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C8350" w14:textId="37B85542" w:rsidR="000F51B6" w:rsidRDefault="000F51B6" w:rsidP="008F7B59">
      <w:pPr>
        <w:jc w:val="center"/>
        <w:rPr>
          <w:b/>
        </w:rPr>
      </w:pPr>
      <w:proofErr w:type="spellStart"/>
      <w:r w:rsidRPr="00B86E32">
        <w:rPr>
          <w:b/>
        </w:rPr>
        <w:t>Biểu</w:t>
      </w:r>
      <w:proofErr w:type="spellEnd"/>
      <w:r w:rsidRPr="00B86E32">
        <w:rPr>
          <w:b/>
        </w:rPr>
        <w:t xml:space="preserve"> </w:t>
      </w:r>
      <w:proofErr w:type="spellStart"/>
      <w:r w:rsidRPr="00B86E32">
        <w:rPr>
          <w:b/>
        </w:rPr>
        <w:t>mẫu</w:t>
      </w:r>
      <w:proofErr w:type="spellEnd"/>
      <w:r w:rsidRPr="00B86E32">
        <w:rPr>
          <w:b/>
        </w:rPr>
        <w:t xml:space="preserve"> </w:t>
      </w:r>
      <w:proofErr w:type="spellStart"/>
      <w:r w:rsidRPr="00B86E32">
        <w:rPr>
          <w:b/>
        </w:rPr>
        <w:t>số</w:t>
      </w:r>
      <w:proofErr w:type="spellEnd"/>
      <w:r>
        <w:rPr>
          <w:b/>
        </w:rPr>
        <w:t xml:space="preserve"> 03</w:t>
      </w:r>
      <w:r w:rsidRPr="00B86E32">
        <w:rPr>
          <w:b/>
        </w:rPr>
        <w:t>/ĐGTĐ-QĐCT</w:t>
      </w:r>
      <w:r>
        <w:rPr>
          <w:b/>
        </w:rPr>
        <w:t>/SĐBS</w:t>
      </w:r>
      <w:r w:rsidRPr="00B86E32">
        <w:rPr>
          <w:b/>
        </w:rPr>
        <w:t xml:space="preserve">. </w:t>
      </w:r>
      <w:proofErr w:type="spellStart"/>
      <w:r w:rsidRPr="00B86E32">
        <w:rPr>
          <w:b/>
        </w:rPr>
        <w:t>Đánh</w:t>
      </w:r>
      <w:proofErr w:type="spellEnd"/>
      <w:r w:rsidRPr="00B86E32">
        <w:rPr>
          <w:b/>
        </w:rPr>
        <w:t xml:space="preserve"> </w:t>
      </w:r>
      <w:proofErr w:type="spellStart"/>
      <w:r w:rsidRPr="00B86E32">
        <w:rPr>
          <w:b/>
        </w:rPr>
        <w:t>giá</w:t>
      </w:r>
      <w:proofErr w:type="spellEnd"/>
      <w:r w:rsidRPr="00B86E32">
        <w:rPr>
          <w:b/>
        </w:rPr>
        <w:t xml:space="preserve"> </w:t>
      </w:r>
      <w:proofErr w:type="spellStart"/>
      <w:r w:rsidRPr="00B86E32">
        <w:rPr>
          <w:b/>
        </w:rPr>
        <w:t>tác</w:t>
      </w:r>
      <w:proofErr w:type="spellEnd"/>
      <w:r w:rsidRPr="00B86E32">
        <w:rPr>
          <w:b/>
        </w:rPr>
        <w:t xml:space="preserve"> </w:t>
      </w:r>
      <w:proofErr w:type="spellStart"/>
      <w:r w:rsidRPr="00B86E32">
        <w:rPr>
          <w:b/>
        </w:rPr>
        <w:t>động</w:t>
      </w:r>
      <w:proofErr w:type="spellEnd"/>
      <w:r w:rsidRPr="00B86E32">
        <w:rPr>
          <w:b/>
        </w:rPr>
        <w:t xml:space="preserve"> </w:t>
      </w:r>
      <w:proofErr w:type="spellStart"/>
      <w:r w:rsidRPr="00B86E32">
        <w:rPr>
          <w:b/>
        </w:rPr>
        <w:t>của</w:t>
      </w:r>
      <w:proofErr w:type="spellEnd"/>
      <w:r w:rsidRPr="00B86E32">
        <w:rPr>
          <w:b/>
        </w:rPr>
        <w:t xml:space="preserve"> </w:t>
      </w:r>
      <w:proofErr w:type="spellStart"/>
      <w:r w:rsidRPr="00B86E32">
        <w:rPr>
          <w:b/>
        </w:rPr>
        <w:t>thủ</w:t>
      </w:r>
      <w:proofErr w:type="spellEnd"/>
      <w:r w:rsidRPr="00B86E32">
        <w:rPr>
          <w:b/>
        </w:rPr>
        <w:t xml:space="preserve"> </w:t>
      </w:r>
      <w:proofErr w:type="spellStart"/>
      <w:r w:rsidRPr="00B86E32">
        <w:rPr>
          <w:b/>
        </w:rPr>
        <w:t>tục</w:t>
      </w:r>
      <w:proofErr w:type="spellEnd"/>
      <w:r w:rsidRPr="00B86E32">
        <w:rPr>
          <w:b/>
        </w:rPr>
        <w:t xml:space="preserve"> </w:t>
      </w:r>
      <w:proofErr w:type="spellStart"/>
      <w:r w:rsidRPr="00B86E32">
        <w:rPr>
          <w:b/>
        </w:rPr>
        <w:t>hành</w:t>
      </w:r>
      <w:proofErr w:type="spellEnd"/>
      <w:r w:rsidRPr="00B86E32">
        <w:rPr>
          <w:b/>
        </w:rPr>
        <w:t xml:space="preserve"> </w:t>
      </w:r>
      <w:proofErr w:type="spellStart"/>
      <w:r w:rsidRPr="00B86E32">
        <w:rPr>
          <w:b/>
        </w:rPr>
        <w:t>chính</w:t>
      </w:r>
      <w:proofErr w:type="spellEnd"/>
      <w:r w:rsidRPr="00B86E32">
        <w:rPr>
          <w:b/>
        </w:rPr>
        <w:t xml:space="preserve"> </w:t>
      </w:r>
      <w:proofErr w:type="spellStart"/>
      <w:r w:rsidRPr="00B86E32">
        <w:rPr>
          <w:b/>
        </w:rPr>
        <w:t>được</w:t>
      </w:r>
      <w:proofErr w:type="spellEnd"/>
      <w:r w:rsidRPr="00B86E32">
        <w:rPr>
          <w:b/>
        </w:rPr>
        <w:t xml:space="preserve"> </w:t>
      </w:r>
      <w:proofErr w:type="spellStart"/>
      <w:r w:rsidRPr="00B86E32">
        <w:rPr>
          <w:b/>
        </w:rPr>
        <w:t>quy</w:t>
      </w:r>
      <w:proofErr w:type="spellEnd"/>
      <w:r w:rsidRPr="00B86E32">
        <w:rPr>
          <w:b/>
        </w:rPr>
        <w:t xml:space="preserve"> định chi </w:t>
      </w:r>
      <w:proofErr w:type="spellStart"/>
      <w:r w:rsidRPr="00B86E32">
        <w:rPr>
          <w:b/>
        </w:rPr>
        <w:t>tiết</w:t>
      </w:r>
      <w:proofErr w:type="spellEnd"/>
    </w:p>
    <w:p w14:paraId="105659C0" w14:textId="35AB9081" w:rsidR="000F51B6" w:rsidRPr="002A0378" w:rsidRDefault="000F51B6" w:rsidP="008F7B59">
      <w:pPr>
        <w:jc w:val="center"/>
        <w:rPr>
          <w:b/>
        </w:rPr>
      </w:pPr>
      <w:proofErr w:type="spellStart"/>
      <w:r>
        <w:rPr>
          <w:b/>
        </w:rPr>
        <w:t>hoặc</w:t>
      </w:r>
      <w:proofErr w:type="spellEnd"/>
      <w:r>
        <w:rPr>
          <w:b/>
        </w:rPr>
        <w:t xml:space="preserve"> </w:t>
      </w:r>
      <w:proofErr w:type="spellStart"/>
      <w:r>
        <w:rPr>
          <w:b/>
        </w:rPr>
        <w:t>được</w:t>
      </w:r>
      <w:proofErr w:type="spellEnd"/>
      <w:r>
        <w:rPr>
          <w:b/>
        </w:rPr>
        <w:t xml:space="preserve"> </w:t>
      </w:r>
      <w:proofErr w:type="spellStart"/>
      <w:r>
        <w:rPr>
          <w:b/>
        </w:rPr>
        <w:t>sửa</w:t>
      </w:r>
      <w:proofErr w:type="spellEnd"/>
      <w:r>
        <w:rPr>
          <w:b/>
        </w:rPr>
        <w:t xml:space="preserve"> </w:t>
      </w:r>
      <w:proofErr w:type="spellStart"/>
      <w:r>
        <w:rPr>
          <w:b/>
        </w:rPr>
        <w:t>đổi</w:t>
      </w:r>
      <w:proofErr w:type="spellEnd"/>
      <w:r>
        <w:rPr>
          <w:b/>
        </w:rPr>
        <w:t xml:space="preserve">, </w:t>
      </w:r>
      <w:proofErr w:type="spellStart"/>
      <w:r>
        <w:rPr>
          <w:b/>
        </w:rPr>
        <w:t>bổ</w:t>
      </w:r>
      <w:proofErr w:type="spellEnd"/>
      <w:r>
        <w:rPr>
          <w:b/>
        </w:rPr>
        <w:t xml:space="preserve"> sung </w:t>
      </w:r>
      <w:proofErr w:type="spellStart"/>
      <w:r>
        <w:rPr>
          <w:b/>
        </w:rPr>
        <w:t>trong</w:t>
      </w:r>
      <w:proofErr w:type="spellEnd"/>
      <w:r>
        <w:rPr>
          <w:b/>
        </w:rPr>
        <w:t xml:space="preserve"> </w:t>
      </w:r>
      <w:proofErr w:type="spellStart"/>
      <w:r>
        <w:rPr>
          <w:b/>
        </w:rPr>
        <w:t>dự</w:t>
      </w:r>
      <w:proofErr w:type="spellEnd"/>
      <w:r>
        <w:rPr>
          <w:b/>
        </w:rPr>
        <w:t xml:space="preserve"> </w:t>
      </w:r>
      <w:proofErr w:type="spellStart"/>
      <w:r>
        <w:rPr>
          <w:b/>
        </w:rPr>
        <w:t>án</w:t>
      </w:r>
      <w:proofErr w:type="spellEnd"/>
      <w:r>
        <w:rPr>
          <w:b/>
        </w:rPr>
        <w:t xml:space="preserve">, </w:t>
      </w:r>
      <w:proofErr w:type="spellStart"/>
      <w:r>
        <w:rPr>
          <w:b/>
        </w:rPr>
        <w:t>dự</w:t>
      </w:r>
      <w:proofErr w:type="spellEnd"/>
      <w:r>
        <w:rPr>
          <w:b/>
        </w:rPr>
        <w:t xml:space="preserve"> </w:t>
      </w:r>
      <w:proofErr w:type="spellStart"/>
      <w:r>
        <w:rPr>
          <w:b/>
        </w:rPr>
        <w:t>thảo</w:t>
      </w:r>
      <w:proofErr w:type="spellEnd"/>
      <w:r>
        <w:rPr>
          <w:b/>
        </w:rPr>
        <w:t xml:space="preserve"> </w:t>
      </w:r>
      <w:proofErr w:type="spellStart"/>
      <w:r>
        <w:rPr>
          <w:b/>
        </w:rPr>
        <w:t>văn</w:t>
      </w:r>
      <w:proofErr w:type="spellEnd"/>
      <w:r>
        <w:rPr>
          <w:b/>
        </w:rPr>
        <w:t xml:space="preserve"> bản</w:t>
      </w:r>
    </w:p>
    <w:p w14:paraId="5BBDCB61" w14:textId="77777777" w:rsidR="000F51B6" w:rsidRPr="00B86E32" w:rsidRDefault="000F51B6" w:rsidP="000F51B6">
      <w:pPr>
        <w:spacing w:line="264" w:lineRule="auto"/>
        <w:jc w:val="both"/>
        <w:rPr>
          <w:b/>
          <w:sz w:val="24"/>
          <w:szCs w:val="24"/>
        </w:rPr>
      </w:pPr>
    </w:p>
    <w:tbl>
      <w:tblPr>
        <w:tblW w:w="0" w:type="auto"/>
        <w:tblLook w:val="04A0" w:firstRow="1" w:lastRow="0" w:firstColumn="1" w:lastColumn="0" w:noHBand="0" w:noVBand="1"/>
      </w:tblPr>
      <w:tblGrid>
        <w:gridCol w:w="5381"/>
        <w:gridCol w:w="8338"/>
      </w:tblGrid>
      <w:tr w:rsidR="000F51B6" w:rsidRPr="00943A88" w14:paraId="3CA30A07" w14:textId="77777777" w:rsidTr="00AC0B3C">
        <w:tc>
          <w:tcPr>
            <w:tcW w:w="5778" w:type="dxa"/>
          </w:tcPr>
          <w:p w14:paraId="1B301DA9" w14:textId="77777777" w:rsidR="000F51B6" w:rsidRPr="00943A88" w:rsidRDefault="000F51B6" w:rsidP="008F7B59">
            <w:pPr>
              <w:spacing w:line="264" w:lineRule="auto"/>
              <w:jc w:val="center"/>
              <w:rPr>
                <w:b/>
              </w:rPr>
            </w:pPr>
            <w:r>
              <w:rPr>
                <w:b/>
              </w:rPr>
              <w:t>BỘ CÔNG THƯƠNG</w:t>
            </w:r>
          </w:p>
          <w:p w14:paraId="1FEE9292" w14:textId="020155A1" w:rsidR="000F51B6" w:rsidRPr="00943A88" w:rsidRDefault="000F51B6" w:rsidP="008F7B59">
            <w:pPr>
              <w:spacing w:before="120" w:line="264" w:lineRule="auto"/>
              <w:jc w:val="center"/>
              <w:rPr>
                <w:b/>
              </w:rPr>
            </w:pPr>
            <w:r w:rsidRPr="00943A88">
              <w:rPr>
                <w:b/>
                <w:noProof/>
                <w:lang w:eastAsia="en-US"/>
              </w:rPr>
              <mc:AlternateContent>
                <mc:Choice Requires="wps">
                  <w:drawing>
                    <wp:anchor distT="0" distB="0" distL="114300" distR="114300" simplePos="0" relativeHeight="251659264" behindDoc="0" locked="0" layoutInCell="1" allowOverlap="1" wp14:anchorId="3DE85D35" wp14:editId="599D48DE">
                      <wp:simplePos x="0" y="0"/>
                      <wp:positionH relativeFrom="column">
                        <wp:posOffset>1217295</wp:posOffset>
                      </wp:positionH>
                      <wp:positionV relativeFrom="paragraph">
                        <wp:posOffset>13970</wp:posOffset>
                      </wp:positionV>
                      <wp:extent cx="1148080" cy="0"/>
                      <wp:effectExtent l="11430" t="6350" r="1206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97DE2" id="_x0000_t32" coordsize="21600,21600" o:spt="32" o:oned="t" path="m,l21600,21600e" filled="f">
                      <v:path arrowok="t" fillok="f" o:connecttype="none"/>
                      <o:lock v:ext="edit" shapetype="t"/>
                    </v:shapetype>
                    <v:shape id="Straight Arrow Connector 1" o:spid="_x0000_s1026" type="#_x0000_t32" style="position:absolute;margin-left:95.85pt;margin-top:1.1pt;width:9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"/>
                  </w:pict>
                </mc:Fallback>
              </mc:AlternateContent>
            </w:r>
          </w:p>
        </w:tc>
        <w:tc>
          <w:tcPr>
            <w:tcW w:w="9009" w:type="dxa"/>
          </w:tcPr>
          <w:p w14:paraId="1E79AB08" w14:textId="77777777" w:rsidR="000F51B6" w:rsidRPr="00943A88" w:rsidRDefault="000F51B6" w:rsidP="008F7B59">
            <w:pPr>
              <w:spacing w:before="120" w:line="264" w:lineRule="auto"/>
              <w:jc w:val="center"/>
              <w:rPr>
                <w:b/>
                <w:i/>
              </w:rPr>
            </w:pPr>
            <w:proofErr w:type="spellStart"/>
            <w:r w:rsidRPr="00943A88">
              <w:rPr>
                <w:b/>
                <w:i/>
              </w:rPr>
              <w:t>Biểu</w:t>
            </w:r>
            <w:proofErr w:type="spellEnd"/>
            <w:r w:rsidRPr="00943A88">
              <w:rPr>
                <w:b/>
                <w:i/>
              </w:rPr>
              <w:t xml:space="preserve"> </w:t>
            </w:r>
            <w:proofErr w:type="spellStart"/>
            <w:r w:rsidRPr="00943A88">
              <w:rPr>
                <w:b/>
                <w:i/>
              </w:rPr>
              <w:t>mẫu</w:t>
            </w:r>
            <w:proofErr w:type="spellEnd"/>
            <w:r w:rsidRPr="00943A88">
              <w:rPr>
                <w:b/>
                <w:i/>
              </w:rPr>
              <w:t xml:space="preserve"> </w:t>
            </w:r>
            <w:proofErr w:type="spellStart"/>
            <w:r w:rsidRPr="00943A88">
              <w:rPr>
                <w:b/>
                <w:i/>
              </w:rPr>
              <w:t>số</w:t>
            </w:r>
            <w:proofErr w:type="spellEnd"/>
            <w:r w:rsidRPr="00943A88">
              <w:rPr>
                <w:b/>
                <w:i/>
              </w:rPr>
              <w:t xml:space="preserve"> 0</w:t>
            </w:r>
            <w:r>
              <w:rPr>
                <w:b/>
                <w:i/>
              </w:rPr>
              <w:t>3</w:t>
            </w:r>
            <w:r w:rsidRPr="00943A88">
              <w:rPr>
                <w:b/>
                <w:i/>
              </w:rPr>
              <w:t>/ĐGTĐ-QĐCT</w:t>
            </w:r>
            <w:r>
              <w:rPr>
                <w:b/>
                <w:i/>
              </w:rPr>
              <w:t>/SĐBS</w:t>
            </w:r>
          </w:p>
        </w:tc>
      </w:tr>
    </w:tbl>
    <w:p w14:paraId="55C48A41" w14:textId="11D3824D" w:rsidR="000F51B6" w:rsidRDefault="000F51B6" w:rsidP="008F7B59">
      <w:pPr>
        <w:spacing w:line="300" w:lineRule="exact"/>
        <w:jc w:val="center"/>
        <w:rPr>
          <w:b/>
        </w:rPr>
      </w:pPr>
      <w:r w:rsidRPr="00943A88">
        <w:rPr>
          <w:b/>
        </w:rPr>
        <w:t xml:space="preserve">BIỂU </w:t>
      </w:r>
      <w:r>
        <w:rPr>
          <w:b/>
        </w:rPr>
        <w:t xml:space="preserve">MẪU </w:t>
      </w:r>
      <w:r w:rsidRPr="00943A88">
        <w:rPr>
          <w:b/>
        </w:rPr>
        <w:t>ĐÁNH GIÁ TÁC ĐỘNG CỦA THỦ TỤC HÀNH CHÍNH</w:t>
      </w:r>
    </w:p>
    <w:p w14:paraId="6FF8C60A" w14:textId="7A3A8ADA" w:rsidR="000F51B6" w:rsidRPr="00943A88" w:rsidRDefault="000F51B6" w:rsidP="008F7B59">
      <w:pPr>
        <w:spacing w:line="300" w:lineRule="exact"/>
        <w:jc w:val="center"/>
        <w:rPr>
          <w:b/>
        </w:rPr>
      </w:pPr>
      <w:r w:rsidRPr="00943A88">
        <w:rPr>
          <w:b/>
        </w:rPr>
        <w:t>ĐƯỢC QUY ĐỊNH CHI TIẾT</w:t>
      </w:r>
      <w:r>
        <w:rPr>
          <w:b/>
        </w:rPr>
        <w:t xml:space="preserve"> HOẶC ĐƯỢC SỬA ĐỔI, BỔ SUNG TRONG DỰ ÁN, DỰ THẢO VĂN BẢN</w:t>
      </w:r>
    </w:p>
    <w:p w14:paraId="35D25316" w14:textId="77777777" w:rsidR="000F51B6" w:rsidRDefault="000F51B6" w:rsidP="008F7B59">
      <w:pPr>
        <w:spacing w:line="264" w:lineRule="auto"/>
        <w:ind w:firstLine="720"/>
        <w:jc w:val="center"/>
        <w:rPr>
          <w:b/>
          <w:sz w:val="26"/>
          <w:szCs w:val="26"/>
        </w:rPr>
      </w:pPr>
    </w:p>
    <w:p w14:paraId="60CA4ABB" w14:textId="77777777" w:rsidR="000F51B6" w:rsidRDefault="000F51B6" w:rsidP="000F51B6">
      <w:pPr>
        <w:spacing w:before="120" w:line="264" w:lineRule="auto"/>
        <w:ind w:firstLine="720"/>
        <w:jc w:val="both"/>
        <w:rPr>
          <w:sz w:val="26"/>
          <w:szCs w:val="26"/>
        </w:rPr>
      </w:pPr>
      <w:proofErr w:type="spellStart"/>
      <w:r>
        <w:rPr>
          <w:b/>
          <w:sz w:val="26"/>
          <w:szCs w:val="26"/>
        </w:rPr>
        <w:t>Tên</w:t>
      </w:r>
      <w:proofErr w:type="spellEnd"/>
      <w:r>
        <w:rPr>
          <w:b/>
          <w:sz w:val="26"/>
          <w:szCs w:val="26"/>
        </w:rPr>
        <w:t xml:space="preserve"> </w:t>
      </w:r>
      <w:proofErr w:type="spellStart"/>
      <w:r>
        <w:rPr>
          <w:b/>
          <w:sz w:val="26"/>
          <w:szCs w:val="26"/>
        </w:rPr>
        <w:t>dự</w:t>
      </w:r>
      <w:proofErr w:type="spellEnd"/>
      <w:r>
        <w:rPr>
          <w:b/>
          <w:sz w:val="26"/>
          <w:szCs w:val="26"/>
        </w:rPr>
        <w:t xml:space="preserve"> </w:t>
      </w:r>
      <w:proofErr w:type="spellStart"/>
      <w:r>
        <w:rPr>
          <w:b/>
          <w:sz w:val="26"/>
          <w:szCs w:val="26"/>
        </w:rPr>
        <w:t>án</w:t>
      </w:r>
      <w:proofErr w:type="spellEnd"/>
      <w:r>
        <w:rPr>
          <w:b/>
          <w:sz w:val="26"/>
          <w:szCs w:val="26"/>
        </w:rPr>
        <w:t xml:space="preserve">, </w:t>
      </w:r>
      <w:proofErr w:type="spellStart"/>
      <w:r>
        <w:rPr>
          <w:b/>
          <w:sz w:val="26"/>
          <w:szCs w:val="26"/>
        </w:rPr>
        <w:t>dự</w:t>
      </w:r>
      <w:proofErr w:type="spellEnd"/>
      <w:r>
        <w:rPr>
          <w:b/>
          <w:sz w:val="26"/>
          <w:szCs w:val="26"/>
        </w:rPr>
        <w:t xml:space="preserve"> </w:t>
      </w:r>
      <w:proofErr w:type="spellStart"/>
      <w:r>
        <w:rPr>
          <w:b/>
          <w:sz w:val="26"/>
          <w:szCs w:val="26"/>
        </w:rPr>
        <w:t>thảo</w:t>
      </w:r>
      <w:proofErr w:type="spellEnd"/>
      <w:r>
        <w:rPr>
          <w:b/>
          <w:sz w:val="26"/>
          <w:szCs w:val="26"/>
        </w:rPr>
        <w:t xml:space="preserve"> </w:t>
      </w:r>
      <w:proofErr w:type="spellStart"/>
      <w:r>
        <w:rPr>
          <w:b/>
          <w:sz w:val="26"/>
          <w:szCs w:val="26"/>
        </w:rPr>
        <w:t>văn</w:t>
      </w:r>
      <w:proofErr w:type="spellEnd"/>
      <w:r>
        <w:rPr>
          <w:b/>
          <w:sz w:val="26"/>
          <w:szCs w:val="26"/>
        </w:rPr>
        <w:t xml:space="preserve"> bản:</w:t>
      </w:r>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Nghị</w:t>
      </w:r>
      <w:proofErr w:type="spellEnd"/>
      <w:r>
        <w:rPr>
          <w:sz w:val="26"/>
          <w:szCs w:val="26"/>
        </w:rPr>
        <w:t xml:space="preserve"> định </w:t>
      </w:r>
      <w:proofErr w:type="spellStart"/>
      <w:r>
        <w:rPr>
          <w:sz w:val="26"/>
          <w:szCs w:val="26"/>
        </w:rPr>
        <w:t>về</w:t>
      </w:r>
      <w:proofErr w:type="spellEnd"/>
      <w:r>
        <w:rPr>
          <w:sz w:val="26"/>
          <w:szCs w:val="26"/>
        </w:rPr>
        <w:t xml:space="preserve"> </w:t>
      </w:r>
      <w:proofErr w:type="spellStart"/>
      <w:r>
        <w:rPr>
          <w:sz w:val="26"/>
          <w:szCs w:val="26"/>
        </w:rPr>
        <w:t>quản</w:t>
      </w:r>
      <w:proofErr w:type="spellEnd"/>
      <w:r>
        <w:rPr>
          <w:sz w:val="26"/>
          <w:szCs w:val="26"/>
        </w:rPr>
        <w:t xml:space="preserve"> </w:t>
      </w:r>
      <w:proofErr w:type="spellStart"/>
      <w:r>
        <w:rPr>
          <w:sz w:val="26"/>
          <w:szCs w:val="26"/>
        </w:rPr>
        <w:t>lý</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kinh</w:t>
      </w:r>
      <w:proofErr w:type="spellEnd"/>
      <w:r>
        <w:rPr>
          <w:sz w:val="26"/>
          <w:szCs w:val="26"/>
        </w:rPr>
        <w:t xml:space="preserve"> doanh </w:t>
      </w:r>
      <w:proofErr w:type="spellStart"/>
      <w:r>
        <w:rPr>
          <w:sz w:val="26"/>
          <w:szCs w:val="26"/>
        </w:rPr>
        <w:t>theo</w:t>
      </w:r>
      <w:proofErr w:type="spellEnd"/>
      <w:r>
        <w:rPr>
          <w:sz w:val="26"/>
          <w:szCs w:val="26"/>
        </w:rPr>
        <w:t xml:space="preserve"> </w:t>
      </w:r>
      <w:proofErr w:type="spellStart"/>
      <w:r>
        <w:rPr>
          <w:sz w:val="26"/>
          <w:szCs w:val="26"/>
        </w:rPr>
        <w:t>phương</w:t>
      </w:r>
      <w:proofErr w:type="spellEnd"/>
      <w:r>
        <w:rPr>
          <w:sz w:val="26"/>
          <w:szCs w:val="26"/>
        </w:rPr>
        <w:t xml:space="preserve"> thức đa cấp</w:t>
      </w:r>
    </w:p>
    <w:p w14:paraId="4BA1DCAC" w14:textId="77777777" w:rsidR="000F51B6" w:rsidRPr="00631598" w:rsidRDefault="000F51B6" w:rsidP="000F51B6">
      <w:pPr>
        <w:spacing w:before="120" w:line="264" w:lineRule="auto"/>
        <w:ind w:firstLine="720"/>
        <w:jc w:val="both"/>
        <w:rPr>
          <w:sz w:val="24"/>
          <w:szCs w:val="24"/>
        </w:rPr>
      </w:pPr>
      <w:r>
        <w:rPr>
          <w:b/>
          <w:sz w:val="24"/>
          <w:szCs w:val="24"/>
        </w:rPr>
        <w:t>THỦ TỤC HÀNH CHÍNH 1</w:t>
      </w:r>
      <w:r w:rsidRPr="00631598">
        <w:rPr>
          <w:sz w:val="24"/>
          <w:szCs w:val="24"/>
        </w:rPr>
        <w:t>:</w:t>
      </w:r>
      <w:r>
        <w:rPr>
          <w:sz w:val="24"/>
          <w:szCs w:val="24"/>
        </w:rPr>
        <w:t xml:space="preserve"> </w:t>
      </w:r>
      <w:proofErr w:type="spellStart"/>
      <w:r>
        <w:rPr>
          <w:sz w:val="24"/>
          <w:szCs w:val="24"/>
        </w:rPr>
        <w:t>Thủ</w:t>
      </w:r>
      <w:proofErr w:type="spellEnd"/>
      <w:r>
        <w:rPr>
          <w:sz w:val="24"/>
          <w:szCs w:val="24"/>
        </w:rPr>
        <w:t xml:space="preserve"> </w:t>
      </w:r>
      <w:proofErr w:type="spellStart"/>
      <w:r>
        <w:rPr>
          <w:sz w:val="24"/>
          <w:szCs w:val="24"/>
        </w:rPr>
        <w:t>tục</w:t>
      </w:r>
      <w:proofErr w:type="spellEnd"/>
      <w:r>
        <w:rPr>
          <w:sz w:val="24"/>
          <w:szCs w:val="24"/>
        </w:rPr>
        <w:t xml:space="preserve"> cấp </w:t>
      </w:r>
      <w:proofErr w:type="spellStart"/>
      <w:r>
        <w:rPr>
          <w:sz w:val="24"/>
          <w:szCs w:val="24"/>
        </w:rPr>
        <w:t>giấy</w:t>
      </w:r>
      <w:proofErr w:type="spellEnd"/>
      <w:r>
        <w:rPr>
          <w:sz w:val="24"/>
          <w:szCs w:val="24"/>
        </w:rPr>
        <w:t xml:space="preserve"> </w:t>
      </w:r>
      <w:proofErr w:type="spellStart"/>
      <w:r>
        <w:rPr>
          <w:sz w:val="24"/>
          <w:szCs w:val="24"/>
        </w:rPr>
        <w:t>chứng</w:t>
      </w:r>
      <w:proofErr w:type="spellEnd"/>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đăng</w:t>
      </w:r>
      <w:proofErr w:type="spellEnd"/>
      <w:r>
        <w:rPr>
          <w:sz w:val="24"/>
          <w:szCs w:val="24"/>
        </w:rPr>
        <w:t xml:space="preserve"> </w:t>
      </w:r>
      <w:proofErr w:type="spellStart"/>
      <w:r>
        <w:rPr>
          <w:sz w:val="24"/>
          <w:szCs w:val="24"/>
        </w:rPr>
        <w:t>ký</w:t>
      </w:r>
      <w:proofErr w:type="spellEnd"/>
      <w:r>
        <w:rPr>
          <w:sz w:val="24"/>
          <w:szCs w:val="24"/>
        </w:rPr>
        <w:t xml:space="preserve"> </w:t>
      </w:r>
      <w:proofErr w:type="spellStart"/>
      <w:r>
        <w:rPr>
          <w:sz w:val="24"/>
          <w:szCs w:val="24"/>
        </w:rPr>
        <w:t>hoạt</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hàng</w:t>
      </w:r>
      <w:proofErr w:type="spellEnd"/>
      <w:r>
        <w:rPr>
          <w:sz w:val="24"/>
          <w:szCs w:val="24"/>
        </w:rPr>
        <w:t xml:space="preserve"> đa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10773"/>
      </w:tblGrid>
      <w:tr w:rsidR="000F51B6" w:rsidRPr="00322E23" w14:paraId="2E6594B9" w14:textId="77777777" w:rsidTr="007C5550">
        <w:trPr>
          <w:trHeight w:val="766"/>
        </w:trPr>
        <w:tc>
          <w:tcPr>
            <w:tcW w:w="1071" w:type="pct"/>
            <w:vMerge w:val="restart"/>
          </w:tcPr>
          <w:p w14:paraId="1B9B8C2D" w14:textId="77777777" w:rsidR="000F51B6" w:rsidRPr="00322E23" w:rsidRDefault="000F51B6" w:rsidP="000F51B6">
            <w:pPr>
              <w:spacing w:before="60" w:after="60"/>
              <w:jc w:val="both"/>
              <w:rPr>
                <w:b/>
                <w:sz w:val="24"/>
                <w:szCs w:val="24"/>
              </w:rPr>
            </w:pPr>
            <w:r w:rsidRPr="00322E23">
              <w:rPr>
                <w:b/>
                <w:sz w:val="24"/>
                <w:szCs w:val="24"/>
              </w:rPr>
              <w:t>I. CĂN CỨ PHÁP LÝ</w:t>
            </w:r>
          </w:p>
          <w:p w14:paraId="395D5E15" w14:textId="77777777" w:rsidR="000F51B6" w:rsidRPr="00322E23" w:rsidRDefault="000F51B6" w:rsidP="000F51B6">
            <w:pPr>
              <w:spacing w:before="60" w:after="60"/>
              <w:jc w:val="both"/>
              <w:rPr>
                <w:i/>
                <w:sz w:val="24"/>
                <w:szCs w:val="24"/>
              </w:rPr>
            </w:pPr>
            <w:r w:rsidRPr="00322E23">
              <w:rPr>
                <w:i/>
                <w:sz w:val="24"/>
                <w:szCs w:val="24"/>
              </w:rPr>
              <w:t>(</w:t>
            </w:r>
            <w:proofErr w:type="spellStart"/>
            <w:r w:rsidRPr="00322E23">
              <w:rPr>
                <w:i/>
                <w:sz w:val="24"/>
                <w:szCs w:val="24"/>
              </w:rPr>
              <w:t>Nêu</w:t>
            </w:r>
            <w:proofErr w:type="spellEnd"/>
            <w:r w:rsidRPr="00322E23">
              <w:rPr>
                <w:i/>
                <w:sz w:val="24"/>
                <w:szCs w:val="24"/>
              </w:rPr>
              <w:t xml:space="preserve"> </w:t>
            </w:r>
            <w:proofErr w:type="spellStart"/>
            <w:r w:rsidRPr="00322E23">
              <w:rPr>
                <w:i/>
                <w:sz w:val="24"/>
                <w:szCs w:val="24"/>
              </w:rPr>
              <w:t>rõ</w:t>
            </w:r>
            <w:proofErr w:type="spellEnd"/>
            <w:r w:rsidRPr="00322E23">
              <w:rPr>
                <w:i/>
                <w:sz w:val="24"/>
                <w:szCs w:val="24"/>
              </w:rPr>
              <w:t xml:space="preserve"> </w:t>
            </w:r>
            <w:proofErr w:type="spellStart"/>
            <w:r w:rsidRPr="00322E23">
              <w:rPr>
                <w:i/>
                <w:sz w:val="24"/>
                <w:szCs w:val="24"/>
              </w:rPr>
              <w:t>điều</w:t>
            </w:r>
            <w:proofErr w:type="spellEnd"/>
            <w:r w:rsidRPr="00322E23">
              <w:rPr>
                <w:i/>
                <w:sz w:val="24"/>
                <w:szCs w:val="24"/>
              </w:rPr>
              <w:t xml:space="preserve">, </w:t>
            </w:r>
            <w:proofErr w:type="spellStart"/>
            <w:r w:rsidRPr="00322E23">
              <w:rPr>
                <w:i/>
                <w:sz w:val="24"/>
                <w:szCs w:val="24"/>
              </w:rPr>
              <w:t>khoản</w:t>
            </w:r>
            <w:proofErr w:type="spellEnd"/>
            <w:r w:rsidRPr="00322E23">
              <w:rPr>
                <w:i/>
                <w:sz w:val="24"/>
                <w:szCs w:val="24"/>
              </w:rPr>
              <w:t xml:space="preserve">, </w:t>
            </w:r>
            <w:proofErr w:type="spellStart"/>
            <w:r w:rsidRPr="00322E23">
              <w:rPr>
                <w:i/>
                <w:sz w:val="24"/>
                <w:szCs w:val="24"/>
              </w:rPr>
              <w:t>điểm</w:t>
            </w:r>
            <w:proofErr w:type="spellEnd"/>
            <w:r w:rsidRPr="00322E23">
              <w:rPr>
                <w:i/>
                <w:sz w:val="24"/>
                <w:szCs w:val="24"/>
              </w:rPr>
              <w:t xml:space="preserve"> và </w:t>
            </w:r>
            <w:proofErr w:type="spellStart"/>
            <w:r w:rsidRPr="00322E23">
              <w:rPr>
                <w:i/>
                <w:sz w:val="24"/>
                <w:szCs w:val="24"/>
              </w:rPr>
              <w:t>tên</w:t>
            </w:r>
            <w:proofErr w:type="spellEnd"/>
            <w:r w:rsidRPr="00322E23">
              <w:rPr>
                <w:i/>
                <w:sz w:val="24"/>
                <w:szCs w:val="24"/>
              </w:rPr>
              <w:t xml:space="preserve"> </w:t>
            </w:r>
            <w:proofErr w:type="spellStart"/>
            <w:r w:rsidRPr="00322E23">
              <w:rPr>
                <w:i/>
                <w:sz w:val="24"/>
                <w:szCs w:val="24"/>
              </w:rPr>
              <w:t>văn</w:t>
            </w:r>
            <w:proofErr w:type="spellEnd"/>
            <w:r w:rsidRPr="00322E23">
              <w:rPr>
                <w:i/>
                <w:sz w:val="24"/>
                <w:szCs w:val="24"/>
              </w:rPr>
              <w:t xml:space="preserve"> bản </w:t>
            </w:r>
            <w:proofErr w:type="spellStart"/>
            <w:r w:rsidRPr="00322E23">
              <w:rPr>
                <w:i/>
                <w:sz w:val="24"/>
                <w:szCs w:val="24"/>
              </w:rPr>
              <w:t>quy</w:t>
            </w:r>
            <w:proofErr w:type="spellEnd"/>
            <w:r w:rsidRPr="00322E23">
              <w:rPr>
                <w:i/>
                <w:sz w:val="24"/>
                <w:szCs w:val="24"/>
              </w:rPr>
              <w:t xml:space="preserve"> định)</w:t>
            </w:r>
          </w:p>
        </w:tc>
        <w:tc>
          <w:tcPr>
            <w:tcW w:w="3929" w:type="pct"/>
          </w:tcPr>
          <w:p w14:paraId="4DEF2D43" w14:textId="77777777" w:rsidR="000F51B6" w:rsidRPr="00322E23" w:rsidRDefault="000F51B6" w:rsidP="000F51B6">
            <w:pPr>
              <w:spacing w:before="120" w:line="264" w:lineRule="auto"/>
              <w:ind w:firstLine="720"/>
              <w:jc w:val="both"/>
              <w:rPr>
                <w:sz w:val="24"/>
                <w:szCs w:val="24"/>
              </w:rPr>
            </w:pPr>
            <w:r w:rsidRPr="00322E23">
              <w:rPr>
                <w:sz w:val="24"/>
                <w:szCs w:val="24"/>
              </w:rPr>
              <w:t xml:space="preserve">Chương 2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w:t>
            </w:r>
          </w:p>
          <w:p w14:paraId="6BA830D0" w14:textId="77777777" w:rsidR="000F51B6" w:rsidRPr="00322E23" w:rsidRDefault="000F51B6" w:rsidP="000F51B6">
            <w:pPr>
              <w:spacing w:before="60" w:after="60"/>
              <w:ind w:left="720"/>
              <w:jc w:val="both"/>
              <w:rPr>
                <w:sz w:val="24"/>
                <w:szCs w:val="24"/>
              </w:rPr>
            </w:pPr>
          </w:p>
        </w:tc>
      </w:tr>
      <w:tr w:rsidR="000F51B6" w:rsidRPr="00322E23" w14:paraId="6AA75D42" w14:textId="77777777" w:rsidTr="007C5550">
        <w:trPr>
          <w:trHeight w:val="474"/>
        </w:trPr>
        <w:tc>
          <w:tcPr>
            <w:tcW w:w="1071" w:type="pct"/>
            <w:vMerge/>
          </w:tcPr>
          <w:p w14:paraId="0A074C1C" w14:textId="77777777" w:rsidR="000F51B6" w:rsidRPr="00322E23" w:rsidRDefault="000F51B6" w:rsidP="000F51B6">
            <w:pPr>
              <w:spacing w:before="60" w:after="60" w:line="300" w:lineRule="exact"/>
              <w:jc w:val="both"/>
              <w:rPr>
                <w:b/>
                <w:sz w:val="24"/>
                <w:szCs w:val="24"/>
              </w:rPr>
            </w:pPr>
          </w:p>
        </w:tc>
        <w:tc>
          <w:tcPr>
            <w:tcW w:w="3929" w:type="pct"/>
          </w:tcPr>
          <w:p w14:paraId="54FF8BE9" w14:textId="77777777" w:rsidR="000F51B6" w:rsidRPr="00322E23" w:rsidRDefault="000F51B6" w:rsidP="000F51B6">
            <w:pPr>
              <w:spacing w:before="60" w:after="60" w:line="300" w:lineRule="exact"/>
              <w:jc w:val="both"/>
              <w:rPr>
                <w:sz w:val="24"/>
                <w:szCs w:val="24"/>
              </w:rPr>
            </w:pPr>
            <w:proofErr w:type="spellStart"/>
            <w:r w:rsidRPr="00322E23">
              <w:rPr>
                <w:sz w:val="24"/>
                <w:szCs w:val="24"/>
              </w:rPr>
              <w:t>Điều</w:t>
            </w:r>
            <w:proofErr w:type="spellEnd"/>
            <w:r w:rsidRPr="00322E23">
              <w:rPr>
                <w:sz w:val="24"/>
                <w:szCs w:val="24"/>
              </w:rPr>
              <w:t xml:space="preserve"> 7, </w:t>
            </w:r>
            <w:proofErr w:type="spellStart"/>
            <w:r w:rsidRPr="00322E23">
              <w:rPr>
                <w:sz w:val="24"/>
                <w:szCs w:val="24"/>
              </w:rPr>
              <w:t>Điều</w:t>
            </w:r>
            <w:proofErr w:type="spellEnd"/>
            <w:r w:rsidRPr="00322E23">
              <w:rPr>
                <w:sz w:val="24"/>
                <w:szCs w:val="24"/>
              </w:rPr>
              <w:t xml:space="preserve"> 9, </w:t>
            </w:r>
            <w:proofErr w:type="spellStart"/>
            <w:r w:rsidRPr="00322E23">
              <w:rPr>
                <w:sz w:val="24"/>
                <w:szCs w:val="24"/>
              </w:rPr>
              <w:t>Điều</w:t>
            </w:r>
            <w:proofErr w:type="spellEnd"/>
            <w:r w:rsidRPr="00322E23">
              <w:rPr>
                <w:sz w:val="24"/>
                <w:szCs w:val="24"/>
              </w:rPr>
              <w:t xml:space="preserve"> 10</w:t>
            </w:r>
          </w:p>
        </w:tc>
      </w:tr>
      <w:tr w:rsidR="000F51B6" w:rsidRPr="00322E23" w14:paraId="75EA32C5" w14:textId="77777777" w:rsidTr="007C5550">
        <w:tc>
          <w:tcPr>
            <w:tcW w:w="5000" w:type="pct"/>
            <w:gridSpan w:val="2"/>
          </w:tcPr>
          <w:p w14:paraId="31B1913B" w14:textId="77777777" w:rsidR="000F51B6" w:rsidRPr="00322E23" w:rsidRDefault="000F51B6" w:rsidP="000F51B6">
            <w:pPr>
              <w:spacing w:before="60" w:after="60" w:line="300" w:lineRule="exact"/>
              <w:jc w:val="both"/>
              <w:rPr>
                <w:b/>
                <w:sz w:val="24"/>
                <w:szCs w:val="24"/>
              </w:rPr>
            </w:pPr>
            <w:r w:rsidRPr="00322E23">
              <w:rPr>
                <w:b/>
                <w:sz w:val="24"/>
                <w:szCs w:val="24"/>
              </w:rPr>
              <w:t xml:space="preserve">II. ĐÁNH GIÁ TÍNH HỢP LÝ CỦA TỪNG BỘ PHẬN TẠO THÀNH THỦ TỤC HÀNH CHÍNH </w:t>
            </w:r>
          </w:p>
          <w:p w14:paraId="041D5FA0" w14:textId="77777777" w:rsidR="000F51B6" w:rsidRPr="00322E23" w:rsidRDefault="000F51B6" w:rsidP="000F51B6">
            <w:pPr>
              <w:spacing w:before="60" w:after="60" w:line="300" w:lineRule="exact"/>
              <w:jc w:val="both"/>
              <w:rPr>
                <w:i/>
                <w:sz w:val="24"/>
                <w:szCs w:val="24"/>
              </w:rPr>
            </w:pPr>
            <w:r w:rsidRPr="00322E23">
              <w:rPr>
                <w:i/>
                <w:sz w:val="24"/>
                <w:szCs w:val="24"/>
              </w:rPr>
              <w:t>(</w:t>
            </w:r>
            <w:proofErr w:type="spellStart"/>
            <w:r w:rsidRPr="00322E23">
              <w:rPr>
                <w:i/>
                <w:sz w:val="24"/>
                <w:szCs w:val="24"/>
              </w:rPr>
              <w:t>Đối</w:t>
            </w:r>
            <w:proofErr w:type="spellEnd"/>
            <w:r w:rsidRPr="00322E23">
              <w:rPr>
                <w:i/>
                <w:sz w:val="24"/>
                <w:szCs w:val="24"/>
              </w:rPr>
              <w:t xml:space="preserve"> </w:t>
            </w:r>
            <w:proofErr w:type="spellStart"/>
            <w:r w:rsidRPr="00322E23">
              <w:rPr>
                <w:i/>
                <w:sz w:val="24"/>
                <w:szCs w:val="24"/>
              </w:rPr>
              <w:t>với</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không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không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không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và </w:t>
            </w:r>
            <w:proofErr w:type="spellStart"/>
            <w:r w:rsidRPr="00322E23">
              <w:rPr>
                <w:i/>
                <w:sz w:val="24"/>
                <w:szCs w:val="24"/>
              </w:rPr>
              <w:t>xóa</w:t>
            </w:r>
            <w:proofErr w:type="spellEnd"/>
            <w:r w:rsidRPr="00322E23">
              <w:rPr>
                <w:i/>
                <w:sz w:val="24"/>
                <w:szCs w:val="24"/>
              </w:rPr>
              <w:t xml:space="preserve"> </w:t>
            </w:r>
            <w:proofErr w:type="spellStart"/>
            <w:r w:rsidRPr="00322E23">
              <w:rPr>
                <w:i/>
                <w:sz w:val="24"/>
                <w:szCs w:val="24"/>
              </w:rPr>
              <w:t>bỏ</w:t>
            </w:r>
            <w:proofErr w:type="spellEnd"/>
            <w:r w:rsidRPr="00322E23">
              <w:rPr>
                <w:i/>
                <w:sz w:val="24"/>
                <w:szCs w:val="24"/>
              </w:rPr>
              <w:t xml:space="preserve"> </w:t>
            </w:r>
            <w:proofErr w:type="spellStart"/>
            <w:r w:rsidRPr="00322E23">
              <w:rPr>
                <w:i/>
                <w:sz w:val="24"/>
                <w:szCs w:val="24"/>
              </w:rPr>
              <w:t>khỏi</w:t>
            </w:r>
            <w:proofErr w:type="spellEnd"/>
            <w:r w:rsidRPr="00322E23">
              <w:rPr>
                <w:i/>
                <w:sz w:val="24"/>
                <w:szCs w:val="24"/>
              </w:rPr>
              <w:t xml:space="preserve"> </w:t>
            </w:r>
            <w:proofErr w:type="spellStart"/>
            <w:r w:rsidRPr="00322E23">
              <w:rPr>
                <w:i/>
                <w:sz w:val="24"/>
                <w:szCs w:val="24"/>
              </w:rPr>
              <w:t>Biểu</w:t>
            </w:r>
            <w:proofErr w:type="spellEnd"/>
            <w:r w:rsidRPr="00322E23">
              <w:rPr>
                <w:i/>
                <w:sz w:val="24"/>
                <w:szCs w:val="24"/>
              </w:rPr>
              <w:t xml:space="preserve"> </w:t>
            </w:r>
            <w:proofErr w:type="spellStart"/>
            <w:r w:rsidRPr="00322E23">
              <w:rPr>
                <w:i/>
                <w:sz w:val="24"/>
                <w:szCs w:val="24"/>
              </w:rPr>
              <w:t>mẫu</w:t>
            </w:r>
            <w:proofErr w:type="spellEnd"/>
            <w:r w:rsidRPr="00322E23">
              <w:rPr>
                <w:i/>
                <w:sz w:val="24"/>
                <w:szCs w:val="24"/>
              </w:rPr>
              <w:t>)</w:t>
            </w:r>
          </w:p>
        </w:tc>
      </w:tr>
      <w:tr w:rsidR="000F51B6" w:rsidRPr="00322E23" w14:paraId="137666B2" w14:textId="77777777" w:rsidTr="007C5550">
        <w:tc>
          <w:tcPr>
            <w:tcW w:w="5000" w:type="pct"/>
            <w:gridSpan w:val="2"/>
          </w:tcPr>
          <w:p w14:paraId="34AAB1DE" w14:textId="77777777" w:rsidR="000F51B6" w:rsidRPr="00322E23" w:rsidRDefault="000F51B6" w:rsidP="000F51B6">
            <w:pPr>
              <w:spacing w:before="60" w:after="60"/>
              <w:jc w:val="both"/>
              <w:rPr>
                <w:b/>
                <w:sz w:val="24"/>
                <w:szCs w:val="24"/>
              </w:rPr>
            </w:pPr>
            <w:r w:rsidRPr="00322E23">
              <w:rPr>
                <w:b/>
                <w:sz w:val="24"/>
                <w:szCs w:val="24"/>
              </w:rPr>
              <w:t xml:space="preserve">1. </w:t>
            </w:r>
            <w:proofErr w:type="spellStart"/>
            <w:r w:rsidRPr="00322E23">
              <w:rPr>
                <w:b/>
                <w:sz w:val="24"/>
                <w:szCs w:val="24"/>
              </w:rPr>
              <w:t>Tên</w:t>
            </w:r>
            <w:proofErr w:type="spellEnd"/>
            <w:r w:rsidRPr="00322E23">
              <w:rPr>
                <w:b/>
                <w:sz w:val="24"/>
                <w:szCs w:val="24"/>
              </w:rPr>
              <w:t xml:space="preserve"> </w:t>
            </w:r>
            <w:proofErr w:type="spellStart"/>
            <w:r w:rsidRPr="00322E23">
              <w:rPr>
                <w:b/>
                <w:sz w:val="24"/>
                <w:szCs w:val="24"/>
              </w:rPr>
              <w:t>thủ</w:t>
            </w:r>
            <w:proofErr w:type="spellEnd"/>
            <w:r w:rsidRPr="00322E23">
              <w:rPr>
                <w:b/>
                <w:sz w:val="24"/>
                <w:szCs w:val="24"/>
              </w:rPr>
              <w:t xml:space="preserve"> </w:t>
            </w:r>
            <w:proofErr w:type="spellStart"/>
            <w:r w:rsidRPr="00322E23">
              <w:rPr>
                <w:b/>
                <w:sz w:val="24"/>
                <w:szCs w:val="24"/>
              </w:rPr>
              <w:t>tục</w:t>
            </w:r>
            <w:proofErr w:type="spellEnd"/>
            <w:r w:rsidRPr="00322E23">
              <w:rPr>
                <w:b/>
                <w:sz w:val="24"/>
                <w:szCs w:val="24"/>
              </w:rPr>
              <w:t xml:space="preserve"> </w:t>
            </w:r>
            <w:proofErr w:type="spellStart"/>
            <w:r w:rsidRPr="00322E23">
              <w:rPr>
                <w:b/>
                <w:sz w:val="24"/>
                <w:szCs w:val="24"/>
              </w:rPr>
              <w:t>hành</w:t>
            </w:r>
            <w:proofErr w:type="spellEnd"/>
            <w:r w:rsidRPr="00322E23">
              <w:rPr>
                <w:b/>
                <w:sz w:val="24"/>
                <w:szCs w:val="24"/>
              </w:rPr>
              <w:t xml:space="preserve"> </w:t>
            </w:r>
            <w:proofErr w:type="spellStart"/>
            <w:r w:rsidRPr="00322E23">
              <w:rPr>
                <w:b/>
                <w:sz w:val="24"/>
                <w:szCs w:val="24"/>
              </w:rPr>
              <w:t>chính</w:t>
            </w:r>
            <w:proofErr w:type="spellEnd"/>
          </w:p>
        </w:tc>
      </w:tr>
      <w:tr w:rsidR="000F51B6" w:rsidRPr="00322E23" w14:paraId="672B8321" w14:textId="77777777" w:rsidTr="007C5550">
        <w:tc>
          <w:tcPr>
            <w:tcW w:w="1071" w:type="pct"/>
          </w:tcPr>
          <w:p w14:paraId="404E745C" w14:textId="77777777" w:rsidR="000F51B6" w:rsidRPr="00322E23" w:rsidRDefault="000F51B6" w:rsidP="000F51B6">
            <w:pPr>
              <w:spacing w:before="60" w:after="60"/>
              <w:jc w:val="both"/>
              <w:rPr>
                <w:b/>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và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w:t>
            </w:r>
          </w:p>
        </w:tc>
        <w:tc>
          <w:tcPr>
            <w:tcW w:w="3929" w:type="pct"/>
          </w:tcPr>
          <w:p w14:paraId="1CD2C205"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1"/>
                  </w:checkBox>
                </w:ffData>
              </w:fldChar>
            </w:r>
            <w:bookmarkStart w:id="0" w:name="Check3"/>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bookmarkEnd w:id="0"/>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5C69F010" w14:textId="77777777" w:rsidR="000F51B6" w:rsidRPr="00322E23" w:rsidRDefault="000F51B6" w:rsidP="000F51B6">
            <w:pPr>
              <w:spacing w:before="60" w:after="60"/>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rFonts w:eastAsia="Times New Roman"/>
                <w:sz w:val="24"/>
                <w:szCs w:val="24"/>
              </w:rPr>
              <w:t>Tên</w:t>
            </w:r>
            <w:proofErr w:type="spellEnd"/>
            <w:r w:rsidRPr="00322E23">
              <w:rPr>
                <w:rFonts w:eastAsia="Times New Roman"/>
                <w:sz w:val="24"/>
                <w:szCs w:val="24"/>
              </w:rPr>
              <w:t xml:space="preserve"> TTHC </w:t>
            </w:r>
            <w:proofErr w:type="spellStart"/>
            <w:r w:rsidRPr="00322E23">
              <w:rPr>
                <w:rFonts w:eastAsia="Times New Roman"/>
                <w:sz w:val="24"/>
                <w:szCs w:val="24"/>
              </w:rPr>
              <w:t>được</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rõ</w:t>
            </w:r>
            <w:proofErr w:type="spellEnd"/>
            <w:r w:rsidRPr="00322E23">
              <w:rPr>
                <w:rFonts w:eastAsia="Times New Roman"/>
                <w:sz w:val="24"/>
                <w:szCs w:val="24"/>
              </w:rPr>
              <w:t xml:space="preserve"> </w:t>
            </w:r>
            <w:proofErr w:type="spellStart"/>
            <w:r w:rsidRPr="00322E23">
              <w:rPr>
                <w:rFonts w:eastAsia="Times New Roman"/>
                <w:sz w:val="24"/>
                <w:szCs w:val="24"/>
              </w:rPr>
              <w:t>ràng</w:t>
            </w:r>
            <w:proofErr w:type="spellEnd"/>
            <w:r w:rsidRPr="00322E23">
              <w:rPr>
                <w:rFonts w:eastAsia="Times New Roman"/>
                <w:sz w:val="24"/>
                <w:szCs w:val="24"/>
              </w:rPr>
              <w:t xml:space="preserve">, </w:t>
            </w:r>
            <w:proofErr w:type="spellStart"/>
            <w:r w:rsidRPr="00322E23">
              <w:rPr>
                <w:rFonts w:eastAsia="Times New Roman"/>
                <w:sz w:val="24"/>
                <w:szCs w:val="24"/>
              </w:rPr>
              <w:t>phù</w:t>
            </w:r>
            <w:proofErr w:type="spellEnd"/>
            <w:r w:rsidRPr="00322E23">
              <w:rPr>
                <w:rFonts w:eastAsia="Times New Roman"/>
                <w:sz w:val="24"/>
                <w:szCs w:val="24"/>
              </w:rPr>
              <w:t xml:space="preserve"> </w:t>
            </w:r>
            <w:proofErr w:type="spellStart"/>
            <w:r w:rsidRPr="00322E23">
              <w:rPr>
                <w:rFonts w:eastAsia="Times New Roman"/>
                <w:sz w:val="24"/>
                <w:szCs w:val="24"/>
              </w:rPr>
              <w:t>hợp</w:t>
            </w:r>
            <w:proofErr w:type="spellEnd"/>
            <w:r w:rsidRPr="00322E23">
              <w:rPr>
                <w:rFonts w:eastAsia="Times New Roman"/>
                <w:sz w:val="24"/>
                <w:szCs w:val="24"/>
              </w:rPr>
              <w:t xml:space="preserve"> </w:t>
            </w:r>
            <w:proofErr w:type="spellStart"/>
            <w:r w:rsidRPr="00322E23">
              <w:rPr>
                <w:rFonts w:eastAsia="Times New Roman"/>
                <w:sz w:val="24"/>
                <w:szCs w:val="24"/>
              </w:rPr>
              <w:t>với</w:t>
            </w:r>
            <w:proofErr w:type="spellEnd"/>
            <w:r w:rsidRPr="00322E23">
              <w:rPr>
                <w:rFonts w:eastAsia="Times New Roman"/>
                <w:sz w:val="24"/>
                <w:szCs w:val="24"/>
              </w:rPr>
              <w:t xml:space="preserve"> </w:t>
            </w:r>
            <w:proofErr w:type="spellStart"/>
            <w:r w:rsidRPr="00322E23">
              <w:rPr>
                <w:rFonts w:eastAsia="Times New Roman"/>
                <w:sz w:val="24"/>
                <w:szCs w:val="24"/>
              </w:rPr>
              <w:t>nội</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tại</w:t>
            </w:r>
            <w:proofErr w:type="spellEnd"/>
            <w:r w:rsidRPr="00322E23">
              <w:rPr>
                <w:rFonts w:eastAsia="Times New Roman"/>
                <w:sz w:val="24"/>
                <w:szCs w:val="24"/>
              </w:rPr>
              <w:t xml:space="preserve"> </w:t>
            </w:r>
            <w:proofErr w:type="spellStart"/>
            <w:r w:rsidRPr="00322E23">
              <w:rPr>
                <w:rFonts w:eastAsia="Times New Roman"/>
                <w:sz w:val="24"/>
                <w:szCs w:val="24"/>
              </w:rPr>
              <w:t>dự</w:t>
            </w:r>
            <w:proofErr w:type="spellEnd"/>
            <w:r w:rsidRPr="00322E23">
              <w:rPr>
                <w:rFonts w:eastAsia="Times New Roman"/>
                <w:sz w:val="24"/>
                <w:szCs w:val="24"/>
              </w:rPr>
              <w:t xml:space="preserve"> </w:t>
            </w:r>
            <w:proofErr w:type="spellStart"/>
            <w:r w:rsidRPr="00322E23">
              <w:rPr>
                <w:rFonts w:eastAsia="Times New Roman"/>
                <w:sz w:val="24"/>
                <w:szCs w:val="24"/>
              </w:rPr>
              <w:t>thảo</w:t>
            </w:r>
            <w:proofErr w:type="spellEnd"/>
            <w:r w:rsidRPr="00322E23">
              <w:rPr>
                <w:rFonts w:eastAsia="Times New Roman"/>
                <w:sz w:val="24"/>
                <w:szCs w:val="24"/>
              </w:rPr>
              <w:t xml:space="preserve"> </w:t>
            </w:r>
            <w:proofErr w:type="spellStart"/>
            <w:r w:rsidRPr="00322E23">
              <w:rPr>
                <w:rFonts w:eastAsia="Times New Roman"/>
                <w:sz w:val="24"/>
                <w:szCs w:val="24"/>
              </w:rPr>
              <w:t>Nghị</w:t>
            </w:r>
            <w:proofErr w:type="spellEnd"/>
            <w:r w:rsidRPr="00322E23">
              <w:rPr>
                <w:rFonts w:eastAsia="Times New Roman"/>
                <w:sz w:val="24"/>
                <w:szCs w:val="24"/>
              </w:rPr>
              <w:t xml:space="preserve"> định</w:t>
            </w:r>
            <w:r>
              <w:rPr>
                <w:rFonts w:eastAsia="Times New Roman"/>
              </w:rPr>
              <w:t>.</w:t>
            </w:r>
          </w:p>
        </w:tc>
      </w:tr>
      <w:tr w:rsidR="000F51B6" w:rsidRPr="00322E23" w14:paraId="787A0D90" w14:textId="77777777" w:rsidTr="007C5550">
        <w:tc>
          <w:tcPr>
            <w:tcW w:w="5000" w:type="pct"/>
            <w:gridSpan w:val="2"/>
          </w:tcPr>
          <w:p w14:paraId="0B5289B8" w14:textId="77777777" w:rsidR="000F51B6" w:rsidRPr="00322E23" w:rsidRDefault="000F51B6" w:rsidP="000F51B6">
            <w:pPr>
              <w:spacing w:before="60" w:after="60"/>
              <w:jc w:val="both"/>
              <w:rPr>
                <w:b/>
                <w:sz w:val="24"/>
                <w:szCs w:val="24"/>
              </w:rPr>
            </w:pPr>
            <w:r w:rsidRPr="00322E23">
              <w:rPr>
                <w:b/>
                <w:sz w:val="24"/>
                <w:szCs w:val="24"/>
              </w:rPr>
              <w:t xml:space="preserve">2. Trình </w:t>
            </w:r>
            <w:proofErr w:type="spellStart"/>
            <w:r w:rsidRPr="00322E23">
              <w:rPr>
                <w:b/>
                <w:sz w:val="24"/>
                <w:szCs w:val="24"/>
              </w:rPr>
              <w:t>tự</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r>
      <w:tr w:rsidR="000F51B6" w:rsidRPr="00322E23" w14:paraId="20A1A796" w14:textId="77777777" w:rsidTr="007C5550">
        <w:tc>
          <w:tcPr>
            <w:tcW w:w="1071" w:type="pct"/>
          </w:tcPr>
          <w:p w14:paraId="7D675694"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và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bước</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007162FB"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8EEEA5D" w14:textId="77777777" w:rsidR="000F51B6" w:rsidRPr="00322E23" w:rsidRDefault="000F51B6" w:rsidP="000F51B6">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Pr>
                <w:sz w:val="24"/>
                <w:szCs w:val="24"/>
              </w:rPr>
              <w:t xml:space="preserve">: THHH </w:t>
            </w:r>
            <w:proofErr w:type="spellStart"/>
            <w:r>
              <w:rPr>
                <w:sz w:val="24"/>
                <w:szCs w:val="24"/>
              </w:rPr>
              <w:t>đã</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quy</w:t>
            </w:r>
            <w:proofErr w:type="spellEnd"/>
            <w:r>
              <w:rPr>
                <w:sz w:val="24"/>
                <w:szCs w:val="24"/>
              </w:rPr>
              <w:t xml:space="preserve"> định </w:t>
            </w:r>
            <w:proofErr w:type="spellStart"/>
            <w:r>
              <w:rPr>
                <w:sz w:val="24"/>
                <w:szCs w:val="24"/>
              </w:rPr>
              <w:t>rõ</w:t>
            </w:r>
            <w:proofErr w:type="spellEnd"/>
            <w:r>
              <w:rPr>
                <w:sz w:val="24"/>
                <w:szCs w:val="24"/>
              </w:rPr>
              <w:t xml:space="preserve"> </w:t>
            </w:r>
            <w:proofErr w:type="spellStart"/>
            <w:r>
              <w:rPr>
                <w:sz w:val="24"/>
                <w:szCs w:val="24"/>
              </w:rPr>
              <w:t>ràng</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bước</w:t>
            </w:r>
            <w:proofErr w:type="spellEnd"/>
            <w:r>
              <w:rPr>
                <w:sz w:val="24"/>
                <w:szCs w:val="24"/>
              </w:rPr>
              <w:t xml:space="preserve">, trình </w:t>
            </w:r>
            <w:proofErr w:type="spellStart"/>
            <w:r>
              <w:rPr>
                <w:sz w:val="24"/>
                <w:szCs w:val="24"/>
              </w:rPr>
              <w:t>tự</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Dự</w:t>
            </w:r>
            <w:proofErr w:type="spellEnd"/>
            <w:r>
              <w:rPr>
                <w:sz w:val="24"/>
                <w:szCs w:val="24"/>
              </w:rPr>
              <w:t xml:space="preserve"> </w:t>
            </w:r>
            <w:proofErr w:type="spellStart"/>
            <w:r>
              <w:rPr>
                <w:sz w:val="24"/>
                <w:szCs w:val="24"/>
              </w:rPr>
              <w:t>thảo</w:t>
            </w:r>
            <w:proofErr w:type="spellEnd"/>
            <w:r>
              <w:rPr>
                <w:sz w:val="24"/>
                <w:szCs w:val="24"/>
              </w:rPr>
              <w:t xml:space="preserve"> </w:t>
            </w:r>
            <w:proofErr w:type="spellStart"/>
            <w:r>
              <w:rPr>
                <w:sz w:val="24"/>
                <w:szCs w:val="24"/>
              </w:rPr>
              <w:t>Nghị</w:t>
            </w:r>
            <w:proofErr w:type="spellEnd"/>
            <w:r>
              <w:rPr>
                <w:sz w:val="24"/>
                <w:szCs w:val="24"/>
              </w:rPr>
              <w:t xml:space="preserve"> định. </w:t>
            </w:r>
          </w:p>
        </w:tc>
      </w:tr>
      <w:tr w:rsidR="000F51B6" w:rsidRPr="00322E23" w14:paraId="6767CAE5" w14:textId="77777777" w:rsidTr="007C5550">
        <w:tc>
          <w:tcPr>
            <w:tcW w:w="1071" w:type="pct"/>
          </w:tcPr>
          <w:p w14:paraId="74A6F480"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phân</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trách</w:t>
            </w:r>
            <w:proofErr w:type="spellEnd"/>
            <w:r w:rsidRPr="00322E23">
              <w:rPr>
                <w:sz w:val="24"/>
                <w:szCs w:val="24"/>
              </w:rPr>
              <w:t xml:space="preserve"> </w:t>
            </w:r>
            <w:proofErr w:type="spellStart"/>
            <w:r w:rsidRPr="00322E23">
              <w:rPr>
                <w:sz w:val="24"/>
                <w:szCs w:val="24"/>
              </w:rPr>
              <w:t>nhiệm</w:t>
            </w:r>
            <w:proofErr w:type="spellEnd"/>
            <w:r w:rsidRPr="00322E23">
              <w:rPr>
                <w:sz w:val="24"/>
                <w:szCs w:val="24"/>
              </w:rPr>
              <w:t xml:space="preserve"> và </w:t>
            </w:r>
            <w:proofErr w:type="spellStart"/>
            <w:r w:rsidRPr="00322E23">
              <w:rPr>
                <w:sz w:val="24"/>
                <w:szCs w:val="24"/>
              </w:rPr>
              <w:t>nội</w:t>
            </w:r>
            <w:proofErr w:type="spellEnd"/>
            <w:r w:rsidRPr="00322E23">
              <w:rPr>
                <w:sz w:val="24"/>
                <w:szCs w:val="24"/>
              </w:rPr>
              <w:t xml:space="preserve"> </w:t>
            </w:r>
            <w:r w:rsidRPr="00322E23">
              <w:rPr>
                <w:sz w:val="24"/>
                <w:szCs w:val="24"/>
              </w:rPr>
              <w:lastRenderedPageBreak/>
              <w:t xml:space="preserve">dung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và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khi</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w:t>
            </w:r>
          </w:p>
        </w:tc>
        <w:tc>
          <w:tcPr>
            <w:tcW w:w="3929" w:type="pct"/>
          </w:tcPr>
          <w:p w14:paraId="43FED43D" w14:textId="77777777" w:rsidR="000F51B6" w:rsidRPr="00322E23" w:rsidRDefault="000F51B6" w:rsidP="000F51B6">
            <w:pPr>
              <w:spacing w:before="60" w:after="60" w:line="300" w:lineRule="exact"/>
              <w:jc w:val="both"/>
              <w:rPr>
                <w:sz w:val="24"/>
                <w:szCs w:val="24"/>
              </w:rPr>
            </w:pPr>
            <w:proofErr w:type="spellStart"/>
            <w:r w:rsidRPr="00322E23">
              <w:rPr>
                <w:sz w:val="24"/>
                <w:szCs w:val="24"/>
              </w:rPr>
              <w:lastRenderedPageBreak/>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2210273" w14:textId="77777777" w:rsidR="000F51B6" w:rsidRPr="00322E23" w:rsidRDefault="000F51B6" w:rsidP="000F51B6">
            <w:pPr>
              <w:spacing w:before="60" w:after="60"/>
              <w:jc w:val="both"/>
              <w:rPr>
                <w:b/>
                <w:sz w:val="24"/>
                <w:szCs w:val="24"/>
              </w:rPr>
            </w:pPr>
            <w:proofErr w:type="spellStart"/>
            <w:r w:rsidRPr="00322E23">
              <w:rPr>
                <w:sz w:val="24"/>
                <w:szCs w:val="24"/>
              </w:rPr>
              <w:lastRenderedPageBreak/>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bán</w:t>
            </w:r>
            <w:proofErr w:type="spellEnd"/>
            <w:r w:rsidRPr="00322E23">
              <w:rPr>
                <w:sz w:val="24"/>
                <w:szCs w:val="24"/>
              </w:rPr>
              <w:t xml:space="preserve"> </w:t>
            </w:r>
            <w:proofErr w:type="spellStart"/>
            <w:r w:rsidRPr="00322E23">
              <w:rPr>
                <w:sz w:val="24"/>
                <w:szCs w:val="24"/>
              </w:rPr>
              <w:t>hàng</w:t>
            </w:r>
            <w:proofErr w:type="spellEnd"/>
            <w:r w:rsidRPr="00322E23">
              <w:rPr>
                <w:sz w:val="24"/>
                <w:szCs w:val="24"/>
              </w:rPr>
              <w:t xml:space="preserve"> đa cấp,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nội</w:t>
            </w:r>
            <w:proofErr w:type="spellEnd"/>
            <w:r w:rsidRPr="00322E23">
              <w:rPr>
                <w:sz w:val="24"/>
                <w:szCs w:val="24"/>
              </w:rPr>
              <w:t xml:space="preserve"> dung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và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
        </w:tc>
      </w:tr>
      <w:tr w:rsidR="000F51B6" w:rsidRPr="00322E23" w14:paraId="41C86072" w14:textId="77777777" w:rsidTr="007C5550">
        <w:tc>
          <w:tcPr>
            <w:tcW w:w="1071" w:type="pct"/>
          </w:tcPr>
          <w:p w14:paraId="13DF9A39" w14:textId="77777777" w:rsidR="000F51B6" w:rsidRPr="00322E23" w:rsidRDefault="000F51B6" w:rsidP="000F51B6">
            <w:pPr>
              <w:spacing w:before="60" w:after="60" w:line="300" w:lineRule="exact"/>
              <w:jc w:val="both"/>
              <w:rPr>
                <w:sz w:val="24"/>
                <w:szCs w:val="24"/>
              </w:rPr>
            </w:pPr>
            <w:r w:rsidRPr="00322E23">
              <w:rPr>
                <w:sz w:val="24"/>
                <w:szCs w:val="24"/>
              </w:rPr>
              <w:lastRenderedPageBreak/>
              <w:t xml:space="preserve">c)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liên</w:t>
            </w:r>
            <w:proofErr w:type="spellEnd"/>
            <w:r w:rsidRPr="00322E23">
              <w:rPr>
                <w:sz w:val="24"/>
                <w:szCs w:val="24"/>
              </w:rPr>
              <w:t xml:space="preserve"> thông không?</w:t>
            </w:r>
          </w:p>
        </w:tc>
        <w:tc>
          <w:tcPr>
            <w:tcW w:w="3929" w:type="pct"/>
          </w:tcPr>
          <w:p w14:paraId="042C26D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CD9FCEA" w14:textId="77777777" w:rsidR="000F51B6" w:rsidRPr="00322E23" w:rsidRDefault="000F51B6" w:rsidP="000F51B6">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liên</w:t>
            </w:r>
            <w:proofErr w:type="spellEnd"/>
            <w:r w:rsidRPr="00322E23">
              <w:rPr>
                <w:sz w:val="24"/>
                <w:szCs w:val="24"/>
              </w:rPr>
              <w:t xml:space="preserve"> thông và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môi</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điện </w:t>
            </w:r>
            <w:proofErr w:type="spellStart"/>
            <w:r w:rsidRPr="00322E23">
              <w:rPr>
                <w:sz w:val="24"/>
                <w:szCs w:val="24"/>
              </w:rPr>
              <w:t>tử</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kiệm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tuân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w:t>
            </w:r>
          </w:p>
        </w:tc>
      </w:tr>
      <w:tr w:rsidR="000F51B6" w:rsidRPr="00322E23" w14:paraId="757090BB" w14:textId="77777777" w:rsidTr="007C5550">
        <w:tc>
          <w:tcPr>
            <w:tcW w:w="1071" w:type="pct"/>
          </w:tcPr>
          <w:p w14:paraId="3F28BB2C" w14:textId="77777777" w:rsidR="000F51B6" w:rsidRPr="00322E23" w:rsidRDefault="000F51B6" w:rsidP="000F51B6">
            <w:pPr>
              <w:spacing w:before="60" w:after="60" w:line="300" w:lineRule="exact"/>
              <w:jc w:val="both"/>
              <w:rPr>
                <w:sz w:val="24"/>
                <w:szCs w:val="24"/>
              </w:rPr>
            </w:pPr>
            <w:r w:rsidRPr="00322E23">
              <w:rPr>
                <w:sz w:val="24"/>
                <w:szCs w:val="24"/>
              </w:rPr>
              <w:t xml:space="preserve">d)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tế</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không?</w:t>
            </w:r>
          </w:p>
        </w:tc>
        <w:tc>
          <w:tcPr>
            <w:tcW w:w="3929" w:type="pct"/>
          </w:tcPr>
          <w:p w14:paraId="18A164F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2AA6937"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CÓ,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nội</w:t>
            </w:r>
            <w:proofErr w:type="spellEnd"/>
            <w:r w:rsidRPr="00322E23">
              <w:rPr>
                <w:sz w:val="24"/>
                <w:szCs w:val="24"/>
              </w:rPr>
              <w:t xml:space="preserve"> dung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trình </w:t>
            </w:r>
            <w:proofErr w:type="spellStart"/>
            <w:r w:rsidRPr="00322E23">
              <w:rPr>
                <w:sz w:val="24"/>
                <w:szCs w:val="24"/>
              </w:rPr>
              <w:t>tự</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định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tế</w:t>
            </w:r>
            <w:proofErr w:type="spellEnd"/>
          </w:p>
          <w:p w14:paraId="5E931987"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lĩnh</w:t>
            </w:r>
            <w:proofErr w:type="spellEnd"/>
            <w:r w:rsidRPr="00322E23">
              <w:rPr>
                <w:sz w:val="24"/>
                <w:szCs w:val="24"/>
              </w:rPr>
              <w:t xml:space="preserve"> </w:t>
            </w:r>
            <w:proofErr w:type="spellStart"/>
            <w:r w:rsidRPr="00322E23">
              <w:rPr>
                <w:sz w:val="24"/>
                <w:szCs w:val="24"/>
              </w:rPr>
              <w:t>vực</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tiềm</w:t>
            </w:r>
            <w:proofErr w:type="spellEnd"/>
            <w:r w:rsidRPr="00322E23">
              <w:rPr>
                <w:sz w:val="24"/>
                <w:szCs w:val="24"/>
              </w:rPr>
              <w:t xml:space="preserve"> </w:t>
            </w:r>
            <w:proofErr w:type="spellStart"/>
            <w:r w:rsidRPr="00322E23">
              <w:rPr>
                <w:sz w:val="24"/>
                <w:szCs w:val="24"/>
              </w:rPr>
              <w:t>ẩn</w:t>
            </w:r>
            <w:proofErr w:type="spellEnd"/>
            <w:r w:rsidRPr="00322E23">
              <w:rPr>
                <w:sz w:val="24"/>
                <w:szCs w:val="24"/>
              </w:rPr>
              <w:t xml:space="preserve">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rủi</w:t>
            </w:r>
            <w:proofErr w:type="spellEnd"/>
            <w:r w:rsidRPr="00322E23">
              <w:rPr>
                <w:sz w:val="24"/>
                <w:szCs w:val="24"/>
              </w:rPr>
              <w:t xml:space="preserve"> </w:t>
            </w:r>
            <w:proofErr w:type="spellStart"/>
            <w:r w:rsidRPr="00322E23">
              <w:rPr>
                <w:sz w:val="24"/>
                <w:szCs w:val="24"/>
              </w:rPr>
              <w:t>ro</w:t>
            </w:r>
            <w:proofErr w:type="spellEnd"/>
            <w:r w:rsidRPr="00322E23">
              <w:rPr>
                <w:sz w:val="24"/>
                <w:szCs w:val="24"/>
              </w:rPr>
              <w:t xml:space="preserve"> </w:t>
            </w:r>
            <w:proofErr w:type="spellStart"/>
            <w:r w:rsidRPr="00322E23">
              <w:rPr>
                <w:sz w:val="24"/>
                <w:szCs w:val="24"/>
              </w:rPr>
              <w:t>tác</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đến</w:t>
            </w:r>
            <w:proofErr w:type="spellEnd"/>
            <w:r w:rsidRPr="00322E23">
              <w:rPr>
                <w:sz w:val="24"/>
                <w:szCs w:val="24"/>
              </w:rPr>
              <w:t xml:space="preserve"> </w:t>
            </w:r>
            <w:proofErr w:type="spellStart"/>
            <w:r w:rsidRPr="00322E23">
              <w:rPr>
                <w:sz w:val="24"/>
                <w:szCs w:val="24"/>
              </w:rPr>
              <w:t>số</w:t>
            </w:r>
            <w:proofErr w:type="spellEnd"/>
            <w:r w:rsidRPr="00322E23">
              <w:rPr>
                <w:sz w:val="24"/>
                <w:szCs w:val="24"/>
              </w:rPr>
              <w:t xml:space="preserve"> </w:t>
            </w:r>
            <w:proofErr w:type="spellStart"/>
            <w:r w:rsidRPr="00322E23">
              <w:rPr>
                <w:sz w:val="24"/>
                <w:szCs w:val="24"/>
              </w:rPr>
              <w:t>đông</w:t>
            </w:r>
            <w:proofErr w:type="spellEnd"/>
            <w:r w:rsidRPr="00322E23">
              <w:rPr>
                <w:sz w:val="24"/>
                <w:szCs w:val="24"/>
              </w:rPr>
              <w:t xml:space="preserve"> do </w:t>
            </w:r>
            <w:proofErr w:type="spellStart"/>
            <w:r w:rsidRPr="00322E23">
              <w:rPr>
                <w:sz w:val="24"/>
                <w:szCs w:val="24"/>
              </w:rPr>
              <w:t>đó</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 xml:space="preserve"> </w:t>
            </w:r>
            <w:proofErr w:type="spellStart"/>
            <w:r w:rsidRPr="00322E23">
              <w:rPr>
                <w:sz w:val="24"/>
                <w:szCs w:val="24"/>
              </w:rPr>
              <w:t>phải</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chặt</w:t>
            </w:r>
            <w:proofErr w:type="spellEnd"/>
            <w:r w:rsidRPr="00322E23">
              <w:rPr>
                <w:sz w:val="24"/>
                <w:szCs w:val="24"/>
              </w:rPr>
              <w:t xml:space="preserve"> </w:t>
            </w:r>
            <w:proofErr w:type="spellStart"/>
            <w:r w:rsidRPr="00322E23">
              <w:rPr>
                <w:sz w:val="24"/>
                <w:szCs w:val="24"/>
              </w:rPr>
              <w:t>chẽ</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tiền</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và </w:t>
            </w:r>
            <w:proofErr w:type="spellStart"/>
            <w:r w:rsidRPr="00322E23">
              <w:rPr>
                <w:sz w:val="24"/>
                <w:szCs w:val="24"/>
              </w:rPr>
              <w:t>hậu</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tính</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bạch</w:t>
            </w:r>
            <w:proofErr w:type="spellEnd"/>
            <w:r w:rsidRPr="00322E23">
              <w:rPr>
                <w:sz w:val="24"/>
                <w:szCs w:val="24"/>
              </w:rPr>
              <w:t xml:space="preserve">, </w:t>
            </w:r>
            <w:proofErr w:type="spellStart"/>
            <w:r w:rsidRPr="00322E23">
              <w:rPr>
                <w:sz w:val="24"/>
                <w:szCs w:val="24"/>
              </w:rPr>
              <w:t>sàng</w:t>
            </w:r>
            <w:proofErr w:type="spellEnd"/>
            <w:r w:rsidRPr="00322E23">
              <w:rPr>
                <w:sz w:val="24"/>
                <w:szCs w:val="24"/>
              </w:rPr>
              <w:t xml:space="preserve"> </w:t>
            </w:r>
            <w:proofErr w:type="spellStart"/>
            <w:r w:rsidRPr="00322E23">
              <w:rPr>
                <w:sz w:val="24"/>
                <w:szCs w:val="24"/>
              </w:rPr>
              <w:t>lọc</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uy</w:t>
            </w:r>
            <w:proofErr w:type="spellEnd"/>
            <w:r w:rsidRPr="00322E23">
              <w:rPr>
                <w:sz w:val="24"/>
                <w:szCs w:val="24"/>
              </w:rPr>
              <w:t xml:space="preserve"> </w:t>
            </w:r>
            <w:proofErr w:type="spellStart"/>
            <w:r w:rsidRPr="00322E23">
              <w:rPr>
                <w:sz w:val="24"/>
                <w:szCs w:val="24"/>
              </w:rPr>
              <w:t>tín</w:t>
            </w:r>
            <w:proofErr w:type="spellEnd"/>
            <w:r w:rsidRPr="00322E23">
              <w:rPr>
                <w:sz w:val="24"/>
                <w:szCs w:val="24"/>
              </w:rPr>
              <w:t xml:space="preserve">. </w:t>
            </w:r>
          </w:p>
          <w:p w14:paraId="4C4732E0"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biện</w:t>
            </w:r>
            <w:proofErr w:type="spellEnd"/>
            <w:r w:rsidRPr="00322E23">
              <w:rPr>
                <w:sz w:val="24"/>
                <w:szCs w:val="24"/>
              </w:rPr>
              <w:t xml:space="preserve"> </w:t>
            </w:r>
            <w:proofErr w:type="spellStart"/>
            <w:r w:rsidRPr="00322E23">
              <w:rPr>
                <w:sz w:val="24"/>
                <w:szCs w:val="24"/>
              </w:rPr>
              <w:t>pháp</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thay</w:t>
            </w:r>
            <w:proofErr w:type="spellEnd"/>
            <w:r w:rsidRPr="00322E23">
              <w:rPr>
                <w:sz w:val="24"/>
                <w:szCs w:val="24"/>
              </w:rPr>
              <w:t xml:space="preserve"> </w:t>
            </w:r>
            <w:proofErr w:type="spellStart"/>
            <w:r w:rsidRPr="00322E23">
              <w:rPr>
                <w:sz w:val="24"/>
                <w:szCs w:val="24"/>
              </w:rPr>
              <w:t>thế</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2779C41" w14:textId="77777777" w:rsidR="000F51B6" w:rsidRPr="00322E23" w:rsidRDefault="000F51B6" w:rsidP="000F51B6">
            <w:pPr>
              <w:spacing w:before="60" w:after="60"/>
              <w:jc w:val="both"/>
              <w:rPr>
                <w:sz w:val="24"/>
                <w:szCs w:val="24"/>
              </w:rPr>
            </w:pPr>
            <w:proofErr w:type="spellStart"/>
            <w:r w:rsidRPr="00322E23">
              <w:rPr>
                <w:sz w:val="24"/>
                <w:szCs w:val="24"/>
              </w:rPr>
              <w:t>Nếu</w:t>
            </w:r>
            <w:proofErr w:type="spellEnd"/>
            <w:r w:rsidRPr="00322E23">
              <w:rPr>
                <w:sz w:val="24"/>
                <w:szCs w:val="24"/>
              </w:rPr>
              <w:t xml:space="preserve"> CÓ,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vẫn</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như</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án</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
          <w:p w14:paraId="21B2647F" w14:textId="77777777" w:rsidR="000F51B6" w:rsidRPr="00322E23" w:rsidRDefault="000F51B6" w:rsidP="000F51B6">
            <w:pPr>
              <w:spacing w:before="60" w:after="60"/>
              <w:jc w:val="both"/>
              <w:rPr>
                <w:sz w:val="24"/>
                <w:szCs w:val="24"/>
              </w:rPr>
            </w:pPr>
            <w:r w:rsidRPr="00322E23">
              <w:rPr>
                <w:sz w:val="24"/>
                <w:szCs w:val="24"/>
              </w:rPr>
              <w:t>……………………………………………………………………………………………………………</w:t>
            </w:r>
          </w:p>
          <w:p w14:paraId="53C631C7" w14:textId="77777777" w:rsidR="000F51B6" w:rsidRPr="00322E23" w:rsidRDefault="000F51B6" w:rsidP="000F51B6">
            <w:pPr>
              <w:spacing w:before="60" w:after="60"/>
              <w:jc w:val="both"/>
              <w:rPr>
                <w:b/>
                <w:sz w:val="24"/>
                <w:szCs w:val="24"/>
              </w:rPr>
            </w:pPr>
            <w:r w:rsidRPr="00322E23">
              <w:rPr>
                <w:sz w:val="24"/>
                <w:szCs w:val="24"/>
              </w:rPr>
              <w:t>……………………………………………………………………………………………………………</w:t>
            </w:r>
          </w:p>
        </w:tc>
      </w:tr>
      <w:tr w:rsidR="000F51B6" w:rsidRPr="00322E23" w14:paraId="7DF1B914" w14:textId="77777777" w:rsidTr="007C5550">
        <w:tc>
          <w:tcPr>
            <w:tcW w:w="1071" w:type="pct"/>
          </w:tcPr>
          <w:p w14:paraId="7A6D5648" w14:textId="77777777" w:rsidR="000F51B6" w:rsidRPr="00322E23" w:rsidRDefault="000F51B6" w:rsidP="000F51B6">
            <w:pPr>
              <w:spacing w:before="60" w:after="60" w:line="300" w:lineRule="exact"/>
              <w:jc w:val="both"/>
              <w:rPr>
                <w:sz w:val="24"/>
                <w:szCs w:val="24"/>
              </w:rPr>
            </w:pPr>
            <w:r w:rsidRPr="00322E23">
              <w:rPr>
                <w:b/>
                <w:sz w:val="24"/>
                <w:szCs w:val="24"/>
              </w:rPr>
              <w:t xml:space="preserve">3. </w:t>
            </w:r>
            <w:proofErr w:type="spellStart"/>
            <w:r w:rsidRPr="00322E23">
              <w:rPr>
                <w:b/>
                <w:sz w:val="24"/>
                <w:szCs w:val="24"/>
              </w:rPr>
              <w:t>Cách</w:t>
            </w:r>
            <w:proofErr w:type="spellEnd"/>
            <w:r w:rsidRPr="00322E23">
              <w:rPr>
                <w:b/>
                <w:sz w:val="24"/>
                <w:szCs w:val="24"/>
              </w:rPr>
              <w:t xml:space="preserve"> thức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c>
          <w:tcPr>
            <w:tcW w:w="3929" w:type="pct"/>
          </w:tcPr>
          <w:p w14:paraId="4F940E34" w14:textId="77777777" w:rsidR="000F51B6" w:rsidRPr="00322E23" w:rsidRDefault="000F51B6" w:rsidP="000F51B6">
            <w:pPr>
              <w:spacing w:before="60" w:after="60" w:line="300" w:lineRule="exact"/>
              <w:jc w:val="both"/>
              <w:rPr>
                <w:sz w:val="24"/>
                <w:szCs w:val="24"/>
              </w:rPr>
            </w:pPr>
          </w:p>
        </w:tc>
      </w:tr>
      <w:tr w:rsidR="000F51B6" w:rsidRPr="00322E23" w14:paraId="125EAD08" w14:textId="77777777" w:rsidTr="007C5550">
        <w:tc>
          <w:tcPr>
            <w:tcW w:w="1071" w:type="pct"/>
          </w:tcPr>
          <w:p w14:paraId="3D562C73"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w:t>
            </w:r>
          </w:p>
          <w:p w14:paraId="2DF41F1B" w14:textId="77777777" w:rsidR="000F51B6" w:rsidRPr="00322E23" w:rsidRDefault="000F51B6" w:rsidP="000F51B6">
            <w:pPr>
              <w:spacing w:before="60" w:after="60" w:line="300" w:lineRule="exact"/>
              <w:jc w:val="both"/>
              <w:rPr>
                <w:sz w:val="24"/>
                <w:szCs w:val="24"/>
              </w:rPr>
            </w:pPr>
            <w:r w:rsidRPr="00322E23">
              <w:rPr>
                <w:sz w:val="24"/>
                <w:szCs w:val="24"/>
              </w:rPr>
              <w:t xml:space="preserve">Trực </w:t>
            </w:r>
            <w:proofErr w:type="spellStart"/>
            <w:r w:rsidRPr="00322E23">
              <w:rPr>
                <w:sz w:val="24"/>
                <w:szCs w:val="24"/>
              </w:rPr>
              <w:t>tiếp</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95A14CC" w14:textId="77777777" w:rsidR="000F51B6" w:rsidRPr="00322E23" w:rsidRDefault="000F51B6" w:rsidP="000F51B6">
            <w:pPr>
              <w:spacing w:before="60" w:after="60" w:line="300" w:lineRule="exact"/>
              <w:jc w:val="both"/>
              <w:rPr>
                <w:sz w:val="24"/>
                <w:szCs w:val="24"/>
              </w:rPr>
            </w:pP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5FDC7C3F" w14:textId="77777777" w:rsidR="000F51B6" w:rsidRPr="00322E23" w:rsidRDefault="000F51B6" w:rsidP="000F51B6">
            <w:pPr>
              <w:spacing w:before="60" w:after="60" w:line="300" w:lineRule="exact"/>
              <w:jc w:val="both"/>
              <w:rPr>
                <w:sz w:val="24"/>
                <w:szCs w:val="24"/>
              </w:rPr>
            </w:pPr>
            <w:r w:rsidRPr="00322E23">
              <w:rPr>
                <w:sz w:val="24"/>
                <w:szCs w:val="24"/>
              </w:rPr>
              <w:t xml:space="preserve">Điện </w:t>
            </w:r>
            <w:proofErr w:type="spellStart"/>
            <w:r w:rsidRPr="00322E23">
              <w:rPr>
                <w:sz w:val="24"/>
                <w:szCs w:val="24"/>
              </w:rPr>
              <w:t>tử</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8976830"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Nhận</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w:t>
            </w:r>
          </w:p>
          <w:p w14:paraId="5384B11C" w14:textId="77777777" w:rsidR="000F51B6" w:rsidRPr="00322E23" w:rsidRDefault="000F51B6" w:rsidP="000F51B6">
            <w:pPr>
              <w:spacing w:before="60" w:after="60" w:line="300" w:lineRule="exact"/>
              <w:jc w:val="both"/>
              <w:rPr>
                <w:sz w:val="24"/>
                <w:szCs w:val="24"/>
              </w:rPr>
            </w:pPr>
            <w:r w:rsidRPr="00322E23">
              <w:rPr>
                <w:sz w:val="24"/>
                <w:szCs w:val="24"/>
              </w:rPr>
              <w:t xml:space="preserve">Trực </w:t>
            </w:r>
            <w:proofErr w:type="spellStart"/>
            <w:r w:rsidRPr="00322E23">
              <w:rPr>
                <w:sz w:val="24"/>
                <w:szCs w:val="24"/>
              </w:rPr>
              <w:t>tiếp</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48B5770" w14:textId="77777777" w:rsidR="000F51B6" w:rsidRPr="00322E23" w:rsidRDefault="000F51B6" w:rsidP="000F51B6">
            <w:pPr>
              <w:spacing w:before="60" w:after="60" w:line="300" w:lineRule="exact"/>
              <w:jc w:val="both"/>
              <w:rPr>
                <w:sz w:val="24"/>
                <w:szCs w:val="24"/>
              </w:rPr>
            </w:pP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0A63C7B" w14:textId="77777777" w:rsidR="000F51B6" w:rsidRPr="00322E23" w:rsidRDefault="000F51B6" w:rsidP="000F51B6">
            <w:pPr>
              <w:spacing w:before="60" w:after="60" w:line="300" w:lineRule="exact"/>
              <w:jc w:val="both"/>
              <w:rPr>
                <w:sz w:val="24"/>
                <w:szCs w:val="24"/>
              </w:rPr>
            </w:pPr>
            <w:r w:rsidRPr="00322E23">
              <w:rPr>
                <w:sz w:val="24"/>
                <w:szCs w:val="24"/>
              </w:rPr>
              <w:t xml:space="preserve">Điện </w:t>
            </w:r>
            <w:proofErr w:type="spellStart"/>
            <w:r w:rsidRPr="00322E23">
              <w:rPr>
                <w:sz w:val="24"/>
                <w:szCs w:val="24"/>
              </w:rPr>
              <w:t>tử</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tc>
        <w:tc>
          <w:tcPr>
            <w:tcW w:w="3929" w:type="pct"/>
          </w:tcPr>
          <w:p w14:paraId="546AF786"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6A6BC67"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65968465" w14:textId="77777777" w:rsidR="000F51B6" w:rsidRPr="00322E23" w:rsidRDefault="000F51B6" w:rsidP="000F51B6">
            <w:pPr>
              <w:spacing w:before="60" w:after="60" w:line="300" w:lineRule="exact"/>
              <w:jc w:val="both"/>
              <w:rPr>
                <w:sz w:val="24"/>
                <w:szCs w:val="24"/>
              </w:rPr>
            </w:pP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khoản</w:t>
            </w:r>
            <w:proofErr w:type="spellEnd"/>
            <w:r w:rsidRPr="00322E23">
              <w:rPr>
                <w:sz w:val="24"/>
                <w:szCs w:val="24"/>
              </w:rPr>
              <w:t xml:space="preserve"> 1 </w:t>
            </w:r>
            <w:proofErr w:type="spellStart"/>
            <w:r w:rsidRPr="00322E23">
              <w:rPr>
                <w:sz w:val="24"/>
                <w:szCs w:val="24"/>
              </w:rPr>
              <w:t>Điều</w:t>
            </w:r>
            <w:proofErr w:type="spellEnd"/>
            <w:r w:rsidRPr="00322E23">
              <w:rPr>
                <w:sz w:val="24"/>
                <w:szCs w:val="24"/>
              </w:rPr>
              <w:t xml:space="preserve"> 10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nộp</w:t>
            </w:r>
            <w:proofErr w:type="spellEnd"/>
            <w:r w:rsidRPr="00322E23">
              <w:rPr>
                <w:sz w:val="24"/>
                <w:szCs w:val="24"/>
              </w:rPr>
              <w:t xml:space="preserve"> trực </w:t>
            </w:r>
            <w:proofErr w:type="spellStart"/>
            <w:r w:rsidRPr="00322E23">
              <w:rPr>
                <w:sz w:val="24"/>
                <w:szCs w:val="24"/>
              </w:rPr>
              <w:t>tiếp</w:t>
            </w:r>
            <w:proofErr w:type="spellEnd"/>
            <w:r w:rsidRPr="00322E23">
              <w:rPr>
                <w:sz w:val="24"/>
                <w:szCs w:val="24"/>
              </w:rPr>
              <w:t xml:space="preserve">, trực </w:t>
            </w:r>
            <w:proofErr w:type="spellStart"/>
            <w:r w:rsidRPr="00322E23">
              <w:rPr>
                <w:sz w:val="24"/>
                <w:szCs w:val="24"/>
              </w:rPr>
              <w:t>tuyến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qua </w:t>
            </w:r>
            <w:proofErr w:type="spellStart"/>
            <w:r w:rsidRPr="00322E23">
              <w:rPr>
                <w:sz w:val="24"/>
                <w:szCs w:val="24"/>
              </w:rPr>
              <w:t>dịch</w:t>
            </w:r>
            <w:proofErr w:type="spellEnd"/>
            <w:r w:rsidRPr="00322E23">
              <w:rPr>
                <w:sz w:val="24"/>
                <w:szCs w:val="24"/>
              </w:rPr>
              <w:t xml:space="preserve"> vụ </w:t>
            </w: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p>
          <w:p w14:paraId="5A6213BF"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và </w:t>
            </w:r>
            <w:proofErr w:type="spellStart"/>
            <w:r w:rsidRPr="00322E23">
              <w:rPr>
                <w:sz w:val="24"/>
                <w:szCs w:val="24"/>
              </w:rPr>
              <w:t>tạo</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proofErr w:type="spellStart"/>
            <w:r w:rsidRPr="00322E23">
              <w:rPr>
                <w:sz w:val="24"/>
                <w:szCs w:val="24"/>
              </w:rPr>
              <w:t>lợi</w:t>
            </w:r>
            <w:proofErr w:type="spellEnd"/>
            <w:r w:rsidRPr="00322E23">
              <w:rPr>
                <w:sz w:val="24"/>
                <w:szCs w:val="24"/>
              </w:rPr>
              <w:t xml:space="preserve">,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kiệm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br/>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khi</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F9C664B"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2E0D3845" w14:textId="77777777" w:rsidR="000F51B6" w:rsidRPr="00322E23" w:rsidRDefault="000F51B6" w:rsidP="000F51B6">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hô</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linh</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khuyến </w:t>
            </w:r>
            <w:proofErr w:type="spellStart"/>
            <w:r w:rsidRPr="00322E23">
              <w:rPr>
                <w:sz w:val="24"/>
                <w:szCs w:val="24"/>
              </w:rPr>
              <w:t>khích</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trực </w:t>
            </w:r>
            <w:proofErr w:type="spellStart"/>
            <w:r w:rsidRPr="00322E23">
              <w:rPr>
                <w:sz w:val="24"/>
                <w:szCs w:val="24"/>
              </w:rPr>
              <w:t>tuyến</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kiêm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đi</w:t>
            </w:r>
            <w:proofErr w:type="spellEnd"/>
            <w:r w:rsidRPr="00322E23">
              <w:rPr>
                <w:sz w:val="24"/>
                <w:szCs w:val="24"/>
              </w:rPr>
              <w:t xml:space="preserve"> </w:t>
            </w:r>
            <w:proofErr w:type="spellStart"/>
            <w:r w:rsidRPr="00322E23">
              <w:rPr>
                <w:sz w:val="24"/>
                <w:szCs w:val="24"/>
              </w:rPr>
              <w:t>lại</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in </w:t>
            </w:r>
            <w:proofErr w:type="spellStart"/>
            <w:r w:rsidRPr="00322E23">
              <w:rPr>
                <w:sz w:val="24"/>
                <w:szCs w:val="24"/>
              </w:rPr>
              <w:t>ấn</w:t>
            </w:r>
            <w:proofErr w:type="spellEnd"/>
            <w:r w:rsidRPr="00322E23">
              <w:rPr>
                <w:sz w:val="24"/>
                <w:szCs w:val="24"/>
              </w:rPr>
              <w:t xml:space="preserve"> </w:t>
            </w:r>
            <w:proofErr w:type="spellStart"/>
            <w:r w:rsidRPr="00322E23">
              <w:rPr>
                <w:sz w:val="24"/>
                <w:szCs w:val="24"/>
              </w:rPr>
              <w:t>lưu</w:t>
            </w:r>
            <w:proofErr w:type="spellEnd"/>
            <w:r w:rsidRPr="00322E23">
              <w:rPr>
                <w:sz w:val="24"/>
                <w:szCs w:val="24"/>
              </w:rPr>
              <w:t xml:space="preserve"> </w:t>
            </w:r>
            <w:proofErr w:type="spellStart"/>
            <w:r w:rsidRPr="00322E23">
              <w:rPr>
                <w:sz w:val="24"/>
                <w:szCs w:val="24"/>
              </w:rPr>
              <w:t>trữ</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thuận</w:t>
            </w:r>
            <w:proofErr w:type="spellEnd"/>
            <w:r w:rsidRPr="00322E23">
              <w:rPr>
                <w:sz w:val="24"/>
                <w:szCs w:val="24"/>
              </w:rPr>
              <w:t xml:space="preserve"> </w:t>
            </w:r>
            <w:proofErr w:type="spellStart"/>
            <w:r w:rsidRPr="00322E23">
              <w:rPr>
                <w:sz w:val="24"/>
                <w:szCs w:val="24"/>
              </w:rPr>
              <w:t>lợi</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và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
          <w:p w14:paraId="4C346DA2" w14:textId="77777777" w:rsidR="000F51B6" w:rsidRPr="00322E23" w:rsidRDefault="000F51B6" w:rsidP="000F51B6">
            <w:pPr>
              <w:spacing w:before="60" w:after="60" w:line="300" w:lineRule="exact"/>
              <w:jc w:val="both"/>
              <w:rPr>
                <w:sz w:val="24"/>
                <w:szCs w:val="24"/>
              </w:rPr>
            </w:pPr>
          </w:p>
        </w:tc>
      </w:tr>
      <w:tr w:rsidR="000F51B6" w:rsidRPr="00322E23" w14:paraId="64DF1E53" w14:textId="77777777" w:rsidTr="007C5550">
        <w:tc>
          <w:tcPr>
            <w:tcW w:w="5000" w:type="pct"/>
            <w:gridSpan w:val="2"/>
          </w:tcPr>
          <w:p w14:paraId="5520C2D4" w14:textId="77777777" w:rsidR="000F51B6" w:rsidRPr="00322E23" w:rsidRDefault="000F51B6" w:rsidP="000F51B6">
            <w:pPr>
              <w:spacing w:before="60" w:after="60" w:line="300" w:lineRule="exact"/>
              <w:jc w:val="both"/>
              <w:rPr>
                <w:color w:val="000000"/>
                <w:sz w:val="24"/>
                <w:szCs w:val="24"/>
              </w:rPr>
            </w:pPr>
            <w:r w:rsidRPr="00322E23">
              <w:rPr>
                <w:b/>
                <w:color w:val="000000"/>
                <w:sz w:val="24"/>
                <w:szCs w:val="24"/>
              </w:rPr>
              <w:lastRenderedPageBreak/>
              <w:t xml:space="preserve">4. </w:t>
            </w:r>
            <w:proofErr w:type="spellStart"/>
            <w:r w:rsidRPr="00322E23">
              <w:rPr>
                <w:b/>
                <w:color w:val="000000"/>
                <w:sz w:val="24"/>
                <w:szCs w:val="24"/>
              </w:rPr>
              <w:t>Thành</w:t>
            </w:r>
            <w:proofErr w:type="spellEnd"/>
            <w:r w:rsidRPr="00322E23">
              <w:rPr>
                <w:b/>
                <w:color w:val="000000"/>
                <w:sz w:val="24"/>
                <w:szCs w:val="24"/>
              </w:rPr>
              <w:t xml:space="preserve"> </w:t>
            </w:r>
            <w:proofErr w:type="spellStart"/>
            <w:r w:rsidRPr="00322E23">
              <w:rPr>
                <w:b/>
                <w:color w:val="000000"/>
                <w:sz w:val="24"/>
                <w:szCs w:val="24"/>
              </w:rPr>
              <w:t>phần</w:t>
            </w:r>
            <w:proofErr w:type="spellEnd"/>
            <w:r w:rsidRPr="00322E23">
              <w:rPr>
                <w:b/>
                <w:color w:val="000000"/>
                <w:sz w:val="24"/>
                <w:szCs w:val="24"/>
              </w:rPr>
              <w:t xml:space="preserve">, </w:t>
            </w:r>
            <w:proofErr w:type="spellStart"/>
            <w:r w:rsidRPr="00322E23">
              <w:rPr>
                <w:b/>
                <w:color w:val="000000"/>
                <w:sz w:val="24"/>
                <w:szCs w:val="24"/>
              </w:rPr>
              <w:t>số</w:t>
            </w:r>
            <w:proofErr w:type="spellEnd"/>
            <w:r w:rsidRPr="00322E23">
              <w:rPr>
                <w:b/>
                <w:color w:val="000000"/>
                <w:sz w:val="24"/>
                <w:szCs w:val="24"/>
              </w:rPr>
              <w:t xml:space="preserve"> </w:t>
            </w:r>
            <w:proofErr w:type="spellStart"/>
            <w:r w:rsidRPr="00322E23">
              <w:rPr>
                <w:b/>
                <w:color w:val="000000"/>
                <w:sz w:val="24"/>
                <w:szCs w:val="24"/>
              </w:rPr>
              <w:t>lượng</w:t>
            </w:r>
            <w:proofErr w:type="spellEnd"/>
            <w:r w:rsidRPr="00322E23">
              <w:rPr>
                <w:b/>
                <w:color w:val="000000"/>
                <w:sz w:val="24"/>
                <w:szCs w:val="24"/>
              </w:rPr>
              <w:t xml:space="preserve"> </w:t>
            </w:r>
            <w:proofErr w:type="spellStart"/>
            <w:r w:rsidRPr="00322E23">
              <w:rPr>
                <w:b/>
                <w:color w:val="000000"/>
                <w:sz w:val="24"/>
                <w:szCs w:val="24"/>
              </w:rPr>
              <w:t>hồ</w:t>
            </w:r>
            <w:proofErr w:type="spellEnd"/>
            <w:r w:rsidRPr="00322E23">
              <w:rPr>
                <w:b/>
                <w:color w:val="000000"/>
                <w:sz w:val="24"/>
                <w:szCs w:val="24"/>
              </w:rPr>
              <w:t xml:space="preserve"> </w:t>
            </w:r>
            <w:proofErr w:type="spellStart"/>
            <w:r w:rsidRPr="00322E23">
              <w:rPr>
                <w:b/>
                <w:color w:val="000000"/>
                <w:sz w:val="24"/>
                <w:szCs w:val="24"/>
              </w:rPr>
              <w:t>sơ</w:t>
            </w:r>
            <w:proofErr w:type="spellEnd"/>
          </w:p>
        </w:tc>
      </w:tr>
      <w:tr w:rsidR="000F51B6" w:rsidRPr="00322E23" w14:paraId="3B29F6ED" w14:textId="77777777" w:rsidTr="007C5550">
        <w:tc>
          <w:tcPr>
            <w:tcW w:w="1071" w:type="pct"/>
          </w:tcPr>
          <w:p w14:paraId="5E9B31CA"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a) </w:t>
            </w:r>
            <w:proofErr w:type="spellStart"/>
            <w:r w:rsidRPr="00322E23">
              <w:rPr>
                <w:color w:val="000000"/>
                <w:sz w:val="24"/>
                <w:szCs w:val="24"/>
              </w:rPr>
              <w:t>Tên</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1: </w:t>
            </w:r>
            <w:proofErr w:type="spellStart"/>
            <w:r w:rsidRPr="00322E23">
              <w:rPr>
                <w:color w:val="000000"/>
                <w:sz w:val="24"/>
                <w:szCs w:val="24"/>
              </w:rPr>
              <w:t>Đơn</w:t>
            </w:r>
            <w:proofErr w:type="spellEnd"/>
            <w:r w:rsidRPr="00322E23">
              <w:rPr>
                <w:color w:val="000000"/>
                <w:sz w:val="24"/>
                <w:szCs w:val="24"/>
              </w:rPr>
              <w:t xml:space="preserve"> </w:t>
            </w:r>
            <w:proofErr w:type="spellStart"/>
            <w:r w:rsidRPr="00322E23">
              <w:rPr>
                <w:color w:val="000000"/>
                <w:sz w:val="24"/>
                <w:szCs w:val="24"/>
              </w:rPr>
              <w:t>đề</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cấp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Mẫu</w:t>
            </w:r>
            <w:proofErr w:type="spellEnd"/>
            <w:r w:rsidRPr="00322E23">
              <w:rPr>
                <w:color w:val="000000"/>
                <w:sz w:val="24"/>
                <w:szCs w:val="24"/>
              </w:rPr>
              <w:t xml:space="preserve"> </w:t>
            </w:r>
            <w:proofErr w:type="spellStart"/>
            <w:r w:rsidRPr="00322E23">
              <w:rPr>
                <w:color w:val="000000"/>
                <w:sz w:val="24"/>
                <w:szCs w:val="24"/>
              </w:rPr>
              <w:t>số</w:t>
            </w:r>
            <w:proofErr w:type="spellEnd"/>
            <w:r w:rsidRPr="00322E23">
              <w:rPr>
                <w:color w:val="000000"/>
                <w:sz w:val="24"/>
                <w:szCs w:val="24"/>
              </w:rPr>
              <w:t xml:space="preserve"> 01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Phụ</w:t>
            </w:r>
            <w:proofErr w:type="spellEnd"/>
            <w:r w:rsidRPr="00322E23">
              <w:rPr>
                <w:color w:val="000000"/>
                <w:sz w:val="24"/>
                <w:szCs w:val="24"/>
              </w:rPr>
              <w:t xml:space="preserve"> </w:t>
            </w:r>
            <w:proofErr w:type="spellStart"/>
            <w:r w:rsidRPr="00322E23">
              <w:rPr>
                <w:color w:val="000000"/>
                <w:sz w:val="24"/>
                <w:szCs w:val="24"/>
              </w:rPr>
              <w:t>lục</w:t>
            </w:r>
            <w:proofErr w:type="spellEnd"/>
            <w:r w:rsidRPr="00322E23">
              <w:rPr>
                <w:color w:val="000000"/>
                <w:sz w:val="24"/>
                <w:szCs w:val="24"/>
              </w:rPr>
              <w:t xml:space="preserve"> ban </w:t>
            </w:r>
            <w:proofErr w:type="spellStart"/>
            <w:r w:rsidRPr="00322E23">
              <w:rPr>
                <w:color w:val="000000"/>
                <w:sz w:val="24"/>
                <w:szCs w:val="24"/>
              </w:rPr>
              <w:t>hành</w:t>
            </w:r>
            <w:proofErr w:type="spellEnd"/>
            <w:r w:rsidRPr="00322E23">
              <w:rPr>
                <w:color w:val="000000"/>
                <w:sz w:val="24"/>
                <w:szCs w:val="24"/>
              </w:rPr>
              <w:t xml:space="preserve"> </w:t>
            </w:r>
            <w:proofErr w:type="spellStart"/>
            <w:r w:rsidRPr="00322E23">
              <w:rPr>
                <w:color w:val="000000"/>
                <w:sz w:val="24"/>
                <w:szCs w:val="24"/>
              </w:rPr>
              <w:t>kèm</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p>
        </w:tc>
        <w:tc>
          <w:tcPr>
            <w:tcW w:w="3929" w:type="pct"/>
          </w:tcPr>
          <w:p w14:paraId="02D1F1D8"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doanh </w:t>
            </w:r>
            <w:proofErr w:type="spellStart"/>
            <w:r w:rsidRPr="00322E23">
              <w:rPr>
                <w:color w:val="000000"/>
                <w:sz w:val="24"/>
                <w:szCs w:val="24"/>
              </w:rPr>
              <w:t>nghiệp</w:t>
            </w:r>
            <w:proofErr w:type="spellEnd"/>
            <w:r w:rsidRPr="00322E23">
              <w:rPr>
                <w:color w:val="000000"/>
                <w:sz w:val="24"/>
                <w:szCs w:val="24"/>
              </w:rPr>
              <w:t xml:space="preserve"> trình </w:t>
            </w:r>
            <w:proofErr w:type="spellStart"/>
            <w:r w:rsidRPr="00322E23">
              <w:rPr>
                <w:color w:val="000000"/>
                <w:sz w:val="24"/>
                <w:szCs w:val="24"/>
              </w:rPr>
              <w:t>bày</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nội</w:t>
            </w:r>
            <w:proofErr w:type="spellEnd"/>
            <w:r w:rsidRPr="00322E23">
              <w:rPr>
                <w:color w:val="000000"/>
                <w:sz w:val="24"/>
                <w:szCs w:val="24"/>
              </w:rPr>
              <w:t xml:space="preserve"> dung </w:t>
            </w:r>
            <w:proofErr w:type="spellStart"/>
            <w:r w:rsidRPr="00322E23">
              <w:rPr>
                <w:color w:val="000000"/>
                <w:sz w:val="24"/>
                <w:szCs w:val="24"/>
              </w:rPr>
              <w:t>đề</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cấp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đông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
          <w:p w14:paraId="4B37AEAE"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w:t>
            </w:r>
            <w:proofErr w:type="spellStart"/>
            <w:r w:rsidRPr="00322E23">
              <w:rPr>
                <w:color w:val="000000"/>
                <w:sz w:val="24"/>
                <w:szCs w:val="24"/>
              </w:rPr>
              <w:t>đơn</w:t>
            </w:r>
            <w:proofErr w:type="spellEnd"/>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đúng</w:t>
            </w:r>
            <w:proofErr w:type="spellEnd"/>
            <w:r w:rsidRPr="00322E23">
              <w:rPr>
                <w:color w:val="000000"/>
                <w:sz w:val="24"/>
                <w:szCs w:val="24"/>
              </w:rPr>
              <w:t xml:space="preserve"> </w:t>
            </w:r>
            <w:proofErr w:type="spellStart"/>
            <w:r w:rsidRPr="00322E23">
              <w:rPr>
                <w:color w:val="000000"/>
                <w:sz w:val="24"/>
                <w:szCs w:val="24"/>
              </w:rPr>
              <w:t>mẫu</w:t>
            </w:r>
            <w:proofErr w:type="spellEnd"/>
            <w:r w:rsidRPr="00322E23">
              <w:rPr>
                <w:color w:val="000000"/>
                <w:sz w:val="24"/>
                <w:szCs w:val="24"/>
              </w:rPr>
              <w:t xml:space="preserve">, không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mâu</w:t>
            </w:r>
            <w:proofErr w:type="spellEnd"/>
            <w:r w:rsidRPr="00322E23">
              <w:rPr>
                <w:color w:val="000000"/>
                <w:sz w:val="24"/>
                <w:szCs w:val="24"/>
              </w:rPr>
              <w:t xml:space="preserve"> </w:t>
            </w:r>
            <w:proofErr w:type="spellStart"/>
            <w:r w:rsidRPr="00322E23">
              <w:rPr>
                <w:color w:val="000000"/>
                <w:sz w:val="24"/>
                <w:szCs w:val="24"/>
              </w:rPr>
              <w:t>thuẫn</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nội</w:t>
            </w:r>
            <w:proofErr w:type="spellEnd"/>
            <w:r w:rsidRPr="00322E23">
              <w:rPr>
                <w:color w:val="000000"/>
                <w:sz w:val="24"/>
                <w:szCs w:val="24"/>
              </w:rPr>
              <w:t xml:space="preserve"> dung</w:t>
            </w:r>
          </w:p>
          <w:p w14:paraId="3235206E"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giúp</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nhất</w:t>
            </w:r>
            <w:proofErr w:type="spellEnd"/>
            <w:r w:rsidRPr="00322E23">
              <w:rPr>
                <w:color w:val="000000"/>
                <w:sz w:val="24"/>
                <w:szCs w:val="24"/>
              </w:rPr>
              <w:t xml:space="preserve"> trình </w:t>
            </w:r>
            <w:proofErr w:type="spellStart"/>
            <w:r w:rsidRPr="00322E23">
              <w:rPr>
                <w:color w:val="000000"/>
                <w:sz w:val="24"/>
                <w:szCs w:val="24"/>
              </w:rPr>
              <w:t>bày</w:t>
            </w:r>
            <w:proofErr w:type="spellEnd"/>
            <w:r w:rsidRPr="00322E23">
              <w:rPr>
                <w:color w:val="000000"/>
                <w:sz w:val="24"/>
                <w:szCs w:val="24"/>
              </w:rPr>
              <w:t xml:space="preserve">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dễ</w:t>
            </w:r>
            <w:proofErr w:type="spellEnd"/>
            <w:r w:rsidRPr="00322E23">
              <w:rPr>
                <w:color w:val="000000"/>
                <w:sz w:val="24"/>
                <w:szCs w:val="24"/>
              </w:rPr>
              <w:t xml:space="preserve"> </w:t>
            </w:r>
            <w:proofErr w:type="spellStart"/>
            <w:r w:rsidRPr="00322E23">
              <w:rPr>
                <w:color w:val="000000"/>
                <w:sz w:val="24"/>
                <w:szCs w:val="24"/>
              </w:rPr>
              <w:t>hiểu</w:t>
            </w:r>
            <w:proofErr w:type="spellEnd"/>
            <w:r w:rsidRPr="00322E23">
              <w:rPr>
                <w:color w:val="000000"/>
                <w:sz w:val="24"/>
                <w:szCs w:val="24"/>
              </w:rPr>
              <w:t xml:space="preserve">, không </w:t>
            </w:r>
            <w:proofErr w:type="spellStart"/>
            <w:r w:rsidRPr="00322E23">
              <w:rPr>
                <w:color w:val="000000"/>
                <w:sz w:val="24"/>
                <w:szCs w:val="24"/>
              </w:rPr>
              <w:t>mất</w:t>
            </w:r>
            <w:proofErr w:type="spellEnd"/>
            <w:r w:rsidRPr="00322E23">
              <w:rPr>
                <w:color w:val="000000"/>
                <w:sz w:val="24"/>
                <w:szCs w:val="24"/>
              </w:rPr>
              <w:t xml:space="preserve"> </w:t>
            </w:r>
            <w:proofErr w:type="spellStart"/>
            <w:r w:rsidRPr="00322E23">
              <w:rPr>
                <w:color w:val="000000"/>
                <w:sz w:val="24"/>
                <w:szCs w:val="24"/>
              </w:rPr>
              <w:t>quá</w:t>
            </w:r>
            <w:proofErr w:type="spellEnd"/>
            <w:r w:rsidRPr="00322E23">
              <w:rPr>
                <w:color w:val="000000"/>
                <w:sz w:val="24"/>
                <w:szCs w:val="24"/>
              </w:rPr>
              <w:t xml:space="preserve"> </w:t>
            </w:r>
            <w:proofErr w:type="spellStart"/>
            <w:r w:rsidRPr="00322E23">
              <w:rPr>
                <w:color w:val="000000"/>
                <w:sz w:val="24"/>
                <w:szCs w:val="24"/>
              </w:rPr>
              <w:t>nhiều</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soạn</w:t>
            </w:r>
            <w:proofErr w:type="spellEnd"/>
            <w:r w:rsidRPr="00322E23">
              <w:rPr>
                <w:color w:val="000000"/>
                <w:sz w:val="24"/>
                <w:szCs w:val="24"/>
              </w:rPr>
              <w:t xml:space="preserve"> </w:t>
            </w:r>
            <w:proofErr w:type="spellStart"/>
            <w:r w:rsidRPr="00322E23">
              <w:rPr>
                <w:color w:val="000000"/>
                <w:sz w:val="24"/>
                <w:szCs w:val="24"/>
              </w:rPr>
              <w:t>thảo</w:t>
            </w:r>
            <w:proofErr w:type="spellEnd"/>
            <w:r w:rsidRPr="00322E23">
              <w:rPr>
                <w:color w:val="000000"/>
                <w:sz w:val="24"/>
                <w:szCs w:val="24"/>
              </w:rPr>
              <w:t xml:space="preserve"> </w:t>
            </w:r>
            <w:proofErr w:type="spellStart"/>
            <w:r w:rsidRPr="00322E23">
              <w:rPr>
                <w:color w:val="000000"/>
                <w:sz w:val="24"/>
                <w:szCs w:val="24"/>
              </w:rPr>
              <w:t>văn</w:t>
            </w:r>
            <w:proofErr w:type="spellEnd"/>
            <w:r w:rsidRPr="00322E23">
              <w:rPr>
                <w:color w:val="000000"/>
                <w:sz w:val="24"/>
                <w:szCs w:val="24"/>
              </w:rPr>
              <w:t xml:space="preserve"> bản </w:t>
            </w:r>
            <w:proofErr w:type="spellStart"/>
            <w:r w:rsidRPr="00322E23">
              <w:rPr>
                <w:color w:val="000000"/>
                <w:sz w:val="24"/>
                <w:szCs w:val="24"/>
              </w:rPr>
              <w:t>mà</w:t>
            </w:r>
            <w:proofErr w:type="spellEnd"/>
            <w:r w:rsidRPr="00322E23">
              <w:rPr>
                <w:color w:val="000000"/>
                <w:sz w:val="24"/>
                <w:szCs w:val="24"/>
              </w:rPr>
              <w:t xml:space="preserve"> </w:t>
            </w:r>
            <w:proofErr w:type="spellStart"/>
            <w:r w:rsidRPr="00322E23">
              <w:rPr>
                <w:color w:val="000000"/>
                <w:sz w:val="24"/>
                <w:szCs w:val="24"/>
              </w:rPr>
              <w:t>vẫ</w:t>
            </w:r>
            <w:proofErr w:type="spellEnd"/>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đầy</w:t>
            </w:r>
            <w:proofErr w:type="spellEnd"/>
            <w:r w:rsidRPr="00322E23">
              <w:rPr>
                <w:color w:val="000000"/>
                <w:sz w:val="24"/>
                <w:szCs w:val="24"/>
              </w:rPr>
              <w:t xml:space="preserve"> </w:t>
            </w:r>
            <w:proofErr w:type="spellStart"/>
            <w:r w:rsidRPr="00322E23">
              <w:rPr>
                <w:color w:val="000000"/>
                <w:sz w:val="24"/>
                <w:szCs w:val="24"/>
              </w:rPr>
              <w:t>đủ</w:t>
            </w:r>
            <w:proofErr w:type="spellEnd"/>
            <w:r w:rsidRPr="00322E23">
              <w:rPr>
                <w:color w:val="000000"/>
                <w:sz w:val="24"/>
                <w:szCs w:val="24"/>
              </w:rPr>
              <w:t xml:space="preserve"> thông tin.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mẫu</w:t>
            </w:r>
            <w:proofErr w:type="spellEnd"/>
            <w:r w:rsidRPr="00322E23">
              <w:rPr>
                <w:color w:val="000000"/>
                <w:sz w:val="24"/>
                <w:szCs w:val="24"/>
              </w:rPr>
              <w:t xml:space="preserve"> </w:t>
            </w:r>
            <w:proofErr w:type="spellStart"/>
            <w:r w:rsidRPr="00322E23">
              <w:rPr>
                <w:color w:val="000000"/>
                <w:sz w:val="24"/>
                <w:szCs w:val="24"/>
              </w:rPr>
              <w:t>đơn</w:t>
            </w:r>
            <w:proofErr w:type="spellEnd"/>
            <w:r w:rsidRPr="00322E23">
              <w:rPr>
                <w:color w:val="000000"/>
                <w:sz w:val="24"/>
                <w:szCs w:val="24"/>
              </w:rPr>
              <w:t xml:space="preserve"> </w:t>
            </w:r>
            <w:proofErr w:type="spellStart"/>
            <w:r w:rsidRPr="00322E23">
              <w:rPr>
                <w:color w:val="000000"/>
                <w:sz w:val="24"/>
                <w:szCs w:val="24"/>
              </w:rPr>
              <w:t>tạo</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thuận</w:t>
            </w:r>
            <w:proofErr w:type="spellEnd"/>
            <w:r w:rsidRPr="00322E23">
              <w:rPr>
                <w:color w:val="000000"/>
                <w:sz w:val="24"/>
                <w:szCs w:val="24"/>
              </w:rPr>
              <w:t xml:space="preserve"> </w:t>
            </w:r>
            <w:proofErr w:type="spellStart"/>
            <w:r w:rsidRPr="00322E23">
              <w:rPr>
                <w:color w:val="000000"/>
                <w:sz w:val="24"/>
                <w:szCs w:val="24"/>
              </w:rPr>
              <w:t>lợi</w:t>
            </w:r>
            <w:proofErr w:type="spellEnd"/>
            <w:r w:rsidRPr="00322E23">
              <w:rPr>
                <w:color w:val="000000"/>
                <w:sz w:val="24"/>
                <w:szCs w:val="24"/>
              </w:rPr>
              <w:t xml:space="preserve"> </w:t>
            </w:r>
            <w:proofErr w:type="spellStart"/>
            <w:r w:rsidRPr="00322E23">
              <w:rPr>
                <w:color w:val="000000"/>
                <w:sz w:val="24"/>
                <w:szCs w:val="24"/>
              </w:rPr>
              <w:t>cho</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và </w:t>
            </w:r>
            <w:proofErr w:type="spellStart"/>
            <w:r w:rsidRPr="00322E23">
              <w:rPr>
                <w:color w:val="000000"/>
                <w:sz w:val="24"/>
                <w:szCs w:val="24"/>
              </w:rPr>
              <w:t>cơ</w:t>
            </w:r>
            <w:proofErr w:type="spellEnd"/>
            <w:r w:rsidRPr="00322E23">
              <w:rPr>
                <w:color w:val="000000"/>
                <w:sz w:val="24"/>
                <w:szCs w:val="24"/>
              </w:rPr>
              <w:t xml:space="preserve"> </w:t>
            </w:r>
            <w:proofErr w:type="spellStart"/>
            <w:r w:rsidRPr="00322E23">
              <w:rPr>
                <w:color w:val="000000"/>
                <w:sz w:val="24"/>
                <w:szCs w:val="24"/>
              </w:rPr>
              <w:t>quan</w:t>
            </w:r>
            <w:proofErr w:type="spellEnd"/>
            <w:r w:rsidRPr="00322E23">
              <w:rPr>
                <w:color w:val="000000"/>
                <w:sz w:val="24"/>
                <w:szCs w:val="24"/>
              </w:rPr>
              <w:t xml:space="preserve">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kê</w:t>
            </w:r>
            <w:proofErr w:type="spellEnd"/>
            <w:r w:rsidRPr="00322E23">
              <w:rPr>
                <w:color w:val="000000"/>
                <w:sz w:val="24"/>
                <w:szCs w:val="24"/>
              </w:rPr>
              <w:t xml:space="preserve">, </w:t>
            </w:r>
            <w:proofErr w:type="spellStart"/>
            <w:r w:rsidRPr="00322E23">
              <w:rPr>
                <w:color w:val="000000"/>
                <w:sz w:val="24"/>
                <w:szCs w:val="24"/>
              </w:rPr>
              <w:t>rà</w:t>
            </w:r>
            <w:proofErr w:type="spellEnd"/>
            <w:r w:rsidRPr="00322E23">
              <w:rPr>
                <w:color w:val="000000"/>
                <w:sz w:val="24"/>
                <w:szCs w:val="24"/>
              </w:rPr>
              <w:t xml:space="preserve"> </w:t>
            </w:r>
            <w:proofErr w:type="spellStart"/>
            <w:r w:rsidRPr="00322E23">
              <w:rPr>
                <w:color w:val="000000"/>
                <w:sz w:val="24"/>
                <w:szCs w:val="24"/>
              </w:rPr>
              <w:t>soát</w:t>
            </w:r>
            <w:proofErr w:type="spellEnd"/>
            <w:r w:rsidRPr="00322E23">
              <w:rPr>
                <w:color w:val="000000"/>
                <w:sz w:val="24"/>
                <w:szCs w:val="24"/>
              </w:rPr>
              <w:t xml:space="preserve">, </w:t>
            </w:r>
            <w:proofErr w:type="spellStart"/>
            <w:r w:rsidRPr="00322E23">
              <w:rPr>
                <w:color w:val="000000"/>
                <w:sz w:val="24"/>
                <w:szCs w:val="24"/>
              </w:rPr>
              <w:t>đánh</w:t>
            </w:r>
            <w:proofErr w:type="spellEnd"/>
            <w:r w:rsidRPr="00322E23">
              <w:rPr>
                <w:color w:val="000000"/>
                <w:sz w:val="24"/>
                <w:szCs w:val="24"/>
              </w:rPr>
              <w:t xml:space="preserve"> </w:t>
            </w:r>
            <w:proofErr w:type="spellStart"/>
            <w:r w:rsidRPr="00322E23">
              <w:rPr>
                <w:color w:val="000000"/>
                <w:sz w:val="24"/>
                <w:szCs w:val="24"/>
              </w:rPr>
              <w:t>giá</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quá</w:t>
            </w:r>
            <w:proofErr w:type="spellEnd"/>
            <w:r w:rsidRPr="00322E23">
              <w:rPr>
                <w:color w:val="000000"/>
                <w:sz w:val="24"/>
                <w:szCs w:val="24"/>
              </w:rPr>
              <w:t xml:space="preserve"> trình </w:t>
            </w:r>
            <w:proofErr w:type="spellStart"/>
            <w:r w:rsidRPr="00322E23">
              <w:rPr>
                <w:color w:val="000000"/>
                <w:sz w:val="24"/>
                <w:szCs w:val="24"/>
              </w:rPr>
              <w:t>thẩm</w:t>
            </w:r>
            <w:proofErr w:type="spellEnd"/>
            <w:r w:rsidRPr="00322E23">
              <w:rPr>
                <w:color w:val="000000"/>
                <w:sz w:val="24"/>
                <w:szCs w:val="24"/>
              </w:rPr>
              <w:t xml:space="preserve"> định. </w:t>
            </w:r>
          </w:p>
        </w:tc>
      </w:tr>
      <w:tr w:rsidR="000F51B6" w:rsidRPr="00322E23" w14:paraId="505ADB95" w14:textId="77777777" w:rsidTr="007C5550">
        <w:tc>
          <w:tcPr>
            <w:tcW w:w="1071" w:type="pct"/>
          </w:tcPr>
          <w:p w14:paraId="53F2A934"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Tên</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2: 01 bản </w:t>
            </w:r>
            <w:proofErr w:type="spellStart"/>
            <w:r w:rsidRPr="00322E23">
              <w:rPr>
                <w:color w:val="000000"/>
                <w:sz w:val="24"/>
                <w:szCs w:val="24"/>
              </w:rPr>
              <w:t>sao</w:t>
            </w:r>
            <w:proofErr w:type="spellEnd"/>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tờ</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giá</w:t>
            </w:r>
            <w:proofErr w:type="spellEnd"/>
            <w:r w:rsidRPr="00322E23">
              <w:rPr>
                <w:color w:val="000000"/>
                <w:sz w:val="24"/>
                <w:szCs w:val="24"/>
              </w:rPr>
              <w:t xml:space="preserve"> </w:t>
            </w:r>
            <w:proofErr w:type="spellStart"/>
            <w:r w:rsidRPr="00322E23">
              <w:rPr>
                <w:color w:val="000000"/>
                <w:sz w:val="24"/>
                <w:szCs w:val="24"/>
              </w:rPr>
              <w:t>trị</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tương</w:t>
            </w:r>
            <w:proofErr w:type="spellEnd"/>
            <w:r w:rsidRPr="00322E23">
              <w:rPr>
                <w:color w:val="000000"/>
                <w:sz w:val="24"/>
                <w:szCs w:val="24"/>
              </w:rPr>
              <w:t xml:space="preserve"> </w:t>
            </w:r>
            <w:proofErr w:type="spellStart"/>
            <w:r w:rsidRPr="00322E23">
              <w:rPr>
                <w:color w:val="000000"/>
                <w:sz w:val="24"/>
                <w:szCs w:val="24"/>
              </w:rPr>
              <w:t>đương</w:t>
            </w:r>
            <w:proofErr w:type="spellEnd"/>
            <w:r w:rsidRPr="00322E23">
              <w:rPr>
                <w:color w:val="000000"/>
                <w:sz w:val="24"/>
                <w:szCs w:val="24"/>
              </w:rPr>
              <w:t xml:space="preserve"> </w:t>
            </w:r>
            <w:proofErr w:type="spellStart"/>
            <w:r w:rsidRPr="00322E23">
              <w:rPr>
                <w:color w:val="000000"/>
                <w:sz w:val="24"/>
                <w:szCs w:val="24"/>
              </w:rPr>
              <w:t>kèm</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doanh </w:t>
            </w:r>
            <w:proofErr w:type="spellStart"/>
            <w:r w:rsidRPr="00322E23">
              <w:rPr>
                <w:color w:val="000000"/>
                <w:sz w:val="24"/>
                <w:szCs w:val="24"/>
              </w:rPr>
              <w:t>nghiệp</w:t>
            </w:r>
            <w:proofErr w:type="spellEnd"/>
          </w:p>
        </w:tc>
        <w:tc>
          <w:tcPr>
            <w:tcW w:w="3929" w:type="pct"/>
          </w:tcPr>
          <w:p w14:paraId="1F521831"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tài</w:t>
            </w:r>
            <w:proofErr w:type="spellEnd"/>
            <w:r w:rsidRPr="00322E23">
              <w:rPr>
                <w:sz w:val="24"/>
                <w:szCs w:val="24"/>
              </w:rPr>
              <w:t xml:space="preserve"> liệu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nhằm</w:t>
            </w:r>
            <w:proofErr w:type="spellEnd"/>
            <w:r w:rsidRPr="00322E23">
              <w:rPr>
                <w:sz w:val="24"/>
                <w:szCs w:val="24"/>
              </w:rPr>
              <w:t xml:space="preserve"> </w:t>
            </w:r>
            <w:proofErr w:type="spellStart"/>
            <w:r w:rsidRPr="00322E23">
              <w:rPr>
                <w:sz w:val="24"/>
                <w:szCs w:val="24"/>
              </w:rPr>
              <w:t>làm</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mô</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danh</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giúp</w:t>
            </w:r>
            <w:proofErr w:type="spellEnd"/>
            <w:r w:rsidRPr="00322E23">
              <w:rPr>
                <w:sz w:val="24"/>
                <w:szCs w:val="24"/>
              </w:rPr>
              <w:t xml:space="preserve"> </w:t>
            </w:r>
            <w:proofErr w:type="spellStart"/>
            <w:r w:rsidRPr="00322E23">
              <w:rPr>
                <w:sz w:val="24"/>
                <w:szCs w:val="24"/>
              </w:rPr>
              <w:t>rà</w:t>
            </w:r>
            <w:proofErr w:type="spellEnd"/>
            <w:r w:rsidRPr="00322E23">
              <w:rPr>
                <w:sz w:val="24"/>
                <w:szCs w:val="24"/>
              </w:rPr>
              <w:t xml:space="preserve"> </w:t>
            </w:r>
            <w:proofErr w:type="spellStart"/>
            <w:r w:rsidRPr="00322E23">
              <w:rPr>
                <w:sz w:val="24"/>
                <w:szCs w:val="24"/>
              </w:rPr>
              <w:t>soát</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danh</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điểm</w:t>
            </w:r>
            <w:proofErr w:type="spellEnd"/>
            <w:r w:rsidRPr="00322E23">
              <w:rPr>
                <w:sz w:val="24"/>
                <w:szCs w:val="24"/>
              </w:rPr>
              <w:t xml:space="preserve"> c </w:t>
            </w:r>
            <w:proofErr w:type="spellStart"/>
            <w:r w:rsidRPr="00322E23">
              <w:rPr>
                <w:sz w:val="24"/>
                <w:szCs w:val="24"/>
              </w:rPr>
              <w:t>khoản</w:t>
            </w:r>
            <w:proofErr w:type="spellEnd"/>
            <w:r w:rsidRPr="00322E23">
              <w:rPr>
                <w:sz w:val="24"/>
                <w:szCs w:val="24"/>
              </w:rPr>
              <w:t xml:space="preserve"> 1 </w:t>
            </w:r>
            <w:proofErr w:type="spellStart"/>
            <w:r w:rsidRPr="00322E23">
              <w:rPr>
                <w:sz w:val="24"/>
                <w:szCs w:val="24"/>
              </w:rPr>
              <w:t>Điều</w:t>
            </w:r>
            <w:proofErr w:type="spellEnd"/>
            <w:r w:rsidRPr="00322E23">
              <w:rPr>
                <w:sz w:val="24"/>
                <w:szCs w:val="24"/>
              </w:rPr>
              <w:t xml:space="preserve"> 7</w:t>
            </w:r>
          </w:p>
          <w:p w14:paraId="2B76E3A6"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bản </w:t>
            </w:r>
            <w:proofErr w:type="spellStart"/>
            <w:r w:rsidRPr="00322E23">
              <w:rPr>
                <w:color w:val="000000"/>
                <w:sz w:val="24"/>
                <w:szCs w:val="24"/>
              </w:rPr>
              <w:t>sao</w:t>
            </w:r>
            <w:proofErr w:type="spellEnd"/>
          </w:p>
          <w:p w14:paraId="0B081499"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w:t>
            </w:r>
            <w:proofErr w:type="gramStart"/>
            <w:r w:rsidRPr="00322E23">
              <w:rPr>
                <w:color w:val="000000"/>
                <w:sz w:val="24"/>
                <w:szCs w:val="24"/>
              </w:rPr>
              <w:t>định:…</w:t>
            </w:r>
            <w:proofErr w:type="gramEnd"/>
            <w:r w:rsidRPr="00322E23">
              <w:rPr>
                <w:color w:val="000000"/>
                <w:sz w:val="24"/>
                <w:szCs w:val="24"/>
              </w:rPr>
              <w:t>………………………………………………………………………………………..</w:t>
            </w:r>
          </w:p>
          <w:p w14:paraId="500AFB63"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
        </w:tc>
      </w:tr>
      <w:tr w:rsidR="000F51B6" w:rsidRPr="00322E23" w14:paraId="4583FA9C" w14:textId="77777777" w:rsidTr="007C5550">
        <w:tc>
          <w:tcPr>
            <w:tcW w:w="1071" w:type="pct"/>
          </w:tcPr>
          <w:p w14:paraId="48A6BC12"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c)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3: </w:t>
            </w:r>
            <w:r w:rsidRPr="00322E23">
              <w:rPr>
                <w:color w:val="000000"/>
                <w:sz w:val="24"/>
                <w:szCs w:val="24"/>
                <w:lang w:val="vi-VN"/>
              </w:rPr>
              <w:t>01 bản danh sách kèm theo bản sao giấy tờ chứng thực cá nhân hợp lệ (căn cước công dân hoặc hộ chi</w:t>
            </w:r>
            <w:r w:rsidRPr="00322E23">
              <w:rPr>
                <w:color w:val="000000"/>
                <w:sz w:val="24"/>
                <w:szCs w:val="24"/>
              </w:rPr>
              <w:t>ế</w:t>
            </w:r>
            <w:r w:rsidRPr="00322E23">
              <w:rPr>
                <w:color w:val="000000"/>
                <w:sz w:val="24"/>
                <w:szCs w:val="24"/>
                <w:lang w:val="vi-VN"/>
              </w:rPr>
              <w:t>u đối với c</w:t>
            </w:r>
            <w:r w:rsidRPr="00322E23">
              <w:rPr>
                <w:color w:val="000000"/>
                <w:sz w:val="24"/>
                <w:szCs w:val="24"/>
              </w:rPr>
              <w:t>á </w:t>
            </w:r>
            <w:r w:rsidRPr="00322E23">
              <w:rPr>
                <w:color w:val="000000"/>
                <w:sz w:val="24"/>
                <w:szCs w:val="24"/>
                <w:lang w:val="vi-VN"/>
              </w:rPr>
              <w:t>nh</w:t>
            </w:r>
            <w:r w:rsidRPr="00322E23">
              <w:rPr>
                <w:color w:val="000000"/>
                <w:sz w:val="24"/>
                <w:szCs w:val="24"/>
              </w:rPr>
              <w:t>â</w:t>
            </w:r>
            <w:r w:rsidRPr="00322E23">
              <w:rPr>
                <w:color w:val="000000"/>
                <w:sz w:val="24"/>
                <w:szCs w:val="24"/>
                <w:lang w:val="vi-VN"/>
              </w:rPr>
              <w:t>n có qu</w:t>
            </w:r>
            <w:r w:rsidRPr="00322E23">
              <w:rPr>
                <w:color w:val="000000"/>
                <w:sz w:val="24"/>
                <w:szCs w:val="24"/>
              </w:rPr>
              <w:t>ố</w:t>
            </w:r>
            <w:r w:rsidRPr="00322E23">
              <w:rPr>
                <w:color w:val="000000"/>
                <w:sz w:val="24"/>
                <w:szCs w:val="24"/>
                <w:lang w:val="vi-VN"/>
              </w:rPr>
              <w:t>c tịch Việt Nam; h</w:t>
            </w:r>
            <w:r w:rsidRPr="00322E23">
              <w:rPr>
                <w:color w:val="000000"/>
                <w:sz w:val="24"/>
                <w:szCs w:val="24"/>
              </w:rPr>
              <w:t>ộ </w:t>
            </w:r>
            <w:r w:rsidRPr="00322E23">
              <w:rPr>
                <w:color w:val="000000"/>
                <w:sz w:val="24"/>
                <w:szCs w:val="24"/>
                <w:lang w:val="vi-VN"/>
              </w:rPr>
              <w:t xml:space="preserve">chiếu và giấy </w:t>
            </w:r>
            <w:proofErr w:type="spellStart"/>
            <w:r w:rsidRPr="00322E23">
              <w:rPr>
                <w:color w:val="000000"/>
                <w:sz w:val="24"/>
                <w:szCs w:val="24"/>
              </w:rPr>
              <w:t>tờ</w:t>
            </w:r>
            <w:proofErr w:type="spellEnd"/>
            <w:r w:rsidRPr="00322E23">
              <w:rPr>
                <w:color w:val="000000"/>
                <w:sz w:val="24"/>
                <w:szCs w:val="24"/>
              </w:rPr>
              <w:t xml:space="preserve"> </w:t>
            </w:r>
            <w:proofErr w:type="spellStart"/>
            <w:r w:rsidRPr="00322E23">
              <w:rPr>
                <w:color w:val="000000"/>
                <w:sz w:val="24"/>
                <w:szCs w:val="24"/>
              </w:rPr>
              <w:t>cư</w:t>
            </w:r>
            <w:proofErr w:type="spellEnd"/>
            <w:r w:rsidRPr="00322E23">
              <w:rPr>
                <w:color w:val="000000"/>
                <w:sz w:val="24"/>
                <w:szCs w:val="24"/>
              </w:rPr>
              <w:t xml:space="preserve"> </w:t>
            </w:r>
            <w:proofErr w:type="spellStart"/>
            <w:r w:rsidRPr="00322E23">
              <w:rPr>
                <w:color w:val="000000"/>
                <w:sz w:val="24"/>
                <w:szCs w:val="24"/>
              </w:rPr>
              <w:t>trú</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lang w:val="vi-VN"/>
              </w:rPr>
              <w:t xml:space="preserve"> do c</w:t>
            </w:r>
            <w:r w:rsidRPr="00322E23">
              <w:rPr>
                <w:color w:val="000000"/>
                <w:sz w:val="24"/>
                <w:szCs w:val="24"/>
              </w:rPr>
              <w:t>ơ </w:t>
            </w:r>
            <w:r w:rsidRPr="00322E23">
              <w:rPr>
                <w:color w:val="000000"/>
                <w:sz w:val="24"/>
                <w:szCs w:val="24"/>
                <w:lang w:val="vi-VN"/>
              </w:rPr>
              <w:t>quan có th</w:t>
            </w:r>
            <w:r w:rsidRPr="00322E23">
              <w:rPr>
                <w:color w:val="000000"/>
                <w:sz w:val="24"/>
                <w:szCs w:val="24"/>
              </w:rPr>
              <w:t>ẩ</w:t>
            </w:r>
            <w:r w:rsidRPr="00322E23">
              <w:rPr>
                <w:color w:val="000000"/>
                <w:sz w:val="24"/>
                <w:szCs w:val="24"/>
                <w:lang w:val="vi-VN"/>
              </w:rPr>
              <w:t xml:space="preserve">m quyền của Việt Nam cấp đối với người nước ngoài thường trú tại Việt Nam; hộ chiếu đối với người nước ngoài không thường trú tại Việt Nam) của những </w:t>
            </w:r>
            <w:r w:rsidRPr="00322E23">
              <w:rPr>
                <w:color w:val="000000"/>
                <w:sz w:val="24"/>
                <w:szCs w:val="24"/>
                <w:lang w:val="vi-VN"/>
              </w:rPr>
              <w:lastRenderedPageBreak/>
              <w:t>người nêu tại điểm c khoản 1 Điều 7 Nghị định này</w:t>
            </w:r>
            <w:r w:rsidRPr="00322E23">
              <w:rPr>
                <w:color w:val="000000"/>
                <w:sz w:val="24"/>
                <w:szCs w:val="24"/>
              </w:rPr>
              <w:t>.</w:t>
            </w:r>
          </w:p>
          <w:p w14:paraId="3F89C951"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01 bản </w:t>
            </w:r>
            <w:proofErr w:type="spellStart"/>
            <w:r w:rsidRPr="00322E23">
              <w:rPr>
                <w:color w:val="000000"/>
                <w:sz w:val="24"/>
                <w:szCs w:val="24"/>
              </w:rPr>
              <w:t>sao</w:t>
            </w:r>
            <w:proofErr w:type="spellEnd"/>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tờ</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lập</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w:t>
            </w:r>
          </w:p>
          <w:p w14:paraId="23FD0CE8" w14:textId="77777777" w:rsidR="000F51B6" w:rsidRPr="00322E23" w:rsidRDefault="000F51B6" w:rsidP="000F51B6">
            <w:pPr>
              <w:spacing w:before="60" w:after="60" w:line="300" w:lineRule="exact"/>
              <w:jc w:val="both"/>
              <w:rPr>
                <w:color w:val="000000"/>
                <w:sz w:val="24"/>
                <w:szCs w:val="24"/>
              </w:rPr>
            </w:pPr>
          </w:p>
        </w:tc>
        <w:tc>
          <w:tcPr>
            <w:tcW w:w="3929" w:type="pct"/>
          </w:tcPr>
          <w:p w14:paraId="3DE4EA03"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lastRenderedPageBreak/>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người </w:t>
            </w:r>
            <w:proofErr w:type="spellStart"/>
            <w:r w:rsidRPr="00322E23">
              <w:rPr>
                <w:color w:val="000000"/>
                <w:sz w:val="24"/>
                <w:szCs w:val="24"/>
              </w:rPr>
              <w:t>đại</w:t>
            </w:r>
            <w:proofErr w:type="spellEnd"/>
            <w:r w:rsidRPr="00322E23">
              <w:rPr>
                <w:color w:val="000000"/>
                <w:sz w:val="24"/>
                <w:szCs w:val="24"/>
              </w:rPr>
              <w:t xml:space="preserve"> </w:t>
            </w:r>
            <w:proofErr w:type="spellStart"/>
            <w:r w:rsidRPr="00322E23">
              <w:rPr>
                <w:color w:val="000000"/>
                <w:sz w:val="24"/>
                <w:szCs w:val="24"/>
              </w:rPr>
              <w:t>diện</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rPr>
              <w:t xml:space="preserve"> </w:t>
            </w:r>
            <w:proofErr w:type="gramStart"/>
            <w:r w:rsidRPr="00322E23">
              <w:rPr>
                <w:color w:val="000000"/>
                <w:sz w:val="24"/>
                <w:szCs w:val="24"/>
              </w:rPr>
              <w:t>luật..</w:t>
            </w:r>
            <w:proofErr w:type="gram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w:t>
            </w:r>
          </w:p>
          <w:p w14:paraId="11F244BE"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bản </w:t>
            </w:r>
            <w:proofErr w:type="spellStart"/>
            <w:r w:rsidRPr="00322E23">
              <w:rPr>
                <w:color w:val="000000"/>
                <w:sz w:val="24"/>
                <w:szCs w:val="24"/>
              </w:rPr>
              <w:t>chính</w:t>
            </w:r>
            <w:proofErr w:type="spellEnd"/>
            <w:r w:rsidRPr="00322E23">
              <w:rPr>
                <w:color w:val="000000"/>
                <w:sz w:val="24"/>
                <w:szCs w:val="24"/>
              </w:rPr>
              <w:t xml:space="preserve"> </w:t>
            </w:r>
          </w:p>
          <w:p w14:paraId="1643E3B9"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tính</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w:t>
            </w:r>
            <w:proofErr w:type="spellStart"/>
            <w:r w:rsidRPr="00322E23">
              <w:rPr>
                <w:color w:val="000000"/>
                <w:sz w:val="24"/>
                <w:szCs w:val="24"/>
              </w:rPr>
              <w:t>bạch</w:t>
            </w:r>
            <w:proofErr w:type="spellEnd"/>
            <w:r w:rsidRPr="00322E23">
              <w:rPr>
                <w:color w:val="000000"/>
                <w:sz w:val="24"/>
                <w:szCs w:val="24"/>
              </w:rPr>
              <w:t xml:space="preserve">, </w:t>
            </w:r>
            <w:proofErr w:type="spellStart"/>
            <w:r w:rsidRPr="00322E23">
              <w:rPr>
                <w:color w:val="000000"/>
                <w:sz w:val="24"/>
                <w:szCs w:val="24"/>
              </w:rPr>
              <w:t>chặt</w:t>
            </w:r>
            <w:proofErr w:type="spellEnd"/>
            <w:r w:rsidRPr="00322E23">
              <w:rPr>
                <w:color w:val="000000"/>
                <w:sz w:val="24"/>
                <w:szCs w:val="24"/>
              </w:rPr>
              <w:t xml:space="preserve"> </w:t>
            </w:r>
            <w:proofErr w:type="spellStart"/>
            <w:r w:rsidRPr="00322E23">
              <w:rPr>
                <w:color w:val="000000"/>
                <w:sz w:val="24"/>
                <w:szCs w:val="24"/>
              </w:rPr>
              <w:t>chẽ</w:t>
            </w:r>
            <w:proofErr w:type="spellEnd"/>
            <w:r w:rsidRPr="00322E23">
              <w:rPr>
                <w:color w:val="000000"/>
                <w:sz w:val="24"/>
                <w:szCs w:val="24"/>
              </w:rPr>
              <w:t xml:space="preserve">, </w:t>
            </w:r>
            <w:proofErr w:type="spellStart"/>
            <w:r w:rsidRPr="00322E23">
              <w:rPr>
                <w:color w:val="000000"/>
                <w:sz w:val="24"/>
                <w:szCs w:val="24"/>
              </w:rPr>
              <w:t>sàng</w:t>
            </w:r>
            <w:proofErr w:type="spellEnd"/>
            <w:r w:rsidRPr="00322E23">
              <w:rPr>
                <w:color w:val="000000"/>
                <w:sz w:val="24"/>
                <w:szCs w:val="24"/>
              </w:rPr>
              <w:t xml:space="preserve"> </w:t>
            </w:r>
            <w:proofErr w:type="spellStart"/>
            <w:r w:rsidRPr="00322E23">
              <w:rPr>
                <w:color w:val="000000"/>
                <w:sz w:val="24"/>
                <w:szCs w:val="24"/>
              </w:rPr>
              <w:t>lọc</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cá</w:t>
            </w:r>
            <w:proofErr w:type="spellEnd"/>
            <w:r w:rsidRPr="00322E23">
              <w:rPr>
                <w:color w:val="000000"/>
                <w:sz w:val="24"/>
                <w:szCs w:val="24"/>
              </w:rPr>
              <w:t xml:space="preserve"> </w:t>
            </w:r>
            <w:proofErr w:type="spellStart"/>
            <w:r w:rsidRPr="00322E23">
              <w:rPr>
                <w:color w:val="000000"/>
                <w:sz w:val="24"/>
                <w:szCs w:val="24"/>
              </w:rPr>
              <w:t>nhân</w:t>
            </w:r>
            <w:proofErr w:type="spellEnd"/>
            <w:r w:rsidRPr="00322E23">
              <w:rPr>
                <w:color w:val="000000"/>
                <w:sz w:val="24"/>
                <w:szCs w:val="24"/>
              </w:rPr>
              <w:t>/</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không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cấp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w:t>
            </w:r>
          </w:p>
        </w:tc>
      </w:tr>
      <w:tr w:rsidR="000F51B6" w:rsidRPr="00322E23" w14:paraId="6E79454E" w14:textId="77777777" w:rsidTr="007C5550">
        <w:tc>
          <w:tcPr>
            <w:tcW w:w="1071" w:type="pct"/>
          </w:tcPr>
          <w:p w14:paraId="73321AAB"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d)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4: 02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quan</w:t>
            </w:r>
            <w:proofErr w:type="spellEnd"/>
            <w:r w:rsidRPr="00322E23">
              <w:rPr>
                <w:color w:val="000000"/>
                <w:sz w:val="24"/>
                <w:szCs w:val="24"/>
              </w:rPr>
              <w:t xml:space="preserve"> </w:t>
            </w:r>
            <w:proofErr w:type="spellStart"/>
            <w:r w:rsidRPr="00322E23">
              <w:rPr>
                <w:color w:val="000000"/>
                <w:sz w:val="24"/>
                <w:szCs w:val="24"/>
              </w:rPr>
              <w:t>đến</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bao </w:t>
            </w:r>
            <w:proofErr w:type="spellStart"/>
            <w:r w:rsidRPr="00322E23">
              <w:rPr>
                <w:color w:val="000000"/>
                <w:sz w:val="24"/>
                <w:szCs w:val="24"/>
              </w:rPr>
              <w:t>gồm</w:t>
            </w:r>
            <w:proofErr w:type="spellEnd"/>
            <w:r w:rsidRPr="00322E23">
              <w:rPr>
                <w:color w:val="000000"/>
                <w:sz w:val="24"/>
                <w:szCs w:val="24"/>
              </w:rPr>
              <w:t>:</w:t>
            </w:r>
          </w:p>
          <w:p w14:paraId="643616D1"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a) </w:t>
            </w:r>
            <w:proofErr w:type="spellStart"/>
            <w:r w:rsidRPr="00322E23">
              <w:rPr>
                <w:color w:val="000000"/>
                <w:sz w:val="24"/>
                <w:szCs w:val="24"/>
              </w:rPr>
              <w:t>Mẫu</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đồng</w:t>
            </w:r>
            <w:proofErr w:type="spellEnd"/>
            <w:r w:rsidRPr="00322E23">
              <w:rPr>
                <w:color w:val="000000"/>
                <w:sz w:val="24"/>
                <w:szCs w:val="24"/>
              </w:rPr>
              <w:t xml:space="preserve">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w:t>
            </w:r>
          </w:p>
          <w:p w14:paraId="0A164425"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Kế</w:t>
            </w:r>
            <w:proofErr w:type="spellEnd"/>
            <w:r w:rsidRPr="00322E23">
              <w:rPr>
                <w:color w:val="000000"/>
                <w:sz w:val="24"/>
                <w:szCs w:val="24"/>
              </w:rPr>
              <w:t xml:space="preserve"> </w:t>
            </w:r>
            <w:proofErr w:type="spellStart"/>
            <w:r w:rsidRPr="00322E23">
              <w:rPr>
                <w:color w:val="000000"/>
                <w:sz w:val="24"/>
                <w:szCs w:val="24"/>
              </w:rPr>
              <w:t>hoạch</w:t>
            </w:r>
            <w:proofErr w:type="spellEnd"/>
            <w:r w:rsidRPr="00322E23">
              <w:rPr>
                <w:color w:val="000000"/>
                <w:sz w:val="24"/>
                <w:szCs w:val="24"/>
              </w:rPr>
              <w:t xml:space="preserve"> </w:t>
            </w:r>
            <w:proofErr w:type="spellStart"/>
            <w:r w:rsidRPr="00322E23">
              <w:rPr>
                <w:color w:val="000000"/>
                <w:sz w:val="24"/>
                <w:szCs w:val="24"/>
              </w:rPr>
              <w:t>trả</w:t>
            </w:r>
            <w:proofErr w:type="spellEnd"/>
            <w:r w:rsidRPr="00322E23">
              <w:rPr>
                <w:color w:val="000000"/>
                <w:sz w:val="24"/>
                <w:szCs w:val="24"/>
              </w:rPr>
              <w:t xml:space="preserve"> </w:t>
            </w:r>
            <w:proofErr w:type="spellStart"/>
            <w:r w:rsidRPr="00322E23">
              <w:rPr>
                <w:color w:val="000000"/>
                <w:sz w:val="24"/>
                <w:szCs w:val="24"/>
              </w:rPr>
              <w:t>thưởng</w:t>
            </w:r>
            <w:proofErr w:type="spellEnd"/>
            <w:r w:rsidRPr="00322E23">
              <w:rPr>
                <w:color w:val="000000"/>
                <w:sz w:val="24"/>
                <w:szCs w:val="24"/>
              </w:rPr>
              <w:t>;</w:t>
            </w:r>
          </w:p>
          <w:p w14:paraId="1340E85B"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c) Chương trình </w:t>
            </w:r>
            <w:proofErr w:type="spellStart"/>
            <w:r w:rsidRPr="00322E23">
              <w:rPr>
                <w:color w:val="000000"/>
                <w:sz w:val="24"/>
                <w:szCs w:val="24"/>
              </w:rPr>
              <w:t>đào</w:t>
            </w:r>
            <w:proofErr w:type="spellEnd"/>
            <w:r w:rsidRPr="00322E23">
              <w:rPr>
                <w:color w:val="000000"/>
                <w:sz w:val="24"/>
                <w:szCs w:val="24"/>
              </w:rPr>
              <w:t xml:space="preserve"> </w:t>
            </w:r>
            <w:proofErr w:type="spellStart"/>
            <w:r w:rsidRPr="00322E23">
              <w:rPr>
                <w:color w:val="000000"/>
                <w:sz w:val="24"/>
                <w:szCs w:val="24"/>
              </w:rPr>
              <w:t>tạo</w:t>
            </w:r>
            <w:proofErr w:type="spellEnd"/>
            <w:r w:rsidRPr="00322E23">
              <w:rPr>
                <w:color w:val="000000"/>
                <w:sz w:val="24"/>
                <w:szCs w:val="24"/>
              </w:rPr>
              <w:t xml:space="preserve"> </w:t>
            </w:r>
            <w:proofErr w:type="spellStart"/>
            <w:r w:rsidRPr="00322E23">
              <w:rPr>
                <w:color w:val="000000"/>
                <w:sz w:val="24"/>
                <w:szCs w:val="24"/>
              </w:rPr>
              <w:t>cơ</w:t>
            </w:r>
            <w:proofErr w:type="spellEnd"/>
            <w:r w:rsidRPr="00322E23">
              <w:rPr>
                <w:color w:val="000000"/>
                <w:sz w:val="24"/>
                <w:szCs w:val="24"/>
              </w:rPr>
              <w:t xml:space="preserve"> bản;</w:t>
            </w:r>
          </w:p>
          <w:p w14:paraId="3C1EA547"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d) </w:t>
            </w:r>
            <w:proofErr w:type="spellStart"/>
            <w:r w:rsidRPr="00322E23">
              <w:rPr>
                <w:color w:val="000000"/>
                <w:sz w:val="24"/>
                <w:szCs w:val="24"/>
              </w:rPr>
              <w:t>Quy</w:t>
            </w:r>
            <w:proofErr w:type="spellEnd"/>
            <w:r w:rsidRPr="00322E23">
              <w:rPr>
                <w:color w:val="000000"/>
                <w:sz w:val="24"/>
                <w:szCs w:val="24"/>
              </w:rPr>
              <w:t xml:space="preserve"> </w:t>
            </w:r>
            <w:proofErr w:type="spellStart"/>
            <w:r w:rsidRPr="00322E23">
              <w:rPr>
                <w:color w:val="000000"/>
                <w:sz w:val="24"/>
                <w:szCs w:val="24"/>
              </w:rPr>
              <w:t>tắc</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w:t>
            </w:r>
          </w:p>
          <w:p w14:paraId="7EB773CC" w14:textId="77777777" w:rsidR="000F51B6" w:rsidRPr="00322E23" w:rsidRDefault="000F51B6" w:rsidP="000F51B6">
            <w:pPr>
              <w:spacing w:before="60" w:after="60" w:line="300" w:lineRule="exact"/>
              <w:jc w:val="both"/>
              <w:rPr>
                <w:color w:val="000000"/>
                <w:sz w:val="24"/>
                <w:szCs w:val="24"/>
              </w:rPr>
            </w:pPr>
          </w:p>
        </w:tc>
        <w:tc>
          <w:tcPr>
            <w:tcW w:w="3929" w:type="pct"/>
          </w:tcPr>
          <w:p w14:paraId="5EE26599"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bắt</w:t>
            </w:r>
            <w:proofErr w:type="spellEnd"/>
            <w:r w:rsidRPr="00322E23">
              <w:rPr>
                <w:color w:val="000000"/>
                <w:sz w:val="24"/>
                <w:szCs w:val="24"/>
              </w:rPr>
              <w:t xml:space="preserve"> </w:t>
            </w:r>
            <w:proofErr w:type="spellStart"/>
            <w:r w:rsidRPr="00322E23">
              <w:rPr>
                <w:color w:val="000000"/>
                <w:sz w:val="24"/>
                <w:szCs w:val="24"/>
              </w:rPr>
              <w:t>buộc</w:t>
            </w:r>
            <w:proofErr w:type="spellEnd"/>
            <w:r w:rsidRPr="00322E23">
              <w:rPr>
                <w:color w:val="000000"/>
                <w:sz w:val="24"/>
                <w:szCs w:val="24"/>
              </w:rPr>
              <w:t xml:space="preserve"> </w:t>
            </w:r>
            <w:proofErr w:type="spellStart"/>
            <w:r w:rsidRPr="00322E23">
              <w:rPr>
                <w:color w:val="000000"/>
                <w:sz w:val="24"/>
                <w:szCs w:val="24"/>
              </w:rPr>
              <w:t>mô</w:t>
            </w:r>
            <w:proofErr w:type="spellEnd"/>
            <w:r w:rsidRPr="00322E23">
              <w:rPr>
                <w:color w:val="000000"/>
                <w:sz w:val="24"/>
                <w:szCs w:val="24"/>
              </w:rPr>
              <w:t xml:space="preserve"> </w:t>
            </w:r>
            <w:proofErr w:type="spellStart"/>
            <w:r w:rsidRPr="00322E23">
              <w:rPr>
                <w:color w:val="000000"/>
                <w:sz w:val="24"/>
                <w:szCs w:val="24"/>
              </w:rPr>
              <w:t>tả</w:t>
            </w:r>
            <w:proofErr w:type="spellEnd"/>
            <w:r w:rsidRPr="00322E23">
              <w:rPr>
                <w:color w:val="000000"/>
                <w:sz w:val="24"/>
                <w:szCs w:val="24"/>
              </w:rPr>
              <w:t xml:space="preserve">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vận</w:t>
            </w:r>
            <w:proofErr w:type="spellEnd"/>
            <w:r w:rsidRPr="00322E23">
              <w:rPr>
                <w:color w:val="000000"/>
                <w:sz w:val="24"/>
                <w:szCs w:val="24"/>
              </w:rPr>
              <w:t xml:space="preserve"> </w:t>
            </w:r>
            <w:proofErr w:type="spellStart"/>
            <w:r w:rsidRPr="00322E23">
              <w:rPr>
                <w:color w:val="000000"/>
                <w:sz w:val="24"/>
                <w:szCs w:val="24"/>
              </w:rPr>
              <w:t>hành</w:t>
            </w:r>
            <w:proofErr w:type="spell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doanh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phương</w:t>
            </w:r>
            <w:proofErr w:type="spellEnd"/>
            <w:r w:rsidRPr="00322E23">
              <w:rPr>
                <w:color w:val="000000"/>
                <w:sz w:val="24"/>
                <w:szCs w:val="24"/>
              </w:rPr>
              <w:t xml:space="preserve"> thức đa cấp</w:t>
            </w:r>
          </w:p>
          <w:p w14:paraId="2E608E9A"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thức:02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w:t>
            </w:r>
          </w:p>
          <w:p w14:paraId="494B72A0"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sau</w:t>
            </w:r>
            <w:proofErr w:type="spellEnd"/>
            <w:r w:rsidRPr="00322E23">
              <w:rPr>
                <w:color w:val="000000"/>
                <w:sz w:val="24"/>
                <w:szCs w:val="24"/>
              </w:rPr>
              <w:t xml:space="preserve"> </w:t>
            </w:r>
            <w:proofErr w:type="spellStart"/>
            <w:r w:rsidRPr="00322E23">
              <w:rPr>
                <w:color w:val="000000"/>
                <w:sz w:val="24"/>
                <w:szCs w:val="24"/>
              </w:rPr>
              <w:t>khi</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và </w:t>
            </w:r>
            <w:proofErr w:type="spellStart"/>
            <w:r w:rsidRPr="00322E23">
              <w:rPr>
                <w:color w:val="000000"/>
                <w:sz w:val="24"/>
                <w:szCs w:val="24"/>
              </w:rPr>
              <w:t>được</w:t>
            </w:r>
            <w:proofErr w:type="spellEnd"/>
            <w:r w:rsidRPr="00322E23">
              <w:rPr>
                <w:color w:val="000000"/>
                <w:sz w:val="24"/>
                <w:szCs w:val="24"/>
              </w:rPr>
              <w:t xml:space="preserve"> cấp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cơ</w:t>
            </w:r>
            <w:proofErr w:type="spellEnd"/>
            <w:r w:rsidRPr="00322E23">
              <w:rPr>
                <w:color w:val="000000"/>
                <w:sz w:val="24"/>
                <w:szCs w:val="24"/>
              </w:rPr>
              <w:t xml:space="preserve"> </w:t>
            </w:r>
            <w:proofErr w:type="spellStart"/>
            <w:r w:rsidRPr="00322E23">
              <w:rPr>
                <w:color w:val="000000"/>
                <w:sz w:val="24"/>
                <w:szCs w:val="24"/>
              </w:rPr>
              <w:t>quan</w:t>
            </w:r>
            <w:proofErr w:type="spellEnd"/>
            <w:r w:rsidRPr="00322E23">
              <w:rPr>
                <w:color w:val="000000"/>
                <w:sz w:val="24"/>
                <w:szCs w:val="24"/>
              </w:rPr>
              <w:t xml:space="preserve"> cấp </w:t>
            </w:r>
            <w:proofErr w:type="spellStart"/>
            <w:r w:rsidRPr="00322E23">
              <w:rPr>
                <w:color w:val="000000"/>
                <w:sz w:val="24"/>
                <w:szCs w:val="24"/>
              </w:rPr>
              <w:t>sẽ</w:t>
            </w:r>
            <w:proofErr w:type="spellEnd"/>
            <w:r w:rsidRPr="00322E23">
              <w:rPr>
                <w:color w:val="000000"/>
                <w:sz w:val="24"/>
                <w:szCs w:val="24"/>
              </w:rPr>
              <w:t xml:space="preserve"> </w:t>
            </w:r>
            <w:proofErr w:type="spellStart"/>
            <w:r w:rsidRPr="00322E23">
              <w:rPr>
                <w:color w:val="000000"/>
                <w:sz w:val="24"/>
                <w:szCs w:val="24"/>
              </w:rPr>
              <w:t>giao</w:t>
            </w:r>
            <w:proofErr w:type="spellEnd"/>
            <w:r w:rsidRPr="00322E23">
              <w:rPr>
                <w:color w:val="000000"/>
                <w:sz w:val="24"/>
                <w:szCs w:val="24"/>
              </w:rPr>
              <w:t xml:space="preserve"> </w:t>
            </w:r>
            <w:proofErr w:type="spellStart"/>
            <w:r w:rsidRPr="00322E23">
              <w:rPr>
                <w:color w:val="000000"/>
                <w:sz w:val="24"/>
                <w:szCs w:val="24"/>
              </w:rPr>
              <w:t>lại</w:t>
            </w:r>
            <w:proofErr w:type="spellEnd"/>
            <w:r w:rsidRPr="00322E23">
              <w:rPr>
                <w:color w:val="000000"/>
                <w:sz w:val="24"/>
                <w:szCs w:val="24"/>
              </w:rPr>
              <w:t xml:space="preserve"> 01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cho</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áp</w:t>
            </w:r>
            <w:proofErr w:type="spellEnd"/>
            <w:r w:rsidRPr="00322E23">
              <w:rPr>
                <w:color w:val="000000"/>
                <w:sz w:val="24"/>
                <w:szCs w:val="24"/>
              </w:rPr>
              <w:t xml:space="preserve"> </w:t>
            </w:r>
            <w:proofErr w:type="spellStart"/>
            <w:r w:rsidRPr="00322E23">
              <w:rPr>
                <w:color w:val="000000"/>
                <w:sz w:val="24"/>
                <w:szCs w:val="24"/>
              </w:rPr>
              <w:t>dụng</w:t>
            </w:r>
            <w:proofErr w:type="spellEnd"/>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quá</w:t>
            </w:r>
            <w:proofErr w:type="spellEnd"/>
            <w:r w:rsidRPr="00322E23">
              <w:rPr>
                <w:color w:val="000000"/>
                <w:sz w:val="24"/>
                <w:szCs w:val="24"/>
              </w:rPr>
              <w:t xml:space="preserve"> trình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01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lưu</w:t>
            </w:r>
            <w:proofErr w:type="spellEnd"/>
            <w:r w:rsidRPr="00322E23">
              <w:rPr>
                <w:color w:val="000000"/>
                <w:sz w:val="24"/>
                <w:szCs w:val="24"/>
              </w:rPr>
              <w:t xml:space="preserve"> </w:t>
            </w:r>
            <w:proofErr w:type="spellStart"/>
            <w:r w:rsidRPr="00322E23">
              <w:rPr>
                <w:color w:val="000000"/>
                <w:sz w:val="24"/>
                <w:szCs w:val="24"/>
              </w:rPr>
              <w:t>lại</w:t>
            </w:r>
            <w:proofErr w:type="spellEnd"/>
            <w:r w:rsidRPr="00322E23">
              <w:rPr>
                <w:color w:val="000000"/>
                <w:sz w:val="24"/>
                <w:szCs w:val="24"/>
              </w:rPr>
              <w:t xml:space="preserve"> Bộ Công </w:t>
            </w:r>
            <w:proofErr w:type="spellStart"/>
            <w:r w:rsidRPr="00322E23">
              <w:rPr>
                <w:color w:val="000000"/>
                <w:sz w:val="24"/>
                <w:szCs w:val="24"/>
              </w:rPr>
              <w:t>Thương</w:t>
            </w:r>
            <w:proofErr w:type="spellEnd"/>
          </w:p>
        </w:tc>
      </w:tr>
      <w:tr w:rsidR="000F51B6" w:rsidRPr="00322E23" w14:paraId="1B475482" w14:textId="77777777" w:rsidTr="007C5550">
        <w:tc>
          <w:tcPr>
            <w:tcW w:w="1071" w:type="pct"/>
          </w:tcPr>
          <w:p w14:paraId="3D64B1BB"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5: 01 </w:t>
            </w:r>
            <w:r w:rsidRPr="00322E23">
              <w:rPr>
                <w:color w:val="000000"/>
                <w:sz w:val="24"/>
                <w:szCs w:val="24"/>
                <w:lang w:val="vi-VN"/>
              </w:rPr>
              <w:t>bản</w:t>
            </w:r>
            <w:r w:rsidRPr="00322E23">
              <w:rPr>
                <w:color w:val="000000"/>
                <w:sz w:val="24"/>
                <w:szCs w:val="24"/>
              </w:rPr>
              <w:t xml:space="preserve"> </w:t>
            </w:r>
            <w:proofErr w:type="spellStart"/>
            <w:r w:rsidRPr="00322E23">
              <w:rPr>
                <w:color w:val="000000"/>
                <w:sz w:val="24"/>
                <w:szCs w:val="24"/>
              </w:rPr>
              <w:t>danh</w:t>
            </w:r>
            <w:proofErr w:type="spellEnd"/>
            <w:r w:rsidRPr="00322E23">
              <w:rPr>
                <w:color w:val="000000"/>
                <w:sz w:val="24"/>
                <w:szCs w:val="24"/>
              </w:rPr>
              <w:t xml:space="preserve"> </w:t>
            </w:r>
            <w:proofErr w:type="spellStart"/>
            <w:r w:rsidRPr="00322E23">
              <w:rPr>
                <w:color w:val="000000"/>
                <w:sz w:val="24"/>
                <w:szCs w:val="24"/>
              </w:rPr>
              <w:t>mục</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hóa</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doanh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phương</w:t>
            </w:r>
            <w:proofErr w:type="spellEnd"/>
            <w:r w:rsidRPr="00322E23">
              <w:rPr>
                <w:color w:val="000000"/>
                <w:sz w:val="24"/>
                <w:szCs w:val="24"/>
              </w:rPr>
              <w:t xml:space="preserve"> thức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bao </w:t>
            </w:r>
            <w:proofErr w:type="spellStart"/>
            <w:r w:rsidRPr="00322E23">
              <w:rPr>
                <w:color w:val="000000"/>
                <w:sz w:val="24"/>
                <w:szCs w:val="24"/>
              </w:rPr>
              <w:t>gồm</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thông tin: </w:t>
            </w:r>
            <w:proofErr w:type="spellStart"/>
            <w:r w:rsidRPr="00322E23">
              <w:rPr>
                <w:color w:val="000000"/>
                <w:sz w:val="24"/>
                <w:szCs w:val="24"/>
              </w:rPr>
              <w:t>Tên</w:t>
            </w:r>
            <w:proofErr w:type="spellEnd"/>
            <w:r w:rsidRPr="00322E23">
              <w:rPr>
                <w:color w:val="000000"/>
                <w:sz w:val="24"/>
                <w:szCs w:val="24"/>
              </w:rPr>
              <w:t xml:space="preserve">, </w:t>
            </w:r>
            <w:proofErr w:type="spellStart"/>
            <w:r w:rsidRPr="00322E23">
              <w:rPr>
                <w:color w:val="000000"/>
                <w:sz w:val="24"/>
                <w:szCs w:val="24"/>
              </w:rPr>
              <w:t>chủng</w:t>
            </w:r>
            <w:proofErr w:type="spellEnd"/>
            <w:r w:rsidRPr="00322E23">
              <w:rPr>
                <w:color w:val="000000"/>
                <w:sz w:val="24"/>
                <w:szCs w:val="24"/>
              </w:rPr>
              <w:t xml:space="preserve"> </w:t>
            </w:r>
            <w:proofErr w:type="spellStart"/>
            <w:r w:rsidRPr="00322E23">
              <w:rPr>
                <w:color w:val="000000"/>
                <w:sz w:val="24"/>
                <w:szCs w:val="24"/>
              </w:rPr>
              <w:t>loại</w:t>
            </w:r>
            <w:proofErr w:type="spellEnd"/>
            <w:r w:rsidRPr="00322E23">
              <w:rPr>
                <w:color w:val="000000"/>
                <w:sz w:val="24"/>
                <w:szCs w:val="24"/>
              </w:rPr>
              <w:t xml:space="preserve">, </w:t>
            </w:r>
            <w:proofErr w:type="spellStart"/>
            <w:r w:rsidRPr="00322E23">
              <w:rPr>
                <w:color w:val="000000"/>
                <w:sz w:val="24"/>
                <w:szCs w:val="24"/>
              </w:rPr>
              <w:t>xuất</w:t>
            </w:r>
            <w:proofErr w:type="spellEnd"/>
            <w:r w:rsidRPr="00322E23">
              <w:rPr>
                <w:color w:val="000000"/>
                <w:sz w:val="24"/>
                <w:szCs w:val="24"/>
              </w:rPr>
              <w:t xml:space="preserve"> </w:t>
            </w:r>
            <w:proofErr w:type="spellStart"/>
            <w:r w:rsidRPr="00322E23">
              <w:rPr>
                <w:color w:val="000000"/>
                <w:sz w:val="24"/>
                <w:szCs w:val="24"/>
              </w:rPr>
              <w:t>xứ</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w:t>
            </w:r>
            <w:proofErr w:type="spellStart"/>
            <w:r w:rsidRPr="00322E23">
              <w:rPr>
                <w:color w:val="000000"/>
                <w:sz w:val="24"/>
                <w:szCs w:val="24"/>
              </w:rPr>
              <w:t>cách</w:t>
            </w:r>
            <w:proofErr w:type="spellEnd"/>
            <w:r w:rsidRPr="00322E23">
              <w:rPr>
                <w:color w:val="000000"/>
                <w:sz w:val="24"/>
                <w:szCs w:val="24"/>
              </w:rPr>
              <w:t xml:space="preserve"> </w:t>
            </w:r>
            <w:proofErr w:type="spellStart"/>
            <w:r w:rsidRPr="00322E23">
              <w:rPr>
                <w:color w:val="000000"/>
                <w:sz w:val="24"/>
                <w:szCs w:val="24"/>
              </w:rPr>
              <w:t>đóng</w:t>
            </w:r>
            <w:proofErr w:type="spellEnd"/>
            <w:r w:rsidRPr="00322E23">
              <w:rPr>
                <w:color w:val="000000"/>
                <w:sz w:val="24"/>
                <w:szCs w:val="24"/>
              </w:rPr>
              <w:t xml:space="preserve"> </w:t>
            </w:r>
            <w:proofErr w:type="spellStart"/>
            <w:r w:rsidRPr="00322E23">
              <w:rPr>
                <w:color w:val="000000"/>
                <w:sz w:val="24"/>
                <w:szCs w:val="24"/>
              </w:rPr>
              <w:t>gói</w:t>
            </w:r>
            <w:proofErr w:type="spellEnd"/>
            <w:r w:rsidRPr="00322E23">
              <w:rPr>
                <w:color w:val="000000"/>
                <w:sz w:val="24"/>
                <w:szCs w:val="24"/>
              </w:rPr>
              <w:t xml:space="preserve">, </w:t>
            </w:r>
            <w:proofErr w:type="spellStart"/>
            <w:r w:rsidRPr="00322E23">
              <w:rPr>
                <w:color w:val="000000"/>
                <w:sz w:val="24"/>
                <w:szCs w:val="24"/>
              </w:rPr>
              <w:t>giá</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và </w:t>
            </w:r>
            <w:proofErr w:type="spellStart"/>
            <w:r w:rsidRPr="00322E23">
              <w:rPr>
                <w:color w:val="000000"/>
                <w:sz w:val="24"/>
                <w:szCs w:val="24"/>
              </w:rPr>
              <w:t>số</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thưởng</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w:t>
            </w:r>
            <w:proofErr w:type="spellStart"/>
            <w:r w:rsidRPr="00322E23">
              <w:rPr>
                <w:color w:val="000000"/>
                <w:sz w:val="24"/>
                <w:szCs w:val="24"/>
              </w:rPr>
              <w:t>đổi</w:t>
            </w:r>
            <w:proofErr w:type="spellEnd"/>
            <w:r w:rsidRPr="00322E23">
              <w:rPr>
                <w:color w:val="000000"/>
                <w:sz w:val="24"/>
                <w:szCs w:val="24"/>
              </w:rPr>
              <w:t xml:space="preserve"> </w:t>
            </w:r>
            <w:proofErr w:type="spellStart"/>
            <w:r w:rsidRPr="00322E23">
              <w:rPr>
                <w:color w:val="000000"/>
                <w:sz w:val="24"/>
                <w:szCs w:val="24"/>
              </w:rPr>
              <w:t>tương</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giá</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áp</w:t>
            </w:r>
            <w:proofErr w:type="spellEnd"/>
            <w:r w:rsidRPr="00322E23">
              <w:rPr>
                <w:color w:val="000000"/>
                <w:sz w:val="24"/>
                <w:szCs w:val="24"/>
              </w:rPr>
              <w:t xml:space="preserve"> </w:t>
            </w:r>
            <w:proofErr w:type="spellStart"/>
            <w:r w:rsidRPr="00322E23">
              <w:rPr>
                <w:color w:val="000000"/>
                <w:sz w:val="24"/>
                <w:szCs w:val="24"/>
              </w:rPr>
              <w:t>dụng</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bố</w:t>
            </w:r>
            <w:proofErr w:type="spellEnd"/>
            <w:r w:rsidRPr="00322E23">
              <w:rPr>
                <w:color w:val="000000"/>
                <w:sz w:val="24"/>
                <w:szCs w:val="24"/>
              </w:rPr>
              <w:t xml:space="preserve"> </w:t>
            </w:r>
            <w:proofErr w:type="spellStart"/>
            <w:r w:rsidRPr="00322E23">
              <w:rPr>
                <w:color w:val="000000"/>
                <w:sz w:val="24"/>
                <w:szCs w:val="24"/>
              </w:rPr>
              <w:t>sản</w:t>
            </w:r>
            <w:proofErr w:type="spellEnd"/>
            <w:r w:rsidRPr="00322E23">
              <w:rPr>
                <w:color w:val="000000"/>
                <w:sz w:val="24"/>
                <w:szCs w:val="24"/>
              </w:rPr>
              <w:t xml:space="preserve"> </w:t>
            </w:r>
            <w:proofErr w:type="spellStart"/>
            <w:r w:rsidRPr="00322E23">
              <w:rPr>
                <w:color w:val="000000"/>
                <w:sz w:val="24"/>
                <w:szCs w:val="24"/>
              </w:rPr>
              <w:t>phẩm</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của</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rPr>
              <w:t xml:space="preserve"> luật.</w:t>
            </w:r>
          </w:p>
          <w:p w14:paraId="5B031817" w14:textId="77777777" w:rsidR="000F51B6" w:rsidRPr="00322E23" w:rsidRDefault="000F51B6" w:rsidP="000F51B6">
            <w:pPr>
              <w:spacing w:before="60" w:after="60" w:line="300" w:lineRule="exact"/>
              <w:jc w:val="both"/>
              <w:rPr>
                <w:color w:val="000000"/>
                <w:sz w:val="24"/>
                <w:szCs w:val="24"/>
              </w:rPr>
            </w:pPr>
          </w:p>
        </w:tc>
        <w:tc>
          <w:tcPr>
            <w:tcW w:w="3929" w:type="pct"/>
          </w:tcPr>
          <w:p w14:paraId="20C01D4C"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bắt</w:t>
            </w:r>
            <w:proofErr w:type="spellEnd"/>
            <w:r w:rsidRPr="00322E23">
              <w:rPr>
                <w:color w:val="000000"/>
                <w:sz w:val="24"/>
                <w:szCs w:val="24"/>
              </w:rPr>
              <w:t xml:space="preserve"> </w:t>
            </w:r>
            <w:proofErr w:type="spellStart"/>
            <w:r w:rsidRPr="00322E23">
              <w:rPr>
                <w:color w:val="000000"/>
                <w:sz w:val="24"/>
                <w:szCs w:val="24"/>
              </w:rPr>
              <w:t>buộc</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hóa</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doanh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phương</w:t>
            </w:r>
            <w:proofErr w:type="spellEnd"/>
            <w:r w:rsidRPr="00322E23">
              <w:rPr>
                <w:color w:val="000000"/>
                <w:sz w:val="24"/>
                <w:szCs w:val="24"/>
              </w:rPr>
              <w:t xml:space="preserve"> thức đa cấp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4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bổ</w:t>
            </w:r>
            <w:proofErr w:type="spellEnd"/>
            <w:r w:rsidRPr="00322E23">
              <w:rPr>
                <w:color w:val="000000"/>
                <w:sz w:val="24"/>
                <w:szCs w:val="24"/>
              </w:rPr>
              <w:t xml:space="preserve"> sung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nhằm</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sản</w:t>
            </w:r>
            <w:proofErr w:type="spellEnd"/>
            <w:r w:rsidRPr="00322E23">
              <w:rPr>
                <w:sz w:val="24"/>
                <w:szCs w:val="24"/>
              </w:rPr>
              <w:t xml:space="preserve"> </w:t>
            </w:r>
            <w:proofErr w:type="spellStart"/>
            <w:r w:rsidRPr="00322E23">
              <w:rPr>
                <w:sz w:val="24"/>
                <w:szCs w:val="24"/>
              </w:rPr>
              <w:t>phẩm</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phép</w:t>
            </w:r>
            <w:proofErr w:type="spellEnd"/>
            <w:r w:rsidRPr="00322E23">
              <w:rPr>
                <w:sz w:val="24"/>
                <w:szCs w:val="24"/>
              </w:rPr>
              <w:t xml:space="preserve"> </w:t>
            </w:r>
            <w:proofErr w:type="spellStart"/>
            <w:r w:rsidRPr="00322E23">
              <w:rPr>
                <w:sz w:val="24"/>
                <w:szCs w:val="24"/>
              </w:rPr>
              <w:t>lưu</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pháp</w:t>
            </w:r>
            <w:proofErr w:type="spellEnd"/>
            <w:r w:rsidRPr="00322E23">
              <w:rPr>
                <w:sz w:val="24"/>
                <w:szCs w:val="24"/>
              </w:rPr>
              <w:t xml:space="preserve"> luật chuyên </w:t>
            </w:r>
            <w:proofErr w:type="spellStart"/>
            <w:r w:rsidRPr="00322E23">
              <w:rPr>
                <w:sz w:val="24"/>
                <w:szCs w:val="24"/>
              </w:rPr>
              <w:t>ngành</w:t>
            </w:r>
            <w:proofErr w:type="spellEnd"/>
            <w:r w:rsidRPr="00322E23">
              <w:rPr>
                <w:sz w:val="24"/>
                <w:szCs w:val="24"/>
              </w:rPr>
              <w:t>.</w:t>
            </w:r>
          </w:p>
          <w:p w14:paraId="0530B884"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w:t>
            </w:r>
          </w:p>
          <w:p w14:paraId="39235381"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lưu</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cấp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sau</w:t>
            </w:r>
            <w:proofErr w:type="spellEnd"/>
            <w:r w:rsidRPr="00322E23">
              <w:rPr>
                <w:color w:val="000000"/>
                <w:sz w:val="24"/>
                <w:szCs w:val="24"/>
              </w:rPr>
              <w:t xml:space="preserve"> </w:t>
            </w:r>
            <w:proofErr w:type="spellStart"/>
            <w:r w:rsidRPr="00322E23">
              <w:rPr>
                <w:color w:val="000000"/>
                <w:sz w:val="24"/>
                <w:szCs w:val="24"/>
              </w:rPr>
              <w:t>khi</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p>
        </w:tc>
      </w:tr>
      <w:tr w:rsidR="000F51B6" w:rsidRPr="00322E23" w14:paraId="10A7843A" w14:textId="77777777" w:rsidTr="007C5550">
        <w:tc>
          <w:tcPr>
            <w:tcW w:w="1071" w:type="pct"/>
          </w:tcPr>
          <w:p w14:paraId="1A81AE22"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f)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6: 01 bản </w:t>
            </w:r>
            <w:proofErr w:type="spellStart"/>
            <w:r w:rsidRPr="00322E23">
              <w:rPr>
                <w:color w:val="000000"/>
                <w:sz w:val="24"/>
                <w:szCs w:val="24"/>
              </w:rPr>
              <w:t>chính</w:t>
            </w:r>
            <w:proofErr w:type="spellEnd"/>
            <w:r w:rsidRPr="00322E23">
              <w:rPr>
                <w:color w:val="000000"/>
                <w:sz w:val="24"/>
                <w:szCs w:val="24"/>
              </w:rPr>
              <w:t xml:space="preserve"> </w:t>
            </w:r>
            <w:proofErr w:type="spellStart"/>
            <w:r w:rsidRPr="00322E23">
              <w:rPr>
                <w:color w:val="000000"/>
                <w:sz w:val="24"/>
                <w:szCs w:val="24"/>
              </w:rPr>
              <w:t>văn</w:t>
            </w:r>
            <w:proofErr w:type="spellEnd"/>
            <w:r w:rsidRPr="00322E23">
              <w:rPr>
                <w:color w:val="000000"/>
                <w:sz w:val="24"/>
                <w:szCs w:val="24"/>
              </w:rPr>
              <w:t xml:space="preserve"> bản </w:t>
            </w:r>
            <w:proofErr w:type="spellStart"/>
            <w:r w:rsidRPr="00322E23">
              <w:rPr>
                <w:color w:val="000000"/>
                <w:sz w:val="24"/>
                <w:szCs w:val="24"/>
              </w:rPr>
              <w:t>xác</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w:t>
            </w:r>
          </w:p>
          <w:p w14:paraId="7C021CF3" w14:textId="77777777" w:rsidR="000F51B6" w:rsidRPr="00322E23" w:rsidRDefault="000F51B6" w:rsidP="000F51B6">
            <w:pPr>
              <w:spacing w:before="60" w:after="60" w:line="300" w:lineRule="exact"/>
              <w:jc w:val="both"/>
              <w:rPr>
                <w:color w:val="000000"/>
                <w:sz w:val="24"/>
                <w:szCs w:val="24"/>
              </w:rPr>
            </w:pPr>
          </w:p>
        </w:tc>
        <w:tc>
          <w:tcPr>
            <w:tcW w:w="3929" w:type="pct"/>
          </w:tcPr>
          <w:p w14:paraId="781D84DE"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d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thương</w:t>
            </w:r>
            <w:proofErr w:type="spellEnd"/>
            <w:r w:rsidRPr="00322E23">
              <w:rPr>
                <w:color w:val="000000"/>
                <w:sz w:val="24"/>
                <w:szCs w:val="24"/>
              </w:rPr>
              <w:t xml:space="preserve"> </w:t>
            </w:r>
            <w:proofErr w:type="spellStart"/>
            <w:r w:rsidRPr="00322E23">
              <w:rPr>
                <w:color w:val="000000"/>
                <w:sz w:val="24"/>
                <w:szCs w:val="24"/>
              </w:rPr>
              <w:t>mại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chi </w:t>
            </w:r>
            <w:proofErr w:type="spellStart"/>
            <w:r w:rsidRPr="00322E23">
              <w:rPr>
                <w:color w:val="000000"/>
                <w:sz w:val="24"/>
                <w:szCs w:val="24"/>
              </w:rPr>
              <w:t>nhánh</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Việt</w:t>
            </w:r>
            <w:proofErr w:type="spellEnd"/>
            <w:r w:rsidRPr="00322E23">
              <w:rPr>
                <w:color w:val="000000"/>
                <w:sz w:val="24"/>
                <w:szCs w:val="24"/>
              </w:rPr>
              <w:t xml:space="preserve"> Nam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khoản</w:t>
            </w:r>
            <w:proofErr w:type="spellEnd"/>
            <w:r w:rsidRPr="00322E23">
              <w:rPr>
                <w:color w:val="000000"/>
                <w:sz w:val="24"/>
                <w:szCs w:val="24"/>
              </w:rPr>
              <w:t xml:space="preserve"> 2 </w:t>
            </w:r>
            <w:proofErr w:type="spellStart"/>
            <w:r w:rsidRPr="00322E23">
              <w:rPr>
                <w:color w:val="000000"/>
                <w:sz w:val="24"/>
                <w:szCs w:val="24"/>
              </w:rPr>
              <w:t>Điều</w:t>
            </w:r>
            <w:proofErr w:type="spellEnd"/>
            <w:r w:rsidRPr="00322E23">
              <w:rPr>
                <w:color w:val="000000"/>
                <w:sz w:val="24"/>
                <w:szCs w:val="24"/>
              </w:rPr>
              <w:t xml:space="preserve"> 51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r w:rsidRPr="00322E23">
              <w:rPr>
                <w:color w:val="000000"/>
                <w:sz w:val="24"/>
                <w:szCs w:val="24"/>
              </w:rPr>
              <w:t xml:space="preserve">”. </w:t>
            </w:r>
          </w:p>
          <w:p w14:paraId="1F7F3CC0"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 </w:t>
            </w:r>
            <w:proofErr w:type="spellStart"/>
            <w:r w:rsidRPr="00322E23">
              <w:rPr>
                <w:color w:val="000000"/>
                <w:sz w:val="24"/>
                <w:szCs w:val="24"/>
              </w:rPr>
              <w:t>chính</w:t>
            </w:r>
            <w:proofErr w:type="spellEnd"/>
            <w:r w:rsidRPr="00322E23">
              <w:rPr>
                <w:color w:val="000000"/>
                <w:sz w:val="24"/>
                <w:szCs w:val="24"/>
              </w:rPr>
              <w:t>.</w:t>
            </w:r>
          </w:p>
          <w:p w14:paraId="6F4A4E37"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đảm</w:t>
            </w:r>
            <w:proofErr w:type="spellEnd"/>
            <w:r w:rsidRPr="00322E23">
              <w:rPr>
                <w:color w:val="000000"/>
                <w:sz w:val="24"/>
                <w:szCs w:val="24"/>
              </w:rPr>
              <w:t xml:space="preserve"> bảo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và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phong</w:t>
            </w:r>
            <w:proofErr w:type="spellEnd"/>
            <w:r w:rsidRPr="00322E23">
              <w:rPr>
                <w:color w:val="000000"/>
                <w:sz w:val="24"/>
                <w:szCs w:val="24"/>
              </w:rPr>
              <w:t xml:space="preserve"> </w:t>
            </w:r>
            <w:proofErr w:type="spellStart"/>
            <w:r w:rsidRPr="00322E23">
              <w:rPr>
                <w:color w:val="000000"/>
                <w:sz w:val="24"/>
                <w:szCs w:val="24"/>
              </w:rPr>
              <w:t>tỏa</w:t>
            </w:r>
            <w:proofErr w:type="spellEnd"/>
            <w:r w:rsidRPr="00322E23">
              <w:rPr>
                <w:color w:val="000000"/>
                <w:sz w:val="24"/>
                <w:szCs w:val="24"/>
              </w:rPr>
              <w:t xml:space="preserve"> </w:t>
            </w:r>
            <w:proofErr w:type="spellStart"/>
            <w:r w:rsidRPr="00322E23">
              <w:rPr>
                <w:color w:val="000000"/>
                <w:sz w:val="24"/>
                <w:szCs w:val="24"/>
              </w:rPr>
              <w:t>đúng</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
        </w:tc>
      </w:tr>
      <w:tr w:rsidR="000F51B6" w:rsidRPr="00322E23" w14:paraId="0D8A55C1" w14:textId="77777777" w:rsidTr="007C5550">
        <w:tc>
          <w:tcPr>
            <w:tcW w:w="1071" w:type="pct"/>
          </w:tcPr>
          <w:p w14:paraId="05885C72"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f)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7: 01 bản </w:t>
            </w:r>
            <w:proofErr w:type="spellStart"/>
            <w:r w:rsidRPr="00322E23">
              <w:rPr>
                <w:color w:val="000000"/>
                <w:sz w:val="24"/>
                <w:szCs w:val="24"/>
              </w:rPr>
              <w:t>chính</w:t>
            </w:r>
            <w:proofErr w:type="spellEnd"/>
            <w:r w:rsidRPr="00322E23">
              <w:rPr>
                <w:color w:val="000000"/>
                <w:sz w:val="24"/>
                <w:szCs w:val="24"/>
              </w:rPr>
              <w:t xml:space="preserve"> </w:t>
            </w:r>
            <w:proofErr w:type="spellStart"/>
            <w:r w:rsidRPr="00322E23">
              <w:rPr>
                <w:color w:val="000000"/>
                <w:sz w:val="24"/>
                <w:szCs w:val="24"/>
              </w:rPr>
              <w:t>văn</w:t>
            </w:r>
            <w:proofErr w:type="spellEnd"/>
            <w:r w:rsidRPr="00322E23">
              <w:rPr>
                <w:color w:val="000000"/>
                <w:sz w:val="24"/>
                <w:szCs w:val="24"/>
              </w:rPr>
              <w:t xml:space="preserve"> bản </w:t>
            </w:r>
            <w:proofErr w:type="spellStart"/>
            <w:r w:rsidRPr="00322E23">
              <w:rPr>
                <w:color w:val="000000"/>
                <w:sz w:val="24"/>
                <w:szCs w:val="24"/>
              </w:rPr>
              <w:t>xác</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w:t>
            </w:r>
          </w:p>
          <w:p w14:paraId="5B4F3DCE" w14:textId="77777777" w:rsidR="000F51B6" w:rsidRPr="00322E23" w:rsidRDefault="000F51B6" w:rsidP="000F51B6">
            <w:pPr>
              <w:spacing w:before="60" w:after="60" w:line="300" w:lineRule="exact"/>
              <w:jc w:val="both"/>
              <w:rPr>
                <w:color w:val="000000"/>
                <w:sz w:val="24"/>
                <w:szCs w:val="24"/>
              </w:rPr>
            </w:pPr>
          </w:p>
        </w:tc>
        <w:tc>
          <w:tcPr>
            <w:tcW w:w="3929" w:type="pct"/>
          </w:tcPr>
          <w:p w14:paraId="0A02F11D"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d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thương</w:t>
            </w:r>
            <w:proofErr w:type="spellEnd"/>
            <w:r w:rsidRPr="00322E23">
              <w:rPr>
                <w:color w:val="000000"/>
                <w:sz w:val="24"/>
                <w:szCs w:val="24"/>
              </w:rPr>
              <w:t xml:space="preserve"> </w:t>
            </w:r>
            <w:proofErr w:type="spellStart"/>
            <w:r w:rsidRPr="00322E23">
              <w:rPr>
                <w:color w:val="000000"/>
                <w:sz w:val="24"/>
                <w:szCs w:val="24"/>
              </w:rPr>
              <w:t>mại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chi </w:t>
            </w:r>
            <w:proofErr w:type="spellStart"/>
            <w:r w:rsidRPr="00322E23">
              <w:rPr>
                <w:color w:val="000000"/>
                <w:sz w:val="24"/>
                <w:szCs w:val="24"/>
              </w:rPr>
              <w:t>nhánh</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Việt</w:t>
            </w:r>
            <w:proofErr w:type="spellEnd"/>
            <w:r w:rsidRPr="00322E23">
              <w:rPr>
                <w:color w:val="000000"/>
                <w:sz w:val="24"/>
                <w:szCs w:val="24"/>
              </w:rPr>
              <w:t xml:space="preserve"> Nam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khoản</w:t>
            </w:r>
            <w:proofErr w:type="spellEnd"/>
            <w:r w:rsidRPr="00322E23">
              <w:rPr>
                <w:color w:val="000000"/>
                <w:sz w:val="24"/>
                <w:szCs w:val="24"/>
              </w:rPr>
              <w:t xml:space="preserve"> 2 </w:t>
            </w:r>
            <w:proofErr w:type="spellStart"/>
            <w:r w:rsidRPr="00322E23">
              <w:rPr>
                <w:color w:val="000000"/>
                <w:sz w:val="24"/>
                <w:szCs w:val="24"/>
              </w:rPr>
              <w:t>Điều</w:t>
            </w:r>
            <w:proofErr w:type="spellEnd"/>
            <w:r w:rsidRPr="00322E23">
              <w:rPr>
                <w:color w:val="000000"/>
                <w:sz w:val="24"/>
                <w:szCs w:val="24"/>
              </w:rPr>
              <w:t xml:space="preserve"> 51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r w:rsidRPr="00322E23">
              <w:rPr>
                <w:color w:val="000000"/>
                <w:sz w:val="24"/>
                <w:szCs w:val="24"/>
              </w:rPr>
              <w:t xml:space="preserve">”. </w:t>
            </w:r>
          </w:p>
          <w:p w14:paraId="2DE8A0E1"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 </w:t>
            </w:r>
            <w:proofErr w:type="spellStart"/>
            <w:r w:rsidRPr="00322E23">
              <w:rPr>
                <w:color w:val="000000"/>
                <w:sz w:val="24"/>
                <w:szCs w:val="24"/>
              </w:rPr>
              <w:t>chính</w:t>
            </w:r>
            <w:proofErr w:type="spellEnd"/>
            <w:r w:rsidRPr="00322E23">
              <w:rPr>
                <w:color w:val="000000"/>
                <w:sz w:val="24"/>
                <w:szCs w:val="24"/>
              </w:rPr>
              <w:t>.</w:t>
            </w:r>
          </w:p>
          <w:p w14:paraId="5070AC2F"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đảm</w:t>
            </w:r>
            <w:proofErr w:type="spellEnd"/>
            <w:r w:rsidRPr="00322E23">
              <w:rPr>
                <w:color w:val="000000"/>
                <w:sz w:val="24"/>
                <w:szCs w:val="24"/>
              </w:rPr>
              <w:t xml:space="preserve"> bảo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và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phong</w:t>
            </w:r>
            <w:proofErr w:type="spellEnd"/>
            <w:r w:rsidRPr="00322E23">
              <w:rPr>
                <w:color w:val="000000"/>
                <w:sz w:val="24"/>
                <w:szCs w:val="24"/>
              </w:rPr>
              <w:t xml:space="preserve"> </w:t>
            </w:r>
            <w:proofErr w:type="spellStart"/>
            <w:r w:rsidRPr="00322E23">
              <w:rPr>
                <w:color w:val="000000"/>
                <w:sz w:val="24"/>
                <w:szCs w:val="24"/>
              </w:rPr>
              <w:t>tỏa</w:t>
            </w:r>
            <w:proofErr w:type="spellEnd"/>
            <w:r w:rsidRPr="00322E23">
              <w:rPr>
                <w:color w:val="000000"/>
                <w:sz w:val="24"/>
                <w:szCs w:val="24"/>
              </w:rPr>
              <w:t xml:space="preserve"> </w:t>
            </w:r>
            <w:proofErr w:type="spellStart"/>
            <w:r w:rsidRPr="00322E23">
              <w:rPr>
                <w:color w:val="000000"/>
                <w:sz w:val="24"/>
                <w:szCs w:val="24"/>
              </w:rPr>
              <w:t>đúng</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
        </w:tc>
      </w:tr>
      <w:tr w:rsidR="000F51B6" w:rsidRPr="00322E23" w14:paraId="1091E003" w14:textId="77777777" w:rsidTr="007C5550">
        <w:tc>
          <w:tcPr>
            <w:tcW w:w="1071" w:type="pct"/>
          </w:tcPr>
          <w:p w14:paraId="0F0875F4"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g)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8: </w:t>
            </w:r>
            <w:r w:rsidRPr="00322E23">
              <w:rPr>
                <w:color w:val="000000"/>
                <w:sz w:val="24"/>
                <w:szCs w:val="24"/>
                <w:lang w:val="vi-VN"/>
              </w:rPr>
              <w:t>Tài liệu giải trình kỹ thuật về hệ thống công nghệ thông tin quản lý mạng lưới người tham gia bán hàng đa cấp đáp ứng quy định tại Điều 44 Nghị định này</w:t>
            </w:r>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đó</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bao </w:t>
            </w:r>
            <w:proofErr w:type="spellStart"/>
            <w:r w:rsidRPr="00322E23">
              <w:rPr>
                <w:color w:val="000000"/>
                <w:sz w:val="24"/>
                <w:szCs w:val="24"/>
              </w:rPr>
              <w:t>gồm</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thông tin </w:t>
            </w:r>
            <w:proofErr w:type="spellStart"/>
            <w:r w:rsidRPr="00322E23">
              <w:rPr>
                <w:color w:val="000000"/>
                <w:sz w:val="24"/>
                <w:szCs w:val="24"/>
              </w:rPr>
              <w:t>cơ</w:t>
            </w:r>
            <w:proofErr w:type="spellEnd"/>
            <w:r w:rsidRPr="00322E23">
              <w:rPr>
                <w:color w:val="000000"/>
                <w:sz w:val="24"/>
                <w:szCs w:val="24"/>
              </w:rPr>
              <w:t xml:space="preserve"> bản </w:t>
            </w:r>
            <w:proofErr w:type="spellStart"/>
            <w:r w:rsidRPr="00322E23">
              <w:rPr>
                <w:color w:val="000000"/>
                <w:sz w:val="24"/>
                <w:szCs w:val="24"/>
              </w:rPr>
              <w:t>sau</w:t>
            </w:r>
            <w:proofErr w:type="spellEnd"/>
            <w:r w:rsidRPr="00322E23">
              <w:rPr>
                <w:color w:val="000000"/>
                <w:sz w:val="24"/>
                <w:szCs w:val="24"/>
              </w:rPr>
              <w:t>:</w:t>
            </w:r>
          </w:p>
          <w:p w14:paraId="52A1C4E4"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a) </w:t>
            </w:r>
            <w:proofErr w:type="spellStart"/>
            <w:r w:rsidRPr="00322E23">
              <w:rPr>
                <w:color w:val="000000"/>
                <w:sz w:val="24"/>
                <w:szCs w:val="24"/>
              </w:rPr>
              <w:t>Địa</w:t>
            </w:r>
            <w:proofErr w:type="spellEnd"/>
            <w:r w:rsidRPr="00322E23">
              <w:rPr>
                <w:color w:val="000000"/>
                <w:sz w:val="24"/>
                <w:szCs w:val="24"/>
              </w:rPr>
              <w:t xml:space="preserve"> </w:t>
            </w:r>
            <w:proofErr w:type="spellStart"/>
            <w:r w:rsidRPr="00322E23">
              <w:rPr>
                <w:color w:val="000000"/>
                <w:sz w:val="24"/>
                <w:szCs w:val="24"/>
              </w:rPr>
              <w:t>chỉ</w:t>
            </w:r>
            <w:proofErr w:type="spellEnd"/>
            <w:r w:rsidRPr="00322E23">
              <w:rPr>
                <w:color w:val="000000"/>
                <w:sz w:val="24"/>
                <w:szCs w:val="24"/>
              </w:rPr>
              <w:t xml:space="preserve"> IP </w:t>
            </w:r>
            <w:proofErr w:type="spellStart"/>
            <w:r w:rsidRPr="00322E23">
              <w:rPr>
                <w:color w:val="000000"/>
                <w:sz w:val="24"/>
                <w:szCs w:val="24"/>
              </w:rPr>
              <w:t>máy</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và </w:t>
            </w:r>
            <w:proofErr w:type="spellStart"/>
            <w:r w:rsidRPr="00322E23">
              <w:rPr>
                <w:color w:val="000000"/>
                <w:sz w:val="24"/>
                <w:szCs w:val="24"/>
              </w:rPr>
              <w:t>địa</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đặt</w:t>
            </w:r>
            <w:proofErr w:type="spellEnd"/>
            <w:r w:rsidRPr="00322E23">
              <w:rPr>
                <w:color w:val="000000"/>
                <w:sz w:val="24"/>
                <w:szCs w:val="24"/>
              </w:rPr>
              <w:t xml:space="preserve"> </w:t>
            </w:r>
            <w:proofErr w:type="spellStart"/>
            <w:r w:rsidRPr="00322E23">
              <w:rPr>
                <w:color w:val="000000"/>
                <w:sz w:val="24"/>
                <w:szCs w:val="24"/>
              </w:rPr>
              <w:t>máy</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vật</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w:t>
            </w:r>
          </w:p>
          <w:p w14:paraId="230B41F6"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Cơ</w:t>
            </w:r>
            <w:proofErr w:type="spellEnd"/>
            <w:r w:rsidRPr="00322E23">
              <w:rPr>
                <w:color w:val="000000"/>
                <w:sz w:val="24"/>
                <w:szCs w:val="24"/>
              </w:rPr>
              <w:t xml:space="preserve"> </w:t>
            </w:r>
            <w:proofErr w:type="spellStart"/>
            <w:r w:rsidRPr="00322E23">
              <w:rPr>
                <w:color w:val="000000"/>
                <w:sz w:val="24"/>
                <w:szCs w:val="24"/>
              </w:rPr>
              <w:t>chế</w:t>
            </w:r>
            <w:proofErr w:type="spellEnd"/>
            <w:r w:rsidRPr="00322E23">
              <w:rPr>
                <w:color w:val="000000"/>
                <w:sz w:val="24"/>
                <w:szCs w:val="24"/>
              </w:rPr>
              <w:t xml:space="preserve"> </w:t>
            </w:r>
            <w:proofErr w:type="spellStart"/>
            <w:r w:rsidRPr="00322E23">
              <w:rPr>
                <w:color w:val="000000"/>
                <w:sz w:val="24"/>
                <w:szCs w:val="24"/>
              </w:rPr>
              <w:t>vận</w:t>
            </w:r>
            <w:proofErr w:type="spellEnd"/>
            <w:r w:rsidRPr="00322E23">
              <w:rPr>
                <w:color w:val="000000"/>
                <w:sz w:val="24"/>
                <w:szCs w:val="24"/>
              </w:rPr>
              <w:t xml:space="preserve"> </w:t>
            </w:r>
            <w:proofErr w:type="spellStart"/>
            <w:r w:rsidRPr="00322E23">
              <w:rPr>
                <w:color w:val="000000"/>
                <w:sz w:val="24"/>
                <w:szCs w:val="24"/>
              </w:rPr>
              <w:t>hành</w:t>
            </w:r>
            <w:proofErr w:type="spell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bao </w:t>
            </w:r>
            <w:proofErr w:type="spellStart"/>
            <w:r w:rsidRPr="00322E23">
              <w:rPr>
                <w:color w:val="000000"/>
                <w:sz w:val="24"/>
                <w:szCs w:val="24"/>
              </w:rPr>
              <w:t>gồm</w:t>
            </w:r>
            <w:proofErr w:type="spellEnd"/>
            <w:r w:rsidRPr="00322E23">
              <w:rPr>
                <w:color w:val="000000"/>
                <w:sz w:val="24"/>
                <w:szCs w:val="24"/>
              </w:rPr>
              <w:t xml:space="preserve"> thông tin </w:t>
            </w:r>
            <w:proofErr w:type="spellStart"/>
            <w:r w:rsidRPr="00322E23">
              <w:rPr>
                <w:color w:val="000000"/>
                <w:sz w:val="24"/>
                <w:szCs w:val="24"/>
              </w:rPr>
              <w:t>mô</w:t>
            </w:r>
            <w:proofErr w:type="spellEnd"/>
            <w:r w:rsidRPr="00322E23">
              <w:rPr>
                <w:color w:val="000000"/>
                <w:sz w:val="24"/>
                <w:szCs w:val="24"/>
              </w:rPr>
              <w:t xml:space="preserve"> </w:t>
            </w:r>
            <w:proofErr w:type="spellStart"/>
            <w:r w:rsidRPr="00322E23">
              <w:rPr>
                <w:color w:val="000000"/>
                <w:sz w:val="24"/>
                <w:szCs w:val="24"/>
              </w:rPr>
              <w:t>tả</w:t>
            </w:r>
            <w:proofErr w:type="spellEnd"/>
            <w:r w:rsidRPr="00322E23">
              <w:rPr>
                <w:color w:val="000000"/>
                <w:sz w:val="24"/>
                <w:szCs w:val="24"/>
              </w:rPr>
              <w:t xml:space="preserve"> </w:t>
            </w:r>
            <w:proofErr w:type="spellStart"/>
            <w:r w:rsidRPr="00322E23">
              <w:rPr>
                <w:color w:val="000000"/>
                <w:sz w:val="24"/>
                <w:szCs w:val="24"/>
              </w:rPr>
              <w:t>cấu</w:t>
            </w:r>
            <w:proofErr w:type="spellEnd"/>
            <w:r w:rsidRPr="00322E23">
              <w:rPr>
                <w:color w:val="000000"/>
                <w:sz w:val="24"/>
                <w:szCs w:val="24"/>
              </w:rPr>
              <w:t xml:space="preserve"> </w:t>
            </w:r>
            <w:proofErr w:type="spellStart"/>
            <w:r w:rsidRPr="00322E23">
              <w:rPr>
                <w:color w:val="000000"/>
                <w:sz w:val="24"/>
                <w:szCs w:val="24"/>
              </w:rPr>
              <w:t>trúc</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cơ</w:t>
            </w:r>
            <w:proofErr w:type="spellEnd"/>
            <w:r w:rsidRPr="00322E23">
              <w:rPr>
                <w:color w:val="000000"/>
                <w:sz w:val="24"/>
                <w:szCs w:val="24"/>
              </w:rPr>
              <w:t xml:space="preserve"> </w:t>
            </w:r>
            <w:proofErr w:type="spellStart"/>
            <w:r w:rsidRPr="00322E23">
              <w:rPr>
                <w:color w:val="000000"/>
                <w:sz w:val="24"/>
                <w:szCs w:val="24"/>
              </w:rPr>
              <w:t>chế</w:t>
            </w:r>
            <w:proofErr w:type="spellEnd"/>
            <w:r w:rsidRPr="00322E23">
              <w:rPr>
                <w:color w:val="000000"/>
                <w:sz w:val="24"/>
                <w:szCs w:val="24"/>
              </w:rPr>
              <w:t xml:space="preserve"> </w:t>
            </w:r>
            <w:proofErr w:type="spellStart"/>
            <w:r w:rsidRPr="00322E23">
              <w:rPr>
                <w:color w:val="000000"/>
                <w:sz w:val="24"/>
                <w:szCs w:val="24"/>
              </w:rPr>
              <w:t>nhập</w:t>
            </w:r>
            <w:proofErr w:type="spellEnd"/>
            <w:r w:rsidRPr="00322E23">
              <w:rPr>
                <w:color w:val="000000"/>
                <w:sz w:val="24"/>
                <w:szCs w:val="24"/>
              </w:rPr>
              <w:t xml:space="preserve">, </w:t>
            </w:r>
            <w:proofErr w:type="spellStart"/>
            <w:r w:rsidRPr="00322E23">
              <w:rPr>
                <w:color w:val="000000"/>
                <w:sz w:val="24"/>
                <w:szCs w:val="24"/>
              </w:rPr>
              <w:t>xuất</w:t>
            </w:r>
            <w:proofErr w:type="spellEnd"/>
            <w:r w:rsidRPr="00322E23">
              <w:rPr>
                <w:color w:val="000000"/>
                <w:sz w:val="24"/>
                <w:szCs w:val="24"/>
              </w:rPr>
              <w:t xml:space="preserve"> và </w:t>
            </w:r>
            <w:proofErr w:type="spellStart"/>
            <w:r w:rsidRPr="00322E23">
              <w:rPr>
                <w:color w:val="000000"/>
                <w:sz w:val="24"/>
                <w:szCs w:val="24"/>
              </w:rPr>
              <w:t>lưu</w:t>
            </w:r>
            <w:proofErr w:type="spellEnd"/>
            <w:r w:rsidRPr="00322E23">
              <w:rPr>
                <w:color w:val="000000"/>
                <w:sz w:val="24"/>
                <w:szCs w:val="24"/>
              </w:rPr>
              <w:t xml:space="preserve"> </w:t>
            </w:r>
            <w:proofErr w:type="spellStart"/>
            <w:r w:rsidRPr="00322E23">
              <w:rPr>
                <w:color w:val="000000"/>
                <w:sz w:val="24"/>
                <w:szCs w:val="24"/>
              </w:rPr>
              <w:t>trữ</w:t>
            </w:r>
            <w:proofErr w:type="spellEnd"/>
            <w:r w:rsidRPr="00322E23">
              <w:rPr>
                <w:color w:val="000000"/>
                <w:sz w:val="24"/>
                <w:szCs w:val="24"/>
              </w:rPr>
              <w:t xml:space="preserve"> </w:t>
            </w:r>
            <w:proofErr w:type="spellStart"/>
            <w:r w:rsidRPr="00322E23">
              <w:rPr>
                <w:color w:val="000000"/>
                <w:sz w:val="24"/>
                <w:szCs w:val="24"/>
              </w:rPr>
              <w:t>dữ</w:t>
            </w:r>
            <w:proofErr w:type="spellEnd"/>
            <w:r w:rsidRPr="00322E23">
              <w:rPr>
                <w:color w:val="000000"/>
                <w:sz w:val="24"/>
                <w:szCs w:val="24"/>
              </w:rPr>
              <w:t xml:space="preserve"> liệu,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trị</w:t>
            </w:r>
            <w:proofErr w:type="spellEnd"/>
            <w:r w:rsidRPr="00322E23">
              <w:rPr>
                <w:color w:val="000000"/>
                <w:sz w:val="24"/>
                <w:szCs w:val="24"/>
              </w:rPr>
              <w:t xml:space="preserve"> </w:t>
            </w:r>
            <w:proofErr w:type="spellStart"/>
            <w:r w:rsidRPr="00322E23">
              <w:rPr>
                <w:color w:val="000000"/>
                <w:sz w:val="24"/>
                <w:szCs w:val="24"/>
              </w:rPr>
              <w:t>dữ</w:t>
            </w:r>
            <w:proofErr w:type="spellEnd"/>
            <w:r w:rsidRPr="00322E23">
              <w:rPr>
                <w:color w:val="000000"/>
                <w:sz w:val="24"/>
                <w:szCs w:val="24"/>
              </w:rPr>
              <w:t xml:space="preserve"> liệu;</w:t>
            </w:r>
          </w:p>
          <w:p w14:paraId="01EE39C3"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c) </w:t>
            </w:r>
            <w:proofErr w:type="spellStart"/>
            <w:r w:rsidRPr="00322E23">
              <w:rPr>
                <w:color w:val="000000"/>
                <w:sz w:val="24"/>
                <w:szCs w:val="24"/>
              </w:rPr>
              <w:t>Các</w:t>
            </w:r>
            <w:proofErr w:type="spellEnd"/>
            <w:r w:rsidRPr="00322E23">
              <w:rPr>
                <w:color w:val="000000"/>
                <w:sz w:val="24"/>
                <w:szCs w:val="24"/>
              </w:rPr>
              <w:t xml:space="preserve"> thông tin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44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p>
        </w:tc>
        <w:tc>
          <w:tcPr>
            <w:tcW w:w="3929" w:type="pct"/>
          </w:tcPr>
          <w:p w14:paraId="2B2A9494"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e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nghệ</w:t>
            </w:r>
            <w:proofErr w:type="spellEnd"/>
            <w:r w:rsidRPr="00322E23">
              <w:rPr>
                <w:color w:val="000000"/>
                <w:sz w:val="24"/>
                <w:szCs w:val="24"/>
              </w:rPr>
              <w:t xml:space="preserve"> thông tin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mạng</w:t>
            </w:r>
            <w:proofErr w:type="spellEnd"/>
            <w:r w:rsidRPr="00322E23">
              <w:rPr>
                <w:color w:val="000000"/>
                <w:sz w:val="24"/>
                <w:szCs w:val="24"/>
              </w:rPr>
              <w:t xml:space="preserve"> </w:t>
            </w:r>
            <w:proofErr w:type="spellStart"/>
            <w:r w:rsidRPr="00322E23">
              <w:rPr>
                <w:color w:val="000000"/>
                <w:sz w:val="24"/>
                <w:szCs w:val="24"/>
              </w:rPr>
              <w:t>lưới</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trang</w:t>
            </w:r>
            <w:proofErr w:type="spellEnd"/>
            <w:r w:rsidRPr="00322E23">
              <w:rPr>
                <w:color w:val="000000"/>
                <w:sz w:val="24"/>
                <w:szCs w:val="24"/>
              </w:rPr>
              <w:t xml:space="preserve"> thông tin điện </w:t>
            </w:r>
            <w:proofErr w:type="spellStart"/>
            <w:r w:rsidRPr="00322E23">
              <w:rPr>
                <w:color w:val="000000"/>
                <w:sz w:val="24"/>
                <w:szCs w:val="24"/>
              </w:rPr>
              <w:t>tử</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về</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và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
          <w:p w14:paraId="1B92C817"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 </w:t>
            </w:r>
            <w:proofErr w:type="spellStart"/>
            <w:r w:rsidRPr="00322E23">
              <w:rPr>
                <w:color w:val="000000"/>
                <w:sz w:val="24"/>
                <w:szCs w:val="24"/>
              </w:rPr>
              <w:t>chính</w:t>
            </w:r>
            <w:proofErr w:type="spellEnd"/>
            <w:r w:rsidRPr="00322E23">
              <w:rPr>
                <w:color w:val="000000"/>
                <w:sz w:val="24"/>
                <w:szCs w:val="24"/>
              </w:rPr>
              <w:t>.</w:t>
            </w:r>
          </w:p>
          <w:p w14:paraId="6912C80F" w14:textId="0B87C921" w:rsidR="000F51B6" w:rsidRPr="00322E23" w:rsidRDefault="00124D9B" w:rsidP="000F51B6">
            <w:pPr>
              <w:spacing w:before="60" w:after="60" w:line="300" w:lineRule="exact"/>
              <w:jc w:val="both"/>
              <w:rPr>
                <w:color w:val="000000"/>
                <w:sz w:val="24"/>
                <w:szCs w:val="24"/>
              </w:rPr>
            </w:pPr>
            <w:r w:rsidRPr="00124D9B">
              <w:rPr>
                <w:color w:val="000000"/>
                <w:sz w:val="24"/>
                <w:szCs w:val="24"/>
              </w:rPr>
              <w:t>.</w:t>
            </w:r>
          </w:p>
        </w:tc>
      </w:tr>
      <w:tr w:rsidR="000F51B6" w:rsidRPr="00322E23" w14:paraId="5C516627" w14:textId="77777777" w:rsidTr="007C5550">
        <w:tc>
          <w:tcPr>
            <w:tcW w:w="1071" w:type="pct"/>
          </w:tcPr>
          <w:p w14:paraId="474B9088"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h)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9: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trang</w:t>
            </w:r>
            <w:proofErr w:type="spellEnd"/>
            <w:r w:rsidRPr="00322E23">
              <w:rPr>
                <w:color w:val="000000"/>
                <w:sz w:val="24"/>
                <w:szCs w:val="24"/>
              </w:rPr>
              <w:t xml:space="preserve"> thông tin điện </w:t>
            </w:r>
            <w:proofErr w:type="spellStart"/>
            <w:r w:rsidRPr="00322E23">
              <w:rPr>
                <w:color w:val="000000"/>
                <w:sz w:val="24"/>
                <w:szCs w:val="24"/>
              </w:rPr>
              <w:t>tử</w:t>
            </w:r>
            <w:proofErr w:type="spellEnd"/>
            <w:r w:rsidRPr="00322E23">
              <w:rPr>
                <w:color w:val="000000"/>
                <w:sz w:val="24"/>
                <w:szCs w:val="24"/>
              </w:rPr>
              <w:t xml:space="preserve">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4</w:t>
            </w:r>
            <w:r w:rsidRPr="00322E23">
              <w:rPr>
                <w:color w:val="000000"/>
                <w:sz w:val="24"/>
                <w:szCs w:val="24"/>
                <w:lang w:val="vi-VN"/>
              </w:rPr>
              <w:t>5</w:t>
            </w:r>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p>
        </w:tc>
        <w:tc>
          <w:tcPr>
            <w:tcW w:w="3929" w:type="pct"/>
          </w:tcPr>
          <w:p w14:paraId="38F48926"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e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nghệ</w:t>
            </w:r>
            <w:proofErr w:type="spellEnd"/>
            <w:r w:rsidRPr="00322E23">
              <w:rPr>
                <w:color w:val="000000"/>
                <w:sz w:val="24"/>
                <w:szCs w:val="24"/>
              </w:rPr>
              <w:t xml:space="preserve"> thông tin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mạng</w:t>
            </w:r>
            <w:proofErr w:type="spellEnd"/>
            <w:r w:rsidRPr="00322E23">
              <w:rPr>
                <w:color w:val="000000"/>
                <w:sz w:val="24"/>
                <w:szCs w:val="24"/>
              </w:rPr>
              <w:t xml:space="preserve"> </w:t>
            </w:r>
            <w:proofErr w:type="spellStart"/>
            <w:r w:rsidRPr="00322E23">
              <w:rPr>
                <w:color w:val="000000"/>
                <w:sz w:val="24"/>
                <w:szCs w:val="24"/>
              </w:rPr>
              <w:t>lưới</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trang</w:t>
            </w:r>
            <w:proofErr w:type="spellEnd"/>
            <w:r w:rsidRPr="00322E23">
              <w:rPr>
                <w:color w:val="000000"/>
                <w:sz w:val="24"/>
                <w:szCs w:val="24"/>
              </w:rPr>
              <w:t xml:space="preserve"> thông tin điện </w:t>
            </w:r>
            <w:proofErr w:type="spellStart"/>
            <w:r w:rsidRPr="00322E23">
              <w:rPr>
                <w:color w:val="000000"/>
                <w:sz w:val="24"/>
                <w:szCs w:val="24"/>
              </w:rPr>
              <w:t>tử</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về</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và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
          <w:p w14:paraId="183E452F"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 </w:t>
            </w:r>
            <w:proofErr w:type="spellStart"/>
            <w:r w:rsidRPr="00322E23">
              <w:rPr>
                <w:color w:val="000000"/>
                <w:sz w:val="24"/>
                <w:szCs w:val="24"/>
              </w:rPr>
              <w:t>chính</w:t>
            </w:r>
            <w:proofErr w:type="spellEnd"/>
            <w:r w:rsidRPr="00322E23">
              <w:rPr>
                <w:color w:val="000000"/>
                <w:sz w:val="24"/>
                <w:szCs w:val="24"/>
              </w:rPr>
              <w:t>.</w:t>
            </w:r>
          </w:p>
          <w:p w14:paraId="27F0CF67" w14:textId="77777777" w:rsidR="000F51B6" w:rsidRPr="00322E23" w:rsidRDefault="000F51B6" w:rsidP="000F51B6">
            <w:pPr>
              <w:spacing w:before="60" w:after="60" w:line="300" w:lineRule="exact"/>
              <w:jc w:val="both"/>
              <w:rPr>
                <w:color w:val="000000"/>
                <w:sz w:val="24"/>
                <w:szCs w:val="24"/>
              </w:rPr>
            </w:pPr>
          </w:p>
        </w:tc>
      </w:tr>
      <w:tr w:rsidR="000F51B6" w:rsidRPr="00322E23" w14:paraId="75115CB5" w14:textId="77777777" w:rsidTr="007C5550">
        <w:tc>
          <w:tcPr>
            <w:tcW w:w="1071" w:type="pct"/>
          </w:tcPr>
          <w:p w14:paraId="39C8C7CD"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i</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10: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thông tin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lạc</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tiếp</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color w:val="000000"/>
                <w:sz w:val="24"/>
                <w:szCs w:val="24"/>
              </w:rPr>
              <w:t>thắc</w:t>
            </w:r>
            <w:proofErr w:type="spellEnd"/>
            <w:r w:rsidRPr="00322E23">
              <w:rPr>
                <w:color w:val="000000"/>
                <w:sz w:val="24"/>
                <w:szCs w:val="24"/>
              </w:rPr>
              <w:t xml:space="preserve"> </w:t>
            </w:r>
            <w:proofErr w:type="spellStart"/>
            <w:r w:rsidRPr="00322E23">
              <w:rPr>
                <w:color w:val="000000"/>
                <w:sz w:val="24"/>
                <w:szCs w:val="24"/>
              </w:rPr>
              <w:t>mắc</w:t>
            </w:r>
            <w:proofErr w:type="spellEnd"/>
            <w:r w:rsidRPr="00322E23">
              <w:rPr>
                <w:color w:val="000000"/>
                <w:sz w:val="24"/>
                <w:szCs w:val="24"/>
              </w:rPr>
              <w:t xml:space="preserve">, </w:t>
            </w:r>
            <w:proofErr w:type="spellStart"/>
            <w:r w:rsidRPr="00322E23">
              <w:rPr>
                <w:color w:val="000000"/>
                <w:sz w:val="24"/>
                <w:szCs w:val="24"/>
              </w:rPr>
              <w:t>khiếu</w:t>
            </w:r>
            <w:proofErr w:type="spellEnd"/>
            <w:r w:rsidRPr="00322E23">
              <w:rPr>
                <w:color w:val="000000"/>
                <w:sz w:val="24"/>
                <w:szCs w:val="24"/>
              </w:rPr>
              <w:t xml:space="preserve"> </w:t>
            </w:r>
            <w:proofErr w:type="spellStart"/>
            <w:r w:rsidRPr="00322E23">
              <w:rPr>
                <w:color w:val="000000"/>
                <w:sz w:val="24"/>
                <w:szCs w:val="24"/>
              </w:rPr>
              <w:t>nại</w:t>
            </w:r>
            <w:proofErr w:type="spell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w:t>
            </w:r>
          </w:p>
        </w:tc>
        <w:tc>
          <w:tcPr>
            <w:tcW w:w="3929" w:type="pct"/>
          </w:tcPr>
          <w:p w14:paraId="66A5D0F2"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g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thông tin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lạc</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tiếp</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color w:val="000000"/>
                <w:sz w:val="24"/>
                <w:szCs w:val="24"/>
              </w:rPr>
              <w:t>thắc</w:t>
            </w:r>
            <w:proofErr w:type="spellEnd"/>
            <w:r w:rsidRPr="00322E23">
              <w:rPr>
                <w:color w:val="000000"/>
                <w:sz w:val="24"/>
                <w:szCs w:val="24"/>
              </w:rPr>
              <w:t xml:space="preserve"> </w:t>
            </w:r>
            <w:proofErr w:type="spellStart"/>
            <w:r w:rsidRPr="00322E23">
              <w:rPr>
                <w:color w:val="000000"/>
                <w:sz w:val="24"/>
                <w:szCs w:val="24"/>
              </w:rPr>
              <w:t>mắc</w:t>
            </w:r>
            <w:proofErr w:type="spellEnd"/>
            <w:r w:rsidRPr="00322E23">
              <w:rPr>
                <w:color w:val="000000"/>
                <w:sz w:val="24"/>
                <w:szCs w:val="24"/>
              </w:rPr>
              <w:t xml:space="preserve">, </w:t>
            </w:r>
            <w:proofErr w:type="spellStart"/>
            <w:r w:rsidRPr="00322E23">
              <w:rPr>
                <w:color w:val="000000"/>
                <w:sz w:val="24"/>
                <w:szCs w:val="24"/>
              </w:rPr>
              <w:t>khiếu</w:t>
            </w:r>
            <w:proofErr w:type="spellEnd"/>
            <w:r w:rsidRPr="00322E23">
              <w:rPr>
                <w:color w:val="000000"/>
                <w:sz w:val="24"/>
                <w:szCs w:val="24"/>
              </w:rPr>
              <w:t xml:space="preserve"> </w:t>
            </w:r>
            <w:proofErr w:type="spellStart"/>
            <w:r w:rsidRPr="00322E23">
              <w:rPr>
                <w:color w:val="000000"/>
                <w:sz w:val="24"/>
                <w:szCs w:val="24"/>
              </w:rPr>
              <w:t>nại</w:t>
            </w:r>
            <w:proofErr w:type="spell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
          <w:p w14:paraId="024DCD14"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 </w:t>
            </w:r>
            <w:proofErr w:type="spellStart"/>
            <w:r w:rsidRPr="00322E23">
              <w:rPr>
                <w:color w:val="000000"/>
                <w:sz w:val="24"/>
                <w:szCs w:val="24"/>
              </w:rPr>
              <w:t>chính</w:t>
            </w:r>
            <w:proofErr w:type="spellEnd"/>
            <w:r w:rsidRPr="00322E23">
              <w:rPr>
                <w:color w:val="000000"/>
                <w:sz w:val="24"/>
                <w:szCs w:val="24"/>
              </w:rPr>
              <w:t>.</w:t>
            </w:r>
          </w:p>
          <w:p w14:paraId="7DC120B9" w14:textId="77777777" w:rsidR="000F51B6" w:rsidRPr="00322E23" w:rsidRDefault="000F51B6" w:rsidP="000F51B6">
            <w:pPr>
              <w:spacing w:before="60" w:after="60" w:line="300" w:lineRule="exact"/>
              <w:jc w:val="both"/>
              <w:rPr>
                <w:color w:val="000000"/>
                <w:sz w:val="24"/>
                <w:szCs w:val="24"/>
              </w:rPr>
            </w:pPr>
          </w:p>
        </w:tc>
      </w:tr>
      <w:tr w:rsidR="000F51B6" w:rsidRPr="00322E23" w14:paraId="5234ED94" w14:textId="77777777" w:rsidTr="007C5550">
        <w:tc>
          <w:tcPr>
            <w:tcW w:w="1071" w:type="pct"/>
          </w:tcPr>
          <w:p w14:paraId="361E7421"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k)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11: Bản </w:t>
            </w:r>
            <w:proofErr w:type="spellStart"/>
            <w:r w:rsidRPr="00322E23">
              <w:rPr>
                <w:color w:val="000000"/>
                <w:sz w:val="24"/>
                <w:szCs w:val="24"/>
              </w:rPr>
              <w:t>sao</w:t>
            </w:r>
            <w:proofErr w:type="spellEnd"/>
            <w:r w:rsidRPr="00322E23">
              <w:rPr>
                <w:color w:val="000000"/>
                <w:sz w:val="24"/>
                <w:szCs w:val="24"/>
              </w:rPr>
              <w:t xml:space="preserve"> </w:t>
            </w:r>
            <w:proofErr w:type="spellStart"/>
            <w:r w:rsidRPr="00322E23">
              <w:rPr>
                <w:color w:val="000000"/>
                <w:sz w:val="24"/>
                <w:szCs w:val="24"/>
              </w:rPr>
              <w:t>báo</w:t>
            </w:r>
            <w:proofErr w:type="spellEnd"/>
            <w:r w:rsidRPr="00322E23">
              <w:rPr>
                <w:color w:val="000000"/>
                <w:sz w:val="24"/>
                <w:szCs w:val="24"/>
              </w:rPr>
              <w:t xml:space="preserve"> </w:t>
            </w:r>
            <w:proofErr w:type="spellStart"/>
            <w:r w:rsidRPr="00322E23">
              <w:rPr>
                <w:color w:val="000000"/>
                <w:sz w:val="24"/>
                <w:szCs w:val="24"/>
              </w:rPr>
              <w:t>cáo</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w:t>
            </w:r>
            <w:proofErr w:type="spellStart"/>
            <w:r w:rsidRPr="00322E23">
              <w:rPr>
                <w:color w:val="000000"/>
                <w:sz w:val="24"/>
                <w:szCs w:val="24"/>
              </w:rPr>
              <w:t>chính</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kiểm</w:t>
            </w:r>
            <w:proofErr w:type="spellEnd"/>
            <w:r w:rsidRPr="00322E23">
              <w:rPr>
                <w:color w:val="000000"/>
                <w:sz w:val="24"/>
                <w:szCs w:val="24"/>
              </w:rPr>
              <w:t xml:space="preserve"> </w:t>
            </w:r>
            <w:proofErr w:type="spellStart"/>
            <w:r w:rsidRPr="00322E23">
              <w:rPr>
                <w:color w:val="000000"/>
                <w:sz w:val="24"/>
                <w:szCs w:val="24"/>
              </w:rPr>
              <w:t>toán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văn</w:t>
            </w:r>
            <w:proofErr w:type="spellEnd"/>
            <w:r w:rsidRPr="00322E23">
              <w:rPr>
                <w:color w:val="000000"/>
                <w:sz w:val="24"/>
                <w:szCs w:val="24"/>
              </w:rPr>
              <w:t xml:space="preserve"> bản </w:t>
            </w:r>
            <w:proofErr w:type="spellStart"/>
            <w:r w:rsidRPr="00322E23">
              <w:rPr>
                <w:color w:val="000000"/>
                <w:sz w:val="24"/>
                <w:szCs w:val="24"/>
              </w:rPr>
              <w:t>xác</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tình</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w:t>
            </w:r>
            <w:proofErr w:type="spellStart"/>
            <w:r w:rsidRPr="00322E23">
              <w:rPr>
                <w:color w:val="000000"/>
                <w:sz w:val="24"/>
                <w:szCs w:val="24"/>
              </w:rPr>
              <w:t>nghĩa</w:t>
            </w:r>
            <w:proofErr w:type="spellEnd"/>
            <w:r w:rsidRPr="00322E23">
              <w:rPr>
                <w:color w:val="000000"/>
                <w:sz w:val="24"/>
                <w:szCs w:val="24"/>
              </w:rPr>
              <w:t xml:space="preserve"> vụ </w:t>
            </w:r>
            <w:proofErr w:type="spellStart"/>
            <w:r w:rsidRPr="00322E23">
              <w:rPr>
                <w:color w:val="000000"/>
                <w:sz w:val="24"/>
                <w:szCs w:val="24"/>
              </w:rPr>
              <w:t>thuế</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w:t>
            </w:r>
            <w:proofErr w:type="spellStart"/>
            <w:r w:rsidRPr="00322E23">
              <w:rPr>
                <w:color w:val="000000"/>
                <w:sz w:val="24"/>
                <w:szCs w:val="24"/>
              </w:rPr>
              <w:t>chính</w:t>
            </w:r>
            <w:proofErr w:type="spellEnd"/>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ba</w:t>
            </w:r>
            <w:proofErr w:type="spellEnd"/>
            <w:r w:rsidRPr="00322E23">
              <w:rPr>
                <w:color w:val="000000"/>
                <w:sz w:val="24"/>
                <w:szCs w:val="24"/>
              </w:rPr>
              <w:t xml:space="preserve"> </w:t>
            </w:r>
            <w:proofErr w:type="spellStart"/>
            <w:r w:rsidRPr="00322E23">
              <w:rPr>
                <w:color w:val="000000"/>
                <w:sz w:val="24"/>
                <w:szCs w:val="24"/>
              </w:rPr>
              <w:t>năm</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w:t>
            </w:r>
            <w:proofErr w:type="spellStart"/>
            <w:r w:rsidRPr="00322E23">
              <w:rPr>
                <w:color w:val="000000"/>
                <w:sz w:val="24"/>
                <w:szCs w:val="24"/>
              </w:rPr>
              <w:t>chính</w:t>
            </w:r>
            <w:proofErr w:type="spellEnd"/>
            <w:r w:rsidRPr="00322E23">
              <w:rPr>
                <w:color w:val="000000"/>
                <w:sz w:val="24"/>
                <w:szCs w:val="24"/>
              </w:rPr>
              <w:t xml:space="preserve"> </w:t>
            </w:r>
            <w:proofErr w:type="spellStart"/>
            <w:r w:rsidRPr="00322E23">
              <w:rPr>
                <w:color w:val="000000"/>
                <w:sz w:val="24"/>
                <w:szCs w:val="24"/>
              </w:rPr>
              <w:t>gần</w:t>
            </w:r>
            <w:proofErr w:type="spellEnd"/>
            <w:r w:rsidRPr="00322E23">
              <w:rPr>
                <w:color w:val="000000"/>
                <w:sz w:val="24"/>
                <w:szCs w:val="24"/>
              </w:rPr>
              <w:t xml:space="preserve"> </w:t>
            </w:r>
            <w:proofErr w:type="spellStart"/>
            <w:r w:rsidRPr="00322E23">
              <w:rPr>
                <w:color w:val="000000"/>
                <w:sz w:val="24"/>
                <w:szCs w:val="24"/>
              </w:rPr>
              <w:t>nhất</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tờ</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giá</w:t>
            </w:r>
            <w:proofErr w:type="spellEnd"/>
            <w:r w:rsidRPr="00322E23">
              <w:rPr>
                <w:color w:val="000000"/>
                <w:sz w:val="24"/>
                <w:szCs w:val="24"/>
              </w:rPr>
              <w:t xml:space="preserve"> </w:t>
            </w:r>
            <w:proofErr w:type="spellStart"/>
            <w:r w:rsidRPr="00322E23">
              <w:rPr>
                <w:color w:val="000000"/>
                <w:sz w:val="24"/>
                <w:szCs w:val="24"/>
              </w:rPr>
              <w:t>trị</w:t>
            </w:r>
            <w:proofErr w:type="spellEnd"/>
            <w:r w:rsidRPr="00322E23">
              <w:rPr>
                <w:color w:val="000000"/>
                <w:sz w:val="24"/>
                <w:szCs w:val="24"/>
              </w:rPr>
              <w:t xml:space="preserve"> </w:t>
            </w:r>
            <w:proofErr w:type="spellStart"/>
            <w:r w:rsidRPr="00322E23">
              <w:rPr>
                <w:color w:val="000000"/>
                <w:sz w:val="24"/>
                <w:szCs w:val="24"/>
              </w:rPr>
              <w:t>tương</w:t>
            </w:r>
            <w:proofErr w:type="spellEnd"/>
            <w:r w:rsidRPr="00322E23">
              <w:rPr>
                <w:color w:val="000000"/>
                <w:sz w:val="24"/>
                <w:szCs w:val="24"/>
              </w:rPr>
              <w:t xml:space="preserve"> </w:t>
            </w:r>
            <w:proofErr w:type="spellStart"/>
            <w:r w:rsidRPr="00322E23">
              <w:rPr>
                <w:color w:val="000000"/>
                <w:sz w:val="24"/>
                <w:szCs w:val="24"/>
              </w:rPr>
              <w:t>đương</w:t>
            </w:r>
            <w:proofErr w:type="spellEnd"/>
            <w:r w:rsidRPr="00322E23">
              <w:rPr>
                <w:color w:val="000000"/>
                <w:sz w:val="24"/>
                <w:szCs w:val="24"/>
              </w:rPr>
              <w:t xml:space="preserve"> do </w:t>
            </w:r>
            <w:proofErr w:type="spellStart"/>
            <w:r w:rsidRPr="00322E23">
              <w:rPr>
                <w:color w:val="000000"/>
                <w:sz w:val="24"/>
                <w:szCs w:val="24"/>
              </w:rPr>
              <w:t>cơ</w:t>
            </w:r>
            <w:proofErr w:type="spellEnd"/>
            <w:r w:rsidRPr="00322E23">
              <w:rPr>
                <w:color w:val="000000"/>
                <w:sz w:val="24"/>
                <w:szCs w:val="24"/>
              </w:rPr>
              <w:t xml:space="preserve"> </w:t>
            </w:r>
            <w:proofErr w:type="spellStart"/>
            <w:r w:rsidRPr="00322E23">
              <w:rPr>
                <w:color w:val="000000"/>
                <w:sz w:val="24"/>
                <w:szCs w:val="24"/>
              </w:rPr>
              <w:t>quan</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w:t>
            </w:r>
            <w:proofErr w:type="spellStart"/>
            <w:r w:rsidRPr="00322E23">
              <w:rPr>
                <w:color w:val="000000"/>
                <w:sz w:val="24"/>
                <w:szCs w:val="24"/>
              </w:rPr>
              <w:t>quyền</w:t>
            </w:r>
            <w:proofErr w:type="spellEnd"/>
            <w:r w:rsidRPr="00322E23">
              <w:rPr>
                <w:color w:val="000000"/>
                <w:sz w:val="24"/>
                <w:szCs w:val="24"/>
              </w:rPr>
              <w:t xml:space="preserve"> cấp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xác</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h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viên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cổ</w:t>
            </w:r>
            <w:proofErr w:type="spellEnd"/>
            <w:r w:rsidRPr="00322E23">
              <w:rPr>
                <w:color w:val="000000"/>
                <w:sz w:val="24"/>
                <w:szCs w:val="24"/>
              </w:rPr>
              <w:t xml:space="preserve"> </w:t>
            </w:r>
            <w:proofErr w:type="spellStart"/>
            <w:r w:rsidRPr="00322E23">
              <w:rPr>
                <w:color w:val="000000"/>
                <w:sz w:val="24"/>
                <w:szCs w:val="24"/>
              </w:rPr>
              <w:t>đông</w:t>
            </w:r>
            <w:proofErr w:type="spellEnd"/>
          </w:p>
          <w:p w14:paraId="4959F0E0" w14:textId="77777777" w:rsidR="000F51B6" w:rsidRPr="00322E23" w:rsidRDefault="000F51B6" w:rsidP="000F51B6">
            <w:pPr>
              <w:spacing w:before="60" w:after="60" w:line="300" w:lineRule="exact"/>
              <w:jc w:val="both"/>
              <w:rPr>
                <w:color w:val="000000"/>
                <w:sz w:val="24"/>
                <w:szCs w:val="24"/>
              </w:rPr>
            </w:pPr>
          </w:p>
        </w:tc>
        <w:tc>
          <w:tcPr>
            <w:tcW w:w="3929" w:type="pct"/>
          </w:tcPr>
          <w:p w14:paraId="1A7AA7E1" w14:textId="733B9FE5" w:rsidR="000F51B6" w:rsidRDefault="000F51B6" w:rsidP="000F51B6">
            <w:pPr>
              <w:spacing w:before="60" w:after="60" w:line="300" w:lineRule="exact"/>
              <w:jc w:val="both"/>
              <w:rPr>
                <w:color w:val="000000"/>
                <w:sz w:val="24"/>
                <w:szCs w:val="24"/>
              </w:rPr>
            </w:pP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h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là</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viên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cổ</w:t>
            </w:r>
            <w:proofErr w:type="spellEnd"/>
            <w:r w:rsidRPr="00322E23">
              <w:rPr>
                <w:color w:val="000000"/>
                <w:sz w:val="24"/>
                <w:szCs w:val="24"/>
              </w:rPr>
              <w:t xml:space="preserve"> </w:t>
            </w:r>
            <w:proofErr w:type="spellStart"/>
            <w:r w:rsidRPr="00322E23">
              <w:rPr>
                <w:color w:val="000000"/>
                <w:sz w:val="24"/>
                <w:szCs w:val="24"/>
              </w:rPr>
              <w:t>đông</w:t>
            </w:r>
            <w:proofErr w:type="spellEnd"/>
            <w:r w:rsidRPr="00322E23">
              <w:rPr>
                <w:color w:val="000000"/>
                <w:sz w:val="24"/>
                <w:szCs w:val="24"/>
              </w:rPr>
              <w:t xml:space="preserve">, </w:t>
            </w:r>
            <w:proofErr w:type="spellStart"/>
            <w:r w:rsidRPr="00322E23">
              <w:rPr>
                <w:color w:val="000000"/>
                <w:sz w:val="24"/>
                <w:szCs w:val="24"/>
              </w:rPr>
              <w:t>tất</w:t>
            </w:r>
            <w:proofErr w:type="spellEnd"/>
            <w:r w:rsidRPr="00322E23">
              <w:rPr>
                <w:color w:val="000000"/>
                <w:sz w:val="24"/>
                <w:szCs w:val="24"/>
              </w:rPr>
              <w:t xml:space="preserve"> </w:t>
            </w:r>
            <w:proofErr w:type="spellStart"/>
            <w:r w:rsidRPr="00322E23">
              <w:rPr>
                <w:color w:val="000000"/>
                <w:sz w:val="24"/>
                <w:szCs w:val="24"/>
              </w:rPr>
              <w:t>cả</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đó</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tối</w:t>
            </w:r>
            <w:proofErr w:type="spellEnd"/>
            <w:r w:rsidRPr="00322E23">
              <w:rPr>
                <w:color w:val="000000"/>
                <w:sz w:val="24"/>
                <w:szCs w:val="24"/>
              </w:rPr>
              <w:t xml:space="preserve"> </w:t>
            </w:r>
            <w:proofErr w:type="spellStart"/>
            <w:r w:rsidRPr="00322E23">
              <w:rPr>
                <w:color w:val="000000"/>
                <w:sz w:val="24"/>
                <w:szCs w:val="24"/>
              </w:rPr>
              <w:t>thiểu</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03 </w:t>
            </w:r>
            <w:proofErr w:type="spellStart"/>
            <w:r w:rsidRPr="00322E23">
              <w:rPr>
                <w:color w:val="000000"/>
                <w:sz w:val="24"/>
                <w:szCs w:val="24"/>
              </w:rPr>
              <w:t>năm</w:t>
            </w:r>
            <w:proofErr w:type="spellEnd"/>
            <w:r w:rsidRPr="00322E23">
              <w:rPr>
                <w:color w:val="000000"/>
                <w:sz w:val="24"/>
                <w:szCs w:val="24"/>
              </w:rPr>
              <w:t xml:space="preserve">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tục</w:t>
            </w:r>
            <w:proofErr w:type="spellEnd"/>
            <w:r w:rsidRPr="00322E23">
              <w:rPr>
                <w:color w:val="000000"/>
                <w:sz w:val="24"/>
                <w:szCs w:val="24"/>
              </w:rPr>
              <w:t xml:space="preserve"> ở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vùng</w:t>
            </w:r>
            <w:proofErr w:type="spellEnd"/>
            <w:r w:rsidRPr="00322E23">
              <w:rPr>
                <w:color w:val="000000"/>
                <w:sz w:val="24"/>
                <w:szCs w:val="24"/>
              </w:rPr>
              <w:t xml:space="preserve"> </w:t>
            </w:r>
            <w:proofErr w:type="spellStart"/>
            <w:r w:rsidRPr="00322E23">
              <w:rPr>
                <w:color w:val="000000"/>
                <w:sz w:val="24"/>
                <w:szCs w:val="24"/>
              </w:rPr>
              <w:t>lãnh</w:t>
            </w:r>
            <w:proofErr w:type="spellEnd"/>
            <w:r w:rsidRPr="00322E23">
              <w:rPr>
                <w:color w:val="000000"/>
                <w:sz w:val="24"/>
                <w:szCs w:val="24"/>
              </w:rPr>
              <w:t xml:space="preserve"> </w:t>
            </w:r>
            <w:proofErr w:type="spellStart"/>
            <w:r w:rsidRPr="00322E23">
              <w:rPr>
                <w:color w:val="000000"/>
                <w:sz w:val="24"/>
                <w:szCs w:val="24"/>
              </w:rPr>
              <w:t>thổ</w:t>
            </w:r>
            <w:proofErr w:type="spellEnd"/>
            <w:r w:rsidRPr="00322E23">
              <w:rPr>
                <w:color w:val="000000"/>
                <w:sz w:val="24"/>
                <w:szCs w:val="24"/>
              </w:rPr>
              <w:t xml:space="preserve"> </w:t>
            </w:r>
            <w:proofErr w:type="spellStart"/>
            <w:r w:rsidRPr="00322E23">
              <w:rPr>
                <w:color w:val="000000"/>
                <w:sz w:val="24"/>
                <w:szCs w:val="24"/>
              </w:rPr>
              <w:t>trên</w:t>
            </w:r>
            <w:proofErr w:type="spellEnd"/>
            <w:r w:rsidRPr="00322E23">
              <w:rPr>
                <w:color w:val="000000"/>
                <w:sz w:val="24"/>
                <w:szCs w:val="24"/>
              </w:rPr>
              <w:t xml:space="preserve"> </w:t>
            </w:r>
            <w:proofErr w:type="spellStart"/>
            <w:r w:rsidRPr="00322E23">
              <w:rPr>
                <w:color w:val="000000"/>
                <w:sz w:val="24"/>
                <w:szCs w:val="24"/>
              </w:rPr>
              <w:t>thế</w:t>
            </w:r>
            <w:proofErr w:type="spellEnd"/>
            <w:r w:rsidRPr="00322E23">
              <w:rPr>
                <w:color w:val="000000"/>
                <w:sz w:val="24"/>
                <w:szCs w:val="24"/>
              </w:rPr>
              <w:t xml:space="preserve"> </w:t>
            </w:r>
            <w:proofErr w:type="spellStart"/>
            <w:r w:rsidRPr="00322E23">
              <w:rPr>
                <w:color w:val="000000"/>
                <w:sz w:val="24"/>
                <w:szCs w:val="24"/>
              </w:rPr>
              <w:t>giới</w:t>
            </w:r>
            <w:proofErr w:type="spellEnd"/>
            <w:r w:rsidRPr="00322E23">
              <w:rPr>
                <w:color w:val="000000"/>
                <w:sz w:val="24"/>
                <w:szCs w:val="24"/>
              </w:rPr>
              <w:t>.”</w:t>
            </w:r>
          </w:p>
          <w:p w14:paraId="51721B23" w14:textId="1D03EC5B" w:rsidR="00124D9B" w:rsidRPr="00322E23" w:rsidRDefault="00124D9B" w:rsidP="000F51B6">
            <w:pPr>
              <w:spacing w:before="60" w:after="60" w:line="300" w:lineRule="exact"/>
              <w:jc w:val="both"/>
              <w:rPr>
                <w:color w:val="000000"/>
                <w:sz w:val="24"/>
                <w:szCs w:val="24"/>
              </w:rPr>
            </w:pPr>
            <w:proofErr w:type="spellStart"/>
            <w:r>
              <w:rPr>
                <w:color w:val="000000"/>
                <w:sz w:val="24"/>
                <w:szCs w:val="24"/>
              </w:rPr>
              <w:t>Yêu</w:t>
            </w:r>
            <w:proofErr w:type="spellEnd"/>
            <w:r>
              <w:rPr>
                <w:color w:val="000000"/>
                <w:sz w:val="24"/>
                <w:szCs w:val="24"/>
              </w:rPr>
              <w:t xml:space="preserve"> cầu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hình</w:t>
            </w:r>
            <w:proofErr w:type="spellEnd"/>
            <w:r>
              <w:rPr>
                <w:color w:val="000000"/>
                <w:sz w:val="24"/>
                <w:szCs w:val="24"/>
              </w:rPr>
              <w:t xml:space="preserve"> thức: bản </w:t>
            </w:r>
            <w:proofErr w:type="spellStart"/>
            <w:r>
              <w:rPr>
                <w:color w:val="000000"/>
                <w:sz w:val="24"/>
                <w:szCs w:val="24"/>
              </w:rPr>
              <w:t>sao</w:t>
            </w:r>
            <w:proofErr w:type="spellEnd"/>
          </w:p>
          <w:p w14:paraId="6E8728CB" w14:textId="77777777" w:rsidR="000F51B6" w:rsidRPr="00322E23" w:rsidRDefault="000F51B6" w:rsidP="000F51B6">
            <w:pPr>
              <w:spacing w:before="60" w:after="60" w:line="300" w:lineRule="exact"/>
              <w:jc w:val="both"/>
              <w:rPr>
                <w:color w:val="000000"/>
                <w:sz w:val="24"/>
                <w:szCs w:val="24"/>
              </w:rPr>
            </w:pPr>
          </w:p>
        </w:tc>
      </w:tr>
      <w:tr w:rsidR="000F51B6" w:rsidRPr="00322E23" w14:paraId="4D5C03A9" w14:textId="77777777" w:rsidTr="007C5550">
        <w:tc>
          <w:tcPr>
            <w:tcW w:w="1071" w:type="pct"/>
          </w:tcPr>
          <w:p w14:paraId="538B2E17"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l)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12: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phép</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doanh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nội</w:t>
            </w:r>
            <w:proofErr w:type="spellEnd"/>
            <w:r w:rsidRPr="00322E23">
              <w:rPr>
                <w:color w:val="000000"/>
                <w:sz w:val="24"/>
                <w:szCs w:val="24"/>
              </w:rPr>
              <w:t xml:space="preserve"> dung cấp </w:t>
            </w:r>
            <w:proofErr w:type="spellStart"/>
            <w:r w:rsidRPr="00322E23">
              <w:rPr>
                <w:color w:val="000000"/>
                <w:sz w:val="24"/>
                <w:szCs w:val="24"/>
              </w:rPr>
              <w:t>phép</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w:t>
            </w:r>
            <w:proofErr w:type="spellStart"/>
            <w:r w:rsidRPr="00322E23">
              <w:rPr>
                <w:color w:val="000000"/>
                <w:sz w:val="24"/>
                <w:szCs w:val="24"/>
              </w:rPr>
              <w:t>quyền</w:t>
            </w:r>
            <w:proofErr w:type="spellEnd"/>
            <w:r w:rsidRPr="00322E23">
              <w:rPr>
                <w:color w:val="000000"/>
                <w:sz w:val="24"/>
                <w:szCs w:val="24"/>
              </w:rPr>
              <w:t xml:space="preserve"> </w:t>
            </w:r>
            <w:proofErr w:type="spellStart"/>
            <w:r w:rsidRPr="00322E23">
              <w:rPr>
                <w:color w:val="000000"/>
                <w:sz w:val="24"/>
                <w:szCs w:val="24"/>
              </w:rPr>
              <w:t>phân</w:t>
            </w:r>
            <w:proofErr w:type="spellEnd"/>
            <w:r w:rsidRPr="00322E23">
              <w:rPr>
                <w:color w:val="000000"/>
                <w:sz w:val="24"/>
                <w:szCs w:val="24"/>
              </w:rPr>
              <w:t xml:space="preserve"> </w:t>
            </w:r>
            <w:proofErr w:type="spellStart"/>
            <w:r w:rsidRPr="00322E23">
              <w:rPr>
                <w:color w:val="000000"/>
                <w:sz w:val="24"/>
                <w:szCs w:val="24"/>
              </w:rPr>
              <w:t>phối</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lẻ</w:t>
            </w:r>
            <w:proofErr w:type="spellEnd"/>
            <w:r w:rsidRPr="00322E23">
              <w:rPr>
                <w:color w:val="000000"/>
                <w:sz w:val="24"/>
                <w:szCs w:val="24"/>
              </w:rPr>
              <w:t xml:space="preserve">, bao </w:t>
            </w:r>
            <w:proofErr w:type="spellStart"/>
            <w:r w:rsidRPr="00322E23">
              <w:rPr>
                <w:color w:val="000000"/>
                <w:sz w:val="24"/>
                <w:szCs w:val="24"/>
              </w:rPr>
              <w:t>gồm</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lẻ</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phương</w:t>
            </w:r>
            <w:proofErr w:type="spellEnd"/>
            <w:r w:rsidRPr="00322E23">
              <w:rPr>
                <w:color w:val="000000"/>
                <w:sz w:val="24"/>
                <w:szCs w:val="24"/>
              </w:rPr>
              <w:t xml:space="preserve"> thức đa cấp,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viên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cổ</w:t>
            </w:r>
            <w:proofErr w:type="spellEnd"/>
            <w:r w:rsidRPr="00322E23">
              <w:rPr>
                <w:color w:val="000000"/>
                <w:sz w:val="24"/>
                <w:szCs w:val="24"/>
              </w:rPr>
              <w:t xml:space="preserve"> </w:t>
            </w:r>
            <w:proofErr w:type="spellStart"/>
            <w:r w:rsidRPr="00322E23">
              <w:rPr>
                <w:color w:val="000000"/>
                <w:sz w:val="24"/>
                <w:szCs w:val="24"/>
              </w:rPr>
              <w:t>đông</w:t>
            </w:r>
            <w:proofErr w:type="spellEnd"/>
            <w:r w:rsidRPr="00322E23">
              <w:rPr>
                <w:color w:val="000000"/>
                <w:sz w:val="24"/>
                <w:szCs w:val="24"/>
              </w:rPr>
              <w:t>.</w:t>
            </w:r>
          </w:p>
        </w:tc>
        <w:tc>
          <w:tcPr>
            <w:tcW w:w="3929" w:type="pct"/>
          </w:tcPr>
          <w:p w14:paraId="1D7414B4"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h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là</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viên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cổ</w:t>
            </w:r>
            <w:proofErr w:type="spellEnd"/>
            <w:r w:rsidRPr="00322E23">
              <w:rPr>
                <w:color w:val="000000"/>
                <w:sz w:val="24"/>
                <w:szCs w:val="24"/>
              </w:rPr>
              <w:t xml:space="preserve"> </w:t>
            </w:r>
            <w:proofErr w:type="spellStart"/>
            <w:r w:rsidRPr="00322E23">
              <w:rPr>
                <w:color w:val="000000"/>
                <w:sz w:val="24"/>
                <w:szCs w:val="24"/>
              </w:rPr>
              <w:t>đông</w:t>
            </w:r>
            <w:proofErr w:type="spellEnd"/>
            <w:r w:rsidRPr="00322E23">
              <w:rPr>
                <w:color w:val="000000"/>
                <w:sz w:val="24"/>
                <w:szCs w:val="24"/>
              </w:rPr>
              <w:t xml:space="preserve">, </w:t>
            </w:r>
            <w:proofErr w:type="spellStart"/>
            <w:r w:rsidRPr="00322E23">
              <w:rPr>
                <w:color w:val="000000"/>
                <w:sz w:val="24"/>
                <w:szCs w:val="24"/>
              </w:rPr>
              <w:t>tất</w:t>
            </w:r>
            <w:proofErr w:type="spellEnd"/>
            <w:r w:rsidRPr="00322E23">
              <w:rPr>
                <w:color w:val="000000"/>
                <w:sz w:val="24"/>
                <w:szCs w:val="24"/>
              </w:rPr>
              <w:t xml:space="preserve"> </w:t>
            </w:r>
            <w:proofErr w:type="spellStart"/>
            <w:r w:rsidRPr="00322E23">
              <w:rPr>
                <w:color w:val="000000"/>
                <w:sz w:val="24"/>
                <w:szCs w:val="24"/>
              </w:rPr>
              <w:t>cả</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đó</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tối</w:t>
            </w:r>
            <w:proofErr w:type="spellEnd"/>
            <w:r w:rsidRPr="00322E23">
              <w:rPr>
                <w:color w:val="000000"/>
                <w:sz w:val="24"/>
                <w:szCs w:val="24"/>
              </w:rPr>
              <w:t xml:space="preserve"> </w:t>
            </w:r>
            <w:proofErr w:type="spellStart"/>
            <w:r w:rsidRPr="00322E23">
              <w:rPr>
                <w:color w:val="000000"/>
                <w:sz w:val="24"/>
                <w:szCs w:val="24"/>
              </w:rPr>
              <w:t>thiểu</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03 </w:t>
            </w:r>
            <w:proofErr w:type="spellStart"/>
            <w:r w:rsidRPr="00322E23">
              <w:rPr>
                <w:color w:val="000000"/>
                <w:sz w:val="24"/>
                <w:szCs w:val="24"/>
              </w:rPr>
              <w:t>năm</w:t>
            </w:r>
            <w:proofErr w:type="spellEnd"/>
            <w:r w:rsidRPr="00322E23">
              <w:rPr>
                <w:color w:val="000000"/>
                <w:sz w:val="24"/>
                <w:szCs w:val="24"/>
              </w:rPr>
              <w:t xml:space="preserve">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tục</w:t>
            </w:r>
            <w:proofErr w:type="spellEnd"/>
            <w:r w:rsidRPr="00322E23">
              <w:rPr>
                <w:color w:val="000000"/>
                <w:sz w:val="24"/>
                <w:szCs w:val="24"/>
              </w:rPr>
              <w:t xml:space="preserve"> ở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vùng</w:t>
            </w:r>
            <w:proofErr w:type="spellEnd"/>
            <w:r w:rsidRPr="00322E23">
              <w:rPr>
                <w:color w:val="000000"/>
                <w:sz w:val="24"/>
                <w:szCs w:val="24"/>
              </w:rPr>
              <w:t xml:space="preserve"> </w:t>
            </w:r>
            <w:proofErr w:type="spellStart"/>
            <w:r w:rsidRPr="00322E23">
              <w:rPr>
                <w:color w:val="000000"/>
                <w:sz w:val="24"/>
                <w:szCs w:val="24"/>
              </w:rPr>
              <w:t>lãnh</w:t>
            </w:r>
            <w:proofErr w:type="spellEnd"/>
            <w:r w:rsidRPr="00322E23">
              <w:rPr>
                <w:color w:val="000000"/>
                <w:sz w:val="24"/>
                <w:szCs w:val="24"/>
              </w:rPr>
              <w:t xml:space="preserve"> </w:t>
            </w:r>
            <w:proofErr w:type="spellStart"/>
            <w:r w:rsidRPr="00322E23">
              <w:rPr>
                <w:color w:val="000000"/>
                <w:sz w:val="24"/>
                <w:szCs w:val="24"/>
              </w:rPr>
              <w:t>thổ</w:t>
            </w:r>
            <w:proofErr w:type="spellEnd"/>
            <w:r w:rsidRPr="00322E23">
              <w:rPr>
                <w:color w:val="000000"/>
                <w:sz w:val="24"/>
                <w:szCs w:val="24"/>
              </w:rPr>
              <w:t xml:space="preserve"> </w:t>
            </w:r>
            <w:proofErr w:type="spellStart"/>
            <w:r w:rsidRPr="00322E23">
              <w:rPr>
                <w:color w:val="000000"/>
                <w:sz w:val="24"/>
                <w:szCs w:val="24"/>
              </w:rPr>
              <w:t>trên</w:t>
            </w:r>
            <w:proofErr w:type="spellEnd"/>
            <w:r w:rsidRPr="00322E23">
              <w:rPr>
                <w:color w:val="000000"/>
                <w:sz w:val="24"/>
                <w:szCs w:val="24"/>
              </w:rPr>
              <w:t xml:space="preserve"> </w:t>
            </w:r>
            <w:proofErr w:type="spellStart"/>
            <w:r w:rsidRPr="00322E23">
              <w:rPr>
                <w:color w:val="000000"/>
                <w:sz w:val="24"/>
                <w:szCs w:val="24"/>
              </w:rPr>
              <w:t>thế</w:t>
            </w:r>
            <w:proofErr w:type="spellEnd"/>
            <w:r w:rsidRPr="00322E23">
              <w:rPr>
                <w:color w:val="000000"/>
                <w:sz w:val="24"/>
                <w:szCs w:val="24"/>
              </w:rPr>
              <w:t xml:space="preserve"> </w:t>
            </w:r>
            <w:proofErr w:type="spellStart"/>
            <w:r w:rsidRPr="00322E23">
              <w:rPr>
                <w:color w:val="000000"/>
                <w:sz w:val="24"/>
                <w:szCs w:val="24"/>
              </w:rPr>
              <w:t>giới</w:t>
            </w:r>
            <w:proofErr w:type="spellEnd"/>
            <w:r w:rsidRPr="00322E23">
              <w:rPr>
                <w:color w:val="000000"/>
                <w:sz w:val="24"/>
                <w:szCs w:val="24"/>
              </w:rPr>
              <w:t>.”</w:t>
            </w:r>
          </w:p>
          <w:p w14:paraId="094B09E5" w14:textId="18CE55BA" w:rsidR="000F51B6" w:rsidRDefault="000F51B6" w:rsidP="000F51B6">
            <w:pPr>
              <w:spacing w:before="60" w:after="60" w:line="300" w:lineRule="exact"/>
              <w:jc w:val="both"/>
              <w:rPr>
                <w:color w:val="000000"/>
                <w:sz w:val="24"/>
                <w:szCs w:val="24"/>
              </w:rPr>
            </w:pPr>
            <w:proofErr w:type="spellStart"/>
            <w:r w:rsidRPr="00322E23">
              <w:rPr>
                <w:color w:val="000000"/>
                <w:sz w:val="24"/>
                <w:szCs w:val="24"/>
              </w:rPr>
              <w:t>Số</w:t>
            </w:r>
            <w:proofErr w:type="spellEnd"/>
            <w:r w:rsidRPr="00322E23">
              <w:rPr>
                <w:color w:val="000000"/>
                <w:sz w:val="24"/>
                <w:szCs w:val="24"/>
              </w:rPr>
              <w:t xml:space="preserve"> </w:t>
            </w:r>
            <w:proofErr w:type="spellStart"/>
            <w:r w:rsidRPr="00322E23">
              <w:rPr>
                <w:color w:val="000000"/>
                <w:sz w:val="24"/>
                <w:szCs w:val="24"/>
              </w:rPr>
              <w:t>lượng</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01 </w:t>
            </w:r>
            <w:r w:rsidR="00124D9B">
              <w:rPr>
                <w:color w:val="000000"/>
                <w:sz w:val="24"/>
                <w:szCs w:val="24"/>
              </w:rPr>
              <w:t>bản</w:t>
            </w:r>
          </w:p>
          <w:p w14:paraId="1EC75B21" w14:textId="457C206C" w:rsidR="000F51B6" w:rsidRPr="00322E23" w:rsidRDefault="00124D9B" w:rsidP="000F51B6">
            <w:pPr>
              <w:spacing w:before="60" w:after="60" w:line="300" w:lineRule="exact"/>
              <w:jc w:val="both"/>
              <w:rPr>
                <w:color w:val="000000"/>
                <w:sz w:val="24"/>
                <w:szCs w:val="24"/>
              </w:rPr>
            </w:pPr>
            <w:proofErr w:type="spellStart"/>
            <w:r>
              <w:rPr>
                <w:color w:val="000000"/>
                <w:sz w:val="24"/>
                <w:szCs w:val="24"/>
              </w:rPr>
              <w:t>Hình</w:t>
            </w:r>
            <w:proofErr w:type="spellEnd"/>
            <w:r>
              <w:rPr>
                <w:color w:val="000000"/>
                <w:sz w:val="24"/>
                <w:szCs w:val="24"/>
              </w:rPr>
              <w:t xml:space="preserve"> thức </w:t>
            </w:r>
            <w:proofErr w:type="spellStart"/>
            <w:r>
              <w:rPr>
                <w:color w:val="000000"/>
                <w:sz w:val="24"/>
                <w:szCs w:val="24"/>
              </w:rPr>
              <w:t>hồ</w:t>
            </w:r>
            <w:proofErr w:type="spellEnd"/>
            <w:r>
              <w:rPr>
                <w:color w:val="000000"/>
                <w:sz w:val="24"/>
                <w:szCs w:val="24"/>
              </w:rPr>
              <w:t xml:space="preserve"> </w:t>
            </w:r>
            <w:proofErr w:type="spellStart"/>
            <w:r>
              <w:rPr>
                <w:color w:val="000000"/>
                <w:sz w:val="24"/>
                <w:szCs w:val="24"/>
              </w:rPr>
              <w:t>sơ</w:t>
            </w:r>
            <w:proofErr w:type="spellEnd"/>
            <w:r>
              <w:rPr>
                <w:color w:val="000000"/>
                <w:sz w:val="24"/>
                <w:szCs w:val="24"/>
              </w:rPr>
              <w:t xml:space="preserve">: không </w:t>
            </w:r>
            <w:proofErr w:type="spellStart"/>
            <w:r>
              <w:rPr>
                <w:color w:val="000000"/>
                <w:sz w:val="24"/>
                <w:szCs w:val="24"/>
              </w:rPr>
              <w:t>quy</w:t>
            </w:r>
            <w:proofErr w:type="spellEnd"/>
            <w:r>
              <w:rPr>
                <w:color w:val="000000"/>
                <w:sz w:val="24"/>
                <w:szCs w:val="24"/>
              </w:rPr>
              <w:t xml:space="preserve"> định.</w:t>
            </w:r>
          </w:p>
          <w:p w14:paraId="60FFB8A9" w14:textId="77777777" w:rsidR="000F51B6" w:rsidRPr="00322E23" w:rsidRDefault="000F51B6" w:rsidP="000F51B6">
            <w:pPr>
              <w:spacing w:before="60" w:after="60" w:line="300" w:lineRule="exact"/>
              <w:jc w:val="both"/>
              <w:rPr>
                <w:color w:val="000000"/>
                <w:sz w:val="24"/>
                <w:szCs w:val="24"/>
              </w:rPr>
            </w:pPr>
          </w:p>
        </w:tc>
      </w:tr>
      <w:tr w:rsidR="000F51B6" w:rsidRPr="00322E23" w14:paraId="69C96084" w14:textId="77777777" w:rsidTr="007C5550">
        <w:tc>
          <w:tcPr>
            <w:tcW w:w="1071" w:type="pct"/>
          </w:tcPr>
          <w:p w14:paraId="5E05432F" w14:textId="77777777" w:rsidR="000F51B6" w:rsidRPr="00322E23" w:rsidRDefault="000F51B6" w:rsidP="000F51B6">
            <w:pPr>
              <w:spacing w:before="60" w:after="60" w:line="300" w:lineRule="exact"/>
              <w:jc w:val="both"/>
              <w:rPr>
                <w:sz w:val="24"/>
                <w:szCs w:val="24"/>
              </w:rPr>
            </w:pPr>
            <w:r w:rsidRPr="00322E23">
              <w:rPr>
                <w:sz w:val="24"/>
                <w:szCs w:val="24"/>
              </w:rPr>
              <w:t xml:space="preserve">c)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tài</w:t>
            </w:r>
            <w:proofErr w:type="spellEnd"/>
            <w:r w:rsidRPr="00322E23">
              <w:rPr>
                <w:sz w:val="24"/>
                <w:szCs w:val="24"/>
              </w:rPr>
              <w:t xml:space="preserve"> liệu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ở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không?</w:t>
            </w:r>
          </w:p>
        </w:tc>
        <w:tc>
          <w:tcPr>
            <w:tcW w:w="3929" w:type="pct"/>
          </w:tcPr>
          <w:p w14:paraId="0AEF4548"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841A184"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TTHC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TTHC </w:t>
            </w:r>
            <w:proofErr w:type="spellStart"/>
            <w:r w:rsidRPr="00322E23">
              <w:rPr>
                <w:sz w:val="24"/>
                <w:szCs w:val="24"/>
              </w:rPr>
              <w:t>này</w:t>
            </w:r>
            <w:proofErr w:type="spellEnd"/>
            <w:r w:rsidRPr="00322E23">
              <w:rPr>
                <w:sz w:val="24"/>
                <w:szCs w:val="24"/>
              </w:rPr>
              <w:t>. ……………………………………………………………………………………………………</w:t>
            </w:r>
          </w:p>
          <w:p w14:paraId="28DE0DEF" w14:textId="77777777" w:rsidR="000F51B6" w:rsidRPr="00322E23" w:rsidRDefault="000F51B6" w:rsidP="000F51B6">
            <w:pPr>
              <w:spacing w:before="60" w:after="60" w:line="300" w:lineRule="exact"/>
              <w:jc w:val="both"/>
              <w:rPr>
                <w:sz w:val="24"/>
                <w:szCs w:val="24"/>
              </w:rPr>
            </w:pPr>
          </w:p>
        </w:tc>
      </w:tr>
      <w:tr w:rsidR="000F51B6" w:rsidRPr="00322E23" w14:paraId="27098136" w14:textId="77777777" w:rsidTr="007C5550">
        <w:tc>
          <w:tcPr>
            <w:tcW w:w="1071" w:type="pct"/>
          </w:tcPr>
          <w:p w14:paraId="6D8887DC"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d) </w:t>
            </w:r>
            <w:proofErr w:type="spellStart"/>
            <w:r w:rsidRPr="00322E23">
              <w:rPr>
                <w:color w:val="000000"/>
                <w:sz w:val="24"/>
                <w:szCs w:val="24"/>
              </w:rPr>
              <w:t>Số</w:t>
            </w:r>
            <w:proofErr w:type="spellEnd"/>
            <w:r w:rsidRPr="00322E23">
              <w:rPr>
                <w:color w:val="000000"/>
                <w:sz w:val="24"/>
                <w:szCs w:val="24"/>
              </w:rPr>
              <w:t xml:space="preserve"> </w:t>
            </w:r>
            <w:proofErr w:type="spellStart"/>
            <w:r w:rsidRPr="00322E23">
              <w:rPr>
                <w:color w:val="000000"/>
                <w:sz w:val="24"/>
                <w:szCs w:val="24"/>
              </w:rPr>
              <w:t>lượng</w:t>
            </w:r>
            <w:proofErr w:type="spellEnd"/>
            <w:r w:rsidRPr="00322E23">
              <w:rPr>
                <w:color w:val="000000"/>
                <w:sz w:val="24"/>
                <w:szCs w:val="24"/>
              </w:rPr>
              <w:t xml:space="preserve">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01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p>
        </w:tc>
        <w:tc>
          <w:tcPr>
            <w:tcW w:w="3929" w:type="pct"/>
          </w:tcPr>
          <w:p w14:paraId="29D0EFF2"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r w:rsidRPr="00322E23">
              <w:rPr>
                <w:i/>
                <w:color w:val="000000"/>
                <w:sz w:val="24"/>
                <w:szCs w:val="24"/>
              </w:rPr>
              <w:t>(</w:t>
            </w:r>
            <w:proofErr w:type="spellStart"/>
            <w:r w:rsidRPr="00322E23">
              <w:rPr>
                <w:i/>
                <w:color w:val="000000"/>
                <w:sz w:val="24"/>
                <w:szCs w:val="24"/>
              </w:rPr>
              <w:t>nếu</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w:t>
            </w:r>
            <w:proofErr w:type="spellStart"/>
            <w:r w:rsidRPr="00322E23">
              <w:rPr>
                <w:i/>
                <w:color w:val="000000"/>
                <w:sz w:val="24"/>
                <w:szCs w:val="24"/>
              </w:rPr>
              <w:t>từ</w:t>
            </w:r>
            <w:proofErr w:type="spellEnd"/>
            <w:r w:rsidRPr="00322E23">
              <w:rPr>
                <w:i/>
                <w:color w:val="000000"/>
                <w:sz w:val="24"/>
                <w:szCs w:val="24"/>
              </w:rPr>
              <w:t xml:space="preserve"> 02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r w:rsidRPr="00322E23">
              <w:rPr>
                <w:i/>
                <w:color w:val="000000"/>
                <w:sz w:val="24"/>
                <w:szCs w:val="24"/>
              </w:rPr>
              <w:t xml:space="preserve"> </w:t>
            </w:r>
            <w:proofErr w:type="spellStart"/>
            <w:r w:rsidRPr="00322E23">
              <w:rPr>
                <w:i/>
                <w:color w:val="000000"/>
                <w:sz w:val="24"/>
                <w:szCs w:val="24"/>
              </w:rPr>
              <w:t>trở</w:t>
            </w:r>
            <w:proofErr w:type="spellEnd"/>
            <w:r w:rsidRPr="00322E23">
              <w:rPr>
                <w:i/>
                <w:color w:val="000000"/>
                <w:sz w:val="24"/>
                <w:szCs w:val="24"/>
              </w:rPr>
              <w:t xml:space="preserve"> </w:t>
            </w:r>
            <w:proofErr w:type="spellStart"/>
            <w:r w:rsidRPr="00322E23">
              <w:rPr>
                <w:i/>
                <w:color w:val="000000"/>
                <w:sz w:val="24"/>
                <w:szCs w:val="24"/>
              </w:rPr>
              <w:t>lên</w:t>
            </w:r>
            <w:proofErr w:type="spellEnd"/>
            <w:r w:rsidRPr="00322E23">
              <w:rPr>
                <w:i/>
                <w:color w:val="000000"/>
                <w:sz w:val="24"/>
                <w:szCs w:val="24"/>
              </w:rPr>
              <w:t xml:space="preserve">): </w:t>
            </w:r>
            <w:proofErr w:type="spellStart"/>
            <w:r w:rsidRPr="00322E23">
              <w:rPr>
                <w:i/>
                <w:color w:val="000000"/>
                <w:sz w:val="24"/>
                <w:szCs w:val="24"/>
              </w:rPr>
              <w:t>chỉ</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w:t>
            </w:r>
            <w:proofErr w:type="spellStart"/>
            <w:r w:rsidRPr="00322E23">
              <w:rPr>
                <w:i/>
                <w:color w:val="000000"/>
                <w:sz w:val="24"/>
                <w:szCs w:val="24"/>
              </w:rPr>
              <w:t>yêu</w:t>
            </w:r>
            <w:proofErr w:type="spellEnd"/>
            <w:r w:rsidRPr="00322E23">
              <w:rPr>
                <w:i/>
                <w:color w:val="000000"/>
                <w:sz w:val="24"/>
                <w:szCs w:val="24"/>
              </w:rPr>
              <w:t xml:space="preserve"> cầu doanh </w:t>
            </w:r>
            <w:proofErr w:type="spellStart"/>
            <w:r w:rsidRPr="00322E23">
              <w:rPr>
                <w:i/>
                <w:color w:val="000000"/>
                <w:sz w:val="24"/>
                <w:szCs w:val="24"/>
              </w:rPr>
              <w:t>nghiệp</w:t>
            </w:r>
            <w:proofErr w:type="spellEnd"/>
            <w:r w:rsidRPr="00322E23">
              <w:rPr>
                <w:i/>
                <w:color w:val="000000"/>
                <w:sz w:val="24"/>
                <w:szCs w:val="24"/>
              </w:rPr>
              <w:t xml:space="preserve"> </w:t>
            </w:r>
            <w:proofErr w:type="spellStart"/>
            <w:r w:rsidRPr="00322E23">
              <w:rPr>
                <w:i/>
                <w:color w:val="000000"/>
                <w:sz w:val="24"/>
                <w:szCs w:val="24"/>
              </w:rPr>
              <w:t>nộp</w:t>
            </w:r>
            <w:proofErr w:type="spellEnd"/>
            <w:r w:rsidRPr="00322E23">
              <w:rPr>
                <w:i/>
                <w:color w:val="000000"/>
                <w:sz w:val="24"/>
                <w:szCs w:val="24"/>
              </w:rPr>
              <w:t xml:space="preserve"> 01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r w:rsidRPr="00322E23">
              <w:rPr>
                <w:i/>
                <w:color w:val="000000"/>
                <w:sz w:val="24"/>
                <w:szCs w:val="24"/>
              </w:rPr>
              <w:t xml:space="preserve">. </w:t>
            </w:r>
          </w:p>
          <w:p w14:paraId="4F91D57B" w14:textId="77777777" w:rsidR="000F51B6" w:rsidRPr="00322E23" w:rsidRDefault="000F51B6" w:rsidP="000F51B6">
            <w:pPr>
              <w:spacing w:before="60" w:after="60" w:line="300" w:lineRule="exact"/>
              <w:jc w:val="both"/>
              <w:rPr>
                <w:color w:val="000000"/>
                <w:sz w:val="24"/>
                <w:szCs w:val="24"/>
              </w:rPr>
            </w:pPr>
            <w:r w:rsidRPr="00322E23">
              <w:rPr>
                <w:i/>
                <w:color w:val="000000"/>
                <w:sz w:val="24"/>
                <w:szCs w:val="24"/>
              </w:rPr>
              <w:t xml:space="preserve"> Không </w:t>
            </w:r>
            <w:proofErr w:type="spellStart"/>
            <w:r w:rsidRPr="00322E23">
              <w:rPr>
                <w:i/>
                <w:color w:val="000000"/>
                <w:sz w:val="24"/>
                <w:szCs w:val="24"/>
              </w:rPr>
              <w:t>phải</w:t>
            </w:r>
            <w:proofErr w:type="spellEnd"/>
            <w:r w:rsidRPr="00322E23">
              <w:rPr>
                <w:i/>
                <w:color w:val="000000"/>
                <w:sz w:val="24"/>
                <w:szCs w:val="24"/>
              </w:rPr>
              <w:t xml:space="preserve"> </w:t>
            </w:r>
            <w:proofErr w:type="spellStart"/>
            <w:r w:rsidRPr="00322E23">
              <w:rPr>
                <w:i/>
                <w:color w:val="000000"/>
                <w:sz w:val="24"/>
                <w:szCs w:val="24"/>
              </w:rPr>
              <w:t>giải</w:t>
            </w:r>
            <w:proofErr w:type="spellEnd"/>
            <w:r w:rsidRPr="00322E23">
              <w:rPr>
                <w:i/>
                <w:color w:val="000000"/>
                <w:sz w:val="24"/>
                <w:szCs w:val="24"/>
              </w:rPr>
              <w:t xml:space="preserve"> trình </w:t>
            </w:r>
            <w:proofErr w:type="spellStart"/>
            <w:r w:rsidRPr="00322E23">
              <w:rPr>
                <w:i/>
                <w:color w:val="000000"/>
                <w:sz w:val="24"/>
                <w:szCs w:val="24"/>
              </w:rPr>
              <w:t>vì</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01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p>
          <w:p w14:paraId="28B79CDD" w14:textId="77777777" w:rsidR="000F51B6" w:rsidRPr="00322E23" w:rsidRDefault="000F51B6" w:rsidP="000F51B6">
            <w:pPr>
              <w:spacing w:before="60" w:after="60" w:line="300" w:lineRule="exact"/>
              <w:jc w:val="both"/>
              <w:rPr>
                <w:color w:val="000000"/>
                <w:sz w:val="24"/>
                <w:szCs w:val="24"/>
              </w:rPr>
            </w:pPr>
          </w:p>
        </w:tc>
      </w:tr>
      <w:tr w:rsidR="000F51B6" w:rsidRPr="00322E23" w14:paraId="724548F2" w14:textId="77777777" w:rsidTr="007C5550">
        <w:tc>
          <w:tcPr>
            <w:tcW w:w="5000" w:type="pct"/>
            <w:gridSpan w:val="2"/>
          </w:tcPr>
          <w:p w14:paraId="32AEAD90" w14:textId="77777777" w:rsidR="000F51B6" w:rsidRPr="00322E23" w:rsidRDefault="000F51B6" w:rsidP="000F51B6">
            <w:pPr>
              <w:spacing w:before="60" w:after="60" w:line="300" w:lineRule="exact"/>
              <w:jc w:val="both"/>
              <w:rPr>
                <w:sz w:val="24"/>
                <w:szCs w:val="24"/>
              </w:rPr>
            </w:pPr>
            <w:r w:rsidRPr="00322E23">
              <w:rPr>
                <w:b/>
                <w:sz w:val="24"/>
                <w:szCs w:val="24"/>
              </w:rPr>
              <w:t xml:space="preserve">5. </w:t>
            </w:r>
            <w:proofErr w:type="spellStart"/>
            <w:r w:rsidRPr="00322E23">
              <w:rPr>
                <w:b/>
                <w:sz w:val="24"/>
                <w:szCs w:val="24"/>
              </w:rPr>
              <w:t>Thời</w:t>
            </w:r>
            <w:proofErr w:type="spellEnd"/>
            <w:r w:rsidRPr="00322E23">
              <w:rPr>
                <w:b/>
                <w:sz w:val="24"/>
                <w:szCs w:val="24"/>
              </w:rPr>
              <w:t xml:space="preserve"> </w:t>
            </w:r>
            <w:proofErr w:type="spellStart"/>
            <w:r w:rsidRPr="00322E23">
              <w:rPr>
                <w:b/>
                <w:sz w:val="24"/>
                <w:szCs w:val="24"/>
              </w:rPr>
              <w:t>hạn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p>
        </w:tc>
      </w:tr>
      <w:tr w:rsidR="000F51B6" w:rsidRPr="00322E23" w14:paraId="1B705E59" w14:textId="77777777" w:rsidTr="007C5550">
        <w:tc>
          <w:tcPr>
            <w:tcW w:w="1071" w:type="pct"/>
          </w:tcPr>
          <w:p w14:paraId="670C71BC" w14:textId="77777777" w:rsidR="000F51B6" w:rsidRPr="00322E23" w:rsidRDefault="000F51B6" w:rsidP="000F51B6">
            <w:pPr>
              <w:spacing w:before="60" w:after="60" w:line="300" w:lineRule="exact"/>
              <w:jc w:val="both"/>
              <w:rPr>
                <w:b/>
                <w:sz w:val="24"/>
                <w:szCs w:val="24"/>
              </w:rPr>
            </w:pPr>
            <w:r w:rsidRPr="00322E23">
              <w:rPr>
                <w:color w:val="000000"/>
                <w:sz w:val="24"/>
                <w:szCs w:val="24"/>
              </w:rPr>
              <w:t xml:space="preserve">a)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cụ</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và </w:t>
            </w:r>
            <w:proofErr w:type="spellStart"/>
            <w:r w:rsidRPr="00322E23">
              <w:rPr>
                <w:color w:val="000000"/>
                <w:sz w:val="24"/>
                <w:szCs w:val="24"/>
              </w:rPr>
              <w:t>phù</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không?       </w:t>
            </w:r>
          </w:p>
        </w:tc>
        <w:tc>
          <w:tcPr>
            <w:tcW w:w="3929" w:type="pct"/>
          </w:tcPr>
          <w:p w14:paraId="63742305"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r w:rsidRPr="00322E23">
              <w:rPr>
                <w:color w:val="000000"/>
                <w:sz w:val="24"/>
                <w:szCs w:val="24"/>
              </w:rPr>
              <w:fldChar w:fldCharType="begin">
                <w:ffData>
                  <w:name w:val=""/>
                  <w:enabled/>
                  <w:calcOnExit w:val="0"/>
                  <w:checkBox>
                    <w:sizeAuto/>
                    <w:default w:val="1"/>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Không  </w:t>
            </w:r>
            <w:r w:rsidRPr="00322E23">
              <w:rPr>
                <w:color w:val="000000"/>
                <w:sz w:val="24"/>
                <w:szCs w:val="24"/>
              </w:rPr>
              <w:fldChar w:fldCharType="begin">
                <w:ffData>
                  <w:name w:val="Check3"/>
                  <w:enabled/>
                  <w:calcOnExit w:val="0"/>
                  <w:checkBox>
                    <w:sizeAuto/>
                    <w:default w:val="0"/>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w:t>
            </w:r>
          </w:p>
          <w:p w14:paraId="79705BF7"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hạn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color w:val="000000"/>
                <w:sz w:val="24"/>
                <w:szCs w:val="24"/>
              </w:rPr>
              <w:t xml:space="preserve">: 15 ngày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kể</w:t>
            </w:r>
            <w:proofErr w:type="spellEnd"/>
            <w:r w:rsidRPr="00322E23">
              <w:rPr>
                <w:color w:val="000000"/>
                <w:sz w:val="24"/>
                <w:szCs w:val="24"/>
              </w:rPr>
              <w:t xml:space="preserve"> </w:t>
            </w:r>
            <w:proofErr w:type="spellStart"/>
            <w:r w:rsidRPr="00322E23">
              <w:rPr>
                <w:color w:val="000000"/>
                <w:sz w:val="24"/>
                <w:szCs w:val="24"/>
              </w:rPr>
              <w:t>từ</w:t>
            </w:r>
            <w:proofErr w:type="spellEnd"/>
            <w:r w:rsidRPr="00322E23">
              <w:rPr>
                <w:color w:val="000000"/>
                <w:sz w:val="24"/>
                <w:szCs w:val="24"/>
              </w:rPr>
              <w:t xml:space="preserve"> ngày Bộ Công </w:t>
            </w:r>
            <w:proofErr w:type="spellStart"/>
            <w:r w:rsidRPr="00322E23">
              <w:rPr>
                <w:color w:val="000000"/>
                <w:sz w:val="24"/>
                <w:szCs w:val="24"/>
              </w:rPr>
              <w:t>Thương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w:t>
            </w:r>
          </w:p>
          <w:p w14:paraId="66851B2C"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TTHC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05 ngày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so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trước</w:t>
            </w:r>
            <w:proofErr w:type="spellEnd"/>
            <w:r w:rsidRPr="00322E23">
              <w:rPr>
                <w:color w:val="000000"/>
                <w:sz w:val="24"/>
                <w:szCs w:val="24"/>
              </w:rPr>
              <w:t xml:space="preserve">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cắt</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tinh</w:t>
            </w:r>
            <w:proofErr w:type="spellEnd"/>
            <w:r w:rsidRPr="00322E23">
              <w:rPr>
                <w:color w:val="000000"/>
                <w:sz w:val="24"/>
                <w:szCs w:val="24"/>
              </w:rPr>
              <w:t xml:space="preserve"> </w:t>
            </w:r>
            <w:proofErr w:type="spellStart"/>
            <w:r w:rsidRPr="00322E23">
              <w:rPr>
                <w:color w:val="000000"/>
                <w:sz w:val="24"/>
                <w:szCs w:val="24"/>
              </w:rPr>
              <w:t>thần</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w:t>
            </w:r>
            <w:proofErr w:type="spellStart"/>
            <w:r w:rsidRPr="00322E23">
              <w:rPr>
                <w:color w:val="000000"/>
                <w:sz w:val="24"/>
                <w:szCs w:val="24"/>
              </w:rPr>
              <w:t>quyết</w:t>
            </w:r>
            <w:proofErr w:type="spellEnd"/>
          </w:p>
        </w:tc>
      </w:tr>
      <w:tr w:rsidR="000F51B6" w:rsidRPr="00322E23" w14:paraId="3079977F" w14:textId="77777777" w:rsidTr="007C5550">
        <w:tc>
          <w:tcPr>
            <w:tcW w:w="1071" w:type="pct"/>
          </w:tcPr>
          <w:p w14:paraId="40E03D5F"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do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đầy</w:t>
            </w:r>
            <w:proofErr w:type="spellEnd"/>
            <w:r w:rsidRPr="00322E23">
              <w:rPr>
                <w:sz w:val="24"/>
                <w:szCs w:val="24"/>
              </w:rPr>
              <w:t xml:space="preserve"> </w:t>
            </w:r>
            <w:proofErr w:type="spellStart"/>
            <w:r w:rsidRPr="00322E23">
              <w:rPr>
                <w:sz w:val="24"/>
                <w:szCs w:val="24"/>
              </w:rPr>
              <w:t>đủ</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từng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và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chuyển</w:t>
            </w:r>
            <w:proofErr w:type="spellEnd"/>
            <w:r w:rsidRPr="00322E23">
              <w:rPr>
                <w:sz w:val="24"/>
                <w:szCs w:val="24"/>
              </w:rPr>
              <w:t xml:space="preserve"> </w:t>
            </w:r>
            <w:proofErr w:type="spellStart"/>
            <w:r w:rsidRPr="00322E23">
              <w:rPr>
                <w:sz w:val="24"/>
                <w:szCs w:val="24"/>
              </w:rPr>
              <w:t>giao</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giữa</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w:t>
            </w:r>
          </w:p>
        </w:tc>
        <w:tc>
          <w:tcPr>
            <w:tcW w:w="3929" w:type="pct"/>
          </w:tcPr>
          <w:p w14:paraId="759F3276" w14:textId="77777777" w:rsidR="000F51B6" w:rsidRPr="00322E23" w:rsidRDefault="000F51B6" w:rsidP="000F51B6">
            <w:pPr>
              <w:spacing w:before="60" w:after="60"/>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75FC79C" w14:textId="77777777" w:rsidR="000F51B6" w:rsidRPr="00322E23" w:rsidRDefault="000F51B6" w:rsidP="000F51B6">
            <w:pPr>
              <w:spacing w:before="60" w:after="60"/>
              <w:jc w:val="both"/>
              <w:rPr>
                <w:color w:val="000000"/>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Không </w:t>
            </w:r>
            <w:proofErr w:type="spellStart"/>
            <w:r w:rsidRPr="00322E23">
              <w:rPr>
                <w:sz w:val="24"/>
                <w:szCs w:val="24"/>
              </w:rPr>
              <w:t>quy</w:t>
            </w:r>
            <w:proofErr w:type="spellEnd"/>
            <w:r w:rsidRPr="00322E23">
              <w:rPr>
                <w:sz w:val="24"/>
                <w:szCs w:val="24"/>
              </w:rPr>
              <w:t xml:space="preserve"> định</w:t>
            </w:r>
          </w:p>
        </w:tc>
      </w:tr>
      <w:tr w:rsidR="000F51B6" w:rsidRPr="00322E23" w14:paraId="6DA5C9B6" w14:textId="77777777" w:rsidTr="007C5550">
        <w:tc>
          <w:tcPr>
            <w:tcW w:w="1071" w:type="pct"/>
          </w:tcPr>
          <w:p w14:paraId="43B5A54C" w14:textId="77777777" w:rsidR="000F51B6" w:rsidRPr="00322E23" w:rsidRDefault="000F51B6" w:rsidP="000F51B6">
            <w:pPr>
              <w:spacing w:before="60" w:after="60" w:line="300" w:lineRule="exact"/>
              <w:jc w:val="both"/>
              <w:rPr>
                <w:b/>
                <w:sz w:val="24"/>
                <w:szCs w:val="24"/>
              </w:rPr>
            </w:pPr>
            <w:r w:rsidRPr="00322E23">
              <w:rPr>
                <w:b/>
                <w:sz w:val="24"/>
                <w:szCs w:val="24"/>
              </w:rPr>
              <w:t xml:space="preserve">6. </w:t>
            </w:r>
            <w:proofErr w:type="spellStart"/>
            <w:r w:rsidRPr="00322E23">
              <w:rPr>
                <w:b/>
                <w:sz w:val="24"/>
                <w:szCs w:val="24"/>
              </w:rPr>
              <w:t>Đối</w:t>
            </w:r>
            <w:proofErr w:type="spellEnd"/>
            <w:r w:rsidRPr="00322E23">
              <w:rPr>
                <w:b/>
                <w:sz w:val="24"/>
                <w:szCs w:val="24"/>
              </w:rPr>
              <w:t xml:space="preserve"> </w:t>
            </w:r>
            <w:proofErr w:type="spellStart"/>
            <w:r w:rsidRPr="00322E23">
              <w:rPr>
                <w:b/>
                <w:sz w:val="24"/>
                <w:szCs w:val="24"/>
              </w:rPr>
              <w:t>tượng</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c>
          <w:tcPr>
            <w:tcW w:w="3929" w:type="pct"/>
          </w:tcPr>
          <w:p w14:paraId="2A933D5C" w14:textId="77777777" w:rsidR="000F51B6" w:rsidRPr="00322E23" w:rsidRDefault="000F51B6" w:rsidP="000F51B6">
            <w:pPr>
              <w:spacing w:before="60" w:after="60" w:line="300" w:lineRule="exact"/>
              <w:jc w:val="both"/>
              <w:rPr>
                <w:sz w:val="24"/>
                <w:szCs w:val="24"/>
              </w:rPr>
            </w:pPr>
          </w:p>
        </w:tc>
      </w:tr>
      <w:tr w:rsidR="000F51B6" w:rsidRPr="00322E23" w14:paraId="422E2237" w14:textId="77777777" w:rsidTr="007C5550">
        <w:tc>
          <w:tcPr>
            <w:tcW w:w="1071" w:type="pct"/>
          </w:tcPr>
          <w:p w14:paraId="0C383C6A"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w:t>
            </w:r>
          </w:p>
          <w:p w14:paraId="64725432" w14:textId="77777777" w:rsidR="000F51B6" w:rsidRPr="00322E23" w:rsidRDefault="000F51B6" w:rsidP="000F51B6">
            <w:pPr>
              <w:spacing w:before="60" w:after="60" w:line="300" w:lineRule="exact"/>
              <w:jc w:val="both"/>
              <w:rPr>
                <w:b/>
                <w:sz w:val="24"/>
                <w:szCs w:val="24"/>
              </w:rPr>
            </w:pPr>
          </w:p>
        </w:tc>
        <w:tc>
          <w:tcPr>
            <w:tcW w:w="3929" w:type="pct"/>
          </w:tcPr>
          <w:p w14:paraId="1114EA05"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ngoài</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A626BD9" w14:textId="77777777" w:rsidR="000F51B6" w:rsidRPr="00322E23" w:rsidRDefault="000F51B6" w:rsidP="000F51B6">
            <w:pPr>
              <w:spacing w:before="60" w:after="60" w:line="300" w:lineRule="exact"/>
              <w:jc w:val="both"/>
              <w:rPr>
                <w:sz w:val="24"/>
                <w:szCs w:val="24"/>
              </w:rPr>
            </w:pPr>
            <w:proofErr w:type="spellStart"/>
            <w:r w:rsidRPr="00322E23">
              <w:rPr>
                <w:sz w:val="24"/>
                <w:szCs w:val="24"/>
              </w:rPr>
              <w:t>Mô</w:t>
            </w:r>
            <w:proofErr w:type="spellEnd"/>
            <w:r w:rsidRPr="00322E23">
              <w:rPr>
                <w:sz w:val="24"/>
                <w:szCs w:val="24"/>
              </w:rPr>
              <w:t xml:space="preserve"> </w:t>
            </w:r>
            <w:proofErr w:type="spellStart"/>
            <w:r w:rsidRPr="00322E23">
              <w:rPr>
                <w:sz w:val="24"/>
                <w:szCs w:val="24"/>
              </w:rPr>
              <w:t>tả</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TTHC </w:t>
            </w:r>
            <w:proofErr w:type="spellStart"/>
            <w:r w:rsidRPr="00322E23">
              <w:rPr>
                <w:sz w:val="24"/>
                <w:szCs w:val="24"/>
              </w:rPr>
              <w:t>là</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
          <w:p w14:paraId="5CD06036"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4107E58A" w14:textId="77777777" w:rsidR="000F51B6" w:rsidRPr="00322E23" w:rsidRDefault="000F51B6" w:rsidP="000F51B6">
            <w:pPr>
              <w:spacing w:before="60" w:after="60" w:line="300" w:lineRule="exact"/>
              <w:jc w:val="both"/>
              <w:rPr>
                <w:sz w:val="24"/>
                <w:szCs w:val="24"/>
              </w:rPr>
            </w:pPr>
            <w:r w:rsidRPr="00322E23">
              <w:rPr>
                <w:sz w:val="24"/>
                <w:szCs w:val="24"/>
              </w:rPr>
              <w:t>……………………………………………………………………………………………………………</w:t>
            </w:r>
          </w:p>
          <w:p w14:paraId="66FDA484"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ngoài</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B9D3D70" w14:textId="77777777" w:rsidR="000F51B6" w:rsidRPr="00322E23" w:rsidRDefault="000F51B6" w:rsidP="000F51B6">
            <w:pPr>
              <w:spacing w:before="60" w:after="60" w:line="300" w:lineRule="exact"/>
              <w:jc w:val="both"/>
              <w:rPr>
                <w:sz w:val="24"/>
                <w:szCs w:val="24"/>
              </w:rPr>
            </w:pPr>
            <w:proofErr w:type="spellStart"/>
            <w:r w:rsidRPr="00322E23">
              <w:rPr>
                <w:sz w:val="24"/>
                <w:szCs w:val="24"/>
              </w:rPr>
              <w:t>Mô</w:t>
            </w:r>
            <w:proofErr w:type="spellEnd"/>
            <w:r w:rsidRPr="00322E23">
              <w:rPr>
                <w:sz w:val="24"/>
                <w:szCs w:val="24"/>
              </w:rPr>
              <w:t xml:space="preserve"> </w:t>
            </w:r>
            <w:proofErr w:type="spellStart"/>
            <w:r w:rsidRPr="00322E23">
              <w:rPr>
                <w:sz w:val="24"/>
                <w:szCs w:val="24"/>
              </w:rPr>
              <w:t>tả</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4A4AB13A" w14:textId="77777777" w:rsidR="000F51B6" w:rsidRPr="00322E23" w:rsidRDefault="000F51B6" w:rsidP="000F51B6">
            <w:pPr>
              <w:spacing w:before="60" w:after="60" w:line="300" w:lineRule="exact"/>
              <w:jc w:val="both"/>
              <w:rPr>
                <w:sz w:val="24"/>
                <w:szCs w:val="24"/>
              </w:rPr>
            </w:pPr>
            <w:r w:rsidRPr="00322E23">
              <w:rPr>
                <w:sz w:val="24"/>
                <w:szCs w:val="24"/>
              </w:rPr>
              <w:t>……………………………………………………………………………………………………………</w:t>
            </w:r>
          </w:p>
          <w:p w14:paraId="2E7DD91C"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2CFED540" w14:textId="77777777" w:rsidR="000F51B6" w:rsidRPr="00322E23" w:rsidRDefault="000F51B6" w:rsidP="000F51B6">
            <w:pPr>
              <w:spacing w:before="60" w:after="60" w:line="300" w:lineRule="exact"/>
              <w:jc w:val="both"/>
              <w:rPr>
                <w:sz w:val="24"/>
                <w:szCs w:val="24"/>
              </w:rPr>
            </w:pPr>
            <w:r w:rsidRPr="00322E23">
              <w:rPr>
                <w:sz w:val="24"/>
                <w:szCs w:val="24"/>
              </w:rPr>
              <w:t>……………………………………………………………………………………………………………</w:t>
            </w:r>
          </w:p>
          <w:p w14:paraId="4747B611"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gramStart"/>
            <w:r w:rsidRPr="00322E23">
              <w:rPr>
                <w:sz w:val="24"/>
                <w:szCs w:val="24"/>
              </w:rPr>
              <w:t>không?:</w:t>
            </w:r>
            <w:proofErr w:type="gramEnd"/>
            <w:r w:rsidRPr="00322E23">
              <w:rPr>
                <w:sz w:val="24"/>
                <w:szCs w:val="24"/>
              </w:rPr>
              <w:t xml:space="preserve">    </w:t>
            </w:r>
          </w:p>
          <w:p w14:paraId="25207E66"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A9DC8D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tượng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tại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dự</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thảo</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Nghị</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đã</w:t>
            </w:r>
            <w:proofErr w:type="spellEnd"/>
            <w:r w:rsidRPr="00322E23">
              <w:rPr>
                <w:rFonts w:eastAsia="Times New Roman"/>
                <w:color w:val="000000"/>
                <w:sz w:val="24"/>
                <w:szCs w:val="24"/>
              </w:rPr>
              <w:t xml:space="preserve"> bao </w:t>
            </w:r>
            <w:proofErr w:type="spellStart"/>
            <w:r w:rsidRPr="00322E23">
              <w:rPr>
                <w:rFonts w:eastAsia="Times New Roman"/>
                <w:color w:val="000000"/>
                <w:sz w:val="24"/>
                <w:szCs w:val="24"/>
              </w:rPr>
              <w:t>trùm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tất</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cả</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các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trường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hợp</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tượng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hiện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trên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tế</w:t>
            </w:r>
            <w:proofErr w:type="spellEnd"/>
          </w:p>
        </w:tc>
      </w:tr>
      <w:tr w:rsidR="000F51B6" w:rsidRPr="00322E23" w14:paraId="3529A68D" w14:textId="77777777" w:rsidTr="007C5550">
        <w:tc>
          <w:tcPr>
            <w:tcW w:w="1071" w:type="pct"/>
          </w:tcPr>
          <w:p w14:paraId="7EE37078"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w:t>
            </w:r>
          </w:p>
          <w:p w14:paraId="765E9949" w14:textId="77777777" w:rsidR="000F51B6" w:rsidRPr="00322E23" w:rsidRDefault="000F51B6" w:rsidP="000F51B6">
            <w:pPr>
              <w:spacing w:before="60" w:after="60" w:line="300" w:lineRule="exact"/>
              <w:jc w:val="both"/>
              <w:rPr>
                <w:sz w:val="24"/>
                <w:szCs w:val="24"/>
              </w:rPr>
            </w:pPr>
          </w:p>
        </w:tc>
        <w:tc>
          <w:tcPr>
            <w:tcW w:w="3929" w:type="pct"/>
          </w:tcPr>
          <w:p w14:paraId="262B82BA"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Vùng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E42E120"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Nông</w:t>
            </w:r>
            <w:proofErr w:type="spellEnd"/>
            <w:r w:rsidRPr="00322E23">
              <w:rPr>
                <w:sz w:val="24"/>
                <w:szCs w:val="24"/>
              </w:rPr>
              <w:t xml:space="preserve"> </w:t>
            </w:r>
            <w:proofErr w:type="spellStart"/>
            <w:r w:rsidRPr="00322E23">
              <w:rPr>
                <w:sz w:val="24"/>
                <w:szCs w:val="24"/>
              </w:rPr>
              <w:t>thôn</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Đô</w:t>
            </w:r>
            <w:proofErr w:type="spellEnd"/>
            <w:r w:rsidRPr="00322E23">
              <w:rPr>
                <w:sz w:val="24"/>
                <w:szCs w:val="24"/>
              </w:rPr>
              <w:t xml:space="preserve"> </w:t>
            </w:r>
            <w:proofErr w:type="spellStart"/>
            <w:r w:rsidRPr="00322E23">
              <w:rPr>
                <w:sz w:val="24"/>
                <w:szCs w:val="24"/>
              </w:rPr>
              <w:t>thị</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Miền</w:t>
            </w:r>
            <w:proofErr w:type="spellEnd"/>
            <w:r w:rsidRPr="00322E23">
              <w:rPr>
                <w:sz w:val="24"/>
                <w:szCs w:val="24"/>
              </w:rPr>
              <w:t xml:space="preserve"> </w:t>
            </w:r>
            <w:proofErr w:type="spellStart"/>
            <w:r w:rsidRPr="00322E23">
              <w:rPr>
                <w:sz w:val="24"/>
                <w:szCs w:val="24"/>
              </w:rPr>
              <w:t>núi</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6C37460"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Biên</w:t>
            </w:r>
            <w:proofErr w:type="spellEnd"/>
            <w:r w:rsidRPr="00322E23">
              <w:rPr>
                <w:sz w:val="24"/>
                <w:szCs w:val="24"/>
              </w:rPr>
              <w:t xml:space="preserve"> </w:t>
            </w:r>
            <w:proofErr w:type="spellStart"/>
            <w:r w:rsidRPr="00322E23">
              <w:rPr>
                <w:sz w:val="24"/>
                <w:szCs w:val="24"/>
              </w:rPr>
              <w:t>giới</w:t>
            </w:r>
            <w:proofErr w:type="spellEnd"/>
            <w:r w:rsidRPr="00322E23">
              <w:rPr>
                <w:sz w:val="24"/>
                <w:szCs w:val="24"/>
              </w:rPr>
              <w:t xml:space="preserve">, </w:t>
            </w:r>
            <w:proofErr w:type="spellStart"/>
            <w:r w:rsidRPr="00322E23">
              <w:rPr>
                <w:sz w:val="24"/>
                <w:szCs w:val="24"/>
              </w:rPr>
              <w:t>hải</w:t>
            </w:r>
            <w:proofErr w:type="spellEnd"/>
            <w:r w:rsidRPr="00322E23">
              <w:rPr>
                <w:sz w:val="24"/>
                <w:szCs w:val="24"/>
              </w:rPr>
              <w:t xml:space="preserve"> </w:t>
            </w:r>
            <w:proofErr w:type="spellStart"/>
            <w:r w:rsidRPr="00322E23">
              <w:rPr>
                <w:sz w:val="24"/>
                <w:szCs w:val="24"/>
              </w:rPr>
              <w:t>đảo</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3544224"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để</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việc</w:t>
            </w:r>
            <w:proofErr w:type="spellEnd"/>
            <w:r w:rsidRPr="00322E23">
              <w:rPr>
                <w:rFonts w:eastAsia="Times New Roman"/>
                <w:sz w:val="24"/>
                <w:szCs w:val="24"/>
              </w:rPr>
              <w:t xml:space="preserve"> </w:t>
            </w:r>
            <w:proofErr w:type="spellStart"/>
            <w:r w:rsidRPr="00322E23">
              <w:rPr>
                <w:rFonts w:eastAsia="Times New Roman"/>
                <w:sz w:val="24"/>
                <w:szCs w:val="24"/>
              </w:rPr>
              <w:t>thực</w:t>
            </w:r>
            <w:proofErr w:type="spellEnd"/>
            <w:r w:rsidRPr="00322E23">
              <w:rPr>
                <w:rFonts w:eastAsia="Times New Roman"/>
                <w:sz w:val="24"/>
                <w:szCs w:val="24"/>
              </w:rPr>
              <w:t xml:space="preserve"> </w:t>
            </w:r>
            <w:proofErr w:type="spellStart"/>
            <w:r w:rsidRPr="00322E23">
              <w:rPr>
                <w:rFonts w:eastAsia="Times New Roman"/>
                <w:sz w:val="24"/>
                <w:szCs w:val="24"/>
              </w:rPr>
              <w:t>hiện</w:t>
            </w:r>
            <w:proofErr w:type="spellEnd"/>
            <w:r w:rsidRPr="00322E23">
              <w:rPr>
                <w:rFonts w:eastAsia="Times New Roman"/>
                <w:sz w:val="24"/>
                <w:szCs w:val="24"/>
              </w:rPr>
              <w:t xml:space="preserve"> </w:t>
            </w:r>
            <w:proofErr w:type="spellStart"/>
            <w:r w:rsidRPr="00322E23">
              <w:rPr>
                <w:rFonts w:eastAsia="Times New Roman"/>
                <w:sz w:val="24"/>
                <w:szCs w:val="24"/>
              </w:rPr>
              <w:t>trên</w:t>
            </w:r>
            <w:proofErr w:type="spellEnd"/>
            <w:r w:rsidRPr="00322E23">
              <w:rPr>
                <w:rFonts w:eastAsia="Times New Roman"/>
                <w:sz w:val="24"/>
                <w:szCs w:val="24"/>
              </w:rPr>
              <w:t xml:space="preserve"> </w:t>
            </w:r>
            <w:proofErr w:type="spellStart"/>
            <w:r w:rsidRPr="00322E23">
              <w:rPr>
                <w:rFonts w:eastAsia="Times New Roman"/>
                <w:sz w:val="24"/>
                <w:szCs w:val="24"/>
              </w:rPr>
              <w:t>phạm</w:t>
            </w:r>
            <w:proofErr w:type="spellEnd"/>
            <w:r w:rsidRPr="00322E23">
              <w:rPr>
                <w:rFonts w:eastAsia="Times New Roman"/>
                <w:sz w:val="24"/>
                <w:szCs w:val="24"/>
              </w:rPr>
              <w:t xml:space="preserve"> vi </w:t>
            </w:r>
            <w:proofErr w:type="spellStart"/>
            <w:r w:rsidRPr="00322E23">
              <w:rPr>
                <w:rFonts w:eastAsia="Times New Roman"/>
                <w:sz w:val="24"/>
                <w:szCs w:val="24"/>
              </w:rPr>
              <w:t>cả</w:t>
            </w:r>
            <w:proofErr w:type="spellEnd"/>
            <w:r w:rsidRPr="00322E23">
              <w:rPr>
                <w:rFonts w:eastAsia="Times New Roman"/>
                <w:sz w:val="24"/>
                <w:szCs w:val="24"/>
              </w:rPr>
              <w:t xml:space="preserve"> </w:t>
            </w:r>
            <w:proofErr w:type="spellStart"/>
            <w:r w:rsidRPr="00322E23">
              <w:rPr>
                <w:rFonts w:eastAsia="Times New Roman"/>
                <w:sz w:val="24"/>
                <w:szCs w:val="24"/>
              </w:rPr>
              <w:t>nước</w:t>
            </w:r>
            <w:proofErr w:type="spellEnd"/>
            <w:r w:rsidRPr="00322E23">
              <w:rPr>
                <w:rFonts w:eastAsia="Times New Roman"/>
                <w:sz w:val="24"/>
                <w:szCs w:val="24"/>
              </w:rPr>
              <w:t xml:space="preserve">, </w:t>
            </w:r>
            <w:proofErr w:type="spellStart"/>
            <w:r w:rsidRPr="00322E23">
              <w:rPr>
                <w:rFonts w:eastAsia="Times New Roman"/>
                <w:sz w:val="24"/>
                <w:szCs w:val="24"/>
              </w:rPr>
              <w:t>đảm</w:t>
            </w:r>
            <w:proofErr w:type="spellEnd"/>
            <w:r w:rsidRPr="00322E23">
              <w:rPr>
                <w:rFonts w:eastAsia="Times New Roman"/>
                <w:sz w:val="24"/>
                <w:szCs w:val="24"/>
              </w:rPr>
              <w:t xml:space="preserve"> bảo </w:t>
            </w:r>
            <w:proofErr w:type="spellStart"/>
            <w:r w:rsidRPr="00322E23">
              <w:rPr>
                <w:rFonts w:eastAsia="Times New Roman"/>
                <w:sz w:val="24"/>
                <w:szCs w:val="24"/>
              </w:rPr>
              <w:t>tính</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trong</w:t>
            </w:r>
            <w:proofErr w:type="spellEnd"/>
            <w:r w:rsidRPr="00322E23">
              <w:rPr>
                <w:rFonts w:eastAsia="Times New Roman"/>
                <w:sz w:val="24"/>
                <w:szCs w:val="24"/>
              </w:rPr>
              <w:t xml:space="preserve"> </w:t>
            </w:r>
            <w:proofErr w:type="spellStart"/>
            <w:r w:rsidRPr="00322E23">
              <w:rPr>
                <w:rFonts w:eastAsia="Times New Roman"/>
                <w:sz w:val="24"/>
                <w:szCs w:val="24"/>
              </w:rPr>
              <w:t>quản</w:t>
            </w:r>
            <w:proofErr w:type="spellEnd"/>
            <w:r w:rsidRPr="00322E23">
              <w:rPr>
                <w:rFonts w:eastAsia="Times New Roman"/>
                <w:sz w:val="24"/>
                <w:szCs w:val="24"/>
              </w:rPr>
              <w:t xml:space="preserve"> </w:t>
            </w:r>
            <w:proofErr w:type="spellStart"/>
            <w:r w:rsidRPr="00322E23">
              <w:rPr>
                <w:rFonts w:eastAsia="Times New Roman"/>
                <w:sz w:val="24"/>
                <w:szCs w:val="24"/>
              </w:rPr>
              <w:t>lý</w:t>
            </w:r>
            <w:proofErr w:type="spellEnd"/>
          </w:p>
          <w:p w14:paraId="327A52EB"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gramStart"/>
            <w:r w:rsidRPr="00322E23">
              <w:rPr>
                <w:sz w:val="24"/>
                <w:szCs w:val="24"/>
              </w:rPr>
              <w:t>không?:</w:t>
            </w:r>
            <w:proofErr w:type="gramEnd"/>
            <w:r w:rsidRPr="00322E23">
              <w:rPr>
                <w:sz w:val="24"/>
                <w:szCs w:val="24"/>
              </w:rPr>
              <w:t xml:space="preserve">    </w:t>
            </w:r>
          </w:p>
          <w:p w14:paraId="19CBD42B"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B97447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đã</w:t>
            </w:r>
            <w:proofErr w:type="spellEnd"/>
            <w:r w:rsidRPr="00322E23">
              <w:rPr>
                <w:sz w:val="24"/>
                <w:szCs w:val="24"/>
              </w:rPr>
              <w:t xml:space="preserve"> bao </w:t>
            </w:r>
            <w:proofErr w:type="spellStart"/>
            <w:r w:rsidRPr="00322E23">
              <w:rPr>
                <w:sz w:val="24"/>
                <w:szCs w:val="24"/>
              </w:rPr>
              <w:t>gồm</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nhất</w:t>
            </w:r>
            <w:proofErr w:type="spellEnd"/>
          </w:p>
        </w:tc>
      </w:tr>
      <w:tr w:rsidR="000F51B6" w:rsidRPr="00322E23" w14:paraId="1338FCCB" w14:textId="77777777" w:rsidTr="007C5550">
        <w:tc>
          <w:tcPr>
            <w:tcW w:w="5000" w:type="pct"/>
            <w:gridSpan w:val="2"/>
          </w:tcPr>
          <w:p w14:paraId="19E74099" w14:textId="77777777" w:rsidR="000F51B6" w:rsidRPr="00322E23" w:rsidRDefault="000F51B6" w:rsidP="000F51B6">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kiến</w:t>
            </w:r>
            <w:proofErr w:type="spellEnd"/>
            <w:r w:rsidRPr="00322E23">
              <w:rPr>
                <w:sz w:val="24"/>
                <w:szCs w:val="24"/>
              </w:rPr>
              <w:t xml:space="preserve"> </w:t>
            </w:r>
            <w:proofErr w:type="spellStart"/>
            <w:r w:rsidRPr="00322E23">
              <w:rPr>
                <w:sz w:val="24"/>
                <w:szCs w:val="24"/>
              </w:rPr>
              <w:t>số</w:t>
            </w:r>
            <w:proofErr w:type="spellEnd"/>
            <w:r w:rsidRPr="00322E23">
              <w:rPr>
                <w:sz w:val="24"/>
                <w:szCs w:val="24"/>
              </w:rPr>
              <w:t xml:space="preserve"> </w:t>
            </w:r>
            <w:proofErr w:type="spellStart"/>
            <w:r w:rsidRPr="00322E23">
              <w:rPr>
                <w:sz w:val="24"/>
                <w:szCs w:val="24"/>
              </w:rPr>
              <w:t>lượng</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/1 </w:t>
            </w:r>
            <w:proofErr w:type="spellStart"/>
            <w:r w:rsidRPr="00322E23">
              <w:rPr>
                <w:sz w:val="24"/>
                <w:szCs w:val="24"/>
              </w:rPr>
              <w:t>năm</w:t>
            </w:r>
            <w:proofErr w:type="spellEnd"/>
            <w:r w:rsidRPr="00322E23">
              <w:rPr>
                <w:sz w:val="24"/>
                <w:szCs w:val="24"/>
              </w:rPr>
              <w:t xml:space="preserve">:  </w:t>
            </w:r>
          </w:p>
          <w:p w14:paraId="57A5EB19" w14:textId="77777777" w:rsidR="000F51B6" w:rsidRPr="00322E23" w:rsidRDefault="000F51B6" w:rsidP="000F51B6">
            <w:pPr>
              <w:spacing w:before="60" w:after="60" w:line="300" w:lineRule="exact"/>
              <w:jc w:val="both"/>
              <w:rPr>
                <w:sz w:val="24"/>
                <w:szCs w:val="24"/>
              </w:rPr>
            </w:pPr>
            <w:r w:rsidRPr="00322E23">
              <w:rPr>
                <w:sz w:val="24"/>
                <w:szCs w:val="24"/>
              </w:rPr>
              <w:t xml:space="preserve">10 </w:t>
            </w:r>
            <w:proofErr w:type="spellStart"/>
            <w:r w:rsidRPr="00322E23">
              <w:rPr>
                <w:sz w:val="24"/>
                <w:szCs w:val="24"/>
              </w:rPr>
              <w:t>lượt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w:t>
            </w:r>
            <w:proofErr w:type="spellStart"/>
            <w:r w:rsidRPr="00322E23">
              <w:rPr>
                <w:sz w:val="24"/>
                <w:szCs w:val="24"/>
              </w:rPr>
              <w:t>năm</w:t>
            </w:r>
            <w:proofErr w:type="spellEnd"/>
          </w:p>
        </w:tc>
      </w:tr>
      <w:tr w:rsidR="000F51B6" w:rsidRPr="00322E23" w14:paraId="118D5411" w14:textId="77777777" w:rsidTr="007C5550">
        <w:tc>
          <w:tcPr>
            <w:tcW w:w="5000" w:type="pct"/>
            <w:gridSpan w:val="2"/>
          </w:tcPr>
          <w:p w14:paraId="0C46C201" w14:textId="77777777" w:rsidR="000F51B6" w:rsidRPr="00322E23" w:rsidRDefault="000F51B6" w:rsidP="000F51B6">
            <w:pPr>
              <w:spacing w:before="60" w:after="60" w:line="300" w:lineRule="exact"/>
              <w:jc w:val="both"/>
              <w:rPr>
                <w:sz w:val="24"/>
                <w:szCs w:val="24"/>
              </w:rPr>
            </w:pPr>
            <w:r w:rsidRPr="00322E23">
              <w:rPr>
                <w:b/>
                <w:sz w:val="24"/>
                <w:szCs w:val="24"/>
              </w:rPr>
              <w:t xml:space="preserve">7. </w:t>
            </w:r>
            <w:proofErr w:type="spellStart"/>
            <w:r w:rsidRPr="00322E23">
              <w:rPr>
                <w:b/>
                <w:sz w:val="24"/>
                <w:szCs w:val="24"/>
              </w:rPr>
              <w:t>Cơ</w:t>
            </w:r>
            <w:proofErr w:type="spellEnd"/>
            <w:r w:rsidRPr="00322E23">
              <w:rPr>
                <w:b/>
                <w:sz w:val="24"/>
                <w:szCs w:val="24"/>
              </w:rPr>
              <w:t xml:space="preserve"> </w:t>
            </w:r>
            <w:proofErr w:type="spellStart"/>
            <w:r w:rsidRPr="00322E23">
              <w:rPr>
                <w:b/>
                <w:sz w:val="24"/>
                <w:szCs w:val="24"/>
              </w:rPr>
              <w:t>quan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r w:rsidRPr="00322E23">
              <w:rPr>
                <w:b/>
                <w:sz w:val="24"/>
                <w:szCs w:val="24"/>
              </w:rPr>
              <w:t xml:space="preserve"> </w:t>
            </w:r>
          </w:p>
        </w:tc>
      </w:tr>
      <w:tr w:rsidR="000F51B6" w:rsidRPr="00322E23" w14:paraId="531C1FA3" w14:textId="77777777" w:rsidTr="007C5550">
        <w:tc>
          <w:tcPr>
            <w:tcW w:w="1071" w:type="pct"/>
          </w:tcPr>
          <w:p w14:paraId="75DED063" w14:textId="77777777" w:rsidR="000F51B6" w:rsidRPr="00322E23" w:rsidRDefault="000F51B6" w:rsidP="000F51B6">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không?     </w:t>
            </w:r>
          </w:p>
        </w:tc>
        <w:tc>
          <w:tcPr>
            <w:tcW w:w="3929" w:type="pct"/>
          </w:tcPr>
          <w:p w14:paraId="7FED595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F89C768"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color w:val="000000"/>
                <w:sz w:val="24"/>
                <w:szCs w:val="24"/>
              </w:rPr>
              <w:t>Việc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thẩm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quyền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giải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quyết</w:t>
            </w:r>
            <w:proofErr w:type="spellEnd"/>
            <w:r w:rsidRPr="00322E23">
              <w:rPr>
                <w:rFonts w:eastAsia="Times New Roman"/>
                <w:color w:val="000000"/>
                <w:sz w:val="24"/>
                <w:szCs w:val="24"/>
              </w:rPr>
              <w:t xml:space="preserve"> TTHC </w:t>
            </w:r>
            <w:proofErr w:type="spellStart"/>
            <w:r w:rsidRPr="00322E23">
              <w:rPr>
                <w:rFonts w:eastAsia="Times New Roman"/>
                <w:color w:val="000000"/>
                <w:sz w:val="24"/>
                <w:szCs w:val="24"/>
              </w:rPr>
              <w:t>để</w:t>
            </w:r>
            <w:proofErr w:type="spellEnd"/>
            <w:r w:rsidRPr="00322E23">
              <w:rPr>
                <w:rFonts w:eastAsia="Times New Roman"/>
                <w:color w:val="000000"/>
                <w:sz w:val="24"/>
                <w:szCs w:val="24"/>
              </w:rPr>
              <w:t xml:space="preserve"> bảo </w:t>
            </w:r>
            <w:proofErr w:type="spellStart"/>
            <w:r w:rsidRPr="00322E23">
              <w:rPr>
                <w:rFonts w:eastAsia="Times New Roman"/>
                <w:color w:val="000000"/>
                <w:sz w:val="24"/>
                <w:szCs w:val="24"/>
              </w:rPr>
              <w:t>đảm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phân</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rõ</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ràng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trách</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nhiệm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của</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cơ</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quan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nhà</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nước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trong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việc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quản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lý</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cũng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như</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hiện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nghĩa</w:t>
            </w:r>
            <w:proofErr w:type="spellEnd"/>
            <w:r w:rsidRPr="00322E23">
              <w:rPr>
                <w:rFonts w:eastAsia="Times New Roman"/>
                <w:color w:val="000000"/>
                <w:sz w:val="24"/>
                <w:szCs w:val="24"/>
              </w:rPr>
              <w:t xml:space="preserve"> vụ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với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cá</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nhân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tổ</w:t>
            </w:r>
            <w:proofErr w:type="spellEnd"/>
            <w:r w:rsidRPr="00322E23">
              <w:rPr>
                <w:rFonts w:eastAsia="Times New Roman"/>
                <w:color w:val="000000"/>
                <w:sz w:val="24"/>
                <w:szCs w:val="24"/>
              </w:rPr>
              <w:t xml:space="preserve"> </w:t>
            </w:r>
            <w:proofErr w:type="spellStart"/>
            <w:proofErr w:type="gramStart"/>
            <w:r w:rsidRPr="00322E23">
              <w:rPr>
                <w:rFonts w:eastAsia="Times New Roman"/>
                <w:color w:val="000000"/>
                <w:sz w:val="24"/>
                <w:szCs w:val="24"/>
              </w:rPr>
              <w:t>chức</w:t>
            </w:r>
            <w:proofErr w:type="spellEnd"/>
            <w:r w:rsidRPr="00322E23">
              <w:rPr>
                <w:rFonts w:eastAsia="Times New Roman"/>
                <w:color w:val="000000"/>
                <w:sz w:val="24"/>
                <w:szCs w:val="24"/>
              </w:rPr>
              <w:t xml:space="preserve"> ,</w:t>
            </w:r>
            <w:proofErr w:type="gramEnd"/>
            <w:r w:rsidRPr="00322E23">
              <w:rPr>
                <w:rFonts w:eastAsia="Times New Roman"/>
                <w:color w:val="000000"/>
                <w:sz w:val="24"/>
                <w:szCs w:val="24"/>
              </w:rPr>
              <w:t xml:space="preserve"> </w:t>
            </w:r>
            <w:proofErr w:type="spellStart"/>
            <w:r w:rsidRPr="00322E23">
              <w:rPr>
                <w:rFonts w:eastAsia="Times New Roman"/>
                <w:color w:val="000000"/>
                <w:sz w:val="24"/>
                <w:szCs w:val="24"/>
              </w:rPr>
              <w:t>Dự</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thảo</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Nghị</w:t>
            </w:r>
            <w:proofErr w:type="spellEnd"/>
            <w:r w:rsidRPr="00322E23">
              <w:rPr>
                <w:rFonts w:eastAsia="Times New Roman"/>
                <w:color w:val="000000"/>
                <w:sz w:val="24"/>
                <w:szCs w:val="24"/>
              </w:rPr>
              <w:t xml:space="preserve"> định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Bộ Công </w:t>
            </w:r>
            <w:proofErr w:type="spellStart"/>
            <w:r w:rsidRPr="00322E23">
              <w:rPr>
                <w:sz w:val="24"/>
                <w:szCs w:val="24"/>
              </w:rPr>
              <w:t>Thương</w:t>
            </w:r>
            <w:proofErr w:type="spellEnd"/>
          </w:p>
          <w:p w14:paraId="73B3C867" w14:textId="77777777" w:rsidR="000F51B6" w:rsidRPr="00322E23" w:rsidRDefault="000F51B6" w:rsidP="000F51B6">
            <w:pPr>
              <w:spacing w:before="60" w:after="60" w:line="300" w:lineRule="exact"/>
              <w:jc w:val="both"/>
              <w:rPr>
                <w:sz w:val="24"/>
                <w:szCs w:val="24"/>
              </w:rPr>
            </w:pPr>
          </w:p>
        </w:tc>
      </w:tr>
      <w:tr w:rsidR="000F51B6" w:rsidRPr="00322E23" w14:paraId="1F6EFD85" w14:textId="77777777" w:rsidTr="007C5550">
        <w:tc>
          <w:tcPr>
            <w:tcW w:w="1071" w:type="pct"/>
          </w:tcPr>
          <w:p w14:paraId="78F692BE"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ủy</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w:t>
            </w:r>
            <w:proofErr w:type="spellStart"/>
            <w:r w:rsidRPr="00322E23">
              <w:rPr>
                <w:sz w:val="24"/>
                <w:szCs w:val="24"/>
              </w:rPr>
              <w:t>phân</w:t>
            </w:r>
            <w:proofErr w:type="spellEnd"/>
            <w:r w:rsidRPr="00322E23">
              <w:rPr>
                <w:sz w:val="24"/>
                <w:szCs w:val="24"/>
              </w:rPr>
              <w:t xml:space="preserve"> cấp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26687DC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1AD4356"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3EFCF523" w14:textId="77777777" w:rsidR="000F51B6" w:rsidRPr="00322E23" w:rsidRDefault="000F51B6" w:rsidP="000F51B6">
            <w:pPr>
              <w:spacing w:before="60" w:after="60" w:line="300" w:lineRule="exact"/>
              <w:jc w:val="both"/>
              <w:rPr>
                <w:sz w:val="24"/>
                <w:szCs w:val="24"/>
              </w:rPr>
            </w:pPr>
            <w:r w:rsidRPr="00322E23">
              <w:rPr>
                <w:sz w:val="24"/>
                <w:szCs w:val="24"/>
              </w:rPr>
              <w:t xml:space="preserve">Không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xuất</w:t>
            </w:r>
            <w:proofErr w:type="spellEnd"/>
            <w:r w:rsidRPr="00322E23">
              <w:rPr>
                <w:sz w:val="24"/>
                <w:szCs w:val="24"/>
              </w:rPr>
              <w:t xml:space="preserve"> </w:t>
            </w:r>
            <w:proofErr w:type="spellStart"/>
            <w:r w:rsidRPr="00322E23">
              <w:rPr>
                <w:sz w:val="24"/>
                <w:szCs w:val="24"/>
              </w:rPr>
              <w:t>phân</w:t>
            </w:r>
            <w:proofErr w:type="spellEnd"/>
            <w:r w:rsidRPr="00322E23">
              <w:rPr>
                <w:sz w:val="24"/>
                <w:szCs w:val="24"/>
              </w:rPr>
              <w:t xml:space="preserve"> cấp </w:t>
            </w:r>
            <w:proofErr w:type="spellStart"/>
            <w:r w:rsidRPr="00322E23">
              <w:rPr>
                <w:sz w:val="24"/>
                <w:szCs w:val="24"/>
              </w:rPr>
              <w:t>vì</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bán</w:t>
            </w:r>
            <w:proofErr w:type="spellEnd"/>
            <w:r w:rsidRPr="00322E23">
              <w:rPr>
                <w:sz w:val="24"/>
                <w:szCs w:val="24"/>
              </w:rPr>
              <w:t xml:space="preserve"> </w:t>
            </w:r>
            <w:proofErr w:type="spellStart"/>
            <w:r w:rsidRPr="00322E23">
              <w:rPr>
                <w:sz w:val="24"/>
                <w:szCs w:val="24"/>
              </w:rPr>
              <w:t>hàng</w:t>
            </w:r>
            <w:proofErr w:type="spellEnd"/>
            <w:r w:rsidRPr="00322E23">
              <w:rPr>
                <w:sz w:val="24"/>
                <w:szCs w:val="24"/>
              </w:rPr>
              <w:t xml:space="preserve"> đa cấp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ngành</w:t>
            </w:r>
            <w:proofErr w:type="spellEnd"/>
            <w:r w:rsidRPr="00322E23">
              <w:rPr>
                <w:sz w:val="24"/>
                <w:szCs w:val="24"/>
              </w:rPr>
              <w:t xml:space="preserve"> </w:t>
            </w:r>
            <w:proofErr w:type="spellStart"/>
            <w:r w:rsidRPr="00322E23">
              <w:rPr>
                <w:sz w:val="24"/>
                <w:szCs w:val="24"/>
              </w:rPr>
              <w:t>nghề</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 xml:space="preserve">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cấp </w:t>
            </w:r>
            <w:proofErr w:type="spellStart"/>
            <w:r w:rsidRPr="00322E23">
              <w:rPr>
                <w:sz w:val="24"/>
                <w:szCs w:val="24"/>
              </w:rPr>
              <w:t>trung</w:t>
            </w:r>
            <w:proofErr w:type="spellEnd"/>
            <w:r w:rsidRPr="00322E23">
              <w:rPr>
                <w:sz w:val="24"/>
                <w:szCs w:val="24"/>
              </w:rPr>
              <w:t xml:space="preserve"> </w:t>
            </w:r>
            <w:proofErr w:type="spellStart"/>
            <w:r w:rsidRPr="00322E23">
              <w:rPr>
                <w:sz w:val="24"/>
                <w:szCs w:val="24"/>
              </w:rPr>
              <w:t>ương</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cách</w:t>
            </w:r>
            <w:proofErr w:type="spellEnd"/>
            <w:r w:rsidRPr="00322E23">
              <w:rPr>
                <w:sz w:val="24"/>
                <w:szCs w:val="24"/>
              </w:rPr>
              <w:t xml:space="preserve"> thức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không </w:t>
            </w:r>
            <w:proofErr w:type="spellStart"/>
            <w:r w:rsidRPr="00322E23">
              <w:rPr>
                <w:sz w:val="24"/>
                <w:szCs w:val="24"/>
              </w:rPr>
              <w:t>bị</w:t>
            </w:r>
            <w:proofErr w:type="spellEnd"/>
            <w:r w:rsidRPr="00322E23">
              <w:rPr>
                <w:sz w:val="24"/>
                <w:szCs w:val="24"/>
              </w:rPr>
              <w:t xml:space="preserve"> </w:t>
            </w:r>
            <w:proofErr w:type="spellStart"/>
            <w:r w:rsidRPr="00322E23">
              <w:rPr>
                <w:sz w:val="24"/>
                <w:szCs w:val="24"/>
              </w:rPr>
              <w:t>chồng</w:t>
            </w:r>
            <w:proofErr w:type="spellEnd"/>
            <w:r w:rsidRPr="00322E23">
              <w:rPr>
                <w:sz w:val="24"/>
                <w:szCs w:val="24"/>
              </w:rPr>
              <w:t xml:space="preserve"> </w:t>
            </w:r>
            <w:proofErr w:type="spellStart"/>
            <w:r w:rsidRPr="00322E23">
              <w:rPr>
                <w:sz w:val="24"/>
                <w:szCs w:val="24"/>
              </w:rPr>
              <w:t>chéo</w:t>
            </w:r>
            <w:proofErr w:type="spellEnd"/>
            <w:r w:rsidRPr="00322E23">
              <w:rPr>
                <w:sz w:val="24"/>
                <w:szCs w:val="24"/>
              </w:rPr>
              <w:t xml:space="preserve"> và </w:t>
            </w:r>
            <w:proofErr w:type="spellStart"/>
            <w:r w:rsidRPr="00322E23">
              <w:rPr>
                <w:sz w:val="24"/>
                <w:szCs w:val="24"/>
              </w:rPr>
              <w:t>giảm</w:t>
            </w:r>
            <w:proofErr w:type="spellEnd"/>
            <w:r w:rsidRPr="00322E23">
              <w:rPr>
                <w:sz w:val="24"/>
                <w:szCs w:val="24"/>
              </w:rPr>
              <w:t xml:space="preserve"> </w:t>
            </w:r>
            <w:proofErr w:type="spellStart"/>
            <w:r w:rsidRPr="00322E23">
              <w:rPr>
                <w:sz w:val="24"/>
                <w:szCs w:val="24"/>
              </w:rPr>
              <w:t>rủi</w:t>
            </w:r>
            <w:proofErr w:type="spellEnd"/>
            <w:r w:rsidRPr="00322E23">
              <w:rPr>
                <w:sz w:val="24"/>
                <w:szCs w:val="24"/>
              </w:rPr>
              <w:t xml:space="preserve"> </w:t>
            </w:r>
            <w:proofErr w:type="spellStart"/>
            <w:r w:rsidRPr="00322E23">
              <w:rPr>
                <w:sz w:val="24"/>
                <w:szCs w:val="24"/>
              </w:rPr>
              <w:t>ro</w:t>
            </w:r>
            <w:proofErr w:type="spellEnd"/>
            <w:r w:rsidRPr="00322E23">
              <w:rPr>
                <w:sz w:val="24"/>
                <w:szCs w:val="24"/>
              </w:rPr>
              <w:t xml:space="preserve"> vi </w:t>
            </w:r>
            <w:proofErr w:type="spellStart"/>
            <w:r w:rsidRPr="00322E23">
              <w:rPr>
                <w:sz w:val="24"/>
                <w:szCs w:val="24"/>
              </w:rPr>
              <w:t>phạm</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w:t>
            </w:r>
            <w:proofErr w:type="spellStart"/>
            <w:r w:rsidRPr="00322E23">
              <w:rPr>
                <w:sz w:val="24"/>
                <w:szCs w:val="24"/>
              </w:rPr>
              <w:t>mô</w:t>
            </w:r>
            <w:proofErr w:type="spellEnd"/>
            <w:r w:rsidRPr="00322E23">
              <w:rPr>
                <w:sz w:val="24"/>
                <w:szCs w:val="24"/>
              </w:rPr>
              <w:t xml:space="preserve"> </w:t>
            </w:r>
            <w:proofErr w:type="spellStart"/>
            <w:r w:rsidRPr="00322E23">
              <w:rPr>
                <w:sz w:val="24"/>
                <w:szCs w:val="24"/>
              </w:rPr>
              <w:t>lớn</w:t>
            </w:r>
            <w:proofErr w:type="spellEnd"/>
            <w:r w:rsidRPr="00322E23">
              <w:rPr>
                <w:sz w:val="24"/>
                <w:szCs w:val="24"/>
              </w:rPr>
              <w:t>.</w:t>
            </w:r>
          </w:p>
          <w:p w14:paraId="095510B7" w14:textId="77777777" w:rsidR="000F51B6" w:rsidRPr="00322E23" w:rsidRDefault="000F51B6" w:rsidP="000F51B6">
            <w:pPr>
              <w:spacing w:before="60" w:after="60" w:line="300" w:lineRule="exact"/>
              <w:jc w:val="both"/>
              <w:rPr>
                <w:sz w:val="24"/>
                <w:szCs w:val="24"/>
              </w:rPr>
            </w:pPr>
          </w:p>
        </w:tc>
      </w:tr>
      <w:tr w:rsidR="000F51B6" w:rsidRPr="00322E23" w14:paraId="33AAB373" w14:textId="77777777" w:rsidTr="007C5550">
        <w:tc>
          <w:tcPr>
            <w:tcW w:w="5000" w:type="pct"/>
            <w:gridSpan w:val="2"/>
          </w:tcPr>
          <w:p w14:paraId="0000A446" w14:textId="77777777" w:rsidR="000F51B6" w:rsidRPr="00322E23" w:rsidRDefault="000F51B6" w:rsidP="000F51B6">
            <w:pPr>
              <w:spacing w:before="60" w:after="60" w:line="300" w:lineRule="exact"/>
              <w:jc w:val="both"/>
              <w:rPr>
                <w:sz w:val="24"/>
                <w:szCs w:val="24"/>
              </w:rPr>
            </w:pPr>
            <w:r w:rsidRPr="00322E23">
              <w:rPr>
                <w:b/>
                <w:sz w:val="24"/>
                <w:szCs w:val="24"/>
              </w:rPr>
              <w:t xml:space="preserve">8.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lệ</w:t>
            </w:r>
            <w:proofErr w:type="spellEnd"/>
            <w:r w:rsidRPr="00322E23">
              <w:rPr>
                <w:b/>
                <w:sz w:val="24"/>
                <w:szCs w:val="24"/>
              </w:rPr>
              <w:t xml:space="preserve"> </w:t>
            </w:r>
            <w:proofErr w:type="spellStart"/>
            <w:r w:rsidRPr="00322E23">
              <w:rPr>
                <w:b/>
                <w:sz w:val="24"/>
                <w:szCs w:val="24"/>
              </w:rPr>
              <w:t>phí</w:t>
            </w:r>
            <w:proofErr w:type="spellEnd"/>
            <w:r w:rsidRPr="00322E23">
              <w:rPr>
                <w:b/>
                <w:sz w:val="24"/>
                <w:szCs w:val="24"/>
              </w:rPr>
              <w:t xml:space="preserve"> và </w:t>
            </w:r>
            <w:proofErr w:type="spellStart"/>
            <w:r w:rsidRPr="00322E23">
              <w:rPr>
                <w:b/>
                <w:sz w:val="24"/>
                <w:szCs w:val="24"/>
              </w:rPr>
              <w:t>các</w:t>
            </w:r>
            <w:proofErr w:type="spellEnd"/>
            <w:r w:rsidRPr="00322E23">
              <w:rPr>
                <w:b/>
                <w:sz w:val="24"/>
                <w:szCs w:val="24"/>
              </w:rPr>
              <w:t xml:space="preserve"> chi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khác</w:t>
            </w:r>
            <w:proofErr w:type="spellEnd"/>
            <w:r w:rsidRPr="00322E23">
              <w:rPr>
                <w:b/>
                <w:sz w:val="24"/>
                <w:szCs w:val="24"/>
              </w:rPr>
              <w:t xml:space="preserve"> (</w:t>
            </w:r>
            <w:proofErr w:type="spellStart"/>
            <w:r w:rsidRPr="00322E23">
              <w:rPr>
                <w:b/>
                <w:sz w:val="24"/>
                <w:szCs w:val="24"/>
              </w:rPr>
              <w:t>nếu</w:t>
            </w:r>
            <w:proofErr w:type="spellEnd"/>
            <w:r w:rsidRPr="00322E23">
              <w:rPr>
                <w:b/>
                <w:sz w:val="24"/>
                <w:szCs w:val="24"/>
              </w:rPr>
              <w:t xml:space="preserve"> </w:t>
            </w:r>
            <w:proofErr w:type="spellStart"/>
            <w:r w:rsidRPr="00322E23">
              <w:rPr>
                <w:b/>
                <w:sz w:val="24"/>
                <w:szCs w:val="24"/>
              </w:rPr>
              <w:t>có</w:t>
            </w:r>
            <w:proofErr w:type="spellEnd"/>
            <w:r w:rsidRPr="00322E23">
              <w:rPr>
                <w:b/>
                <w:sz w:val="24"/>
                <w:szCs w:val="24"/>
              </w:rPr>
              <w:t>)</w:t>
            </w:r>
          </w:p>
        </w:tc>
      </w:tr>
      <w:tr w:rsidR="000F51B6" w:rsidRPr="00322E23" w14:paraId="246BDBF6" w14:textId="77777777" w:rsidTr="007C5550">
        <w:tc>
          <w:tcPr>
            <w:tcW w:w="1071" w:type="pct"/>
          </w:tcPr>
          <w:p w14:paraId="36B30817"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không?  </w:t>
            </w:r>
          </w:p>
          <w:p w14:paraId="0D4A1C4C" w14:textId="77777777" w:rsidR="000F51B6" w:rsidRPr="00322E23" w:rsidRDefault="000F51B6" w:rsidP="000F51B6">
            <w:pPr>
              <w:spacing w:before="60" w:after="60" w:line="300" w:lineRule="exact"/>
              <w:jc w:val="both"/>
              <w:rPr>
                <w:sz w:val="24"/>
                <w:szCs w:val="24"/>
              </w:rPr>
            </w:pPr>
          </w:p>
        </w:tc>
        <w:tc>
          <w:tcPr>
            <w:tcW w:w="3929" w:type="pct"/>
          </w:tcPr>
          <w:p w14:paraId="6F2C3D17"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F307F03"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5285600B"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1C26A8C"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Phục</w:t>
            </w:r>
            <w:proofErr w:type="spellEnd"/>
            <w:r w:rsidRPr="00322E23">
              <w:rPr>
                <w:sz w:val="24"/>
                <w:szCs w:val="24"/>
              </w:rPr>
              <w:t xml:space="preserve"> vụ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tác</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định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vì</w:t>
            </w:r>
            <w:proofErr w:type="spellEnd"/>
            <w:r w:rsidRPr="00322E23">
              <w:rPr>
                <w:sz w:val="24"/>
                <w:szCs w:val="24"/>
              </w:rPr>
              <w:t xml:space="preserve"> </w:t>
            </w:r>
            <w:proofErr w:type="spellStart"/>
            <w:r w:rsidRPr="00322E23">
              <w:rPr>
                <w:sz w:val="24"/>
                <w:szCs w:val="24"/>
              </w:rPr>
              <w:t>đây</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tài</w:t>
            </w:r>
            <w:proofErr w:type="spellEnd"/>
            <w:r w:rsidRPr="00322E23">
              <w:rPr>
                <w:sz w:val="24"/>
                <w:szCs w:val="24"/>
              </w:rPr>
              <w:t xml:space="preserve"> liệu, </w:t>
            </w:r>
            <w:proofErr w:type="spellStart"/>
            <w:r w:rsidRPr="00322E23">
              <w:rPr>
                <w:sz w:val="24"/>
                <w:szCs w:val="24"/>
              </w:rPr>
              <w:t>nội</w:t>
            </w:r>
            <w:proofErr w:type="spellEnd"/>
            <w:r w:rsidRPr="00322E23">
              <w:rPr>
                <w:sz w:val="24"/>
                <w:szCs w:val="24"/>
              </w:rPr>
              <w:t xml:space="preserve"> dung chi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phức</w:t>
            </w:r>
            <w:proofErr w:type="spellEnd"/>
            <w:r w:rsidRPr="00322E23">
              <w:rPr>
                <w:sz w:val="24"/>
                <w:szCs w:val="24"/>
              </w:rPr>
              <w:t xml:space="preserve"> </w:t>
            </w:r>
            <w:proofErr w:type="spellStart"/>
            <w:r w:rsidRPr="00322E23">
              <w:rPr>
                <w:sz w:val="24"/>
                <w:szCs w:val="24"/>
              </w:rPr>
              <w:t>tạp</w:t>
            </w:r>
            <w:proofErr w:type="spellEnd"/>
            <w:r w:rsidRPr="00322E23">
              <w:rPr>
                <w:sz w:val="24"/>
                <w:szCs w:val="24"/>
              </w:rPr>
              <w:t>.  ……………………………..……………………………………………………..</w:t>
            </w:r>
          </w:p>
          <w:p w14:paraId="7A7E73EB" w14:textId="77777777" w:rsidR="000F51B6" w:rsidRPr="00322E23" w:rsidRDefault="000F51B6" w:rsidP="000F51B6">
            <w:pPr>
              <w:spacing w:before="60" w:after="60" w:line="300" w:lineRule="exact"/>
              <w:jc w:val="both"/>
              <w:rPr>
                <w:sz w:val="24"/>
                <w:szCs w:val="24"/>
              </w:rPr>
            </w:pPr>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031F043"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gramStart"/>
            <w:r w:rsidRPr="00322E23">
              <w:rPr>
                <w:sz w:val="24"/>
                <w:szCs w:val="24"/>
              </w:rPr>
              <w:t>…..</w:t>
            </w:r>
            <w:proofErr w:type="gramEnd"/>
            <w:r w:rsidRPr="00322E23">
              <w:rPr>
                <w:sz w:val="24"/>
                <w:szCs w:val="24"/>
              </w:rPr>
              <w:t>……………………………………………………..</w:t>
            </w:r>
          </w:p>
          <w:p w14:paraId="76DB17C6"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i/>
                <w:sz w:val="24"/>
                <w:szCs w:val="24"/>
              </w:rPr>
              <w:t>nếu</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w:t>
            </w:r>
            <w:proofErr w:type="spellStart"/>
            <w:r w:rsidRPr="00322E23">
              <w:rPr>
                <w:i/>
                <w:sz w:val="24"/>
                <w:szCs w:val="24"/>
              </w:rPr>
              <w:t>tại</w:t>
            </w:r>
            <w:proofErr w:type="spellEnd"/>
            <w:r w:rsidRPr="00322E23">
              <w:rPr>
                <w:i/>
                <w:sz w:val="24"/>
                <w:szCs w:val="24"/>
              </w:rPr>
              <w:t xml:space="preserve"> </w:t>
            </w:r>
            <w:proofErr w:type="spellStart"/>
            <w:r w:rsidRPr="00322E23">
              <w:rPr>
                <w:i/>
                <w:sz w:val="24"/>
                <w:szCs w:val="24"/>
              </w:rPr>
              <w:t>dự</w:t>
            </w:r>
            <w:proofErr w:type="spellEnd"/>
            <w:r w:rsidRPr="00322E23">
              <w:rPr>
                <w:i/>
                <w:sz w:val="24"/>
                <w:szCs w:val="24"/>
              </w:rPr>
              <w:t xml:space="preserve"> </w:t>
            </w:r>
            <w:proofErr w:type="spellStart"/>
            <w:r w:rsidRPr="00322E23">
              <w:rPr>
                <w:i/>
                <w:sz w:val="24"/>
                <w:szCs w:val="24"/>
              </w:rPr>
              <w:t>án</w:t>
            </w:r>
            <w:proofErr w:type="spellEnd"/>
            <w:r w:rsidRPr="00322E23">
              <w:rPr>
                <w:i/>
                <w:sz w:val="24"/>
                <w:szCs w:val="24"/>
              </w:rPr>
              <w:t xml:space="preserve">, </w:t>
            </w:r>
            <w:proofErr w:type="spellStart"/>
            <w:r w:rsidRPr="00322E23">
              <w:rPr>
                <w:i/>
                <w:sz w:val="24"/>
                <w:szCs w:val="24"/>
              </w:rPr>
              <w:t>dự</w:t>
            </w:r>
            <w:proofErr w:type="spellEnd"/>
            <w:r w:rsidRPr="00322E23">
              <w:rPr>
                <w:i/>
                <w:sz w:val="24"/>
                <w:szCs w:val="24"/>
              </w:rPr>
              <w:t xml:space="preserve"> </w:t>
            </w:r>
            <w:proofErr w:type="spellStart"/>
            <w:r w:rsidRPr="00322E23">
              <w:rPr>
                <w:i/>
                <w:sz w:val="24"/>
                <w:szCs w:val="24"/>
              </w:rPr>
              <w:t>thảo</w:t>
            </w:r>
            <w:proofErr w:type="spellEnd"/>
            <w:r w:rsidRPr="00322E23">
              <w:rPr>
                <w:sz w:val="24"/>
                <w:szCs w:val="24"/>
              </w:rPr>
              <w:t>):</w:t>
            </w:r>
          </w:p>
          <w:p w14:paraId="4E2BF42D"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hoặc</w:t>
            </w:r>
            <w:proofErr w:type="spellEnd"/>
            <w:r w:rsidRPr="00322E23">
              <w:rPr>
                <w:sz w:val="24"/>
                <w:szCs w:val="24"/>
              </w:rPr>
              <w:t xml:space="preserve"> </w:t>
            </w:r>
            <w:proofErr w:type="spellStart"/>
            <w:r w:rsidRPr="00322E23">
              <w:rPr>
                <w:sz w:val="24"/>
                <w:szCs w:val="24"/>
              </w:rPr>
              <w:t>đính</w:t>
            </w:r>
            <w:proofErr w:type="spellEnd"/>
            <w:r w:rsidRPr="00322E23">
              <w:rPr>
                <w:sz w:val="24"/>
                <w:szCs w:val="24"/>
              </w:rPr>
              <w:t xml:space="preserve"> </w:t>
            </w:r>
            <w:proofErr w:type="spellStart"/>
            <w:r w:rsidRPr="00322E23">
              <w:rPr>
                <w:sz w:val="24"/>
                <w:szCs w:val="24"/>
              </w:rPr>
              <w:t>kèm</w:t>
            </w:r>
            <w:proofErr w:type="spellEnd"/>
            <w:r w:rsidRPr="00322E23">
              <w:rPr>
                <w:sz w:val="24"/>
                <w:szCs w:val="24"/>
              </w:rPr>
              <w:t xml:space="preserve"> </w:t>
            </w:r>
            <w:proofErr w:type="spellStart"/>
            <w:r w:rsidRPr="00322E23">
              <w:rPr>
                <w:sz w:val="24"/>
                <w:szCs w:val="24"/>
              </w:rPr>
              <w:t>biểu</w:t>
            </w:r>
            <w:proofErr w:type="spellEnd"/>
            <w:r w:rsidRPr="00322E23">
              <w:rPr>
                <w:sz w:val="24"/>
                <w:szCs w:val="24"/>
              </w:rPr>
              <w:t xml:space="preserve"> phí): ……5.000.000 </w:t>
            </w:r>
            <w:proofErr w:type="spellStart"/>
            <w:r w:rsidRPr="00322E23">
              <w:rPr>
                <w:sz w:val="24"/>
                <w:szCs w:val="24"/>
              </w:rPr>
              <w:t>đồng</w:t>
            </w:r>
            <w:proofErr w:type="spellEnd"/>
            <w:r w:rsidRPr="00322E23">
              <w:rPr>
                <w:sz w:val="24"/>
                <w:szCs w:val="24"/>
              </w:rPr>
              <w:t>/</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w:t>
            </w:r>
            <w:proofErr w:type="gramStart"/>
            <w:r w:rsidRPr="00322E23">
              <w:rPr>
                <w:sz w:val="24"/>
                <w:szCs w:val="24"/>
              </w:rPr>
              <w:t>…..</w:t>
            </w:r>
            <w:proofErr w:type="gramEnd"/>
            <w:r w:rsidRPr="00322E23">
              <w:rPr>
                <w:sz w:val="24"/>
                <w:szCs w:val="24"/>
              </w:rPr>
              <w:t>………………………………………..</w:t>
            </w:r>
          </w:p>
          <w:p w14:paraId="074335E6"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hoặc</w:t>
            </w:r>
            <w:proofErr w:type="spellEnd"/>
            <w:r w:rsidRPr="00322E23">
              <w:rPr>
                <w:sz w:val="24"/>
                <w:szCs w:val="24"/>
              </w:rPr>
              <w:t xml:space="preserve"> </w:t>
            </w:r>
            <w:proofErr w:type="spellStart"/>
            <w:r w:rsidRPr="00322E23">
              <w:rPr>
                <w:sz w:val="24"/>
                <w:szCs w:val="24"/>
              </w:rPr>
              <w:t>đính</w:t>
            </w:r>
            <w:proofErr w:type="spellEnd"/>
            <w:r w:rsidRPr="00322E23">
              <w:rPr>
                <w:sz w:val="24"/>
                <w:szCs w:val="24"/>
              </w:rPr>
              <w:t xml:space="preserve"> </w:t>
            </w:r>
            <w:proofErr w:type="spellStart"/>
            <w:r w:rsidRPr="00322E23">
              <w:rPr>
                <w:sz w:val="24"/>
                <w:szCs w:val="24"/>
              </w:rPr>
              <w:t>kèm</w:t>
            </w:r>
            <w:proofErr w:type="spellEnd"/>
            <w:r w:rsidRPr="00322E23">
              <w:rPr>
                <w:sz w:val="24"/>
                <w:szCs w:val="24"/>
              </w:rPr>
              <w:t xml:space="preserve"> </w:t>
            </w:r>
            <w:proofErr w:type="spellStart"/>
            <w:r w:rsidRPr="00322E23">
              <w:rPr>
                <w:sz w:val="24"/>
                <w:szCs w:val="24"/>
              </w:rPr>
              <w:t>biểu</w:t>
            </w:r>
            <w:proofErr w:type="spellEnd"/>
            <w:r w:rsidRPr="00322E23">
              <w:rPr>
                <w:sz w:val="24"/>
                <w:szCs w:val="24"/>
              </w:rPr>
              <w:t xml:space="preserve"> </w:t>
            </w:r>
            <w:proofErr w:type="spellStart"/>
            <w:r w:rsidRPr="00322E23">
              <w:rPr>
                <w:sz w:val="24"/>
                <w:szCs w:val="24"/>
              </w:rPr>
              <w:t>lê</w:t>
            </w:r>
            <w:proofErr w:type="spellEnd"/>
            <w:r w:rsidRPr="00322E23">
              <w:rPr>
                <w:sz w:val="24"/>
                <w:szCs w:val="24"/>
              </w:rPr>
              <w:t>̣ phí): ………………………………………………………………</w:t>
            </w:r>
          </w:p>
          <w:p w14:paraId="387759F9"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proofErr w:type="gramStart"/>
            <w:r w:rsidRPr="00322E23">
              <w:rPr>
                <w:sz w:val="24"/>
                <w:szCs w:val="24"/>
              </w:rPr>
              <w:t>khác</w:t>
            </w:r>
            <w:proofErr w:type="spellEnd"/>
            <w:r w:rsidRPr="00322E23">
              <w:rPr>
                <w:sz w:val="24"/>
                <w:szCs w:val="24"/>
              </w:rPr>
              <w:t>:…</w:t>
            </w:r>
            <w:proofErr w:type="gramEnd"/>
            <w:r w:rsidRPr="00322E23">
              <w:rPr>
                <w:sz w:val="24"/>
                <w:szCs w:val="24"/>
              </w:rPr>
              <w:t>……………………………………………………………………………………</w:t>
            </w:r>
          </w:p>
          <w:p w14:paraId="55C37FBF"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8089781"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phục</w:t>
            </w:r>
            <w:proofErr w:type="spellEnd"/>
            <w:r w:rsidRPr="00322E23">
              <w:rPr>
                <w:sz w:val="24"/>
                <w:szCs w:val="24"/>
              </w:rPr>
              <w:t xml:space="preserve"> vụ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tác</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định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w:t>
            </w:r>
          </w:p>
          <w:p w14:paraId="0CA916E5"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chưa</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án</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thì</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gramStart"/>
            <w:r w:rsidRPr="00322E23">
              <w:rPr>
                <w:sz w:val="24"/>
                <w:szCs w:val="24"/>
              </w:rPr>
              <w:t>…..</w:t>
            </w:r>
            <w:proofErr w:type="gramEnd"/>
          </w:p>
          <w:p w14:paraId="4DDFF94D"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4C888ED3" w14:textId="77777777" w:rsidTr="007C5550">
        <w:tc>
          <w:tcPr>
            <w:tcW w:w="1071" w:type="pct"/>
          </w:tcPr>
          <w:p w14:paraId="58E22FCD"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và </w:t>
            </w:r>
            <w:proofErr w:type="spellStart"/>
            <w:r w:rsidRPr="00322E23">
              <w:rPr>
                <w:color w:val="000000"/>
                <w:sz w:val="24"/>
                <w:szCs w:val="24"/>
              </w:rPr>
              <w:t>các</w:t>
            </w:r>
            <w:proofErr w:type="spellEnd"/>
            <w:r w:rsidRPr="00322E23">
              <w:rPr>
                <w:color w:val="000000"/>
                <w:sz w:val="24"/>
                <w:szCs w:val="24"/>
              </w:rPr>
              <w:t xml:space="preserve"> chi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khác</w:t>
            </w:r>
            <w:proofErr w:type="spellEnd"/>
            <w:r w:rsidRPr="00322E23">
              <w:rPr>
                <w:color w:val="000000"/>
                <w:sz w:val="24"/>
                <w:szCs w:val="24"/>
              </w:rPr>
              <w:t xml:space="preserve"> (</w:t>
            </w:r>
            <w:proofErr w:type="spellStart"/>
            <w:r w:rsidRPr="00322E23">
              <w:rPr>
                <w:color w:val="000000"/>
                <w:sz w:val="24"/>
                <w:szCs w:val="24"/>
              </w:rPr>
              <w:t>nếu</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không? </w:t>
            </w:r>
          </w:p>
          <w:p w14:paraId="7850B797" w14:textId="77777777" w:rsidR="000F51B6" w:rsidRPr="00322E23" w:rsidRDefault="000F51B6" w:rsidP="000F51B6">
            <w:pPr>
              <w:spacing w:before="60" w:after="60" w:line="300" w:lineRule="exact"/>
              <w:jc w:val="both"/>
              <w:rPr>
                <w:color w:val="000000"/>
                <w:sz w:val="24"/>
                <w:szCs w:val="24"/>
              </w:rPr>
            </w:pPr>
          </w:p>
        </w:tc>
        <w:tc>
          <w:tcPr>
            <w:tcW w:w="3929" w:type="pct"/>
          </w:tcPr>
          <w:p w14:paraId="4BA0202E"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Có</w:t>
            </w:r>
            <w:proofErr w:type="spellEnd"/>
            <w:r w:rsidRPr="00322E23">
              <w:rPr>
                <w:color w:val="000000"/>
                <w:sz w:val="24"/>
                <w:szCs w:val="24"/>
              </w:rPr>
              <w:t xml:space="preserve"> </w:t>
            </w:r>
            <w:r w:rsidRPr="00322E23">
              <w:rPr>
                <w:color w:val="000000"/>
                <w:sz w:val="24"/>
                <w:szCs w:val="24"/>
              </w:rPr>
              <w:fldChar w:fldCharType="begin">
                <w:ffData>
                  <w:name w:val=""/>
                  <w:enabled/>
                  <w:calcOnExit w:val="0"/>
                  <w:checkBox>
                    <w:sizeAuto/>
                    <w:default w:val="1"/>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Không  </w:t>
            </w:r>
            <w:r w:rsidRPr="00322E23">
              <w:rPr>
                <w:color w:val="000000"/>
                <w:sz w:val="24"/>
                <w:szCs w:val="24"/>
              </w:rPr>
              <w:fldChar w:fldCharType="begin">
                <w:ffData>
                  <w:name w:val="Check3"/>
                  <w:enabled/>
                  <w:calcOnExit w:val="0"/>
                  <w:checkBox>
                    <w:sizeAuto/>
                    <w:default w:val="0"/>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w:t>
            </w:r>
          </w:p>
          <w:p w14:paraId="58FF5628"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Nội dung </w:t>
            </w:r>
            <w:proofErr w:type="spellStart"/>
            <w:r w:rsidRPr="00322E23">
              <w:rPr>
                <w:color w:val="000000"/>
                <w:sz w:val="24"/>
                <w:szCs w:val="24"/>
              </w:rPr>
              <w:t>quy</w:t>
            </w:r>
            <w:proofErr w:type="spellEnd"/>
            <w:r w:rsidRPr="00322E23">
              <w:rPr>
                <w:color w:val="000000"/>
                <w:sz w:val="24"/>
                <w:szCs w:val="24"/>
              </w:rPr>
              <w:t xml:space="preserve"> định: Sau </w:t>
            </w:r>
            <w:proofErr w:type="spellStart"/>
            <w:r w:rsidRPr="00322E23">
              <w:rPr>
                <w:color w:val="000000"/>
                <w:sz w:val="24"/>
                <w:szCs w:val="24"/>
              </w:rPr>
              <w:t>khi</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proofErr w:type="spellStart"/>
            <w:r w:rsidRPr="00322E23">
              <w:rPr>
                <w:color w:val="000000"/>
                <w:sz w:val="24"/>
                <w:szCs w:val="24"/>
              </w:rPr>
              <w:t>đầy</w:t>
            </w:r>
            <w:proofErr w:type="spellEnd"/>
            <w:r w:rsidRPr="00322E23">
              <w:rPr>
                <w:color w:val="000000"/>
                <w:sz w:val="24"/>
                <w:szCs w:val="24"/>
              </w:rPr>
              <w:t xml:space="preserve"> </w:t>
            </w:r>
            <w:proofErr w:type="spellStart"/>
            <w:r w:rsidRPr="00322E23">
              <w:rPr>
                <w:color w:val="000000"/>
                <w:sz w:val="24"/>
                <w:szCs w:val="24"/>
              </w:rPr>
              <w:t>đủ</w:t>
            </w:r>
            <w:proofErr w:type="spellEnd"/>
            <w:r w:rsidRPr="00322E23">
              <w:rPr>
                <w:color w:val="000000"/>
                <w:sz w:val="24"/>
                <w:szCs w:val="24"/>
              </w:rPr>
              <w:t xml:space="preserve"> và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Bộ Công </w:t>
            </w:r>
            <w:proofErr w:type="spellStart"/>
            <w:r w:rsidRPr="00322E23">
              <w:rPr>
                <w:color w:val="000000"/>
                <w:sz w:val="24"/>
                <w:szCs w:val="24"/>
              </w:rPr>
              <w:t>Thương</w:t>
            </w:r>
            <w:proofErr w:type="spellEnd"/>
            <w:r w:rsidRPr="00322E23">
              <w:rPr>
                <w:color w:val="000000"/>
                <w:sz w:val="24"/>
                <w:szCs w:val="24"/>
              </w:rPr>
              <w:t xml:space="preserve"> thông </w:t>
            </w:r>
            <w:proofErr w:type="spellStart"/>
            <w:r w:rsidRPr="00322E23">
              <w:rPr>
                <w:color w:val="000000"/>
                <w:sz w:val="24"/>
                <w:szCs w:val="24"/>
              </w:rPr>
              <w:t>báo</w:t>
            </w:r>
            <w:proofErr w:type="spellEnd"/>
            <w:r w:rsidRPr="00322E23">
              <w:rPr>
                <w:color w:val="000000"/>
                <w:sz w:val="24"/>
                <w:szCs w:val="24"/>
              </w:rPr>
              <w:t xml:space="preserve"> </w:t>
            </w:r>
            <w:proofErr w:type="spellStart"/>
            <w:r w:rsidRPr="00322E23">
              <w:rPr>
                <w:color w:val="000000"/>
                <w:sz w:val="24"/>
                <w:szCs w:val="24"/>
              </w:rPr>
              <w:t>cho</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 Bộ Công </w:t>
            </w:r>
            <w:proofErr w:type="spellStart"/>
            <w:r w:rsidRPr="00322E23">
              <w:rPr>
                <w:color w:val="000000"/>
                <w:sz w:val="24"/>
                <w:szCs w:val="24"/>
              </w:rPr>
              <w:t>Thương</w:t>
            </w:r>
            <w:proofErr w:type="spellEnd"/>
            <w:r w:rsidRPr="00322E23">
              <w:rPr>
                <w:color w:val="000000"/>
                <w:sz w:val="24"/>
                <w:szCs w:val="24"/>
              </w:rPr>
              <w:t xml:space="preserve"> </w:t>
            </w:r>
            <w:proofErr w:type="spellStart"/>
            <w:r w:rsidRPr="00322E23">
              <w:rPr>
                <w:color w:val="000000"/>
                <w:sz w:val="24"/>
                <w:szCs w:val="24"/>
              </w:rPr>
              <w:t>trả</w:t>
            </w:r>
            <w:proofErr w:type="spellEnd"/>
            <w:r w:rsidRPr="00322E23">
              <w:rPr>
                <w:color w:val="000000"/>
                <w:sz w:val="24"/>
                <w:szCs w:val="24"/>
              </w:rPr>
              <w:t xml:space="preserve"> </w:t>
            </w:r>
            <w:proofErr w:type="spellStart"/>
            <w:r w:rsidRPr="00322E23">
              <w:rPr>
                <w:color w:val="000000"/>
                <w:sz w:val="24"/>
                <w:szCs w:val="24"/>
              </w:rPr>
              <w:t>lại</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proofErr w:type="spellStart"/>
            <w:r w:rsidRPr="00322E23">
              <w:rPr>
                <w:color w:val="000000"/>
                <w:sz w:val="24"/>
                <w:szCs w:val="24"/>
              </w:rPr>
              <w:t>nếu</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không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hạn</w:t>
            </w:r>
            <w:proofErr w:type="spellEnd"/>
            <w:r w:rsidRPr="00322E23">
              <w:rPr>
                <w:color w:val="000000"/>
                <w:sz w:val="24"/>
                <w:szCs w:val="24"/>
              </w:rPr>
              <w:t xml:space="preserve"> 30 ngày </w:t>
            </w:r>
            <w:proofErr w:type="spellStart"/>
            <w:r w:rsidRPr="00322E23">
              <w:rPr>
                <w:color w:val="000000"/>
                <w:sz w:val="24"/>
                <w:szCs w:val="24"/>
              </w:rPr>
              <w:t>kể</w:t>
            </w:r>
            <w:proofErr w:type="spellEnd"/>
            <w:r w:rsidRPr="00322E23">
              <w:rPr>
                <w:color w:val="000000"/>
                <w:sz w:val="24"/>
                <w:szCs w:val="24"/>
              </w:rPr>
              <w:t xml:space="preserve"> </w:t>
            </w:r>
            <w:proofErr w:type="spellStart"/>
            <w:r w:rsidRPr="00322E23">
              <w:rPr>
                <w:color w:val="000000"/>
                <w:sz w:val="24"/>
                <w:szCs w:val="24"/>
              </w:rPr>
              <w:t>từ</w:t>
            </w:r>
            <w:proofErr w:type="spellEnd"/>
            <w:r w:rsidRPr="00322E23">
              <w:rPr>
                <w:color w:val="000000"/>
                <w:sz w:val="24"/>
                <w:szCs w:val="24"/>
              </w:rPr>
              <w:t xml:space="preserve"> ngày ban </w:t>
            </w:r>
            <w:proofErr w:type="spellStart"/>
            <w:r w:rsidRPr="00322E23">
              <w:rPr>
                <w:color w:val="000000"/>
                <w:sz w:val="24"/>
                <w:szCs w:val="24"/>
              </w:rPr>
              <w:t>hành</w:t>
            </w:r>
            <w:proofErr w:type="spellEnd"/>
            <w:r w:rsidRPr="00322E23">
              <w:rPr>
                <w:color w:val="000000"/>
                <w:sz w:val="24"/>
                <w:szCs w:val="24"/>
              </w:rPr>
              <w:t xml:space="preserve"> thông </w:t>
            </w:r>
            <w:proofErr w:type="spellStart"/>
            <w:r w:rsidRPr="00322E23">
              <w:rPr>
                <w:color w:val="000000"/>
                <w:sz w:val="24"/>
                <w:szCs w:val="24"/>
              </w:rPr>
              <w:t>báo</w:t>
            </w:r>
            <w:proofErr w:type="spellEnd"/>
          </w:p>
          <w:p w14:paraId="56992761"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cho</w:t>
            </w:r>
            <w:proofErr w:type="spellEnd"/>
            <w:r w:rsidRPr="00322E23">
              <w:rPr>
                <w:color w:val="000000"/>
                <w:sz w:val="24"/>
                <w:szCs w:val="24"/>
              </w:rPr>
              <w:t xml:space="preserve">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tác</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vì</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proofErr w:type="spellStart"/>
            <w:r w:rsidRPr="00322E23">
              <w:rPr>
                <w:color w:val="000000"/>
                <w:sz w:val="24"/>
                <w:szCs w:val="24"/>
              </w:rPr>
              <w:t>đề</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cấp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gồm</w:t>
            </w:r>
            <w:proofErr w:type="spellEnd"/>
            <w:r w:rsidRPr="00322E23">
              <w:rPr>
                <w:color w:val="000000"/>
                <w:sz w:val="24"/>
                <w:szCs w:val="24"/>
              </w:rPr>
              <w:t xml:space="preserve"> </w:t>
            </w:r>
            <w:proofErr w:type="spellStart"/>
            <w:r w:rsidRPr="00322E23">
              <w:rPr>
                <w:color w:val="000000"/>
                <w:sz w:val="24"/>
                <w:szCs w:val="24"/>
              </w:rPr>
              <w:t>nhiều</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chi </w:t>
            </w:r>
            <w:proofErr w:type="spellStart"/>
            <w:r w:rsidRPr="00322E23">
              <w:rPr>
                <w:color w:val="000000"/>
                <w:sz w:val="24"/>
                <w:szCs w:val="24"/>
              </w:rPr>
              <w:t>tiết</w:t>
            </w:r>
            <w:proofErr w:type="spellEnd"/>
            <w:r w:rsidRPr="00322E23">
              <w:rPr>
                <w:color w:val="000000"/>
                <w:sz w:val="24"/>
                <w:szCs w:val="24"/>
              </w:rPr>
              <w:t xml:space="preserve">, </w:t>
            </w:r>
            <w:proofErr w:type="spellStart"/>
            <w:r w:rsidRPr="00322E23">
              <w:rPr>
                <w:color w:val="000000"/>
                <w:sz w:val="24"/>
                <w:szCs w:val="24"/>
              </w:rPr>
              <w:t>phức</w:t>
            </w:r>
            <w:proofErr w:type="spellEnd"/>
            <w:r w:rsidRPr="00322E23">
              <w:rPr>
                <w:color w:val="000000"/>
                <w:sz w:val="24"/>
                <w:szCs w:val="24"/>
              </w:rPr>
              <w:t xml:space="preserve"> </w:t>
            </w:r>
            <w:proofErr w:type="spellStart"/>
            <w:r w:rsidRPr="00322E23">
              <w:rPr>
                <w:color w:val="000000"/>
                <w:sz w:val="24"/>
                <w:szCs w:val="24"/>
              </w:rPr>
              <w:t>tạp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thu</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sử</w:t>
            </w:r>
            <w:proofErr w:type="spellEnd"/>
            <w:r w:rsidRPr="00322E23">
              <w:rPr>
                <w:color w:val="000000"/>
                <w:sz w:val="24"/>
                <w:szCs w:val="24"/>
              </w:rPr>
              <w:t xml:space="preserve"> </w:t>
            </w:r>
            <w:proofErr w:type="spellStart"/>
            <w:r w:rsidRPr="00322E23">
              <w:rPr>
                <w:color w:val="000000"/>
                <w:sz w:val="24"/>
                <w:szCs w:val="24"/>
              </w:rPr>
              <w:t>dụng</w:t>
            </w:r>
            <w:proofErr w:type="spellEnd"/>
            <w:r w:rsidRPr="00322E23">
              <w:rPr>
                <w:color w:val="000000"/>
                <w:sz w:val="24"/>
                <w:szCs w:val="24"/>
              </w:rPr>
              <w:t xml:space="preserve"> </w:t>
            </w:r>
            <w:proofErr w:type="spellStart"/>
            <w:r w:rsidRPr="00322E23">
              <w:rPr>
                <w:color w:val="000000"/>
                <w:sz w:val="24"/>
                <w:szCs w:val="24"/>
              </w:rPr>
              <w:t>mua</w:t>
            </w:r>
            <w:proofErr w:type="spellEnd"/>
            <w:r w:rsidRPr="00322E23">
              <w:rPr>
                <w:color w:val="000000"/>
                <w:sz w:val="24"/>
                <w:szCs w:val="24"/>
              </w:rPr>
              <w:t xml:space="preserve"> </w:t>
            </w:r>
            <w:proofErr w:type="spellStart"/>
            <w:r w:rsidRPr="00322E23">
              <w:rPr>
                <w:color w:val="000000"/>
                <w:sz w:val="24"/>
                <w:szCs w:val="24"/>
              </w:rPr>
              <w:t>trang</w:t>
            </w:r>
            <w:proofErr w:type="spellEnd"/>
            <w:r w:rsidRPr="00322E23">
              <w:rPr>
                <w:color w:val="000000"/>
                <w:sz w:val="24"/>
                <w:szCs w:val="24"/>
              </w:rPr>
              <w:t xml:space="preserve"> </w:t>
            </w:r>
            <w:proofErr w:type="spellStart"/>
            <w:r w:rsidRPr="00322E23">
              <w:rPr>
                <w:color w:val="000000"/>
                <w:sz w:val="24"/>
                <w:szCs w:val="24"/>
              </w:rPr>
              <w:t>thiết</w:t>
            </w:r>
            <w:proofErr w:type="spellEnd"/>
            <w:r w:rsidRPr="00322E23">
              <w:rPr>
                <w:color w:val="000000"/>
                <w:sz w:val="24"/>
                <w:szCs w:val="24"/>
              </w:rPr>
              <w:t xml:space="preserve"> </w:t>
            </w:r>
            <w:proofErr w:type="spellStart"/>
            <w:r w:rsidRPr="00322E23">
              <w:rPr>
                <w:color w:val="000000"/>
                <w:sz w:val="24"/>
                <w:szCs w:val="24"/>
              </w:rPr>
              <w:t>bị</w:t>
            </w:r>
            <w:proofErr w:type="spellEnd"/>
            <w:r w:rsidRPr="00322E23">
              <w:rPr>
                <w:color w:val="000000"/>
                <w:sz w:val="24"/>
                <w:szCs w:val="24"/>
              </w:rPr>
              <w:t xml:space="preserve"> </w:t>
            </w:r>
            <w:proofErr w:type="spellStart"/>
            <w:r w:rsidRPr="00322E23">
              <w:rPr>
                <w:color w:val="000000"/>
                <w:sz w:val="24"/>
                <w:szCs w:val="24"/>
              </w:rPr>
              <w:t>phục</w:t>
            </w:r>
            <w:proofErr w:type="spellEnd"/>
            <w:r w:rsidRPr="00322E23">
              <w:rPr>
                <w:color w:val="000000"/>
                <w:sz w:val="24"/>
                <w:szCs w:val="24"/>
              </w:rPr>
              <w:t xml:space="preserve"> vụ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tác</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w:t>
            </w:r>
          </w:p>
        </w:tc>
      </w:tr>
      <w:tr w:rsidR="000F51B6" w:rsidRPr="00322E23" w14:paraId="719D017B" w14:textId="77777777" w:rsidTr="007C5550">
        <w:tc>
          <w:tcPr>
            <w:tcW w:w="5000" w:type="pct"/>
            <w:gridSpan w:val="2"/>
          </w:tcPr>
          <w:p w14:paraId="2DDC25A5" w14:textId="77777777" w:rsidR="000F51B6" w:rsidRPr="00322E23" w:rsidRDefault="000F51B6" w:rsidP="000F51B6">
            <w:pPr>
              <w:spacing w:before="60" w:after="60" w:line="300" w:lineRule="exact"/>
              <w:jc w:val="both"/>
              <w:rPr>
                <w:sz w:val="24"/>
                <w:szCs w:val="24"/>
              </w:rPr>
            </w:pPr>
            <w:r w:rsidRPr="00322E23">
              <w:rPr>
                <w:b/>
                <w:sz w:val="24"/>
                <w:szCs w:val="24"/>
              </w:rPr>
              <w:t xml:space="preserve">9. </w:t>
            </w:r>
            <w:r w:rsidRPr="00322E23">
              <w:rPr>
                <w:b/>
                <w:sz w:val="24"/>
                <w:szCs w:val="24"/>
                <w:lang w:val="pt-BR"/>
              </w:rPr>
              <w:t>Mẫu đơn, tờ khai</w:t>
            </w:r>
          </w:p>
        </w:tc>
      </w:tr>
      <w:tr w:rsidR="000F51B6" w:rsidRPr="00322E23" w14:paraId="04597DAE" w14:textId="77777777" w:rsidTr="007C5550">
        <w:tc>
          <w:tcPr>
            <w:tcW w:w="1071" w:type="pct"/>
          </w:tcPr>
          <w:p w14:paraId="2F4EC405" w14:textId="77777777" w:rsidR="000F51B6" w:rsidRPr="00322E23" w:rsidRDefault="000F51B6" w:rsidP="000F51B6">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không?</w:t>
            </w:r>
          </w:p>
        </w:tc>
        <w:tc>
          <w:tcPr>
            <w:tcW w:w="3929" w:type="pct"/>
          </w:tcPr>
          <w:p w14:paraId="7BC2C2DD"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9BA8A53"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cách</w:t>
            </w:r>
            <w:proofErr w:type="spellEnd"/>
            <w:r w:rsidRPr="00322E23">
              <w:rPr>
                <w:sz w:val="24"/>
                <w:szCs w:val="24"/>
              </w:rPr>
              <w:t xml:space="preserve"> trình </w:t>
            </w:r>
            <w:proofErr w:type="spellStart"/>
            <w:r w:rsidRPr="00322E23">
              <w:rPr>
                <w:sz w:val="24"/>
                <w:szCs w:val="24"/>
              </w:rPr>
              <w:t>bầy</w:t>
            </w:r>
            <w:proofErr w:type="spellEnd"/>
            <w:r w:rsidRPr="00322E23">
              <w:rPr>
                <w:sz w:val="24"/>
                <w:szCs w:val="24"/>
              </w:rPr>
              <w:t xml:space="preserve">, </w:t>
            </w:r>
            <w:proofErr w:type="spellStart"/>
            <w:r w:rsidRPr="00322E23">
              <w:rPr>
                <w:sz w:val="24"/>
                <w:szCs w:val="24"/>
              </w:rPr>
              <w:t>tiếp</w:t>
            </w:r>
            <w:proofErr w:type="spellEnd"/>
            <w:r w:rsidRPr="00322E23">
              <w:rPr>
                <w:sz w:val="24"/>
                <w:szCs w:val="24"/>
              </w:rPr>
              <w:t xml:space="preserve"> </w:t>
            </w:r>
            <w:proofErr w:type="spellStart"/>
            <w:r w:rsidRPr="00322E23">
              <w:rPr>
                <w:sz w:val="24"/>
                <w:szCs w:val="24"/>
              </w:rPr>
              <w:t>cận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
        </w:tc>
      </w:tr>
      <w:tr w:rsidR="000F51B6" w:rsidRPr="00322E23" w14:paraId="5D982CCC" w14:textId="77777777" w:rsidTr="007C5550">
        <w:tc>
          <w:tcPr>
            <w:tcW w:w="1071" w:type="pct"/>
          </w:tcPr>
          <w:p w14:paraId="7837227F" w14:textId="77777777" w:rsidR="000F51B6" w:rsidRPr="00322E23" w:rsidRDefault="000F51B6" w:rsidP="000F51B6">
            <w:pPr>
              <w:spacing w:before="60" w:after="60" w:line="300" w:lineRule="exact"/>
              <w:jc w:val="both"/>
              <w:rPr>
                <w:sz w:val="24"/>
                <w:szCs w:val="24"/>
                <w:lang w:val="pt-BR"/>
              </w:rPr>
            </w:pPr>
            <w:r w:rsidRPr="00322E23">
              <w:rPr>
                <w:sz w:val="24"/>
                <w:szCs w:val="24"/>
              </w:rPr>
              <w:t xml:space="preserve">b) </w:t>
            </w:r>
            <w:proofErr w:type="spellStart"/>
            <w:r w:rsidRPr="00322E23">
              <w:rPr>
                <w:sz w:val="24"/>
                <w:szCs w:val="24"/>
              </w:rPr>
              <w:t>Tên</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1: </w:t>
            </w:r>
            <w:proofErr w:type="spellStart"/>
            <w:r w:rsidRPr="00322E23">
              <w:rPr>
                <w:rFonts w:eastAsia="Calibri"/>
                <w:color w:val="000000"/>
                <w:spacing w:val="-6"/>
                <w:sz w:val="24"/>
                <w:szCs w:val="24"/>
              </w:rPr>
              <w:t>Đơn</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đề</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nghị</w:t>
            </w:r>
            <w:proofErr w:type="spellEnd"/>
            <w:r w:rsidRPr="00322E23">
              <w:rPr>
                <w:rFonts w:eastAsia="Calibri"/>
                <w:color w:val="000000"/>
                <w:spacing w:val="-6"/>
                <w:sz w:val="24"/>
                <w:szCs w:val="24"/>
              </w:rPr>
              <w:t xml:space="preserve"> cấp </w:t>
            </w:r>
            <w:proofErr w:type="spellStart"/>
            <w:r w:rsidRPr="00322E23">
              <w:rPr>
                <w:rFonts w:eastAsia="Calibri"/>
                <w:color w:val="000000"/>
                <w:spacing w:val="-6"/>
                <w:sz w:val="24"/>
                <w:szCs w:val="24"/>
              </w:rPr>
              <w:t>giấy</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chứng</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nhận</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đăng</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ký</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hoạt</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động</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bán</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hàng</w:t>
            </w:r>
            <w:proofErr w:type="spellEnd"/>
            <w:r w:rsidRPr="00322E23">
              <w:rPr>
                <w:rFonts w:eastAsia="Calibri"/>
                <w:color w:val="000000"/>
                <w:spacing w:val="-6"/>
                <w:sz w:val="24"/>
                <w:szCs w:val="24"/>
              </w:rPr>
              <w:t xml:space="preserve"> đa cấp</w:t>
            </w:r>
            <w:r w:rsidRPr="00322E23">
              <w:rPr>
                <w:sz w:val="24"/>
                <w:szCs w:val="24"/>
                <w:lang w:val="pt-BR"/>
              </w:rPr>
              <w:t>.</w:t>
            </w:r>
          </w:p>
        </w:tc>
        <w:tc>
          <w:tcPr>
            <w:tcW w:w="3929" w:type="pct"/>
          </w:tcPr>
          <w:p w14:paraId="76335B5E" w14:textId="77777777" w:rsidR="000F51B6" w:rsidRPr="00322E23" w:rsidRDefault="000F51B6" w:rsidP="000F51B6">
            <w:pPr>
              <w:spacing w:before="60" w:after="60" w:line="300" w:lineRule="exact"/>
              <w:jc w:val="both"/>
              <w:rPr>
                <w:sz w:val="24"/>
                <w:szCs w:val="24"/>
                <w:lang w:val="pt-BR"/>
              </w:rPr>
            </w:pPr>
            <w:r w:rsidRPr="00322E23">
              <w:rPr>
                <w:sz w:val="24"/>
                <w:szCs w:val="24"/>
                <w:lang w:val="pt-BR"/>
              </w:rPr>
              <w:t>- Nêu rõ những nội dung (nhóm) thông tin cần cung cấp trong mẫu đơn, tờ khai:</w:t>
            </w:r>
          </w:p>
          <w:p w14:paraId="2B452175" w14:textId="77777777" w:rsidR="000F51B6" w:rsidRPr="00322E23" w:rsidRDefault="000F51B6" w:rsidP="000F51B6">
            <w:pPr>
              <w:spacing w:before="60" w:after="60" w:line="300" w:lineRule="exact"/>
              <w:jc w:val="both"/>
              <w:rPr>
                <w:color w:val="000000"/>
                <w:sz w:val="24"/>
                <w:szCs w:val="24"/>
              </w:rPr>
            </w:pPr>
            <w:r w:rsidRPr="00322E23">
              <w:rPr>
                <w:sz w:val="24"/>
                <w:szCs w:val="24"/>
                <w:lang w:val="pt-BR"/>
              </w:rPr>
              <w:t>+ Nội dung thông tin 1: tên doanh nghiệp, thông tin liên quan .</w:t>
            </w:r>
            <w:r w:rsidRPr="00322E23">
              <w:rPr>
                <w:color w:val="000000"/>
                <w:sz w:val="24"/>
                <w:szCs w:val="24"/>
              </w:rPr>
              <w:t xml:space="preserve"> </w:t>
            </w:r>
          </w:p>
          <w:p w14:paraId="1621462B" w14:textId="77777777" w:rsidR="000F51B6" w:rsidRPr="00322E23" w:rsidRDefault="000F51B6" w:rsidP="000F51B6">
            <w:pPr>
              <w:spacing w:before="60" w:after="60" w:line="300" w:lineRule="exact"/>
              <w:jc w:val="both"/>
              <w:rPr>
                <w:color w:val="000000"/>
                <w:sz w:val="24"/>
                <w:szCs w:val="24"/>
              </w:rPr>
            </w:pPr>
            <w:r w:rsidRPr="00322E23">
              <w:rPr>
                <w:sz w:val="24"/>
                <w:szCs w:val="24"/>
                <w:lang w:val="pt-BR"/>
              </w:rPr>
              <w:t>Lý do quy định:</w:t>
            </w:r>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w:t>
            </w:r>
          </w:p>
          <w:p w14:paraId="158DB019" w14:textId="77777777" w:rsidR="000F51B6" w:rsidRPr="00322E23" w:rsidRDefault="000F51B6" w:rsidP="000F51B6">
            <w:pPr>
              <w:spacing w:before="60" w:after="60" w:line="300" w:lineRule="exact"/>
              <w:jc w:val="both"/>
              <w:rPr>
                <w:color w:val="000000"/>
                <w:sz w:val="24"/>
                <w:szCs w:val="24"/>
              </w:rPr>
            </w:pPr>
            <w:r w:rsidRPr="00322E23">
              <w:rPr>
                <w:sz w:val="24"/>
                <w:szCs w:val="24"/>
                <w:lang w:val="pt-BR"/>
              </w:rPr>
              <w:t>+ Nội dung thông tin 2:</w:t>
            </w:r>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thuộc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9 </w:t>
            </w:r>
            <w:proofErr w:type="spellStart"/>
            <w:r w:rsidRPr="00322E23">
              <w:rPr>
                <w:color w:val="000000"/>
                <w:sz w:val="24"/>
                <w:szCs w:val="24"/>
              </w:rPr>
              <w:t>Nghị</w:t>
            </w:r>
            <w:proofErr w:type="spellEnd"/>
            <w:r w:rsidRPr="00322E23">
              <w:rPr>
                <w:color w:val="000000"/>
                <w:sz w:val="24"/>
                <w:szCs w:val="24"/>
              </w:rPr>
              <w:t xml:space="preserve"> định</w:t>
            </w:r>
          </w:p>
          <w:p w14:paraId="77A965B4" w14:textId="77777777" w:rsidR="000F51B6" w:rsidRPr="00322E23" w:rsidRDefault="000F51B6" w:rsidP="000F51B6">
            <w:pPr>
              <w:spacing w:before="60" w:after="60" w:line="300" w:lineRule="exact"/>
              <w:jc w:val="both"/>
              <w:rPr>
                <w:color w:val="000000"/>
                <w:sz w:val="24"/>
                <w:szCs w:val="24"/>
              </w:rPr>
            </w:pPr>
            <w:r w:rsidRPr="00322E23">
              <w:rPr>
                <w:sz w:val="24"/>
                <w:szCs w:val="24"/>
                <w:lang w:val="pt-BR"/>
              </w:rPr>
              <w:t>Lý do quy định: đảm bảo rõ ràng, minh bạch thông tin</w:t>
            </w:r>
          </w:p>
          <w:p w14:paraId="38AF9431" w14:textId="77777777" w:rsidR="000F51B6" w:rsidRPr="00322E23" w:rsidRDefault="000F51B6" w:rsidP="000F51B6">
            <w:pPr>
              <w:spacing w:before="60" w:after="60" w:line="300" w:lineRule="exact"/>
              <w:jc w:val="both"/>
              <w:rPr>
                <w:sz w:val="24"/>
                <w:szCs w:val="24"/>
                <w:lang w:val="pt-BR"/>
              </w:rPr>
            </w:pPr>
            <w:r w:rsidRPr="00322E23">
              <w:rPr>
                <w:sz w:val="24"/>
                <w:szCs w:val="24"/>
                <w:lang w:val="pt-BR"/>
              </w:rPr>
              <w:t xml:space="preserve">- Có quy định việc xác nhận tại đơn, tờ khai không?        Có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w:t>
            </w:r>
          </w:p>
          <w:p w14:paraId="42D4E18F" w14:textId="77777777" w:rsidR="000F51B6" w:rsidRPr="00322E23" w:rsidRDefault="000F51B6" w:rsidP="000F51B6">
            <w:pPr>
              <w:spacing w:before="60" w:after="60" w:line="300" w:lineRule="exact"/>
              <w:jc w:val="both"/>
              <w:rPr>
                <w:sz w:val="24"/>
                <w:szCs w:val="24"/>
                <w:lang w:val="pt-BR"/>
              </w:rPr>
            </w:pPr>
            <w:r w:rsidRPr="00322E23">
              <w:rPr>
                <w:sz w:val="24"/>
                <w:szCs w:val="24"/>
                <w:lang w:val="pt-BR"/>
              </w:rPr>
              <w:t>Nếu Có, nêu rõ nội dung xác nhận, người/cơ quan có thẩm quyền xác nhận:</w:t>
            </w:r>
          </w:p>
          <w:p w14:paraId="7BDE08E8"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w:t>
            </w:r>
          </w:p>
          <w:p w14:paraId="1008A3F2" w14:textId="77777777" w:rsidR="000F51B6" w:rsidRPr="00322E23" w:rsidRDefault="000F51B6" w:rsidP="000F51B6">
            <w:pPr>
              <w:spacing w:before="60" w:after="60" w:line="300" w:lineRule="exact"/>
              <w:jc w:val="both"/>
              <w:rPr>
                <w:sz w:val="24"/>
                <w:szCs w:val="24"/>
              </w:rPr>
            </w:pPr>
            <w:r w:rsidRPr="00322E23">
              <w:rPr>
                <w:sz w:val="24"/>
                <w:szCs w:val="24"/>
              </w:rPr>
              <w:t>……………………………………………………………………………………………………………</w:t>
            </w:r>
          </w:p>
          <w:p w14:paraId="3686318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55273E91" w14:textId="77777777" w:rsidR="000F51B6" w:rsidRPr="00322E23" w:rsidRDefault="000F51B6" w:rsidP="000F51B6">
            <w:pPr>
              <w:spacing w:before="60" w:after="60" w:line="300" w:lineRule="exact"/>
              <w:jc w:val="both"/>
              <w:rPr>
                <w:sz w:val="24"/>
                <w:szCs w:val="24"/>
              </w:rPr>
            </w:pPr>
            <w:r w:rsidRPr="00322E23">
              <w:rPr>
                <w:sz w:val="24"/>
                <w:szCs w:val="24"/>
              </w:rPr>
              <w:t xml:space="preserve"> …………………………………………………………………………………………………………...</w:t>
            </w:r>
          </w:p>
        </w:tc>
      </w:tr>
      <w:tr w:rsidR="000F51B6" w:rsidRPr="00322E23" w14:paraId="41D53661" w14:textId="77777777" w:rsidTr="007C5550">
        <w:tc>
          <w:tcPr>
            <w:tcW w:w="1071" w:type="pct"/>
          </w:tcPr>
          <w:p w14:paraId="31FB6C12" w14:textId="77777777" w:rsidR="000F51B6" w:rsidRPr="00322E23" w:rsidRDefault="000F51B6" w:rsidP="000F51B6">
            <w:pPr>
              <w:spacing w:before="60" w:after="60" w:line="300" w:lineRule="exact"/>
              <w:jc w:val="both"/>
              <w:rPr>
                <w:sz w:val="24"/>
                <w:szCs w:val="24"/>
                <w:lang w:val="pt-BR"/>
              </w:rPr>
            </w:pPr>
            <w:r w:rsidRPr="00322E23">
              <w:rPr>
                <w:sz w:val="24"/>
                <w:szCs w:val="24"/>
                <w:lang w:val="pt-BR"/>
              </w:rPr>
              <w:t xml:space="preserve">d) Ngôn ngữ </w:t>
            </w:r>
          </w:p>
        </w:tc>
        <w:tc>
          <w:tcPr>
            <w:tcW w:w="3929" w:type="pct"/>
          </w:tcPr>
          <w:p w14:paraId="156DBFD7" w14:textId="77777777" w:rsidR="000F51B6" w:rsidRPr="00322E23" w:rsidRDefault="000F51B6" w:rsidP="000F51B6">
            <w:pPr>
              <w:tabs>
                <w:tab w:val="left" w:pos="7500"/>
              </w:tabs>
              <w:spacing w:before="60" w:after="60" w:line="300" w:lineRule="exact"/>
              <w:jc w:val="both"/>
              <w:rPr>
                <w:sz w:val="24"/>
                <w:szCs w:val="24"/>
                <w:lang w:val="pt-BR"/>
              </w:rPr>
            </w:pPr>
            <w:r w:rsidRPr="00322E23">
              <w:rPr>
                <w:sz w:val="24"/>
                <w:szCs w:val="24"/>
                <w:lang w:val="pt-BR"/>
              </w:rPr>
              <w:t xml:space="preserve">- Tiếng Việt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Song ngữ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Nêu rõ loại song ngữ:…………………………...............</w:t>
            </w:r>
          </w:p>
          <w:p w14:paraId="2E6551A8"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song </w:t>
            </w:r>
            <w:proofErr w:type="spellStart"/>
            <w:r w:rsidRPr="00322E23">
              <w:rPr>
                <w:sz w:val="24"/>
                <w:szCs w:val="24"/>
              </w:rPr>
              <w:t>ngữ</w:t>
            </w:r>
            <w:proofErr w:type="spellEnd"/>
            <w:proofErr w:type="gramStart"/>
            <w:r w:rsidRPr="00322E23">
              <w:rPr>
                <w:sz w:val="24"/>
                <w:szCs w:val="24"/>
              </w:rPr>
              <w:t>):…</w:t>
            </w:r>
            <w:proofErr w:type="gramEnd"/>
            <w:r w:rsidRPr="00322E23">
              <w:rPr>
                <w:sz w:val="24"/>
                <w:szCs w:val="24"/>
              </w:rPr>
              <w:t>……………………………………………….</w:t>
            </w:r>
          </w:p>
          <w:p w14:paraId="7FFA567F" w14:textId="77777777" w:rsidR="000F51B6" w:rsidRPr="00322E23" w:rsidRDefault="000F51B6" w:rsidP="000F51B6">
            <w:pPr>
              <w:spacing w:before="60" w:after="60" w:line="300" w:lineRule="exact"/>
              <w:jc w:val="both"/>
              <w:rPr>
                <w:sz w:val="24"/>
                <w:szCs w:val="24"/>
                <w:lang w:val="pt-BR"/>
              </w:rPr>
            </w:pPr>
            <w:r w:rsidRPr="00322E23">
              <w:rPr>
                <w:sz w:val="24"/>
                <w:szCs w:val="24"/>
              </w:rPr>
              <w:t>……………………………………………………………………………………………………………</w:t>
            </w:r>
          </w:p>
        </w:tc>
      </w:tr>
      <w:tr w:rsidR="000F51B6" w:rsidRPr="00322E23" w14:paraId="6A0EABE4" w14:textId="77777777" w:rsidTr="007C5550">
        <w:tc>
          <w:tcPr>
            <w:tcW w:w="1071" w:type="pct"/>
          </w:tcPr>
          <w:p w14:paraId="2B9404FA" w14:textId="77777777" w:rsidR="000F51B6" w:rsidRPr="00322E23" w:rsidRDefault="000F51B6" w:rsidP="000F51B6">
            <w:pPr>
              <w:spacing w:before="60" w:after="60" w:line="300" w:lineRule="exact"/>
              <w:jc w:val="both"/>
              <w:rPr>
                <w:sz w:val="24"/>
                <w:szCs w:val="24"/>
              </w:rPr>
            </w:pPr>
            <w:r w:rsidRPr="00322E23">
              <w:rPr>
                <w:b/>
                <w:sz w:val="24"/>
                <w:szCs w:val="24"/>
              </w:rPr>
              <w:t xml:space="preserve">10. </w:t>
            </w:r>
            <w:proofErr w:type="spellStart"/>
            <w:r w:rsidRPr="00322E23">
              <w:rPr>
                <w:b/>
                <w:sz w:val="24"/>
                <w:szCs w:val="24"/>
              </w:rPr>
              <w:t>Yêu</w:t>
            </w:r>
            <w:proofErr w:type="spellEnd"/>
            <w:r w:rsidRPr="00322E23">
              <w:rPr>
                <w:b/>
                <w:sz w:val="24"/>
                <w:szCs w:val="24"/>
              </w:rPr>
              <w:t xml:space="preserve"> cầu, </w:t>
            </w:r>
            <w:proofErr w:type="spellStart"/>
            <w:r w:rsidRPr="00322E23">
              <w:rPr>
                <w:b/>
                <w:sz w:val="24"/>
                <w:szCs w:val="24"/>
              </w:rPr>
              <w:t>điều</w:t>
            </w:r>
            <w:proofErr w:type="spellEnd"/>
            <w:r w:rsidRPr="00322E23">
              <w:rPr>
                <w:b/>
                <w:sz w:val="24"/>
                <w:szCs w:val="24"/>
              </w:rPr>
              <w:t xml:space="preserve"> </w:t>
            </w:r>
            <w:proofErr w:type="spellStart"/>
            <w:r w:rsidRPr="00322E23">
              <w:rPr>
                <w:b/>
                <w:sz w:val="24"/>
                <w:szCs w:val="24"/>
              </w:rPr>
              <w:t>kiện</w:t>
            </w:r>
            <w:proofErr w:type="spellEnd"/>
          </w:p>
        </w:tc>
        <w:tc>
          <w:tcPr>
            <w:tcW w:w="3929" w:type="pct"/>
          </w:tcPr>
          <w:p w14:paraId="688FA736" w14:textId="77777777" w:rsidR="000F51B6" w:rsidRPr="00322E23" w:rsidRDefault="000F51B6" w:rsidP="000F51B6">
            <w:pPr>
              <w:spacing w:before="60" w:after="60" w:line="300" w:lineRule="exact"/>
              <w:jc w:val="both"/>
              <w:rPr>
                <w:sz w:val="24"/>
                <w:szCs w:val="24"/>
              </w:rPr>
            </w:pPr>
          </w:p>
        </w:tc>
      </w:tr>
      <w:tr w:rsidR="000F51B6" w:rsidRPr="00322E23" w14:paraId="75DAFF7D" w14:textId="77777777" w:rsidTr="007C5550">
        <w:tc>
          <w:tcPr>
            <w:tcW w:w="1071" w:type="pct"/>
          </w:tcPr>
          <w:p w14:paraId="4FE52B89"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không?</w:t>
            </w:r>
          </w:p>
        </w:tc>
        <w:tc>
          <w:tcPr>
            <w:tcW w:w="3929" w:type="pct"/>
          </w:tcPr>
          <w:p w14:paraId="25C3FB37" w14:textId="77777777" w:rsidR="000F51B6" w:rsidRPr="005E3693" w:rsidRDefault="000F51B6" w:rsidP="000F51B6">
            <w:pPr>
              <w:spacing w:before="60" w:after="60" w:line="300" w:lineRule="exact"/>
              <w:jc w:val="both"/>
              <w:rPr>
                <w:sz w:val="24"/>
                <w:szCs w:val="24"/>
              </w:rPr>
            </w:pPr>
            <w:proofErr w:type="spellStart"/>
            <w:r w:rsidRPr="005E3693">
              <w:rPr>
                <w:sz w:val="24"/>
                <w:szCs w:val="24"/>
              </w:rPr>
              <w:t>Có</w:t>
            </w:r>
            <w:proofErr w:type="spellEnd"/>
            <w:r w:rsidRPr="005E3693">
              <w:rPr>
                <w:sz w:val="24"/>
                <w:szCs w:val="24"/>
              </w:rPr>
              <w:t xml:space="preserve"> </w:t>
            </w:r>
            <w:r w:rsidRPr="005E3693">
              <w:rPr>
                <w:sz w:val="24"/>
                <w:szCs w:val="24"/>
              </w:rPr>
              <w:fldChar w:fldCharType="begin">
                <w:ffData>
                  <w:name w:val=""/>
                  <w:enabled/>
                  <w:calcOnExit w:val="0"/>
                  <w:checkBox>
                    <w:sizeAuto/>
                    <w:default w:val="1"/>
                  </w:checkBox>
                </w:ffData>
              </w:fldChar>
            </w:r>
            <w:r w:rsidRPr="005E3693">
              <w:rPr>
                <w:sz w:val="24"/>
                <w:szCs w:val="24"/>
              </w:rPr>
              <w:instrText xml:space="preserve"> FORMCHECKBOX </w:instrText>
            </w:r>
            <w:r w:rsidR="009160A1">
              <w:rPr>
                <w:sz w:val="24"/>
                <w:szCs w:val="24"/>
              </w:rPr>
            </w:r>
            <w:r w:rsidR="009160A1">
              <w:rPr>
                <w:sz w:val="24"/>
                <w:szCs w:val="24"/>
              </w:rPr>
              <w:fldChar w:fldCharType="separate"/>
            </w:r>
            <w:r w:rsidRPr="005E3693">
              <w:rPr>
                <w:sz w:val="24"/>
                <w:szCs w:val="24"/>
              </w:rPr>
              <w:fldChar w:fldCharType="end"/>
            </w:r>
            <w:r w:rsidRPr="005E3693">
              <w:rPr>
                <w:sz w:val="24"/>
                <w:szCs w:val="24"/>
              </w:rPr>
              <w:t xml:space="preserve">        Không  </w:t>
            </w:r>
            <w:r w:rsidRPr="005E3693">
              <w:rPr>
                <w:sz w:val="24"/>
                <w:szCs w:val="24"/>
              </w:rPr>
              <w:fldChar w:fldCharType="begin">
                <w:ffData>
                  <w:name w:val="Check3"/>
                  <w:enabled/>
                  <w:calcOnExit w:val="0"/>
                  <w:checkBox>
                    <w:sizeAuto/>
                    <w:default w:val="0"/>
                  </w:checkBox>
                </w:ffData>
              </w:fldChar>
            </w:r>
            <w:r w:rsidRPr="005E3693">
              <w:rPr>
                <w:sz w:val="24"/>
                <w:szCs w:val="24"/>
              </w:rPr>
              <w:instrText xml:space="preserve"> FORMCHECKBOX </w:instrText>
            </w:r>
            <w:r w:rsidR="009160A1">
              <w:rPr>
                <w:sz w:val="24"/>
                <w:szCs w:val="24"/>
              </w:rPr>
            </w:r>
            <w:r w:rsidR="009160A1">
              <w:rPr>
                <w:sz w:val="24"/>
                <w:szCs w:val="24"/>
              </w:rPr>
              <w:fldChar w:fldCharType="separate"/>
            </w:r>
            <w:r w:rsidRPr="005E3693">
              <w:rPr>
                <w:sz w:val="24"/>
                <w:szCs w:val="24"/>
              </w:rPr>
              <w:fldChar w:fldCharType="end"/>
            </w:r>
          </w:p>
          <w:p w14:paraId="52966C6E" w14:textId="6248569D" w:rsidR="008F2487" w:rsidRPr="005E3693" w:rsidRDefault="000F51B6" w:rsidP="008F2487">
            <w:pPr>
              <w:pStyle w:val="NormalWeb"/>
              <w:shd w:val="clear" w:color="auto" w:fill="FFFFFF"/>
              <w:jc w:val="both"/>
              <w:textAlignment w:val="baseline"/>
              <w:rPr>
                <w:color w:val="000000"/>
              </w:rPr>
            </w:pPr>
            <w:proofErr w:type="spellStart"/>
            <w:r w:rsidRPr="005E3693">
              <w:t>Lý</w:t>
            </w:r>
            <w:proofErr w:type="spellEnd"/>
            <w:r w:rsidRPr="005E3693">
              <w:t xml:space="preserve"> do </w:t>
            </w:r>
            <w:proofErr w:type="spellStart"/>
            <w:r w:rsidRPr="005E3693">
              <w:t>quy</w:t>
            </w:r>
            <w:proofErr w:type="spellEnd"/>
            <w:r w:rsidRPr="005E3693">
              <w:t xml:space="preserve"> định: </w:t>
            </w:r>
            <w:r w:rsidRPr="005E3693">
              <w:rPr>
                <w:color w:val="000000"/>
              </w:rPr>
              <w:t xml:space="preserve"> </w:t>
            </w:r>
            <w:proofErr w:type="spellStart"/>
            <w:r w:rsidR="008F2487" w:rsidRPr="005E3693">
              <w:rPr>
                <w:color w:val="000000"/>
              </w:rPr>
              <w:t>Trong</w:t>
            </w:r>
            <w:proofErr w:type="spellEnd"/>
            <w:r w:rsidR="008F2487" w:rsidRPr="005E3693">
              <w:rPr>
                <w:color w:val="000000"/>
              </w:rPr>
              <w:t xml:space="preserve"> Luật </w:t>
            </w:r>
            <w:proofErr w:type="spellStart"/>
            <w:r w:rsidR="008F2487" w:rsidRPr="005E3693">
              <w:rPr>
                <w:color w:val="000000"/>
              </w:rPr>
              <w:t>Đầu</w:t>
            </w:r>
            <w:proofErr w:type="spellEnd"/>
            <w:r w:rsidR="008F2487" w:rsidRPr="005E3693">
              <w:rPr>
                <w:color w:val="000000"/>
              </w:rPr>
              <w:t xml:space="preserve"> </w:t>
            </w:r>
            <w:proofErr w:type="spellStart"/>
            <w:r w:rsidR="008F2487" w:rsidRPr="005E3693">
              <w:rPr>
                <w:color w:val="000000"/>
              </w:rPr>
              <w:t>tư</w:t>
            </w:r>
            <w:proofErr w:type="spellEnd"/>
            <w:r w:rsidR="008F2487" w:rsidRPr="005E3693">
              <w:rPr>
                <w:color w:val="000000"/>
              </w:rPr>
              <w:t xml:space="preserve"> 20</w:t>
            </w:r>
            <w:r w:rsidR="008F2487">
              <w:rPr>
                <w:color w:val="000000"/>
              </w:rPr>
              <w:t xml:space="preserve">20, </w:t>
            </w:r>
            <w:proofErr w:type="spellStart"/>
            <w:r w:rsidR="008F2487" w:rsidRPr="005E3693">
              <w:rPr>
                <w:color w:val="000000"/>
              </w:rPr>
              <w:t>Phụ</w:t>
            </w:r>
            <w:proofErr w:type="spellEnd"/>
            <w:r w:rsidR="008F2487" w:rsidRPr="005E3693">
              <w:rPr>
                <w:color w:val="000000"/>
              </w:rPr>
              <w:t xml:space="preserve"> </w:t>
            </w:r>
            <w:proofErr w:type="spellStart"/>
            <w:r w:rsidR="008F2487" w:rsidRPr="005E3693">
              <w:rPr>
                <w:color w:val="000000"/>
              </w:rPr>
              <w:t>lục</w:t>
            </w:r>
            <w:proofErr w:type="spellEnd"/>
            <w:r w:rsidR="008F2487" w:rsidRPr="005E3693">
              <w:rPr>
                <w:color w:val="000000"/>
              </w:rPr>
              <w:t xml:space="preserve"> 4: </w:t>
            </w:r>
            <w:proofErr w:type="spellStart"/>
            <w:r w:rsidR="008F2487" w:rsidRPr="005E3693">
              <w:rPr>
                <w:color w:val="000000"/>
              </w:rPr>
              <w:t>Danh</w:t>
            </w:r>
            <w:proofErr w:type="spellEnd"/>
            <w:r w:rsidR="008F2487" w:rsidRPr="005E3693">
              <w:rPr>
                <w:color w:val="000000"/>
              </w:rPr>
              <w:t xml:space="preserve"> </w:t>
            </w:r>
            <w:proofErr w:type="spellStart"/>
            <w:r w:rsidR="008F2487" w:rsidRPr="005E3693">
              <w:rPr>
                <w:color w:val="000000"/>
              </w:rPr>
              <w:t>mục</w:t>
            </w:r>
            <w:proofErr w:type="spellEnd"/>
            <w:r w:rsidR="008F2487" w:rsidRPr="005E3693">
              <w:rPr>
                <w:color w:val="000000"/>
              </w:rPr>
              <w:t xml:space="preserve"> </w:t>
            </w:r>
            <w:proofErr w:type="spellStart"/>
            <w:r w:rsidR="008F2487" w:rsidRPr="005E3693">
              <w:rPr>
                <w:color w:val="000000"/>
              </w:rPr>
              <w:t>ngành</w:t>
            </w:r>
            <w:proofErr w:type="spellEnd"/>
            <w:r w:rsidR="008F2487" w:rsidRPr="005E3693">
              <w:rPr>
                <w:color w:val="000000"/>
              </w:rPr>
              <w:t xml:space="preserve">, </w:t>
            </w:r>
            <w:proofErr w:type="spellStart"/>
            <w:r w:rsidR="008F2487" w:rsidRPr="005E3693">
              <w:rPr>
                <w:color w:val="000000"/>
              </w:rPr>
              <w:t>nghề</w:t>
            </w:r>
            <w:proofErr w:type="spellEnd"/>
            <w:r w:rsidR="008F2487" w:rsidRPr="005E3693">
              <w:rPr>
                <w:color w:val="000000"/>
              </w:rPr>
              <w:t xml:space="preserve"> </w:t>
            </w:r>
            <w:proofErr w:type="spellStart"/>
            <w:r w:rsidR="008F2487" w:rsidRPr="005E3693">
              <w:rPr>
                <w:color w:val="000000"/>
              </w:rPr>
              <w:t>đầu</w:t>
            </w:r>
            <w:proofErr w:type="spellEnd"/>
            <w:r w:rsidR="008F2487" w:rsidRPr="005E3693">
              <w:rPr>
                <w:color w:val="000000"/>
              </w:rPr>
              <w:t xml:space="preserve"> </w:t>
            </w:r>
            <w:proofErr w:type="spellStart"/>
            <w:r w:rsidR="008F2487" w:rsidRPr="005E3693">
              <w:rPr>
                <w:color w:val="000000"/>
              </w:rPr>
              <w:t>tư</w:t>
            </w:r>
            <w:proofErr w:type="spellEnd"/>
            <w:r w:rsidR="008F2487" w:rsidRPr="005E3693">
              <w:rPr>
                <w:color w:val="000000"/>
              </w:rPr>
              <w:t xml:space="preserve"> </w:t>
            </w:r>
            <w:proofErr w:type="spellStart"/>
            <w:r w:rsidR="008F2487" w:rsidRPr="005E3693">
              <w:rPr>
                <w:color w:val="000000"/>
              </w:rPr>
              <w:t>kinh</w:t>
            </w:r>
            <w:proofErr w:type="spellEnd"/>
            <w:r w:rsidR="008F2487" w:rsidRPr="005E3693">
              <w:rPr>
                <w:color w:val="000000"/>
              </w:rPr>
              <w:t xml:space="preserve"> doanh </w:t>
            </w:r>
            <w:proofErr w:type="spellStart"/>
            <w:r w:rsidR="008F2487" w:rsidRPr="005E3693">
              <w:rPr>
                <w:color w:val="000000"/>
              </w:rPr>
              <w:t>có</w:t>
            </w:r>
            <w:proofErr w:type="spellEnd"/>
            <w:r w:rsidR="008F2487" w:rsidRPr="005E3693">
              <w:rPr>
                <w:color w:val="000000"/>
              </w:rPr>
              <w:t xml:space="preserve"> </w:t>
            </w:r>
            <w:proofErr w:type="spellStart"/>
            <w:r w:rsidR="008F2487" w:rsidRPr="005E3693">
              <w:rPr>
                <w:color w:val="000000"/>
              </w:rPr>
              <w:t>điều</w:t>
            </w:r>
            <w:proofErr w:type="spellEnd"/>
            <w:r w:rsidR="008F2487" w:rsidRPr="005E3693">
              <w:rPr>
                <w:color w:val="000000"/>
              </w:rPr>
              <w:t xml:space="preserve"> </w:t>
            </w:r>
            <w:proofErr w:type="spellStart"/>
            <w:r w:rsidR="008F2487" w:rsidRPr="005E3693">
              <w:rPr>
                <w:color w:val="000000"/>
              </w:rPr>
              <w:t>kiện</w:t>
            </w:r>
            <w:proofErr w:type="spellEnd"/>
            <w:r w:rsidR="008F2487" w:rsidRPr="005E3693">
              <w:rPr>
                <w:color w:val="000000"/>
              </w:rPr>
              <w:t xml:space="preserve"> “</w:t>
            </w:r>
            <w:r w:rsidR="008F2487">
              <w:rPr>
                <w:color w:val="000000"/>
              </w:rPr>
              <w:t>58</w:t>
            </w:r>
            <w:r w:rsidR="008F2487" w:rsidRPr="005E3693">
              <w:rPr>
                <w:color w:val="000000"/>
              </w:rPr>
              <w:t>. </w:t>
            </w:r>
            <w:proofErr w:type="spellStart"/>
            <w:r w:rsidR="008F2487" w:rsidRPr="005E3693">
              <w:rPr>
                <w:rStyle w:val="Emphasis"/>
                <w:rFonts w:eastAsia="Batang"/>
                <w:color w:val="000000"/>
              </w:rPr>
              <w:t>Kinh</w:t>
            </w:r>
            <w:proofErr w:type="spellEnd"/>
            <w:r w:rsidR="008F2487" w:rsidRPr="005E3693">
              <w:rPr>
                <w:rStyle w:val="Emphasis"/>
                <w:rFonts w:eastAsia="Batang"/>
                <w:color w:val="000000"/>
              </w:rPr>
              <w:t xml:space="preserve"> doanh </w:t>
            </w:r>
            <w:proofErr w:type="spellStart"/>
            <w:r w:rsidR="008F2487" w:rsidRPr="005E3693">
              <w:rPr>
                <w:rStyle w:val="Emphasis"/>
                <w:rFonts w:eastAsia="Batang"/>
                <w:color w:val="000000"/>
              </w:rPr>
              <w:t>theo</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phương</w:t>
            </w:r>
            <w:proofErr w:type="spellEnd"/>
            <w:r w:rsidR="008F2487" w:rsidRPr="005E3693">
              <w:rPr>
                <w:rStyle w:val="Emphasis"/>
                <w:rFonts w:eastAsia="Batang"/>
                <w:color w:val="000000"/>
              </w:rPr>
              <w:t xml:space="preserve"> thức </w:t>
            </w:r>
            <w:proofErr w:type="spellStart"/>
            <w:r w:rsidR="008F2487" w:rsidRPr="005E3693">
              <w:rPr>
                <w:rStyle w:val="Emphasis"/>
                <w:rFonts w:eastAsia="Batang"/>
                <w:color w:val="000000"/>
              </w:rPr>
              <w:t>bán</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hàng</w:t>
            </w:r>
            <w:proofErr w:type="spellEnd"/>
            <w:r w:rsidR="008F2487" w:rsidRPr="005E3693">
              <w:rPr>
                <w:rStyle w:val="Emphasis"/>
                <w:rFonts w:eastAsia="Batang"/>
                <w:color w:val="000000"/>
              </w:rPr>
              <w:t xml:space="preserve"> đa cấp</w:t>
            </w:r>
            <w:r w:rsidR="008F2487" w:rsidRPr="005E3693">
              <w:rPr>
                <w:color w:val="000000"/>
              </w:rPr>
              <w:t xml:space="preserve">”. </w:t>
            </w:r>
            <w:proofErr w:type="spellStart"/>
            <w:r w:rsidR="008F2487" w:rsidRPr="005E3693">
              <w:rPr>
                <w:color w:val="000000"/>
              </w:rPr>
              <w:t>Đồng</w:t>
            </w:r>
            <w:proofErr w:type="spellEnd"/>
            <w:r w:rsidR="008F2487" w:rsidRPr="005E3693">
              <w:rPr>
                <w:color w:val="000000"/>
              </w:rPr>
              <w:t xml:space="preserve"> </w:t>
            </w:r>
            <w:proofErr w:type="spellStart"/>
            <w:r w:rsidR="008F2487" w:rsidRPr="005E3693">
              <w:rPr>
                <w:color w:val="000000"/>
              </w:rPr>
              <w:t>thời</w:t>
            </w:r>
            <w:proofErr w:type="spellEnd"/>
            <w:r w:rsidR="008F2487" w:rsidRPr="005E3693">
              <w:rPr>
                <w:color w:val="000000"/>
              </w:rPr>
              <w:t xml:space="preserve">, </w:t>
            </w:r>
            <w:proofErr w:type="spellStart"/>
            <w:r w:rsidR="008F2487" w:rsidRPr="005E3693">
              <w:rPr>
                <w:color w:val="000000"/>
              </w:rPr>
              <w:t>tại</w:t>
            </w:r>
            <w:proofErr w:type="spellEnd"/>
            <w:r w:rsidR="008F2487" w:rsidRPr="005E3693">
              <w:rPr>
                <w:color w:val="000000"/>
              </w:rPr>
              <w:t xml:space="preserve"> </w:t>
            </w:r>
            <w:proofErr w:type="spellStart"/>
            <w:r w:rsidR="008F2487" w:rsidRPr="005E3693">
              <w:rPr>
                <w:color w:val="000000"/>
              </w:rPr>
              <w:t>khoản</w:t>
            </w:r>
            <w:proofErr w:type="spellEnd"/>
            <w:r w:rsidR="008F2487" w:rsidRPr="005E3693">
              <w:rPr>
                <w:color w:val="000000"/>
              </w:rPr>
              <w:t xml:space="preserve"> 1 </w:t>
            </w:r>
            <w:proofErr w:type="spellStart"/>
            <w:r w:rsidR="008F2487" w:rsidRPr="005E3693">
              <w:rPr>
                <w:color w:val="000000"/>
              </w:rPr>
              <w:t>Điều</w:t>
            </w:r>
            <w:proofErr w:type="spellEnd"/>
            <w:r w:rsidR="008F2487" w:rsidRPr="005E3693">
              <w:rPr>
                <w:color w:val="000000"/>
              </w:rPr>
              <w:t xml:space="preserve"> 7 </w:t>
            </w:r>
            <w:proofErr w:type="spellStart"/>
            <w:r w:rsidR="008F2487" w:rsidRPr="005E3693">
              <w:rPr>
                <w:color w:val="000000"/>
              </w:rPr>
              <w:t>của</w:t>
            </w:r>
            <w:proofErr w:type="spellEnd"/>
            <w:r w:rsidR="008F2487" w:rsidRPr="005E3693">
              <w:rPr>
                <w:color w:val="000000"/>
              </w:rPr>
              <w:t xml:space="preserve"> Luật </w:t>
            </w:r>
            <w:proofErr w:type="spellStart"/>
            <w:r w:rsidR="008F2487" w:rsidRPr="005E3693">
              <w:rPr>
                <w:color w:val="000000"/>
              </w:rPr>
              <w:t>Đầu</w:t>
            </w:r>
            <w:proofErr w:type="spellEnd"/>
            <w:r w:rsidR="008F2487" w:rsidRPr="005E3693">
              <w:rPr>
                <w:color w:val="000000"/>
              </w:rPr>
              <w:t xml:space="preserve"> </w:t>
            </w:r>
            <w:proofErr w:type="spellStart"/>
            <w:r w:rsidR="008F2487" w:rsidRPr="005E3693">
              <w:rPr>
                <w:color w:val="000000"/>
              </w:rPr>
              <w:t>tư</w:t>
            </w:r>
            <w:proofErr w:type="spellEnd"/>
            <w:r w:rsidR="008F2487" w:rsidRPr="005E3693">
              <w:rPr>
                <w:color w:val="000000"/>
              </w:rPr>
              <w:t xml:space="preserve"> </w:t>
            </w:r>
            <w:r w:rsidR="008F2487">
              <w:rPr>
                <w:color w:val="000000"/>
              </w:rPr>
              <w:t xml:space="preserve">2020 </w:t>
            </w:r>
            <w:proofErr w:type="spellStart"/>
            <w:r w:rsidR="008F2487" w:rsidRPr="005E3693">
              <w:rPr>
                <w:color w:val="000000"/>
              </w:rPr>
              <w:t>có</w:t>
            </w:r>
            <w:proofErr w:type="spellEnd"/>
            <w:r w:rsidR="008F2487" w:rsidRPr="005E3693">
              <w:rPr>
                <w:color w:val="000000"/>
              </w:rPr>
              <w:t xml:space="preserve"> </w:t>
            </w:r>
            <w:proofErr w:type="spellStart"/>
            <w:r w:rsidR="008F2487" w:rsidRPr="005E3693">
              <w:rPr>
                <w:color w:val="000000"/>
              </w:rPr>
              <w:t>đưa</w:t>
            </w:r>
            <w:proofErr w:type="spellEnd"/>
            <w:r w:rsidR="008F2487" w:rsidRPr="005E3693">
              <w:rPr>
                <w:color w:val="000000"/>
              </w:rPr>
              <w:t xml:space="preserve"> ra định </w:t>
            </w:r>
            <w:proofErr w:type="spellStart"/>
            <w:r w:rsidR="008F2487" w:rsidRPr="005E3693">
              <w:rPr>
                <w:color w:val="000000"/>
              </w:rPr>
              <w:t>nghĩa</w:t>
            </w:r>
            <w:proofErr w:type="spellEnd"/>
            <w:r w:rsidR="008F2487" w:rsidRPr="005E3693">
              <w:rPr>
                <w:color w:val="000000"/>
              </w:rPr>
              <w:t>: “</w:t>
            </w:r>
            <w:proofErr w:type="spellStart"/>
            <w:r w:rsidR="008F2487" w:rsidRPr="005E3693">
              <w:rPr>
                <w:rStyle w:val="Emphasis"/>
                <w:rFonts w:eastAsia="Batang"/>
                <w:color w:val="000000"/>
              </w:rPr>
              <w:t>Ngành</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nghề</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đầu</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tư</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kinh</w:t>
            </w:r>
            <w:proofErr w:type="spellEnd"/>
            <w:r w:rsidR="008F2487" w:rsidRPr="005E3693">
              <w:rPr>
                <w:rStyle w:val="Emphasis"/>
                <w:rFonts w:eastAsia="Batang"/>
                <w:color w:val="000000"/>
              </w:rPr>
              <w:t xml:space="preserve"> doanh </w:t>
            </w:r>
            <w:proofErr w:type="spellStart"/>
            <w:r w:rsidR="008F2487" w:rsidRPr="005E3693">
              <w:rPr>
                <w:rStyle w:val="Emphasis"/>
                <w:rFonts w:eastAsia="Batang"/>
                <w:color w:val="000000"/>
              </w:rPr>
              <w:t>có</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điều</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kiện</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là</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ngành</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nghề</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mà</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việc</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thực</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hiện</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hoạt</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động</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đầu</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tư</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kinh</w:t>
            </w:r>
            <w:proofErr w:type="spellEnd"/>
            <w:r w:rsidR="008F2487" w:rsidRPr="005E3693">
              <w:rPr>
                <w:rStyle w:val="Emphasis"/>
                <w:rFonts w:eastAsia="Batang"/>
                <w:color w:val="000000"/>
              </w:rPr>
              <w:t xml:space="preserve"> doanh </w:t>
            </w:r>
            <w:proofErr w:type="spellStart"/>
            <w:r w:rsidR="008F2487" w:rsidRPr="005E3693">
              <w:rPr>
                <w:rStyle w:val="Emphasis"/>
                <w:rFonts w:eastAsia="Batang"/>
                <w:color w:val="000000"/>
              </w:rPr>
              <w:t>trong</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ngành</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nghề</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đó</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phải</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đáp</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ứng</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điều</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kiện</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vì</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lý</w:t>
            </w:r>
            <w:proofErr w:type="spellEnd"/>
            <w:r w:rsidR="008F2487" w:rsidRPr="005E3693">
              <w:rPr>
                <w:rStyle w:val="Emphasis"/>
                <w:rFonts w:eastAsia="Batang"/>
                <w:color w:val="000000"/>
              </w:rPr>
              <w:t xml:space="preserve"> do </w:t>
            </w:r>
            <w:proofErr w:type="spellStart"/>
            <w:r w:rsidR="008F2487" w:rsidRPr="005E3693">
              <w:rPr>
                <w:rStyle w:val="Emphasis"/>
                <w:rFonts w:eastAsia="Batang"/>
                <w:color w:val="000000"/>
              </w:rPr>
              <w:t>quốc</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phòng</w:t>
            </w:r>
            <w:proofErr w:type="spellEnd"/>
            <w:r w:rsidR="008F2487" w:rsidRPr="005E3693">
              <w:rPr>
                <w:rStyle w:val="Emphasis"/>
                <w:rFonts w:eastAsia="Batang"/>
                <w:color w:val="000000"/>
              </w:rPr>
              <w:t xml:space="preserve">, an </w:t>
            </w:r>
            <w:proofErr w:type="spellStart"/>
            <w:r w:rsidR="008F2487" w:rsidRPr="005E3693">
              <w:rPr>
                <w:rStyle w:val="Emphasis"/>
                <w:rFonts w:eastAsia="Batang"/>
                <w:color w:val="000000"/>
              </w:rPr>
              <w:t>ninh</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quốc</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gia</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trật</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tự</w:t>
            </w:r>
            <w:proofErr w:type="spellEnd"/>
            <w:r w:rsidR="008F2487" w:rsidRPr="005E3693">
              <w:rPr>
                <w:rStyle w:val="Emphasis"/>
                <w:rFonts w:eastAsia="Batang"/>
                <w:color w:val="000000"/>
              </w:rPr>
              <w:t xml:space="preserve">, an </w:t>
            </w:r>
            <w:proofErr w:type="spellStart"/>
            <w:r w:rsidR="008F2487" w:rsidRPr="005E3693">
              <w:rPr>
                <w:rStyle w:val="Emphasis"/>
                <w:rFonts w:eastAsia="Batang"/>
                <w:color w:val="000000"/>
              </w:rPr>
              <w:t>toàn</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xã</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hội</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đạo</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đức</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xã</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hội</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sức</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khỏe</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của</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cộng</w:t>
            </w:r>
            <w:proofErr w:type="spellEnd"/>
            <w:r w:rsidR="008F2487" w:rsidRPr="005E3693">
              <w:rPr>
                <w:rStyle w:val="Emphasis"/>
                <w:rFonts w:eastAsia="Batang"/>
                <w:color w:val="000000"/>
              </w:rPr>
              <w:t xml:space="preserve"> </w:t>
            </w:r>
            <w:proofErr w:type="spellStart"/>
            <w:r w:rsidR="008F2487" w:rsidRPr="005E3693">
              <w:rPr>
                <w:rStyle w:val="Emphasis"/>
                <w:rFonts w:eastAsia="Batang"/>
                <w:color w:val="000000"/>
              </w:rPr>
              <w:t>đồng</w:t>
            </w:r>
            <w:proofErr w:type="spellEnd"/>
            <w:r w:rsidR="008F2487" w:rsidRPr="005E3693">
              <w:rPr>
                <w:color w:val="000000"/>
              </w:rPr>
              <w:t>”</w:t>
            </w:r>
          </w:p>
          <w:p w14:paraId="1698900D" w14:textId="6FCAA32E" w:rsidR="000F51B6" w:rsidRPr="005E3693" w:rsidRDefault="008F2487" w:rsidP="008F2487">
            <w:pPr>
              <w:spacing w:before="60" w:after="60" w:line="300" w:lineRule="exact"/>
              <w:jc w:val="both"/>
              <w:rPr>
                <w:sz w:val="24"/>
                <w:szCs w:val="24"/>
              </w:rPr>
            </w:pPr>
            <w:r w:rsidRPr="005E3693">
              <w:rPr>
                <w:sz w:val="24"/>
                <w:szCs w:val="24"/>
                <w:lang w:val="nb-NO"/>
              </w:rPr>
              <w:t xml:space="preserve">Việc quy định điều kiện đối với doanh nghiệp bán hàng đa cấp là biện pháp đảm bảo việc tuân thủ luật pháp, ngăn ngừa các hành vi lừa đảo, bảo vệ đạo đức công cộng và duy trì trật tự công cộng trước các nguy cơ biến tướng, </w:t>
            </w:r>
            <w:proofErr w:type="spellStart"/>
            <w:r w:rsidRPr="005E3693">
              <w:rPr>
                <w:sz w:val="24"/>
                <w:szCs w:val="24"/>
              </w:rPr>
              <w:t>tồn</w:t>
            </w:r>
            <w:proofErr w:type="spellEnd"/>
            <w:r w:rsidRPr="005E3693">
              <w:rPr>
                <w:sz w:val="24"/>
                <w:szCs w:val="24"/>
              </w:rPr>
              <w:t xml:space="preserve"> </w:t>
            </w:r>
            <w:proofErr w:type="spellStart"/>
            <w:r w:rsidRPr="005E3693">
              <w:rPr>
                <w:sz w:val="24"/>
                <w:szCs w:val="24"/>
              </w:rPr>
              <w:t>tại</w:t>
            </w:r>
            <w:proofErr w:type="spellEnd"/>
            <w:r w:rsidRPr="005E3693">
              <w:rPr>
                <w:sz w:val="24"/>
                <w:szCs w:val="24"/>
              </w:rPr>
              <w:t xml:space="preserve"> </w:t>
            </w:r>
            <w:proofErr w:type="spellStart"/>
            <w:r w:rsidRPr="005E3693">
              <w:rPr>
                <w:sz w:val="24"/>
                <w:szCs w:val="24"/>
              </w:rPr>
              <w:t>nhiều</w:t>
            </w:r>
            <w:proofErr w:type="spellEnd"/>
            <w:r w:rsidRPr="005E3693">
              <w:rPr>
                <w:sz w:val="24"/>
                <w:szCs w:val="24"/>
              </w:rPr>
              <w:t xml:space="preserve"> </w:t>
            </w:r>
            <w:proofErr w:type="spellStart"/>
            <w:r w:rsidRPr="005E3693">
              <w:rPr>
                <w:sz w:val="24"/>
                <w:szCs w:val="24"/>
              </w:rPr>
              <w:t>rủi</w:t>
            </w:r>
            <w:proofErr w:type="spellEnd"/>
            <w:r w:rsidRPr="005E3693">
              <w:rPr>
                <w:sz w:val="24"/>
                <w:szCs w:val="24"/>
              </w:rPr>
              <w:t xml:space="preserve"> </w:t>
            </w:r>
            <w:proofErr w:type="spellStart"/>
            <w:r w:rsidRPr="005E3693">
              <w:rPr>
                <w:sz w:val="24"/>
                <w:szCs w:val="24"/>
              </w:rPr>
              <w:t>ro</w:t>
            </w:r>
            <w:proofErr w:type="spellEnd"/>
            <w:r w:rsidRPr="005E3693">
              <w:rPr>
                <w:sz w:val="24"/>
                <w:szCs w:val="24"/>
              </w:rPr>
              <w:t xml:space="preserve"> </w:t>
            </w:r>
            <w:proofErr w:type="spellStart"/>
            <w:r w:rsidRPr="005E3693">
              <w:rPr>
                <w:sz w:val="24"/>
                <w:szCs w:val="24"/>
              </w:rPr>
              <w:t>về</w:t>
            </w:r>
            <w:proofErr w:type="spellEnd"/>
            <w:r w:rsidRPr="005E3693">
              <w:rPr>
                <w:sz w:val="24"/>
                <w:szCs w:val="24"/>
              </w:rPr>
              <w:t xml:space="preserve"> </w:t>
            </w:r>
            <w:proofErr w:type="spellStart"/>
            <w:r w:rsidRPr="005E3693">
              <w:rPr>
                <w:sz w:val="24"/>
                <w:szCs w:val="24"/>
              </w:rPr>
              <w:t>hành</w:t>
            </w:r>
            <w:proofErr w:type="spellEnd"/>
            <w:r w:rsidRPr="005E3693">
              <w:rPr>
                <w:sz w:val="24"/>
                <w:szCs w:val="24"/>
              </w:rPr>
              <w:t xml:space="preserve"> vi </w:t>
            </w:r>
            <w:proofErr w:type="spellStart"/>
            <w:r w:rsidRPr="005E3693">
              <w:rPr>
                <w:sz w:val="24"/>
                <w:szCs w:val="24"/>
              </w:rPr>
              <w:t>lừa</w:t>
            </w:r>
            <w:proofErr w:type="spellEnd"/>
            <w:r w:rsidRPr="005E3693">
              <w:rPr>
                <w:sz w:val="24"/>
                <w:szCs w:val="24"/>
              </w:rPr>
              <w:t xml:space="preserve"> </w:t>
            </w:r>
            <w:proofErr w:type="spellStart"/>
            <w:r w:rsidRPr="005E3693">
              <w:rPr>
                <w:sz w:val="24"/>
                <w:szCs w:val="24"/>
              </w:rPr>
              <w:t>đảo</w:t>
            </w:r>
            <w:proofErr w:type="spellEnd"/>
            <w:r w:rsidRPr="005E3693">
              <w:rPr>
                <w:sz w:val="24"/>
                <w:szCs w:val="24"/>
                <w:lang w:val="nb-NO"/>
              </w:rPr>
              <w:t xml:space="preserve"> và gian lận của hoạt động bán hàng đa cấp</w:t>
            </w:r>
            <w:r>
              <w:rPr>
                <w:sz w:val="24"/>
                <w:szCs w:val="24"/>
                <w:lang w:val="nb-NO"/>
              </w:rPr>
              <w:t>.</w:t>
            </w:r>
          </w:p>
        </w:tc>
      </w:tr>
      <w:tr w:rsidR="000F51B6" w:rsidRPr="00322E23" w14:paraId="27154409" w14:textId="77777777" w:rsidTr="007C5550">
        <w:tc>
          <w:tcPr>
            <w:tcW w:w="1071" w:type="pct"/>
          </w:tcPr>
          <w:p w14:paraId="6D884429"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1: </w:t>
            </w:r>
            <w:proofErr w:type="spellStart"/>
            <w:r w:rsidRPr="00322E23">
              <w:rPr>
                <w:color w:val="000000"/>
                <w:spacing w:val="-2"/>
                <w:sz w:val="24"/>
                <w:szCs w:val="24"/>
              </w:rPr>
              <w:t>Là</w:t>
            </w:r>
            <w:proofErr w:type="spellEnd"/>
            <w:r w:rsidRPr="00322E23">
              <w:rPr>
                <w:color w:val="000000"/>
                <w:spacing w:val="-2"/>
                <w:sz w:val="24"/>
                <w:szCs w:val="24"/>
              </w:rPr>
              <w:t xml:space="preserve"> doanh </w:t>
            </w:r>
            <w:proofErr w:type="spellStart"/>
            <w:r w:rsidRPr="00322E23">
              <w:rPr>
                <w:color w:val="000000"/>
                <w:spacing w:val="-2"/>
                <w:sz w:val="24"/>
                <w:szCs w:val="24"/>
              </w:rPr>
              <w:t>nghiệp</w:t>
            </w:r>
            <w:proofErr w:type="spellEnd"/>
            <w:r w:rsidRPr="00322E23">
              <w:rPr>
                <w:color w:val="000000"/>
                <w:spacing w:val="-2"/>
                <w:sz w:val="24"/>
                <w:szCs w:val="24"/>
              </w:rPr>
              <w:t xml:space="preserve"> </w:t>
            </w:r>
            <w:proofErr w:type="spellStart"/>
            <w:r w:rsidRPr="00322E23">
              <w:rPr>
                <w:color w:val="000000"/>
                <w:spacing w:val="-2"/>
                <w:sz w:val="24"/>
                <w:szCs w:val="24"/>
              </w:rPr>
              <w:t>được</w:t>
            </w:r>
            <w:proofErr w:type="spellEnd"/>
            <w:r w:rsidRPr="00322E23">
              <w:rPr>
                <w:color w:val="000000"/>
                <w:spacing w:val="-2"/>
                <w:sz w:val="24"/>
                <w:szCs w:val="24"/>
              </w:rPr>
              <w:t xml:space="preserve"> </w:t>
            </w:r>
            <w:proofErr w:type="spellStart"/>
            <w:r w:rsidRPr="00322E23">
              <w:rPr>
                <w:color w:val="000000"/>
                <w:spacing w:val="-2"/>
                <w:sz w:val="24"/>
                <w:szCs w:val="24"/>
              </w:rPr>
              <w:t>thành</w:t>
            </w:r>
            <w:proofErr w:type="spellEnd"/>
            <w:r w:rsidRPr="00322E23">
              <w:rPr>
                <w:color w:val="000000"/>
                <w:spacing w:val="-2"/>
                <w:sz w:val="24"/>
                <w:szCs w:val="24"/>
              </w:rPr>
              <w:t xml:space="preserve"> </w:t>
            </w:r>
            <w:proofErr w:type="spellStart"/>
            <w:r w:rsidRPr="00322E23">
              <w:rPr>
                <w:color w:val="000000"/>
                <w:spacing w:val="-2"/>
                <w:sz w:val="24"/>
                <w:szCs w:val="24"/>
              </w:rPr>
              <w:t>lập</w:t>
            </w:r>
            <w:proofErr w:type="spellEnd"/>
            <w:r w:rsidRPr="00322E23">
              <w:rPr>
                <w:color w:val="000000"/>
                <w:spacing w:val="-2"/>
                <w:sz w:val="24"/>
                <w:szCs w:val="24"/>
              </w:rPr>
              <w:t xml:space="preserve"> </w:t>
            </w:r>
            <w:proofErr w:type="spellStart"/>
            <w:r w:rsidRPr="00322E23">
              <w:rPr>
                <w:color w:val="000000"/>
                <w:spacing w:val="-2"/>
                <w:sz w:val="24"/>
                <w:szCs w:val="24"/>
              </w:rPr>
              <w:t>tại</w:t>
            </w:r>
            <w:proofErr w:type="spellEnd"/>
            <w:r w:rsidRPr="00322E23">
              <w:rPr>
                <w:color w:val="000000"/>
                <w:spacing w:val="-2"/>
                <w:sz w:val="24"/>
                <w:szCs w:val="24"/>
              </w:rPr>
              <w:t xml:space="preserve"> </w:t>
            </w:r>
            <w:proofErr w:type="spellStart"/>
            <w:r w:rsidRPr="00322E23">
              <w:rPr>
                <w:color w:val="000000"/>
                <w:spacing w:val="-2"/>
                <w:sz w:val="24"/>
                <w:szCs w:val="24"/>
              </w:rPr>
              <w:t>Việt</w:t>
            </w:r>
            <w:proofErr w:type="spellEnd"/>
            <w:r w:rsidRPr="00322E23">
              <w:rPr>
                <w:color w:val="000000"/>
                <w:spacing w:val="-2"/>
                <w:sz w:val="24"/>
                <w:szCs w:val="24"/>
              </w:rPr>
              <w:t xml:space="preserve"> Nam </w:t>
            </w:r>
            <w:proofErr w:type="spellStart"/>
            <w:r w:rsidRPr="00322E23">
              <w:rPr>
                <w:color w:val="000000"/>
                <w:spacing w:val="-2"/>
                <w:sz w:val="24"/>
                <w:szCs w:val="24"/>
              </w:rPr>
              <w:t>theo</w:t>
            </w:r>
            <w:proofErr w:type="spellEnd"/>
            <w:r w:rsidRPr="00322E23">
              <w:rPr>
                <w:color w:val="000000"/>
                <w:spacing w:val="-2"/>
                <w:sz w:val="24"/>
                <w:szCs w:val="24"/>
              </w:rPr>
              <w:t xml:space="preserve"> </w:t>
            </w:r>
            <w:proofErr w:type="spellStart"/>
            <w:r w:rsidRPr="00322E23">
              <w:rPr>
                <w:color w:val="000000"/>
                <w:spacing w:val="-2"/>
                <w:sz w:val="24"/>
                <w:szCs w:val="24"/>
              </w:rPr>
              <w:t>quy</w:t>
            </w:r>
            <w:proofErr w:type="spellEnd"/>
            <w:r w:rsidRPr="00322E23">
              <w:rPr>
                <w:color w:val="000000"/>
                <w:spacing w:val="-2"/>
                <w:sz w:val="24"/>
                <w:szCs w:val="24"/>
              </w:rPr>
              <w:t xml:space="preserve"> định </w:t>
            </w:r>
            <w:proofErr w:type="spellStart"/>
            <w:r w:rsidRPr="00322E23">
              <w:rPr>
                <w:color w:val="000000"/>
                <w:spacing w:val="-2"/>
                <w:sz w:val="24"/>
                <w:szCs w:val="24"/>
              </w:rPr>
              <w:t>của</w:t>
            </w:r>
            <w:proofErr w:type="spellEnd"/>
            <w:r w:rsidRPr="00322E23">
              <w:rPr>
                <w:color w:val="000000"/>
                <w:spacing w:val="-2"/>
                <w:sz w:val="24"/>
                <w:szCs w:val="24"/>
              </w:rPr>
              <w:t xml:space="preserve"> </w:t>
            </w:r>
            <w:proofErr w:type="spellStart"/>
            <w:r w:rsidRPr="00322E23">
              <w:rPr>
                <w:color w:val="000000"/>
                <w:spacing w:val="-2"/>
                <w:sz w:val="24"/>
                <w:szCs w:val="24"/>
              </w:rPr>
              <w:t>pháp</w:t>
            </w:r>
            <w:proofErr w:type="spellEnd"/>
            <w:r w:rsidRPr="00322E23">
              <w:rPr>
                <w:color w:val="000000"/>
                <w:spacing w:val="-2"/>
                <w:sz w:val="24"/>
                <w:szCs w:val="24"/>
              </w:rPr>
              <w:t xml:space="preserve"> luật và </w:t>
            </w:r>
            <w:proofErr w:type="spellStart"/>
            <w:r w:rsidRPr="00322E23">
              <w:rPr>
                <w:color w:val="000000"/>
                <w:spacing w:val="-2"/>
                <w:sz w:val="24"/>
                <w:szCs w:val="24"/>
              </w:rPr>
              <w:t>chưa</w:t>
            </w:r>
            <w:proofErr w:type="spellEnd"/>
            <w:r w:rsidRPr="00322E23">
              <w:rPr>
                <w:color w:val="000000"/>
                <w:spacing w:val="-2"/>
                <w:sz w:val="24"/>
                <w:szCs w:val="24"/>
              </w:rPr>
              <w:t xml:space="preserve"> </w:t>
            </w:r>
            <w:proofErr w:type="spellStart"/>
            <w:r w:rsidRPr="00322E23">
              <w:rPr>
                <w:color w:val="000000"/>
                <w:spacing w:val="-2"/>
                <w:sz w:val="24"/>
                <w:szCs w:val="24"/>
              </w:rPr>
              <w:t>từng</w:t>
            </w:r>
            <w:proofErr w:type="spellEnd"/>
            <w:r w:rsidRPr="00322E23">
              <w:rPr>
                <w:color w:val="000000"/>
                <w:spacing w:val="-2"/>
                <w:sz w:val="24"/>
                <w:szCs w:val="24"/>
              </w:rPr>
              <w:t xml:space="preserve"> </w:t>
            </w:r>
            <w:proofErr w:type="spellStart"/>
            <w:r w:rsidRPr="00322E23">
              <w:rPr>
                <w:color w:val="000000"/>
                <w:spacing w:val="-2"/>
                <w:sz w:val="24"/>
                <w:szCs w:val="24"/>
              </w:rPr>
              <w:t>bị</w:t>
            </w:r>
            <w:proofErr w:type="spellEnd"/>
            <w:r w:rsidRPr="00322E23">
              <w:rPr>
                <w:color w:val="000000"/>
                <w:spacing w:val="-2"/>
                <w:sz w:val="24"/>
                <w:szCs w:val="24"/>
              </w:rPr>
              <w:t xml:space="preserve"> </w:t>
            </w:r>
            <w:proofErr w:type="spellStart"/>
            <w:r w:rsidRPr="00322E23">
              <w:rPr>
                <w:color w:val="000000"/>
                <w:spacing w:val="-2"/>
                <w:sz w:val="24"/>
                <w:szCs w:val="24"/>
              </w:rPr>
              <w:t>thu</w:t>
            </w:r>
            <w:proofErr w:type="spellEnd"/>
            <w:r w:rsidRPr="00322E23">
              <w:rPr>
                <w:color w:val="000000"/>
                <w:spacing w:val="-2"/>
                <w:sz w:val="24"/>
                <w:szCs w:val="24"/>
              </w:rPr>
              <w:t xml:space="preserve"> </w:t>
            </w:r>
            <w:proofErr w:type="spellStart"/>
            <w:r w:rsidRPr="00322E23">
              <w:rPr>
                <w:color w:val="000000"/>
                <w:spacing w:val="-2"/>
                <w:sz w:val="24"/>
                <w:szCs w:val="24"/>
              </w:rPr>
              <w:t>hồi</w:t>
            </w:r>
            <w:proofErr w:type="spellEnd"/>
            <w:r w:rsidRPr="00322E23">
              <w:rPr>
                <w:color w:val="000000"/>
                <w:spacing w:val="-2"/>
                <w:sz w:val="24"/>
                <w:szCs w:val="24"/>
              </w:rPr>
              <w:t xml:space="preserve"> </w:t>
            </w:r>
            <w:proofErr w:type="spellStart"/>
            <w:r w:rsidRPr="00322E23">
              <w:rPr>
                <w:color w:val="000000"/>
                <w:spacing w:val="-2"/>
                <w:sz w:val="24"/>
                <w:szCs w:val="24"/>
              </w:rPr>
              <w:t>giấy</w:t>
            </w:r>
            <w:proofErr w:type="spellEnd"/>
            <w:r w:rsidRPr="00322E23">
              <w:rPr>
                <w:color w:val="000000"/>
                <w:spacing w:val="-2"/>
                <w:sz w:val="24"/>
                <w:szCs w:val="24"/>
              </w:rPr>
              <w:t xml:space="preserve"> </w:t>
            </w:r>
            <w:proofErr w:type="spellStart"/>
            <w:r w:rsidRPr="00322E23">
              <w:rPr>
                <w:color w:val="000000"/>
                <w:spacing w:val="-2"/>
                <w:sz w:val="24"/>
                <w:szCs w:val="24"/>
              </w:rPr>
              <w:t>chứng</w:t>
            </w:r>
            <w:proofErr w:type="spellEnd"/>
            <w:r w:rsidRPr="00322E23">
              <w:rPr>
                <w:color w:val="000000"/>
                <w:spacing w:val="-2"/>
                <w:sz w:val="24"/>
                <w:szCs w:val="24"/>
              </w:rPr>
              <w:t xml:space="preserve"> </w:t>
            </w:r>
            <w:proofErr w:type="spellStart"/>
            <w:r w:rsidRPr="00322E23">
              <w:rPr>
                <w:color w:val="000000"/>
                <w:spacing w:val="-2"/>
                <w:sz w:val="24"/>
                <w:szCs w:val="24"/>
              </w:rPr>
              <w:t>nhận</w:t>
            </w:r>
            <w:proofErr w:type="spellEnd"/>
            <w:r w:rsidRPr="00322E23">
              <w:rPr>
                <w:color w:val="000000"/>
                <w:spacing w:val="-2"/>
                <w:sz w:val="24"/>
                <w:szCs w:val="24"/>
              </w:rPr>
              <w:t xml:space="preserve"> </w:t>
            </w:r>
            <w:proofErr w:type="spellStart"/>
            <w:r w:rsidRPr="00322E23">
              <w:rPr>
                <w:color w:val="000000"/>
                <w:spacing w:val="-2"/>
                <w:sz w:val="24"/>
                <w:szCs w:val="24"/>
              </w:rPr>
              <w:t>đăng</w:t>
            </w:r>
            <w:proofErr w:type="spellEnd"/>
            <w:r w:rsidRPr="00322E23">
              <w:rPr>
                <w:color w:val="000000"/>
                <w:spacing w:val="-2"/>
                <w:sz w:val="24"/>
                <w:szCs w:val="24"/>
              </w:rPr>
              <w:t xml:space="preserve"> </w:t>
            </w:r>
            <w:proofErr w:type="spellStart"/>
            <w:r w:rsidRPr="00322E23">
              <w:rPr>
                <w:color w:val="000000"/>
                <w:spacing w:val="-2"/>
                <w:sz w:val="24"/>
                <w:szCs w:val="24"/>
              </w:rPr>
              <w:t>ký</w:t>
            </w:r>
            <w:proofErr w:type="spellEnd"/>
            <w:r w:rsidRPr="00322E23">
              <w:rPr>
                <w:color w:val="000000"/>
                <w:spacing w:val="-2"/>
                <w:sz w:val="24"/>
                <w:szCs w:val="24"/>
              </w:rPr>
              <w:t xml:space="preserve"> </w:t>
            </w:r>
            <w:proofErr w:type="spellStart"/>
            <w:r w:rsidRPr="00322E23">
              <w:rPr>
                <w:color w:val="000000"/>
                <w:spacing w:val="-2"/>
                <w:sz w:val="24"/>
                <w:szCs w:val="24"/>
              </w:rPr>
              <w:t>hoạt</w:t>
            </w:r>
            <w:proofErr w:type="spellEnd"/>
            <w:r w:rsidRPr="00322E23">
              <w:rPr>
                <w:color w:val="000000"/>
                <w:spacing w:val="-2"/>
                <w:sz w:val="24"/>
                <w:szCs w:val="24"/>
              </w:rPr>
              <w:t xml:space="preserve"> </w:t>
            </w:r>
            <w:proofErr w:type="spellStart"/>
            <w:r w:rsidRPr="00322E23">
              <w:rPr>
                <w:color w:val="000000"/>
                <w:spacing w:val="-2"/>
                <w:sz w:val="24"/>
                <w:szCs w:val="24"/>
              </w:rPr>
              <w:t>động</w:t>
            </w:r>
            <w:proofErr w:type="spellEnd"/>
            <w:r w:rsidRPr="00322E23">
              <w:rPr>
                <w:color w:val="000000"/>
                <w:spacing w:val="-2"/>
                <w:sz w:val="24"/>
                <w:szCs w:val="24"/>
              </w:rPr>
              <w:t xml:space="preserve"> </w:t>
            </w:r>
            <w:proofErr w:type="spellStart"/>
            <w:r w:rsidRPr="00322E23">
              <w:rPr>
                <w:color w:val="000000"/>
                <w:spacing w:val="-2"/>
                <w:sz w:val="24"/>
                <w:szCs w:val="24"/>
              </w:rPr>
              <w:t>bán</w:t>
            </w:r>
            <w:proofErr w:type="spellEnd"/>
            <w:r w:rsidRPr="00322E23">
              <w:rPr>
                <w:color w:val="000000"/>
                <w:spacing w:val="-2"/>
                <w:sz w:val="24"/>
                <w:szCs w:val="24"/>
              </w:rPr>
              <w:t xml:space="preserve"> </w:t>
            </w:r>
            <w:proofErr w:type="spellStart"/>
            <w:r w:rsidRPr="00322E23">
              <w:rPr>
                <w:color w:val="000000"/>
                <w:spacing w:val="-2"/>
                <w:sz w:val="24"/>
                <w:szCs w:val="24"/>
              </w:rPr>
              <w:t>hàng</w:t>
            </w:r>
            <w:proofErr w:type="spellEnd"/>
            <w:r w:rsidRPr="00322E23">
              <w:rPr>
                <w:color w:val="000000"/>
                <w:spacing w:val="-2"/>
                <w:sz w:val="24"/>
                <w:szCs w:val="24"/>
              </w:rPr>
              <w:t xml:space="preserve"> đa cấp</w:t>
            </w:r>
            <w:r w:rsidRPr="00322E23">
              <w:rPr>
                <w:sz w:val="24"/>
                <w:szCs w:val="24"/>
              </w:rPr>
              <w:t xml:space="preserve"> </w:t>
            </w:r>
          </w:p>
        </w:tc>
        <w:tc>
          <w:tcPr>
            <w:tcW w:w="3929" w:type="pct"/>
          </w:tcPr>
          <w:p w14:paraId="1FABCC83"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tính</w:t>
            </w:r>
            <w:proofErr w:type="spellEnd"/>
            <w:r w:rsidRPr="00322E23">
              <w:rPr>
                <w:sz w:val="24"/>
                <w:szCs w:val="24"/>
              </w:rPr>
              <w:t xml:space="preserve"> </w:t>
            </w:r>
            <w:proofErr w:type="spellStart"/>
            <w:r w:rsidRPr="00322E23">
              <w:rPr>
                <w:sz w:val="24"/>
                <w:szCs w:val="24"/>
              </w:rPr>
              <w:t>pháp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tại</w:t>
            </w:r>
            <w:proofErr w:type="spellEnd"/>
            <w:r w:rsidRPr="00322E23">
              <w:rPr>
                <w:sz w:val="24"/>
                <w:szCs w:val="24"/>
              </w:rPr>
              <w:t xml:space="preserve"> Luật doanh </w:t>
            </w:r>
            <w:proofErr w:type="spellStart"/>
            <w:r w:rsidRPr="00322E23">
              <w:rPr>
                <w:sz w:val="24"/>
                <w:szCs w:val="24"/>
              </w:rPr>
              <w:t>nghiệp</w:t>
            </w:r>
            <w:proofErr w:type="spellEnd"/>
          </w:p>
          <w:p w14:paraId="1CD17B8F"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2B7DD8BE"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15F0C8EB"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r>
              <w:rPr>
                <w:sz w:val="24"/>
                <w:szCs w:val="24"/>
              </w:rPr>
              <w:t>…………………………………………………</w:t>
            </w:r>
            <w:proofErr w:type="gramStart"/>
            <w:r>
              <w:rPr>
                <w:sz w:val="24"/>
                <w:szCs w:val="24"/>
              </w:rPr>
              <w:t>…..</w:t>
            </w:r>
            <w:proofErr w:type="gramEnd"/>
          </w:p>
          <w:p w14:paraId="51589552"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E653C3C"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1CC4B4A6" w14:textId="77777777" w:rsidR="000F51B6" w:rsidRPr="00322E23" w:rsidRDefault="000F51B6" w:rsidP="000F51B6">
            <w:pPr>
              <w:spacing w:before="60" w:after="60" w:line="300" w:lineRule="exact"/>
              <w:jc w:val="both"/>
              <w:rPr>
                <w:sz w:val="24"/>
                <w:szCs w:val="24"/>
              </w:rPr>
            </w:pPr>
            <w:r w:rsidRPr="00322E23">
              <w:rPr>
                <w:sz w:val="24"/>
                <w:szCs w:val="24"/>
              </w:rPr>
              <w:t>……………………………………………………………………………………………………………</w:t>
            </w:r>
          </w:p>
          <w:p w14:paraId="4152F888"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19370247" w14:textId="77777777" w:rsidTr="007C5550">
        <w:tc>
          <w:tcPr>
            <w:tcW w:w="1071" w:type="pct"/>
          </w:tcPr>
          <w:p w14:paraId="75DFE3CF"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2: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w:t>
            </w:r>
            <w:proofErr w:type="spellStart"/>
            <w:r w:rsidRPr="00322E23">
              <w:rPr>
                <w:color w:val="000000"/>
                <w:sz w:val="24"/>
                <w:szCs w:val="24"/>
              </w:rPr>
              <w:t>từ</w:t>
            </w:r>
            <w:proofErr w:type="spellEnd"/>
            <w:r w:rsidRPr="00322E23">
              <w:rPr>
                <w:color w:val="000000"/>
                <w:sz w:val="24"/>
                <w:szCs w:val="24"/>
              </w:rPr>
              <w:t xml:space="preserve"> 100 </w:t>
            </w:r>
            <w:proofErr w:type="spellStart"/>
            <w:r w:rsidRPr="00322E23">
              <w:rPr>
                <w:color w:val="000000"/>
                <w:sz w:val="24"/>
                <w:szCs w:val="24"/>
              </w:rPr>
              <w:t>tỷ</w:t>
            </w:r>
            <w:proofErr w:type="spellEnd"/>
            <w:r w:rsidRPr="00322E23">
              <w:rPr>
                <w:color w:val="000000"/>
                <w:sz w:val="24"/>
                <w:szCs w:val="24"/>
              </w:rPr>
              <w:t xml:space="preserve"> </w:t>
            </w:r>
            <w:proofErr w:type="spellStart"/>
            <w:r w:rsidRPr="00322E23">
              <w:rPr>
                <w:color w:val="000000"/>
                <w:sz w:val="24"/>
                <w:szCs w:val="24"/>
              </w:rPr>
              <w:t>đồng</w:t>
            </w:r>
            <w:proofErr w:type="spellEnd"/>
            <w:r w:rsidRPr="00322E23">
              <w:rPr>
                <w:color w:val="000000"/>
                <w:sz w:val="24"/>
                <w:szCs w:val="24"/>
              </w:rPr>
              <w:t xml:space="preserve"> </w:t>
            </w:r>
            <w:proofErr w:type="spellStart"/>
            <w:r w:rsidRPr="00322E23">
              <w:rPr>
                <w:color w:val="000000"/>
                <w:sz w:val="24"/>
                <w:szCs w:val="24"/>
              </w:rPr>
              <w:t>trở</w:t>
            </w:r>
            <w:proofErr w:type="spellEnd"/>
            <w:r w:rsidRPr="00322E23">
              <w:rPr>
                <w:color w:val="000000"/>
                <w:sz w:val="24"/>
                <w:szCs w:val="24"/>
              </w:rPr>
              <w:t xml:space="preserve"> </w:t>
            </w:r>
            <w:proofErr w:type="spellStart"/>
            <w:r w:rsidRPr="00322E23">
              <w:rPr>
                <w:color w:val="000000"/>
                <w:sz w:val="24"/>
                <w:szCs w:val="24"/>
              </w:rPr>
              <w:t>lên</w:t>
            </w:r>
            <w:proofErr w:type="spellEnd"/>
            <w:r w:rsidRPr="00322E23">
              <w:rPr>
                <w:sz w:val="24"/>
                <w:szCs w:val="24"/>
              </w:rPr>
              <w:t xml:space="preserve"> </w:t>
            </w:r>
          </w:p>
        </w:tc>
        <w:tc>
          <w:tcPr>
            <w:tcW w:w="3929" w:type="pct"/>
          </w:tcPr>
          <w:p w14:paraId="29337489"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năng</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tài</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w:t>
            </w:r>
          </w:p>
          <w:p w14:paraId="360A7AD2"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4B1695F7"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3C84101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r>
              <w:rPr>
                <w:sz w:val="24"/>
                <w:szCs w:val="24"/>
              </w:rPr>
              <w:t>…</w:t>
            </w:r>
            <w:proofErr w:type="gramEnd"/>
            <w:r>
              <w:rPr>
                <w:sz w:val="24"/>
                <w:szCs w:val="24"/>
              </w:rPr>
              <w:t>……………………………………….</w:t>
            </w:r>
            <w:r w:rsidRPr="00322E23">
              <w:rPr>
                <w:sz w:val="24"/>
                <w:szCs w:val="24"/>
              </w:rPr>
              <w:t xml:space="preserve"> </w:t>
            </w:r>
          </w:p>
          <w:p w14:paraId="316A9A73"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1B401EC"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51BA93E6" w14:textId="77777777" w:rsidR="000F51B6" w:rsidRPr="00322E23" w:rsidRDefault="000F51B6" w:rsidP="000F51B6">
            <w:pPr>
              <w:spacing w:before="60" w:after="60" w:line="300" w:lineRule="exact"/>
              <w:jc w:val="both"/>
              <w:rPr>
                <w:sz w:val="24"/>
                <w:szCs w:val="24"/>
              </w:rPr>
            </w:pPr>
            <w:r w:rsidRPr="00322E23">
              <w:rPr>
                <w:sz w:val="24"/>
                <w:szCs w:val="24"/>
              </w:rPr>
              <w:t>……………………………………………………………………………………………………………</w:t>
            </w:r>
          </w:p>
          <w:p w14:paraId="7DC8BE3C"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1E1C9708" w14:textId="77777777" w:rsidTr="007C5550">
        <w:tc>
          <w:tcPr>
            <w:tcW w:w="1071" w:type="pct"/>
          </w:tcPr>
          <w:p w14:paraId="6E5F28A5" w14:textId="77777777" w:rsidR="000F51B6" w:rsidRPr="00322E23" w:rsidRDefault="000F51B6" w:rsidP="000F51B6">
            <w:pPr>
              <w:spacing w:before="60" w:after="60" w:line="300" w:lineRule="exact"/>
              <w:jc w:val="both"/>
              <w:rPr>
                <w:sz w:val="24"/>
                <w:szCs w:val="24"/>
              </w:rPr>
            </w:pPr>
            <w:bookmarkStart w:id="1" w:name="_Hlk199113104"/>
            <w:r w:rsidRPr="00322E23">
              <w:rPr>
                <w:sz w:val="24"/>
                <w:szCs w:val="24"/>
              </w:rPr>
              <w:t xml:space="preserve">c)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3:</w:t>
            </w:r>
          </w:p>
          <w:p w14:paraId="53A72D63" w14:textId="77777777" w:rsidR="000F51B6" w:rsidRPr="00322E23" w:rsidRDefault="000F51B6" w:rsidP="000F51B6">
            <w:pPr>
              <w:spacing w:before="60" w:after="60" w:line="300" w:lineRule="exact"/>
              <w:jc w:val="both"/>
              <w:rPr>
                <w:sz w:val="24"/>
                <w:szCs w:val="24"/>
              </w:rPr>
            </w:pPr>
            <w:r w:rsidRPr="00322E23">
              <w:rPr>
                <w:color w:val="000000"/>
                <w:sz w:val="24"/>
                <w:szCs w:val="24"/>
                <w:lang w:val="vi-VN"/>
              </w:rPr>
              <w:t>Thành viên đối với công ty hợp danh, chủ sở hữu đối với doanh nghiệp tư nhân hoặc công ty trách nhiệm hữu hạn một thành viên, thành viên đ</w:t>
            </w:r>
            <w:r w:rsidRPr="00322E23">
              <w:rPr>
                <w:color w:val="000000"/>
                <w:sz w:val="24"/>
                <w:szCs w:val="24"/>
              </w:rPr>
              <w:t>ố</w:t>
            </w:r>
            <w:r w:rsidRPr="00322E23">
              <w:rPr>
                <w:color w:val="000000"/>
                <w:sz w:val="24"/>
                <w:szCs w:val="24"/>
                <w:lang w:val="vi-VN"/>
              </w:rPr>
              <w:t>i với công ty trách nhiệm hữu hạn có từ hai thành viên trở lên, c</w:t>
            </w:r>
            <w:r w:rsidRPr="00322E23">
              <w:rPr>
                <w:color w:val="000000"/>
                <w:sz w:val="24"/>
                <w:szCs w:val="24"/>
              </w:rPr>
              <w:t>ổ </w:t>
            </w:r>
            <w:r w:rsidRPr="00322E23">
              <w:rPr>
                <w:color w:val="000000"/>
                <w:sz w:val="24"/>
                <w:szCs w:val="24"/>
                <w:lang w:val="vi-VN"/>
              </w:rPr>
              <w:t>đông đ</w:t>
            </w:r>
            <w:r w:rsidRPr="00322E23">
              <w:rPr>
                <w:color w:val="000000"/>
                <w:sz w:val="24"/>
                <w:szCs w:val="24"/>
              </w:rPr>
              <w:t>ố</w:t>
            </w:r>
            <w:r w:rsidRPr="00322E23">
              <w:rPr>
                <w:color w:val="000000"/>
                <w:sz w:val="24"/>
                <w:szCs w:val="24"/>
                <w:lang w:val="vi-VN"/>
              </w:rPr>
              <w:t>i với công t</w:t>
            </w:r>
            <w:r w:rsidRPr="00322E23">
              <w:rPr>
                <w:color w:val="000000"/>
                <w:sz w:val="24"/>
                <w:szCs w:val="24"/>
              </w:rPr>
              <w:t>y </w:t>
            </w:r>
            <w:r w:rsidRPr="00322E23">
              <w:rPr>
                <w:color w:val="000000"/>
                <w:sz w:val="24"/>
                <w:szCs w:val="24"/>
                <w:lang w:val="vi-VN"/>
              </w:rPr>
              <w:t>cổ phần, người đại diện theo pháp luật</w:t>
            </w:r>
            <w:r w:rsidRPr="00322E23">
              <w:rPr>
                <w:color w:val="000000"/>
                <w:sz w:val="24"/>
                <w:szCs w:val="24"/>
              </w:rPr>
              <w:t xml:space="preserve">, người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lang w:val="vi-VN"/>
              </w:rPr>
              <w:t xml:space="preserve"> không bao gồm tổ chức hoặc cá nhân từng giữ một trong các </w:t>
            </w:r>
            <w:proofErr w:type="spellStart"/>
            <w:r w:rsidRPr="00322E23">
              <w:rPr>
                <w:color w:val="000000"/>
                <w:sz w:val="24"/>
                <w:szCs w:val="24"/>
              </w:rPr>
              <w:t>vai</w:t>
            </w:r>
            <w:proofErr w:type="spellEnd"/>
            <w:r w:rsidRPr="00322E23">
              <w:rPr>
                <w:color w:val="000000"/>
                <w:sz w:val="24"/>
                <w:szCs w:val="24"/>
              </w:rPr>
              <w:t xml:space="preserve"> </w:t>
            </w:r>
            <w:proofErr w:type="spellStart"/>
            <w:r w:rsidRPr="00322E23">
              <w:rPr>
                <w:color w:val="000000"/>
                <w:sz w:val="24"/>
                <w:szCs w:val="24"/>
              </w:rPr>
              <w:t>trò</w:t>
            </w:r>
            <w:proofErr w:type="spellEnd"/>
            <w:r w:rsidRPr="00322E23">
              <w:rPr>
                <w:color w:val="000000"/>
                <w:sz w:val="24"/>
                <w:szCs w:val="24"/>
                <w:lang w:val="vi-VN"/>
              </w:rPr>
              <w:t xml:space="preserve"> nêu trên tại doanh nghiệp bán hàng đa cấp đã bị thu hồi giấy chứng nhận đăng ký hoạt động bán hàng đa cấp</w:t>
            </w:r>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w:t>
            </w:r>
            <w:r>
              <w:rPr>
                <w:color w:val="000000"/>
                <w:sz w:val="24"/>
                <w:szCs w:val="24"/>
              </w:rPr>
              <w:t>.</w:t>
            </w:r>
          </w:p>
          <w:p w14:paraId="4F851B16" w14:textId="77777777" w:rsidR="000F51B6" w:rsidRPr="00322E23" w:rsidRDefault="000F51B6" w:rsidP="000F51B6">
            <w:pPr>
              <w:spacing w:before="60" w:after="60" w:line="300" w:lineRule="exact"/>
              <w:jc w:val="both"/>
              <w:rPr>
                <w:sz w:val="24"/>
                <w:szCs w:val="24"/>
              </w:rPr>
            </w:pPr>
          </w:p>
        </w:tc>
        <w:tc>
          <w:tcPr>
            <w:tcW w:w="3929" w:type="pct"/>
          </w:tcPr>
          <w:p w14:paraId="406CF8F4"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sàng</w:t>
            </w:r>
            <w:proofErr w:type="spellEnd"/>
            <w:r w:rsidRPr="00322E23">
              <w:rPr>
                <w:sz w:val="24"/>
                <w:szCs w:val="24"/>
              </w:rPr>
              <w:t xml:space="preserve"> </w:t>
            </w:r>
            <w:proofErr w:type="spellStart"/>
            <w:r w:rsidRPr="00322E23">
              <w:rPr>
                <w:sz w:val="24"/>
                <w:szCs w:val="24"/>
              </w:rPr>
              <w:t>lọc</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không vi </w:t>
            </w:r>
            <w:proofErr w:type="spellStart"/>
            <w:r w:rsidRPr="00322E23">
              <w:rPr>
                <w:sz w:val="24"/>
                <w:szCs w:val="24"/>
              </w:rPr>
              <w:t>phạm</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bán</w:t>
            </w:r>
            <w:proofErr w:type="spellEnd"/>
            <w:r w:rsidRPr="00322E23">
              <w:rPr>
                <w:sz w:val="24"/>
                <w:szCs w:val="24"/>
              </w:rPr>
              <w:t xml:space="preserve"> </w:t>
            </w:r>
            <w:proofErr w:type="spellStart"/>
            <w:r w:rsidRPr="00322E23">
              <w:rPr>
                <w:sz w:val="24"/>
                <w:szCs w:val="24"/>
              </w:rPr>
              <w:t>hàng</w:t>
            </w:r>
            <w:proofErr w:type="spellEnd"/>
            <w:r w:rsidRPr="00322E23">
              <w:rPr>
                <w:sz w:val="24"/>
                <w:szCs w:val="24"/>
              </w:rPr>
              <w:t xml:space="preserve"> đa cấp </w:t>
            </w:r>
            <w:proofErr w:type="spellStart"/>
            <w:r w:rsidRPr="00322E23">
              <w:rPr>
                <w:sz w:val="24"/>
                <w:szCs w:val="24"/>
              </w:rPr>
              <w:t>mới</w:t>
            </w:r>
            <w:proofErr w:type="spellEnd"/>
            <w:r w:rsidRPr="00322E23">
              <w:rPr>
                <w:sz w:val="24"/>
                <w:szCs w:val="24"/>
              </w:rPr>
              <w:t xml:space="preserve"> </w:t>
            </w:r>
            <w:proofErr w:type="spellStart"/>
            <w:r w:rsidRPr="00322E23">
              <w:rPr>
                <w:sz w:val="24"/>
                <w:szCs w:val="24"/>
              </w:rPr>
              <w:t>tham</w:t>
            </w:r>
            <w:proofErr w:type="spellEnd"/>
            <w:r w:rsidRPr="00322E23">
              <w:rPr>
                <w:sz w:val="24"/>
                <w:szCs w:val="24"/>
              </w:rPr>
              <w:t xml:space="preserve"> </w:t>
            </w:r>
            <w:proofErr w:type="spellStart"/>
            <w:r w:rsidRPr="00322E23">
              <w:rPr>
                <w:sz w:val="24"/>
                <w:szCs w:val="24"/>
              </w:rPr>
              <w:t>gia</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bán</w:t>
            </w:r>
            <w:proofErr w:type="spellEnd"/>
            <w:r w:rsidRPr="00322E23">
              <w:rPr>
                <w:sz w:val="24"/>
                <w:szCs w:val="24"/>
              </w:rPr>
              <w:t xml:space="preserve"> </w:t>
            </w:r>
            <w:proofErr w:type="spellStart"/>
            <w:r w:rsidRPr="00322E23">
              <w:rPr>
                <w:sz w:val="24"/>
                <w:szCs w:val="24"/>
              </w:rPr>
              <w:t>hàng</w:t>
            </w:r>
            <w:proofErr w:type="spellEnd"/>
            <w:r w:rsidRPr="00322E23">
              <w:rPr>
                <w:sz w:val="24"/>
                <w:szCs w:val="24"/>
              </w:rPr>
              <w:t xml:space="preserve"> đa cấp ………………………………………….………………………...............................</w:t>
            </w:r>
          </w:p>
          <w:p w14:paraId="2F9779F0"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612DC919"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488A6E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797828E2" w14:textId="77777777" w:rsidR="000F51B6" w:rsidRPr="00322E23" w:rsidRDefault="000F51B6" w:rsidP="000F51B6">
            <w:pPr>
              <w:spacing w:before="60" w:after="60" w:line="300" w:lineRule="exact"/>
              <w:jc w:val="both"/>
              <w:rPr>
                <w:sz w:val="24"/>
                <w:szCs w:val="24"/>
              </w:rPr>
            </w:pPr>
            <w:r w:rsidRPr="00322E23">
              <w:rPr>
                <w:sz w:val="24"/>
                <w:szCs w:val="24"/>
              </w:rPr>
              <w:t>……………………………………………………………………………………....................................</w:t>
            </w:r>
          </w:p>
          <w:p w14:paraId="11C56A0E"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D82499D"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6A4F0485" w14:textId="77777777" w:rsidR="000F51B6" w:rsidRPr="00322E23" w:rsidRDefault="000F51B6" w:rsidP="000F51B6">
            <w:pPr>
              <w:spacing w:before="60" w:after="60" w:line="300" w:lineRule="exact"/>
              <w:jc w:val="both"/>
              <w:rPr>
                <w:sz w:val="24"/>
                <w:szCs w:val="24"/>
              </w:rPr>
            </w:pPr>
            <w:r w:rsidRPr="00322E23">
              <w:rPr>
                <w:sz w:val="24"/>
                <w:szCs w:val="24"/>
              </w:rPr>
              <w:t>……………………………………………………………………………………………………………</w:t>
            </w:r>
          </w:p>
          <w:p w14:paraId="746D3F26" w14:textId="77777777" w:rsidR="000F51B6" w:rsidRPr="00322E23" w:rsidRDefault="000F51B6" w:rsidP="000F51B6">
            <w:pPr>
              <w:spacing w:before="60" w:after="60" w:line="300" w:lineRule="exact"/>
              <w:jc w:val="both"/>
              <w:rPr>
                <w:sz w:val="24"/>
                <w:szCs w:val="24"/>
              </w:rPr>
            </w:pPr>
            <w:r w:rsidRPr="00322E23">
              <w:rPr>
                <w:sz w:val="24"/>
                <w:szCs w:val="24"/>
              </w:rPr>
              <w:t>……………………………………………………………………………………………………………</w:t>
            </w:r>
          </w:p>
        </w:tc>
      </w:tr>
      <w:bookmarkEnd w:id="1"/>
      <w:tr w:rsidR="000F51B6" w:rsidRPr="00322E23" w14:paraId="2CE3BF72" w14:textId="77777777" w:rsidTr="007C5550">
        <w:tc>
          <w:tcPr>
            <w:tcW w:w="1071" w:type="pct"/>
          </w:tcPr>
          <w:p w14:paraId="49DADC0E" w14:textId="77777777" w:rsidR="000F51B6" w:rsidRPr="00322E23" w:rsidRDefault="000F51B6" w:rsidP="000F51B6">
            <w:pPr>
              <w:spacing w:before="60" w:after="60" w:line="300" w:lineRule="exact"/>
              <w:jc w:val="both"/>
              <w:rPr>
                <w:sz w:val="24"/>
                <w:szCs w:val="24"/>
              </w:rPr>
            </w:pPr>
            <w:r w:rsidRPr="00322E23">
              <w:rPr>
                <w:sz w:val="24"/>
                <w:szCs w:val="24"/>
              </w:rPr>
              <w:t xml:space="preserve">d)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4:</w:t>
            </w:r>
          </w:p>
          <w:p w14:paraId="6C38F03B" w14:textId="77777777" w:rsidR="000F51B6" w:rsidRPr="00322E23" w:rsidRDefault="000F51B6" w:rsidP="000F51B6">
            <w:pPr>
              <w:spacing w:before="60" w:after="60" w:line="300" w:lineRule="exact"/>
              <w:jc w:val="both"/>
              <w:rPr>
                <w:sz w:val="24"/>
                <w:szCs w:val="24"/>
              </w:rPr>
            </w:pP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thương</w:t>
            </w:r>
            <w:proofErr w:type="spellEnd"/>
            <w:r w:rsidRPr="00322E23">
              <w:rPr>
                <w:color w:val="000000"/>
                <w:sz w:val="24"/>
                <w:szCs w:val="24"/>
              </w:rPr>
              <w:t xml:space="preserve"> </w:t>
            </w:r>
            <w:proofErr w:type="spellStart"/>
            <w:r w:rsidRPr="00322E23">
              <w:rPr>
                <w:color w:val="000000"/>
                <w:sz w:val="24"/>
                <w:szCs w:val="24"/>
              </w:rPr>
              <w:t>mại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chi </w:t>
            </w:r>
            <w:proofErr w:type="spellStart"/>
            <w:r w:rsidRPr="00322E23">
              <w:rPr>
                <w:color w:val="000000"/>
                <w:sz w:val="24"/>
                <w:szCs w:val="24"/>
              </w:rPr>
              <w:t>nhánh</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Việt</w:t>
            </w:r>
            <w:proofErr w:type="spellEnd"/>
            <w:r w:rsidRPr="00322E23">
              <w:rPr>
                <w:color w:val="000000"/>
                <w:sz w:val="24"/>
                <w:szCs w:val="24"/>
              </w:rPr>
              <w:t xml:space="preserve"> Nam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khoản</w:t>
            </w:r>
            <w:proofErr w:type="spellEnd"/>
            <w:r w:rsidRPr="00322E23">
              <w:rPr>
                <w:color w:val="000000"/>
                <w:sz w:val="24"/>
                <w:szCs w:val="24"/>
              </w:rPr>
              <w:t xml:space="preserve"> 2 </w:t>
            </w:r>
            <w:proofErr w:type="spellStart"/>
            <w:r w:rsidRPr="00322E23">
              <w:rPr>
                <w:color w:val="000000"/>
                <w:sz w:val="24"/>
                <w:szCs w:val="24"/>
              </w:rPr>
              <w:t>Điều</w:t>
            </w:r>
            <w:proofErr w:type="spellEnd"/>
            <w:r w:rsidRPr="00322E23">
              <w:rPr>
                <w:color w:val="000000"/>
                <w:sz w:val="24"/>
                <w:szCs w:val="24"/>
              </w:rPr>
              <w:t xml:space="preserve"> 51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p>
        </w:tc>
        <w:tc>
          <w:tcPr>
            <w:tcW w:w="3929" w:type="pct"/>
          </w:tcPr>
          <w:p w14:paraId="5F64FDE5" w14:textId="77777777" w:rsidR="000F51B6" w:rsidRPr="00322E23" w:rsidRDefault="000F51B6" w:rsidP="000F51B6">
            <w:pPr>
              <w:autoSpaceDE w:val="0"/>
              <w:autoSpaceDN w:val="0"/>
              <w:adjustRightInd w:val="0"/>
              <w:spacing w:before="200"/>
              <w:jc w:val="both"/>
              <w:rPr>
                <w:color w:val="000000"/>
                <w:sz w:val="24"/>
                <w:szCs w:val="24"/>
                <w:lang w:val="vi-VN"/>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r w:rsidRPr="00322E23">
              <w:rPr>
                <w:color w:val="000000"/>
                <w:sz w:val="24"/>
                <w:szCs w:val="24"/>
                <w:lang w:val="vi-VN"/>
              </w:rPr>
              <w:t>Tiền ký quỹ là khoản tiền đảm bảo việc thực hiện các nghĩa vụ của doanh nghiệp bán hàng đa cấp đối với người tham gia bán hàng đa cấp và Nhà nước trong các trường hợp quy định tại khoản 1 Điều 5</w:t>
            </w:r>
            <w:r w:rsidRPr="00322E23">
              <w:rPr>
                <w:color w:val="000000"/>
                <w:sz w:val="24"/>
                <w:szCs w:val="24"/>
              </w:rPr>
              <w:t>4</w:t>
            </w:r>
            <w:r w:rsidRPr="00322E23">
              <w:rPr>
                <w:color w:val="000000"/>
                <w:sz w:val="24"/>
                <w:szCs w:val="24"/>
                <w:lang w:val="vi-VN"/>
              </w:rPr>
              <w:t xml:space="preserve"> Nghị định này.</w:t>
            </w:r>
          </w:p>
          <w:p w14:paraId="406D1AC6" w14:textId="77777777" w:rsidR="000F51B6" w:rsidRPr="00322E23" w:rsidRDefault="000F51B6" w:rsidP="000F51B6">
            <w:pPr>
              <w:spacing w:before="60" w:after="60" w:line="300" w:lineRule="exact"/>
              <w:jc w:val="both"/>
              <w:rPr>
                <w:sz w:val="24"/>
                <w:szCs w:val="24"/>
              </w:rPr>
            </w:pPr>
            <w:r w:rsidRPr="00322E23">
              <w:rPr>
                <w:color w:val="000000"/>
                <w:sz w:val="24"/>
                <w:szCs w:val="24"/>
                <w:lang w:val="vi-VN"/>
              </w:rPr>
              <w:t>Nghĩa vụ của doanh nghiệp bán hàng đa cấp đối với người tham gia bán hàng đa cấp là các nghĩa vụ phát sinh từ hoạt động bán hàng đa cấp hợp pháp, bao gồm nghĩa vụ trả thưởng theo kế hoạch trả thưởng, nghĩa vụ mua lại hàng hóa nếu người tham gia trả lại hàng theo đúng quy định</w:t>
            </w:r>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47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r w:rsidRPr="00322E23">
              <w:rPr>
                <w:color w:val="000000"/>
                <w:sz w:val="24"/>
                <w:szCs w:val="24"/>
                <w:lang w:val="en-GB"/>
              </w:rPr>
              <w:t xml:space="preserve">, </w:t>
            </w:r>
            <w:proofErr w:type="spellStart"/>
            <w:r w:rsidRPr="00322E23">
              <w:rPr>
                <w:color w:val="000000"/>
                <w:sz w:val="24"/>
                <w:szCs w:val="24"/>
                <w:lang w:val="en-GB"/>
              </w:rPr>
              <w:t>nghĩa</w:t>
            </w:r>
            <w:proofErr w:type="spellEnd"/>
            <w:r w:rsidRPr="00322E23">
              <w:rPr>
                <w:color w:val="000000"/>
                <w:sz w:val="24"/>
                <w:szCs w:val="24"/>
                <w:lang w:val="en-GB"/>
              </w:rPr>
              <w:t xml:space="preserve"> </w:t>
            </w:r>
            <w:proofErr w:type="spellStart"/>
            <w:r w:rsidRPr="00322E23">
              <w:rPr>
                <w:color w:val="000000"/>
                <w:sz w:val="24"/>
                <w:szCs w:val="24"/>
                <w:lang w:val="en-GB"/>
              </w:rPr>
              <w:t>vụ</w:t>
            </w:r>
            <w:proofErr w:type="spellEnd"/>
            <w:r w:rsidRPr="00322E23">
              <w:rPr>
                <w:color w:val="000000"/>
                <w:sz w:val="24"/>
                <w:szCs w:val="24"/>
                <w:lang w:val="en-GB"/>
              </w:rPr>
              <w:t xml:space="preserve"> </w:t>
            </w:r>
            <w:proofErr w:type="spellStart"/>
            <w:r w:rsidRPr="00322E23">
              <w:rPr>
                <w:color w:val="000000"/>
                <w:sz w:val="24"/>
                <w:szCs w:val="24"/>
                <w:lang w:val="en-GB"/>
              </w:rPr>
              <w:t>trả</w:t>
            </w:r>
            <w:proofErr w:type="spellEnd"/>
            <w:r w:rsidRPr="00322E23">
              <w:rPr>
                <w:color w:val="000000"/>
                <w:sz w:val="24"/>
                <w:szCs w:val="24"/>
                <w:lang w:val="en-GB"/>
              </w:rPr>
              <w:t xml:space="preserve"> </w:t>
            </w:r>
            <w:proofErr w:type="spellStart"/>
            <w:r w:rsidRPr="00322E23">
              <w:rPr>
                <w:color w:val="000000"/>
                <w:sz w:val="24"/>
                <w:szCs w:val="24"/>
                <w:lang w:val="en-GB"/>
              </w:rPr>
              <w:t>lại</w:t>
            </w:r>
            <w:proofErr w:type="spellEnd"/>
            <w:r w:rsidRPr="00322E23">
              <w:rPr>
                <w:color w:val="000000"/>
                <w:sz w:val="24"/>
                <w:szCs w:val="24"/>
                <w:lang w:val="en-GB"/>
              </w:rPr>
              <w:t xml:space="preserve"> </w:t>
            </w:r>
            <w:proofErr w:type="spellStart"/>
            <w:r w:rsidRPr="00322E23">
              <w:rPr>
                <w:color w:val="000000"/>
                <w:sz w:val="24"/>
                <w:szCs w:val="24"/>
                <w:lang w:val="en-GB"/>
              </w:rPr>
              <w:t>tiền</w:t>
            </w:r>
            <w:proofErr w:type="spellEnd"/>
            <w:r w:rsidRPr="00322E23">
              <w:rPr>
                <w:color w:val="000000"/>
                <w:sz w:val="24"/>
                <w:szCs w:val="24"/>
                <w:lang w:val="en-GB"/>
              </w:rPr>
              <w:t xml:space="preserve"> </w:t>
            </w:r>
            <w:proofErr w:type="spellStart"/>
            <w:r w:rsidRPr="00322E23">
              <w:rPr>
                <w:color w:val="000000"/>
                <w:sz w:val="24"/>
                <w:szCs w:val="24"/>
                <w:lang w:val="en-GB"/>
              </w:rPr>
              <w:t>trong</w:t>
            </w:r>
            <w:proofErr w:type="spellEnd"/>
            <w:r w:rsidRPr="00322E23">
              <w:rPr>
                <w:color w:val="000000"/>
                <w:sz w:val="24"/>
                <w:szCs w:val="24"/>
                <w:lang w:val="en-GB"/>
              </w:rPr>
              <w:t xml:space="preserve"> </w:t>
            </w:r>
            <w:proofErr w:type="spellStart"/>
            <w:r w:rsidRPr="00322E23">
              <w:rPr>
                <w:color w:val="000000"/>
                <w:sz w:val="24"/>
                <w:szCs w:val="24"/>
                <w:lang w:val="en-GB"/>
              </w:rPr>
              <w:t>trường</w:t>
            </w:r>
            <w:proofErr w:type="spellEnd"/>
            <w:r w:rsidRPr="00322E23">
              <w:rPr>
                <w:color w:val="000000"/>
                <w:sz w:val="24"/>
                <w:szCs w:val="24"/>
                <w:lang w:val="en-GB"/>
              </w:rPr>
              <w:t xml:space="preserve"> </w:t>
            </w:r>
            <w:proofErr w:type="spellStart"/>
            <w:r w:rsidRPr="00322E23">
              <w:rPr>
                <w:color w:val="000000"/>
                <w:sz w:val="24"/>
                <w:szCs w:val="24"/>
                <w:lang w:val="en-GB"/>
              </w:rPr>
              <w:t>hợp</w:t>
            </w:r>
            <w:proofErr w:type="spellEnd"/>
            <w:r w:rsidRPr="00322E23">
              <w:rPr>
                <w:color w:val="000000"/>
                <w:sz w:val="24"/>
                <w:szCs w:val="24"/>
                <w:lang w:val="en-GB"/>
              </w:rPr>
              <w:t xml:space="preserve"> </w:t>
            </w:r>
            <w:proofErr w:type="spellStart"/>
            <w:r w:rsidRPr="00322E23">
              <w:rPr>
                <w:color w:val="000000"/>
                <w:sz w:val="24"/>
                <w:szCs w:val="24"/>
                <w:lang w:val="en-GB"/>
              </w:rPr>
              <w:t>quy</w:t>
            </w:r>
            <w:proofErr w:type="spellEnd"/>
            <w:r w:rsidRPr="00322E23">
              <w:rPr>
                <w:color w:val="000000"/>
                <w:sz w:val="24"/>
                <w:szCs w:val="24"/>
                <w:lang w:val="en-GB"/>
              </w:rPr>
              <w:t xml:space="preserve"> </w:t>
            </w:r>
            <w:proofErr w:type="spellStart"/>
            <w:r w:rsidRPr="00322E23">
              <w:rPr>
                <w:color w:val="000000"/>
                <w:sz w:val="24"/>
                <w:szCs w:val="24"/>
                <w:lang w:val="en-GB"/>
              </w:rPr>
              <w:t>định</w:t>
            </w:r>
            <w:proofErr w:type="spellEnd"/>
            <w:r w:rsidRPr="00322E23">
              <w:rPr>
                <w:color w:val="000000"/>
                <w:sz w:val="24"/>
                <w:szCs w:val="24"/>
                <w:lang w:val="en-GB"/>
              </w:rPr>
              <w:t xml:space="preserve"> </w:t>
            </w:r>
            <w:proofErr w:type="spellStart"/>
            <w:r w:rsidRPr="00322E23">
              <w:rPr>
                <w:color w:val="000000"/>
                <w:sz w:val="24"/>
                <w:szCs w:val="24"/>
                <w:lang w:val="en-GB"/>
              </w:rPr>
              <w:t>tại</w:t>
            </w:r>
            <w:proofErr w:type="spellEnd"/>
            <w:r w:rsidRPr="00322E23">
              <w:rPr>
                <w:color w:val="000000"/>
                <w:sz w:val="24"/>
                <w:szCs w:val="24"/>
                <w:lang w:val="en-GB"/>
              </w:rPr>
              <w:t xml:space="preserve"> </w:t>
            </w:r>
            <w:proofErr w:type="spellStart"/>
            <w:r w:rsidRPr="00322E23">
              <w:rPr>
                <w:color w:val="000000"/>
                <w:sz w:val="24"/>
                <w:szCs w:val="24"/>
                <w:lang w:val="en-GB"/>
              </w:rPr>
              <w:t>Điều</w:t>
            </w:r>
            <w:proofErr w:type="spellEnd"/>
            <w:r w:rsidRPr="00322E23">
              <w:rPr>
                <w:color w:val="000000"/>
                <w:sz w:val="24"/>
                <w:szCs w:val="24"/>
                <w:lang w:val="en-GB"/>
              </w:rPr>
              <w:t xml:space="preserve"> 46 </w:t>
            </w:r>
            <w:proofErr w:type="spellStart"/>
            <w:r w:rsidRPr="00322E23">
              <w:rPr>
                <w:color w:val="000000"/>
                <w:sz w:val="24"/>
                <w:szCs w:val="24"/>
                <w:lang w:val="en-GB"/>
              </w:rPr>
              <w:t>Nghị</w:t>
            </w:r>
            <w:proofErr w:type="spellEnd"/>
            <w:r w:rsidRPr="00322E23">
              <w:rPr>
                <w:color w:val="000000"/>
                <w:sz w:val="24"/>
                <w:szCs w:val="24"/>
                <w:lang w:val="en-GB"/>
              </w:rPr>
              <w:t xml:space="preserve"> </w:t>
            </w:r>
            <w:proofErr w:type="spellStart"/>
            <w:r w:rsidRPr="00322E23">
              <w:rPr>
                <w:color w:val="000000"/>
                <w:sz w:val="24"/>
                <w:szCs w:val="24"/>
                <w:lang w:val="en-GB"/>
              </w:rPr>
              <w:t>định</w:t>
            </w:r>
            <w:proofErr w:type="spellEnd"/>
            <w:r w:rsidRPr="00322E23">
              <w:rPr>
                <w:color w:val="000000"/>
                <w:sz w:val="24"/>
                <w:szCs w:val="24"/>
                <w:lang w:val="en-GB"/>
              </w:rPr>
              <w:t xml:space="preserve"> </w:t>
            </w:r>
            <w:proofErr w:type="spellStart"/>
            <w:r w:rsidRPr="00322E23">
              <w:rPr>
                <w:color w:val="000000"/>
                <w:sz w:val="24"/>
                <w:szCs w:val="24"/>
                <w:lang w:val="en-GB"/>
              </w:rPr>
              <w:t>này</w:t>
            </w:r>
            <w:proofErr w:type="spellEnd"/>
          </w:p>
          <w:p w14:paraId="34A8FCF1"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51FC6950"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B611201"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35FC9871" w14:textId="77777777" w:rsidR="000F51B6" w:rsidRPr="00322E23" w:rsidRDefault="000F51B6" w:rsidP="000F51B6">
            <w:pPr>
              <w:spacing w:before="60" w:after="60" w:line="300" w:lineRule="exact"/>
              <w:jc w:val="both"/>
              <w:rPr>
                <w:sz w:val="24"/>
                <w:szCs w:val="24"/>
              </w:rPr>
            </w:pPr>
            <w:r w:rsidRPr="00322E23">
              <w:rPr>
                <w:sz w:val="24"/>
                <w:szCs w:val="24"/>
              </w:rPr>
              <w:t>……………………………………………………………………………………....................................</w:t>
            </w:r>
          </w:p>
          <w:p w14:paraId="3670E5FE"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4340AEE"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7B941523" w14:textId="77777777" w:rsidR="000F51B6" w:rsidRPr="00322E23" w:rsidRDefault="000F51B6" w:rsidP="000F51B6">
            <w:pPr>
              <w:spacing w:before="60" w:after="60" w:line="300" w:lineRule="exact"/>
              <w:jc w:val="both"/>
              <w:rPr>
                <w:sz w:val="24"/>
                <w:szCs w:val="24"/>
              </w:rPr>
            </w:pPr>
            <w:r w:rsidRPr="00322E23">
              <w:rPr>
                <w:sz w:val="24"/>
                <w:szCs w:val="24"/>
              </w:rPr>
              <w:t>……………………………………………………………………………………………………………</w:t>
            </w:r>
          </w:p>
          <w:p w14:paraId="7AFBE742"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4DAE2A00" w14:textId="77777777" w:rsidTr="007C5550">
        <w:tc>
          <w:tcPr>
            <w:tcW w:w="1071" w:type="pct"/>
          </w:tcPr>
          <w:p w14:paraId="3834449E" w14:textId="77777777" w:rsidR="000F51B6" w:rsidRPr="00322E23" w:rsidRDefault="000F51B6" w:rsidP="000F51B6">
            <w:pPr>
              <w:spacing w:before="60" w:after="60" w:line="300" w:lineRule="exact"/>
              <w:jc w:val="both"/>
              <w:rPr>
                <w:sz w:val="24"/>
                <w:szCs w:val="24"/>
              </w:rPr>
            </w:pPr>
            <w:r w:rsidRPr="00322E23">
              <w:rPr>
                <w:sz w:val="24"/>
                <w:szCs w:val="24"/>
              </w:rPr>
              <w:t xml:space="preserve">d)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5:</w:t>
            </w:r>
          </w:p>
          <w:p w14:paraId="483930D2" w14:textId="77777777" w:rsidR="000F51B6" w:rsidRPr="00322E23" w:rsidRDefault="000F51B6" w:rsidP="000F51B6">
            <w:pPr>
              <w:spacing w:before="60" w:after="60" w:line="300" w:lineRule="exact"/>
              <w:jc w:val="both"/>
              <w:rPr>
                <w:sz w:val="24"/>
                <w:szCs w:val="24"/>
              </w:rPr>
            </w:pP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mẫu</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đồng</w:t>
            </w:r>
            <w:proofErr w:type="spellEnd"/>
            <w:r w:rsidRPr="00322E23">
              <w:rPr>
                <w:color w:val="000000"/>
                <w:sz w:val="24"/>
                <w:szCs w:val="24"/>
              </w:rPr>
              <w:t xml:space="preserve">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quy</w:t>
            </w:r>
            <w:proofErr w:type="spellEnd"/>
            <w:r w:rsidRPr="00322E23">
              <w:rPr>
                <w:color w:val="000000"/>
                <w:sz w:val="24"/>
                <w:szCs w:val="24"/>
              </w:rPr>
              <w:t xml:space="preserve"> </w:t>
            </w:r>
            <w:proofErr w:type="spellStart"/>
            <w:r w:rsidRPr="00322E23">
              <w:rPr>
                <w:color w:val="000000"/>
                <w:sz w:val="24"/>
                <w:szCs w:val="24"/>
              </w:rPr>
              <w:t>tắc</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kế</w:t>
            </w:r>
            <w:proofErr w:type="spellEnd"/>
            <w:r w:rsidRPr="00322E23">
              <w:rPr>
                <w:color w:val="000000"/>
                <w:sz w:val="24"/>
                <w:szCs w:val="24"/>
              </w:rPr>
              <w:t xml:space="preserve"> </w:t>
            </w:r>
            <w:proofErr w:type="spellStart"/>
            <w:r w:rsidRPr="00322E23">
              <w:rPr>
                <w:color w:val="000000"/>
                <w:sz w:val="24"/>
                <w:szCs w:val="24"/>
              </w:rPr>
              <w:t>hoạch</w:t>
            </w:r>
            <w:proofErr w:type="spellEnd"/>
            <w:r w:rsidRPr="00322E23">
              <w:rPr>
                <w:color w:val="000000"/>
                <w:sz w:val="24"/>
                <w:szCs w:val="24"/>
              </w:rPr>
              <w:t xml:space="preserve"> </w:t>
            </w:r>
            <w:proofErr w:type="spellStart"/>
            <w:r w:rsidRPr="00322E23">
              <w:rPr>
                <w:color w:val="000000"/>
                <w:sz w:val="24"/>
                <w:szCs w:val="24"/>
              </w:rPr>
              <w:t>trả</w:t>
            </w:r>
            <w:proofErr w:type="spellEnd"/>
            <w:r w:rsidRPr="00322E23">
              <w:rPr>
                <w:color w:val="000000"/>
                <w:sz w:val="24"/>
                <w:szCs w:val="24"/>
              </w:rPr>
              <w:t xml:space="preserve"> </w:t>
            </w:r>
            <w:proofErr w:type="spellStart"/>
            <w:r w:rsidRPr="00322E23">
              <w:rPr>
                <w:color w:val="000000"/>
                <w:sz w:val="24"/>
                <w:szCs w:val="24"/>
              </w:rPr>
              <w:t>thưởng</w:t>
            </w:r>
            <w:proofErr w:type="spellEnd"/>
            <w:r w:rsidRPr="00322E23">
              <w:rPr>
                <w:color w:val="000000"/>
                <w:sz w:val="24"/>
                <w:szCs w:val="24"/>
              </w:rPr>
              <w:t xml:space="preserve">, chương trình </w:t>
            </w:r>
            <w:proofErr w:type="spellStart"/>
            <w:r w:rsidRPr="00322E23">
              <w:rPr>
                <w:color w:val="000000"/>
                <w:sz w:val="24"/>
                <w:szCs w:val="24"/>
              </w:rPr>
              <w:t>đào</w:t>
            </w:r>
            <w:proofErr w:type="spellEnd"/>
            <w:r w:rsidRPr="00322E23">
              <w:rPr>
                <w:color w:val="000000"/>
                <w:sz w:val="24"/>
                <w:szCs w:val="24"/>
              </w:rPr>
              <w:t xml:space="preserve"> </w:t>
            </w:r>
            <w:proofErr w:type="spellStart"/>
            <w:r w:rsidRPr="00322E23">
              <w:rPr>
                <w:color w:val="000000"/>
                <w:sz w:val="24"/>
                <w:szCs w:val="24"/>
              </w:rPr>
              <w:t>tạo</w:t>
            </w:r>
            <w:proofErr w:type="spellEnd"/>
            <w:r w:rsidRPr="00322E23">
              <w:rPr>
                <w:color w:val="000000"/>
                <w:sz w:val="24"/>
                <w:szCs w:val="24"/>
              </w:rPr>
              <w:t xml:space="preserve"> </w:t>
            </w:r>
            <w:proofErr w:type="spellStart"/>
            <w:r w:rsidRPr="00322E23">
              <w:rPr>
                <w:color w:val="000000"/>
                <w:sz w:val="24"/>
                <w:szCs w:val="24"/>
              </w:rPr>
              <w:t>cơ</w:t>
            </w:r>
            <w:proofErr w:type="spellEnd"/>
            <w:r w:rsidRPr="00322E23">
              <w:rPr>
                <w:color w:val="000000"/>
                <w:sz w:val="24"/>
                <w:szCs w:val="24"/>
              </w:rPr>
              <w:t xml:space="preserve"> bản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w:t>
            </w:r>
            <w:proofErr w:type="spellStart"/>
            <w:r w:rsidRPr="00322E23">
              <w:rPr>
                <w:color w:val="000000"/>
                <w:sz w:val="24"/>
                <w:szCs w:val="24"/>
              </w:rPr>
              <w:t>bạch</w:t>
            </w:r>
            <w:proofErr w:type="spellEnd"/>
            <w:r w:rsidRPr="00322E23">
              <w:rPr>
                <w:color w:val="000000"/>
                <w:sz w:val="24"/>
                <w:szCs w:val="24"/>
              </w:rPr>
              <w:t xml:space="preserve"> và </w:t>
            </w:r>
            <w:proofErr w:type="spellStart"/>
            <w:r w:rsidRPr="00322E23">
              <w:rPr>
                <w:color w:val="000000"/>
                <w:sz w:val="24"/>
                <w:szCs w:val="24"/>
              </w:rPr>
              <w:t>phù</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của</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rPr>
              <w:t xml:space="preserve"> luật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doanh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phương</w:t>
            </w:r>
            <w:proofErr w:type="spellEnd"/>
            <w:r w:rsidRPr="00322E23">
              <w:rPr>
                <w:color w:val="000000"/>
                <w:sz w:val="24"/>
                <w:szCs w:val="24"/>
              </w:rPr>
              <w:t xml:space="preserve"> thức đa cấp</w:t>
            </w:r>
          </w:p>
        </w:tc>
        <w:tc>
          <w:tcPr>
            <w:tcW w:w="3929" w:type="pct"/>
          </w:tcPr>
          <w:p w14:paraId="5512D6CF" w14:textId="77777777" w:rsidR="000F51B6" w:rsidRPr="00322E23" w:rsidRDefault="000F51B6" w:rsidP="000F51B6">
            <w:pPr>
              <w:autoSpaceDE w:val="0"/>
              <w:autoSpaceDN w:val="0"/>
              <w:adjustRightInd w:val="0"/>
              <w:spacing w:before="200"/>
              <w:jc w:val="both"/>
              <w:rPr>
                <w:color w:val="000000"/>
                <w:sz w:val="24"/>
                <w:szCs w:val="24"/>
                <w:lang w:val="vi-VN"/>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phục</w:t>
            </w:r>
            <w:proofErr w:type="spellEnd"/>
            <w:r w:rsidRPr="00322E23">
              <w:rPr>
                <w:color w:val="000000"/>
                <w:sz w:val="24"/>
                <w:szCs w:val="24"/>
              </w:rPr>
              <w:t xml:space="preserve"> vụ </w:t>
            </w:r>
            <w:proofErr w:type="spellStart"/>
            <w:r w:rsidRPr="00322E23">
              <w:rPr>
                <w:color w:val="000000"/>
                <w:sz w:val="24"/>
                <w:szCs w:val="24"/>
              </w:rPr>
              <w:t>cho</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này</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định</w:t>
            </w:r>
            <w:r w:rsidRPr="00322E23">
              <w:rPr>
                <w:color w:val="000000"/>
                <w:sz w:val="24"/>
                <w:szCs w:val="24"/>
                <w:lang w:val="vi-VN"/>
              </w:rPr>
              <w:t>.</w:t>
            </w:r>
          </w:p>
          <w:p w14:paraId="4EC799F7"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5A6A7F9B"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2AE4635"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32C8447C" w14:textId="77777777" w:rsidR="000F51B6" w:rsidRPr="00322E23" w:rsidRDefault="000F51B6" w:rsidP="000F51B6">
            <w:pPr>
              <w:spacing w:before="60" w:after="60" w:line="300" w:lineRule="exact"/>
              <w:jc w:val="both"/>
              <w:rPr>
                <w:sz w:val="24"/>
                <w:szCs w:val="24"/>
              </w:rPr>
            </w:pPr>
            <w:r w:rsidRPr="00322E23">
              <w:rPr>
                <w:sz w:val="24"/>
                <w:szCs w:val="24"/>
              </w:rPr>
              <w:t>……………………………………………………………………………………....................................</w:t>
            </w:r>
          </w:p>
          <w:p w14:paraId="47F80BBC"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1E6F81A"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64C8B7E3" w14:textId="77777777" w:rsidR="000F51B6" w:rsidRPr="00322E23" w:rsidRDefault="000F51B6" w:rsidP="000F51B6">
            <w:pPr>
              <w:spacing w:before="60" w:after="60" w:line="300" w:lineRule="exact"/>
              <w:jc w:val="both"/>
              <w:rPr>
                <w:sz w:val="24"/>
                <w:szCs w:val="24"/>
              </w:rPr>
            </w:pPr>
            <w:r w:rsidRPr="00322E23">
              <w:rPr>
                <w:sz w:val="24"/>
                <w:szCs w:val="24"/>
              </w:rPr>
              <w:t>……………………………………………………………………………………………………………</w:t>
            </w:r>
          </w:p>
          <w:p w14:paraId="03437362"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419CC179" w14:textId="77777777" w:rsidTr="007C5550">
        <w:tc>
          <w:tcPr>
            <w:tcW w:w="1071" w:type="pct"/>
          </w:tcPr>
          <w:p w14:paraId="2D8E3312" w14:textId="77777777" w:rsidR="000F51B6" w:rsidRPr="00322E23" w:rsidRDefault="000F51B6" w:rsidP="000F51B6">
            <w:pPr>
              <w:spacing w:before="60" w:after="60" w:line="300" w:lineRule="exact"/>
              <w:jc w:val="both"/>
              <w:rPr>
                <w:sz w:val="24"/>
                <w:szCs w:val="24"/>
              </w:rPr>
            </w:pP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nghệ</w:t>
            </w:r>
            <w:proofErr w:type="spellEnd"/>
            <w:r w:rsidRPr="00322E23">
              <w:rPr>
                <w:color w:val="000000"/>
                <w:sz w:val="24"/>
                <w:szCs w:val="24"/>
              </w:rPr>
              <w:t xml:space="preserve"> thông tin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mạng</w:t>
            </w:r>
            <w:proofErr w:type="spellEnd"/>
            <w:r w:rsidRPr="00322E23">
              <w:rPr>
                <w:color w:val="000000"/>
                <w:sz w:val="24"/>
                <w:szCs w:val="24"/>
              </w:rPr>
              <w:t xml:space="preserve"> </w:t>
            </w:r>
            <w:proofErr w:type="spellStart"/>
            <w:r w:rsidRPr="00322E23">
              <w:rPr>
                <w:color w:val="000000"/>
                <w:sz w:val="24"/>
                <w:szCs w:val="24"/>
              </w:rPr>
              <w:t>lưới</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trang</w:t>
            </w:r>
            <w:proofErr w:type="spellEnd"/>
            <w:r w:rsidRPr="00322E23">
              <w:rPr>
                <w:color w:val="000000"/>
                <w:sz w:val="24"/>
                <w:szCs w:val="24"/>
              </w:rPr>
              <w:t xml:space="preserve"> thông tin điện </w:t>
            </w:r>
            <w:proofErr w:type="spellStart"/>
            <w:r w:rsidRPr="00322E23">
              <w:rPr>
                <w:color w:val="000000"/>
                <w:sz w:val="24"/>
                <w:szCs w:val="24"/>
              </w:rPr>
              <w:t>tử</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về</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và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p>
        </w:tc>
        <w:tc>
          <w:tcPr>
            <w:tcW w:w="3929" w:type="pct"/>
          </w:tcPr>
          <w:p w14:paraId="434A07B0" w14:textId="77777777" w:rsidR="000F51B6" w:rsidRPr="00322E23" w:rsidRDefault="000F51B6" w:rsidP="000F51B6">
            <w:pPr>
              <w:autoSpaceDE w:val="0"/>
              <w:autoSpaceDN w:val="0"/>
              <w:adjustRightInd w:val="0"/>
              <w:spacing w:before="200"/>
              <w:jc w:val="both"/>
              <w:rPr>
                <w:color w:val="000000"/>
                <w:sz w:val="24"/>
                <w:szCs w:val="24"/>
                <w:lang w:val="vi-VN"/>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phục</w:t>
            </w:r>
            <w:proofErr w:type="spellEnd"/>
            <w:r w:rsidRPr="00322E23">
              <w:rPr>
                <w:color w:val="000000"/>
                <w:sz w:val="24"/>
                <w:szCs w:val="24"/>
              </w:rPr>
              <w:t xml:space="preserve"> vụ </w:t>
            </w:r>
            <w:proofErr w:type="spellStart"/>
            <w:r w:rsidRPr="00322E23">
              <w:rPr>
                <w:color w:val="000000"/>
                <w:sz w:val="24"/>
                <w:szCs w:val="24"/>
              </w:rPr>
              <w:t>cho</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này</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định</w:t>
            </w:r>
            <w:r w:rsidRPr="00322E23">
              <w:rPr>
                <w:color w:val="000000"/>
                <w:sz w:val="24"/>
                <w:szCs w:val="24"/>
                <w:lang w:val="vi-VN"/>
              </w:rPr>
              <w:t>.</w:t>
            </w:r>
          </w:p>
          <w:p w14:paraId="0A15D617"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02C2DA18"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83584DE"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0836EA55" w14:textId="77777777" w:rsidR="000F51B6" w:rsidRPr="00322E23" w:rsidRDefault="000F51B6" w:rsidP="000F51B6">
            <w:pPr>
              <w:spacing w:before="60" w:after="60" w:line="300" w:lineRule="exact"/>
              <w:jc w:val="both"/>
              <w:rPr>
                <w:sz w:val="24"/>
                <w:szCs w:val="24"/>
              </w:rPr>
            </w:pPr>
            <w:r w:rsidRPr="00322E23">
              <w:rPr>
                <w:sz w:val="24"/>
                <w:szCs w:val="24"/>
              </w:rPr>
              <w:t>……………………………………………………………………………………....................................</w:t>
            </w:r>
          </w:p>
          <w:p w14:paraId="3DC87365"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DFFC0EF"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67998290" w14:textId="77777777" w:rsidR="000F51B6" w:rsidRPr="00322E23" w:rsidRDefault="000F51B6" w:rsidP="000F51B6">
            <w:pPr>
              <w:spacing w:before="60" w:after="60" w:line="300" w:lineRule="exact"/>
              <w:jc w:val="both"/>
              <w:rPr>
                <w:sz w:val="24"/>
                <w:szCs w:val="24"/>
              </w:rPr>
            </w:pPr>
            <w:r w:rsidRPr="00322E23">
              <w:rPr>
                <w:sz w:val="24"/>
                <w:szCs w:val="24"/>
              </w:rPr>
              <w:t>……………………………………………………………………………………………………………</w:t>
            </w:r>
          </w:p>
          <w:p w14:paraId="0732C42E"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0B24B9EC" w14:textId="77777777" w:rsidTr="007C5550">
        <w:tc>
          <w:tcPr>
            <w:tcW w:w="1071" w:type="pct"/>
          </w:tcPr>
          <w:p w14:paraId="35B7119B" w14:textId="77777777" w:rsidR="000F51B6" w:rsidRPr="00322E23" w:rsidRDefault="000F51B6" w:rsidP="000F51B6">
            <w:pPr>
              <w:spacing w:before="60" w:after="60" w:line="300" w:lineRule="exact"/>
              <w:jc w:val="both"/>
              <w:rPr>
                <w:sz w:val="24"/>
                <w:szCs w:val="24"/>
              </w:rPr>
            </w:pP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thông tin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lạc</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tiếp</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color w:val="000000"/>
                <w:sz w:val="24"/>
                <w:szCs w:val="24"/>
              </w:rPr>
              <w:t>thắc</w:t>
            </w:r>
            <w:proofErr w:type="spellEnd"/>
            <w:r w:rsidRPr="00322E23">
              <w:rPr>
                <w:color w:val="000000"/>
                <w:sz w:val="24"/>
                <w:szCs w:val="24"/>
              </w:rPr>
              <w:t xml:space="preserve"> </w:t>
            </w:r>
            <w:proofErr w:type="spellStart"/>
            <w:r w:rsidRPr="00322E23">
              <w:rPr>
                <w:color w:val="000000"/>
                <w:sz w:val="24"/>
                <w:szCs w:val="24"/>
              </w:rPr>
              <w:t>mắc</w:t>
            </w:r>
            <w:proofErr w:type="spellEnd"/>
            <w:r w:rsidRPr="00322E23">
              <w:rPr>
                <w:color w:val="000000"/>
                <w:sz w:val="24"/>
                <w:szCs w:val="24"/>
              </w:rPr>
              <w:t xml:space="preserve">, </w:t>
            </w:r>
            <w:proofErr w:type="spellStart"/>
            <w:r w:rsidRPr="00322E23">
              <w:rPr>
                <w:color w:val="000000"/>
                <w:sz w:val="24"/>
                <w:szCs w:val="24"/>
              </w:rPr>
              <w:t>khiếu</w:t>
            </w:r>
            <w:proofErr w:type="spellEnd"/>
            <w:r w:rsidRPr="00322E23">
              <w:rPr>
                <w:color w:val="000000"/>
                <w:sz w:val="24"/>
                <w:szCs w:val="24"/>
              </w:rPr>
              <w:t xml:space="preserve"> </w:t>
            </w:r>
            <w:proofErr w:type="spellStart"/>
            <w:r w:rsidRPr="00322E23">
              <w:rPr>
                <w:color w:val="000000"/>
                <w:sz w:val="24"/>
                <w:szCs w:val="24"/>
              </w:rPr>
              <w:t>nại</w:t>
            </w:r>
            <w:proofErr w:type="spell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w:t>
            </w:r>
          </w:p>
        </w:tc>
        <w:tc>
          <w:tcPr>
            <w:tcW w:w="3929" w:type="pct"/>
          </w:tcPr>
          <w:p w14:paraId="4B2B2832" w14:textId="77777777" w:rsidR="000F51B6" w:rsidRPr="00322E23" w:rsidRDefault="000F51B6" w:rsidP="000F51B6">
            <w:pPr>
              <w:autoSpaceDE w:val="0"/>
              <w:autoSpaceDN w:val="0"/>
              <w:adjustRightInd w:val="0"/>
              <w:spacing w:before="200"/>
              <w:jc w:val="both"/>
              <w:rPr>
                <w:color w:val="000000"/>
                <w:sz w:val="24"/>
                <w:szCs w:val="24"/>
                <w:lang w:val="vi-VN"/>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phục</w:t>
            </w:r>
            <w:proofErr w:type="spellEnd"/>
            <w:r w:rsidRPr="00322E23">
              <w:rPr>
                <w:color w:val="000000"/>
                <w:sz w:val="24"/>
                <w:szCs w:val="24"/>
              </w:rPr>
              <w:t xml:space="preserve"> vụ </w:t>
            </w:r>
            <w:proofErr w:type="spellStart"/>
            <w:r w:rsidRPr="00322E23">
              <w:rPr>
                <w:color w:val="000000"/>
                <w:sz w:val="24"/>
                <w:szCs w:val="24"/>
              </w:rPr>
              <w:t>cho</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này</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định</w:t>
            </w:r>
            <w:r w:rsidRPr="00322E23">
              <w:rPr>
                <w:color w:val="000000"/>
                <w:sz w:val="24"/>
                <w:szCs w:val="24"/>
                <w:lang w:val="vi-VN"/>
              </w:rPr>
              <w:t>.</w:t>
            </w:r>
          </w:p>
          <w:p w14:paraId="51B1EB8B"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31A6041F"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8F8DDD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0E62A2D9" w14:textId="77777777" w:rsidR="000F51B6" w:rsidRPr="00322E23" w:rsidRDefault="000F51B6" w:rsidP="000F51B6">
            <w:pPr>
              <w:spacing w:before="60" w:after="60" w:line="300" w:lineRule="exact"/>
              <w:jc w:val="both"/>
              <w:rPr>
                <w:sz w:val="24"/>
                <w:szCs w:val="24"/>
              </w:rPr>
            </w:pPr>
            <w:r w:rsidRPr="00322E23">
              <w:rPr>
                <w:sz w:val="24"/>
                <w:szCs w:val="24"/>
              </w:rPr>
              <w:t>……………………………………………………………………………………....................................</w:t>
            </w:r>
          </w:p>
          <w:p w14:paraId="790E2556"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EBB5186"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63335021" w14:textId="77777777" w:rsidR="000F51B6" w:rsidRPr="00322E23" w:rsidRDefault="000F51B6" w:rsidP="000F51B6">
            <w:pPr>
              <w:spacing w:before="60" w:after="60" w:line="300" w:lineRule="exact"/>
              <w:jc w:val="both"/>
              <w:rPr>
                <w:sz w:val="24"/>
                <w:szCs w:val="24"/>
              </w:rPr>
            </w:pPr>
            <w:r w:rsidRPr="00322E23">
              <w:rPr>
                <w:sz w:val="24"/>
                <w:szCs w:val="24"/>
              </w:rPr>
              <w:t>……………………………………………………………………………………………………………</w:t>
            </w:r>
          </w:p>
          <w:p w14:paraId="4295E2A5"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4197DA21" w14:textId="77777777" w:rsidTr="007C5550">
        <w:tc>
          <w:tcPr>
            <w:tcW w:w="1071" w:type="pct"/>
          </w:tcPr>
          <w:p w14:paraId="1AFD4E61" w14:textId="77777777" w:rsidR="000F51B6" w:rsidRPr="00322E23" w:rsidRDefault="000F51B6" w:rsidP="000F51B6">
            <w:pPr>
              <w:spacing w:before="120" w:after="120" w:line="340" w:lineRule="exact"/>
              <w:jc w:val="both"/>
              <w:rPr>
                <w:color w:val="000000"/>
                <w:sz w:val="24"/>
                <w:szCs w:val="24"/>
              </w:rPr>
            </w:pP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là</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viên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cổ</w:t>
            </w:r>
            <w:proofErr w:type="spellEnd"/>
            <w:r w:rsidRPr="00322E23">
              <w:rPr>
                <w:color w:val="000000"/>
                <w:sz w:val="24"/>
                <w:szCs w:val="24"/>
              </w:rPr>
              <w:t xml:space="preserve"> </w:t>
            </w:r>
            <w:proofErr w:type="spellStart"/>
            <w:r w:rsidRPr="00322E23">
              <w:rPr>
                <w:color w:val="000000"/>
                <w:sz w:val="24"/>
                <w:szCs w:val="24"/>
              </w:rPr>
              <w:t>đông</w:t>
            </w:r>
            <w:proofErr w:type="spellEnd"/>
            <w:r w:rsidRPr="00322E23">
              <w:rPr>
                <w:color w:val="000000"/>
                <w:sz w:val="24"/>
                <w:szCs w:val="24"/>
              </w:rPr>
              <w:t xml:space="preserve">, </w:t>
            </w:r>
            <w:proofErr w:type="spellStart"/>
            <w:r w:rsidRPr="00322E23">
              <w:rPr>
                <w:color w:val="000000"/>
                <w:sz w:val="24"/>
                <w:szCs w:val="24"/>
              </w:rPr>
              <w:t>tất</w:t>
            </w:r>
            <w:proofErr w:type="spellEnd"/>
            <w:r w:rsidRPr="00322E23">
              <w:rPr>
                <w:color w:val="000000"/>
                <w:sz w:val="24"/>
                <w:szCs w:val="24"/>
              </w:rPr>
              <w:t xml:space="preserve"> </w:t>
            </w:r>
            <w:proofErr w:type="spellStart"/>
            <w:r w:rsidRPr="00322E23">
              <w:rPr>
                <w:color w:val="000000"/>
                <w:sz w:val="24"/>
                <w:szCs w:val="24"/>
              </w:rPr>
              <w:t>cả</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đó</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tối</w:t>
            </w:r>
            <w:proofErr w:type="spellEnd"/>
            <w:r w:rsidRPr="00322E23">
              <w:rPr>
                <w:color w:val="000000"/>
                <w:sz w:val="24"/>
                <w:szCs w:val="24"/>
              </w:rPr>
              <w:t xml:space="preserve"> </w:t>
            </w:r>
            <w:proofErr w:type="spellStart"/>
            <w:r w:rsidRPr="00322E23">
              <w:rPr>
                <w:color w:val="000000"/>
                <w:sz w:val="24"/>
                <w:szCs w:val="24"/>
              </w:rPr>
              <w:t>thiểu</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03 </w:t>
            </w:r>
            <w:proofErr w:type="spellStart"/>
            <w:r w:rsidRPr="00322E23">
              <w:rPr>
                <w:color w:val="000000"/>
                <w:sz w:val="24"/>
                <w:szCs w:val="24"/>
              </w:rPr>
              <w:t>năm</w:t>
            </w:r>
            <w:proofErr w:type="spellEnd"/>
            <w:r w:rsidRPr="00322E23">
              <w:rPr>
                <w:color w:val="000000"/>
                <w:sz w:val="24"/>
                <w:szCs w:val="24"/>
              </w:rPr>
              <w:t xml:space="preserve">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tục</w:t>
            </w:r>
            <w:proofErr w:type="spellEnd"/>
            <w:r w:rsidRPr="00322E23">
              <w:rPr>
                <w:color w:val="000000"/>
                <w:sz w:val="24"/>
                <w:szCs w:val="24"/>
              </w:rPr>
              <w:t xml:space="preserve"> ở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vùng</w:t>
            </w:r>
            <w:proofErr w:type="spellEnd"/>
            <w:r w:rsidRPr="00322E23">
              <w:rPr>
                <w:color w:val="000000"/>
                <w:sz w:val="24"/>
                <w:szCs w:val="24"/>
              </w:rPr>
              <w:t xml:space="preserve"> </w:t>
            </w:r>
            <w:proofErr w:type="spellStart"/>
            <w:r w:rsidRPr="00322E23">
              <w:rPr>
                <w:color w:val="000000"/>
                <w:sz w:val="24"/>
                <w:szCs w:val="24"/>
              </w:rPr>
              <w:t>lãnh</w:t>
            </w:r>
            <w:proofErr w:type="spellEnd"/>
            <w:r w:rsidRPr="00322E23">
              <w:rPr>
                <w:color w:val="000000"/>
                <w:sz w:val="24"/>
                <w:szCs w:val="24"/>
              </w:rPr>
              <w:t xml:space="preserve"> </w:t>
            </w:r>
            <w:proofErr w:type="spellStart"/>
            <w:r w:rsidRPr="00322E23">
              <w:rPr>
                <w:color w:val="000000"/>
                <w:sz w:val="24"/>
                <w:szCs w:val="24"/>
              </w:rPr>
              <w:t>thổ</w:t>
            </w:r>
            <w:proofErr w:type="spellEnd"/>
            <w:r w:rsidRPr="00322E23">
              <w:rPr>
                <w:color w:val="000000"/>
                <w:sz w:val="24"/>
                <w:szCs w:val="24"/>
              </w:rPr>
              <w:t xml:space="preserve"> </w:t>
            </w:r>
            <w:proofErr w:type="spellStart"/>
            <w:r w:rsidRPr="00322E23">
              <w:rPr>
                <w:color w:val="000000"/>
                <w:sz w:val="24"/>
                <w:szCs w:val="24"/>
              </w:rPr>
              <w:t>trên</w:t>
            </w:r>
            <w:proofErr w:type="spellEnd"/>
            <w:r w:rsidRPr="00322E23">
              <w:rPr>
                <w:color w:val="000000"/>
                <w:sz w:val="24"/>
                <w:szCs w:val="24"/>
              </w:rPr>
              <w:t xml:space="preserve"> </w:t>
            </w:r>
            <w:proofErr w:type="spellStart"/>
            <w:r w:rsidRPr="00322E23">
              <w:rPr>
                <w:color w:val="000000"/>
                <w:sz w:val="24"/>
                <w:szCs w:val="24"/>
              </w:rPr>
              <w:t>thế</w:t>
            </w:r>
            <w:proofErr w:type="spellEnd"/>
            <w:r w:rsidRPr="00322E23">
              <w:rPr>
                <w:color w:val="000000"/>
                <w:sz w:val="24"/>
                <w:szCs w:val="24"/>
              </w:rPr>
              <w:t xml:space="preserve"> </w:t>
            </w:r>
            <w:proofErr w:type="spellStart"/>
            <w:r w:rsidRPr="00322E23">
              <w:rPr>
                <w:color w:val="000000"/>
                <w:sz w:val="24"/>
                <w:szCs w:val="24"/>
              </w:rPr>
              <w:t>giới</w:t>
            </w:r>
            <w:proofErr w:type="spellEnd"/>
            <w:r w:rsidRPr="00322E23">
              <w:rPr>
                <w:color w:val="000000"/>
                <w:sz w:val="24"/>
                <w:szCs w:val="24"/>
              </w:rPr>
              <w:t>.</w:t>
            </w:r>
          </w:p>
          <w:p w14:paraId="02B4A932" w14:textId="77777777" w:rsidR="000F51B6" w:rsidRPr="00322E23" w:rsidRDefault="000F51B6" w:rsidP="000F51B6">
            <w:pPr>
              <w:spacing w:before="60" w:after="60" w:line="300" w:lineRule="exact"/>
              <w:jc w:val="both"/>
              <w:rPr>
                <w:color w:val="000000"/>
                <w:sz w:val="24"/>
                <w:szCs w:val="24"/>
              </w:rPr>
            </w:pPr>
          </w:p>
        </w:tc>
        <w:tc>
          <w:tcPr>
            <w:tcW w:w="3929" w:type="pct"/>
          </w:tcPr>
          <w:p w14:paraId="67CBA15A" w14:textId="77777777" w:rsidR="000F51B6" w:rsidRPr="00322E23" w:rsidRDefault="000F51B6" w:rsidP="000F51B6">
            <w:pPr>
              <w:autoSpaceDE w:val="0"/>
              <w:autoSpaceDN w:val="0"/>
              <w:adjustRightInd w:val="0"/>
              <w:spacing w:before="200"/>
              <w:jc w:val="both"/>
              <w:rPr>
                <w:color w:val="000000"/>
                <w:sz w:val="24"/>
                <w:szCs w:val="24"/>
                <w:lang w:val="vi-VN"/>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color w:val="000000"/>
                <w:sz w:val="24"/>
                <w:szCs w:val="24"/>
                <w:highlight w:val="yellow"/>
              </w:rPr>
              <w:t>Đây</w:t>
            </w:r>
            <w:proofErr w:type="spellEnd"/>
            <w:r w:rsidRPr="00322E23">
              <w:rPr>
                <w:color w:val="000000"/>
                <w:sz w:val="24"/>
                <w:szCs w:val="24"/>
                <w:highlight w:val="yellow"/>
              </w:rPr>
              <w:t xml:space="preserve"> </w:t>
            </w:r>
            <w:proofErr w:type="spellStart"/>
            <w:r w:rsidRPr="00322E23">
              <w:rPr>
                <w:color w:val="000000"/>
                <w:sz w:val="24"/>
                <w:szCs w:val="24"/>
                <w:highlight w:val="yellow"/>
              </w:rPr>
              <w:t>là</w:t>
            </w:r>
            <w:proofErr w:type="spellEnd"/>
            <w:r w:rsidRPr="00322E23">
              <w:rPr>
                <w:color w:val="000000"/>
                <w:sz w:val="24"/>
                <w:szCs w:val="24"/>
                <w:highlight w:val="yellow"/>
              </w:rPr>
              <w:t xml:space="preserve"> </w:t>
            </w:r>
            <w:proofErr w:type="spellStart"/>
            <w:r w:rsidRPr="00322E23">
              <w:rPr>
                <w:color w:val="000000"/>
                <w:sz w:val="24"/>
                <w:szCs w:val="24"/>
                <w:highlight w:val="yellow"/>
              </w:rPr>
              <w:t>tài</w:t>
            </w:r>
            <w:proofErr w:type="spellEnd"/>
            <w:r w:rsidRPr="00322E23">
              <w:rPr>
                <w:color w:val="000000"/>
                <w:sz w:val="24"/>
                <w:szCs w:val="24"/>
                <w:highlight w:val="yellow"/>
              </w:rPr>
              <w:t xml:space="preserve"> liệu </w:t>
            </w:r>
            <w:proofErr w:type="spellStart"/>
            <w:r w:rsidRPr="00322E23">
              <w:rPr>
                <w:color w:val="000000"/>
                <w:sz w:val="24"/>
                <w:szCs w:val="24"/>
                <w:highlight w:val="yellow"/>
              </w:rPr>
              <w:t>phục</w:t>
            </w:r>
            <w:proofErr w:type="spellEnd"/>
            <w:r w:rsidRPr="00322E23">
              <w:rPr>
                <w:color w:val="000000"/>
                <w:sz w:val="24"/>
                <w:szCs w:val="24"/>
                <w:highlight w:val="yellow"/>
              </w:rPr>
              <w:t xml:space="preserve"> vụ </w:t>
            </w:r>
            <w:proofErr w:type="spellStart"/>
            <w:r w:rsidRPr="00322E23">
              <w:rPr>
                <w:color w:val="000000"/>
                <w:sz w:val="24"/>
                <w:szCs w:val="24"/>
                <w:highlight w:val="yellow"/>
              </w:rPr>
              <w:t>cho</w:t>
            </w:r>
            <w:proofErr w:type="spellEnd"/>
            <w:r w:rsidRPr="00322E23">
              <w:rPr>
                <w:color w:val="000000"/>
                <w:sz w:val="24"/>
                <w:szCs w:val="24"/>
                <w:highlight w:val="yellow"/>
              </w:rPr>
              <w:t xml:space="preserve"> </w:t>
            </w:r>
            <w:proofErr w:type="spellStart"/>
            <w:r w:rsidRPr="00322E23">
              <w:rPr>
                <w:color w:val="000000"/>
                <w:sz w:val="24"/>
                <w:szCs w:val="24"/>
                <w:highlight w:val="yellow"/>
              </w:rPr>
              <w:t>hoạt</w:t>
            </w:r>
            <w:proofErr w:type="spellEnd"/>
            <w:r w:rsidRPr="00322E23">
              <w:rPr>
                <w:color w:val="000000"/>
                <w:sz w:val="24"/>
                <w:szCs w:val="24"/>
                <w:highlight w:val="yellow"/>
              </w:rPr>
              <w:t xml:space="preserve"> </w:t>
            </w:r>
            <w:proofErr w:type="spellStart"/>
            <w:r w:rsidRPr="00322E23">
              <w:rPr>
                <w:color w:val="000000"/>
                <w:sz w:val="24"/>
                <w:szCs w:val="24"/>
                <w:highlight w:val="yellow"/>
              </w:rPr>
              <w:t>động</w:t>
            </w:r>
            <w:proofErr w:type="spellEnd"/>
            <w:r w:rsidRPr="00322E23">
              <w:rPr>
                <w:color w:val="000000"/>
                <w:sz w:val="24"/>
                <w:szCs w:val="24"/>
                <w:highlight w:val="yellow"/>
              </w:rPr>
              <w:t xml:space="preserve"> </w:t>
            </w:r>
            <w:proofErr w:type="spellStart"/>
            <w:r w:rsidRPr="00322E23">
              <w:rPr>
                <w:color w:val="000000"/>
                <w:sz w:val="24"/>
                <w:szCs w:val="24"/>
                <w:highlight w:val="yellow"/>
              </w:rPr>
              <w:t>bán</w:t>
            </w:r>
            <w:proofErr w:type="spellEnd"/>
            <w:r w:rsidRPr="00322E23">
              <w:rPr>
                <w:color w:val="000000"/>
                <w:sz w:val="24"/>
                <w:szCs w:val="24"/>
                <w:highlight w:val="yellow"/>
              </w:rPr>
              <w:t xml:space="preserve"> </w:t>
            </w:r>
            <w:proofErr w:type="spellStart"/>
            <w:r w:rsidRPr="00322E23">
              <w:rPr>
                <w:color w:val="000000"/>
                <w:sz w:val="24"/>
                <w:szCs w:val="24"/>
                <w:highlight w:val="yellow"/>
              </w:rPr>
              <w:t>hàng</w:t>
            </w:r>
            <w:proofErr w:type="spellEnd"/>
            <w:r w:rsidRPr="00322E23">
              <w:rPr>
                <w:color w:val="000000"/>
                <w:sz w:val="24"/>
                <w:szCs w:val="24"/>
                <w:highlight w:val="yellow"/>
              </w:rPr>
              <w:t xml:space="preserve"> đa cấp </w:t>
            </w:r>
            <w:proofErr w:type="spellStart"/>
            <w:r w:rsidRPr="00322E23">
              <w:rPr>
                <w:color w:val="000000"/>
                <w:sz w:val="24"/>
                <w:szCs w:val="24"/>
                <w:highlight w:val="yellow"/>
              </w:rPr>
              <w:t>của</w:t>
            </w:r>
            <w:proofErr w:type="spellEnd"/>
            <w:r w:rsidRPr="00322E23">
              <w:rPr>
                <w:color w:val="000000"/>
                <w:sz w:val="24"/>
                <w:szCs w:val="24"/>
                <w:highlight w:val="yellow"/>
              </w:rPr>
              <w:t xml:space="preserve"> doanh </w:t>
            </w:r>
            <w:proofErr w:type="spellStart"/>
            <w:r w:rsidRPr="00322E23">
              <w:rPr>
                <w:color w:val="000000"/>
                <w:sz w:val="24"/>
                <w:szCs w:val="24"/>
                <w:highlight w:val="yellow"/>
              </w:rPr>
              <w:t>nghiệp</w:t>
            </w:r>
            <w:proofErr w:type="spellEnd"/>
            <w:r w:rsidRPr="00322E23">
              <w:rPr>
                <w:color w:val="000000"/>
                <w:sz w:val="24"/>
                <w:szCs w:val="24"/>
                <w:highlight w:val="yellow"/>
              </w:rPr>
              <w:t xml:space="preserve">, </w:t>
            </w:r>
            <w:proofErr w:type="spellStart"/>
            <w:r w:rsidRPr="00322E23">
              <w:rPr>
                <w:color w:val="000000"/>
                <w:sz w:val="24"/>
                <w:szCs w:val="24"/>
                <w:highlight w:val="yellow"/>
              </w:rPr>
              <w:t>các</w:t>
            </w:r>
            <w:proofErr w:type="spellEnd"/>
            <w:r w:rsidRPr="00322E23">
              <w:rPr>
                <w:color w:val="000000"/>
                <w:sz w:val="24"/>
                <w:szCs w:val="24"/>
                <w:highlight w:val="yellow"/>
              </w:rPr>
              <w:t xml:space="preserve"> </w:t>
            </w:r>
            <w:proofErr w:type="spellStart"/>
            <w:r w:rsidRPr="00322E23">
              <w:rPr>
                <w:color w:val="000000"/>
                <w:sz w:val="24"/>
                <w:szCs w:val="24"/>
                <w:highlight w:val="yellow"/>
              </w:rPr>
              <w:t>tài</w:t>
            </w:r>
            <w:proofErr w:type="spellEnd"/>
            <w:r w:rsidRPr="00322E23">
              <w:rPr>
                <w:color w:val="000000"/>
                <w:sz w:val="24"/>
                <w:szCs w:val="24"/>
                <w:highlight w:val="yellow"/>
              </w:rPr>
              <w:t xml:space="preserve"> liệu </w:t>
            </w:r>
            <w:proofErr w:type="spellStart"/>
            <w:r w:rsidRPr="00322E23">
              <w:rPr>
                <w:color w:val="000000"/>
                <w:sz w:val="24"/>
                <w:szCs w:val="24"/>
                <w:highlight w:val="yellow"/>
              </w:rPr>
              <w:t>này</w:t>
            </w:r>
            <w:proofErr w:type="spellEnd"/>
            <w:r w:rsidRPr="00322E23">
              <w:rPr>
                <w:color w:val="000000"/>
                <w:sz w:val="24"/>
                <w:szCs w:val="24"/>
                <w:highlight w:val="yellow"/>
              </w:rPr>
              <w:t xml:space="preserve"> </w:t>
            </w:r>
            <w:proofErr w:type="spellStart"/>
            <w:r w:rsidRPr="00322E23">
              <w:rPr>
                <w:color w:val="000000"/>
                <w:sz w:val="24"/>
                <w:szCs w:val="24"/>
                <w:highlight w:val="yellow"/>
              </w:rPr>
              <w:t>phải</w:t>
            </w:r>
            <w:proofErr w:type="spellEnd"/>
            <w:r w:rsidRPr="00322E23">
              <w:rPr>
                <w:color w:val="000000"/>
                <w:sz w:val="24"/>
                <w:szCs w:val="24"/>
                <w:highlight w:val="yellow"/>
              </w:rPr>
              <w:t xml:space="preserve"> </w:t>
            </w:r>
            <w:proofErr w:type="spellStart"/>
            <w:r w:rsidRPr="00322E23">
              <w:rPr>
                <w:color w:val="000000"/>
                <w:sz w:val="24"/>
                <w:szCs w:val="24"/>
                <w:highlight w:val="yellow"/>
              </w:rPr>
              <w:t>đáp</w:t>
            </w:r>
            <w:proofErr w:type="spellEnd"/>
            <w:r w:rsidRPr="00322E23">
              <w:rPr>
                <w:color w:val="000000"/>
                <w:sz w:val="24"/>
                <w:szCs w:val="24"/>
                <w:highlight w:val="yellow"/>
              </w:rPr>
              <w:t xml:space="preserve"> </w:t>
            </w:r>
            <w:proofErr w:type="spellStart"/>
            <w:r w:rsidRPr="00322E23">
              <w:rPr>
                <w:color w:val="000000"/>
                <w:sz w:val="24"/>
                <w:szCs w:val="24"/>
                <w:highlight w:val="yellow"/>
              </w:rPr>
              <w:t>ứng</w:t>
            </w:r>
            <w:proofErr w:type="spellEnd"/>
            <w:r w:rsidRPr="00322E23">
              <w:rPr>
                <w:color w:val="000000"/>
                <w:sz w:val="24"/>
                <w:szCs w:val="24"/>
                <w:highlight w:val="yellow"/>
              </w:rPr>
              <w:t xml:space="preserve"> </w:t>
            </w:r>
            <w:proofErr w:type="spellStart"/>
            <w:r w:rsidRPr="00322E23">
              <w:rPr>
                <w:color w:val="000000"/>
                <w:sz w:val="24"/>
                <w:szCs w:val="24"/>
                <w:highlight w:val="yellow"/>
              </w:rPr>
              <w:t>yêu</w:t>
            </w:r>
            <w:proofErr w:type="spellEnd"/>
            <w:r w:rsidRPr="00322E23">
              <w:rPr>
                <w:color w:val="000000"/>
                <w:sz w:val="24"/>
                <w:szCs w:val="24"/>
                <w:highlight w:val="yellow"/>
              </w:rPr>
              <w:t xml:space="preserve"> cầu </w:t>
            </w:r>
            <w:proofErr w:type="spellStart"/>
            <w:r w:rsidRPr="00322E23">
              <w:rPr>
                <w:color w:val="000000"/>
                <w:sz w:val="24"/>
                <w:szCs w:val="24"/>
                <w:highlight w:val="yellow"/>
              </w:rPr>
              <w:t>tại</w:t>
            </w:r>
            <w:proofErr w:type="spellEnd"/>
            <w:r w:rsidRPr="00322E23">
              <w:rPr>
                <w:color w:val="000000"/>
                <w:sz w:val="24"/>
                <w:szCs w:val="24"/>
                <w:highlight w:val="yellow"/>
              </w:rPr>
              <w:t xml:space="preserve"> </w:t>
            </w:r>
            <w:proofErr w:type="spellStart"/>
            <w:r w:rsidRPr="00322E23">
              <w:rPr>
                <w:color w:val="000000"/>
                <w:sz w:val="24"/>
                <w:szCs w:val="24"/>
                <w:highlight w:val="yellow"/>
              </w:rPr>
              <w:t>Nghị</w:t>
            </w:r>
            <w:proofErr w:type="spellEnd"/>
            <w:r w:rsidRPr="00322E23">
              <w:rPr>
                <w:color w:val="000000"/>
                <w:sz w:val="24"/>
                <w:szCs w:val="24"/>
                <w:highlight w:val="yellow"/>
              </w:rPr>
              <w:t xml:space="preserve"> định</w:t>
            </w:r>
            <w:r w:rsidRPr="00322E23">
              <w:rPr>
                <w:color w:val="000000"/>
                <w:sz w:val="24"/>
                <w:szCs w:val="24"/>
                <w:highlight w:val="yellow"/>
                <w:lang w:val="vi-VN"/>
              </w:rPr>
              <w:t>.</w:t>
            </w:r>
          </w:p>
          <w:p w14:paraId="09F9F0C3"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54962502"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F169219"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3FEF90CA" w14:textId="77777777" w:rsidR="000F51B6" w:rsidRPr="00322E23" w:rsidRDefault="000F51B6" w:rsidP="000F51B6">
            <w:pPr>
              <w:spacing w:before="60" w:after="60" w:line="300" w:lineRule="exact"/>
              <w:jc w:val="both"/>
              <w:rPr>
                <w:sz w:val="24"/>
                <w:szCs w:val="24"/>
              </w:rPr>
            </w:pPr>
            <w:r w:rsidRPr="00322E23">
              <w:rPr>
                <w:sz w:val="24"/>
                <w:szCs w:val="24"/>
              </w:rPr>
              <w:t>……………………………………………………………………………………....................................</w:t>
            </w:r>
          </w:p>
          <w:p w14:paraId="649268B3"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FC79AA1"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0783F925" w14:textId="77777777" w:rsidR="000F51B6" w:rsidRPr="00322E23" w:rsidRDefault="000F51B6" w:rsidP="000F51B6">
            <w:pPr>
              <w:spacing w:before="60" w:after="60" w:line="300" w:lineRule="exact"/>
              <w:jc w:val="both"/>
              <w:rPr>
                <w:sz w:val="24"/>
                <w:szCs w:val="24"/>
              </w:rPr>
            </w:pPr>
            <w:r w:rsidRPr="00322E23">
              <w:rPr>
                <w:sz w:val="24"/>
                <w:szCs w:val="24"/>
              </w:rPr>
              <w:t>……………………………………………………………………………………………………………</w:t>
            </w:r>
          </w:p>
          <w:p w14:paraId="6CF9AE12" w14:textId="77777777" w:rsidR="000F51B6" w:rsidRPr="00322E23" w:rsidRDefault="000F51B6" w:rsidP="000F51B6">
            <w:pPr>
              <w:autoSpaceDE w:val="0"/>
              <w:autoSpaceDN w:val="0"/>
              <w:adjustRightInd w:val="0"/>
              <w:spacing w:before="200"/>
              <w:jc w:val="both"/>
              <w:rPr>
                <w:sz w:val="24"/>
                <w:szCs w:val="24"/>
              </w:rPr>
            </w:pPr>
            <w:r w:rsidRPr="00322E23">
              <w:rPr>
                <w:sz w:val="24"/>
                <w:szCs w:val="24"/>
              </w:rPr>
              <w:t>……………………………………………………………………………………………………………</w:t>
            </w:r>
          </w:p>
        </w:tc>
      </w:tr>
      <w:tr w:rsidR="000F51B6" w:rsidRPr="00322E23" w14:paraId="590DE75F" w14:textId="77777777" w:rsidTr="007C5550">
        <w:tc>
          <w:tcPr>
            <w:tcW w:w="5000" w:type="pct"/>
            <w:gridSpan w:val="2"/>
          </w:tcPr>
          <w:p w14:paraId="79980BE9" w14:textId="77777777" w:rsidR="000F51B6" w:rsidRPr="00322E23" w:rsidRDefault="000F51B6" w:rsidP="000F51B6">
            <w:pPr>
              <w:spacing w:before="60" w:after="60" w:line="300" w:lineRule="exact"/>
              <w:jc w:val="both"/>
              <w:rPr>
                <w:sz w:val="24"/>
                <w:szCs w:val="24"/>
              </w:rPr>
            </w:pPr>
            <w:r w:rsidRPr="00322E23">
              <w:rPr>
                <w:b/>
                <w:sz w:val="24"/>
                <w:szCs w:val="24"/>
              </w:rPr>
              <w:t xml:space="preserve">11. </w:t>
            </w:r>
            <w:proofErr w:type="spellStart"/>
            <w:r w:rsidRPr="00322E23">
              <w:rPr>
                <w:b/>
                <w:sz w:val="24"/>
                <w:szCs w:val="24"/>
              </w:rPr>
              <w:t>Kết</w:t>
            </w:r>
            <w:proofErr w:type="spellEnd"/>
            <w:r w:rsidRPr="00322E23">
              <w:rPr>
                <w:b/>
                <w:sz w:val="24"/>
                <w:szCs w:val="24"/>
              </w:rPr>
              <w:t xml:space="preserve"> quả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r>
      <w:tr w:rsidR="000F51B6" w:rsidRPr="00322E23" w14:paraId="6CACACCD" w14:textId="77777777" w:rsidTr="007C5550">
        <w:tc>
          <w:tcPr>
            <w:tcW w:w="1071" w:type="pct"/>
          </w:tcPr>
          <w:p w14:paraId="05721FED"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gì</w:t>
            </w:r>
            <w:proofErr w:type="spellEnd"/>
            <w:r w:rsidRPr="00322E23">
              <w:rPr>
                <w:sz w:val="24"/>
                <w:szCs w:val="24"/>
              </w:rPr>
              <w:t>?</w:t>
            </w:r>
          </w:p>
        </w:tc>
        <w:tc>
          <w:tcPr>
            <w:tcW w:w="3929" w:type="pct"/>
          </w:tcPr>
          <w:p w14:paraId="063F769B"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phép</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BB5D1EE"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9436517"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989DDB9"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chỉ</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90BEF27"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Thẻ</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9E2890D"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Quyết</w:t>
            </w:r>
            <w:proofErr w:type="spellEnd"/>
            <w:r w:rsidRPr="00322E23">
              <w:rPr>
                <w:sz w:val="24"/>
                <w:szCs w:val="24"/>
              </w:rPr>
              <w:t xml:space="preserve"> định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2B0A86A"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Văn</w:t>
            </w:r>
            <w:proofErr w:type="spellEnd"/>
            <w:r w:rsidRPr="00322E23">
              <w:rPr>
                <w:sz w:val="24"/>
                <w:szCs w:val="24"/>
              </w:rPr>
              <w:t xml:space="preserve"> bản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w:t>
            </w:r>
            <w:proofErr w:type="spellStart"/>
            <w:r w:rsidRPr="00322E23">
              <w:rPr>
                <w:sz w:val="24"/>
                <w:szCs w:val="24"/>
              </w:rPr>
              <w:t>chấp</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E39CB8A"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Loại</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4A424F97" w14:textId="77777777" w:rsidR="000F51B6" w:rsidRPr="00322E23" w:rsidRDefault="000F51B6" w:rsidP="000F51B6">
            <w:pPr>
              <w:spacing w:before="60" w:after="60" w:line="300" w:lineRule="exact"/>
              <w:jc w:val="both"/>
              <w:rPr>
                <w:sz w:val="24"/>
                <w:szCs w:val="24"/>
              </w:rPr>
            </w:pPr>
            <w:r w:rsidRPr="00322E23">
              <w:rPr>
                <w:sz w:val="24"/>
                <w:szCs w:val="24"/>
              </w:rPr>
              <w:t>……………………………………………………………………………………………………………</w:t>
            </w:r>
          </w:p>
          <w:p w14:paraId="6CF42141" w14:textId="77777777" w:rsidR="000F51B6" w:rsidRPr="00322E23" w:rsidRDefault="000F51B6" w:rsidP="000F51B6">
            <w:pPr>
              <w:spacing w:before="60" w:after="60" w:line="300" w:lineRule="exact"/>
              <w:jc w:val="both"/>
              <w:rPr>
                <w:sz w:val="24"/>
                <w:szCs w:val="24"/>
              </w:rPr>
            </w:pP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Bản </w:t>
            </w:r>
            <w:proofErr w:type="spellStart"/>
            <w:r w:rsidRPr="00322E23">
              <w:rPr>
                <w:sz w:val="24"/>
                <w:szCs w:val="24"/>
              </w:rPr>
              <w:t>giấy</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Bản điện </w:t>
            </w:r>
            <w:proofErr w:type="spellStart"/>
            <w:r w:rsidRPr="00322E23">
              <w:rPr>
                <w:sz w:val="24"/>
                <w:szCs w:val="24"/>
              </w:rPr>
              <w:t>tử</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tc>
      </w:tr>
      <w:tr w:rsidR="000F51B6" w:rsidRPr="00322E23" w14:paraId="7E1DD530" w14:textId="77777777" w:rsidTr="007C5550">
        <w:tc>
          <w:tcPr>
            <w:tcW w:w="1071" w:type="pct"/>
          </w:tcPr>
          <w:p w14:paraId="376E2DC8"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hóa</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 </w:t>
            </w:r>
          </w:p>
        </w:tc>
        <w:tc>
          <w:tcPr>
            <w:tcW w:w="3929" w:type="pct"/>
          </w:tcPr>
          <w:p w14:paraId="18DF2E7F"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50773A3" w14:textId="32EDC6F4"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w:t>
            </w:r>
            <w:r w:rsidR="008F7B59">
              <w:rPr>
                <w:sz w:val="24"/>
                <w:szCs w:val="24"/>
              </w:rPr>
              <w:t xml:space="preserve"> </w:t>
            </w:r>
            <w:r w:rsidRPr="00322E23">
              <w:rPr>
                <w:sz w:val="24"/>
                <w:szCs w:val="24"/>
              </w:rPr>
              <w:t>…………………………………………………………………………………………………</w:t>
            </w:r>
            <w:proofErr w:type="gramStart"/>
            <w:r w:rsidRPr="00322E23">
              <w:rPr>
                <w:sz w:val="24"/>
                <w:szCs w:val="24"/>
              </w:rPr>
              <w:t>…..</w:t>
            </w:r>
            <w:proofErr w:type="gramEnd"/>
          </w:p>
          <w:p w14:paraId="49EC0237"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3A9AA3F2" w14:textId="77777777" w:rsidTr="007C5550">
        <w:tc>
          <w:tcPr>
            <w:tcW w:w="1071" w:type="pct"/>
          </w:tcPr>
          <w:p w14:paraId="59889124" w14:textId="77777777" w:rsidR="000F51B6" w:rsidRPr="00322E23" w:rsidRDefault="000F51B6" w:rsidP="000F51B6">
            <w:pPr>
              <w:spacing w:before="60" w:after="60" w:line="300" w:lineRule="exact"/>
              <w:jc w:val="both"/>
              <w:rPr>
                <w:sz w:val="24"/>
                <w:szCs w:val="24"/>
              </w:rPr>
            </w:pPr>
            <w:r w:rsidRPr="00322E23">
              <w:rPr>
                <w:sz w:val="24"/>
                <w:szCs w:val="24"/>
              </w:rPr>
              <w:t xml:space="preserve">c)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trị</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
        </w:tc>
        <w:tc>
          <w:tcPr>
            <w:tcW w:w="3929" w:type="pct"/>
          </w:tcPr>
          <w:p w14:paraId="6734F1E9"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5315DB2"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5 </w:t>
            </w:r>
            <w:proofErr w:type="spellStart"/>
            <w:r w:rsidRPr="00322E23">
              <w:rPr>
                <w:sz w:val="24"/>
                <w:szCs w:val="24"/>
              </w:rPr>
              <w:t>năm</w:t>
            </w:r>
            <w:proofErr w:type="spellEnd"/>
          </w:p>
          <w:p w14:paraId="01E45EA5"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Không,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gramStart"/>
            <w:r w:rsidRPr="00322E23">
              <w:rPr>
                <w:sz w:val="24"/>
                <w:szCs w:val="24"/>
              </w:rPr>
              <w:t>do:…</w:t>
            </w:r>
            <w:proofErr w:type="gramEnd"/>
            <w:r w:rsidRPr="00322E23">
              <w:rPr>
                <w:sz w:val="24"/>
                <w:szCs w:val="24"/>
              </w:rPr>
              <w:t>………………………………………………………………………….</w:t>
            </w:r>
          </w:p>
          <w:p w14:paraId="310F7F7D"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5106AC33" w14:textId="77777777" w:rsidTr="007C5550">
        <w:trPr>
          <w:trHeight w:val="1349"/>
        </w:trPr>
        <w:tc>
          <w:tcPr>
            <w:tcW w:w="1071" w:type="pct"/>
          </w:tcPr>
          <w:p w14:paraId="59905AF9" w14:textId="77777777" w:rsidR="000F51B6" w:rsidRPr="00322E23" w:rsidRDefault="000F51B6" w:rsidP="000F51B6">
            <w:pPr>
              <w:spacing w:before="60" w:after="60" w:line="300" w:lineRule="exact"/>
              <w:jc w:val="both"/>
              <w:rPr>
                <w:sz w:val="24"/>
                <w:szCs w:val="24"/>
              </w:rPr>
            </w:pPr>
            <w:r w:rsidRPr="00322E23">
              <w:rPr>
                <w:sz w:val="24"/>
                <w:szCs w:val="24"/>
              </w:rPr>
              <w:t xml:space="preserve">d)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w:t>
            </w:r>
          </w:p>
        </w:tc>
        <w:tc>
          <w:tcPr>
            <w:tcW w:w="3929" w:type="pct"/>
          </w:tcPr>
          <w:p w14:paraId="11FED70E" w14:textId="77777777" w:rsidR="000F51B6" w:rsidRPr="00322E23" w:rsidRDefault="000F51B6" w:rsidP="000F51B6">
            <w:pPr>
              <w:spacing w:before="60" w:after="60" w:line="300" w:lineRule="exact"/>
              <w:jc w:val="both"/>
              <w:rPr>
                <w:sz w:val="24"/>
                <w:szCs w:val="24"/>
              </w:rPr>
            </w:pP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88CEA55"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cấp </w:t>
            </w:r>
            <w:proofErr w:type="spellStart"/>
            <w:r w:rsidRPr="00322E23">
              <w:rPr>
                <w:sz w:val="24"/>
                <w:szCs w:val="24"/>
              </w:rPr>
              <w:t>phép</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p>
        </w:tc>
      </w:tr>
      <w:tr w:rsidR="000F51B6" w:rsidRPr="00322E23" w14:paraId="5B90B8C9" w14:textId="77777777" w:rsidTr="007C5550">
        <w:tc>
          <w:tcPr>
            <w:tcW w:w="5000" w:type="pct"/>
            <w:gridSpan w:val="2"/>
          </w:tcPr>
          <w:p w14:paraId="0808FAF8" w14:textId="77777777" w:rsidR="000F51B6" w:rsidRPr="00322E23" w:rsidRDefault="000F51B6" w:rsidP="000F51B6">
            <w:pPr>
              <w:spacing w:before="60" w:after="60" w:line="300" w:lineRule="exact"/>
              <w:jc w:val="both"/>
              <w:rPr>
                <w:sz w:val="24"/>
                <w:szCs w:val="24"/>
              </w:rPr>
            </w:pPr>
            <w:r w:rsidRPr="00322E23">
              <w:rPr>
                <w:b/>
                <w:sz w:val="24"/>
                <w:szCs w:val="24"/>
              </w:rPr>
              <w:t>IV. THÔNG TIN LIÊN HỆ</w:t>
            </w:r>
          </w:p>
        </w:tc>
      </w:tr>
      <w:tr w:rsidR="000F51B6" w:rsidRPr="00322E23" w14:paraId="329EDD48" w14:textId="77777777" w:rsidTr="007C5550">
        <w:tc>
          <w:tcPr>
            <w:tcW w:w="5000" w:type="pct"/>
            <w:gridSpan w:val="2"/>
          </w:tcPr>
          <w:p w14:paraId="5A0DD5CD" w14:textId="77777777" w:rsidR="000F51B6" w:rsidRPr="00322E23" w:rsidRDefault="000F51B6" w:rsidP="000F51B6">
            <w:pPr>
              <w:tabs>
                <w:tab w:val="right" w:pos="3012"/>
              </w:tabs>
              <w:spacing w:before="60" w:after="60" w:line="300" w:lineRule="exact"/>
              <w:jc w:val="both"/>
              <w:rPr>
                <w:sz w:val="24"/>
                <w:szCs w:val="24"/>
              </w:rPr>
            </w:pPr>
            <w:proofErr w:type="spellStart"/>
            <w:r w:rsidRPr="00322E23">
              <w:rPr>
                <w:sz w:val="24"/>
                <w:szCs w:val="24"/>
              </w:rPr>
              <w:t>Họ</w:t>
            </w:r>
            <w:proofErr w:type="spellEnd"/>
            <w:r w:rsidRPr="00322E23">
              <w:rPr>
                <w:sz w:val="24"/>
                <w:szCs w:val="24"/>
              </w:rPr>
              <w:t xml:space="preserve"> và </w:t>
            </w:r>
            <w:proofErr w:type="spellStart"/>
            <w:r w:rsidRPr="00322E23">
              <w:rPr>
                <w:sz w:val="24"/>
                <w:szCs w:val="24"/>
              </w:rPr>
              <w:t>tên</w:t>
            </w:r>
            <w:proofErr w:type="spellEnd"/>
            <w:r w:rsidRPr="00322E23">
              <w:rPr>
                <w:sz w:val="24"/>
                <w:szCs w:val="24"/>
              </w:rPr>
              <w:t xml:space="preserve"> người </w:t>
            </w:r>
            <w:proofErr w:type="spellStart"/>
            <w:r w:rsidRPr="00322E23">
              <w:rPr>
                <w:sz w:val="24"/>
                <w:szCs w:val="24"/>
              </w:rPr>
              <w:t>điền</w:t>
            </w:r>
            <w:proofErr w:type="spellEnd"/>
            <w:r w:rsidRPr="00322E23">
              <w:rPr>
                <w:sz w:val="24"/>
                <w:szCs w:val="24"/>
              </w:rPr>
              <w:t xml:space="preserve">: Nguyễn Phương </w:t>
            </w:r>
            <w:proofErr w:type="spellStart"/>
            <w:r w:rsidRPr="00322E23">
              <w:rPr>
                <w:sz w:val="24"/>
                <w:szCs w:val="24"/>
              </w:rPr>
              <w:t>Trà</w:t>
            </w:r>
            <w:proofErr w:type="spellEnd"/>
            <w:r w:rsidRPr="00322E23">
              <w:rPr>
                <w:sz w:val="24"/>
                <w:szCs w:val="24"/>
              </w:rPr>
              <w:t xml:space="preserve"> </w:t>
            </w:r>
            <w:proofErr w:type="gramStart"/>
            <w:r w:rsidRPr="00322E23">
              <w:rPr>
                <w:sz w:val="24"/>
                <w:szCs w:val="24"/>
              </w:rPr>
              <w:t>My</w:t>
            </w:r>
            <w:proofErr w:type="gramEnd"/>
          </w:p>
          <w:p w14:paraId="5FD0110E" w14:textId="77777777" w:rsidR="000F51B6" w:rsidRPr="00322E23" w:rsidRDefault="000F51B6" w:rsidP="000F51B6">
            <w:pPr>
              <w:tabs>
                <w:tab w:val="right" w:pos="3012"/>
              </w:tabs>
              <w:spacing w:before="60" w:after="60" w:line="300" w:lineRule="exact"/>
              <w:jc w:val="both"/>
              <w:rPr>
                <w:sz w:val="24"/>
                <w:szCs w:val="24"/>
              </w:rPr>
            </w:pPr>
            <w:proofErr w:type="spellStart"/>
            <w:r w:rsidRPr="00322E23">
              <w:rPr>
                <w:sz w:val="24"/>
                <w:szCs w:val="24"/>
              </w:rPr>
              <w:t>Điện</w:t>
            </w:r>
            <w:proofErr w:type="spellEnd"/>
            <w:r w:rsidRPr="00322E23">
              <w:rPr>
                <w:sz w:val="24"/>
                <w:szCs w:val="24"/>
              </w:rPr>
              <w:t xml:space="preserve"> </w:t>
            </w:r>
            <w:proofErr w:type="spellStart"/>
            <w:r w:rsidRPr="00322E23">
              <w:rPr>
                <w:sz w:val="24"/>
                <w:szCs w:val="24"/>
              </w:rPr>
              <w:t>thoại</w:t>
            </w:r>
            <w:proofErr w:type="spellEnd"/>
            <w:r w:rsidRPr="00322E23">
              <w:rPr>
                <w:sz w:val="24"/>
                <w:szCs w:val="24"/>
              </w:rPr>
              <w:t xml:space="preserve"> </w:t>
            </w:r>
            <w:proofErr w:type="spellStart"/>
            <w:r w:rsidRPr="00322E23">
              <w:rPr>
                <w:sz w:val="24"/>
                <w:szCs w:val="24"/>
              </w:rPr>
              <w:t>cố</w:t>
            </w:r>
            <w:proofErr w:type="spellEnd"/>
            <w:r w:rsidRPr="00322E23">
              <w:rPr>
                <w:sz w:val="24"/>
                <w:szCs w:val="24"/>
              </w:rPr>
              <w:t xml:space="preserve"> định: 024.22205015...…; Di động:0935998986</w:t>
            </w:r>
          </w:p>
          <w:p w14:paraId="4C2B4264" w14:textId="77777777" w:rsidR="000F51B6" w:rsidRPr="00322E23" w:rsidRDefault="000F51B6" w:rsidP="000F51B6">
            <w:pPr>
              <w:spacing w:before="60" w:after="60"/>
              <w:jc w:val="both"/>
              <w:rPr>
                <w:sz w:val="24"/>
                <w:szCs w:val="24"/>
              </w:rPr>
            </w:pPr>
            <w:proofErr w:type="gramStart"/>
            <w:r w:rsidRPr="00322E23">
              <w:rPr>
                <w:sz w:val="24"/>
                <w:szCs w:val="24"/>
              </w:rPr>
              <w:t>E-mail:…</w:t>
            </w:r>
            <w:proofErr w:type="gramEnd"/>
            <w:r w:rsidRPr="00322E23">
              <w:rPr>
                <w:sz w:val="24"/>
                <w:szCs w:val="24"/>
              </w:rPr>
              <w:t>.……………………………………………………………………………..…………………………………………….......</w:t>
            </w:r>
          </w:p>
        </w:tc>
      </w:tr>
    </w:tbl>
    <w:p w14:paraId="7957A194" w14:textId="21192DFA" w:rsidR="000F51B6" w:rsidRPr="00631598" w:rsidRDefault="000F51B6" w:rsidP="007C5550">
      <w:pPr>
        <w:spacing w:before="120" w:line="264" w:lineRule="auto"/>
        <w:jc w:val="both"/>
        <w:rPr>
          <w:sz w:val="24"/>
          <w:szCs w:val="24"/>
        </w:rPr>
      </w:pPr>
      <w:r>
        <w:br w:type="page"/>
      </w:r>
      <w:r>
        <w:rPr>
          <w:b/>
          <w:sz w:val="24"/>
          <w:szCs w:val="24"/>
        </w:rPr>
        <w:t>THỦ TỤC HÀNH CHÍNH 2</w:t>
      </w:r>
      <w:r w:rsidRPr="00631598">
        <w:rPr>
          <w:sz w:val="24"/>
          <w:szCs w:val="24"/>
        </w:rPr>
        <w:t>:</w:t>
      </w:r>
      <w:r>
        <w:rPr>
          <w:sz w:val="24"/>
          <w:szCs w:val="24"/>
        </w:rPr>
        <w:t xml:space="preserve"> </w:t>
      </w:r>
      <w:proofErr w:type="spellStart"/>
      <w:r>
        <w:rPr>
          <w:sz w:val="24"/>
          <w:szCs w:val="24"/>
        </w:rPr>
        <w:t>Thủ</w:t>
      </w:r>
      <w:proofErr w:type="spellEnd"/>
      <w:r>
        <w:rPr>
          <w:sz w:val="24"/>
          <w:szCs w:val="24"/>
        </w:rPr>
        <w:t xml:space="preserve"> </w:t>
      </w:r>
      <w:proofErr w:type="spellStart"/>
      <w:r>
        <w:rPr>
          <w:sz w:val="24"/>
          <w:szCs w:val="24"/>
        </w:rPr>
        <w:t>tục</w:t>
      </w:r>
      <w:proofErr w:type="spellEnd"/>
      <w:r>
        <w:rPr>
          <w:sz w:val="24"/>
          <w:szCs w:val="24"/>
        </w:rPr>
        <w:t xml:space="preserve"> </w:t>
      </w:r>
      <w:proofErr w:type="spellStart"/>
      <w:r>
        <w:rPr>
          <w:sz w:val="24"/>
          <w:szCs w:val="24"/>
        </w:rPr>
        <w:t>sửa</w:t>
      </w:r>
      <w:proofErr w:type="spellEnd"/>
      <w:r>
        <w:rPr>
          <w:sz w:val="24"/>
          <w:szCs w:val="24"/>
        </w:rPr>
        <w:t xml:space="preserve"> </w:t>
      </w:r>
      <w:proofErr w:type="spellStart"/>
      <w:proofErr w:type="gramStart"/>
      <w:r>
        <w:rPr>
          <w:sz w:val="24"/>
          <w:szCs w:val="24"/>
        </w:rPr>
        <w:t>đổi.bổ</w:t>
      </w:r>
      <w:proofErr w:type="spellEnd"/>
      <w:proofErr w:type="gramEnd"/>
      <w:r>
        <w:rPr>
          <w:sz w:val="24"/>
          <w:szCs w:val="24"/>
        </w:rPr>
        <w:t xml:space="preserve"> sung </w:t>
      </w:r>
      <w:proofErr w:type="spellStart"/>
      <w:r>
        <w:rPr>
          <w:sz w:val="24"/>
          <w:szCs w:val="24"/>
        </w:rPr>
        <w:t>giấy</w:t>
      </w:r>
      <w:proofErr w:type="spellEnd"/>
      <w:r>
        <w:rPr>
          <w:sz w:val="24"/>
          <w:szCs w:val="24"/>
        </w:rPr>
        <w:t xml:space="preserve"> </w:t>
      </w:r>
      <w:proofErr w:type="spellStart"/>
      <w:r>
        <w:rPr>
          <w:sz w:val="24"/>
          <w:szCs w:val="24"/>
        </w:rPr>
        <w:t>chứng</w:t>
      </w:r>
      <w:proofErr w:type="spellEnd"/>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đăng</w:t>
      </w:r>
      <w:proofErr w:type="spellEnd"/>
      <w:r>
        <w:rPr>
          <w:sz w:val="24"/>
          <w:szCs w:val="24"/>
        </w:rPr>
        <w:t xml:space="preserve"> </w:t>
      </w:r>
      <w:proofErr w:type="spellStart"/>
      <w:r>
        <w:rPr>
          <w:sz w:val="24"/>
          <w:szCs w:val="24"/>
        </w:rPr>
        <w:t>ký</w:t>
      </w:r>
      <w:proofErr w:type="spellEnd"/>
      <w:r>
        <w:rPr>
          <w:sz w:val="24"/>
          <w:szCs w:val="24"/>
        </w:rPr>
        <w:t xml:space="preserve"> </w:t>
      </w:r>
      <w:proofErr w:type="spellStart"/>
      <w:r>
        <w:rPr>
          <w:sz w:val="24"/>
          <w:szCs w:val="24"/>
        </w:rPr>
        <w:t>hoạt</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hàng</w:t>
      </w:r>
      <w:proofErr w:type="spellEnd"/>
      <w:r>
        <w:rPr>
          <w:sz w:val="24"/>
          <w:szCs w:val="24"/>
        </w:rPr>
        <w:t xml:space="preserve"> đa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10759"/>
      </w:tblGrid>
      <w:tr w:rsidR="000F51B6" w:rsidRPr="00322E23" w14:paraId="6F0BD97B" w14:textId="77777777" w:rsidTr="007C5550">
        <w:trPr>
          <w:trHeight w:val="766"/>
        </w:trPr>
        <w:tc>
          <w:tcPr>
            <w:tcW w:w="1071" w:type="pct"/>
            <w:vMerge w:val="restart"/>
          </w:tcPr>
          <w:p w14:paraId="31DE9098" w14:textId="77777777" w:rsidR="000F51B6" w:rsidRPr="00322E23" w:rsidRDefault="000F51B6" w:rsidP="000F51B6">
            <w:pPr>
              <w:spacing w:before="60" w:after="60"/>
              <w:jc w:val="both"/>
              <w:rPr>
                <w:b/>
                <w:sz w:val="24"/>
                <w:szCs w:val="24"/>
              </w:rPr>
            </w:pPr>
            <w:r w:rsidRPr="00322E23">
              <w:rPr>
                <w:b/>
                <w:sz w:val="24"/>
                <w:szCs w:val="24"/>
              </w:rPr>
              <w:t>I. CĂN CỨ PHÁP LÝ</w:t>
            </w:r>
          </w:p>
          <w:p w14:paraId="425DEB5D" w14:textId="77777777" w:rsidR="000F51B6" w:rsidRPr="00322E23" w:rsidRDefault="000F51B6" w:rsidP="000F51B6">
            <w:pPr>
              <w:spacing w:before="60" w:after="60"/>
              <w:jc w:val="both"/>
              <w:rPr>
                <w:i/>
                <w:sz w:val="24"/>
                <w:szCs w:val="24"/>
              </w:rPr>
            </w:pPr>
            <w:r w:rsidRPr="00322E23">
              <w:rPr>
                <w:i/>
                <w:sz w:val="24"/>
                <w:szCs w:val="24"/>
              </w:rPr>
              <w:t>(</w:t>
            </w:r>
            <w:proofErr w:type="spellStart"/>
            <w:r w:rsidRPr="00322E23">
              <w:rPr>
                <w:i/>
                <w:sz w:val="24"/>
                <w:szCs w:val="24"/>
              </w:rPr>
              <w:t>Nêu</w:t>
            </w:r>
            <w:proofErr w:type="spellEnd"/>
            <w:r w:rsidRPr="00322E23">
              <w:rPr>
                <w:i/>
                <w:sz w:val="24"/>
                <w:szCs w:val="24"/>
              </w:rPr>
              <w:t xml:space="preserve"> </w:t>
            </w:r>
            <w:proofErr w:type="spellStart"/>
            <w:r w:rsidRPr="00322E23">
              <w:rPr>
                <w:i/>
                <w:sz w:val="24"/>
                <w:szCs w:val="24"/>
              </w:rPr>
              <w:t>rõ</w:t>
            </w:r>
            <w:proofErr w:type="spellEnd"/>
            <w:r w:rsidRPr="00322E23">
              <w:rPr>
                <w:i/>
                <w:sz w:val="24"/>
                <w:szCs w:val="24"/>
              </w:rPr>
              <w:t xml:space="preserve"> </w:t>
            </w:r>
            <w:proofErr w:type="spellStart"/>
            <w:r w:rsidRPr="00322E23">
              <w:rPr>
                <w:i/>
                <w:sz w:val="24"/>
                <w:szCs w:val="24"/>
              </w:rPr>
              <w:t>điều</w:t>
            </w:r>
            <w:proofErr w:type="spellEnd"/>
            <w:r w:rsidRPr="00322E23">
              <w:rPr>
                <w:i/>
                <w:sz w:val="24"/>
                <w:szCs w:val="24"/>
              </w:rPr>
              <w:t xml:space="preserve">, </w:t>
            </w:r>
            <w:proofErr w:type="spellStart"/>
            <w:r w:rsidRPr="00322E23">
              <w:rPr>
                <w:i/>
                <w:sz w:val="24"/>
                <w:szCs w:val="24"/>
              </w:rPr>
              <w:t>khoản</w:t>
            </w:r>
            <w:proofErr w:type="spellEnd"/>
            <w:r w:rsidRPr="00322E23">
              <w:rPr>
                <w:i/>
                <w:sz w:val="24"/>
                <w:szCs w:val="24"/>
              </w:rPr>
              <w:t xml:space="preserve">, </w:t>
            </w:r>
            <w:proofErr w:type="spellStart"/>
            <w:r w:rsidRPr="00322E23">
              <w:rPr>
                <w:i/>
                <w:sz w:val="24"/>
                <w:szCs w:val="24"/>
              </w:rPr>
              <w:t>điểm</w:t>
            </w:r>
            <w:proofErr w:type="spellEnd"/>
            <w:r w:rsidRPr="00322E23">
              <w:rPr>
                <w:i/>
                <w:sz w:val="24"/>
                <w:szCs w:val="24"/>
              </w:rPr>
              <w:t xml:space="preserve"> và </w:t>
            </w:r>
            <w:proofErr w:type="spellStart"/>
            <w:r w:rsidRPr="00322E23">
              <w:rPr>
                <w:i/>
                <w:sz w:val="24"/>
                <w:szCs w:val="24"/>
              </w:rPr>
              <w:t>tên</w:t>
            </w:r>
            <w:proofErr w:type="spellEnd"/>
            <w:r w:rsidRPr="00322E23">
              <w:rPr>
                <w:i/>
                <w:sz w:val="24"/>
                <w:szCs w:val="24"/>
              </w:rPr>
              <w:t xml:space="preserve"> </w:t>
            </w:r>
            <w:proofErr w:type="spellStart"/>
            <w:r w:rsidRPr="00322E23">
              <w:rPr>
                <w:i/>
                <w:sz w:val="24"/>
                <w:szCs w:val="24"/>
              </w:rPr>
              <w:t>văn</w:t>
            </w:r>
            <w:proofErr w:type="spellEnd"/>
            <w:r w:rsidRPr="00322E23">
              <w:rPr>
                <w:i/>
                <w:sz w:val="24"/>
                <w:szCs w:val="24"/>
              </w:rPr>
              <w:t xml:space="preserve"> bản </w:t>
            </w:r>
            <w:proofErr w:type="spellStart"/>
            <w:r w:rsidRPr="00322E23">
              <w:rPr>
                <w:i/>
                <w:sz w:val="24"/>
                <w:szCs w:val="24"/>
              </w:rPr>
              <w:t>quy</w:t>
            </w:r>
            <w:proofErr w:type="spellEnd"/>
            <w:r w:rsidRPr="00322E23">
              <w:rPr>
                <w:i/>
                <w:sz w:val="24"/>
                <w:szCs w:val="24"/>
              </w:rPr>
              <w:t xml:space="preserve"> định)</w:t>
            </w:r>
          </w:p>
        </w:tc>
        <w:tc>
          <w:tcPr>
            <w:tcW w:w="3929" w:type="pct"/>
          </w:tcPr>
          <w:p w14:paraId="281B27F4" w14:textId="77777777" w:rsidR="000F51B6" w:rsidRPr="00322E23" w:rsidRDefault="000F51B6" w:rsidP="000F51B6">
            <w:pPr>
              <w:spacing w:before="120" w:line="264" w:lineRule="auto"/>
              <w:ind w:firstLine="720"/>
              <w:jc w:val="both"/>
              <w:rPr>
                <w:sz w:val="24"/>
                <w:szCs w:val="24"/>
              </w:rPr>
            </w:pPr>
            <w:r w:rsidRPr="00322E23">
              <w:rPr>
                <w:sz w:val="24"/>
                <w:szCs w:val="24"/>
              </w:rPr>
              <w:t xml:space="preserve">Chương 2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w:t>
            </w:r>
          </w:p>
          <w:p w14:paraId="34D874F6" w14:textId="77777777" w:rsidR="000F51B6" w:rsidRPr="00322E23" w:rsidRDefault="000F51B6" w:rsidP="000F51B6">
            <w:pPr>
              <w:spacing w:before="60" w:after="60"/>
              <w:ind w:left="720"/>
              <w:jc w:val="both"/>
              <w:rPr>
                <w:sz w:val="24"/>
                <w:szCs w:val="24"/>
              </w:rPr>
            </w:pPr>
          </w:p>
        </w:tc>
      </w:tr>
      <w:tr w:rsidR="000F51B6" w:rsidRPr="00322E23" w14:paraId="218096D8" w14:textId="77777777" w:rsidTr="007C5550">
        <w:trPr>
          <w:trHeight w:val="474"/>
        </w:trPr>
        <w:tc>
          <w:tcPr>
            <w:tcW w:w="1071" w:type="pct"/>
            <w:vMerge/>
          </w:tcPr>
          <w:p w14:paraId="34A334E7" w14:textId="77777777" w:rsidR="000F51B6" w:rsidRPr="00322E23" w:rsidRDefault="000F51B6" w:rsidP="000F51B6">
            <w:pPr>
              <w:spacing w:before="60" w:after="60" w:line="300" w:lineRule="exact"/>
              <w:jc w:val="both"/>
              <w:rPr>
                <w:b/>
                <w:sz w:val="24"/>
                <w:szCs w:val="24"/>
              </w:rPr>
            </w:pPr>
          </w:p>
        </w:tc>
        <w:tc>
          <w:tcPr>
            <w:tcW w:w="3929" w:type="pct"/>
          </w:tcPr>
          <w:p w14:paraId="74314713" w14:textId="77777777" w:rsidR="000F51B6" w:rsidRPr="00322E23" w:rsidRDefault="000F51B6" w:rsidP="000F51B6">
            <w:pPr>
              <w:spacing w:before="60" w:after="60" w:line="300" w:lineRule="exact"/>
              <w:jc w:val="both"/>
              <w:rPr>
                <w:sz w:val="24"/>
                <w:szCs w:val="24"/>
              </w:rPr>
            </w:pPr>
            <w:proofErr w:type="spellStart"/>
            <w:r w:rsidRPr="00322E23">
              <w:rPr>
                <w:sz w:val="24"/>
                <w:szCs w:val="24"/>
              </w:rPr>
              <w:t>Điều</w:t>
            </w:r>
            <w:proofErr w:type="spellEnd"/>
            <w:r w:rsidRPr="00322E23">
              <w:rPr>
                <w:sz w:val="24"/>
                <w:szCs w:val="24"/>
              </w:rPr>
              <w:t xml:space="preserve"> 7, </w:t>
            </w:r>
            <w:proofErr w:type="spellStart"/>
            <w:r w:rsidRPr="00322E23">
              <w:rPr>
                <w:sz w:val="24"/>
                <w:szCs w:val="24"/>
              </w:rPr>
              <w:t>Điều</w:t>
            </w:r>
            <w:proofErr w:type="spellEnd"/>
            <w:r w:rsidRPr="00322E23">
              <w:rPr>
                <w:sz w:val="24"/>
                <w:szCs w:val="24"/>
              </w:rPr>
              <w:t xml:space="preserve"> 9, </w:t>
            </w:r>
            <w:proofErr w:type="spellStart"/>
            <w:r w:rsidRPr="00322E23">
              <w:rPr>
                <w:sz w:val="24"/>
                <w:szCs w:val="24"/>
              </w:rPr>
              <w:t>Điều</w:t>
            </w:r>
            <w:proofErr w:type="spellEnd"/>
            <w:r w:rsidRPr="00322E23">
              <w:rPr>
                <w:sz w:val="24"/>
                <w:szCs w:val="24"/>
              </w:rPr>
              <w:t xml:space="preserve"> 10</w:t>
            </w:r>
            <w:r>
              <w:rPr>
                <w:sz w:val="24"/>
                <w:szCs w:val="24"/>
              </w:rPr>
              <w:t xml:space="preserve">, </w:t>
            </w:r>
            <w:proofErr w:type="spellStart"/>
            <w:r>
              <w:rPr>
                <w:sz w:val="24"/>
                <w:szCs w:val="24"/>
              </w:rPr>
              <w:t>Điều</w:t>
            </w:r>
            <w:proofErr w:type="spellEnd"/>
            <w:r>
              <w:rPr>
                <w:sz w:val="24"/>
                <w:szCs w:val="24"/>
              </w:rPr>
              <w:t xml:space="preserve"> 11, </w:t>
            </w:r>
            <w:proofErr w:type="spellStart"/>
            <w:r>
              <w:rPr>
                <w:sz w:val="24"/>
                <w:szCs w:val="24"/>
              </w:rPr>
              <w:t>Điều</w:t>
            </w:r>
            <w:proofErr w:type="spellEnd"/>
            <w:r>
              <w:rPr>
                <w:sz w:val="24"/>
                <w:szCs w:val="24"/>
              </w:rPr>
              <w:t xml:space="preserve"> 12</w:t>
            </w:r>
          </w:p>
        </w:tc>
      </w:tr>
      <w:tr w:rsidR="000F51B6" w:rsidRPr="00322E23" w14:paraId="18EFE806" w14:textId="77777777" w:rsidTr="007C5550">
        <w:tc>
          <w:tcPr>
            <w:tcW w:w="5000" w:type="pct"/>
            <w:gridSpan w:val="2"/>
          </w:tcPr>
          <w:p w14:paraId="5D27A885" w14:textId="77777777" w:rsidR="000F51B6" w:rsidRPr="00322E23" w:rsidRDefault="000F51B6" w:rsidP="000F51B6">
            <w:pPr>
              <w:spacing w:before="60" w:after="60" w:line="300" w:lineRule="exact"/>
              <w:jc w:val="both"/>
              <w:rPr>
                <w:b/>
                <w:sz w:val="24"/>
                <w:szCs w:val="24"/>
              </w:rPr>
            </w:pPr>
            <w:r w:rsidRPr="00322E23">
              <w:rPr>
                <w:b/>
                <w:sz w:val="24"/>
                <w:szCs w:val="24"/>
              </w:rPr>
              <w:t xml:space="preserve">II. ĐÁNH GIÁ TÍNH HỢP LÝ CỦA TỪNG BỘ PHẬN TẠO THÀNH THỦ TỤC HÀNH CHÍNH </w:t>
            </w:r>
          </w:p>
          <w:p w14:paraId="5578DE2B" w14:textId="77777777" w:rsidR="000F51B6" w:rsidRPr="00322E23" w:rsidRDefault="000F51B6" w:rsidP="000F51B6">
            <w:pPr>
              <w:spacing w:before="60" w:after="60" w:line="300" w:lineRule="exact"/>
              <w:jc w:val="both"/>
              <w:rPr>
                <w:i/>
                <w:sz w:val="24"/>
                <w:szCs w:val="24"/>
              </w:rPr>
            </w:pPr>
            <w:r w:rsidRPr="00322E23">
              <w:rPr>
                <w:i/>
                <w:sz w:val="24"/>
                <w:szCs w:val="24"/>
              </w:rPr>
              <w:t>(</w:t>
            </w:r>
            <w:proofErr w:type="spellStart"/>
            <w:r w:rsidRPr="00322E23">
              <w:rPr>
                <w:i/>
                <w:sz w:val="24"/>
                <w:szCs w:val="24"/>
              </w:rPr>
              <w:t>Đối</w:t>
            </w:r>
            <w:proofErr w:type="spellEnd"/>
            <w:r w:rsidRPr="00322E23">
              <w:rPr>
                <w:i/>
                <w:sz w:val="24"/>
                <w:szCs w:val="24"/>
              </w:rPr>
              <w:t xml:space="preserve"> </w:t>
            </w:r>
            <w:proofErr w:type="spellStart"/>
            <w:r w:rsidRPr="00322E23">
              <w:rPr>
                <w:i/>
                <w:sz w:val="24"/>
                <w:szCs w:val="24"/>
              </w:rPr>
              <w:t>với</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không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không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không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và </w:t>
            </w:r>
            <w:proofErr w:type="spellStart"/>
            <w:r w:rsidRPr="00322E23">
              <w:rPr>
                <w:i/>
                <w:sz w:val="24"/>
                <w:szCs w:val="24"/>
              </w:rPr>
              <w:t>xóa</w:t>
            </w:r>
            <w:proofErr w:type="spellEnd"/>
            <w:r w:rsidRPr="00322E23">
              <w:rPr>
                <w:i/>
                <w:sz w:val="24"/>
                <w:szCs w:val="24"/>
              </w:rPr>
              <w:t xml:space="preserve"> </w:t>
            </w:r>
            <w:proofErr w:type="spellStart"/>
            <w:r w:rsidRPr="00322E23">
              <w:rPr>
                <w:i/>
                <w:sz w:val="24"/>
                <w:szCs w:val="24"/>
              </w:rPr>
              <w:t>bỏ</w:t>
            </w:r>
            <w:proofErr w:type="spellEnd"/>
            <w:r w:rsidRPr="00322E23">
              <w:rPr>
                <w:i/>
                <w:sz w:val="24"/>
                <w:szCs w:val="24"/>
              </w:rPr>
              <w:t xml:space="preserve"> </w:t>
            </w:r>
            <w:proofErr w:type="spellStart"/>
            <w:r w:rsidRPr="00322E23">
              <w:rPr>
                <w:i/>
                <w:sz w:val="24"/>
                <w:szCs w:val="24"/>
              </w:rPr>
              <w:t>khỏi</w:t>
            </w:r>
            <w:proofErr w:type="spellEnd"/>
            <w:r w:rsidRPr="00322E23">
              <w:rPr>
                <w:i/>
                <w:sz w:val="24"/>
                <w:szCs w:val="24"/>
              </w:rPr>
              <w:t xml:space="preserve"> </w:t>
            </w:r>
            <w:proofErr w:type="spellStart"/>
            <w:r w:rsidRPr="00322E23">
              <w:rPr>
                <w:i/>
                <w:sz w:val="24"/>
                <w:szCs w:val="24"/>
              </w:rPr>
              <w:t>Biểu</w:t>
            </w:r>
            <w:proofErr w:type="spellEnd"/>
            <w:r w:rsidRPr="00322E23">
              <w:rPr>
                <w:i/>
                <w:sz w:val="24"/>
                <w:szCs w:val="24"/>
              </w:rPr>
              <w:t xml:space="preserve"> </w:t>
            </w:r>
            <w:proofErr w:type="spellStart"/>
            <w:r w:rsidRPr="00322E23">
              <w:rPr>
                <w:i/>
                <w:sz w:val="24"/>
                <w:szCs w:val="24"/>
              </w:rPr>
              <w:t>mẫu</w:t>
            </w:r>
            <w:proofErr w:type="spellEnd"/>
            <w:r w:rsidRPr="00322E23">
              <w:rPr>
                <w:i/>
                <w:sz w:val="24"/>
                <w:szCs w:val="24"/>
              </w:rPr>
              <w:t>)</w:t>
            </w:r>
          </w:p>
        </w:tc>
      </w:tr>
      <w:tr w:rsidR="000F51B6" w:rsidRPr="00322E23" w14:paraId="3DDF224D" w14:textId="77777777" w:rsidTr="007C5550">
        <w:tc>
          <w:tcPr>
            <w:tcW w:w="5000" w:type="pct"/>
            <w:gridSpan w:val="2"/>
          </w:tcPr>
          <w:p w14:paraId="46A4DDD6" w14:textId="77777777" w:rsidR="000F51B6" w:rsidRPr="00322E23" w:rsidRDefault="000F51B6" w:rsidP="000F51B6">
            <w:pPr>
              <w:spacing w:before="60" w:after="60"/>
              <w:jc w:val="both"/>
              <w:rPr>
                <w:b/>
                <w:sz w:val="24"/>
                <w:szCs w:val="24"/>
              </w:rPr>
            </w:pPr>
            <w:r w:rsidRPr="00322E23">
              <w:rPr>
                <w:b/>
                <w:sz w:val="24"/>
                <w:szCs w:val="24"/>
              </w:rPr>
              <w:t xml:space="preserve">1. </w:t>
            </w:r>
            <w:proofErr w:type="spellStart"/>
            <w:r w:rsidRPr="00322E23">
              <w:rPr>
                <w:b/>
                <w:sz w:val="24"/>
                <w:szCs w:val="24"/>
              </w:rPr>
              <w:t>Tên</w:t>
            </w:r>
            <w:proofErr w:type="spellEnd"/>
            <w:r w:rsidRPr="00322E23">
              <w:rPr>
                <w:b/>
                <w:sz w:val="24"/>
                <w:szCs w:val="24"/>
              </w:rPr>
              <w:t xml:space="preserve"> </w:t>
            </w:r>
            <w:proofErr w:type="spellStart"/>
            <w:r w:rsidRPr="00322E23">
              <w:rPr>
                <w:b/>
                <w:sz w:val="24"/>
                <w:szCs w:val="24"/>
              </w:rPr>
              <w:t>thủ</w:t>
            </w:r>
            <w:proofErr w:type="spellEnd"/>
            <w:r w:rsidRPr="00322E23">
              <w:rPr>
                <w:b/>
                <w:sz w:val="24"/>
                <w:szCs w:val="24"/>
              </w:rPr>
              <w:t xml:space="preserve"> </w:t>
            </w:r>
            <w:proofErr w:type="spellStart"/>
            <w:r w:rsidRPr="00322E23">
              <w:rPr>
                <w:b/>
                <w:sz w:val="24"/>
                <w:szCs w:val="24"/>
              </w:rPr>
              <w:t>tục</w:t>
            </w:r>
            <w:proofErr w:type="spellEnd"/>
            <w:r w:rsidRPr="00322E23">
              <w:rPr>
                <w:b/>
                <w:sz w:val="24"/>
                <w:szCs w:val="24"/>
              </w:rPr>
              <w:t xml:space="preserve"> </w:t>
            </w:r>
            <w:proofErr w:type="spellStart"/>
            <w:r w:rsidRPr="00322E23">
              <w:rPr>
                <w:b/>
                <w:sz w:val="24"/>
                <w:szCs w:val="24"/>
              </w:rPr>
              <w:t>hành</w:t>
            </w:r>
            <w:proofErr w:type="spellEnd"/>
            <w:r w:rsidRPr="00322E23">
              <w:rPr>
                <w:b/>
                <w:sz w:val="24"/>
                <w:szCs w:val="24"/>
              </w:rPr>
              <w:t xml:space="preserve"> </w:t>
            </w:r>
            <w:proofErr w:type="spellStart"/>
            <w:r w:rsidRPr="00322E23">
              <w:rPr>
                <w:b/>
                <w:sz w:val="24"/>
                <w:szCs w:val="24"/>
              </w:rPr>
              <w:t>chính</w:t>
            </w:r>
            <w:proofErr w:type="spellEnd"/>
          </w:p>
        </w:tc>
      </w:tr>
      <w:tr w:rsidR="000F51B6" w:rsidRPr="00322E23" w14:paraId="7588E94E" w14:textId="77777777" w:rsidTr="007C5550">
        <w:tc>
          <w:tcPr>
            <w:tcW w:w="1071" w:type="pct"/>
          </w:tcPr>
          <w:p w14:paraId="3433A95B" w14:textId="77777777" w:rsidR="000F51B6" w:rsidRPr="00322E23" w:rsidRDefault="000F51B6" w:rsidP="000F51B6">
            <w:pPr>
              <w:spacing w:before="60" w:after="60"/>
              <w:jc w:val="both"/>
              <w:rPr>
                <w:b/>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và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w:t>
            </w:r>
          </w:p>
        </w:tc>
        <w:tc>
          <w:tcPr>
            <w:tcW w:w="3929" w:type="pct"/>
          </w:tcPr>
          <w:p w14:paraId="3CF4E98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AB0390A" w14:textId="77777777" w:rsidR="000F51B6" w:rsidRPr="00322E23" w:rsidRDefault="000F51B6" w:rsidP="000F51B6">
            <w:pPr>
              <w:spacing w:before="60" w:after="60"/>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rFonts w:eastAsia="Times New Roman"/>
                <w:sz w:val="24"/>
                <w:szCs w:val="24"/>
              </w:rPr>
              <w:t>Tên</w:t>
            </w:r>
            <w:proofErr w:type="spellEnd"/>
            <w:r w:rsidRPr="00322E23">
              <w:rPr>
                <w:rFonts w:eastAsia="Times New Roman"/>
                <w:sz w:val="24"/>
                <w:szCs w:val="24"/>
              </w:rPr>
              <w:t xml:space="preserve"> TTHC </w:t>
            </w:r>
            <w:proofErr w:type="spellStart"/>
            <w:r w:rsidRPr="00322E23">
              <w:rPr>
                <w:rFonts w:eastAsia="Times New Roman"/>
                <w:sz w:val="24"/>
                <w:szCs w:val="24"/>
              </w:rPr>
              <w:t>được</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rõ</w:t>
            </w:r>
            <w:proofErr w:type="spellEnd"/>
            <w:r w:rsidRPr="00322E23">
              <w:rPr>
                <w:rFonts w:eastAsia="Times New Roman"/>
                <w:sz w:val="24"/>
                <w:szCs w:val="24"/>
              </w:rPr>
              <w:t xml:space="preserve"> </w:t>
            </w:r>
            <w:proofErr w:type="spellStart"/>
            <w:r w:rsidRPr="00322E23">
              <w:rPr>
                <w:rFonts w:eastAsia="Times New Roman"/>
                <w:sz w:val="24"/>
                <w:szCs w:val="24"/>
              </w:rPr>
              <w:t>ràng</w:t>
            </w:r>
            <w:proofErr w:type="spellEnd"/>
            <w:r w:rsidRPr="00322E23">
              <w:rPr>
                <w:rFonts w:eastAsia="Times New Roman"/>
                <w:sz w:val="24"/>
                <w:szCs w:val="24"/>
              </w:rPr>
              <w:t xml:space="preserve">, </w:t>
            </w:r>
            <w:proofErr w:type="spellStart"/>
            <w:r w:rsidRPr="00322E23">
              <w:rPr>
                <w:rFonts w:eastAsia="Times New Roman"/>
                <w:sz w:val="24"/>
                <w:szCs w:val="24"/>
              </w:rPr>
              <w:t>phù</w:t>
            </w:r>
            <w:proofErr w:type="spellEnd"/>
            <w:r w:rsidRPr="00322E23">
              <w:rPr>
                <w:rFonts w:eastAsia="Times New Roman"/>
                <w:sz w:val="24"/>
                <w:szCs w:val="24"/>
              </w:rPr>
              <w:t xml:space="preserve"> </w:t>
            </w:r>
            <w:proofErr w:type="spellStart"/>
            <w:r w:rsidRPr="00322E23">
              <w:rPr>
                <w:rFonts w:eastAsia="Times New Roman"/>
                <w:sz w:val="24"/>
                <w:szCs w:val="24"/>
              </w:rPr>
              <w:t>hợp</w:t>
            </w:r>
            <w:proofErr w:type="spellEnd"/>
            <w:r w:rsidRPr="00322E23">
              <w:rPr>
                <w:rFonts w:eastAsia="Times New Roman"/>
                <w:sz w:val="24"/>
                <w:szCs w:val="24"/>
              </w:rPr>
              <w:t xml:space="preserve"> </w:t>
            </w:r>
            <w:proofErr w:type="spellStart"/>
            <w:r w:rsidRPr="00322E23">
              <w:rPr>
                <w:rFonts w:eastAsia="Times New Roman"/>
                <w:sz w:val="24"/>
                <w:szCs w:val="24"/>
              </w:rPr>
              <w:t>với</w:t>
            </w:r>
            <w:proofErr w:type="spellEnd"/>
            <w:r w:rsidRPr="00322E23">
              <w:rPr>
                <w:rFonts w:eastAsia="Times New Roman"/>
                <w:sz w:val="24"/>
                <w:szCs w:val="24"/>
              </w:rPr>
              <w:t xml:space="preserve"> </w:t>
            </w:r>
            <w:proofErr w:type="spellStart"/>
            <w:r w:rsidRPr="00322E23">
              <w:rPr>
                <w:rFonts w:eastAsia="Times New Roman"/>
                <w:sz w:val="24"/>
                <w:szCs w:val="24"/>
              </w:rPr>
              <w:t>nội</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tại</w:t>
            </w:r>
            <w:proofErr w:type="spellEnd"/>
            <w:r w:rsidRPr="00322E23">
              <w:rPr>
                <w:rFonts w:eastAsia="Times New Roman"/>
                <w:sz w:val="24"/>
                <w:szCs w:val="24"/>
              </w:rPr>
              <w:t xml:space="preserve"> </w:t>
            </w:r>
            <w:proofErr w:type="spellStart"/>
            <w:r w:rsidRPr="00322E23">
              <w:rPr>
                <w:rFonts w:eastAsia="Times New Roman"/>
                <w:sz w:val="24"/>
                <w:szCs w:val="24"/>
              </w:rPr>
              <w:t>dự</w:t>
            </w:r>
            <w:proofErr w:type="spellEnd"/>
            <w:r w:rsidRPr="00322E23">
              <w:rPr>
                <w:rFonts w:eastAsia="Times New Roman"/>
                <w:sz w:val="24"/>
                <w:szCs w:val="24"/>
              </w:rPr>
              <w:t xml:space="preserve"> </w:t>
            </w:r>
            <w:proofErr w:type="spellStart"/>
            <w:r w:rsidRPr="00322E23">
              <w:rPr>
                <w:rFonts w:eastAsia="Times New Roman"/>
                <w:sz w:val="24"/>
                <w:szCs w:val="24"/>
              </w:rPr>
              <w:t>thảo</w:t>
            </w:r>
            <w:proofErr w:type="spellEnd"/>
            <w:r w:rsidRPr="00322E23">
              <w:rPr>
                <w:rFonts w:eastAsia="Times New Roman"/>
                <w:sz w:val="24"/>
                <w:szCs w:val="24"/>
              </w:rPr>
              <w:t xml:space="preserve"> </w:t>
            </w:r>
            <w:proofErr w:type="spellStart"/>
            <w:r w:rsidRPr="00322E23">
              <w:rPr>
                <w:rFonts w:eastAsia="Times New Roman"/>
                <w:sz w:val="24"/>
                <w:szCs w:val="24"/>
              </w:rPr>
              <w:t>Nghị</w:t>
            </w:r>
            <w:proofErr w:type="spellEnd"/>
            <w:r w:rsidRPr="00322E23">
              <w:rPr>
                <w:rFonts w:eastAsia="Times New Roman"/>
                <w:sz w:val="24"/>
                <w:szCs w:val="24"/>
              </w:rPr>
              <w:t xml:space="preserve"> định</w:t>
            </w:r>
            <w:r>
              <w:rPr>
                <w:rFonts w:eastAsia="Times New Roman"/>
              </w:rPr>
              <w:t>.</w:t>
            </w:r>
          </w:p>
        </w:tc>
      </w:tr>
      <w:tr w:rsidR="000F51B6" w:rsidRPr="00322E23" w14:paraId="4EFA1542" w14:textId="77777777" w:rsidTr="007C5550">
        <w:tc>
          <w:tcPr>
            <w:tcW w:w="5000" w:type="pct"/>
            <w:gridSpan w:val="2"/>
          </w:tcPr>
          <w:p w14:paraId="206B49C7" w14:textId="77777777" w:rsidR="000F51B6" w:rsidRPr="00322E23" w:rsidRDefault="000F51B6" w:rsidP="000F51B6">
            <w:pPr>
              <w:spacing w:before="60" w:after="60"/>
              <w:jc w:val="both"/>
              <w:rPr>
                <w:b/>
                <w:sz w:val="24"/>
                <w:szCs w:val="24"/>
              </w:rPr>
            </w:pPr>
            <w:r w:rsidRPr="00322E23">
              <w:rPr>
                <w:b/>
                <w:sz w:val="24"/>
                <w:szCs w:val="24"/>
              </w:rPr>
              <w:t xml:space="preserve">2. Trình </w:t>
            </w:r>
            <w:proofErr w:type="spellStart"/>
            <w:r w:rsidRPr="00322E23">
              <w:rPr>
                <w:b/>
                <w:sz w:val="24"/>
                <w:szCs w:val="24"/>
              </w:rPr>
              <w:t>tự</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r>
      <w:tr w:rsidR="000F51B6" w:rsidRPr="00322E23" w14:paraId="07E50410" w14:textId="77777777" w:rsidTr="007C5550">
        <w:tc>
          <w:tcPr>
            <w:tcW w:w="1071" w:type="pct"/>
          </w:tcPr>
          <w:p w14:paraId="6B0E6721"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và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bước</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22975B3F"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39435E9" w14:textId="77777777" w:rsidR="000F51B6" w:rsidRPr="00322E23" w:rsidRDefault="000F51B6" w:rsidP="000F51B6">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Pr>
                <w:sz w:val="24"/>
                <w:szCs w:val="24"/>
              </w:rPr>
              <w:t xml:space="preserve">: THHH </w:t>
            </w:r>
            <w:proofErr w:type="spellStart"/>
            <w:r>
              <w:rPr>
                <w:sz w:val="24"/>
                <w:szCs w:val="24"/>
              </w:rPr>
              <w:t>đã</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quy</w:t>
            </w:r>
            <w:proofErr w:type="spellEnd"/>
            <w:r>
              <w:rPr>
                <w:sz w:val="24"/>
                <w:szCs w:val="24"/>
              </w:rPr>
              <w:t xml:space="preserve"> định </w:t>
            </w:r>
            <w:proofErr w:type="spellStart"/>
            <w:r>
              <w:rPr>
                <w:sz w:val="24"/>
                <w:szCs w:val="24"/>
              </w:rPr>
              <w:t>rõ</w:t>
            </w:r>
            <w:proofErr w:type="spellEnd"/>
            <w:r>
              <w:rPr>
                <w:sz w:val="24"/>
                <w:szCs w:val="24"/>
              </w:rPr>
              <w:t xml:space="preserve"> </w:t>
            </w:r>
            <w:proofErr w:type="spellStart"/>
            <w:r>
              <w:rPr>
                <w:sz w:val="24"/>
                <w:szCs w:val="24"/>
              </w:rPr>
              <w:t>ràng</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bước</w:t>
            </w:r>
            <w:proofErr w:type="spellEnd"/>
            <w:r>
              <w:rPr>
                <w:sz w:val="24"/>
                <w:szCs w:val="24"/>
              </w:rPr>
              <w:t xml:space="preserve">, trình </w:t>
            </w:r>
            <w:proofErr w:type="spellStart"/>
            <w:r>
              <w:rPr>
                <w:sz w:val="24"/>
                <w:szCs w:val="24"/>
              </w:rPr>
              <w:t>tự</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Dự</w:t>
            </w:r>
            <w:proofErr w:type="spellEnd"/>
            <w:r>
              <w:rPr>
                <w:sz w:val="24"/>
                <w:szCs w:val="24"/>
              </w:rPr>
              <w:t xml:space="preserve"> </w:t>
            </w:r>
            <w:proofErr w:type="spellStart"/>
            <w:r>
              <w:rPr>
                <w:sz w:val="24"/>
                <w:szCs w:val="24"/>
              </w:rPr>
              <w:t>thảo</w:t>
            </w:r>
            <w:proofErr w:type="spellEnd"/>
            <w:r>
              <w:rPr>
                <w:sz w:val="24"/>
                <w:szCs w:val="24"/>
              </w:rPr>
              <w:t xml:space="preserve"> </w:t>
            </w:r>
            <w:proofErr w:type="spellStart"/>
            <w:r>
              <w:rPr>
                <w:sz w:val="24"/>
                <w:szCs w:val="24"/>
              </w:rPr>
              <w:t>Nghị</w:t>
            </w:r>
            <w:proofErr w:type="spellEnd"/>
            <w:r>
              <w:rPr>
                <w:sz w:val="24"/>
                <w:szCs w:val="24"/>
              </w:rPr>
              <w:t xml:space="preserve"> định. </w:t>
            </w:r>
          </w:p>
        </w:tc>
      </w:tr>
      <w:tr w:rsidR="000F51B6" w:rsidRPr="00322E23" w14:paraId="471870BD" w14:textId="77777777" w:rsidTr="007C5550">
        <w:tc>
          <w:tcPr>
            <w:tcW w:w="1071" w:type="pct"/>
          </w:tcPr>
          <w:p w14:paraId="77D99A2C"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phân</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trách</w:t>
            </w:r>
            <w:proofErr w:type="spellEnd"/>
            <w:r w:rsidRPr="00322E23">
              <w:rPr>
                <w:sz w:val="24"/>
                <w:szCs w:val="24"/>
              </w:rPr>
              <w:t xml:space="preserve"> </w:t>
            </w:r>
            <w:proofErr w:type="spellStart"/>
            <w:r w:rsidRPr="00322E23">
              <w:rPr>
                <w:sz w:val="24"/>
                <w:szCs w:val="24"/>
              </w:rPr>
              <w:t>nhiệm</w:t>
            </w:r>
            <w:proofErr w:type="spellEnd"/>
            <w:r w:rsidRPr="00322E23">
              <w:rPr>
                <w:sz w:val="24"/>
                <w:szCs w:val="24"/>
              </w:rPr>
              <w:t xml:space="preserve"> và </w:t>
            </w:r>
            <w:proofErr w:type="spellStart"/>
            <w:r w:rsidRPr="00322E23">
              <w:rPr>
                <w:sz w:val="24"/>
                <w:szCs w:val="24"/>
              </w:rPr>
              <w:t>nội</w:t>
            </w:r>
            <w:proofErr w:type="spellEnd"/>
            <w:r w:rsidRPr="00322E23">
              <w:rPr>
                <w:sz w:val="24"/>
                <w:szCs w:val="24"/>
              </w:rPr>
              <w:t xml:space="preserve"> dung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và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khi</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w:t>
            </w:r>
          </w:p>
        </w:tc>
        <w:tc>
          <w:tcPr>
            <w:tcW w:w="3929" w:type="pct"/>
          </w:tcPr>
          <w:p w14:paraId="71FC8B4F"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0794353" w14:textId="77777777" w:rsidR="000F51B6" w:rsidRPr="00322E23" w:rsidRDefault="000F51B6" w:rsidP="000F51B6">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bán</w:t>
            </w:r>
            <w:proofErr w:type="spellEnd"/>
            <w:r w:rsidRPr="00322E23">
              <w:rPr>
                <w:sz w:val="24"/>
                <w:szCs w:val="24"/>
              </w:rPr>
              <w:t xml:space="preserve"> </w:t>
            </w:r>
            <w:proofErr w:type="spellStart"/>
            <w:r w:rsidRPr="00322E23">
              <w:rPr>
                <w:sz w:val="24"/>
                <w:szCs w:val="24"/>
              </w:rPr>
              <w:t>hàng</w:t>
            </w:r>
            <w:proofErr w:type="spellEnd"/>
            <w:r w:rsidRPr="00322E23">
              <w:rPr>
                <w:sz w:val="24"/>
                <w:szCs w:val="24"/>
              </w:rPr>
              <w:t xml:space="preserve"> đa cấp,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nội</w:t>
            </w:r>
            <w:proofErr w:type="spellEnd"/>
            <w:r w:rsidRPr="00322E23">
              <w:rPr>
                <w:sz w:val="24"/>
                <w:szCs w:val="24"/>
              </w:rPr>
              <w:t xml:space="preserve"> dung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và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
        </w:tc>
      </w:tr>
      <w:tr w:rsidR="000F51B6" w:rsidRPr="00322E23" w14:paraId="3E6D6FB4" w14:textId="77777777" w:rsidTr="007C5550">
        <w:tc>
          <w:tcPr>
            <w:tcW w:w="1071" w:type="pct"/>
          </w:tcPr>
          <w:p w14:paraId="0FA9D53C" w14:textId="77777777" w:rsidR="000F51B6" w:rsidRPr="00322E23" w:rsidRDefault="000F51B6" w:rsidP="000F51B6">
            <w:pPr>
              <w:spacing w:before="60" w:after="60" w:line="300" w:lineRule="exact"/>
              <w:jc w:val="both"/>
              <w:rPr>
                <w:sz w:val="24"/>
                <w:szCs w:val="24"/>
              </w:rPr>
            </w:pPr>
            <w:r w:rsidRPr="00322E23">
              <w:rPr>
                <w:sz w:val="24"/>
                <w:szCs w:val="24"/>
              </w:rPr>
              <w:t xml:space="preserve">c)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liên</w:t>
            </w:r>
            <w:proofErr w:type="spellEnd"/>
            <w:r w:rsidRPr="00322E23">
              <w:rPr>
                <w:sz w:val="24"/>
                <w:szCs w:val="24"/>
              </w:rPr>
              <w:t xml:space="preserve"> thông không?</w:t>
            </w:r>
          </w:p>
        </w:tc>
        <w:tc>
          <w:tcPr>
            <w:tcW w:w="3929" w:type="pct"/>
          </w:tcPr>
          <w:p w14:paraId="0166242F"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686DA31" w14:textId="77777777" w:rsidR="000F51B6" w:rsidRPr="00322E23" w:rsidRDefault="000F51B6" w:rsidP="000F51B6">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liên</w:t>
            </w:r>
            <w:proofErr w:type="spellEnd"/>
            <w:r w:rsidRPr="00322E23">
              <w:rPr>
                <w:sz w:val="24"/>
                <w:szCs w:val="24"/>
              </w:rPr>
              <w:t xml:space="preserve"> thông và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môi</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điện </w:t>
            </w:r>
            <w:proofErr w:type="spellStart"/>
            <w:r w:rsidRPr="00322E23">
              <w:rPr>
                <w:sz w:val="24"/>
                <w:szCs w:val="24"/>
              </w:rPr>
              <w:t>tử</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kiệm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tuân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w:t>
            </w:r>
          </w:p>
        </w:tc>
      </w:tr>
      <w:tr w:rsidR="000F51B6" w:rsidRPr="00322E23" w14:paraId="407E4B5D" w14:textId="77777777" w:rsidTr="007C5550">
        <w:tc>
          <w:tcPr>
            <w:tcW w:w="1071" w:type="pct"/>
          </w:tcPr>
          <w:p w14:paraId="076332E5" w14:textId="77777777" w:rsidR="000F51B6" w:rsidRPr="00322E23" w:rsidRDefault="000F51B6" w:rsidP="000F51B6">
            <w:pPr>
              <w:spacing w:before="60" w:after="60" w:line="300" w:lineRule="exact"/>
              <w:jc w:val="both"/>
              <w:rPr>
                <w:sz w:val="24"/>
                <w:szCs w:val="24"/>
              </w:rPr>
            </w:pPr>
            <w:r w:rsidRPr="00322E23">
              <w:rPr>
                <w:sz w:val="24"/>
                <w:szCs w:val="24"/>
              </w:rPr>
              <w:t xml:space="preserve">d)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tế</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không?</w:t>
            </w:r>
          </w:p>
        </w:tc>
        <w:tc>
          <w:tcPr>
            <w:tcW w:w="3929" w:type="pct"/>
          </w:tcPr>
          <w:p w14:paraId="03A44141"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F6807B8"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CÓ,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nội</w:t>
            </w:r>
            <w:proofErr w:type="spellEnd"/>
            <w:r w:rsidRPr="00322E23">
              <w:rPr>
                <w:sz w:val="24"/>
                <w:szCs w:val="24"/>
              </w:rPr>
              <w:t xml:space="preserve"> dung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trình </w:t>
            </w:r>
            <w:proofErr w:type="spellStart"/>
            <w:r w:rsidRPr="00322E23">
              <w:rPr>
                <w:sz w:val="24"/>
                <w:szCs w:val="24"/>
              </w:rPr>
              <w:t>tự</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định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tế</w:t>
            </w:r>
            <w:proofErr w:type="spellEnd"/>
          </w:p>
          <w:p w14:paraId="64FD0505"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lĩnh</w:t>
            </w:r>
            <w:proofErr w:type="spellEnd"/>
            <w:r w:rsidRPr="00322E23">
              <w:rPr>
                <w:sz w:val="24"/>
                <w:szCs w:val="24"/>
              </w:rPr>
              <w:t xml:space="preserve"> </w:t>
            </w:r>
            <w:proofErr w:type="spellStart"/>
            <w:r w:rsidRPr="00322E23">
              <w:rPr>
                <w:sz w:val="24"/>
                <w:szCs w:val="24"/>
              </w:rPr>
              <w:t>vực</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tiềm</w:t>
            </w:r>
            <w:proofErr w:type="spellEnd"/>
            <w:r w:rsidRPr="00322E23">
              <w:rPr>
                <w:sz w:val="24"/>
                <w:szCs w:val="24"/>
              </w:rPr>
              <w:t xml:space="preserve"> </w:t>
            </w:r>
            <w:proofErr w:type="spellStart"/>
            <w:r w:rsidRPr="00322E23">
              <w:rPr>
                <w:sz w:val="24"/>
                <w:szCs w:val="24"/>
              </w:rPr>
              <w:t>ẩn</w:t>
            </w:r>
            <w:proofErr w:type="spellEnd"/>
            <w:r w:rsidRPr="00322E23">
              <w:rPr>
                <w:sz w:val="24"/>
                <w:szCs w:val="24"/>
              </w:rPr>
              <w:t xml:space="preserve">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rủi</w:t>
            </w:r>
            <w:proofErr w:type="spellEnd"/>
            <w:r w:rsidRPr="00322E23">
              <w:rPr>
                <w:sz w:val="24"/>
                <w:szCs w:val="24"/>
              </w:rPr>
              <w:t xml:space="preserve"> </w:t>
            </w:r>
            <w:proofErr w:type="spellStart"/>
            <w:r w:rsidRPr="00322E23">
              <w:rPr>
                <w:sz w:val="24"/>
                <w:szCs w:val="24"/>
              </w:rPr>
              <w:t>ro</w:t>
            </w:r>
            <w:proofErr w:type="spellEnd"/>
            <w:r w:rsidRPr="00322E23">
              <w:rPr>
                <w:sz w:val="24"/>
                <w:szCs w:val="24"/>
              </w:rPr>
              <w:t xml:space="preserve"> </w:t>
            </w:r>
            <w:proofErr w:type="spellStart"/>
            <w:r w:rsidRPr="00322E23">
              <w:rPr>
                <w:sz w:val="24"/>
                <w:szCs w:val="24"/>
              </w:rPr>
              <w:t>tác</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đến</w:t>
            </w:r>
            <w:proofErr w:type="spellEnd"/>
            <w:r w:rsidRPr="00322E23">
              <w:rPr>
                <w:sz w:val="24"/>
                <w:szCs w:val="24"/>
              </w:rPr>
              <w:t xml:space="preserve"> </w:t>
            </w:r>
            <w:proofErr w:type="spellStart"/>
            <w:r w:rsidRPr="00322E23">
              <w:rPr>
                <w:sz w:val="24"/>
                <w:szCs w:val="24"/>
              </w:rPr>
              <w:t>số</w:t>
            </w:r>
            <w:proofErr w:type="spellEnd"/>
            <w:r w:rsidRPr="00322E23">
              <w:rPr>
                <w:sz w:val="24"/>
                <w:szCs w:val="24"/>
              </w:rPr>
              <w:t xml:space="preserve"> </w:t>
            </w:r>
            <w:proofErr w:type="spellStart"/>
            <w:r w:rsidRPr="00322E23">
              <w:rPr>
                <w:sz w:val="24"/>
                <w:szCs w:val="24"/>
              </w:rPr>
              <w:t>đông</w:t>
            </w:r>
            <w:proofErr w:type="spellEnd"/>
            <w:r w:rsidRPr="00322E23">
              <w:rPr>
                <w:sz w:val="24"/>
                <w:szCs w:val="24"/>
              </w:rPr>
              <w:t xml:space="preserve"> do </w:t>
            </w:r>
            <w:proofErr w:type="spellStart"/>
            <w:r w:rsidRPr="00322E23">
              <w:rPr>
                <w:sz w:val="24"/>
                <w:szCs w:val="24"/>
              </w:rPr>
              <w:t>đó</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 xml:space="preserve"> </w:t>
            </w:r>
            <w:proofErr w:type="spellStart"/>
            <w:r w:rsidRPr="00322E23">
              <w:rPr>
                <w:sz w:val="24"/>
                <w:szCs w:val="24"/>
              </w:rPr>
              <w:t>phải</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chặt</w:t>
            </w:r>
            <w:proofErr w:type="spellEnd"/>
            <w:r w:rsidRPr="00322E23">
              <w:rPr>
                <w:sz w:val="24"/>
                <w:szCs w:val="24"/>
              </w:rPr>
              <w:t xml:space="preserve"> </w:t>
            </w:r>
            <w:proofErr w:type="spellStart"/>
            <w:r w:rsidRPr="00322E23">
              <w:rPr>
                <w:sz w:val="24"/>
                <w:szCs w:val="24"/>
              </w:rPr>
              <w:t>chẽ</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tiền</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và </w:t>
            </w:r>
            <w:proofErr w:type="spellStart"/>
            <w:r w:rsidRPr="00322E23">
              <w:rPr>
                <w:sz w:val="24"/>
                <w:szCs w:val="24"/>
              </w:rPr>
              <w:t>hậu</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tính</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bạch</w:t>
            </w:r>
            <w:proofErr w:type="spellEnd"/>
            <w:r w:rsidRPr="00322E23">
              <w:rPr>
                <w:sz w:val="24"/>
                <w:szCs w:val="24"/>
              </w:rPr>
              <w:t xml:space="preserve">, </w:t>
            </w:r>
            <w:proofErr w:type="spellStart"/>
            <w:r w:rsidRPr="00322E23">
              <w:rPr>
                <w:sz w:val="24"/>
                <w:szCs w:val="24"/>
              </w:rPr>
              <w:t>sàng</w:t>
            </w:r>
            <w:proofErr w:type="spellEnd"/>
            <w:r w:rsidRPr="00322E23">
              <w:rPr>
                <w:sz w:val="24"/>
                <w:szCs w:val="24"/>
              </w:rPr>
              <w:t xml:space="preserve"> </w:t>
            </w:r>
            <w:proofErr w:type="spellStart"/>
            <w:r w:rsidRPr="00322E23">
              <w:rPr>
                <w:sz w:val="24"/>
                <w:szCs w:val="24"/>
              </w:rPr>
              <w:t>lọc</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uy</w:t>
            </w:r>
            <w:proofErr w:type="spellEnd"/>
            <w:r w:rsidRPr="00322E23">
              <w:rPr>
                <w:sz w:val="24"/>
                <w:szCs w:val="24"/>
              </w:rPr>
              <w:t xml:space="preserve"> </w:t>
            </w:r>
            <w:proofErr w:type="spellStart"/>
            <w:r w:rsidRPr="00322E23">
              <w:rPr>
                <w:sz w:val="24"/>
                <w:szCs w:val="24"/>
              </w:rPr>
              <w:t>tín</w:t>
            </w:r>
            <w:proofErr w:type="spellEnd"/>
            <w:r w:rsidRPr="00322E23">
              <w:rPr>
                <w:sz w:val="24"/>
                <w:szCs w:val="24"/>
              </w:rPr>
              <w:t xml:space="preserve">. </w:t>
            </w:r>
          </w:p>
          <w:p w14:paraId="59B66F3A"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biện</w:t>
            </w:r>
            <w:proofErr w:type="spellEnd"/>
            <w:r w:rsidRPr="00322E23">
              <w:rPr>
                <w:sz w:val="24"/>
                <w:szCs w:val="24"/>
              </w:rPr>
              <w:t xml:space="preserve"> </w:t>
            </w:r>
            <w:proofErr w:type="spellStart"/>
            <w:r w:rsidRPr="00322E23">
              <w:rPr>
                <w:sz w:val="24"/>
                <w:szCs w:val="24"/>
              </w:rPr>
              <w:t>pháp</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thay</w:t>
            </w:r>
            <w:proofErr w:type="spellEnd"/>
            <w:r w:rsidRPr="00322E23">
              <w:rPr>
                <w:sz w:val="24"/>
                <w:szCs w:val="24"/>
              </w:rPr>
              <w:t xml:space="preserve"> </w:t>
            </w:r>
            <w:proofErr w:type="spellStart"/>
            <w:r w:rsidRPr="00322E23">
              <w:rPr>
                <w:sz w:val="24"/>
                <w:szCs w:val="24"/>
              </w:rPr>
              <w:t>thế</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6D5D8D0" w14:textId="77777777" w:rsidR="000F51B6" w:rsidRPr="00322E23" w:rsidRDefault="000F51B6" w:rsidP="000F51B6">
            <w:pPr>
              <w:spacing w:before="60" w:after="60"/>
              <w:jc w:val="both"/>
              <w:rPr>
                <w:sz w:val="24"/>
                <w:szCs w:val="24"/>
              </w:rPr>
            </w:pPr>
            <w:proofErr w:type="spellStart"/>
            <w:r w:rsidRPr="00322E23">
              <w:rPr>
                <w:sz w:val="24"/>
                <w:szCs w:val="24"/>
              </w:rPr>
              <w:t>Nếu</w:t>
            </w:r>
            <w:proofErr w:type="spellEnd"/>
            <w:r w:rsidRPr="00322E23">
              <w:rPr>
                <w:sz w:val="24"/>
                <w:szCs w:val="24"/>
              </w:rPr>
              <w:t xml:space="preserve"> CÓ,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vẫn</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như</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án</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
          <w:p w14:paraId="14EB8E1D" w14:textId="77777777" w:rsidR="000F51B6" w:rsidRPr="00322E23" w:rsidRDefault="000F51B6" w:rsidP="000F51B6">
            <w:pPr>
              <w:spacing w:before="60" w:after="60"/>
              <w:jc w:val="both"/>
              <w:rPr>
                <w:sz w:val="24"/>
                <w:szCs w:val="24"/>
              </w:rPr>
            </w:pPr>
            <w:r w:rsidRPr="00322E23">
              <w:rPr>
                <w:sz w:val="24"/>
                <w:szCs w:val="24"/>
              </w:rPr>
              <w:t>……………………………………………………………………………………………………………</w:t>
            </w:r>
          </w:p>
          <w:p w14:paraId="2BB7AD40" w14:textId="77777777" w:rsidR="000F51B6" w:rsidRPr="00322E23" w:rsidRDefault="000F51B6" w:rsidP="000F51B6">
            <w:pPr>
              <w:spacing w:before="60" w:after="60"/>
              <w:jc w:val="both"/>
              <w:rPr>
                <w:b/>
                <w:sz w:val="24"/>
                <w:szCs w:val="24"/>
              </w:rPr>
            </w:pPr>
            <w:r w:rsidRPr="00322E23">
              <w:rPr>
                <w:sz w:val="24"/>
                <w:szCs w:val="24"/>
              </w:rPr>
              <w:t>……………………………………………………………………………………………………………</w:t>
            </w:r>
          </w:p>
        </w:tc>
      </w:tr>
      <w:tr w:rsidR="000F51B6" w:rsidRPr="00322E23" w14:paraId="1F8CF980" w14:textId="77777777" w:rsidTr="007C5550">
        <w:tc>
          <w:tcPr>
            <w:tcW w:w="1071" w:type="pct"/>
          </w:tcPr>
          <w:p w14:paraId="481E03D4" w14:textId="77777777" w:rsidR="000F51B6" w:rsidRPr="00322E23" w:rsidRDefault="000F51B6" w:rsidP="000F51B6">
            <w:pPr>
              <w:spacing w:before="60" w:after="60" w:line="300" w:lineRule="exact"/>
              <w:jc w:val="both"/>
              <w:rPr>
                <w:sz w:val="24"/>
                <w:szCs w:val="24"/>
              </w:rPr>
            </w:pPr>
            <w:r w:rsidRPr="00322E23">
              <w:rPr>
                <w:b/>
                <w:sz w:val="24"/>
                <w:szCs w:val="24"/>
              </w:rPr>
              <w:t xml:space="preserve">3. </w:t>
            </w:r>
            <w:proofErr w:type="spellStart"/>
            <w:r w:rsidRPr="00322E23">
              <w:rPr>
                <w:b/>
                <w:sz w:val="24"/>
                <w:szCs w:val="24"/>
              </w:rPr>
              <w:t>Cách</w:t>
            </w:r>
            <w:proofErr w:type="spellEnd"/>
            <w:r w:rsidRPr="00322E23">
              <w:rPr>
                <w:b/>
                <w:sz w:val="24"/>
                <w:szCs w:val="24"/>
              </w:rPr>
              <w:t xml:space="preserve"> thức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c>
          <w:tcPr>
            <w:tcW w:w="3929" w:type="pct"/>
          </w:tcPr>
          <w:p w14:paraId="4285BC13" w14:textId="77777777" w:rsidR="000F51B6" w:rsidRPr="00322E23" w:rsidRDefault="000F51B6" w:rsidP="000F51B6">
            <w:pPr>
              <w:spacing w:before="60" w:after="60" w:line="300" w:lineRule="exact"/>
              <w:jc w:val="both"/>
              <w:rPr>
                <w:sz w:val="24"/>
                <w:szCs w:val="24"/>
              </w:rPr>
            </w:pPr>
          </w:p>
        </w:tc>
      </w:tr>
      <w:tr w:rsidR="000F51B6" w:rsidRPr="00322E23" w14:paraId="62DB6D02" w14:textId="77777777" w:rsidTr="007C5550">
        <w:tc>
          <w:tcPr>
            <w:tcW w:w="1071" w:type="pct"/>
          </w:tcPr>
          <w:p w14:paraId="7E4C59BF"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w:t>
            </w:r>
          </w:p>
          <w:p w14:paraId="521BE1B5" w14:textId="77777777" w:rsidR="000F51B6" w:rsidRPr="00322E23" w:rsidRDefault="000F51B6" w:rsidP="000F51B6">
            <w:pPr>
              <w:spacing w:before="60" w:after="60" w:line="300" w:lineRule="exact"/>
              <w:jc w:val="both"/>
              <w:rPr>
                <w:sz w:val="24"/>
                <w:szCs w:val="24"/>
              </w:rPr>
            </w:pPr>
            <w:r w:rsidRPr="00322E23">
              <w:rPr>
                <w:sz w:val="24"/>
                <w:szCs w:val="24"/>
              </w:rPr>
              <w:t xml:space="preserve">Trực </w:t>
            </w:r>
            <w:proofErr w:type="spellStart"/>
            <w:r w:rsidRPr="00322E23">
              <w:rPr>
                <w:sz w:val="24"/>
                <w:szCs w:val="24"/>
              </w:rPr>
              <w:t>tiếp</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2AEB73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53B6B5DB" w14:textId="77777777" w:rsidR="000F51B6" w:rsidRPr="00322E23" w:rsidRDefault="000F51B6" w:rsidP="000F51B6">
            <w:pPr>
              <w:spacing w:before="60" w:after="60" w:line="300" w:lineRule="exact"/>
              <w:jc w:val="both"/>
              <w:rPr>
                <w:sz w:val="24"/>
                <w:szCs w:val="24"/>
              </w:rPr>
            </w:pPr>
            <w:r w:rsidRPr="00322E23">
              <w:rPr>
                <w:sz w:val="24"/>
                <w:szCs w:val="24"/>
              </w:rPr>
              <w:t xml:space="preserve">Điện </w:t>
            </w:r>
            <w:proofErr w:type="spellStart"/>
            <w:r w:rsidRPr="00322E23">
              <w:rPr>
                <w:sz w:val="24"/>
                <w:szCs w:val="24"/>
              </w:rPr>
              <w:t>tử</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36B7158"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Nhận</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w:t>
            </w:r>
          </w:p>
          <w:p w14:paraId="6BE80E30" w14:textId="77777777" w:rsidR="000F51B6" w:rsidRPr="00322E23" w:rsidRDefault="000F51B6" w:rsidP="000F51B6">
            <w:pPr>
              <w:spacing w:before="60" w:after="60" w:line="300" w:lineRule="exact"/>
              <w:jc w:val="both"/>
              <w:rPr>
                <w:sz w:val="24"/>
                <w:szCs w:val="24"/>
              </w:rPr>
            </w:pPr>
            <w:r w:rsidRPr="00322E23">
              <w:rPr>
                <w:sz w:val="24"/>
                <w:szCs w:val="24"/>
              </w:rPr>
              <w:t xml:space="preserve">Trực </w:t>
            </w:r>
            <w:proofErr w:type="spellStart"/>
            <w:r w:rsidRPr="00322E23">
              <w:rPr>
                <w:sz w:val="24"/>
                <w:szCs w:val="24"/>
              </w:rPr>
              <w:t>tiếp</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07543BE" w14:textId="77777777" w:rsidR="000F51B6" w:rsidRPr="00322E23" w:rsidRDefault="000F51B6" w:rsidP="000F51B6">
            <w:pPr>
              <w:spacing w:before="60" w:after="60" w:line="300" w:lineRule="exact"/>
              <w:jc w:val="both"/>
              <w:rPr>
                <w:sz w:val="24"/>
                <w:szCs w:val="24"/>
              </w:rPr>
            </w:pP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DB4B70C" w14:textId="77777777" w:rsidR="000F51B6" w:rsidRPr="00322E23" w:rsidRDefault="000F51B6" w:rsidP="000F51B6">
            <w:pPr>
              <w:spacing w:before="60" w:after="60" w:line="300" w:lineRule="exact"/>
              <w:jc w:val="both"/>
              <w:rPr>
                <w:sz w:val="24"/>
                <w:szCs w:val="24"/>
              </w:rPr>
            </w:pPr>
            <w:r w:rsidRPr="00322E23">
              <w:rPr>
                <w:sz w:val="24"/>
                <w:szCs w:val="24"/>
              </w:rPr>
              <w:t xml:space="preserve">Điện </w:t>
            </w:r>
            <w:proofErr w:type="spellStart"/>
            <w:r w:rsidRPr="00322E23">
              <w:rPr>
                <w:sz w:val="24"/>
                <w:szCs w:val="24"/>
              </w:rPr>
              <w:t>tử</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tc>
        <w:tc>
          <w:tcPr>
            <w:tcW w:w="3929" w:type="pct"/>
          </w:tcPr>
          <w:p w14:paraId="48DF3E32"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761E14D"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410D1858" w14:textId="77777777" w:rsidR="000F51B6" w:rsidRPr="00322E23" w:rsidRDefault="000F51B6" w:rsidP="000F51B6">
            <w:pPr>
              <w:spacing w:before="60" w:after="60" w:line="300" w:lineRule="exact"/>
              <w:jc w:val="both"/>
              <w:rPr>
                <w:sz w:val="24"/>
                <w:szCs w:val="24"/>
              </w:rPr>
            </w:pP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khoản</w:t>
            </w:r>
            <w:proofErr w:type="spellEnd"/>
            <w:r w:rsidRPr="00322E23">
              <w:rPr>
                <w:sz w:val="24"/>
                <w:szCs w:val="24"/>
              </w:rPr>
              <w:t xml:space="preserve"> 1 </w:t>
            </w:r>
            <w:proofErr w:type="spellStart"/>
            <w:r w:rsidRPr="00322E23">
              <w:rPr>
                <w:sz w:val="24"/>
                <w:szCs w:val="24"/>
              </w:rPr>
              <w:t>Điều</w:t>
            </w:r>
            <w:proofErr w:type="spellEnd"/>
            <w:r w:rsidRPr="00322E23">
              <w:rPr>
                <w:sz w:val="24"/>
                <w:szCs w:val="24"/>
              </w:rPr>
              <w:t xml:space="preserve"> 10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nộp</w:t>
            </w:r>
            <w:proofErr w:type="spellEnd"/>
            <w:r w:rsidRPr="00322E23">
              <w:rPr>
                <w:sz w:val="24"/>
                <w:szCs w:val="24"/>
              </w:rPr>
              <w:t xml:space="preserve"> trực </w:t>
            </w:r>
            <w:proofErr w:type="spellStart"/>
            <w:r w:rsidRPr="00322E23">
              <w:rPr>
                <w:sz w:val="24"/>
                <w:szCs w:val="24"/>
              </w:rPr>
              <w:t>tiếp</w:t>
            </w:r>
            <w:proofErr w:type="spellEnd"/>
            <w:r w:rsidRPr="00322E23">
              <w:rPr>
                <w:sz w:val="24"/>
                <w:szCs w:val="24"/>
              </w:rPr>
              <w:t xml:space="preserve">, trực </w:t>
            </w:r>
            <w:proofErr w:type="spellStart"/>
            <w:r w:rsidRPr="00322E23">
              <w:rPr>
                <w:sz w:val="24"/>
                <w:szCs w:val="24"/>
              </w:rPr>
              <w:t>tuyến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qua </w:t>
            </w:r>
            <w:proofErr w:type="spellStart"/>
            <w:r w:rsidRPr="00322E23">
              <w:rPr>
                <w:sz w:val="24"/>
                <w:szCs w:val="24"/>
              </w:rPr>
              <w:t>dịch</w:t>
            </w:r>
            <w:proofErr w:type="spellEnd"/>
            <w:r w:rsidRPr="00322E23">
              <w:rPr>
                <w:sz w:val="24"/>
                <w:szCs w:val="24"/>
              </w:rPr>
              <w:t xml:space="preserve"> vụ </w:t>
            </w: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p>
          <w:p w14:paraId="2E6BCBD9"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và </w:t>
            </w:r>
            <w:proofErr w:type="spellStart"/>
            <w:r w:rsidRPr="00322E23">
              <w:rPr>
                <w:sz w:val="24"/>
                <w:szCs w:val="24"/>
              </w:rPr>
              <w:t>tạo</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proofErr w:type="spellStart"/>
            <w:r w:rsidRPr="00322E23">
              <w:rPr>
                <w:sz w:val="24"/>
                <w:szCs w:val="24"/>
              </w:rPr>
              <w:t>lợi</w:t>
            </w:r>
            <w:proofErr w:type="spellEnd"/>
            <w:r w:rsidRPr="00322E23">
              <w:rPr>
                <w:sz w:val="24"/>
                <w:szCs w:val="24"/>
              </w:rPr>
              <w:t xml:space="preserve">,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kiệm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br/>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khi</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878228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33D1F8C0" w14:textId="77777777" w:rsidR="000F51B6" w:rsidRPr="00322E23" w:rsidRDefault="000F51B6" w:rsidP="000F51B6">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hô</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linh</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khuyến </w:t>
            </w:r>
            <w:proofErr w:type="spellStart"/>
            <w:r w:rsidRPr="00322E23">
              <w:rPr>
                <w:sz w:val="24"/>
                <w:szCs w:val="24"/>
              </w:rPr>
              <w:t>khích</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trực </w:t>
            </w:r>
            <w:proofErr w:type="spellStart"/>
            <w:r w:rsidRPr="00322E23">
              <w:rPr>
                <w:sz w:val="24"/>
                <w:szCs w:val="24"/>
              </w:rPr>
              <w:t>tuyến</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kiêm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đi</w:t>
            </w:r>
            <w:proofErr w:type="spellEnd"/>
            <w:r w:rsidRPr="00322E23">
              <w:rPr>
                <w:sz w:val="24"/>
                <w:szCs w:val="24"/>
              </w:rPr>
              <w:t xml:space="preserve"> </w:t>
            </w:r>
            <w:proofErr w:type="spellStart"/>
            <w:r w:rsidRPr="00322E23">
              <w:rPr>
                <w:sz w:val="24"/>
                <w:szCs w:val="24"/>
              </w:rPr>
              <w:t>lại</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in </w:t>
            </w:r>
            <w:proofErr w:type="spellStart"/>
            <w:r w:rsidRPr="00322E23">
              <w:rPr>
                <w:sz w:val="24"/>
                <w:szCs w:val="24"/>
              </w:rPr>
              <w:t>ấn</w:t>
            </w:r>
            <w:proofErr w:type="spellEnd"/>
            <w:r w:rsidRPr="00322E23">
              <w:rPr>
                <w:sz w:val="24"/>
                <w:szCs w:val="24"/>
              </w:rPr>
              <w:t xml:space="preserve"> </w:t>
            </w:r>
            <w:proofErr w:type="spellStart"/>
            <w:r w:rsidRPr="00322E23">
              <w:rPr>
                <w:sz w:val="24"/>
                <w:szCs w:val="24"/>
              </w:rPr>
              <w:t>lưu</w:t>
            </w:r>
            <w:proofErr w:type="spellEnd"/>
            <w:r w:rsidRPr="00322E23">
              <w:rPr>
                <w:sz w:val="24"/>
                <w:szCs w:val="24"/>
              </w:rPr>
              <w:t xml:space="preserve"> </w:t>
            </w:r>
            <w:proofErr w:type="spellStart"/>
            <w:r w:rsidRPr="00322E23">
              <w:rPr>
                <w:sz w:val="24"/>
                <w:szCs w:val="24"/>
              </w:rPr>
              <w:t>trữ</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thuận</w:t>
            </w:r>
            <w:proofErr w:type="spellEnd"/>
            <w:r w:rsidRPr="00322E23">
              <w:rPr>
                <w:sz w:val="24"/>
                <w:szCs w:val="24"/>
              </w:rPr>
              <w:t xml:space="preserve"> </w:t>
            </w:r>
            <w:proofErr w:type="spellStart"/>
            <w:r w:rsidRPr="00322E23">
              <w:rPr>
                <w:sz w:val="24"/>
                <w:szCs w:val="24"/>
              </w:rPr>
              <w:t>lợi</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và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
          <w:p w14:paraId="1940B7E4" w14:textId="77777777" w:rsidR="000F51B6" w:rsidRPr="00322E23" w:rsidRDefault="000F51B6" w:rsidP="000F51B6">
            <w:pPr>
              <w:spacing w:before="60" w:after="60" w:line="300" w:lineRule="exact"/>
              <w:jc w:val="both"/>
              <w:rPr>
                <w:sz w:val="24"/>
                <w:szCs w:val="24"/>
              </w:rPr>
            </w:pPr>
          </w:p>
        </w:tc>
      </w:tr>
      <w:tr w:rsidR="000F51B6" w:rsidRPr="00322E23" w14:paraId="56850A5C" w14:textId="77777777" w:rsidTr="007C5550">
        <w:tc>
          <w:tcPr>
            <w:tcW w:w="5000" w:type="pct"/>
            <w:gridSpan w:val="2"/>
          </w:tcPr>
          <w:p w14:paraId="16F1D4FF" w14:textId="77777777" w:rsidR="000F51B6" w:rsidRPr="00322E23" w:rsidRDefault="000F51B6" w:rsidP="000F51B6">
            <w:pPr>
              <w:spacing w:before="60" w:after="60" w:line="300" w:lineRule="exact"/>
              <w:jc w:val="both"/>
              <w:rPr>
                <w:color w:val="000000"/>
                <w:sz w:val="24"/>
                <w:szCs w:val="24"/>
              </w:rPr>
            </w:pPr>
            <w:r w:rsidRPr="00322E23">
              <w:rPr>
                <w:b/>
                <w:color w:val="000000"/>
                <w:sz w:val="24"/>
                <w:szCs w:val="24"/>
              </w:rPr>
              <w:t xml:space="preserve">4. </w:t>
            </w:r>
            <w:proofErr w:type="spellStart"/>
            <w:r w:rsidRPr="00322E23">
              <w:rPr>
                <w:b/>
                <w:color w:val="000000"/>
                <w:sz w:val="24"/>
                <w:szCs w:val="24"/>
              </w:rPr>
              <w:t>Thành</w:t>
            </w:r>
            <w:proofErr w:type="spellEnd"/>
            <w:r w:rsidRPr="00322E23">
              <w:rPr>
                <w:b/>
                <w:color w:val="000000"/>
                <w:sz w:val="24"/>
                <w:szCs w:val="24"/>
              </w:rPr>
              <w:t xml:space="preserve"> </w:t>
            </w:r>
            <w:proofErr w:type="spellStart"/>
            <w:r w:rsidRPr="00322E23">
              <w:rPr>
                <w:b/>
                <w:color w:val="000000"/>
                <w:sz w:val="24"/>
                <w:szCs w:val="24"/>
              </w:rPr>
              <w:t>phần</w:t>
            </w:r>
            <w:proofErr w:type="spellEnd"/>
            <w:r w:rsidRPr="00322E23">
              <w:rPr>
                <w:b/>
                <w:color w:val="000000"/>
                <w:sz w:val="24"/>
                <w:szCs w:val="24"/>
              </w:rPr>
              <w:t xml:space="preserve">, </w:t>
            </w:r>
            <w:proofErr w:type="spellStart"/>
            <w:r w:rsidRPr="00322E23">
              <w:rPr>
                <w:b/>
                <w:color w:val="000000"/>
                <w:sz w:val="24"/>
                <w:szCs w:val="24"/>
              </w:rPr>
              <w:t>số</w:t>
            </w:r>
            <w:proofErr w:type="spellEnd"/>
            <w:r w:rsidRPr="00322E23">
              <w:rPr>
                <w:b/>
                <w:color w:val="000000"/>
                <w:sz w:val="24"/>
                <w:szCs w:val="24"/>
              </w:rPr>
              <w:t xml:space="preserve"> </w:t>
            </w:r>
            <w:proofErr w:type="spellStart"/>
            <w:r w:rsidRPr="00322E23">
              <w:rPr>
                <w:b/>
                <w:color w:val="000000"/>
                <w:sz w:val="24"/>
                <w:szCs w:val="24"/>
              </w:rPr>
              <w:t>lượng</w:t>
            </w:r>
            <w:proofErr w:type="spellEnd"/>
            <w:r w:rsidRPr="00322E23">
              <w:rPr>
                <w:b/>
                <w:color w:val="000000"/>
                <w:sz w:val="24"/>
                <w:szCs w:val="24"/>
              </w:rPr>
              <w:t xml:space="preserve"> </w:t>
            </w:r>
            <w:proofErr w:type="spellStart"/>
            <w:r w:rsidRPr="00322E23">
              <w:rPr>
                <w:b/>
                <w:color w:val="000000"/>
                <w:sz w:val="24"/>
                <w:szCs w:val="24"/>
              </w:rPr>
              <w:t>hồ</w:t>
            </w:r>
            <w:proofErr w:type="spellEnd"/>
            <w:r w:rsidRPr="00322E23">
              <w:rPr>
                <w:b/>
                <w:color w:val="000000"/>
                <w:sz w:val="24"/>
                <w:szCs w:val="24"/>
              </w:rPr>
              <w:t xml:space="preserve"> </w:t>
            </w:r>
            <w:proofErr w:type="spellStart"/>
            <w:r w:rsidRPr="00322E23">
              <w:rPr>
                <w:b/>
                <w:color w:val="000000"/>
                <w:sz w:val="24"/>
                <w:szCs w:val="24"/>
              </w:rPr>
              <w:t>sơ</w:t>
            </w:r>
            <w:proofErr w:type="spellEnd"/>
          </w:p>
        </w:tc>
      </w:tr>
      <w:tr w:rsidR="000F51B6" w:rsidRPr="00322E23" w14:paraId="68983994" w14:textId="77777777" w:rsidTr="007C5550">
        <w:tc>
          <w:tcPr>
            <w:tcW w:w="1071" w:type="pct"/>
          </w:tcPr>
          <w:p w14:paraId="48EB4F73"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a) </w:t>
            </w:r>
            <w:proofErr w:type="spellStart"/>
            <w:r w:rsidRPr="00322E23">
              <w:rPr>
                <w:color w:val="000000"/>
                <w:sz w:val="24"/>
                <w:szCs w:val="24"/>
              </w:rPr>
              <w:t>Tên</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1: </w:t>
            </w:r>
            <w:proofErr w:type="spellStart"/>
            <w:r w:rsidRPr="00322E23">
              <w:rPr>
                <w:color w:val="000000"/>
                <w:sz w:val="24"/>
                <w:szCs w:val="24"/>
              </w:rPr>
              <w:t>Đơn</w:t>
            </w:r>
            <w:proofErr w:type="spellEnd"/>
            <w:r w:rsidRPr="00322E23">
              <w:rPr>
                <w:color w:val="000000"/>
                <w:sz w:val="24"/>
                <w:szCs w:val="24"/>
              </w:rPr>
              <w:t xml:space="preserve"> </w:t>
            </w:r>
            <w:proofErr w:type="spellStart"/>
            <w:r w:rsidRPr="00322E23">
              <w:rPr>
                <w:color w:val="000000"/>
                <w:sz w:val="24"/>
                <w:szCs w:val="24"/>
              </w:rPr>
              <w:t>đề</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w:t>
            </w:r>
            <w:proofErr w:type="spellStart"/>
            <w:r>
              <w:rPr>
                <w:color w:val="000000"/>
                <w:sz w:val="24"/>
                <w:szCs w:val="24"/>
              </w:rPr>
              <w:t>sửa</w:t>
            </w:r>
            <w:proofErr w:type="spellEnd"/>
            <w:r>
              <w:rPr>
                <w:color w:val="000000"/>
                <w:sz w:val="24"/>
                <w:szCs w:val="24"/>
              </w:rPr>
              <w:t xml:space="preserve"> </w:t>
            </w:r>
            <w:proofErr w:type="spellStart"/>
            <w:r>
              <w:rPr>
                <w:color w:val="000000"/>
                <w:sz w:val="24"/>
                <w:szCs w:val="24"/>
              </w:rPr>
              <w:t>đổi</w:t>
            </w:r>
            <w:proofErr w:type="spellEnd"/>
            <w:r>
              <w:rPr>
                <w:color w:val="000000"/>
                <w:sz w:val="24"/>
                <w:szCs w:val="24"/>
              </w:rPr>
              <w:t xml:space="preserve">, </w:t>
            </w:r>
            <w:proofErr w:type="spellStart"/>
            <w:r>
              <w:rPr>
                <w:color w:val="000000"/>
                <w:sz w:val="24"/>
                <w:szCs w:val="24"/>
              </w:rPr>
              <w:t>bổ</w:t>
            </w:r>
            <w:proofErr w:type="spellEnd"/>
            <w:r>
              <w:rPr>
                <w:color w:val="000000"/>
                <w:sz w:val="24"/>
                <w:szCs w:val="24"/>
              </w:rPr>
              <w:t xml:space="preserve"> sung</w:t>
            </w:r>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Mẫu</w:t>
            </w:r>
            <w:proofErr w:type="spellEnd"/>
            <w:r w:rsidRPr="00322E23">
              <w:rPr>
                <w:color w:val="000000"/>
                <w:sz w:val="24"/>
                <w:szCs w:val="24"/>
              </w:rPr>
              <w:t xml:space="preserve"> </w:t>
            </w:r>
            <w:proofErr w:type="spellStart"/>
            <w:r w:rsidRPr="00322E23">
              <w:rPr>
                <w:color w:val="000000"/>
                <w:sz w:val="24"/>
                <w:szCs w:val="24"/>
              </w:rPr>
              <w:t>số</w:t>
            </w:r>
            <w:proofErr w:type="spellEnd"/>
            <w:r w:rsidRPr="00322E23">
              <w:rPr>
                <w:color w:val="000000"/>
                <w:sz w:val="24"/>
                <w:szCs w:val="24"/>
              </w:rPr>
              <w:t xml:space="preserve"> 0</w:t>
            </w:r>
            <w:r>
              <w:rPr>
                <w:color w:val="000000"/>
                <w:sz w:val="24"/>
                <w:szCs w:val="24"/>
              </w:rPr>
              <w:t>2</w:t>
            </w:r>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Phụ</w:t>
            </w:r>
            <w:proofErr w:type="spellEnd"/>
            <w:r w:rsidRPr="00322E23">
              <w:rPr>
                <w:color w:val="000000"/>
                <w:sz w:val="24"/>
                <w:szCs w:val="24"/>
              </w:rPr>
              <w:t xml:space="preserve"> </w:t>
            </w:r>
            <w:proofErr w:type="spellStart"/>
            <w:r w:rsidRPr="00322E23">
              <w:rPr>
                <w:color w:val="000000"/>
                <w:sz w:val="24"/>
                <w:szCs w:val="24"/>
              </w:rPr>
              <w:t>lục</w:t>
            </w:r>
            <w:proofErr w:type="spellEnd"/>
            <w:r w:rsidRPr="00322E23">
              <w:rPr>
                <w:color w:val="000000"/>
                <w:sz w:val="24"/>
                <w:szCs w:val="24"/>
              </w:rPr>
              <w:t xml:space="preserve"> ban </w:t>
            </w:r>
            <w:proofErr w:type="spellStart"/>
            <w:r w:rsidRPr="00322E23">
              <w:rPr>
                <w:color w:val="000000"/>
                <w:sz w:val="24"/>
                <w:szCs w:val="24"/>
              </w:rPr>
              <w:t>hành</w:t>
            </w:r>
            <w:proofErr w:type="spellEnd"/>
            <w:r w:rsidRPr="00322E23">
              <w:rPr>
                <w:color w:val="000000"/>
                <w:sz w:val="24"/>
                <w:szCs w:val="24"/>
              </w:rPr>
              <w:t xml:space="preserve"> </w:t>
            </w:r>
            <w:proofErr w:type="spellStart"/>
            <w:r w:rsidRPr="00322E23">
              <w:rPr>
                <w:color w:val="000000"/>
                <w:sz w:val="24"/>
                <w:szCs w:val="24"/>
              </w:rPr>
              <w:t>kèm</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p>
        </w:tc>
        <w:tc>
          <w:tcPr>
            <w:tcW w:w="3929" w:type="pct"/>
          </w:tcPr>
          <w:p w14:paraId="0653DB6D"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doanh </w:t>
            </w:r>
            <w:proofErr w:type="spellStart"/>
            <w:r w:rsidRPr="00322E23">
              <w:rPr>
                <w:color w:val="000000"/>
                <w:sz w:val="24"/>
                <w:szCs w:val="24"/>
              </w:rPr>
              <w:t>nghiệp</w:t>
            </w:r>
            <w:proofErr w:type="spellEnd"/>
            <w:r w:rsidRPr="00322E23">
              <w:rPr>
                <w:color w:val="000000"/>
                <w:sz w:val="24"/>
                <w:szCs w:val="24"/>
              </w:rPr>
              <w:t xml:space="preserve"> trình </w:t>
            </w:r>
            <w:proofErr w:type="spellStart"/>
            <w:r w:rsidRPr="00322E23">
              <w:rPr>
                <w:color w:val="000000"/>
                <w:sz w:val="24"/>
                <w:szCs w:val="24"/>
              </w:rPr>
              <w:t>bày</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nội</w:t>
            </w:r>
            <w:proofErr w:type="spellEnd"/>
            <w:r w:rsidRPr="00322E23">
              <w:rPr>
                <w:color w:val="000000"/>
                <w:sz w:val="24"/>
                <w:szCs w:val="24"/>
              </w:rPr>
              <w:t xml:space="preserve"> dung </w:t>
            </w:r>
            <w:proofErr w:type="spellStart"/>
            <w:r w:rsidRPr="00322E23">
              <w:rPr>
                <w:color w:val="000000"/>
                <w:sz w:val="24"/>
                <w:szCs w:val="24"/>
              </w:rPr>
              <w:t>đề</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cấp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đông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
          <w:p w14:paraId="5A15A69C"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w:t>
            </w:r>
            <w:proofErr w:type="spellStart"/>
            <w:r w:rsidRPr="00322E23">
              <w:rPr>
                <w:color w:val="000000"/>
                <w:sz w:val="24"/>
                <w:szCs w:val="24"/>
              </w:rPr>
              <w:t>đơn</w:t>
            </w:r>
            <w:proofErr w:type="spellEnd"/>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đúng</w:t>
            </w:r>
            <w:proofErr w:type="spellEnd"/>
            <w:r w:rsidRPr="00322E23">
              <w:rPr>
                <w:color w:val="000000"/>
                <w:sz w:val="24"/>
                <w:szCs w:val="24"/>
              </w:rPr>
              <w:t xml:space="preserve"> </w:t>
            </w:r>
            <w:proofErr w:type="spellStart"/>
            <w:r w:rsidRPr="00322E23">
              <w:rPr>
                <w:color w:val="000000"/>
                <w:sz w:val="24"/>
                <w:szCs w:val="24"/>
              </w:rPr>
              <w:t>mẫu</w:t>
            </w:r>
            <w:proofErr w:type="spellEnd"/>
            <w:r w:rsidRPr="00322E23">
              <w:rPr>
                <w:color w:val="000000"/>
                <w:sz w:val="24"/>
                <w:szCs w:val="24"/>
              </w:rPr>
              <w:t xml:space="preserve">, không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mâu</w:t>
            </w:r>
            <w:proofErr w:type="spellEnd"/>
            <w:r w:rsidRPr="00322E23">
              <w:rPr>
                <w:color w:val="000000"/>
                <w:sz w:val="24"/>
                <w:szCs w:val="24"/>
              </w:rPr>
              <w:t xml:space="preserve"> </w:t>
            </w:r>
            <w:proofErr w:type="spellStart"/>
            <w:r w:rsidRPr="00322E23">
              <w:rPr>
                <w:color w:val="000000"/>
                <w:sz w:val="24"/>
                <w:szCs w:val="24"/>
              </w:rPr>
              <w:t>thuẫn</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nội</w:t>
            </w:r>
            <w:proofErr w:type="spellEnd"/>
            <w:r w:rsidRPr="00322E23">
              <w:rPr>
                <w:color w:val="000000"/>
                <w:sz w:val="24"/>
                <w:szCs w:val="24"/>
              </w:rPr>
              <w:t xml:space="preserve"> dung</w:t>
            </w:r>
          </w:p>
          <w:p w14:paraId="0BA5897D"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giúp</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nhất</w:t>
            </w:r>
            <w:proofErr w:type="spellEnd"/>
            <w:r w:rsidRPr="00322E23">
              <w:rPr>
                <w:color w:val="000000"/>
                <w:sz w:val="24"/>
                <w:szCs w:val="24"/>
              </w:rPr>
              <w:t xml:space="preserve"> trình </w:t>
            </w:r>
            <w:proofErr w:type="spellStart"/>
            <w:r w:rsidRPr="00322E23">
              <w:rPr>
                <w:color w:val="000000"/>
                <w:sz w:val="24"/>
                <w:szCs w:val="24"/>
              </w:rPr>
              <w:t>bày</w:t>
            </w:r>
            <w:proofErr w:type="spellEnd"/>
            <w:r w:rsidRPr="00322E23">
              <w:rPr>
                <w:color w:val="000000"/>
                <w:sz w:val="24"/>
                <w:szCs w:val="24"/>
              </w:rPr>
              <w:t xml:space="preserve">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dễ</w:t>
            </w:r>
            <w:proofErr w:type="spellEnd"/>
            <w:r w:rsidRPr="00322E23">
              <w:rPr>
                <w:color w:val="000000"/>
                <w:sz w:val="24"/>
                <w:szCs w:val="24"/>
              </w:rPr>
              <w:t xml:space="preserve"> </w:t>
            </w:r>
            <w:proofErr w:type="spellStart"/>
            <w:r w:rsidRPr="00322E23">
              <w:rPr>
                <w:color w:val="000000"/>
                <w:sz w:val="24"/>
                <w:szCs w:val="24"/>
              </w:rPr>
              <w:t>hiểu</w:t>
            </w:r>
            <w:proofErr w:type="spellEnd"/>
            <w:r w:rsidRPr="00322E23">
              <w:rPr>
                <w:color w:val="000000"/>
                <w:sz w:val="24"/>
                <w:szCs w:val="24"/>
              </w:rPr>
              <w:t xml:space="preserve">, không </w:t>
            </w:r>
            <w:proofErr w:type="spellStart"/>
            <w:r w:rsidRPr="00322E23">
              <w:rPr>
                <w:color w:val="000000"/>
                <w:sz w:val="24"/>
                <w:szCs w:val="24"/>
              </w:rPr>
              <w:t>mất</w:t>
            </w:r>
            <w:proofErr w:type="spellEnd"/>
            <w:r w:rsidRPr="00322E23">
              <w:rPr>
                <w:color w:val="000000"/>
                <w:sz w:val="24"/>
                <w:szCs w:val="24"/>
              </w:rPr>
              <w:t xml:space="preserve"> </w:t>
            </w:r>
            <w:proofErr w:type="spellStart"/>
            <w:r w:rsidRPr="00322E23">
              <w:rPr>
                <w:color w:val="000000"/>
                <w:sz w:val="24"/>
                <w:szCs w:val="24"/>
              </w:rPr>
              <w:t>quá</w:t>
            </w:r>
            <w:proofErr w:type="spellEnd"/>
            <w:r w:rsidRPr="00322E23">
              <w:rPr>
                <w:color w:val="000000"/>
                <w:sz w:val="24"/>
                <w:szCs w:val="24"/>
              </w:rPr>
              <w:t xml:space="preserve"> </w:t>
            </w:r>
            <w:proofErr w:type="spellStart"/>
            <w:r w:rsidRPr="00322E23">
              <w:rPr>
                <w:color w:val="000000"/>
                <w:sz w:val="24"/>
                <w:szCs w:val="24"/>
              </w:rPr>
              <w:t>nhiều</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soạn</w:t>
            </w:r>
            <w:proofErr w:type="spellEnd"/>
            <w:r w:rsidRPr="00322E23">
              <w:rPr>
                <w:color w:val="000000"/>
                <w:sz w:val="24"/>
                <w:szCs w:val="24"/>
              </w:rPr>
              <w:t xml:space="preserve"> </w:t>
            </w:r>
            <w:proofErr w:type="spellStart"/>
            <w:r w:rsidRPr="00322E23">
              <w:rPr>
                <w:color w:val="000000"/>
                <w:sz w:val="24"/>
                <w:szCs w:val="24"/>
              </w:rPr>
              <w:t>thảo</w:t>
            </w:r>
            <w:proofErr w:type="spellEnd"/>
            <w:r w:rsidRPr="00322E23">
              <w:rPr>
                <w:color w:val="000000"/>
                <w:sz w:val="24"/>
                <w:szCs w:val="24"/>
              </w:rPr>
              <w:t xml:space="preserve"> </w:t>
            </w:r>
            <w:proofErr w:type="spellStart"/>
            <w:r w:rsidRPr="00322E23">
              <w:rPr>
                <w:color w:val="000000"/>
                <w:sz w:val="24"/>
                <w:szCs w:val="24"/>
              </w:rPr>
              <w:t>văn</w:t>
            </w:r>
            <w:proofErr w:type="spellEnd"/>
            <w:r w:rsidRPr="00322E23">
              <w:rPr>
                <w:color w:val="000000"/>
                <w:sz w:val="24"/>
                <w:szCs w:val="24"/>
              </w:rPr>
              <w:t xml:space="preserve"> bản </w:t>
            </w:r>
            <w:proofErr w:type="spellStart"/>
            <w:r w:rsidRPr="00322E23">
              <w:rPr>
                <w:color w:val="000000"/>
                <w:sz w:val="24"/>
                <w:szCs w:val="24"/>
              </w:rPr>
              <w:t>mà</w:t>
            </w:r>
            <w:proofErr w:type="spellEnd"/>
            <w:r w:rsidRPr="00322E23">
              <w:rPr>
                <w:color w:val="000000"/>
                <w:sz w:val="24"/>
                <w:szCs w:val="24"/>
              </w:rPr>
              <w:t xml:space="preserve"> </w:t>
            </w:r>
            <w:proofErr w:type="spellStart"/>
            <w:r w:rsidRPr="00322E23">
              <w:rPr>
                <w:color w:val="000000"/>
                <w:sz w:val="24"/>
                <w:szCs w:val="24"/>
              </w:rPr>
              <w:t>vẫ</w:t>
            </w:r>
            <w:proofErr w:type="spellEnd"/>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đầy</w:t>
            </w:r>
            <w:proofErr w:type="spellEnd"/>
            <w:r w:rsidRPr="00322E23">
              <w:rPr>
                <w:color w:val="000000"/>
                <w:sz w:val="24"/>
                <w:szCs w:val="24"/>
              </w:rPr>
              <w:t xml:space="preserve"> </w:t>
            </w:r>
            <w:proofErr w:type="spellStart"/>
            <w:r w:rsidRPr="00322E23">
              <w:rPr>
                <w:color w:val="000000"/>
                <w:sz w:val="24"/>
                <w:szCs w:val="24"/>
              </w:rPr>
              <w:t>đủ</w:t>
            </w:r>
            <w:proofErr w:type="spellEnd"/>
            <w:r w:rsidRPr="00322E23">
              <w:rPr>
                <w:color w:val="000000"/>
                <w:sz w:val="24"/>
                <w:szCs w:val="24"/>
              </w:rPr>
              <w:t xml:space="preserve"> thông tin.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mẫu</w:t>
            </w:r>
            <w:proofErr w:type="spellEnd"/>
            <w:r w:rsidRPr="00322E23">
              <w:rPr>
                <w:color w:val="000000"/>
                <w:sz w:val="24"/>
                <w:szCs w:val="24"/>
              </w:rPr>
              <w:t xml:space="preserve"> </w:t>
            </w:r>
            <w:proofErr w:type="spellStart"/>
            <w:r w:rsidRPr="00322E23">
              <w:rPr>
                <w:color w:val="000000"/>
                <w:sz w:val="24"/>
                <w:szCs w:val="24"/>
              </w:rPr>
              <w:t>đơn</w:t>
            </w:r>
            <w:proofErr w:type="spellEnd"/>
            <w:r w:rsidRPr="00322E23">
              <w:rPr>
                <w:color w:val="000000"/>
                <w:sz w:val="24"/>
                <w:szCs w:val="24"/>
              </w:rPr>
              <w:t xml:space="preserve"> </w:t>
            </w:r>
            <w:proofErr w:type="spellStart"/>
            <w:r w:rsidRPr="00322E23">
              <w:rPr>
                <w:color w:val="000000"/>
                <w:sz w:val="24"/>
                <w:szCs w:val="24"/>
              </w:rPr>
              <w:t>tạo</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thuận</w:t>
            </w:r>
            <w:proofErr w:type="spellEnd"/>
            <w:r w:rsidRPr="00322E23">
              <w:rPr>
                <w:color w:val="000000"/>
                <w:sz w:val="24"/>
                <w:szCs w:val="24"/>
              </w:rPr>
              <w:t xml:space="preserve"> </w:t>
            </w:r>
            <w:proofErr w:type="spellStart"/>
            <w:r w:rsidRPr="00322E23">
              <w:rPr>
                <w:color w:val="000000"/>
                <w:sz w:val="24"/>
                <w:szCs w:val="24"/>
              </w:rPr>
              <w:t>lợi</w:t>
            </w:r>
            <w:proofErr w:type="spellEnd"/>
            <w:r w:rsidRPr="00322E23">
              <w:rPr>
                <w:color w:val="000000"/>
                <w:sz w:val="24"/>
                <w:szCs w:val="24"/>
              </w:rPr>
              <w:t xml:space="preserve"> </w:t>
            </w:r>
            <w:proofErr w:type="spellStart"/>
            <w:r w:rsidRPr="00322E23">
              <w:rPr>
                <w:color w:val="000000"/>
                <w:sz w:val="24"/>
                <w:szCs w:val="24"/>
              </w:rPr>
              <w:t>cho</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và </w:t>
            </w:r>
            <w:proofErr w:type="spellStart"/>
            <w:r w:rsidRPr="00322E23">
              <w:rPr>
                <w:color w:val="000000"/>
                <w:sz w:val="24"/>
                <w:szCs w:val="24"/>
              </w:rPr>
              <w:t>cơ</w:t>
            </w:r>
            <w:proofErr w:type="spellEnd"/>
            <w:r w:rsidRPr="00322E23">
              <w:rPr>
                <w:color w:val="000000"/>
                <w:sz w:val="24"/>
                <w:szCs w:val="24"/>
              </w:rPr>
              <w:t xml:space="preserve"> </w:t>
            </w:r>
            <w:proofErr w:type="spellStart"/>
            <w:r w:rsidRPr="00322E23">
              <w:rPr>
                <w:color w:val="000000"/>
                <w:sz w:val="24"/>
                <w:szCs w:val="24"/>
              </w:rPr>
              <w:t>quan</w:t>
            </w:r>
            <w:proofErr w:type="spellEnd"/>
            <w:r w:rsidRPr="00322E23">
              <w:rPr>
                <w:color w:val="000000"/>
                <w:sz w:val="24"/>
                <w:szCs w:val="24"/>
              </w:rPr>
              <w:t xml:space="preserve">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kê</w:t>
            </w:r>
            <w:proofErr w:type="spellEnd"/>
            <w:r w:rsidRPr="00322E23">
              <w:rPr>
                <w:color w:val="000000"/>
                <w:sz w:val="24"/>
                <w:szCs w:val="24"/>
              </w:rPr>
              <w:t xml:space="preserve">, </w:t>
            </w:r>
            <w:proofErr w:type="spellStart"/>
            <w:r w:rsidRPr="00322E23">
              <w:rPr>
                <w:color w:val="000000"/>
                <w:sz w:val="24"/>
                <w:szCs w:val="24"/>
              </w:rPr>
              <w:t>rà</w:t>
            </w:r>
            <w:proofErr w:type="spellEnd"/>
            <w:r w:rsidRPr="00322E23">
              <w:rPr>
                <w:color w:val="000000"/>
                <w:sz w:val="24"/>
                <w:szCs w:val="24"/>
              </w:rPr>
              <w:t xml:space="preserve"> </w:t>
            </w:r>
            <w:proofErr w:type="spellStart"/>
            <w:r w:rsidRPr="00322E23">
              <w:rPr>
                <w:color w:val="000000"/>
                <w:sz w:val="24"/>
                <w:szCs w:val="24"/>
              </w:rPr>
              <w:t>soát</w:t>
            </w:r>
            <w:proofErr w:type="spellEnd"/>
            <w:r w:rsidRPr="00322E23">
              <w:rPr>
                <w:color w:val="000000"/>
                <w:sz w:val="24"/>
                <w:szCs w:val="24"/>
              </w:rPr>
              <w:t xml:space="preserve">, </w:t>
            </w:r>
            <w:proofErr w:type="spellStart"/>
            <w:r w:rsidRPr="00322E23">
              <w:rPr>
                <w:color w:val="000000"/>
                <w:sz w:val="24"/>
                <w:szCs w:val="24"/>
              </w:rPr>
              <w:t>đánh</w:t>
            </w:r>
            <w:proofErr w:type="spellEnd"/>
            <w:r w:rsidRPr="00322E23">
              <w:rPr>
                <w:color w:val="000000"/>
                <w:sz w:val="24"/>
                <w:szCs w:val="24"/>
              </w:rPr>
              <w:t xml:space="preserve"> </w:t>
            </w:r>
            <w:proofErr w:type="spellStart"/>
            <w:r w:rsidRPr="00322E23">
              <w:rPr>
                <w:color w:val="000000"/>
                <w:sz w:val="24"/>
                <w:szCs w:val="24"/>
              </w:rPr>
              <w:t>giá</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quá</w:t>
            </w:r>
            <w:proofErr w:type="spellEnd"/>
            <w:r w:rsidRPr="00322E23">
              <w:rPr>
                <w:color w:val="000000"/>
                <w:sz w:val="24"/>
                <w:szCs w:val="24"/>
              </w:rPr>
              <w:t xml:space="preserve"> trình </w:t>
            </w:r>
            <w:proofErr w:type="spellStart"/>
            <w:r w:rsidRPr="00322E23">
              <w:rPr>
                <w:color w:val="000000"/>
                <w:sz w:val="24"/>
                <w:szCs w:val="24"/>
              </w:rPr>
              <w:t>thẩm</w:t>
            </w:r>
            <w:proofErr w:type="spellEnd"/>
            <w:r w:rsidRPr="00322E23">
              <w:rPr>
                <w:color w:val="000000"/>
                <w:sz w:val="24"/>
                <w:szCs w:val="24"/>
              </w:rPr>
              <w:t xml:space="preserve"> định. </w:t>
            </w:r>
          </w:p>
        </w:tc>
      </w:tr>
      <w:tr w:rsidR="000F51B6" w:rsidRPr="00322E23" w14:paraId="6FF0954D" w14:textId="77777777" w:rsidTr="007C5550">
        <w:tc>
          <w:tcPr>
            <w:tcW w:w="1071" w:type="pct"/>
          </w:tcPr>
          <w:p w14:paraId="32E5D34F"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Tên</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2: 01 bản </w:t>
            </w:r>
            <w:proofErr w:type="spellStart"/>
            <w:r w:rsidRPr="00322E23">
              <w:rPr>
                <w:color w:val="000000"/>
                <w:sz w:val="24"/>
                <w:szCs w:val="24"/>
              </w:rPr>
              <w:t>sao</w:t>
            </w:r>
            <w:proofErr w:type="spellEnd"/>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tờ</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giá</w:t>
            </w:r>
            <w:proofErr w:type="spellEnd"/>
            <w:r w:rsidRPr="00322E23">
              <w:rPr>
                <w:color w:val="000000"/>
                <w:sz w:val="24"/>
                <w:szCs w:val="24"/>
              </w:rPr>
              <w:t xml:space="preserve"> </w:t>
            </w:r>
            <w:proofErr w:type="spellStart"/>
            <w:r w:rsidRPr="00322E23">
              <w:rPr>
                <w:color w:val="000000"/>
                <w:sz w:val="24"/>
                <w:szCs w:val="24"/>
              </w:rPr>
              <w:t>trị</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tương</w:t>
            </w:r>
            <w:proofErr w:type="spellEnd"/>
            <w:r w:rsidRPr="00322E23">
              <w:rPr>
                <w:color w:val="000000"/>
                <w:sz w:val="24"/>
                <w:szCs w:val="24"/>
              </w:rPr>
              <w:t xml:space="preserve"> </w:t>
            </w:r>
            <w:proofErr w:type="spellStart"/>
            <w:r w:rsidRPr="00322E23">
              <w:rPr>
                <w:color w:val="000000"/>
                <w:sz w:val="24"/>
                <w:szCs w:val="24"/>
              </w:rPr>
              <w:t>đương</w:t>
            </w:r>
            <w:proofErr w:type="spellEnd"/>
            <w:r w:rsidRPr="00322E23">
              <w:rPr>
                <w:color w:val="000000"/>
                <w:sz w:val="24"/>
                <w:szCs w:val="24"/>
              </w:rPr>
              <w:t xml:space="preserve"> </w:t>
            </w:r>
            <w:proofErr w:type="spellStart"/>
            <w:r w:rsidRPr="00322E23">
              <w:rPr>
                <w:color w:val="000000"/>
                <w:sz w:val="24"/>
                <w:szCs w:val="24"/>
              </w:rPr>
              <w:t>kèm</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doanh </w:t>
            </w:r>
            <w:proofErr w:type="spellStart"/>
            <w:r w:rsidRPr="00322E23">
              <w:rPr>
                <w:color w:val="000000"/>
                <w:sz w:val="24"/>
                <w:szCs w:val="24"/>
              </w:rPr>
              <w:t>nghiệp</w:t>
            </w:r>
            <w:proofErr w:type="spellEnd"/>
          </w:p>
        </w:tc>
        <w:tc>
          <w:tcPr>
            <w:tcW w:w="3929" w:type="pct"/>
          </w:tcPr>
          <w:p w14:paraId="35E850CC"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tài</w:t>
            </w:r>
            <w:proofErr w:type="spellEnd"/>
            <w:r w:rsidRPr="00322E23">
              <w:rPr>
                <w:sz w:val="24"/>
                <w:szCs w:val="24"/>
              </w:rPr>
              <w:t xml:space="preserve"> liệu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nhằm</w:t>
            </w:r>
            <w:proofErr w:type="spellEnd"/>
            <w:r w:rsidRPr="00322E23">
              <w:rPr>
                <w:sz w:val="24"/>
                <w:szCs w:val="24"/>
              </w:rPr>
              <w:t xml:space="preserve"> </w:t>
            </w:r>
            <w:proofErr w:type="spellStart"/>
            <w:r w:rsidRPr="00322E23">
              <w:rPr>
                <w:sz w:val="24"/>
                <w:szCs w:val="24"/>
              </w:rPr>
              <w:t>làm</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mô</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danh</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giúp</w:t>
            </w:r>
            <w:proofErr w:type="spellEnd"/>
            <w:r w:rsidRPr="00322E23">
              <w:rPr>
                <w:sz w:val="24"/>
                <w:szCs w:val="24"/>
              </w:rPr>
              <w:t xml:space="preserve"> </w:t>
            </w:r>
            <w:proofErr w:type="spellStart"/>
            <w:r w:rsidRPr="00322E23">
              <w:rPr>
                <w:sz w:val="24"/>
                <w:szCs w:val="24"/>
              </w:rPr>
              <w:t>rà</w:t>
            </w:r>
            <w:proofErr w:type="spellEnd"/>
            <w:r w:rsidRPr="00322E23">
              <w:rPr>
                <w:sz w:val="24"/>
                <w:szCs w:val="24"/>
              </w:rPr>
              <w:t xml:space="preserve"> </w:t>
            </w:r>
            <w:proofErr w:type="spellStart"/>
            <w:r w:rsidRPr="00322E23">
              <w:rPr>
                <w:sz w:val="24"/>
                <w:szCs w:val="24"/>
              </w:rPr>
              <w:t>soát</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danh</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điểm</w:t>
            </w:r>
            <w:proofErr w:type="spellEnd"/>
            <w:r w:rsidRPr="00322E23">
              <w:rPr>
                <w:sz w:val="24"/>
                <w:szCs w:val="24"/>
              </w:rPr>
              <w:t xml:space="preserve"> c </w:t>
            </w:r>
            <w:proofErr w:type="spellStart"/>
            <w:r w:rsidRPr="00322E23">
              <w:rPr>
                <w:sz w:val="24"/>
                <w:szCs w:val="24"/>
              </w:rPr>
              <w:t>khoản</w:t>
            </w:r>
            <w:proofErr w:type="spellEnd"/>
            <w:r w:rsidRPr="00322E23">
              <w:rPr>
                <w:sz w:val="24"/>
                <w:szCs w:val="24"/>
              </w:rPr>
              <w:t xml:space="preserve"> 1 </w:t>
            </w:r>
            <w:proofErr w:type="spellStart"/>
            <w:r w:rsidRPr="00322E23">
              <w:rPr>
                <w:sz w:val="24"/>
                <w:szCs w:val="24"/>
              </w:rPr>
              <w:t>Điều</w:t>
            </w:r>
            <w:proofErr w:type="spellEnd"/>
            <w:r w:rsidRPr="00322E23">
              <w:rPr>
                <w:sz w:val="24"/>
                <w:szCs w:val="24"/>
              </w:rPr>
              <w:t xml:space="preserve"> 7</w:t>
            </w:r>
            <w:r>
              <w:rPr>
                <w:sz w:val="24"/>
                <w:szCs w:val="24"/>
              </w:rPr>
              <w:t>.</w:t>
            </w:r>
          </w:p>
          <w:p w14:paraId="2C706672"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bản </w:t>
            </w:r>
            <w:proofErr w:type="spellStart"/>
            <w:r w:rsidRPr="00322E23">
              <w:rPr>
                <w:color w:val="000000"/>
                <w:sz w:val="24"/>
                <w:szCs w:val="24"/>
              </w:rPr>
              <w:t>sao</w:t>
            </w:r>
            <w:proofErr w:type="spellEnd"/>
          </w:p>
          <w:p w14:paraId="6F16F010"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w:t>
            </w:r>
            <w:proofErr w:type="gramStart"/>
            <w:r w:rsidRPr="00322E23">
              <w:rPr>
                <w:color w:val="000000"/>
                <w:sz w:val="24"/>
                <w:szCs w:val="24"/>
              </w:rPr>
              <w:t>định:…</w:t>
            </w:r>
            <w:proofErr w:type="gramEnd"/>
            <w:r w:rsidRPr="00322E23">
              <w:rPr>
                <w:color w:val="000000"/>
                <w:sz w:val="24"/>
                <w:szCs w:val="24"/>
              </w:rPr>
              <w:t>………………………………………………………………………………………..</w:t>
            </w:r>
          </w:p>
          <w:p w14:paraId="5E048F0C"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
        </w:tc>
      </w:tr>
      <w:tr w:rsidR="000F51B6" w:rsidRPr="00322E23" w14:paraId="413E8C8D" w14:textId="77777777" w:rsidTr="007C5550">
        <w:tc>
          <w:tcPr>
            <w:tcW w:w="1071" w:type="pct"/>
          </w:tcPr>
          <w:p w14:paraId="7B9C91EC"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c)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3: </w:t>
            </w:r>
            <w:r w:rsidRPr="00322E23">
              <w:rPr>
                <w:color w:val="000000"/>
                <w:sz w:val="24"/>
                <w:szCs w:val="24"/>
                <w:lang w:val="vi-VN"/>
              </w:rPr>
              <w:t>01 bản danh sách kèm theo bản sao giấy tờ chứng thực cá nhân hợp lệ (căn cước công dân hoặc hộ chi</w:t>
            </w:r>
            <w:r w:rsidRPr="00322E23">
              <w:rPr>
                <w:color w:val="000000"/>
                <w:sz w:val="24"/>
                <w:szCs w:val="24"/>
              </w:rPr>
              <w:t>ế</w:t>
            </w:r>
            <w:r w:rsidRPr="00322E23">
              <w:rPr>
                <w:color w:val="000000"/>
                <w:sz w:val="24"/>
                <w:szCs w:val="24"/>
                <w:lang w:val="vi-VN"/>
              </w:rPr>
              <w:t>u đối với c</w:t>
            </w:r>
            <w:r w:rsidRPr="00322E23">
              <w:rPr>
                <w:color w:val="000000"/>
                <w:sz w:val="24"/>
                <w:szCs w:val="24"/>
              </w:rPr>
              <w:t>á </w:t>
            </w:r>
            <w:r w:rsidRPr="00322E23">
              <w:rPr>
                <w:color w:val="000000"/>
                <w:sz w:val="24"/>
                <w:szCs w:val="24"/>
                <w:lang w:val="vi-VN"/>
              </w:rPr>
              <w:t>nh</w:t>
            </w:r>
            <w:r w:rsidRPr="00322E23">
              <w:rPr>
                <w:color w:val="000000"/>
                <w:sz w:val="24"/>
                <w:szCs w:val="24"/>
              </w:rPr>
              <w:t>â</w:t>
            </w:r>
            <w:r w:rsidRPr="00322E23">
              <w:rPr>
                <w:color w:val="000000"/>
                <w:sz w:val="24"/>
                <w:szCs w:val="24"/>
                <w:lang w:val="vi-VN"/>
              </w:rPr>
              <w:t>n có qu</w:t>
            </w:r>
            <w:r w:rsidRPr="00322E23">
              <w:rPr>
                <w:color w:val="000000"/>
                <w:sz w:val="24"/>
                <w:szCs w:val="24"/>
              </w:rPr>
              <w:t>ố</w:t>
            </w:r>
            <w:r w:rsidRPr="00322E23">
              <w:rPr>
                <w:color w:val="000000"/>
                <w:sz w:val="24"/>
                <w:szCs w:val="24"/>
                <w:lang w:val="vi-VN"/>
              </w:rPr>
              <w:t>c tịch Việt Nam; h</w:t>
            </w:r>
            <w:r w:rsidRPr="00322E23">
              <w:rPr>
                <w:color w:val="000000"/>
                <w:sz w:val="24"/>
                <w:szCs w:val="24"/>
              </w:rPr>
              <w:t>ộ </w:t>
            </w:r>
            <w:r w:rsidRPr="00322E23">
              <w:rPr>
                <w:color w:val="000000"/>
                <w:sz w:val="24"/>
                <w:szCs w:val="24"/>
                <w:lang w:val="vi-VN"/>
              </w:rPr>
              <w:t xml:space="preserve">chiếu và giấy </w:t>
            </w:r>
            <w:proofErr w:type="spellStart"/>
            <w:r w:rsidRPr="00322E23">
              <w:rPr>
                <w:color w:val="000000"/>
                <w:sz w:val="24"/>
                <w:szCs w:val="24"/>
              </w:rPr>
              <w:t>tờ</w:t>
            </w:r>
            <w:proofErr w:type="spellEnd"/>
            <w:r w:rsidRPr="00322E23">
              <w:rPr>
                <w:color w:val="000000"/>
                <w:sz w:val="24"/>
                <w:szCs w:val="24"/>
              </w:rPr>
              <w:t xml:space="preserve"> </w:t>
            </w:r>
            <w:proofErr w:type="spellStart"/>
            <w:r w:rsidRPr="00322E23">
              <w:rPr>
                <w:color w:val="000000"/>
                <w:sz w:val="24"/>
                <w:szCs w:val="24"/>
              </w:rPr>
              <w:t>cư</w:t>
            </w:r>
            <w:proofErr w:type="spellEnd"/>
            <w:r w:rsidRPr="00322E23">
              <w:rPr>
                <w:color w:val="000000"/>
                <w:sz w:val="24"/>
                <w:szCs w:val="24"/>
              </w:rPr>
              <w:t xml:space="preserve"> </w:t>
            </w:r>
            <w:proofErr w:type="spellStart"/>
            <w:r w:rsidRPr="00322E23">
              <w:rPr>
                <w:color w:val="000000"/>
                <w:sz w:val="24"/>
                <w:szCs w:val="24"/>
              </w:rPr>
              <w:t>trú</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lang w:val="vi-VN"/>
              </w:rPr>
              <w:t xml:space="preserve"> do c</w:t>
            </w:r>
            <w:r w:rsidRPr="00322E23">
              <w:rPr>
                <w:color w:val="000000"/>
                <w:sz w:val="24"/>
                <w:szCs w:val="24"/>
              </w:rPr>
              <w:t>ơ </w:t>
            </w:r>
            <w:r w:rsidRPr="00322E23">
              <w:rPr>
                <w:color w:val="000000"/>
                <w:sz w:val="24"/>
                <w:szCs w:val="24"/>
                <w:lang w:val="vi-VN"/>
              </w:rPr>
              <w:t>quan có th</w:t>
            </w:r>
            <w:r w:rsidRPr="00322E23">
              <w:rPr>
                <w:color w:val="000000"/>
                <w:sz w:val="24"/>
                <w:szCs w:val="24"/>
              </w:rPr>
              <w:t>ẩ</w:t>
            </w:r>
            <w:r w:rsidRPr="00322E23">
              <w:rPr>
                <w:color w:val="000000"/>
                <w:sz w:val="24"/>
                <w:szCs w:val="24"/>
                <w:lang w:val="vi-VN"/>
              </w:rPr>
              <w:t>m quyền của Việt Nam cấp đối với người nước ngoài thường trú tại Việt Nam; hộ chiếu đối với người nước ngoài không thường trú tại Việt Nam) của những người nêu tại điểm c khoản 1 Điều 7 Nghị định này</w:t>
            </w:r>
            <w:r w:rsidRPr="00322E23">
              <w:rPr>
                <w:color w:val="000000"/>
                <w:sz w:val="24"/>
                <w:szCs w:val="24"/>
              </w:rPr>
              <w:t>.</w:t>
            </w:r>
          </w:p>
          <w:p w14:paraId="4096FAC1"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01 bản </w:t>
            </w:r>
            <w:proofErr w:type="spellStart"/>
            <w:r w:rsidRPr="00322E23">
              <w:rPr>
                <w:color w:val="000000"/>
                <w:sz w:val="24"/>
                <w:szCs w:val="24"/>
              </w:rPr>
              <w:t>sao</w:t>
            </w:r>
            <w:proofErr w:type="spellEnd"/>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tờ</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lập</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w:t>
            </w:r>
          </w:p>
          <w:p w14:paraId="7B1E86DE" w14:textId="77777777" w:rsidR="000F51B6" w:rsidRPr="00322E23" w:rsidRDefault="000F51B6" w:rsidP="000F51B6">
            <w:pPr>
              <w:spacing w:before="60" w:after="60" w:line="300" w:lineRule="exact"/>
              <w:jc w:val="both"/>
              <w:rPr>
                <w:color w:val="000000"/>
                <w:sz w:val="24"/>
                <w:szCs w:val="24"/>
              </w:rPr>
            </w:pPr>
          </w:p>
        </w:tc>
        <w:tc>
          <w:tcPr>
            <w:tcW w:w="3929" w:type="pct"/>
          </w:tcPr>
          <w:p w14:paraId="5D28DACC"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người </w:t>
            </w:r>
            <w:proofErr w:type="spellStart"/>
            <w:r w:rsidRPr="00322E23">
              <w:rPr>
                <w:color w:val="000000"/>
                <w:sz w:val="24"/>
                <w:szCs w:val="24"/>
              </w:rPr>
              <w:t>đại</w:t>
            </w:r>
            <w:proofErr w:type="spellEnd"/>
            <w:r w:rsidRPr="00322E23">
              <w:rPr>
                <w:color w:val="000000"/>
                <w:sz w:val="24"/>
                <w:szCs w:val="24"/>
              </w:rPr>
              <w:t xml:space="preserve"> </w:t>
            </w:r>
            <w:proofErr w:type="spellStart"/>
            <w:r w:rsidRPr="00322E23">
              <w:rPr>
                <w:color w:val="000000"/>
                <w:sz w:val="24"/>
                <w:szCs w:val="24"/>
              </w:rPr>
              <w:t>diện</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rPr>
              <w:t xml:space="preserve"> </w:t>
            </w:r>
            <w:proofErr w:type="gramStart"/>
            <w:r w:rsidRPr="00322E23">
              <w:rPr>
                <w:color w:val="000000"/>
                <w:sz w:val="24"/>
                <w:szCs w:val="24"/>
              </w:rPr>
              <w:t>luật..</w:t>
            </w:r>
            <w:proofErr w:type="gram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w:t>
            </w:r>
          </w:p>
          <w:p w14:paraId="035EB089"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bản </w:t>
            </w:r>
            <w:proofErr w:type="spellStart"/>
            <w:r w:rsidRPr="00322E23">
              <w:rPr>
                <w:color w:val="000000"/>
                <w:sz w:val="24"/>
                <w:szCs w:val="24"/>
              </w:rPr>
              <w:t>chính</w:t>
            </w:r>
            <w:proofErr w:type="spellEnd"/>
            <w:r w:rsidRPr="00322E23">
              <w:rPr>
                <w:color w:val="000000"/>
                <w:sz w:val="24"/>
                <w:szCs w:val="24"/>
              </w:rPr>
              <w:t xml:space="preserve"> </w:t>
            </w:r>
          </w:p>
          <w:p w14:paraId="62A724E0"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tính</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w:t>
            </w:r>
            <w:proofErr w:type="spellStart"/>
            <w:r w:rsidRPr="00322E23">
              <w:rPr>
                <w:color w:val="000000"/>
                <w:sz w:val="24"/>
                <w:szCs w:val="24"/>
              </w:rPr>
              <w:t>bạch</w:t>
            </w:r>
            <w:proofErr w:type="spellEnd"/>
            <w:r w:rsidRPr="00322E23">
              <w:rPr>
                <w:color w:val="000000"/>
                <w:sz w:val="24"/>
                <w:szCs w:val="24"/>
              </w:rPr>
              <w:t xml:space="preserve">, </w:t>
            </w:r>
            <w:proofErr w:type="spellStart"/>
            <w:r w:rsidRPr="00322E23">
              <w:rPr>
                <w:color w:val="000000"/>
                <w:sz w:val="24"/>
                <w:szCs w:val="24"/>
              </w:rPr>
              <w:t>chặt</w:t>
            </w:r>
            <w:proofErr w:type="spellEnd"/>
            <w:r w:rsidRPr="00322E23">
              <w:rPr>
                <w:color w:val="000000"/>
                <w:sz w:val="24"/>
                <w:szCs w:val="24"/>
              </w:rPr>
              <w:t xml:space="preserve"> </w:t>
            </w:r>
            <w:proofErr w:type="spellStart"/>
            <w:r w:rsidRPr="00322E23">
              <w:rPr>
                <w:color w:val="000000"/>
                <w:sz w:val="24"/>
                <w:szCs w:val="24"/>
              </w:rPr>
              <w:t>chẽ</w:t>
            </w:r>
            <w:proofErr w:type="spellEnd"/>
            <w:r w:rsidRPr="00322E23">
              <w:rPr>
                <w:color w:val="000000"/>
                <w:sz w:val="24"/>
                <w:szCs w:val="24"/>
              </w:rPr>
              <w:t xml:space="preserve">, </w:t>
            </w:r>
            <w:proofErr w:type="spellStart"/>
            <w:r w:rsidRPr="00322E23">
              <w:rPr>
                <w:color w:val="000000"/>
                <w:sz w:val="24"/>
                <w:szCs w:val="24"/>
              </w:rPr>
              <w:t>sàng</w:t>
            </w:r>
            <w:proofErr w:type="spellEnd"/>
            <w:r w:rsidRPr="00322E23">
              <w:rPr>
                <w:color w:val="000000"/>
                <w:sz w:val="24"/>
                <w:szCs w:val="24"/>
              </w:rPr>
              <w:t xml:space="preserve"> </w:t>
            </w:r>
            <w:proofErr w:type="spellStart"/>
            <w:r w:rsidRPr="00322E23">
              <w:rPr>
                <w:color w:val="000000"/>
                <w:sz w:val="24"/>
                <w:szCs w:val="24"/>
              </w:rPr>
              <w:t>lọc</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cá</w:t>
            </w:r>
            <w:proofErr w:type="spellEnd"/>
            <w:r w:rsidRPr="00322E23">
              <w:rPr>
                <w:color w:val="000000"/>
                <w:sz w:val="24"/>
                <w:szCs w:val="24"/>
              </w:rPr>
              <w:t xml:space="preserve"> </w:t>
            </w:r>
            <w:proofErr w:type="spellStart"/>
            <w:r w:rsidRPr="00322E23">
              <w:rPr>
                <w:color w:val="000000"/>
                <w:sz w:val="24"/>
                <w:szCs w:val="24"/>
              </w:rPr>
              <w:t>nhân</w:t>
            </w:r>
            <w:proofErr w:type="spellEnd"/>
            <w:r w:rsidRPr="00322E23">
              <w:rPr>
                <w:color w:val="000000"/>
                <w:sz w:val="24"/>
                <w:szCs w:val="24"/>
              </w:rPr>
              <w:t>/</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không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cấp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w:t>
            </w:r>
          </w:p>
        </w:tc>
      </w:tr>
      <w:tr w:rsidR="000F51B6" w:rsidRPr="00322E23" w14:paraId="10AEE0B2" w14:textId="77777777" w:rsidTr="007C5550">
        <w:tc>
          <w:tcPr>
            <w:tcW w:w="1071" w:type="pct"/>
          </w:tcPr>
          <w:p w14:paraId="17A2DBA3"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d)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4: 02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quan</w:t>
            </w:r>
            <w:proofErr w:type="spellEnd"/>
            <w:r w:rsidRPr="00322E23">
              <w:rPr>
                <w:color w:val="000000"/>
                <w:sz w:val="24"/>
                <w:szCs w:val="24"/>
              </w:rPr>
              <w:t xml:space="preserve"> </w:t>
            </w:r>
            <w:proofErr w:type="spellStart"/>
            <w:r w:rsidRPr="00322E23">
              <w:rPr>
                <w:color w:val="000000"/>
                <w:sz w:val="24"/>
                <w:szCs w:val="24"/>
              </w:rPr>
              <w:t>đến</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bao </w:t>
            </w:r>
            <w:proofErr w:type="spellStart"/>
            <w:r w:rsidRPr="00322E23">
              <w:rPr>
                <w:color w:val="000000"/>
                <w:sz w:val="24"/>
                <w:szCs w:val="24"/>
              </w:rPr>
              <w:t>gồm</w:t>
            </w:r>
            <w:proofErr w:type="spellEnd"/>
            <w:r w:rsidRPr="00322E23">
              <w:rPr>
                <w:color w:val="000000"/>
                <w:sz w:val="24"/>
                <w:szCs w:val="24"/>
              </w:rPr>
              <w:t>:</w:t>
            </w:r>
          </w:p>
          <w:p w14:paraId="5DD0AA98"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a) </w:t>
            </w:r>
            <w:proofErr w:type="spellStart"/>
            <w:r w:rsidRPr="00322E23">
              <w:rPr>
                <w:color w:val="000000"/>
                <w:sz w:val="24"/>
                <w:szCs w:val="24"/>
              </w:rPr>
              <w:t>Mẫu</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đồng</w:t>
            </w:r>
            <w:proofErr w:type="spellEnd"/>
            <w:r w:rsidRPr="00322E23">
              <w:rPr>
                <w:color w:val="000000"/>
                <w:sz w:val="24"/>
                <w:szCs w:val="24"/>
              </w:rPr>
              <w:t xml:space="preserve">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w:t>
            </w:r>
          </w:p>
          <w:p w14:paraId="292D73C5"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Kế</w:t>
            </w:r>
            <w:proofErr w:type="spellEnd"/>
            <w:r w:rsidRPr="00322E23">
              <w:rPr>
                <w:color w:val="000000"/>
                <w:sz w:val="24"/>
                <w:szCs w:val="24"/>
              </w:rPr>
              <w:t xml:space="preserve"> </w:t>
            </w:r>
            <w:proofErr w:type="spellStart"/>
            <w:r w:rsidRPr="00322E23">
              <w:rPr>
                <w:color w:val="000000"/>
                <w:sz w:val="24"/>
                <w:szCs w:val="24"/>
              </w:rPr>
              <w:t>hoạch</w:t>
            </w:r>
            <w:proofErr w:type="spellEnd"/>
            <w:r w:rsidRPr="00322E23">
              <w:rPr>
                <w:color w:val="000000"/>
                <w:sz w:val="24"/>
                <w:szCs w:val="24"/>
              </w:rPr>
              <w:t xml:space="preserve"> </w:t>
            </w:r>
            <w:proofErr w:type="spellStart"/>
            <w:r w:rsidRPr="00322E23">
              <w:rPr>
                <w:color w:val="000000"/>
                <w:sz w:val="24"/>
                <w:szCs w:val="24"/>
              </w:rPr>
              <w:t>trả</w:t>
            </w:r>
            <w:proofErr w:type="spellEnd"/>
            <w:r w:rsidRPr="00322E23">
              <w:rPr>
                <w:color w:val="000000"/>
                <w:sz w:val="24"/>
                <w:szCs w:val="24"/>
              </w:rPr>
              <w:t xml:space="preserve"> </w:t>
            </w:r>
            <w:proofErr w:type="spellStart"/>
            <w:r w:rsidRPr="00322E23">
              <w:rPr>
                <w:color w:val="000000"/>
                <w:sz w:val="24"/>
                <w:szCs w:val="24"/>
              </w:rPr>
              <w:t>thưởng</w:t>
            </w:r>
            <w:proofErr w:type="spellEnd"/>
            <w:r w:rsidRPr="00322E23">
              <w:rPr>
                <w:color w:val="000000"/>
                <w:sz w:val="24"/>
                <w:szCs w:val="24"/>
              </w:rPr>
              <w:t>;</w:t>
            </w:r>
          </w:p>
          <w:p w14:paraId="4FBF0B48"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c) Chương trình </w:t>
            </w:r>
            <w:proofErr w:type="spellStart"/>
            <w:r w:rsidRPr="00322E23">
              <w:rPr>
                <w:color w:val="000000"/>
                <w:sz w:val="24"/>
                <w:szCs w:val="24"/>
              </w:rPr>
              <w:t>đào</w:t>
            </w:r>
            <w:proofErr w:type="spellEnd"/>
            <w:r w:rsidRPr="00322E23">
              <w:rPr>
                <w:color w:val="000000"/>
                <w:sz w:val="24"/>
                <w:szCs w:val="24"/>
              </w:rPr>
              <w:t xml:space="preserve"> </w:t>
            </w:r>
            <w:proofErr w:type="spellStart"/>
            <w:r w:rsidRPr="00322E23">
              <w:rPr>
                <w:color w:val="000000"/>
                <w:sz w:val="24"/>
                <w:szCs w:val="24"/>
              </w:rPr>
              <w:t>tạo</w:t>
            </w:r>
            <w:proofErr w:type="spellEnd"/>
            <w:r w:rsidRPr="00322E23">
              <w:rPr>
                <w:color w:val="000000"/>
                <w:sz w:val="24"/>
                <w:szCs w:val="24"/>
              </w:rPr>
              <w:t xml:space="preserve"> </w:t>
            </w:r>
            <w:proofErr w:type="spellStart"/>
            <w:r w:rsidRPr="00322E23">
              <w:rPr>
                <w:color w:val="000000"/>
                <w:sz w:val="24"/>
                <w:szCs w:val="24"/>
              </w:rPr>
              <w:t>cơ</w:t>
            </w:r>
            <w:proofErr w:type="spellEnd"/>
            <w:r w:rsidRPr="00322E23">
              <w:rPr>
                <w:color w:val="000000"/>
                <w:sz w:val="24"/>
                <w:szCs w:val="24"/>
              </w:rPr>
              <w:t xml:space="preserve"> bản;</w:t>
            </w:r>
          </w:p>
          <w:p w14:paraId="6F20A444"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d) </w:t>
            </w:r>
            <w:proofErr w:type="spellStart"/>
            <w:r w:rsidRPr="00322E23">
              <w:rPr>
                <w:color w:val="000000"/>
                <w:sz w:val="24"/>
                <w:szCs w:val="24"/>
              </w:rPr>
              <w:t>Quy</w:t>
            </w:r>
            <w:proofErr w:type="spellEnd"/>
            <w:r w:rsidRPr="00322E23">
              <w:rPr>
                <w:color w:val="000000"/>
                <w:sz w:val="24"/>
                <w:szCs w:val="24"/>
              </w:rPr>
              <w:t xml:space="preserve"> </w:t>
            </w:r>
            <w:proofErr w:type="spellStart"/>
            <w:r w:rsidRPr="00322E23">
              <w:rPr>
                <w:color w:val="000000"/>
                <w:sz w:val="24"/>
                <w:szCs w:val="24"/>
              </w:rPr>
              <w:t>tắc</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w:t>
            </w:r>
          </w:p>
          <w:p w14:paraId="524AC01C" w14:textId="77777777" w:rsidR="000F51B6" w:rsidRPr="00322E23" w:rsidRDefault="000F51B6" w:rsidP="000F51B6">
            <w:pPr>
              <w:spacing w:before="60" w:after="60" w:line="300" w:lineRule="exact"/>
              <w:jc w:val="both"/>
              <w:rPr>
                <w:color w:val="000000"/>
                <w:sz w:val="24"/>
                <w:szCs w:val="24"/>
              </w:rPr>
            </w:pPr>
          </w:p>
        </w:tc>
        <w:tc>
          <w:tcPr>
            <w:tcW w:w="3929" w:type="pct"/>
          </w:tcPr>
          <w:p w14:paraId="18B8D24F"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bắt</w:t>
            </w:r>
            <w:proofErr w:type="spellEnd"/>
            <w:r w:rsidRPr="00322E23">
              <w:rPr>
                <w:color w:val="000000"/>
                <w:sz w:val="24"/>
                <w:szCs w:val="24"/>
              </w:rPr>
              <w:t xml:space="preserve"> </w:t>
            </w:r>
            <w:proofErr w:type="spellStart"/>
            <w:r w:rsidRPr="00322E23">
              <w:rPr>
                <w:color w:val="000000"/>
                <w:sz w:val="24"/>
                <w:szCs w:val="24"/>
              </w:rPr>
              <w:t>buộc</w:t>
            </w:r>
            <w:proofErr w:type="spellEnd"/>
            <w:r w:rsidRPr="00322E23">
              <w:rPr>
                <w:color w:val="000000"/>
                <w:sz w:val="24"/>
                <w:szCs w:val="24"/>
              </w:rPr>
              <w:t xml:space="preserve"> </w:t>
            </w:r>
            <w:proofErr w:type="spellStart"/>
            <w:r w:rsidRPr="00322E23">
              <w:rPr>
                <w:color w:val="000000"/>
                <w:sz w:val="24"/>
                <w:szCs w:val="24"/>
              </w:rPr>
              <w:t>mô</w:t>
            </w:r>
            <w:proofErr w:type="spellEnd"/>
            <w:r w:rsidRPr="00322E23">
              <w:rPr>
                <w:color w:val="000000"/>
                <w:sz w:val="24"/>
                <w:szCs w:val="24"/>
              </w:rPr>
              <w:t xml:space="preserve"> </w:t>
            </w:r>
            <w:proofErr w:type="spellStart"/>
            <w:r w:rsidRPr="00322E23">
              <w:rPr>
                <w:color w:val="000000"/>
                <w:sz w:val="24"/>
                <w:szCs w:val="24"/>
              </w:rPr>
              <w:t>tả</w:t>
            </w:r>
            <w:proofErr w:type="spellEnd"/>
            <w:r w:rsidRPr="00322E23">
              <w:rPr>
                <w:color w:val="000000"/>
                <w:sz w:val="24"/>
                <w:szCs w:val="24"/>
              </w:rPr>
              <w:t xml:space="preserve">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vận</w:t>
            </w:r>
            <w:proofErr w:type="spellEnd"/>
            <w:r w:rsidRPr="00322E23">
              <w:rPr>
                <w:color w:val="000000"/>
                <w:sz w:val="24"/>
                <w:szCs w:val="24"/>
              </w:rPr>
              <w:t xml:space="preserve"> </w:t>
            </w:r>
            <w:proofErr w:type="spellStart"/>
            <w:r w:rsidRPr="00322E23">
              <w:rPr>
                <w:color w:val="000000"/>
                <w:sz w:val="24"/>
                <w:szCs w:val="24"/>
              </w:rPr>
              <w:t>hành</w:t>
            </w:r>
            <w:proofErr w:type="spell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doanh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phương</w:t>
            </w:r>
            <w:proofErr w:type="spellEnd"/>
            <w:r w:rsidRPr="00322E23">
              <w:rPr>
                <w:color w:val="000000"/>
                <w:sz w:val="24"/>
                <w:szCs w:val="24"/>
              </w:rPr>
              <w:t xml:space="preserve"> thức đa cấp</w:t>
            </w:r>
          </w:p>
          <w:p w14:paraId="0568D5E7"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thức:02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w:t>
            </w:r>
          </w:p>
          <w:p w14:paraId="21E2B10C"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sau</w:t>
            </w:r>
            <w:proofErr w:type="spellEnd"/>
            <w:r w:rsidRPr="00322E23">
              <w:rPr>
                <w:color w:val="000000"/>
                <w:sz w:val="24"/>
                <w:szCs w:val="24"/>
              </w:rPr>
              <w:t xml:space="preserve"> </w:t>
            </w:r>
            <w:proofErr w:type="spellStart"/>
            <w:r w:rsidRPr="00322E23">
              <w:rPr>
                <w:color w:val="000000"/>
                <w:sz w:val="24"/>
                <w:szCs w:val="24"/>
              </w:rPr>
              <w:t>khi</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và </w:t>
            </w:r>
            <w:proofErr w:type="spellStart"/>
            <w:r w:rsidRPr="00322E23">
              <w:rPr>
                <w:color w:val="000000"/>
                <w:sz w:val="24"/>
                <w:szCs w:val="24"/>
              </w:rPr>
              <w:t>được</w:t>
            </w:r>
            <w:proofErr w:type="spellEnd"/>
            <w:r w:rsidRPr="00322E23">
              <w:rPr>
                <w:color w:val="000000"/>
                <w:sz w:val="24"/>
                <w:szCs w:val="24"/>
              </w:rPr>
              <w:t xml:space="preserve"> cấp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cơ</w:t>
            </w:r>
            <w:proofErr w:type="spellEnd"/>
            <w:r w:rsidRPr="00322E23">
              <w:rPr>
                <w:color w:val="000000"/>
                <w:sz w:val="24"/>
                <w:szCs w:val="24"/>
              </w:rPr>
              <w:t xml:space="preserve"> </w:t>
            </w:r>
            <w:proofErr w:type="spellStart"/>
            <w:r w:rsidRPr="00322E23">
              <w:rPr>
                <w:color w:val="000000"/>
                <w:sz w:val="24"/>
                <w:szCs w:val="24"/>
              </w:rPr>
              <w:t>quan</w:t>
            </w:r>
            <w:proofErr w:type="spellEnd"/>
            <w:r w:rsidRPr="00322E23">
              <w:rPr>
                <w:color w:val="000000"/>
                <w:sz w:val="24"/>
                <w:szCs w:val="24"/>
              </w:rPr>
              <w:t xml:space="preserve"> cấp </w:t>
            </w:r>
            <w:proofErr w:type="spellStart"/>
            <w:r w:rsidRPr="00322E23">
              <w:rPr>
                <w:color w:val="000000"/>
                <w:sz w:val="24"/>
                <w:szCs w:val="24"/>
              </w:rPr>
              <w:t>sẽ</w:t>
            </w:r>
            <w:proofErr w:type="spellEnd"/>
            <w:r w:rsidRPr="00322E23">
              <w:rPr>
                <w:color w:val="000000"/>
                <w:sz w:val="24"/>
                <w:szCs w:val="24"/>
              </w:rPr>
              <w:t xml:space="preserve"> </w:t>
            </w:r>
            <w:proofErr w:type="spellStart"/>
            <w:r w:rsidRPr="00322E23">
              <w:rPr>
                <w:color w:val="000000"/>
                <w:sz w:val="24"/>
                <w:szCs w:val="24"/>
              </w:rPr>
              <w:t>giao</w:t>
            </w:r>
            <w:proofErr w:type="spellEnd"/>
            <w:r w:rsidRPr="00322E23">
              <w:rPr>
                <w:color w:val="000000"/>
                <w:sz w:val="24"/>
                <w:szCs w:val="24"/>
              </w:rPr>
              <w:t xml:space="preserve"> </w:t>
            </w:r>
            <w:proofErr w:type="spellStart"/>
            <w:r w:rsidRPr="00322E23">
              <w:rPr>
                <w:color w:val="000000"/>
                <w:sz w:val="24"/>
                <w:szCs w:val="24"/>
              </w:rPr>
              <w:t>lại</w:t>
            </w:r>
            <w:proofErr w:type="spellEnd"/>
            <w:r w:rsidRPr="00322E23">
              <w:rPr>
                <w:color w:val="000000"/>
                <w:sz w:val="24"/>
                <w:szCs w:val="24"/>
              </w:rPr>
              <w:t xml:space="preserve"> 01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cho</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áp</w:t>
            </w:r>
            <w:proofErr w:type="spellEnd"/>
            <w:r w:rsidRPr="00322E23">
              <w:rPr>
                <w:color w:val="000000"/>
                <w:sz w:val="24"/>
                <w:szCs w:val="24"/>
              </w:rPr>
              <w:t xml:space="preserve"> </w:t>
            </w:r>
            <w:proofErr w:type="spellStart"/>
            <w:r w:rsidRPr="00322E23">
              <w:rPr>
                <w:color w:val="000000"/>
                <w:sz w:val="24"/>
                <w:szCs w:val="24"/>
              </w:rPr>
              <w:t>dụng</w:t>
            </w:r>
            <w:proofErr w:type="spellEnd"/>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quá</w:t>
            </w:r>
            <w:proofErr w:type="spellEnd"/>
            <w:r w:rsidRPr="00322E23">
              <w:rPr>
                <w:color w:val="000000"/>
                <w:sz w:val="24"/>
                <w:szCs w:val="24"/>
              </w:rPr>
              <w:t xml:space="preserve"> trình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01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lưu</w:t>
            </w:r>
            <w:proofErr w:type="spellEnd"/>
            <w:r w:rsidRPr="00322E23">
              <w:rPr>
                <w:color w:val="000000"/>
                <w:sz w:val="24"/>
                <w:szCs w:val="24"/>
              </w:rPr>
              <w:t xml:space="preserve"> </w:t>
            </w:r>
            <w:proofErr w:type="spellStart"/>
            <w:r w:rsidRPr="00322E23">
              <w:rPr>
                <w:color w:val="000000"/>
                <w:sz w:val="24"/>
                <w:szCs w:val="24"/>
              </w:rPr>
              <w:t>lại</w:t>
            </w:r>
            <w:proofErr w:type="spellEnd"/>
            <w:r w:rsidRPr="00322E23">
              <w:rPr>
                <w:color w:val="000000"/>
                <w:sz w:val="24"/>
                <w:szCs w:val="24"/>
              </w:rPr>
              <w:t xml:space="preserve"> Bộ Công </w:t>
            </w:r>
            <w:proofErr w:type="spellStart"/>
            <w:r w:rsidRPr="00322E23">
              <w:rPr>
                <w:color w:val="000000"/>
                <w:sz w:val="24"/>
                <w:szCs w:val="24"/>
              </w:rPr>
              <w:t>Thương</w:t>
            </w:r>
            <w:proofErr w:type="spellEnd"/>
          </w:p>
        </w:tc>
      </w:tr>
      <w:tr w:rsidR="000F51B6" w:rsidRPr="00322E23" w14:paraId="2EFBD214" w14:textId="77777777" w:rsidTr="007C5550">
        <w:tc>
          <w:tcPr>
            <w:tcW w:w="1071" w:type="pct"/>
          </w:tcPr>
          <w:p w14:paraId="1FEEBD25"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f)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r>
              <w:rPr>
                <w:color w:val="000000"/>
                <w:sz w:val="24"/>
                <w:szCs w:val="24"/>
              </w:rPr>
              <w:t>5</w:t>
            </w:r>
            <w:r w:rsidRPr="00322E23">
              <w:rPr>
                <w:color w:val="000000"/>
                <w:sz w:val="24"/>
                <w:szCs w:val="24"/>
              </w:rPr>
              <w:t xml:space="preserve">: 01 bản </w:t>
            </w:r>
            <w:proofErr w:type="spellStart"/>
            <w:r w:rsidRPr="00322E23">
              <w:rPr>
                <w:color w:val="000000"/>
                <w:sz w:val="24"/>
                <w:szCs w:val="24"/>
              </w:rPr>
              <w:t>chính</w:t>
            </w:r>
            <w:proofErr w:type="spellEnd"/>
            <w:r w:rsidRPr="00322E23">
              <w:rPr>
                <w:color w:val="000000"/>
                <w:sz w:val="24"/>
                <w:szCs w:val="24"/>
              </w:rPr>
              <w:t xml:space="preserve"> </w:t>
            </w:r>
            <w:proofErr w:type="spellStart"/>
            <w:r w:rsidRPr="00322E23">
              <w:rPr>
                <w:color w:val="000000"/>
                <w:sz w:val="24"/>
                <w:szCs w:val="24"/>
              </w:rPr>
              <w:t>văn</w:t>
            </w:r>
            <w:proofErr w:type="spellEnd"/>
            <w:r w:rsidRPr="00322E23">
              <w:rPr>
                <w:color w:val="000000"/>
                <w:sz w:val="24"/>
                <w:szCs w:val="24"/>
              </w:rPr>
              <w:t xml:space="preserve"> bản </w:t>
            </w:r>
            <w:proofErr w:type="spellStart"/>
            <w:r w:rsidRPr="00322E23">
              <w:rPr>
                <w:color w:val="000000"/>
                <w:sz w:val="24"/>
                <w:szCs w:val="24"/>
              </w:rPr>
              <w:t>xác</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w:t>
            </w:r>
          </w:p>
          <w:p w14:paraId="24DAFBED" w14:textId="77777777" w:rsidR="000F51B6" w:rsidRPr="00322E23" w:rsidRDefault="000F51B6" w:rsidP="000F51B6">
            <w:pPr>
              <w:spacing w:before="60" w:after="60" w:line="300" w:lineRule="exact"/>
              <w:jc w:val="both"/>
              <w:rPr>
                <w:color w:val="000000"/>
                <w:sz w:val="24"/>
                <w:szCs w:val="24"/>
              </w:rPr>
            </w:pPr>
          </w:p>
        </w:tc>
        <w:tc>
          <w:tcPr>
            <w:tcW w:w="3929" w:type="pct"/>
          </w:tcPr>
          <w:p w14:paraId="7FFF7182"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d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thương</w:t>
            </w:r>
            <w:proofErr w:type="spellEnd"/>
            <w:r w:rsidRPr="00322E23">
              <w:rPr>
                <w:color w:val="000000"/>
                <w:sz w:val="24"/>
                <w:szCs w:val="24"/>
              </w:rPr>
              <w:t xml:space="preserve"> </w:t>
            </w:r>
            <w:proofErr w:type="spellStart"/>
            <w:r w:rsidRPr="00322E23">
              <w:rPr>
                <w:color w:val="000000"/>
                <w:sz w:val="24"/>
                <w:szCs w:val="24"/>
              </w:rPr>
              <w:t>mại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chi </w:t>
            </w:r>
            <w:proofErr w:type="spellStart"/>
            <w:r w:rsidRPr="00322E23">
              <w:rPr>
                <w:color w:val="000000"/>
                <w:sz w:val="24"/>
                <w:szCs w:val="24"/>
              </w:rPr>
              <w:t>nhánh</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Việt</w:t>
            </w:r>
            <w:proofErr w:type="spellEnd"/>
            <w:r w:rsidRPr="00322E23">
              <w:rPr>
                <w:color w:val="000000"/>
                <w:sz w:val="24"/>
                <w:szCs w:val="24"/>
              </w:rPr>
              <w:t xml:space="preserve"> Nam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khoản</w:t>
            </w:r>
            <w:proofErr w:type="spellEnd"/>
            <w:r w:rsidRPr="00322E23">
              <w:rPr>
                <w:color w:val="000000"/>
                <w:sz w:val="24"/>
                <w:szCs w:val="24"/>
              </w:rPr>
              <w:t xml:space="preserve"> 2 </w:t>
            </w:r>
            <w:proofErr w:type="spellStart"/>
            <w:r w:rsidRPr="00322E23">
              <w:rPr>
                <w:color w:val="000000"/>
                <w:sz w:val="24"/>
                <w:szCs w:val="24"/>
              </w:rPr>
              <w:t>Điều</w:t>
            </w:r>
            <w:proofErr w:type="spellEnd"/>
            <w:r w:rsidRPr="00322E23">
              <w:rPr>
                <w:color w:val="000000"/>
                <w:sz w:val="24"/>
                <w:szCs w:val="24"/>
              </w:rPr>
              <w:t xml:space="preserve"> 51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r w:rsidRPr="00322E23">
              <w:rPr>
                <w:color w:val="000000"/>
                <w:sz w:val="24"/>
                <w:szCs w:val="24"/>
              </w:rPr>
              <w:t xml:space="preserve">”. </w:t>
            </w:r>
          </w:p>
          <w:p w14:paraId="05B29432"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 </w:t>
            </w:r>
            <w:proofErr w:type="spellStart"/>
            <w:r w:rsidRPr="00322E23">
              <w:rPr>
                <w:color w:val="000000"/>
                <w:sz w:val="24"/>
                <w:szCs w:val="24"/>
              </w:rPr>
              <w:t>chính</w:t>
            </w:r>
            <w:proofErr w:type="spellEnd"/>
            <w:r w:rsidRPr="00322E23">
              <w:rPr>
                <w:color w:val="000000"/>
                <w:sz w:val="24"/>
                <w:szCs w:val="24"/>
              </w:rPr>
              <w:t>.</w:t>
            </w:r>
          </w:p>
          <w:p w14:paraId="2EEC0154"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đảm</w:t>
            </w:r>
            <w:proofErr w:type="spellEnd"/>
            <w:r w:rsidRPr="00322E23">
              <w:rPr>
                <w:color w:val="000000"/>
                <w:sz w:val="24"/>
                <w:szCs w:val="24"/>
              </w:rPr>
              <w:t xml:space="preserve"> bảo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và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phong</w:t>
            </w:r>
            <w:proofErr w:type="spellEnd"/>
            <w:r w:rsidRPr="00322E23">
              <w:rPr>
                <w:color w:val="000000"/>
                <w:sz w:val="24"/>
                <w:szCs w:val="24"/>
              </w:rPr>
              <w:t xml:space="preserve"> </w:t>
            </w:r>
            <w:proofErr w:type="spellStart"/>
            <w:r w:rsidRPr="00322E23">
              <w:rPr>
                <w:color w:val="000000"/>
                <w:sz w:val="24"/>
                <w:szCs w:val="24"/>
              </w:rPr>
              <w:t>tỏa</w:t>
            </w:r>
            <w:proofErr w:type="spellEnd"/>
            <w:r w:rsidRPr="00322E23">
              <w:rPr>
                <w:color w:val="000000"/>
                <w:sz w:val="24"/>
                <w:szCs w:val="24"/>
              </w:rPr>
              <w:t xml:space="preserve"> </w:t>
            </w:r>
            <w:proofErr w:type="spellStart"/>
            <w:r w:rsidRPr="00322E23">
              <w:rPr>
                <w:color w:val="000000"/>
                <w:sz w:val="24"/>
                <w:szCs w:val="24"/>
              </w:rPr>
              <w:t>đúng</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
        </w:tc>
      </w:tr>
      <w:tr w:rsidR="000F51B6" w:rsidRPr="00322E23" w14:paraId="57A64FDD" w14:textId="77777777" w:rsidTr="007C5550">
        <w:tc>
          <w:tcPr>
            <w:tcW w:w="1071" w:type="pct"/>
          </w:tcPr>
          <w:p w14:paraId="0DB70596"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f)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r>
              <w:rPr>
                <w:color w:val="000000"/>
                <w:sz w:val="24"/>
                <w:szCs w:val="24"/>
              </w:rPr>
              <w:t>6</w:t>
            </w:r>
            <w:r w:rsidRPr="00322E23">
              <w:rPr>
                <w:color w:val="000000"/>
                <w:sz w:val="24"/>
                <w:szCs w:val="24"/>
              </w:rPr>
              <w:t xml:space="preserve">: 01 bản </w:t>
            </w:r>
            <w:proofErr w:type="spellStart"/>
            <w:r w:rsidRPr="00322E23">
              <w:rPr>
                <w:color w:val="000000"/>
                <w:sz w:val="24"/>
                <w:szCs w:val="24"/>
              </w:rPr>
              <w:t>chính</w:t>
            </w:r>
            <w:proofErr w:type="spellEnd"/>
            <w:r w:rsidRPr="00322E23">
              <w:rPr>
                <w:color w:val="000000"/>
                <w:sz w:val="24"/>
                <w:szCs w:val="24"/>
              </w:rPr>
              <w:t xml:space="preserve"> </w:t>
            </w:r>
            <w:proofErr w:type="spellStart"/>
            <w:r w:rsidRPr="00322E23">
              <w:rPr>
                <w:color w:val="000000"/>
                <w:sz w:val="24"/>
                <w:szCs w:val="24"/>
              </w:rPr>
              <w:t>văn</w:t>
            </w:r>
            <w:proofErr w:type="spellEnd"/>
            <w:r w:rsidRPr="00322E23">
              <w:rPr>
                <w:color w:val="000000"/>
                <w:sz w:val="24"/>
                <w:szCs w:val="24"/>
              </w:rPr>
              <w:t xml:space="preserve"> bản </w:t>
            </w:r>
            <w:proofErr w:type="spellStart"/>
            <w:r w:rsidRPr="00322E23">
              <w:rPr>
                <w:color w:val="000000"/>
                <w:sz w:val="24"/>
                <w:szCs w:val="24"/>
              </w:rPr>
              <w:t>xác</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w:t>
            </w:r>
          </w:p>
          <w:p w14:paraId="415E076F" w14:textId="77777777" w:rsidR="000F51B6" w:rsidRPr="00322E23" w:rsidRDefault="000F51B6" w:rsidP="000F51B6">
            <w:pPr>
              <w:spacing w:before="60" w:after="60" w:line="300" w:lineRule="exact"/>
              <w:jc w:val="both"/>
              <w:rPr>
                <w:color w:val="000000"/>
                <w:sz w:val="24"/>
                <w:szCs w:val="24"/>
              </w:rPr>
            </w:pPr>
          </w:p>
        </w:tc>
        <w:tc>
          <w:tcPr>
            <w:tcW w:w="3929" w:type="pct"/>
          </w:tcPr>
          <w:p w14:paraId="4F501327"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d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thương</w:t>
            </w:r>
            <w:proofErr w:type="spellEnd"/>
            <w:r w:rsidRPr="00322E23">
              <w:rPr>
                <w:color w:val="000000"/>
                <w:sz w:val="24"/>
                <w:szCs w:val="24"/>
              </w:rPr>
              <w:t xml:space="preserve"> </w:t>
            </w:r>
            <w:proofErr w:type="spellStart"/>
            <w:r w:rsidRPr="00322E23">
              <w:rPr>
                <w:color w:val="000000"/>
                <w:sz w:val="24"/>
                <w:szCs w:val="24"/>
              </w:rPr>
              <w:t>mại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chi </w:t>
            </w:r>
            <w:proofErr w:type="spellStart"/>
            <w:r w:rsidRPr="00322E23">
              <w:rPr>
                <w:color w:val="000000"/>
                <w:sz w:val="24"/>
                <w:szCs w:val="24"/>
              </w:rPr>
              <w:t>nhánh</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Việt</w:t>
            </w:r>
            <w:proofErr w:type="spellEnd"/>
            <w:r w:rsidRPr="00322E23">
              <w:rPr>
                <w:color w:val="000000"/>
                <w:sz w:val="24"/>
                <w:szCs w:val="24"/>
              </w:rPr>
              <w:t xml:space="preserve"> Nam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khoản</w:t>
            </w:r>
            <w:proofErr w:type="spellEnd"/>
            <w:r w:rsidRPr="00322E23">
              <w:rPr>
                <w:color w:val="000000"/>
                <w:sz w:val="24"/>
                <w:szCs w:val="24"/>
              </w:rPr>
              <w:t xml:space="preserve"> 2 </w:t>
            </w:r>
            <w:proofErr w:type="spellStart"/>
            <w:r w:rsidRPr="00322E23">
              <w:rPr>
                <w:color w:val="000000"/>
                <w:sz w:val="24"/>
                <w:szCs w:val="24"/>
              </w:rPr>
              <w:t>Điều</w:t>
            </w:r>
            <w:proofErr w:type="spellEnd"/>
            <w:r w:rsidRPr="00322E23">
              <w:rPr>
                <w:color w:val="000000"/>
                <w:sz w:val="24"/>
                <w:szCs w:val="24"/>
              </w:rPr>
              <w:t xml:space="preserve"> 51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r w:rsidRPr="00322E23">
              <w:rPr>
                <w:color w:val="000000"/>
                <w:sz w:val="24"/>
                <w:szCs w:val="24"/>
              </w:rPr>
              <w:t xml:space="preserve">”. </w:t>
            </w:r>
          </w:p>
          <w:p w14:paraId="4DFB933D"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 </w:t>
            </w:r>
            <w:proofErr w:type="spellStart"/>
            <w:r w:rsidRPr="00322E23">
              <w:rPr>
                <w:color w:val="000000"/>
                <w:sz w:val="24"/>
                <w:szCs w:val="24"/>
              </w:rPr>
              <w:t>chính</w:t>
            </w:r>
            <w:proofErr w:type="spellEnd"/>
            <w:r w:rsidRPr="00322E23">
              <w:rPr>
                <w:color w:val="000000"/>
                <w:sz w:val="24"/>
                <w:szCs w:val="24"/>
              </w:rPr>
              <w:t>.</w:t>
            </w:r>
          </w:p>
          <w:p w14:paraId="474C5D5B"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đảm</w:t>
            </w:r>
            <w:proofErr w:type="spellEnd"/>
            <w:r w:rsidRPr="00322E23">
              <w:rPr>
                <w:color w:val="000000"/>
                <w:sz w:val="24"/>
                <w:szCs w:val="24"/>
              </w:rPr>
              <w:t xml:space="preserve"> bảo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và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phong</w:t>
            </w:r>
            <w:proofErr w:type="spellEnd"/>
            <w:r w:rsidRPr="00322E23">
              <w:rPr>
                <w:color w:val="000000"/>
                <w:sz w:val="24"/>
                <w:szCs w:val="24"/>
              </w:rPr>
              <w:t xml:space="preserve"> </w:t>
            </w:r>
            <w:proofErr w:type="spellStart"/>
            <w:r w:rsidRPr="00322E23">
              <w:rPr>
                <w:color w:val="000000"/>
                <w:sz w:val="24"/>
                <w:szCs w:val="24"/>
              </w:rPr>
              <w:t>tỏa</w:t>
            </w:r>
            <w:proofErr w:type="spellEnd"/>
            <w:r w:rsidRPr="00322E23">
              <w:rPr>
                <w:color w:val="000000"/>
                <w:sz w:val="24"/>
                <w:szCs w:val="24"/>
              </w:rPr>
              <w:t xml:space="preserve"> </w:t>
            </w:r>
            <w:proofErr w:type="spellStart"/>
            <w:r w:rsidRPr="00322E23">
              <w:rPr>
                <w:color w:val="000000"/>
                <w:sz w:val="24"/>
                <w:szCs w:val="24"/>
              </w:rPr>
              <w:t>đúng</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
        </w:tc>
      </w:tr>
      <w:tr w:rsidR="000F51B6" w:rsidRPr="00322E23" w14:paraId="27D02D30" w14:textId="77777777" w:rsidTr="007C5550">
        <w:tc>
          <w:tcPr>
            <w:tcW w:w="1071" w:type="pct"/>
          </w:tcPr>
          <w:p w14:paraId="2252A907"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g)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r>
              <w:rPr>
                <w:color w:val="000000"/>
                <w:sz w:val="24"/>
                <w:szCs w:val="24"/>
              </w:rPr>
              <w:t>7</w:t>
            </w:r>
            <w:r w:rsidRPr="00322E23">
              <w:rPr>
                <w:color w:val="000000"/>
                <w:sz w:val="24"/>
                <w:szCs w:val="24"/>
              </w:rPr>
              <w:t xml:space="preserve">: </w:t>
            </w:r>
            <w:r w:rsidRPr="00322E23">
              <w:rPr>
                <w:color w:val="000000"/>
                <w:sz w:val="24"/>
                <w:szCs w:val="24"/>
                <w:lang w:val="vi-VN"/>
              </w:rPr>
              <w:t>Tài liệu giải trình kỹ thuật về hệ thống công nghệ thông tin quản lý mạng lưới người tham gia bán hàng đa cấp đáp ứng quy định tại Điều 44 Nghị định này</w:t>
            </w:r>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đó</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bao </w:t>
            </w:r>
            <w:proofErr w:type="spellStart"/>
            <w:r w:rsidRPr="00322E23">
              <w:rPr>
                <w:color w:val="000000"/>
                <w:sz w:val="24"/>
                <w:szCs w:val="24"/>
              </w:rPr>
              <w:t>gồm</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thông tin </w:t>
            </w:r>
            <w:proofErr w:type="spellStart"/>
            <w:r w:rsidRPr="00322E23">
              <w:rPr>
                <w:color w:val="000000"/>
                <w:sz w:val="24"/>
                <w:szCs w:val="24"/>
              </w:rPr>
              <w:t>cơ</w:t>
            </w:r>
            <w:proofErr w:type="spellEnd"/>
            <w:r w:rsidRPr="00322E23">
              <w:rPr>
                <w:color w:val="000000"/>
                <w:sz w:val="24"/>
                <w:szCs w:val="24"/>
              </w:rPr>
              <w:t xml:space="preserve"> bản </w:t>
            </w:r>
            <w:proofErr w:type="spellStart"/>
            <w:r w:rsidRPr="00322E23">
              <w:rPr>
                <w:color w:val="000000"/>
                <w:sz w:val="24"/>
                <w:szCs w:val="24"/>
              </w:rPr>
              <w:t>sau</w:t>
            </w:r>
            <w:proofErr w:type="spellEnd"/>
            <w:r w:rsidRPr="00322E23">
              <w:rPr>
                <w:color w:val="000000"/>
                <w:sz w:val="24"/>
                <w:szCs w:val="24"/>
              </w:rPr>
              <w:t>:</w:t>
            </w:r>
          </w:p>
          <w:p w14:paraId="582B3FEB"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a) </w:t>
            </w:r>
            <w:proofErr w:type="spellStart"/>
            <w:r w:rsidRPr="00322E23">
              <w:rPr>
                <w:color w:val="000000"/>
                <w:sz w:val="24"/>
                <w:szCs w:val="24"/>
              </w:rPr>
              <w:t>Địa</w:t>
            </w:r>
            <w:proofErr w:type="spellEnd"/>
            <w:r w:rsidRPr="00322E23">
              <w:rPr>
                <w:color w:val="000000"/>
                <w:sz w:val="24"/>
                <w:szCs w:val="24"/>
              </w:rPr>
              <w:t xml:space="preserve"> </w:t>
            </w:r>
            <w:proofErr w:type="spellStart"/>
            <w:r w:rsidRPr="00322E23">
              <w:rPr>
                <w:color w:val="000000"/>
                <w:sz w:val="24"/>
                <w:szCs w:val="24"/>
              </w:rPr>
              <w:t>chỉ</w:t>
            </w:r>
            <w:proofErr w:type="spellEnd"/>
            <w:r w:rsidRPr="00322E23">
              <w:rPr>
                <w:color w:val="000000"/>
                <w:sz w:val="24"/>
                <w:szCs w:val="24"/>
              </w:rPr>
              <w:t xml:space="preserve"> IP </w:t>
            </w:r>
            <w:proofErr w:type="spellStart"/>
            <w:r w:rsidRPr="00322E23">
              <w:rPr>
                <w:color w:val="000000"/>
                <w:sz w:val="24"/>
                <w:szCs w:val="24"/>
              </w:rPr>
              <w:t>máy</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và </w:t>
            </w:r>
            <w:proofErr w:type="spellStart"/>
            <w:r w:rsidRPr="00322E23">
              <w:rPr>
                <w:color w:val="000000"/>
                <w:sz w:val="24"/>
                <w:szCs w:val="24"/>
              </w:rPr>
              <w:t>địa</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đặt</w:t>
            </w:r>
            <w:proofErr w:type="spellEnd"/>
            <w:r w:rsidRPr="00322E23">
              <w:rPr>
                <w:color w:val="000000"/>
                <w:sz w:val="24"/>
                <w:szCs w:val="24"/>
              </w:rPr>
              <w:t xml:space="preserve"> </w:t>
            </w:r>
            <w:proofErr w:type="spellStart"/>
            <w:r w:rsidRPr="00322E23">
              <w:rPr>
                <w:color w:val="000000"/>
                <w:sz w:val="24"/>
                <w:szCs w:val="24"/>
              </w:rPr>
              <w:t>máy</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vật</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w:t>
            </w:r>
          </w:p>
          <w:p w14:paraId="0E3FF410"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Cơ</w:t>
            </w:r>
            <w:proofErr w:type="spellEnd"/>
            <w:r w:rsidRPr="00322E23">
              <w:rPr>
                <w:color w:val="000000"/>
                <w:sz w:val="24"/>
                <w:szCs w:val="24"/>
              </w:rPr>
              <w:t xml:space="preserve"> </w:t>
            </w:r>
            <w:proofErr w:type="spellStart"/>
            <w:r w:rsidRPr="00322E23">
              <w:rPr>
                <w:color w:val="000000"/>
                <w:sz w:val="24"/>
                <w:szCs w:val="24"/>
              </w:rPr>
              <w:t>chế</w:t>
            </w:r>
            <w:proofErr w:type="spellEnd"/>
            <w:r w:rsidRPr="00322E23">
              <w:rPr>
                <w:color w:val="000000"/>
                <w:sz w:val="24"/>
                <w:szCs w:val="24"/>
              </w:rPr>
              <w:t xml:space="preserve"> </w:t>
            </w:r>
            <w:proofErr w:type="spellStart"/>
            <w:r w:rsidRPr="00322E23">
              <w:rPr>
                <w:color w:val="000000"/>
                <w:sz w:val="24"/>
                <w:szCs w:val="24"/>
              </w:rPr>
              <w:t>vận</w:t>
            </w:r>
            <w:proofErr w:type="spellEnd"/>
            <w:r w:rsidRPr="00322E23">
              <w:rPr>
                <w:color w:val="000000"/>
                <w:sz w:val="24"/>
                <w:szCs w:val="24"/>
              </w:rPr>
              <w:t xml:space="preserve"> </w:t>
            </w:r>
            <w:proofErr w:type="spellStart"/>
            <w:r w:rsidRPr="00322E23">
              <w:rPr>
                <w:color w:val="000000"/>
                <w:sz w:val="24"/>
                <w:szCs w:val="24"/>
              </w:rPr>
              <w:t>hành</w:t>
            </w:r>
            <w:proofErr w:type="spell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bao </w:t>
            </w:r>
            <w:proofErr w:type="spellStart"/>
            <w:r w:rsidRPr="00322E23">
              <w:rPr>
                <w:color w:val="000000"/>
                <w:sz w:val="24"/>
                <w:szCs w:val="24"/>
              </w:rPr>
              <w:t>gồm</w:t>
            </w:r>
            <w:proofErr w:type="spellEnd"/>
            <w:r w:rsidRPr="00322E23">
              <w:rPr>
                <w:color w:val="000000"/>
                <w:sz w:val="24"/>
                <w:szCs w:val="24"/>
              </w:rPr>
              <w:t xml:space="preserve"> thông tin </w:t>
            </w:r>
            <w:proofErr w:type="spellStart"/>
            <w:r w:rsidRPr="00322E23">
              <w:rPr>
                <w:color w:val="000000"/>
                <w:sz w:val="24"/>
                <w:szCs w:val="24"/>
              </w:rPr>
              <w:t>mô</w:t>
            </w:r>
            <w:proofErr w:type="spellEnd"/>
            <w:r w:rsidRPr="00322E23">
              <w:rPr>
                <w:color w:val="000000"/>
                <w:sz w:val="24"/>
                <w:szCs w:val="24"/>
              </w:rPr>
              <w:t xml:space="preserve"> </w:t>
            </w:r>
            <w:proofErr w:type="spellStart"/>
            <w:r w:rsidRPr="00322E23">
              <w:rPr>
                <w:color w:val="000000"/>
                <w:sz w:val="24"/>
                <w:szCs w:val="24"/>
              </w:rPr>
              <w:t>tả</w:t>
            </w:r>
            <w:proofErr w:type="spellEnd"/>
            <w:r w:rsidRPr="00322E23">
              <w:rPr>
                <w:color w:val="000000"/>
                <w:sz w:val="24"/>
                <w:szCs w:val="24"/>
              </w:rPr>
              <w:t xml:space="preserve"> </w:t>
            </w:r>
            <w:proofErr w:type="spellStart"/>
            <w:r w:rsidRPr="00322E23">
              <w:rPr>
                <w:color w:val="000000"/>
                <w:sz w:val="24"/>
                <w:szCs w:val="24"/>
              </w:rPr>
              <w:t>cấu</w:t>
            </w:r>
            <w:proofErr w:type="spellEnd"/>
            <w:r w:rsidRPr="00322E23">
              <w:rPr>
                <w:color w:val="000000"/>
                <w:sz w:val="24"/>
                <w:szCs w:val="24"/>
              </w:rPr>
              <w:t xml:space="preserve"> </w:t>
            </w:r>
            <w:proofErr w:type="spellStart"/>
            <w:r w:rsidRPr="00322E23">
              <w:rPr>
                <w:color w:val="000000"/>
                <w:sz w:val="24"/>
                <w:szCs w:val="24"/>
              </w:rPr>
              <w:t>trúc</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cơ</w:t>
            </w:r>
            <w:proofErr w:type="spellEnd"/>
            <w:r w:rsidRPr="00322E23">
              <w:rPr>
                <w:color w:val="000000"/>
                <w:sz w:val="24"/>
                <w:szCs w:val="24"/>
              </w:rPr>
              <w:t xml:space="preserve"> </w:t>
            </w:r>
            <w:proofErr w:type="spellStart"/>
            <w:r w:rsidRPr="00322E23">
              <w:rPr>
                <w:color w:val="000000"/>
                <w:sz w:val="24"/>
                <w:szCs w:val="24"/>
              </w:rPr>
              <w:t>chế</w:t>
            </w:r>
            <w:proofErr w:type="spellEnd"/>
            <w:r w:rsidRPr="00322E23">
              <w:rPr>
                <w:color w:val="000000"/>
                <w:sz w:val="24"/>
                <w:szCs w:val="24"/>
              </w:rPr>
              <w:t xml:space="preserve"> </w:t>
            </w:r>
            <w:proofErr w:type="spellStart"/>
            <w:r w:rsidRPr="00322E23">
              <w:rPr>
                <w:color w:val="000000"/>
                <w:sz w:val="24"/>
                <w:szCs w:val="24"/>
              </w:rPr>
              <w:t>nhập</w:t>
            </w:r>
            <w:proofErr w:type="spellEnd"/>
            <w:r w:rsidRPr="00322E23">
              <w:rPr>
                <w:color w:val="000000"/>
                <w:sz w:val="24"/>
                <w:szCs w:val="24"/>
              </w:rPr>
              <w:t xml:space="preserve">, </w:t>
            </w:r>
            <w:proofErr w:type="spellStart"/>
            <w:r w:rsidRPr="00322E23">
              <w:rPr>
                <w:color w:val="000000"/>
                <w:sz w:val="24"/>
                <w:szCs w:val="24"/>
              </w:rPr>
              <w:t>xuất</w:t>
            </w:r>
            <w:proofErr w:type="spellEnd"/>
            <w:r w:rsidRPr="00322E23">
              <w:rPr>
                <w:color w:val="000000"/>
                <w:sz w:val="24"/>
                <w:szCs w:val="24"/>
              </w:rPr>
              <w:t xml:space="preserve"> và </w:t>
            </w:r>
            <w:proofErr w:type="spellStart"/>
            <w:r w:rsidRPr="00322E23">
              <w:rPr>
                <w:color w:val="000000"/>
                <w:sz w:val="24"/>
                <w:szCs w:val="24"/>
              </w:rPr>
              <w:t>lưu</w:t>
            </w:r>
            <w:proofErr w:type="spellEnd"/>
            <w:r w:rsidRPr="00322E23">
              <w:rPr>
                <w:color w:val="000000"/>
                <w:sz w:val="24"/>
                <w:szCs w:val="24"/>
              </w:rPr>
              <w:t xml:space="preserve"> </w:t>
            </w:r>
            <w:proofErr w:type="spellStart"/>
            <w:r w:rsidRPr="00322E23">
              <w:rPr>
                <w:color w:val="000000"/>
                <w:sz w:val="24"/>
                <w:szCs w:val="24"/>
              </w:rPr>
              <w:t>trữ</w:t>
            </w:r>
            <w:proofErr w:type="spellEnd"/>
            <w:r w:rsidRPr="00322E23">
              <w:rPr>
                <w:color w:val="000000"/>
                <w:sz w:val="24"/>
                <w:szCs w:val="24"/>
              </w:rPr>
              <w:t xml:space="preserve"> </w:t>
            </w:r>
            <w:proofErr w:type="spellStart"/>
            <w:r w:rsidRPr="00322E23">
              <w:rPr>
                <w:color w:val="000000"/>
                <w:sz w:val="24"/>
                <w:szCs w:val="24"/>
              </w:rPr>
              <w:t>dữ</w:t>
            </w:r>
            <w:proofErr w:type="spellEnd"/>
            <w:r w:rsidRPr="00322E23">
              <w:rPr>
                <w:color w:val="000000"/>
                <w:sz w:val="24"/>
                <w:szCs w:val="24"/>
              </w:rPr>
              <w:t xml:space="preserve"> liệu,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trị</w:t>
            </w:r>
            <w:proofErr w:type="spellEnd"/>
            <w:r w:rsidRPr="00322E23">
              <w:rPr>
                <w:color w:val="000000"/>
                <w:sz w:val="24"/>
                <w:szCs w:val="24"/>
              </w:rPr>
              <w:t xml:space="preserve"> </w:t>
            </w:r>
            <w:proofErr w:type="spellStart"/>
            <w:r w:rsidRPr="00322E23">
              <w:rPr>
                <w:color w:val="000000"/>
                <w:sz w:val="24"/>
                <w:szCs w:val="24"/>
              </w:rPr>
              <w:t>dữ</w:t>
            </w:r>
            <w:proofErr w:type="spellEnd"/>
            <w:r w:rsidRPr="00322E23">
              <w:rPr>
                <w:color w:val="000000"/>
                <w:sz w:val="24"/>
                <w:szCs w:val="24"/>
              </w:rPr>
              <w:t xml:space="preserve"> liệu;</w:t>
            </w:r>
          </w:p>
          <w:p w14:paraId="4682CD8C"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c) </w:t>
            </w:r>
            <w:proofErr w:type="spellStart"/>
            <w:r w:rsidRPr="00322E23">
              <w:rPr>
                <w:color w:val="000000"/>
                <w:sz w:val="24"/>
                <w:szCs w:val="24"/>
              </w:rPr>
              <w:t>Các</w:t>
            </w:r>
            <w:proofErr w:type="spellEnd"/>
            <w:r w:rsidRPr="00322E23">
              <w:rPr>
                <w:color w:val="000000"/>
                <w:sz w:val="24"/>
                <w:szCs w:val="24"/>
              </w:rPr>
              <w:t xml:space="preserve"> thông tin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44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p>
        </w:tc>
        <w:tc>
          <w:tcPr>
            <w:tcW w:w="3929" w:type="pct"/>
          </w:tcPr>
          <w:p w14:paraId="2314557E"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e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nghệ</w:t>
            </w:r>
            <w:proofErr w:type="spellEnd"/>
            <w:r w:rsidRPr="00322E23">
              <w:rPr>
                <w:color w:val="000000"/>
                <w:sz w:val="24"/>
                <w:szCs w:val="24"/>
              </w:rPr>
              <w:t xml:space="preserve"> thông tin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mạng</w:t>
            </w:r>
            <w:proofErr w:type="spellEnd"/>
            <w:r w:rsidRPr="00322E23">
              <w:rPr>
                <w:color w:val="000000"/>
                <w:sz w:val="24"/>
                <w:szCs w:val="24"/>
              </w:rPr>
              <w:t xml:space="preserve"> </w:t>
            </w:r>
            <w:proofErr w:type="spellStart"/>
            <w:r w:rsidRPr="00322E23">
              <w:rPr>
                <w:color w:val="000000"/>
                <w:sz w:val="24"/>
                <w:szCs w:val="24"/>
              </w:rPr>
              <w:t>lưới</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trang</w:t>
            </w:r>
            <w:proofErr w:type="spellEnd"/>
            <w:r w:rsidRPr="00322E23">
              <w:rPr>
                <w:color w:val="000000"/>
                <w:sz w:val="24"/>
                <w:szCs w:val="24"/>
              </w:rPr>
              <w:t xml:space="preserve"> thông tin điện </w:t>
            </w:r>
            <w:proofErr w:type="spellStart"/>
            <w:r w:rsidRPr="00322E23">
              <w:rPr>
                <w:color w:val="000000"/>
                <w:sz w:val="24"/>
                <w:szCs w:val="24"/>
              </w:rPr>
              <w:t>tử</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về</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và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
          <w:p w14:paraId="5E20903F"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 </w:t>
            </w:r>
            <w:proofErr w:type="spellStart"/>
            <w:r w:rsidRPr="00322E23">
              <w:rPr>
                <w:color w:val="000000"/>
                <w:sz w:val="24"/>
                <w:szCs w:val="24"/>
              </w:rPr>
              <w:t>chính</w:t>
            </w:r>
            <w:proofErr w:type="spellEnd"/>
            <w:r w:rsidRPr="00322E23">
              <w:rPr>
                <w:color w:val="000000"/>
                <w:sz w:val="24"/>
                <w:szCs w:val="24"/>
              </w:rPr>
              <w:t>.</w:t>
            </w:r>
          </w:p>
          <w:p w14:paraId="224ABA0C"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highlight w:val="yellow"/>
              </w:rPr>
              <w:t>Lý</w:t>
            </w:r>
            <w:proofErr w:type="spellEnd"/>
            <w:r w:rsidRPr="00322E23">
              <w:rPr>
                <w:color w:val="000000"/>
                <w:sz w:val="24"/>
                <w:szCs w:val="24"/>
                <w:highlight w:val="yellow"/>
              </w:rPr>
              <w:t xml:space="preserve"> do:</w:t>
            </w:r>
            <w:r w:rsidRPr="00322E23">
              <w:rPr>
                <w:color w:val="000000"/>
                <w:sz w:val="24"/>
                <w:szCs w:val="24"/>
              </w:rPr>
              <w:t xml:space="preserve"> </w:t>
            </w:r>
          </w:p>
        </w:tc>
      </w:tr>
      <w:tr w:rsidR="000F51B6" w:rsidRPr="00322E23" w14:paraId="11E6B8A1" w14:textId="77777777" w:rsidTr="007C5550">
        <w:tc>
          <w:tcPr>
            <w:tcW w:w="1071" w:type="pct"/>
          </w:tcPr>
          <w:p w14:paraId="78624135"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h)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r>
              <w:rPr>
                <w:color w:val="000000"/>
                <w:sz w:val="24"/>
                <w:szCs w:val="24"/>
              </w:rPr>
              <w:t>8</w:t>
            </w:r>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trang</w:t>
            </w:r>
            <w:proofErr w:type="spellEnd"/>
            <w:r w:rsidRPr="00322E23">
              <w:rPr>
                <w:color w:val="000000"/>
                <w:sz w:val="24"/>
                <w:szCs w:val="24"/>
              </w:rPr>
              <w:t xml:space="preserve"> thông tin điện </w:t>
            </w:r>
            <w:proofErr w:type="spellStart"/>
            <w:r w:rsidRPr="00322E23">
              <w:rPr>
                <w:color w:val="000000"/>
                <w:sz w:val="24"/>
                <w:szCs w:val="24"/>
              </w:rPr>
              <w:t>tử</w:t>
            </w:r>
            <w:proofErr w:type="spellEnd"/>
            <w:r w:rsidRPr="00322E23">
              <w:rPr>
                <w:color w:val="000000"/>
                <w:sz w:val="24"/>
                <w:szCs w:val="24"/>
              </w:rPr>
              <w:t xml:space="preserve">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4</w:t>
            </w:r>
            <w:r w:rsidRPr="00322E23">
              <w:rPr>
                <w:color w:val="000000"/>
                <w:sz w:val="24"/>
                <w:szCs w:val="24"/>
                <w:lang w:val="vi-VN"/>
              </w:rPr>
              <w:t>5</w:t>
            </w:r>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p>
        </w:tc>
        <w:tc>
          <w:tcPr>
            <w:tcW w:w="3929" w:type="pct"/>
          </w:tcPr>
          <w:p w14:paraId="6C6C85FD"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e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nghệ</w:t>
            </w:r>
            <w:proofErr w:type="spellEnd"/>
            <w:r w:rsidRPr="00322E23">
              <w:rPr>
                <w:color w:val="000000"/>
                <w:sz w:val="24"/>
                <w:szCs w:val="24"/>
              </w:rPr>
              <w:t xml:space="preserve"> thông tin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mạng</w:t>
            </w:r>
            <w:proofErr w:type="spellEnd"/>
            <w:r w:rsidRPr="00322E23">
              <w:rPr>
                <w:color w:val="000000"/>
                <w:sz w:val="24"/>
                <w:szCs w:val="24"/>
              </w:rPr>
              <w:t xml:space="preserve"> </w:t>
            </w:r>
            <w:proofErr w:type="spellStart"/>
            <w:r w:rsidRPr="00322E23">
              <w:rPr>
                <w:color w:val="000000"/>
                <w:sz w:val="24"/>
                <w:szCs w:val="24"/>
              </w:rPr>
              <w:t>lưới</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trang</w:t>
            </w:r>
            <w:proofErr w:type="spellEnd"/>
            <w:r w:rsidRPr="00322E23">
              <w:rPr>
                <w:color w:val="000000"/>
                <w:sz w:val="24"/>
                <w:szCs w:val="24"/>
              </w:rPr>
              <w:t xml:space="preserve"> thông tin điện </w:t>
            </w:r>
            <w:proofErr w:type="spellStart"/>
            <w:r w:rsidRPr="00322E23">
              <w:rPr>
                <w:color w:val="000000"/>
                <w:sz w:val="24"/>
                <w:szCs w:val="24"/>
              </w:rPr>
              <w:t>tử</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về</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và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
          <w:p w14:paraId="1A5D1EF1"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 </w:t>
            </w:r>
            <w:proofErr w:type="spellStart"/>
            <w:r w:rsidRPr="00322E23">
              <w:rPr>
                <w:color w:val="000000"/>
                <w:sz w:val="24"/>
                <w:szCs w:val="24"/>
              </w:rPr>
              <w:t>chính</w:t>
            </w:r>
            <w:proofErr w:type="spellEnd"/>
            <w:r w:rsidRPr="00322E23">
              <w:rPr>
                <w:color w:val="000000"/>
                <w:sz w:val="24"/>
                <w:szCs w:val="24"/>
              </w:rPr>
              <w:t>.</w:t>
            </w:r>
          </w:p>
          <w:p w14:paraId="0178C9EA" w14:textId="77777777" w:rsidR="000F51B6" w:rsidRPr="00322E23" w:rsidRDefault="000F51B6" w:rsidP="000F51B6">
            <w:pPr>
              <w:spacing w:before="60" w:after="60" w:line="300" w:lineRule="exact"/>
              <w:jc w:val="both"/>
              <w:rPr>
                <w:color w:val="000000"/>
                <w:sz w:val="24"/>
                <w:szCs w:val="24"/>
              </w:rPr>
            </w:pPr>
          </w:p>
        </w:tc>
      </w:tr>
      <w:tr w:rsidR="000F51B6" w:rsidRPr="00322E23" w14:paraId="3B81A11B" w14:textId="77777777" w:rsidTr="007C5550">
        <w:tc>
          <w:tcPr>
            <w:tcW w:w="1071" w:type="pct"/>
          </w:tcPr>
          <w:p w14:paraId="5B45A8D1"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i</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r>
              <w:rPr>
                <w:color w:val="000000"/>
                <w:sz w:val="24"/>
                <w:szCs w:val="24"/>
              </w:rPr>
              <w:t>9</w:t>
            </w:r>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thông tin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lạc</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tiếp</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color w:val="000000"/>
                <w:sz w:val="24"/>
                <w:szCs w:val="24"/>
              </w:rPr>
              <w:t>thắc</w:t>
            </w:r>
            <w:proofErr w:type="spellEnd"/>
            <w:r w:rsidRPr="00322E23">
              <w:rPr>
                <w:color w:val="000000"/>
                <w:sz w:val="24"/>
                <w:szCs w:val="24"/>
              </w:rPr>
              <w:t xml:space="preserve"> </w:t>
            </w:r>
            <w:proofErr w:type="spellStart"/>
            <w:r w:rsidRPr="00322E23">
              <w:rPr>
                <w:color w:val="000000"/>
                <w:sz w:val="24"/>
                <w:szCs w:val="24"/>
              </w:rPr>
              <w:t>mắc</w:t>
            </w:r>
            <w:proofErr w:type="spellEnd"/>
            <w:r w:rsidRPr="00322E23">
              <w:rPr>
                <w:color w:val="000000"/>
                <w:sz w:val="24"/>
                <w:szCs w:val="24"/>
              </w:rPr>
              <w:t xml:space="preserve">, </w:t>
            </w:r>
            <w:proofErr w:type="spellStart"/>
            <w:r w:rsidRPr="00322E23">
              <w:rPr>
                <w:color w:val="000000"/>
                <w:sz w:val="24"/>
                <w:szCs w:val="24"/>
              </w:rPr>
              <w:t>khiếu</w:t>
            </w:r>
            <w:proofErr w:type="spellEnd"/>
            <w:r w:rsidRPr="00322E23">
              <w:rPr>
                <w:color w:val="000000"/>
                <w:sz w:val="24"/>
                <w:szCs w:val="24"/>
              </w:rPr>
              <w:t xml:space="preserve"> </w:t>
            </w:r>
            <w:proofErr w:type="spellStart"/>
            <w:r w:rsidRPr="00322E23">
              <w:rPr>
                <w:color w:val="000000"/>
                <w:sz w:val="24"/>
                <w:szCs w:val="24"/>
              </w:rPr>
              <w:t>nại</w:t>
            </w:r>
            <w:proofErr w:type="spell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w:t>
            </w:r>
          </w:p>
        </w:tc>
        <w:tc>
          <w:tcPr>
            <w:tcW w:w="3929" w:type="pct"/>
          </w:tcPr>
          <w:p w14:paraId="1A6A4557"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g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thông tin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lạc</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tiếp</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color w:val="000000"/>
                <w:sz w:val="24"/>
                <w:szCs w:val="24"/>
              </w:rPr>
              <w:t>thắc</w:t>
            </w:r>
            <w:proofErr w:type="spellEnd"/>
            <w:r w:rsidRPr="00322E23">
              <w:rPr>
                <w:color w:val="000000"/>
                <w:sz w:val="24"/>
                <w:szCs w:val="24"/>
              </w:rPr>
              <w:t xml:space="preserve"> </w:t>
            </w:r>
            <w:proofErr w:type="spellStart"/>
            <w:r w:rsidRPr="00322E23">
              <w:rPr>
                <w:color w:val="000000"/>
                <w:sz w:val="24"/>
                <w:szCs w:val="24"/>
              </w:rPr>
              <w:t>mắc</w:t>
            </w:r>
            <w:proofErr w:type="spellEnd"/>
            <w:r w:rsidRPr="00322E23">
              <w:rPr>
                <w:color w:val="000000"/>
                <w:sz w:val="24"/>
                <w:szCs w:val="24"/>
              </w:rPr>
              <w:t xml:space="preserve">, </w:t>
            </w:r>
            <w:proofErr w:type="spellStart"/>
            <w:r w:rsidRPr="00322E23">
              <w:rPr>
                <w:color w:val="000000"/>
                <w:sz w:val="24"/>
                <w:szCs w:val="24"/>
              </w:rPr>
              <w:t>khiếu</w:t>
            </w:r>
            <w:proofErr w:type="spellEnd"/>
            <w:r w:rsidRPr="00322E23">
              <w:rPr>
                <w:color w:val="000000"/>
                <w:sz w:val="24"/>
                <w:szCs w:val="24"/>
              </w:rPr>
              <w:t xml:space="preserve"> </w:t>
            </w:r>
            <w:proofErr w:type="spellStart"/>
            <w:r w:rsidRPr="00322E23">
              <w:rPr>
                <w:color w:val="000000"/>
                <w:sz w:val="24"/>
                <w:szCs w:val="24"/>
              </w:rPr>
              <w:t>nại</w:t>
            </w:r>
            <w:proofErr w:type="spell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
          <w:p w14:paraId="79F2C982"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 </w:t>
            </w:r>
            <w:proofErr w:type="spellStart"/>
            <w:r w:rsidRPr="00322E23">
              <w:rPr>
                <w:color w:val="000000"/>
                <w:sz w:val="24"/>
                <w:szCs w:val="24"/>
              </w:rPr>
              <w:t>chính</w:t>
            </w:r>
            <w:proofErr w:type="spellEnd"/>
            <w:r w:rsidRPr="00322E23">
              <w:rPr>
                <w:color w:val="000000"/>
                <w:sz w:val="24"/>
                <w:szCs w:val="24"/>
              </w:rPr>
              <w:t>.</w:t>
            </w:r>
          </w:p>
          <w:p w14:paraId="72297530" w14:textId="77777777" w:rsidR="000F51B6" w:rsidRPr="00322E23" w:rsidRDefault="000F51B6" w:rsidP="000F51B6">
            <w:pPr>
              <w:spacing w:before="60" w:after="60" w:line="300" w:lineRule="exact"/>
              <w:jc w:val="both"/>
              <w:rPr>
                <w:color w:val="000000"/>
                <w:sz w:val="24"/>
                <w:szCs w:val="24"/>
              </w:rPr>
            </w:pPr>
          </w:p>
        </w:tc>
      </w:tr>
      <w:tr w:rsidR="000F51B6" w:rsidRPr="00322E23" w14:paraId="1C4155F8" w14:textId="77777777" w:rsidTr="007C5550">
        <w:tc>
          <w:tcPr>
            <w:tcW w:w="1071" w:type="pct"/>
          </w:tcPr>
          <w:p w14:paraId="770E6D96"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k)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1</w:t>
            </w:r>
            <w:r>
              <w:rPr>
                <w:color w:val="000000"/>
                <w:sz w:val="24"/>
                <w:szCs w:val="24"/>
              </w:rPr>
              <w:t>0</w:t>
            </w:r>
            <w:r w:rsidRPr="00322E23">
              <w:rPr>
                <w:color w:val="000000"/>
                <w:sz w:val="24"/>
                <w:szCs w:val="24"/>
              </w:rPr>
              <w:t xml:space="preserve">: Bản </w:t>
            </w:r>
            <w:proofErr w:type="spellStart"/>
            <w:r w:rsidRPr="00322E23">
              <w:rPr>
                <w:color w:val="000000"/>
                <w:sz w:val="24"/>
                <w:szCs w:val="24"/>
              </w:rPr>
              <w:t>sao</w:t>
            </w:r>
            <w:proofErr w:type="spellEnd"/>
            <w:r w:rsidRPr="00322E23">
              <w:rPr>
                <w:color w:val="000000"/>
                <w:sz w:val="24"/>
                <w:szCs w:val="24"/>
              </w:rPr>
              <w:t xml:space="preserve"> </w:t>
            </w:r>
            <w:proofErr w:type="spellStart"/>
            <w:r w:rsidRPr="00322E23">
              <w:rPr>
                <w:color w:val="000000"/>
                <w:sz w:val="24"/>
                <w:szCs w:val="24"/>
              </w:rPr>
              <w:t>báo</w:t>
            </w:r>
            <w:proofErr w:type="spellEnd"/>
            <w:r w:rsidRPr="00322E23">
              <w:rPr>
                <w:color w:val="000000"/>
                <w:sz w:val="24"/>
                <w:szCs w:val="24"/>
              </w:rPr>
              <w:t xml:space="preserve"> </w:t>
            </w:r>
            <w:proofErr w:type="spellStart"/>
            <w:r w:rsidRPr="00322E23">
              <w:rPr>
                <w:color w:val="000000"/>
                <w:sz w:val="24"/>
                <w:szCs w:val="24"/>
              </w:rPr>
              <w:t>cáo</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w:t>
            </w:r>
            <w:proofErr w:type="spellStart"/>
            <w:r w:rsidRPr="00322E23">
              <w:rPr>
                <w:color w:val="000000"/>
                <w:sz w:val="24"/>
                <w:szCs w:val="24"/>
              </w:rPr>
              <w:t>chính</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kiểm</w:t>
            </w:r>
            <w:proofErr w:type="spellEnd"/>
            <w:r w:rsidRPr="00322E23">
              <w:rPr>
                <w:color w:val="000000"/>
                <w:sz w:val="24"/>
                <w:szCs w:val="24"/>
              </w:rPr>
              <w:t xml:space="preserve"> </w:t>
            </w:r>
            <w:proofErr w:type="spellStart"/>
            <w:r w:rsidRPr="00322E23">
              <w:rPr>
                <w:color w:val="000000"/>
                <w:sz w:val="24"/>
                <w:szCs w:val="24"/>
              </w:rPr>
              <w:t>toán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văn</w:t>
            </w:r>
            <w:proofErr w:type="spellEnd"/>
            <w:r w:rsidRPr="00322E23">
              <w:rPr>
                <w:color w:val="000000"/>
                <w:sz w:val="24"/>
                <w:szCs w:val="24"/>
              </w:rPr>
              <w:t xml:space="preserve"> bản </w:t>
            </w:r>
            <w:proofErr w:type="spellStart"/>
            <w:r w:rsidRPr="00322E23">
              <w:rPr>
                <w:color w:val="000000"/>
                <w:sz w:val="24"/>
                <w:szCs w:val="24"/>
              </w:rPr>
              <w:t>xác</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tình</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w:t>
            </w:r>
            <w:proofErr w:type="spellStart"/>
            <w:r w:rsidRPr="00322E23">
              <w:rPr>
                <w:color w:val="000000"/>
                <w:sz w:val="24"/>
                <w:szCs w:val="24"/>
              </w:rPr>
              <w:t>nghĩa</w:t>
            </w:r>
            <w:proofErr w:type="spellEnd"/>
            <w:r w:rsidRPr="00322E23">
              <w:rPr>
                <w:color w:val="000000"/>
                <w:sz w:val="24"/>
                <w:szCs w:val="24"/>
              </w:rPr>
              <w:t xml:space="preserve"> vụ </w:t>
            </w:r>
            <w:proofErr w:type="spellStart"/>
            <w:r w:rsidRPr="00322E23">
              <w:rPr>
                <w:color w:val="000000"/>
                <w:sz w:val="24"/>
                <w:szCs w:val="24"/>
              </w:rPr>
              <w:t>thuế</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w:t>
            </w:r>
            <w:proofErr w:type="spellStart"/>
            <w:r w:rsidRPr="00322E23">
              <w:rPr>
                <w:color w:val="000000"/>
                <w:sz w:val="24"/>
                <w:szCs w:val="24"/>
              </w:rPr>
              <w:t>chính</w:t>
            </w:r>
            <w:proofErr w:type="spellEnd"/>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ba</w:t>
            </w:r>
            <w:proofErr w:type="spellEnd"/>
            <w:r w:rsidRPr="00322E23">
              <w:rPr>
                <w:color w:val="000000"/>
                <w:sz w:val="24"/>
                <w:szCs w:val="24"/>
              </w:rPr>
              <w:t xml:space="preserve"> </w:t>
            </w:r>
            <w:proofErr w:type="spellStart"/>
            <w:r w:rsidRPr="00322E23">
              <w:rPr>
                <w:color w:val="000000"/>
                <w:sz w:val="24"/>
                <w:szCs w:val="24"/>
              </w:rPr>
              <w:t>năm</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w:t>
            </w:r>
            <w:proofErr w:type="spellStart"/>
            <w:r w:rsidRPr="00322E23">
              <w:rPr>
                <w:color w:val="000000"/>
                <w:sz w:val="24"/>
                <w:szCs w:val="24"/>
              </w:rPr>
              <w:t>chính</w:t>
            </w:r>
            <w:proofErr w:type="spellEnd"/>
            <w:r w:rsidRPr="00322E23">
              <w:rPr>
                <w:color w:val="000000"/>
                <w:sz w:val="24"/>
                <w:szCs w:val="24"/>
              </w:rPr>
              <w:t xml:space="preserve"> </w:t>
            </w:r>
            <w:proofErr w:type="spellStart"/>
            <w:r w:rsidRPr="00322E23">
              <w:rPr>
                <w:color w:val="000000"/>
                <w:sz w:val="24"/>
                <w:szCs w:val="24"/>
              </w:rPr>
              <w:t>gần</w:t>
            </w:r>
            <w:proofErr w:type="spellEnd"/>
            <w:r w:rsidRPr="00322E23">
              <w:rPr>
                <w:color w:val="000000"/>
                <w:sz w:val="24"/>
                <w:szCs w:val="24"/>
              </w:rPr>
              <w:t xml:space="preserve"> </w:t>
            </w:r>
            <w:proofErr w:type="spellStart"/>
            <w:r w:rsidRPr="00322E23">
              <w:rPr>
                <w:color w:val="000000"/>
                <w:sz w:val="24"/>
                <w:szCs w:val="24"/>
              </w:rPr>
              <w:t>nhất</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tờ</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giá</w:t>
            </w:r>
            <w:proofErr w:type="spellEnd"/>
            <w:r w:rsidRPr="00322E23">
              <w:rPr>
                <w:color w:val="000000"/>
                <w:sz w:val="24"/>
                <w:szCs w:val="24"/>
              </w:rPr>
              <w:t xml:space="preserve"> </w:t>
            </w:r>
            <w:proofErr w:type="spellStart"/>
            <w:r w:rsidRPr="00322E23">
              <w:rPr>
                <w:color w:val="000000"/>
                <w:sz w:val="24"/>
                <w:szCs w:val="24"/>
              </w:rPr>
              <w:t>trị</w:t>
            </w:r>
            <w:proofErr w:type="spellEnd"/>
            <w:r w:rsidRPr="00322E23">
              <w:rPr>
                <w:color w:val="000000"/>
                <w:sz w:val="24"/>
                <w:szCs w:val="24"/>
              </w:rPr>
              <w:t xml:space="preserve"> </w:t>
            </w:r>
            <w:proofErr w:type="spellStart"/>
            <w:r w:rsidRPr="00322E23">
              <w:rPr>
                <w:color w:val="000000"/>
                <w:sz w:val="24"/>
                <w:szCs w:val="24"/>
              </w:rPr>
              <w:t>tương</w:t>
            </w:r>
            <w:proofErr w:type="spellEnd"/>
            <w:r w:rsidRPr="00322E23">
              <w:rPr>
                <w:color w:val="000000"/>
                <w:sz w:val="24"/>
                <w:szCs w:val="24"/>
              </w:rPr>
              <w:t xml:space="preserve"> </w:t>
            </w:r>
            <w:proofErr w:type="spellStart"/>
            <w:r w:rsidRPr="00322E23">
              <w:rPr>
                <w:color w:val="000000"/>
                <w:sz w:val="24"/>
                <w:szCs w:val="24"/>
              </w:rPr>
              <w:t>đương</w:t>
            </w:r>
            <w:proofErr w:type="spellEnd"/>
            <w:r w:rsidRPr="00322E23">
              <w:rPr>
                <w:color w:val="000000"/>
                <w:sz w:val="24"/>
                <w:szCs w:val="24"/>
              </w:rPr>
              <w:t xml:space="preserve"> do </w:t>
            </w:r>
            <w:proofErr w:type="spellStart"/>
            <w:r w:rsidRPr="00322E23">
              <w:rPr>
                <w:color w:val="000000"/>
                <w:sz w:val="24"/>
                <w:szCs w:val="24"/>
              </w:rPr>
              <w:t>cơ</w:t>
            </w:r>
            <w:proofErr w:type="spellEnd"/>
            <w:r w:rsidRPr="00322E23">
              <w:rPr>
                <w:color w:val="000000"/>
                <w:sz w:val="24"/>
                <w:szCs w:val="24"/>
              </w:rPr>
              <w:t xml:space="preserve"> </w:t>
            </w:r>
            <w:proofErr w:type="spellStart"/>
            <w:r w:rsidRPr="00322E23">
              <w:rPr>
                <w:color w:val="000000"/>
                <w:sz w:val="24"/>
                <w:szCs w:val="24"/>
              </w:rPr>
              <w:t>quan</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w:t>
            </w:r>
            <w:proofErr w:type="spellStart"/>
            <w:r w:rsidRPr="00322E23">
              <w:rPr>
                <w:color w:val="000000"/>
                <w:sz w:val="24"/>
                <w:szCs w:val="24"/>
              </w:rPr>
              <w:t>quyền</w:t>
            </w:r>
            <w:proofErr w:type="spellEnd"/>
            <w:r w:rsidRPr="00322E23">
              <w:rPr>
                <w:color w:val="000000"/>
                <w:sz w:val="24"/>
                <w:szCs w:val="24"/>
              </w:rPr>
              <w:t xml:space="preserve"> cấp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xác</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h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viên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cổ</w:t>
            </w:r>
            <w:proofErr w:type="spellEnd"/>
            <w:r w:rsidRPr="00322E23">
              <w:rPr>
                <w:color w:val="000000"/>
                <w:sz w:val="24"/>
                <w:szCs w:val="24"/>
              </w:rPr>
              <w:t xml:space="preserve"> </w:t>
            </w:r>
            <w:proofErr w:type="spellStart"/>
            <w:r w:rsidRPr="00322E23">
              <w:rPr>
                <w:color w:val="000000"/>
                <w:sz w:val="24"/>
                <w:szCs w:val="24"/>
              </w:rPr>
              <w:t>đông</w:t>
            </w:r>
            <w:proofErr w:type="spellEnd"/>
          </w:p>
          <w:p w14:paraId="7F8EF917" w14:textId="77777777" w:rsidR="000F51B6" w:rsidRPr="00322E23" w:rsidRDefault="000F51B6" w:rsidP="000F51B6">
            <w:pPr>
              <w:spacing w:before="60" w:after="60" w:line="300" w:lineRule="exact"/>
              <w:jc w:val="both"/>
              <w:rPr>
                <w:color w:val="000000"/>
                <w:sz w:val="24"/>
                <w:szCs w:val="24"/>
              </w:rPr>
            </w:pPr>
          </w:p>
        </w:tc>
        <w:tc>
          <w:tcPr>
            <w:tcW w:w="3929" w:type="pct"/>
          </w:tcPr>
          <w:p w14:paraId="2AF6F340"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h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là</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viên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cổ</w:t>
            </w:r>
            <w:proofErr w:type="spellEnd"/>
            <w:r w:rsidRPr="00322E23">
              <w:rPr>
                <w:color w:val="000000"/>
                <w:sz w:val="24"/>
                <w:szCs w:val="24"/>
              </w:rPr>
              <w:t xml:space="preserve"> </w:t>
            </w:r>
            <w:proofErr w:type="spellStart"/>
            <w:r w:rsidRPr="00322E23">
              <w:rPr>
                <w:color w:val="000000"/>
                <w:sz w:val="24"/>
                <w:szCs w:val="24"/>
              </w:rPr>
              <w:t>đông</w:t>
            </w:r>
            <w:proofErr w:type="spellEnd"/>
            <w:r w:rsidRPr="00322E23">
              <w:rPr>
                <w:color w:val="000000"/>
                <w:sz w:val="24"/>
                <w:szCs w:val="24"/>
              </w:rPr>
              <w:t xml:space="preserve">, </w:t>
            </w:r>
            <w:proofErr w:type="spellStart"/>
            <w:r w:rsidRPr="00322E23">
              <w:rPr>
                <w:color w:val="000000"/>
                <w:sz w:val="24"/>
                <w:szCs w:val="24"/>
              </w:rPr>
              <w:t>tất</w:t>
            </w:r>
            <w:proofErr w:type="spellEnd"/>
            <w:r w:rsidRPr="00322E23">
              <w:rPr>
                <w:color w:val="000000"/>
                <w:sz w:val="24"/>
                <w:szCs w:val="24"/>
              </w:rPr>
              <w:t xml:space="preserve"> </w:t>
            </w:r>
            <w:proofErr w:type="spellStart"/>
            <w:r w:rsidRPr="00322E23">
              <w:rPr>
                <w:color w:val="000000"/>
                <w:sz w:val="24"/>
                <w:szCs w:val="24"/>
              </w:rPr>
              <w:t>cả</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đó</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tối</w:t>
            </w:r>
            <w:proofErr w:type="spellEnd"/>
            <w:r w:rsidRPr="00322E23">
              <w:rPr>
                <w:color w:val="000000"/>
                <w:sz w:val="24"/>
                <w:szCs w:val="24"/>
              </w:rPr>
              <w:t xml:space="preserve"> </w:t>
            </w:r>
            <w:proofErr w:type="spellStart"/>
            <w:r w:rsidRPr="00322E23">
              <w:rPr>
                <w:color w:val="000000"/>
                <w:sz w:val="24"/>
                <w:szCs w:val="24"/>
              </w:rPr>
              <w:t>thiểu</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03 </w:t>
            </w:r>
            <w:proofErr w:type="spellStart"/>
            <w:r w:rsidRPr="00322E23">
              <w:rPr>
                <w:color w:val="000000"/>
                <w:sz w:val="24"/>
                <w:szCs w:val="24"/>
              </w:rPr>
              <w:t>năm</w:t>
            </w:r>
            <w:proofErr w:type="spellEnd"/>
            <w:r w:rsidRPr="00322E23">
              <w:rPr>
                <w:color w:val="000000"/>
                <w:sz w:val="24"/>
                <w:szCs w:val="24"/>
              </w:rPr>
              <w:t xml:space="preserve">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tục</w:t>
            </w:r>
            <w:proofErr w:type="spellEnd"/>
            <w:r w:rsidRPr="00322E23">
              <w:rPr>
                <w:color w:val="000000"/>
                <w:sz w:val="24"/>
                <w:szCs w:val="24"/>
              </w:rPr>
              <w:t xml:space="preserve"> ở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vùng</w:t>
            </w:r>
            <w:proofErr w:type="spellEnd"/>
            <w:r w:rsidRPr="00322E23">
              <w:rPr>
                <w:color w:val="000000"/>
                <w:sz w:val="24"/>
                <w:szCs w:val="24"/>
              </w:rPr>
              <w:t xml:space="preserve"> </w:t>
            </w:r>
            <w:proofErr w:type="spellStart"/>
            <w:r w:rsidRPr="00322E23">
              <w:rPr>
                <w:color w:val="000000"/>
                <w:sz w:val="24"/>
                <w:szCs w:val="24"/>
              </w:rPr>
              <w:t>lãnh</w:t>
            </w:r>
            <w:proofErr w:type="spellEnd"/>
            <w:r w:rsidRPr="00322E23">
              <w:rPr>
                <w:color w:val="000000"/>
                <w:sz w:val="24"/>
                <w:szCs w:val="24"/>
              </w:rPr>
              <w:t xml:space="preserve"> </w:t>
            </w:r>
            <w:proofErr w:type="spellStart"/>
            <w:r w:rsidRPr="00322E23">
              <w:rPr>
                <w:color w:val="000000"/>
                <w:sz w:val="24"/>
                <w:szCs w:val="24"/>
              </w:rPr>
              <w:t>thổ</w:t>
            </w:r>
            <w:proofErr w:type="spellEnd"/>
            <w:r w:rsidRPr="00322E23">
              <w:rPr>
                <w:color w:val="000000"/>
                <w:sz w:val="24"/>
                <w:szCs w:val="24"/>
              </w:rPr>
              <w:t xml:space="preserve"> </w:t>
            </w:r>
            <w:proofErr w:type="spellStart"/>
            <w:r w:rsidRPr="00322E23">
              <w:rPr>
                <w:color w:val="000000"/>
                <w:sz w:val="24"/>
                <w:szCs w:val="24"/>
              </w:rPr>
              <w:t>trên</w:t>
            </w:r>
            <w:proofErr w:type="spellEnd"/>
            <w:r w:rsidRPr="00322E23">
              <w:rPr>
                <w:color w:val="000000"/>
                <w:sz w:val="24"/>
                <w:szCs w:val="24"/>
              </w:rPr>
              <w:t xml:space="preserve"> </w:t>
            </w:r>
            <w:proofErr w:type="spellStart"/>
            <w:r w:rsidRPr="00322E23">
              <w:rPr>
                <w:color w:val="000000"/>
                <w:sz w:val="24"/>
                <w:szCs w:val="24"/>
              </w:rPr>
              <w:t>thế</w:t>
            </w:r>
            <w:proofErr w:type="spellEnd"/>
            <w:r w:rsidRPr="00322E23">
              <w:rPr>
                <w:color w:val="000000"/>
                <w:sz w:val="24"/>
                <w:szCs w:val="24"/>
              </w:rPr>
              <w:t xml:space="preserve"> </w:t>
            </w:r>
            <w:proofErr w:type="spellStart"/>
            <w:r w:rsidRPr="00322E23">
              <w:rPr>
                <w:color w:val="000000"/>
                <w:sz w:val="24"/>
                <w:szCs w:val="24"/>
              </w:rPr>
              <w:t>giới</w:t>
            </w:r>
            <w:proofErr w:type="spellEnd"/>
            <w:r w:rsidRPr="00322E23">
              <w:rPr>
                <w:color w:val="000000"/>
                <w:sz w:val="24"/>
                <w:szCs w:val="24"/>
              </w:rPr>
              <w:t>.”</w:t>
            </w:r>
          </w:p>
          <w:p w14:paraId="5EDE9685" w14:textId="77777777" w:rsidR="000F51B6" w:rsidRPr="00322E23" w:rsidRDefault="000F51B6" w:rsidP="000F51B6">
            <w:pPr>
              <w:spacing w:before="60" w:after="60" w:line="300" w:lineRule="exact"/>
              <w:jc w:val="both"/>
              <w:rPr>
                <w:color w:val="000000"/>
                <w:sz w:val="24"/>
                <w:szCs w:val="24"/>
              </w:rPr>
            </w:pPr>
          </w:p>
        </w:tc>
      </w:tr>
      <w:tr w:rsidR="000F51B6" w:rsidRPr="00322E23" w14:paraId="3C15C2BE" w14:textId="77777777" w:rsidTr="007C5550">
        <w:tc>
          <w:tcPr>
            <w:tcW w:w="1071" w:type="pct"/>
          </w:tcPr>
          <w:p w14:paraId="118BC2EB"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l)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1</w:t>
            </w:r>
            <w:r>
              <w:rPr>
                <w:color w:val="000000"/>
                <w:sz w:val="24"/>
                <w:szCs w:val="24"/>
              </w:rPr>
              <w:t>1</w:t>
            </w:r>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phép</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doanh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nội</w:t>
            </w:r>
            <w:proofErr w:type="spellEnd"/>
            <w:r w:rsidRPr="00322E23">
              <w:rPr>
                <w:color w:val="000000"/>
                <w:sz w:val="24"/>
                <w:szCs w:val="24"/>
              </w:rPr>
              <w:t xml:space="preserve"> dung cấp </w:t>
            </w:r>
            <w:proofErr w:type="spellStart"/>
            <w:r w:rsidRPr="00322E23">
              <w:rPr>
                <w:color w:val="000000"/>
                <w:sz w:val="24"/>
                <w:szCs w:val="24"/>
              </w:rPr>
              <w:t>phép</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w:t>
            </w:r>
            <w:proofErr w:type="spellStart"/>
            <w:r w:rsidRPr="00322E23">
              <w:rPr>
                <w:color w:val="000000"/>
                <w:sz w:val="24"/>
                <w:szCs w:val="24"/>
              </w:rPr>
              <w:t>quyền</w:t>
            </w:r>
            <w:proofErr w:type="spellEnd"/>
            <w:r w:rsidRPr="00322E23">
              <w:rPr>
                <w:color w:val="000000"/>
                <w:sz w:val="24"/>
                <w:szCs w:val="24"/>
              </w:rPr>
              <w:t xml:space="preserve"> </w:t>
            </w:r>
            <w:proofErr w:type="spellStart"/>
            <w:r w:rsidRPr="00322E23">
              <w:rPr>
                <w:color w:val="000000"/>
                <w:sz w:val="24"/>
                <w:szCs w:val="24"/>
              </w:rPr>
              <w:t>phân</w:t>
            </w:r>
            <w:proofErr w:type="spellEnd"/>
            <w:r w:rsidRPr="00322E23">
              <w:rPr>
                <w:color w:val="000000"/>
                <w:sz w:val="24"/>
                <w:szCs w:val="24"/>
              </w:rPr>
              <w:t xml:space="preserve"> </w:t>
            </w:r>
            <w:proofErr w:type="spellStart"/>
            <w:r w:rsidRPr="00322E23">
              <w:rPr>
                <w:color w:val="000000"/>
                <w:sz w:val="24"/>
                <w:szCs w:val="24"/>
              </w:rPr>
              <w:t>phối</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lẻ</w:t>
            </w:r>
            <w:proofErr w:type="spellEnd"/>
            <w:r w:rsidRPr="00322E23">
              <w:rPr>
                <w:color w:val="000000"/>
                <w:sz w:val="24"/>
                <w:szCs w:val="24"/>
              </w:rPr>
              <w:t xml:space="preserve">, bao </w:t>
            </w:r>
            <w:proofErr w:type="spellStart"/>
            <w:r w:rsidRPr="00322E23">
              <w:rPr>
                <w:color w:val="000000"/>
                <w:sz w:val="24"/>
                <w:szCs w:val="24"/>
              </w:rPr>
              <w:t>gồm</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lẻ</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phương</w:t>
            </w:r>
            <w:proofErr w:type="spellEnd"/>
            <w:r w:rsidRPr="00322E23">
              <w:rPr>
                <w:color w:val="000000"/>
                <w:sz w:val="24"/>
                <w:szCs w:val="24"/>
              </w:rPr>
              <w:t xml:space="preserve"> thức đa cấp,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viên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cổ</w:t>
            </w:r>
            <w:proofErr w:type="spellEnd"/>
            <w:r w:rsidRPr="00322E23">
              <w:rPr>
                <w:color w:val="000000"/>
                <w:sz w:val="24"/>
                <w:szCs w:val="24"/>
              </w:rPr>
              <w:t xml:space="preserve"> </w:t>
            </w:r>
            <w:proofErr w:type="spellStart"/>
            <w:r w:rsidRPr="00322E23">
              <w:rPr>
                <w:color w:val="000000"/>
                <w:sz w:val="24"/>
                <w:szCs w:val="24"/>
              </w:rPr>
              <w:t>đông</w:t>
            </w:r>
            <w:proofErr w:type="spellEnd"/>
            <w:r w:rsidRPr="00322E23">
              <w:rPr>
                <w:color w:val="000000"/>
                <w:sz w:val="24"/>
                <w:szCs w:val="24"/>
              </w:rPr>
              <w:t>.</w:t>
            </w:r>
          </w:p>
        </w:tc>
        <w:tc>
          <w:tcPr>
            <w:tcW w:w="3929" w:type="pct"/>
          </w:tcPr>
          <w:p w14:paraId="39C17136"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h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là</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viên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cổ</w:t>
            </w:r>
            <w:proofErr w:type="spellEnd"/>
            <w:r w:rsidRPr="00322E23">
              <w:rPr>
                <w:color w:val="000000"/>
                <w:sz w:val="24"/>
                <w:szCs w:val="24"/>
              </w:rPr>
              <w:t xml:space="preserve"> </w:t>
            </w:r>
            <w:proofErr w:type="spellStart"/>
            <w:r w:rsidRPr="00322E23">
              <w:rPr>
                <w:color w:val="000000"/>
                <w:sz w:val="24"/>
                <w:szCs w:val="24"/>
              </w:rPr>
              <w:t>đông</w:t>
            </w:r>
            <w:proofErr w:type="spellEnd"/>
            <w:r w:rsidRPr="00322E23">
              <w:rPr>
                <w:color w:val="000000"/>
                <w:sz w:val="24"/>
                <w:szCs w:val="24"/>
              </w:rPr>
              <w:t xml:space="preserve">, </w:t>
            </w:r>
            <w:proofErr w:type="spellStart"/>
            <w:r w:rsidRPr="00322E23">
              <w:rPr>
                <w:color w:val="000000"/>
                <w:sz w:val="24"/>
                <w:szCs w:val="24"/>
              </w:rPr>
              <w:t>tất</w:t>
            </w:r>
            <w:proofErr w:type="spellEnd"/>
            <w:r w:rsidRPr="00322E23">
              <w:rPr>
                <w:color w:val="000000"/>
                <w:sz w:val="24"/>
                <w:szCs w:val="24"/>
              </w:rPr>
              <w:t xml:space="preserve"> </w:t>
            </w:r>
            <w:proofErr w:type="spellStart"/>
            <w:r w:rsidRPr="00322E23">
              <w:rPr>
                <w:color w:val="000000"/>
                <w:sz w:val="24"/>
                <w:szCs w:val="24"/>
              </w:rPr>
              <w:t>cả</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đó</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tối</w:t>
            </w:r>
            <w:proofErr w:type="spellEnd"/>
            <w:r w:rsidRPr="00322E23">
              <w:rPr>
                <w:color w:val="000000"/>
                <w:sz w:val="24"/>
                <w:szCs w:val="24"/>
              </w:rPr>
              <w:t xml:space="preserve"> </w:t>
            </w:r>
            <w:proofErr w:type="spellStart"/>
            <w:r w:rsidRPr="00322E23">
              <w:rPr>
                <w:color w:val="000000"/>
                <w:sz w:val="24"/>
                <w:szCs w:val="24"/>
              </w:rPr>
              <w:t>thiểu</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03 </w:t>
            </w:r>
            <w:proofErr w:type="spellStart"/>
            <w:r w:rsidRPr="00322E23">
              <w:rPr>
                <w:color w:val="000000"/>
                <w:sz w:val="24"/>
                <w:szCs w:val="24"/>
              </w:rPr>
              <w:t>năm</w:t>
            </w:r>
            <w:proofErr w:type="spellEnd"/>
            <w:r w:rsidRPr="00322E23">
              <w:rPr>
                <w:color w:val="000000"/>
                <w:sz w:val="24"/>
                <w:szCs w:val="24"/>
              </w:rPr>
              <w:t xml:space="preserve">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tục</w:t>
            </w:r>
            <w:proofErr w:type="spellEnd"/>
            <w:r w:rsidRPr="00322E23">
              <w:rPr>
                <w:color w:val="000000"/>
                <w:sz w:val="24"/>
                <w:szCs w:val="24"/>
              </w:rPr>
              <w:t xml:space="preserve"> ở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vùng</w:t>
            </w:r>
            <w:proofErr w:type="spellEnd"/>
            <w:r w:rsidRPr="00322E23">
              <w:rPr>
                <w:color w:val="000000"/>
                <w:sz w:val="24"/>
                <w:szCs w:val="24"/>
              </w:rPr>
              <w:t xml:space="preserve"> </w:t>
            </w:r>
            <w:proofErr w:type="spellStart"/>
            <w:r w:rsidRPr="00322E23">
              <w:rPr>
                <w:color w:val="000000"/>
                <w:sz w:val="24"/>
                <w:szCs w:val="24"/>
              </w:rPr>
              <w:t>lãnh</w:t>
            </w:r>
            <w:proofErr w:type="spellEnd"/>
            <w:r w:rsidRPr="00322E23">
              <w:rPr>
                <w:color w:val="000000"/>
                <w:sz w:val="24"/>
                <w:szCs w:val="24"/>
              </w:rPr>
              <w:t xml:space="preserve"> </w:t>
            </w:r>
            <w:proofErr w:type="spellStart"/>
            <w:r w:rsidRPr="00322E23">
              <w:rPr>
                <w:color w:val="000000"/>
                <w:sz w:val="24"/>
                <w:szCs w:val="24"/>
              </w:rPr>
              <w:t>thổ</w:t>
            </w:r>
            <w:proofErr w:type="spellEnd"/>
            <w:r w:rsidRPr="00322E23">
              <w:rPr>
                <w:color w:val="000000"/>
                <w:sz w:val="24"/>
                <w:szCs w:val="24"/>
              </w:rPr>
              <w:t xml:space="preserve"> </w:t>
            </w:r>
            <w:proofErr w:type="spellStart"/>
            <w:r w:rsidRPr="00322E23">
              <w:rPr>
                <w:color w:val="000000"/>
                <w:sz w:val="24"/>
                <w:szCs w:val="24"/>
              </w:rPr>
              <w:t>trên</w:t>
            </w:r>
            <w:proofErr w:type="spellEnd"/>
            <w:r w:rsidRPr="00322E23">
              <w:rPr>
                <w:color w:val="000000"/>
                <w:sz w:val="24"/>
                <w:szCs w:val="24"/>
              </w:rPr>
              <w:t xml:space="preserve"> </w:t>
            </w:r>
            <w:proofErr w:type="spellStart"/>
            <w:r w:rsidRPr="00322E23">
              <w:rPr>
                <w:color w:val="000000"/>
                <w:sz w:val="24"/>
                <w:szCs w:val="24"/>
              </w:rPr>
              <w:t>thế</w:t>
            </w:r>
            <w:proofErr w:type="spellEnd"/>
            <w:r w:rsidRPr="00322E23">
              <w:rPr>
                <w:color w:val="000000"/>
                <w:sz w:val="24"/>
                <w:szCs w:val="24"/>
              </w:rPr>
              <w:t xml:space="preserve"> </w:t>
            </w:r>
            <w:proofErr w:type="spellStart"/>
            <w:r w:rsidRPr="00322E23">
              <w:rPr>
                <w:color w:val="000000"/>
                <w:sz w:val="24"/>
                <w:szCs w:val="24"/>
              </w:rPr>
              <w:t>giới</w:t>
            </w:r>
            <w:proofErr w:type="spellEnd"/>
            <w:r w:rsidRPr="00322E23">
              <w:rPr>
                <w:color w:val="000000"/>
                <w:sz w:val="24"/>
                <w:szCs w:val="24"/>
              </w:rPr>
              <w:t>.”</w:t>
            </w:r>
          </w:p>
          <w:p w14:paraId="4D20F52A"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Số</w:t>
            </w:r>
            <w:proofErr w:type="spellEnd"/>
            <w:r w:rsidRPr="00322E23">
              <w:rPr>
                <w:color w:val="000000"/>
                <w:sz w:val="24"/>
                <w:szCs w:val="24"/>
              </w:rPr>
              <w:t xml:space="preserve"> </w:t>
            </w:r>
            <w:proofErr w:type="spellStart"/>
            <w:r w:rsidRPr="00322E23">
              <w:rPr>
                <w:color w:val="000000"/>
                <w:sz w:val="24"/>
                <w:szCs w:val="24"/>
              </w:rPr>
              <w:t>lượng</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01 bản </w:t>
            </w:r>
            <w:proofErr w:type="spellStart"/>
            <w:r w:rsidRPr="00322E23">
              <w:rPr>
                <w:color w:val="000000"/>
                <w:sz w:val="24"/>
                <w:szCs w:val="24"/>
              </w:rPr>
              <w:t>chính</w:t>
            </w:r>
            <w:proofErr w:type="spellEnd"/>
          </w:p>
          <w:p w14:paraId="046A3037"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
          <w:p w14:paraId="78C86D4B" w14:textId="77777777" w:rsidR="000F51B6" w:rsidRPr="00322E23" w:rsidRDefault="000F51B6" w:rsidP="000F51B6">
            <w:pPr>
              <w:spacing w:before="60" w:after="60" w:line="300" w:lineRule="exact"/>
              <w:jc w:val="both"/>
              <w:rPr>
                <w:color w:val="000000"/>
                <w:sz w:val="24"/>
                <w:szCs w:val="24"/>
              </w:rPr>
            </w:pPr>
          </w:p>
        </w:tc>
      </w:tr>
      <w:tr w:rsidR="000F51B6" w:rsidRPr="00322E23" w14:paraId="1B2B3514" w14:textId="77777777" w:rsidTr="007C5550">
        <w:tc>
          <w:tcPr>
            <w:tcW w:w="1071" w:type="pct"/>
          </w:tcPr>
          <w:p w14:paraId="29DCCD77" w14:textId="77777777" w:rsidR="000F51B6" w:rsidRPr="00322E23" w:rsidRDefault="000F51B6" w:rsidP="000F51B6">
            <w:pPr>
              <w:spacing w:before="60" w:after="60" w:line="300" w:lineRule="exact"/>
              <w:jc w:val="both"/>
              <w:rPr>
                <w:sz w:val="24"/>
                <w:szCs w:val="24"/>
              </w:rPr>
            </w:pPr>
            <w:r w:rsidRPr="00322E23">
              <w:rPr>
                <w:sz w:val="24"/>
                <w:szCs w:val="24"/>
              </w:rPr>
              <w:t xml:space="preserve">c)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tài</w:t>
            </w:r>
            <w:proofErr w:type="spellEnd"/>
            <w:r w:rsidRPr="00322E23">
              <w:rPr>
                <w:sz w:val="24"/>
                <w:szCs w:val="24"/>
              </w:rPr>
              <w:t xml:space="preserve"> liệu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ở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không?</w:t>
            </w:r>
          </w:p>
        </w:tc>
        <w:tc>
          <w:tcPr>
            <w:tcW w:w="3929" w:type="pct"/>
          </w:tcPr>
          <w:p w14:paraId="16C30AED"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386DE85"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TTHC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TTHC </w:t>
            </w:r>
            <w:proofErr w:type="spellStart"/>
            <w:r w:rsidRPr="00322E23">
              <w:rPr>
                <w:sz w:val="24"/>
                <w:szCs w:val="24"/>
              </w:rPr>
              <w:t>này</w:t>
            </w:r>
            <w:proofErr w:type="spellEnd"/>
            <w:r w:rsidRPr="00322E23">
              <w:rPr>
                <w:sz w:val="24"/>
                <w:szCs w:val="24"/>
              </w:rPr>
              <w:t>. ……………………………………………………………………………………………………</w:t>
            </w:r>
          </w:p>
          <w:p w14:paraId="78136589" w14:textId="77777777" w:rsidR="000F51B6" w:rsidRPr="00322E23" w:rsidRDefault="000F51B6" w:rsidP="000F51B6">
            <w:pPr>
              <w:spacing w:before="60" w:after="60" w:line="300" w:lineRule="exact"/>
              <w:jc w:val="both"/>
              <w:rPr>
                <w:sz w:val="24"/>
                <w:szCs w:val="24"/>
              </w:rPr>
            </w:pPr>
          </w:p>
        </w:tc>
      </w:tr>
      <w:tr w:rsidR="000F51B6" w:rsidRPr="00322E23" w14:paraId="064FCFC3" w14:textId="77777777" w:rsidTr="007C5550">
        <w:tc>
          <w:tcPr>
            <w:tcW w:w="1071" w:type="pct"/>
          </w:tcPr>
          <w:p w14:paraId="63A000ED"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d) </w:t>
            </w:r>
            <w:proofErr w:type="spellStart"/>
            <w:r w:rsidRPr="00322E23">
              <w:rPr>
                <w:color w:val="000000"/>
                <w:sz w:val="24"/>
                <w:szCs w:val="24"/>
              </w:rPr>
              <w:t>Số</w:t>
            </w:r>
            <w:proofErr w:type="spellEnd"/>
            <w:r w:rsidRPr="00322E23">
              <w:rPr>
                <w:color w:val="000000"/>
                <w:sz w:val="24"/>
                <w:szCs w:val="24"/>
              </w:rPr>
              <w:t xml:space="preserve"> </w:t>
            </w:r>
            <w:proofErr w:type="spellStart"/>
            <w:r w:rsidRPr="00322E23">
              <w:rPr>
                <w:color w:val="000000"/>
                <w:sz w:val="24"/>
                <w:szCs w:val="24"/>
              </w:rPr>
              <w:t>lượng</w:t>
            </w:r>
            <w:proofErr w:type="spellEnd"/>
            <w:r w:rsidRPr="00322E23">
              <w:rPr>
                <w:color w:val="000000"/>
                <w:sz w:val="24"/>
                <w:szCs w:val="24"/>
              </w:rPr>
              <w:t xml:space="preserve">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01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p>
        </w:tc>
        <w:tc>
          <w:tcPr>
            <w:tcW w:w="3929" w:type="pct"/>
          </w:tcPr>
          <w:p w14:paraId="0C507AF0"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r w:rsidRPr="00322E23">
              <w:rPr>
                <w:i/>
                <w:color w:val="000000"/>
                <w:sz w:val="24"/>
                <w:szCs w:val="24"/>
              </w:rPr>
              <w:t>(</w:t>
            </w:r>
            <w:proofErr w:type="spellStart"/>
            <w:r w:rsidRPr="00322E23">
              <w:rPr>
                <w:i/>
                <w:color w:val="000000"/>
                <w:sz w:val="24"/>
                <w:szCs w:val="24"/>
              </w:rPr>
              <w:t>nếu</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w:t>
            </w:r>
            <w:proofErr w:type="spellStart"/>
            <w:r w:rsidRPr="00322E23">
              <w:rPr>
                <w:i/>
                <w:color w:val="000000"/>
                <w:sz w:val="24"/>
                <w:szCs w:val="24"/>
              </w:rPr>
              <w:t>từ</w:t>
            </w:r>
            <w:proofErr w:type="spellEnd"/>
            <w:r w:rsidRPr="00322E23">
              <w:rPr>
                <w:i/>
                <w:color w:val="000000"/>
                <w:sz w:val="24"/>
                <w:szCs w:val="24"/>
              </w:rPr>
              <w:t xml:space="preserve"> 02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r w:rsidRPr="00322E23">
              <w:rPr>
                <w:i/>
                <w:color w:val="000000"/>
                <w:sz w:val="24"/>
                <w:szCs w:val="24"/>
              </w:rPr>
              <w:t xml:space="preserve"> </w:t>
            </w:r>
            <w:proofErr w:type="spellStart"/>
            <w:r w:rsidRPr="00322E23">
              <w:rPr>
                <w:i/>
                <w:color w:val="000000"/>
                <w:sz w:val="24"/>
                <w:szCs w:val="24"/>
              </w:rPr>
              <w:t>trở</w:t>
            </w:r>
            <w:proofErr w:type="spellEnd"/>
            <w:r w:rsidRPr="00322E23">
              <w:rPr>
                <w:i/>
                <w:color w:val="000000"/>
                <w:sz w:val="24"/>
                <w:szCs w:val="24"/>
              </w:rPr>
              <w:t xml:space="preserve"> </w:t>
            </w:r>
            <w:proofErr w:type="spellStart"/>
            <w:r w:rsidRPr="00322E23">
              <w:rPr>
                <w:i/>
                <w:color w:val="000000"/>
                <w:sz w:val="24"/>
                <w:szCs w:val="24"/>
              </w:rPr>
              <w:t>lên</w:t>
            </w:r>
            <w:proofErr w:type="spellEnd"/>
            <w:r w:rsidRPr="00322E23">
              <w:rPr>
                <w:i/>
                <w:color w:val="000000"/>
                <w:sz w:val="24"/>
                <w:szCs w:val="24"/>
              </w:rPr>
              <w:t xml:space="preserve">): </w:t>
            </w:r>
            <w:proofErr w:type="spellStart"/>
            <w:r w:rsidRPr="00322E23">
              <w:rPr>
                <w:i/>
                <w:color w:val="000000"/>
                <w:sz w:val="24"/>
                <w:szCs w:val="24"/>
              </w:rPr>
              <w:t>chỉ</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w:t>
            </w:r>
            <w:proofErr w:type="spellStart"/>
            <w:r w:rsidRPr="00322E23">
              <w:rPr>
                <w:i/>
                <w:color w:val="000000"/>
                <w:sz w:val="24"/>
                <w:szCs w:val="24"/>
              </w:rPr>
              <w:t>yêu</w:t>
            </w:r>
            <w:proofErr w:type="spellEnd"/>
            <w:r w:rsidRPr="00322E23">
              <w:rPr>
                <w:i/>
                <w:color w:val="000000"/>
                <w:sz w:val="24"/>
                <w:szCs w:val="24"/>
              </w:rPr>
              <w:t xml:space="preserve"> cầu doanh </w:t>
            </w:r>
            <w:proofErr w:type="spellStart"/>
            <w:r w:rsidRPr="00322E23">
              <w:rPr>
                <w:i/>
                <w:color w:val="000000"/>
                <w:sz w:val="24"/>
                <w:szCs w:val="24"/>
              </w:rPr>
              <w:t>nghiệp</w:t>
            </w:r>
            <w:proofErr w:type="spellEnd"/>
            <w:r w:rsidRPr="00322E23">
              <w:rPr>
                <w:i/>
                <w:color w:val="000000"/>
                <w:sz w:val="24"/>
                <w:szCs w:val="24"/>
              </w:rPr>
              <w:t xml:space="preserve"> </w:t>
            </w:r>
            <w:proofErr w:type="spellStart"/>
            <w:r w:rsidRPr="00322E23">
              <w:rPr>
                <w:i/>
                <w:color w:val="000000"/>
                <w:sz w:val="24"/>
                <w:szCs w:val="24"/>
              </w:rPr>
              <w:t>nộp</w:t>
            </w:r>
            <w:proofErr w:type="spellEnd"/>
            <w:r w:rsidRPr="00322E23">
              <w:rPr>
                <w:i/>
                <w:color w:val="000000"/>
                <w:sz w:val="24"/>
                <w:szCs w:val="24"/>
              </w:rPr>
              <w:t xml:space="preserve"> 01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r w:rsidRPr="00322E23">
              <w:rPr>
                <w:i/>
                <w:color w:val="000000"/>
                <w:sz w:val="24"/>
                <w:szCs w:val="24"/>
              </w:rPr>
              <w:t xml:space="preserve">. </w:t>
            </w:r>
          </w:p>
          <w:p w14:paraId="0688FFD0" w14:textId="77777777" w:rsidR="000F51B6" w:rsidRPr="00322E23" w:rsidRDefault="000F51B6" w:rsidP="000F51B6">
            <w:pPr>
              <w:spacing w:before="60" w:after="60" w:line="300" w:lineRule="exact"/>
              <w:jc w:val="both"/>
              <w:rPr>
                <w:color w:val="000000"/>
                <w:sz w:val="24"/>
                <w:szCs w:val="24"/>
              </w:rPr>
            </w:pPr>
            <w:r w:rsidRPr="00322E23">
              <w:rPr>
                <w:i/>
                <w:color w:val="000000"/>
                <w:sz w:val="24"/>
                <w:szCs w:val="24"/>
              </w:rPr>
              <w:t xml:space="preserve"> Không </w:t>
            </w:r>
            <w:proofErr w:type="spellStart"/>
            <w:r w:rsidRPr="00322E23">
              <w:rPr>
                <w:i/>
                <w:color w:val="000000"/>
                <w:sz w:val="24"/>
                <w:szCs w:val="24"/>
              </w:rPr>
              <w:t>phải</w:t>
            </w:r>
            <w:proofErr w:type="spellEnd"/>
            <w:r w:rsidRPr="00322E23">
              <w:rPr>
                <w:i/>
                <w:color w:val="000000"/>
                <w:sz w:val="24"/>
                <w:szCs w:val="24"/>
              </w:rPr>
              <w:t xml:space="preserve"> </w:t>
            </w:r>
            <w:proofErr w:type="spellStart"/>
            <w:r w:rsidRPr="00322E23">
              <w:rPr>
                <w:i/>
                <w:color w:val="000000"/>
                <w:sz w:val="24"/>
                <w:szCs w:val="24"/>
              </w:rPr>
              <w:t>giải</w:t>
            </w:r>
            <w:proofErr w:type="spellEnd"/>
            <w:r w:rsidRPr="00322E23">
              <w:rPr>
                <w:i/>
                <w:color w:val="000000"/>
                <w:sz w:val="24"/>
                <w:szCs w:val="24"/>
              </w:rPr>
              <w:t xml:space="preserve"> trình </w:t>
            </w:r>
            <w:proofErr w:type="spellStart"/>
            <w:r w:rsidRPr="00322E23">
              <w:rPr>
                <w:i/>
                <w:color w:val="000000"/>
                <w:sz w:val="24"/>
                <w:szCs w:val="24"/>
              </w:rPr>
              <w:t>vì</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01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p>
          <w:p w14:paraId="50CA91FF" w14:textId="77777777" w:rsidR="000F51B6" w:rsidRPr="00322E23" w:rsidRDefault="000F51B6" w:rsidP="000F51B6">
            <w:pPr>
              <w:spacing w:before="60" w:after="60" w:line="300" w:lineRule="exact"/>
              <w:jc w:val="both"/>
              <w:rPr>
                <w:color w:val="000000"/>
                <w:sz w:val="24"/>
                <w:szCs w:val="24"/>
              </w:rPr>
            </w:pPr>
          </w:p>
        </w:tc>
      </w:tr>
      <w:tr w:rsidR="000F51B6" w:rsidRPr="00322E23" w14:paraId="047650FD" w14:textId="77777777" w:rsidTr="007C5550">
        <w:tc>
          <w:tcPr>
            <w:tcW w:w="5000" w:type="pct"/>
            <w:gridSpan w:val="2"/>
          </w:tcPr>
          <w:p w14:paraId="3EE22370" w14:textId="77777777" w:rsidR="000F51B6" w:rsidRPr="00322E23" w:rsidRDefault="000F51B6" w:rsidP="000F51B6">
            <w:pPr>
              <w:spacing w:before="60" w:after="60" w:line="300" w:lineRule="exact"/>
              <w:jc w:val="both"/>
              <w:rPr>
                <w:sz w:val="24"/>
                <w:szCs w:val="24"/>
              </w:rPr>
            </w:pPr>
            <w:r w:rsidRPr="00322E23">
              <w:rPr>
                <w:b/>
                <w:sz w:val="24"/>
                <w:szCs w:val="24"/>
              </w:rPr>
              <w:t xml:space="preserve">5. </w:t>
            </w:r>
            <w:proofErr w:type="spellStart"/>
            <w:r w:rsidRPr="00322E23">
              <w:rPr>
                <w:b/>
                <w:sz w:val="24"/>
                <w:szCs w:val="24"/>
              </w:rPr>
              <w:t>Thời</w:t>
            </w:r>
            <w:proofErr w:type="spellEnd"/>
            <w:r w:rsidRPr="00322E23">
              <w:rPr>
                <w:b/>
                <w:sz w:val="24"/>
                <w:szCs w:val="24"/>
              </w:rPr>
              <w:t xml:space="preserve"> </w:t>
            </w:r>
            <w:proofErr w:type="spellStart"/>
            <w:r w:rsidRPr="00322E23">
              <w:rPr>
                <w:b/>
                <w:sz w:val="24"/>
                <w:szCs w:val="24"/>
              </w:rPr>
              <w:t>hạn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p>
        </w:tc>
      </w:tr>
      <w:tr w:rsidR="000F51B6" w:rsidRPr="00322E23" w14:paraId="4BE42FA7" w14:textId="77777777" w:rsidTr="007C5550">
        <w:tc>
          <w:tcPr>
            <w:tcW w:w="1071" w:type="pct"/>
          </w:tcPr>
          <w:p w14:paraId="4A0DB075" w14:textId="77777777" w:rsidR="000F51B6" w:rsidRPr="00322E23" w:rsidRDefault="000F51B6" w:rsidP="000F51B6">
            <w:pPr>
              <w:spacing w:before="60" w:after="60" w:line="300" w:lineRule="exact"/>
              <w:jc w:val="both"/>
              <w:rPr>
                <w:b/>
                <w:sz w:val="24"/>
                <w:szCs w:val="24"/>
              </w:rPr>
            </w:pPr>
            <w:r w:rsidRPr="00322E23">
              <w:rPr>
                <w:color w:val="000000"/>
                <w:sz w:val="24"/>
                <w:szCs w:val="24"/>
              </w:rPr>
              <w:t xml:space="preserve">a)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cụ</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và </w:t>
            </w:r>
            <w:proofErr w:type="spellStart"/>
            <w:r w:rsidRPr="00322E23">
              <w:rPr>
                <w:color w:val="000000"/>
                <w:sz w:val="24"/>
                <w:szCs w:val="24"/>
              </w:rPr>
              <w:t>phù</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không?       </w:t>
            </w:r>
          </w:p>
        </w:tc>
        <w:tc>
          <w:tcPr>
            <w:tcW w:w="3929" w:type="pct"/>
          </w:tcPr>
          <w:p w14:paraId="0A375B57"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r w:rsidRPr="00322E23">
              <w:rPr>
                <w:color w:val="000000"/>
                <w:sz w:val="24"/>
                <w:szCs w:val="24"/>
              </w:rPr>
              <w:fldChar w:fldCharType="begin">
                <w:ffData>
                  <w:name w:val=""/>
                  <w:enabled/>
                  <w:calcOnExit w:val="0"/>
                  <w:checkBox>
                    <w:sizeAuto/>
                    <w:default w:val="1"/>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Không  </w:t>
            </w:r>
            <w:r w:rsidRPr="00322E23">
              <w:rPr>
                <w:color w:val="000000"/>
                <w:sz w:val="24"/>
                <w:szCs w:val="24"/>
              </w:rPr>
              <w:fldChar w:fldCharType="begin">
                <w:ffData>
                  <w:name w:val="Check3"/>
                  <w:enabled/>
                  <w:calcOnExit w:val="0"/>
                  <w:checkBox>
                    <w:sizeAuto/>
                    <w:default w:val="0"/>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w:t>
            </w:r>
          </w:p>
          <w:p w14:paraId="08B7BC20"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hạn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color w:val="000000"/>
                <w:sz w:val="24"/>
                <w:szCs w:val="24"/>
              </w:rPr>
              <w:t xml:space="preserve">: 15 ngày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kể</w:t>
            </w:r>
            <w:proofErr w:type="spellEnd"/>
            <w:r w:rsidRPr="00322E23">
              <w:rPr>
                <w:color w:val="000000"/>
                <w:sz w:val="24"/>
                <w:szCs w:val="24"/>
              </w:rPr>
              <w:t xml:space="preserve"> </w:t>
            </w:r>
            <w:proofErr w:type="spellStart"/>
            <w:r w:rsidRPr="00322E23">
              <w:rPr>
                <w:color w:val="000000"/>
                <w:sz w:val="24"/>
                <w:szCs w:val="24"/>
              </w:rPr>
              <w:t>từ</w:t>
            </w:r>
            <w:proofErr w:type="spellEnd"/>
            <w:r w:rsidRPr="00322E23">
              <w:rPr>
                <w:color w:val="000000"/>
                <w:sz w:val="24"/>
                <w:szCs w:val="24"/>
              </w:rPr>
              <w:t xml:space="preserve"> ngày Bộ Công </w:t>
            </w:r>
            <w:proofErr w:type="spellStart"/>
            <w:r w:rsidRPr="00322E23">
              <w:rPr>
                <w:color w:val="000000"/>
                <w:sz w:val="24"/>
                <w:szCs w:val="24"/>
              </w:rPr>
              <w:t>Thương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w:t>
            </w:r>
          </w:p>
          <w:p w14:paraId="0BB8CEDA"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TTHC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05 ngày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so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trước</w:t>
            </w:r>
            <w:proofErr w:type="spellEnd"/>
            <w:r w:rsidRPr="00322E23">
              <w:rPr>
                <w:color w:val="000000"/>
                <w:sz w:val="24"/>
                <w:szCs w:val="24"/>
              </w:rPr>
              <w:t xml:space="preserve">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cắt</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tinh</w:t>
            </w:r>
            <w:proofErr w:type="spellEnd"/>
            <w:r w:rsidRPr="00322E23">
              <w:rPr>
                <w:color w:val="000000"/>
                <w:sz w:val="24"/>
                <w:szCs w:val="24"/>
              </w:rPr>
              <w:t xml:space="preserve"> </w:t>
            </w:r>
            <w:proofErr w:type="spellStart"/>
            <w:r w:rsidRPr="00322E23">
              <w:rPr>
                <w:color w:val="000000"/>
                <w:sz w:val="24"/>
                <w:szCs w:val="24"/>
              </w:rPr>
              <w:t>thần</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w:t>
            </w:r>
            <w:proofErr w:type="spellStart"/>
            <w:r w:rsidRPr="00322E23">
              <w:rPr>
                <w:color w:val="000000"/>
                <w:sz w:val="24"/>
                <w:szCs w:val="24"/>
              </w:rPr>
              <w:t>quyết</w:t>
            </w:r>
            <w:proofErr w:type="spellEnd"/>
          </w:p>
        </w:tc>
      </w:tr>
      <w:tr w:rsidR="000F51B6" w:rsidRPr="00322E23" w14:paraId="363C2566" w14:textId="77777777" w:rsidTr="007C5550">
        <w:tc>
          <w:tcPr>
            <w:tcW w:w="1071" w:type="pct"/>
          </w:tcPr>
          <w:p w14:paraId="0C04E4D3"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do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đầy</w:t>
            </w:r>
            <w:proofErr w:type="spellEnd"/>
            <w:r w:rsidRPr="00322E23">
              <w:rPr>
                <w:sz w:val="24"/>
                <w:szCs w:val="24"/>
              </w:rPr>
              <w:t xml:space="preserve"> </w:t>
            </w:r>
            <w:proofErr w:type="spellStart"/>
            <w:r w:rsidRPr="00322E23">
              <w:rPr>
                <w:sz w:val="24"/>
                <w:szCs w:val="24"/>
              </w:rPr>
              <w:t>đủ</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từng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và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chuyển</w:t>
            </w:r>
            <w:proofErr w:type="spellEnd"/>
            <w:r w:rsidRPr="00322E23">
              <w:rPr>
                <w:sz w:val="24"/>
                <w:szCs w:val="24"/>
              </w:rPr>
              <w:t xml:space="preserve"> </w:t>
            </w:r>
            <w:proofErr w:type="spellStart"/>
            <w:r w:rsidRPr="00322E23">
              <w:rPr>
                <w:sz w:val="24"/>
                <w:szCs w:val="24"/>
              </w:rPr>
              <w:t>giao</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giữa</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w:t>
            </w:r>
          </w:p>
        </w:tc>
        <w:tc>
          <w:tcPr>
            <w:tcW w:w="3929" w:type="pct"/>
          </w:tcPr>
          <w:p w14:paraId="32CB2D3F" w14:textId="77777777" w:rsidR="000F51B6" w:rsidRPr="00322E23" w:rsidRDefault="000F51B6" w:rsidP="000F51B6">
            <w:pPr>
              <w:spacing w:before="60" w:after="60"/>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793A560" w14:textId="77777777" w:rsidR="000F51B6" w:rsidRPr="00322E23" w:rsidRDefault="000F51B6" w:rsidP="000F51B6">
            <w:pPr>
              <w:spacing w:before="60" w:after="60"/>
              <w:jc w:val="both"/>
              <w:rPr>
                <w:color w:val="000000"/>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Không </w:t>
            </w:r>
            <w:proofErr w:type="spellStart"/>
            <w:r w:rsidRPr="00322E23">
              <w:rPr>
                <w:sz w:val="24"/>
                <w:szCs w:val="24"/>
              </w:rPr>
              <w:t>quy</w:t>
            </w:r>
            <w:proofErr w:type="spellEnd"/>
            <w:r w:rsidRPr="00322E23">
              <w:rPr>
                <w:sz w:val="24"/>
                <w:szCs w:val="24"/>
              </w:rPr>
              <w:t xml:space="preserve"> định</w:t>
            </w:r>
          </w:p>
        </w:tc>
      </w:tr>
      <w:tr w:rsidR="000F51B6" w:rsidRPr="00322E23" w14:paraId="3CCF51AB" w14:textId="77777777" w:rsidTr="007C5550">
        <w:tc>
          <w:tcPr>
            <w:tcW w:w="1071" w:type="pct"/>
          </w:tcPr>
          <w:p w14:paraId="3C738582" w14:textId="77777777" w:rsidR="000F51B6" w:rsidRPr="00322E23" w:rsidRDefault="000F51B6" w:rsidP="000F51B6">
            <w:pPr>
              <w:spacing w:before="60" w:after="60" w:line="300" w:lineRule="exact"/>
              <w:jc w:val="both"/>
              <w:rPr>
                <w:b/>
                <w:sz w:val="24"/>
                <w:szCs w:val="24"/>
              </w:rPr>
            </w:pPr>
            <w:r w:rsidRPr="00322E23">
              <w:rPr>
                <w:b/>
                <w:sz w:val="24"/>
                <w:szCs w:val="24"/>
              </w:rPr>
              <w:t xml:space="preserve">6. </w:t>
            </w:r>
            <w:proofErr w:type="spellStart"/>
            <w:r w:rsidRPr="00322E23">
              <w:rPr>
                <w:b/>
                <w:sz w:val="24"/>
                <w:szCs w:val="24"/>
              </w:rPr>
              <w:t>Đối</w:t>
            </w:r>
            <w:proofErr w:type="spellEnd"/>
            <w:r w:rsidRPr="00322E23">
              <w:rPr>
                <w:b/>
                <w:sz w:val="24"/>
                <w:szCs w:val="24"/>
              </w:rPr>
              <w:t xml:space="preserve"> </w:t>
            </w:r>
            <w:proofErr w:type="spellStart"/>
            <w:r w:rsidRPr="00322E23">
              <w:rPr>
                <w:b/>
                <w:sz w:val="24"/>
                <w:szCs w:val="24"/>
              </w:rPr>
              <w:t>tượng</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c>
          <w:tcPr>
            <w:tcW w:w="3929" w:type="pct"/>
          </w:tcPr>
          <w:p w14:paraId="36D5A2B2" w14:textId="77777777" w:rsidR="000F51B6" w:rsidRPr="00322E23" w:rsidRDefault="000F51B6" w:rsidP="000F51B6">
            <w:pPr>
              <w:spacing w:before="60" w:after="60" w:line="300" w:lineRule="exact"/>
              <w:jc w:val="both"/>
              <w:rPr>
                <w:sz w:val="24"/>
                <w:szCs w:val="24"/>
              </w:rPr>
            </w:pPr>
          </w:p>
        </w:tc>
      </w:tr>
      <w:tr w:rsidR="000F51B6" w:rsidRPr="00322E23" w14:paraId="56A693DC" w14:textId="77777777" w:rsidTr="007C5550">
        <w:tc>
          <w:tcPr>
            <w:tcW w:w="1071" w:type="pct"/>
          </w:tcPr>
          <w:p w14:paraId="787CE023"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w:t>
            </w:r>
          </w:p>
          <w:p w14:paraId="69AFA8CE" w14:textId="77777777" w:rsidR="000F51B6" w:rsidRPr="00322E23" w:rsidRDefault="000F51B6" w:rsidP="000F51B6">
            <w:pPr>
              <w:spacing w:before="60" w:after="60" w:line="300" w:lineRule="exact"/>
              <w:jc w:val="both"/>
              <w:rPr>
                <w:b/>
                <w:sz w:val="24"/>
                <w:szCs w:val="24"/>
              </w:rPr>
            </w:pPr>
          </w:p>
        </w:tc>
        <w:tc>
          <w:tcPr>
            <w:tcW w:w="3929" w:type="pct"/>
          </w:tcPr>
          <w:p w14:paraId="12EBDE0D"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ngoài</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DB24BD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Mô</w:t>
            </w:r>
            <w:proofErr w:type="spellEnd"/>
            <w:r w:rsidRPr="00322E23">
              <w:rPr>
                <w:sz w:val="24"/>
                <w:szCs w:val="24"/>
              </w:rPr>
              <w:t xml:space="preserve"> </w:t>
            </w:r>
            <w:proofErr w:type="spellStart"/>
            <w:r w:rsidRPr="00322E23">
              <w:rPr>
                <w:sz w:val="24"/>
                <w:szCs w:val="24"/>
              </w:rPr>
              <w:t>tả</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TTHC </w:t>
            </w:r>
            <w:proofErr w:type="spellStart"/>
            <w:r w:rsidRPr="00322E23">
              <w:rPr>
                <w:sz w:val="24"/>
                <w:szCs w:val="24"/>
              </w:rPr>
              <w:t>là</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
          <w:p w14:paraId="3C13B2D9"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5AC0F689" w14:textId="77777777" w:rsidR="000F51B6" w:rsidRPr="00322E23" w:rsidRDefault="000F51B6" w:rsidP="000F51B6">
            <w:pPr>
              <w:spacing w:before="60" w:after="60" w:line="300" w:lineRule="exact"/>
              <w:jc w:val="both"/>
              <w:rPr>
                <w:sz w:val="24"/>
                <w:szCs w:val="24"/>
              </w:rPr>
            </w:pPr>
            <w:r w:rsidRPr="00322E23">
              <w:rPr>
                <w:sz w:val="24"/>
                <w:szCs w:val="24"/>
              </w:rPr>
              <w:t>……………………………………………………………………………………………………………</w:t>
            </w:r>
          </w:p>
          <w:p w14:paraId="37BEDF74"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ngoài</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08F3E6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Mô</w:t>
            </w:r>
            <w:proofErr w:type="spellEnd"/>
            <w:r w:rsidRPr="00322E23">
              <w:rPr>
                <w:sz w:val="24"/>
                <w:szCs w:val="24"/>
              </w:rPr>
              <w:t xml:space="preserve"> </w:t>
            </w:r>
            <w:proofErr w:type="spellStart"/>
            <w:r w:rsidRPr="00322E23">
              <w:rPr>
                <w:sz w:val="24"/>
                <w:szCs w:val="24"/>
              </w:rPr>
              <w:t>tả</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0258F5E5" w14:textId="77777777" w:rsidR="000F51B6" w:rsidRPr="00322E23" w:rsidRDefault="000F51B6" w:rsidP="000F51B6">
            <w:pPr>
              <w:spacing w:before="60" w:after="60" w:line="300" w:lineRule="exact"/>
              <w:jc w:val="both"/>
              <w:rPr>
                <w:sz w:val="24"/>
                <w:szCs w:val="24"/>
              </w:rPr>
            </w:pPr>
            <w:r w:rsidRPr="00322E23">
              <w:rPr>
                <w:sz w:val="24"/>
                <w:szCs w:val="24"/>
              </w:rPr>
              <w:t>……………………………………………………………………………………………………………</w:t>
            </w:r>
          </w:p>
          <w:p w14:paraId="29DDFFD3"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44AC0CE2" w14:textId="77777777" w:rsidR="000F51B6" w:rsidRPr="00322E23" w:rsidRDefault="000F51B6" w:rsidP="000F51B6">
            <w:pPr>
              <w:spacing w:before="60" w:after="60" w:line="300" w:lineRule="exact"/>
              <w:jc w:val="both"/>
              <w:rPr>
                <w:sz w:val="24"/>
                <w:szCs w:val="24"/>
              </w:rPr>
            </w:pPr>
            <w:r w:rsidRPr="00322E23">
              <w:rPr>
                <w:sz w:val="24"/>
                <w:szCs w:val="24"/>
              </w:rPr>
              <w:t>……………………………………………………………………………………………………………</w:t>
            </w:r>
          </w:p>
          <w:p w14:paraId="177712AB"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gramStart"/>
            <w:r w:rsidRPr="00322E23">
              <w:rPr>
                <w:sz w:val="24"/>
                <w:szCs w:val="24"/>
              </w:rPr>
              <w:t>không?:</w:t>
            </w:r>
            <w:proofErr w:type="gramEnd"/>
            <w:r w:rsidRPr="00322E23">
              <w:rPr>
                <w:sz w:val="24"/>
                <w:szCs w:val="24"/>
              </w:rPr>
              <w:t xml:space="preserve">    </w:t>
            </w:r>
          </w:p>
          <w:p w14:paraId="4E13F86C"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F2E19F4"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tượng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tại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dự</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thảo</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Nghị</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đã</w:t>
            </w:r>
            <w:proofErr w:type="spellEnd"/>
            <w:r w:rsidRPr="00322E23">
              <w:rPr>
                <w:rFonts w:eastAsia="Times New Roman"/>
                <w:color w:val="000000"/>
                <w:sz w:val="24"/>
                <w:szCs w:val="24"/>
              </w:rPr>
              <w:t xml:space="preserve"> bao </w:t>
            </w:r>
            <w:proofErr w:type="spellStart"/>
            <w:r w:rsidRPr="00322E23">
              <w:rPr>
                <w:rFonts w:eastAsia="Times New Roman"/>
                <w:color w:val="000000"/>
                <w:sz w:val="24"/>
                <w:szCs w:val="24"/>
              </w:rPr>
              <w:t>trùm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tất</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cả</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các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trường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hợp</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tượng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hiện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trên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tế</w:t>
            </w:r>
            <w:proofErr w:type="spellEnd"/>
          </w:p>
        </w:tc>
      </w:tr>
      <w:tr w:rsidR="000F51B6" w:rsidRPr="00322E23" w14:paraId="55767396" w14:textId="77777777" w:rsidTr="007C5550">
        <w:tc>
          <w:tcPr>
            <w:tcW w:w="1071" w:type="pct"/>
          </w:tcPr>
          <w:p w14:paraId="4F834041"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w:t>
            </w:r>
          </w:p>
          <w:p w14:paraId="7944D593" w14:textId="77777777" w:rsidR="000F51B6" w:rsidRPr="00322E23" w:rsidRDefault="000F51B6" w:rsidP="000F51B6">
            <w:pPr>
              <w:spacing w:before="60" w:after="60" w:line="300" w:lineRule="exact"/>
              <w:jc w:val="both"/>
              <w:rPr>
                <w:sz w:val="24"/>
                <w:szCs w:val="24"/>
              </w:rPr>
            </w:pPr>
          </w:p>
        </w:tc>
        <w:tc>
          <w:tcPr>
            <w:tcW w:w="3929" w:type="pct"/>
          </w:tcPr>
          <w:p w14:paraId="60C2720B"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Vùng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E9E03C3"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Nông</w:t>
            </w:r>
            <w:proofErr w:type="spellEnd"/>
            <w:r w:rsidRPr="00322E23">
              <w:rPr>
                <w:sz w:val="24"/>
                <w:szCs w:val="24"/>
              </w:rPr>
              <w:t xml:space="preserve"> </w:t>
            </w:r>
            <w:proofErr w:type="spellStart"/>
            <w:r w:rsidRPr="00322E23">
              <w:rPr>
                <w:sz w:val="24"/>
                <w:szCs w:val="24"/>
              </w:rPr>
              <w:t>thôn</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Đô</w:t>
            </w:r>
            <w:proofErr w:type="spellEnd"/>
            <w:r w:rsidRPr="00322E23">
              <w:rPr>
                <w:sz w:val="24"/>
                <w:szCs w:val="24"/>
              </w:rPr>
              <w:t xml:space="preserve"> </w:t>
            </w:r>
            <w:proofErr w:type="spellStart"/>
            <w:r w:rsidRPr="00322E23">
              <w:rPr>
                <w:sz w:val="24"/>
                <w:szCs w:val="24"/>
              </w:rPr>
              <w:t>thị</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Miền</w:t>
            </w:r>
            <w:proofErr w:type="spellEnd"/>
            <w:r w:rsidRPr="00322E23">
              <w:rPr>
                <w:sz w:val="24"/>
                <w:szCs w:val="24"/>
              </w:rPr>
              <w:t xml:space="preserve"> </w:t>
            </w:r>
            <w:proofErr w:type="spellStart"/>
            <w:r w:rsidRPr="00322E23">
              <w:rPr>
                <w:sz w:val="24"/>
                <w:szCs w:val="24"/>
              </w:rPr>
              <w:t>núi</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F031BAB"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Biên</w:t>
            </w:r>
            <w:proofErr w:type="spellEnd"/>
            <w:r w:rsidRPr="00322E23">
              <w:rPr>
                <w:sz w:val="24"/>
                <w:szCs w:val="24"/>
              </w:rPr>
              <w:t xml:space="preserve"> </w:t>
            </w:r>
            <w:proofErr w:type="spellStart"/>
            <w:r w:rsidRPr="00322E23">
              <w:rPr>
                <w:sz w:val="24"/>
                <w:szCs w:val="24"/>
              </w:rPr>
              <w:t>giới</w:t>
            </w:r>
            <w:proofErr w:type="spellEnd"/>
            <w:r w:rsidRPr="00322E23">
              <w:rPr>
                <w:sz w:val="24"/>
                <w:szCs w:val="24"/>
              </w:rPr>
              <w:t xml:space="preserve">, </w:t>
            </w:r>
            <w:proofErr w:type="spellStart"/>
            <w:r w:rsidRPr="00322E23">
              <w:rPr>
                <w:sz w:val="24"/>
                <w:szCs w:val="24"/>
              </w:rPr>
              <w:t>hải</w:t>
            </w:r>
            <w:proofErr w:type="spellEnd"/>
            <w:r w:rsidRPr="00322E23">
              <w:rPr>
                <w:sz w:val="24"/>
                <w:szCs w:val="24"/>
              </w:rPr>
              <w:t xml:space="preserve"> </w:t>
            </w:r>
            <w:proofErr w:type="spellStart"/>
            <w:r w:rsidRPr="00322E23">
              <w:rPr>
                <w:sz w:val="24"/>
                <w:szCs w:val="24"/>
              </w:rPr>
              <w:t>đảo</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5494212"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để</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việc</w:t>
            </w:r>
            <w:proofErr w:type="spellEnd"/>
            <w:r w:rsidRPr="00322E23">
              <w:rPr>
                <w:rFonts w:eastAsia="Times New Roman"/>
                <w:sz w:val="24"/>
                <w:szCs w:val="24"/>
              </w:rPr>
              <w:t xml:space="preserve"> </w:t>
            </w:r>
            <w:proofErr w:type="spellStart"/>
            <w:r w:rsidRPr="00322E23">
              <w:rPr>
                <w:rFonts w:eastAsia="Times New Roman"/>
                <w:sz w:val="24"/>
                <w:szCs w:val="24"/>
              </w:rPr>
              <w:t>thực</w:t>
            </w:r>
            <w:proofErr w:type="spellEnd"/>
            <w:r w:rsidRPr="00322E23">
              <w:rPr>
                <w:rFonts w:eastAsia="Times New Roman"/>
                <w:sz w:val="24"/>
                <w:szCs w:val="24"/>
              </w:rPr>
              <w:t xml:space="preserve"> </w:t>
            </w:r>
            <w:proofErr w:type="spellStart"/>
            <w:r w:rsidRPr="00322E23">
              <w:rPr>
                <w:rFonts w:eastAsia="Times New Roman"/>
                <w:sz w:val="24"/>
                <w:szCs w:val="24"/>
              </w:rPr>
              <w:t>hiện</w:t>
            </w:r>
            <w:proofErr w:type="spellEnd"/>
            <w:r w:rsidRPr="00322E23">
              <w:rPr>
                <w:rFonts w:eastAsia="Times New Roman"/>
                <w:sz w:val="24"/>
                <w:szCs w:val="24"/>
              </w:rPr>
              <w:t xml:space="preserve"> </w:t>
            </w:r>
            <w:proofErr w:type="spellStart"/>
            <w:r w:rsidRPr="00322E23">
              <w:rPr>
                <w:rFonts w:eastAsia="Times New Roman"/>
                <w:sz w:val="24"/>
                <w:szCs w:val="24"/>
              </w:rPr>
              <w:t>trên</w:t>
            </w:r>
            <w:proofErr w:type="spellEnd"/>
            <w:r w:rsidRPr="00322E23">
              <w:rPr>
                <w:rFonts w:eastAsia="Times New Roman"/>
                <w:sz w:val="24"/>
                <w:szCs w:val="24"/>
              </w:rPr>
              <w:t xml:space="preserve"> </w:t>
            </w:r>
            <w:proofErr w:type="spellStart"/>
            <w:r w:rsidRPr="00322E23">
              <w:rPr>
                <w:rFonts w:eastAsia="Times New Roman"/>
                <w:sz w:val="24"/>
                <w:szCs w:val="24"/>
              </w:rPr>
              <w:t>phạm</w:t>
            </w:r>
            <w:proofErr w:type="spellEnd"/>
            <w:r w:rsidRPr="00322E23">
              <w:rPr>
                <w:rFonts w:eastAsia="Times New Roman"/>
                <w:sz w:val="24"/>
                <w:szCs w:val="24"/>
              </w:rPr>
              <w:t xml:space="preserve"> vi </w:t>
            </w:r>
            <w:proofErr w:type="spellStart"/>
            <w:r w:rsidRPr="00322E23">
              <w:rPr>
                <w:rFonts w:eastAsia="Times New Roman"/>
                <w:sz w:val="24"/>
                <w:szCs w:val="24"/>
              </w:rPr>
              <w:t>cả</w:t>
            </w:r>
            <w:proofErr w:type="spellEnd"/>
            <w:r w:rsidRPr="00322E23">
              <w:rPr>
                <w:rFonts w:eastAsia="Times New Roman"/>
                <w:sz w:val="24"/>
                <w:szCs w:val="24"/>
              </w:rPr>
              <w:t xml:space="preserve"> </w:t>
            </w:r>
            <w:proofErr w:type="spellStart"/>
            <w:r w:rsidRPr="00322E23">
              <w:rPr>
                <w:rFonts w:eastAsia="Times New Roman"/>
                <w:sz w:val="24"/>
                <w:szCs w:val="24"/>
              </w:rPr>
              <w:t>nước</w:t>
            </w:r>
            <w:proofErr w:type="spellEnd"/>
            <w:r w:rsidRPr="00322E23">
              <w:rPr>
                <w:rFonts w:eastAsia="Times New Roman"/>
                <w:sz w:val="24"/>
                <w:szCs w:val="24"/>
              </w:rPr>
              <w:t xml:space="preserve">, </w:t>
            </w:r>
            <w:proofErr w:type="spellStart"/>
            <w:r w:rsidRPr="00322E23">
              <w:rPr>
                <w:rFonts w:eastAsia="Times New Roman"/>
                <w:sz w:val="24"/>
                <w:szCs w:val="24"/>
              </w:rPr>
              <w:t>đảm</w:t>
            </w:r>
            <w:proofErr w:type="spellEnd"/>
            <w:r w:rsidRPr="00322E23">
              <w:rPr>
                <w:rFonts w:eastAsia="Times New Roman"/>
                <w:sz w:val="24"/>
                <w:szCs w:val="24"/>
              </w:rPr>
              <w:t xml:space="preserve"> bảo </w:t>
            </w:r>
            <w:proofErr w:type="spellStart"/>
            <w:r w:rsidRPr="00322E23">
              <w:rPr>
                <w:rFonts w:eastAsia="Times New Roman"/>
                <w:sz w:val="24"/>
                <w:szCs w:val="24"/>
              </w:rPr>
              <w:t>tính</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trong</w:t>
            </w:r>
            <w:proofErr w:type="spellEnd"/>
            <w:r w:rsidRPr="00322E23">
              <w:rPr>
                <w:rFonts w:eastAsia="Times New Roman"/>
                <w:sz w:val="24"/>
                <w:szCs w:val="24"/>
              </w:rPr>
              <w:t xml:space="preserve"> </w:t>
            </w:r>
            <w:proofErr w:type="spellStart"/>
            <w:r w:rsidRPr="00322E23">
              <w:rPr>
                <w:rFonts w:eastAsia="Times New Roman"/>
                <w:sz w:val="24"/>
                <w:szCs w:val="24"/>
              </w:rPr>
              <w:t>quản</w:t>
            </w:r>
            <w:proofErr w:type="spellEnd"/>
            <w:r w:rsidRPr="00322E23">
              <w:rPr>
                <w:rFonts w:eastAsia="Times New Roman"/>
                <w:sz w:val="24"/>
                <w:szCs w:val="24"/>
              </w:rPr>
              <w:t xml:space="preserve"> </w:t>
            </w:r>
            <w:proofErr w:type="spellStart"/>
            <w:r w:rsidRPr="00322E23">
              <w:rPr>
                <w:rFonts w:eastAsia="Times New Roman"/>
                <w:sz w:val="24"/>
                <w:szCs w:val="24"/>
              </w:rPr>
              <w:t>lý</w:t>
            </w:r>
            <w:proofErr w:type="spellEnd"/>
          </w:p>
          <w:p w14:paraId="067862F1"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gramStart"/>
            <w:r w:rsidRPr="00322E23">
              <w:rPr>
                <w:sz w:val="24"/>
                <w:szCs w:val="24"/>
              </w:rPr>
              <w:t>không?:</w:t>
            </w:r>
            <w:proofErr w:type="gramEnd"/>
            <w:r w:rsidRPr="00322E23">
              <w:rPr>
                <w:sz w:val="24"/>
                <w:szCs w:val="24"/>
              </w:rPr>
              <w:t xml:space="preserve">    </w:t>
            </w:r>
          </w:p>
          <w:p w14:paraId="53786615"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CF105C0"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đã</w:t>
            </w:r>
            <w:proofErr w:type="spellEnd"/>
            <w:r w:rsidRPr="00322E23">
              <w:rPr>
                <w:sz w:val="24"/>
                <w:szCs w:val="24"/>
              </w:rPr>
              <w:t xml:space="preserve"> bao </w:t>
            </w:r>
            <w:proofErr w:type="spellStart"/>
            <w:r w:rsidRPr="00322E23">
              <w:rPr>
                <w:sz w:val="24"/>
                <w:szCs w:val="24"/>
              </w:rPr>
              <w:t>gồm</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nhất</w:t>
            </w:r>
            <w:proofErr w:type="spellEnd"/>
          </w:p>
        </w:tc>
      </w:tr>
      <w:tr w:rsidR="000F51B6" w:rsidRPr="00322E23" w14:paraId="6DD4EEA8" w14:textId="77777777" w:rsidTr="007C5550">
        <w:tc>
          <w:tcPr>
            <w:tcW w:w="5000" w:type="pct"/>
            <w:gridSpan w:val="2"/>
          </w:tcPr>
          <w:p w14:paraId="3C3D1D5B" w14:textId="77777777" w:rsidR="000F51B6" w:rsidRPr="00322E23" w:rsidRDefault="000F51B6" w:rsidP="000F51B6">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kiến</w:t>
            </w:r>
            <w:proofErr w:type="spellEnd"/>
            <w:r w:rsidRPr="00322E23">
              <w:rPr>
                <w:sz w:val="24"/>
                <w:szCs w:val="24"/>
              </w:rPr>
              <w:t xml:space="preserve"> </w:t>
            </w:r>
            <w:proofErr w:type="spellStart"/>
            <w:r w:rsidRPr="00322E23">
              <w:rPr>
                <w:sz w:val="24"/>
                <w:szCs w:val="24"/>
              </w:rPr>
              <w:t>số</w:t>
            </w:r>
            <w:proofErr w:type="spellEnd"/>
            <w:r w:rsidRPr="00322E23">
              <w:rPr>
                <w:sz w:val="24"/>
                <w:szCs w:val="24"/>
              </w:rPr>
              <w:t xml:space="preserve"> </w:t>
            </w:r>
            <w:proofErr w:type="spellStart"/>
            <w:r w:rsidRPr="00322E23">
              <w:rPr>
                <w:sz w:val="24"/>
                <w:szCs w:val="24"/>
              </w:rPr>
              <w:t>lượng</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/1 </w:t>
            </w:r>
            <w:proofErr w:type="spellStart"/>
            <w:r w:rsidRPr="00322E23">
              <w:rPr>
                <w:sz w:val="24"/>
                <w:szCs w:val="24"/>
              </w:rPr>
              <w:t>năm</w:t>
            </w:r>
            <w:proofErr w:type="spellEnd"/>
            <w:r w:rsidRPr="00322E23">
              <w:rPr>
                <w:sz w:val="24"/>
                <w:szCs w:val="24"/>
              </w:rPr>
              <w:t xml:space="preserve">:  </w:t>
            </w:r>
          </w:p>
          <w:p w14:paraId="0F9BFA10" w14:textId="77777777" w:rsidR="000F51B6" w:rsidRPr="00322E23" w:rsidRDefault="000F51B6" w:rsidP="000F51B6">
            <w:pPr>
              <w:spacing w:before="60" w:after="60" w:line="300" w:lineRule="exact"/>
              <w:jc w:val="both"/>
              <w:rPr>
                <w:sz w:val="24"/>
                <w:szCs w:val="24"/>
              </w:rPr>
            </w:pPr>
            <w:r w:rsidRPr="00322E23">
              <w:rPr>
                <w:sz w:val="24"/>
                <w:szCs w:val="24"/>
              </w:rPr>
              <w:t xml:space="preserve">10 </w:t>
            </w:r>
            <w:proofErr w:type="spellStart"/>
            <w:r w:rsidRPr="00322E23">
              <w:rPr>
                <w:sz w:val="24"/>
                <w:szCs w:val="24"/>
              </w:rPr>
              <w:t>lượt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w:t>
            </w:r>
            <w:proofErr w:type="spellStart"/>
            <w:r w:rsidRPr="00322E23">
              <w:rPr>
                <w:sz w:val="24"/>
                <w:szCs w:val="24"/>
              </w:rPr>
              <w:t>năm</w:t>
            </w:r>
            <w:proofErr w:type="spellEnd"/>
          </w:p>
        </w:tc>
      </w:tr>
      <w:tr w:rsidR="000F51B6" w:rsidRPr="00322E23" w14:paraId="244D8922" w14:textId="77777777" w:rsidTr="007C5550">
        <w:tc>
          <w:tcPr>
            <w:tcW w:w="5000" w:type="pct"/>
            <w:gridSpan w:val="2"/>
          </w:tcPr>
          <w:p w14:paraId="1CD4A1BD" w14:textId="77777777" w:rsidR="000F51B6" w:rsidRPr="00322E23" w:rsidRDefault="000F51B6" w:rsidP="000F51B6">
            <w:pPr>
              <w:spacing w:before="60" w:after="60" w:line="300" w:lineRule="exact"/>
              <w:jc w:val="both"/>
              <w:rPr>
                <w:sz w:val="24"/>
                <w:szCs w:val="24"/>
              </w:rPr>
            </w:pPr>
            <w:r w:rsidRPr="00322E23">
              <w:rPr>
                <w:b/>
                <w:sz w:val="24"/>
                <w:szCs w:val="24"/>
              </w:rPr>
              <w:t xml:space="preserve">7. </w:t>
            </w:r>
            <w:proofErr w:type="spellStart"/>
            <w:r w:rsidRPr="00322E23">
              <w:rPr>
                <w:b/>
                <w:sz w:val="24"/>
                <w:szCs w:val="24"/>
              </w:rPr>
              <w:t>Cơ</w:t>
            </w:r>
            <w:proofErr w:type="spellEnd"/>
            <w:r w:rsidRPr="00322E23">
              <w:rPr>
                <w:b/>
                <w:sz w:val="24"/>
                <w:szCs w:val="24"/>
              </w:rPr>
              <w:t xml:space="preserve"> </w:t>
            </w:r>
            <w:proofErr w:type="spellStart"/>
            <w:r w:rsidRPr="00322E23">
              <w:rPr>
                <w:b/>
                <w:sz w:val="24"/>
                <w:szCs w:val="24"/>
              </w:rPr>
              <w:t>quan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r w:rsidRPr="00322E23">
              <w:rPr>
                <w:b/>
                <w:sz w:val="24"/>
                <w:szCs w:val="24"/>
              </w:rPr>
              <w:t xml:space="preserve"> </w:t>
            </w:r>
          </w:p>
        </w:tc>
      </w:tr>
      <w:tr w:rsidR="000F51B6" w:rsidRPr="00322E23" w14:paraId="0A2AF8ED" w14:textId="77777777" w:rsidTr="007C5550">
        <w:tc>
          <w:tcPr>
            <w:tcW w:w="1071" w:type="pct"/>
          </w:tcPr>
          <w:p w14:paraId="4D929D0A" w14:textId="77777777" w:rsidR="000F51B6" w:rsidRPr="00322E23" w:rsidRDefault="000F51B6" w:rsidP="000F51B6">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không?     </w:t>
            </w:r>
          </w:p>
        </w:tc>
        <w:tc>
          <w:tcPr>
            <w:tcW w:w="3929" w:type="pct"/>
          </w:tcPr>
          <w:p w14:paraId="0C9F719C"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BD63381"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color w:val="000000"/>
                <w:sz w:val="24"/>
                <w:szCs w:val="24"/>
              </w:rPr>
              <w:t>Việc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thẩm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quyền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giải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quyết</w:t>
            </w:r>
            <w:proofErr w:type="spellEnd"/>
            <w:r w:rsidRPr="00322E23">
              <w:rPr>
                <w:rFonts w:eastAsia="Times New Roman"/>
                <w:color w:val="000000"/>
                <w:sz w:val="24"/>
                <w:szCs w:val="24"/>
              </w:rPr>
              <w:t xml:space="preserve"> TTHC </w:t>
            </w:r>
            <w:proofErr w:type="spellStart"/>
            <w:r w:rsidRPr="00322E23">
              <w:rPr>
                <w:rFonts w:eastAsia="Times New Roman"/>
                <w:color w:val="000000"/>
                <w:sz w:val="24"/>
                <w:szCs w:val="24"/>
              </w:rPr>
              <w:t>để</w:t>
            </w:r>
            <w:proofErr w:type="spellEnd"/>
            <w:r w:rsidRPr="00322E23">
              <w:rPr>
                <w:rFonts w:eastAsia="Times New Roman"/>
                <w:color w:val="000000"/>
                <w:sz w:val="24"/>
                <w:szCs w:val="24"/>
              </w:rPr>
              <w:t xml:space="preserve"> bảo </w:t>
            </w:r>
            <w:proofErr w:type="spellStart"/>
            <w:r w:rsidRPr="00322E23">
              <w:rPr>
                <w:rFonts w:eastAsia="Times New Roman"/>
                <w:color w:val="000000"/>
                <w:sz w:val="24"/>
                <w:szCs w:val="24"/>
              </w:rPr>
              <w:t>đảm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phân</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rõ</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ràng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trách</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nhiệm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của</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cơ</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quan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nhà</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nước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trong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việc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quản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lý</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cũng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như</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hiện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nghĩa</w:t>
            </w:r>
            <w:proofErr w:type="spellEnd"/>
            <w:r w:rsidRPr="00322E23">
              <w:rPr>
                <w:rFonts w:eastAsia="Times New Roman"/>
                <w:color w:val="000000"/>
                <w:sz w:val="24"/>
                <w:szCs w:val="24"/>
              </w:rPr>
              <w:t xml:space="preserve"> vụ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với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cá</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nhân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tổ</w:t>
            </w:r>
            <w:proofErr w:type="spellEnd"/>
            <w:r w:rsidRPr="00322E23">
              <w:rPr>
                <w:rFonts w:eastAsia="Times New Roman"/>
                <w:color w:val="000000"/>
                <w:sz w:val="24"/>
                <w:szCs w:val="24"/>
              </w:rPr>
              <w:t xml:space="preserve"> </w:t>
            </w:r>
            <w:proofErr w:type="spellStart"/>
            <w:proofErr w:type="gramStart"/>
            <w:r w:rsidRPr="00322E23">
              <w:rPr>
                <w:rFonts w:eastAsia="Times New Roman"/>
                <w:color w:val="000000"/>
                <w:sz w:val="24"/>
                <w:szCs w:val="24"/>
              </w:rPr>
              <w:t>chức</w:t>
            </w:r>
            <w:proofErr w:type="spellEnd"/>
            <w:r w:rsidRPr="00322E23">
              <w:rPr>
                <w:rFonts w:eastAsia="Times New Roman"/>
                <w:color w:val="000000"/>
                <w:sz w:val="24"/>
                <w:szCs w:val="24"/>
              </w:rPr>
              <w:t xml:space="preserve"> ,</w:t>
            </w:r>
            <w:proofErr w:type="gramEnd"/>
            <w:r w:rsidRPr="00322E23">
              <w:rPr>
                <w:rFonts w:eastAsia="Times New Roman"/>
                <w:color w:val="000000"/>
                <w:sz w:val="24"/>
                <w:szCs w:val="24"/>
              </w:rPr>
              <w:t xml:space="preserve"> </w:t>
            </w:r>
            <w:proofErr w:type="spellStart"/>
            <w:r w:rsidRPr="00322E23">
              <w:rPr>
                <w:rFonts w:eastAsia="Times New Roman"/>
                <w:color w:val="000000"/>
                <w:sz w:val="24"/>
                <w:szCs w:val="24"/>
              </w:rPr>
              <w:t>Dự</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thảo</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Nghị</w:t>
            </w:r>
            <w:proofErr w:type="spellEnd"/>
            <w:r w:rsidRPr="00322E23">
              <w:rPr>
                <w:rFonts w:eastAsia="Times New Roman"/>
                <w:color w:val="000000"/>
                <w:sz w:val="24"/>
                <w:szCs w:val="24"/>
              </w:rPr>
              <w:t xml:space="preserve"> định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Bộ Công </w:t>
            </w:r>
            <w:proofErr w:type="spellStart"/>
            <w:r w:rsidRPr="00322E23">
              <w:rPr>
                <w:sz w:val="24"/>
                <w:szCs w:val="24"/>
              </w:rPr>
              <w:t>Thương</w:t>
            </w:r>
            <w:proofErr w:type="spellEnd"/>
          </w:p>
          <w:p w14:paraId="4382C0CB" w14:textId="77777777" w:rsidR="000F51B6" w:rsidRPr="00322E23" w:rsidRDefault="000F51B6" w:rsidP="000F51B6">
            <w:pPr>
              <w:spacing w:before="60" w:after="60" w:line="300" w:lineRule="exact"/>
              <w:jc w:val="both"/>
              <w:rPr>
                <w:sz w:val="24"/>
                <w:szCs w:val="24"/>
              </w:rPr>
            </w:pPr>
          </w:p>
        </w:tc>
      </w:tr>
      <w:tr w:rsidR="000F51B6" w:rsidRPr="00322E23" w14:paraId="4CCB99CA" w14:textId="77777777" w:rsidTr="007C5550">
        <w:tc>
          <w:tcPr>
            <w:tcW w:w="1071" w:type="pct"/>
          </w:tcPr>
          <w:p w14:paraId="2D9C5306"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ủy</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w:t>
            </w:r>
            <w:proofErr w:type="spellStart"/>
            <w:r w:rsidRPr="00322E23">
              <w:rPr>
                <w:sz w:val="24"/>
                <w:szCs w:val="24"/>
              </w:rPr>
              <w:t>phân</w:t>
            </w:r>
            <w:proofErr w:type="spellEnd"/>
            <w:r w:rsidRPr="00322E23">
              <w:rPr>
                <w:sz w:val="24"/>
                <w:szCs w:val="24"/>
              </w:rPr>
              <w:t xml:space="preserve"> cấp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6129C620"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AA29544"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6A450ACC" w14:textId="77777777" w:rsidR="000F51B6" w:rsidRPr="00322E23" w:rsidRDefault="000F51B6" w:rsidP="000F51B6">
            <w:pPr>
              <w:spacing w:before="60" w:after="60" w:line="300" w:lineRule="exact"/>
              <w:jc w:val="both"/>
              <w:rPr>
                <w:sz w:val="24"/>
                <w:szCs w:val="24"/>
              </w:rPr>
            </w:pPr>
            <w:r w:rsidRPr="00322E23">
              <w:rPr>
                <w:sz w:val="24"/>
                <w:szCs w:val="24"/>
              </w:rPr>
              <w:t xml:space="preserve">Không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xuất</w:t>
            </w:r>
            <w:proofErr w:type="spellEnd"/>
            <w:r w:rsidRPr="00322E23">
              <w:rPr>
                <w:sz w:val="24"/>
                <w:szCs w:val="24"/>
              </w:rPr>
              <w:t xml:space="preserve"> </w:t>
            </w:r>
            <w:proofErr w:type="spellStart"/>
            <w:r w:rsidRPr="00322E23">
              <w:rPr>
                <w:sz w:val="24"/>
                <w:szCs w:val="24"/>
              </w:rPr>
              <w:t>phân</w:t>
            </w:r>
            <w:proofErr w:type="spellEnd"/>
            <w:r w:rsidRPr="00322E23">
              <w:rPr>
                <w:sz w:val="24"/>
                <w:szCs w:val="24"/>
              </w:rPr>
              <w:t xml:space="preserve"> cấp </w:t>
            </w:r>
            <w:proofErr w:type="spellStart"/>
            <w:r w:rsidRPr="00322E23">
              <w:rPr>
                <w:sz w:val="24"/>
                <w:szCs w:val="24"/>
              </w:rPr>
              <w:t>vì</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bán</w:t>
            </w:r>
            <w:proofErr w:type="spellEnd"/>
            <w:r w:rsidRPr="00322E23">
              <w:rPr>
                <w:sz w:val="24"/>
                <w:szCs w:val="24"/>
              </w:rPr>
              <w:t xml:space="preserve"> </w:t>
            </w:r>
            <w:proofErr w:type="spellStart"/>
            <w:r w:rsidRPr="00322E23">
              <w:rPr>
                <w:sz w:val="24"/>
                <w:szCs w:val="24"/>
              </w:rPr>
              <w:t>hàng</w:t>
            </w:r>
            <w:proofErr w:type="spellEnd"/>
            <w:r w:rsidRPr="00322E23">
              <w:rPr>
                <w:sz w:val="24"/>
                <w:szCs w:val="24"/>
              </w:rPr>
              <w:t xml:space="preserve"> đa cấp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ngành</w:t>
            </w:r>
            <w:proofErr w:type="spellEnd"/>
            <w:r w:rsidRPr="00322E23">
              <w:rPr>
                <w:sz w:val="24"/>
                <w:szCs w:val="24"/>
              </w:rPr>
              <w:t xml:space="preserve"> </w:t>
            </w:r>
            <w:proofErr w:type="spellStart"/>
            <w:r w:rsidRPr="00322E23">
              <w:rPr>
                <w:sz w:val="24"/>
                <w:szCs w:val="24"/>
              </w:rPr>
              <w:t>nghề</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 xml:space="preserve">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cấp </w:t>
            </w:r>
            <w:proofErr w:type="spellStart"/>
            <w:r w:rsidRPr="00322E23">
              <w:rPr>
                <w:sz w:val="24"/>
                <w:szCs w:val="24"/>
              </w:rPr>
              <w:t>trung</w:t>
            </w:r>
            <w:proofErr w:type="spellEnd"/>
            <w:r w:rsidRPr="00322E23">
              <w:rPr>
                <w:sz w:val="24"/>
                <w:szCs w:val="24"/>
              </w:rPr>
              <w:t xml:space="preserve"> </w:t>
            </w:r>
            <w:proofErr w:type="spellStart"/>
            <w:r w:rsidRPr="00322E23">
              <w:rPr>
                <w:sz w:val="24"/>
                <w:szCs w:val="24"/>
              </w:rPr>
              <w:t>ương</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cách</w:t>
            </w:r>
            <w:proofErr w:type="spellEnd"/>
            <w:r w:rsidRPr="00322E23">
              <w:rPr>
                <w:sz w:val="24"/>
                <w:szCs w:val="24"/>
              </w:rPr>
              <w:t xml:space="preserve"> thức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không </w:t>
            </w:r>
            <w:proofErr w:type="spellStart"/>
            <w:r w:rsidRPr="00322E23">
              <w:rPr>
                <w:sz w:val="24"/>
                <w:szCs w:val="24"/>
              </w:rPr>
              <w:t>bị</w:t>
            </w:r>
            <w:proofErr w:type="spellEnd"/>
            <w:r w:rsidRPr="00322E23">
              <w:rPr>
                <w:sz w:val="24"/>
                <w:szCs w:val="24"/>
              </w:rPr>
              <w:t xml:space="preserve"> </w:t>
            </w:r>
            <w:proofErr w:type="spellStart"/>
            <w:r w:rsidRPr="00322E23">
              <w:rPr>
                <w:sz w:val="24"/>
                <w:szCs w:val="24"/>
              </w:rPr>
              <w:t>chồng</w:t>
            </w:r>
            <w:proofErr w:type="spellEnd"/>
            <w:r w:rsidRPr="00322E23">
              <w:rPr>
                <w:sz w:val="24"/>
                <w:szCs w:val="24"/>
              </w:rPr>
              <w:t xml:space="preserve"> </w:t>
            </w:r>
            <w:proofErr w:type="spellStart"/>
            <w:r w:rsidRPr="00322E23">
              <w:rPr>
                <w:sz w:val="24"/>
                <w:szCs w:val="24"/>
              </w:rPr>
              <w:t>chéo</w:t>
            </w:r>
            <w:proofErr w:type="spellEnd"/>
            <w:r w:rsidRPr="00322E23">
              <w:rPr>
                <w:sz w:val="24"/>
                <w:szCs w:val="24"/>
              </w:rPr>
              <w:t xml:space="preserve"> và </w:t>
            </w:r>
            <w:proofErr w:type="spellStart"/>
            <w:r w:rsidRPr="00322E23">
              <w:rPr>
                <w:sz w:val="24"/>
                <w:szCs w:val="24"/>
              </w:rPr>
              <w:t>giảm</w:t>
            </w:r>
            <w:proofErr w:type="spellEnd"/>
            <w:r w:rsidRPr="00322E23">
              <w:rPr>
                <w:sz w:val="24"/>
                <w:szCs w:val="24"/>
              </w:rPr>
              <w:t xml:space="preserve"> </w:t>
            </w:r>
            <w:proofErr w:type="spellStart"/>
            <w:r w:rsidRPr="00322E23">
              <w:rPr>
                <w:sz w:val="24"/>
                <w:szCs w:val="24"/>
              </w:rPr>
              <w:t>rủi</w:t>
            </w:r>
            <w:proofErr w:type="spellEnd"/>
            <w:r w:rsidRPr="00322E23">
              <w:rPr>
                <w:sz w:val="24"/>
                <w:szCs w:val="24"/>
              </w:rPr>
              <w:t xml:space="preserve"> </w:t>
            </w:r>
            <w:proofErr w:type="spellStart"/>
            <w:r w:rsidRPr="00322E23">
              <w:rPr>
                <w:sz w:val="24"/>
                <w:szCs w:val="24"/>
              </w:rPr>
              <w:t>ro</w:t>
            </w:r>
            <w:proofErr w:type="spellEnd"/>
            <w:r w:rsidRPr="00322E23">
              <w:rPr>
                <w:sz w:val="24"/>
                <w:szCs w:val="24"/>
              </w:rPr>
              <w:t xml:space="preserve"> vi </w:t>
            </w:r>
            <w:proofErr w:type="spellStart"/>
            <w:r w:rsidRPr="00322E23">
              <w:rPr>
                <w:sz w:val="24"/>
                <w:szCs w:val="24"/>
              </w:rPr>
              <w:t>phạm</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w:t>
            </w:r>
            <w:proofErr w:type="spellStart"/>
            <w:r w:rsidRPr="00322E23">
              <w:rPr>
                <w:sz w:val="24"/>
                <w:szCs w:val="24"/>
              </w:rPr>
              <w:t>mô</w:t>
            </w:r>
            <w:proofErr w:type="spellEnd"/>
            <w:r w:rsidRPr="00322E23">
              <w:rPr>
                <w:sz w:val="24"/>
                <w:szCs w:val="24"/>
              </w:rPr>
              <w:t xml:space="preserve"> </w:t>
            </w:r>
            <w:proofErr w:type="spellStart"/>
            <w:r w:rsidRPr="00322E23">
              <w:rPr>
                <w:sz w:val="24"/>
                <w:szCs w:val="24"/>
              </w:rPr>
              <w:t>lớn</w:t>
            </w:r>
            <w:proofErr w:type="spellEnd"/>
            <w:r w:rsidRPr="00322E23">
              <w:rPr>
                <w:sz w:val="24"/>
                <w:szCs w:val="24"/>
              </w:rPr>
              <w:t>.</w:t>
            </w:r>
          </w:p>
          <w:p w14:paraId="75BC1DAE" w14:textId="77777777" w:rsidR="000F51B6" w:rsidRPr="00322E23" w:rsidRDefault="000F51B6" w:rsidP="000F51B6">
            <w:pPr>
              <w:spacing w:before="60" w:after="60" w:line="300" w:lineRule="exact"/>
              <w:jc w:val="both"/>
              <w:rPr>
                <w:sz w:val="24"/>
                <w:szCs w:val="24"/>
              </w:rPr>
            </w:pPr>
          </w:p>
        </w:tc>
      </w:tr>
      <w:tr w:rsidR="000F51B6" w:rsidRPr="00322E23" w14:paraId="25A223EE" w14:textId="77777777" w:rsidTr="007C5550">
        <w:tc>
          <w:tcPr>
            <w:tcW w:w="5000" w:type="pct"/>
            <w:gridSpan w:val="2"/>
          </w:tcPr>
          <w:p w14:paraId="39D7C4B5" w14:textId="77777777" w:rsidR="000F51B6" w:rsidRPr="00322E23" w:rsidRDefault="000F51B6" w:rsidP="000F51B6">
            <w:pPr>
              <w:spacing w:before="60" w:after="60" w:line="300" w:lineRule="exact"/>
              <w:jc w:val="both"/>
              <w:rPr>
                <w:sz w:val="24"/>
                <w:szCs w:val="24"/>
              </w:rPr>
            </w:pPr>
            <w:r w:rsidRPr="00322E23">
              <w:rPr>
                <w:b/>
                <w:sz w:val="24"/>
                <w:szCs w:val="24"/>
              </w:rPr>
              <w:t xml:space="preserve">8.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lệ</w:t>
            </w:r>
            <w:proofErr w:type="spellEnd"/>
            <w:r w:rsidRPr="00322E23">
              <w:rPr>
                <w:b/>
                <w:sz w:val="24"/>
                <w:szCs w:val="24"/>
              </w:rPr>
              <w:t xml:space="preserve"> </w:t>
            </w:r>
            <w:proofErr w:type="spellStart"/>
            <w:r w:rsidRPr="00322E23">
              <w:rPr>
                <w:b/>
                <w:sz w:val="24"/>
                <w:szCs w:val="24"/>
              </w:rPr>
              <w:t>phí</w:t>
            </w:r>
            <w:proofErr w:type="spellEnd"/>
            <w:r w:rsidRPr="00322E23">
              <w:rPr>
                <w:b/>
                <w:sz w:val="24"/>
                <w:szCs w:val="24"/>
              </w:rPr>
              <w:t xml:space="preserve"> và </w:t>
            </w:r>
            <w:proofErr w:type="spellStart"/>
            <w:r w:rsidRPr="00322E23">
              <w:rPr>
                <w:b/>
                <w:sz w:val="24"/>
                <w:szCs w:val="24"/>
              </w:rPr>
              <w:t>các</w:t>
            </w:r>
            <w:proofErr w:type="spellEnd"/>
            <w:r w:rsidRPr="00322E23">
              <w:rPr>
                <w:b/>
                <w:sz w:val="24"/>
                <w:szCs w:val="24"/>
              </w:rPr>
              <w:t xml:space="preserve"> chi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khác</w:t>
            </w:r>
            <w:proofErr w:type="spellEnd"/>
            <w:r w:rsidRPr="00322E23">
              <w:rPr>
                <w:b/>
                <w:sz w:val="24"/>
                <w:szCs w:val="24"/>
              </w:rPr>
              <w:t xml:space="preserve"> (</w:t>
            </w:r>
            <w:proofErr w:type="spellStart"/>
            <w:r w:rsidRPr="00322E23">
              <w:rPr>
                <w:b/>
                <w:sz w:val="24"/>
                <w:szCs w:val="24"/>
              </w:rPr>
              <w:t>nếu</w:t>
            </w:r>
            <w:proofErr w:type="spellEnd"/>
            <w:r w:rsidRPr="00322E23">
              <w:rPr>
                <w:b/>
                <w:sz w:val="24"/>
                <w:szCs w:val="24"/>
              </w:rPr>
              <w:t xml:space="preserve"> </w:t>
            </w:r>
            <w:proofErr w:type="spellStart"/>
            <w:r w:rsidRPr="00322E23">
              <w:rPr>
                <w:b/>
                <w:sz w:val="24"/>
                <w:szCs w:val="24"/>
              </w:rPr>
              <w:t>có</w:t>
            </w:r>
            <w:proofErr w:type="spellEnd"/>
            <w:r w:rsidRPr="00322E23">
              <w:rPr>
                <w:b/>
                <w:sz w:val="24"/>
                <w:szCs w:val="24"/>
              </w:rPr>
              <w:t>)</w:t>
            </w:r>
          </w:p>
        </w:tc>
      </w:tr>
      <w:tr w:rsidR="000F51B6" w:rsidRPr="00322E23" w14:paraId="17F405F1" w14:textId="77777777" w:rsidTr="007C5550">
        <w:tc>
          <w:tcPr>
            <w:tcW w:w="1071" w:type="pct"/>
          </w:tcPr>
          <w:p w14:paraId="58492293"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không?  </w:t>
            </w:r>
          </w:p>
          <w:p w14:paraId="08C03553" w14:textId="77777777" w:rsidR="000F51B6" w:rsidRPr="00322E23" w:rsidRDefault="000F51B6" w:rsidP="000F51B6">
            <w:pPr>
              <w:spacing w:before="60" w:after="60" w:line="300" w:lineRule="exact"/>
              <w:jc w:val="both"/>
              <w:rPr>
                <w:sz w:val="24"/>
                <w:szCs w:val="24"/>
              </w:rPr>
            </w:pPr>
          </w:p>
        </w:tc>
        <w:tc>
          <w:tcPr>
            <w:tcW w:w="3929" w:type="pct"/>
          </w:tcPr>
          <w:p w14:paraId="50CA7569"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207293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67C413CA"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838282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Phục</w:t>
            </w:r>
            <w:proofErr w:type="spellEnd"/>
            <w:r w:rsidRPr="00322E23">
              <w:rPr>
                <w:sz w:val="24"/>
                <w:szCs w:val="24"/>
              </w:rPr>
              <w:t xml:space="preserve"> vụ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tác</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định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vì</w:t>
            </w:r>
            <w:proofErr w:type="spellEnd"/>
            <w:r w:rsidRPr="00322E23">
              <w:rPr>
                <w:sz w:val="24"/>
                <w:szCs w:val="24"/>
              </w:rPr>
              <w:t xml:space="preserve"> </w:t>
            </w:r>
            <w:proofErr w:type="spellStart"/>
            <w:r w:rsidRPr="00322E23">
              <w:rPr>
                <w:sz w:val="24"/>
                <w:szCs w:val="24"/>
              </w:rPr>
              <w:t>đây</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tài</w:t>
            </w:r>
            <w:proofErr w:type="spellEnd"/>
            <w:r w:rsidRPr="00322E23">
              <w:rPr>
                <w:sz w:val="24"/>
                <w:szCs w:val="24"/>
              </w:rPr>
              <w:t xml:space="preserve"> liệu, </w:t>
            </w:r>
            <w:proofErr w:type="spellStart"/>
            <w:r w:rsidRPr="00322E23">
              <w:rPr>
                <w:sz w:val="24"/>
                <w:szCs w:val="24"/>
              </w:rPr>
              <w:t>nội</w:t>
            </w:r>
            <w:proofErr w:type="spellEnd"/>
            <w:r w:rsidRPr="00322E23">
              <w:rPr>
                <w:sz w:val="24"/>
                <w:szCs w:val="24"/>
              </w:rPr>
              <w:t xml:space="preserve"> dung chi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phức</w:t>
            </w:r>
            <w:proofErr w:type="spellEnd"/>
            <w:r w:rsidRPr="00322E23">
              <w:rPr>
                <w:sz w:val="24"/>
                <w:szCs w:val="24"/>
              </w:rPr>
              <w:t xml:space="preserve"> </w:t>
            </w:r>
            <w:proofErr w:type="spellStart"/>
            <w:r w:rsidRPr="00322E23">
              <w:rPr>
                <w:sz w:val="24"/>
                <w:szCs w:val="24"/>
              </w:rPr>
              <w:t>tạp</w:t>
            </w:r>
            <w:proofErr w:type="spellEnd"/>
            <w:r w:rsidRPr="00322E23">
              <w:rPr>
                <w:sz w:val="24"/>
                <w:szCs w:val="24"/>
              </w:rPr>
              <w:t>.  ……………………………..……………………………………………………..</w:t>
            </w:r>
          </w:p>
          <w:p w14:paraId="4D69C6CC" w14:textId="77777777" w:rsidR="000F51B6" w:rsidRPr="00322E23" w:rsidRDefault="000F51B6" w:rsidP="000F51B6">
            <w:pPr>
              <w:spacing w:before="60" w:after="60" w:line="300" w:lineRule="exact"/>
              <w:jc w:val="both"/>
              <w:rPr>
                <w:sz w:val="24"/>
                <w:szCs w:val="24"/>
              </w:rPr>
            </w:pPr>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DFC5D65"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gramStart"/>
            <w:r w:rsidRPr="00322E23">
              <w:rPr>
                <w:sz w:val="24"/>
                <w:szCs w:val="24"/>
              </w:rPr>
              <w:t>…..</w:t>
            </w:r>
            <w:proofErr w:type="gramEnd"/>
            <w:r w:rsidRPr="00322E23">
              <w:rPr>
                <w:sz w:val="24"/>
                <w:szCs w:val="24"/>
              </w:rPr>
              <w:t>……………………………………………………..</w:t>
            </w:r>
          </w:p>
          <w:p w14:paraId="0597CB01"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i/>
                <w:sz w:val="24"/>
                <w:szCs w:val="24"/>
              </w:rPr>
              <w:t>nếu</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w:t>
            </w:r>
            <w:proofErr w:type="spellStart"/>
            <w:r w:rsidRPr="00322E23">
              <w:rPr>
                <w:i/>
                <w:sz w:val="24"/>
                <w:szCs w:val="24"/>
              </w:rPr>
              <w:t>tại</w:t>
            </w:r>
            <w:proofErr w:type="spellEnd"/>
            <w:r w:rsidRPr="00322E23">
              <w:rPr>
                <w:i/>
                <w:sz w:val="24"/>
                <w:szCs w:val="24"/>
              </w:rPr>
              <w:t xml:space="preserve"> </w:t>
            </w:r>
            <w:proofErr w:type="spellStart"/>
            <w:r w:rsidRPr="00322E23">
              <w:rPr>
                <w:i/>
                <w:sz w:val="24"/>
                <w:szCs w:val="24"/>
              </w:rPr>
              <w:t>dự</w:t>
            </w:r>
            <w:proofErr w:type="spellEnd"/>
            <w:r w:rsidRPr="00322E23">
              <w:rPr>
                <w:i/>
                <w:sz w:val="24"/>
                <w:szCs w:val="24"/>
              </w:rPr>
              <w:t xml:space="preserve"> </w:t>
            </w:r>
            <w:proofErr w:type="spellStart"/>
            <w:r w:rsidRPr="00322E23">
              <w:rPr>
                <w:i/>
                <w:sz w:val="24"/>
                <w:szCs w:val="24"/>
              </w:rPr>
              <w:t>án</w:t>
            </w:r>
            <w:proofErr w:type="spellEnd"/>
            <w:r w:rsidRPr="00322E23">
              <w:rPr>
                <w:i/>
                <w:sz w:val="24"/>
                <w:szCs w:val="24"/>
              </w:rPr>
              <w:t xml:space="preserve">, </w:t>
            </w:r>
            <w:proofErr w:type="spellStart"/>
            <w:r w:rsidRPr="00322E23">
              <w:rPr>
                <w:i/>
                <w:sz w:val="24"/>
                <w:szCs w:val="24"/>
              </w:rPr>
              <w:t>dự</w:t>
            </w:r>
            <w:proofErr w:type="spellEnd"/>
            <w:r w:rsidRPr="00322E23">
              <w:rPr>
                <w:i/>
                <w:sz w:val="24"/>
                <w:szCs w:val="24"/>
              </w:rPr>
              <w:t xml:space="preserve"> </w:t>
            </w:r>
            <w:proofErr w:type="spellStart"/>
            <w:r w:rsidRPr="00322E23">
              <w:rPr>
                <w:i/>
                <w:sz w:val="24"/>
                <w:szCs w:val="24"/>
              </w:rPr>
              <w:t>thảo</w:t>
            </w:r>
            <w:proofErr w:type="spellEnd"/>
            <w:r w:rsidRPr="00322E23">
              <w:rPr>
                <w:sz w:val="24"/>
                <w:szCs w:val="24"/>
              </w:rPr>
              <w:t>):</w:t>
            </w:r>
          </w:p>
          <w:p w14:paraId="2B539AA4"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hoặc</w:t>
            </w:r>
            <w:proofErr w:type="spellEnd"/>
            <w:r w:rsidRPr="00322E23">
              <w:rPr>
                <w:sz w:val="24"/>
                <w:szCs w:val="24"/>
              </w:rPr>
              <w:t xml:space="preserve"> </w:t>
            </w:r>
            <w:proofErr w:type="spellStart"/>
            <w:r w:rsidRPr="00322E23">
              <w:rPr>
                <w:sz w:val="24"/>
                <w:szCs w:val="24"/>
              </w:rPr>
              <w:t>đính</w:t>
            </w:r>
            <w:proofErr w:type="spellEnd"/>
            <w:r w:rsidRPr="00322E23">
              <w:rPr>
                <w:sz w:val="24"/>
                <w:szCs w:val="24"/>
              </w:rPr>
              <w:t xml:space="preserve"> </w:t>
            </w:r>
            <w:proofErr w:type="spellStart"/>
            <w:r w:rsidRPr="00322E23">
              <w:rPr>
                <w:sz w:val="24"/>
                <w:szCs w:val="24"/>
              </w:rPr>
              <w:t>kèm</w:t>
            </w:r>
            <w:proofErr w:type="spellEnd"/>
            <w:r w:rsidRPr="00322E23">
              <w:rPr>
                <w:sz w:val="24"/>
                <w:szCs w:val="24"/>
              </w:rPr>
              <w:t xml:space="preserve"> </w:t>
            </w:r>
            <w:proofErr w:type="spellStart"/>
            <w:r w:rsidRPr="00322E23">
              <w:rPr>
                <w:sz w:val="24"/>
                <w:szCs w:val="24"/>
              </w:rPr>
              <w:t>biểu</w:t>
            </w:r>
            <w:proofErr w:type="spellEnd"/>
            <w:r w:rsidRPr="00322E23">
              <w:rPr>
                <w:sz w:val="24"/>
                <w:szCs w:val="24"/>
              </w:rPr>
              <w:t xml:space="preserve"> phí): ……</w:t>
            </w:r>
            <w:r>
              <w:rPr>
                <w:sz w:val="24"/>
                <w:szCs w:val="24"/>
              </w:rPr>
              <w:t>3</w:t>
            </w:r>
            <w:r w:rsidRPr="00322E23">
              <w:rPr>
                <w:sz w:val="24"/>
                <w:szCs w:val="24"/>
              </w:rPr>
              <w:t xml:space="preserve">.000.000 </w:t>
            </w:r>
            <w:proofErr w:type="spellStart"/>
            <w:r w:rsidRPr="00322E23">
              <w:rPr>
                <w:sz w:val="24"/>
                <w:szCs w:val="24"/>
              </w:rPr>
              <w:t>đồng</w:t>
            </w:r>
            <w:proofErr w:type="spellEnd"/>
            <w:r w:rsidRPr="00322E23">
              <w:rPr>
                <w:sz w:val="24"/>
                <w:szCs w:val="24"/>
              </w:rPr>
              <w:t>/</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w:t>
            </w:r>
            <w:proofErr w:type="gramStart"/>
            <w:r w:rsidRPr="00322E23">
              <w:rPr>
                <w:sz w:val="24"/>
                <w:szCs w:val="24"/>
              </w:rPr>
              <w:t>…..</w:t>
            </w:r>
            <w:proofErr w:type="gramEnd"/>
            <w:r w:rsidRPr="00322E23">
              <w:rPr>
                <w:sz w:val="24"/>
                <w:szCs w:val="24"/>
              </w:rPr>
              <w:t>………………………………………..</w:t>
            </w:r>
          </w:p>
          <w:p w14:paraId="41603EAC"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hoặc</w:t>
            </w:r>
            <w:proofErr w:type="spellEnd"/>
            <w:r w:rsidRPr="00322E23">
              <w:rPr>
                <w:sz w:val="24"/>
                <w:szCs w:val="24"/>
              </w:rPr>
              <w:t xml:space="preserve"> </w:t>
            </w:r>
            <w:proofErr w:type="spellStart"/>
            <w:r w:rsidRPr="00322E23">
              <w:rPr>
                <w:sz w:val="24"/>
                <w:szCs w:val="24"/>
              </w:rPr>
              <w:t>đính</w:t>
            </w:r>
            <w:proofErr w:type="spellEnd"/>
            <w:r w:rsidRPr="00322E23">
              <w:rPr>
                <w:sz w:val="24"/>
                <w:szCs w:val="24"/>
              </w:rPr>
              <w:t xml:space="preserve"> </w:t>
            </w:r>
            <w:proofErr w:type="spellStart"/>
            <w:r w:rsidRPr="00322E23">
              <w:rPr>
                <w:sz w:val="24"/>
                <w:szCs w:val="24"/>
              </w:rPr>
              <w:t>kèm</w:t>
            </w:r>
            <w:proofErr w:type="spellEnd"/>
            <w:r w:rsidRPr="00322E23">
              <w:rPr>
                <w:sz w:val="24"/>
                <w:szCs w:val="24"/>
              </w:rPr>
              <w:t xml:space="preserve"> </w:t>
            </w:r>
            <w:proofErr w:type="spellStart"/>
            <w:r w:rsidRPr="00322E23">
              <w:rPr>
                <w:sz w:val="24"/>
                <w:szCs w:val="24"/>
              </w:rPr>
              <w:t>biểu</w:t>
            </w:r>
            <w:proofErr w:type="spellEnd"/>
            <w:r w:rsidRPr="00322E23">
              <w:rPr>
                <w:sz w:val="24"/>
                <w:szCs w:val="24"/>
              </w:rPr>
              <w:t xml:space="preserve"> </w:t>
            </w:r>
            <w:proofErr w:type="spellStart"/>
            <w:r w:rsidRPr="00322E23">
              <w:rPr>
                <w:sz w:val="24"/>
                <w:szCs w:val="24"/>
              </w:rPr>
              <w:t>lê</w:t>
            </w:r>
            <w:proofErr w:type="spellEnd"/>
            <w:r w:rsidRPr="00322E23">
              <w:rPr>
                <w:sz w:val="24"/>
                <w:szCs w:val="24"/>
              </w:rPr>
              <w:t>̣ phí): ………………………………………………………………</w:t>
            </w:r>
          </w:p>
          <w:p w14:paraId="2451360F"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proofErr w:type="gramStart"/>
            <w:r w:rsidRPr="00322E23">
              <w:rPr>
                <w:sz w:val="24"/>
                <w:szCs w:val="24"/>
              </w:rPr>
              <w:t>khác</w:t>
            </w:r>
            <w:proofErr w:type="spellEnd"/>
            <w:r w:rsidRPr="00322E23">
              <w:rPr>
                <w:sz w:val="24"/>
                <w:szCs w:val="24"/>
              </w:rPr>
              <w:t>:…</w:t>
            </w:r>
            <w:proofErr w:type="gramEnd"/>
            <w:r w:rsidRPr="00322E23">
              <w:rPr>
                <w:sz w:val="24"/>
                <w:szCs w:val="24"/>
              </w:rPr>
              <w:t>……………………………………………………………………………………</w:t>
            </w:r>
          </w:p>
          <w:p w14:paraId="5A93B4AA"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F86C814"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phục</w:t>
            </w:r>
            <w:proofErr w:type="spellEnd"/>
            <w:r w:rsidRPr="00322E23">
              <w:rPr>
                <w:sz w:val="24"/>
                <w:szCs w:val="24"/>
              </w:rPr>
              <w:t xml:space="preserve"> vụ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tác</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định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w:t>
            </w:r>
          </w:p>
          <w:p w14:paraId="20B69DCE"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chưa</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án</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thì</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gramStart"/>
            <w:r w:rsidRPr="00322E23">
              <w:rPr>
                <w:sz w:val="24"/>
                <w:szCs w:val="24"/>
              </w:rPr>
              <w:t>…..</w:t>
            </w:r>
            <w:proofErr w:type="gramEnd"/>
          </w:p>
          <w:p w14:paraId="18D0A91A"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1C854EDD" w14:textId="77777777" w:rsidTr="007C5550">
        <w:tc>
          <w:tcPr>
            <w:tcW w:w="1071" w:type="pct"/>
          </w:tcPr>
          <w:p w14:paraId="0794AA92"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và </w:t>
            </w:r>
            <w:proofErr w:type="spellStart"/>
            <w:r w:rsidRPr="00322E23">
              <w:rPr>
                <w:color w:val="000000"/>
                <w:sz w:val="24"/>
                <w:szCs w:val="24"/>
              </w:rPr>
              <w:t>các</w:t>
            </w:r>
            <w:proofErr w:type="spellEnd"/>
            <w:r w:rsidRPr="00322E23">
              <w:rPr>
                <w:color w:val="000000"/>
                <w:sz w:val="24"/>
                <w:szCs w:val="24"/>
              </w:rPr>
              <w:t xml:space="preserve"> chi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khác</w:t>
            </w:r>
            <w:proofErr w:type="spellEnd"/>
            <w:r w:rsidRPr="00322E23">
              <w:rPr>
                <w:color w:val="000000"/>
                <w:sz w:val="24"/>
                <w:szCs w:val="24"/>
              </w:rPr>
              <w:t xml:space="preserve"> (</w:t>
            </w:r>
            <w:proofErr w:type="spellStart"/>
            <w:r w:rsidRPr="00322E23">
              <w:rPr>
                <w:color w:val="000000"/>
                <w:sz w:val="24"/>
                <w:szCs w:val="24"/>
              </w:rPr>
              <w:t>nếu</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không? </w:t>
            </w:r>
          </w:p>
          <w:p w14:paraId="6D606978" w14:textId="77777777" w:rsidR="000F51B6" w:rsidRPr="00322E23" w:rsidRDefault="000F51B6" w:rsidP="000F51B6">
            <w:pPr>
              <w:spacing w:before="60" w:after="60" w:line="300" w:lineRule="exact"/>
              <w:jc w:val="both"/>
              <w:rPr>
                <w:color w:val="000000"/>
                <w:sz w:val="24"/>
                <w:szCs w:val="24"/>
              </w:rPr>
            </w:pPr>
          </w:p>
        </w:tc>
        <w:tc>
          <w:tcPr>
            <w:tcW w:w="3929" w:type="pct"/>
          </w:tcPr>
          <w:p w14:paraId="26BB16E8"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Có</w:t>
            </w:r>
            <w:proofErr w:type="spellEnd"/>
            <w:r w:rsidRPr="00322E23">
              <w:rPr>
                <w:color w:val="000000"/>
                <w:sz w:val="24"/>
                <w:szCs w:val="24"/>
              </w:rPr>
              <w:t xml:space="preserve"> </w:t>
            </w:r>
            <w:r w:rsidRPr="00322E23">
              <w:rPr>
                <w:color w:val="000000"/>
                <w:sz w:val="24"/>
                <w:szCs w:val="24"/>
              </w:rPr>
              <w:fldChar w:fldCharType="begin">
                <w:ffData>
                  <w:name w:val=""/>
                  <w:enabled/>
                  <w:calcOnExit w:val="0"/>
                  <w:checkBox>
                    <w:sizeAuto/>
                    <w:default w:val="1"/>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Không  </w:t>
            </w:r>
            <w:r w:rsidRPr="00322E23">
              <w:rPr>
                <w:color w:val="000000"/>
                <w:sz w:val="24"/>
                <w:szCs w:val="24"/>
              </w:rPr>
              <w:fldChar w:fldCharType="begin">
                <w:ffData>
                  <w:name w:val="Check3"/>
                  <w:enabled/>
                  <w:calcOnExit w:val="0"/>
                  <w:checkBox>
                    <w:sizeAuto/>
                    <w:default w:val="0"/>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w:t>
            </w:r>
          </w:p>
          <w:p w14:paraId="726A94ED"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Nội dung </w:t>
            </w:r>
            <w:proofErr w:type="spellStart"/>
            <w:r w:rsidRPr="00322E23">
              <w:rPr>
                <w:color w:val="000000"/>
                <w:sz w:val="24"/>
                <w:szCs w:val="24"/>
              </w:rPr>
              <w:t>quy</w:t>
            </w:r>
            <w:proofErr w:type="spellEnd"/>
            <w:r w:rsidRPr="00322E23">
              <w:rPr>
                <w:color w:val="000000"/>
                <w:sz w:val="24"/>
                <w:szCs w:val="24"/>
              </w:rPr>
              <w:t xml:space="preserve"> định: Sau </w:t>
            </w:r>
            <w:proofErr w:type="spellStart"/>
            <w:r w:rsidRPr="00322E23">
              <w:rPr>
                <w:color w:val="000000"/>
                <w:sz w:val="24"/>
                <w:szCs w:val="24"/>
              </w:rPr>
              <w:t>khi</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proofErr w:type="spellStart"/>
            <w:r w:rsidRPr="00322E23">
              <w:rPr>
                <w:color w:val="000000"/>
                <w:sz w:val="24"/>
                <w:szCs w:val="24"/>
              </w:rPr>
              <w:t>đầy</w:t>
            </w:r>
            <w:proofErr w:type="spellEnd"/>
            <w:r w:rsidRPr="00322E23">
              <w:rPr>
                <w:color w:val="000000"/>
                <w:sz w:val="24"/>
                <w:szCs w:val="24"/>
              </w:rPr>
              <w:t xml:space="preserve"> </w:t>
            </w:r>
            <w:proofErr w:type="spellStart"/>
            <w:r w:rsidRPr="00322E23">
              <w:rPr>
                <w:color w:val="000000"/>
                <w:sz w:val="24"/>
                <w:szCs w:val="24"/>
              </w:rPr>
              <w:t>đủ</w:t>
            </w:r>
            <w:proofErr w:type="spellEnd"/>
            <w:r w:rsidRPr="00322E23">
              <w:rPr>
                <w:color w:val="000000"/>
                <w:sz w:val="24"/>
                <w:szCs w:val="24"/>
              </w:rPr>
              <w:t xml:space="preserve"> và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Bộ Công </w:t>
            </w:r>
            <w:proofErr w:type="spellStart"/>
            <w:r w:rsidRPr="00322E23">
              <w:rPr>
                <w:color w:val="000000"/>
                <w:sz w:val="24"/>
                <w:szCs w:val="24"/>
              </w:rPr>
              <w:t>Thương</w:t>
            </w:r>
            <w:proofErr w:type="spellEnd"/>
            <w:r w:rsidRPr="00322E23">
              <w:rPr>
                <w:color w:val="000000"/>
                <w:sz w:val="24"/>
                <w:szCs w:val="24"/>
              </w:rPr>
              <w:t xml:space="preserve"> thông </w:t>
            </w:r>
            <w:proofErr w:type="spellStart"/>
            <w:r w:rsidRPr="00322E23">
              <w:rPr>
                <w:color w:val="000000"/>
                <w:sz w:val="24"/>
                <w:szCs w:val="24"/>
              </w:rPr>
              <w:t>báo</w:t>
            </w:r>
            <w:proofErr w:type="spellEnd"/>
            <w:r w:rsidRPr="00322E23">
              <w:rPr>
                <w:color w:val="000000"/>
                <w:sz w:val="24"/>
                <w:szCs w:val="24"/>
              </w:rPr>
              <w:t xml:space="preserve"> </w:t>
            </w:r>
            <w:proofErr w:type="spellStart"/>
            <w:r w:rsidRPr="00322E23">
              <w:rPr>
                <w:color w:val="000000"/>
                <w:sz w:val="24"/>
                <w:szCs w:val="24"/>
              </w:rPr>
              <w:t>cho</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 Bộ Công </w:t>
            </w:r>
            <w:proofErr w:type="spellStart"/>
            <w:r w:rsidRPr="00322E23">
              <w:rPr>
                <w:color w:val="000000"/>
                <w:sz w:val="24"/>
                <w:szCs w:val="24"/>
              </w:rPr>
              <w:t>Thương</w:t>
            </w:r>
            <w:proofErr w:type="spellEnd"/>
            <w:r w:rsidRPr="00322E23">
              <w:rPr>
                <w:color w:val="000000"/>
                <w:sz w:val="24"/>
                <w:szCs w:val="24"/>
              </w:rPr>
              <w:t xml:space="preserve"> </w:t>
            </w:r>
            <w:proofErr w:type="spellStart"/>
            <w:r w:rsidRPr="00322E23">
              <w:rPr>
                <w:color w:val="000000"/>
                <w:sz w:val="24"/>
                <w:szCs w:val="24"/>
              </w:rPr>
              <w:t>trả</w:t>
            </w:r>
            <w:proofErr w:type="spellEnd"/>
            <w:r w:rsidRPr="00322E23">
              <w:rPr>
                <w:color w:val="000000"/>
                <w:sz w:val="24"/>
                <w:szCs w:val="24"/>
              </w:rPr>
              <w:t xml:space="preserve"> </w:t>
            </w:r>
            <w:proofErr w:type="spellStart"/>
            <w:r w:rsidRPr="00322E23">
              <w:rPr>
                <w:color w:val="000000"/>
                <w:sz w:val="24"/>
                <w:szCs w:val="24"/>
              </w:rPr>
              <w:t>lại</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proofErr w:type="spellStart"/>
            <w:r w:rsidRPr="00322E23">
              <w:rPr>
                <w:color w:val="000000"/>
                <w:sz w:val="24"/>
                <w:szCs w:val="24"/>
              </w:rPr>
              <w:t>nếu</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không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hạn</w:t>
            </w:r>
            <w:proofErr w:type="spellEnd"/>
            <w:r w:rsidRPr="00322E23">
              <w:rPr>
                <w:color w:val="000000"/>
                <w:sz w:val="24"/>
                <w:szCs w:val="24"/>
              </w:rPr>
              <w:t xml:space="preserve"> 30 ngày </w:t>
            </w:r>
            <w:proofErr w:type="spellStart"/>
            <w:r w:rsidRPr="00322E23">
              <w:rPr>
                <w:color w:val="000000"/>
                <w:sz w:val="24"/>
                <w:szCs w:val="24"/>
              </w:rPr>
              <w:t>kể</w:t>
            </w:r>
            <w:proofErr w:type="spellEnd"/>
            <w:r w:rsidRPr="00322E23">
              <w:rPr>
                <w:color w:val="000000"/>
                <w:sz w:val="24"/>
                <w:szCs w:val="24"/>
              </w:rPr>
              <w:t xml:space="preserve"> </w:t>
            </w:r>
            <w:proofErr w:type="spellStart"/>
            <w:r w:rsidRPr="00322E23">
              <w:rPr>
                <w:color w:val="000000"/>
                <w:sz w:val="24"/>
                <w:szCs w:val="24"/>
              </w:rPr>
              <w:t>từ</w:t>
            </w:r>
            <w:proofErr w:type="spellEnd"/>
            <w:r w:rsidRPr="00322E23">
              <w:rPr>
                <w:color w:val="000000"/>
                <w:sz w:val="24"/>
                <w:szCs w:val="24"/>
              </w:rPr>
              <w:t xml:space="preserve"> ngày ban </w:t>
            </w:r>
            <w:proofErr w:type="spellStart"/>
            <w:r w:rsidRPr="00322E23">
              <w:rPr>
                <w:color w:val="000000"/>
                <w:sz w:val="24"/>
                <w:szCs w:val="24"/>
              </w:rPr>
              <w:t>hành</w:t>
            </w:r>
            <w:proofErr w:type="spellEnd"/>
            <w:r w:rsidRPr="00322E23">
              <w:rPr>
                <w:color w:val="000000"/>
                <w:sz w:val="24"/>
                <w:szCs w:val="24"/>
              </w:rPr>
              <w:t xml:space="preserve"> thông </w:t>
            </w:r>
            <w:proofErr w:type="spellStart"/>
            <w:r w:rsidRPr="00322E23">
              <w:rPr>
                <w:color w:val="000000"/>
                <w:sz w:val="24"/>
                <w:szCs w:val="24"/>
              </w:rPr>
              <w:t>báo</w:t>
            </w:r>
            <w:proofErr w:type="spellEnd"/>
          </w:p>
          <w:p w14:paraId="7DE02F58"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cho</w:t>
            </w:r>
            <w:proofErr w:type="spellEnd"/>
            <w:r w:rsidRPr="00322E23">
              <w:rPr>
                <w:color w:val="000000"/>
                <w:sz w:val="24"/>
                <w:szCs w:val="24"/>
              </w:rPr>
              <w:t xml:space="preserve">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tác</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vì</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proofErr w:type="spellStart"/>
            <w:r w:rsidRPr="00322E23">
              <w:rPr>
                <w:color w:val="000000"/>
                <w:sz w:val="24"/>
                <w:szCs w:val="24"/>
              </w:rPr>
              <w:t>đề</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cấp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gồm</w:t>
            </w:r>
            <w:proofErr w:type="spellEnd"/>
            <w:r w:rsidRPr="00322E23">
              <w:rPr>
                <w:color w:val="000000"/>
                <w:sz w:val="24"/>
                <w:szCs w:val="24"/>
              </w:rPr>
              <w:t xml:space="preserve"> </w:t>
            </w:r>
            <w:proofErr w:type="spellStart"/>
            <w:r w:rsidRPr="00322E23">
              <w:rPr>
                <w:color w:val="000000"/>
                <w:sz w:val="24"/>
                <w:szCs w:val="24"/>
              </w:rPr>
              <w:t>nhiều</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chi </w:t>
            </w:r>
            <w:proofErr w:type="spellStart"/>
            <w:r w:rsidRPr="00322E23">
              <w:rPr>
                <w:color w:val="000000"/>
                <w:sz w:val="24"/>
                <w:szCs w:val="24"/>
              </w:rPr>
              <w:t>tiết</w:t>
            </w:r>
            <w:proofErr w:type="spellEnd"/>
            <w:r w:rsidRPr="00322E23">
              <w:rPr>
                <w:color w:val="000000"/>
                <w:sz w:val="24"/>
                <w:szCs w:val="24"/>
              </w:rPr>
              <w:t xml:space="preserve">, </w:t>
            </w:r>
            <w:proofErr w:type="spellStart"/>
            <w:r w:rsidRPr="00322E23">
              <w:rPr>
                <w:color w:val="000000"/>
                <w:sz w:val="24"/>
                <w:szCs w:val="24"/>
              </w:rPr>
              <w:t>phức</w:t>
            </w:r>
            <w:proofErr w:type="spellEnd"/>
            <w:r w:rsidRPr="00322E23">
              <w:rPr>
                <w:color w:val="000000"/>
                <w:sz w:val="24"/>
                <w:szCs w:val="24"/>
              </w:rPr>
              <w:t xml:space="preserve"> </w:t>
            </w:r>
            <w:proofErr w:type="spellStart"/>
            <w:r w:rsidRPr="00322E23">
              <w:rPr>
                <w:color w:val="000000"/>
                <w:sz w:val="24"/>
                <w:szCs w:val="24"/>
              </w:rPr>
              <w:t>tạp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thu</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sử</w:t>
            </w:r>
            <w:proofErr w:type="spellEnd"/>
            <w:r w:rsidRPr="00322E23">
              <w:rPr>
                <w:color w:val="000000"/>
                <w:sz w:val="24"/>
                <w:szCs w:val="24"/>
              </w:rPr>
              <w:t xml:space="preserve"> </w:t>
            </w:r>
            <w:proofErr w:type="spellStart"/>
            <w:r w:rsidRPr="00322E23">
              <w:rPr>
                <w:color w:val="000000"/>
                <w:sz w:val="24"/>
                <w:szCs w:val="24"/>
              </w:rPr>
              <w:t>dụng</w:t>
            </w:r>
            <w:proofErr w:type="spellEnd"/>
            <w:r w:rsidRPr="00322E23">
              <w:rPr>
                <w:color w:val="000000"/>
                <w:sz w:val="24"/>
                <w:szCs w:val="24"/>
              </w:rPr>
              <w:t xml:space="preserve"> </w:t>
            </w:r>
            <w:proofErr w:type="spellStart"/>
            <w:r w:rsidRPr="00322E23">
              <w:rPr>
                <w:color w:val="000000"/>
                <w:sz w:val="24"/>
                <w:szCs w:val="24"/>
              </w:rPr>
              <w:t>mua</w:t>
            </w:r>
            <w:proofErr w:type="spellEnd"/>
            <w:r w:rsidRPr="00322E23">
              <w:rPr>
                <w:color w:val="000000"/>
                <w:sz w:val="24"/>
                <w:szCs w:val="24"/>
              </w:rPr>
              <w:t xml:space="preserve"> </w:t>
            </w:r>
            <w:proofErr w:type="spellStart"/>
            <w:r w:rsidRPr="00322E23">
              <w:rPr>
                <w:color w:val="000000"/>
                <w:sz w:val="24"/>
                <w:szCs w:val="24"/>
              </w:rPr>
              <w:t>trang</w:t>
            </w:r>
            <w:proofErr w:type="spellEnd"/>
            <w:r w:rsidRPr="00322E23">
              <w:rPr>
                <w:color w:val="000000"/>
                <w:sz w:val="24"/>
                <w:szCs w:val="24"/>
              </w:rPr>
              <w:t xml:space="preserve"> </w:t>
            </w:r>
            <w:proofErr w:type="spellStart"/>
            <w:r w:rsidRPr="00322E23">
              <w:rPr>
                <w:color w:val="000000"/>
                <w:sz w:val="24"/>
                <w:szCs w:val="24"/>
              </w:rPr>
              <w:t>thiết</w:t>
            </w:r>
            <w:proofErr w:type="spellEnd"/>
            <w:r w:rsidRPr="00322E23">
              <w:rPr>
                <w:color w:val="000000"/>
                <w:sz w:val="24"/>
                <w:szCs w:val="24"/>
              </w:rPr>
              <w:t xml:space="preserve"> </w:t>
            </w:r>
            <w:proofErr w:type="spellStart"/>
            <w:r w:rsidRPr="00322E23">
              <w:rPr>
                <w:color w:val="000000"/>
                <w:sz w:val="24"/>
                <w:szCs w:val="24"/>
              </w:rPr>
              <w:t>bị</w:t>
            </w:r>
            <w:proofErr w:type="spellEnd"/>
            <w:r w:rsidRPr="00322E23">
              <w:rPr>
                <w:color w:val="000000"/>
                <w:sz w:val="24"/>
                <w:szCs w:val="24"/>
              </w:rPr>
              <w:t xml:space="preserve"> </w:t>
            </w:r>
            <w:proofErr w:type="spellStart"/>
            <w:r w:rsidRPr="00322E23">
              <w:rPr>
                <w:color w:val="000000"/>
                <w:sz w:val="24"/>
                <w:szCs w:val="24"/>
              </w:rPr>
              <w:t>phục</w:t>
            </w:r>
            <w:proofErr w:type="spellEnd"/>
            <w:r w:rsidRPr="00322E23">
              <w:rPr>
                <w:color w:val="000000"/>
                <w:sz w:val="24"/>
                <w:szCs w:val="24"/>
              </w:rPr>
              <w:t xml:space="preserve"> vụ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tác</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w:t>
            </w:r>
          </w:p>
        </w:tc>
      </w:tr>
      <w:tr w:rsidR="000F51B6" w:rsidRPr="00322E23" w14:paraId="49CD2D3C" w14:textId="77777777" w:rsidTr="007C5550">
        <w:tc>
          <w:tcPr>
            <w:tcW w:w="5000" w:type="pct"/>
            <w:gridSpan w:val="2"/>
          </w:tcPr>
          <w:p w14:paraId="412F2C8E" w14:textId="77777777" w:rsidR="000F51B6" w:rsidRPr="00322E23" w:rsidRDefault="000F51B6" w:rsidP="000F51B6">
            <w:pPr>
              <w:spacing w:before="60" w:after="60" w:line="300" w:lineRule="exact"/>
              <w:jc w:val="both"/>
              <w:rPr>
                <w:sz w:val="24"/>
                <w:szCs w:val="24"/>
              </w:rPr>
            </w:pPr>
            <w:r w:rsidRPr="00322E23">
              <w:rPr>
                <w:b/>
                <w:sz w:val="24"/>
                <w:szCs w:val="24"/>
              </w:rPr>
              <w:t xml:space="preserve">9. </w:t>
            </w:r>
            <w:r w:rsidRPr="00322E23">
              <w:rPr>
                <w:b/>
                <w:sz w:val="24"/>
                <w:szCs w:val="24"/>
                <w:lang w:val="pt-BR"/>
              </w:rPr>
              <w:t>Mẫu đơn, tờ khai</w:t>
            </w:r>
          </w:p>
        </w:tc>
      </w:tr>
      <w:tr w:rsidR="000F51B6" w:rsidRPr="00322E23" w14:paraId="7A51B28A" w14:textId="77777777" w:rsidTr="007C5550">
        <w:tc>
          <w:tcPr>
            <w:tcW w:w="1071" w:type="pct"/>
          </w:tcPr>
          <w:p w14:paraId="5F4D34FB" w14:textId="77777777" w:rsidR="000F51B6" w:rsidRPr="00322E23" w:rsidRDefault="000F51B6" w:rsidP="000F51B6">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không?</w:t>
            </w:r>
          </w:p>
        </w:tc>
        <w:tc>
          <w:tcPr>
            <w:tcW w:w="3929" w:type="pct"/>
          </w:tcPr>
          <w:p w14:paraId="2FF66763"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AE91184"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cách</w:t>
            </w:r>
            <w:proofErr w:type="spellEnd"/>
            <w:r w:rsidRPr="00322E23">
              <w:rPr>
                <w:sz w:val="24"/>
                <w:szCs w:val="24"/>
              </w:rPr>
              <w:t xml:space="preserve"> trình </w:t>
            </w:r>
            <w:proofErr w:type="spellStart"/>
            <w:r w:rsidRPr="00322E23">
              <w:rPr>
                <w:sz w:val="24"/>
                <w:szCs w:val="24"/>
              </w:rPr>
              <w:t>bầy</w:t>
            </w:r>
            <w:proofErr w:type="spellEnd"/>
            <w:r w:rsidRPr="00322E23">
              <w:rPr>
                <w:sz w:val="24"/>
                <w:szCs w:val="24"/>
              </w:rPr>
              <w:t xml:space="preserve">, </w:t>
            </w:r>
            <w:proofErr w:type="spellStart"/>
            <w:r w:rsidRPr="00322E23">
              <w:rPr>
                <w:sz w:val="24"/>
                <w:szCs w:val="24"/>
              </w:rPr>
              <w:t>tiếp</w:t>
            </w:r>
            <w:proofErr w:type="spellEnd"/>
            <w:r w:rsidRPr="00322E23">
              <w:rPr>
                <w:sz w:val="24"/>
                <w:szCs w:val="24"/>
              </w:rPr>
              <w:t xml:space="preserve"> </w:t>
            </w:r>
            <w:proofErr w:type="spellStart"/>
            <w:r w:rsidRPr="00322E23">
              <w:rPr>
                <w:sz w:val="24"/>
                <w:szCs w:val="24"/>
              </w:rPr>
              <w:t>cận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
        </w:tc>
      </w:tr>
      <w:tr w:rsidR="000F51B6" w:rsidRPr="00322E23" w14:paraId="2531637E" w14:textId="77777777" w:rsidTr="007C5550">
        <w:tc>
          <w:tcPr>
            <w:tcW w:w="1071" w:type="pct"/>
          </w:tcPr>
          <w:p w14:paraId="2B3B642D" w14:textId="77777777" w:rsidR="000F51B6" w:rsidRPr="00322E23" w:rsidRDefault="000F51B6" w:rsidP="000F51B6">
            <w:pPr>
              <w:spacing w:before="60" w:after="60" w:line="300" w:lineRule="exact"/>
              <w:jc w:val="both"/>
              <w:rPr>
                <w:sz w:val="24"/>
                <w:szCs w:val="24"/>
                <w:lang w:val="pt-BR"/>
              </w:rPr>
            </w:pPr>
            <w:r w:rsidRPr="00322E23">
              <w:rPr>
                <w:sz w:val="24"/>
                <w:szCs w:val="24"/>
              </w:rPr>
              <w:t xml:space="preserve">b) </w:t>
            </w:r>
            <w:proofErr w:type="spellStart"/>
            <w:r w:rsidRPr="00322E23">
              <w:rPr>
                <w:sz w:val="24"/>
                <w:szCs w:val="24"/>
              </w:rPr>
              <w:t>Tên</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1: </w:t>
            </w:r>
            <w:proofErr w:type="spellStart"/>
            <w:r w:rsidRPr="00322E23">
              <w:rPr>
                <w:rFonts w:eastAsia="Calibri"/>
                <w:color w:val="000000"/>
                <w:spacing w:val="-6"/>
                <w:sz w:val="24"/>
                <w:szCs w:val="24"/>
              </w:rPr>
              <w:t>Đơn</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đề</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nghị</w:t>
            </w:r>
            <w:proofErr w:type="spellEnd"/>
            <w:r w:rsidRPr="00322E23">
              <w:rPr>
                <w:rFonts w:eastAsia="Calibri"/>
                <w:color w:val="000000"/>
                <w:spacing w:val="-6"/>
                <w:sz w:val="24"/>
                <w:szCs w:val="24"/>
              </w:rPr>
              <w:t xml:space="preserve"> </w:t>
            </w:r>
            <w:proofErr w:type="spellStart"/>
            <w:r>
              <w:rPr>
                <w:rFonts w:eastAsia="Calibri"/>
                <w:color w:val="000000"/>
                <w:spacing w:val="-6"/>
                <w:sz w:val="24"/>
                <w:szCs w:val="24"/>
              </w:rPr>
              <w:t>sửa</w:t>
            </w:r>
            <w:proofErr w:type="spellEnd"/>
            <w:r>
              <w:rPr>
                <w:rFonts w:eastAsia="Calibri"/>
                <w:color w:val="000000"/>
                <w:spacing w:val="-6"/>
                <w:sz w:val="24"/>
                <w:szCs w:val="24"/>
              </w:rPr>
              <w:t xml:space="preserve"> </w:t>
            </w:r>
            <w:proofErr w:type="spellStart"/>
            <w:r>
              <w:rPr>
                <w:rFonts w:eastAsia="Calibri"/>
                <w:color w:val="000000"/>
                <w:spacing w:val="-6"/>
                <w:sz w:val="24"/>
                <w:szCs w:val="24"/>
              </w:rPr>
              <w:t>đổi</w:t>
            </w:r>
            <w:proofErr w:type="spellEnd"/>
            <w:r>
              <w:rPr>
                <w:rFonts w:eastAsia="Calibri"/>
                <w:color w:val="000000"/>
                <w:spacing w:val="-6"/>
                <w:sz w:val="24"/>
                <w:szCs w:val="24"/>
              </w:rPr>
              <w:t xml:space="preserve">, </w:t>
            </w:r>
            <w:proofErr w:type="spellStart"/>
            <w:r>
              <w:rPr>
                <w:rFonts w:eastAsia="Calibri"/>
                <w:color w:val="000000"/>
                <w:spacing w:val="-6"/>
                <w:sz w:val="24"/>
                <w:szCs w:val="24"/>
              </w:rPr>
              <w:t>bổ</w:t>
            </w:r>
            <w:proofErr w:type="spellEnd"/>
            <w:r>
              <w:rPr>
                <w:rFonts w:eastAsia="Calibri"/>
                <w:color w:val="000000"/>
                <w:spacing w:val="-6"/>
                <w:sz w:val="24"/>
                <w:szCs w:val="24"/>
              </w:rPr>
              <w:t xml:space="preserve"> sung</w:t>
            </w:r>
            <w:r w:rsidRPr="00322E23">
              <w:rPr>
                <w:rFonts w:eastAsia="Calibri"/>
                <w:color w:val="000000"/>
                <w:spacing w:val="-6"/>
                <w:sz w:val="24"/>
                <w:szCs w:val="24"/>
              </w:rPr>
              <w:t xml:space="preserve"> </w:t>
            </w:r>
            <w:proofErr w:type="spellStart"/>
            <w:r w:rsidRPr="00322E23">
              <w:rPr>
                <w:rFonts w:eastAsia="Calibri"/>
                <w:color w:val="000000"/>
                <w:spacing w:val="-6"/>
                <w:sz w:val="24"/>
                <w:szCs w:val="24"/>
              </w:rPr>
              <w:t>giấy</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chứng</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nhận</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đăng</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ký</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hoạt</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động</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bán</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hàng</w:t>
            </w:r>
            <w:proofErr w:type="spellEnd"/>
            <w:r w:rsidRPr="00322E23">
              <w:rPr>
                <w:rFonts w:eastAsia="Calibri"/>
                <w:color w:val="000000"/>
                <w:spacing w:val="-6"/>
                <w:sz w:val="24"/>
                <w:szCs w:val="24"/>
              </w:rPr>
              <w:t xml:space="preserve"> đa cấp</w:t>
            </w:r>
            <w:r w:rsidRPr="00322E23">
              <w:rPr>
                <w:sz w:val="24"/>
                <w:szCs w:val="24"/>
                <w:lang w:val="pt-BR"/>
              </w:rPr>
              <w:t>.</w:t>
            </w:r>
          </w:p>
        </w:tc>
        <w:tc>
          <w:tcPr>
            <w:tcW w:w="3929" w:type="pct"/>
          </w:tcPr>
          <w:p w14:paraId="207ED88F" w14:textId="77777777" w:rsidR="000F51B6" w:rsidRPr="00322E23" w:rsidRDefault="000F51B6" w:rsidP="000F51B6">
            <w:pPr>
              <w:spacing w:before="60" w:after="60" w:line="300" w:lineRule="exact"/>
              <w:jc w:val="both"/>
              <w:rPr>
                <w:sz w:val="24"/>
                <w:szCs w:val="24"/>
                <w:lang w:val="pt-BR"/>
              </w:rPr>
            </w:pPr>
            <w:r w:rsidRPr="00322E23">
              <w:rPr>
                <w:sz w:val="24"/>
                <w:szCs w:val="24"/>
                <w:lang w:val="pt-BR"/>
              </w:rPr>
              <w:t>- Nêu rõ những nội dung (nhóm) thông tin cần cung cấp trong mẫu đơn, tờ khai:</w:t>
            </w:r>
          </w:p>
          <w:p w14:paraId="3D46A0FE" w14:textId="77777777" w:rsidR="000F51B6" w:rsidRPr="00322E23" w:rsidRDefault="000F51B6" w:rsidP="000F51B6">
            <w:pPr>
              <w:spacing w:before="60" w:after="60" w:line="300" w:lineRule="exact"/>
              <w:jc w:val="both"/>
              <w:rPr>
                <w:color w:val="000000"/>
                <w:sz w:val="24"/>
                <w:szCs w:val="24"/>
              </w:rPr>
            </w:pPr>
            <w:r w:rsidRPr="00322E23">
              <w:rPr>
                <w:sz w:val="24"/>
                <w:szCs w:val="24"/>
                <w:lang w:val="pt-BR"/>
              </w:rPr>
              <w:t>+ Nội dung thông tin 1: tên doanh nghiệp, thông tin liên quan .</w:t>
            </w:r>
            <w:r w:rsidRPr="00322E23">
              <w:rPr>
                <w:color w:val="000000"/>
                <w:sz w:val="24"/>
                <w:szCs w:val="24"/>
              </w:rPr>
              <w:t xml:space="preserve"> </w:t>
            </w:r>
          </w:p>
          <w:p w14:paraId="599B0F35" w14:textId="77777777" w:rsidR="000F51B6" w:rsidRPr="00322E23" w:rsidRDefault="000F51B6" w:rsidP="000F51B6">
            <w:pPr>
              <w:spacing w:before="60" w:after="60" w:line="300" w:lineRule="exact"/>
              <w:jc w:val="both"/>
              <w:rPr>
                <w:color w:val="000000"/>
                <w:sz w:val="24"/>
                <w:szCs w:val="24"/>
              </w:rPr>
            </w:pPr>
            <w:r w:rsidRPr="00322E23">
              <w:rPr>
                <w:sz w:val="24"/>
                <w:szCs w:val="24"/>
                <w:lang w:val="pt-BR"/>
              </w:rPr>
              <w:t>Lý do quy định:</w:t>
            </w:r>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w:t>
            </w:r>
          </w:p>
          <w:p w14:paraId="2CA3436A" w14:textId="77777777" w:rsidR="000F51B6" w:rsidRPr="00322E23" w:rsidRDefault="000F51B6" w:rsidP="000F51B6">
            <w:pPr>
              <w:spacing w:before="60" w:after="60" w:line="300" w:lineRule="exact"/>
              <w:jc w:val="both"/>
              <w:rPr>
                <w:color w:val="000000"/>
                <w:sz w:val="24"/>
                <w:szCs w:val="24"/>
              </w:rPr>
            </w:pPr>
            <w:r w:rsidRPr="00322E23">
              <w:rPr>
                <w:sz w:val="24"/>
                <w:szCs w:val="24"/>
                <w:lang w:val="pt-BR"/>
              </w:rPr>
              <w:t>+ Nội dung thông tin 2:</w:t>
            </w:r>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thuộc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9 </w:t>
            </w:r>
            <w:proofErr w:type="spellStart"/>
            <w:r w:rsidRPr="00322E23">
              <w:rPr>
                <w:color w:val="000000"/>
                <w:sz w:val="24"/>
                <w:szCs w:val="24"/>
              </w:rPr>
              <w:t>Nghị</w:t>
            </w:r>
            <w:proofErr w:type="spellEnd"/>
            <w:r w:rsidRPr="00322E23">
              <w:rPr>
                <w:color w:val="000000"/>
                <w:sz w:val="24"/>
                <w:szCs w:val="24"/>
              </w:rPr>
              <w:t xml:space="preserve"> định</w:t>
            </w:r>
          </w:p>
          <w:p w14:paraId="0E5E0736" w14:textId="77777777" w:rsidR="000F51B6" w:rsidRPr="00322E23" w:rsidRDefault="000F51B6" w:rsidP="000F51B6">
            <w:pPr>
              <w:spacing w:before="60" w:after="60" w:line="300" w:lineRule="exact"/>
              <w:jc w:val="both"/>
              <w:rPr>
                <w:color w:val="000000"/>
                <w:sz w:val="24"/>
                <w:szCs w:val="24"/>
              </w:rPr>
            </w:pPr>
            <w:r w:rsidRPr="00322E23">
              <w:rPr>
                <w:sz w:val="24"/>
                <w:szCs w:val="24"/>
                <w:lang w:val="pt-BR"/>
              </w:rPr>
              <w:t>Lý do quy định: đảm bảo rõ ràng, minh bạch thông tin</w:t>
            </w:r>
          </w:p>
          <w:p w14:paraId="484763F4" w14:textId="77777777" w:rsidR="000F51B6" w:rsidRPr="00322E23" w:rsidRDefault="000F51B6" w:rsidP="000F51B6">
            <w:pPr>
              <w:spacing w:before="60" w:after="60" w:line="300" w:lineRule="exact"/>
              <w:jc w:val="both"/>
              <w:rPr>
                <w:sz w:val="24"/>
                <w:szCs w:val="24"/>
                <w:lang w:val="pt-BR"/>
              </w:rPr>
            </w:pPr>
            <w:r w:rsidRPr="00322E23">
              <w:rPr>
                <w:sz w:val="24"/>
                <w:szCs w:val="24"/>
                <w:lang w:val="pt-BR"/>
              </w:rPr>
              <w:t xml:space="preserve">- Có quy định việc xác nhận tại đơn, tờ khai không?        Có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w:t>
            </w:r>
          </w:p>
          <w:p w14:paraId="75D27076" w14:textId="77777777" w:rsidR="000F51B6" w:rsidRPr="00322E23" w:rsidRDefault="000F51B6" w:rsidP="000F51B6">
            <w:pPr>
              <w:spacing w:before="60" w:after="60" w:line="300" w:lineRule="exact"/>
              <w:jc w:val="both"/>
              <w:rPr>
                <w:sz w:val="24"/>
                <w:szCs w:val="24"/>
              </w:rPr>
            </w:pPr>
          </w:p>
        </w:tc>
      </w:tr>
      <w:tr w:rsidR="000F51B6" w:rsidRPr="00322E23" w14:paraId="03D32D51" w14:textId="77777777" w:rsidTr="007C5550">
        <w:tc>
          <w:tcPr>
            <w:tcW w:w="1071" w:type="pct"/>
          </w:tcPr>
          <w:p w14:paraId="72C29FBA" w14:textId="77777777" w:rsidR="000F51B6" w:rsidRPr="00322E23" w:rsidRDefault="000F51B6" w:rsidP="000F51B6">
            <w:pPr>
              <w:spacing w:before="60" w:after="60" w:line="300" w:lineRule="exact"/>
              <w:jc w:val="both"/>
              <w:rPr>
                <w:sz w:val="24"/>
                <w:szCs w:val="24"/>
                <w:lang w:val="pt-BR"/>
              </w:rPr>
            </w:pPr>
            <w:r w:rsidRPr="00322E23">
              <w:rPr>
                <w:sz w:val="24"/>
                <w:szCs w:val="24"/>
                <w:lang w:val="pt-BR"/>
              </w:rPr>
              <w:t xml:space="preserve">d) Ngôn ngữ </w:t>
            </w:r>
          </w:p>
        </w:tc>
        <w:tc>
          <w:tcPr>
            <w:tcW w:w="3929" w:type="pct"/>
          </w:tcPr>
          <w:p w14:paraId="2F76A34C" w14:textId="77777777" w:rsidR="000F51B6" w:rsidRPr="00322E23" w:rsidRDefault="000F51B6" w:rsidP="000F51B6">
            <w:pPr>
              <w:tabs>
                <w:tab w:val="left" w:pos="7500"/>
              </w:tabs>
              <w:spacing w:before="60" w:after="60" w:line="300" w:lineRule="exact"/>
              <w:jc w:val="both"/>
              <w:rPr>
                <w:sz w:val="24"/>
                <w:szCs w:val="24"/>
                <w:lang w:val="pt-BR"/>
              </w:rPr>
            </w:pPr>
            <w:r w:rsidRPr="00322E23">
              <w:rPr>
                <w:sz w:val="24"/>
                <w:szCs w:val="24"/>
                <w:lang w:val="pt-BR"/>
              </w:rPr>
              <w:t xml:space="preserve">- Tiếng Việt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Song ngữ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Nêu rõ loại song ngữ:…………………………...............</w:t>
            </w:r>
          </w:p>
          <w:p w14:paraId="756376D8" w14:textId="77777777" w:rsidR="000F51B6" w:rsidRPr="00322E23" w:rsidRDefault="000F51B6" w:rsidP="000F51B6">
            <w:pPr>
              <w:spacing w:before="60" w:after="60" w:line="300" w:lineRule="exact"/>
              <w:jc w:val="both"/>
              <w:rPr>
                <w:sz w:val="24"/>
                <w:szCs w:val="24"/>
                <w:lang w:val="pt-BR"/>
              </w:rPr>
            </w:pPr>
          </w:p>
        </w:tc>
      </w:tr>
      <w:tr w:rsidR="000F51B6" w:rsidRPr="00322E23" w14:paraId="3AE8652D" w14:textId="77777777" w:rsidTr="007C5550">
        <w:tc>
          <w:tcPr>
            <w:tcW w:w="1071" w:type="pct"/>
          </w:tcPr>
          <w:p w14:paraId="577E1ED1" w14:textId="77777777" w:rsidR="000F51B6" w:rsidRPr="00322E23" w:rsidRDefault="000F51B6" w:rsidP="000F51B6">
            <w:pPr>
              <w:spacing w:before="60" w:after="60" w:line="300" w:lineRule="exact"/>
              <w:jc w:val="both"/>
              <w:rPr>
                <w:sz w:val="24"/>
                <w:szCs w:val="24"/>
              </w:rPr>
            </w:pPr>
            <w:r w:rsidRPr="00322E23">
              <w:rPr>
                <w:b/>
                <w:sz w:val="24"/>
                <w:szCs w:val="24"/>
              </w:rPr>
              <w:t xml:space="preserve">10. </w:t>
            </w:r>
            <w:proofErr w:type="spellStart"/>
            <w:r w:rsidRPr="00322E23">
              <w:rPr>
                <w:b/>
                <w:sz w:val="24"/>
                <w:szCs w:val="24"/>
              </w:rPr>
              <w:t>Yêu</w:t>
            </w:r>
            <w:proofErr w:type="spellEnd"/>
            <w:r w:rsidRPr="00322E23">
              <w:rPr>
                <w:b/>
                <w:sz w:val="24"/>
                <w:szCs w:val="24"/>
              </w:rPr>
              <w:t xml:space="preserve"> cầu, </w:t>
            </w:r>
            <w:proofErr w:type="spellStart"/>
            <w:r w:rsidRPr="00322E23">
              <w:rPr>
                <w:b/>
                <w:sz w:val="24"/>
                <w:szCs w:val="24"/>
              </w:rPr>
              <w:t>điều</w:t>
            </w:r>
            <w:proofErr w:type="spellEnd"/>
            <w:r w:rsidRPr="00322E23">
              <w:rPr>
                <w:b/>
                <w:sz w:val="24"/>
                <w:szCs w:val="24"/>
              </w:rPr>
              <w:t xml:space="preserve"> </w:t>
            </w:r>
            <w:proofErr w:type="spellStart"/>
            <w:r w:rsidRPr="00322E23">
              <w:rPr>
                <w:b/>
                <w:sz w:val="24"/>
                <w:szCs w:val="24"/>
              </w:rPr>
              <w:t>kiện</w:t>
            </w:r>
            <w:proofErr w:type="spellEnd"/>
          </w:p>
        </w:tc>
        <w:tc>
          <w:tcPr>
            <w:tcW w:w="3929" w:type="pct"/>
          </w:tcPr>
          <w:p w14:paraId="1C712014" w14:textId="77777777" w:rsidR="000F51B6" w:rsidRPr="00322E23" w:rsidRDefault="000F51B6" w:rsidP="000F51B6">
            <w:pPr>
              <w:spacing w:before="60" w:after="60" w:line="300" w:lineRule="exact"/>
              <w:jc w:val="both"/>
              <w:rPr>
                <w:sz w:val="24"/>
                <w:szCs w:val="24"/>
              </w:rPr>
            </w:pPr>
          </w:p>
        </w:tc>
      </w:tr>
      <w:tr w:rsidR="000F51B6" w:rsidRPr="00322E23" w14:paraId="72B9205A" w14:textId="77777777" w:rsidTr="007C5550">
        <w:tc>
          <w:tcPr>
            <w:tcW w:w="1071" w:type="pct"/>
          </w:tcPr>
          <w:p w14:paraId="007E34E3"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không?</w:t>
            </w:r>
          </w:p>
        </w:tc>
        <w:tc>
          <w:tcPr>
            <w:tcW w:w="3929" w:type="pct"/>
          </w:tcPr>
          <w:p w14:paraId="04BF8B29" w14:textId="77777777" w:rsidR="000F51B6" w:rsidRPr="005E3693" w:rsidRDefault="000F51B6" w:rsidP="000F51B6">
            <w:pPr>
              <w:spacing w:before="60" w:after="60" w:line="300" w:lineRule="exact"/>
              <w:jc w:val="both"/>
              <w:rPr>
                <w:sz w:val="24"/>
                <w:szCs w:val="24"/>
              </w:rPr>
            </w:pPr>
            <w:proofErr w:type="spellStart"/>
            <w:r w:rsidRPr="005E3693">
              <w:rPr>
                <w:sz w:val="24"/>
                <w:szCs w:val="24"/>
              </w:rPr>
              <w:t>Có</w:t>
            </w:r>
            <w:proofErr w:type="spellEnd"/>
            <w:r w:rsidRPr="005E3693">
              <w:rPr>
                <w:sz w:val="24"/>
                <w:szCs w:val="24"/>
              </w:rPr>
              <w:t xml:space="preserve"> </w:t>
            </w:r>
            <w:r w:rsidRPr="005E3693">
              <w:rPr>
                <w:sz w:val="24"/>
                <w:szCs w:val="24"/>
              </w:rPr>
              <w:fldChar w:fldCharType="begin">
                <w:ffData>
                  <w:name w:val=""/>
                  <w:enabled/>
                  <w:calcOnExit w:val="0"/>
                  <w:checkBox>
                    <w:sizeAuto/>
                    <w:default w:val="1"/>
                  </w:checkBox>
                </w:ffData>
              </w:fldChar>
            </w:r>
            <w:r w:rsidRPr="005E3693">
              <w:rPr>
                <w:sz w:val="24"/>
                <w:szCs w:val="24"/>
              </w:rPr>
              <w:instrText xml:space="preserve"> FORMCHECKBOX </w:instrText>
            </w:r>
            <w:r w:rsidR="009160A1">
              <w:rPr>
                <w:sz w:val="24"/>
                <w:szCs w:val="24"/>
              </w:rPr>
            </w:r>
            <w:r w:rsidR="009160A1">
              <w:rPr>
                <w:sz w:val="24"/>
                <w:szCs w:val="24"/>
              </w:rPr>
              <w:fldChar w:fldCharType="separate"/>
            </w:r>
            <w:r w:rsidRPr="005E3693">
              <w:rPr>
                <w:sz w:val="24"/>
                <w:szCs w:val="24"/>
              </w:rPr>
              <w:fldChar w:fldCharType="end"/>
            </w:r>
            <w:r w:rsidRPr="005E3693">
              <w:rPr>
                <w:sz w:val="24"/>
                <w:szCs w:val="24"/>
              </w:rPr>
              <w:t xml:space="preserve">        Không  </w:t>
            </w:r>
            <w:r w:rsidRPr="005E3693">
              <w:rPr>
                <w:sz w:val="24"/>
                <w:szCs w:val="24"/>
              </w:rPr>
              <w:fldChar w:fldCharType="begin">
                <w:ffData>
                  <w:name w:val="Check3"/>
                  <w:enabled/>
                  <w:calcOnExit w:val="0"/>
                  <w:checkBox>
                    <w:sizeAuto/>
                    <w:default w:val="0"/>
                  </w:checkBox>
                </w:ffData>
              </w:fldChar>
            </w:r>
            <w:r w:rsidRPr="005E3693">
              <w:rPr>
                <w:sz w:val="24"/>
                <w:szCs w:val="24"/>
              </w:rPr>
              <w:instrText xml:space="preserve"> FORMCHECKBOX </w:instrText>
            </w:r>
            <w:r w:rsidR="009160A1">
              <w:rPr>
                <w:sz w:val="24"/>
                <w:szCs w:val="24"/>
              </w:rPr>
            </w:r>
            <w:r w:rsidR="009160A1">
              <w:rPr>
                <w:sz w:val="24"/>
                <w:szCs w:val="24"/>
              </w:rPr>
              <w:fldChar w:fldCharType="separate"/>
            </w:r>
            <w:r w:rsidRPr="005E3693">
              <w:rPr>
                <w:sz w:val="24"/>
                <w:szCs w:val="24"/>
              </w:rPr>
              <w:fldChar w:fldCharType="end"/>
            </w:r>
          </w:p>
          <w:p w14:paraId="50254B31" w14:textId="5B0DA232" w:rsidR="008F2487" w:rsidRPr="005E3693" w:rsidRDefault="008F2487" w:rsidP="008F2487">
            <w:pPr>
              <w:pStyle w:val="NormalWeb"/>
              <w:shd w:val="clear" w:color="auto" w:fill="FFFFFF"/>
              <w:jc w:val="both"/>
              <w:textAlignment w:val="baseline"/>
              <w:rPr>
                <w:color w:val="000000"/>
              </w:rPr>
            </w:pPr>
            <w:proofErr w:type="spellStart"/>
            <w:r w:rsidRPr="005E3693">
              <w:t>Lý</w:t>
            </w:r>
            <w:proofErr w:type="spellEnd"/>
            <w:r w:rsidRPr="005E3693">
              <w:t xml:space="preserve"> do </w:t>
            </w:r>
            <w:proofErr w:type="spellStart"/>
            <w:r w:rsidRPr="005E3693">
              <w:t>quy</w:t>
            </w:r>
            <w:proofErr w:type="spellEnd"/>
            <w:r w:rsidRPr="005E3693">
              <w:t xml:space="preserve"> định</w:t>
            </w:r>
            <w:r>
              <w:t xml:space="preserve">: </w:t>
            </w:r>
            <w:proofErr w:type="spellStart"/>
            <w:r w:rsidRPr="005E3693">
              <w:rPr>
                <w:color w:val="000000"/>
              </w:rPr>
              <w:t>Trong</w:t>
            </w:r>
            <w:proofErr w:type="spellEnd"/>
            <w:r w:rsidRPr="005E3693">
              <w:rPr>
                <w:color w:val="000000"/>
              </w:rPr>
              <w:t xml:space="preserve"> Luật </w:t>
            </w:r>
            <w:proofErr w:type="spellStart"/>
            <w:r w:rsidRPr="005E3693">
              <w:rPr>
                <w:color w:val="000000"/>
              </w:rPr>
              <w:t>Đầu</w:t>
            </w:r>
            <w:proofErr w:type="spellEnd"/>
            <w:r w:rsidRPr="005E3693">
              <w:rPr>
                <w:color w:val="000000"/>
              </w:rPr>
              <w:t xml:space="preserve"> </w:t>
            </w:r>
            <w:proofErr w:type="spellStart"/>
            <w:r w:rsidRPr="005E3693">
              <w:rPr>
                <w:color w:val="000000"/>
              </w:rPr>
              <w:t>tư</w:t>
            </w:r>
            <w:proofErr w:type="spellEnd"/>
            <w:r w:rsidRPr="005E3693">
              <w:rPr>
                <w:color w:val="000000"/>
              </w:rPr>
              <w:t xml:space="preserve"> 20</w:t>
            </w:r>
            <w:r>
              <w:rPr>
                <w:color w:val="000000"/>
              </w:rPr>
              <w:t xml:space="preserve">20, </w:t>
            </w:r>
            <w:proofErr w:type="spellStart"/>
            <w:r w:rsidRPr="005E3693">
              <w:rPr>
                <w:color w:val="000000"/>
              </w:rPr>
              <w:t>Phụ</w:t>
            </w:r>
            <w:proofErr w:type="spellEnd"/>
            <w:r w:rsidRPr="005E3693">
              <w:rPr>
                <w:color w:val="000000"/>
              </w:rPr>
              <w:t xml:space="preserve"> </w:t>
            </w:r>
            <w:proofErr w:type="spellStart"/>
            <w:r w:rsidRPr="005E3693">
              <w:rPr>
                <w:color w:val="000000"/>
              </w:rPr>
              <w:t>lục</w:t>
            </w:r>
            <w:proofErr w:type="spellEnd"/>
            <w:r w:rsidRPr="005E3693">
              <w:rPr>
                <w:color w:val="000000"/>
              </w:rPr>
              <w:t xml:space="preserve"> 4: </w:t>
            </w:r>
            <w:proofErr w:type="spellStart"/>
            <w:r w:rsidRPr="005E3693">
              <w:rPr>
                <w:color w:val="000000"/>
              </w:rPr>
              <w:t>Danh</w:t>
            </w:r>
            <w:proofErr w:type="spellEnd"/>
            <w:r w:rsidRPr="005E3693">
              <w:rPr>
                <w:color w:val="000000"/>
              </w:rPr>
              <w:t xml:space="preserve"> </w:t>
            </w:r>
            <w:proofErr w:type="spellStart"/>
            <w:r w:rsidRPr="005E3693">
              <w:rPr>
                <w:color w:val="000000"/>
              </w:rPr>
              <w:t>mục</w:t>
            </w:r>
            <w:proofErr w:type="spellEnd"/>
            <w:r w:rsidRPr="005E3693">
              <w:rPr>
                <w:color w:val="000000"/>
              </w:rPr>
              <w:t xml:space="preserve"> </w:t>
            </w:r>
            <w:proofErr w:type="spellStart"/>
            <w:r w:rsidRPr="005E3693">
              <w:rPr>
                <w:color w:val="000000"/>
              </w:rPr>
              <w:t>ngành</w:t>
            </w:r>
            <w:proofErr w:type="spellEnd"/>
            <w:r w:rsidRPr="005E3693">
              <w:rPr>
                <w:color w:val="000000"/>
              </w:rPr>
              <w:t xml:space="preserve">, </w:t>
            </w:r>
            <w:proofErr w:type="spellStart"/>
            <w:r w:rsidRPr="005E3693">
              <w:rPr>
                <w:color w:val="000000"/>
              </w:rPr>
              <w:t>nghề</w:t>
            </w:r>
            <w:proofErr w:type="spellEnd"/>
            <w:r w:rsidRPr="005E3693">
              <w:rPr>
                <w:color w:val="000000"/>
              </w:rPr>
              <w:t xml:space="preserve"> </w:t>
            </w:r>
            <w:proofErr w:type="spellStart"/>
            <w:r w:rsidRPr="005E3693">
              <w:rPr>
                <w:color w:val="000000"/>
              </w:rPr>
              <w:t>đầu</w:t>
            </w:r>
            <w:proofErr w:type="spellEnd"/>
            <w:r w:rsidRPr="005E3693">
              <w:rPr>
                <w:color w:val="000000"/>
              </w:rPr>
              <w:t xml:space="preserve"> </w:t>
            </w:r>
            <w:proofErr w:type="spellStart"/>
            <w:r w:rsidRPr="005E3693">
              <w:rPr>
                <w:color w:val="000000"/>
              </w:rPr>
              <w:t>tư</w:t>
            </w:r>
            <w:proofErr w:type="spellEnd"/>
            <w:r w:rsidRPr="005E3693">
              <w:rPr>
                <w:color w:val="000000"/>
              </w:rPr>
              <w:t xml:space="preserve"> </w:t>
            </w:r>
            <w:proofErr w:type="spellStart"/>
            <w:r w:rsidRPr="005E3693">
              <w:rPr>
                <w:color w:val="000000"/>
              </w:rPr>
              <w:t>kinh</w:t>
            </w:r>
            <w:proofErr w:type="spellEnd"/>
            <w:r w:rsidRPr="005E3693">
              <w:rPr>
                <w:color w:val="000000"/>
              </w:rPr>
              <w:t xml:space="preserve"> doanh </w:t>
            </w:r>
            <w:proofErr w:type="spellStart"/>
            <w:r w:rsidRPr="005E3693">
              <w:rPr>
                <w:color w:val="000000"/>
              </w:rPr>
              <w:t>có</w:t>
            </w:r>
            <w:proofErr w:type="spellEnd"/>
            <w:r w:rsidRPr="005E3693">
              <w:rPr>
                <w:color w:val="000000"/>
              </w:rPr>
              <w:t xml:space="preserve"> </w:t>
            </w:r>
            <w:proofErr w:type="spellStart"/>
            <w:r w:rsidRPr="005E3693">
              <w:rPr>
                <w:color w:val="000000"/>
              </w:rPr>
              <w:t>điều</w:t>
            </w:r>
            <w:proofErr w:type="spellEnd"/>
            <w:r w:rsidRPr="005E3693">
              <w:rPr>
                <w:color w:val="000000"/>
              </w:rPr>
              <w:t xml:space="preserve"> </w:t>
            </w:r>
            <w:proofErr w:type="spellStart"/>
            <w:r w:rsidRPr="005E3693">
              <w:rPr>
                <w:color w:val="000000"/>
              </w:rPr>
              <w:t>kiện</w:t>
            </w:r>
            <w:proofErr w:type="spellEnd"/>
            <w:r w:rsidRPr="005E3693">
              <w:rPr>
                <w:color w:val="000000"/>
              </w:rPr>
              <w:t xml:space="preserve"> “</w:t>
            </w:r>
            <w:r>
              <w:rPr>
                <w:color w:val="000000"/>
              </w:rPr>
              <w:t>58</w:t>
            </w:r>
            <w:r w:rsidRPr="005E3693">
              <w:rPr>
                <w:color w:val="000000"/>
              </w:rPr>
              <w:t>. </w:t>
            </w:r>
            <w:proofErr w:type="spellStart"/>
            <w:r w:rsidRPr="005E3693">
              <w:rPr>
                <w:rStyle w:val="Emphasis"/>
                <w:rFonts w:eastAsia="Batang"/>
                <w:color w:val="000000"/>
              </w:rPr>
              <w:t>Kinh</w:t>
            </w:r>
            <w:proofErr w:type="spellEnd"/>
            <w:r w:rsidRPr="005E3693">
              <w:rPr>
                <w:rStyle w:val="Emphasis"/>
                <w:rFonts w:eastAsia="Batang"/>
                <w:color w:val="000000"/>
              </w:rPr>
              <w:t xml:space="preserve"> doanh </w:t>
            </w:r>
            <w:proofErr w:type="spellStart"/>
            <w:r w:rsidRPr="005E3693">
              <w:rPr>
                <w:rStyle w:val="Emphasis"/>
                <w:rFonts w:eastAsia="Batang"/>
                <w:color w:val="000000"/>
              </w:rPr>
              <w:t>theo</w:t>
            </w:r>
            <w:proofErr w:type="spellEnd"/>
            <w:r w:rsidRPr="005E3693">
              <w:rPr>
                <w:rStyle w:val="Emphasis"/>
                <w:rFonts w:eastAsia="Batang"/>
                <w:color w:val="000000"/>
              </w:rPr>
              <w:t xml:space="preserve"> </w:t>
            </w:r>
            <w:proofErr w:type="spellStart"/>
            <w:r w:rsidRPr="005E3693">
              <w:rPr>
                <w:rStyle w:val="Emphasis"/>
                <w:rFonts w:eastAsia="Batang"/>
                <w:color w:val="000000"/>
              </w:rPr>
              <w:t>phương</w:t>
            </w:r>
            <w:proofErr w:type="spellEnd"/>
            <w:r w:rsidRPr="005E3693">
              <w:rPr>
                <w:rStyle w:val="Emphasis"/>
                <w:rFonts w:eastAsia="Batang"/>
                <w:color w:val="000000"/>
              </w:rPr>
              <w:t xml:space="preserve"> thức </w:t>
            </w:r>
            <w:proofErr w:type="spellStart"/>
            <w:r w:rsidRPr="005E3693">
              <w:rPr>
                <w:rStyle w:val="Emphasis"/>
                <w:rFonts w:eastAsia="Batang"/>
                <w:color w:val="000000"/>
              </w:rPr>
              <w:t>bán</w:t>
            </w:r>
            <w:proofErr w:type="spellEnd"/>
            <w:r w:rsidRPr="005E3693">
              <w:rPr>
                <w:rStyle w:val="Emphasis"/>
                <w:rFonts w:eastAsia="Batang"/>
                <w:color w:val="000000"/>
              </w:rPr>
              <w:t xml:space="preserve"> </w:t>
            </w:r>
            <w:proofErr w:type="spellStart"/>
            <w:r w:rsidRPr="005E3693">
              <w:rPr>
                <w:rStyle w:val="Emphasis"/>
                <w:rFonts w:eastAsia="Batang"/>
                <w:color w:val="000000"/>
              </w:rPr>
              <w:t>hàng</w:t>
            </w:r>
            <w:proofErr w:type="spellEnd"/>
            <w:r w:rsidRPr="005E3693">
              <w:rPr>
                <w:rStyle w:val="Emphasis"/>
                <w:rFonts w:eastAsia="Batang"/>
                <w:color w:val="000000"/>
              </w:rPr>
              <w:t xml:space="preserve"> đa cấp</w:t>
            </w:r>
            <w:r w:rsidRPr="005E3693">
              <w:rPr>
                <w:color w:val="000000"/>
              </w:rPr>
              <w:t xml:space="preserve">”. </w:t>
            </w:r>
            <w:proofErr w:type="spellStart"/>
            <w:r w:rsidRPr="005E3693">
              <w:rPr>
                <w:color w:val="000000"/>
              </w:rPr>
              <w:t>Đồng</w:t>
            </w:r>
            <w:proofErr w:type="spellEnd"/>
            <w:r w:rsidRPr="005E3693">
              <w:rPr>
                <w:color w:val="000000"/>
              </w:rPr>
              <w:t xml:space="preserve"> </w:t>
            </w:r>
            <w:proofErr w:type="spellStart"/>
            <w:r w:rsidRPr="005E3693">
              <w:rPr>
                <w:color w:val="000000"/>
              </w:rPr>
              <w:t>thời</w:t>
            </w:r>
            <w:proofErr w:type="spellEnd"/>
            <w:r w:rsidRPr="005E3693">
              <w:rPr>
                <w:color w:val="000000"/>
              </w:rPr>
              <w:t xml:space="preserve">, </w:t>
            </w:r>
            <w:proofErr w:type="spellStart"/>
            <w:r w:rsidRPr="005E3693">
              <w:rPr>
                <w:color w:val="000000"/>
              </w:rPr>
              <w:t>tại</w:t>
            </w:r>
            <w:proofErr w:type="spellEnd"/>
            <w:r w:rsidRPr="005E3693">
              <w:rPr>
                <w:color w:val="000000"/>
              </w:rPr>
              <w:t xml:space="preserve"> </w:t>
            </w:r>
            <w:proofErr w:type="spellStart"/>
            <w:r w:rsidRPr="005E3693">
              <w:rPr>
                <w:color w:val="000000"/>
              </w:rPr>
              <w:t>khoản</w:t>
            </w:r>
            <w:proofErr w:type="spellEnd"/>
            <w:r w:rsidRPr="005E3693">
              <w:rPr>
                <w:color w:val="000000"/>
              </w:rPr>
              <w:t xml:space="preserve"> 1 </w:t>
            </w:r>
            <w:proofErr w:type="spellStart"/>
            <w:r w:rsidRPr="005E3693">
              <w:rPr>
                <w:color w:val="000000"/>
              </w:rPr>
              <w:t>Điều</w:t>
            </w:r>
            <w:proofErr w:type="spellEnd"/>
            <w:r w:rsidRPr="005E3693">
              <w:rPr>
                <w:color w:val="000000"/>
              </w:rPr>
              <w:t xml:space="preserve"> 7 </w:t>
            </w:r>
            <w:proofErr w:type="spellStart"/>
            <w:r w:rsidRPr="005E3693">
              <w:rPr>
                <w:color w:val="000000"/>
              </w:rPr>
              <w:t>của</w:t>
            </w:r>
            <w:proofErr w:type="spellEnd"/>
            <w:r w:rsidRPr="005E3693">
              <w:rPr>
                <w:color w:val="000000"/>
              </w:rPr>
              <w:t xml:space="preserve"> Luật </w:t>
            </w:r>
            <w:proofErr w:type="spellStart"/>
            <w:r w:rsidRPr="005E3693">
              <w:rPr>
                <w:color w:val="000000"/>
              </w:rPr>
              <w:t>Đầu</w:t>
            </w:r>
            <w:proofErr w:type="spellEnd"/>
            <w:r w:rsidRPr="005E3693">
              <w:rPr>
                <w:color w:val="000000"/>
              </w:rPr>
              <w:t xml:space="preserve"> </w:t>
            </w:r>
            <w:proofErr w:type="spellStart"/>
            <w:r w:rsidRPr="005E3693">
              <w:rPr>
                <w:color w:val="000000"/>
              </w:rPr>
              <w:t>tư</w:t>
            </w:r>
            <w:proofErr w:type="spellEnd"/>
            <w:r w:rsidRPr="005E3693">
              <w:rPr>
                <w:color w:val="000000"/>
              </w:rPr>
              <w:t xml:space="preserve"> </w:t>
            </w:r>
            <w:r>
              <w:rPr>
                <w:color w:val="000000"/>
              </w:rPr>
              <w:t xml:space="preserve">2020 </w:t>
            </w:r>
            <w:proofErr w:type="spellStart"/>
            <w:r w:rsidRPr="005E3693">
              <w:rPr>
                <w:color w:val="000000"/>
              </w:rPr>
              <w:t>có</w:t>
            </w:r>
            <w:proofErr w:type="spellEnd"/>
            <w:r w:rsidRPr="005E3693">
              <w:rPr>
                <w:color w:val="000000"/>
              </w:rPr>
              <w:t xml:space="preserve"> </w:t>
            </w:r>
            <w:proofErr w:type="spellStart"/>
            <w:r w:rsidRPr="005E3693">
              <w:rPr>
                <w:color w:val="000000"/>
              </w:rPr>
              <w:t>đưa</w:t>
            </w:r>
            <w:proofErr w:type="spellEnd"/>
            <w:r w:rsidRPr="005E3693">
              <w:rPr>
                <w:color w:val="000000"/>
              </w:rPr>
              <w:t xml:space="preserve"> ra định </w:t>
            </w:r>
            <w:proofErr w:type="spellStart"/>
            <w:r w:rsidRPr="005E3693">
              <w:rPr>
                <w:color w:val="000000"/>
              </w:rPr>
              <w:t>nghĩa</w:t>
            </w:r>
            <w:proofErr w:type="spellEnd"/>
            <w:r w:rsidRPr="005E3693">
              <w:rPr>
                <w:color w:val="000000"/>
              </w:rPr>
              <w:t>: “</w:t>
            </w:r>
            <w:proofErr w:type="spellStart"/>
            <w:r w:rsidRPr="005E3693">
              <w:rPr>
                <w:rStyle w:val="Emphasis"/>
                <w:rFonts w:eastAsia="Batang"/>
                <w:color w:val="000000"/>
              </w:rPr>
              <w:t>Ngành</w:t>
            </w:r>
            <w:proofErr w:type="spellEnd"/>
            <w:r w:rsidRPr="005E3693">
              <w:rPr>
                <w:rStyle w:val="Emphasis"/>
                <w:rFonts w:eastAsia="Batang"/>
                <w:color w:val="000000"/>
              </w:rPr>
              <w:t xml:space="preserve">, </w:t>
            </w:r>
            <w:proofErr w:type="spellStart"/>
            <w:r w:rsidRPr="005E3693">
              <w:rPr>
                <w:rStyle w:val="Emphasis"/>
                <w:rFonts w:eastAsia="Batang"/>
                <w:color w:val="000000"/>
              </w:rPr>
              <w:t>nghề</w:t>
            </w:r>
            <w:proofErr w:type="spellEnd"/>
            <w:r w:rsidRPr="005E3693">
              <w:rPr>
                <w:rStyle w:val="Emphasis"/>
                <w:rFonts w:eastAsia="Batang"/>
                <w:color w:val="000000"/>
              </w:rPr>
              <w:t xml:space="preserve"> </w:t>
            </w:r>
            <w:proofErr w:type="spellStart"/>
            <w:r w:rsidRPr="005E3693">
              <w:rPr>
                <w:rStyle w:val="Emphasis"/>
                <w:rFonts w:eastAsia="Batang"/>
                <w:color w:val="000000"/>
              </w:rPr>
              <w:t>đầu</w:t>
            </w:r>
            <w:proofErr w:type="spellEnd"/>
            <w:r w:rsidRPr="005E3693">
              <w:rPr>
                <w:rStyle w:val="Emphasis"/>
                <w:rFonts w:eastAsia="Batang"/>
                <w:color w:val="000000"/>
              </w:rPr>
              <w:t xml:space="preserve"> </w:t>
            </w:r>
            <w:proofErr w:type="spellStart"/>
            <w:r w:rsidRPr="005E3693">
              <w:rPr>
                <w:rStyle w:val="Emphasis"/>
                <w:rFonts w:eastAsia="Batang"/>
                <w:color w:val="000000"/>
              </w:rPr>
              <w:t>tư</w:t>
            </w:r>
            <w:proofErr w:type="spellEnd"/>
            <w:r w:rsidRPr="005E3693">
              <w:rPr>
                <w:rStyle w:val="Emphasis"/>
                <w:rFonts w:eastAsia="Batang"/>
                <w:color w:val="000000"/>
              </w:rPr>
              <w:t xml:space="preserve"> </w:t>
            </w:r>
            <w:proofErr w:type="spellStart"/>
            <w:r w:rsidRPr="005E3693">
              <w:rPr>
                <w:rStyle w:val="Emphasis"/>
                <w:rFonts w:eastAsia="Batang"/>
                <w:color w:val="000000"/>
              </w:rPr>
              <w:t>kinh</w:t>
            </w:r>
            <w:proofErr w:type="spellEnd"/>
            <w:r w:rsidRPr="005E3693">
              <w:rPr>
                <w:rStyle w:val="Emphasis"/>
                <w:rFonts w:eastAsia="Batang"/>
                <w:color w:val="000000"/>
              </w:rPr>
              <w:t xml:space="preserve"> doanh </w:t>
            </w:r>
            <w:proofErr w:type="spellStart"/>
            <w:r w:rsidRPr="005E3693">
              <w:rPr>
                <w:rStyle w:val="Emphasis"/>
                <w:rFonts w:eastAsia="Batang"/>
                <w:color w:val="000000"/>
              </w:rPr>
              <w:t>có</w:t>
            </w:r>
            <w:proofErr w:type="spellEnd"/>
            <w:r w:rsidRPr="005E3693">
              <w:rPr>
                <w:rStyle w:val="Emphasis"/>
                <w:rFonts w:eastAsia="Batang"/>
                <w:color w:val="000000"/>
              </w:rPr>
              <w:t xml:space="preserve"> </w:t>
            </w:r>
            <w:proofErr w:type="spellStart"/>
            <w:r w:rsidRPr="005E3693">
              <w:rPr>
                <w:rStyle w:val="Emphasis"/>
                <w:rFonts w:eastAsia="Batang"/>
                <w:color w:val="000000"/>
              </w:rPr>
              <w:t>điều</w:t>
            </w:r>
            <w:proofErr w:type="spellEnd"/>
            <w:r w:rsidRPr="005E3693">
              <w:rPr>
                <w:rStyle w:val="Emphasis"/>
                <w:rFonts w:eastAsia="Batang"/>
                <w:color w:val="000000"/>
              </w:rPr>
              <w:t xml:space="preserve"> </w:t>
            </w:r>
            <w:proofErr w:type="spellStart"/>
            <w:r w:rsidRPr="005E3693">
              <w:rPr>
                <w:rStyle w:val="Emphasis"/>
                <w:rFonts w:eastAsia="Batang"/>
                <w:color w:val="000000"/>
              </w:rPr>
              <w:t>kiện</w:t>
            </w:r>
            <w:proofErr w:type="spellEnd"/>
            <w:r w:rsidRPr="005E3693">
              <w:rPr>
                <w:rStyle w:val="Emphasis"/>
                <w:rFonts w:eastAsia="Batang"/>
                <w:color w:val="000000"/>
              </w:rPr>
              <w:t xml:space="preserve"> </w:t>
            </w:r>
            <w:proofErr w:type="spellStart"/>
            <w:r w:rsidRPr="005E3693">
              <w:rPr>
                <w:rStyle w:val="Emphasis"/>
                <w:rFonts w:eastAsia="Batang"/>
                <w:color w:val="000000"/>
              </w:rPr>
              <w:t>là</w:t>
            </w:r>
            <w:proofErr w:type="spellEnd"/>
            <w:r w:rsidRPr="005E3693">
              <w:rPr>
                <w:rStyle w:val="Emphasis"/>
                <w:rFonts w:eastAsia="Batang"/>
                <w:color w:val="000000"/>
              </w:rPr>
              <w:t xml:space="preserve"> </w:t>
            </w:r>
            <w:proofErr w:type="spellStart"/>
            <w:r w:rsidRPr="005E3693">
              <w:rPr>
                <w:rStyle w:val="Emphasis"/>
                <w:rFonts w:eastAsia="Batang"/>
                <w:color w:val="000000"/>
              </w:rPr>
              <w:t>ngành</w:t>
            </w:r>
            <w:proofErr w:type="spellEnd"/>
            <w:r w:rsidRPr="005E3693">
              <w:rPr>
                <w:rStyle w:val="Emphasis"/>
                <w:rFonts w:eastAsia="Batang"/>
                <w:color w:val="000000"/>
              </w:rPr>
              <w:t xml:space="preserve">, </w:t>
            </w:r>
            <w:proofErr w:type="spellStart"/>
            <w:r w:rsidRPr="005E3693">
              <w:rPr>
                <w:rStyle w:val="Emphasis"/>
                <w:rFonts w:eastAsia="Batang"/>
                <w:color w:val="000000"/>
              </w:rPr>
              <w:t>nghề</w:t>
            </w:r>
            <w:proofErr w:type="spellEnd"/>
            <w:r w:rsidRPr="005E3693">
              <w:rPr>
                <w:rStyle w:val="Emphasis"/>
                <w:rFonts w:eastAsia="Batang"/>
                <w:color w:val="000000"/>
              </w:rPr>
              <w:t xml:space="preserve"> </w:t>
            </w:r>
            <w:proofErr w:type="spellStart"/>
            <w:r w:rsidRPr="005E3693">
              <w:rPr>
                <w:rStyle w:val="Emphasis"/>
                <w:rFonts w:eastAsia="Batang"/>
                <w:color w:val="000000"/>
              </w:rPr>
              <w:t>mà</w:t>
            </w:r>
            <w:proofErr w:type="spellEnd"/>
            <w:r w:rsidRPr="005E3693">
              <w:rPr>
                <w:rStyle w:val="Emphasis"/>
                <w:rFonts w:eastAsia="Batang"/>
                <w:color w:val="000000"/>
              </w:rPr>
              <w:t xml:space="preserve"> </w:t>
            </w:r>
            <w:proofErr w:type="spellStart"/>
            <w:r w:rsidRPr="005E3693">
              <w:rPr>
                <w:rStyle w:val="Emphasis"/>
                <w:rFonts w:eastAsia="Batang"/>
                <w:color w:val="000000"/>
              </w:rPr>
              <w:t>việc</w:t>
            </w:r>
            <w:proofErr w:type="spellEnd"/>
            <w:r w:rsidRPr="005E3693">
              <w:rPr>
                <w:rStyle w:val="Emphasis"/>
                <w:rFonts w:eastAsia="Batang"/>
                <w:color w:val="000000"/>
              </w:rPr>
              <w:t xml:space="preserve"> </w:t>
            </w:r>
            <w:proofErr w:type="spellStart"/>
            <w:r w:rsidRPr="005E3693">
              <w:rPr>
                <w:rStyle w:val="Emphasis"/>
                <w:rFonts w:eastAsia="Batang"/>
                <w:color w:val="000000"/>
              </w:rPr>
              <w:t>thực</w:t>
            </w:r>
            <w:proofErr w:type="spellEnd"/>
            <w:r w:rsidRPr="005E3693">
              <w:rPr>
                <w:rStyle w:val="Emphasis"/>
                <w:rFonts w:eastAsia="Batang"/>
                <w:color w:val="000000"/>
              </w:rPr>
              <w:t xml:space="preserve"> </w:t>
            </w:r>
            <w:proofErr w:type="spellStart"/>
            <w:r w:rsidRPr="005E3693">
              <w:rPr>
                <w:rStyle w:val="Emphasis"/>
                <w:rFonts w:eastAsia="Batang"/>
                <w:color w:val="000000"/>
              </w:rPr>
              <w:t>hiện</w:t>
            </w:r>
            <w:proofErr w:type="spellEnd"/>
            <w:r w:rsidRPr="005E3693">
              <w:rPr>
                <w:rStyle w:val="Emphasis"/>
                <w:rFonts w:eastAsia="Batang"/>
                <w:color w:val="000000"/>
              </w:rPr>
              <w:t xml:space="preserve"> </w:t>
            </w:r>
            <w:proofErr w:type="spellStart"/>
            <w:r w:rsidRPr="005E3693">
              <w:rPr>
                <w:rStyle w:val="Emphasis"/>
                <w:rFonts w:eastAsia="Batang"/>
                <w:color w:val="000000"/>
              </w:rPr>
              <w:t>hoạt</w:t>
            </w:r>
            <w:proofErr w:type="spellEnd"/>
            <w:r w:rsidRPr="005E3693">
              <w:rPr>
                <w:rStyle w:val="Emphasis"/>
                <w:rFonts w:eastAsia="Batang"/>
                <w:color w:val="000000"/>
              </w:rPr>
              <w:t xml:space="preserve"> </w:t>
            </w:r>
            <w:proofErr w:type="spellStart"/>
            <w:r w:rsidRPr="005E3693">
              <w:rPr>
                <w:rStyle w:val="Emphasis"/>
                <w:rFonts w:eastAsia="Batang"/>
                <w:color w:val="000000"/>
              </w:rPr>
              <w:t>động</w:t>
            </w:r>
            <w:proofErr w:type="spellEnd"/>
            <w:r w:rsidRPr="005E3693">
              <w:rPr>
                <w:rStyle w:val="Emphasis"/>
                <w:rFonts w:eastAsia="Batang"/>
                <w:color w:val="000000"/>
              </w:rPr>
              <w:t xml:space="preserve"> </w:t>
            </w:r>
            <w:proofErr w:type="spellStart"/>
            <w:r w:rsidRPr="005E3693">
              <w:rPr>
                <w:rStyle w:val="Emphasis"/>
                <w:rFonts w:eastAsia="Batang"/>
                <w:color w:val="000000"/>
              </w:rPr>
              <w:t>đầu</w:t>
            </w:r>
            <w:proofErr w:type="spellEnd"/>
            <w:r w:rsidRPr="005E3693">
              <w:rPr>
                <w:rStyle w:val="Emphasis"/>
                <w:rFonts w:eastAsia="Batang"/>
                <w:color w:val="000000"/>
              </w:rPr>
              <w:t xml:space="preserve"> </w:t>
            </w:r>
            <w:proofErr w:type="spellStart"/>
            <w:r w:rsidRPr="005E3693">
              <w:rPr>
                <w:rStyle w:val="Emphasis"/>
                <w:rFonts w:eastAsia="Batang"/>
                <w:color w:val="000000"/>
              </w:rPr>
              <w:t>tư</w:t>
            </w:r>
            <w:proofErr w:type="spellEnd"/>
            <w:r w:rsidRPr="005E3693">
              <w:rPr>
                <w:rStyle w:val="Emphasis"/>
                <w:rFonts w:eastAsia="Batang"/>
                <w:color w:val="000000"/>
              </w:rPr>
              <w:t xml:space="preserve"> </w:t>
            </w:r>
            <w:proofErr w:type="spellStart"/>
            <w:r w:rsidRPr="005E3693">
              <w:rPr>
                <w:rStyle w:val="Emphasis"/>
                <w:rFonts w:eastAsia="Batang"/>
                <w:color w:val="000000"/>
              </w:rPr>
              <w:t>kinh</w:t>
            </w:r>
            <w:proofErr w:type="spellEnd"/>
            <w:r w:rsidRPr="005E3693">
              <w:rPr>
                <w:rStyle w:val="Emphasis"/>
                <w:rFonts w:eastAsia="Batang"/>
                <w:color w:val="000000"/>
              </w:rPr>
              <w:t xml:space="preserve"> doanh </w:t>
            </w:r>
            <w:proofErr w:type="spellStart"/>
            <w:r w:rsidRPr="005E3693">
              <w:rPr>
                <w:rStyle w:val="Emphasis"/>
                <w:rFonts w:eastAsia="Batang"/>
                <w:color w:val="000000"/>
              </w:rPr>
              <w:t>trong</w:t>
            </w:r>
            <w:proofErr w:type="spellEnd"/>
            <w:r w:rsidRPr="005E3693">
              <w:rPr>
                <w:rStyle w:val="Emphasis"/>
                <w:rFonts w:eastAsia="Batang"/>
                <w:color w:val="000000"/>
              </w:rPr>
              <w:t xml:space="preserve"> </w:t>
            </w:r>
            <w:proofErr w:type="spellStart"/>
            <w:r w:rsidRPr="005E3693">
              <w:rPr>
                <w:rStyle w:val="Emphasis"/>
                <w:rFonts w:eastAsia="Batang"/>
                <w:color w:val="000000"/>
              </w:rPr>
              <w:t>ngành</w:t>
            </w:r>
            <w:proofErr w:type="spellEnd"/>
            <w:r w:rsidRPr="005E3693">
              <w:rPr>
                <w:rStyle w:val="Emphasis"/>
                <w:rFonts w:eastAsia="Batang"/>
                <w:color w:val="000000"/>
              </w:rPr>
              <w:t xml:space="preserve">, </w:t>
            </w:r>
            <w:proofErr w:type="spellStart"/>
            <w:r w:rsidRPr="005E3693">
              <w:rPr>
                <w:rStyle w:val="Emphasis"/>
                <w:rFonts w:eastAsia="Batang"/>
                <w:color w:val="000000"/>
              </w:rPr>
              <w:t>nghề</w:t>
            </w:r>
            <w:proofErr w:type="spellEnd"/>
            <w:r w:rsidRPr="005E3693">
              <w:rPr>
                <w:rStyle w:val="Emphasis"/>
                <w:rFonts w:eastAsia="Batang"/>
                <w:color w:val="000000"/>
              </w:rPr>
              <w:t xml:space="preserve"> </w:t>
            </w:r>
            <w:proofErr w:type="spellStart"/>
            <w:r w:rsidRPr="005E3693">
              <w:rPr>
                <w:rStyle w:val="Emphasis"/>
                <w:rFonts w:eastAsia="Batang"/>
                <w:color w:val="000000"/>
              </w:rPr>
              <w:t>đó</w:t>
            </w:r>
            <w:proofErr w:type="spellEnd"/>
            <w:r w:rsidRPr="005E3693">
              <w:rPr>
                <w:rStyle w:val="Emphasis"/>
                <w:rFonts w:eastAsia="Batang"/>
                <w:color w:val="000000"/>
              </w:rPr>
              <w:t xml:space="preserve"> </w:t>
            </w:r>
            <w:proofErr w:type="spellStart"/>
            <w:r w:rsidRPr="005E3693">
              <w:rPr>
                <w:rStyle w:val="Emphasis"/>
                <w:rFonts w:eastAsia="Batang"/>
                <w:color w:val="000000"/>
              </w:rPr>
              <w:t>phải</w:t>
            </w:r>
            <w:proofErr w:type="spellEnd"/>
            <w:r w:rsidRPr="005E3693">
              <w:rPr>
                <w:rStyle w:val="Emphasis"/>
                <w:rFonts w:eastAsia="Batang"/>
                <w:color w:val="000000"/>
              </w:rPr>
              <w:t xml:space="preserve"> </w:t>
            </w:r>
            <w:proofErr w:type="spellStart"/>
            <w:r w:rsidRPr="005E3693">
              <w:rPr>
                <w:rStyle w:val="Emphasis"/>
                <w:rFonts w:eastAsia="Batang"/>
                <w:color w:val="000000"/>
              </w:rPr>
              <w:t>đáp</w:t>
            </w:r>
            <w:proofErr w:type="spellEnd"/>
            <w:r w:rsidRPr="005E3693">
              <w:rPr>
                <w:rStyle w:val="Emphasis"/>
                <w:rFonts w:eastAsia="Batang"/>
                <w:color w:val="000000"/>
              </w:rPr>
              <w:t xml:space="preserve"> </w:t>
            </w:r>
            <w:proofErr w:type="spellStart"/>
            <w:r w:rsidRPr="005E3693">
              <w:rPr>
                <w:rStyle w:val="Emphasis"/>
                <w:rFonts w:eastAsia="Batang"/>
                <w:color w:val="000000"/>
              </w:rPr>
              <w:t>ứng</w:t>
            </w:r>
            <w:proofErr w:type="spellEnd"/>
            <w:r w:rsidRPr="005E3693">
              <w:rPr>
                <w:rStyle w:val="Emphasis"/>
                <w:rFonts w:eastAsia="Batang"/>
                <w:color w:val="000000"/>
              </w:rPr>
              <w:t xml:space="preserve"> </w:t>
            </w:r>
            <w:proofErr w:type="spellStart"/>
            <w:r w:rsidRPr="005E3693">
              <w:rPr>
                <w:rStyle w:val="Emphasis"/>
                <w:rFonts w:eastAsia="Batang"/>
                <w:color w:val="000000"/>
              </w:rPr>
              <w:t>điều</w:t>
            </w:r>
            <w:proofErr w:type="spellEnd"/>
            <w:r w:rsidRPr="005E3693">
              <w:rPr>
                <w:rStyle w:val="Emphasis"/>
                <w:rFonts w:eastAsia="Batang"/>
                <w:color w:val="000000"/>
              </w:rPr>
              <w:t xml:space="preserve"> </w:t>
            </w:r>
            <w:proofErr w:type="spellStart"/>
            <w:r w:rsidRPr="005E3693">
              <w:rPr>
                <w:rStyle w:val="Emphasis"/>
                <w:rFonts w:eastAsia="Batang"/>
                <w:color w:val="000000"/>
              </w:rPr>
              <w:t>kiện</w:t>
            </w:r>
            <w:proofErr w:type="spellEnd"/>
            <w:r w:rsidRPr="005E3693">
              <w:rPr>
                <w:rStyle w:val="Emphasis"/>
                <w:rFonts w:eastAsia="Batang"/>
                <w:color w:val="000000"/>
              </w:rPr>
              <w:t xml:space="preserve"> </w:t>
            </w:r>
            <w:proofErr w:type="spellStart"/>
            <w:r w:rsidRPr="005E3693">
              <w:rPr>
                <w:rStyle w:val="Emphasis"/>
                <w:rFonts w:eastAsia="Batang"/>
                <w:color w:val="000000"/>
              </w:rPr>
              <w:t>vì</w:t>
            </w:r>
            <w:proofErr w:type="spellEnd"/>
            <w:r w:rsidRPr="005E3693">
              <w:rPr>
                <w:rStyle w:val="Emphasis"/>
                <w:rFonts w:eastAsia="Batang"/>
                <w:color w:val="000000"/>
              </w:rPr>
              <w:t xml:space="preserve"> </w:t>
            </w:r>
            <w:proofErr w:type="spellStart"/>
            <w:r w:rsidRPr="005E3693">
              <w:rPr>
                <w:rStyle w:val="Emphasis"/>
                <w:rFonts w:eastAsia="Batang"/>
                <w:color w:val="000000"/>
              </w:rPr>
              <w:t>lý</w:t>
            </w:r>
            <w:proofErr w:type="spellEnd"/>
            <w:r w:rsidRPr="005E3693">
              <w:rPr>
                <w:rStyle w:val="Emphasis"/>
                <w:rFonts w:eastAsia="Batang"/>
                <w:color w:val="000000"/>
              </w:rPr>
              <w:t xml:space="preserve"> do </w:t>
            </w:r>
            <w:proofErr w:type="spellStart"/>
            <w:r w:rsidRPr="005E3693">
              <w:rPr>
                <w:rStyle w:val="Emphasis"/>
                <w:rFonts w:eastAsia="Batang"/>
                <w:color w:val="000000"/>
              </w:rPr>
              <w:t>quốc</w:t>
            </w:r>
            <w:proofErr w:type="spellEnd"/>
            <w:r w:rsidRPr="005E3693">
              <w:rPr>
                <w:rStyle w:val="Emphasis"/>
                <w:rFonts w:eastAsia="Batang"/>
                <w:color w:val="000000"/>
              </w:rPr>
              <w:t xml:space="preserve"> </w:t>
            </w:r>
            <w:proofErr w:type="spellStart"/>
            <w:r w:rsidRPr="005E3693">
              <w:rPr>
                <w:rStyle w:val="Emphasis"/>
                <w:rFonts w:eastAsia="Batang"/>
                <w:color w:val="000000"/>
              </w:rPr>
              <w:t>phòng</w:t>
            </w:r>
            <w:proofErr w:type="spellEnd"/>
            <w:r w:rsidRPr="005E3693">
              <w:rPr>
                <w:rStyle w:val="Emphasis"/>
                <w:rFonts w:eastAsia="Batang"/>
                <w:color w:val="000000"/>
              </w:rPr>
              <w:t xml:space="preserve">, an </w:t>
            </w:r>
            <w:proofErr w:type="spellStart"/>
            <w:r w:rsidRPr="005E3693">
              <w:rPr>
                <w:rStyle w:val="Emphasis"/>
                <w:rFonts w:eastAsia="Batang"/>
                <w:color w:val="000000"/>
              </w:rPr>
              <w:t>ninh</w:t>
            </w:r>
            <w:proofErr w:type="spellEnd"/>
            <w:r w:rsidRPr="005E3693">
              <w:rPr>
                <w:rStyle w:val="Emphasis"/>
                <w:rFonts w:eastAsia="Batang"/>
                <w:color w:val="000000"/>
              </w:rPr>
              <w:t xml:space="preserve"> </w:t>
            </w:r>
            <w:proofErr w:type="spellStart"/>
            <w:r w:rsidRPr="005E3693">
              <w:rPr>
                <w:rStyle w:val="Emphasis"/>
                <w:rFonts w:eastAsia="Batang"/>
                <w:color w:val="000000"/>
              </w:rPr>
              <w:t>quốc</w:t>
            </w:r>
            <w:proofErr w:type="spellEnd"/>
            <w:r w:rsidRPr="005E3693">
              <w:rPr>
                <w:rStyle w:val="Emphasis"/>
                <w:rFonts w:eastAsia="Batang"/>
                <w:color w:val="000000"/>
              </w:rPr>
              <w:t xml:space="preserve"> </w:t>
            </w:r>
            <w:proofErr w:type="spellStart"/>
            <w:r w:rsidRPr="005E3693">
              <w:rPr>
                <w:rStyle w:val="Emphasis"/>
                <w:rFonts w:eastAsia="Batang"/>
                <w:color w:val="000000"/>
              </w:rPr>
              <w:t>gia</w:t>
            </w:r>
            <w:proofErr w:type="spellEnd"/>
            <w:r w:rsidRPr="005E3693">
              <w:rPr>
                <w:rStyle w:val="Emphasis"/>
                <w:rFonts w:eastAsia="Batang"/>
                <w:color w:val="000000"/>
              </w:rPr>
              <w:t xml:space="preserve">, </w:t>
            </w:r>
            <w:proofErr w:type="spellStart"/>
            <w:r w:rsidRPr="005E3693">
              <w:rPr>
                <w:rStyle w:val="Emphasis"/>
                <w:rFonts w:eastAsia="Batang"/>
                <w:color w:val="000000"/>
              </w:rPr>
              <w:t>trật</w:t>
            </w:r>
            <w:proofErr w:type="spellEnd"/>
            <w:r w:rsidRPr="005E3693">
              <w:rPr>
                <w:rStyle w:val="Emphasis"/>
                <w:rFonts w:eastAsia="Batang"/>
                <w:color w:val="000000"/>
              </w:rPr>
              <w:t xml:space="preserve"> </w:t>
            </w:r>
            <w:proofErr w:type="spellStart"/>
            <w:r w:rsidRPr="005E3693">
              <w:rPr>
                <w:rStyle w:val="Emphasis"/>
                <w:rFonts w:eastAsia="Batang"/>
                <w:color w:val="000000"/>
              </w:rPr>
              <w:t>tự</w:t>
            </w:r>
            <w:proofErr w:type="spellEnd"/>
            <w:r w:rsidRPr="005E3693">
              <w:rPr>
                <w:rStyle w:val="Emphasis"/>
                <w:rFonts w:eastAsia="Batang"/>
                <w:color w:val="000000"/>
              </w:rPr>
              <w:t xml:space="preserve">, an </w:t>
            </w:r>
            <w:proofErr w:type="spellStart"/>
            <w:r w:rsidRPr="005E3693">
              <w:rPr>
                <w:rStyle w:val="Emphasis"/>
                <w:rFonts w:eastAsia="Batang"/>
                <w:color w:val="000000"/>
              </w:rPr>
              <w:t>toàn</w:t>
            </w:r>
            <w:proofErr w:type="spellEnd"/>
            <w:r w:rsidRPr="005E3693">
              <w:rPr>
                <w:rStyle w:val="Emphasis"/>
                <w:rFonts w:eastAsia="Batang"/>
                <w:color w:val="000000"/>
              </w:rPr>
              <w:t xml:space="preserve"> </w:t>
            </w:r>
            <w:proofErr w:type="spellStart"/>
            <w:r w:rsidRPr="005E3693">
              <w:rPr>
                <w:rStyle w:val="Emphasis"/>
                <w:rFonts w:eastAsia="Batang"/>
                <w:color w:val="000000"/>
              </w:rPr>
              <w:t>xã</w:t>
            </w:r>
            <w:proofErr w:type="spellEnd"/>
            <w:r w:rsidRPr="005E3693">
              <w:rPr>
                <w:rStyle w:val="Emphasis"/>
                <w:rFonts w:eastAsia="Batang"/>
                <w:color w:val="000000"/>
              </w:rPr>
              <w:t xml:space="preserve"> </w:t>
            </w:r>
            <w:proofErr w:type="spellStart"/>
            <w:r w:rsidRPr="005E3693">
              <w:rPr>
                <w:rStyle w:val="Emphasis"/>
                <w:rFonts w:eastAsia="Batang"/>
                <w:color w:val="000000"/>
              </w:rPr>
              <w:t>hội</w:t>
            </w:r>
            <w:proofErr w:type="spellEnd"/>
            <w:r w:rsidRPr="005E3693">
              <w:rPr>
                <w:rStyle w:val="Emphasis"/>
                <w:rFonts w:eastAsia="Batang"/>
                <w:color w:val="000000"/>
              </w:rPr>
              <w:t xml:space="preserve">, </w:t>
            </w:r>
            <w:proofErr w:type="spellStart"/>
            <w:r w:rsidRPr="005E3693">
              <w:rPr>
                <w:rStyle w:val="Emphasis"/>
                <w:rFonts w:eastAsia="Batang"/>
                <w:color w:val="000000"/>
              </w:rPr>
              <w:t>đạo</w:t>
            </w:r>
            <w:proofErr w:type="spellEnd"/>
            <w:r w:rsidRPr="005E3693">
              <w:rPr>
                <w:rStyle w:val="Emphasis"/>
                <w:rFonts w:eastAsia="Batang"/>
                <w:color w:val="000000"/>
              </w:rPr>
              <w:t xml:space="preserve"> </w:t>
            </w:r>
            <w:proofErr w:type="spellStart"/>
            <w:r w:rsidRPr="005E3693">
              <w:rPr>
                <w:rStyle w:val="Emphasis"/>
                <w:rFonts w:eastAsia="Batang"/>
                <w:color w:val="000000"/>
              </w:rPr>
              <w:t>đức</w:t>
            </w:r>
            <w:proofErr w:type="spellEnd"/>
            <w:r w:rsidRPr="005E3693">
              <w:rPr>
                <w:rStyle w:val="Emphasis"/>
                <w:rFonts w:eastAsia="Batang"/>
                <w:color w:val="000000"/>
              </w:rPr>
              <w:t xml:space="preserve"> </w:t>
            </w:r>
            <w:proofErr w:type="spellStart"/>
            <w:r w:rsidRPr="005E3693">
              <w:rPr>
                <w:rStyle w:val="Emphasis"/>
                <w:rFonts w:eastAsia="Batang"/>
                <w:color w:val="000000"/>
              </w:rPr>
              <w:t>xã</w:t>
            </w:r>
            <w:proofErr w:type="spellEnd"/>
            <w:r w:rsidRPr="005E3693">
              <w:rPr>
                <w:rStyle w:val="Emphasis"/>
                <w:rFonts w:eastAsia="Batang"/>
                <w:color w:val="000000"/>
              </w:rPr>
              <w:t xml:space="preserve"> </w:t>
            </w:r>
            <w:proofErr w:type="spellStart"/>
            <w:r w:rsidRPr="005E3693">
              <w:rPr>
                <w:rStyle w:val="Emphasis"/>
                <w:rFonts w:eastAsia="Batang"/>
                <w:color w:val="000000"/>
              </w:rPr>
              <w:t>hội</w:t>
            </w:r>
            <w:proofErr w:type="spellEnd"/>
            <w:r w:rsidRPr="005E3693">
              <w:rPr>
                <w:rStyle w:val="Emphasis"/>
                <w:rFonts w:eastAsia="Batang"/>
                <w:color w:val="000000"/>
              </w:rPr>
              <w:t xml:space="preserve">, </w:t>
            </w:r>
            <w:proofErr w:type="spellStart"/>
            <w:r w:rsidRPr="005E3693">
              <w:rPr>
                <w:rStyle w:val="Emphasis"/>
                <w:rFonts w:eastAsia="Batang"/>
                <w:color w:val="000000"/>
              </w:rPr>
              <w:t>sức</w:t>
            </w:r>
            <w:proofErr w:type="spellEnd"/>
            <w:r w:rsidRPr="005E3693">
              <w:rPr>
                <w:rStyle w:val="Emphasis"/>
                <w:rFonts w:eastAsia="Batang"/>
                <w:color w:val="000000"/>
              </w:rPr>
              <w:t xml:space="preserve"> </w:t>
            </w:r>
            <w:proofErr w:type="spellStart"/>
            <w:r w:rsidRPr="005E3693">
              <w:rPr>
                <w:rStyle w:val="Emphasis"/>
                <w:rFonts w:eastAsia="Batang"/>
                <w:color w:val="000000"/>
              </w:rPr>
              <w:t>khỏe</w:t>
            </w:r>
            <w:proofErr w:type="spellEnd"/>
            <w:r w:rsidRPr="005E3693">
              <w:rPr>
                <w:rStyle w:val="Emphasis"/>
                <w:rFonts w:eastAsia="Batang"/>
                <w:color w:val="000000"/>
              </w:rPr>
              <w:t xml:space="preserve"> </w:t>
            </w:r>
            <w:proofErr w:type="spellStart"/>
            <w:r w:rsidRPr="005E3693">
              <w:rPr>
                <w:rStyle w:val="Emphasis"/>
                <w:rFonts w:eastAsia="Batang"/>
                <w:color w:val="000000"/>
              </w:rPr>
              <w:t>của</w:t>
            </w:r>
            <w:proofErr w:type="spellEnd"/>
            <w:r w:rsidRPr="005E3693">
              <w:rPr>
                <w:rStyle w:val="Emphasis"/>
                <w:rFonts w:eastAsia="Batang"/>
                <w:color w:val="000000"/>
              </w:rPr>
              <w:t xml:space="preserve"> </w:t>
            </w:r>
            <w:proofErr w:type="spellStart"/>
            <w:r w:rsidRPr="005E3693">
              <w:rPr>
                <w:rStyle w:val="Emphasis"/>
                <w:rFonts w:eastAsia="Batang"/>
                <w:color w:val="000000"/>
              </w:rPr>
              <w:t>cộng</w:t>
            </w:r>
            <w:proofErr w:type="spellEnd"/>
            <w:r w:rsidRPr="005E3693">
              <w:rPr>
                <w:rStyle w:val="Emphasis"/>
                <w:rFonts w:eastAsia="Batang"/>
                <w:color w:val="000000"/>
              </w:rPr>
              <w:t xml:space="preserve"> </w:t>
            </w:r>
            <w:proofErr w:type="spellStart"/>
            <w:r w:rsidRPr="005E3693">
              <w:rPr>
                <w:rStyle w:val="Emphasis"/>
                <w:rFonts w:eastAsia="Batang"/>
                <w:color w:val="000000"/>
              </w:rPr>
              <w:t>đồng</w:t>
            </w:r>
            <w:proofErr w:type="spellEnd"/>
            <w:r w:rsidRPr="005E3693">
              <w:rPr>
                <w:color w:val="000000"/>
              </w:rPr>
              <w:t>”</w:t>
            </w:r>
          </w:p>
          <w:p w14:paraId="12557012" w14:textId="41C264A7" w:rsidR="000F51B6" w:rsidRPr="005E3693" w:rsidRDefault="008F2487" w:rsidP="008F2487">
            <w:pPr>
              <w:spacing w:before="60" w:after="60" w:line="300" w:lineRule="exact"/>
              <w:jc w:val="both"/>
              <w:rPr>
                <w:sz w:val="24"/>
                <w:szCs w:val="24"/>
              </w:rPr>
            </w:pPr>
            <w:r w:rsidRPr="005E3693">
              <w:rPr>
                <w:sz w:val="24"/>
                <w:szCs w:val="24"/>
                <w:lang w:val="nb-NO"/>
              </w:rPr>
              <w:t xml:space="preserve">Việc quy định điều kiện đối với doanh nghiệp bán hàng đa cấp là biện pháp đảm bảo việc tuân thủ luật pháp, ngăn ngừa các hành vi lừa đảo, bảo vệ đạo đức công cộng và duy trì trật tự công cộng trước các nguy cơ biến tướng, </w:t>
            </w:r>
            <w:proofErr w:type="spellStart"/>
            <w:r w:rsidRPr="005E3693">
              <w:rPr>
                <w:sz w:val="24"/>
                <w:szCs w:val="24"/>
              </w:rPr>
              <w:t>tồn</w:t>
            </w:r>
            <w:proofErr w:type="spellEnd"/>
            <w:r w:rsidRPr="005E3693">
              <w:rPr>
                <w:sz w:val="24"/>
                <w:szCs w:val="24"/>
              </w:rPr>
              <w:t xml:space="preserve"> </w:t>
            </w:r>
            <w:proofErr w:type="spellStart"/>
            <w:r w:rsidRPr="005E3693">
              <w:rPr>
                <w:sz w:val="24"/>
                <w:szCs w:val="24"/>
              </w:rPr>
              <w:t>tại</w:t>
            </w:r>
            <w:proofErr w:type="spellEnd"/>
            <w:r w:rsidRPr="005E3693">
              <w:rPr>
                <w:sz w:val="24"/>
                <w:szCs w:val="24"/>
              </w:rPr>
              <w:t xml:space="preserve"> </w:t>
            </w:r>
            <w:proofErr w:type="spellStart"/>
            <w:r w:rsidRPr="005E3693">
              <w:rPr>
                <w:sz w:val="24"/>
                <w:szCs w:val="24"/>
              </w:rPr>
              <w:t>nhiều</w:t>
            </w:r>
            <w:proofErr w:type="spellEnd"/>
            <w:r w:rsidRPr="005E3693">
              <w:rPr>
                <w:sz w:val="24"/>
                <w:szCs w:val="24"/>
              </w:rPr>
              <w:t xml:space="preserve"> </w:t>
            </w:r>
            <w:proofErr w:type="spellStart"/>
            <w:r w:rsidRPr="005E3693">
              <w:rPr>
                <w:sz w:val="24"/>
                <w:szCs w:val="24"/>
              </w:rPr>
              <w:t>rủi</w:t>
            </w:r>
            <w:proofErr w:type="spellEnd"/>
            <w:r w:rsidRPr="005E3693">
              <w:rPr>
                <w:sz w:val="24"/>
                <w:szCs w:val="24"/>
              </w:rPr>
              <w:t xml:space="preserve"> </w:t>
            </w:r>
            <w:proofErr w:type="spellStart"/>
            <w:r w:rsidRPr="005E3693">
              <w:rPr>
                <w:sz w:val="24"/>
                <w:szCs w:val="24"/>
              </w:rPr>
              <w:t>ro</w:t>
            </w:r>
            <w:proofErr w:type="spellEnd"/>
            <w:r w:rsidRPr="005E3693">
              <w:rPr>
                <w:sz w:val="24"/>
                <w:szCs w:val="24"/>
              </w:rPr>
              <w:t xml:space="preserve"> </w:t>
            </w:r>
            <w:proofErr w:type="spellStart"/>
            <w:r w:rsidRPr="005E3693">
              <w:rPr>
                <w:sz w:val="24"/>
                <w:szCs w:val="24"/>
              </w:rPr>
              <w:t>về</w:t>
            </w:r>
            <w:proofErr w:type="spellEnd"/>
            <w:r w:rsidRPr="005E3693">
              <w:rPr>
                <w:sz w:val="24"/>
                <w:szCs w:val="24"/>
              </w:rPr>
              <w:t xml:space="preserve"> </w:t>
            </w:r>
            <w:proofErr w:type="spellStart"/>
            <w:r w:rsidRPr="005E3693">
              <w:rPr>
                <w:sz w:val="24"/>
                <w:szCs w:val="24"/>
              </w:rPr>
              <w:t>hành</w:t>
            </w:r>
            <w:proofErr w:type="spellEnd"/>
            <w:r w:rsidRPr="005E3693">
              <w:rPr>
                <w:sz w:val="24"/>
                <w:szCs w:val="24"/>
              </w:rPr>
              <w:t xml:space="preserve"> vi </w:t>
            </w:r>
            <w:proofErr w:type="spellStart"/>
            <w:r w:rsidRPr="005E3693">
              <w:rPr>
                <w:sz w:val="24"/>
                <w:szCs w:val="24"/>
              </w:rPr>
              <w:t>lừa</w:t>
            </w:r>
            <w:proofErr w:type="spellEnd"/>
            <w:r w:rsidRPr="005E3693">
              <w:rPr>
                <w:sz w:val="24"/>
                <w:szCs w:val="24"/>
              </w:rPr>
              <w:t xml:space="preserve"> </w:t>
            </w:r>
            <w:proofErr w:type="spellStart"/>
            <w:r w:rsidRPr="005E3693">
              <w:rPr>
                <w:sz w:val="24"/>
                <w:szCs w:val="24"/>
              </w:rPr>
              <w:t>đảo</w:t>
            </w:r>
            <w:proofErr w:type="spellEnd"/>
            <w:r w:rsidRPr="005E3693">
              <w:rPr>
                <w:sz w:val="24"/>
                <w:szCs w:val="24"/>
                <w:lang w:val="nb-NO"/>
              </w:rPr>
              <w:t xml:space="preserve"> và gian lận của hoạt động bán hàng đa cấp</w:t>
            </w:r>
            <w:r>
              <w:rPr>
                <w:sz w:val="24"/>
                <w:szCs w:val="24"/>
                <w:lang w:val="nb-NO"/>
              </w:rPr>
              <w:t>.</w:t>
            </w:r>
          </w:p>
        </w:tc>
      </w:tr>
      <w:tr w:rsidR="000F51B6" w:rsidRPr="00322E23" w14:paraId="5E5536B9" w14:textId="77777777" w:rsidTr="007C5550">
        <w:tc>
          <w:tcPr>
            <w:tcW w:w="1071" w:type="pct"/>
          </w:tcPr>
          <w:p w14:paraId="431B1747"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1: </w:t>
            </w:r>
            <w:proofErr w:type="spellStart"/>
            <w:r w:rsidRPr="00322E23">
              <w:rPr>
                <w:color w:val="000000"/>
                <w:spacing w:val="-2"/>
                <w:sz w:val="24"/>
                <w:szCs w:val="24"/>
              </w:rPr>
              <w:t>Là</w:t>
            </w:r>
            <w:proofErr w:type="spellEnd"/>
            <w:r w:rsidRPr="00322E23">
              <w:rPr>
                <w:color w:val="000000"/>
                <w:spacing w:val="-2"/>
                <w:sz w:val="24"/>
                <w:szCs w:val="24"/>
              </w:rPr>
              <w:t xml:space="preserve"> doanh </w:t>
            </w:r>
            <w:proofErr w:type="spellStart"/>
            <w:r w:rsidRPr="00322E23">
              <w:rPr>
                <w:color w:val="000000"/>
                <w:spacing w:val="-2"/>
                <w:sz w:val="24"/>
                <w:szCs w:val="24"/>
              </w:rPr>
              <w:t>nghiệp</w:t>
            </w:r>
            <w:proofErr w:type="spellEnd"/>
            <w:r w:rsidRPr="00322E23">
              <w:rPr>
                <w:color w:val="000000"/>
                <w:spacing w:val="-2"/>
                <w:sz w:val="24"/>
                <w:szCs w:val="24"/>
              </w:rPr>
              <w:t xml:space="preserve"> </w:t>
            </w:r>
            <w:proofErr w:type="spellStart"/>
            <w:r w:rsidRPr="00322E23">
              <w:rPr>
                <w:color w:val="000000"/>
                <w:spacing w:val="-2"/>
                <w:sz w:val="24"/>
                <w:szCs w:val="24"/>
              </w:rPr>
              <w:t>được</w:t>
            </w:r>
            <w:proofErr w:type="spellEnd"/>
            <w:r w:rsidRPr="00322E23">
              <w:rPr>
                <w:color w:val="000000"/>
                <w:spacing w:val="-2"/>
                <w:sz w:val="24"/>
                <w:szCs w:val="24"/>
              </w:rPr>
              <w:t xml:space="preserve"> </w:t>
            </w:r>
            <w:proofErr w:type="spellStart"/>
            <w:r w:rsidRPr="00322E23">
              <w:rPr>
                <w:color w:val="000000"/>
                <w:spacing w:val="-2"/>
                <w:sz w:val="24"/>
                <w:szCs w:val="24"/>
              </w:rPr>
              <w:t>thành</w:t>
            </w:r>
            <w:proofErr w:type="spellEnd"/>
            <w:r w:rsidRPr="00322E23">
              <w:rPr>
                <w:color w:val="000000"/>
                <w:spacing w:val="-2"/>
                <w:sz w:val="24"/>
                <w:szCs w:val="24"/>
              </w:rPr>
              <w:t xml:space="preserve"> </w:t>
            </w:r>
            <w:proofErr w:type="spellStart"/>
            <w:r w:rsidRPr="00322E23">
              <w:rPr>
                <w:color w:val="000000"/>
                <w:spacing w:val="-2"/>
                <w:sz w:val="24"/>
                <w:szCs w:val="24"/>
              </w:rPr>
              <w:t>lập</w:t>
            </w:r>
            <w:proofErr w:type="spellEnd"/>
            <w:r w:rsidRPr="00322E23">
              <w:rPr>
                <w:color w:val="000000"/>
                <w:spacing w:val="-2"/>
                <w:sz w:val="24"/>
                <w:szCs w:val="24"/>
              </w:rPr>
              <w:t xml:space="preserve"> </w:t>
            </w:r>
            <w:proofErr w:type="spellStart"/>
            <w:r w:rsidRPr="00322E23">
              <w:rPr>
                <w:color w:val="000000"/>
                <w:spacing w:val="-2"/>
                <w:sz w:val="24"/>
                <w:szCs w:val="24"/>
              </w:rPr>
              <w:t>tại</w:t>
            </w:r>
            <w:proofErr w:type="spellEnd"/>
            <w:r w:rsidRPr="00322E23">
              <w:rPr>
                <w:color w:val="000000"/>
                <w:spacing w:val="-2"/>
                <w:sz w:val="24"/>
                <w:szCs w:val="24"/>
              </w:rPr>
              <w:t xml:space="preserve"> </w:t>
            </w:r>
            <w:proofErr w:type="spellStart"/>
            <w:r w:rsidRPr="00322E23">
              <w:rPr>
                <w:color w:val="000000"/>
                <w:spacing w:val="-2"/>
                <w:sz w:val="24"/>
                <w:szCs w:val="24"/>
              </w:rPr>
              <w:t>Việt</w:t>
            </w:r>
            <w:proofErr w:type="spellEnd"/>
            <w:r w:rsidRPr="00322E23">
              <w:rPr>
                <w:color w:val="000000"/>
                <w:spacing w:val="-2"/>
                <w:sz w:val="24"/>
                <w:szCs w:val="24"/>
              </w:rPr>
              <w:t xml:space="preserve"> Nam </w:t>
            </w:r>
            <w:proofErr w:type="spellStart"/>
            <w:r w:rsidRPr="00322E23">
              <w:rPr>
                <w:color w:val="000000"/>
                <w:spacing w:val="-2"/>
                <w:sz w:val="24"/>
                <w:szCs w:val="24"/>
              </w:rPr>
              <w:t>theo</w:t>
            </w:r>
            <w:proofErr w:type="spellEnd"/>
            <w:r w:rsidRPr="00322E23">
              <w:rPr>
                <w:color w:val="000000"/>
                <w:spacing w:val="-2"/>
                <w:sz w:val="24"/>
                <w:szCs w:val="24"/>
              </w:rPr>
              <w:t xml:space="preserve"> </w:t>
            </w:r>
            <w:proofErr w:type="spellStart"/>
            <w:r w:rsidRPr="00322E23">
              <w:rPr>
                <w:color w:val="000000"/>
                <w:spacing w:val="-2"/>
                <w:sz w:val="24"/>
                <w:szCs w:val="24"/>
              </w:rPr>
              <w:t>quy</w:t>
            </w:r>
            <w:proofErr w:type="spellEnd"/>
            <w:r w:rsidRPr="00322E23">
              <w:rPr>
                <w:color w:val="000000"/>
                <w:spacing w:val="-2"/>
                <w:sz w:val="24"/>
                <w:szCs w:val="24"/>
              </w:rPr>
              <w:t xml:space="preserve"> định </w:t>
            </w:r>
            <w:proofErr w:type="spellStart"/>
            <w:r w:rsidRPr="00322E23">
              <w:rPr>
                <w:color w:val="000000"/>
                <w:spacing w:val="-2"/>
                <w:sz w:val="24"/>
                <w:szCs w:val="24"/>
              </w:rPr>
              <w:t>của</w:t>
            </w:r>
            <w:proofErr w:type="spellEnd"/>
            <w:r w:rsidRPr="00322E23">
              <w:rPr>
                <w:color w:val="000000"/>
                <w:spacing w:val="-2"/>
                <w:sz w:val="24"/>
                <w:szCs w:val="24"/>
              </w:rPr>
              <w:t xml:space="preserve"> </w:t>
            </w:r>
            <w:proofErr w:type="spellStart"/>
            <w:r w:rsidRPr="00322E23">
              <w:rPr>
                <w:color w:val="000000"/>
                <w:spacing w:val="-2"/>
                <w:sz w:val="24"/>
                <w:szCs w:val="24"/>
              </w:rPr>
              <w:t>pháp</w:t>
            </w:r>
            <w:proofErr w:type="spellEnd"/>
            <w:r w:rsidRPr="00322E23">
              <w:rPr>
                <w:color w:val="000000"/>
                <w:spacing w:val="-2"/>
                <w:sz w:val="24"/>
                <w:szCs w:val="24"/>
              </w:rPr>
              <w:t xml:space="preserve"> luật và </w:t>
            </w:r>
            <w:proofErr w:type="spellStart"/>
            <w:r w:rsidRPr="00322E23">
              <w:rPr>
                <w:color w:val="000000"/>
                <w:spacing w:val="-2"/>
                <w:sz w:val="24"/>
                <w:szCs w:val="24"/>
              </w:rPr>
              <w:t>chưa</w:t>
            </w:r>
            <w:proofErr w:type="spellEnd"/>
            <w:r w:rsidRPr="00322E23">
              <w:rPr>
                <w:color w:val="000000"/>
                <w:spacing w:val="-2"/>
                <w:sz w:val="24"/>
                <w:szCs w:val="24"/>
              </w:rPr>
              <w:t xml:space="preserve"> </w:t>
            </w:r>
            <w:proofErr w:type="spellStart"/>
            <w:r w:rsidRPr="00322E23">
              <w:rPr>
                <w:color w:val="000000"/>
                <w:spacing w:val="-2"/>
                <w:sz w:val="24"/>
                <w:szCs w:val="24"/>
              </w:rPr>
              <w:t>từng</w:t>
            </w:r>
            <w:proofErr w:type="spellEnd"/>
            <w:r w:rsidRPr="00322E23">
              <w:rPr>
                <w:color w:val="000000"/>
                <w:spacing w:val="-2"/>
                <w:sz w:val="24"/>
                <w:szCs w:val="24"/>
              </w:rPr>
              <w:t xml:space="preserve"> </w:t>
            </w:r>
            <w:proofErr w:type="spellStart"/>
            <w:r w:rsidRPr="00322E23">
              <w:rPr>
                <w:color w:val="000000"/>
                <w:spacing w:val="-2"/>
                <w:sz w:val="24"/>
                <w:szCs w:val="24"/>
              </w:rPr>
              <w:t>bị</w:t>
            </w:r>
            <w:proofErr w:type="spellEnd"/>
            <w:r w:rsidRPr="00322E23">
              <w:rPr>
                <w:color w:val="000000"/>
                <w:spacing w:val="-2"/>
                <w:sz w:val="24"/>
                <w:szCs w:val="24"/>
              </w:rPr>
              <w:t xml:space="preserve"> </w:t>
            </w:r>
            <w:proofErr w:type="spellStart"/>
            <w:r w:rsidRPr="00322E23">
              <w:rPr>
                <w:color w:val="000000"/>
                <w:spacing w:val="-2"/>
                <w:sz w:val="24"/>
                <w:szCs w:val="24"/>
              </w:rPr>
              <w:t>thu</w:t>
            </w:r>
            <w:proofErr w:type="spellEnd"/>
            <w:r w:rsidRPr="00322E23">
              <w:rPr>
                <w:color w:val="000000"/>
                <w:spacing w:val="-2"/>
                <w:sz w:val="24"/>
                <w:szCs w:val="24"/>
              </w:rPr>
              <w:t xml:space="preserve"> </w:t>
            </w:r>
            <w:proofErr w:type="spellStart"/>
            <w:r w:rsidRPr="00322E23">
              <w:rPr>
                <w:color w:val="000000"/>
                <w:spacing w:val="-2"/>
                <w:sz w:val="24"/>
                <w:szCs w:val="24"/>
              </w:rPr>
              <w:t>hồi</w:t>
            </w:r>
            <w:proofErr w:type="spellEnd"/>
            <w:r w:rsidRPr="00322E23">
              <w:rPr>
                <w:color w:val="000000"/>
                <w:spacing w:val="-2"/>
                <w:sz w:val="24"/>
                <w:szCs w:val="24"/>
              </w:rPr>
              <w:t xml:space="preserve"> </w:t>
            </w:r>
            <w:proofErr w:type="spellStart"/>
            <w:r w:rsidRPr="00322E23">
              <w:rPr>
                <w:color w:val="000000"/>
                <w:spacing w:val="-2"/>
                <w:sz w:val="24"/>
                <w:szCs w:val="24"/>
              </w:rPr>
              <w:t>giấy</w:t>
            </w:r>
            <w:proofErr w:type="spellEnd"/>
            <w:r w:rsidRPr="00322E23">
              <w:rPr>
                <w:color w:val="000000"/>
                <w:spacing w:val="-2"/>
                <w:sz w:val="24"/>
                <w:szCs w:val="24"/>
              </w:rPr>
              <w:t xml:space="preserve"> </w:t>
            </w:r>
            <w:proofErr w:type="spellStart"/>
            <w:r w:rsidRPr="00322E23">
              <w:rPr>
                <w:color w:val="000000"/>
                <w:spacing w:val="-2"/>
                <w:sz w:val="24"/>
                <w:szCs w:val="24"/>
              </w:rPr>
              <w:t>chứng</w:t>
            </w:r>
            <w:proofErr w:type="spellEnd"/>
            <w:r w:rsidRPr="00322E23">
              <w:rPr>
                <w:color w:val="000000"/>
                <w:spacing w:val="-2"/>
                <w:sz w:val="24"/>
                <w:szCs w:val="24"/>
              </w:rPr>
              <w:t xml:space="preserve"> </w:t>
            </w:r>
            <w:proofErr w:type="spellStart"/>
            <w:r w:rsidRPr="00322E23">
              <w:rPr>
                <w:color w:val="000000"/>
                <w:spacing w:val="-2"/>
                <w:sz w:val="24"/>
                <w:szCs w:val="24"/>
              </w:rPr>
              <w:t>nhận</w:t>
            </w:r>
            <w:proofErr w:type="spellEnd"/>
            <w:r w:rsidRPr="00322E23">
              <w:rPr>
                <w:color w:val="000000"/>
                <w:spacing w:val="-2"/>
                <w:sz w:val="24"/>
                <w:szCs w:val="24"/>
              </w:rPr>
              <w:t xml:space="preserve"> </w:t>
            </w:r>
            <w:proofErr w:type="spellStart"/>
            <w:r w:rsidRPr="00322E23">
              <w:rPr>
                <w:color w:val="000000"/>
                <w:spacing w:val="-2"/>
                <w:sz w:val="24"/>
                <w:szCs w:val="24"/>
              </w:rPr>
              <w:t>đăng</w:t>
            </w:r>
            <w:proofErr w:type="spellEnd"/>
            <w:r w:rsidRPr="00322E23">
              <w:rPr>
                <w:color w:val="000000"/>
                <w:spacing w:val="-2"/>
                <w:sz w:val="24"/>
                <w:szCs w:val="24"/>
              </w:rPr>
              <w:t xml:space="preserve"> </w:t>
            </w:r>
            <w:proofErr w:type="spellStart"/>
            <w:r w:rsidRPr="00322E23">
              <w:rPr>
                <w:color w:val="000000"/>
                <w:spacing w:val="-2"/>
                <w:sz w:val="24"/>
                <w:szCs w:val="24"/>
              </w:rPr>
              <w:t>ký</w:t>
            </w:r>
            <w:proofErr w:type="spellEnd"/>
            <w:r w:rsidRPr="00322E23">
              <w:rPr>
                <w:color w:val="000000"/>
                <w:spacing w:val="-2"/>
                <w:sz w:val="24"/>
                <w:szCs w:val="24"/>
              </w:rPr>
              <w:t xml:space="preserve"> </w:t>
            </w:r>
            <w:proofErr w:type="spellStart"/>
            <w:r w:rsidRPr="00322E23">
              <w:rPr>
                <w:color w:val="000000"/>
                <w:spacing w:val="-2"/>
                <w:sz w:val="24"/>
                <w:szCs w:val="24"/>
              </w:rPr>
              <w:t>hoạt</w:t>
            </w:r>
            <w:proofErr w:type="spellEnd"/>
            <w:r w:rsidRPr="00322E23">
              <w:rPr>
                <w:color w:val="000000"/>
                <w:spacing w:val="-2"/>
                <w:sz w:val="24"/>
                <w:szCs w:val="24"/>
              </w:rPr>
              <w:t xml:space="preserve"> </w:t>
            </w:r>
            <w:proofErr w:type="spellStart"/>
            <w:r w:rsidRPr="00322E23">
              <w:rPr>
                <w:color w:val="000000"/>
                <w:spacing w:val="-2"/>
                <w:sz w:val="24"/>
                <w:szCs w:val="24"/>
              </w:rPr>
              <w:t>động</w:t>
            </w:r>
            <w:proofErr w:type="spellEnd"/>
            <w:r w:rsidRPr="00322E23">
              <w:rPr>
                <w:color w:val="000000"/>
                <w:spacing w:val="-2"/>
                <w:sz w:val="24"/>
                <w:szCs w:val="24"/>
              </w:rPr>
              <w:t xml:space="preserve"> </w:t>
            </w:r>
            <w:proofErr w:type="spellStart"/>
            <w:r w:rsidRPr="00322E23">
              <w:rPr>
                <w:color w:val="000000"/>
                <w:spacing w:val="-2"/>
                <w:sz w:val="24"/>
                <w:szCs w:val="24"/>
              </w:rPr>
              <w:t>bán</w:t>
            </w:r>
            <w:proofErr w:type="spellEnd"/>
            <w:r w:rsidRPr="00322E23">
              <w:rPr>
                <w:color w:val="000000"/>
                <w:spacing w:val="-2"/>
                <w:sz w:val="24"/>
                <w:szCs w:val="24"/>
              </w:rPr>
              <w:t xml:space="preserve"> </w:t>
            </w:r>
            <w:proofErr w:type="spellStart"/>
            <w:r w:rsidRPr="00322E23">
              <w:rPr>
                <w:color w:val="000000"/>
                <w:spacing w:val="-2"/>
                <w:sz w:val="24"/>
                <w:szCs w:val="24"/>
              </w:rPr>
              <w:t>hàng</w:t>
            </w:r>
            <w:proofErr w:type="spellEnd"/>
            <w:r w:rsidRPr="00322E23">
              <w:rPr>
                <w:color w:val="000000"/>
                <w:spacing w:val="-2"/>
                <w:sz w:val="24"/>
                <w:szCs w:val="24"/>
              </w:rPr>
              <w:t xml:space="preserve"> đa cấp</w:t>
            </w:r>
            <w:r w:rsidRPr="00322E23">
              <w:rPr>
                <w:sz w:val="24"/>
                <w:szCs w:val="24"/>
              </w:rPr>
              <w:t xml:space="preserve"> </w:t>
            </w:r>
          </w:p>
        </w:tc>
        <w:tc>
          <w:tcPr>
            <w:tcW w:w="3929" w:type="pct"/>
          </w:tcPr>
          <w:p w14:paraId="0158DEEE"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tính</w:t>
            </w:r>
            <w:proofErr w:type="spellEnd"/>
            <w:r w:rsidRPr="00322E23">
              <w:rPr>
                <w:sz w:val="24"/>
                <w:szCs w:val="24"/>
              </w:rPr>
              <w:t xml:space="preserve"> </w:t>
            </w:r>
            <w:proofErr w:type="spellStart"/>
            <w:r w:rsidRPr="00322E23">
              <w:rPr>
                <w:sz w:val="24"/>
                <w:szCs w:val="24"/>
              </w:rPr>
              <w:t>pháp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tại</w:t>
            </w:r>
            <w:proofErr w:type="spellEnd"/>
            <w:r w:rsidRPr="00322E23">
              <w:rPr>
                <w:sz w:val="24"/>
                <w:szCs w:val="24"/>
              </w:rPr>
              <w:t xml:space="preserve"> Luật doanh </w:t>
            </w:r>
            <w:proofErr w:type="spellStart"/>
            <w:r w:rsidRPr="00322E23">
              <w:rPr>
                <w:sz w:val="24"/>
                <w:szCs w:val="24"/>
              </w:rPr>
              <w:t>nghiệp</w:t>
            </w:r>
            <w:proofErr w:type="spellEnd"/>
          </w:p>
          <w:p w14:paraId="496D05A9"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767EFCE2"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0B86344"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lập</w:t>
            </w:r>
            <w:proofErr w:type="spellEnd"/>
            <w:r w:rsidRPr="00322E23">
              <w:rPr>
                <w:sz w:val="24"/>
                <w:szCs w:val="24"/>
              </w:rPr>
              <w:t xml:space="preserve"> doanh </w:t>
            </w:r>
            <w:proofErr w:type="spellStart"/>
            <w:r w:rsidRPr="00322E23">
              <w:rPr>
                <w:sz w:val="24"/>
                <w:szCs w:val="24"/>
              </w:rPr>
              <w:t>nghiệp</w:t>
            </w:r>
            <w:proofErr w:type="spellEnd"/>
          </w:p>
          <w:p w14:paraId="3CC4D03D"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5759843"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6B5F416A" w14:textId="77777777" w:rsidR="000F51B6" w:rsidRPr="00322E23" w:rsidRDefault="000F51B6" w:rsidP="000F51B6">
            <w:pPr>
              <w:spacing w:before="60" w:after="60" w:line="300" w:lineRule="exact"/>
              <w:jc w:val="both"/>
              <w:rPr>
                <w:sz w:val="24"/>
                <w:szCs w:val="24"/>
              </w:rPr>
            </w:pPr>
            <w:r w:rsidRPr="00322E23">
              <w:rPr>
                <w:sz w:val="24"/>
                <w:szCs w:val="24"/>
              </w:rPr>
              <w:t>……………………………………………………………………………………………………………</w:t>
            </w:r>
          </w:p>
          <w:p w14:paraId="405D821C"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07C9E54E" w14:textId="77777777" w:rsidTr="007C5550">
        <w:tc>
          <w:tcPr>
            <w:tcW w:w="1071" w:type="pct"/>
          </w:tcPr>
          <w:p w14:paraId="06214D26"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2: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w:t>
            </w:r>
            <w:proofErr w:type="spellStart"/>
            <w:r w:rsidRPr="00322E23">
              <w:rPr>
                <w:color w:val="000000"/>
                <w:sz w:val="24"/>
                <w:szCs w:val="24"/>
              </w:rPr>
              <w:t>từ</w:t>
            </w:r>
            <w:proofErr w:type="spellEnd"/>
            <w:r w:rsidRPr="00322E23">
              <w:rPr>
                <w:color w:val="000000"/>
                <w:sz w:val="24"/>
                <w:szCs w:val="24"/>
              </w:rPr>
              <w:t xml:space="preserve"> 100 </w:t>
            </w:r>
            <w:proofErr w:type="spellStart"/>
            <w:r w:rsidRPr="00322E23">
              <w:rPr>
                <w:color w:val="000000"/>
                <w:sz w:val="24"/>
                <w:szCs w:val="24"/>
              </w:rPr>
              <w:t>tỷ</w:t>
            </w:r>
            <w:proofErr w:type="spellEnd"/>
            <w:r w:rsidRPr="00322E23">
              <w:rPr>
                <w:color w:val="000000"/>
                <w:sz w:val="24"/>
                <w:szCs w:val="24"/>
              </w:rPr>
              <w:t xml:space="preserve"> </w:t>
            </w:r>
            <w:proofErr w:type="spellStart"/>
            <w:r w:rsidRPr="00322E23">
              <w:rPr>
                <w:color w:val="000000"/>
                <w:sz w:val="24"/>
                <w:szCs w:val="24"/>
              </w:rPr>
              <w:t>đồng</w:t>
            </w:r>
            <w:proofErr w:type="spellEnd"/>
            <w:r w:rsidRPr="00322E23">
              <w:rPr>
                <w:color w:val="000000"/>
                <w:sz w:val="24"/>
                <w:szCs w:val="24"/>
              </w:rPr>
              <w:t xml:space="preserve"> </w:t>
            </w:r>
            <w:proofErr w:type="spellStart"/>
            <w:r w:rsidRPr="00322E23">
              <w:rPr>
                <w:color w:val="000000"/>
                <w:sz w:val="24"/>
                <w:szCs w:val="24"/>
              </w:rPr>
              <w:t>trở</w:t>
            </w:r>
            <w:proofErr w:type="spellEnd"/>
            <w:r w:rsidRPr="00322E23">
              <w:rPr>
                <w:color w:val="000000"/>
                <w:sz w:val="24"/>
                <w:szCs w:val="24"/>
              </w:rPr>
              <w:t xml:space="preserve"> </w:t>
            </w:r>
            <w:proofErr w:type="spellStart"/>
            <w:r w:rsidRPr="00322E23">
              <w:rPr>
                <w:color w:val="000000"/>
                <w:sz w:val="24"/>
                <w:szCs w:val="24"/>
              </w:rPr>
              <w:t>lên</w:t>
            </w:r>
            <w:proofErr w:type="spellEnd"/>
            <w:r w:rsidRPr="00322E23">
              <w:rPr>
                <w:sz w:val="24"/>
                <w:szCs w:val="24"/>
              </w:rPr>
              <w:t xml:space="preserve"> </w:t>
            </w:r>
          </w:p>
        </w:tc>
        <w:tc>
          <w:tcPr>
            <w:tcW w:w="3929" w:type="pct"/>
          </w:tcPr>
          <w:p w14:paraId="46995A89"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năng</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tài</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w:t>
            </w:r>
          </w:p>
          <w:p w14:paraId="0433084C"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34D20CDF"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944A8DD"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rõ:đăng</w:t>
            </w:r>
            <w:proofErr w:type="spellEnd"/>
            <w:proofErr w:type="gram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proofErr w:type="spellStart"/>
            <w:r w:rsidRPr="00322E23">
              <w:rPr>
                <w:sz w:val="24"/>
                <w:szCs w:val="24"/>
              </w:rPr>
              <w:t>vốn</w:t>
            </w:r>
            <w:proofErr w:type="spellEnd"/>
            <w:r w:rsidRPr="00322E23">
              <w:rPr>
                <w:sz w:val="24"/>
                <w:szCs w:val="24"/>
              </w:rPr>
              <w:t xml:space="preserve">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khi</w:t>
            </w:r>
            <w:proofErr w:type="spellEnd"/>
            <w:r w:rsidRPr="00322E23">
              <w:rPr>
                <w:sz w:val="24"/>
                <w:szCs w:val="24"/>
              </w:rPr>
              <w:t xml:space="preserve"> </w:t>
            </w:r>
            <w:proofErr w:type="spellStart"/>
            <w:r w:rsidRPr="00322E23">
              <w:rPr>
                <w:sz w:val="24"/>
                <w:szCs w:val="24"/>
              </w:rPr>
              <w:t>góp</w:t>
            </w:r>
            <w:proofErr w:type="spellEnd"/>
            <w:r w:rsidRPr="00322E23">
              <w:rPr>
                <w:sz w:val="24"/>
                <w:szCs w:val="24"/>
              </w:rPr>
              <w:t xml:space="preserve"> </w:t>
            </w:r>
            <w:proofErr w:type="spellStart"/>
            <w:r w:rsidRPr="00322E23">
              <w:rPr>
                <w:sz w:val="24"/>
                <w:szCs w:val="24"/>
              </w:rPr>
              <w:t>vốn</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lập</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
          <w:p w14:paraId="5A0F2F07" w14:textId="77777777" w:rsidR="000F51B6" w:rsidRPr="00322E23" w:rsidRDefault="000F51B6" w:rsidP="000F51B6">
            <w:pPr>
              <w:spacing w:before="60" w:after="60" w:line="300" w:lineRule="exact"/>
              <w:jc w:val="both"/>
              <w:rPr>
                <w:sz w:val="24"/>
                <w:szCs w:val="24"/>
              </w:rPr>
            </w:pPr>
            <w:r w:rsidRPr="00322E23">
              <w:rPr>
                <w:sz w:val="24"/>
                <w:szCs w:val="24"/>
              </w:rPr>
              <w:t>……………………………………………………………………………………....................................</w:t>
            </w:r>
          </w:p>
          <w:p w14:paraId="138C0C6B"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EC5156C"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69D3C50C" w14:textId="77777777" w:rsidR="000F51B6" w:rsidRPr="00322E23" w:rsidRDefault="000F51B6" w:rsidP="000F51B6">
            <w:pPr>
              <w:spacing w:before="60" w:after="60" w:line="300" w:lineRule="exact"/>
              <w:jc w:val="both"/>
              <w:rPr>
                <w:sz w:val="24"/>
                <w:szCs w:val="24"/>
              </w:rPr>
            </w:pPr>
            <w:r w:rsidRPr="00322E23">
              <w:rPr>
                <w:sz w:val="24"/>
                <w:szCs w:val="24"/>
              </w:rPr>
              <w:t>……………………………………………………………………………………………………………</w:t>
            </w:r>
          </w:p>
          <w:p w14:paraId="7C3B3E17"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7F1DC21B" w14:textId="77777777" w:rsidTr="007C5550">
        <w:tc>
          <w:tcPr>
            <w:tcW w:w="1071" w:type="pct"/>
          </w:tcPr>
          <w:p w14:paraId="676E9901" w14:textId="77777777" w:rsidR="000F51B6" w:rsidRPr="00322E23" w:rsidRDefault="000F51B6" w:rsidP="000F51B6">
            <w:pPr>
              <w:spacing w:before="60" w:after="60" w:line="300" w:lineRule="exact"/>
              <w:jc w:val="both"/>
              <w:rPr>
                <w:sz w:val="24"/>
                <w:szCs w:val="24"/>
              </w:rPr>
            </w:pPr>
            <w:r w:rsidRPr="00322E23">
              <w:rPr>
                <w:sz w:val="24"/>
                <w:szCs w:val="24"/>
              </w:rPr>
              <w:t xml:space="preserve">c)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3:</w:t>
            </w:r>
          </w:p>
          <w:p w14:paraId="18F0B9FF" w14:textId="77777777" w:rsidR="000F51B6" w:rsidRPr="00322E23" w:rsidRDefault="000F51B6" w:rsidP="000F51B6">
            <w:pPr>
              <w:spacing w:before="60" w:after="60" w:line="300" w:lineRule="exact"/>
              <w:jc w:val="both"/>
              <w:rPr>
                <w:sz w:val="24"/>
                <w:szCs w:val="24"/>
              </w:rPr>
            </w:pPr>
            <w:r w:rsidRPr="00322E23">
              <w:rPr>
                <w:color w:val="000000"/>
                <w:sz w:val="24"/>
                <w:szCs w:val="24"/>
                <w:lang w:val="vi-VN"/>
              </w:rPr>
              <w:t>Thành viên đối với công ty hợp danh, chủ sở hữu đối với doanh nghiệp tư nhân hoặc công ty trách nhiệm hữu hạn một thành viên, thành viên đ</w:t>
            </w:r>
            <w:r w:rsidRPr="00322E23">
              <w:rPr>
                <w:color w:val="000000"/>
                <w:sz w:val="24"/>
                <w:szCs w:val="24"/>
              </w:rPr>
              <w:t>ố</w:t>
            </w:r>
            <w:r w:rsidRPr="00322E23">
              <w:rPr>
                <w:color w:val="000000"/>
                <w:sz w:val="24"/>
                <w:szCs w:val="24"/>
                <w:lang w:val="vi-VN"/>
              </w:rPr>
              <w:t>i với công ty trách nhiệm hữu hạn có từ hai thành viên trở lên, c</w:t>
            </w:r>
            <w:r w:rsidRPr="00322E23">
              <w:rPr>
                <w:color w:val="000000"/>
                <w:sz w:val="24"/>
                <w:szCs w:val="24"/>
              </w:rPr>
              <w:t>ổ </w:t>
            </w:r>
            <w:r w:rsidRPr="00322E23">
              <w:rPr>
                <w:color w:val="000000"/>
                <w:sz w:val="24"/>
                <w:szCs w:val="24"/>
                <w:lang w:val="vi-VN"/>
              </w:rPr>
              <w:t>đông đ</w:t>
            </w:r>
            <w:r w:rsidRPr="00322E23">
              <w:rPr>
                <w:color w:val="000000"/>
                <w:sz w:val="24"/>
                <w:szCs w:val="24"/>
              </w:rPr>
              <w:t>ố</w:t>
            </w:r>
            <w:r w:rsidRPr="00322E23">
              <w:rPr>
                <w:color w:val="000000"/>
                <w:sz w:val="24"/>
                <w:szCs w:val="24"/>
                <w:lang w:val="vi-VN"/>
              </w:rPr>
              <w:t>i với công t</w:t>
            </w:r>
            <w:r w:rsidRPr="00322E23">
              <w:rPr>
                <w:color w:val="000000"/>
                <w:sz w:val="24"/>
                <w:szCs w:val="24"/>
              </w:rPr>
              <w:t>y </w:t>
            </w:r>
            <w:r w:rsidRPr="00322E23">
              <w:rPr>
                <w:color w:val="000000"/>
                <w:sz w:val="24"/>
                <w:szCs w:val="24"/>
                <w:lang w:val="vi-VN"/>
              </w:rPr>
              <w:t>cổ phần, người đại diện theo pháp luật</w:t>
            </w:r>
            <w:r w:rsidRPr="00322E23">
              <w:rPr>
                <w:color w:val="000000"/>
                <w:sz w:val="24"/>
                <w:szCs w:val="24"/>
              </w:rPr>
              <w:t xml:space="preserve">, người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lang w:val="vi-VN"/>
              </w:rPr>
              <w:t xml:space="preserve"> không bao gồm tổ chức hoặc cá nhân từng giữ một trong các </w:t>
            </w:r>
            <w:proofErr w:type="spellStart"/>
            <w:r w:rsidRPr="00322E23">
              <w:rPr>
                <w:color w:val="000000"/>
                <w:sz w:val="24"/>
                <w:szCs w:val="24"/>
              </w:rPr>
              <w:t>vai</w:t>
            </w:r>
            <w:proofErr w:type="spellEnd"/>
            <w:r w:rsidRPr="00322E23">
              <w:rPr>
                <w:color w:val="000000"/>
                <w:sz w:val="24"/>
                <w:szCs w:val="24"/>
              </w:rPr>
              <w:t xml:space="preserve"> </w:t>
            </w:r>
            <w:proofErr w:type="spellStart"/>
            <w:r w:rsidRPr="00322E23">
              <w:rPr>
                <w:color w:val="000000"/>
                <w:sz w:val="24"/>
                <w:szCs w:val="24"/>
              </w:rPr>
              <w:t>trò</w:t>
            </w:r>
            <w:proofErr w:type="spellEnd"/>
            <w:r w:rsidRPr="00322E23">
              <w:rPr>
                <w:color w:val="000000"/>
                <w:sz w:val="24"/>
                <w:szCs w:val="24"/>
                <w:lang w:val="vi-VN"/>
              </w:rPr>
              <w:t xml:space="preserve"> nêu trên tại doanh nghiệp bán hàng đa cấp đã bị thu hồi giấy chứng nhận đăng ký hoạt động bán hàng đa cấp</w:t>
            </w:r>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w:t>
            </w:r>
            <w:r w:rsidRPr="00322E23">
              <w:rPr>
                <w:sz w:val="24"/>
                <w:szCs w:val="24"/>
              </w:rPr>
              <w:t>…………………………</w:t>
            </w:r>
          </w:p>
          <w:p w14:paraId="661C1E10" w14:textId="77777777" w:rsidR="000F51B6" w:rsidRPr="00322E23" w:rsidRDefault="000F51B6" w:rsidP="000F51B6">
            <w:pPr>
              <w:spacing w:before="60" w:after="60" w:line="300" w:lineRule="exact"/>
              <w:jc w:val="both"/>
              <w:rPr>
                <w:sz w:val="24"/>
                <w:szCs w:val="24"/>
              </w:rPr>
            </w:pPr>
          </w:p>
        </w:tc>
        <w:tc>
          <w:tcPr>
            <w:tcW w:w="3929" w:type="pct"/>
          </w:tcPr>
          <w:p w14:paraId="5FBA2F04"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sàng</w:t>
            </w:r>
            <w:proofErr w:type="spellEnd"/>
            <w:r w:rsidRPr="00322E23">
              <w:rPr>
                <w:sz w:val="24"/>
                <w:szCs w:val="24"/>
              </w:rPr>
              <w:t xml:space="preserve"> </w:t>
            </w:r>
            <w:proofErr w:type="spellStart"/>
            <w:r w:rsidRPr="00322E23">
              <w:rPr>
                <w:sz w:val="24"/>
                <w:szCs w:val="24"/>
              </w:rPr>
              <w:t>lọc</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không vi </w:t>
            </w:r>
            <w:proofErr w:type="spellStart"/>
            <w:r w:rsidRPr="00322E23">
              <w:rPr>
                <w:sz w:val="24"/>
                <w:szCs w:val="24"/>
              </w:rPr>
              <w:t>phạm</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bán</w:t>
            </w:r>
            <w:proofErr w:type="spellEnd"/>
            <w:r w:rsidRPr="00322E23">
              <w:rPr>
                <w:sz w:val="24"/>
                <w:szCs w:val="24"/>
              </w:rPr>
              <w:t xml:space="preserve"> </w:t>
            </w:r>
            <w:proofErr w:type="spellStart"/>
            <w:r w:rsidRPr="00322E23">
              <w:rPr>
                <w:sz w:val="24"/>
                <w:szCs w:val="24"/>
              </w:rPr>
              <w:t>hàng</w:t>
            </w:r>
            <w:proofErr w:type="spellEnd"/>
            <w:r w:rsidRPr="00322E23">
              <w:rPr>
                <w:sz w:val="24"/>
                <w:szCs w:val="24"/>
              </w:rPr>
              <w:t xml:space="preserve"> đa cấp </w:t>
            </w:r>
            <w:proofErr w:type="spellStart"/>
            <w:r w:rsidRPr="00322E23">
              <w:rPr>
                <w:sz w:val="24"/>
                <w:szCs w:val="24"/>
              </w:rPr>
              <w:t>mới</w:t>
            </w:r>
            <w:proofErr w:type="spellEnd"/>
            <w:r w:rsidRPr="00322E23">
              <w:rPr>
                <w:sz w:val="24"/>
                <w:szCs w:val="24"/>
              </w:rPr>
              <w:t xml:space="preserve"> </w:t>
            </w:r>
            <w:proofErr w:type="spellStart"/>
            <w:r w:rsidRPr="00322E23">
              <w:rPr>
                <w:sz w:val="24"/>
                <w:szCs w:val="24"/>
              </w:rPr>
              <w:t>tham</w:t>
            </w:r>
            <w:proofErr w:type="spellEnd"/>
            <w:r w:rsidRPr="00322E23">
              <w:rPr>
                <w:sz w:val="24"/>
                <w:szCs w:val="24"/>
              </w:rPr>
              <w:t xml:space="preserve"> </w:t>
            </w:r>
            <w:proofErr w:type="spellStart"/>
            <w:r w:rsidRPr="00322E23">
              <w:rPr>
                <w:sz w:val="24"/>
                <w:szCs w:val="24"/>
              </w:rPr>
              <w:t>gia</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bán</w:t>
            </w:r>
            <w:proofErr w:type="spellEnd"/>
            <w:r w:rsidRPr="00322E23">
              <w:rPr>
                <w:sz w:val="24"/>
                <w:szCs w:val="24"/>
              </w:rPr>
              <w:t xml:space="preserve"> </w:t>
            </w:r>
            <w:proofErr w:type="spellStart"/>
            <w:r w:rsidRPr="00322E23">
              <w:rPr>
                <w:sz w:val="24"/>
                <w:szCs w:val="24"/>
              </w:rPr>
              <w:t>hàng</w:t>
            </w:r>
            <w:proofErr w:type="spellEnd"/>
            <w:r w:rsidRPr="00322E23">
              <w:rPr>
                <w:sz w:val="24"/>
                <w:szCs w:val="24"/>
              </w:rPr>
              <w:t xml:space="preserve"> đa cấp ………………………………………….………………………...............................</w:t>
            </w:r>
          </w:p>
          <w:p w14:paraId="04AA992E"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1FC31C55"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B229936"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195C662A" w14:textId="77777777" w:rsidR="000F51B6" w:rsidRPr="00322E23" w:rsidRDefault="000F51B6" w:rsidP="000F51B6">
            <w:pPr>
              <w:spacing w:before="60" w:after="60" w:line="300" w:lineRule="exact"/>
              <w:jc w:val="both"/>
              <w:rPr>
                <w:sz w:val="24"/>
                <w:szCs w:val="24"/>
              </w:rPr>
            </w:pPr>
            <w:r w:rsidRPr="00322E23">
              <w:rPr>
                <w:sz w:val="24"/>
                <w:szCs w:val="24"/>
              </w:rPr>
              <w:t>……………………………………………………………………………………....................................</w:t>
            </w:r>
          </w:p>
          <w:p w14:paraId="08C81FEB"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07D38DE"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5EFB3C7E" w14:textId="77777777" w:rsidR="000F51B6" w:rsidRPr="00322E23" w:rsidRDefault="000F51B6" w:rsidP="000F51B6">
            <w:pPr>
              <w:spacing w:before="60" w:after="60" w:line="300" w:lineRule="exact"/>
              <w:jc w:val="both"/>
              <w:rPr>
                <w:sz w:val="24"/>
                <w:szCs w:val="24"/>
              </w:rPr>
            </w:pPr>
            <w:r w:rsidRPr="00322E23">
              <w:rPr>
                <w:sz w:val="24"/>
                <w:szCs w:val="24"/>
              </w:rPr>
              <w:t>……………………………………………………………………………………………………………</w:t>
            </w:r>
          </w:p>
          <w:p w14:paraId="674C8F2E"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41C0AC4C" w14:textId="77777777" w:rsidTr="007C5550">
        <w:tc>
          <w:tcPr>
            <w:tcW w:w="1071" w:type="pct"/>
          </w:tcPr>
          <w:p w14:paraId="33AC8351" w14:textId="77777777" w:rsidR="000F51B6" w:rsidRPr="00322E23" w:rsidRDefault="000F51B6" w:rsidP="000F51B6">
            <w:pPr>
              <w:spacing w:before="60" w:after="60" w:line="300" w:lineRule="exact"/>
              <w:jc w:val="both"/>
              <w:rPr>
                <w:sz w:val="24"/>
                <w:szCs w:val="24"/>
              </w:rPr>
            </w:pPr>
            <w:r w:rsidRPr="00322E23">
              <w:rPr>
                <w:sz w:val="24"/>
                <w:szCs w:val="24"/>
              </w:rPr>
              <w:t xml:space="preserve">d)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4:</w:t>
            </w:r>
          </w:p>
          <w:p w14:paraId="7C36777D" w14:textId="77777777" w:rsidR="000F51B6" w:rsidRPr="00322E23" w:rsidRDefault="000F51B6" w:rsidP="000F51B6">
            <w:pPr>
              <w:spacing w:before="60" w:after="60" w:line="300" w:lineRule="exact"/>
              <w:jc w:val="both"/>
              <w:rPr>
                <w:sz w:val="24"/>
                <w:szCs w:val="24"/>
              </w:rPr>
            </w:pP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thương</w:t>
            </w:r>
            <w:proofErr w:type="spellEnd"/>
            <w:r w:rsidRPr="00322E23">
              <w:rPr>
                <w:color w:val="000000"/>
                <w:sz w:val="24"/>
                <w:szCs w:val="24"/>
              </w:rPr>
              <w:t xml:space="preserve"> </w:t>
            </w:r>
            <w:proofErr w:type="spellStart"/>
            <w:r w:rsidRPr="00322E23">
              <w:rPr>
                <w:color w:val="000000"/>
                <w:sz w:val="24"/>
                <w:szCs w:val="24"/>
              </w:rPr>
              <w:t>mại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chi </w:t>
            </w:r>
            <w:proofErr w:type="spellStart"/>
            <w:r w:rsidRPr="00322E23">
              <w:rPr>
                <w:color w:val="000000"/>
                <w:sz w:val="24"/>
                <w:szCs w:val="24"/>
              </w:rPr>
              <w:t>nhánh</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Việt</w:t>
            </w:r>
            <w:proofErr w:type="spellEnd"/>
            <w:r w:rsidRPr="00322E23">
              <w:rPr>
                <w:color w:val="000000"/>
                <w:sz w:val="24"/>
                <w:szCs w:val="24"/>
              </w:rPr>
              <w:t xml:space="preserve"> Nam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khoản</w:t>
            </w:r>
            <w:proofErr w:type="spellEnd"/>
            <w:r w:rsidRPr="00322E23">
              <w:rPr>
                <w:color w:val="000000"/>
                <w:sz w:val="24"/>
                <w:szCs w:val="24"/>
              </w:rPr>
              <w:t xml:space="preserve"> 2 </w:t>
            </w:r>
            <w:proofErr w:type="spellStart"/>
            <w:r w:rsidRPr="00322E23">
              <w:rPr>
                <w:color w:val="000000"/>
                <w:sz w:val="24"/>
                <w:szCs w:val="24"/>
              </w:rPr>
              <w:t>Điều</w:t>
            </w:r>
            <w:proofErr w:type="spellEnd"/>
            <w:r w:rsidRPr="00322E23">
              <w:rPr>
                <w:color w:val="000000"/>
                <w:sz w:val="24"/>
                <w:szCs w:val="24"/>
              </w:rPr>
              <w:t xml:space="preserve"> 51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p>
        </w:tc>
        <w:tc>
          <w:tcPr>
            <w:tcW w:w="3929" w:type="pct"/>
          </w:tcPr>
          <w:p w14:paraId="5092F809" w14:textId="77777777" w:rsidR="000F51B6" w:rsidRPr="00322E23" w:rsidRDefault="000F51B6" w:rsidP="000F51B6">
            <w:pPr>
              <w:autoSpaceDE w:val="0"/>
              <w:autoSpaceDN w:val="0"/>
              <w:adjustRightInd w:val="0"/>
              <w:spacing w:before="200"/>
              <w:jc w:val="both"/>
              <w:rPr>
                <w:color w:val="000000"/>
                <w:sz w:val="24"/>
                <w:szCs w:val="24"/>
                <w:lang w:val="vi-VN"/>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r w:rsidRPr="00322E23">
              <w:rPr>
                <w:color w:val="000000"/>
                <w:sz w:val="24"/>
                <w:szCs w:val="24"/>
                <w:lang w:val="vi-VN"/>
              </w:rPr>
              <w:t>Tiền ký quỹ là khoản tiền đảm bảo việc thực hiện các nghĩa vụ của doanh nghiệp bán hàng đa cấp đối với người tham gia bán hàng đa cấp và Nhà nước trong các trường hợp quy định tại khoản 1 Điều 5</w:t>
            </w:r>
            <w:r w:rsidRPr="00322E23">
              <w:rPr>
                <w:color w:val="000000"/>
                <w:sz w:val="24"/>
                <w:szCs w:val="24"/>
              </w:rPr>
              <w:t>4</w:t>
            </w:r>
            <w:r w:rsidRPr="00322E23">
              <w:rPr>
                <w:color w:val="000000"/>
                <w:sz w:val="24"/>
                <w:szCs w:val="24"/>
                <w:lang w:val="vi-VN"/>
              </w:rPr>
              <w:t xml:space="preserve"> Nghị định này.</w:t>
            </w:r>
          </w:p>
          <w:p w14:paraId="31425467" w14:textId="77777777" w:rsidR="000F51B6" w:rsidRPr="00322E23" w:rsidRDefault="000F51B6" w:rsidP="000F51B6">
            <w:pPr>
              <w:spacing w:before="60" w:after="60" w:line="300" w:lineRule="exact"/>
              <w:jc w:val="both"/>
              <w:rPr>
                <w:sz w:val="24"/>
                <w:szCs w:val="24"/>
              </w:rPr>
            </w:pPr>
            <w:r w:rsidRPr="00322E23">
              <w:rPr>
                <w:color w:val="000000"/>
                <w:sz w:val="24"/>
                <w:szCs w:val="24"/>
                <w:lang w:val="vi-VN"/>
              </w:rPr>
              <w:t>Nghĩa vụ của doanh nghiệp bán hàng đa cấp đối với người tham gia bán hàng đa cấp là các nghĩa vụ phát sinh từ hoạt động bán hàng đa cấp hợp pháp, bao gồm nghĩa vụ trả thưởng theo kế hoạch trả thưởng, nghĩa vụ mua lại hàng hóa nếu người tham gia trả lại hàng theo đúng quy định</w:t>
            </w:r>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47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r w:rsidRPr="00322E23">
              <w:rPr>
                <w:color w:val="000000"/>
                <w:sz w:val="24"/>
                <w:szCs w:val="24"/>
                <w:lang w:val="en-GB"/>
              </w:rPr>
              <w:t xml:space="preserve">, </w:t>
            </w:r>
            <w:proofErr w:type="spellStart"/>
            <w:r w:rsidRPr="00322E23">
              <w:rPr>
                <w:color w:val="000000"/>
                <w:sz w:val="24"/>
                <w:szCs w:val="24"/>
                <w:lang w:val="en-GB"/>
              </w:rPr>
              <w:t>nghĩa</w:t>
            </w:r>
            <w:proofErr w:type="spellEnd"/>
            <w:r w:rsidRPr="00322E23">
              <w:rPr>
                <w:color w:val="000000"/>
                <w:sz w:val="24"/>
                <w:szCs w:val="24"/>
                <w:lang w:val="en-GB"/>
              </w:rPr>
              <w:t xml:space="preserve"> </w:t>
            </w:r>
            <w:proofErr w:type="spellStart"/>
            <w:r w:rsidRPr="00322E23">
              <w:rPr>
                <w:color w:val="000000"/>
                <w:sz w:val="24"/>
                <w:szCs w:val="24"/>
                <w:lang w:val="en-GB"/>
              </w:rPr>
              <w:t>vụ</w:t>
            </w:r>
            <w:proofErr w:type="spellEnd"/>
            <w:r w:rsidRPr="00322E23">
              <w:rPr>
                <w:color w:val="000000"/>
                <w:sz w:val="24"/>
                <w:szCs w:val="24"/>
                <w:lang w:val="en-GB"/>
              </w:rPr>
              <w:t xml:space="preserve"> </w:t>
            </w:r>
            <w:proofErr w:type="spellStart"/>
            <w:r w:rsidRPr="00322E23">
              <w:rPr>
                <w:color w:val="000000"/>
                <w:sz w:val="24"/>
                <w:szCs w:val="24"/>
                <w:lang w:val="en-GB"/>
              </w:rPr>
              <w:t>trả</w:t>
            </w:r>
            <w:proofErr w:type="spellEnd"/>
            <w:r w:rsidRPr="00322E23">
              <w:rPr>
                <w:color w:val="000000"/>
                <w:sz w:val="24"/>
                <w:szCs w:val="24"/>
                <w:lang w:val="en-GB"/>
              </w:rPr>
              <w:t xml:space="preserve"> </w:t>
            </w:r>
            <w:proofErr w:type="spellStart"/>
            <w:r w:rsidRPr="00322E23">
              <w:rPr>
                <w:color w:val="000000"/>
                <w:sz w:val="24"/>
                <w:szCs w:val="24"/>
                <w:lang w:val="en-GB"/>
              </w:rPr>
              <w:t>lại</w:t>
            </w:r>
            <w:proofErr w:type="spellEnd"/>
            <w:r w:rsidRPr="00322E23">
              <w:rPr>
                <w:color w:val="000000"/>
                <w:sz w:val="24"/>
                <w:szCs w:val="24"/>
                <w:lang w:val="en-GB"/>
              </w:rPr>
              <w:t xml:space="preserve"> </w:t>
            </w:r>
            <w:proofErr w:type="spellStart"/>
            <w:r w:rsidRPr="00322E23">
              <w:rPr>
                <w:color w:val="000000"/>
                <w:sz w:val="24"/>
                <w:szCs w:val="24"/>
                <w:lang w:val="en-GB"/>
              </w:rPr>
              <w:t>tiền</w:t>
            </w:r>
            <w:proofErr w:type="spellEnd"/>
            <w:r w:rsidRPr="00322E23">
              <w:rPr>
                <w:color w:val="000000"/>
                <w:sz w:val="24"/>
                <w:szCs w:val="24"/>
                <w:lang w:val="en-GB"/>
              </w:rPr>
              <w:t xml:space="preserve"> </w:t>
            </w:r>
            <w:proofErr w:type="spellStart"/>
            <w:r w:rsidRPr="00322E23">
              <w:rPr>
                <w:color w:val="000000"/>
                <w:sz w:val="24"/>
                <w:szCs w:val="24"/>
                <w:lang w:val="en-GB"/>
              </w:rPr>
              <w:t>trong</w:t>
            </w:r>
            <w:proofErr w:type="spellEnd"/>
            <w:r w:rsidRPr="00322E23">
              <w:rPr>
                <w:color w:val="000000"/>
                <w:sz w:val="24"/>
                <w:szCs w:val="24"/>
                <w:lang w:val="en-GB"/>
              </w:rPr>
              <w:t xml:space="preserve"> </w:t>
            </w:r>
            <w:proofErr w:type="spellStart"/>
            <w:r w:rsidRPr="00322E23">
              <w:rPr>
                <w:color w:val="000000"/>
                <w:sz w:val="24"/>
                <w:szCs w:val="24"/>
                <w:lang w:val="en-GB"/>
              </w:rPr>
              <w:t>trường</w:t>
            </w:r>
            <w:proofErr w:type="spellEnd"/>
            <w:r w:rsidRPr="00322E23">
              <w:rPr>
                <w:color w:val="000000"/>
                <w:sz w:val="24"/>
                <w:szCs w:val="24"/>
                <w:lang w:val="en-GB"/>
              </w:rPr>
              <w:t xml:space="preserve"> </w:t>
            </w:r>
            <w:proofErr w:type="spellStart"/>
            <w:r w:rsidRPr="00322E23">
              <w:rPr>
                <w:color w:val="000000"/>
                <w:sz w:val="24"/>
                <w:szCs w:val="24"/>
                <w:lang w:val="en-GB"/>
              </w:rPr>
              <w:t>hợp</w:t>
            </w:r>
            <w:proofErr w:type="spellEnd"/>
            <w:r w:rsidRPr="00322E23">
              <w:rPr>
                <w:color w:val="000000"/>
                <w:sz w:val="24"/>
                <w:szCs w:val="24"/>
                <w:lang w:val="en-GB"/>
              </w:rPr>
              <w:t xml:space="preserve"> </w:t>
            </w:r>
            <w:proofErr w:type="spellStart"/>
            <w:r w:rsidRPr="00322E23">
              <w:rPr>
                <w:color w:val="000000"/>
                <w:sz w:val="24"/>
                <w:szCs w:val="24"/>
                <w:lang w:val="en-GB"/>
              </w:rPr>
              <w:t>quy</w:t>
            </w:r>
            <w:proofErr w:type="spellEnd"/>
            <w:r w:rsidRPr="00322E23">
              <w:rPr>
                <w:color w:val="000000"/>
                <w:sz w:val="24"/>
                <w:szCs w:val="24"/>
                <w:lang w:val="en-GB"/>
              </w:rPr>
              <w:t xml:space="preserve"> </w:t>
            </w:r>
            <w:proofErr w:type="spellStart"/>
            <w:r w:rsidRPr="00322E23">
              <w:rPr>
                <w:color w:val="000000"/>
                <w:sz w:val="24"/>
                <w:szCs w:val="24"/>
                <w:lang w:val="en-GB"/>
              </w:rPr>
              <w:t>định</w:t>
            </w:r>
            <w:proofErr w:type="spellEnd"/>
            <w:r w:rsidRPr="00322E23">
              <w:rPr>
                <w:color w:val="000000"/>
                <w:sz w:val="24"/>
                <w:szCs w:val="24"/>
                <w:lang w:val="en-GB"/>
              </w:rPr>
              <w:t xml:space="preserve"> </w:t>
            </w:r>
            <w:proofErr w:type="spellStart"/>
            <w:r w:rsidRPr="00322E23">
              <w:rPr>
                <w:color w:val="000000"/>
                <w:sz w:val="24"/>
                <w:szCs w:val="24"/>
                <w:lang w:val="en-GB"/>
              </w:rPr>
              <w:t>tại</w:t>
            </w:r>
            <w:proofErr w:type="spellEnd"/>
            <w:r w:rsidRPr="00322E23">
              <w:rPr>
                <w:color w:val="000000"/>
                <w:sz w:val="24"/>
                <w:szCs w:val="24"/>
                <w:lang w:val="en-GB"/>
              </w:rPr>
              <w:t xml:space="preserve"> </w:t>
            </w:r>
            <w:proofErr w:type="spellStart"/>
            <w:r w:rsidRPr="00322E23">
              <w:rPr>
                <w:color w:val="000000"/>
                <w:sz w:val="24"/>
                <w:szCs w:val="24"/>
                <w:lang w:val="en-GB"/>
              </w:rPr>
              <w:t>Điều</w:t>
            </w:r>
            <w:proofErr w:type="spellEnd"/>
            <w:r w:rsidRPr="00322E23">
              <w:rPr>
                <w:color w:val="000000"/>
                <w:sz w:val="24"/>
                <w:szCs w:val="24"/>
                <w:lang w:val="en-GB"/>
              </w:rPr>
              <w:t xml:space="preserve"> 46 </w:t>
            </w:r>
            <w:proofErr w:type="spellStart"/>
            <w:r w:rsidRPr="00322E23">
              <w:rPr>
                <w:color w:val="000000"/>
                <w:sz w:val="24"/>
                <w:szCs w:val="24"/>
                <w:lang w:val="en-GB"/>
              </w:rPr>
              <w:t>Nghị</w:t>
            </w:r>
            <w:proofErr w:type="spellEnd"/>
            <w:r w:rsidRPr="00322E23">
              <w:rPr>
                <w:color w:val="000000"/>
                <w:sz w:val="24"/>
                <w:szCs w:val="24"/>
                <w:lang w:val="en-GB"/>
              </w:rPr>
              <w:t xml:space="preserve"> </w:t>
            </w:r>
            <w:proofErr w:type="spellStart"/>
            <w:r w:rsidRPr="00322E23">
              <w:rPr>
                <w:color w:val="000000"/>
                <w:sz w:val="24"/>
                <w:szCs w:val="24"/>
                <w:lang w:val="en-GB"/>
              </w:rPr>
              <w:t>định</w:t>
            </w:r>
            <w:proofErr w:type="spellEnd"/>
            <w:r w:rsidRPr="00322E23">
              <w:rPr>
                <w:color w:val="000000"/>
                <w:sz w:val="24"/>
                <w:szCs w:val="24"/>
                <w:lang w:val="en-GB"/>
              </w:rPr>
              <w:t xml:space="preserve"> </w:t>
            </w:r>
            <w:proofErr w:type="spellStart"/>
            <w:r w:rsidRPr="00322E23">
              <w:rPr>
                <w:color w:val="000000"/>
                <w:sz w:val="24"/>
                <w:szCs w:val="24"/>
                <w:lang w:val="en-GB"/>
              </w:rPr>
              <w:t>này</w:t>
            </w:r>
            <w:proofErr w:type="spellEnd"/>
          </w:p>
          <w:p w14:paraId="58ACB2CE"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74547C4C"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8316C4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4B143650" w14:textId="77777777" w:rsidR="000F51B6" w:rsidRPr="00322E23" w:rsidRDefault="000F51B6" w:rsidP="000F51B6">
            <w:pPr>
              <w:spacing w:before="60" w:after="60" w:line="300" w:lineRule="exact"/>
              <w:jc w:val="both"/>
              <w:rPr>
                <w:sz w:val="24"/>
                <w:szCs w:val="24"/>
              </w:rPr>
            </w:pPr>
            <w:r w:rsidRPr="00322E23">
              <w:rPr>
                <w:sz w:val="24"/>
                <w:szCs w:val="24"/>
              </w:rPr>
              <w:t>……………………………………………………………………………………....................................</w:t>
            </w:r>
          </w:p>
          <w:p w14:paraId="61747653"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BEC3122"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3F25BD2B" w14:textId="77777777" w:rsidR="000F51B6" w:rsidRPr="00322E23" w:rsidRDefault="000F51B6" w:rsidP="000F51B6">
            <w:pPr>
              <w:spacing w:before="60" w:after="60" w:line="300" w:lineRule="exact"/>
              <w:jc w:val="both"/>
              <w:rPr>
                <w:sz w:val="24"/>
                <w:szCs w:val="24"/>
              </w:rPr>
            </w:pPr>
            <w:r w:rsidRPr="00322E23">
              <w:rPr>
                <w:sz w:val="24"/>
                <w:szCs w:val="24"/>
              </w:rPr>
              <w:t>……………………………………………………………………………………………………………</w:t>
            </w:r>
          </w:p>
          <w:p w14:paraId="25D6EFF7"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1369CA9F" w14:textId="77777777" w:rsidTr="007C5550">
        <w:tc>
          <w:tcPr>
            <w:tcW w:w="1071" w:type="pct"/>
          </w:tcPr>
          <w:p w14:paraId="179ECA16" w14:textId="77777777" w:rsidR="000F51B6" w:rsidRPr="00322E23" w:rsidRDefault="000F51B6" w:rsidP="000F51B6">
            <w:pPr>
              <w:spacing w:before="60" w:after="60" w:line="300" w:lineRule="exact"/>
              <w:jc w:val="both"/>
              <w:rPr>
                <w:sz w:val="24"/>
                <w:szCs w:val="24"/>
              </w:rPr>
            </w:pPr>
            <w:r w:rsidRPr="00322E23">
              <w:rPr>
                <w:sz w:val="24"/>
                <w:szCs w:val="24"/>
              </w:rPr>
              <w:t xml:space="preserve">d)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5:</w:t>
            </w:r>
          </w:p>
          <w:p w14:paraId="41BB65BD" w14:textId="77777777" w:rsidR="000F51B6" w:rsidRPr="00322E23" w:rsidRDefault="000F51B6" w:rsidP="000F51B6">
            <w:pPr>
              <w:spacing w:before="60" w:after="60" w:line="300" w:lineRule="exact"/>
              <w:jc w:val="both"/>
              <w:rPr>
                <w:sz w:val="24"/>
                <w:szCs w:val="24"/>
              </w:rPr>
            </w:pP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mẫu</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đồng</w:t>
            </w:r>
            <w:proofErr w:type="spellEnd"/>
            <w:r w:rsidRPr="00322E23">
              <w:rPr>
                <w:color w:val="000000"/>
                <w:sz w:val="24"/>
                <w:szCs w:val="24"/>
              </w:rPr>
              <w:t xml:space="preserve">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quy</w:t>
            </w:r>
            <w:proofErr w:type="spellEnd"/>
            <w:r w:rsidRPr="00322E23">
              <w:rPr>
                <w:color w:val="000000"/>
                <w:sz w:val="24"/>
                <w:szCs w:val="24"/>
              </w:rPr>
              <w:t xml:space="preserve"> </w:t>
            </w:r>
            <w:proofErr w:type="spellStart"/>
            <w:r w:rsidRPr="00322E23">
              <w:rPr>
                <w:color w:val="000000"/>
                <w:sz w:val="24"/>
                <w:szCs w:val="24"/>
              </w:rPr>
              <w:t>tắc</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kế</w:t>
            </w:r>
            <w:proofErr w:type="spellEnd"/>
            <w:r w:rsidRPr="00322E23">
              <w:rPr>
                <w:color w:val="000000"/>
                <w:sz w:val="24"/>
                <w:szCs w:val="24"/>
              </w:rPr>
              <w:t xml:space="preserve"> </w:t>
            </w:r>
            <w:proofErr w:type="spellStart"/>
            <w:r w:rsidRPr="00322E23">
              <w:rPr>
                <w:color w:val="000000"/>
                <w:sz w:val="24"/>
                <w:szCs w:val="24"/>
              </w:rPr>
              <w:t>hoạch</w:t>
            </w:r>
            <w:proofErr w:type="spellEnd"/>
            <w:r w:rsidRPr="00322E23">
              <w:rPr>
                <w:color w:val="000000"/>
                <w:sz w:val="24"/>
                <w:szCs w:val="24"/>
              </w:rPr>
              <w:t xml:space="preserve"> </w:t>
            </w:r>
            <w:proofErr w:type="spellStart"/>
            <w:r w:rsidRPr="00322E23">
              <w:rPr>
                <w:color w:val="000000"/>
                <w:sz w:val="24"/>
                <w:szCs w:val="24"/>
              </w:rPr>
              <w:t>trả</w:t>
            </w:r>
            <w:proofErr w:type="spellEnd"/>
            <w:r w:rsidRPr="00322E23">
              <w:rPr>
                <w:color w:val="000000"/>
                <w:sz w:val="24"/>
                <w:szCs w:val="24"/>
              </w:rPr>
              <w:t xml:space="preserve"> </w:t>
            </w:r>
            <w:proofErr w:type="spellStart"/>
            <w:r w:rsidRPr="00322E23">
              <w:rPr>
                <w:color w:val="000000"/>
                <w:sz w:val="24"/>
                <w:szCs w:val="24"/>
              </w:rPr>
              <w:t>thưởng</w:t>
            </w:r>
            <w:proofErr w:type="spellEnd"/>
            <w:r w:rsidRPr="00322E23">
              <w:rPr>
                <w:color w:val="000000"/>
                <w:sz w:val="24"/>
                <w:szCs w:val="24"/>
              </w:rPr>
              <w:t xml:space="preserve">, chương trình </w:t>
            </w:r>
            <w:proofErr w:type="spellStart"/>
            <w:r w:rsidRPr="00322E23">
              <w:rPr>
                <w:color w:val="000000"/>
                <w:sz w:val="24"/>
                <w:szCs w:val="24"/>
              </w:rPr>
              <w:t>đào</w:t>
            </w:r>
            <w:proofErr w:type="spellEnd"/>
            <w:r w:rsidRPr="00322E23">
              <w:rPr>
                <w:color w:val="000000"/>
                <w:sz w:val="24"/>
                <w:szCs w:val="24"/>
              </w:rPr>
              <w:t xml:space="preserve"> </w:t>
            </w:r>
            <w:proofErr w:type="spellStart"/>
            <w:r w:rsidRPr="00322E23">
              <w:rPr>
                <w:color w:val="000000"/>
                <w:sz w:val="24"/>
                <w:szCs w:val="24"/>
              </w:rPr>
              <w:t>tạo</w:t>
            </w:r>
            <w:proofErr w:type="spellEnd"/>
            <w:r w:rsidRPr="00322E23">
              <w:rPr>
                <w:color w:val="000000"/>
                <w:sz w:val="24"/>
                <w:szCs w:val="24"/>
              </w:rPr>
              <w:t xml:space="preserve"> </w:t>
            </w:r>
            <w:proofErr w:type="spellStart"/>
            <w:r w:rsidRPr="00322E23">
              <w:rPr>
                <w:color w:val="000000"/>
                <w:sz w:val="24"/>
                <w:szCs w:val="24"/>
              </w:rPr>
              <w:t>cơ</w:t>
            </w:r>
            <w:proofErr w:type="spellEnd"/>
            <w:r w:rsidRPr="00322E23">
              <w:rPr>
                <w:color w:val="000000"/>
                <w:sz w:val="24"/>
                <w:szCs w:val="24"/>
              </w:rPr>
              <w:t xml:space="preserve"> bản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w:t>
            </w:r>
            <w:proofErr w:type="spellStart"/>
            <w:r w:rsidRPr="00322E23">
              <w:rPr>
                <w:color w:val="000000"/>
                <w:sz w:val="24"/>
                <w:szCs w:val="24"/>
              </w:rPr>
              <w:t>bạch</w:t>
            </w:r>
            <w:proofErr w:type="spellEnd"/>
            <w:r w:rsidRPr="00322E23">
              <w:rPr>
                <w:color w:val="000000"/>
                <w:sz w:val="24"/>
                <w:szCs w:val="24"/>
              </w:rPr>
              <w:t xml:space="preserve"> và </w:t>
            </w:r>
            <w:proofErr w:type="spellStart"/>
            <w:r w:rsidRPr="00322E23">
              <w:rPr>
                <w:color w:val="000000"/>
                <w:sz w:val="24"/>
                <w:szCs w:val="24"/>
              </w:rPr>
              <w:t>phù</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của</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rPr>
              <w:t xml:space="preserve"> luật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doanh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phương</w:t>
            </w:r>
            <w:proofErr w:type="spellEnd"/>
            <w:r w:rsidRPr="00322E23">
              <w:rPr>
                <w:color w:val="000000"/>
                <w:sz w:val="24"/>
                <w:szCs w:val="24"/>
              </w:rPr>
              <w:t xml:space="preserve"> thức đa cấp</w:t>
            </w:r>
          </w:p>
        </w:tc>
        <w:tc>
          <w:tcPr>
            <w:tcW w:w="3929" w:type="pct"/>
          </w:tcPr>
          <w:p w14:paraId="4D3AE2E5" w14:textId="77777777" w:rsidR="000F51B6" w:rsidRPr="00322E23" w:rsidRDefault="000F51B6" w:rsidP="000F51B6">
            <w:pPr>
              <w:autoSpaceDE w:val="0"/>
              <w:autoSpaceDN w:val="0"/>
              <w:adjustRightInd w:val="0"/>
              <w:spacing w:before="200"/>
              <w:jc w:val="both"/>
              <w:rPr>
                <w:color w:val="000000"/>
                <w:sz w:val="24"/>
                <w:szCs w:val="24"/>
                <w:lang w:val="vi-VN"/>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phục</w:t>
            </w:r>
            <w:proofErr w:type="spellEnd"/>
            <w:r w:rsidRPr="00322E23">
              <w:rPr>
                <w:color w:val="000000"/>
                <w:sz w:val="24"/>
                <w:szCs w:val="24"/>
              </w:rPr>
              <w:t xml:space="preserve"> vụ </w:t>
            </w:r>
            <w:proofErr w:type="spellStart"/>
            <w:r w:rsidRPr="00322E23">
              <w:rPr>
                <w:color w:val="000000"/>
                <w:sz w:val="24"/>
                <w:szCs w:val="24"/>
              </w:rPr>
              <w:t>cho</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này</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định</w:t>
            </w:r>
            <w:r w:rsidRPr="00322E23">
              <w:rPr>
                <w:color w:val="000000"/>
                <w:sz w:val="24"/>
                <w:szCs w:val="24"/>
                <w:lang w:val="vi-VN"/>
              </w:rPr>
              <w:t>.</w:t>
            </w:r>
          </w:p>
          <w:p w14:paraId="671F3FDC"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34E1BE81"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3561DB3"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29BE36C4" w14:textId="77777777" w:rsidR="000F51B6" w:rsidRPr="00322E23" w:rsidRDefault="000F51B6" w:rsidP="000F51B6">
            <w:pPr>
              <w:spacing w:before="60" w:after="60" w:line="300" w:lineRule="exact"/>
              <w:jc w:val="both"/>
              <w:rPr>
                <w:sz w:val="24"/>
                <w:szCs w:val="24"/>
              </w:rPr>
            </w:pPr>
            <w:r w:rsidRPr="00322E23">
              <w:rPr>
                <w:sz w:val="24"/>
                <w:szCs w:val="24"/>
              </w:rPr>
              <w:t>……………………………………………………………………………………....................................</w:t>
            </w:r>
          </w:p>
          <w:p w14:paraId="0147D5C6"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BE0B4DE"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36877B5F" w14:textId="77777777" w:rsidR="000F51B6" w:rsidRPr="00322E23" w:rsidRDefault="000F51B6" w:rsidP="000F51B6">
            <w:pPr>
              <w:spacing w:before="60" w:after="60" w:line="300" w:lineRule="exact"/>
              <w:jc w:val="both"/>
              <w:rPr>
                <w:sz w:val="24"/>
                <w:szCs w:val="24"/>
              </w:rPr>
            </w:pPr>
            <w:r w:rsidRPr="00322E23">
              <w:rPr>
                <w:sz w:val="24"/>
                <w:szCs w:val="24"/>
              </w:rPr>
              <w:t>……………………………………………………………………………………………………………</w:t>
            </w:r>
          </w:p>
          <w:p w14:paraId="0694BED6"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412A4FFB" w14:textId="77777777" w:rsidTr="007C5550">
        <w:tc>
          <w:tcPr>
            <w:tcW w:w="1071" w:type="pct"/>
          </w:tcPr>
          <w:p w14:paraId="5C8EF60C" w14:textId="77777777" w:rsidR="000F51B6" w:rsidRPr="00322E23" w:rsidRDefault="000F51B6" w:rsidP="000F51B6">
            <w:pPr>
              <w:spacing w:before="60" w:after="60" w:line="300" w:lineRule="exact"/>
              <w:jc w:val="both"/>
              <w:rPr>
                <w:sz w:val="24"/>
                <w:szCs w:val="24"/>
              </w:rPr>
            </w:pP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nghệ</w:t>
            </w:r>
            <w:proofErr w:type="spellEnd"/>
            <w:r w:rsidRPr="00322E23">
              <w:rPr>
                <w:color w:val="000000"/>
                <w:sz w:val="24"/>
                <w:szCs w:val="24"/>
              </w:rPr>
              <w:t xml:space="preserve"> thông tin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mạng</w:t>
            </w:r>
            <w:proofErr w:type="spellEnd"/>
            <w:r w:rsidRPr="00322E23">
              <w:rPr>
                <w:color w:val="000000"/>
                <w:sz w:val="24"/>
                <w:szCs w:val="24"/>
              </w:rPr>
              <w:t xml:space="preserve"> </w:t>
            </w:r>
            <w:proofErr w:type="spellStart"/>
            <w:r w:rsidRPr="00322E23">
              <w:rPr>
                <w:color w:val="000000"/>
                <w:sz w:val="24"/>
                <w:szCs w:val="24"/>
              </w:rPr>
              <w:t>lưới</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trang</w:t>
            </w:r>
            <w:proofErr w:type="spellEnd"/>
            <w:r w:rsidRPr="00322E23">
              <w:rPr>
                <w:color w:val="000000"/>
                <w:sz w:val="24"/>
                <w:szCs w:val="24"/>
              </w:rPr>
              <w:t xml:space="preserve"> thông tin điện </w:t>
            </w:r>
            <w:proofErr w:type="spellStart"/>
            <w:r w:rsidRPr="00322E23">
              <w:rPr>
                <w:color w:val="000000"/>
                <w:sz w:val="24"/>
                <w:szCs w:val="24"/>
              </w:rPr>
              <w:t>tử</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về</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và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p>
        </w:tc>
        <w:tc>
          <w:tcPr>
            <w:tcW w:w="3929" w:type="pct"/>
          </w:tcPr>
          <w:p w14:paraId="738224B7" w14:textId="77777777" w:rsidR="000F51B6" w:rsidRPr="00322E23" w:rsidRDefault="000F51B6" w:rsidP="000F51B6">
            <w:pPr>
              <w:autoSpaceDE w:val="0"/>
              <w:autoSpaceDN w:val="0"/>
              <w:adjustRightInd w:val="0"/>
              <w:spacing w:before="200"/>
              <w:jc w:val="both"/>
              <w:rPr>
                <w:color w:val="000000"/>
                <w:sz w:val="24"/>
                <w:szCs w:val="24"/>
                <w:lang w:val="vi-VN"/>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phục</w:t>
            </w:r>
            <w:proofErr w:type="spellEnd"/>
            <w:r w:rsidRPr="00322E23">
              <w:rPr>
                <w:color w:val="000000"/>
                <w:sz w:val="24"/>
                <w:szCs w:val="24"/>
              </w:rPr>
              <w:t xml:space="preserve"> vụ </w:t>
            </w:r>
            <w:proofErr w:type="spellStart"/>
            <w:r w:rsidRPr="00322E23">
              <w:rPr>
                <w:color w:val="000000"/>
                <w:sz w:val="24"/>
                <w:szCs w:val="24"/>
              </w:rPr>
              <w:t>cho</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này</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định</w:t>
            </w:r>
            <w:r w:rsidRPr="00322E23">
              <w:rPr>
                <w:color w:val="000000"/>
                <w:sz w:val="24"/>
                <w:szCs w:val="24"/>
                <w:lang w:val="vi-VN"/>
              </w:rPr>
              <w:t>.</w:t>
            </w:r>
          </w:p>
          <w:p w14:paraId="62C77212"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18700478"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C682099"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61B75F7A" w14:textId="77777777" w:rsidR="000F51B6" w:rsidRPr="00322E23" w:rsidRDefault="000F51B6" w:rsidP="000F51B6">
            <w:pPr>
              <w:spacing w:before="60" w:after="60" w:line="300" w:lineRule="exact"/>
              <w:jc w:val="both"/>
              <w:rPr>
                <w:sz w:val="24"/>
                <w:szCs w:val="24"/>
              </w:rPr>
            </w:pPr>
            <w:r w:rsidRPr="00322E23">
              <w:rPr>
                <w:sz w:val="24"/>
                <w:szCs w:val="24"/>
              </w:rPr>
              <w:t>……………………………………………………………………………………....................................</w:t>
            </w:r>
          </w:p>
          <w:p w14:paraId="52D6B99D"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29BA443"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77F96B37" w14:textId="77777777" w:rsidR="000F51B6" w:rsidRPr="00322E23" w:rsidRDefault="000F51B6" w:rsidP="000F51B6">
            <w:pPr>
              <w:spacing w:before="60" w:after="60" w:line="300" w:lineRule="exact"/>
              <w:jc w:val="both"/>
              <w:rPr>
                <w:sz w:val="24"/>
                <w:szCs w:val="24"/>
              </w:rPr>
            </w:pPr>
            <w:r w:rsidRPr="00322E23">
              <w:rPr>
                <w:sz w:val="24"/>
                <w:szCs w:val="24"/>
              </w:rPr>
              <w:t>……………………………………………………………………………………………………………</w:t>
            </w:r>
          </w:p>
          <w:p w14:paraId="369304C2"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01A65CCA" w14:textId="77777777" w:rsidTr="007C5550">
        <w:tc>
          <w:tcPr>
            <w:tcW w:w="1071" w:type="pct"/>
          </w:tcPr>
          <w:p w14:paraId="0F4B314B" w14:textId="77777777" w:rsidR="000F51B6" w:rsidRPr="00322E23" w:rsidRDefault="000F51B6" w:rsidP="000F51B6">
            <w:pPr>
              <w:spacing w:before="60" w:after="60" w:line="300" w:lineRule="exact"/>
              <w:jc w:val="both"/>
              <w:rPr>
                <w:sz w:val="24"/>
                <w:szCs w:val="24"/>
              </w:rPr>
            </w:pP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thông tin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lạc</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tiếp</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color w:val="000000"/>
                <w:sz w:val="24"/>
                <w:szCs w:val="24"/>
              </w:rPr>
              <w:t>thắc</w:t>
            </w:r>
            <w:proofErr w:type="spellEnd"/>
            <w:r w:rsidRPr="00322E23">
              <w:rPr>
                <w:color w:val="000000"/>
                <w:sz w:val="24"/>
                <w:szCs w:val="24"/>
              </w:rPr>
              <w:t xml:space="preserve"> </w:t>
            </w:r>
            <w:proofErr w:type="spellStart"/>
            <w:r w:rsidRPr="00322E23">
              <w:rPr>
                <w:color w:val="000000"/>
                <w:sz w:val="24"/>
                <w:szCs w:val="24"/>
              </w:rPr>
              <w:t>mắc</w:t>
            </w:r>
            <w:proofErr w:type="spellEnd"/>
            <w:r w:rsidRPr="00322E23">
              <w:rPr>
                <w:color w:val="000000"/>
                <w:sz w:val="24"/>
                <w:szCs w:val="24"/>
              </w:rPr>
              <w:t xml:space="preserve">, </w:t>
            </w:r>
            <w:proofErr w:type="spellStart"/>
            <w:r w:rsidRPr="00322E23">
              <w:rPr>
                <w:color w:val="000000"/>
                <w:sz w:val="24"/>
                <w:szCs w:val="24"/>
              </w:rPr>
              <w:t>khiếu</w:t>
            </w:r>
            <w:proofErr w:type="spellEnd"/>
            <w:r w:rsidRPr="00322E23">
              <w:rPr>
                <w:color w:val="000000"/>
                <w:sz w:val="24"/>
                <w:szCs w:val="24"/>
              </w:rPr>
              <w:t xml:space="preserve"> </w:t>
            </w:r>
            <w:proofErr w:type="spellStart"/>
            <w:r w:rsidRPr="00322E23">
              <w:rPr>
                <w:color w:val="000000"/>
                <w:sz w:val="24"/>
                <w:szCs w:val="24"/>
              </w:rPr>
              <w:t>nại</w:t>
            </w:r>
            <w:proofErr w:type="spell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w:t>
            </w:r>
          </w:p>
        </w:tc>
        <w:tc>
          <w:tcPr>
            <w:tcW w:w="3929" w:type="pct"/>
          </w:tcPr>
          <w:p w14:paraId="52AECD4E" w14:textId="77777777" w:rsidR="000F51B6" w:rsidRPr="00322E23" w:rsidRDefault="000F51B6" w:rsidP="000F51B6">
            <w:pPr>
              <w:autoSpaceDE w:val="0"/>
              <w:autoSpaceDN w:val="0"/>
              <w:adjustRightInd w:val="0"/>
              <w:spacing w:before="200"/>
              <w:jc w:val="both"/>
              <w:rPr>
                <w:color w:val="000000"/>
                <w:sz w:val="24"/>
                <w:szCs w:val="24"/>
                <w:lang w:val="vi-VN"/>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phục</w:t>
            </w:r>
            <w:proofErr w:type="spellEnd"/>
            <w:r w:rsidRPr="00322E23">
              <w:rPr>
                <w:color w:val="000000"/>
                <w:sz w:val="24"/>
                <w:szCs w:val="24"/>
              </w:rPr>
              <w:t xml:space="preserve"> vụ </w:t>
            </w:r>
            <w:proofErr w:type="spellStart"/>
            <w:r w:rsidRPr="00322E23">
              <w:rPr>
                <w:color w:val="000000"/>
                <w:sz w:val="24"/>
                <w:szCs w:val="24"/>
              </w:rPr>
              <w:t>cho</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này</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định</w:t>
            </w:r>
            <w:r w:rsidRPr="00322E23">
              <w:rPr>
                <w:color w:val="000000"/>
                <w:sz w:val="24"/>
                <w:szCs w:val="24"/>
                <w:lang w:val="vi-VN"/>
              </w:rPr>
              <w:t>.</w:t>
            </w:r>
          </w:p>
          <w:p w14:paraId="170718FB"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06562164"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14BA264"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3DA19E7C" w14:textId="77777777" w:rsidR="000F51B6" w:rsidRPr="00322E23" w:rsidRDefault="000F51B6" w:rsidP="000F51B6">
            <w:pPr>
              <w:spacing w:before="60" w:after="60" w:line="300" w:lineRule="exact"/>
              <w:jc w:val="both"/>
              <w:rPr>
                <w:sz w:val="24"/>
                <w:szCs w:val="24"/>
              </w:rPr>
            </w:pPr>
            <w:r w:rsidRPr="00322E23">
              <w:rPr>
                <w:sz w:val="24"/>
                <w:szCs w:val="24"/>
              </w:rPr>
              <w:t>……………………………………………………………………………………....................................</w:t>
            </w:r>
          </w:p>
          <w:p w14:paraId="7C49D1CF"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702FF71"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090E54AA" w14:textId="77777777" w:rsidR="000F51B6" w:rsidRPr="00322E23" w:rsidRDefault="000F51B6" w:rsidP="000F51B6">
            <w:pPr>
              <w:spacing w:before="60" w:after="60" w:line="300" w:lineRule="exact"/>
              <w:jc w:val="both"/>
              <w:rPr>
                <w:sz w:val="24"/>
                <w:szCs w:val="24"/>
              </w:rPr>
            </w:pPr>
            <w:r w:rsidRPr="00322E23">
              <w:rPr>
                <w:sz w:val="24"/>
                <w:szCs w:val="24"/>
              </w:rPr>
              <w:t>……………………………………………………………………………………………………………</w:t>
            </w:r>
          </w:p>
          <w:p w14:paraId="05D2C398"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7269E14A" w14:textId="77777777" w:rsidTr="007C5550">
        <w:tc>
          <w:tcPr>
            <w:tcW w:w="1071" w:type="pct"/>
          </w:tcPr>
          <w:p w14:paraId="66425832" w14:textId="77777777" w:rsidR="000F51B6" w:rsidRPr="00322E23" w:rsidRDefault="000F51B6" w:rsidP="000F51B6">
            <w:pPr>
              <w:spacing w:before="120" w:after="120" w:line="340" w:lineRule="exact"/>
              <w:jc w:val="both"/>
              <w:rPr>
                <w:color w:val="000000"/>
                <w:sz w:val="24"/>
                <w:szCs w:val="24"/>
              </w:rPr>
            </w:pP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là</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viên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cổ</w:t>
            </w:r>
            <w:proofErr w:type="spellEnd"/>
            <w:r w:rsidRPr="00322E23">
              <w:rPr>
                <w:color w:val="000000"/>
                <w:sz w:val="24"/>
                <w:szCs w:val="24"/>
              </w:rPr>
              <w:t xml:space="preserve"> </w:t>
            </w:r>
            <w:proofErr w:type="spellStart"/>
            <w:r w:rsidRPr="00322E23">
              <w:rPr>
                <w:color w:val="000000"/>
                <w:sz w:val="24"/>
                <w:szCs w:val="24"/>
              </w:rPr>
              <w:t>đông</w:t>
            </w:r>
            <w:proofErr w:type="spellEnd"/>
            <w:r w:rsidRPr="00322E23">
              <w:rPr>
                <w:color w:val="000000"/>
                <w:sz w:val="24"/>
                <w:szCs w:val="24"/>
              </w:rPr>
              <w:t xml:space="preserve">, </w:t>
            </w:r>
            <w:proofErr w:type="spellStart"/>
            <w:r w:rsidRPr="00322E23">
              <w:rPr>
                <w:color w:val="000000"/>
                <w:sz w:val="24"/>
                <w:szCs w:val="24"/>
              </w:rPr>
              <w:t>tất</w:t>
            </w:r>
            <w:proofErr w:type="spellEnd"/>
            <w:r w:rsidRPr="00322E23">
              <w:rPr>
                <w:color w:val="000000"/>
                <w:sz w:val="24"/>
                <w:szCs w:val="24"/>
              </w:rPr>
              <w:t xml:space="preserve"> </w:t>
            </w:r>
            <w:proofErr w:type="spellStart"/>
            <w:r w:rsidRPr="00322E23">
              <w:rPr>
                <w:color w:val="000000"/>
                <w:sz w:val="24"/>
                <w:szCs w:val="24"/>
              </w:rPr>
              <w:t>cả</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đó</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tối</w:t>
            </w:r>
            <w:proofErr w:type="spellEnd"/>
            <w:r w:rsidRPr="00322E23">
              <w:rPr>
                <w:color w:val="000000"/>
                <w:sz w:val="24"/>
                <w:szCs w:val="24"/>
              </w:rPr>
              <w:t xml:space="preserve"> </w:t>
            </w:r>
            <w:proofErr w:type="spellStart"/>
            <w:r w:rsidRPr="00322E23">
              <w:rPr>
                <w:color w:val="000000"/>
                <w:sz w:val="24"/>
                <w:szCs w:val="24"/>
              </w:rPr>
              <w:t>thiểu</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03 </w:t>
            </w:r>
            <w:proofErr w:type="spellStart"/>
            <w:r w:rsidRPr="00322E23">
              <w:rPr>
                <w:color w:val="000000"/>
                <w:sz w:val="24"/>
                <w:szCs w:val="24"/>
              </w:rPr>
              <w:t>năm</w:t>
            </w:r>
            <w:proofErr w:type="spellEnd"/>
            <w:r w:rsidRPr="00322E23">
              <w:rPr>
                <w:color w:val="000000"/>
                <w:sz w:val="24"/>
                <w:szCs w:val="24"/>
              </w:rPr>
              <w:t xml:space="preserve">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tục</w:t>
            </w:r>
            <w:proofErr w:type="spellEnd"/>
            <w:r w:rsidRPr="00322E23">
              <w:rPr>
                <w:color w:val="000000"/>
                <w:sz w:val="24"/>
                <w:szCs w:val="24"/>
              </w:rPr>
              <w:t xml:space="preserve"> ở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vùng</w:t>
            </w:r>
            <w:proofErr w:type="spellEnd"/>
            <w:r w:rsidRPr="00322E23">
              <w:rPr>
                <w:color w:val="000000"/>
                <w:sz w:val="24"/>
                <w:szCs w:val="24"/>
              </w:rPr>
              <w:t xml:space="preserve"> </w:t>
            </w:r>
            <w:proofErr w:type="spellStart"/>
            <w:r w:rsidRPr="00322E23">
              <w:rPr>
                <w:color w:val="000000"/>
                <w:sz w:val="24"/>
                <w:szCs w:val="24"/>
              </w:rPr>
              <w:t>lãnh</w:t>
            </w:r>
            <w:proofErr w:type="spellEnd"/>
            <w:r w:rsidRPr="00322E23">
              <w:rPr>
                <w:color w:val="000000"/>
                <w:sz w:val="24"/>
                <w:szCs w:val="24"/>
              </w:rPr>
              <w:t xml:space="preserve"> </w:t>
            </w:r>
            <w:proofErr w:type="spellStart"/>
            <w:r w:rsidRPr="00322E23">
              <w:rPr>
                <w:color w:val="000000"/>
                <w:sz w:val="24"/>
                <w:szCs w:val="24"/>
              </w:rPr>
              <w:t>thổ</w:t>
            </w:r>
            <w:proofErr w:type="spellEnd"/>
            <w:r w:rsidRPr="00322E23">
              <w:rPr>
                <w:color w:val="000000"/>
                <w:sz w:val="24"/>
                <w:szCs w:val="24"/>
              </w:rPr>
              <w:t xml:space="preserve"> </w:t>
            </w:r>
            <w:proofErr w:type="spellStart"/>
            <w:r w:rsidRPr="00322E23">
              <w:rPr>
                <w:color w:val="000000"/>
                <w:sz w:val="24"/>
                <w:szCs w:val="24"/>
              </w:rPr>
              <w:t>trên</w:t>
            </w:r>
            <w:proofErr w:type="spellEnd"/>
            <w:r w:rsidRPr="00322E23">
              <w:rPr>
                <w:color w:val="000000"/>
                <w:sz w:val="24"/>
                <w:szCs w:val="24"/>
              </w:rPr>
              <w:t xml:space="preserve"> </w:t>
            </w:r>
            <w:proofErr w:type="spellStart"/>
            <w:r w:rsidRPr="00322E23">
              <w:rPr>
                <w:color w:val="000000"/>
                <w:sz w:val="24"/>
                <w:szCs w:val="24"/>
              </w:rPr>
              <w:t>thế</w:t>
            </w:r>
            <w:proofErr w:type="spellEnd"/>
            <w:r w:rsidRPr="00322E23">
              <w:rPr>
                <w:color w:val="000000"/>
                <w:sz w:val="24"/>
                <w:szCs w:val="24"/>
              </w:rPr>
              <w:t xml:space="preserve"> </w:t>
            </w:r>
            <w:proofErr w:type="spellStart"/>
            <w:r w:rsidRPr="00322E23">
              <w:rPr>
                <w:color w:val="000000"/>
                <w:sz w:val="24"/>
                <w:szCs w:val="24"/>
              </w:rPr>
              <w:t>giới</w:t>
            </w:r>
            <w:proofErr w:type="spellEnd"/>
            <w:r w:rsidRPr="00322E23">
              <w:rPr>
                <w:color w:val="000000"/>
                <w:sz w:val="24"/>
                <w:szCs w:val="24"/>
              </w:rPr>
              <w:t>.</w:t>
            </w:r>
          </w:p>
          <w:p w14:paraId="1A3E5374" w14:textId="77777777" w:rsidR="000F51B6" w:rsidRPr="00322E23" w:rsidRDefault="000F51B6" w:rsidP="000F51B6">
            <w:pPr>
              <w:spacing w:before="60" w:after="60" w:line="300" w:lineRule="exact"/>
              <w:jc w:val="both"/>
              <w:rPr>
                <w:color w:val="000000"/>
                <w:sz w:val="24"/>
                <w:szCs w:val="24"/>
              </w:rPr>
            </w:pPr>
          </w:p>
        </w:tc>
        <w:tc>
          <w:tcPr>
            <w:tcW w:w="3929" w:type="pct"/>
          </w:tcPr>
          <w:p w14:paraId="64144D8C" w14:textId="77777777" w:rsidR="000F51B6" w:rsidRPr="00322E23" w:rsidRDefault="000F51B6" w:rsidP="000F51B6">
            <w:pPr>
              <w:autoSpaceDE w:val="0"/>
              <w:autoSpaceDN w:val="0"/>
              <w:adjustRightInd w:val="0"/>
              <w:spacing w:before="200"/>
              <w:jc w:val="both"/>
              <w:rPr>
                <w:color w:val="000000"/>
                <w:sz w:val="24"/>
                <w:szCs w:val="24"/>
                <w:lang w:val="vi-VN"/>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color w:val="000000"/>
                <w:sz w:val="24"/>
                <w:szCs w:val="24"/>
                <w:highlight w:val="yellow"/>
              </w:rPr>
              <w:t>Đây</w:t>
            </w:r>
            <w:proofErr w:type="spellEnd"/>
            <w:r w:rsidRPr="00322E23">
              <w:rPr>
                <w:color w:val="000000"/>
                <w:sz w:val="24"/>
                <w:szCs w:val="24"/>
                <w:highlight w:val="yellow"/>
              </w:rPr>
              <w:t xml:space="preserve"> </w:t>
            </w:r>
            <w:proofErr w:type="spellStart"/>
            <w:r w:rsidRPr="00322E23">
              <w:rPr>
                <w:color w:val="000000"/>
                <w:sz w:val="24"/>
                <w:szCs w:val="24"/>
                <w:highlight w:val="yellow"/>
              </w:rPr>
              <w:t>là</w:t>
            </w:r>
            <w:proofErr w:type="spellEnd"/>
            <w:r w:rsidRPr="00322E23">
              <w:rPr>
                <w:color w:val="000000"/>
                <w:sz w:val="24"/>
                <w:szCs w:val="24"/>
                <w:highlight w:val="yellow"/>
              </w:rPr>
              <w:t xml:space="preserve"> </w:t>
            </w:r>
            <w:proofErr w:type="spellStart"/>
            <w:r w:rsidRPr="00322E23">
              <w:rPr>
                <w:color w:val="000000"/>
                <w:sz w:val="24"/>
                <w:szCs w:val="24"/>
                <w:highlight w:val="yellow"/>
              </w:rPr>
              <w:t>tài</w:t>
            </w:r>
            <w:proofErr w:type="spellEnd"/>
            <w:r w:rsidRPr="00322E23">
              <w:rPr>
                <w:color w:val="000000"/>
                <w:sz w:val="24"/>
                <w:szCs w:val="24"/>
                <w:highlight w:val="yellow"/>
              </w:rPr>
              <w:t xml:space="preserve"> liệu </w:t>
            </w:r>
            <w:proofErr w:type="spellStart"/>
            <w:r w:rsidRPr="00322E23">
              <w:rPr>
                <w:color w:val="000000"/>
                <w:sz w:val="24"/>
                <w:szCs w:val="24"/>
                <w:highlight w:val="yellow"/>
              </w:rPr>
              <w:t>phục</w:t>
            </w:r>
            <w:proofErr w:type="spellEnd"/>
            <w:r w:rsidRPr="00322E23">
              <w:rPr>
                <w:color w:val="000000"/>
                <w:sz w:val="24"/>
                <w:szCs w:val="24"/>
                <w:highlight w:val="yellow"/>
              </w:rPr>
              <w:t xml:space="preserve"> vụ </w:t>
            </w:r>
            <w:proofErr w:type="spellStart"/>
            <w:r w:rsidRPr="00322E23">
              <w:rPr>
                <w:color w:val="000000"/>
                <w:sz w:val="24"/>
                <w:szCs w:val="24"/>
                <w:highlight w:val="yellow"/>
              </w:rPr>
              <w:t>cho</w:t>
            </w:r>
            <w:proofErr w:type="spellEnd"/>
            <w:r w:rsidRPr="00322E23">
              <w:rPr>
                <w:color w:val="000000"/>
                <w:sz w:val="24"/>
                <w:szCs w:val="24"/>
                <w:highlight w:val="yellow"/>
              </w:rPr>
              <w:t xml:space="preserve"> </w:t>
            </w:r>
            <w:proofErr w:type="spellStart"/>
            <w:r w:rsidRPr="00322E23">
              <w:rPr>
                <w:color w:val="000000"/>
                <w:sz w:val="24"/>
                <w:szCs w:val="24"/>
                <w:highlight w:val="yellow"/>
              </w:rPr>
              <w:t>hoạt</w:t>
            </w:r>
            <w:proofErr w:type="spellEnd"/>
            <w:r w:rsidRPr="00322E23">
              <w:rPr>
                <w:color w:val="000000"/>
                <w:sz w:val="24"/>
                <w:szCs w:val="24"/>
                <w:highlight w:val="yellow"/>
              </w:rPr>
              <w:t xml:space="preserve"> </w:t>
            </w:r>
            <w:proofErr w:type="spellStart"/>
            <w:r w:rsidRPr="00322E23">
              <w:rPr>
                <w:color w:val="000000"/>
                <w:sz w:val="24"/>
                <w:szCs w:val="24"/>
                <w:highlight w:val="yellow"/>
              </w:rPr>
              <w:t>động</w:t>
            </w:r>
            <w:proofErr w:type="spellEnd"/>
            <w:r w:rsidRPr="00322E23">
              <w:rPr>
                <w:color w:val="000000"/>
                <w:sz w:val="24"/>
                <w:szCs w:val="24"/>
                <w:highlight w:val="yellow"/>
              </w:rPr>
              <w:t xml:space="preserve"> </w:t>
            </w:r>
            <w:proofErr w:type="spellStart"/>
            <w:r w:rsidRPr="00322E23">
              <w:rPr>
                <w:color w:val="000000"/>
                <w:sz w:val="24"/>
                <w:szCs w:val="24"/>
                <w:highlight w:val="yellow"/>
              </w:rPr>
              <w:t>bán</w:t>
            </w:r>
            <w:proofErr w:type="spellEnd"/>
            <w:r w:rsidRPr="00322E23">
              <w:rPr>
                <w:color w:val="000000"/>
                <w:sz w:val="24"/>
                <w:szCs w:val="24"/>
                <w:highlight w:val="yellow"/>
              </w:rPr>
              <w:t xml:space="preserve"> </w:t>
            </w:r>
            <w:proofErr w:type="spellStart"/>
            <w:r w:rsidRPr="00322E23">
              <w:rPr>
                <w:color w:val="000000"/>
                <w:sz w:val="24"/>
                <w:szCs w:val="24"/>
                <w:highlight w:val="yellow"/>
              </w:rPr>
              <w:t>hàng</w:t>
            </w:r>
            <w:proofErr w:type="spellEnd"/>
            <w:r w:rsidRPr="00322E23">
              <w:rPr>
                <w:color w:val="000000"/>
                <w:sz w:val="24"/>
                <w:szCs w:val="24"/>
                <w:highlight w:val="yellow"/>
              </w:rPr>
              <w:t xml:space="preserve"> đa cấp </w:t>
            </w:r>
            <w:proofErr w:type="spellStart"/>
            <w:r w:rsidRPr="00322E23">
              <w:rPr>
                <w:color w:val="000000"/>
                <w:sz w:val="24"/>
                <w:szCs w:val="24"/>
                <w:highlight w:val="yellow"/>
              </w:rPr>
              <w:t>của</w:t>
            </w:r>
            <w:proofErr w:type="spellEnd"/>
            <w:r w:rsidRPr="00322E23">
              <w:rPr>
                <w:color w:val="000000"/>
                <w:sz w:val="24"/>
                <w:szCs w:val="24"/>
                <w:highlight w:val="yellow"/>
              </w:rPr>
              <w:t xml:space="preserve"> doanh </w:t>
            </w:r>
            <w:proofErr w:type="spellStart"/>
            <w:r w:rsidRPr="00322E23">
              <w:rPr>
                <w:color w:val="000000"/>
                <w:sz w:val="24"/>
                <w:szCs w:val="24"/>
                <w:highlight w:val="yellow"/>
              </w:rPr>
              <w:t>nghiệp</w:t>
            </w:r>
            <w:proofErr w:type="spellEnd"/>
            <w:r w:rsidRPr="00322E23">
              <w:rPr>
                <w:color w:val="000000"/>
                <w:sz w:val="24"/>
                <w:szCs w:val="24"/>
                <w:highlight w:val="yellow"/>
              </w:rPr>
              <w:t xml:space="preserve">, </w:t>
            </w:r>
            <w:proofErr w:type="spellStart"/>
            <w:r w:rsidRPr="00322E23">
              <w:rPr>
                <w:color w:val="000000"/>
                <w:sz w:val="24"/>
                <w:szCs w:val="24"/>
                <w:highlight w:val="yellow"/>
              </w:rPr>
              <w:t>các</w:t>
            </w:r>
            <w:proofErr w:type="spellEnd"/>
            <w:r w:rsidRPr="00322E23">
              <w:rPr>
                <w:color w:val="000000"/>
                <w:sz w:val="24"/>
                <w:szCs w:val="24"/>
                <w:highlight w:val="yellow"/>
              </w:rPr>
              <w:t xml:space="preserve"> </w:t>
            </w:r>
            <w:proofErr w:type="spellStart"/>
            <w:r w:rsidRPr="00322E23">
              <w:rPr>
                <w:color w:val="000000"/>
                <w:sz w:val="24"/>
                <w:szCs w:val="24"/>
                <w:highlight w:val="yellow"/>
              </w:rPr>
              <w:t>tài</w:t>
            </w:r>
            <w:proofErr w:type="spellEnd"/>
            <w:r w:rsidRPr="00322E23">
              <w:rPr>
                <w:color w:val="000000"/>
                <w:sz w:val="24"/>
                <w:szCs w:val="24"/>
                <w:highlight w:val="yellow"/>
              </w:rPr>
              <w:t xml:space="preserve"> liệu </w:t>
            </w:r>
            <w:proofErr w:type="spellStart"/>
            <w:r w:rsidRPr="00322E23">
              <w:rPr>
                <w:color w:val="000000"/>
                <w:sz w:val="24"/>
                <w:szCs w:val="24"/>
                <w:highlight w:val="yellow"/>
              </w:rPr>
              <w:t>này</w:t>
            </w:r>
            <w:proofErr w:type="spellEnd"/>
            <w:r w:rsidRPr="00322E23">
              <w:rPr>
                <w:color w:val="000000"/>
                <w:sz w:val="24"/>
                <w:szCs w:val="24"/>
                <w:highlight w:val="yellow"/>
              </w:rPr>
              <w:t xml:space="preserve"> </w:t>
            </w:r>
            <w:proofErr w:type="spellStart"/>
            <w:r w:rsidRPr="00322E23">
              <w:rPr>
                <w:color w:val="000000"/>
                <w:sz w:val="24"/>
                <w:szCs w:val="24"/>
                <w:highlight w:val="yellow"/>
              </w:rPr>
              <w:t>phải</w:t>
            </w:r>
            <w:proofErr w:type="spellEnd"/>
            <w:r w:rsidRPr="00322E23">
              <w:rPr>
                <w:color w:val="000000"/>
                <w:sz w:val="24"/>
                <w:szCs w:val="24"/>
                <w:highlight w:val="yellow"/>
              </w:rPr>
              <w:t xml:space="preserve"> </w:t>
            </w:r>
            <w:proofErr w:type="spellStart"/>
            <w:r w:rsidRPr="00322E23">
              <w:rPr>
                <w:color w:val="000000"/>
                <w:sz w:val="24"/>
                <w:szCs w:val="24"/>
                <w:highlight w:val="yellow"/>
              </w:rPr>
              <w:t>đáp</w:t>
            </w:r>
            <w:proofErr w:type="spellEnd"/>
            <w:r w:rsidRPr="00322E23">
              <w:rPr>
                <w:color w:val="000000"/>
                <w:sz w:val="24"/>
                <w:szCs w:val="24"/>
                <w:highlight w:val="yellow"/>
              </w:rPr>
              <w:t xml:space="preserve"> </w:t>
            </w:r>
            <w:proofErr w:type="spellStart"/>
            <w:r w:rsidRPr="00322E23">
              <w:rPr>
                <w:color w:val="000000"/>
                <w:sz w:val="24"/>
                <w:szCs w:val="24"/>
                <w:highlight w:val="yellow"/>
              </w:rPr>
              <w:t>ứng</w:t>
            </w:r>
            <w:proofErr w:type="spellEnd"/>
            <w:r w:rsidRPr="00322E23">
              <w:rPr>
                <w:color w:val="000000"/>
                <w:sz w:val="24"/>
                <w:szCs w:val="24"/>
                <w:highlight w:val="yellow"/>
              </w:rPr>
              <w:t xml:space="preserve"> </w:t>
            </w:r>
            <w:proofErr w:type="spellStart"/>
            <w:r w:rsidRPr="00322E23">
              <w:rPr>
                <w:color w:val="000000"/>
                <w:sz w:val="24"/>
                <w:szCs w:val="24"/>
                <w:highlight w:val="yellow"/>
              </w:rPr>
              <w:t>yêu</w:t>
            </w:r>
            <w:proofErr w:type="spellEnd"/>
            <w:r w:rsidRPr="00322E23">
              <w:rPr>
                <w:color w:val="000000"/>
                <w:sz w:val="24"/>
                <w:szCs w:val="24"/>
                <w:highlight w:val="yellow"/>
              </w:rPr>
              <w:t xml:space="preserve"> cầu </w:t>
            </w:r>
            <w:proofErr w:type="spellStart"/>
            <w:r w:rsidRPr="00322E23">
              <w:rPr>
                <w:color w:val="000000"/>
                <w:sz w:val="24"/>
                <w:szCs w:val="24"/>
                <w:highlight w:val="yellow"/>
              </w:rPr>
              <w:t>tại</w:t>
            </w:r>
            <w:proofErr w:type="spellEnd"/>
            <w:r w:rsidRPr="00322E23">
              <w:rPr>
                <w:color w:val="000000"/>
                <w:sz w:val="24"/>
                <w:szCs w:val="24"/>
                <w:highlight w:val="yellow"/>
              </w:rPr>
              <w:t xml:space="preserve"> </w:t>
            </w:r>
            <w:proofErr w:type="spellStart"/>
            <w:r w:rsidRPr="00322E23">
              <w:rPr>
                <w:color w:val="000000"/>
                <w:sz w:val="24"/>
                <w:szCs w:val="24"/>
                <w:highlight w:val="yellow"/>
              </w:rPr>
              <w:t>Nghị</w:t>
            </w:r>
            <w:proofErr w:type="spellEnd"/>
            <w:r w:rsidRPr="00322E23">
              <w:rPr>
                <w:color w:val="000000"/>
                <w:sz w:val="24"/>
                <w:szCs w:val="24"/>
                <w:highlight w:val="yellow"/>
              </w:rPr>
              <w:t xml:space="preserve"> định</w:t>
            </w:r>
            <w:r w:rsidRPr="00322E23">
              <w:rPr>
                <w:color w:val="000000"/>
                <w:sz w:val="24"/>
                <w:szCs w:val="24"/>
                <w:highlight w:val="yellow"/>
                <w:lang w:val="vi-VN"/>
              </w:rPr>
              <w:t>.</w:t>
            </w:r>
          </w:p>
          <w:p w14:paraId="79EFEDD7"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04844639"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186A896"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05FE5EF5" w14:textId="77777777" w:rsidR="000F51B6" w:rsidRPr="00322E23" w:rsidRDefault="000F51B6" w:rsidP="000F51B6">
            <w:pPr>
              <w:spacing w:before="60" w:after="60" w:line="300" w:lineRule="exact"/>
              <w:jc w:val="both"/>
              <w:rPr>
                <w:sz w:val="24"/>
                <w:szCs w:val="24"/>
              </w:rPr>
            </w:pPr>
            <w:r w:rsidRPr="00322E23">
              <w:rPr>
                <w:sz w:val="24"/>
                <w:szCs w:val="24"/>
              </w:rPr>
              <w:t>……………………………………………………………………………………....................................</w:t>
            </w:r>
          </w:p>
          <w:p w14:paraId="0A8D9607"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4C146C8"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35C5685C" w14:textId="77777777" w:rsidR="000F51B6" w:rsidRPr="00322E23" w:rsidRDefault="000F51B6" w:rsidP="000F51B6">
            <w:pPr>
              <w:spacing w:before="60" w:after="60" w:line="300" w:lineRule="exact"/>
              <w:jc w:val="both"/>
              <w:rPr>
                <w:sz w:val="24"/>
                <w:szCs w:val="24"/>
              </w:rPr>
            </w:pPr>
            <w:r w:rsidRPr="00322E23">
              <w:rPr>
                <w:sz w:val="24"/>
                <w:szCs w:val="24"/>
              </w:rPr>
              <w:t>……………………………………………………………………………………………………………</w:t>
            </w:r>
          </w:p>
          <w:p w14:paraId="71415514" w14:textId="77777777" w:rsidR="000F51B6" w:rsidRPr="00322E23" w:rsidRDefault="000F51B6" w:rsidP="000F51B6">
            <w:pPr>
              <w:autoSpaceDE w:val="0"/>
              <w:autoSpaceDN w:val="0"/>
              <w:adjustRightInd w:val="0"/>
              <w:spacing w:before="200"/>
              <w:jc w:val="both"/>
              <w:rPr>
                <w:sz w:val="24"/>
                <w:szCs w:val="24"/>
              </w:rPr>
            </w:pPr>
            <w:r w:rsidRPr="00322E23">
              <w:rPr>
                <w:sz w:val="24"/>
                <w:szCs w:val="24"/>
              </w:rPr>
              <w:t>……………………………………………………………………………………………………………</w:t>
            </w:r>
          </w:p>
        </w:tc>
      </w:tr>
      <w:tr w:rsidR="000F51B6" w:rsidRPr="00322E23" w14:paraId="6442AFB4" w14:textId="77777777" w:rsidTr="007C5550">
        <w:tc>
          <w:tcPr>
            <w:tcW w:w="5000" w:type="pct"/>
            <w:gridSpan w:val="2"/>
          </w:tcPr>
          <w:p w14:paraId="62F4CBFE" w14:textId="77777777" w:rsidR="000F51B6" w:rsidRPr="00322E23" w:rsidRDefault="000F51B6" w:rsidP="000F51B6">
            <w:pPr>
              <w:spacing w:before="60" w:after="60" w:line="300" w:lineRule="exact"/>
              <w:jc w:val="both"/>
              <w:rPr>
                <w:sz w:val="24"/>
                <w:szCs w:val="24"/>
              </w:rPr>
            </w:pPr>
            <w:r w:rsidRPr="00322E23">
              <w:rPr>
                <w:b/>
                <w:sz w:val="24"/>
                <w:szCs w:val="24"/>
              </w:rPr>
              <w:t xml:space="preserve">11. </w:t>
            </w:r>
            <w:proofErr w:type="spellStart"/>
            <w:r w:rsidRPr="00322E23">
              <w:rPr>
                <w:b/>
                <w:sz w:val="24"/>
                <w:szCs w:val="24"/>
              </w:rPr>
              <w:t>Kết</w:t>
            </w:r>
            <w:proofErr w:type="spellEnd"/>
            <w:r w:rsidRPr="00322E23">
              <w:rPr>
                <w:b/>
                <w:sz w:val="24"/>
                <w:szCs w:val="24"/>
              </w:rPr>
              <w:t xml:space="preserve"> quả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r>
      <w:tr w:rsidR="000F51B6" w:rsidRPr="00322E23" w14:paraId="7D013578" w14:textId="77777777" w:rsidTr="007C5550">
        <w:tc>
          <w:tcPr>
            <w:tcW w:w="1071" w:type="pct"/>
          </w:tcPr>
          <w:p w14:paraId="6D5B83D3"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gì</w:t>
            </w:r>
            <w:proofErr w:type="spellEnd"/>
            <w:r w:rsidRPr="00322E23">
              <w:rPr>
                <w:sz w:val="24"/>
                <w:szCs w:val="24"/>
              </w:rPr>
              <w:t>?</w:t>
            </w:r>
          </w:p>
        </w:tc>
        <w:tc>
          <w:tcPr>
            <w:tcW w:w="3929" w:type="pct"/>
          </w:tcPr>
          <w:p w14:paraId="6ADD2405"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phép</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0BBC316"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E37F2CA"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36A1A61"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chỉ</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5882E3C3"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Thẻ</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0689897"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Quyết</w:t>
            </w:r>
            <w:proofErr w:type="spellEnd"/>
            <w:r w:rsidRPr="00322E23">
              <w:rPr>
                <w:sz w:val="24"/>
                <w:szCs w:val="24"/>
              </w:rPr>
              <w:t xml:space="preserve"> định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7B2B026"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Văn</w:t>
            </w:r>
            <w:proofErr w:type="spellEnd"/>
            <w:r w:rsidRPr="00322E23">
              <w:rPr>
                <w:sz w:val="24"/>
                <w:szCs w:val="24"/>
              </w:rPr>
              <w:t xml:space="preserve"> bản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w:t>
            </w:r>
            <w:proofErr w:type="spellStart"/>
            <w:r w:rsidRPr="00322E23">
              <w:rPr>
                <w:sz w:val="24"/>
                <w:szCs w:val="24"/>
              </w:rPr>
              <w:t>chấp</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5D1C6CBB"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Loại</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2684345A" w14:textId="77777777" w:rsidR="000F51B6" w:rsidRPr="00322E23" w:rsidRDefault="000F51B6" w:rsidP="000F51B6">
            <w:pPr>
              <w:spacing w:before="60" w:after="60" w:line="300" w:lineRule="exact"/>
              <w:jc w:val="both"/>
              <w:rPr>
                <w:sz w:val="24"/>
                <w:szCs w:val="24"/>
              </w:rPr>
            </w:pPr>
            <w:r w:rsidRPr="00322E23">
              <w:rPr>
                <w:sz w:val="24"/>
                <w:szCs w:val="24"/>
              </w:rPr>
              <w:t>……………………………………………………………………………………………………………</w:t>
            </w:r>
          </w:p>
          <w:p w14:paraId="38D9222F" w14:textId="77777777" w:rsidR="000F51B6" w:rsidRPr="00322E23" w:rsidRDefault="000F51B6" w:rsidP="000F51B6">
            <w:pPr>
              <w:spacing w:before="60" w:after="60" w:line="300" w:lineRule="exact"/>
              <w:jc w:val="both"/>
              <w:rPr>
                <w:sz w:val="24"/>
                <w:szCs w:val="24"/>
              </w:rPr>
            </w:pP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Bản </w:t>
            </w:r>
            <w:proofErr w:type="spellStart"/>
            <w:r w:rsidRPr="00322E23">
              <w:rPr>
                <w:sz w:val="24"/>
                <w:szCs w:val="24"/>
              </w:rPr>
              <w:t>giấy</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Bản điện </w:t>
            </w:r>
            <w:proofErr w:type="spellStart"/>
            <w:r w:rsidRPr="00322E23">
              <w:rPr>
                <w:sz w:val="24"/>
                <w:szCs w:val="24"/>
              </w:rPr>
              <w:t>tử</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tc>
      </w:tr>
      <w:tr w:rsidR="000F51B6" w:rsidRPr="00322E23" w14:paraId="0C6E1D81" w14:textId="77777777" w:rsidTr="007C5550">
        <w:tc>
          <w:tcPr>
            <w:tcW w:w="1071" w:type="pct"/>
          </w:tcPr>
          <w:p w14:paraId="326D38FA"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hóa</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 </w:t>
            </w:r>
          </w:p>
        </w:tc>
        <w:tc>
          <w:tcPr>
            <w:tcW w:w="3929" w:type="pct"/>
          </w:tcPr>
          <w:p w14:paraId="232F9661"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3A8CC9E"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w:t>
            </w:r>
            <w:proofErr w:type="gramStart"/>
            <w:r w:rsidRPr="00322E23">
              <w:rPr>
                <w:sz w:val="24"/>
                <w:szCs w:val="24"/>
              </w:rPr>
              <w:t>do:…</w:t>
            </w:r>
            <w:proofErr w:type="gramEnd"/>
            <w:r w:rsidRPr="00322E23">
              <w:rPr>
                <w:sz w:val="24"/>
                <w:szCs w:val="24"/>
              </w:rPr>
              <w:t>…………………………………………………………………………………………………..</w:t>
            </w:r>
          </w:p>
          <w:p w14:paraId="2DBED13F"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586D338D" w14:textId="77777777" w:rsidTr="007C5550">
        <w:tc>
          <w:tcPr>
            <w:tcW w:w="1071" w:type="pct"/>
          </w:tcPr>
          <w:p w14:paraId="776E9981" w14:textId="77777777" w:rsidR="000F51B6" w:rsidRPr="00322E23" w:rsidRDefault="000F51B6" w:rsidP="000F51B6">
            <w:pPr>
              <w:spacing w:before="60" w:after="60" w:line="300" w:lineRule="exact"/>
              <w:jc w:val="both"/>
              <w:rPr>
                <w:sz w:val="24"/>
                <w:szCs w:val="24"/>
              </w:rPr>
            </w:pPr>
            <w:r w:rsidRPr="00322E23">
              <w:rPr>
                <w:sz w:val="24"/>
                <w:szCs w:val="24"/>
              </w:rPr>
              <w:t xml:space="preserve">c)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trị</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
        </w:tc>
        <w:tc>
          <w:tcPr>
            <w:tcW w:w="3929" w:type="pct"/>
          </w:tcPr>
          <w:p w14:paraId="6903DA2E"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3D5FB57"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5 </w:t>
            </w:r>
            <w:proofErr w:type="spellStart"/>
            <w:r w:rsidRPr="00322E23">
              <w:rPr>
                <w:sz w:val="24"/>
                <w:szCs w:val="24"/>
              </w:rPr>
              <w:t>năm</w:t>
            </w:r>
            <w:proofErr w:type="spellEnd"/>
          </w:p>
          <w:p w14:paraId="53181045"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Không,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gramStart"/>
            <w:r w:rsidRPr="00322E23">
              <w:rPr>
                <w:sz w:val="24"/>
                <w:szCs w:val="24"/>
              </w:rPr>
              <w:t>do:…</w:t>
            </w:r>
            <w:proofErr w:type="gramEnd"/>
            <w:r w:rsidRPr="00322E23">
              <w:rPr>
                <w:sz w:val="24"/>
                <w:szCs w:val="24"/>
              </w:rPr>
              <w:t>………………………………………………………………………….</w:t>
            </w:r>
          </w:p>
          <w:p w14:paraId="5D3514D6"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540F70A4" w14:textId="77777777" w:rsidTr="007C5550">
        <w:trPr>
          <w:trHeight w:val="1349"/>
        </w:trPr>
        <w:tc>
          <w:tcPr>
            <w:tcW w:w="1071" w:type="pct"/>
          </w:tcPr>
          <w:p w14:paraId="705F91F2" w14:textId="77777777" w:rsidR="000F51B6" w:rsidRPr="00322E23" w:rsidRDefault="000F51B6" w:rsidP="000F51B6">
            <w:pPr>
              <w:spacing w:before="60" w:after="60" w:line="300" w:lineRule="exact"/>
              <w:jc w:val="both"/>
              <w:rPr>
                <w:sz w:val="24"/>
                <w:szCs w:val="24"/>
              </w:rPr>
            </w:pPr>
            <w:r w:rsidRPr="00322E23">
              <w:rPr>
                <w:sz w:val="24"/>
                <w:szCs w:val="24"/>
              </w:rPr>
              <w:t xml:space="preserve">d)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w:t>
            </w:r>
          </w:p>
        </w:tc>
        <w:tc>
          <w:tcPr>
            <w:tcW w:w="3929" w:type="pct"/>
          </w:tcPr>
          <w:p w14:paraId="1D6ED61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0172C68"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cấp </w:t>
            </w:r>
            <w:proofErr w:type="spellStart"/>
            <w:r w:rsidRPr="00322E23">
              <w:rPr>
                <w:sz w:val="24"/>
                <w:szCs w:val="24"/>
              </w:rPr>
              <w:t>phép</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p>
        </w:tc>
      </w:tr>
      <w:tr w:rsidR="000F51B6" w:rsidRPr="00322E23" w14:paraId="7B732663" w14:textId="77777777" w:rsidTr="007C5550">
        <w:tc>
          <w:tcPr>
            <w:tcW w:w="5000" w:type="pct"/>
            <w:gridSpan w:val="2"/>
          </w:tcPr>
          <w:p w14:paraId="6F611BC4" w14:textId="77777777" w:rsidR="000F51B6" w:rsidRPr="00322E23" w:rsidRDefault="000F51B6" w:rsidP="000F51B6">
            <w:pPr>
              <w:spacing w:before="60" w:after="60" w:line="300" w:lineRule="exact"/>
              <w:jc w:val="both"/>
              <w:rPr>
                <w:sz w:val="24"/>
                <w:szCs w:val="24"/>
              </w:rPr>
            </w:pPr>
            <w:r w:rsidRPr="00322E23">
              <w:rPr>
                <w:b/>
                <w:sz w:val="24"/>
                <w:szCs w:val="24"/>
              </w:rPr>
              <w:t>IV. THÔNG TIN LIÊN HỆ</w:t>
            </w:r>
          </w:p>
        </w:tc>
      </w:tr>
      <w:tr w:rsidR="000F51B6" w:rsidRPr="00322E23" w14:paraId="2B156F04" w14:textId="77777777" w:rsidTr="007C5550">
        <w:tc>
          <w:tcPr>
            <w:tcW w:w="5000" w:type="pct"/>
            <w:gridSpan w:val="2"/>
          </w:tcPr>
          <w:p w14:paraId="0B948B4B" w14:textId="77777777" w:rsidR="000F51B6" w:rsidRPr="00322E23" w:rsidRDefault="000F51B6" w:rsidP="000F51B6">
            <w:pPr>
              <w:tabs>
                <w:tab w:val="right" w:pos="3012"/>
              </w:tabs>
              <w:spacing w:before="60" w:after="60" w:line="300" w:lineRule="exact"/>
              <w:jc w:val="both"/>
              <w:rPr>
                <w:sz w:val="24"/>
                <w:szCs w:val="24"/>
              </w:rPr>
            </w:pPr>
            <w:proofErr w:type="spellStart"/>
            <w:r w:rsidRPr="00322E23">
              <w:rPr>
                <w:sz w:val="24"/>
                <w:szCs w:val="24"/>
              </w:rPr>
              <w:t>Họ</w:t>
            </w:r>
            <w:proofErr w:type="spellEnd"/>
            <w:r w:rsidRPr="00322E23">
              <w:rPr>
                <w:sz w:val="24"/>
                <w:szCs w:val="24"/>
              </w:rPr>
              <w:t xml:space="preserve"> và </w:t>
            </w:r>
            <w:proofErr w:type="spellStart"/>
            <w:r w:rsidRPr="00322E23">
              <w:rPr>
                <w:sz w:val="24"/>
                <w:szCs w:val="24"/>
              </w:rPr>
              <w:t>tên</w:t>
            </w:r>
            <w:proofErr w:type="spellEnd"/>
            <w:r w:rsidRPr="00322E23">
              <w:rPr>
                <w:sz w:val="24"/>
                <w:szCs w:val="24"/>
              </w:rPr>
              <w:t xml:space="preserve"> người </w:t>
            </w:r>
            <w:proofErr w:type="spellStart"/>
            <w:r w:rsidRPr="00322E23">
              <w:rPr>
                <w:sz w:val="24"/>
                <w:szCs w:val="24"/>
              </w:rPr>
              <w:t>điền</w:t>
            </w:r>
            <w:proofErr w:type="spellEnd"/>
            <w:r w:rsidRPr="00322E23">
              <w:rPr>
                <w:sz w:val="24"/>
                <w:szCs w:val="24"/>
              </w:rPr>
              <w:t xml:space="preserve">: Nguyễn Phương </w:t>
            </w:r>
            <w:proofErr w:type="spellStart"/>
            <w:r w:rsidRPr="00322E23">
              <w:rPr>
                <w:sz w:val="24"/>
                <w:szCs w:val="24"/>
              </w:rPr>
              <w:t>Trà</w:t>
            </w:r>
            <w:proofErr w:type="spellEnd"/>
            <w:r w:rsidRPr="00322E23">
              <w:rPr>
                <w:sz w:val="24"/>
                <w:szCs w:val="24"/>
              </w:rPr>
              <w:t xml:space="preserve"> </w:t>
            </w:r>
            <w:proofErr w:type="gramStart"/>
            <w:r w:rsidRPr="00322E23">
              <w:rPr>
                <w:sz w:val="24"/>
                <w:szCs w:val="24"/>
              </w:rPr>
              <w:t>My</w:t>
            </w:r>
            <w:proofErr w:type="gramEnd"/>
          </w:p>
          <w:p w14:paraId="5CB0824D" w14:textId="77777777" w:rsidR="000F51B6" w:rsidRPr="00322E23" w:rsidRDefault="000F51B6" w:rsidP="000F51B6">
            <w:pPr>
              <w:tabs>
                <w:tab w:val="right" w:pos="3012"/>
              </w:tabs>
              <w:spacing w:before="60" w:after="60" w:line="300" w:lineRule="exact"/>
              <w:jc w:val="both"/>
              <w:rPr>
                <w:sz w:val="24"/>
                <w:szCs w:val="24"/>
              </w:rPr>
            </w:pPr>
            <w:proofErr w:type="spellStart"/>
            <w:r w:rsidRPr="00322E23">
              <w:rPr>
                <w:sz w:val="24"/>
                <w:szCs w:val="24"/>
              </w:rPr>
              <w:t>Điện</w:t>
            </w:r>
            <w:proofErr w:type="spellEnd"/>
            <w:r w:rsidRPr="00322E23">
              <w:rPr>
                <w:sz w:val="24"/>
                <w:szCs w:val="24"/>
              </w:rPr>
              <w:t xml:space="preserve"> </w:t>
            </w:r>
            <w:proofErr w:type="spellStart"/>
            <w:r w:rsidRPr="00322E23">
              <w:rPr>
                <w:sz w:val="24"/>
                <w:szCs w:val="24"/>
              </w:rPr>
              <w:t>thoại</w:t>
            </w:r>
            <w:proofErr w:type="spellEnd"/>
            <w:r w:rsidRPr="00322E23">
              <w:rPr>
                <w:sz w:val="24"/>
                <w:szCs w:val="24"/>
              </w:rPr>
              <w:t xml:space="preserve"> </w:t>
            </w:r>
            <w:proofErr w:type="spellStart"/>
            <w:r w:rsidRPr="00322E23">
              <w:rPr>
                <w:sz w:val="24"/>
                <w:szCs w:val="24"/>
              </w:rPr>
              <w:t>cố</w:t>
            </w:r>
            <w:proofErr w:type="spellEnd"/>
            <w:r w:rsidRPr="00322E23">
              <w:rPr>
                <w:sz w:val="24"/>
                <w:szCs w:val="24"/>
              </w:rPr>
              <w:t xml:space="preserve"> định: 024.22205015...…; Di động:0935998986</w:t>
            </w:r>
          </w:p>
          <w:p w14:paraId="7A83BDCE" w14:textId="77777777" w:rsidR="000F51B6" w:rsidRPr="00322E23" w:rsidRDefault="000F51B6" w:rsidP="000F51B6">
            <w:pPr>
              <w:spacing w:before="60" w:after="60"/>
              <w:jc w:val="both"/>
              <w:rPr>
                <w:sz w:val="24"/>
                <w:szCs w:val="24"/>
              </w:rPr>
            </w:pPr>
            <w:proofErr w:type="gramStart"/>
            <w:r w:rsidRPr="00322E23">
              <w:rPr>
                <w:sz w:val="24"/>
                <w:szCs w:val="24"/>
              </w:rPr>
              <w:t>E-mail:…</w:t>
            </w:r>
            <w:proofErr w:type="gramEnd"/>
            <w:r w:rsidRPr="00322E23">
              <w:rPr>
                <w:sz w:val="24"/>
                <w:szCs w:val="24"/>
              </w:rPr>
              <w:t>.……………………………………………………………………………..…………………………………………….......</w:t>
            </w:r>
          </w:p>
        </w:tc>
      </w:tr>
    </w:tbl>
    <w:p w14:paraId="782FA4D4" w14:textId="09DA6443" w:rsidR="000F51B6" w:rsidRDefault="000F51B6" w:rsidP="007C5550">
      <w:pPr>
        <w:ind w:firstLine="720"/>
        <w:jc w:val="both"/>
        <w:rPr>
          <w:sz w:val="24"/>
          <w:szCs w:val="24"/>
        </w:rPr>
      </w:pPr>
      <w:r>
        <w:br w:type="page"/>
      </w:r>
      <w:r>
        <w:rPr>
          <w:b/>
          <w:sz w:val="24"/>
          <w:szCs w:val="24"/>
        </w:rPr>
        <w:t>THỦ TỤC HÀNH CHÍNH 3</w:t>
      </w:r>
      <w:r w:rsidRPr="00631598">
        <w:rPr>
          <w:sz w:val="24"/>
          <w:szCs w:val="24"/>
        </w:rPr>
        <w:t>:</w:t>
      </w:r>
      <w:r>
        <w:rPr>
          <w:sz w:val="24"/>
          <w:szCs w:val="24"/>
        </w:rPr>
        <w:t xml:space="preserve"> </w:t>
      </w:r>
      <w:proofErr w:type="spellStart"/>
      <w:r>
        <w:rPr>
          <w:sz w:val="24"/>
          <w:szCs w:val="24"/>
        </w:rPr>
        <w:t>Thủ</w:t>
      </w:r>
      <w:proofErr w:type="spellEnd"/>
      <w:r>
        <w:rPr>
          <w:sz w:val="24"/>
          <w:szCs w:val="24"/>
        </w:rPr>
        <w:t xml:space="preserve"> </w:t>
      </w:r>
      <w:proofErr w:type="spellStart"/>
      <w:r>
        <w:rPr>
          <w:sz w:val="24"/>
          <w:szCs w:val="24"/>
        </w:rPr>
        <w:t>tục</w:t>
      </w:r>
      <w:proofErr w:type="spellEnd"/>
      <w:r>
        <w:rPr>
          <w:sz w:val="24"/>
          <w:szCs w:val="24"/>
        </w:rPr>
        <w:t xml:space="preserve"> </w:t>
      </w:r>
      <w:proofErr w:type="spellStart"/>
      <w:r>
        <w:rPr>
          <w:sz w:val="24"/>
          <w:szCs w:val="24"/>
        </w:rPr>
        <w:t>gia</w:t>
      </w:r>
      <w:proofErr w:type="spellEnd"/>
      <w:r>
        <w:rPr>
          <w:sz w:val="24"/>
          <w:szCs w:val="24"/>
        </w:rPr>
        <w:t xml:space="preserve"> </w:t>
      </w:r>
      <w:proofErr w:type="spellStart"/>
      <w:r>
        <w:rPr>
          <w:sz w:val="24"/>
          <w:szCs w:val="24"/>
        </w:rPr>
        <w:t>hạn</w:t>
      </w:r>
      <w:proofErr w:type="spellEnd"/>
      <w:r>
        <w:rPr>
          <w:sz w:val="24"/>
          <w:szCs w:val="24"/>
        </w:rPr>
        <w:t xml:space="preserve"> </w:t>
      </w:r>
      <w:proofErr w:type="spellStart"/>
      <w:r>
        <w:rPr>
          <w:sz w:val="24"/>
          <w:szCs w:val="24"/>
        </w:rPr>
        <w:t>giấy</w:t>
      </w:r>
      <w:proofErr w:type="spellEnd"/>
      <w:r>
        <w:rPr>
          <w:sz w:val="24"/>
          <w:szCs w:val="24"/>
        </w:rPr>
        <w:t xml:space="preserve"> </w:t>
      </w:r>
      <w:proofErr w:type="spellStart"/>
      <w:r>
        <w:rPr>
          <w:sz w:val="24"/>
          <w:szCs w:val="24"/>
        </w:rPr>
        <w:t>chứng</w:t>
      </w:r>
      <w:proofErr w:type="spellEnd"/>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đăng</w:t>
      </w:r>
      <w:proofErr w:type="spellEnd"/>
      <w:r>
        <w:rPr>
          <w:sz w:val="24"/>
          <w:szCs w:val="24"/>
        </w:rPr>
        <w:t xml:space="preserve"> </w:t>
      </w:r>
      <w:proofErr w:type="spellStart"/>
      <w:r>
        <w:rPr>
          <w:sz w:val="24"/>
          <w:szCs w:val="24"/>
        </w:rPr>
        <w:t>ký</w:t>
      </w:r>
      <w:proofErr w:type="spellEnd"/>
      <w:r>
        <w:rPr>
          <w:sz w:val="24"/>
          <w:szCs w:val="24"/>
        </w:rPr>
        <w:t xml:space="preserve"> </w:t>
      </w:r>
      <w:proofErr w:type="spellStart"/>
      <w:r>
        <w:rPr>
          <w:sz w:val="24"/>
          <w:szCs w:val="24"/>
        </w:rPr>
        <w:t>hoạt</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hàng</w:t>
      </w:r>
      <w:proofErr w:type="spellEnd"/>
      <w:r>
        <w:rPr>
          <w:sz w:val="24"/>
          <w:szCs w:val="24"/>
        </w:rPr>
        <w:t xml:space="preserve"> đa cấp</w:t>
      </w:r>
    </w:p>
    <w:p w14:paraId="7C424983" w14:textId="77777777" w:rsidR="007C5550" w:rsidRPr="00631598" w:rsidRDefault="007C5550" w:rsidP="007C5550">
      <w:pPr>
        <w:ind w:firstLine="72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10773"/>
      </w:tblGrid>
      <w:tr w:rsidR="000F51B6" w:rsidRPr="00322E23" w14:paraId="78703705" w14:textId="77777777" w:rsidTr="007C5550">
        <w:trPr>
          <w:trHeight w:val="766"/>
        </w:trPr>
        <w:tc>
          <w:tcPr>
            <w:tcW w:w="1071" w:type="pct"/>
            <w:vMerge w:val="restart"/>
          </w:tcPr>
          <w:p w14:paraId="56D3619C" w14:textId="77777777" w:rsidR="000F51B6" w:rsidRPr="00322E23" w:rsidRDefault="000F51B6" w:rsidP="000F51B6">
            <w:pPr>
              <w:spacing w:before="60" w:after="60"/>
              <w:jc w:val="both"/>
              <w:rPr>
                <w:b/>
                <w:sz w:val="24"/>
                <w:szCs w:val="24"/>
              </w:rPr>
            </w:pPr>
            <w:r w:rsidRPr="00322E23">
              <w:rPr>
                <w:b/>
                <w:sz w:val="24"/>
                <w:szCs w:val="24"/>
              </w:rPr>
              <w:t>I. CĂN CỨ PHÁP LÝ</w:t>
            </w:r>
          </w:p>
          <w:p w14:paraId="06547C9C" w14:textId="77777777" w:rsidR="000F51B6" w:rsidRPr="00322E23" w:rsidRDefault="000F51B6" w:rsidP="000F51B6">
            <w:pPr>
              <w:spacing w:before="60" w:after="60"/>
              <w:jc w:val="both"/>
              <w:rPr>
                <w:i/>
                <w:sz w:val="24"/>
                <w:szCs w:val="24"/>
              </w:rPr>
            </w:pPr>
            <w:r w:rsidRPr="00322E23">
              <w:rPr>
                <w:i/>
                <w:sz w:val="24"/>
                <w:szCs w:val="24"/>
              </w:rPr>
              <w:t>(</w:t>
            </w:r>
            <w:proofErr w:type="spellStart"/>
            <w:r w:rsidRPr="00322E23">
              <w:rPr>
                <w:i/>
                <w:sz w:val="24"/>
                <w:szCs w:val="24"/>
              </w:rPr>
              <w:t>Nêu</w:t>
            </w:r>
            <w:proofErr w:type="spellEnd"/>
            <w:r w:rsidRPr="00322E23">
              <w:rPr>
                <w:i/>
                <w:sz w:val="24"/>
                <w:szCs w:val="24"/>
              </w:rPr>
              <w:t xml:space="preserve"> </w:t>
            </w:r>
            <w:proofErr w:type="spellStart"/>
            <w:r w:rsidRPr="00322E23">
              <w:rPr>
                <w:i/>
                <w:sz w:val="24"/>
                <w:szCs w:val="24"/>
              </w:rPr>
              <w:t>rõ</w:t>
            </w:r>
            <w:proofErr w:type="spellEnd"/>
            <w:r w:rsidRPr="00322E23">
              <w:rPr>
                <w:i/>
                <w:sz w:val="24"/>
                <w:szCs w:val="24"/>
              </w:rPr>
              <w:t xml:space="preserve"> </w:t>
            </w:r>
            <w:proofErr w:type="spellStart"/>
            <w:r w:rsidRPr="00322E23">
              <w:rPr>
                <w:i/>
                <w:sz w:val="24"/>
                <w:szCs w:val="24"/>
              </w:rPr>
              <w:t>điều</w:t>
            </w:r>
            <w:proofErr w:type="spellEnd"/>
            <w:r w:rsidRPr="00322E23">
              <w:rPr>
                <w:i/>
                <w:sz w:val="24"/>
                <w:szCs w:val="24"/>
              </w:rPr>
              <w:t xml:space="preserve">, </w:t>
            </w:r>
            <w:proofErr w:type="spellStart"/>
            <w:r w:rsidRPr="00322E23">
              <w:rPr>
                <w:i/>
                <w:sz w:val="24"/>
                <w:szCs w:val="24"/>
              </w:rPr>
              <w:t>khoản</w:t>
            </w:r>
            <w:proofErr w:type="spellEnd"/>
            <w:r w:rsidRPr="00322E23">
              <w:rPr>
                <w:i/>
                <w:sz w:val="24"/>
                <w:szCs w:val="24"/>
              </w:rPr>
              <w:t xml:space="preserve">, </w:t>
            </w:r>
            <w:proofErr w:type="spellStart"/>
            <w:r w:rsidRPr="00322E23">
              <w:rPr>
                <w:i/>
                <w:sz w:val="24"/>
                <w:szCs w:val="24"/>
              </w:rPr>
              <w:t>điểm</w:t>
            </w:r>
            <w:proofErr w:type="spellEnd"/>
            <w:r w:rsidRPr="00322E23">
              <w:rPr>
                <w:i/>
                <w:sz w:val="24"/>
                <w:szCs w:val="24"/>
              </w:rPr>
              <w:t xml:space="preserve"> và </w:t>
            </w:r>
            <w:proofErr w:type="spellStart"/>
            <w:r w:rsidRPr="00322E23">
              <w:rPr>
                <w:i/>
                <w:sz w:val="24"/>
                <w:szCs w:val="24"/>
              </w:rPr>
              <w:t>tên</w:t>
            </w:r>
            <w:proofErr w:type="spellEnd"/>
            <w:r w:rsidRPr="00322E23">
              <w:rPr>
                <w:i/>
                <w:sz w:val="24"/>
                <w:szCs w:val="24"/>
              </w:rPr>
              <w:t xml:space="preserve"> </w:t>
            </w:r>
            <w:proofErr w:type="spellStart"/>
            <w:r w:rsidRPr="00322E23">
              <w:rPr>
                <w:i/>
                <w:sz w:val="24"/>
                <w:szCs w:val="24"/>
              </w:rPr>
              <w:t>văn</w:t>
            </w:r>
            <w:proofErr w:type="spellEnd"/>
            <w:r w:rsidRPr="00322E23">
              <w:rPr>
                <w:i/>
                <w:sz w:val="24"/>
                <w:szCs w:val="24"/>
              </w:rPr>
              <w:t xml:space="preserve"> bản </w:t>
            </w:r>
            <w:proofErr w:type="spellStart"/>
            <w:r w:rsidRPr="00322E23">
              <w:rPr>
                <w:i/>
                <w:sz w:val="24"/>
                <w:szCs w:val="24"/>
              </w:rPr>
              <w:t>quy</w:t>
            </w:r>
            <w:proofErr w:type="spellEnd"/>
            <w:r w:rsidRPr="00322E23">
              <w:rPr>
                <w:i/>
                <w:sz w:val="24"/>
                <w:szCs w:val="24"/>
              </w:rPr>
              <w:t xml:space="preserve"> định)</w:t>
            </w:r>
          </w:p>
        </w:tc>
        <w:tc>
          <w:tcPr>
            <w:tcW w:w="3929" w:type="pct"/>
          </w:tcPr>
          <w:p w14:paraId="723D2577" w14:textId="77777777" w:rsidR="000F51B6" w:rsidRPr="00322E23" w:rsidRDefault="000F51B6" w:rsidP="000F51B6">
            <w:pPr>
              <w:spacing w:before="120" w:line="264" w:lineRule="auto"/>
              <w:ind w:firstLine="720"/>
              <w:jc w:val="both"/>
              <w:rPr>
                <w:sz w:val="24"/>
                <w:szCs w:val="24"/>
              </w:rPr>
            </w:pPr>
            <w:r w:rsidRPr="00322E23">
              <w:rPr>
                <w:sz w:val="24"/>
                <w:szCs w:val="24"/>
              </w:rPr>
              <w:t xml:space="preserve">Chương 2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w:t>
            </w:r>
          </w:p>
          <w:p w14:paraId="2ED33A4C" w14:textId="77777777" w:rsidR="000F51B6" w:rsidRPr="00322E23" w:rsidRDefault="000F51B6" w:rsidP="000F51B6">
            <w:pPr>
              <w:spacing w:before="60" w:after="60"/>
              <w:ind w:left="720"/>
              <w:jc w:val="both"/>
              <w:rPr>
                <w:sz w:val="24"/>
                <w:szCs w:val="24"/>
              </w:rPr>
            </w:pPr>
          </w:p>
        </w:tc>
      </w:tr>
      <w:tr w:rsidR="000F51B6" w:rsidRPr="00322E23" w14:paraId="1B0B7EBF" w14:textId="77777777" w:rsidTr="007C5550">
        <w:trPr>
          <w:trHeight w:val="474"/>
        </w:trPr>
        <w:tc>
          <w:tcPr>
            <w:tcW w:w="1071" w:type="pct"/>
            <w:vMerge/>
          </w:tcPr>
          <w:p w14:paraId="03FBAA9D" w14:textId="77777777" w:rsidR="000F51B6" w:rsidRPr="00322E23" w:rsidRDefault="000F51B6" w:rsidP="000F51B6">
            <w:pPr>
              <w:spacing w:before="60" w:after="60" w:line="300" w:lineRule="exact"/>
              <w:jc w:val="both"/>
              <w:rPr>
                <w:b/>
                <w:sz w:val="24"/>
                <w:szCs w:val="24"/>
              </w:rPr>
            </w:pPr>
          </w:p>
        </w:tc>
        <w:tc>
          <w:tcPr>
            <w:tcW w:w="3929" w:type="pct"/>
          </w:tcPr>
          <w:p w14:paraId="68CCFCCF" w14:textId="77777777" w:rsidR="000F51B6" w:rsidRPr="00322E23" w:rsidRDefault="000F51B6" w:rsidP="000F51B6">
            <w:pPr>
              <w:spacing w:before="60" w:after="60" w:line="300" w:lineRule="exact"/>
              <w:jc w:val="both"/>
              <w:rPr>
                <w:sz w:val="24"/>
                <w:szCs w:val="24"/>
              </w:rPr>
            </w:pPr>
            <w:proofErr w:type="spellStart"/>
            <w:r w:rsidRPr="00322E23">
              <w:rPr>
                <w:sz w:val="24"/>
                <w:szCs w:val="24"/>
              </w:rPr>
              <w:t>Điều</w:t>
            </w:r>
            <w:proofErr w:type="spellEnd"/>
            <w:r w:rsidRPr="00322E23">
              <w:rPr>
                <w:sz w:val="24"/>
                <w:szCs w:val="24"/>
              </w:rPr>
              <w:t xml:space="preserve"> 7, </w:t>
            </w:r>
            <w:proofErr w:type="spellStart"/>
            <w:r w:rsidRPr="00322E23">
              <w:rPr>
                <w:sz w:val="24"/>
                <w:szCs w:val="24"/>
              </w:rPr>
              <w:t>Điều</w:t>
            </w:r>
            <w:proofErr w:type="spellEnd"/>
            <w:r w:rsidRPr="00322E23">
              <w:rPr>
                <w:sz w:val="24"/>
                <w:szCs w:val="24"/>
              </w:rPr>
              <w:t xml:space="preserve"> 9, </w:t>
            </w:r>
            <w:proofErr w:type="spellStart"/>
            <w:r w:rsidRPr="00322E23">
              <w:rPr>
                <w:sz w:val="24"/>
                <w:szCs w:val="24"/>
              </w:rPr>
              <w:t>Điều</w:t>
            </w:r>
            <w:proofErr w:type="spellEnd"/>
            <w:r w:rsidRPr="00322E23">
              <w:rPr>
                <w:sz w:val="24"/>
                <w:szCs w:val="24"/>
              </w:rPr>
              <w:t xml:space="preserve"> 10</w:t>
            </w:r>
            <w:r>
              <w:rPr>
                <w:sz w:val="24"/>
                <w:szCs w:val="24"/>
              </w:rPr>
              <w:t xml:space="preserve">, </w:t>
            </w:r>
            <w:proofErr w:type="spellStart"/>
            <w:r>
              <w:rPr>
                <w:sz w:val="24"/>
                <w:szCs w:val="24"/>
              </w:rPr>
              <w:t>Điều</w:t>
            </w:r>
            <w:proofErr w:type="spellEnd"/>
            <w:r>
              <w:rPr>
                <w:sz w:val="24"/>
                <w:szCs w:val="24"/>
              </w:rPr>
              <w:t xml:space="preserve"> 14</w:t>
            </w:r>
          </w:p>
        </w:tc>
      </w:tr>
      <w:tr w:rsidR="000F51B6" w:rsidRPr="00322E23" w14:paraId="5DAA881F" w14:textId="77777777" w:rsidTr="007C5550">
        <w:tc>
          <w:tcPr>
            <w:tcW w:w="5000" w:type="pct"/>
            <w:gridSpan w:val="2"/>
          </w:tcPr>
          <w:p w14:paraId="230A2E4B" w14:textId="77777777" w:rsidR="000F51B6" w:rsidRPr="00322E23" w:rsidRDefault="000F51B6" w:rsidP="000F51B6">
            <w:pPr>
              <w:spacing w:before="60" w:after="60" w:line="300" w:lineRule="exact"/>
              <w:jc w:val="both"/>
              <w:rPr>
                <w:b/>
                <w:sz w:val="24"/>
                <w:szCs w:val="24"/>
              </w:rPr>
            </w:pPr>
            <w:r w:rsidRPr="00322E23">
              <w:rPr>
                <w:b/>
                <w:sz w:val="24"/>
                <w:szCs w:val="24"/>
              </w:rPr>
              <w:t xml:space="preserve">II. ĐÁNH GIÁ TÍNH HỢP LÝ CỦA TỪNG BỘ PHẬN TẠO THÀNH THỦ TỤC HÀNH CHÍNH </w:t>
            </w:r>
          </w:p>
          <w:p w14:paraId="589EC2F8" w14:textId="77777777" w:rsidR="000F51B6" w:rsidRPr="00322E23" w:rsidRDefault="000F51B6" w:rsidP="000F51B6">
            <w:pPr>
              <w:spacing w:before="60" w:after="60" w:line="300" w:lineRule="exact"/>
              <w:jc w:val="both"/>
              <w:rPr>
                <w:i/>
                <w:sz w:val="24"/>
                <w:szCs w:val="24"/>
              </w:rPr>
            </w:pPr>
            <w:r w:rsidRPr="00322E23">
              <w:rPr>
                <w:i/>
                <w:sz w:val="24"/>
                <w:szCs w:val="24"/>
              </w:rPr>
              <w:t>(</w:t>
            </w:r>
            <w:proofErr w:type="spellStart"/>
            <w:r w:rsidRPr="00322E23">
              <w:rPr>
                <w:i/>
                <w:sz w:val="24"/>
                <w:szCs w:val="24"/>
              </w:rPr>
              <w:t>Đối</w:t>
            </w:r>
            <w:proofErr w:type="spellEnd"/>
            <w:r w:rsidRPr="00322E23">
              <w:rPr>
                <w:i/>
                <w:sz w:val="24"/>
                <w:szCs w:val="24"/>
              </w:rPr>
              <w:t xml:space="preserve"> </w:t>
            </w:r>
            <w:proofErr w:type="spellStart"/>
            <w:r w:rsidRPr="00322E23">
              <w:rPr>
                <w:i/>
                <w:sz w:val="24"/>
                <w:szCs w:val="24"/>
              </w:rPr>
              <w:t>với</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không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không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không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và </w:t>
            </w:r>
            <w:proofErr w:type="spellStart"/>
            <w:r w:rsidRPr="00322E23">
              <w:rPr>
                <w:i/>
                <w:sz w:val="24"/>
                <w:szCs w:val="24"/>
              </w:rPr>
              <w:t>xóa</w:t>
            </w:r>
            <w:proofErr w:type="spellEnd"/>
            <w:r w:rsidRPr="00322E23">
              <w:rPr>
                <w:i/>
                <w:sz w:val="24"/>
                <w:szCs w:val="24"/>
              </w:rPr>
              <w:t xml:space="preserve"> </w:t>
            </w:r>
            <w:proofErr w:type="spellStart"/>
            <w:r w:rsidRPr="00322E23">
              <w:rPr>
                <w:i/>
                <w:sz w:val="24"/>
                <w:szCs w:val="24"/>
              </w:rPr>
              <w:t>bỏ</w:t>
            </w:r>
            <w:proofErr w:type="spellEnd"/>
            <w:r w:rsidRPr="00322E23">
              <w:rPr>
                <w:i/>
                <w:sz w:val="24"/>
                <w:szCs w:val="24"/>
              </w:rPr>
              <w:t xml:space="preserve"> </w:t>
            </w:r>
            <w:proofErr w:type="spellStart"/>
            <w:r w:rsidRPr="00322E23">
              <w:rPr>
                <w:i/>
                <w:sz w:val="24"/>
                <w:szCs w:val="24"/>
              </w:rPr>
              <w:t>khỏi</w:t>
            </w:r>
            <w:proofErr w:type="spellEnd"/>
            <w:r w:rsidRPr="00322E23">
              <w:rPr>
                <w:i/>
                <w:sz w:val="24"/>
                <w:szCs w:val="24"/>
              </w:rPr>
              <w:t xml:space="preserve"> </w:t>
            </w:r>
            <w:proofErr w:type="spellStart"/>
            <w:r w:rsidRPr="00322E23">
              <w:rPr>
                <w:i/>
                <w:sz w:val="24"/>
                <w:szCs w:val="24"/>
              </w:rPr>
              <w:t>Biểu</w:t>
            </w:r>
            <w:proofErr w:type="spellEnd"/>
            <w:r w:rsidRPr="00322E23">
              <w:rPr>
                <w:i/>
                <w:sz w:val="24"/>
                <w:szCs w:val="24"/>
              </w:rPr>
              <w:t xml:space="preserve"> </w:t>
            </w:r>
            <w:proofErr w:type="spellStart"/>
            <w:r w:rsidRPr="00322E23">
              <w:rPr>
                <w:i/>
                <w:sz w:val="24"/>
                <w:szCs w:val="24"/>
              </w:rPr>
              <w:t>mẫu</w:t>
            </w:r>
            <w:proofErr w:type="spellEnd"/>
            <w:r w:rsidRPr="00322E23">
              <w:rPr>
                <w:i/>
                <w:sz w:val="24"/>
                <w:szCs w:val="24"/>
              </w:rPr>
              <w:t>)</w:t>
            </w:r>
          </w:p>
        </w:tc>
      </w:tr>
      <w:tr w:rsidR="000F51B6" w:rsidRPr="00322E23" w14:paraId="756421A7" w14:textId="77777777" w:rsidTr="007C5550">
        <w:tc>
          <w:tcPr>
            <w:tcW w:w="5000" w:type="pct"/>
            <w:gridSpan w:val="2"/>
          </w:tcPr>
          <w:p w14:paraId="7234F9E8" w14:textId="77777777" w:rsidR="000F51B6" w:rsidRPr="00322E23" w:rsidRDefault="000F51B6" w:rsidP="000F51B6">
            <w:pPr>
              <w:spacing w:before="60" w:after="60"/>
              <w:jc w:val="both"/>
              <w:rPr>
                <w:b/>
                <w:sz w:val="24"/>
                <w:szCs w:val="24"/>
              </w:rPr>
            </w:pPr>
            <w:r w:rsidRPr="00322E23">
              <w:rPr>
                <w:b/>
                <w:sz w:val="24"/>
                <w:szCs w:val="24"/>
              </w:rPr>
              <w:t xml:space="preserve">1. </w:t>
            </w:r>
            <w:proofErr w:type="spellStart"/>
            <w:r w:rsidRPr="00322E23">
              <w:rPr>
                <w:b/>
                <w:sz w:val="24"/>
                <w:szCs w:val="24"/>
              </w:rPr>
              <w:t>Tên</w:t>
            </w:r>
            <w:proofErr w:type="spellEnd"/>
            <w:r w:rsidRPr="00322E23">
              <w:rPr>
                <w:b/>
                <w:sz w:val="24"/>
                <w:szCs w:val="24"/>
              </w:rPr>
              <w:t xml:space="preserve"> </w:t>
            </w:r>
            <w:proofErr w:type="spellStart"/>
            <w:r w:rsidRPr="00322E23">
              <w:rPr>
                <w:b/>
                <w:sz w:val="24"/>
                <w:szCs w:val="24"/>
              </w:rPr>
              <w:t>thủ</w:t>
            </w:r>
            <w:proofErr w:type="spellEnd"/>
            <w:r w:rsidRPr="00322E23">
              <w:rPr>
                <w:b/>
                <w:sz w:val="24"/>
                <w:szCs w:val="24"/>
              </w:rPr>
              <w:t xml:space="preserve"> </w:t>
            </w:r>
            <w:proofErr w:type="spellStart"/>
            <w:r w:rsidRPr="00322E23">
              <w:rPr>
                <w:b/>
                <w:sz w:val="24"/>
                <w:szCs w:val="24"/>
              </w:rPr>
              <w:t>tục</w:t>
            </w:r>
            <w:proofErr w:type="spellEnd"/>
            <w:r w:rsidRPr="00322E23">
              <w:rPr>
                <w:b/>
                <w:sz w:val="24"/>
                <w:szCs w:val="24"/>
              </w:rPr>
              <w:t xml:space="preserve"> </w:t>
            </w:r>
            <w:proofErr w:type="spellStart"/>
            <w:r w:rsidRPr="00322E23">
              <w:rPr>
                <w:b/>
                <w:sz w:val="24"/>
                <w:szCs w:val="24"/>
              </w:rPr>
              <w:t>hành</w:t>
            </w:r>
            <w:proofErr w:type="spellEnd"/>
            <w:r w:rsidRPr="00322E23">
              <w:rPr>
                <w:b/>
                <w:sz w:val="24"/>
                <w:szCs w:val="24"/>
              </w:rPr>
              <w:t xml:space="preserve"> </w:t>
            </w:r>
            <w:proofErr w:type="spellStart"/>
            <w:r w:rsidRPr="00322E23">
              <w:rPr>
                <w:b/>
                <w:sz w:val="24"/>
                <w:szCs w:val="24"/>
              </w:rPr>
              <w:t>chính</w:t>
            </w:r>
            <w:proofErr w:type="spellEnd"/>
          </w:p>
        </w:tc>
      </w:tr>
      <w:tr w:rsidR="000F51B6" w:rsidRPr="00322E23" w14:paraId="0D8F53B0" w14:textId="77777777" w:rsidTr="007C5550">
        <w:tc>
          <w:tcPr>
            <w:tcW w:w="1071" w:type="pct"/>
          </w:tcPr>
          <w:p w14:paraId="1D6C04EC" w14:textId="77777777" w:rsidR="000F51B6" w:rsidRPr="00322E23" w:rsidRDefault="000F51B6" w:rsidP="000F51B6">
            <w:pPr>
              <w:spacing w:before="60" w:after="60"/>
              <w:jc w:val="both"/>
              <w:rPr>
                <w:b/>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và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w:t>
            </w:r>
          </w:p>
        </w:tc>
        <w:tc>
          <w:tcPr>
            <w:tcW w:w="3929" w:type="pct"/>
          </w:tcPr>
          <w:p w14:paraId="540591F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4BCE44D" w14:textId="77777777" w:rsidR="000F51B6" w:rsidRPr="00322E23" w:rsidRDefault="000F51B6" w:rsidP="000F51B6">
            <w:pPr>
              <w:spacing w:before="60" w:after="60"/>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rFonts w:eastAsia="Times New Roman"/>
                <w:sz w:val="24"/>
                <w:szCs w:val="24"/>
              </w:rPr>
              <w:t>Tên</w:t>
            </w:r>
            <w:proofErr w:type="spellEnd"/>
            <w:r w:rsidRPr="00322E23">
              <w:rPr>
                <w:rFonts w:eastAsia="Times New Roman"/>
                <w:sz w:val="24"/>
                <w:szCs w:val="24"/>
              </w:rPr>
              <w:t xml:space="preserve"> TTHC </w:t>
            </w:r>
            <w:proofErr w:type="spellStart"/>
            <w:r w:rsidRPr="00322E23">
              <w:rPr>
                <w:rFonts w:eastAsia="Times New Roman"/>
                <w:sz w:val="24"/>
                <w:szCs w:val="24"/>
              </w:rPr>
              <w:t>được</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rõ</w:t>
            </w:r>
            <w:proofErr w:type="spellEnd"/>
            <w:r w:rsidRPr="00322E23">
              <w:rPr>
                <w:rFonts w:eastAsia="Times New Roman"/>
                <w:sz w:val="24"/>
                <w:szCs w:val="24"/>
              </w:rPr>
              <w:t xml:space="preserve"> </w:t>
            </w:r>
            <w:proofErr w:type="spellStart"/>
            <w:r w:rsidRPr="00322E23">
              <w:rPr>
                <w:rFonts w:eastAsia="Times New Roman"/>
                <w:sz w:val="24"/>
                <w:szCs w:val="24"/>
              </w:rPr>
              <w:t>ràng</w:t>
            </w:r>
            <w:proofErr w:type="spellEnd"/>
            <w:r w:rsidRPr="00322E23">
              <w:rPr>
                <w:rFonts w:eastAsia="Times New Roman"/>
                <w:sz w:val="24"/>
                <w:szCs w:val="24"/>
              </w:rPr>
              <w:t xml:space="preserve">, </w:t>
            </w:r>
            <w:proofErr w:type="spellStart"/>
            <w:r w:rsidRPr="00322E23">
              <w:rPr>
                <w:rFonts w:eastAsia="Times New Roman"/>
                <w:sz w:val="24"/>
                <w:szCs w:val="24"/>
              </w:rPr>
              <w:t>phù</w:t>
            </w:r>
            <w:proofErr w:type="spellEnd"/>
            <w:r w:rsidRPr="00322E23">
              <w:rPr>
                <w:rFonts w:eastAsia="Times New Roman"/>
                <w:sz w:val="24"/>
                <w:szCs w:val="24"/>
              </w:rPr>
              <w:t xml:space="preserve"> </w:t>
            </w:r>
            <w:proofErr w:type="spellStart"/>
            <w:r w:rsidRPr="00322E23">
              <w:rPr>
                <w:rFonts w:eastAsia="Times New Roman"/>
                <w:sz w:val="24"/>
                <w:szCs w:val="24"/>
              </w:rPr>
              <w:t>hợp</w:t>
            </w:r>
            <w:proofErr w:type="spellEnd"/>
            <w:r w:rsidRPr="00322E23">
              <w:rPr>
                <w:rFonts w:eastAsia="Times New Roman"/>
                <w:sz w:val="24"/>
                <w:szCs w:val="24"/>
              </w:rPr>
              <w:t xml:space="preserve"> </w:t>
            </w:r>
            <w:proofErr w:type="spellStart"/>
            <w:r w:rsidRPr="00322E23">
              <w:rPr>
                <w:rFonts w:eastAsia="Times New Roman"/>
                <w:sz w:val="24"/>
                <w:szCs w:val="24"/>
              </w:rPr>
              <w:t>với</w:t>
            </w:r>
            <w:proofErr w:type="spellEnd"/>
            <w:r w:rsidRPr="00322E23">
              <w:rPr>
                <w:rFonts w:eastAsia="Times New Roman"/>
                <w:sz w:val="24"/>
                <w:szCs w:val="24"/>
              </w:rPr>
              <w:t xml:space="preserve"> </w:t>
            </w:r>
            <w:proofErr w:type="spellStart"/>
            <w:r w:rsidRPr="00322E23">
              <w:rPr>
                <w:rFonts w:eastAsia="Times New Roman"/>
                <w:sz w:val="24"/>
                <w:szCs w:val="24"/>
              </w:rPr>
              <w:t>nội</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tại</w:t>
            </w:r>
            <w:proofErr w:type="spellEnd"/>
            <w:r w:rsidRPr="00322E23">
              <w:rPr>
                <w:rFonts w:eastAsia="Times New Roman"/>
                <w:sz w:val="24"/>
                <w:szCs w:val="24"/>
              </w:rPr>
              <w:t xml:space="preserve"> </w:t>
            </w:r>
            <w:proofErr w:type="spellStart"/>
            <w:r w:rsidRPr="00322E23">
              <w:rPr>
                <w:rFonts w:eastAsia="Times New Roman"/>
                <w:sz w:val="24"/>
                <w:szCs w:val="24"/>
              </w:rPr>
              <w:t>dự</w:t>
            </w:r>
            <w:proofErr w:type="spellEnd"/>
            <w:r w:rsidRPr="00322E23">
              <w:rPr>
                <w:rFonts w:eastAsia="Times New Roman"/>
                <w:sz w:val="24"/>
                <w:szCs w:val="24"/>
              </w:rPr>
              <w:t xml:space="preserve"> </w:t>
            </w:r>
            <w:proofErr w:type="spellStart"/>
            <w:r w:rsidRPr="00322E23">
              <w:rPr>
                <w:rFonts w:eastAsia="Times New Roman"/>
                <w:sz w:val="24"/>
                <w:szCs w:val="24"/>
              </w:rPr>
              <w:t>thảo</w:t>
            </w:r>
            <w:proofErr w:type="spellEnd"/>
            <w:r w:rsidRPr="00322E23">
              <w:rPr>
                <w:rFonts w:eastAsia="Times New Roman"/>
                <w:sz w:val="24"/>
                <w:szCs w:val="24"/>
              </w:rPr>
              <w:t xml:space="preserve"> </w:t>
            </w:r>
            <w:proofErr w:type="spellStart"/>
            <w:r w:rsidRPr="00322E23">
              <w:rPr>
                <w:rFonts w:eastAsia="Times New Roman"/>
                <w:sz w:val="24"/>
                <w:szCs w:val="24"/>
              </w:rPr>
              <w:t>Nghị</w:t>
            </w:r>
            <w:proofErr w:type="spellEnd"/>
            <w:r w:rsidRPr="00322E23">
              <w:rPr>
                <w:rFonts w:eastAsia="Times New Roman"/>
                <w:sz w:val="24"/>
                <w:szCs w:val="24"/>
              </w:rPr>
              <w:t xml:space="preserve"> định</w:t>
            </w:r>
            <w:r>
              <w:rPr>
                <w:rFonts w:eastAsia="Times New Roman"/>
              </w:rPr>
              <w:t>.</w:t>
            </w:r>
          </w:p>
        </w:tc>
      </w:tr>
      <w:tr w:rsidR="000F51B6" w:rsidRPr="00322E23" w14:paraId="2A00AE63" w14:textId="77777777" w:rsidTr="007C5550">
        <w:tc>
          <w:tcPr>
            <w:tcW w:w="5000" w:type="pct"/>
            <w:gridSpan w:val="2"/>
          </w:tcPr>
          <w:p w14:paraId="4E8A4833" w14:textId="77777777" w:rsidR="000F51B6" w:rsidRPr="00322E23" w:rsidRDefault="000F51B6" w:rsidP="000F51B6">
            <w:pPr>
              <w:spacing w:before="60" w:after="60"/>
              <w:jc w:val="both"/>
              <w:rPr>
                <w:b/>
                <w:sz w:val="24"/>
                <w:szCs w:val="24"/>
              </w:rPr>
            </w:pPr>
            <w:r w:rsidRPr="00322E23">
              <w:rPr>
                <w:b/>
                <w:sz w:val="24"/>
                <w:szCs w:val="24"/>
              </w:rPr>
              <w:t xml:space="preserve">2. Trình </w:t>
            </w:r>
            <w:proofErr w:type="spellStart"/>
            <w:r w:rsidRPr="00322E23">
              <w:rPr>
                <w:b/>
                <w:sz w:val="24"/>
                <w:szCs w:val="24"/>
              </w:rPr>
              <w:t>tự</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r>
      <w:tr w:rsidR="000F51B6" w:rsidRPr="00322E23" w14:paraId="3DC5F7EC" w14:textId="77777777" w:rsidTr="007C5550">
        <w:tc>
          <w:tcPr>
            <w:tcW w:w="1071" w:type="pct"/>
          </w:tcPr>
          <w:p w14:paraId="772EC7FB"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và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bước</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58BAD4F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2897123" w14:textId="77777777" w:rsidR="000F51B6" w:rsidRPr="00322E23" w:rsidRDefault="000F51B6" w:rsidP="000F51B6">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Pr>
                <w:sz w:val="24"/>
                <w:szCs w:val="24"/>
              </w:rPr>
              <w:t xml:space="preserve">: THHH </w:t>
            </w:r>
            <w:proofErr w:type="spellStart"/>
            <w:r>
              <w:rPr>
                <w:sz w:val="24"/>
                <w:szCs w:val="24"/>
              </w:rPr>
              <w:t>đã</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quy</w:t>
            </w:r>
            <w:proofErr w:type="spellEnd"/>
            <w:r>
              <w:rPr>
                <w:sz w:val="24"/>
                <w:szCs w:val="24"/>
              </w:rPr>
              <w:t xml:space="preserve"> định </w:t>
            </w:r>
            <w:proofErr w:type="spellStart"/>
            <w:r>
              <w:rPr>
                <w:sz w:val="24"/>
                <w:szCs w:val="24"/>
              </w:rPr>
              <w:t>rõ</w:t>
            </w:r>
            <w:proofErr w:type="spellEnd"/>
            <w:r>
              <w:rPr>
                <w:sz w:val="24"/>
                <w:szCs w:val="24"/>
              </w:rPr>
              <w:t xml:space="preserve"> </w:t>
            </w:r>
            <w:proofErr w:type="spellStart"/>
            <w:r>
              <w:rPr>
                <w:sz w:val="24"/>
                <w:szCs w:val="24"/>
              </w:rPr>
              <w:t>ràng</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bước</w:t>
            </w:r>
            <w:proofErr w:type="spellEnd"/>
            <w:r>
              <w:rPr>
                <w:sz w:val="24"/>
                <w:szCs w:val="24"/>
              </w:rPr>
              <w:t xml:space="preserve">, trình </w:t>
            </w:r>
            <w:proofErr w:type="spellStart"/>
            <w:r>
              <w:rPr>
                <w:sz w:val="24"/>
                <w:szCs w:val="24"/>
              </w:rPr>
              <w:t>tự</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Dự</w:t>
            </w:r>
            <w:proofErr w:type="spellEnd"/>
            <w:r>
              <w:rPr>
                <w:sz w:val="24"/>
                <w:szCs w:val="24"/>
              </w:rPr>
              <w:t xml:space="preserve"> </w:t>
            </w:r>
            <w:proofErr w:type="spellStart"/>
            <w:r>
              <w:rPr>
                <w:sz w:val="24"/>
                <w:szCs w:val="24"/>
              </w:rPr>
              <w:t>thảo</w:t>
            </w:r>
            <w:proofErr w:type="spellEnd"/>
            <w:r>
              <w:rPr>
                <w:sz w:val="24"/>
                <w:szCs w:val="24"/>
              </w:rPr>
              <w:t xml:space="preserve"> </w:t>
            </w:r>
            <w:proofErr w:type="spellStart"/>
            <w:r>
              <w:rPr>
                <w:sz w:val="24"/>
                <w:szCs w:val="24"/>
              </w:rPr>
              <w:t>Nghị</w:t>
            </w:r>
            <w:proofErr w:type="spellEnd"/>
            <w:r>
              <w:rPr>
                <w:sz w:val="24"/>
                <w:szCs w:val="24"/>
              </w:rPr>
              <w:t xml:space="preserve"> định. </w:t>
            </w:r>
          </w:p>
        </w:tc>
      </w:tr>
      <w:tr w:rsidR="000F51B6" w:rsidRPr="00322E23" w14:paraId="4C54C1E9" w14:textId="77777777" w:rsidTr="007C5550">
        <w:tc>
          <w:tcPr>
            <w:tcW w:w="1071" w:type="pct"/>
          </w:tcPr>
          <w:p w14:paraId="6EC4F904"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phân</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trách</w:t>
            </w:r>
            <w:proofErr w:type="spellEnd"/>
            <w:r w:rsidRPr="00322E23">
              <w:rPr>
                <w:sz w:val="24"/>
                <w:szCs w:val="24"/>
              </w:rPr>
              <w:t xml:space="preserve"> </w:t>
            </w:r>
            <w:proofErr w:type="spellStart"/>
            <w:r w:rsidRPr="00322E23">
              <w:rPr>
                <w:sz w:val="24"/>
                <w:szCs w:val="24"/>
              </w:rPr>
              <w:t>nhiệm</w:t>
            </w:r>
            <w:proofErr w:type="spellEnd"/>
            <w:r w:rsidRPr="00322E23">
              <w:rPr>
                <w:sz w:val="24"/>
                <w:szCs w:val="24"/>
              </w:rPr>
              <w:t xml:space="preserve"> và </w:t>
            </w:r>
            <w:proofErr w:type="spellStart"/>
            <w:r w:rsidRPr="00322E23">
              <w:rPr>
                <w:sz w:val="24"/>
                <w:szCs w:val="24"/>
              </w:rPr>
              <w:t>nội</w:t>
            </w:r>
            <w:proofErr w:type="spellEnd"/>
            <w:r w:rsidRPr="00322E23">
              <w:rPr>
                <w:sz w:val="24"/>
                <w:szCs w:val="24"/>
              </w:rPr>
              <w:t xml:space="preserve"> dung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và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khi</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w:t>
            </w:r>
          </w:p>
        </w:tc>
        <w:tc>
          <w:tcPr>
            <w:tcW w:w="3929" w:type="pct"/>
          </w:tcPr>
          <w:p w14:paraId="1591F7F4"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BE21BE4" w14:textId="77777777" w:rsidR="000F51B6" w:rsidRPr="00322E23" w:rsidRDefault="000F51B6" w:rsidP="000F51B6">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bán</w:t>
            </w:r>
            <w:proofErr w:type="spellEnd"/>
            <w:r w:rsidRPr="00322E23">
              <w:rPr>
                <w:sz w:val="24"/>
                <w:szCs w:val="24"/>
              </w:rPr>
              <w:t xml:space="preserve"> </w:t>
            </w:r>
            <w:proofErr w:type="spellStart"/>
            <w:r w:rsidRPr="00322E23">
              <w:rPr>
                <w:sz w:val="24"/>
                <w:szCs w:val="24"/>
              </w:rPr>
              <w:t>hàng</w:t>
            </w:r>
            <w:proofErr w:type="spellEnd"/>
            <w:r w:rsidRPr="00322E23">
              <w:rPr>
                <w:sz w:val="24"/>
                <w:szCs w:val="24"/>
              </w:rPr>
              <w:t xml:space="preserve"> đa cấp,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nội</w:t>
            </w:r>
            <w:proofErr w:type="spellEnd"/>
            <w:r w:rsidRPr="00322E23">
              <w:rPr>
                <w:sz w:val="24"/>
                <w:szCs w:val="24"/>
              </w:rPr>
              <w:t xml:space="preserve"> dung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và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
        </w:tc>
      </w:tr>
      <w:tr w:rsidR="000F51B6" w:rsidRPr="00322E23" w14:paraId="42B787DA" w14:textId="77777777" w:rsidTr="007C5550">
        <w:tc>
          <w:tcPr>
            <w:tcW w:w="1071" w:type="pct"/>
          </w:tcPr>
          <w:p w14:paraId="6A9FD771" w14:textId="77777777" w:rsidR="000F51B6" w:rsidRPr="00322E23" w:rsidRDefault="000F51B6" w:rsidP="000F51B6">
            <w:pPr>
              <w:spacing w:before="60" w:after="60" w:line="300" w:lineRule="exact"/>
              <w:jc w:val="both"/>
              <w:rPr>
                <w:sz w:val="24"/>
                <w:szCs w:val="24"/>
              </w:rPr>
            </w:pPr>
            <w:r w:rsidRPr="00322E23">
              <w:rPr>
                <w:sz w:val="24"/>
                <w:szCs w:val="24"/>
              </w:rPr>
              <w:t xml:space="preserve">c)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liên</w:t>
            </w:r>
            <w:proofErr w:type="spellEnd"/>
            <w:r w:rsidRPr="00322E23">
              <w:rPr>
                <w:sz w:val="24"/>
                <w:szCs w:val="24"/>
              </w:rPr>
              <w:t xml:space="preserve"> thông không?</w:t>
            </w:r>
          </w:p>
        </w:tc>
        <w:tc>
          <w:tcPr>
            <w:tcW w:w="3929" w:type="pct"/>
          </w:tcPr>
          <w:p w14:paraId="1118F50D"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57DB5E3" w14:textId="77777777" w:rsidR="000F51B6" w:rsidRPr="00322E23" w:rsidRDefault="000F51B6" w:rsidP="000F51B6">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liên</w:t>
            </w:r>
            <w:proofErr w:type="spellEnd"/>
            <w:r w:rsidRPr="00322E23">
              <w:rPr>
                <w:sz w:val="24"/>
                <w:szCs w:val="24"/>
              </w:rPr>
              <w:t xml:space="preserve"> thông và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môi</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điện </w:t>
            </w:r>
            <w:proofErr w:type="spellStart"/>
            <w:r w:rsidRPr="00322E23">
              <w:rPr>
                <w:sz w:val="24"/>
                <w:szCs w:val="24"/>
              </w:rPr>
              <w:t>tử</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kiệm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tuân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w:t>
            </w:r>
          </w:p>
        </w:tc>
      </w:tr>
      <w:tr w:rsidR="000F51B6" w:rsidRPr="00322E23" w14:paraId="217A6CF6" w14:textId="77777777" w:rsidTr="007C5550">
        <w:tc>
          <w:tcPr>
            <w:tcW w:w="1071" w:type="pct"/>
          </w:tcPr>
          <w:p w14:paraId="15E38D7D" w14:textId="77777777" w:rsidR="000F51B6" w:rsidRPr="00322E23" w:rsidRDefault="000F51B6" w:rsidP="000F51B6">
            <w:pPr>
              <w:spacing w:before="60" w:after="60" w:line="300" w:lineRule="exact"/>
              <w:jc w:val="both"/>
              <w:rPr>
                <w:sz w:val="24"/>
                <w:szCs w:val="24"/>
              </w:rPr>
            </w:pPr>
            <w:r w:rsidRPr="00322E23">
              <w:rPr>
                <w:sz w:val="24"/>
                <w:szCs w:val="24"/>
              </w:rPr>
              <w:t xml:space="preserve">d)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tế</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không?</w:t>
            </w:r>
          </w:p>
        </w:tc>
        <w:tc>
          <w:tcPr>
            <w:tcW w:w="3929" w:type="pct"/>
          </w:tcPr>
          <w:p w14:paraId="55B7BF56"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53438A9"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CÓ,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nội</w:t>
            </w:r>
            <w:proofErr w:type="spellEnd"/>
            <w:r w:rsidRPr="00322E23">
              <w:rPr>
                <w:sz w:val="24"/>
                <w:szCs w:val="24"/>
              </w:rPr>
              <w:t xml:space="preserve"> dung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trình </w:t>
            </w:r>
            <w:proofErr w:type="spellStart"/>
            <w:r w:rsidRPr="00322E23">
              <w:rPr>
                <w:sz w:val="24"/>
                <w:szCs w:val="24"/>
              </w:rPr>
              <w:t>tự</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định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tế</w:t>
            </w:r>
            <w:proofErr w:type="spellEnd"/>
          </w:p>
          <w:p w14:paraId="3F6E6CE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lĩnh</w:t>
            </w:r>
            <w:proofErr w:type="spellEnd"/>
            <w:r w:rsidRPr="00322E23">
              <w:rPr>
                <w:sz w:val="24"/>
                <w:szCs w:val="24"/>
              </w:rPr>
              <w:t xml:space="preserve"> </w:t>
            </w:r>
            <w:proofErr w:type="spellStart"/>
            <w:r w:rsidRPr="00322E23">
              <w:rPr>
                <w:sz w:val="24"/>
                <w:szCs w:val="24"/>
              </w:rPr>
              <w:t>vực</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tiềm</w:t>
            </w:r>
            <w:proofErr w:type="spellEnd"/>
            <w:r w:rsidRPr="00322E23">
              <w:rPr>
                <w:sz w:val="24"/>
                <w:szCs w:val="24"/>
              </w:rPr>
              <w:t xml:space="preserve"> </w:t>
            </w:r>
            <w:proofErr w:type="spellStart"/>
            <w:r w:rsidRPr="00322E23">
              <w:rPr>
                <w:sz w:val="24"/>
                <w:szCs w:val="24"/>
              </w:rPr>
              <w:t>ẩn</w:t>
            </w:r>
            <w:proofErr w:type="spellEnd"/>
            <w:r w:rsidRPr="00322E23">
              <w:rPr>
                <w:sz w:val="24"/>
                <w:szCs w:val="24"/>
              </w:rPr>
              <w:t xml:space="preserve">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rủi</w:t>
            </w:r>
            <w:proofErr w:type="spellEnd"/>
            <w:r w:rsidRPr="00322E23">
              <w:rPr>
                <w:sz w:val="24"/>
                <w:szCs w:val="24"/>
              </w:rPr>
              <w:t xml:space="preserve"> </w:t>
            </w:r>
            <w:proofErr w:type="spellStart"/>
            <w:r w:rsidRPr="00322E23">
              <w:rPr>
                <w:sz w:val="24"/>
                <w:szCs w:val="24"/>
              </w:rPr>
              <w:t>ro</w:t>
            </w:r>
            <w:proofErr w:type="spellEnd"/>
            <w:r w:rsidRPr="00322E23">
              <w:rPr>
                <w:sz w:val="24"/>
                <w:szCs w:val="24"/>
              </w:rPr>
              <w:t xml:space="preserve"> </w:t>
            </w:r>
            <w:proofErr w:type="spellStart"/>
            <w:r w:rsidRPr="00322E23">
              <w:rPr>
                <w:sz w:val="24"/>
                <w:szCs w:val="24"/>
              </w:rPr>
              <w:t>tác</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đến</w:t>
            </w:r>
            <w:proofErr w:type="spellEnd"/>
            <w:r w:rsidRPr="00322E23">
              <w:rPr>
                <w:sz w:val="24"/>
                <w:szCs w:val="24"/>
              </w:rPr>
              <w:t xml:space="preserve"> </w:t>
            </w:r>
            <w:proofErr w:type="spellStart"/>
            <w:r w:rsidRPr="00322E23">
              <w:rPr>
                <w:sz w:val="24"/>
                <w:szCs w:val="24"/>
              </w:rPr>
              <w:t>số</w:t>
            </w:r>
            <w:proofErr w:type="spellEnd"/>
            <w:r w:rsidRPr="00322E23">
              <w:rPr>
                <w:sz w:val="24"/>
                <w:szCs w:val="24"/>
              </w:rPr>
              <w:t xml:space="preserve"> </w:t>
            </w:r>
            <w:proofErr w:type="spellStart"/>
            <w:r w:rsidRPr="00322E23">
              <w:rPr>
                <w:sz w:val="24"/>
                <w:szCs w:val="24"/>
              </w:rPr>
              <w:t>đông</w:t>
            </w:r>
            <w:proofErr w:type="spellEnd"/>
            <w:r w:rsidRPr="00322E23">
              <w:rPr>
                <w:sz w:val="24"/>
                <w:szCs w:val="24"/>
              </w:rPr>
              <w:t xml:space="preserve"> do </w:t>
            </w:r>
            <w:proofErr w:type="spellStart"/>
            <w:r w:rsidRPr="00322E23">
              <w:rPr>
                <w:sz w:val="24"/>
                <w:szCs w:val="24"/>
              </w:rPr>
              <w:t>đó</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 xml:space="preserve"> </w:t>
            </w:r>
            <w:proofErr w:type="spellStart"/>
            <w:r w:rsidRPr="00322E23">
              <w:rPr>
                <w:sz w:val="24"/>
                <w:szCs w:val="24"/>
              </w:rPr>
              <w:t>phải</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chặt</w:t>
            </w:r>
            <w:proofErr w:type="spellEnd"/>
            <w:r w:rsidRPr="00322E23">
              <w:rPr>
                <w:sz w:val="24"/>
                <w:szCs w:val="24"/>
              </w:rPr>
              <w:t xml:space="preserve"> </w:t>
            </w:r>
            <w:proofErr w:type="spellStart"/>
            <w:r w:rsidRPr="00322E23">
              <w:rPr>
                <w:sz w:val="24"/>
                <w:szCs w:val="24"/>
              </w:rPr>
              <w:t>chẽ</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tiền</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và </w:t>
            </w:r>
            <w:proofErr w:type="spellStart"/>
            <w:r w:rsidRPr="00322E23">
              <w:rPr>
                <w:sz w:val="24"/>
                <w:szCs w:val="24"/>
              </w:rPr>
              <w:t>hậu</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tính</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bạch</w:t>
            </w:r>
            <w:proofErr w:type="spellEnd"/>
            <w:r w:rsidRPr="00322E23">
              <w:rPr>
                <w:sz w:val="24"/>
                <w:szCs w:val="24"/>
              </w:rPr>
              <w:t xml:space="preserve">, </w:t>
            </w:r>
            <w:proofErr w:type="spellStart"/>
            <w:r w:rsidRPr="00322E23">
              <w:rPr>
                <w:sz w:val="24"/>
                <w:szCs w:val="24"/>
              </w:rPr>
              <w:t>sàng</w:t>
            </w:r>
            <w:proofErr w:type="spellEnd"/>
            <w:r w:rsidRPr="00322E23">
              <w:rPr>
                <w:sz w:val="24"/>
                <w:szCs w:val="24"/>
              </w:rPr>
              <w:t xml:space="preserve"> </w:t>
            </w:r>
            <w:proofErr w:type="spellStart"/>
            <w:r w:rsidRPr="00322E23">
              <w:rPr>
                <w:sz w:val="24"/>
                <w:szCs w:val="24"/>
              </w:rPr>
              <w:t>lọc</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uy</w:t>
            </w:r>
            <w:proofErr w:type="spellEnd"/>
            <w:r w:rsidRPr="00322E23">
              <w:rPr>
                <w:sz w:val="24"/>
                <w:szCs w:val="24"/>
              </w:rPr>
              <w:t xml:space="preserve"> </w:t>
            </w:r>
            <w:proofErr w:type="spellStart"/>
            <w:r w:rsidRPr="00322E23">
              <w:rPr>
                <w:sz w:val="24"/>
                <w:szCs w:val="24"/>
              </w:rPr>
              <w:t>tín</w:t>
            </w:r>
            <w:proofErr w:type="spellEnd"/>
            <w:r w:rsidRPr="00322E23">
              <w:rPr>
                <w:sz w:val="24"/>
                <w:szCs w:val="24"/>
              </w:rPr>
              <w:t xml:space="preserve">. </w:t>
            </w:r>
          </w:p>
          <w:p w14:paraId="0A53EA81"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biện</w:t>
            </w:r>
            <w:proofErr w:type="spellEnd"/>
            <w:r w:rsidRPr="00322E23">
              <w:rPr>
                <w:sz w:val="24"/>
                <w:szCs w:val="24"/>
              </w:rPr>
              <w:t xml:space="preserve"> </w:t>
            </w:r>
            <w:proofErr w:type="spellStart"/>
            <w:r w:rsidRPr="00322E23">
              <w:rPr>
                <w:sz w:val="24"/>
                <w:szCs w:val="24"/>
              </w:rPr>
              <w:t>pháp</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thay</w:t>
            </w:r>
            <w:proofErr w:type="spellEnd"/>
            <w:r w:rsidRPr="00322E23">
              <w:rPr>
                <w:sz w:val="24"/>
                <w:szCs w:val="24"/>
              </w:rPr>
              <w:t xml:space="preserve"> </w:t>
            </w:r>
            <w:proofErr w:type="spellStart"/>
            <w:r w:rsidRPr="00322E23">
              <w:rPr>
                <w:sz w:val="24"/>
                <w:szCs w:val="24"/>
              </w:rPr>
              <w:t>thế</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0580684" w14:textId="77777777" w:rsidR="000F51B6" w:rsidRPr="00322E23" w:rsidRDefault="000F51B6" w:rsidP="000F51B6">
            <w:pPr>
              <w:spacing w:before="60" w:after="60"/>
              <w:jc w:val="both"/>
              <w:rPr>
                <w:sz w:val="24"/>
                <w:szCs w:val="24"/>
              </w:rPr>
            </w:pPr>
            <w:proofErr w:type="spellStart"/>
            <w:r w:rsidRPr="00322E23">
              <w:rPr>
                <w:sz w:val="24"/>
                <w:szCs w:val="24"/>
              </w:rPr>
              <w:t>Nếu</w:t>
            </w:r>
            <w:proofErr w:type="spellEnd"/>
            <w:r w:rsidRPr="00322E23">
              <w:rPr>
                <w:sz w:val="24"/>
                <w:szCs w:val="24"/>
              </w:rPr>
              <w:t xml:space="preserve"> CÓ,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vẫn</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như</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án</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
          <w:p w14:paraId="5BFEE3DF" w14:textId="77777777" w:rsidR="000F51B6" w:rsidRPr="00322E23" w:rsidRDefault="000F51B6" w:rsidP="000F51B6">
            <w:pPr>
              <w:spacing w:before="60" w:after="60"/>
              <w:jc w:val="both"/>
              <w:rPr>
                <w:sz w:val="24"/>
                <w:szCs w:val="24"/>
              </w:rPr>
            </w:pPr>
            <w:r w:rsidRPr="00322E23">
              <w:rPr>
                <w:sz w:val="24"/>
                <w:szCs w:val="24"/>
              </w:rPr>
              <w:t>……………………………………………………………………………………………………………</w:t>
            </w:r>
          </w:p>
          <w:p w14:paraId="5C78CDC2" w14:textId="77777777" w:rsidR="000F51B6" w:rsidRPr="00322E23" w:rsidRDefault="000F51B6" w:rsidP="000F51B6">
            <w:pPr>
              <w:spacing w:before="60" w:after="60"/>
              <w:jc w:val="both"/>
              <w:rPr>
                <w:b/>
                <w:sz w:val="24"/>
                <w:szCs w:val="24"/>
              </w:rPr>
            </w:pPr>
            <w:r w:rsidRPr="00322E23">
              <w:rPr>
                <w:sz w:val="24"/>
                <w:szCs w:val="24"/>
              </w:rPr>
              <w:t>……………………………………………………………………………………………………………</w:t>
            </w:r>
          </w:p>
        </w:tc>
      </w:tr>
      <w:tr w:rsidR="000F51B6" w:rsidRPr="00322E23" w14:paraId="3AE372F1" w14:textId="77777777" w:rsidTr="007C5550">
        <w:tc>
          <w:tcPr>
            <w:tcW w:w="1071" w:type="pct"/>
          </w:tcPr>
          <w:p w14:paraId="70B2D8E7" w14:textId="77777777" w:rsidR="000F51B6" w:rsidRPr="00322E23" w:rsidRDefault="000F51B6" w:rsidP="000F51B6">
            <w:pPr>
              <w:spacing w:before="60" w:after="60" w:line="300" w:lineRule="exact"/>
              <w:jc w:val="both"/>
              <w:rPr>
                <w:sz w:val="24"/>
                <w:szCs w:val="24"/>
              </w:rPr>
            </w:pPr>
            <w:r w:rsidRPr="00322E23">
              <w:rPr>
                <w:b/>
                <w:sz w:val="24"/>
                <w:szCs w:val="24"/>
              </w:rPr>
              <w:t xml:space="preserve">3. </w:t>
            </w:r>
            <w:proofErr w:type="spellStart"/>
            <w:r w:rsidRPr="00322E23">
              <w:rPr>
                <w:b/>
                <w:sz w:val="24"/>
                <w:szCs w:val="24"/>
              </w:rPr>
              <w:t>Cách</w:t>
            </w:r>
            <w:proofErr w:type="spellEnd"/>
            <w:r w:rsidRPr="00322E23">
              <w:rPr>
                <w:b/>
                <w:sz w:val="24"/>
                <w:szCs w:val="24"/>
              </w:rPr>
              <w:t xml:space="preserve"> thức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c>
          <w:tcPr>
            <w:tcW w:w="3929" w:type="pct"/>
          </w:tcPr>
          <w:p w14:paraId="18381752" w14:textId="77777777" w:rsidR="000F51B6" w:rsidRPr="00322E23" w:rsidRDefault="000F51B6" w:rsidP="000F51B6">
            <w:pPr>
              <w:spacing w:before="60" w:after="60" w:line="300" w:lineRule="exact"/>
              <w:jc w:val="both"/>
              <w:rPr>
                <w:sz w:val="24"/>
                <w:szCs w:val="24"/>
              </w:rPr>
            </w:pPr>
          </w:p>
        </w:tc>
      </w:tr>
      <w:tr w:rsidR="000F51B6" w:rsidRPr="00322E23" w14:paraId="21CCF39B" w14:textId="77777777" w:rsidTr="007C5550">
        <w:tc>
          <w:tcPr>
            <w:tcW w:w="1071" w:type="pct"/>
          </w:tcPr>
          <w:p w14:paraId="42BD4C56"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w:t>
            </w:r>
          </w:p>
          <w:p w14:paraId="73264F56" w14:textId="77777777" w:rsidR="000F51B6" w:rsidRPr="00322E23" w:rsidRDefault="000F51B6" w:rsidP="000F51B6">
            <w:pPr>
              <w:spacing w:before="60" w:after="60" w:line="300" w:lineRule="exact"/>
              <w:jc w:val="both"/>
              <w:rPr>
                <w:sz w:val="24"/>
                <w:szCs w:val="24"/>
              </w:rPr>
            </w:pPr>
            <w:r w:rsidRPr="00322E23">
              <w:rPr>
                <w:sz w:val="24"/>
                <w:szCs w:val="24"/>
              </w:rPr>
              <w:t xml:space="preserve">Trực </w:t>
            </w:r>
            <w:proofErr w:type="spellStart"/>
            <w:r w:rsidRPr="00322E23">
              <w:rPr>
                <w:sz w:val="24"/>
                <w:szCs w:val="24"/>
              </w:rPr>
              <w:t>tiếp</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FBE9D1E" w14:textId="77777777" w:rsidR="000F51B6" w:rsidRPr="00322E23" w:rsidRDefault="000F51B6" w:rsidP="000F51B6">
            <w:pPr>
              <w:spacing w:before="60" w:after="60" w:line="300" w:lineRule="exact"/>
              <w:jc w:val="both"/>
              <w:rPr>
                <w:sz w:val="24"/>
                <w:szCs w:val="24"/>
              </w:rPr>
            </w:pP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E9E3993" w14:textId="77777777" w:rsidR="000F51B6" w:rsidRPr="00322E23" w:rsidRDefault="000F51B6" w:rsidP="000F51B6">
            <w:pPr>
              <w:spacing w:before="60" w:after="60" w:line="300" w:lineRule="exact"/>
              <w:jc w:val="both"/>
              <w:rPr>
                <w:sz w:val="24"/>
                <w:szCs w:val="24"/>
              </w:rPr>
            </w:pPr>
            <w:r w:rsidRPr="00322E23">
              <w:rPr>
                <w:sz w:val="24"/>
                <w:szCs w:val="24"/>
              </w:rPr>
              <w:t xml:space="preserve">Điện </w:t>
            </w:r>
            <w:proofErr w:type="spellStart"/>
            <w:r w:rsidRPr="00322E23">
              <w:rPr>
                <w:sz w:val="24"/>
                <w:szCs w:val="24"/>
              </w:rPr>
              <w:t>tử</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713A6A7"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Nhận</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w:t>
            </w:r>
          </w:p>
          <w:p w14:paraId="57ED1E06" w14:textId="77777777" w:rsidR="000F51B6" w:rsidRPr="00322E23" w:rsidRDefault="000F51B6" w:rsidP="000F51B6">
            <w:pPr>
              <w:spacing w:before="60" w:after="60" w:line="300" w:lineRule="exact"/>
              <w:jc w:val="both"/>
              <w:rPr>
                <w:sz w:val="24"/>
                <w:szCs w:val="24"/>
              </w:rPr>
            </w:pPr>
            <w:r w:rsidRPr="00322E23">
              <w:rPr>
                <w:sz w:val="24"/>
                <w:szCs w:val="24"/>
              </w:rPr>
              <w:t xml:space="preserve">Trực </w:t>
            </w:r>
            <w:proofErr w:type="spellStart"/>
            <w:r w:rsidRPr="00322E23">
              <w:rPr>
                <w:sz w:val="24"/>
                <w:szCs w:val="24"/>
              </w:rPr>
              <w:t>tiếp</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EA59F5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2DF0AFF" w14:textId="77777777" w:rsidR="000F51B6" w:rsidRPr="00322E23" w:rsidRDefault="000F51B6" w:rsidP="000F51B6">
            <w:pPr>
              <w:spacing w:before="60" w:after="60" w:line="300" w:lineRule="exact"/>
              <w:jc w:val="both"/>
              <w:rPr>
                <w:sz w:val="24"/>
                <w:szCs w:val="24"/>
              </w:rPr>
            </w:pPr>
            <w:r w:rsidRPr="00322E23">
              <w:rPr>
                <w:sz w:val="24"/>
                <w:szCs w:val="24"/>
              </w:rPr>
              <w:t xml:space="preserve">Điện </w:t>
            </w:r>
            <w:proofErr w:type="spellStart"/>
            <w:r w:rsidRPr="00322E23">
              <w:rPr>
                <w:sz w:val="24"/>
                <w:szCs w:val="24"/>
              </w:rPr>
              <w:t>tử</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tc>
        <w:tc>
          <w:tcPr>
            <w:tcW w:w="3929" w:type="pct"/>
          </w:tcPr>
          <w:p w14:paraId="71B5C787"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5B47FA6"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5891FC03" w14:textId="77777777" w:rsidR="000F51B6" w:rsidRPr="00322E23" w:rsidRDefault="000F51B6" w:rsidP="000F51B6">
            <w:pPr>
              <w:spacing w:before="60" w:after="60" w:line="300" w:lineRule="exact"/>
              <w:jc w:val="both"/>
              <w:rPr>
                <w:sz w:val="24"/>
                <w:szCs w:val="24"/>
              </w:rPr>
            </w:pP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khoản</w:t>
            </w:r>
            <w:proofErr w:type="spellEnd"/>
            <w:r w:rsidRPr="00322E23">
              <w:rPr>
                <w:sz w:val="24"/>
                <w:szCs w:val="24"/>
              </w:rPr>
              <w:t xml:space="preserve"> 1 </w:t>
            </w:r>
            <w:proofErr w:type="spellStart"/>
            <w:r w:rsidRPr="00322E23">
              <w:rPr>
                <w:sz w:val="24"/>
                <w:szCs w:val="24"/>
              </w:rPr>
              <w:t>Điều</w:t>
            </w:r>
            <w:proofErr w:type="spellEnd"/>
            <w:r w:rsidRPr="00322E23">
              <w:rPr>
                <w:sz w:val="24"/>
                <w:szCs w:val="24"/>
              </w:rPr>
              <w:t xml:space="preserve"> 10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nộp</w:t>
            </w:r>
            <w:proofErr w:type="spellEnd"/>
            <w:r w:rsidRPr="00322E23">
              <w:rPr>
                <w:sz w:val="24"/>
                <w:szCs w:val="24"/>
              </w:rPr>
              <w:t xml:space="preserve"> trực </w:t>
            </w:r>
            <w:proofErr w:type="spellStart"/>
            <w:r w:rsidRPr="00322E23">
              <w:rPr>
                <w:sz w:val="24"/>
                <w:szCs w:val="24"/>
              </w:rPr>
              <w:t>tiếp</w:t>
            </w:r>
            <w:proofErr w:type="spellEnd"/>
            <w:r w:rsidRPr="00322E23">
              <w:rPr>
                <w:sz w:val="24"/>
                <w:szCs w:val="24"/>
              </w:rPr>
              <w:t xml:space="preserve">, trực </w:t>
            </w:r>
            <w:proofErr w:type="spellStart"/>
            <w:r w:rsidRPr="00322E23">
              <w:rPr>
                <w:sz w:val="24"/>
                <w:szCs w:val="24"/>
              </w:rPr>
              <w:t>tuyến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qua </w:t>
            </w:r>
            <w:proofErr w:type="spellStart"/>
            <w:r w:rsidRPr="00322E23">
              <w:rPr>
                <w:sz w:val="24"/>
                <w:szCs w:val="24"/>
              </w:rPr>
              <w:t>dịch</w:t>
            </w:r>
            <w:proofErr w:type="spellEnd"/>
            <w:r w:rsidRPr="00322E23">
              <w:rPr>
                <w:sz w:val="24"/>
                <w:szCs w:val="24"/>
              </w:rPr>
              <w:t xml:space="preserve"> vụ </w:t>
            </w: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p>
          <w:p w14:paraId="737DF0D4"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và </w:t>
            </w:r>
            <w:proofErr w:type="spellStart"/>
            <w:r w:rsidRPr="00322E23">
              <w:rPr>
                <w:sz w:val="24"/>
                <w:szCs w:val="24"/>
              </w:rPr>
              <w:t>tạo</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proofErr w:type="spellStart"/>
            <w:r w:rsidRPr="00322E23">
              <w:rPr>
                <w:sz w:val="24"/>
                <w:szCs w:val="24"/>
              </w:rPr>
              <w:t>lợi</w:t>
            </w:r>
            <w:proofErr w:type="spellEnd"/>
            <w:r w:rsidRPr="00322E23">
              <w:rPr>
                <w:sz w:val="24"/>
                <w:szCs w:val="24"/>
              </w:rPr>
              <w:t xml:space="preserve">,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kiệm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br/>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khi</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18CEAE1"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561B88F0" w14:textId="77777777" w:rsidR="000F51B6" w:rsidRPr="00322E23" w:rsidRDefault="000F51B6" w:rsidP="000F51B6">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hô</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linh</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khuyến </w:t>
            </w:r>
            <w:proofErr w:type="spellStart"/>
            <w:r w:rsidRPr="00322E23">
              <w:rPr>
                <w:sz w:val="24"/>
                <w:szCs w:val="24"/>
              </w:rPr>
              <w:t>khích</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trực </w:t>
            </w:r>
            <w:proofErr w:type="spellStart"/>
            <w:r w:rsidRPr="00322E23">
              <w:rPr>
                <w:sz w:val="24"/>
                <w:szCs w:val="24"/>
              </w:rPr>
              <w:t>tuyến</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kiêm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đi</w:t>
            </w:r>
            <w:proofErr w:type="spellEnd"/>
            <w:r w:rsidRPr="00322E23">
              <w:rPr>
                <w:sz w:val="24"/>
                <w:szCs w:val="24"/>
              </w:rPr>
              <w:t xml:space="preserve"> </w:t>
            </w:r>
            <w:proofErr w:type="spellStart"/>
            <w:r w:rsidRPr="00322E23">
              <w:rPr>
                <w:sz w:val="24"/>
                <w:szCs w:val="24"/>
              </w:rPr>
              <w:t>lại</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in </w:t>
            </w:r>
            <w:proofErr w:type="spellStart"/>
            <w:r w:rsidRPr="00322E23">
              <w:rPr>
                <w:sz w:val="24"/>
                <w:szCs w:val="24"/>
              </w:rPr>
              <w:t>ấn</w:t>
            </w:r>
            <w:proofErr w:type="spellEnd"/>
            <w:r w:rsidRPr="00322E23">
              <w:rPr>
                <w:sz w:val="24"/>
                <w:szCs w:val="24"/>
              </w:rPr>
              <w:t xml:space="preserve"> </w:t>
            </w:r>
            <w:proofErr w:type="spellStart"/>
            <w:r w:rsidRPr="00322E23">
              <w:rPr>
                <w:sz w:val="24"/>
                <w:szCs w:val="24"/>
              </w:rPr>
              <w:t>lưu</w:t>
            </w:r>
            <w:proofErr w:type="spellEnd"/>
            <w:r w:rsidRPr="00322E23">
              <w:rPr>
                <w:sz w:val="24"/>
                <w:szCs w:val="24"/>
              </w:rPr>
              <w:t xml:space="preserve"> </w:t>
            </w:r>
            <w:proofErr w:type="spellStart"/>
            <w:r w:rsidRPr="00322E23">
              <w:rPr>
                <w:sz w:val="24"/>
                <w:szCs w:val="24"/>
              </w:rPr>
              <w:t>trữ</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thuận</w:t>
            </w:r>
            <w:proofErr w:type="spellEnd"/>
            <w:r w:rsidRPr="00322E23">
              <w:rPr>
                <w:sz w:val="24"/>
                <w:szCs w:val="24"/>
              </w:rPr>
              <w:t xml:space="preserve"> </w:t>
            </w:r>
            <w:proofErr w:type="spellStart"/>
            <w:r w:rsidRPr="00322E23">
              <w:rPr>
                <w:sz w:val="24"/>
                <w:szCs w:val="24"/>
              </w:rPr>
              <w:t>lợi</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và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
          <w:p w14:paraId="796138CC" w14:textId="77777777" w:rsidR="000F51B6" w:rsidRPr="00322E23" w:rsidRDefault="000F51B6" w:rsidP="000F51B6">
            <w:pPr>
              <w:spacing w:before="60" w:after="60" w:line="300" w:lineRule="exact"/>
              <w:jc w:val="both"/>
              <w:rPr>
                <w:sz w:val="24"/>
                <w:szCs w:val="24"/>
              </w:rPr>
            </w:pPr>
          </w:p>
        </w:tc>
      </w:tr>
      <w:tr w:rsidR="000F51B6" w:rsidRPr="00322E23" w14:paraId="7483BFFF" w14:textId="77777777" w:rsidTr="007C5550">
        <w:tc>
          <w:tcPr>
            <w:tcW w:w="5000" w:type="pct"/>
            <w:gridSpan w:val="2"/>
          </w:tcPr>
          <w:p w14:paraId="4EAA40C6" w14:textId="77777777" w:rsidR="000F51B6" w:rsidRPr="00322E23" w:rsidRDefault="000F51B6" w:rsidP="000F51B6">
            <w:pPr>
              <w:spacing w:before="60" w:after="60" w:line="300" w:lineRule="exact"/>
              <w:jc w:val="both"/>
              <w:rPr>
                <w:color w:val="000000"/>
                <w:sz w:val="24"/>
                <w:szCs w:val="24"/>
              </w:rPr>
            </w:pPr>
            <w:r w:rsidRPr="00322E23">
              <w:rPr>
                <w:b/>
                <w:color w:val="000000"/>
                <w:sz w:val="24"/>
                <w:szCs w:val="24"/>
              </w:rPr>
              <w:t xml:space="preserve">4. </w:t>
            </w:r>
            <w:proofErr w:type="spellStart"/>
            <w:r w:rsidRPr="00322E23">
              <w:rPr>
                <w:b/>
                <w:color w:val="000000"/>
                <w:sz w:val="24"/>
                <w:szCs w:val="24"/>
              </w:rPr>
              <w:t>Thành</w:t>
            </w:r>
            <w:proofErr w:type="spellEnd"/>
            <w:r w:rsidRPr="00322E23">
              <w:rPr>
                <w:b/>
                <w:color w:val="000000"/>
                <w:sz w:val="24"/>
                <w:szCs w:val="24"/>
              </w:rPr>
              <w:t xml:space="preserve"> </w:t>
            </w:r>
            <w:proofErr w:type="spellStart"/>
            <w:r w:rsidRPr="00322E23">
              <w:rPr>
                <w:b/>
                <w:color w:val="000000"/>
                <w:sz w:val="24"/>
                <w:szCs w:val="24"/>
              </w:rPr>
              <w:t>phần</w:t>
            </w:r>
            <w:proofErr w:type="spellEnd"/>
            <w:r w:rsidRPr="00322E23">
              <w:rPr>
                <w:b/>
                <w:color w:val="000000"/>
                <w:sz w:val="24"/>
                <w:szCs w:val="24"/>
              </w:rPr>
              <w:t xml:space="preserve">, </w:t>
            </w:r>
            <w:proofErr w:type="spellStart"/>
            <w:r w:rsidRPr="00322E23">
              <w:rPr>
                <w:b/>
                <w:color w:val="000000"/>
                <w:sz w:val="24"/>
                <w:szCs w:val="24"/>
              </w:rPr>
              <w:t>số</w:t>
            </w:r>
            <w:proofErr w:type="spellEnd"/>
            <w:r w:rsidRPr="00322E23">
              <w:rPr>
                <w:b/>
                <w:color w:val="000000"/>
                <w:sz w:val="24"/>
                <w:szCs w:val="24"/>
              </w:rPr>
              <w:t xml:space="preserve"> </w:t>
            </w:r>
            <w:proofErr w:type="spellStart"/>
            <w:r w:rsidRPr="00322E23">
              <w:rPr>
                <w:b/>
                <w:color w:val="000000"/>
                <w:sz w:val="24"/>
                <w:szCs w:val="24"/>
              </w:rPr>
              <w:t>lượng</w:t>
            </w:r>
            <w:proofErr w:type="spellEnd"/>
            <w:r w:rsidRPr="00322E23">
              <w:rPr>
                <w:b/>
                <w:color w:val="000000"/>
                <w:sz w:val="24"/>
                <w:szCs w:val="24"/>
              </w:rPr>
              <w:t xml:space="preserve"> </w:t>
            </w:r>
            <w:proofErr w:type="spellStart"/>
            <w:r w:rsidRPr="00322E23">
              <w:rPr>
                <w:b/>
                <w:color w:val="000000"/>
                <w:sz w:val="24"/>
                <w:szCs w:val="24"/>
              </w:rPr>
              <w:t>hồ</w:t>
            </w:r>
            <w:proofErr w:type="spellEnd"/>
            <w:r w:rsidRPr="00322E23">
              <w:rPr>
                <w:b/>
                <w:color w:val="000000"/>
                <w:sz w:val="24"/>
                <w:szCs w:val="24"/>
              </w:rPr>
              <w:t xml:space="preserve"> </w:t>
            </w:r>
            <w:proofErr w:type="spellStart"/>
            <w:r w:rsidRPr="00322E23">
              <w:rPr>
                <w:b/>
                <w:color w:val="000000"/>
                <w:sz w:val="24"/>
                <w:szCs w:val="24"/>
              </w:rPr>
              <w:t>sơ</w:t>
            </w:r>
            <w:proofErr w:type="spellEnd"/>
          </w:p>
        </w:tc>
      </w:tr>
      <w:tr w:rsidR="000F51B6" w:rsidRPr="00322E23" w14:paraId="1C4D52AF" w14:textId="77777777" w:rsidTr="007C5550">
        <w:tc>
          <w:tcPr>
            <w:tcW w:w="1071" w:type="pct"/>
          </w:tcPr>
          <w:p w14:paraId="7D699231"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a) </w:t>
            </w:r>
            <w:proofErr w:type="spellStart"/>
            <w:r w:rsidRPr="00322E23">
              <w:rPr>
                <w:color w:val="000000"/>
                <w:sz w:val="24"/>
                <w:szCs w:val="24"/>
              </w:rPr>
              <w:t>Tên</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1: </w:t>
            </w:r>
            <w:proofErr w:type="spellStart"/>
            <w:r w:rsidRPr="00322E23">
              <w:rPr>
                <w:color w:val="000000"/>
                <w:sz w:val="24"/>
                <w:szCs w:val="24"/>
              </w:rPr>
              <w:t>Đơn</w:t>
            </w:r>
            <w:proofErr w:type="spellEnd"/>
            <w:r w:rsidRPr="00322E23">
              <w:rPr>
                <w:color w:val="000000"/>
                <w:sz w:val="24"/>
                <w:szCs w:val="24"/>
              </w:rPr>
              <w:t xml:space="preserve"> </w:t>
            </w:r>
            <w:proofErr w:type="spellStart"/>
            <w:r w:rsidRPr="00322E23">
              <w:rPr>
                <w:color w:val="000000"/>
                <w:sz w:val="24"/>
                <w:szCs w:val="24"/>
              </w:rPr>
              <w:t>đề</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w:t>
            </w:r>
            <w:proofErr w:type="spellStart"/>
            <w:r>
              <w:rPr>
                <w:color w:val="000000"/>
                <w:sz w:val="24"/>
                <w:szCs w:val="24"/>
              </w:rPr>
              <w:t>gia</w:t>
            </w:r>
            <w:proofErr w:type="spellEnd"/>
            <w:r>
              <w:rPr>
                <w:color w:val="000000"/>
                <w:sz w:val="24"/>
                <w:szCs w:val="24"/>
              </w:rPr>
              <w:t xml:space="preserve"> </w:t>
            </w:r>
            <w:proofErr w:type="spellStart"/>
            <w:r>
              <w:rPr>
                <w:color w:val="000000"/>
                <w:sz w:val="24"/>
                <w:szCs w:val="24"/>
              </w:rPr>
              <w:t>hạn</w:t>
            </w:r>
            <w:proofErr w:type="spellEnd"/>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Mẫu</w:t>
            </w:r>
            <w:proofErr w:type="spellEnd"/>
            <w:r w:rsidRPr="00322E23">
              <w:rPr>
                <w:color w:val="000000"/>
                <w:sz w:val="24"/>
                <w:szCs w:val="24"/>
              </w:rPr>
              <w:t xml:space="preserve"> </w:t>
            </w:r>
            <w:proofErr w:type="spellStart"/>
            <w:r w:rsidRPr="00322E23">
              <w:rPr>
                <w:color w:val="000000"/>
                <w:sz w:val="24"/>
                <w:szCs w:val="24"/>
              </w:rPr>
              <w:t>số</w:t>
            </w:r>
            <w:proofErr w:type="spellEnd"/>
            <w:r w:rsidRPr="00322E23">
              <w:rPr>
                <w:color w:val="000000"/>
                <w:sz w:val="24"/>
                <w:szCs w:val="24"/>
              </w:rPr>
              <w:t xml:space="preserve"> 0</w:t>
            </w:r>
            <w:r>
              <w:rPr>
                <w:color w:val="000000"/>
                <w:sz w:val="24"/>
                <w:szCs w:val="24"/>
              </w:rPr>
              <w:t xml:space="preserve">5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Phụ</w:t>
            </w:r>
            <w:proofErr w:type="spellEnd"/>
            <w:r w:rsidRPr="00322E23">
              <w:rPr>
                <w:color w:val="000000"/>
                <w:sz w:val="24"/>
                <w:szCs w:val="24"/>
              </w:rPr>
              <w:t xml:space="preserve"> </w:t>
            </w:r>
            <w:proofErr w:type="spellStart"/>
            <w:r w:rsidRPr="00322E23">
              <w:rPr>
                <w:color w:val="000000"/>
                <w:sz w:val="24"/>
                <w:szCs w:val="24"/>
              </w:rPr>
              <w:t>lục</w:t>
            </w:r>
            <w:proofErr w:type="spellEnd"/>
            <w:r w:rsidRPr="00322E23">
              <w:rPr>
                <w:color w:val="000000"/>
                <w:sz w:val="24"/>
                <w:szCs w:val="24"/>
              </w:rPr>
              <w:t xml:space="preserve"> ban </w:t>
            </w:r>
            <w:proofErr w:type="spellStart"/>
            <w:r w:rsidRPr="00322E23">
              <w:rPr>
                <w:color w:val="000000"/>
                <w:sz w:val="24"/>
                <w:szCs w:val="24"/>
              </w:rPr>
              <w:t>hành</w:t>
            </w:r>
            <w:proofErr w:type="spellEnd"/>
            <w:r w:rsidRPr="00322E23">
              <w:rPr>
                <w:color w:val="000000"/>
                <w:sz w:val="24"/>
                <w:szCs w:val="24"/>
              </w:rPr>
              <w:t xml:space="preserve"> </w:t>
            </w:r>
            <w:proofErr w:type="spellStart"/>
            <w:r w:rsidRPr="00322E23">
              <w:rPr>
                <w:color w:val="000000"/>
                <w:sz w:val="24"/>
                <w:szCs w:val="24"/>
              </w:rPr>
              <w:t>kèm</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p>
        </w:tc>
        <w:tc>
          <w:tcPr>
            <w:tcW w:w="3929" w:type="pct"/>
          </w:tcPr>
          <w:p w14:paraId="561A6C0B"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doanh </w:t>
            </w:r>
            <w:proofErr w:type="spellStart"/>
            <w:r w:rsidRPr="00322E23">
              <w:rPr>
                <w:color w:val="000000"/>
                <w:sz w:val="24"/>
                <w:szCs w:val="24"/>
              </w:rPr>
              <w:t>nghiệp</w:t>
            </w:r>
            <w:proofErr w:type="spellEnd"/>
            <w:r w:rsidRPr="00322E23">
              <w:rPr>
                <w:color w:val="000000"/>
                <w:sz w:val="24"/>
                <w:szCs w:val="24"/>
              </w:rPr>
              <w:t xml:space="preserve"> trình </w:t>
            </w:r>
            <w:proofErr w:type="spellStart"/>
            <w:r w:rsidRPr="00322E23">
              <w:rPr>
                <w:color w:val="000000"/>
                <w:sz w:val="24"/>
                <w:szCs w:val="24"/>
              </w:rPr>
              <w:t>bày</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nội</w:t>
            </w:r>
            <w:proofErr w:type="spellEnd"/>
            <w:r w:rsidRPr="00322E23">
              <w:rPr>
                <w:color w:val="000000"/>
                <w:sz w:val="24"/>
                <w:szCs w:val="24"/>
              </w:rPr>
              <w:t xml:space="preserve"> dung </w:t>
            </w:r>
            <w:proofErr w:type="spellStart"/>
            <w:r w:rsidRPr="00322E23">
              <w:rPr>
                <w:color w:val="000000"/>
                <w:sz w:val="24"/>
                <w:szCs w:val="24"/>
              </w:rPr>
              <w:t>đề</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cấp</w:t>
            </w:r>
            <w:r>
              <w:rPr>
                <w:color w:val="000000"/>
                <w:sz w:val="24"/>
                <w:szCs w:val="24"/>
              </w:rPr>
              <w:t xml:space="preserve"> </w:t>
            </w:r>
            <w:proofErr w:type="spellStart"/>
            <w:r>
              <w:rPr>
                <w:color w:val="000000"/>
                <w:sz w:val="24"/>
                <w:szCs w:val="24"/>
              </w:rPr>
              <w:t>gia</w:t>
            </w:r>
            <w:proofErr w:type="spellEnd"/>
            <w:r>
              <w:rPr>
                <w:color w:val="000000"/>
                <w:sz w:val="24"/>
                <w:szCs w:val="24"/>
              </w:rPr>
              <w:t xml:space="preserve"> </w:t>
            </w:r>
            <w:proofErr w:type="spellStart"/>
            <w:r>
              <w:rPr>
                <w:color w:val="000000"/>
                <w:sz w:val="24"/>
                <w:szCs w:val="24"/>
              </w:rPr>
              <w:t>hạn</w:t>
            </w:r>
            <w:proofErr w:type="spellEnd"/>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đông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
          <w:p w14:paraId="4EAFC0C8"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w:t>
            </w:r>
            <w:proofErr w:type="spellStart"/>
            <w:r w:rsidRPr="00322E23">
              <w:rPr>
                <w:color w:val="000000"/>
                <w:sz w:val="24"/>
                <w:szCs w:val="24"/>
              </w:rPr>
              <w:t>đơn</w:t>
            </w:r>
            <w:proofErr w:type="spellEnd"/>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đúng</w:t>
            </w:r>
            <w:proofErr w:type="spellEnd"/>
            <w:r w:rsidRPr="00322E23">
              <w:rPr>
                <w:color w:val="000000"/>
                <w:sz w:val="24"/>
                <w:szCs w:val="24"/>
              </w:rPr>
              <w:t xml:space="preserve"> </w:t>
            </w:r>
            <w:proofErr w:type="spellStart"/>
            <w:r w:rsidRPr="00322E23">
              <w:rPr>
                <w:color w:val="000000"/>
                <w:sz w:val="24"/>
                <w:szCs w:val="24"/>
              </w:rPr>
              <w:t>mẫu</w:t>
            </w:r>
            <w:proofErr w:type="spellEnd"/>
            <w:r w:rsidRPr="00322E23">
              <w:rPr>
                <w:color w:val="000000"/>
                <w:sz w:val="24"/>
                <w:szCs w:val="24"/>
              </w:rPr>
              <w:t xml:space="preserve">, không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mâu</w:t>
            </w:r>
            <w:proofErr w:type="spellEnd"/>
            <w:r w:rsidRPr="00322E23">
              <w:rPr>
                <w:color w:val="000000"/>
                <w:sz w:val="24"/>
                <w:szCs w:val="24"/>
              </w:rPr>
              <w:t xml:space="preserve"> </w:t>
            </w:r>
            <w:proofErr w:type="spellStart"/>
            <w:r w:rsidRPr="00322E23">
              <w:rPr>
                <w:color w:val="000000"/>
                <w:sz w:val="24"/>
                <w:szCs w:val="24"/>
              </w:rPr>
              <w:t>thuẫn</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nội</w:t>
            </w:r>
            <w:proofErr w:type="spellEnd"/>
            <w:r w:rsidRPr="00322E23">
              <w:rPr>
                <w:color w:val="000000"/>
                <w:sz w:val="24"/>
                <w:szCs w:val="24"/>
              </w:rPr>
              <w:t xml:space="preserve"> dung</w:t>
            </w:r>
          </w:p>
          <w:p w14:paraId="478389E1"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giúp</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nhất</w:t>
            </w:r>
            <w:proofErr w:type="spellEnd"/>
            <w:r w:rsidRPr="00322E23">
              <w:rPr>
                <w:color w:val="000000"/>
                <w:sz w:val="24"/>
                <w:szCs w:val="24"/>
              </w:rPr>
              <w:t xml:space="preserve"> trình </w:t>
            </w:r>
            <w:proofErr w:type="spellStart"/>
            <w:r w:rsidRPr="00322E23">
              <w:rPr>
                <w:color w:val="000000"/>
                <w:sz w:val="24"/>
                <w:szCs w:val="24"/>
              </w:rPr>
              <w:t>bày</w:t>
            </w:r>
            <w:proofErr w:type="spellEnd"/>
            <w:r w:rsidRPr="00322E23">
              <w:rPr>
                <w:color w:val="000000"/>
                <w:sz w:val="24"/>
                <w:szCs w:val="24"/>
              </w:rPr>
              <w:t xml:space="preserve">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dễ</w:t>
            </w:r>
            <w:proofErr w:type="spellEnd"/>
            <w:r w:rsidRPr="00322E23">
              <w:rPr>
                <w:color w:val="000000"/>
                <w:sz w:val="24"/>
                <w:szCs w:val="24"/>
              </w:rPr>
              <w:t xml:space="preserve"> </w:t>
            </w:r>
            <w:proofErr w:type="spellStart"/>
            <w:r w:rsidRPr="00322E23">
              <w:rPr>
                <w:color w:val="000000"/>
                <w:sz w:val="24"/>
                <w:szCs w:val="24"/>
              </w:rPr>
              <w:t>hiểu</w:t>
            </w:r>
            <w:proofErr w:type="spellEnd"/>
            <w:r w:rsidRPr="00322E23">
              <w:rPr>
                <w:color w:val="000000"/>
                <w:sz w:val="24"/>
                <w:szCs w:val="24"/>
              </w:rPr>
              <w:t xml:space="preserve">, không </w:t>
            </w:r>
            <w:proofErr w:type="spellStart"/>
            <w:r w:rsidRPr="00322E23">
              <w:rPr>
                <w:color w:val="000000"/>
                <w:sz w:val="24"/>
                <w:szCs w:val="24"/>
              </w:rPr>
              <w:t>mất</w:t>
            </w:r>
            <w:proofErr w:type="spellEnd"/>
            <w:r w:rsidRPr="00322E23">
              <w:rPr>
                <w:color w:val="000000"/>
                <w:sz w:val="24"/>
                <w:szCs w:val="24"/>
              </w:rPr>
              <w:t xml:space="preserve"> </w:t>
            </w:r>
            <w:proofErr w:type="spellStart"/>
            <w:r w:rsidRPr="00322E23">
              <w:rPr>
                <w:color w:val="000000"/>
                <w:sz w:val="24"/>
                <w:szCs w:val="24"/>
              </w:rPr>
              <w:t>quá</w:t>
            </w:r>
            <w:proofErr w:type="spellEnd"/>
            <w:r w:rsidRPr="00322E23">
              <w:rPr>
                <w:color w:val="000000"/>
                <w:sz w:val="24"/>
                <w:szCs w:val="24"/>
              </w:rPr>
              <w:t xml:space="preserve"> </w:t>
            </w:r>
            <w:proofErr w:type="spellStart"/>
            <w:r w:rsidRPr="00322E23">
              <w:rPr>
                <w:color w:val="000000"/>
                <w:sz w:val="24"/>
                <w:szCs w:val="24"/>
              </w:rPr>
              <w:t>nhiều</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soạn</w:t>
            </w:r>
            <w:proofErr w:type="spellEnd"/>
            <w:r w:rsidRPr="00322E23">
              <w:rPr>
                <w:color w:val="000000"/>
                <w:sz w:val="24"/>
                <w:szCs w:val="24"/>
              </w:rPr>
              <w:t xml:space="preserve"> </w:t>
            </w:r>
            <w:proofErr w:type="spellStart"/>
            <w:r w:rsidRPr="00322E23">
              <w:rPr>
                <w:color w:val="000000"/>
                <w:sz w:val="24"/>
                <w:szCs w:val="24"/>
              </w:rPr>
              <w:t>thảo</w:t>
            </w:r>
            <w:proofErr w:type="spellEnd"/>
            <w:r w:rsidRPr="00322E23">
              <w:rPr>
                <w:color w:val="000000"/>
                <w:sz w:val="24"/>
                <w:szCs w:val="24"/>
              </w:rPr>
              <w:t xml:space="preserve"> </w:t>
            </w:r>
            <w:proofErr w:type="spellStart"/>
            <w:r w:rsidRPr="00322E23">
              <w:rPr>
                <w:color w:val="000000"/>
                <w:sz w:val="24"/>
                <w:szCs w:val="24"/>
              </w:rPr>
              <w:t>văn</w:t>
            </w:r>
            <w:proofErr w:type="spellEnd"/>
            <w:r w:rsidRPr="00322E23">
              <w:rPr>
                <w:color w:val="000000"/>
                <w:sz w:val="24"/>
                <w:szCs w:val="24"/>
              </w:rPr>
              <w:t xml:space="preserve"> bản </w:t>
            </w:r>
            <w:proofErr w:type="spellStart"/>
            <w:r w:rsidRPr="00322E23">
              <w:rPr>
                <w:color w:val="000000"/>
                <w:sz w:val="24"/>
                <w:szCs w:val="24"/>
              </w:rPr>
              <w:t>mà</w:t>
            </w:r>
            <w:proofErr w:type="spellEnd"/>
            <w:r w:rsidRPr="00322E23">
              <w:rPr>
                <w:color w:val="000000"/>
                <w:sz w:val="24"/>
                <w:szCs w:val="24"/>
              </w:rPr>
              <w:t xml:space="preserve"> </w:t>
            </w:r>
            <w:proofErr w:type="spellStart"/>
            <w:r w:rsidRPr="00322E23">
              <w:rPr>
                <w:color w:val="000000"/>
                <w:sz w:val="24"/>
                <w:szCs w:val="24"/>
              </w:rPr>
              <w:t>vẫ</w:t>
            </w:r>
            <w:proofErr w:type="spellEnd"/>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đầy</w:t>
            </w:r>
            <w:proofErr w:type="spellEnd"/>
            <w:r w:rsidRPr="00322E23">
              <w:rPr>
                <w:color w:val="000000"/>
                <w:sz w:val="24"/>
                <w:szCs w:val="24"/>
              </w:rPr>
              <w:t xml:space="preserve"> </w:t>
            </w:r>
            <w:proofErr w:type="spellStart"/>
            <w:r w:rsidRPr="00322E23">
              <w:rPr>
                <w:color w:val="000000"/>
                <w:sz w:val="24"/>
                <w:szCs w:val="24"/>
              </w:rPr>
              <w:t>đủ</w:t>
            </w:r>
            <w:proofErr w:type="spellEnd"/>
            <w:r w:rsidRPr="00322E23">
              <w:rPr>
                <w:color w:val="000000"/>
                <w:sz w:val="24"/>
                <w:szCs w:val="24"/>
              </w:rPr>
              <w:t xml:space="preserve"> thông tin.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mẫu</w:t>
            </w:r>
            <w:proofErr w:type="spellEnd"/>
            <w:r w:rsidRPr="00322E23">
              <w:rPr>
                <w:color w:val="000000"/>
                <w:sz w:val="24"/>
                <w:szCs w:val="24"/>
              </w:rPr>
              <w:t xml:space="preserve"> </w:t>
            </w:r>
            <w:proofErr w:type="spellStart"/>
            <w:r w:rsidRPr="00322E23">
              <w:rPr>
                <w:color w:val="000000"/>
                <w:sz w:val="24"/>
                <w:szCs w:val="24"/>
              </w:rPr>
              <w:t>đơn</w:t>
            </w:r>
            <w:proofErr w:type="spellEnd"/>
            <w:r w:rsidRPr="00322E23">
              <w:rPr>
                <w:color w:val="000000"/>
                <w:sz w:val="24"/>
                <w:szCs w:val="24"/>
              </w:rPr>
              <w:t xml:space="preserve"> </w:t>
            </w:r>
            <w:proofErr w:type="spellStart"/>
            <w:r w:rsidRPr="00322E23">
              <w:rPr>
                <w:color w:val="000000"/>
                <w:sz w:val="24"/>
                <w:szCs w:val="24"/>
              </w:rPr>
              <w:t>tạo</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thuận</w:t>
            </w:r>
            <w:proofErr w:type="spellEnd"/>
            <w:r w:rsidRPr="00322E23">
              <w:rPr>
                <w:color w:val="000000"/>
                <w:sz w:val="24"/>
                <w:szCs w:val="24"/>
              </w:rPr>
              <w:t xml:space="preserve"> </w:t>
            </w:r>
            <w:proofErr w:type="spellStart"/>
            <w:r w:rsidRPr="00322E23">
              <w:rPr>
                <w:color w:val="000000"/>
                <w:sz w:val="24"/>
                <w:szCs w:val="24"/>
              </w:rPr>
              <w:t>lợi</w:t>
            </w:r>
            <w:proofErr w:type="spellEnd"/>
            <w:r w:rsidRPr="00322E23">
              <w:rPr>
                <w:color w:val="000000"/>
                <w:sz w:val="24"/>
                <w:szCs w:val="24"/>
              </w:rPr>
              <w:t xml:space="preserve"> </w:t>
            </w:r>
            <w:proofErr w:type="spellStart"/>
            <w:r w:rsidRPr="00322E23">
              <w:rPr>
                <w:color w:val="000000"/>
                <w:sz w:val="24"/>
                <w:szCs w:val="24"/>
              </w:rPr>
              <w:t>cho</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và </w:t>
            </w:r>
            <w:proofErr w:type="spellStart"/>
            <w:r w:rsidRPr="00322E23">
              <w:rPr>
                <w:color w:val="000000"/>
                <w:sz w:val="24"/>
                <w:szCs w:val="24"/>
              </w:rPr>
              <w:t>cơ</w:t>
            </w:r>
            <w:proofErr w:type="spellEnd"/>
            <w:r w:rsidRPr="00322E23">
              <w:rPr>
                <w:color w:val="000000"/>
                <w:sz w:val="24"/>
                <w:szCs w:val="24"/>
              </w:rPr>
              <w:t xml:space="preserve"> </w:t>
            </w:r>
            <w:proofErr w:type="spellStart"/>
            <w:r w:rsidRPr="00322E23">
              <w:rPr>
                <w:color w:val="000000"/>
                <w:sz w:val="24"/>
                <w:szCs w:val="24"/>
              </w:rPr>
              <w:t>quan</w:t>
            </w:r>
            <w:proofErr w:type="spellEnd"/>
            <w:r w:rsidRPr="00322E23">
              <w:rPr>
                <w:color w:val="000000"/>
                <w:sz w:val="24"/>
                <w:szCs w:val="24"/>
              </w:rPr>
              <w:t xml:space="preserve">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kê</w:t>
            </w:r>
            <w:proofErr w:type="spellEnd"/>
            <w:r w:rsidRPr="00322E23">
              <w:rPr>
                <w:color w:val="000000"/>
                <w:sz w:val="24"/>
                <w:szCs w:val="24"/>
              </w:rPr>
              <w:t xml:space="preserve">, </w:t>
            </w:r>
            <w:proofErr w:type="spellStart"/>
            <w:r w:rsidRPr="00322E23">
              <w:rPr>
                <w:color w:val="000000"/>
                <w:sz w:val="24"/>
                <w:szCs w:val="24"/>
              </w:rPr>
              <w:t>rà</w:t>
            </w:r>
            <w:proofErr w:type="spellEnd"/>
            <w:r w:rsidRPr="00322E23">
              <w:rPr>
                <w:color w:val="000000"/>
                <w:sz w:val="24"/>
                <w:szCs w:val="24"/>
              </w:rPr>
              <w:t xml:space="preserve"> </w:t>
            </w:r>
            <w:proofErr w:type="spellStart"/>
            <w:r w:rsidRPr="00322E23">
              <w:rPr>
                <w:color w:val="000000"/>
                <w:sz w:val="24"/>
                <w:szCs w:val="24"/>
              </w:rPr>
              <w:t>soát</w:t>
            </w:r>
            <w:proofErr w:type="spellEnd"/>
            <w:r w:rsidRPr="00322E23">
              <w:rPr>
                <w:color w:val="000000"/>
                <w:sz w:val="24"/>
                <w:szCs w:val="24"/>
              </w:rPr>
              <w:t xml:space="preserve">, </w:t>
            </w:r>
            <w:proofErr w:type="spellStart"/>
            <w:r w:rsidRPr="00322E23">
              <w:rPr>
                <w:color w:val="000000"/>
                <w:sz w:val="24"/>
                <w:szCs w:val="24"/>
              </w:rPr>
              <w:t>đánh</w:t>
            </w:r>
            <w:proofErr w:type="spellEnd"/>
            <w:r w:rsidRPr="00322E23">
              <w:rPr>
                <w:color w:val="000000"/>
                <w:sz w:val="24"/>
                <w:szCs w:val="24"/>
              </w:rPr>
              <w:t xml:space="preserve"> </w:t>
            </w:r>
            <w:proofErr w:type="spellStart"/>
            <w:r w:rsidRPr="00322E23">
              <w:rPr>
                <w:color w:val="000000"/>
                <w:sz w:val="24"/>
                <w:szCs w:val="24"/>
              </w:rPr>
              <w:t>giá</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quá</w:t>
            </w:r>
            <w:proofErr w:type="spellEnd"/>
            <w:r w:rsidRPr="00322E23">
              <w:rPr>
                <w:color w:val="000000"/>
                <w:sz w:val="24"/>
                <w:szCs w:val="24"/>
              </w:rPr>
              <w:t xml:space="preserve"> trình </w:t>
            </w:r>
            <w:proofErr w:type="spellStart"/>
            <w:r w:rsidRPr="00322E23">
              <w:rPr>
                <w:color w:val="000000"/>
                <w:sz w:val="24"/>
                <w:szCs w:val="24"/>
              </w:rPr>
              <w:t>thẩm</w:t>
            </w:r>
            <w:proofErr w:type="spellEnd"/>
            <w:r w:rsidRPr="00322E23">
              <w:rPr>
                <w:color w:val="000000"/>
                <w:sz w:val="24"/>
                <w:szCs w:val="24"/>
              </w:rPr>
              <w:t xml:space="preserve"> định. </w:t>
            </w:r>
          </w:p>
        </w:tc>
      </w:tr>
      <w:tr w:rsidR="000F51B6" w:rsidRPr="00322E23" w14:paraId="3068949D" w14:textId="77777777" w:rsidTr="007C5550">
        <w:tc>
          <w:tcPr>
            <w:tcW w:w="1071" w:type="pct"/>
          </w:tcPr>
          <w:p w14:paraId="5D69C429"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Tên</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2: 01 bản </w:t>
            </w:r>
            <w:proofErr w:type="spellStart"/>
            <w:r w:rsidRPr="00322E23">
              <w:rPr>
                <w:color w:val="000000"/>
                <w:sz w:val="24"/>
                <w:szCs w:val="24"/>
              </w:rPr>
              <w:t>sao</w:t>
            </w:r>
            <w:proofErr w:type="spellEnd"/>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tờ</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giá</w:t>
            </w:r>
            <w:proofErr w:type="spellEnd"/>
            <w:r w:rsidRPr="00322E23">
              <w:rPr>
                <w:color w:val="000000"/>
                <w:sz w:val="24"/>
                <w:szCs w:val="24"/>
              </w:rPr>
              <w:t xml:space="preserve"> </w:t>
            </w:r>
            <w:proofErr w:type="spellStart"/>
            <w:r w:rsidRPr="00322E23">
              <w:rPr>
                <w:color w:val="000000"/>
                <w:sz w:val="24"/>
                <w:szCs w:val="24"/>
              </w:rPr>
              <w:t>trị</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tương</w:t>
            </w:r>
            <w:proofErr w:type="spellEnd"/>
            <w:r w:rsidRPr="00322E23">
              <w:rPr>
                <w:color w:val="000000"/>
                <w:sz w:val="24"/>
                <w:szCs w:val="24"/>
              </w:rPr>
              <w:t xml:space="preserve"> </w:t>
            </w:r>
            <w:proofErr w:type="spellStart"/>
            <w:r w:rsidRPr="00322E23">
              <w:rPr>
                <w:color w:val="000000"/>
                <w:sz w:val="24"/>
                <w:szCs w:val="24"/>
              </w:rPr>
              <w:t>đương</w:t>
            </w:r>
            <w:proofErr w:type="spellEnd"/>
            <w:r w:rsidRPr="00322E23">
              <w:rPr>
                <w:color w:val="000000"/>
                <w:sz w:val="24"/>
                <w:szCs w:val="24"/>
              </w:rPr>
              <w:t xml:space="preserve"> </w:t>
            </w:r>
            <w:proofErr w:type="spellStart"/>
            <w:r w:rsidRPr="00322E23">
              <w:rPr>
                <w:color w:val="000000"/>
                <w:sz w:val="24"/>
                <w:szCs w:val="24"/>
              </w:rPr>
              <w:t>kèm</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doanh </w:t>
            </w:r>
            <w:proofErr w:type="spellStart"/>
            <w:r w:rsidRPr="00322E23">
              <w:rPr>
                <w:color w:val="000000"/>
                <w:sz w:val="24"/>
                <w:szCs w:val="24"/>
              </w:rPr>
              <w:t>nghiệp</w:t>
            </w:r>
            <w:proofErr w:type="spellEnd"/>
          </w:p>
        </w:tc>
        <w:tc>
          <w:tcPr>
            <w:tcW w:w="3929" w:type="pct"/>
          </w:tcPr>
          <w:p w14:paraId="3D9748C3"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tài</w:t>
            </w:r>
            <w:proofErr w:type="spellEnd"/>
            <w:r w:rsidRPr="00322E23">
              <w:rPr>
                <w:sz w:val="24"/>
                <w:szCs w:val="24"/>
              </w:rPr>
              <w:t xml:space="preserve"> liệu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nhằm</w:t>
            </w:r>
            <w:proofErr w:type="spellEnd"/>
            <w:r w:rsidRPr="00322E23">
              <w:rPr>
                <w:sz w:val="24"/>
                <w:szCs w:val="24"/>
              </w:rPr>
              <w:t xml:space="preserve"> </w:t>
            </w:r>
            <w:proofErr w:type="spellStart"/>
            <w:r w:rsidRPr="00322E23">
              <w:rPr>
                <w:sz w:val="24"/>
                <w:szCs w:val="24"/>
              </w:rPr>
              <w:t>làm</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mô</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danh</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giúp</w:t>
            </w:r>
            <w:proofErr w:type="spellEnd"/>
            <w:r w:rsidRPr="00322E23">
              <w:rPr>
                <w:sz w:val="24"/>
                <w:szCs w:val="24"/>
              </w:rPr>
              <w:t xml:space="preserve"> </w:t>
            </w:r>
            <w:proofErr w:type="spellStart"/>
            <w:r w:rsidRPr="00322E23">
              <w:rPr>
                <w:sz w:val="24"/>
                <w:szCs w:val="24"/>
              </w:rPr>
              <w:t>rà</w:t>
            </w:r>
            <w:proofErr w:type="spellEnd"/>
            <w:r w:rsidRPr="00322E23">
              <w:rPr>
                <w:sz w:val="24"/>
                <w:szCs w:val="24"/>
              </w:rPr>
              <w:t xml:space="preserve"> </w:t>
            </w:r>
            <w:proofErr w:type="spellStart"/>
            <w:r w:rsidRPr="00322E23">
              <w:rPr>
                <w:sz w:val="24"/>
                <w:szCs w:val="24"/>
              </w:rPr>
              <w:t>soát</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danh</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điểm</w:t>
            </w:r>
            <w:proofErr w:type="spellEnd"/>
            <w:r w:rsidRPr="00322E23">
              <w:rPr>
                <w:sz w:val="24"/>
                <w:szCs w:val="24"/>
              </w:rPr>
              <w:t xml:space="preserve"> c </w:t>
            </w:r>
            <w:proofErr w:type="spellStart"/>
            <w:r w:rsidRPr="00322E23">
              <w:rPr>
                <w:sz w:val="24"/>
                <w:szCs w:val="24"/>
              </w:rPr>
              <w:t>khoản</w:t>
            </w:r>
            <w:proofErr w:type="spellEnd"/>
            <w:r w:rsidRPr="00322E23">
              <w:rPr>
                <w:sz w:val="24"/>
                <w:szCs w:val="24"/>
              </w:rPr>
              <w:t xml:space="preserve"> 1 </w:t>
            </w:r>
            <w:proofErr w:type="spellStart"/>
            <w:r w:rsidRPr="00322E23">
              <w:rPr>
                <w:sz w:val="24"/>
                <w:szCs w:val="24"/>
              </w:rPr>
              <w:t>Điều</w:t>
            </w:r>
            <w:proofErr w:type="spellEnd"/>
            <w:r w:rsidRPr="00322E23">
              <w:rPr>
                <w:sz w:val="24"/>
                <w:szCs w:val="24"/>
              </w:rPr>
              <w:t xml:space="preserve"> 7</w:t>
            </w:r>
            <w:r>
              <w:rPr>
                <w:sz w:val="24"/>
                <w:szCs w:val="24"/>
              </w:rPr>
              <w:t>.</w:t>
            </w:r>
          </w:p>
          <w:p w14:paraId="6FCF41F2"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bản </w:t>
            </w:r>
            <w:proofErr w:type="spellStart"/>
            <w:r w:rsidRPr="00322E23">
              <w:rPr>
                <w:color w:val="000000"/>
                <w:sz w:val="24"/>
                <w:szCs w:val="24"/>
              </w:rPr>
              <w:t>sao</w:t>
            </w:r>
            <w:proofErr w:type="spellEnd"/>
          </w:p>
          <w:p w14:paraId="7D21CA56"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w:t>
            </w:r>
            <w:proofErr w:type="gramStart"/>
            <w:r w:rsidRPr="00322E23">
              <w:rPr>
                <w:color w:val="000000"/>
                <w:sz w:val="24"/>
                <w:szCs w:val="24"/>
              </w:rPr>
              <w:t>định:…</w:t>
            </w:r>
            <w:proofErr w:type="gramEnd"/>
            <w:r w:rsidRPr="00322E23">
              <w:rPr>
                <w:color w:val="000000"/>
                <w:sz w:val="24"/>
                <w:szCs w:val="24"/>
              </w:rPr>
              <w:t>………………………………………………………………………………………..</w:t>
            </w:r>
          </w:p>
          <w:p w14:paraId="145C34F7"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
        </w:tc>
      </w:tr>
      <w:tr w:rsidR="000F51B6" w:rsidRPr="00322E23" w14:paraId="648C9243" w14:textId="77777777" w:rsidTr="007C5550">
        <w:tc>
          <w:tcPr>
            <w:tcW w:w="1071" w:type="pct"/>
          </w:tcPr>
          <w:p w14:paraId="371A1D4F"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c)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3: </w:t>
            </w:r>
            <w:r w:rsidRPr="00322E23">
              <w:rPr>
                <w:color w:val="000000"/>
                <w:sz w:val="24"/>
                <w:szCs w:val="24"/>
                <w:lang w:val="vi-VN"/>
              </w:rPr>
              <w:t>01 bản danh sách kèm theo bản sao giấy tờ chứng thực cá nhân hợp lệ (căn cước công dân hoặc hộ chi</w:t>
            </w:r>
            <w:r w:rsidRPr="00322E23">
              <w:rPr>
                <w:color w:val="000000"/>
                <w:sz w:val="24"/>
                <w:szCs w:val="24"/>
              </w:rPr>
              <w:t>ế</w:t>
            </w:r>
            <w:r w:rsidRPr="00322E23">
              <w:rPr>
                <w:color w:val="000000"/>
                <w:sz w:val="24"/>
                <w:szCs w:val="24"/>
                <w:lang w:val="vi-VN"/>
              </w:rPr>
              <w:t>u đối với c</w:t>
            </w:r>
            <w:r w:rsidRPr="00322E23">
              <w:rPr>
                <w:color w:val="000000"/>
                <w:sz w:val="24"/>
                <w:szCs w:val="24"/>
              </w:rPr>
              <w:t>á </w:t>
            </w:r>
            <w:r w:rsidRPr="00322E23">
              <w:rPr>
                <w:color w:val="000000"/>
                <w:sz w:val="24"/>
                <w:szCs w:val="24"/>
                <w:lang w:val="vi-VN"/>
              </w:rPr>
              <w:t>nh</w:t>
            </w:r>
            <w:r w:rsidRPr="00322E23">
              <w:rPr>
                <w:color w:val="000000"/>
                <w:sz w:val="24"/>
                <w:szCs w:val="24"/>
              </w:rPr>
              <w:t>â</w:t>
            </w:r>
            <w:r w:rsidRPr="00322E23">
              <w:rPr>
                <w:color w:val="000000"/>
                <w:sz w:val="24"/>
                <w:szCs w:val="24"/>
                <w:lang w:val="vi-VN"/>
              </w:rPr>
              <w:t>n có qu</w:t>
            </w:r>
            <w:r w:rsidRPr="00322E23">
              <w:rPr>
                <w:color w:val="000000"/>
                <w:sz w:val="24"/>
                <w:szCs w:val="24"/>
              </w:rPr>
              <w:t>ố</w:t>
            </w:r>
            <w:r w:rsidRPr="00322E23">
              <w:rPr>
                <w:color w:val="000000"/>
                <w:sz w:val="24"/>
                <w:szCs w:val="24"/>
                <w:lang w:val="vi-VN"/>
              </w:rPr>
              <w:t>c tịch Việt Nam; h</w:t>
            </w:r>
            <w:r w:rsidRPr="00322E23">
              <w:rPr>
                <w:color w:val="000000"/>
                <w:sz w:val="24"/>
                <w:szCs w:val="24"/>
              </w:rPr>
              <w:t>ộ </w:t>
            </w:r>
            <w:r w:rsidRPr="00322E23">
              <w:rPr>
                <w:color w:val="000000"/>
                <w:sz w:val="24"/>
                <w:szCs w:val="24"/>
                <w:lang w:val="vi-VN"/>
              </w:rPr>
              <w:t xml:space="preserve">chiếu và giấy </w:t>
            </w:r>
            <w:proofErr w:type="spellStart"/>
            <w:r w:rsidRPr="00322E23">
              <w:rPr>
                <w:color w:val="000000"/>
                <w:sz w:val="24"/>
                <w:szCs w:val="24"/>
              </w:rPr>
              <w:t>tờ</w:t>
            </w:r>
            <w:proofErr w:type="spellEnd"/>
            <w:r w:rsidRPr="00322E23">
              <w:rPr>
                <w:color w:val="000000"/>
                <w:sz w:val="24"/>
                <w:szCs w:val="24"/>
              </w:rPr>
              <w:t xml:space="preserve"> </w:t>
            </w:r>
            <w:proofErr w:type="spellStart"/>
            <w:r w:rsidRPr="00322E23">
              <w:rPr>
                <w:color w:val="000000"/>
                <w:sz w:val="24"/>
                <w:szCs w:val="24"/>
              </w:rPr>
              <w:t>cư</w:t>
            </w:r>
            <w:proofErr w:type="spellEnd"/>
            <w:r w:rsidRPr="00322E23">
              <w:rPr>
                <w:color w:val="000000"/>
                <w:sz w:val="24"/>
                <w:szCs w:val="24"/>
              </w:rPr>
              <w:t xml:space="preserve"> </w:t>
            </w:r>
            <w:proofErr w:type="spellStart"/>
            <w:r w:rsidRPr="00322E23">
              <w:rPr>
                <w:color w:val="000000"/>
                <w:sz w:val="24"/>
                <w:szCs w:val="24"/>
              </w:rPr>
              <w:t>trú</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lang w:val="vi-VN"/>
              </w:rPr>
              <w:t xml:space="preserve"> do c</w:t>
            </w:r>
            <w:r w:rsidRPr="00322E23">
              <w:rPr>
                <w:color w:val="000000"/>
                <w:sz w:val="24"/>
                <w:szCs w:val="24"/>
              </w:rPr>
              <w:t>ơ </w:t>
            </w:r>
            <w:r w:rsidRPr="00322E23">
              <w:rPr>
                <w:color w:val="000000"/>
                <w:sz w:val="24"/>
                <w:szCs w:val="24"/>
                <w:lang w:val="vi-VN"/>
              </w:rPr>
              <w:t>quan có th</w:t>
            </w:r>
            <w:r w:rsidRPr="00322E23">
              <w:rPr>
                <w:color w:val="000000"/>
                <w:sz w:val="24"/>
                <w:szCs w:val="24"/>
              </w:rPr>
              <w:t>ẩ</w:t>
            </w:r>
            <w:r w:rsidRPr="00322E23">
              <w:rPr>
                <w:color w:val="000000"/>
                <w:sz w:val="24"/>
                <w:szCs w:val="24"/>
                <w:lang w:val="vi-VN"/>
              </w:rPr>
              <w:t>m quyền của Việt Nam cấp đối với người nước ngoài thường trú tại Việt Nam; hộ chiếu đối với người nước ngoài không thường trú tại Việt Nam) của những người nêu tại điểm c khoản 1 Điều 7 Nghị định này</w:t>
            </w:r>
            <w:r w:rsidRPr="00322E23">
              <w:rPr>
                <w:color w:val="000000"/>
                <w:sz w:val="24"/>
                <w:szCs w:val="24"/>
              </w:rPr>
              <w:t>.</w:t>
            </w:r>
          </w:p>
          <w:p w14:paraId="7FE3241B"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01 bản </w:t>
            </w:r>
            <w:proofErr w:type="spellStart"/>
            <w:r w:rsidRPr="00322E23">
              <w:rPr>
                <w:color w:val="000000"/>
                <w:sz w:val="24"/>
                <w:szCs w:val="24"/>
              </w:rPr>
              <w:t>sao</w:t>
            </w:r>
            <w:proofErr w:type="spellEnd"/>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tờ</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lập</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w:t>
            </w:r>
          </w:p>
          <w:p w14:paraId="47ED19CB" w14:textId="77777777" w:rsidR="000F51B6" w:rsidRPr="00322E23" w:rsidRDefault="000F51B6" w:rsidP="000F51B6">
            <w:pPr>
              <w:spacing w:before="60" w:after="60" w:line="300" w:lineRule="exact"/>
              <w:jc w:val="both"/>
              <w:rPr>
                <w:color w:val="000000"/>
                <w:sz w:val="24"/>
                <w:szCs w:val="24"/>
              </w:rPr>
            </w:pPr>
          </w:p>
        </w:tc>
        <w:tc>
          <w:tcPr>
            <w:tcW w:w="3929" w:type="pct"/>
          </w:tcPr>
          <w:p w14:paraId="6E034F7E"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người </w:t>
            </w:r>
            <w:proofErr w:type="spellStart"/>
            <w:r w:rsidRPr="00322E23">
              <w:rPr>
                <w:color w:val="000000"/>
                <w:sz w:val="24"/>
                <w:szCs w:val="24"/>
              </w:rPr>
              <w:t>đại</w:t>
            </w:r>
            <w:proofErr w:type="spellEnd"/>
            <w:r w:rsidRPr="00322E23">
              <w:rPr>
                <w:color w:val="000000"/>
                <w:sz w:val="24"/>
                <w:szCs w:val="24"/>
              </w:rPr>
              <w:t xml:space="preserve"> </w:t>
            </w:r>
            <w:proofErr w:type="spellStart"/>
            <w:r w:rsidRPr="00322E23">
              <w:rPr>
                <w:color w:val="000000"/>
                <w:sz w:val="24"/>
                <w:szCs w:val="24"/>
              </w:rPr>
              <w:t>diện</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rPr>
              <w:t xml:space="preserve"> </w:t>
            </w:r>
            <w:proofErr w:type="gramStart"/>
            <w:r w:rsidRPr="00322E23">
              <w:rPr>
                <w:color w:val="000000"/>
                <w:sz w:val="24"/>
                <w:szCs w:val="24"/>
              </w:rPr>
              <w:t>luật..</w:t>
            </w:r>
            <w:proofErr w:type="gram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w:t>
            </w:r>
          </w:p>
          <w:p w14:paraId="100D914F"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bản </w:t>
            </w:r>
            <w:proofErr w:type="spellStart"/>
            <w:r w:rsidRPr="00322E23">
              <w:rPr>
                <w:color w:val="000000"/>
                <w:sz w:val="24"/>
                <w:szCs w:val="24"/>
              </w:rPr>
              <w:t>chính</w:t>
            </w:r>
            <w:proofErr w:type="spellEnd"/>
            <w:r w:rsidRPr="00322E23">
              <w:rPr>
                <w:color w:val="000000"/>
                <w:sz w:val="24"/>
                <w:szCs w:val="24"/>
              </w:rPr>
              <w:t xml:space="preserve"> </w:t>
            </w:r>
          </w:p>
          <w:p w14:paraId="738C32FA"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tính</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w:t>
            </w:r>
            <w:proofErr w:type="spellStart"/>
            <w:r w:rsidRPr="00322E23">
              <w:rPr>
                <w:color w:val="000000"/>
                <w:sz w:val="24"/>
                <w:szCs w:val="24"/>
              </w:rPr>
              <w:t>bạch</w:t>
            </w:r>
            <w:proofErr w:type="spellEnd"/>
            <w:r w:rsidRPr="00322E23">
              <w:rPr>
                <w:color w:val="000000"/>
                <w:sz w:val="24"/>
                <w:szCs w:val="24"/>
              </w:rPr>
              <w:t xml:space="preserve">, </w:t>
            </w:r>
            <w:proofErr w:type="spellStart"/>
            <w:r w:rsidRPr="00322E23">
              <w:rPr>
                <w:color w:val="000000"/>
                <w:sz w:val="24"/>
                <w:szCs w:val="24"/>
              </w:rPr>
              <w:t>chặt</w:t>
            </w:r>
            <w:proofErr w:type="spellEnd"/>
            <w:r w:rsidRPr="00322E23">
              <w:rPr>
                <w:color w:val="000000"/>
                <w:sz w:val="24"/>
                <w:szCs w:val="24"/>
              </w:rPr>
              <w:t xml:space="preserve"> </w:t>
            </w:r>
            <w:proofErr w:type="spellStart"/>
            <w:r w:rsidRPr="00322E23">
              <w:rPr>
                <w:color w:val="000000"/>
                <w:sz w:val="24"/>
                <w:szCs w:val="24"/>
              </w:rPr>
              <w:t>chẽ</w:t>
            </w:r>
            <w:proofErr w:type="spellEnd"/>
            <w:r w:rsidRPr="00322E23">
              <w:rPr>
                <w:color w:val="000000"/>
                <w:sz w:val="24"/>
                <w:szCs w:val="24"/>
              </w:rPr>
              <w:t xml:space="preserve">, </w:t>
            </w:r>
            <w:proofErr w:type="spellStart"/>
            <w:r w:rsidRPr="00322E23">
              <w:rPr>
                <w:color w:val="000000"/>
                <w:sz w:val="24"/>
                <w:szCs w:val="24"/>
              </w:rPr>
              <w:t>sàng</w:t>
            </w:r>
            <w:proofErr w:type="spellEnd"/>
            <w:r w:rsidRPr="00322E23">
              <w:rPr>
                <w:color w:val="000000"/>
                <w:sz w:val="24"/>
                <w:szCs w:val="24"/>
              </w:rPr>
              <w:t xml:space="preserve"> </w:t>
            </w:r>
            <w:proofErr w:type="spellStart"/>
            <w:r w:rsidRPr="00322E23">
              <w:rPr>
                <w:color w:val="000000"/>
                <w:sz w:val="24"/>
                <w:szCs w:val="24"/>
              </w:rPr>
              <w:t>lọc</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cá</w:t>
            </w:r>
            <w:proofErr w:type="spellEnd"/>
            <w:r w:rsidRPr="00322E23">
              <w:rPr>
                <w:color w:val="000000"/>
                <w:sz w:val="24"/>
                <w:szCs w:val="24"/>
              </w:rPr>
              <w:t xml:space="preserve"> </w:t>
            </w:r>
            <w:proofErr w:type="spellStart"/>
            <w:r w:rsidRPr="00322E23">
              <w:rPr>
                <w:color w:val="000000"/>
                <w:sz w:val="24"/>
                <w:szCs w:val="24"/>
              </w:rPr>
              <w:t>nhân</w:t>
            </w:r>
            <w:proofErr w:type="spellEnd"/>
            <w:r w:rsidRPr="00322E23">
              <w:rPr>
                <w:color w:val="000000"/>
                <w:sz w:val="24"/>
                <w:szCs w:val="24"/>
              </w:rPr>
              <w:t>/</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không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cấp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w:t>
            </w:r>
          </w:p>
        </w:tc>
      </w:tr>
      <w:tr w:rsidR="000F51B6" w:rsidRPr="00322E23" w14:paraId="443293D8" w14:textId="77777777" w:rsidTr="007C5550">
        <w:tc>
          <w:tcPr>
            <w:tcW w:w="1071" w:type="pct"/>
          </w:tcPr>
          <w:p w14:paraId="7FD3EE7A"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d)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4: 02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quan</w:t>
            </w:r>
            <w:proofErr w:type="spellEnd"/>
            <w:r w:rsidRPr="00322E23">
              <w:rPr>
                <w:color w:val="000000"/>
                <w:sz w:val="24"/>
                <w:szCs w:val="24"/>
              </w:rPr>
              <w:t xml:space="preserve"> </w:t>
            </w:r>
            <w:proofErr w:type="spellStart"/>
            <w:r w:rsidRPr="00322E23">
              <w:rPr>
                <w:color w:val="000000"/>
                <w:sz w:val="24"/>
                <w:szCs w:val="24"/>
              </w:rPr>
              <w:t>đến</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bao </w:t>
            </w:r>
            <w:proofErr w:type="spellStart"/>
            <w:r w:rsidRPr="00322E23">
              <w:rPr>
                <w:color w:val="000000"/>
                <w:sz w:val="24"/>
                <w:szCs w:val="24"/>
              </w:rPr>
              <w:t>gồm</w:t>
            </w:r>
            <w:proofErr w:type="spellEnd"/>
            <w:r w:rsidRPr="00322E23">
              <w:rPr>
                <w:color w:val="000000"/>
                <w:sz w:val="24"/>
                <w:szCs w:val="24"/>
              </w:rPr>
              <w:t>:</w:t>
            </w:r>
          </w:p>
          <w:p w14:paraId="0070ABDF"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a) </w:t>
            </w:r>
            <w:proofErr w:type="spellStart"/>
            <w:r w:rsidRPr="00322E23">
              <w:rPr>
                <w:color w:val="000000"/>
                <w:sz w:val="24"/>
                <w:szCs w:val="24"/>
              </w:rPr>
              <w:t>Mẫu</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đồng</w:t>
            </w:r>
            <w:proofErr w:type="spellEnd"/>
            <w:r w:rsidRPr="00322E23">
              <w:rPr>
                <w:color w:val="000000"/>
                <w:sz w:val="24"/>
                <w:szCs w:val="24"/>
              </w:rPr>
              <w:t xml:space="preserve">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w:t>
            </w:r>
          </w:p>
          <w:p w14:paraId="7D7E2CB3"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Kế</w:t>
            </w:r>
            <w:proofErr w:type="spellEnd"/>
            <w:r w:rsidRPr="00322E23">
              <w:rPr>
                <w:color w:val="000000"/>
                <w:sz w:val="24"/>
                <w:szCs w:val="24"/>
              </w:rPr>
              <w:t xml:space="preserve"> </w:t>
            </w:r>
            <w:proofErr w:type="spellStart"/>
            <w:r w:rsidRPr="00322E23">
              <w:rPr>
                <w:color w:val="000000"/>
                <w:sz w:val="24"/>
                <w:szCs w:val="24"/>
              </w:rPr>
              <w:t>hoạch</w:t>
            </w:r>
            <w:proofErr w:type="spellEnd"/>
            <w:r w:rsidRPr="00322E23">
              <w:rPr>
                <w:color w:val="000000"/>
                <w:sz w:val="24"/>
                <w:szCs w:val="24"/>
              </w:rPr>
              <w:t xml:space="preserve"> </w:t>
            </w:r>
            <w:proofErr w:type="spellStart"/>
            <w:r w:rsidRPr="00322E23">
              <w:rPr>
                <w:color w:val="000000"/>
                <w:sz w:val="24"/>
                <w:szCs w:val="24"/>
              </w:rPr>
              <w:t>trả</w:t>
            </w:r>
            <w:proofErr w:type="spellEnd"/>
            <w:r w:rsidRPr="00322E23">
              <w:rPr>
                <w:color w:val="000000"/>
                <w:sz w:val="24"/>
                <w:szCs w:val="24"/>
              </w:rPr>
              <w:t xml:space="preserve"> </w:t>
            </w:r>
            <w:proofErr w:type="spellStart"/>
            <w:r w:rsidRPr="00322E23">
              <w:rPr>
                <w:color w:val="000000"/>
                <w:sz w:val="24"/>
                <w:szCs w:val="24"/>
              </w:rPr>
              <w:t>thưởng</w:t>
            </w:r>
            <w:proofErr w:type="spellEnd"/>
            <w:r w:rsidRPr="00322E23">
              <w:rPr>
                <w:color w:val="000000"/>
                <w:sz w:val="24"/>
                <w:szCs w:val="24"/>
              </w:rPr>
              <w:t>;</w:t>
            </w:r>
          </w:p>
          <w:p w14:paraId="6C85D30D"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c) Chương trình </w:t>
            </w:r>
            <w:proofErr w:type="spellStart"/>
            <w:r w:rsidRPr="00322E23">
              <w:rPr>
                <w:color w:val="000000"/>
                <w:sz w:val="24"/>
                <w:szCs w:val="24"/>
              </w:rPr>
              <w:t>đào</w:t>
            </w:r>
            <w:proofErr w:type="spellEnd"/>
            <w:r w:rsidRPr="00322E23">
              <w:rPr>
                <w:color w:val="000000"/>
                <w:sz w:val="24"/>
                <w:szCs w:val="24"/>
              </w:rPr>
              <w:t xml:space="preserve"> </w:t>
            </w:r>
            <w:proofErr w:type="spellStart"/>
            <w:r w:rsidRPr="00322E23">
              <w:rPr>
                <w:color w:val="000000"/>
                <w:sz w:val="24"/>
                <w:szCs w:val="24"/>
              </w:rPr>
              <w:t>tạo</w:t>
            </w:r>
            <w:proofErr w:type="spellEnd"/>
            <w:r w:rsidRPr="00322E23">
              <w:rPr>
                <w:color w:val="000000"/>
                <w:sz w:val="24"/>
                <w:szCs w:val="24"/>
              </w:rPr>
              <w:t xml:space="preserve"> </w:t>
            </w:r>
            <w:proofErr w:type="spellStart"/>
            <w:r w:rsidRPr="00322E23">
              <w:rPr>
                <w:color w:val="000000"/>
                <w:sz w:val="24"/>
                <w:szCs w:val="24"/>
              </w:rPr>
              <w:t>cơ</w:t>
            </w:r>
            <w:proofErr w:type="spellEnd"/>
            <w:r w:rsidRPr="00322E23">
              <w:rPr>
                <w:color w:val="000000"/>
                <w:sz w:val="24"/>
                <w:szCs w:val="24"/>
              </w:rPr>
              <w:t xml:space="preserve"> bản;</w:t>
            </w:r>
          </w:p>
          <w:p w14:paraId="64FE810C"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d) </w:t>
            </w:r>
            <w:proofErr w:type="spellStart"/>
            <w:r w:rsidRPr="00322E23">
              <w:rPr>
                <w:color w:val="000000"/>
                <w:sz w:val="24"/>
                <w:szCs w:val="24"/>
              </w:rPr>
              <w:t>Quy</w:t>
            </w:r>
            <w:proofErr w:type="spellEnd"/>
            <w:r w:rsidRPr="00322E23">
              <w:rPr>
                <w:color w:val="000000"/>
                <w:sz w:val="24"/>
                <w:szCs w:val="24"/>
              </w:rPr>
              <w:t xml:space="preserve"> </w:t>
            </w:r>
            <w:proofErr w:type="spellStart"/>
            <w:r w:rsidRPr="00322E23">
              <w:rPr>
                <w:color w:val="000000"/>
                <w:sz w:val="24"/>
                <w:szCs w:val="24"/>
              </w:rPr>
              <w:t>tắc</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w:t>
            </w:r>
          </w:p>
          <w:p w14:paraId="12A995C9" w14:textId="77777777" w:rsidR="000F51B6" w:rsidRPr="00322E23" w:rsidRDefault="000F51B6" w:rsidP="000F51B6">
            <w:pPr>
              <w:spacing w:before="60" w:after="60" w:line="300" w:lineRule="exact"/>
              <w:jc w:val="both"/>
              <w:rPr>
                <w:color w:val="000000"/>
                <w:sz w:val="24"/>
                <w:szCs w:val="24"/>
              </w:rPr>
            </w:pPr>
          </w:p>
        </w:tc>
        <w:tc>
          <w:tcPr>
            <w:tcW w:w="3929" w:type="pct"/>
          </w:tcPr>
          <w:p w14:paraId="0EE3ED21"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bắt</w:t>
            </w:r>
            <w:proofErr w:type="spellEnd"/>
            <w:r w:rsidRPr="00322E23">
              <w:rPr>
                <w:color w:val="000000"/>
                <w:sz w:val="24"/>
                <w:szCs w:val="24"/>
              </w:rPr>
              <w:t xml:space="preserve"> </w:t>
            </w:r>
            <w:proofErr w:type="spellStart"/>
            <w:r w:rsidRPr="00322E23">
              <w:rPr>
                <w:color w:val="000000"/>
                <w:sz w:val="24"/>
                <w:szCs w:val="24"/>
              </w:rPr>
              <w:t>buộc</w:t>
            </w:r>
            <w:proofErr w:type="spellEnd"/>
            <w:r w:rsidRPr="00322E23">
              <w:rPr>
                <w:color w:val="000000"/>
                <w:sz w:val="24"/>
                <w:szCs w:val="24"/>
              </w:rPr>
              <w:t xml:space="preserve"> </w:t>
            </w:r>
            <w:proofErr w:type="spellStart"/>
            <w:r w:rsidRPr="00322E23">
              <w:rPr>
                <w:color w:val="000000"/>
                <w:sz w:val="24"/>
                <w:szCs w:val="24"/>
              </w:rPr>
              <w:t>mô</w:t>
            </w:r>
            <w:proofErr w:type="spellEnd"/>
            <w:r w:rsidRPr="00322E23">
              <w:rPr>
                <w:color w:val="000000"/>
                <w:sz w:val="24"/>
                <w:szCs w:val="24"/>
              </w:rPr>
              <w:t xml:space="preserve"> </w:t>
            </w:r>
            <w:proofErr w:type="spellStart"/>
            <w:r w:rsidRPr="00322E23">
              <w:rPr>
                <w:color w:val="000000"/>
                <w:sz w:val="24"/>
                <w:szCs w:val="24"/>
              </w:rPr>
              <w:t>tả</w:t>
            </w:r>
            <w:proofErr w:type="spellEnd"/>
            <w:r w:rsidRPr="00322E23">
              <w:rPr>
                <w:color w:val="000000"/>
                <w:sz w:val="24"/>
                <w:szCs w:val="24"/>
              </w:rPr>
              <w:t xml:space="preserve">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vận</w:t>
            </w:r>
            <w:proofErr w:type="spellEnd"/>
            <w:r w:rsidRPr="00322E23">
              <w:rPr>
                <w:color w:val="000000"/>
                <w:sz w:val="24"/>
                <w:szCs w:val="24"/>
              </w:rPr>
              <w:t xml:space="preserve"> </w:t>
            </w:r>
            <w:proofErr w:type="spellStart"/>
            <w:r w:rsidRPr="00322E23">
              <w:rPr>
                <w:color w:val="000000"/>
                <w:sz w:val="24"/>
                <w:szCs w:val="24"/>
              </w:rPr>
              <w:t>hành</w:t>
            </w:r>
            <w:proofErr w:type="spell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doanh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phương</w:t>
            </w:r>
            <w:proofErr w:type="spellEnd"/>
            <w:r w:rsidRPr="00322E23">
              <w:rPr>
                <w:color w:val="000000"/>
                <w:sz w:val="24"/>
                <w:szCs w:val="24"/>
              </w:rPr>
              <w:t xml:space="preserve"> thức đa cấp</w:t>
            </w:r>
          </w:p>
          <w:p w14:paraId="590CCBCD"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thức:02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w:t>
            </w:r>
          </w:p>
          <w:p w14:paraId="5AF355E2"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sau</w:t>
            </w:r>
            <w:proofErr w:type="spellEnd"/>
            <w:r w:rsidRPr="00322E23">
              <w:rPr>
                <w:color w:val="000000"/>
                <w:sz w:val="24"/>
                <w:szCs w:val="24"/>
              </w:rPr>
              <w:t xml:space="preserve"> </w:t>
            </w:r>
            <w:proofErr w:type="spellStart"/>
            <w:r w:rsidRPr="00322E23">
              <w:rPr>
                <w:color w:val="000000"/>
                <w:sz w:val="24"/>
                <w:szCs w:val="24"/>
              </w:rPr>
              <w:t>khi</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và </w:t>
            </w:r>
            <w:proofErr w:type="spellStart"/>
            <w:r w:rsidRPr="00322E23">
              <w:rPr>
                <w:color w:val="000000"/>
                <w:sz w:val="24"/>
                <w:szCs w:val="24"/>
              </w:rPr>
              <w:t>được</w:t>
            </w:r>
            <w:proofErr w:type="spellEnd"/>
            <w:r w:rsidRPr="00322E23">
              <w:rPr>
                <w:color w:val="000000"/>
                <w:sz w:val="24"/>
                <w:szCs w:val="24"/>
              </w:rPr>
              <w:t xml:space="preserve"> cấp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cơ</w:t>
            </w:r>
            <w:proofErr w:type="spellEnd"/>
            <w:r w:rsidRPr="00322E23">
              <w:rPr>
                <w:color w:val="000000"/>
                <w:sz w:val="24"/>
                <w:szCs w:val="24"/>
              </w:rPr>
              <w:t xml:space="preserve"> </w:t>
            </w:r>
            <w:proofErr w:type="spellStart"/>
            <w:r w:rsidRPr="00322E23">
              <w:rPr>
                <w:color w:val="000000"/>
                <w:sz w:val="24"/>
                <w:szCs w:val="24"/>
              </w:rPr>
              <w:t>quan</w:t>
            </w:r>
            <w:proofErr w:type="spellEnd"/>
            <w:r w:rsidRPr="00322E23">
              <w:rPr>
                <w:color w:val="000000"/>
                <w:sz w:val="24"/>
                <w:szCs w:val="24"/>
              </w:rPr>
              <w:t xml:space="preserve"> cấp </w:t>
            </w:r>
            <w:proofErr w:type="spellStart"/>
            <w:r w:rsidRPr="00322E23">
              <w:rPr>
                <w:color w:val="000000"/>
                <w:sz w:val="24"/>
                <w:szCs w:val="24"/>
              </w:rPr>
              <w:t>sẽ</w:t>
            </w:r>
            <w:proofErr w:type="spellEnd"/>
            <w:r w:rsidRPr="00322E23">
              <w:rPr>
                <w:color w:val="000000"/>
                <w:sz w:val="24"/>
                <w:szCs w:val="24"/>
              </w:rPr>
              <w:t xml:space="preserve"> </w:t>
            </w:r>
            <w:proofErr w:type="spellStart"/>
            <w:r w:rsidRPr="00322E23">
              <w:rPr>
                <w:color w:val="000000"/>
                <w:sz w:val="24"/>
                <w:szCs w:val="24"/>
              </w:rPr>
              <w:t>giao</w:t>
            </w:r>
            <w:proofErr w:type="spellEnd"/>
            <w:r w:rsidRPr="00322E23">
              <w:rPr>
                <w:color w:val="000000"/>
                <w:sz w:val="24"/>
                <w:szCs w:val="24"/>
              </w:rPr>
              <w:t xml:space="preserve"> </w:t>
            </w:r>
            <w:proofErr w:type="spellStart"/>
            <w:r w:rsidRPr="00322E23">
              <w:rPr>
                <w:color w:val="000000"/>
                <w:sz w:val="24"/>
                <w:szCs w:val="24"/>
              </w:rPr>
              <w:t>lại</w:t>
            </w:r>
            <w:proofErr w:type="spellEnd"/>
            <w:r w:rsidRPr="00322E23">
              <w:rPr>
                <w:color w:val="000000"/>
                <w:sz w:val="24"/>
                <w:szCs w:val="24"/>
              </w:rPr>
              <w:t xml:space="preserve"> 01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cho</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áp</w:t>
            </w:r>
            <w:proofErr w:type="spellEnd"/>
            <w:r w:rsidRPr="00322E23">
              <w:rPr>
                <w:color w:val="000000"/>
                <w:sz w:val="24"/>
                <w:szCs w:val="24"/>
              </w:rPr>
              <w:t xml:space="preserve"> </w:t>
            </w:r>
            <w:proofErr w:type="spellStart"/>
            <w:r w:rsidRPr="00322E23">
              <w:rPr>
                <w:color w:val="000000"/>
                <w:sz w:val="24"/>
                <w:szCs w:val="24"/>
              </w:rPr>
              <w:t>dụng</w:t>
            </w:r>
            <w:proofErr w:type="spellEnd"/>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quá</w:t>
            </w:r>
            <w:proofErr w:type="spellEnd"/>
            <w:r w:rsidRPr="00322E23">
              <w:rPr>
                <w:color w:val="000000"/>
                <w:sz w:val="24"/>
                <w:szCs w:val="24"/>
              </w:rPr>
              <w:t xml:space="preserve"> trình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01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lưu</w:t>
            </w:r>
            <w:proofErr w:type="spellEnd"/>
            <w:r w:rsidRPr="00322E23">
              <w:rPr>
                <w:color w:val="000000"/>
                <w:sz w:val="24"/>
                <w:szCs w:val="24"/>
              </w:rPr>
              <w:t xml:space="preserve"> </w:t>
            </w:r>
            <w:proofErr w:type="spellStart"/>
            <w:r w:rsidRPr="00322E23">
              <w:rPr>
                <w:color w:val="000000"/>
                <w:sz w:val="24"/>
                <w:szCs w:val="24"/>
              </w:rPr>
              <w:t>lại</w:t>
            </w:r>
            <w:proofErr w:type="spellEnd"/>
            <w:r w:rsidRPr="00322E23">
              <w:rPr>
                <w:color w:val="000000"/>
                <w:sz w:val="24"/>
                <w:szCs w:val="24"/>
              </w:rPr>
              <w:t xml:space="preserve"> Bộ Công </w:t>
            </w:r>
            <w:proofErr w:type="spellStart"/>
            <w:r w:rsidRPr="00322E23">
              <w:rPr>
                <w:color w:val="000000"/>
                <w:sz w:val="24"/>
                <w:szCs w:val="24"/>
              </w:rPr>
              <w:t>Thương</w:t>
            </w:r>
            <w:proofErr w:type="spellEnd"/>
          </w:p>
        </w:tc>
      </w:tr>
      <w:tr w:rsidR="000F51B6" w:rsidRPr="00322E23" w14:paraId="40B9BD47" w14:textId="77777777" w:rsidTr="007C5550">
        <w:tc>
          <w:tcPr>
            <w:tcW w:w="1071" w:type="pct"/>
          </w:tcPr>
          <w:p w14:paraId="635EB004"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5: 01 </w:t>
            </w:r>
            <w:r w:rsidRPr="00322E23">
              <w:rPr>
                <w:color w:val="000000"/>
                <w:sz w:val="24"/>
                <w:szCs w:val="24"/>
                <w:lang w:val="vi-VN"/>
              </w:rPr>
              <w:t>bản</w:t>
            </w:r>
            <w:r w:rsidRPr="00322E23">
              <w:rPr>
                <w:color w:val="000000"/>
                <w:sz w:val="24"/>
                <w:szCs w:val="24"/>
              </w:rPr>
              <w:t xml:space="preserve"> </w:t>
            </w:r>
            <w:proofErr w:type="spellStart"/>
            <w:r w:rsidRPr="00322E23">
              <w:rPr>
                <w:color w:val="000000"/>
                <w:sz w:val="24"/>
                <w:szCs w:val="24"/>
              </w:rPr>
              <w:t>danh</w:t>
            </w:r>
            <w:proofErr w:type="spellEnd"/>
            <w:r w:rsidRPr="00322E23">
              <w:rPr>
                <w:color w:val="000000"/>
                <w:sz w:val="24"/>
                <w:szCs w:val="24"/>
              </w:rPr>
              <w:t xml:space="preserve"> </w:t>
            </w:r>
            <w:proofErr w:type="spellStart"/>
            <w:r w:rsidRPr="00322E23">
              <w:rPr>
                <w:color w:val="000000"/>
                <w:sz w:val="24"/>
                <w:szCs w:val="24"/>
              </w:rPr>
              <w:t>mục</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hóa</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doanh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phương</w:t>
            </w:r>
            <w:proofErr w:type="spellEnd"/>
            <w:r w:rsidRPr="00322E23">
              <w:rPr>
                <w:color w:val="000000"/>
                <w:sz w:val="24"/>
                <w:szCs w:val="24"/>
              </w:rPr>
              <w:t xml:space="preserve"> thức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bao </w:t>
            </w:r>
            <w:proofErr w:type="spellStart"/>
            <w:r w:rsidRPr="00322E23">
              <w:rPr>
                <w:color w:val="000000"/>
                <w:sz w:val="24"/>
                <w:szCs w:val="24"/>
              </w:rPr>
              <w:t>gồm</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thông tin: </w:t>
            </w:r>
            <w:proofErr w:type="spellStart"/>
            <w:r w:rsidRPr="00322E23">
              <w:rPr>
                <w:color w:val="000000"/>
                <w:sz w:val="24"/>
                <w:szCs w:val="24"/>
              </w:rPr>
              <w:t>Tên</w:t>
            </w:r>
            <w:proofErr w:type="spellEnd"/>
            <w:r w:rsidRPr="00322E23">
              <w:rPr>
                <w:color w:val="000000"/>
                <w:sz w:val="24"/>
                <w:szCs w:val="24"/>
              </w:rPr>
              <w:t xml:space="preserve">, </w:t>
            </w:r>
            <w:proofErr w:type="spellStart"/>
            <w:r w:rsidRPr="00322E23">
              <w:rPr>
                <w:color w:val="000000"/>
                <w:sz w:val="24"/>
                <w:szCs w:val="24"/>
              </w:rPr>
              <w:t>chủng</w:t>
            </w:r>
            <w:proofErr w:type="spellEnd"/>
            <w:r w:rsidRPr="00322E23">
              <w:rPr>
                <w:color w:val="000000"/>
                <w:sz w:val="24"/>
                <w:szCs w:val="24"/>
              </w:rPr>
              <w:t xml:space="preserve"> </w:t>
            </w:r>
            <w:proofErr w:type="spellStart"/>
            <w:r w:rsidRPr="00322E23">
              <w:rPr>
                <w:color w:val="000000"/>
                <w:sz w:val="24"/>
                <w:szCs w:val="24"/>
              </w:rPr>
              <w:t>loại</w:t>
            </w:r>
            <w:proofErr w:type="spellEnd"/>
            <w:r w:rsidRPr="00322E23">
              <w:rPr>
                <w:color w:val="000000"/>
                <w:sz w:val="24"/>
                <w:szCs w:val="24"/>
              </w:rPr>
              <w:t xml:space="preserve">, </w:t>
            </w:r>
            <w:proofErr w:type="spellStart"/>
            <w:r w:rsidRPr="00322E23">
              <w:rPr>
                <w:color w:val="000000"/>
                <w:sz w:val="24"/>
                <w:szCs w:val="24"/>
              </w:rPr>
              <w:t>xuất</w:t>
            </w:r>
            <w:proofErr w:type="spellEnd"/>
            <w:r w:rsidRPr="00322E23">
              <w:rPr>
                <w:color w:val="000000"/>
                <w:sz w:val="24"/>
                <w:szCs w:val="24"/>
              </w:rPr>
              <w:t xml:space="preserve"> </w:t>
            </w:r>
            <w:proofErr w:type="spellStart"/>
            <w:r w:rsidRPr="00322E23">
              <w:rPr>
                <w:color w:val="000000"/>
                <w:sz w:val="24"/>
                <w:szCs w:val="24"/>
              </w:rPr>
              <w:t>xứ</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w:t>
            </w:r>
            <w:proofErr w:type="spellStart"/>
            <w:r w:rsidRPr="00322E23">
              <w:rPr>
                <w:color w:val="000000"/>
                <w:sz w:val="24"/>
                <w:szCs w:val="24"/>
              </w:rPr>
              <w:t>cách</w:t>
            </w:r>
            <w:proofErr w:type="spellEnd"/>
            <w:r w:rsidRPr="00322E23">
              <w:rPr>
                <w:color w:val="000000"/>
                <w:sz w:val="24"/>
                <w:szCs w:val="24"/>
              </w:rPr>
              <w:t xml:space="preserve"> </w:t>
            </w:r>
            <w:proofErr w:type="spellStart"/>
            <w:r w:rsidRPr="00322E23">
              <w:rPr>
                <w:color w:val="000000"/>
                <w:sz w:val="24"/>
                <w:szCs w:val="24"/>
              </w:rPr>
              <w:t>đóng</w:t>
            </w:r>
            <w:proofErr w:type="spellEnd"/>
            <w:r w:rsidRPr="00322E23">
              <w:rPr>
                <w:color w:val="000000"/>
                <w:sz w:val="24"/>
                <w:szCs w:val="24"/>
              </w:rPr>
              <w:t xml:space="preserve"> </w:t>
            </w:r>
            <w:proofErr w:type="spellStart"/>
            <w:r w:rsidRPr="00322E23">
              <w:rPr>
                <w:color w:val="000000"/>
                <w:sz w:val="24"/>
                <w:szCs w:val="24"/>
              </w:rPr>
              <w:t>gói</w:t>
            </w:r>
            <w:proofErr w:type="spellEnd"/>
            <w:r w:rsidRPr="00322E23">
              <w:rPr>
                <w:color w:val="000000"/>
                <w:sz w:val="24"/>
                <w:szCs w:val="24"/>
              </w:rPr>
              <w:t xml:space="preserve">, </w:t>
            </w:r>
            <w:proofErr w:type="spellStart"/>
            <w:r w:rsidRPr="00322E23">
              <w:rPr>
                <w:color w:val="000000"/>
                <w:sz w:val="24"/>
                <w:szCs w:val="24"/>
              </w:rPr>
              <w:t>giá</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và </w:t>
            </w:r>
            <w:proofErr w:type="spellStart"/>
            <w:r w:rsidRPr="00322E23">
              <w:rPr>
                <w:color w:val="000000"/>
                <w:sz w:val="24"/>
                <w:szCs w:val="24"/>
              </w:rPr>
              <w:t>số</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thưởng</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w:t>
            </w:r>
            <w:proofErr w:type="spellStart"/>
            <w:r w:rsidRPr="00322E23">
              <w:rPr>
                <w:color w:val="000000"/>
                <w:sz w:val="24"/>
                <w:szCs w:val="24"/>
              </w:rPr>
              <w:t>đổi</w:t>
            </w:r>
            <w:proofErr w:type="spellEnd"/>
            <w:r w:rsidRPr="00322E23">
              <w:rPr>
                <w:color w:val="000000"/>
                <w:sz w:val="24"/>
                <w:szCs w:val="24"/>
              </w:rPr>
              <w:t xml:space="preserve"> </w:t>
            </w:r>
            <w:proofErr w:type="spellStart"/>
            <w:r w:rsidRPr="00322E23">
              <w:rPr>
                <w:color w:val="000000"/>
                <w:sz w:val="24"/>
                <w:szCs w:val="24"/>
              </w:rPr>
              <w:t>tương</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giá</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áp</w:t>
            </w:r>
            <w:proofErr w:type="spellEnd"/>
            <w:r w:rsidRPr="00322E23">
              <w:rPr>
                <w:color w:val="000000"/>
                <w:sz w:val="24"/>
                <w:szCs w:val="24"/>
              </w:rPr>
              <w:t xml:space="preserve"> </w:t>
            </w:r>
            <w:proofErr w:type="spellStart"/>
            <w:r w:rsidRPr="00322E23">
              <w:rPr>
                <w:color w:val="000000"/>
                <w:sz w:val="24"/>
                <w:szCs w:val="24"/>
              </w:rPr>
              <w:t>dụng</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bố</w:t>
            </w:r>
            <w:proofErr w:type="spellEnd"/>
            <w:r w:rsidRPr="00322E23">
              <w:rPr>
                <w:color w:val="000000"/>
                <w:sz w:val="24"/>
                <w:szCs w:val="24"/>
              </w:rPr>
              <w:t xml:space="preserve"> </w:t>
            </w:r>
            <w:proofErr w:type="spellStart"/>
            <w:r w:rsidRPr="00322E23">
              <w:rPr>
                <w:color w:val="000000"/>
                <w:sz w:val="24"/>
                <w:szCs w:val="24"/>
              </w:rPr>
              <w:t>sản</w:t>
            </w:r>
            <w:proofErr w:type="spellEnd"/>
            <w:r w:rsidRPr="00322E23">
              <w:rPr>
                <w:color w:val="000000"/>
                <w:sz w:val="24"/>
                <w:szCs w:val="24"/>
              </w:rPr>
              <w:t xml:space="preserve"> </w:t>
            </w:r>
            <w:proofErr w:type="spellStart"/>
            <w:r w:rsidRPr="00322E23">
              <w:rPr>
                <w:color w:val="000000"/>
                <w:sz w:val="24"/>
                <w:szCs w:val="24"/>
              </w:rPr>
              <w:t>phẩm</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của</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rPr>
              <w:t xml:space="preserve"> luật.</w:t>
            </w:r>
          </w:p>
          <w:p w14:paraId="42936E88" w14:textId="77777777" w:rsidR="000F51B6" w:rsidRPr="00322E23" w:rsidRDefault="000F51B6" w:rsidP="000F51B6">
            <w:pPr>
              <w:spacing w:before="60" w:after="60" w:line="300" w:lineRule="exact"/>
              <w:jc w:val="both"/>
              <w:rPr>
                <w:color w:val="000000"/>
                <w:sz w:val="24"/>
                <w:szCs w:val="24"/>
              </w:rPr>
            </w:pPr>
          </w:p>
        </w:tc>
        <w:tc>
          <w:tcPr>
            <w:tcW w:w="3929" w:type="pct"/>
          </w:tcPr>
          <w:p w14:paraId="2D043285"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bắt</w:t>
            </w:r>
            <w:proofErr w:type="spellEnd"/>
            <w:r w:rsidRPr="00322E23">
              <w:rPr>
                <w:color w:val="000000"/>
                <w:sz w:val="24"/>
                <w:szCs w:val="24"/>
              </w:rPr>
              <w:t xml:space="preserve"> </w:t>
            </w:r>
            <w:proofErr w:type="spellStart"/>
            <w:r w:rsidRPr="00322E23">
              <w:rPr>
                <w:color w:val="000000"/>
                <w:sz w:val="24"/>
                <w:szCs w:val="24"/>
              </w:rPr>
              <w:t>buộc</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hóa</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doanh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phương</w:t>
            </w:r>
            <w:proofErr w:type="spellEnd"/>
            <w:r w:rsidRPr="00322E23">
              <w:rPr>
                <w:color w:val="000000"/>
                <w:sz w:val="24"/>
                <w:szCs w:val="24"/>
              </w:rPr>
              <w:t xml:space="preserve"> thức đa cấp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4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bổ</w:t>
            </w:r>
            <w:proofErr w:type="spellEnd"/>
            <w:r w:rsidRPr="00322E23">
              <w:rPr>
                <w:color w:val="000000"/>
                <w:sz w:val="24"/>
                <w:szCs w:val="24"/>
              </w:rPr>
              <w:t xml:space="preserve"> sung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nhằm</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sản</w:t>
            </w:r>
            <w:proofErr w:type="spellEnd"/>
            <w:r w:rsidRPr="00322E23">
              <w:rPr>
                <w:sz w:val="24"/>
                <w:szCs w:val="24"/>
              </w:rPr>
              <w:t xml:space="preserve"> </w:t>
            </w:r>
            <w:proofErr w:type="spellStart"/>
            <w:r w:rsidRPr="00322E23">
              <w:rPr>
                <w:sz w:val="24"/>
                <w:szCs w:val="24"/>
              </w:rPr>
              <w:t>phẩm</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phép</w:t>
            </w:r>
            <w:proofErr w:type="spellEnd"/>
            <w:r w:rsidRPr="00322E23">
              <w:rPr>
                <w:sz w:val="24"/>
                <w:szCs w:val="24"/>
              </w:rPr>
              <w:t xml:space="preserve"> </w:t>
            </w:r>
            <w:proofErr w:type="spellStart"/>
            <w:r w:rsidRPr="00322E23">
              <w:rPr>
                <w:sz w:val="24"/>
                <w:szCs w:val="24"/>
              </w:rPr>
              <w:t>lưu</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pháp</w:t>
            </w:r>
            <w:proofErr w:type="spellEnd"/>
            <w:r w:rsidRPr="00322E23">
              <w:rPr>
                <w:sz w:val="24"/>
                <w:szCs w:val="24"/>
              </w:rPr>
              <w:t xml:space="preserve"> luật chuyên </w:t>
            </w:r>
            <w:proofErr w:type="spellStart"/>
            <w:r w:rsidRPr="00322E23">
              <w:rPr>
                <w:sz w:val="24"/>
                <w:szCs w:val="24"/>
              </w:rPr>
              <w:t>ngành</w:t>
            </w:r>
            <w:proofErr w:type="spellEnd"/>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điểm</w:t>
            </w:r>
            <w:proofErr w:type="spellEnd"/>
            <w:r>
              <w:rPr>
                <w:sz w:val="24"/>
                <w:szCs w:val="24"/>
              </w:rPr>
              <w:t xml:space="preserve"> </w:t>
            </w:r>
            <w:proofErr w:type="spellStart"/>
            <w:r>
              <w:rPr>
                <w:sz w:val="24"/>
                <w:szCs w:val="24"/>
              </w:rPr>
              <w:t>gia</w:t>
            </w:r>
            <w:proofErr w:type="spellEnd"/>
            <w:r>
              <w:rPr>
                <w:sz w:val="24"/>
                <w:szCs w:val="24"/>
              </w:rPr>
              <w:t xml:space="preserve"> </w:t>
            </w:r>
            <w:proofErr w:type="spellStart"/>
            <w:r>
              <w:rPr>
                <w:sz w:val="24"/>
                <w:szCs w:val="24"/>
              </w:rPr>
              <w:t>hạn</w:t>
            </w:r>
            <w:proofErr w:type="spellEnd"/>
            <w:r>
              <w:rPr>
                <w:sz w:val="24"/>
                <w:szCs w:val="24"/>
              </w:rPr>
              <w:t xml:space="preserve"> </w:t>
            </w:r>
            <w:proofErr w:type="spellStart"/>
            <w:r>
              <w:rPr>
                <w:sz w:val="24"/>
                <w:szCs w:val="24"/>
              </w:rPr>
              <w:t>hồ</w:t>
            </w:r>
            <w:proofErr w:type="spellEnd"/>
            <w:r>
              <w:rPr>
                <w:sz w:val="24"/>
                <w:szCs w:val="24"/>
              </w:rPr>
              <w:t xml:space="preserve"> </w:t>
            </w:r>
            <w:proofErr w:type="spellStart"/>
            <w:r>
              <w:rPr>
                <w:sz w:val="24"/>
                <w:szCs w:val="24"/>
              </w:rPr>
              <w:t>sơ</w:t>
            </w:r>
            <w:proofErr w:type="spellEnd"/>
            <w:r w:rsidRPr="00322E23">
              <w:rPr>
                <w:sz w:val="24"/>
                <w:szCs w:val="24"/>
              </w:rPr>
              <w:t>.</w:t>
            </w:r>
          </w:p>
          <w:p w14:paraId="1512ED5D"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w:t>
            </w:r>
          </w:p>
          <w:p w14:paraId="1228C27C" w14:textId="77777777" w:rsidR="000F51B6" w:rsidRPr="00322E23" w:rsidRDefault="000F51B6" w:rsidP="000F51B6">
            <w:pPr>
              <w:spacing w:before="60" w:after="60" w:line="300" w:lineRule="exact"/>
              <w:jc w:val="both"/>
              <w:rPr>
                <w:color w:val="000000"/>
                <w:sz w:val="24"/>
                <w:szCs w:val="24"/>
              </w:rPr>
            </w:pPr>
          </w:p>
        </w:tc>
      </w:tr>
      <w:tr w:rsidR="000F51B6" w:rsidRPr="00322E23" w14:paraId="1BF83C65" w14:textId="77777777" w:rsidTr="007C5550">
        <w:tc>
          <w:tcPr>
            <w:tcW w:w="1071" w:type="pct"/>
          </w:tcPr>
          <w:p w14:paraId="309F2968"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f)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r>
              <w:rPr>
                <w:color w:val="000000"/>
                <w:sz w:val="24"/>
                <w:szCs w:val="24"/>
              </w:rPr>
              <w:t>6</w:t>
            </w:r>
            <w:r w:rsidRPr="00322E23">
              <w:rPr>
                <w:color w:val="000000"/>
                <w:sz w:val="24"/>
                <w:szCs w:val="24"/>
              </w:rPr>
              <w:t xml:space="preserve">: 01 bản </w:t>
            </w:r>
            <w:proofErr w:type="spellStart"/>
            <w:r w:rsidRPr="00322E23">
              <w:rPr>
                <w:color w:val="000000"/>
                <w:sz w:val="24"/>
                <w:szCs w:val="24"/>
              </w:rPr>
              <w:t>chính</w:t>
            </w:r>
            <w:proofErr w:type="spellEnd"/>
            <w:r w:rsidRPr="00322E23">
              <w:rPr>
                <w:color w:val="000000"/>
                <w:sz w:val="24"/>
                <w:szCs w:val="24"/>
              </w:rPr>
              <w:t xml:space="preserve"> </w:t>
            </w:r>
            <w:proofErr w:type="spellStart"/>
            <w:r w:rsidRPr="00322E23">
              <w:rPr>
                <w:color w:val="000000"/>
                <w:sz w:val="24"/>
                <w:szCs w:val="24"/>
              </w:rPr>
              <w:t>văn</w:t>
            </w:r>
            <w:proofErr w:type="spellEnd"/>
            <w:r w:rsidRPr="00322E23">
              <w:rPr>
                <w:color w:val="000000"/>
                <w:sz w:val="24"/>
                <w:szCs w:val="24"/>
              </w:rPr>
              <w:t xml:space="preserve"> bản </w:t>
            </w:r>
            <w:proofErr w:type="spellStart"/>
            <w:r w:rsidRPr="00322E23">
              <w:rPr>
                <w:color w:val="000000"/>
                <w:sz w:val="24"/>
                <w:szCs w:val="24"/>
              </w:rPr>
              <w:t>xác</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w:t>
            </w:r>
          </w:p>
          <w:p w14:paraId="650441BD" w14:textId="77777777" w:rsidR="000F51B6" w:rsidRPr="00322E23" w:rsidRDefault="000F51B6" w:rsidP="000F51B6">
            <w:pPr>
              <w:spacing w:before="60" w:after="60" w:line="300" w:lineRule="exact"/>
              <w:jc w:val="both"/>
              <w:rPr>
                <w:color w:val="000000"/>
                <w:sz w:val="24"/>
                <w:szCs w:val="24"/>
              </w:rPr>
            </w:pPr>
          </w:p>
        </w:tc>
        <w:tc>
          <w:tcPr>
            <w:tcW w:w="3929" w:type="pct"/>
          </w:tcPr>
          <w:p w14:paraId="6F5ACA05"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d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thương</w:t>
            </w:r>
            <w:proofErr w:type="spellEnd"/>
            <w:r w:rsidRPr="00322E23">
              <w:rPr>
                <w:color w:val="000000"/>
                <w:sz w:val="24"/>
                <w:szCs w:val="24"/>
              </w:rPr>
              <w:t xml:space="preserve"> </w:t>
            </w:r>
            <w:proofErr w:type="spellStart"/>
            <w:r w:rsidRPr="00322E23">
              <w:rPr>
                <w:color w:val="000000"/>
                <w:sz w:val="24"/>
                <w:szCs w:val="24"/>
              </w:rPr>
              <w:t>mại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chi </w:t>
            </w:r>
            <w:proofErr w:type="spellStart"/>
            <w:r w:rsidRPr="00322E23">
              <w:rPr>
                <w:color w:val="000000"/>
                <w:sz w:val="24"/>
                <w:szCs w:val="24"/>
              </w:rPr>
              <w:t>nhánh</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Việt</w:t>
            </w:r>
            <w:proofErr w:type="spellEnd"/>
            <w:r w:rsidRPr="00322E23">
              <w:rPr>
                <w:color w:val="000000"/>
                <w:sz w:val="24"/>
                <w:szCs w:val="24"/>
              </w:rPr>
              <w:t xml:space="preserve"> Nam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khoản</w:t>
            </w:r>
            <w:proofErr w:type="spellEnd"/>
            <w:r w:rsidRPr="00322E23">
              <w:rPr>
                <w:color w:val="000000"/>
                <w:sz w:val="24"/>
                <w:szCs w:val="24"/>
              </w:rPr>
              <w:t xml:space="preserve"> 2 </w:t>
            </w:r>
            <w:proofErr w:type="spellStart"/>
            <w:r w:rsidRPr="00322E23">
              <w:rPr>
                <w:color w:val="000000"/>
                <w:sz w:val="24"/>
                <w:szCs w:val="24"/>
              </w:rPr>
              <w:t>Điều</w:t>
            </w:r>
            <w:proofErr w:type="spellEnd"/>
            <w:r w:rsidRPr="00322E23">
              <w:rPr>
                <w:color w:val="000000"/>
                <w:sz w:val="24"/>
                <w:szCs w:val="24"/>
              </w:rPr>
              <w:t xml:space="preserve"> 51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r w:rsidRPr="00322E23">
              <w:rPr>
                <w:color w:val="000000"/>
                <w:sz w:val="24"/>
                <w:szCs w:val="24"/>
              </w:rPr>
              <w:t xml:space="preserve">”. </w:t>
            </w:r>
          </w:p>
          <w:p w14:paraId="09052445"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 </w:t>
            </w:r>
            <w:proofErr w:type="spellStart"/>
            <w:r w:rsidRPr="00322E23">
              <w:rPr>
                <w:color w:val="000000"/>
                <w:sz w:val="24"/>
                <w:szCs w:val="24"/>
              </w:rPr>
              <w:t>chính</w:t>
            </w:r>
            <w:proofErr w:type="spellEnd"/>
            <w:r w:rsidRPr="00322E23">
              <w:rPr>
                <w:color w:val="000000"/>
                <w:sz w:val="24"/>
                <w:szCs w:val="24"/>
              </w:rPr>
              <w:t>.</w:t>
            </w:r>
          </w:p>
          <w:p w14:paraId="254D27AF"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đảm</w:t>
            </w:r>
            <w:proofErr w:type="spellEnd"/>
            <w:r w:rsidRPr="00322E23">
              <w:rPr>
                <w:color w:val="000000"/>
                <w:sz w:val="24"/>
                <w:szCs w:val="24"/>
              </w:rPr>
              <w:t xml:space="preserve"> bảo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và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phong</w:t>
            </w:r>
            <w:proofErr w:type="spellEnd"/>
            <w:r w:rsidRPr="00322E23">
              <w:rPr>
                <w:color w:val="000000"/>
                <w:sz w:val="24"/>
                <w:szCs w:val="24"/>
              </w:rPr>
              <w:t xml:space="preserve"> </w:t>
            </w:r>
            <w:proofErr w:type="spellStart"/>
            <w:r w:rsidRPr="00322E23">
              <w:rPr>
                <w:color w:val="000000"/>
                <w:sz w:val="24"/>
                <w:szCs w:val="24"/>
              </w:rPr>
              <w:t>tỏa</w:t>
            </w:r>
            <w:proofErr w:type="spellEnd"/>
            <w:r w:rsidRPr="00322E23">
              <w:rPr>
                <w:color w:val="000000"/>
                <w:sz w:val="24"/>
                <w:szCs w:val="24"/>
              </w:rPr>
              <w:t xml:space="preserve"> </w:t>
            </w:r>
            <w:proofErr w:type="spellStart"/>
            <w:r w:rsidRPr="00322E23">
              <w:rPr>
                <w:color w:val="000000"/>
                <w:sz w:val="24"/>
                <w:szCs w:val="24"/>
              </w:rPr>
              <w:t>đúng</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
        </w:tc>
      </w:tr>
      <w:tr w:rsidR="000F51B6" w:rsidRPr="00322E23" w14:paraId="03A8FC6E" w14:textId="77777777" w:rsidTr="007C5550">
        <w:tc>
          <w:tcPr>
            <w:tcW w:w="1071" w:type="pct"/>
          </w:tcPr>
          <w:p w14:paraId="1D319DAD" w14:textId="77777777" w:rsidR="000F51B6" w:rsidRPr="00322E23" w:rsidRDefault="000F51B6" w:rsidP="000F51B6">
            <w:pPr>
              <w:spacing w:before="60" w:after="60" w:line="300" w:lineRule="exact"/>
              <w:jc w:val="both"/>
              <w:rPr>
                <w:color w:val="000000"/>
                <w:sz w:val="24"/>
                <w:szCs w:val="24"/>
              </w:rPr>
            </w:pPr>
            <w:r>
              <w:rPr>
                <w:color w:val="000000"/>
                <w:sz w:val="24"/>
                <w:szCs w:val="24"/>
              </w:rPr>
              <w:t>g</w:t>
            </w:r>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r>
              <w:rPr>
                <w:color w:val="000000"/>
                <w:sz w:val="24"/>
                <w:szCs w:val="24"/>
              </w:rPr>
              <w:t>7</w:t>
            </w:r>
            <w:r w:rsidRPr="00322E23">
              <w:rPr>
                <w:color w:val="000000"/>
                <w:sz w:val="24"/>
                <w:szCs w:val="24"/>
              </w:rPr>
              <w:t xml:space="preserve">: 01 bản </w:t>
            </w:r>
            <w:proofErr w:type="spellStart"/>
            <w:r w:rsidRPr="00322E23">
              <w:rPr>
                <w:color w:val="000000"/>
                <w:sz w:val="24"/>
                <w:szCs w:val="24"/>
              </w:rPr>
              <w:t>chính</w:t>
            </w:r>
            <w:proofErr w:type="spellEnd"/>
            <w:r w:rsidRPr="00322E23">
              <w:rPr>
                <w:color w:val="000000"/>
                <w:sz w:val="24"/>
                <w:szCs w:val="24"/>
              </w:rPr>
              <w:t xml:space="preserve"> </w:t>
            </w:r>
            <w:proofErr w:type="spellStart"/>
            <w:r w:rsidRPr="00322E23">
              <w:rPr>
                <w:color w:val="000000"/>
                <w:sz w:val="24"/>
                <w:szCs w:val="24"/>
              </w:rPr>
              <w:t>văn</w:t>
            </w:r>
            <w:proofErr w:type="spellEnd"/>
            <w:r w:rsidRPr="00322E23">
              <w:rPr>
                <w:color w:val="000000"/>
                <w:sz w:val="24"/>
                <w:szCs w:val="24"/>
              </w:rPr>
              <w:t xml:space="preserve"> bản </w:t>
            </w:r>
            <w:proofErr w:type="spellStart"/>
            <w:r w:rsidRPr="00322E23">
              <w:rPr>
                <w:color w:val="000000"/>
                <w:sz w:val="24"/>
                <w:szCs w:val="24"/>
              </w:rPr>
              <w:t>xác</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w:t>
            </w:r>
          </w:p>
          <w:p w14:paraId="137AA50E" w14:textId="77777777" w:rsidR="000F51B6" w:rsidRPr="00322E23" w:rsidRDefault="000F51B6" w:rsidP="000F51B6">
            <w:pPr>
              <w:spacing w:before="60" w:after="60" w:line="300" w:lineRule="exact"/>
              <w:jc w:val="both"/>
              <w:rPr>
                <w:color w:val="000000"/>
                <w:sz w:val="24"/>
                <w:szCs w:val="24"/>
              </w:rPr>
            </w:pPr>
          </w:p>
        </w:tc>
        <w:tc>
          <w:tcPr>
            <w:tcW w:w="3929" w:type="pct"/>
          </w:tcPr>
          <w:p w14:paraId="631ACE32"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d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thương</w:t>
            </w:r>
            <w:proofErr w:type="spellEnd"/>
            <w:r w:rsidRPr="00322E23">
              <w:rPr>
                <w:color w:val="000000"/>
                <w:sz w:val="24"/>
                <w:szCs w:val="24"/>
              </w:rPr>
              <w:t xml:space="preserve"> </w:t>
            </w:r>
            <w:proofErr w:type="spellStart"/>
            <w:r w:rsidRPr="00322E23">
              <w:rPr>
                <w:color w:val="000000"/>
                <w:sz w:val="24"/>
                <w:szCs w:val="24"/>
              </w:rPr>
              <w:t>mại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chi </w:t>
            </w:r>
            <w:proofErr w:type="spellStart"/>
            <w:r w:rsidRPr="00322E23">
              <w:rPr>
                <w:color w:val="000000"/>
                <w:sz w:val="24"/>
                <w:szCs w:val="24"/>
              </w:rPr>
              <w:t>nhánh</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Việt</w:t>
            </w:r>
            <w:proofErr w:type="spellEnd"/>
            <w:r w:rsidRPr="00322E23">
              <w:rPr>
                <w:color w:val="000000"/>
                <w:sz w:val="24"/>
                <w:szCs w:val="24"/>
              </w:rPr>
              <w:t xml:space="preserve"> Nam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khoản</w:t>
            </w:r>
            <w:proofErr w:type="spellEnd"/>
            <w:r w:rsidRPr="00322E23">
              <w:rPr>
                <w:color w:val="000000"/>
                <w:sz w:val="24"/>
                <w:szCs w:val="24"/>
              </w:rPr>
              <w:t xml:space="preserve"> 2 </w:t>
            </w:r>
            <w:proofErr w:type="spellStart"/>
            <w:r w:rsidRPr="00322E23">
              <w:rPr>
                <w:color w:val="000000"/>
                <w:sz w:val="24"/>
                <w:szCs w:val="24"/>
              </w:rPr>
              <w:t>Điều</w:t>
            </w:r>
            <w:proofErr w:type="spellEnd"/>
            <w:r w:rsidRPr="00322E23">
              <w:rPr>
                <w:color w:val="000000"/>
                <w:sz w:val="24"/>
                <w:szCs w:val="24"/>
              </w:rPr>
              <w:t xml:space="preserve"> 51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r w:rsidRPr="00322E23">
              <w:rPr>
                <w:color w:val="000000"/>
                <w:sz w:val="24"/>
                <w:szCs w:val="24"/>
              </w:rPr>
              <w:t xml:space="preserve">”. </w:t>
            </w:r>
          </w:p>
          <w:p w14:paraId="16653247"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 </w:t>
            </w:r>
            <w:proofErr w:type="spellStart"/>
            <w:r w:rsidRPr="00322E23">
              <w:rPr>
                <w:color w:val="000000"/>
                <w:sz w:val="24"/>
                <w:szCs w:val="24"/>
              </w:rPr>
              <w:t>chính</w:t>
            </w:r>
            <w:proofErr w:type="spellEnd"/>
            <w:r w:rsidRPr="00322E23">
              <w:rPr>
                <w:color w:val="000000"/>
                <w:sz w:val="24"/>
                <w:szCs w:val="24"/>
              </w:rPr>
              <w:t>.</w:t>
            </w:r>
          </w:p>
          <w:p w14:paraId="434686AA"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đảm</w:t>
            </w:r>
            <w:proofErr w:type="spellEnd"/>
            <w:r w:rsidRPr="00322E23">
              <w:rPr>
                <w:color w:val="000000"/>
                <w:sz w:val="24"/>
                <w:szCs w:val="24"/>
              </w:rPr>
              <w:t xml:space="preserve"> bảo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và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phong</w:t>
            </w:r>
            <w:proofErr w:type="spellEnd"/>
            <w:r w:rsidRPr="00322E23">
              <w:rPr>
                <w:color w:val="000000"/>
                <w:sz w:val="24"/>
                <w:szCs w:val="24"/>
              </w:rPr>
              <w:t xml:space="preserve"> </w:t>
            </w:r>
            <w:proofErr w:type="spellStart"/>
            <w:r w:rsidRPr="00322E23">
              <w:rPr>
                <w:color w:val="000000"/>
                <w:sz w:val="24"/>
                <w:szCs w:val="24"/>
              </w:rPr>
              <w:t>tỏa</w:t>
            </w:r>
            <w:proofErr w:type="spellEnd"/>
            <w:r w:rsidRPr="00322E23">
              <w:rPr>
                <w:color w:val="000000"/>
                <w:sz w:val="24"/>
                <w:szCs w:val="24"/>
              </w:rPr>
              <w:t xml:space="preserve"> </w:t>
            </w:r>
            <w:proofErr w:type="spellStart"/>
            <w:r w:rsidRPr="00322E23">
              <w:rPr>
                <w:color w:val="000000"/>
                <w:sz w:val="24"/>
                <w:szCs w:val="24"/>
              </w:rPr>
              <w:t>đúng</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
        </w:tc>
      </w:tr>
      <w:tr w:rsidR="000F51B6" w:rsidRPr="00322E23" w14:paraId="5F75C4F7" w14:textId="77777777" w:rsidTr="007C5550">
        <w:tc>
          <w:tcPr>
            <w:tcW w:w="1071" w:type="pct"/>
          </w:tcPr>
          <w:p w14:paraId="04E8C52E" w14:textId="77777777" w:rsidR="000F51B6" w:rsidRPr="00322E23" w:rsidRDefault="000F51B6" w:rsidP="000F51B6">
            <w:pPr>
              <w:spacing w:before="60" w:after="60" w:line="300" w:lineRule="exact"/>
              <w:jc w:val="both"/>
              <w:rPr>
                <w:color w:val="000000"/>
                <w:sz w:val="24"/>
                <w:szCs w:val="24"/>
              </w:rPr>
            </w:pPr>
            <w:r>
              <w:rPr>
                <w:color w:val="000000"/>
                <w:sz w:val="24"/>
                <w:szCs w:val="24"/>
              </w:rPr>
              <w:t>h</w:t>
            </w:r>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r>
              <w:rPr>
                <w:color w:val="000000"/>
                <w:sz w:val="24"/>
                <w:szCs w:val="24"/>
              </w:rPr>
              <w:t>8</w:t>
            </w:r>
            <w:r w:rsidRPr="00322E23">
              <w:rPr>
                <w:color w:val="000000"/>
                <w:sz w:val="24"/>
                <w:szCs w:val="24"/>
              </w:rPr>
              <w:t xml:space="preserve">: </w:t>
            </w:r>
            <w:r w:rsidRPr="00322E23">
              <w:rPr>
                <w:color w:val="000000"/>
                <w:sz w:val="24"/>
                <w:szCs w:val="24"/>
                <w:lang w:val="vi-VN"/>
              </w:rPr>
              <w:t>Tài liệu giải trình kỹ thuật về hệ thống công nghệ thông tin quản lý mạng lưới người tham gia bán hàng đa cấp đáp ứng quy định tại Điều 44 Nghị định này</w:t>
            </w:r>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đó</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bao </w:t>
            </w:r>
            <w:proofErr w:type="spellStart"/>
            <w:r w:rsidRPr="00322E23">
              <w:rPr>
                <w:color w:val="000000"/>
                <w:sz w:val="24"/>
                <w:szCs w:val="24"/>
              </w:rPr>
              <w:t>gồm</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thông tin </w:t>
            </w:r>
            <w:proofErr w:type="spellStart"/>
            <w:r w:rsidRPr="00322E23">
              <w:rPr>
                <w:color w:val="000000"/>
                <w:sz w:val="24"/>
                <w:szCs w:val="24"/>
              </w:rPr>
              <w:t>cơ</w:t>
            </w:r>
            <w:proofErr w:type="spellEnd"/>
            <w:r w:rsidRPr="00322E23">
              <w:rPr>
                <w:color w:val="000000"/>
                <w:sz w:val="24"/>
                <w:szCs w:val="24"/>
              </w:rPr>
              <w:t xml:space="preserve"> bản </w:t>
            </w:r>
            <w:proofErr w:type="spellStart"/>
            <w:r w:rsidRPr="00322E23">
              <w:rPr>
                <w:color w:val="000000"/>
                <w:sz w:val="24"/>
                <w:szCs w:val="24"/>
              </w:rPr>
              <w:t>sau</w:t>
            </w:r>
            <w:proofErr w:type="spellEnd"/>
            <w:r w:rsidRPr="00322E23">
              <w:rPr>
                <w:color w:val="000000"/>
                <w:sz w:val="24"/>
                <w:szCs w:val="24"/>
              </w:rPr>
              <w:t>:</w:t>
            </w:r>
          </w:p>
          <w:p w14:paraId="70E1388B"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a) </w:t>
            </w:r>
            <w:proofErr w:type="spellStart"/>
            <w:r w:rsidRPr="00322E23">
              <w:rPr>
                <w:color w:val="000000"/>
                <w:sz w:val="24"/>
                <w:szCs w:val="24"/>
              </w:rPr>
              <w:t>Địa</w:t>
            </w:r>
            <w:proofErr w:type="spellEnd"/>
            <w:r w:rsidRPr="00322E23">
              <w:rPr>
                <w:color w:val="000000"/>
                <w:sz w:val="24"/>
                <w:szCs w:val="24"/>
              </w:rPr>
              <w:t xml:space="preserve"> </w:t>
            </w:r>
            <w:proofErr w:type="spellStart"/>
            <w:r w:rsidRPr="00322E23">
              <w:rPr>
                <w:color w:val="000000"/>
                <w:sz w:val="24"/>
                <w:szCs w:val="24"/>
              </w:rPr>
              <w:t>chỉ</w:t>
            </w:r>
            <w:proofErr w:type="spellEnd"/>
            <w:r w:rsidRPr="00322E23">
              <w:rPr>
                <w:color w:val="000000"/>
                <w:sz w:val="24"/>
                <w:szCs w:val="24"/>
              </w:rPr>
              <w:t xml:space="preserve"> IP </w:t>
            </w:r>
            <w:proofErr w:type="spellStart"/>
            <w:r w:rsidRPr="00322E23">
              <w:rPr>
                <w:color w:val="000000"/>
                <w:sz w:val="24"/>
                <w:szCs w:val="24"/>
              </w:rPr>
              <w:t>máy</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và </w:t>
            </w:r>
            <w:proofErr w:type="spellStart"/>
            <w:r w:rsidRPr="00322E23">
              <w:rPr>
                <w:color w:val="000000"/>
                <w:sz w:val="24"/>
                <w:szCs w:val="24"/>
              </w:rPr>
              <w:t>địa</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đặt</w:t>
            </w:r>
            <w:proofErr w:type="spellEnd"/>
            <w:r w:rsidRPr="00322E23">
              <w:rPr>
                <w:color w:val="000000"/>
                <w:sz w:val="24"/>
                <w:szCs w:val="24"/>
              </w:rPr>
              <w:t xml:space="preserve"> </w:t>
            </w:r>
            <w:proofErr w:type="spellStart"/>
            <w:r w:rsidRPr="00322E23">
              <w:rPr>
                <w:color w:val="000000"/>
                <w:sz w:val="24"/>
                <w:szCs w:val="24"/>
              </w:rPr>
              <w:t>máy</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vật</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w:t>
            </w:r>
          </w:p>
          <w:p w14:paraId="0B432D9A"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Cơ</w:t>
            </w:r>
            <w:proofErr w:type="spellEnd"/>
            <w:r w:rsidRPr="00322E23">
              <w:rPr>
                <w:color w:val="000000"/>
                <w:sz w:val="24"/>
                <w:szCs w:val="24"/>
              </w:rPr>
              <w:t xml:space="preserve"> </w:t>
            </w:r>
            <w:proofErr w:type="spellStart"/>
            <w:r w:rsidRPr="00322E23">
              <w:rPr>
                <w:color w:val="000000"/>
                <w:sz w:val="24"/>
                <w:szCs w:val="24"/>
              </w:rPr>
              <w:t>chế</w:t>
            </w:r>
            <w:proofErr w:type="spellEnd"/>
            <w:r w:rsidRPr="00322E23">
              <w:rPr>
                <w:color w:val="000000"/>
                <w:sz w:val="24"/>
                <w:szCs w:val="24"/>
              </w:rPr>
              <w:t xml:space="preserve"> </w:t>
            </w:r>
            <w:proofErr w:type="spellStart"/>
            <w:r w:rsidRPr="00322E23">
              <w:rPr>
                <w:color w:val="000000"/>
                <w:sz w:val="24"/>
                <w:szCs w:val="24"/>
              </w:rPr>
              <w:t>vận</w:t>
            </w:r>
            <w:proofErr w:type="spellEnd"/>
            <w:r w:rsidRPr="00322E23">
              <w:rPr>
                <w:color w:val="000000"/>
                <w:sz w:val="24"/>
                <w:szCs w:val="24"/>
              </w:rPr>
              <w:t xml:space="preserve"> </w:t>
            </w:r>
            <w:proofErr w:type="spellStart"/>
            <w:r w:rsidRPr="00322E23">
              <w:rPr>
                <w:color w:val="000000"/>
                <w:sz w:val="24"/>
                <w:szCs w:val="24"/>
              </w:rPr>
              <w:t>hành</w:t>
            </w:r>
            <w:proofErr w:type="spell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bao </w:t>
            </w:r>
            <w:proofErr w:type="spellStart"/>
            <w:r w:rsidRPr="00322E23">
              <w:rPr>
                <w:color w:val="000000"/>
                <w:sz w:val="24"/>
                <w:szCs w:val="24"/>
              </w:rPr>
              <w:t>gồm</w:t>
            </w:r>
            <w:proofErr w:type="spellEnd"/>
            <w:r w:rsidRPr="00322E23">
              <w:rPr>
                <w:color w:val="000000"/>
                <w:sz w:val="24"/>
                <w:szCs w:val="24"/>
              </w:rPr>
              <w:t xml:space="preserve"> thông tin </w:t>
            </w:r>
            <w:proofErr w:type="spellStart"/>
            <w:r w:rsidRPr="00322E23">
              <w:rPr>
                <w:color w:val="000000"/>
                <w:sz w:val="24"/>
                <w:szCs w:val="24"/>
              </w:rPr>
              <w:t>mô</w:t>
            </w:r>
            <w:proofErr w:type="spellEnd"/>
            <w:r w:rsidRPr="00322E23">
              <w:rPr>
                <w:color w:val="000000"/>
                <w:sz w:val="24"/>
                <w:szCs w:val="24"/>
              </w:rPr>
              <w:t xml:space="preserve"> </w:t>
            </w:r>
            <w:proofErr w:type="spellStart"/>
            <w:r w:rsidRPr="00322E23">
              <w:rPr>
                <w:color w:val="000000"/>
                <w:sz w:val="24"/>
                <w:szCs w:val="24"/>
              </w:rPr>
              <w:t>tả</w:t>
            </w:r>
            <w:proofErr w:type="spellEnd"/>
            <w:r w:rsidRPr="00322E23">
              <w:rPr>
                <w:color w:val="000000"/>
                <w:sz w:val="24"/>
                <w:szCs w:val="24"/>
              </w:rPr>
              <w:t xml:space="preserve"> </w:t>
            </w:r>
            <w:proofErr w:type="spellStart"/>
            <w:r w:rsidRPr="00322E23">
              <w:rPr>
                <w:color w:val="000000"/>
                <w:sz w:val="24"/>
                <w:szCs w:val="24"/>
              </w:rPr>
              <w:t>cấu</w:t>
            </w:r>
            <w:proofErr w:type="spellEnd"/>
            <w:r w:rsidRPr="00322E23">
              <w:rPr>
                <w:color w:val="000000"/>
                <w:sz w:val="24"/>
                <w:szCs w:val="24"/>
              </w:rPr>
              <w:t xml:space="preserve"> </w:t>
            </w:r>
            <w:proofErr w:type="spellStart"/>
            <w:r w:rsidRPr="00322E23">
              <w:rPr>
                <w:color w:val="000000"/>
                <w:sz w:val="24"/>
                <w:szCs w:val="24"/>
              </w:rPr>
              <w:t>trúc</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cơ</w:t>
            </w:r>
            <w:proofErr w:type="spellEnd"/>
            <w:r w:rsidRPr="00322E23">
              <w:rPr>
                <w:color w:val="000000"/>
                <w:sz w:val="24"/>
                <w:szCs w:val="24"/>
              </w:rPr>
              <w:t xml:space="preserve"> </w:t>
            </w:r>
            <w:proofErr w:type="spellStart"/>
            <w:r w:rsidRPr="00322E23">
              <w:rPr>
                <w:color w:val="000000"/>
                <w:sz w:val="24"/>
                <w:szCs w:val="24"/>
              </w:rPr>
              <w:t>chế</w:t>
            </w:r>
            <w:proofErr w:type="spellEnd"/>
            <w:r w:rsidRPr="00322E23">
              <w:rPr>
                <w:color w:val="000000"/>
                <w:sz w:val="24"/>
                <w:szCs w:val="24"/>
              </w:rPr>
              <w:t xml:space="preserve"> </w:t>
            </w:r>
            <w:proofErr w:type="spellStart"/>
            <w:r w:rsidRPr="00322E23">
              <w:rPr>
                <w:color w:val="000000"/>
                <w:sz w:val="24"/>
                <w:szCs w:val="24"/>
              </w:rPr>
              <w:t>nhập</w:t>
            </w:r>
            <w:proofErr w:type="spellEnd"/>
            <w:r w:rsidRPr="00322E23">
              <w:rPr>
                <w:color w:val="000000"/>
                <w:sz w:val="24"/>
                <w:szCs w:val="24"/>
              </w:rPr>
              <w:t xml:space="preserve">, </w:t>
            </w:r>
            <w:proofErr w:type="spellStart"/>
            <w:r w:rsidRPr="00322E23">
              <w:rPr>
                <w:color w:val="000000"/>
                <w:sz w:val="24"/>
                <w:szCs w:val="24"/>
              </w:rPr>
              <w:t>xuất</w:t>
            </w:r>
            <w:proofErr w:type="spellEnd"/>
            <w:r w:rsidRPr="00322E23">
              <w:rPr>
                <w:color w:val="000000"/>
                <w:sz w:val="24"/>
                <w:szCs w:val="24"/>
              </w:rPr>
              <w:t xml:space="preserve"> và </w:t>
            </w:r>
            <w:proofErr w:type="spellStart"/>
            <w:r w:rsidRPr="00322E23">
              <w:rPr>
                <w:color w:val="000000"/>
                <w:sz w:val="24"/>
                <w:szCs w:val="24"/>
              </w:rPr>
              <w:t>lưu</w:t>
            </w:r>
            <w:proofErr w:type="spellEnd"/>
            <w:r w:rsidRPr="00322E23">
              <w:rPr>
                <w:color w:val="000000"/>
                <w:sz w:val="24"/>
                <w:szCs w:val="24"/>
              </w:rPr>
              <w:t xml:space="preserve"> </w:t>
            </w:r>
            <w:proofErr w:type="spellStart"/>
            <w:r w:rsidRPr="00322E23">
              <w:rPr>
                <w:color w:val="000000"/>
                <w:sz w:val="24"/>
                <w:szCs w:val="24"/>
              </w:rPr>
              <w:t>trữ</w:t>
            </w:r>
            <w:proofErr w:type="spellEnd"/>
            <w:r w:rsidRPr="00322E23">
              <w:rPr>
                <w:color w:val="000000"/>
                <w:sz w:val="24"/>
                <w:szCs w:val="24"/>
              </w:rPr>
              <w:t xml:space="preserve"> </w:t>
            </w:r>
            <w:proofErr w:type="spellStart"/>
            <w:r w:rsidRPr="00322E23">
              <w:rPr>
                <w:color w:val="000000"/>
                <w:sz w:val="24"/>
                <w:szCs w:val="24"/>
              </w:rPr>
              <w:t>dữ</w:t>
            </w:r>
            <w:proofErr w:type="spellEnd"/>
            <w:r w:rsidRPr="00322E23">
              <w:rPr>
                <w:color w:val="000000"/>
                <w:sz w:val="24"/>
                <w:szCs w:val="24"/>
              </w:rPr>
              <w:t xml:space="preserve"> liệu,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trị</w:t>
            </w:r>
            <w:proofErr w:type="spellEnd"/>
            <w:r w:rsidRPr="00322E23">
              <w:rPr>
                <w:color w:val="000000"/>
                <w:sz w:val="24"/>
                <w:szCs w:val="24"/>
              </w:rPr>
              <w:t xml:space="preserve"> </w:t>
            </w:r>
            <w:proofErr w:type="spellStart"/>
            <w:r w:rsidRPr="00322E23">
              <w:rPr>
                <w:color w:val="000000"/>
                <w:sz w:val="24"/>
                <w:szCs w:val="24"/>
              </w:rPr>
              <w:t>dữ</w:t>
            </w:r>
            <w:proofErr w:type="spellEnd"/>
            <w:r w:rsidRPr="00322E23">
              <w:rPr>
                <w:color w:val="000000"/>
                <w:sz w:val="24"/>
                <w:szCs w:val="24"/>
              </w:rPr>
              <w:t xml:space="preserve"> liệu;</w:t>
            </w:r>
          </w:p>
          <w:p w14:paraId="2B391F39"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c) </w:t>
            </w:r>
            <w:proofErr w:type="spellStart"/>
            <w:r w:rsidRPr="00322E23">
              <w:rPr>
                <w:color w:val="000000"/>
                <w:sz w:val="24"/>
                <w:szCs w:val="24"/>
              </w:rPr>
              <w:t>Các</w:t>
            </w:r>
            <w:proofErr w:type="spellEnd"/>
            <w:r w:rsidRPr="00322E23">
              <w:rPr>
                <w:color w:val="000000"/>
                <w:sz w:val="24"/>
                <w:szCs w:val="24"/>
              </w:rPr>
              <w:t xml:space="preserve"> thông tin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44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p>
        </w:tc>
        <w:tc>
          <w:tcPr>
            <w:tcW w:w="3929" w:type="pct"/>
          </w:tcPr>
          <w:p w14:paraId="496FA2FA"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e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nghệ</w:t>
            </w:r>
            <w:proofErr w:type="spellEnd"/>
            <w:r w:rsidRPr="00322E23">
              <w:rPr>
                <w:color w:val="000000"/>
                <w:sz w:val="24"/>
                <w:szCs w:val="24"/>
              </w:rPr>
              <w:t xml:space="preserve"> thông tin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mạng</w:t>
            </w:r>
            <w:proofErr w:type="spellEnd"/>
            <w:r w:rsidRPr="00322E23">
              <w:rPr>
                <w:color w:val="000000"/>
                <w:sz w:val="24"/>
                <w:szCs w:val="24"/>
              </w:rPr>
              <w:t xml:space="preserve"> </w:t>
            </w:r>
            <w:proofErr w:type="spellStart"/>
            <w:r w:rsidRPr="00322E23">
              <w:rPr>
                <w:color w:val="000000"/>
                <w:sz w:val="24"/>
                <w:szCs w:val="24"/>
              </w:rPr>
              <w:t>lưới</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trang</w:t>
            </w:r>
            <w:proofErr w:type="spellEnd"/>
            <w:r w:rsidRPr="00322E23">
              <w:rPr>
                <w:color w:val="000000"/>
                <w:sz w:val="24"/>
                <w:szCs w:val="24"/>
              </w:rPr>
              <w:t xml:space="preserve"> thông tin điện </w:t>
            </w:r>
            <w:proofErr w:type="spellStart"/>
            <w:r w:rsidRPr="00322E23">
              <w:rPr>
                <w:color w:val="000000"/>
                <w:sz w:val="24"/>
                <w:szCs w:val="24"/>
              </w:rPr>
              <w:t>tử</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về</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và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
          <w:p w14:paraId="5ACC1F6B"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 </w:t>
            </w:r>
            <w:proofErr w:type="spellStart"/>
            <w:r w:rsidRPr="00322E23">
              <w:rPr>
                <w:color w:val="000000"/>
                <w:sz w:val="24"/>
                <w:szCs w:val="24"/>
              </w:rPr>
              <w:t>chính</w:t>
            </w:r>
            <w:proofErr w:type="spellEnd"/>
            <w:r w:rsidRPr="00322E23">
              <w:rPr>
                <w:color w:val="000000"/>
                <w:sz w:val="24"/>
                <w:szCs w:val="24"/>
              </w:rPr>
              <w:t>.</w:t>
            </w:r>
          </w:p>
          <w:p w14:paraId="63DE3A77" w14:textId="529B75DD" w:rsidR="000F51B6" w:rsidRPr="00322E23" w:rsidRDefault="000F51B6" w:rsidP="000F51B6">
            <w:pPr>
              <w:spacing w:before="60" w:after="60" w:line="300" w:lineRule="exact"/>
              <w:jc w:val="both"/>
              <w:rPr>
                <w:color w:val="000000"/>
                <w:sz w:val="24"/>
                <w:szCs w:val="24"/>
              </w:rPr>
            </w:pPr>
          </w:p>
        </w:tc>
      </w:tr>
      <w:tr w:rsidR="000F51B6" w:rsidRPr="00322E23" w14:paraId="382A81CE" w14:textId="77777777" w:rsidTr="007C5550">
        <w:tc>
          <w:tcPr>
            <w:tcW w:w="1071" w:type="pct"/>
          </w:tcPr>
          <w:p w14:paraId="44121A7C" w14:textId="77777777" w:rsidR="000F51B6" w:rsidRPr="00322E23" w:rsidRDefault="000F51B6" w:rsidP="000F51B6">
            <w:pPr>
              <w:spacing w:before="60" w:after="60" w:line="300" w:lineRule="exact"/>
              <w:jc w:val="both"/>
              <w:rPr>
                <w:color w:val="000000"/>
                <w:sz w:val="24"/>
                <w:szCs w:val="24"/>
              </w:rPr>
            </w:pPr>
            <w:proofErr w:type="spellStart"/>
            <w:r>
              <w:rPr>
                <w:color w:val="000000"/>
                <w:sz w:val="24"/>
                <w:szCs w:val="24"/>
              </w:rPr>
              <w:t>i</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r>
              <w:rPr>
                <w:color w:val="000000"/>
                <w:sz w:val="24"/>
                <w:szCs w:val="24"/>
              </w:rPr>
              <w:t>9</w:t>
            </w:r>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trang</w:t>
            </w:r>
            <w:proofErr w:type="spellEnd"/>
            <w:r w:rsidRPr="00322E23">
              <w:rPr>
                <w:color w:val="000000"/>
                <w:sz w:val="24"/>
                <w:szCs w:val="24"/>
              </w:rPr>
              <w:t xml:space="preserve"> thông tin điện </w:t>
            </w:r>
            <w:proofErr w:type="spellStart"/>
            <w:r w:rsidRPr="00322E23">
              <w:rPr>
                <w:color w:val="000000"/>
                <w:sz w:val="24"/>
                <w:szCs w:val="24"/>
              </w:rPr>
              <w:t>tử</w:t>
            </w:r>
            <w:proofErr w:type="spellEnd"/>
            <w:r w:rsidRPr="00322E23">
              <w:rPr>
                <w:color w:val="000000"/>
                <w:sz w:val="24"/>
                <w:szCs w:val="24"/>
              </w:rPr>
              <w:t xml:space="preserve">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4</w:t>
            </w:r>
            <w:r w:rsidRPr="00322E23">
              <w:rPr>
                <w:color w:val="000000"/>
                <w:sz w:val="24"/>
                <w:szCs w:val="24"/>
                <w:lang w:val="vi-VN"/>
              </w:rPr>
              <w:t>5</w:t>
            </w:r>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p>
        </w:tc>
        <w:tc>
          <w:tcPr>
            <w:tcW w:w="3929" w:type="pct"/>
          </w:tcPr>
          <w:p w14:paraId="058EF053"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e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nghệ</w:t>
            </w:r>
            <w:proofErr w:type="spellEnd"/>
            <w:r w:rsidRPr="00322E23">
              <w:rPr>
                <w:color w:val="000000"/>
                <w:sz w:val="24"/>
                <w:szCs w:val="24"/>
              </w:rPr>
              <w:t xml:space="preserve"> thông tin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mạng</w:t>
            </w:r>
            <w:proofErr w:type="spellEnd"/>
            <w:r w:rsidRPr="00322E23">
              <w:rPr>
                <w:color w:val="000000"/>
                <w:sz w:val="24"/>
                <w:szCs w:val="24"/>
              </w:rPr>
              <w:t xml:space="preserve"> </w:t>
            </w:r>
            <w:proofErr w:type="spellStart"/>
            <w:r w:rsidRPr="00322E23">
              <w:rPr>
                <w:color w:val="000000"/>
                <w:sz w:val="24"/>
                <w:szCs w:val="24"/>
              </w:rPr>
              <w:t>lưới</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trang</w:t>
            </w:r>
            <w:proofErr w:type="spellEnd"/>
            <w:r w:rsidRPr="00322E23">
              <w:rPr>
                <w:color w:val="000000"/>
                <w:sz w:val="24"/>
                <w:szCs w:val="24"/>
              </w:rPr>
              <w:t xml:space="preserve"> thông tin điện </w:t>
            </w:r>
            <w:proofErr w:type="spellStart"/>
            <w:r w:rsidRPr="00322E23">
              <w:rPr>
                <w:color w:val="000000"/>
                <w:sz w:val="24"/>
                <w:szCs w:val="24"/>
              </w:rPr>
              <w:t>tử</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về</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và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
          <w:p w14:paraId="57A65B7F"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 </w:t>
            </w:r>
            <w:proofErr w:type="spellStart"/>
            <w:r w:rsidRPr="00322E23">
              <w:rPr>
                <w:color w:val="000000"/>
                <w:sz w:val="24"/>
                <w:szCs w:val="24"/>
              </w:rPr>
              <w:t>chính</w:t>
            </w:r>
            <w:proofErr w:type="spellEnd"/>
            <w:r w:rsidRPr="00322E23">
              <w:rPr>
                <w:color w:val="000000"/>
                <w:sz w:val="24"/>
                <w:szCs w:val="24"/>
              </w:rPr>
              <w:t>.</w:t>
            </w:r>
          </w:p>
          <w:p w14:paraId="2410EB95" w14:textId="77777777" w:rsidR="000F51B6" w:rsidRPr="00322E23" w:rsidRDefault="000F51B6" w:rsidP="000F51B6">
            <w:pPr>
              <w:spacing w:before="60" w:after="60" w:line="300" w:lineRule="exact"/>
              <w:jc w:val="both"/>
              <w:rPr>
                <w:color w:val="000000"/>
                <w:sz w:val="24"/>
                <w:szCs w:val="24"/>
              </w:rPr>
            </w:pPr>
          </w:p>
        </w:tc>
      </w:tr>
      <w:tr w:rsidR="000F51B6" w:rsidRPr="00322E23" w14:paraId="4151A58A" w14:textId="77777777" w:rsidTr="007C5550">
        <w:tc>
          <w:tcPr>
            <w:tcW w:w="1071" w:type="pct"/>
          </w:tcPr>
          <w:p w14:paraId="51C28B09" w14:textId="77777777" w:rsidR="000F51B6" w:rsidRPr="00322E23" w:rsidRDefault="000F51B6" w:rsidP="000F51B6">
            <w:pPr>
              <w:spacing w:before="60" w:after="60" w:line="300" w:lineRule="exact"/>
              <w:jc w:val="both"/>
              <w:rPr>
                <w:color w:val="000000"/>
                <w:sz w:val="24"/>
                <w:szCs w:val="24"/>
              </w:rPr>
            </w:pPr>
            <w:r>
              <w:rPr>
                <w:color w:val="000000"/>
                <w:sz w:val="24"/>
                <w:szCs w:val="24"/>
              </w:rPr>
              <w:t>k</w:t>
            </w:r>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r>
              <w:rPr>
                <w:color w:val="000000"/>
                <w:sz w:val="24"/>
                <w:szCs w:val="24"/>
              </w:rPr>
              <w:t>10</w:t>
            </w:r>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thông tin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lạc</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tiếp</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color w:val="000000"/>
                <w:sz w:val="24"/>
                <w:szCs w:val="24"/>
              </w:rPr>
              <w:t>thắc</w:t>
            </w:r>
            <w:proofErr w:type="spellEnd"/>
            <w:r w:rsidRPr="00322E23">
              <w:rPr>
                <w:color w:val="000000"/>
                <w:sz w:val="24"/>
                <w:szCs w:val="24"/>
              </w:rPr>
              <w:t xml:space="preserve"> </w:t>
            </w:r>
            <w:proofErr w:type="spellStart"/>
            <w:r w:rsidRPr="00322E23">
              <w:rPr>
                <w:color w:val="000000"/>
                <w:sz w:val="24"/>
                <w:szCs w:val="24"/>
              </w:rPr>
              <w:t>mắc</w:t>
            </w:r>
            <w:proofErr w:type="spellEnd"/>
            <w:r w:rsidRPr="00322E23">
              <w:rPr>
                <w:color w:val="000000"/>
                <w:sz w:val="24"/>
                <w:szCs w:val="24"/>
              </w:rPr>
              <w:t xml:space="preserve">, </w:t>
            </w:r>
            <w:proofErr w:type="spellStart"/>
            <w:r w:rsidRPr="00322E23">
              <w:rPr>
                <w:color w:val="000000"/>
                <w:sz w:val="24"/>
                <w:szCs w:val="24"/>
              </w:rPr>
              <w:t>khiếu</w:t>
            </w:r>
            <w:proofErr w:type="spellEnd"/>
            <w:r w:rsidRPr="00322E23">
              <w:rPr>
                <w:color w:val="000000"/>
                <w:sz w:val="24"/>
                <w:szCs w:val="24"/>
              </w:rPr>
              <w:t xml:space="preserve"> </w:t>
            </w:r>
            <w:proofErr w:type="spellStart"/>
            <w:r w:rsidRPr="00322E23">
              <w:rPr>
                <w:color w:val="000000"/>
                <w:sz w:val="24"/>
                <w:szCs w:val="24"/>
              </w:rPr>
              <w:t>nại</w:t>
            </w:r>
            <w:proofErr w:type="spell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w:t>
            </w:r>
          </w:p>
        </w:tc>
        <w:tc>
          <w:tcPr>
            <w:tcW w:w="3929" w:type="pct"/>
          </w:tcPr>
          <w:p w14:paraId="2F5CB1E3"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g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thông tin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lạc</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tiếp</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color w:val="000000"/>
                <w:sz w:val="24"/>
                <w:szCs w:val="24"/>
              </w:rPr>
              <w:t>thắc</w:t>
            </w:r>
            <w:proofErr w:type="spellEnd"/>
            <w:r w:rsidRPr="00322E23">
              <w:rPr>
                <w:color w:val="000000"/>
                <w:sz w:val="24"/>
                <w:szCs w:val="24"/>
              </w:rPr>
              <w:t xml:space="preserve"> </w:t>
            </w:r>
            <w:proofErr w:type="spellStart"/>
            <w:r w:rsidRPr="00322E23">
              <w:rPr>
                <w:color w:val="000000"/>
                <w:sz w:val="24"/>
                <w:szCs w:val="24"/>
              </w:rPr>
              <w:t>mắc</w:t>
            </w:r>
            <w:proofErr w:type="spellEnd"/>
            <w:r w:rsidRPr="00322E23">
              <w:rPr>
                <w:color w:val="000000"/>
                <w:sz w:val="24"/>
                <w:szCs w:val="24"/>
              </w:rPr>
              <w:t xml:space="preserve">, </w:t>
            </w:r>
            <w:proofErr w:type="spellStart"/>
            <w:r w:rsidRPr="00322E23">
              <w:rPr>
                <w:color w:val="000000"/>
                <w:sz w:val="24"/>
                <w:szCs w:val="24"/>
              </w:rPr>
              <w:t>khiếu</w:t>
            </w:r>
            <w:proofErr w:type="spellEnd"/>
            <w:r w:rsidRPr="00322E23">
              <w:rPr>
                <w:color w:val="000000"/>
                <w:sz w:val="24"/>
                <w:szCs w:val="24"/>
              </w:rPr>
              <w:t xml:space="preserve"> </w:t>
            </w:r>
            <w:proofErr w:type="spellStart"/>
            <w:r w:rsidRPr="00322E23">
              <w:rPr>
                <w:color w:val="000000"/>
                <w:sz w:val="24"/>
                <w:szCs w:val="24"/>
              </w:rPr>
              <w:t>nại</w:t>
            </w:r>
            <w:proofErr w:type="spell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
          <w:p w14:paraId="12210E3C"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01 bản </w:t>
            </w:r>
            <w:proofErr w:type="spellStart"/>
            <w:r w:rsidRPr="00322E23">
              <w:rPr>
                <w:color w:val="000000"/>
                <w:sz w:val="24"/>
                <w:szCs w:val="24"/>
              </w:rPr>
              <w:t>chính</w:t>
            </w:r>
            <w:proofErr w:type="spellEnd"/>
            <w:r w:rsidRPr="00322E23">
              <w:rPr>
                <w:color w:val="000000"/>
                <w:sz w:val="24"/>
                <w:szCs w:val="24"/>
              </w:rPr>
              <w:t>.</w:t>
            </w:r>
          </w:p>
          <w:p w14:paraId="192BD330" w14:textId="77777777" w:rsidR="000F51B6" w:rsidRPr="00322E23" w:rsidRDefault="000F51B6" w:rsidP="000F51B6">
            <w:pPr>
              <w:spacing w:before="60" w:after="60" w:line="300" w:lineRule="exact"/>
              <w:jc w:val="both"/>
              <w:rPr>
                <w:color w:val="000000"/>
                <w:sz w:val="24"/>
                <w:szCs w:val="24"/>
              </w:rPr>
            </w:pPr>
          </w:p>
        </w:tc>
      </w:tr>
      <w:tr w:rsidR="000F51B6" w:rsidRPr="00322E23" w14:paraId="628A2087" w14:textId="77777777" w:rsidTr="007C5550">
        <w:tc>
          <w:tcPr>
            <w:tcW w:w="1071" w:type="pct"/>
          </w:tcPr>
          <w:p w14:paraId="74487573" w14:textId="77777777" w:rsidR="000F51B6" w:rsidRPr="00322E23" w:rsidRDefault="000F51B6" w:rsidP="000F51B6">
            <w:pPr>
              <w:spacing w:before="60" w:after="60" w:line="300" w:lineRule="exact"/>
              <w:jc w:val="both"/>
              <w:rPr>
                <w:color w:val="000000"/>
                <w:sz w:val="24"/>
                <w:szCs w:val="24"/>
              </w:rPr>
            </w:pPr>
            <w:r>
              <w:rPr>
                <w:color w:val="000000"/>
                <w:sz w:val="24"/>
                <w:szCs w:val="24"/>
              </w:rPr>
              <w:t>l</w:t>
            </w:r>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1</w:t>
            </w:r>
            <w:r>
              <w:rPr>
                <w:color w:val="000000"/>
                <w:sz w:val="24"/>
                <w:szCs w:val="24"/>
              </w:rPr>
              <w:t>1</w:t>
            </w:r>
            <w:r w:rsidRPr="00322E23">
              <w:rPr>
                <w:color w:val="000000"/>
                <w:sz w:val="24"/>
                <w:szCs w:val="24"/>
              </w:rPr>
              <w:t xml:space="preserve">: Bản </w:t>
            </w:r>
            <w:proofErr w:type="spellStart"/>
            <w:r w:rsidRPr="00322E23">
              <w:rPr>
                <w:color w:val="000000"/>
                <w:sz w:val="24"/>
                <w:szCs w:val="24"/>
              </w:rPr>
              <w:t>sao</w:t>
            </w:r>
            <w:proofErr w:type="spellEnd"/>
            <w:r w:rsidRPr="00322E23">
              <w:rPr>
                <w:color w:val="000000"/>
                <w:sz w:val="24"/>
                <w:szCs w:val="24"/>
              </w:rPr>
              <w:t xml:space="preserve"> </w:t>
            </w:r>
            <w:proofErr w:type="spellStart"/>
            <w:r w:rsidRPr="00322E23">
              <w:rPr>
                <w:color w:val="000000"/>
                <w:sz w:val="24"/>
                <w:szCs w:val="24"/>
              </w:rPr>
              <w:t>báo</w:t>
            </w:r>
            <w:proofErr w:type="spellEnd"/>
            <w:r w:rsidRPr="00322E23">
              <w:rPr>
                <w:color w:val="000000"/>
                <w:sz w:val="24"/>
                <w:szCs w:val="24"/>
              </w:rPr>
              <w:t xml:space="preserve"> </w:t>
            </w:r>
            <w:proofErr w:type="spellStart"/>
            <w:r w:rsidRPr="00322E23">
              <w:rPr>
                <w:color w:val="000000"/>
                <w:sz w:val="24"/>
                <w:szCs w:val="24"/>
              </w:rPr>
              <w:t>cáo</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w:t>
            </w:r>
            <w:proofErr w:type="spellStart"/>
            <w:r w:rsidRPr="00322E23">
              <w:rPr>
                <w:color w:val="000000"/>
                <w:sz w:val="24"/>
                <w:szCs w:val="24"/>
              </w:rPr>
              <w:t>chính</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kiểm</w:t>
            </w:r>
            <w:proofErr w:type="spellEnd"/>
            <w:r w:rsidRPr="00322E23">
              <w:rPr>
                <w:color w:val="000000"/>
                <w:sz w:val="24"/>
                <w:szCs w:val="24"/>
              </w:rPr>
              <w:t xml:space="preserve"> </w:t>
            </w:r>
            <w:proofErr w:type="spellStart"/>
            <w:r w:rsidRPr="00322E23">
              <w:rPr>
                <w:color w:val="000000"/>
                <w:sz w:val="24"/>
                <w:szCs w:val="24"/>
              </w:rPr>
              <w:t>toán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văn</w:t>
            </w:r>
            <w:proofErr w:type="spellEnd"/>
            <w:r w:rsidRPr="00322E23">
              <w:rPr>
                <w:color w:val="000000"/>
                <w:sz w:val="24"/>
                <w:szCs w:val="24"/>
              </w:rPr>
              <w:t xml:space="preserve"> bản </w:t>
            </w:r>
            <w:proofErr w:type="spellStart"/>
            <w:r w:rsidRPr="00322E23">
              <w:rPr>
                <w:color w:val="000000"/>
                <w:sz w:val="24"/>
                <w:szCs w:val="24"/>
              </w:rPr>
              <w:t>xác</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tình</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w:t>
            </w:r>
            <w:proofErr w:type="spellStart"/>
            <w:r w:rsidRPr="00322E23">
              <w:rPr>
                <w:color w:val="000000"/>
                <w:sz w:val="24"/>
                <w:szCs w:val="24"/>
              </w:rPr>
              <w:t>nghĩa</w:t>
            </w:r>
            <w:proofErr w:type="spellEnd"/>
            <w:r w:rsidRPr="00322E23">
              <w:rPr>
                <w:color w:val="000000"/>
                <w:sz w:val="24"/>
                <w:szCs w:val="24"/>
              </w:rPr>
              <w:t xml:space="preserve"> vụ </w:t>
            </w:r>
            <w:proofErr w:type="spellStart"/>
            <w:r w:rsidRPr="00322E23">
              <w:rPr>
                <w:color w:val="000000"/>
                <w:sz w:val="24"/>
                <w:szCs w:val="24"/>
              </w:rPr>
              <w:t>thuế</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w:t>
            </w:r>
            <w:proofErr w:type="spellStart"/>
            <w:r w:rsidRPr="00322E23">
              <w:rPr>
                <w:color w:val="000000"/>
                <w:sz w:val="24"/>
                <w:szCs w:val="24"/>
              </w:rPr>
              <w:t>chính</w:t>
            </w:r>
            <w:proofErr w:type="spellEnd"/>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ba</w:t>
            </w:r>
            <w:proofErr w:type="spellEnd"/>
            <w:r w:rsidRPr="00322E23">
              <w:rPr>
                <w:color w:val="000000"/>
                <w:sz w:val="24"/>
                <w:szCs w:val="24"/>
              </w:rPr>
              <w:t xml:space="preserve"> </w:t>
            </w:r>
            <w:proofErr w:type="spellStart"/>
            <w:r w:rsidRPr="00322E23">
              <w:rPr>
                <w:color w:val="000000"/>
                <w:sz w:val="24"/>
                <w:szCs w:val="24"/>
              </w:rPr>
              <w:t>năm</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w:t>
            </w:r>
            <w:proofErr w:type="spellStart"/>
            <w:r w:rsidRPr="00322E23">
              <w:rPr>
                <w:color w:val="000000"/>
                <w:sz w:val="24"/>
                <w:szCs w:val="24"/>
              </w:rPr>
              <w:t>chính</w:t>
            </w:r>
            <w:proofErr w:type="spellEnd"/>
            <w:r w:rsidRPr="00322E23">
              <w:rPr>
                <w:color w:val="000000"/>
                <w:sz w:val="24"/>
                <w:szCs w:val="24"/>
              </w:rPr>
              <w:t xml:space="preserve"> </w:t>
            </w:r>
            <w:proofErr w:type="spellStart"/>
            <w:r w:rsidRPr="00322E23">
              <w:rPr>
                <w:color w:val="000000"/>
                <w:sz w:val="24"/>
                <w:szCs w:val="24"/>
              </w:rPr>
              <w:t>gần</w:t>
            </w:r>
            <w:proofErr w:type="spellEnd"/>
            <w:r w:rsidRPr="00322E23">
              <w:rPr>
                <w:color w:val="000000"/>
                <w:sz w:val="24"/>
                <w:szCs w:val="24"/>
              </w:rPr>
              <w:t xml:space="preserve"> </w:t>
            </w:r>
            <w:proofErr w:type="spellStart"/>
            <w:r w:rsidRPr="00322E23">
              <w:rPr>
                <w:color w:val="000000"/>
                <w:sz w:val="24"/>
                <w:szCs w:val="24"/>
              </w:rPr>
              <w:t>nhất</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tờ</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giá</w:t>
            </w:r>
            <w:proofErr w:type="spellEnd"/>
            <w:r w:rsidRPr="00322E23">
              <w:rPr>
                <w:color w:val="000000"/>
                <w:sz w:val="24"/>
                <w:szCs w:val="24"/>
              </w:rPr>
              <w:t xml:space="preserve"> </w:t>
            </w:r>
            <w:proofErr w:type="spellStart"/>
            <w:r w:rsidRPr="00322E23">
              <w:rPr>
                <w:color w:val="000000"/>
                <w:sz w:val="24"/>
                <w:szCs w:val="24"/>
              </w:rPr>
              <w:t>trị</w:t>
            </w:r>
            <w:proofErr w:type="spellEnd"/>
            <w:r w:rsidRPr="00322E23">
              <w:rPr>
                <w:color w:val="000000"/>
                <w:sz w:val="24"/>
                <w:szCs w:val="24"/>
              </w:rPr>
              <w:t xml:space="preserve"> </w:t>
            </w:r>
            <w:proofErr w:type="spellStart"/>
            <w:r w:rsidRPr="00322E23">
              <w:rPr>
                <w:color w:val="000000"/>
                <w:sz w:val="24"/>
                <w:szCs w:val="24"/>
              </w:rPr>
              <w:t>tương</w:t>
            </w:r>
            <w:proofErr w:type="spellEnd"/>
            <w:r w:rsidRPr="00322E23">
              <w:rPr>
                <w:color w:val="000000"/>
                <w:sz w:val="24"/>
                <w:szCs w:val="24"/>
              </w:rPr>
              <w:t xml:space="preserve"> </w:t>
            </w:r>
            <w:proofErr w:type="spellStart"/>
            <w:r w:rsidRPr="00322E23">
              <w:rPr>
                <w:color w:val="000000"/>
                <w:sz w:val="24"/>
                <w:szCs w:val="24"/>
              </w:rPr>
              <w:t>đương</w:t>
            </w:r>
            <w:proofErr w:type="spellEnd"/>
            <w:r w:rsidRPr="00322E23">
              <w:rPr>
                <w:color w:val="000000"/>
                <w:sz w:val="24"/>
                <w:szCs w:val="24"/>
              </w:rPr>
              <w:t xml:space="preserve"> do </w:t>
            </w:r>
            <w:proofErr w:type="spellStart"/>
            <w:r w:rsidRPr="00322E23">
              <w:rPr>
                <w:color w:val="000000"/>
                <w:sz w:val="24"/>
                <w:szCs w:val="24"/>
              </w:rPr>
              <w:t>cơ</w:t>
            </w:r>
            <w:proofErr w:type="spellEnd"/>
            <w:r w:rsidRPr="00322E23">
              <w:rPr>
                <w:color w:val="000000"/>
                <w:sz w:val="24"/>
                <w:szCs w:val="24"/>
              </w:rPr>
              <w:t xml:space="preserve"> </w:t>
            </w:r>
            <w:proofErr w:type="spellStart"/>
            <w:r w:rsidRPr="00322E23">
              <w:rPr>
                <w:color w:val="000000"/>
                <w:sz w:val="24"/>
                <w:szCs w:val="24"/>
              </w:rPr>
              <w:t>quan</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w:t>
            </w:r>
            <w:proofErr w:type="spellStart"/>
            <w:r w:rsidRPr="00322E23">
              <w:rPr>
                <w:color w:val="000000"/>
                <w:sz w:val="24"/>
                <w:szCs w:val="24"/>
              </w:rPr>
              <w:t>quyền</w:t>
            </w:r>
            <w:proofErr w:type="spellEnd"/>
            <w:r w:rsidRPr="00322E23">
              <w:rPr>
                <w:color w:val="000000"/>
                <w:sz w:val="24"/>
                <w:szCs w:val="24"/>
              </w:rPr>
              <w:t xml:space="preserve"> cấp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xác</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h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viên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cổ</w:t>
            </w:r>
            <w:proofErr w:type="spellEnd"/>
            <w:r w:rsidRPr="00322E23">
              <w:rPr>
                <w:color w:val="000000"/>
                <w:sz w:val="24"/>
                <w:szCs w:val="24"/>
              </w:rPr>
              <w:t xml:space="preserve"> </w:t>
            </w:r>
            <w:proofErr w:type="spellStart"/>
            <w:r w:rsidRPr="00322E23">
              <w:rPr>
                <w:color w:val="000000"/>
                <w:sz w:val="24"/>
                <w:szCs w:val="24"/>
              </w:rPr>
              <w:t>đông</w:t>
            </w:r>
            <w:proofErr w:type="spellEnd"/>
          </w:p>
          <w:p w14:paraId="1ACEA036" w14:textId="77777777" w:rsidR="000F51B6" w:rsidRPr="00322E23" w:rsidRDefault="000F51B6" w:rsidP="000F51B6">
            <w:pPr>
              <w:spacing w:before="60" w:after="60" w:line="300" w:lineRule="exact"/>
              <w:jc w:val="both"/>
              <w:rPr>
                <w:color w:val="000000"/>
                <w:sz w:val="24"/>
                <w:szCs w:val="24"/>
              </w:rPr>
            </w:pPr>
          </w:p>
        </w:tc>
        <w:tc>
          <w:tcPr>
            <w:tcW w:w="3929" w:type="pct"/>
          </w:tcPr>
          <w:p w14:paraId="03E4EC98"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h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là</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viên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cổ</w:t>
            </w:r>
            <w:proofErr w:type="spellEnd"/>
            <w:r w:rsidRPr="00322E23">
              <w:rPr>
                <w:color w:val="000000"/>
                <w:sz w:val="24"/>
                <w:szCs w:val="24"/>
              </w:rPr>
              <w:t xml:space="preserve"> </w:t>
            </w:r>
            <w:proofErr w:type="spellStart"/>
            <w:r w:rsidRPr="00322E23">
              <w:rPr>
                <w:color w:val="000000"/>
                <w:sz w:val="24"/>
                <w:szCs w:val="24"/>
              </w:rPr>
              <w:t>đông</w:t>
            </w:r>
            <w:proofErr w:type="spellEnd"/>
            <w:r w:rsidRPr="00322E23">
              <w:rPr>
                <w:color w:val="000000"/>
                <w:sz w:val="24"/>
                <w:szCs w:val="24"/>
              </w:rPr>
              <w:t xml:space="preserve">, </w:t>
            </w:r>
            <w:proofErr w:type="spellStart"/>
            <w:r w:rsidRPr="00322E23">
              <w:rPr>
                <w:color w:val="000000"/>
                <w:sz w:val="24"/>
                <w:szCs w:val="24"/>
              </w:rPr>
              <w:t>tất</w:t>
            </w:r>
            <w:proofErr w:type="spellEnd"/>
            <w:r w:rsidRPr="00322E23">
              <w:rPr>
                <w:color w:val="000000"/>
                <w:sz w:val="24"/>
                <w:szCs w:val="24"/>
              </w:rPr>
              <w:t xml:space="preserve"> </w:t>
            </w:r>
            <w:proofErr w:type="spellStart"/>
            <w:r w:rsidRPr="00322E23">
              <w:rPr>
                <w:color w:val="000000"/>
                <w:sz w:val="24"/>
                <w:szCs w:val="24"/>
              </w:rPr>
              <w:t>cả</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đó</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tối</w:t>
            </w:r>
            <w:proofErr w:type="spellEnd"/>
            <w:r w:rsidRPr="00322E23">
              <w:rPr>
                <w:color w:val="000000"/>
                <w:sz w:val="24"/>
                <w:szCs w:val="24"/>
              </w:rPr>
              <w:t xml:space="preserve"> </w:t>
            </w:r>
            <w:proofErr w:type="spellStart"/>
            <w:r w:rsidRPr="00322E23">
              <w:rPr>
                <w:color w:val="000000"/>
                <w:sz w:val="24"/>
                <w:szCs w:val="24"/>
              </w:rPr>
              <w:t>thiểu</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03 </w:t>
            </w:r>
            <w:proofErr w:type="spellStart"/>
            <w:r w:rsidRPr="00322E23">
              <w:rPr>
                <w:color w:val="000000"/>
                <w:sz w:val="24"/>
                <w:szCs w:val="24"/>
              </w:rPr>
              <w:t>năm</w:t>
            </w:r>
            <w:proofErr w:type="spellEnd"/>
            <w:r w:rsidRPr="00322E23">
              <w:rPr>
                <w:color w:val="000000"/>
                <w:sz w:val="24"/>
                <w:szCs w:val="24"/>
              </w:rPr>
              <w:t xml:space="preserve">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tục</w:t>
            </w:r>
            <w:proofErr w:type="spellEnd"/>
            <w:r w:rsidRPr="00322E23">
              <w:rPr>
                <w:color w:val="000000"/>
                <w:sz w:val="24"/>
                <w:szCs w:val="24"/>
              </w:rPr>
              <w:t xml:space="preserve"> ở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vùng</w:t>
            </w:r>
            <w:proofErr w:type="spellEnd"/>
            <w:r w:rsidRPr="00322E23">
              <w:rPr>
                <w:color w:val="000000"/>
                <w:sz w:val="24"/>
                <w:szCs w:val="24"/>
              </w:rPr>
              <w:t xml:space="preserve"> </w:t>
            </w:r>
            <w:proofErr w:type="spellStart"/>
            <w:r w:rsidRPr="00322E23">
              <w:rPr>
                <w:color w:val="000000"/>
                <w:sz w:val="24"/>
                <w:szCs w:val="24"/>
              </w:rPr>
              <w:t>lãnh</w:t>
            </w:r>
            <w:proofErr w:type="spellEnd"/>
            <w:r w:rsidRPr="00322E23">
              <w:rPr>
                <w:color w:val="000000"/>
                <w:sz w:val="24"/>
                <w:szCs w:val="24"/>
              </w:rPr>
              <w:t xml:space="preserve"> </w:t>
            </w:r>
            <w:proofErr w:type="spellStart"/>
            <w:r w:rsidRPr="00322E23">
              <w:rPr>
                <w:color w:val="000000"/>
                <w:sz w:val="24"/>
                <w:szCs w:val="24"/>
              </w:rPr>
              <w:t>thổ</w:t>
            </w:r>
            <w:proofErr w:type="spellEnd"/>
            <w:r w:rsidRPr="00322E23">
              <w:rPr>
                <w:color w:val="000000"/>
                <w:sz w:val="24"/>
                <w:szCs w:val="24"/>
              </w:rPr>
              <w:t xml:space="preserve"> </w:t>
            </w:r>
            <w:proofErr w:type="spellStart"/>
            <w:r w:rsidRPr="00322E23">
              <w:rPr>
                <w:color w:val="000000"/>
                <w:sz w:val="24"/>
                <w:szCs w:val="24"/>
              </w:rPr>
              <w:t>trên</w:t>
            </w:r>
            <w:proofErr w:type="spellEnd"/>
            <w:r w:rsidRPr="00322E23">
              <w:rPr>
                <w:color w:val="000000"/>
                <w:sz w:val="24"/>
                <w:szCs w:val="24"/>
              </w:rPr>
              <w:t xml:space="preserve"> </w:t>
            </w:r>
            <w:proofErr w:type="spellStart"/>
            <w:r w:rsidRPr="00322E23">
              <w:rPr>
                <w:color w:val="000000"/>
                <w:sz w:val="24"/>
                <w:szCs w:val="24"/>
              </w:rPr>
              <w:t>thế</w:t>
            </w:r>
            <w:proofErr w:type="spellEnd"/>
            <w:r w:rsidRPr="00322E23">
              <w:rPr>
                <w:color w:val="000000"/>
                <w:sz w:val="24"/>
                <w:szCs w:val="24"/>
              </w:rPr>
              <w:t xml:space="preserve"> </w:t>
            </w:r>
            <w:proofErr w:type="spellStart"/>
            <w:r w:rsidRPr="00322E23">
              <w:rPr>
                <w:color w:val="000000"/>
                <w:sz w:val="24"/>
                <w:szCs w:val="24"/>
              </w:rPr>
              <w:t>giới</w:t>
            </w:r>
            <w:proofErr w:type="spellEnd"/>
            <w:r w:rsidRPr="00322E23">
              <w:rPr>
                <w:color w:val="000000"/>
                <w:sz w:val="24"/>
                <w:szCs w:val="24"/>
              </w:rPr>
              <w:t>.”</w:t>
            </w:r>
          </w:p>
          <w:p w14:paraId="005546CF" w14:textId="77777777" w:rsidR="000F51B6" w:rsidRPr="00322E23" w:rsidRDefault="000F51B6" w:rsidP="000F51B6">
            <w:pPr>
              <w:spacing w:before="60" w:after="60" w:line="300" w:lineRule="exact"/>
              <w:jc w:val="both"/>
              <w:rPr>
                <w:color w:val="000000"/>
                <w:sz w:val="24"/>
                <w:szCs w:val="24"/>
              </w:rPr>
            </w:pPr>
          </w:p>
        </w:tc>
      </w:tr>
      <w:tr w:rsidR="000F51B6" w:rsidRPr="00322E23" w14:paraId="0A9A5953" w14:textId="77777777" w:rsidTr="007C5550">
        <w:tc>
          <w:tcPr>
            <w:tcW w:w="1071" w:type="pct"/>
          </w:tcPr>
          <w:p w14:paraId="680ED720"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l)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1</w:t>
            </w:r>
            <w:r>
              <w:rPr>
                <w:color w:val="000000"/>
                <w:sz w:val="24"/>
                <w:szCs w:val="24"/>
              </w:rPr>
              <w:t>2</w:t>
            </w:r>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phép</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doanh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nội</w:t>
            </w:r>
            <w:proofErr w:type="spellEnd"/>
            <w:r w:rsidRPr="00322E23">
              <w:rPr>
                <w:color w:val="000000"/>
                <w:sz w:val="24"/>
                <w:szCs w:val="24"/>
              </w:rPr>
              <w:t xml:space="preserve"> dung cấp </w:t>
            </w:r>
            <w:proofErr w:type="spellStart"/>
            <w:r w:rsidRPr="00322E23">
              <w:rPr>
                <w:color w:val="000000"/>
                <w:sz w:val="24"/>
                <w:szCs w:val="24"/>
              </w:rPr>
              <w:t>phép</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w:t>
            </w:r>
            <w:proofErr w:type="spellStart"/>
            <w:r w:rsidRPr="00322E23">
              <w:rPr>
                <w:color w:val="000000"/>
                <w:sz w:val="24"/>
                <w:szCs w:val="24"/>
              </w:rPr>
              <w:t>quyền</w:t>
            </w:r>
            <w:proofErr w:type="spellEnd"/>
            <w:r w:rsidRPr="00322E23">
              <w:rPr>
                <w:color w:val="000000"/>
                <w:sz w:val="24"/>
                <w:szCs w:val="24"/>
              </w:rPr>
              <w:t xml:space="preserve"> </w:t>
            </w:r>
            <w:proofErr w:type="spellStart"/>
            <w:r w:rsidRPr="00322E23">
              <w:rPr>
                <w:color w:val="000000"/>
                <w:sz w:val="24"/>
                <w:szCs w:val="24"/>
              </w:rPr>
              <w:t>phân</w:t>
            </w:r>
            <w:proofErr w:type="spellEnd"/>
            <w:r w:rsidRPr="00322E23">
              <w:rPr>
                <w:color w:val="000000"/>
                <w:sz w:val="24"/>
                <w:szCs w:val="24"/>
              </w:rPr>
              <w:t xml:space="preserve"> </w:t>
            </w:r>
            <w:proofErr w:type="spellStart"/>
            <w:r w:rsidRPr="00322E23">
              <w:rPr>
                <w:color w:val="000000"/>
                <w:sz w:val="24"/>
                <w:szCs w:val="24"/>
              </w:rPr>
              <w:t>phối</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lẻ</w:t>
            </w:r>
            <w:proofErr w:type="spellEnd"/>
            <w:r w:rsidRPr="00322E23">
              <w:rPr>
                <w:color w:val="000000"/>
                <w:sz w:val="24"/>
                <w:szCs w:val="24"/>
              </w:rPr>
              <w:t xml:space="preserve">, bao </w:t>
            </w:r>
            <w:proofErr w:type="spellStart"/>
            <w:r w:rsidRPr="00322E23">
              <w:rPr>
                <w:color w:val="000000"/>
                <w:sz w:val="24"/>
                <w:szCs w:val="24"/>
              </w:rPr>
              <w:t>gồm</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lẻ</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phương</w:t>
            </w:r>
            <w:proofErr w:type="spellEnd"/>
            <w:r w:rsidRPr="00322E23">
              <w:rPr>
                <w:color w:val="000000"/>
                <w:sz w:val="24"/>
                <w:szCs w:val="24"/>
              </w:rPr>
              <w:t xml:space="preserve"> thức đa cấp,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viên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cổ</w:t>
            </w:r>
            <w:proofErr w:type="spellEnd"/>
            <w:r w:rsidRPr="00322E23">
              <w:rPr>
                <w:color w:val="000000"/>
                <w:sz w:val="24"/>
                <w:szCs w:val="24"/>
              </w:rPr>
              <w:t xml:space="preserve"> </w:t>
            </w:r>
            <w:proofErr w:type="spellStart"/>
            <w:r w:rsidRPr="00322E23">
              <w:rPr>
                <w:color w:val="000000"/>
                <w:sz w:val="24"/>
                <w:szCs w:val="24"/>
              </w:rPr>
              <w:t>đông</w:t>
            </w:r>
            <w:proofErr w:type="spellEnd"/>
            <w:r w:rsidRPr="00322E23">
              <w:rPr>
                <w:color w:val="000000"/>
                <w:sz w:val="24"/>
                <w:szCs w:val="24"/>
              </w:rPr>
              <w:t>.</w:t>
            </w:r>
          </w:p>
        </w:tc>
        <w:tc>
          <w:tcPr>
            <w:tcW w:w="3929" w:type="pct"/>
          </w:tcPr>
          <w:p w14:paraId="1C5FC70F"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h </w:t>
            </w:r>
            <w:proofErr w:type="spellStart"/>
            <w:r w:rsidRPr="00322E23">
              <w:rPr>
                <w:color w:val="000000"/>
                <w:sz w:val="24"/>
                <w:szCs w:val="24"/>
              </w:rPr>
              <w:t>khoản</w:t>
            </w:r>
            <w:proofErr w:type="spellEnd"/>
            <w:r w:rsidRPr="00322E23">
              <w:rPr>
                <w:color w:val="000000"/>
                <w:sz w:val="24"/>
                <w:szCs w:val="24"/>
              </w:rPr>
              <w:t xml:space="preserve"> 1 </w:t>
            </w:r>
            <w:proofErr w:type="spellStart"/>
            <w:r w:rsidRPr="00322E23">
              <w:rPr>
                <w:color w:val="000000"/>
                <w:sz w:val="24"/>
                <w:szCs w:val="24"/>
              </w:rPr>
              <w:t>Điều</w:t>
            </w:r>
            <w:proofErr w:type="spellEnd"/>
            <w:r w:rsidRPr="00322E23">
              <w:rPr>
                <w:color w:val="000000"/>
                <w:sz w:val="24"/>
                <w:szCs w:val="24"/>
              </w:rPr>
              <w:t xml:space="preserve"> 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là</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viên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cổ</w:t>
            </w:r>
            <w:proofErr w:type="spellEnd"/>
            <w:r w:rsidRPr="00322E23">
              <w:rPr>
                <w:color w:val="000000"/>
                <w:sz w:val="24"/>
                <w:szCs w:val="24"/>
              </w:rPr>
              <w:t xml:space="preserve"> </w:t>
            </w:r>
            <w:proofErr w:type="spellStart"/>
            <w:r w:rsidRPr="00322E23">
              <w:rPr>
                <w:color w:val="000000"/>
                <w:sz w:val="24"/>
                <w:szCs w:val="24"/>
              </w:rPr>
              <w:t>đông</w:t>
            </w:r>
            <w:proofErr w:type="spellEnd"/>
            <w:r w:rsidRPr="00322E23">
              <w:rPr>
                <w:color w:val="000000"/>
                <w:sz w:val="24"/>
                <w:szCs w:val="24"/>
              </w:rPr>
              <w:t xml:space="preserve">, </w:t>
            </w:r>
            <w:proofErr w:type="spellStart"/>
            <w:r w:rsidRPr="00322E23">
              <w:rPr>
                <w:color w:val="000000"/>
                <w:sz w:val="24"/>
                <w:szCs w:val="24"/>
              </w:rPr>
              <w:t>tất</w:t>
            </w:r>
            <w:proofErr w:type="spellEnd"/>
            <w:r w:rsidRPr="00322E23">
              <w:rPr>
                <w:color w:val="000000"/>
                <w:sz w:val="24"/>
                <w:szCs w:val="24"/>
              </w:rPr>
              <w:t xml:space="preserve"> </w:t>
            </w:r>
            <w:proofErr w:type="spellStart"/>
            <w:r w:rsidRPr="00322E23">
              <w:rPr>
                <w:color w:val="000000"/>
                <w:sz w:val="24"/>
                <w:szCs w:val="24"/>
              </w:rPr>
              <w:t>cả</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đó</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tối</w:t>
            </w:r>
            <w:proofErr w:type="spellEnd"/>
            <w:r w:rsidRPr="00322E23">
              <w:rPr>
                <w:color w:val="000000"/>
                <w:sz w:val="24"/>
                <w:szCs w:val="24"/>
              </w:rPr>
              <w:t xml:space="preserve"> </w:t>
            </w:r>
            <w:proofErr w:type="spellStart"/>
            <w:r w:rsidRPr="00322E23">
              <w:rPr>
                <w:color w:val="000000"/>
                <w:sz w:val="24"/>
                <w:szCs w:val="24"/>
              </w:rPr>
              <w:t>thiểu</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03 </w:t>
            </w:r>
            <w:proofErr w:type="spellStart"/>
            <w:r w:rsidRPr="00322E23">
              <w:rPr>
                <w:color w:val="000000"/>
                <w:sz w:val="24"/>
                <w:szCs w:val="24"/>
              </w:rPr>
              <w:t>năm</w:t>
            </w:r>
            <w:proofErr w:type="spellEnd"/>
            <w:r w:rsidRPr="00322E23">
              <w:rPr>
                <w:color w:val="000000"/>
                <w:sz w:val="24"/>
                <w:szCs w:val="24"/>
              </w:rPr>
              <w:t xml:space="preserve">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tục</w:t>
            </w:r>
            <w:proofErr w:type="spellEnd"/>
            <w:r w:rsidRPr="00322E23">
              <w:rPr>
                <w:color w:val="000000"/>
                <w:sz w:val="24"/>
                <w:szCs w:val="24"/>
              </w:rPr>
              <w:t xml:space="preserve"> ở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vùng</w:t>
            </w:r>
            <w:proofErr w:type="spellEnd"/>
            <w:r w:rsidRPr="00322E23">
              <w:rPr>
                <w:color w:val="000000"/>
                <w:sz w:val="24"/>
                <w:szCs w:val="24"/>
              </w:rPr>
              <w:t xml:space="preserve"> </w:t>
            </w:r>
            <w:proofErr w:type="spellStart"/>
            <w:r w:rsidRPr="00322E23">
              <w:rPr>
                <w:color w:val="000000"/>
                <w:sz w:val="24"/>
                <w:szCs w:val="24"/>
              </w:rPr>
              <w:t>lãnh</w:t>
            </w:r>
            <w:proofErr w:type="spellEnd"/>
            <w:r w:rsidRPr="00322E23">
              <w:rPr>
                <w:color w:val="000000"/>
                <w:sz w:val="24"/>
                <w:szCs w:val="24"/>
              </w:rPr>
              <w:t xml:space="preserve"> </w:t>
            </w:r>
            <w:proofErr w:type="spellStart"/>
            <w:r w:rsidRPr="00322E23">
              <w:rPr>
                <w:color w:val="000000"/>
                <w:sz w:val="24"/>
                <w:szCs w:val="24"/>
              </w:rPr>
              <w:t>thổ</w:t>
            </w:r>
            <w:proofErr w:type="spellEnd"/>
            <w:r w:rsidRPr="00322E23">
              <w:rPr>
                <w:color w:val="000000"/>
                <w:sz w:val="24"/>
                <w:szCs w:val="24"/>
              </w:rPr>
              <w:t xml:space="preserve"> </w:t>
            </w:r>
            <w:proofErr w:type="spellStart"/>
            <w:r w:rsidRPr="00322E23">
              <w:rPr>
                <w:color w:val="000000"/>
                <w:sz w:val="24"/>
                <w:szCs w:val="24"/>
              </w:rPr>
              <w:t>trên</w:t>
            </w:r>
            <w:proofErr w:type="spellEnd"/>
            <w:r w:rsidRPr="00322E23">
              <w:rPr>
                <w:color w:val="000000"/>
                <w:sz w:val="24"/>
                <w:szCs w:val="24"/>
              </w:rPr>
              <w:t xml:space="preserve"> </w:t>
            </w:r>
            <w:proofErr w:type="spellStart"/>
            <w:r w:rsidRPr="00322E23">
              <w:rPr>
                <w:color w:val="000000"/>
                <w:sz w:val="24"/>
                <w:szCs w:val="24"/>
              </w:rPr>
              <w:t>thế</w:t>
            </w:r>
            <w:proofErr w:type="spellEnd"/>
            <w:r w:rsidRPr="00322E23">
              <w:rPr>
                <w:color w:val="000000"/>
                <w:sz w:val="24"/>
                <w:szCs w:val="24"/>
              </w:rPr>
              <w:t xml:space="preserve"> </w:t>
            </w:r>
            <w:proofErr w:type="spellStart"/>
            <w:r w:rsidRPr="00322E23">
              <w:rPr>
                <w:color w:val="000000"/>
                <w:sz w:val="24"/>
                <w:szCs w:val="24"/>
              </w:rPr>
              <w:t>giới</w:t>
            </w:r>
            <w:proofErr w:type="spellEnd"/>
            <w:r w:rsidRPr="00322E23">
              <w:rPr>
                <w:color w:val="000000"/>
                <w:sz w:val="24"/>
                <w:szCs w:val="24"/>
              </w:rPr>
              <w:t>.”</w:t>
            </w:r>
          </w:p>
          <w:p w14:paraId="21645B86"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Số</w:t>
            </w:r>
            <w:proofErr w:type="spellEnd"/>
            <w:r w:rsidRPr="00322E23">
              <w:rPr>
                <w:color w:val="000000"/>
                <w:sz w:val="24"/>
                <w:szCs w:val="24"/>
              </w:rPr>
              <w:t xml:space="preserve"> </w:t>
            </w:r>
            <w:proofErr w:type="spellStart"/>
            <w:r w:rsidRPr="00322E23">
              <w:rPr>
                <w:color w:val="000000"/>
                <w:sz w:val="24"/>
                <w:szCs w:val="24"/>
              </w:rPr>
              <w:t>lượng</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01 bản </w:t>
            </w:r>
            <w:proofErr w:type="spellStart"/>
            <w:r w:rsidRPr="00322E23">
              <w:rPr>
                <w:color w:val="000000"/>
                <w:sz w:val="24"/>
                <w:szCs w:val="24"/>
              </w:rPr>
              <w:t>chính</w:t>
            </w:r>
            <w:proofErr w:type="spellEnd"/>
          </w:p>
          <w:p w14:paraId="2217EBB0"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
          <w:p w14:paraId="0AB987C5" w14:textId="77777777" w:rsidR="000F51B6" w:rsidRPr="00322E23" w:rsidRDefault="000F51B6" w:rsidP="000F51B6">
            <w:pPr>
              <w:spacing w:before="60" w:after="60" w:line="300" w:lineRule="exact"/>
              <w:jc w:val="both"/>
              <w:rPr>
                <w:color w:val="000000"/>
                <w:sz w:val="24"/>
                <w:szCs w:val="24"/>
              </w:rPr>
            </w:pPr>
          </w:p>
        </w:tc>
      </w:tr>
      <w:tr w:rsidR="000F51B6" w:rsidRPr="00322E23" w14:paraId="5411409E" w14:textId="77777777" w:rsidTr="007C5550">
        <w:tc>
          <w:tcPr>
            <w:tcW w:w="1071" w:type="pct"/>
          </w:tcPr>
          <w:p w14:paraId="5E6186F0" w14:textId="77777777" w:rsidR="000F51B6" w:rsidRPr="00322E23" w:rsidRDefault="000F51B6" w:rsidP="000F51B6">
            <w:pPr>
              <w:spacing w:before="60" w:after="60" w:line="300" w:lineRule="exact"/>
              <w:jc w:val="both"/>
              <w:rPr>
                <w:sz w:val="24"/>
                <w:szCs w:val="24"/>
              </w:rPr>
            </w:pPr>
            <w:r w:rsidRPr="00322E23">
              <w:rPr>
                <w:sz w:val="24"/>
                <w:szCs w:val="24"/>
              </w:rPr>
              <w:t xml:space="preserve">c)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tài</w:t>
            </w:r>
            <w:proofErr w:type="spellEnd"/>
            <w:r w:rsidRPr="00322E23">
              <w:rPr>
                <w:sz w:val="24"/>
                <w:szCs w:val="24"/>
              </w:rPr>
              <w:t xml:space="preserve"> liệu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ở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không?</w:t>
            </w:r>
          </w:p>
        </w:tc>
        <w:tc>
          <w:tcPr>
            <w:tcW w:w="3929" w:type="pct"/>
          </w:tcPr>
          <w:p w14:paraId="5E829175"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2132166"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TTHC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TTHC </w:t>
            </w:r>
            <w:proofErr w:type="spellStart"/>
            <w:r w:rsidRPr="00322E23">
              <w:rPr>
                <w:sz w:val="24"/>
                <w:szCs w:val="24"/>
              </w:rPr>
              <w:t>n</w:t>
            </w:r>
            <w:r>
              <w:rPr>
                <w:sz w:val="24"/>
                <w:szCs w:val="24"/>
              </w:rPr>
              <w:t>ày</w:t>
            </w:r>
            <w:proofErr w:type="spellEnd"/>
            <w:r>
              <w:rPr>
                <w:sz w:val="24"/>
                <w:szCs w:val="24"/>
              </w:rPr>
              <w:t>.</w:t>
            </w:r>
          </w:p>
          <w:p w14:paraId="42F53579" w14:textId="77777777" w:rsidR="000F51B6" w:rsidRPr="00322E23" w:rsidRDefault="000F51B6" w:rsidP="000F51B6">
            <w:pPr>
              <w:spacing w:before="60" w:after="60" w:line="300" w:lineRule="exact"/>
              <w:jc w:val="both"/>
              <w:rPr>
                <w:sz w:val="24"/>
                <w:szCs w:val="24"/>
              </w:rPr>
            </w:pPr>
          </w:p>
        </w:tc>
      </w:tr>
      <w:tr w:rsidR="000F51B6" w:rsidRPr="00322E23" w14:paraId="64FE6217" w14:textId="77777777" w:rsidTr="007C5550">
        <w:tc>
          <w:tcPr>
            <w:tcW w:w="1071" w:type="pct"/>
          </w:tcPr>
          <w:p w14:paraId="34E8C930"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d) </w:t>
            </w:r>
            <w:proofErr w:type="spellStart"/>
            <w:r w:rsidRPr="00322E23">
              <w:rPr>
                <w:color w:val="000000"/>
                <w:sz w:val="24"/>
                <w:szCs w:val="24"/>
              </w:rPr>
              <w:t>Số</w:t>
            </w:r>
            <w:proofErr w:type="spellEnd"/>
            <w:r w:rsidRPr="00322E23">
              <w:rPr>
                <w:color w:val="000000"/>
                <w:sz w:val="24"/>
                <w:szCs w:val="24"/>
              </w:rPr>
              <w:t xml:space="preserve"> </w:t>
            </w:r>
            <w:proofErr w:type="spellStart"/>
            <w:r w:rsidRPr="00322E23">
              <w:rPr>
                <w:color w:val="000000"/>
                <w:sz w:val="24"/>
                <w:szCs w:val="24"/>
              </w:rPr>
              <w:t>lượng</w:t>
            </w:r>
            <w:proofErr w:type="spellEnd"/>
            <w:r w:rsidRPr="00322E23">
              <w:rPr>
                <w:color w:val="000000"/>
                <w:sz w:val="24"/>
                <w:szCs w:val="24"/>
              </w:rPr>
              <w:t xml:space="preserve">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01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p>
        </w:tc>
        <w:tc>
          <w:tcPr>
            <w:tcW w:w="3929" w:type="pct"/>
          </w:tcPr>
          <w:p w14:paraId="617AFD78"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r w:rsidRPr="00322E23">
              <w:rPr>
                <w:i/>
                <w:color w:val="000000"/>
                <w:sz w:val="24"/>
                <w:szCs w:val="24"/>
              </w:rPr>
              <w:t>(</w:t>
            </w:r>
            <w:proofErr w:type="spellStart"/>
            <w:r w:rsidRPr="00322E23">
              <w:rPr>
                <w:i/>
                <w:color w:val="000000"/>
                <w:sz w:val="24"/>
                <w:szCs w:val="24"/>
              </w:rPr>
              <w:t>nếu</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w:t>
            </w:r>
            <w:proofErr w:type="spellStart"/>
            <w:r w:rsidRPr="00322E23">
              <w:rPr>
                <w:i/>
                <w:color w:val="000000"/>
                <w:sz w:val="24"/>
                <w:szCs w:val="24"/>
              </w:rPr>
              <w:t>từ</w:t>
            </w:r>
            <w:proofErr w:type="spellEnd"/>
            <w:r w:rsidRPr="00322E23">
              <w:rPr>
                <w:i/>
                <w:color w:val="000000"/>
                <w:sz w:val="24"/>
                <w:szCs w:val="24"/>
              </w:rPr>
              <w:t xml:space="preserve"> 02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r w:rsidRPr="00322E23">
              <w:rPr>
                <w:i/>
                <w:color w:val="000000"/>
                <w:sz w:val="24"/>
                <w:szCs w:val="24"/>
              </w:rPr>
              <w:t xml:space="preserve"> </w:t>
            </w:r>
            <w:proofErr w:type="spellStart"/>
            <w:r w:rsidRPr="00322E23">
              <w:rPr>
                <w:i/>
                <w:color w:val="000000"/>
                <w:sz w:val="24"/>
                <w:szCs w:val="24"/>
              </w:rPr>
              <w:t>trở</w:t>
            </w:r>
            <w:proofErr w:type="spellEnd"/>
            <w:r w:rsidRPr="00322E23">
              <w:rPr>
                <w:i/>
                <w:color w:val="000000"/>
                <w:sz w:val="24"/>
                <w:szCs w:val="24"/>
              </w:rPr>
              <w:t xml:space="preserve"> </w:t>
            </w:r>
            <w:proofErr w:type="spellStart"/>
            <w:r w:rsidRPr="00322E23">
              <w:rPr>
                <w:i/>
                <w:color w:val="000000"/>
                <w:sz w:val="24"/>
                <w:szCs w:val="24"/>
              </w:rPr>
              <w:t>lên</w:t>
            </w:r>
            <w:proofErr w:type="spellEnd"/>
            <w:r w:rsidRPr="00322E23">
              <w:rPr>
                <w:i/>
                <w:color w:val="000000"/>
                <w:sz w:val="24"/>
                <w:szCs w:val="24"/>
              </w:rPr>
              <w:t xml:space="preserve">): </w:t>
            </w:r>
            <w:proofErr w:type="spellStart"/>
            <w:r w:rsidRPr="00322E23">
              <w:rPr>
                <w:i/>
                <w:color w:val="000000"/>
                <w:sz w:val="24"/>
                <w:szCs w:val="24"/>
              </w:rPr>
              <w:t>chỉ</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w:t>
            </w:r>
            <w:proofErr w:type="spellStart"/>
            <w:r w:rsidRPr="00322E23">
              <w:rPr>
                <w:i/>
                <w:color w:val="000000"/>
                <w:sz w:val="24"/>
                <w:szCs w:val="24"/>
              </w:rPr>
              <w:t>yêu</w:t>
            </w:r>
            <w:proofErr w:type="spellEnd"/>
            <w:r w:rsidRPr="00322E23">
              <w:rPr>
                <w:i/>
                <w:color w:val="000000"/>
                <w:sz w:val="24"/>
                <w:szCs w:val="24"/>
              </w:rPr>
              <w:t xml:space="preserve"> cầu doanh </w:t>
            </w:r>
            <w:proofErr w:type="spellStart"/>
            <w:r w:rsidRPr="00322E23">
              <w:rPr>
                <w:i/>
                <w:color w:val="000000"/>
                <w:sz w:val="24"/>
                <w:szCs w:val="24"/>
              </w:rPr>
              <w:t>nghiệp</w:t>
            </w:r>
            <w:proofErr w:type="spellEnd"/>
            <w:r w:rsidRPr="00322E23">
              <w:rPr>
                <w:i/>
                <w:color w:val="000000"/>
                <w:sz w:val="24"/>
                <w:szCs w:val="24"/>
              </w:rPr>
              <w:t xml:space="preserve"> </w:t>
            </w:r>
            <w:proofErr w:type="spellStart"/>
            <w:r w:rsidRPr="00322E23">
              <w:rPr>
                <w:i/>
                <w:color w:val="000000"/>
                <w:sz w:val="24"/>
                <w:szCs w:val="24"/>
              </w:rPr>
              <w:t>nộp</w:t>
            </w:r>
            <w:proofErr w:type="spellEnd"/>
            <w:r w:rsidRPr="00322E23">
              <w:rPr>
                <w:i/>
                <w:color w:val="000000"/>
                <w:sz w:val="24"/>
                <w:szCs w:val="24"/>
              </w:rPr>
              <w:t xml:space="preserve"> 01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r w:rsidRPr="00322E23">
              <w:rPr>
                <w:i/>
                <w:color w:val="000000"/>
                <w:sz w:val="24"/>
                <w:szCs w:val="24"/>
              </w:rPr>
              <w:t xml:space="preserve">. </w:t>
            </w:r>
          </w:p>
          <w:p w14:paraId="465AC5ED" w14:textId="77777777" w:rsidR="000F51B6" w:rsidRPr="00322E23" w:rsidRDefault="000F51B6" w:rsidP="000F51B6">
            <w:pPr>
              <w:spacing w:before="60" w:after="60" w:line="300" w:lineRule="exact"/>
              <w:jc w:val="both"/>
              <w:rPr>
                <w:color w:val="000000"/>
                <w:sz w:val="24"/>
                <w:szCs w:val="24"/>
              </w:rPr>
            </w:pPr>
            <w:r w:rsidRPr="00322E23">
              <w:rPr>
                <w:i/>
                <w:color w:val="000000"/>
                <w:sz w:val="24"/>
                <w:szCs w:val="24"/>
              </w:rPr>
              <w:t xml:space="preserve"> Không </w:t>
            </w:r>
            <w:proofErr w:type="spellStart"/>
            <w:r w:rsidRPr="00322E23">
              <w:rPr>
                <w:i/>
                <w:color w:val="000000"/>
                <w:sz w:val="24"/>
                <w:szCs w:val="24"/>
              </w:rPr>
              <w:t>phải</w:t>
            </w:r>
            <w:proofErr w:type="spellEnd"/>
            <w:r w:rsidRPr="00322E23">
              <w:rPr>
                <w:i/>
                <w:color w:val="000000"/>
                <w:sz w:val="24"/>
                <w:szCs w:val="24"/>
              </w:rPr>
              <w:t xml:space="preserve"> </w:t>
            </w:r>
            <w:proofErr w:type="spellStart"/>
            <w:r w:rsidRPr="00322E23">
              <w:rPr>
                <w:i/>
                <w:color w:val="000000"/>
                <w:sz w:val="24"/>
                <w:szCs w:val="24"/>
              </w:rPr>
              <w:t>giải</w:t>
            </w:r>
            <w:proofErr w:type="spellEnd"/>
            <w:r w:rsidRPr="00322E23">
              <w:rPr>
                <w:i/>
                <w:color w:val="000000"/>
                <w:sz w:val="24"/>
                <w:szCs w:val="24"/>
              </w:rPr>
              <w:t xml:space="preserve"> trình </w:t>
            </w:r>
            <w:proofErr w:type="spellStart"/>
            <w:r w:rsidRPr="00322E23">
              <w:rPr>
                <w:i/>
                <w:color w:val="000000"/>
                <w:sz w:val="24"/>
                <w:szCs w:val="24"/>
              </w:rPr>
              <w:t>vì</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01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p>
          <w:p w14:paraId="2367ED11" w14:textId="77777777" w:rsidR="000F51B6" w:rsidRPr="00322E23" w:rsidRDefault="000F51B6" w:rsidP="000F51B6">
            <w:pPr>
              <w:spacing w:before="60" w:after="60" w:line="300" w:lineRule="exact"/>
              <w:jc w:val="both"/>
              <w:rPr>
                <w:color w:val="000000"/>
                <w:sz w:val="24"/>
                <w:szCs w:val="24"/>
              </w:rPr>
            </w:pPr>
          </w:p>
        </w:tc>
      </w:tr>
      <w:tr w:rsidR="000F51B6" w:rsidRPr="00322E23" w14:paraId="173C9139" w14:textId="77777777" w:rsidTr="007C5550">
        <w:tc>
          <w:tcPr>
            <w:tcW w:w="5000" w:type="pct"/>
            <w:gridSpan w:val="2"/>
          </w:tcPr>
          <w:p w14:paraId="0E06000C" w14:textId="77777777" w:rsidR="000F51B6" w:rsidRPr="00322E23" w:rsidRDefault="000F51B6" w:rsidP="000F51B6">
            <w:pPr>
              <w:spacing w:before="60" w:after="60" w:line="300" w:lineRule="exact"/>
              <w:jc w:val="both"/>
              <w:rPr>
                <w:sz w:val="24"/>
                <w:szCs w:val="24"/>
              </w:rPr>
            </w:pPr>
            <w:r w:rsidRPr="00322E23">
              <w:rPr>
                <w:b/>
                <w:sz w:val="24"/>
                <w:szCs w:val="24"/>
              </w:rPr>
              <w:t xml:space="preserve">5. </w:t>
            </w:r>
            <w:proofErr w:type="spellStart"/>
            <w:r w:rsidRPr="00322E23">
              <w:rPr>
                <w:b/>
                <w:sz w:val="24"/>
                <w:szCs w:val="24"/>
              </w:rPr>
              <w:t>Thời</w:t>
            </w:r>
            <w:proofErr w:type="spellEnd"/>
            <w:r w:rsidRPr="00322E23">
              <w:rPr>
                <w:b/>
                <w:sz w:val="24"/>
                <w:szCs w:val="24"/>
              </w:rPr>
              <w:t xml:space="preserve"> </w:t>
            </w:r>
            <w:proofErr w:type="spellStart"/>
            <w:r w:rsidRPr="00322E23">
              <w:rPr>
                <w:b/>
                <w:sz w:val="24"/>
                <w:szCs w:val="24"/>
              </w:rPr>
              <w:t>hạn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p>
        </w:tc>
      </w:tr>
      <w:tr w:rsidR="000F51B6" w:rsidRPr="00322E23" w14:paraId="2460187E" w14:textId="77777777" w:rsidTr="007C5550">
        <w:tc>
          <w:tcPr>
            <w:tcW w:w="1071" w:type="pct"/>
          </w:tcPr>
          <w:p w14:paraId="099BE86A" w14:textId="77777777" w:rsidR="000F51B6" w:rsidRPr="00322E23" w:rsidRDefault="000F51B6" w:rsidP="000F51B6">
            <w:pPr>
              <w:spacing w:before="60" w:after="60" w:line="300" w:lineRule="exact"/>
              <w:jc w:val="both"/>
              <w:rPr>
                <w:b/>
                <w:sz w:val="24"/>
                <w:szCs w:val="24"/>
              </w:rPr>
            </w:pPr>
            <w:r w:rsidRPr="00322E23">
              <w:rPr>
                <w:color w:val="000000"/>
                <w:sz w:val="24"/>
                <w:szCs w:val="24"/>
              </w:rPr>
              <w:t xml:space="preserve">a)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cụ</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và </w:t>
            </w:r>
            <w:proofErr w:type="spellStart"/>
            <w:r w:rsidRPr="00322E23">
              <w:rPr>
                <w:color w:val="000000"/>
                <w:sz w:val="24"/>
                <w:szCs w:val="24"/>
              </w:rPr>
              <w:t>phù</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không?       </w:t>
            </w:r>
          </w:p>
        </w:tc>
        <w:tc>
          <w:tcPr>
            <w:tcW w:w="3929" w:type="pct"/>
          </w:tcPr>
          <w:p w14:paraId="3D2FE088"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r w:rsidRPr="00322E23">
              <w:rPr>
                <w:color w:val="000000"/>
                <w:sz w:val="24"/>
                <w:szCs w:val="24"/>
              </w:rPr>
              <w:fldChar w:fldCharType="begin">
                <w:ffData>
                  <w:name w:val=""/>
                  <w:enabled/>
                  <w:calcOnExit w:val="0"/>
                  <w:checkBox>
                    <w:sizeAuto/>
                    <w:default w:val="1"/>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Không  </w:t>
            </w:r>
            <w:r w:rsidRPr="00322E23">
              <w:rPr>
                <w:color w:val="000000"/>
                <w:sz w:val="24"/>
                <w:szCs w:val="24"/>
              </w:rPr>
              <w:fldChar w:fldCharType="begin">
                <w:ffData>
                  <w:name w:val="Check3"/>
                  <w:enabled/>
                  <w:calcOnExit w:val="0"/>
                  <w:checkBox>
                    <w:sizeAuto/>
                    <w:default w:val="0"/>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w:t>
            </w:r>
          </w:p>
          <w:p w14:paraId="70C599D2"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hạn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color w:val="000000"/>
                <w:sz w:val="24"/>
                <w:szCs w:val="24"/>
              </w:rPr>
              <w:t xml:space="preserve">: 15 ngày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kể</w:t>
            </w:r>
            <w:proofErr w:type="spellEnd"/>
            <w:r w:rsidRPr="00322E23">
              <w:rPr>
                <w:color w:val="000000"/>
                <w:sz w:val="24"/>
                <w:szCs w:val="24"/>
              </w:rPr>
              <w:t xml:space="preserve"> </w:t>
            </w:r>
            <w:proofErr w:type="spellStart"/>
            <w:r w:rsidRPr="00322E23">
              <w:rPr>
                <w:color w:val="000000"/>
                <w:sz w:val="24"/>
                <w:szCs w:val="24"/>
              </w:rPr>
              <w:t>từ</w:t>
            </w:r>
            <w:proofErr w:type="spellEnd"/>
            <w:r w:rsidRPr="00322E23">
              <w:rPr>
                <w:color w:val="000000"/>
                <w:sz w:val="24"/>
                <w:szCs w:val="24"/>
              </w:rPr>
              <w:t xml:space="preserve"> ngày Bộ Công </w:t>
            </w:r>
            <w:proofErr w:type="spellStart"/>
            <w:r w:rsidRPr="00322E23">
              <w:rPr>
                <w:color w:val="000000"/>
                <w:sz w:val="24"/>
                <w:szCs w:val="24"/>
              </w:rPr>
              <w:t>Thương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w:t>
            </w:r>
          </w:p>
          <w:p w14:paraId="67AAF403"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TTHC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05 ngày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so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trước</w:t>
            </w:r>
            <w:proofErr w:type="spellEnd"/>
            <w:r w:rsidRPr="00322E23">
              <w:rPr>
                <w:color w:val="000000"/>
                <w:sz w:val="24"/>
                <w:szCs w:val="24"/>
              </w:rPr>
              <w:t xml:space="preserve">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cắt</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tinh</w:t>
            </w:r>
            <w:proofErr w:type="spellEnd"/>
            <w:r w:rsidRPr="00322E23">
              <w:rPr>
                <w:color w:val="000000"/>
                <w:sz w:val="24"/>
                <w:szCs w:val="24"/>
              </w:rPr>
              <w:t xml:space="preserve"> </w:t>
            </w:r>
            <w:proofErr w:type="spellStart"/>
            <w:r w:rsidRPr="00322E23">
              <w:rPr>
                <w:color w:val="000000"/>
                <w:sz w:val="24"/>
                <w:szCs w:val="24"/>
              </w:rPr>
              <w:t>thần</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w:t>
            </w:r>
            <w:proofErr w:type="spellStart"/>
            <w:r w:rsidRPr="00322E23">
              <w:rPr>
                <w:color w:val="000000"/>
                <w:sz w:val="24"/>
                <w:szCs w:val="24"/>
              </w:rPr>
              <w:t>quyết</w:t>
            </w:r>
            <w:proofErr w:type="spellEnd"/>
          </w:p>
        </w:tc>
      </w:tr>
      <w:tr w:rsidR="000F51B6" w:rsidRPr="00322E23" w14:paraId="7D13F5D4" w14:textId="77777777" w:rsidTr="007C5550">
        <w:tc>
          <w:tcPr>
            <w:tcW w:w="1071" w:type="pct"/>
          </w:tcPr>
          <w:p w14:paraId="159867DA"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do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đầy</w:t>
            </w:r>
            <w:proofErr w:type="spellEnd"/>
            <w:r w:rsidRPr="00322E23">
              <w:rPr>
                <w:sz w:val="24"/>
                <w:szCs w:val="24"/>
              </w:rPr>
              <w:t xml:space="preserve"> </w:t>
            </w:r>
            <w:proofErr w:type="spellStart"/>
            <w:r w:rsidRPr="00322E23">
              <w:rPr>
                <w:sz w:val="24"/>
                <w:szCs w:val="24"/>
              </w:rPr>
              <w:t>đủ</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từng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và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chuyển</w:t>
            </w:r>
            <w:proofErr w:type="spellEnd"/>
            <w:r w:rsidRPr="00322E23">
              <w:rPr>
                <w:sz w:val="24"/>
                <w:szCs w:val="24"/>
              </w:rPr>
              <w:t xml:space="preserve"> </w:t>
            </w:r>
            <w:proofErr w:type="spellStart"/>
            <w:r w:rsidRPr="00322E23">
              <w:rPr>
                <w:sz w:val="24"/>
                <w:szCs w:val="24"/>
              </w:rPr>
              <w:t>giao</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giữa</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w:t>
            </w:r>
          </w:p>
        </w:tc>
        <w:tc>
          <w:tcPr>
            <w:tcW w:w="3929" w:type="pct"/>
          </w:tcPr>
          <w:p w14:paraId="12D4D404" w14:textId="77777777" w:rsidR="000F51B6" w:rsidRPr="00322E23" w:rsidRDefault="000F51B6" w:rsidP="000F51B6">
            <w:pPr>
              <w:spacing w:before="60" w:after="60"/>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9D64B50" w14:textId="77777777" w:rsidR="000F51B6" w:rsidRPr="00322E23" w:rsidRDefault="000F51B6" w:rsidP="000F51B6">
            <w:pPr>
              <w:spacing w:before="60" w:after="60"/>
              <w:jc w:val="both"/>
              <w:rPr>
                <w:color w:val="000000"/>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Không </w:t>
            </w:r>
            <w:proofErr w:type="spellStart"/>
            <w:r w:rsidRPr="00322E23">
              <w:rPr>
                <w:sz w:val="24"/>
                <w:szCs w:val="24"/>
              </w:rPr>
              <w:t>quy</w:t>
            </w:r>
            <w:proofErr w:type="spellEnd"/>
            <w:r w:rsidRPr="00322E23">
              <w:rPr>
                <w:sz w:val="24"/>
                <w:szCs w:val="24"/>
              </w:rPr>
              <w:t xml:space="preserve"> định</w:t>
            </w:r>
          </w:p>
        </w:tc>
      </w:tr>
      <w:tr w:rsidR="000F51B6" w:rsidRPr="00322E23" w14:paraId="5682CA12" w14:textId="77777777" w:rsidTr="007C5550">
        <w:tc>
          <w:tcPr>
            <w:tcW w:w="1071" w:type="pct"/>
          </w:tcPr>
          <w:p w14:paraId="01CAC7F2" w14:textId="77777777" w:rsidR="000F51B6" w:rsidRPr="00322E23" w:rsidRDefault="000F51B6" w:rsidP="000F51B6">
            <w:pPr>
              <w:spacing w:before="60" w:after="60" w:line="300" w:lineRule="exact"/>
              <w:jc w:val="both"/>
              <w:rPr>
                <w:b/>
                <w:sz w:val="24"/>
                <w:szCs w:val="24"/>
              </w:rPr>
            </w:pPr>
            <w:r w:rsidRPr="00322E23">
              <w:rPr>
                <w:b/>
                <w:sz w:val="24"/>
                <w:szCs w:val="24"/>
              </w:rPr>
              <w:t xml:space="preserve">6. </w:t>
            </w:r>
            <w:proofErr w:type="spellStart"/>
            <w:r w:rsidRPr="00322E23">
              <w:rPr>
                <w:b/>
                <w:sz w:val="24"/>
                <w:szCs w:val="24"/>
              </w:rPr>
              <w:t>Đối</w:t>
            </w:r>
            <w:proofErr w:type="spellEnd"/>
            <w:r w:rsidRPr="00322E23">
              <w:rPr>
                <w:b/>
                <w:sz w:val="24"/>
                <w:szCs w:val="24"/>
              </w:rPr>
              <w:t xml:space="preserve"> </w:t>
            </w:r>
            <w:proofErr w:type="spellStart"/>
            <w:r w:rsidRPr="00322E23">
              <w:rPr>
                <w:b/>
                <w:sz w:val="24"/>
                <w:szCs w:val="24"/>
              </w:rPr>
              <w:t>tượng</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c>
          <w:tcPr>
            <w:tcW w:w="3929" w:type="pct"/>
          </w:tcPr>
          <w:p w14:paraId="5B654131" w14:textId="77777777" w:rsidR="000F51B6" w:rsidRPr="00322E23" w:rsidRDefault="000F51B6" w:rsidP="000F51B6">
            <w:pPr>
              <w:spacing w:before="60" w:after="60" w:line="300" w:lineRule="exact"/>
              <w:jc w:val="both"/>
              <w:rPr>
                <w:sz w:val="24"/>
                <w:szCs w:val="24"/>
              </w:rPr>
            </w:pPr>
          </w:p>
        </w:tc>
      </w:tr>
      <w:tr w:rsidR="000F51B6" w:rsidRPr="00322E23" w14:paraId="6AF4A1E0" w14:textId="77777777" w:rsidTr="007C5550">
        <w:tc>
          <w:tcPr>
            <w:tcW w:w="1071" w:type="pct"/>
          </w:tcPr>
          <w:p w14:paraId="728EFA24"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w:t>
            </w:r>
          </w:p>
          <w:p w14:paraId="721F1C9A" w14:textId="77777777" w:rsidR="000F51B6" w:rsidRPr="00322E23" w:rsidRDefault="000F51B6" w:rsidP="000F51B6">
            <w:pPr>
              <w:spacing w:before="60" w:after="60" w:line="300" w:lineRule="exact"/>
              <w:jc w:val="both"/>
              <w:rPr>
                <w:b/>
                <w:sz w:val="24"/>
                <w:szCs w:val="24"/>
              </w:rPr>
            </w:pPr>
          </w:p>
        </w:tc>
        <w:tc>
          <w:tcPr>
            <w:tcW w:w="3929" w:type="pct"/>
          </w:tcPr>
          <w:p w14:paraId="2E9944F2"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ngoài</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8F6BB46" w14:textId="77777777" w:rsidR="000F51B6" w:rsidRPr="00322E23" w:rsidRDefault="000F51B6" w:rsidP="000F51B6">
            <w:pPr>
              <w:spacing w:before="60" w:after="60" w:line="300" w:lineRule="exact"/>
              <w:jc w:val="both"/>
              <w:rPr>
                <w:sz w:val="24"/>
                <w:szCs w:val="24"/>
              </w:rPr>
            </w:pPr>
            <w:proofErr w:type="spellStart"/>
            <w:r w:rsidRPr="00322E23">
              <w:rPr>
                <w:sz w:val="24"/>
                <w:szCs w:val="24"/>
              </w:rPr>
              <w:t>Mô</w:t>
            </w:r>
            <w:proofErr w:type="spellEnd"/>
            <w:r w:rsidRPr="00322E23">
              <w:rPr>
                <w:sz w:val="24"/>
                <w:szCs w:val="24"/>
              </w:rPr>
              <w:t xml:space="preserve"> </w:t>
            </w:r>
            <w:proofErr w:type="spellStart"/>
            <w:r w:rsidRPr="00322E23">
              <w:rPr>
                <w:sz w:val="24"/>
                <w:szCs w:val="24"/>
              </w:rPr>
              <w:t>tả</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TTHC </w:t>
            </w:r>
            <w:proofErr w:type="spellStart"/>
            <w:r w:rsidRPr="00322E23">
              <w:rPr>
                <w:sz w:val="24"/>
                <w:szCs w:val="24"/>
              </w:rPr>
              <w:t>là</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
          <w:p w14:paraId="3C7B5195"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61F5A335" w14:textId="77777777" w:rsidR="000F51B6" w:rsidRPr="00322E23" w:rsidRDefault="000F51B6" w:rsidP="000F51B6">
            <w:pPr>
              <w:spacing w:before="60" w:after="60" w:line="300" w:lineRule="exact"/>
              <w:jc w:val="both"/>
              <w:rPr>
                <w:sz w:val="24"/>
                <w:szCs w:val="24"/>
              </w:rPr>
            </w:pPr>
            <w:r w:rsidRPr="00322E23">
              <w:rPr>
                <w:sz w:val="24"/>
                <w:szCs w:val="24"/>
              </w:rPr>
              <w:t>……………………………………………………………………………………………………………</w:t>
            </w:r>
          </w:p>
          <w:p w14:paraId="27831F8B"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ngoài</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C5DD190" w14:textId="77777777" w:rsidR="000F51B6" w:rsidRPr="00322E23" w:rsidRDefault="000F51B6" w:rsidP="000F51B6">
            <w:pPr>
              <w:spacing w:before="60" w:after="60" w:line="300" w:lineRule="exact"/>
              <w:jc w:val="both"/>
              <w:rPr>
                <w:sz w:val="24"/>
                <w:szCs w:val="24"/>
              </w:rPr>
            </w:pPr>
            <w:proofErr w:type="spellStart"/>
            <w:r w:rsidRPr="00322E23">
              <w:rPr>
                <w:sz w:val="24"/>
                <w:szCs w:val="24"/>
              </w:rPr>
              <w:t>Mô</w:t>
            </w:r>
            <w:proofErr w:type="spellEnd"/>
            <w:r w:rsidRPr="00322E23">
              <w:rPr>
                <w:sz w:val="24"/>
                <w:szCs w:val="24"/>
              </w:rPr>
              <w:t xml:space="preserve"> </w:t>
            </w:r>
            <w:proofErr w:type="spellStart"/>
            <w:r w:rsidRPr="00322E23">
              <w:rPr>
                <w:sz w:val="24"/>
                <w:szCs w:val="24"/>
              </w:rPr>
              <w:t>tả</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663D78BF" w14:textId="77777777" w:rsidR="000F51B6" w:rsidRPr="00322E23" w:rsidRDefault="000F51B6" w:rsidP="000F51B6">
            <w:pPr>
              <w:spacing w:before="60" w:after="60" w:line="300" w:lineRule="exact"/>
              <w:jc w:val="both"/>
              <w:rPr>
                <w:sz w:val="24"/>
                <w:szCs w:val="24"/>
              </w:rPr>
            </w:pPr>
            <w:r w:rsidRPr="00322E23">
              <w:rPr>
                <w:sz w:val="24"/>
                <w:szCs w:val="24"/>
              </w:rPr>
              <w:t>……………………………………………………………………………………………………………</w:t>
            </w:r>
          </w:p>
          <w:p w14:paraId="5F4E25E8"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54110C0C" w14:textId="77777777" w:rsidR="000F51B6" w:rsidRPr="00322E23" w:rsidRDefault="000F51B6" w:rsidP="000F51B6">
            <w:pPr>
              <w:spacing w:before="60" w:after="60" w:line="300" w:lineRule="exact"/>
              <w:jc w:val="both"/>
              <w:rPr>
                <w:sz w:val="24"/>
                <w:szCs w:val="24"/>
              </w:rPr>
            </w:pPr>
            <w:r w:rsidRPr="00322E23">
              <w:rPr>
                <w:sz w:val="24"/>
                <w:szCs w:val="24"/>
              </w:rPr>
              <w:t>……………………………………………………………………………………………………………</w:t>
            </w:r>
          </w:p>
          <w:p w14:paraId="2D080F3D"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gramStart"/>
            <w:r w:rsidRPr="00322E23">
              <w:rPr>
                <w:sz w:val="24"/>
                <w:szCs w:val="24"/>
              </w:rPr>
              <w:t>không?:</w:t>
            </w:r>
            <w:proofErr w:type="gramEnd"/>
            <w:r w:rsidRPr="00322E23">
              <w:rPr>
                <w:sz w:val="24"/>
                <w:szCs w:val="24"/>
              </w:rPr>
              <w:t xml:space="preserve">    </w:t>
            </w:r>
          </w:p>
          <w:p w14:paraId="293D59B3"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1A6E6E5"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tượng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tại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dự</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thảo</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Nghị</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đã</w:t>
            </w:r>
            <w:proofErr w:type="spellEnd"/>
            <w:r w:rsidRPr="00322E23">
              <w:rPr>
                <w:rFonts w:eastAsia="Times New Roman"/>
                <w:color w:val="000000"/>
                <w:sz w:val="24"/>
                <w:szCs w:val="24"/>
              </w:rPr>
              <w:t xml:space="preserve"> bao </w:t>
            </w:r>
            <w:proofErr w:type="spellStart"/>
            <w:r w:rsidRPr="00322E23">
              <w:rPr>
                <w:rFonts w:eastAsia="Times New Roman"/>
                <w:color w:val="000000"/>
                <w:sz w:val="24"/>
                <w:szCs w:val="24"/>
              </w:rPr>
              <w:t>trùm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tất</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cả</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các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trường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hợp</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tượng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hiện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trên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tế</w:t>
            </w:r>
            <w:proofErr w:type="spellEnd"/>
          </w:p>
        </w:tc>
      </w:tr>
      <w:tr w:rsidR="000F51B6" w:rsidRPr="00322E23" w14:paraId="62C83E04" w14:textId="77777777" w:rsidTr="007C5550">
        <w:tc>
          <w:tcPr>
            <w:tcW w:w="1071" w:type="pct"/>
          </w:tcPr>
          <w:p w14:paraId="45F3018A"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w:t>
            </w:r>
          </w:p>
          <w:p w14:paraId="168EEC05" w14:textId="77777777" w:rsidR="000F51B6" w:rsidRPr="00322E23" w:rsidRDefault="000F51B6" w:rsidP="000F51B6">
            <w:pPr>
              <w:spacing w:before="60" w:after="60" w:line="300" w:lineRule="exact"/>
              <w:jc w:val="both"/>
              <w:rPr>
                <w:sz w:val="24"/>
                <w:szCs w:val="24"/>
              </w:rPr>
            </w:pPr>
          </w:p>
        </w:tc>
        <w:tc>
          <w:tcPr>
            <w:tcW w:w="3929" w:type="pct"/>
          </w:tcPr>
          <w:p w14:paraId="040129FA"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Vùng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BB40B1A"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Nông</w:t>
            </w:r>
            <w:proofErr w:type="spellEnd"/>
            <w:r w:rsidRPr="00322E23">
              <w:rPr>
                <w:sz w:val="24"/>
                <w:szCs w:val="24"/>
              </w:rPr>
              <w:t xml:space="preserve"> </w:t>
            </w:r>
            <w:proofErr w:type="spellStart"/>
            <w:r w:rsidRPr="00322E23">
              <w:rPr>
                <w:sz w:val="24"/>
                <w:szCs w:val="24"/>
              </w:rPr>
              <w:t>thôn</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Đô</w:t>
            </w:r>
            <w:proofErr w:type="spellEnd"/>
            <w:r w:rsidRPr="00322E23">
              <w:rPr>
                <w:sz w:val="24"/>
                <w:szCs w:val="24"/>
              </w:rPr>
              <w:t xml:space="preserve"> </w:t>
            </w:r>
            <w:proofErr w:type="spellStart"/>
            <w:r w:rsidRPr="00322E23">
              <w:rPr>
                <w:sz w:val="24"/>
                <w:szCs w:val="24"/>
              </w:rPr>
              <w:t>thị</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Miền</w:t>
            </w:r>
            <w:proofErr w:type="spellEnd"/>
            <w:r w:rsidRPr="00322E23">
              <w:rPr>
                <w:sz w:val="24"/>
                <w:szCs w:val="24"/>
              </w:rPr>
              <w:t xml:space="preserve"> </w:t>
            </w:r>
            <w:proofErr w:type="spellStart"/>
            <w:r w:rsidRPr="00322E23">
              <w:rPr>
                <w:sz w:val="24"/>
                <w:szCs w:val="24"/>
              </w:rPr>
              <w:t>núi</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51AAF87"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Biên</w:t>
            </w:r>
            <w:proofErr w:type="spellEnd"/>
            <w:r w:rsidRPr="00322E23">
              <w:rPr>
                <w:sz w:val="24"/>
                <w:szCs w:val="24"/>
              </w:rPr>
              <w:t xml:space="preserve"> </w:t>
            </w:r>
            <w:proofErr w:type="spellStart"/>
            <w:r w:rsidRPr="00322E23">
              <w:rPr>
                <w:sz w:val="24"/>
                <w:szCs w:val="24"/>
              </w:rPr>
              <w:t>giới</w:t>
            </w:r>
            <w:proofErr w:type="spellEnd"/>
            <w:r w:rsidRPr="00322E23">
              <w:rPr>
                <w:sz w:val="24"/>
                <w:szCs w:val="24"/>
              </w:rPr>
              <w:t xml:space="preserve">, </w:t>
            </w:r>
            <w:proofErr w:type="spellStart"/>
            <w:r w:rsidRPr="00322E23">
              <w:rPr>
                <w:sz w:val="24"/>
                <w:szCs w:val="24"/>
              </w:rPr>
              <w:t>hải</w:t>
            </w:r>
            <w:proofErr w:type="spellEnd"/>
            <w:r w:rsidRPr="00322E23">
              <w:rPr>
                <w:sz w:val="24"/>
                <w:szCs w:val="24"/>
              </w:rPr>
              <w:t xml:space="preserve"> </w:t>
            </w:r>
            <w:proofErr w:type="spellStart"/>
            <w:r w:rsidRPr="00322E23">
              <w:rPr>
                <w:sz w:val="24"/>
                <w:szCs w:val="24"/>
              </w:rPr>
              <w:t>đảo</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BCC81AB"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để</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việc</w:t>
            </w:r>
            <w:proofErr w:type="spellEnd"/>
            <w:r w:rsidRPr="00322E23">
              <w:rPr>
                <w:rFonts w:eastAsia="Times New Roman"/>
                <w:sz w:val="24"/>
                <w:szCs w:val="24"/>
              </w:rPr>
              <w:t xml:space="preserve"> </w:t>
            </w:r>
            <w:proofErr w:type="spellStart"/>
            <w:r w:rsidRPr="00322E23">
              <w:rPr>
                <w:rFonts w:eastAsia="Times New Roman"/>
                <w:sz w:val="24"/>
                <w:szCs w:val="24"/>
              </w:rPr>
              <w:t>thực</w:t>
            </w:r>
            <w:proofErr w:type="spellEnd"/>
            <w:r w:rsidRPr="00322E23">
              <w:rPr>
                <w:rFonts w:eastAsia="Times New Roman"/>
                <w:sz w:val="24"/>
                <w:szCs w:val="24"/>
              </w:rPr>
              <w:t xml:space="preserve"> </w:t>
            </w:r>
            <w:proofErr w:type="spellStart"/>
            <w:r w:rsidRPr="00322E23">
              <w:rPr>
                <w:rFonts w:eastAsia="Times New Roman"/>
                <w:sz w:val="24"/>
                <w:szCs w:val="24"/>
              </w:rPr>
              <w:t>hiện</w:t>
            </w:r>
            <w:proofErr w:type="spellEnd"/>
            <w:r w:rsidRPr="00322E23">
              <w:rPr>
                <w:rFonts w:eastAsia="Times New Roman"/>
                <w:sz w:val="24"/>
                <w:szCs w:val="24"/>
              </w:rPr>
              <w:t xml:space="preserve"> </w:t>
            </w:r>
            <w:proofErr w:type="spellStart"/>
            <w:r w:rsidRPr="00322E23">
              <w:rPr>
                <w:rFonts w:eastAsia="Times New Roman"/>
                <w:sz w:val="24"/>
                <w:szCs w:val="24"/>
              </w:rPr>
              <w:t>trên</w:t>
            </w:r>
            <w:proofErr w:type="spellEnd"/>
            <w:r w:rsidRPr="00322E23">
              <w:rPr>
                <w:rFonts w:eastAsia="Times New Roman"/>
                <w:sz w:val="24"/>
                <w:szCs w:val="24"/>
              </w:rPr>
              <w:t xml:space="preserve"> </w:t>
            </w:r>
            <w:proofErr w:type="spellStart"/>
            <w:r w:rsidRPr="00322E23">
              <w:rPr>
                <w:rFonts w:eastAsia="Times New Roman"/>
                <w:sz w:val="24"/>
                <w:szCs w:val="24"/>
              </w:rPr>
              <w:t>phạm</w:t>
            </w:r>
            <w:proofErr w:type="spellEnd"/>
            <w:r w:rsidRPr="00322E23">
              <w:rPr>
                <w:rFonts w:eastAsia="Times New Roman"/>
                <w:sz w:val="24"/>
                <w:szCs w:val="24"/>
              </w:rPr>
              <w:t xml:space="preserve"> vi </w:t>
            </w:r>
            <w:proofErr w:type="spellStart"/>
            <w:r w:rsidRPr="00322E23">
              <w:rPr>
                <w:rFonts w:eastAsia="Times New Roman"/>
                <w:sz w:val="24"/>
                <w:szCs w:val="24"/>
              </w:rPr>
              <w:t>cả</w:t>
            </w:r>
            <w:proofErr w:type="spellEnd"/>
            <w:r w:rsidRPr="00322E23">
              <w:rPr>
                <w:rFonts w:eastAsia="Times New Roman"/>
                <w:sz w:val="24"/>
                <w:szCs w:val="24"/>
              </w:rPr>
              <w:t xml:space="preserve"> </w:t>
            </w:r>
            <w:proofErr w:type="spellStart"/>
            <w:r w:rsidRPr="00322E23">
              <w:rPr>
                <w:rFonts w:eastAsia="Times New Roman"/>
                <w:sz w:val="24"/>
                <w:szCs w:val="24"/>
              </w:rPr>
              <w:t>nước</w:t>
            </w:r>
            <w:proofErr w:type="spellEnd"/>
            <w:r w:rsidRPr="00322E23">
              <w:rPr>
                <w:rFonts w:eastAsia="Times New Roman"/>
                <w:sz w:val="24"/>
                <w:szCs w:val="24"/>
              </w:rPr>
              <w:t xml:space="preserve">, </w:t>
            </w:r>
            <w:proofErr w:type="spellStart"/>
            <w:r w:rsidRPr="00322E23">
              <w:rPr>
                <w:rFonts w:eastAsia="Times New Roman"/>
                <w:sz w:val="24"/>
                <w:szCs w:val="24"/>
              </w:rPr>
              <w:t>đảm</w:t>
            </w:r>
            <w:proofErr w:type="spellEnd"/>
            <w:r w:rsidRPr="00322E23">
              <w:rPr>
                <w:rFonts w:eastAsia="Times New Roman"/>
                <w:sz w:val="24"/>
                <w:szCs w:val="24"/>
              </w:rPr>
              <w:t xml:space="preserve"> bảo </w:t>
            </w:r>
            <w:proofErr w:type="spellStart"/>
            <w:r w:rsidRPr="00322E23">
              <w:rPr>
                <w:rFonts w:eastAsia="Times New Roman"/>
                <w:sz w:val="24"/>
                <w:szCs w:val="24"/>
              </w:rPr>
              <w:t>tính</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trong</w:t>
            </w:r>
            <w:proofErr w:type="spellEnd"/>
            <w:r w:rsidRPr="00322E23">
              <w:rPr>
                <w:rFonts w:eastAsia="Times New Roman"/>
                <w:sz w:val="24"/>
                <w:szCs w:val="24"/>
              </w:rPr>
              <w:t xml:space="preserve"> </w:t>
            </w:r>
            <w:proofErr w:type="spellStart"/>
            <w:r w:rsidRPr="00322E23">
              <w:rPr>
                <w:rFonts w:eastAsia="Times New Roman"/>
                <w:sz w:val="24"/>
                <w:szCs w:val="24"/>
              </w:rPr>
              <w:t>quản</w:t>
            </w:r>
            <w:proofErr w:type="spellEnd"/>
            <w:r w:rsidRPr="00322E23">
              <w:rPr>
                <w:rFonts w:eastAsia="Times New Roman"/>
                <w:sz w:val="24"/>
                <w:szCs w:val="24"/>
              </w:rPr>
              <w:t xml:space="preserve"> </w:t>
            </w:r>
            <w:proofErr w:type="spellStart"/>
            <w:r w:rsidRPr="00322E23">
              <w:rPr>
                <w:rFonts w:eastAsia="Times New Roman"/>
                <w:sz w:val="24"/>
                <w:szCs w:val="24"/>
              </w:rPr>
              <w:t>lý</w:t>
            </w:r>
            <w:proofErr w:type="spellEnd"/>
          </w:p>
          <w:p w14:paraId="1F975CBB"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gramStart"/>
            <w:r w:rsidRPr="00322E23">
              <w:rPr>
                <w:sz w:val="24"/>
                <w:szCs w:val="24"/>
              </w:rPr>
              <w:t>không?:</w:t>
            </w:r>
            <w:proofErr w:type="gramEnd"/>
            <w:r w:rsidRPr="00322E23">
              <w:rPr>
                <w:sz w:val="24"/>
                <w:szCs w:val="24"/>
              </w:rPr>
              <w:t xml:space="preserve">    </w:t>
            </w:r>
          </w:p>
          <w:p w14:paraId="0CCD4316"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9934B9B"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đã</w:t>
            </w:r>
            <w:proofErr w:type="spellEnd"/>
            <w:r w:rsidRPr="00322E23">
              <w:rPr>
                <w:sz w:val="24"/>
                <w:szCs w:val="24"/>
              </w:rPr>
              <w:t xml:space="preserve"> bao </w:t>
            </w:r>
            <w:proofErr w:type="spellStart"/>
            <w:r w:rsidRPr="00322E23">
              <w:rPr>
                <w:sz w:val="24"/>
                <w:szCs w:val="24"/>
              </w:rPr>
              <w:t>gồm</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nhất</w:t>
            </w:r>
            <w:proofErr w:type="spellEnd"/>
          </w:p>
        </w:tc>
      </w:tr>
      <w:tr w:rsidR="000F51B6" w:rsidRPr="00322E23" w14:paraId="734E3229" w14:textId="77777777" w:rsidTr="007C5550">
        <w:tc>
          <w:tcPr>
            <w:tcW w:w="5000" w:type="pct"/>
            <w:gridSpan w:val="2"/>
          </w:tcPr>
          <w:p w14:paraId="37000EF3" w14:textId="77777777" w:rsidR="000F51B6" w:rsidRPr="00322E23" w:rsidRDefault="000F51B6" w:rsidP="000F51B6">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kiến</w:t>
            </w:r>
            <w:proofErr w:type="spellEnd"/>
            <w:r w:rsidRPr="00322E23">
              <w:rPr>
                <w:sz w:val="24"/>
                <w:szCs w:val="24"/>
              </w:rPr>
              <w:t xml:space="preserve"> </w:t>
            </w:r>
            <w:proofErr w:type="spellStart"/>
            <w:r w:rsidRPr="00322E23">
              <w:rPr>
                <w:sz w:val="24"/>
                <w:szCs w:val="24"/>
              </w:rPr>
              <w:t>số</w:t>
            </w:r>
            <w:proofErr w:type="spellEnd"/>
            <w:r w:rsidRPr="00322E23">
              <w:rPr>
                <w:sz w:val="24"/>
                <w:szCs w:val="24"/>
              </w:rPr>
              <w:t xml:space="preserve"> </w:t>
            </w:r>
            <w:proofErr w:type="spellStart"/>
            <w:r w:rsidRPr="00322E23">
              <w:rPr>
                <w:sz w:val="24"/>
                <w:szCs w:val="24"/>
              </w:rPr>
              <w:t>lượng</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/1 </w:t>
            </w:r>
            <w:proofErr w:type="spellStart"/>
            <w:r w:rsidRPr="00322E23">
              <w:rPr>
                <w:sz w:val="24"/>
                <w:szCs w:val="24"/>
              </w:rPr>
              <w:t>năm</w:t>
            </w:r>
            <w:proofErr w:type="spellEnd"/>
            <w:r w:rsidRPr="00322E23">
              <w:rPr>
                <w:sz w:val="24"/>
                <w:szCs w:val="24"/>
              </w:rPr>
              <w:t xml:space="preserve">:  </w:t>
            </w:r>
          </w:p>
          <w:p w14:paraId="184A3E8C" w14:textId="77777777" w:rsidR="000F51B6" w:rsidRPr="00322E23" w:rsidRDefault="000F51B6" w:rsidP="000F51B6">
            <w:pPr>
              <w:spacing w:before="60" w:after="60" w:line="300" w:lineRule="exact"/>
              <w:jc w:val="both"/>
              <w:rPr>
                <w:sz w:val="24"/>
                <w:szCs w:val="24"/>
              </w:rPr>
            </w:pPr>
            <w:r w:rsidRPr="00322E23">
              <w:rPr>
                <w:sz w:val="24"/>
                <w:szCs w:val="24"/>
              </w:rPr>
              <w:t xml:space="preserve">10 </w:t>
            </w:r>
            <w:proofErr w:type="spellStart"/>
            <w:r w:rsidRPr="00322E23">
              <w:rPr>
                <w:sz w:val="24"/>
                <w:szCs w:val="24"/>
              </w:rPr>
              <w:t>lượt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w:t>
            </w:r>
            <w:proofErr w:type="spellStart"/>
            <w:r w:rsidRPr="00322E23">
              <w:rPr>
                <w:sz w:val="24"/>
                <w:szCs w:val="24"/>
              </w:rPr>
              <w:t>năm</w:t>
            </w:r>
            <w:proofErr w:type="spellEnd"/>
          </w:p>
        </w:tc>
      </w:tr>
      <w:tr w:rsidR="000F51B6" w:rsidRPr="00322E23" w14:paraId="570F23A4" w14:textId="77777777" w:rsidTr="007C5550">
        <w:tc>
          <w:tcPr>
            <w:tcW w:w="5000" w:type="pct"/>
            <w:gridSpan w:val="2"/>
          </w:tcPr>
          <w:p w14:paraId="19E73CAB" w14:textId="77777777" w:rsidR="000F51B6" w:rsidRPr="00322E23" w:rsidRDefault="000F51B6" w:rsidP="000F51B6">
            <w:pPr>
              <w:spacing w:before="60" w:after="60" w:line="300" w:lineRule="exact"/>
              <w:jc w:val="both"/>
              <w:rPr>
                <w:sz w:val="24"/>
                <w:szCs w:val="24"/>
              </w:rPr>
            </w:pPr>
            <w:r w:rsidRPr="00322E23">
              <w:rPr>
                <w:b/>
                <w:sz w:val="24"/>
                <w:szCs w:val="24"/>
              </w:rPr>
              <w:t xml:space="preserve">7. </w:t>
            </w:r>
            <w:proofErr w:type="spellStart"/>
            <w:r w:rsidRPr="00322E23">
              <w:rPr>
                <w:b/>
                <w:sz w:val="24"/>
                <w:szCs w:val="24"/>
              </w:rPr>
              <w:t>Cơ</w:t>
            </w:r>
            <w:proofErr w:type="spellEnd"/>
            <w:r w:rsidRPr="00322E23">
              <w:rPr>
                <w:b/>
                <w:sz w:val="24"/>
                <w:szCs w:val="24"/>
              </w:rPr>
              <w:t xml:space="preserve"> </w:t>
            </w:r>
            <w:proofErr w:type="spellStart"/>
            <w:r w:rsidRPr="00322E23">
              <w:rPr>
                <w:b/>
                <w:sz w:val="24"/>
                <w:szCs w:val="24"/>
              </w:rPr>
              <w:t>quan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r w:rsidRPr="00322E23">
              <w:rPr>
                <w:b/>
                <w:sz w:val="24"/>
                <w:szCs w:val="24"/>
              </w:rPr>
              <w:t xml:space="preserve"> </w:t>
            </w:r>
          </w:p>
        </w:tc>
      </w:tr>
      <w:tr w:rsidR="000F51B6" w:rsidRPr="00322E23" w14:paraId="1867187E" w14:textId="77777777" w:rsidTr="007C5550">
        <w:tc>
          <w:tcPr>
            <w:tcW w:w="1071" w:type="pct"/>
          </w:tcPr>
          <w:p w14:paraId="7AD73B44" w14:textId="77777777" w:rsidR="000F51B6" w:rsidRPr="00322E23" w:rsidRDefault="000F51B6" w:rsidP="000F51B6">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không?     </w:t>
            </w:r>
          </w:p>
        </w:tc>
        <w:tc>
          <w:tcPr>
            <w:tcW w:w="3929" w:type="pct"/>
          </w:tcPr>
          <w:p w14:paraId="2E09A71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35C4C9D"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color w:val="000000"/>
                <w:sz w:val="24"/>
                <w:szCs w:val="24"/>
              </w:rPr>
              <w:t>Việc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thẩm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quyền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giải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quyết</w:t>
            </w:r>
            <w:proofErr w:type="spellEnd"/>
            <w:r w:rsidRPr="00322E23">
              <w:rPr>
                <w:rFonts w:eastAsia="Times New Roman"/>
                <w:color w:val="000000"/>
                <w:sz w:val="24"/>
                <w:szCs w:val="24"/>
              </w:rPr>
              <w:t xml:space="preserve"> TTHC </w:t>
            </w:r>
            <w:proofErr w:type="spellStart"/>
            <w:r w:rsidRPr="00322E23">
              <w:rPr>
                <w:rFonts w:eastAsia="Times New Roman"/>
                <w:color w:val="000000"/>
                <w:sz w:val="24"/>
                <w:szCs w:val="24"/>
              </w:rPr>
              <w:t>để</w:t>
            </w:r>
            <w:proofErr w:type="spellEnd"/>
            <w:r w:rsidRPr="00322E23">
              <w:rPr>
                <w:rFonts w:eastAsia="Times New Roman"/>
                <w:color w:val="000000"/>
                <w:sz w:val="24"/>
                <w:szCs w:val="24"/>
              </w:rPr>
              <w:t xml:space="preserve"> bảo </w:t>
            </w:r>
            <w:proofErr w:type="spellStart"/>
            <w:r w:rsidRPr="00322E23">
              <w:rPr>
                <w:rFonts w:eastAsia="Times New Roman"/>
                <w:color w:val="000000"/>
                <w:sz w:val="24"/>
                <w:szCs w:val="24"/>
              </w:rPr>
              <w:t>đảm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phân</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rõ</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ràng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trách</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nhiệm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của</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cơ</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quan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nhà</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nước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trong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việc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quản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lý</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cũng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như</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hiện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nghĩa</w:t>
            </w:r>
            <w:proofErr w:type="spellEnd"/>
            <w:r w:rsidRPr="00322E23">
              <w:rPr>
                <w:rFonts w:eastAsia="Times New Roman"/>
                <w:color w:val="000000"/>
                <w:sz w:val="24"/>
                <w:szCs w:val="24"/>
              </w:rPr>
              <w:t xml:space="preserve"> vụ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với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cá</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nhân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tổ</w:t>
            </w:r>
            <w:proofErr w:type="spellEnd"/>
            <w:r w:rsidRPr="00322E23">
              <w:rPr>
                <w:rFonts w:eastAsia="Times New Roman"/>
                <w:color w:val="000000"/>
                <w:sz w:val="24"/>
                <w:szCs w:val="24"/>
              </w:rPr>
              <w:t xml:space="preserve"> </w:t>
            </w:r>
            <w:proofErr w:type="spellStart"/>
            <w:proofErr w:type="gramStart"/>
            <w:r w:rsidRPr="00322E23">
              <w:rPr>
                <w:rFonts w:eastAsia="Times New Roman"/>
                <w:color w:val="000000"/>
                <w:sz w:val="24"/>
                <w:szCs w:val="24"/>
              </w:rPr>
              <w:t>chức</w:t>
            </w:r>
            <w:proofErr w:type="spellEnd"/>
            <w:r w:rsidRPr="00322E23">
              <w:rPr>
                <w:rFonts w:eastAsia="Times New Roman"/>
                <w:color w:val="000000"/>
                <w:sz w:val="24"/>
                <w:szCs w:val="24"/>
              </w:rPr>
              <w:t xml:space="preserve"> ,</w:t>
            </w:r>
            <w:proofErr w:type="gramEnd"/>
            <w:r w:rsidRPr="00322E23">
              <w:rPr>
                <w:rFonts w:eastAsia="Times New Roman"/>
                <w:color w:val="000000"/>
                <w:sz w:val="24"/>
                <w:szCs w:val="24"/>
              </w:rPr>
              <w:t xml:space="preserve"> </w:t>
            </w:r>
            <w:proofErr w:type="spellStart"/>
            <w:r w:rsidRPr="00322E23">
              <w:rPr>
                <w:rFonts w:eastAsia="Times New Roman"/>
                <w:color w:val="000000"/>
                <w:sz w:val="24"/>
                <w:szCs w:val="24"/>
              </w:rPr>
              <w:t>Dự</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thảo</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Nghị</w:t>
            </w:r>
            <w:proofErr w:type="spellEnd"/>
            <w:r w:rsidRPr="00322E23">
              <w:rPr>
                <w:rFonts w:eastAsia="Times New Roman"/>
                <w:color w:val="000000"/>
                <w:sz w:val="24"/>
                <w:szCs w:val="24"/>
              </w:rPr>
              <w:t xml:space="preserve"> định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Bộ Công </w:t>
            </w:r>
            <w:proofErr w:type="spellStart"/>
            <w:r w:rsidRPr="00322E23">
              <w:rPr>
                <w:sz w:val="24"/>
                <w:szCs w:val="24"/>
              </w:rPr>
              <w:t>Thương</w:t>
            </w:r>
            <w:proofErr w:type="spellEnd"/>
          </w:p>
          <w:p w14:paraId="46F3F768" w14:textId="77777777" w:rsidR="000F51B6" w:rsidRPr="00322E23" w:rsidRDefault="000F51B6" w:rsidP="000F51B6">
            <w:pPr>
              <w:spacing w:before="60" w:after="60" w:line="300" w:lineRule="exact"/>
              <w:jc w:val="both"/>
              <w:rPr>
                <w:sz w:val="24"/>
                <w:szCs w:val="24"/>
              </w:rPr>
            </w:pPr>
          </w:p>
        </w:tc>
      </w:tr>
      <w:tr w:rsidR="000F51B6" w:rsidRPr="00322E23" w14:paraId="5F84BC65" w14:textId="77777777" w:rsidTr="007C5550">
        <w:tc>
          <w:tcPr>
            <w:tcW w:w="1071" w:type="pct"/>
          </w:tcPr>
          <w:p w14:paraId="462346BB"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ủy</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w:t>
            </w:r>
            <w:proofErr w:type="spellStart"/>
            <w:r w:rsidRPr="00322E23">
              <w:rPr>
                <w:sz w:val="24"/>
                <w:szCs w:val="24"/>
              </w:rPr>
              <w:t>phân</w:t>
            </w:r>
            <w:proofErr w:type="spellEnd"/>
            <w:r w:rsidRPr="00322E23">
              <w:rPr>
                <w:sz w:val="24"/>
                <w:szCs w:val="24"/>
              </w:rPr>
              <w:t xml:space="preserve"> cấp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525D4D2C"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06677A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56087C35" w14:textId="77777777" w:rsidR="000F51B6" w:rsidRPr="00322E23" w:rsidRDefault="000F51B6" w:rsidP="000F51B6">
            <w:pPr>
              <w:spacing w:before="60" w:after="60" w:line="300" w:lineRule="exact"/>
              <w:jc w:val="both"/>
              <w:rPr>
                <w:sz w:val="24"/>
                <w:szCs w:val="24"/>
              </w:rPr>
            </w:pPr>
            <w:r w:rsidRPr="00322E23">
              <w:rPr>
                <w:sz w:val="24"/>
                <w:szCs w:val="24"/>
              </w:rPr>
              <w:t xml:space="preserve">Không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xuất</w:t>
            </w:r>
            <w:proofErr w:type="spellEnd"/>
            <w:r w:rsidRPr="00322E23">
              <w:rPr>
                <w:sz w:val="24"/>
                <w:szCs w:val="24"/>
              </w:rPr>
              <w:t xml:space="preserve"> </w:t>
            </w:r>
            <w:proofErr w:type="spellStart"/>
            <w:r w:rsidRPr="00322E23">
              <w:rPr>
                <w:sz w:val="24"/>
                <w:szCs w:val="24"/>
              </w:rPr>
              <w:t>phân</w:t>
            </w:r>
            <w:proofErr w:type="spellEnd"/>
            <w:r w:rsidRPr="00322E23">
              <w:rPr>
                <w:sz w:val="24"/>
                <w:szCs w:val="24"/>
              </w:rPr>
              <w:t xml:space="preserve"> cấp </w:t>
            </w:r>
            <w:proofErr w:type="spellStart"/>
            <w:r w:rsidRPr="00322E23">
              <w:rPr>
                <w:sz w:val="24"/>
                <w:szCs w:val="24"/>
              </w:rPr>
              <w:t>vì</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bán</w:t>
            </w:r>
            <w:proofErr w:type="spellEnd"/>
            <w:r w:rsidRPr="00322E23">
              <w:rPr>
                <w:sz w:val="24"/>
                <w:szCs w:val="24"/>
              </w:rPr>
              <w:t xml:space="preserve"> </w:t>
            </w:r>
            <w:proofErr w:type="spellStart"/>
            <w:r w:rsidRPr="00322E23">
              <w:rPr>
                <w:sz w:val="24"/>
                <w:szCs w:val="24"/>
              </w:rPr>
              <w:t>hàng</w:t>
            </w:r>
            <w:proofErr w:type="spellEnd"/>
            <w:r w:rsidRPr="00322E23">
              <w:rPr>
                <w:sz w:val="24"/>
                <w:szCs w:val="24"/>
              </w:rPr>
              <w:t xml:space="preserve"> đa cấp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ngành</w:t>
            </w:r>
            <w:proofErr w:type="spellEnd"/>
            <w:r w:rsidRPr="00322E23">
              <w:rPr>
                <w:sz w:val="24"/>
                <w:szCs w:val="24"/>
              </w:rPr>
              <w:t xml:space="preserve"> </w:t>
            </w:r>
            <w:proofErr w:type="spellStart"/>
            <w:r w:rsidRPr="00322E23">
              <w:rPr>
                <w:sz w:val="24"/>
                <w:szCs w:val="24"/>
              </w:rPr>
              <w:t>nghề</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 xml:space="preserve">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cấp </w:t>
            </w:r>
            <w:proofErr w:type="spellStart"/>
            <w:r w:rsidRPr="00322E23">
              <w:rPr>
                <w:sz w:val="24"/>
                <w:szCs w:val="24"/>
              </w:rPr>
              <w:t>trung</w:t>
            </w:r>
            <w:proofErr w:type="spellEnd"/>
            <w:r w:rsidRPr="00322E23">
              <w:rPr>
                <w:sz w:val="24"/>
                <w:szCs w:val="24"/>
              </w:rPr>
              <w:t xml:space="preserve"> </w:t>
            </w:r>
            <w:proofErr w:type="spellStart"/>
            <w:r w:rsidRPr="00322E23">
              <w:rPr>
                <w:sz w:val="24"/>
                <w:szCs w:val="24"/>
              </w:rPr>
              <w:t>ương</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cách</w:t>
            </w:r>
            <w:proofErr w:type="spellEnd"/>
            <w:r w:rsidRPr="00322E23">
              <w:rPr>
                <w:sz w:val="24"/>
                <w:szCs w:val="24"/>
              </w:rPr>
              <w:t xml:space="preserve"> thức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không </w:t>
            </w:r>
            <w:proofErr w:type="spellStart"/>
            <w:r w:rsidRPr="00322E23">
              <w:rPr>
                <w:sz w:val="24"/>
                <w:szCs w:val="24"/>
              </w:rPr>
              <w:t>bị</w:t>
            </w:r>
            <w:proofErr w:type="spellEnd"/>
            <w:r w:rsidRPr="00322E23">
              <w:rPr>
                <w:sz w:val="24"/>
                <w:szCs w:val="24"/>
              </w:rPr>
              <w:t xml:space="preserve"> </w:t>
            </w:r>
            <w:proofErr w:type="spellStart"/>
            <w:r w:rsidRPr="00322E23">
              <w:rPr>
                <w:sz w:val="24"/>
                <w:szCs w:val="24"/>
              </w:rPr>
              <w:t>chồng</w:t>
            </w:r>
            <w:proofErr w:type="spellEnd"/>
            <w:r w:rsidRPr="00322E23">
              <w:rPr>
                <w:sz w:val="24"/>
                <w:szCs w:val="24"/>
              </w:rPr>
              <w:t xml:space="preserve"> </w:t>
            </w:r>
            <w:proofErr w:type="spellStart"/>
            <w:r w:rsidRPr="00322E23">
              <w:rPr>
                <w:sz w:val="24"/>
                <w:szCs w:val="24"/>
              </w:rPr>
              <w:t>chéo</w:t>
            </w:r>
            <w:proofErr w:type="spellEnd"/>
            <w:r w:rsidRPr="00322E23">
              <w:rPr>
                <w:sz w:val="24"/>
                <w:szCs w:val="24"/>
              </w:rPr>
              <w:t xml:space="preserve"> và </w:t>
            </w:r>
            <w:proofErr w:type="spellStart"/>
            <w:r w:rsidRPr="00322E23">
              <w:rPr>
                <w:sz w:val="24"/>
                <w:szCs w:val="24"/>
              </w:rPr>
              <w:t>giảm</w:t>
            </w:r>
            <w:proofErr w:type="spellEnd"/>
            <w:r w:rsidRPr="00322E23">
              <w:rPr>
                <w:sz w:val="24"/>
                <w:szCs w:val="24"/>
              </w:rPr>
              <w:t xml:space="preserve"> </w:t>
            </w:r>
            <w:proofErr w:type="spellStart"/>
            <w:r w:rsidRPr="00322E23">
              <w:rPr>
                <w:sz w:val="24"/>
                <w:szCs w:val="24"/>
              </w:rPr>
              <w:t>rủi</w:t>
            </w:r>
            <w:proofErr w:type="spellEnd"/>
            <w:r w:rsidRPr="00322E23">
              <w:rPr>
                <w:sz w:val="24"/>
                <w:szCs w:val="24"/>
              </w:rPr>
              <w:t xml:space="preserve"> </w:t>
            </w:r>
            <w:proofErr w:type="spellStart"/>
            <w:r w:rsidRPr="00322E23">
              <w:rPr>
                <w:sz w:val="24"/>
                <w:szCs w:val="24"/>
              </w:rPr>
              <w:t>ro</w:t>
            </w:r>
            <w:proofErr w:type="spellEnd"/>
            <w:r w:rsidRPr="00322E23">
              <w:rPr>
                <w:sz w:val="24"/>
                <w:szCs w:val="24"/>
              </w:rPr>
              <w:t xml:space="preserve"> vi </w:t>
            </w:r>
            <w:proofErr w:type="spellStart"/>
            <w:r w:rsidRPr="00322E23">
              <w:rPr>
                <w:sz w:val="24"/>
                <w:szCs w:val="24"/>
              </w:rPr>
              <w:t>phạm</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w:t>
            </w:r>
            <w:proofErr w:type="spellStart"/>
            <w:r w:rsidRPr="00322E23">
              <w:rPr>
                <w:sz w:val="24"/>
                <w:szCs w:val="24"/>
              </w:rPr>
              <w:t>mô</w:t>
            </w:r>
            <w:proofErr w:type="spellEnd"/>
            <w:r w:rsidRPr="00322E23">
              <w:rPr>
                <w:sz w:val="24"/>
                <w:szCs w:val="24"/>
              </w:rPr>
              <w:t xml:space="preserve"> </w:t>
            </w:r>
            <w:proofErr w:type="spellStart"/>
            <w:r w:rsidRPr="00322E23">
              <w:rPr>
                <w:sz w:val="24"/>
                <w:szCs w:val="24"/>
              </w:rPr>
              <w:t>lớn</w:t>
            </w:r>
            <w:proofErr w:type="spellEnd"/>
            <w:r w:rsidRPr="00322E23">
              <w:rPr>
                <w:sz w:val="24"/>
                <w:szCs w:val="24"/>
              </w:rPr>
              <w:t>.</w:t>
            </w:r>
          </w:p>
          <w:p w14:paraId="1E91EED9" w14:textId="77777777" w:rsidR="000F51B6" w:rsidRPr="00322E23" w:rsidRDefault="000F51B6" w:rsidP="000F51B6">
            <w:pPr>
              <w:spacing w:before="60" w:after="60" w:line="300" w:lineRule="exact"/>
              <w:jc w:val="both"/>
              <w:rPr>
                <w:sz w:val="24"/>
                <w:szCs w:val="24"/>
              </w:rPr>
            </w:pPr>
          </w:p>
        </w:tc>
      </w:tr>
      <w:tr w:rsidR="000F51B6" w:rsidRPr="00322E23" w14:paraId="5D587F58" w14:textId="77777777" w:rsidTr="007C5550">
        <w:tc>
          <w:tcPr>
            <w:tcW w:w="5000" w:type="pct"/>
            <w:gridSpan w:val="2"/>
          </w:tcPr>
          <w:p w14:paraId="023C4610" w14:textId="77777777" w:rsidR="000F51B6" w:rsidRPr="00322E23" w:rsidRDefault="000F51B6" w:rsidP="000F51B6">
            <w:pPr>
              <w:spacing w:before="60" w:after="60" w:line="300" w:lineRule="exact"/>
              <w:jc w:val="both"/>
              <w:rPr>
                <w:sz w:val="24"/>
                <w:szCs w:val="24"/>
              </w:rPr>
            </w:pPr>
            <w:r w:rsidRPr="00322E23">
              <w:rPr>
                <w:b/>
                <w:sz w:val="24"/>
                <w:szCs w:val="24"/>
              </w:rPr>
              <w:t xml:space="preserve">8.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lệ</w:t>
            </w:r>
            <w:proofErr w:type="spellEnd"/>
            <w:r w:rsidRPr="00322E23">
              <w:rPr>
                <w:b/>
                <w:sz w:val="24"/>
                <w:szCs w:val="24"/>
              </w:rPr>
              <w:t xml:space="preserve"> </w:t>
            </w:r>
            <w:proofErr w:type="spellStart"/>
            <w:r w:rsidRPr="00322E23">
              <w:rPr>
                <w:b/>
                <w:sz w:val="24"/>
                <w:szCs w:val="24"/>
              </w:rPr>
              <w:t>phí</w:t>
            </w:r>
            <w:proofErr w:type="spellEnd"/>
            <w:r w:rsidRPr="00322E23">
              <w:rPr>
                <w:b/>
                <w:sz w:val="24"/>
                <w:szCs w:val="24"/>
              </w:rPr>
              <w:t xml:space="preserve"> và </w:t>
            </w:r>
            <w:proofErr w:type="spellStart"/>
            <w:r w:rsidRPr="00322E23">
              <w:rPr>
                <w:b/>
                <w:sz w:val="24"/>
                <w:szCs w:val="24"/>
              </w:rPr>
              <w:t>các</w:t>
            </w:r>
            <w:proofErr w:type="spellEnd"/>
            <w:r w:rsidRPr="00322E23">
              <w:rPr>
                <w:b/>
                <w:sz w:val="24"/>
                <w:szCs w:val="24"/>
              </w:rPr>
              <w:t xml:space="preserve"> chi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khác</w:t>
            </w:r>
            <w:proofErr w:type="spellEnd"/>
            <w:r w:rsidRPr="00322E23">
              <w:rPr>
                <w:b/>
                <w:sz w:val="24"/>
                <w:szCs w:val="24"/>
              </w:rPr>
              <w:t xml:space="preserve"> (</w:t>
            </w:r>
            <w:proofErr w:type="spellStart"/>
            <w:r w:rsidRPr="00322E23">
              <w:rPr>
                <w:b/>
                <w:sz w:val="24"/>
                <w:szCs w:val="24"/>
              </w:rPr>
              <w:t>nếu</w:t>
            </w:r>
            <w:proofErr w:type="spellEnd"/>
            <w:r w:rsidRPr="00322E23">
              <w:rPr>
                <w:b/>
                <w:sz w:val="24"/>
                <w:szCs w:val="24"/>
              </w:rPr>
              <w:t xml:space="preserve"> </w:t>
            </w:r>
            <w:proofErr w:type="spellStart"/>
            <w:r w:rsidRPr="00322E23">
              <w:rPr>
                <w:b/>
                <w:sz w:val="24"/>
                <w:szCs w:val="24"/>
              </w:rPr>
              <w:t>có</w:t>
            </w:r>
            <w:proofErr w:type="spellEnd"/>
            <w:r w:rsidRPr="00322E23">
              <w:rPr>
                <w:b/>
                <w:sz w:val="24"/>
                <w:szCs w:val="24"/>
              </w:rPr>
              <w:t>)</w:t>
            </w:r>
          </w:p>
        </w:tc>
      </w:tr>
      <w:tr w:rsidR="000F51B6" w:rsidRPr="00322E23" w14:paraId="2FCD5FA2" w14:textId="77777777" w:rsidTr="007C5550">
        <w:tc>
          <w:tcPr>
            <w:tcW w:w="1071" w:type="pct"/>
          </w:tcPr>
          <w:p w14:paraId="271A4144"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không?  </w:t>
            </w:r>
          </w:p>
          <w:p w14:paraId="3546A692" w14:textId="77777777" w:rsidR="000F51B6" w:rsidRPr="00322E23" w:rsidRDefault="000F51B6" w:rsidP="000F51B6">
            <w:pPr>
              <w:spacing w:before="60" w:after="60" w:line="300" w:lineRule="exact"/>
              <w:jc w:val="both"/>
              <w:rPr>
                <w:sz w:val="24"/>
                <w:szCs w:val="24"/>
              </w:rPr>
            </w:pPr>
          </w:p>
        </w:tc>
        <w:tc>
          <w:tcPr>
            <w:tcW w:w="3929" w:type="pct"/>
          </w:tcPr>
          <w:p w14:paraId="7270F2D9"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221576E"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042406AF"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5211474"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Phục</w:t>
            </w:r>
            <w:proofErr w:type="spellEnd"/>
            <w:r w:rsidRPr="00322E23">
              <w:rPr>
                <w:sz w:val="24"/>
                <w:szCs w:val="24"/>
              </w:rPr>
              <w:t xml:space="preserve"> vụ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tác</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định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vì</w:t>
            </w:r>
            <w:proofErr w:type="spellEnd"/>
            <w:r w:rsidRPr="00322E23">
              <w:rPr>
                <w:sz w:val="24"/>
                <w:szCs w:val="24"/>
              </w:rPr>
              <w:t xml:space="preserve"> </w:t>
            </w:r>
            <w:proofErr w:type="spellStart"/>
            <w:r w:rsidRPr="00322E23">
              <w:rPr>
                <w:sz w:val="24"/>
                <w:szCs w:val="24"/>
              </w:rPr>
              <w:t>đây</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tài</w:t>
            </w:r>
            <w:proofErr w:type="spellEnd"/>
            <w:r w:rsidRPr="00322E23">
              <w:rPr>
                <w:sz w:val="24"/>
                <w:szCs w:val="24"/>
              </w:rPr>
              <w:t xml:space="preserve"> liệu, </w:t>
            </w:r>
            <w:proofErr w:type="spellStart"/>
            <w:r w:rsidRPr="00322E23">
              <w:rPr>
                <w:sz w:val="24"/>
                <w:szCs w:val="24"/>
              </w:rPr>
              <w:t>nội</w:t>
            </w:r>
            <w:proofErr w:type="spellEnd"/>
            <w:r w:rsidRPr="00322E23">
              <w:rPr>
                <w:sz w:val="24"/>
                <w:szCs w:val="24"/>
              </w:rPr>
              <w:t xml:space="preserve"> dung chi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phức</w:t>
            </w:r>
            <w:proofErr w:type="spellEnd"/>
            <w:r w:rsidRPr="00322E23">
              <w:rPr>
                <w:sz w:val="24"/>
                <w:szCs w:val="24"/>
              </w:rPr>
              <w:t xml:space="preserve"> </w:t>
            </w:r>
            <w:proofErr w:type="spellStart"/>
            <w:r w:rsidRPr="00322E23">
              <w:rPr>
                <w:sz w:val="24"/>
                <w:szCs w:val="24"/>
              </w:rPr>
              <w:t>tạp</w:t>
            </w:r>
            <w:proofErr w:type="spellEnd"/>
            <w:r w:rsidRPr="00322E23">
              <w:rPr>
                <w:sz w:val="24"/>
                <w:szCs w:val="24"/>
              </w:rPr>
              <w:t>.  ……………………………..……………………………………………………..</w:t>
            </w:r>
          </w:p>
          <w:p w14:paraId="111A9EC7" w14:textId="77777777" w:rsidR="000F51B6" w:rsidRPr="00322E23" w:rsidRDefault="000F51B6" w:rsidP="000F51B6">
            <w:pPr>
              <w:spacing w:before="60" w:after="60" w:line="300" w:lineRule="exact"/>
              <w:jc w:val="both"/>
              <w:rPr>
                <w:sz w:val="24"/>
                <w:szCs w:val="24"/>
              </w:rPr>
            </w:pPr>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549FCD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gramStart"/>
            <w:r w:rsidRPr="00322E23">
              <w:rPr>
                <w:sz w:val="24"/>
                <w:szCs w:val="24"/>
              </w:rPr>
              <w:t>…..</w:t>
            </w:r>
            <w:proofErr w:type="gramEnd"/>
            <w:r w:rsidRPr="00322E23">
              <w:rPr>
                <w:sz w:val="24"/>
                <w:szCs w:val="24"/>
              </w:rPr>
              <w:t>……………………………………………………..</w:t>
            </w:r>
          </w:p>
          <w:p w14:paraId="427618C1"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i/>
                <w:sz w:val="24"/>
                <w:szCs w:val="24"/>
              </w:rPr>
              <w:t>nếu</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w:t>
            </w:r>
            <w:proofErr w:type="spellStart"/>
            <w:r w:rsidRPr="00322E23">
              <w:rPr>
                <w:i/>
                <w:sz w:val="24"/>
                <w:szCs w:val="24"/>
              </w:rPr>
              <w:t>tại</w:t>
            </w:r>
            <w:proofErr w:type="spellEnd"/>
            <w:r w:rsidRPr="00322E23">
              <w:rPr>
                <w:i/>
                <w:sz w:val="24"/>
                <w:szCs w:val="24"/>
              </w:rPr>
              <w:t xml:space="preserve"> </w:t>
            </w:r>
            <w:proofErr w:type="spellStart"/>
            <w:r w:rsidRPr="00322E23">
              <w:rPr>
                <w:i/>
                <w:sz w:val="24"/>
                <w:szCs w:val="24"/>
              </w:rPr>
              <w:t>dự</w:t>
            </w:r>
            <w:proofErr w:type="spellEnd"/>
            <w:r w:rsidRPr="00322E23">
              <w:rPr>
                <w:i/>
                <w:sz w:val="24"/>
                <w:szCs w:val="24"/>
              </w:rPr>
              <w:t xml:space="preserve"> </w:t>
            </w:r>
            <w:proofErr w:type="spellStart"/>
            <w:r w:rsidRPr="00322E23">
              <w:rPr>
                <w:i/>
                <w:sz w:val="24"/>
                <w:szCs w:val="24"/>
              </w:rPr>
              <w:t>án</w:t>
            </w:r>
            <w:proofErr w:type="spellEnd"/>
            <w:r w:rsidRPr="00322E23">
              <w:rPr>
                <w:i/>
                <w:sz w:val="24"/>
                <w:szCs w:val="24"/>
              </w:rPr>
              <w:t xml:space="preserve">, </w:t>
            </w:r>
            <w:proofErr w:type="spellStart"/>
            <w:r w:rsidRPr="00322E23">
              <w:rPr>
                <w:i/>
                <w:sz w:val="24"/>
                <w:szCs w:val="24"/>
              </w:rPr>
              <w:t>dự</w:t>
            </w:r>
            <w:proofErr w:type="spellEnd"/>
            <w:r w:rsidRPr="00322E23">
              <w:rPr>
                <w:i/>
                <w:sz w:val="24"/>
                <w:szCs w:val="24"/>
              </w:rPr>
              <w:t xml:space="preserve"> </w:t>
            </w:r>
            <w:proofErr w:type="spellStart"/>
            <w:r w:rsidRPr="00322E23">
              <w:rPr>
                <w:i/>
                <w:sz w:val="24"/>
                <w:szCs w:val="24"/>
              </w:rPr>
              <w:t>thảo</w:t>
            </w:r>
            <w:proofErr w:type="spellEnd"/>
            <w:r w:rsidRPr="00322E23">
              <w:rPr>
                <w:sz w:val="24"/>
                <w:szCs w:val="24"/>
              </w:rPr>
              <w:t>):</w:t>
            </w:r>
          </w:p>
          <w:p w14:paraId="47A06A9F"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hoặc</w:t>
            </w:r>
            <w:proofErr w:type="spellEnd"/>
            <w:r w:rsidRPr="00322E23">
              <w:rPr>
                <w:sz w:val="24"/>
                <w:szCs w:val="24"/>
              </w:rPr>
              <w:t xml:space="preserve"> </w:t>
            </w:r>
            <w:proofErr w:type="spellStart"/>
            <w:r w:rsidRPr="00322E23">
              <w:rPr>
                <w:sz w:val="24"/>
                <w:szCs w:val="24"/>
              </w:rPr>
              <w:t>đính</w:t>
            </w:r>
            <w:proofErr w:type="spellEnd"/>
            <w:r w:rsidRPr="00322E23">
              <w:rPr>
                <w:sz w:val="24"/>
                <w:szCs w:val="24"/>
              </w:rPr>
              <w:t xml:space="preserve"> </w:t>
            </w:r>
            <w:proofErr w:type="spellStart"/>
            <w:r w:rsidRPr="00322E23">
              <w:rPr>
                <w:sz w:val="24"/>
                <w:szCs w:val="24"/>
              </w:rPr>
              <w:t>kèm</w:t>
            </w:r>
            <w:proofErr w:type="spellEnd"/>
            <w:r w:rsidRPr="00322E23">
              <w:rPr>
                <w:sz w:val="24"/>
                <w:szCs w:val="24"/>
              </w:rPr>
              <w:t xml:space="preserve"> </w:t>
            </w:r>
            <w:proofErr w:type="spellStart"/>
            <w:r w:rsidRPr="00322E23">
              <w:rPr>
                <w:sz w:val="24"/>
                <w:szCs w:val="24"/>
              </w:rPr>
              <w:t>biểu</w:t>
            </w:r>
            <w:proofErr w:type="spellEnd"/>
            <w:r w:rsidRPr="00322E23">
              <w:rPr>
                <w:sz w:val="24"/>
                <w:szCs w:val="24"/>
              </w:rPr>
              <w:t xml:space="preserve"> phí): ……</w:t>
            </w:r>
            <w:r>
              <w:rPr>
                <w:sz w:val="24"/>
                <w:szCs w:val="24"/>
              </w:rPr>
              <w:t>5</w:t>
            </w:r>
            <w:r w:rsidRPr="00322E23">
              <w:rPr>
                <w:sz w:val="24"/>
                <w:szCs w:val="24"/>
              </w:rPr>
              <w:t xml:space="preserve">.000.000 </w:t>
            </w:r>
            <w:proofErr w:type="spellStart"/>
            <w:r w:rsidRPr="00322E23">
              <w:rPr>
                <w:sz w:val="24"/>
                <w:szCs w:val="24"/>
              </w:rPr>
              <w:t>đồng</w:t>
            </w:r>
            <w:proofErr w:type="spellEnd"/>
            <w:r w:rsidRPr="00322E23">
              <w:rPr>
                <w:sz w:val="24"/>
                <w:szCs w:val="24"/>
              </w:rPr>
              <w:t>/</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w:t>
            </w:r>
            <w:proofErr w:type="gramStart"/>
            <w:r w:rsidRPr="00322E23">
              <w:rPr>
                <w:sz w:val="24"/>
                <w:szCs w:val="24"/>
              </w:rPr>
              <w:t>…..</w:t>
            </w:r>
            <w:proofErr w:type="gramEnd"/>
            <w:r w:rsidRPr="00322E23">
              <w:rPr>
                <w:sz w:val="24"/>
                <w:szCs w:val="24"/>
              </w:rPr>
              <w:t>………………………………………..</w:t>
            </w:r>
          </w:p>
          <w:p w14:paraId="70272CAD"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hoặc</w:t>
            </w:r>
            <w:proofErr w:type="spellEnd"/>
            <w:r w:rsidRPr="00322E23">
              <w:rPr>
                <w:sz w:val="24"/>
                <w:szCs w:val="24"/>
              </w:rPr>
              <w:t xml:space="preserve"> </w:t>
            </w:r>
            <w:proofErr w:type="spellStart"/>
            <w:r w:rsidRPr="00322E23">
              <w:rPr>
                <w:sz w:val="24"/>
                <w:szCs w:val="24"/>
              </w:rPr>
              <w:t>đính</w:t>
            </w:r>
            <w:proofErr w:type="spellEnd"/>
            <w:r w:rsidRPr="00322E23">
              <w:rPr>
                <w:sz w:val="24"/>
                <w:szCs w:val="24"/>
              </w:rPr>
              <w:t xml:space="preserve"> </w:t>
            </w:r>
            <w:proofErr w:type="spellStart"/>
            <w:r w:rsidRPr="00322E23">
              <w:rPr>
                <w:sz w:val="24"/>
                <w:szCs w:val="24"/>
              </w:rPr>
              <w:t>kèm</w:t>
            </w:r>
            <w:proofErr w:type="spellEnd"/>
            <w:r w:rsidRPr="00322E23">
              <w:rPr>
                <w:sz w:val="24"/>
                <w:szCs w:val="24"/>
              </w:rPr>
              <w:t xml:space="preserve"> </w:t>
            </w:r>
            <w:proofErr w:type="spellStart"/>
            <w:r w:rsidRPr="00322E23">
              <w:rPr>
                <w:sz w:val="24"/>
                <w:szCs w:val="24"/>
              </w:rPr>
              <w:t>biểu</w:t>
            </w:r>
            <w:proofErr w:type="spellEnd"/>
            <w:r w:rsidRPr="00322E23">
              <w:rPr>
                <w:sz w:val="24"/>
                <w:szCs w:val="24"/>
              </w:rPr>
              <w:t xml:space="preserve"> </w:t>
            </w:r>
            <w:proofErr w:type="spellStart"/>
            <w:r w:rsidRPr="00322E23">
              <w:rPr>
                <w:sz w:val="24"/>
                <w:szCs w:val="24"/>
              </w:rPr>
              <w:t>lê</w:t>
            </w:r>
            <w:proofErr w:type="spellEnd"/>
            <w:r w:rsidRPr="00322E23">
              <w:rPr>
                <w:sz w:val="24"/>
                <w:szCs w:val="24"/>
              </w:rPr>
              <w:t>̣ phí): ………………………………………………………………</w:t>
            </w:r>
          </w:p>
          <w:p w14:paraId="29E9DDAA"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proofErr w:type="gramStart"/>
            <w:r w:rsidRPr="00322E23">
              <w:rPr>
                <w:sz w:val="24"/>
                <w:szCs w:val="24"/>
              </w:rPr>
              <w:t>khác</w:t>
            </w:r>
            <w:proofErr w:type="spellEnd"/>
            <w:r w:rsidRPr="00322E23">
              <w:rPr>
                <w:sz w:val="24"/>
                <w:szCs w:val="24"/>
              </w:rPr>
              <w:t>:…</w:t>
            </w:r>
            <w:proofErr w:type="gramEnd"/>
            <w:r w:rsidRPr="00322E23">
              <w:rPr>
                <w:sz w:val="24"/>
                <w:szCs w:val="24"/>
              </w:rPr>
              <w:t>……………………………………………………………………………………</w:t>
            </w:r>
          </w:p>
          <w:p w14:paraId="0BE97D21"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7722193"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phục</w:t>
            </w:r>
            <w:proofErr w:type="spellEnd"/>
            <w:r w:rsidRPr="00322E23">
              <w:rPr>
                <w:sz w:val="24"/>
                <w:szCs w:val="24"/>
              </w:rPr>
              <w:t xml:space="preserve"> vụ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tác</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định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w:t>
            </w:r>
          </w:p>
          <w:p w14:paraId="107EBBED"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chưa</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án</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thì</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gramStart"/>
            <w:r w:rsidRPr="00322E23">
              <w:rPr>
                <w:sz w:val="24"/>
                <w:szCs w:val="24"/>
              </w:rPr>
              <w:t>…..</w:t>
            </w:r>
            <w:proofErr w:type="gramEnd"/>
          </w:p>
          <w:p w14:paraId="68FC3D6D"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7A46741A" w14:textId="77777777" w:rsidTr="007C5550">
        <w:tc>
          <w:tcPr>
            <w:tcW w:w="1071" w:type="pct"/>
          </w:tcPr>
          <w:p w14:paraId="74DA85F1"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và </w:t>
            </w:r>
            <w:proofErr w:type="spellStart"/>
            <w:r w:rsidRPr="00322E23">
              <w:rPr>
                <w:color w:val="000000"/>
                <w:sz w:val="24"/>
                <w:szCs w:val="24"/>
              </w:rPr>
              <w:t>các</w:t>
            </w:r>
            <w:proofErr w:type="spellEnd"/>
            <w:r w:rsidRPr="00322E23">
              <w:rPr>
                <w:color w:val="000000"/>
                <w:sz w:val="24"/>
                <w:szCs w:val="24"/>
              </w:rPr>
              <w:t xml:space="preserve"> chi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khác</w:t>
            </w:r>
            <w:proofErr w:type="spellEnd"/>
            <w:r w:rsidRPr="00322E23">
              <w:rPr>
                <w:color w:val="000000"/>
                <w:sz w:val="24"/>
                <w:szCs w:val="24"/>
              </w:rPr>
              <w:t xml:space="preserve"> (</w:t>
            </w:r>
            <w:proofErr w:type="spellStart"/>
            <w:r w:rsidRPr="00322E23">
              <w:rPr>
                <w:color w:val="000000"/>
                <w:sz w:val="24"/>
                <w:szCs w:val="24"/>
              </w:rPr>
              <w:t>nếu</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không? </w:t>
            </w:r>
          </w:p>
          <w:p w14:paraId="7E516250" w14:textId="77777777" w:rsidR="000F51B6" w:rsidRPr="00322E23" w:rsidRDefault="000F51B6" w:rsidP="000F51B6">
            <w:pPr>
              <w:spacing w:before="60" w:after="60" w:line="300" w:lineRule="exact"/>
              <w:jc w:val="both"/>
              <w:rPr>
                <w:color w:val="000000"/>
                <w:sz w:val="24"/>
                <w:szCs w:val="24"/>
              </w:rPr>
            </w:pPr>
          </w:p>
        </w:tc>
        <w:tc>
          <w:tcPr>
            <w:tcW w:w="3929" w:type="pct"/>
          </w:tcPr>
          <w:p w14:paraId="13358955"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Có</w:t>
            </w:r>
            <w:proofErr w:type="spellEnd"/>
            <w:r w:rsidRPr="00322E23">
              <w:rPr>
                <w:color w:val="000000"/>
                <w:sz w:val="24"/>
                <w:szCs w:val="24"/>
              </w:rPr>
              <w:t xml:space="preserve"> </w:t>
            </w:r>
            <w:r w:rsidRPr="00322E23">
              <w:rPr>
                <w:color w:val="000000"/>
                <w:sz w:val="24"/>
                <w:szCs w:val="24"/>
              </w:rPr>
              <w:fldChar w:fldCharType="begin">
                <w:ffData>
                  <w:name w:val=""/>
                  <w:enabled/>
                  <w:calcOnExit w:val="0"/>
                  <w:checkBox>
                    <w:sizeAuto/>
                    <w:default w:val="1"/>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Không  </w:t>
            </w:r>
            <w:r w:rsidRPr="00322E23">
              <w:rPr>
                <w:color w:val="000000"/>
                <w:sz w:val="24"/>
                <w:szCs w:val="24"/>
              </w:rPr>
              <w:fldChar w:fldCharType="begin">
                <w:ffData>
                  <w:name w:val="Check3"/>
                  <w:enabled/>
                  <w:calcOnExit w:val="0"/>
                  <w:checkBox>
                    <w:sizeAuto/>
                    <w:default w:val="0"/>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w:t>
            </w:r>
          </w:p>
          <w:p w14:paraId="07E23582"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Nội dung </w:t>
            </w:r>
            <w:proofErr w:type="spellStart"/>
            <w:r w:rsidRPr="00322E23">
              <w:rPr>
                <w:color w:val="000000"/>
                <w:sz w:val="24"/>
                <w:szCs w:val="24"/>
              </w:rPr>
              <w:t>quy</w:t>
            </w:r>
            <w:proofErr w:type="spellEnd"/>
            <w:r w:rsidRPr="00322E23">
              <w:rPr>
                <w:color w:val="000000"/>
                <w:sz w:val="24"/>
                <w:szCs w:val="24"/>
              </w:rPr>
              <w:t xml:space="preserve"> định: Sau </w:t>
            </w:r>
            <w:proofErr w:type="spellStart"/>
            <w:r w:rsidRPr="00322E23">
              <w:rPr>
                <w:color w:val="000000"/>
                <w:sz w:val="24"/>
                <w:szCs w:val="24"/>
              </w:rPr>
              <w:t>khi</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proofErr w:type="spellStart"/>
            <w:r w:rsidRPr="00322E23">
              <w:rPr>
                <w:color w:val="000000"/>
                <w:sz w:val="24"/>
                <w:szCs w:val="24"/>
              </w:rPr>
              <w:t>đầy</w:t>
            </w:r>
            <w:proofErr w:type="spellEnd"/>
            <w:r w:rsidRPr="00322E23">
              <w:rPr>
                <w:color w:val="000000"/>
                <w:sz w:val="24"/>
                <w:szCs w:val="24"/>
              </w:rPr>
              <w:t xml:space="preserve"> </w:t>
            </w:r>
            <w:proofErr w:type="spellStart"/>
            <w:r w:rsidRPr="00322E23">
              <w:rPr>
                <w:color w:val="000000"/>
                <w:sz w:val="24"/>
                <w:szCs w:val="24"/>
              </w:rPr>
              <w:t>đủ</w:t>
            </w:r>
            <w:proofErr w:type="spellEnd"/>
            <w:r w:rsidRPr="00322E23">
              <w:rPr>
                <w:color w:val="000000"/>
                <w:sz w:val="24"/>
                <w:szCs w:val="24"/>
              </w:rPr>
              <w:t xml:space="preserve"> và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Bộ Công </w:t>
            </w:r>
            <w:proofErr w:type="spellStart"/>
            <w:r w:rsidRPr="00322E23">
              <w:rPr>
                <w:color w:val="000000"/>
                <w:sz w:val="24"/>
                <w:szCs w:val="24"/>
              </w:rPr>
              <w:t>Thương</w:t>
            </w:r>
            <w:proofErr w:type="spellEnd"/>
            <w:r w:rsidRPr="00322E23">
              <w:rPr>
                <w:color w:val="000000"/>
                <w:sz w:val="24"/>
                <w:szCs w:val="24"/>
              </w:rPr>
              <w:t xml:space="preserve"> thông </w:t>
            </w:r>
            <w:proofErr w:type="spellStart"/>
            <w:r w:rsidRPr="00322E23">
              <w:rPr>
                <w:color w:val="000000"/>
                <w:sz w:val="24"/>
                <w:szCs w:val="24"/>
              </w:rPr>
              <w:t>báo</w:t>
            </w:r>
            <w:proofErr w:type="spellEnd"/>
            <w:r w:rsidRPr="00322E23">
              <w:rPr>
                <w:color w:val="000000"/>
                <w:sz w:val="24"/>
                <w:szCs w:val="24"/>
              </w:rPr>
              <w:t xml:space="preserve"> </w:t>
            </w:r>
            <w:proofErr w:type="spellStart"/>
            <w:r w:rsidRPr="00322E23">
              <w:rPr>
                <w:color w:val="000000"/>
                <w:sz w:val="24"/>
                <w:szCs w:val="24"/>
              </w:rPr>
              <w:t>cho</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 Bộ Công </w:t>
            </w:r>
            <w:proofErr w:type="spellStart"/>
            <w:r w:rsidRPr="00322E23">
              <w:rPr>
                <w:color w:val="000000"/>
                <w:sz w:val="24"/>
                <w:szCs w:val="24"/>
              </w:rPr>
              <w:t>Thương</w:t>
            </w:r>
            <w:proofErr w:type="spellEnd"/>
            <w:r w:rsidRPr="00322E23">
              <w:rPr>
                <w:color w:val="000000"/>
                <w:sz w:val="24"/>
                <w:szCs w:val="24"/>
              </w:rPr>
              <w:t xml:space="preserve"> </w:t>
            </w:r>
            <w:proofErr w:type="spellStart"/>
            <w:r w:rsidRPr="00322E23">
              <w:rPr>
                <w:color w:val="000000"/>
                <w:sz w:val="24"/>
                <w:szCs w:val="24"/>
              </w:rPr>
              <w:t>trả</w:t>
            </w:r>
            <w:proofErr w:type="spellEnd"/>
            <w:r w:rsidRPr="00322E23">
              <w:rPr>
                <w:color w:val="000000"/>
                <w:sz w:val="24"/>
                <w:szCs w:val="24"/>
              </w:rPr>
              <w:t xml:space="preserve"> </w:t>
            </w:r>
            <w:proofErr w:type="spellStart"/>
            <w:r w:rsidRPr="00322E23">
              <w:rPr>
                <w:color w:val="000000"/>
                <w:sz w:val="24"/>
                <w:szCs w:val="24"/>
              </w:rPr>
              <w:t>lại</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proofErr w:type="spellStart"/>
            <w:r w:rsidRPr="00322E23">
              <w:rPr>
                <w:color w:val="000000"/>
                <w:sz w:val="24"/>
                <w:szCs w:val="24"/>
              </w:rPr>
              <w:t>nếu</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không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hạn</w:t>
            </w:r>
            <w:proofErr w:type="spellEnd"/>
            <w:r w:rsidRPr="00322E23">
              <w:rPr>
                <w:color w:val="000000"/>
                <w:sz w:val="24"/>
                <w:szCs w:val="24"/>
              </w:rPr>
              <w:t xml:space="preserve"> 30 ngày </w:t>
            </w:r>
            <w:proofErr w:type="spellStart"/>
            <w:r w:rsidRPr="00322E23">
              <w:rPr>
                <w:color w:val="000000"/>
                <w:sz w:val="24"/>
                <w:szCs w:val="24"/>
              </w:rPr>
              <w:t>kể</w:t>
            </w:r>
            <w:proofErr w:type="spellEnd"/>
            <w:r w:rsidRPr="00322E23">
              <w:rPr>
                <w:color w:val="000000"/>
                <w:sz w:val="24"/>
                <w:szCs w:val="24"/>
              </w:rPr>
              <w:t xml:space="preserve"> </w:t>
            </w:r>
            <w:proofErr w:type="spellStart"/>
            <w:r w:rsidRPr="00322E23">
              <w:rPr>
                <w:color w:val="000000"/>
                <w:sz w:val="24"/>
                <w:szCs w:val="24"/>
              </w:rPr>
              <w:t>từ</w:t>
            </w:r>
            <w:proofErr w:type="spellEnd"/>
            <w:r w:rsidRPr="00322E23">
              <w:rPr>
                <w:color w:val="000000"/>
                <w:sz w:val="24"/>
                <w:szCs w:val="24"/>
              </w:rPr>
              <w:t xml:space="preserve"> ngày ban </w:t>
            </w:r>
            <w:proofErr w:type="spellStart"/>
            <w:r w:rsidRPr="00322E23">
              <w:rPr>
                <w:color w:val="000000"/>
                <w:sz w:val="24"/>
                <w:szCs w:val="24"/>
              </w:rPr>
              <w:t>hành</w:t>
            </w:r>
            <w:proofErr w:type="spellEnd"/>
            <w:r w:rsidRPr="00322E23">
              <w:rPr>
                <w:color w:val="000000"/>
                <w:sz w:val="24"/>
                <w:szCs w:val="24"/>
              </w:rPr>
              <w:t xml:space="preserve"> thông </w:t>
            </w:r>
            <w:proofErr w:type="spellStart"/>
            <w:r w:rsidRPr="00322E23">
              <w:rPr>
                <w:color w:val="000000"/>
                <w:sz w:val="24"/>
                <w:szCs w:val="24"/>
              </w:rPr>
              <w:t>báo</w:t>
            </w:r>
            <w:proofErr w:type="spellEnd"/>
          </w:p>
          <w:p w14:paraId="0C2B757A"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cho</w:t>
            </w:r>
            <w:proofErr w:type="spellEnd"/>
            <w:r w:rsidRPr="00322E23">
              <w:rPr>
                <w:color w:val="000000"/>
                <w:sz w:val="24"/>
                <w:szCs w:val="24"/>
              </w:rPr>
              <w:t xml:space="preserve">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tác</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vì</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proofErr w:type="spellStart"/>
            <w:r w:rsidRPr="00322E23">
              <w:rPr>
                <w:color w:val="000000"/>
                <w:sz w:val="24"/>
                <w:szCs w:val="24"/>
              </w:rPr>
              <w:t>đề</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cấp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gồm</w:t>
            </w:r>
            <w:proofErr w:type="spellEnd"/>
            <w:r w:rsidRPr="00322E23">
              <w:rPr>
                <w:color w:val="000000"/>
                <w:sz w:val="24"/>
                <w:szCs w:val="24"/>
              </w:rPr>
              <w:t xml:space="preserve"> </w:t>
            </w:r>
            <w:proofErr w:type="spellStart"/>
            <w:r w:rsidRPr="00322E23">
              <w:rPr>
                <w:color w:val="000000"/>
                <w:sz w:val="24"/>
                <w:szCs w:val="24"/>
              </w:rPr>
              <w:t>nhiều</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chi </w:t>
            </w:r>
            <w:proofErr w:type="spellStart"/>
            <w:r w:rsidRPr="00322E23">
              <w:rPr>
                <w:color w:val="000000"/>
                <w:sz w:val="24"/>
                <w:szCs w:val="24"/>
              </w:rPr>
              <w:t>tiết</w:t>
            </w:r>
            <w:proofErr w:type="spellEnd"/>
            <w:r w:rsidRPr="00322E23">
              <w:rPr>
                <w:color w:val="000000"/>
                <w:sz w:val="24"/>
                <w:szCs w:val="24"/>
              </w:rPr>
              <w:t xml:space="preserve">, </w:t>
            </w:r>
            <w:proofErr w:type="spellStart"/>
            <w:r w:rsidRPr="00322E23">
              <w:rPr>
                <w:color w:val="000000"/>
                <w:sz w:val="24"/>
                <w:szCs w:val="24"/>
              </w:rPr>
              <w:t>phức</w:t>
            </w:r>
            <w:proofErr w:type="spellEnd"/>
            <w:r w:rsidRPr="00322E23">
              <w:rPr>
                <w:color w:val="000000"/>
                <w:sz w:val="24"/>
                <w:szCs w:val="24"/>
              </w:rPr>
              <w:t xml:space="preserve"> </w:t>
            </w:r>
            <w:proofErr w:type="spellStart"/>
            <w:r w:rsidRPr="00322E23">
              <w:rPr>
                <w:color w:val="000000"/>
                <w:sz w:val="24"/>
                <w:szCs w:val="24"/>
              </w:rPr>
              <w:t>tạp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thu</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sử</w:t>
            </w:r>
            <w:proofErr w:type="spellEnd"/>
            <w:r w:rsidRPr="00322E23">
              <w:rPr>
                <w:color w:val="000000"/>
                <w:sz w:val="24"/>
                <w:szCs w:val="24"/>
              </w:rPr>
              <w:t xml:space="preserve"> </w:t>
            </w:r>
            <w:proofErr w:type="spellStart"/>
            <w:r w:rsidRPr="00322E23">
              <w:rPr>
                <w:color w:val="000000"/>
                <w:sz w:val="24"/>
                <w:szCs w:val="24"/>
              </w:rPr>
              <w:t>dụng</w:t>
            </w:r>
            <w:proofErr w:type="spellEnd"/>
            <w:r w:rsidRPr="00322E23">
              <w:rPr>
                <w:color w:val="000000"/>
                <w:sz w:val="24"/>
                <w:szCs w:val="24"/>
              </w:rPr>
              <w:t xml:space="preserve"> </w:t>
            </w:r>
            <w:proofErr w:type="spellStart"/>
            <w:r w:rsidRPr="00322E23">
              <w:rPr>
                <w:color w:val="000000"/>
                <w:sz w:val="24"/>
                <w:szCs w:val="24"/>
              </w:rPr>
              <w:t>mua</w:t>
            </w:r>
            <w:proofErr w:type="spellEnd"/>
            <w:r w:rsidRPr="00322E23">
              <w:rPr>
                <w:color w:val="000000"/>
                <w:sz w:val="24"/>
                <w:szCs w:val="24"/>
              </w:rPr>
              <w:t xml:space="preserve"> </w:t>
            </w:r>
            <w:proofErr w:type="spellStart"/>
            <w:r w:rsidRPr="00322E23">
              <w:rPr>
                <w:color w:val="000000"/>
                <w:sz w:val="24"/>
                <w:szCs w:val="24"/>
              </w:rPr>
              <w:t>trang</w:t>
            </w:r>
            <w:proofErr w:type="spellEnd"/>
            <w:r w:rsidRPr="00322E23">
              <w:rPr>
                <w:color w:val="000000"/>
                <w:sz w:val="24"/>
                <w:szCs w:val="24"/>
              </w:rPr>
              <w:t xml:space="preserve"> </w:t>
            </w:r>
            <w:proofErr w:type="spellStart"/>
            <w:r w:rsidRPr="00322E23">
              <w:rPr>
                <w:color w:val="000000"/>
                <w:sz w:val="24"/>
                <w:szCs w:val="24"/>
              </w:rPr>
              <w:t>thiết</w:t>
            </w:r>
            <w:proofErr w:type="spellEnd"/>
            <w:r w:rsidRPr="00322E23">
              <w:rPr>
                <w:color w:val="000000"/>
                <w:sz w:val="24"/>
                <w:szCs w:val="24"/>
              </w:rPr>
              <w:t xml:space="preserve"> </w:t>
            </w:r>
            <w:proofErr w:type="spellStart"/>
            <w:r w:rsidRPr="00322E23">
              <w:rPr>
                <w:color w:val="000000"/>
                <w:sz w:val="24"/>
                <w:szCs w:val="24"/>
              </w:rPr>
              <w:t>bị</w:t>
            </w:r>
            <w:proofErr w:type="spellEnd"/>
            <w:r w:rsidRPr="00322E23">
              <w:rPr>
                <w:color w:val="000000"/>
                <w:sz w:val="24"/>
                <w:szCs w:val="24"/>
              </w:rPr>
              <w:t xml:space="preserve"> </w:t>
            </w:r>
            <w:proofErr w:type="spellStart"/>
            <w:r w:rsidRPr="00322E23">
              <w:rPr>
                <w:color w:val="000000"/>
                <w:sz w:val="24"/>
                <w:szCs w:val="24"/>
              </w:rPr>
              <w:t>phục</w:t>
            </w:r>
            <w:proofErr w:type="spellEnd"/>
            <w:r w:rsidRPr="00322E23">
              <w:rPr>
                <w:color w:val="000000"/>
                <w:sz w:val="24"/>
                <w:szCs w:val="24"/>
              </w:rPr>
              <w:t xml:space="preserve"> vụ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tác</w:t>
            </w:r>
            <w:proofErr w:type="spellEnd"/>
            <w:r w:rsidRPr="00322E23">
              <w:rPr>
                <w:color w:val="000000"/>
                <w:sz w:val="24"/>
                <w:szCs w:val="24"/>
              </w:rPr>
              <w:t xml:space="preserve"> </w:t>
            </w:r>
            <w:proofErr w:type="spellStart"/>
            <w:r w:rsidRPr="00322E23">
              <w:rPr>
                <w:color w:val="000000"/>
                <w:sz w:val="24"/>
                <w:szCs w:val="24"/>
              </w:rPr>
              <w:t>thẩm</w:t>
            </w:r>
            <w:proofErr w:type="spellEnd"/>
            <w:r w:rsidRPr="00322E23">
              <w:rPr>
                <w:color w:val="000000"/>
                <w:sz w:val="24"/>
                <w:szCs w:val="24"/>
              </w:rPr>
              <w:t xml:space="preserve"> định.</w:t>
            </w:r>
          </w:p>
        </w:tc>
      </w:tr>
      <w:tr w:rsidR="000F51B6" w:rsidRPr="00322E23" w14:paraId="019B29E2" w14:textId="77777777" w:rsidTr="007C5550">
        <w:tc>
          <w:tcPr>
            <w:tcW w:w="5000" w:type="pct"/>
            <w:gridSpan w:val="2"/>
          </w:tcPr>
          <w:p w14:paraId="7BE0FEC8" w14:textId="77777777" w:rsidR="000F51B6" w:rsidRPr="00322E23" w:rsidRDefault="000F51B6" w:rsidP="000F51B6">
            <w:pPr>
              <w:spacing w:before="60" w:after="60" w:line="300" w:lineRule="exact"/>
              <w:jc w:val="both"/>
              <w:rPr>
                <w:sz w:val="24"/>
                <w:szCs w:val="24"/>
              </w:rPr>
            </w:pPr>
            <w:r w:rsidRPr="00322E23">
              <w:rPr>
                <w:b/>
                <w:sz w:val="24"/>
                <w:szCs w:val="24"/>
              </w:rPr>
              <w:t xml:space="preserve">9. </w:t>
            </w:r>
            <w:r w:rsidRPr="00322E23">
              <w:rPr>
                <w:b/>
                <w:sz w:val="24"/>
                <w:szCs w:val="24"/>
                <w:lang w:val="pt-BR"/>
              </w:rPr>
              <w:t>Mẫu đơn, tờ khai</w:t>
            </w:r>
          </w:p>
        </w:tc>
      </w:tr>
      <w:tr w:rsidR="000F51B6" w:rsidRPr="00322E23" w14:paraId="14F5B168" w14:textId="77777777" w:rsidTr="007C5550">
        <w:tc>
          <w:tcPr>
            <w:tcW w:w="1071" w:type="pct"/>
          </w:tcPr>
          <w:p w14:paraId="38A273E1" w14:textId="77777777" w:rsidR="000F51B6" w:rsidRPr="00322E23" w:rsidRDefault="000F51B6" w:rsidP="000F51B6">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không?</w:t>
            </w:r>
          </w:p>
        </w:tc>
        <w:tc>
          <w:tcPr>
            <w:tcW w:w="3929" w:type="pct"/>
          </w:tcPr>
          <w:p w14:paraId="4B446218"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974127B"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cách</w:t>
            </w:r>
            <w:proofErr w:type="spellEnd"/>
            <w:r w:rsidRPr="00322E23">
              <w:rPr>
                <w:sz w:val="24"/>
                <w:szCs w:val="24"/>
              </w:rPr>
              <w:t xml:space="preserve"> trình </w:t>
            </w:r>
            <w:proofErr w:type="spellStart"/>
            <w:r w:rsidRPr="00322E23">
              <w:rPr>
                <w:sz w:val="24"/>
                <w:szCs w:val="24"/>
              </w:rPr>
              <w:t>bầy</w:t>
            </w:r>
            <w:proofErr w:type="spellEnd"/>
            <w:r w:rsidRPr="00322E23">
              <w:rPr>
                <w:sz w:val="24"/>
                <w:szCs w:val="24"/>
              </w:rPr>
              <w:t xml:space="preserve">, </w:t>
            </w:r>
            <w:proofErr w:type="spellStart"/>
            <w:r w:rsidRPr="00322E23">
              <w:rPr>
                <w:sz w:val="24"/>
                <w:szCs w:val="24"/>
              </w:rPr>
              <w:t>tiếp</w:t>
            </w:r>
            <w:proofErr w:type="spellEnd"/>
            <w:r w:rsidRPr="00322E23">
              <w:rPr>
                <w:sz w:val="24"/>
                <w:szCs w:val="24"/>
              </w:rPr>
              <w:t xml:space="preserve"> </w:t>
            </w:r>
            <w:proofErr w:type="spellStart"/>
            <w:r w:rsidRPr="00322E23">
              <w:rPr>
                <w:sz w:val="24"/>
                <w:szCs w:val="24"/>
              </w:rPr>
              <w:t>cận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
        </w:tc>
      </w:tr>
      <w:tr w:rsidR="000F51B6" w:rsidRPr="00322E23" w14:paraId="5718EC7C" w14:textId="77777777" w:rsidTr="007C5550">
        <w:tc>
          <w:tcPr>
            <w:tcW w:w="1071" w:type="pct"/>
          </w:tcPr>
          <w:p w14:paraId="30A3A984" w14:textId="77777777" w:rsidR="000F51B6" w:rsidRPr="00322E23" w:rsidRDefault="000F51B6" w:rsidP="000F51B6">
            <w:pPr>
              <w:spacing w:before="60" w:after="60" w:line="300" w:lineRule="exact"/>
              <w:jc w:val="both"/>
              <w:rPr>
                <w:sz w:val="24"/>
                <w:szCs w:val="24"/>
                <w:lang w:val="pt-BR"/>
              </w:rPr>
            </w:pPr>
            <w:r w:rsidRPr="00322E23">
              <w:rPr>
                <w:sz w:val="24"/>
                <w:szCs w:val="24"/>
              </w:rPr>
              <w:t xml:space="preserve">b) </w:t>
            </w:r>
            <w:proofErr w:type="spellStart"/>
            <w:r w:rsidRPr="00322E23">
              <w:rPr>
                <w:sz w:val="24"/>
                <w:szCs w:val="24"/>
              </w:rPr>
              <w:t>Tên</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1: </w:t>
            </w:r>
            <w:proofErr w:type="spellStart"/>
            <w:r w:rsidRPr="00322E23">
              <w:rPr>
                <w:rFonts w:eastAsia="Calibri"/>
                <w:color w:val="000000"/>
                <w:spacing w:val="-6"/>
                <w:sz w:val="24"/>
                <w:szCs w:val="24"/>
              </w:rPr>
              <w:t>Đơn</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đề</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nghị</w:t>
            </w:r>
            <w:proofErr w:type="spellEnd"/>
            <w:r w:rsidRPr="00322E23">
              <w:rPr>
                <w:rFonts w:eastAsia="Calibri"/>
                <w:color w:val="000000"/>
                <w:spacing w:val="-6"/>
                <w:sz w:val="24"/>
                <w:szCs w:val="24"/>
              </w:rPr>
              <w:t xml:space="preserve"> cấp </w:t>
            </w:r>
            <w:proofErr w:type="spellStart"/>
            <w:r w:rsidRPr="00322E23">
              <w:rPr>
                <w:rFonts w:eastAsia="Calibri"/>
                <w:color w:val="000000"/>
                <w:spacing w:val="-6"/>
                <w:sz w:val="24"/>
                <w:szCs w:val="24"/>
              </w:rPr>
              <w:t>giấy</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chứng</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nhận</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đăng</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ký</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hoạt</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động</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bán</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hàng</w:t>
            </w:r>
            <w:proofErr w:type="spellEnd"/>
            <w:r w:rsidRPr="00322E23">
              <w:rPr>
                <w:rFonts w:eastAsia="Calibri"/>
                <w:color w:val="000000"/>
                <w:spacing w:val="-6"/>
                <w:sz w:val="24"/>
                <w:szCs w:val="24"/>
              </w:rPr>
              <w:t xml:space="preserve"> đa cấp</w:t>
            </w:r>
            <w:r w:rsidRPr="00322E23">
              <w:rPr>
                <w:sz w:val="24"/>
                <w:szCs w:val="24"/>
                <w:lang w:val="pt-BR"/>
              </w:rPr>
              <w:t>.</w:t>
            </w:r>
          </w:p>
        </w:tc>
        <w:tc>
          <w:tcPr>
            <w:tcW w:w="3929" w:type="pct"/>
          </w:tcPr>
          <w:p w14:paraId="11AAF26A" w14:textId="77777777" w:rsidR="000F51B6" w:rsidRPr="00322E23" w:rsidRDefault="000F51B6" w:rsidP="000F51B6">
            <w:pPr>
              <w:spacing w:before="60" w:after="60" w:line="300" w:lineRule="exact"/>
              <w:jc w:val="both"/>
              <w:rPr>
                <w:sz w:val="24"/>
                <w:szCs w:val="24"/>
                <w:lang w:val="pt-BR"/>
              </w:rPr>
            </w:pPr>
            <w:r w:rsidRPr="00322E23">
              <w:rPr>
                <w:sz w:val="24"/>
                <w:szCs w:val="24"/>
                <w:lang w:val="pt-BR"/>
              </w:rPr>
              <w:t>- Nêu rõ những nội dung (nhóm) thông tin cần cung cấp trong mẫu đơn, tờ khai:</w:t>
            </w:r>
          </w:p>
          <w:p w14:paraId="66228E98" w14:textId="77777777" w:rsidR="000F51B6" w:rsidRPr="00322E23" w:rsidRDefault="000F51B6" w:rsidP="000F51B6">
            <w:pPr>
              <w:spacing w:before="60" w:after="60" w:line="300" w:lineRule="exact"/>
              <w:jc w:val="both"/>
              <w:rPr>
                <w:color w:val="000000"/>
                <w:sz w:val="24"/>
                <w:szCs w:val="24"/>
              </w:rPr>
            </w:pPr>
            <w:r w:rsidRPr="00322E23">
              <w:rPr>
                <w:sz w:val="24"/>
                <w:szCs w:val="24"/>
                <w:lang w:val="pt-BR"/>
              </w:rPr>
              <w:t>+ Nội dung thông tin 1: tên doanh nghiệp, thông tin liên quan .</w:t>
            </w:r>
            <w:r w:rsidRPr="00322E23">
              <w:rPr>
                <w:color w:val="000000"/>
                <w:sz w:val="24"/>
                <w:szCs w:val="24"/>
              </w:rPr>
              <w:t xml:space="preserve"> </w:t>
            </w:r>
          </w:p>
          <w:p w14:paraId="56C53F00" w14:textId="77777777" w:rsidR="000F51B6" w:rsidRPr="00322E23" w:rsidRDefault="000F51B6" w:rsidP="000F51B6">
            <w:pPr>
              <w:spacing w:before="60" w:after="60" w:line="300" w:lineRule="exact"/>
              <w:jc w:val="both"/>
              <w:rPr>
                <w:color w:val="000000"/>
                <w:sz w:val="24"/>
                <w:szCs w:val="24"/>
              </w:rPr>
            </w:pPr>
            <w:r w:rsidRPr="00322E23">
              <w:rPr>
                <w:sz w:val="24"/>
                <w:szCs w:val="24"/>
                <w:lang w:val="pt-BR"/>
              </w:rPr>
              <w:t>Lý do quy định:</w:t>
            </w:r>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w:t>
            </w:r>
          </w:p>
          <w:p w14:paraId="680EBE69" w14:textId="77777777" w:rsidR="000F51B6" w:rsidRPr="00322E23" w:rsidRDefault="000F51B6" w:rsidP="000F51B6">
            <w:pPr>
              <w:spacing w:before="60" w:after="60" w:line="300" w:lineRule="exact"/>
              <w:jc w:val="both"/>
              <w:rPr>
                <w:color w:val="000000"/>
                <w:sz w:val="24"/>
                <w:szCs w:val="24"/>
              </w:rPr>
            </w:pPr>
            <w:r w:rsidRPr="00322E23">
              <w:rPr>
                <w:sz w:val="24"/>
                <w:szCs w:val="24"/>
                <w:lang w:val="pt-BR"/>
              </w:rPr>
              <w:t>+ Nội dung thông tin 2:</w:t>
            </w:r>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thuộc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9 </w:t>
            </w:r>
            <w:proofErr w:type="spellStart"/>
            <w:r w:rsidRPr="00322E23">
              <w:rPr>
                <w:color w:val="000000"/>
                <w:sz w:val="24"/>
                <w:szCs w:val="24"/>
              </w:rPr>
              <w:t>Nghị</w:t>
            </w:r>
            <w:proofErr w:type="spellEnd"/>
            <w:r w:rsidRPr="00322E23">
              <w:rPr>
                <w:color w:val="000000"/>
                <w:sz w:val="24"/>
                <w:szCs w:val="24"/>
              </w:rPr>
              <w:t xml:space="preserve"> định</w:t>
            </w:r>
          </w:p>
          <w:p w14:paraId="18ABB310" w14:textId="77777777" w:rsidR="000F51B6" w:rsidRPr="00322E23" w:rsidRDefault="000F51B6" w:rsidP="000F51B6">
            <w:pPr>
              <w:spacing w:before="60" w:after="60" w:line="300" w:lineRule="exact"/>
              <w:jc w:val="both"/>
              <w:rPr>
                <w:color w:val="000000"/>
                <w:sz w:val="24"/>
                <w:szCs w:val="24"/>
              </w:rPr>
            </w:pPr>
            <w:r w:rsidRPr="00322E23">
              <w:rPr>
                <w:sz w:val="24"/>
                <w:szCs w:val="24"/>
                <w:lang w:val="pt-BR"/>
              </w:rPr>
              <w:t>Lý do quy định: đảm bảo rõ ràng, minh bạch thông tin</w:t>
            </w:r>
          </w:p>
          <w:p w14:paraId="0E013C64" w14:textId="77777777" w:rsidR="000F51B6" w:rsidRPr="00322E23" w:rsidRDefault="000F51B6" w:rsidP="000F51B6">
            <w:pPr>
              <w:spacing w:before="60" w:after="60" w:line="300" w:lineRule="exact"/>
              <w:jc w:val="both"/>
              <w:rPr>
                <w:sz w:val="24"/>
                <w:szCs w:val="24"/>
                <w:lang w:val="pt-BR"/>
              </w:rPr>
            </w:pPr>
            <w:r w:rsidRPr="00322E23">
              <w:rPr>
                <w:sz w:val="24"/>
                <w:szCs w:val="24"/>
                <w:lang w:val="pt-BR"/>
              </w:rPr>
              <w:t xml:space="preserve">- Có quy định việc xác nhận tại đơn, tờ khai không?        Có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w:t>
            </w:r>
          </w:p>
          <w:p w14:paraId="6076780E" w14:textId="77777777" w:rsidR="000F51B6" w:rsidRPr="00322E23" w:rsidRDefault="000F51B6" w:rsidP="000F51B6">
            <w:pPr>
              <w:spacing w:before="60" w:after="60" w:line="300" w:lineRule="exact"/>
              <w:jc w:val="both"/>
              <w:rPr>
                <w:sz w:val="24"/>
                <w:szCs w:val="24"/>
                <w:lang w:val="pt-BR"/>
              </w:rPr>
            </w:pPr>
            <w:r w:rsidRPr="00322E23">
              <w:rPr>
                <w:sz w:val="24"/>
                <w:szCs w:val="24"/>
                <w:lang w:val="pt-BR"/>
              </w:rPr>
              <w:t>Nếu Có, nêu rõ nội dung xác nhận, người/cơ quan có thẩm quyền xác nhận:</w:t>
            </w:r>
          </w:p>
          <w:p w14:paraId="3BE8A5F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67342915" w14:textId="77777777" w:rsidR="000F51B6" w:rsidRPr="00322E23" w:rsidRDefault="000F51B6" w:rsidP="000F51B6">
            <w:pPr>
              <w:spacing w:before="60" w:after="60" w:line="300" w:lineRule="exact"/>
              <w:jc w:val="both"/>
              <w:rPr>
                <w:sz w:val="24"/>
                <w:szCs w:val="24"/>
              </w:rPr>
            </w:pPr>
            <w:r w:rsidRPr="00322E23">
              <w:rPr>
                <w:sz w:val="24"/>
                <w:szCs w:val="24"/>
              </w:rPr>
              <w:t xml:space="preserve"> …………………………………………………………………………………………………………...</w:t>
            </w:r>
          </w:p>
        </w:tc>
      </w:tr>
      <w:tr w:rsidR="000F51B6" w:rsidRPr="00322E23" w14:paraId="4B806EF5" w14:textId="77777777" w:rsidTr="007C5550">
        <w:tc>
          <w:tcPr>
            <w:tcW w:w="1071" w:type="pct"/>
          </w:tcPr>
          <w:p w14:paraId="7235336D" w14:textId="77777777" w:rsidR="000F51B6" w:rsidRPr="00322E23" w:rsidRDefault="000F51B6" w:rsidP="000F51B6">
            <w:pPr>
              <w:spacing w:before="60" w:after="60" w:line="300" w:lineRule="exact"/>
              <w:jc w:val="both"/>
              <w:rPr>
                <w:sz w:val="24"/>
                <w:szCs w:val="24"/>
                <w:lang w:val="pt-BR"/>
              </w:rPr>
            </w:pPr>
            <w:r w:rsidRPr="00322E23">
              <w:rPr>
                <w:sz w:val="24"/>
                <w:szCs w:val="24"/>
                <w:lang w:val="pt-BR"/>
              </w:rPr>
              <w:t xml:space="preserve">d) Ngôn ngữ </w:t>
            </w:r>
          </w:p>
        </w:tc>
        <w:tc>
          <w:tcPr>
            <w:tcW w:w="3929" w:type="pct"/>
          </w:tcPr>
          <w:p w14:paraId="7E02C964" w14:textId="77777777" w:rsidR="000F51B6" w:rsidRPr="00322E23" w:rsidRDefault="000F51B6" w:rsidP="000F51B6">
            <w:pPr>
              <w:tabs>
                <w:tab w:val="left" w:pos="7500"/>
              </w:tabs>
              <w:spacing w:before="60" w:after="60" w:line="300" w:lineRule="exact"/>
              <w:jc w:val="both"/>
              <w:rPr>
                <w:sz w:val="24"/>
                <w:szCs w:val="24"/>
                <w:lang w:val="pt-BR"/>
              </w:rPr>
            </w:pPr>
            <w:r w:rsidRPr="00322E23">
              <w:rPr>
                <w:sz w:val="24"/>
                <w:szCs w:val="24"/>
                <w:lang w:val="pt-BR"/>
              </w:rPr>
              <w:t xml:space="preserve">- Tiếng Việt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Song ngữ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Nêu rõ loại song ngữ:…………………………...............</w:t>
            </w:r>
          </w:p>
          <w:p w14:paraId="4BF4F7A4"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song </w:t>
            </w:r>
            <w:proofErr w:type="spellStart"/>
            <w:r w:rsidRPr="00322E23">
              <w:rPr>
                <w:sz w:val="24"/>
                <w:szCs w:val="24"/>
              </w:rPr>
              <w:t>ngữ</w:t>
            </w:r>
            <w:proofErr w:type="spellEnd"/>
            <w:proofErr w:type="gramStart"/>
            <w:r w:rsidRPr="00322E23">
              <w:rPr>
                <w:sz w:val="24"/>
                <w:szCs w:val="24"/>
              </w:rPr>
              <w:t>):…</w:t>
            </w:r>
            <w:proofErr w:type="gramEnd"/>
            <w:r w:rsidRPr="00322E23">
              <w:rPr>
                <w:sz w:val="24"/>
                <w:szCs w:val="24"/>
              </w:rPr>
              <w:t>……………………………………………….</w:t>
            </w:r>
          </w:p>
          <w:p w14:paraId="0FCD213A" w14:textId="77777777" w:rsidR="000F51B6" w:rsidRPr="00322E23" w:rsidRDefault="000F51B6" w:rsidP="000F51B6">
            <w:pPr>
              <w:spacing w:before="60" w:after="60" w:line="300" w:lineRule="exact"/>
              <w:jc w:val="both"/>
              <w:rPr>
                <w:sz w:val="24"/>
                <w:szCs w:val="24"/>
                <w:lang w:val="pt-BR"/>
              </w:rPr>
            </w:pPr>
            <w:r w:rsidRPr="00322E23">
              <w:rPr>
                <w:sz w:val="24"/>
                <w:szCs w:val="24"/>
              </w:rPr>
              <w:t>……………………………………………………………………………………………………………</w:t>
            </w:r>
          </w:p>
        </w:tc>
      </w:tr>
      <w:tr w:rsidR="000F51B6" w:rsidRPr="00322E23" w14:paraId="60A497A1" w14:textId="77777777" w:rsidTr="007C5550">
        <w:tc>
          <w:tcPr>
            <w:tcW w:w="1071" w:type="pct"/>
          </w:tcPr>
          <w:p w14:paraId="192D9262" w14:textId="77777777" w:rsidR="000F51B6" w:rsidRPr="00322E23" w:rsidRDefault="000F51B6" w:rsidP="000F51B6">
            <w:pPr>
              <w:spacing w:before="60" w:after="60" w:line="300" w:lineRule="exact"/>
              <w:jc w:val="both"/>
              <w:rPr>
                <w:sz w:val="24"/>
                <w:szCs w:val="24"/>
              </w:rPr>
            </w:pPr>
            <w:r w:rsidRPr="00322E23">
              <w:rPr>
                <w:b/>
                <w:sz w:val="24"/>
                <w:szCs w:val="24"/>
              </w:rPr>
              <w:t xml:space="preserve">10. </w:t>
            </w:r>
            <w:proofErr w:type="spellStart"/>
            <w:r w:rsidRPr="00322E23">
              <w:rPr>
                <w:b/>
                <w:sz w:val="24"/>
                <w:szCs w:val="24"/>
              </w:rPr>
              <w:t>Yêu</w:t>
            </w:r>
            <w:proofErr w:type="spellEnd"/>
            <w:r w:rsidRPr="00322E23">
              <w:rPr>
                <w:b/>
                <w:sz w:val="24"/>
                <w:szCs w:val="24"/>
              </w:rPr>
              <w:t xml:space="preserve"> cầu, </w:t>
            </w:r>
            <w:proofErr w:type="spellStart"/>
            <w:r w:rsidRPr="00322E23">
              <w:rPr>
                <w:b/>
                <w:sz w:val="24"/>
                <w:szCs w:val="24"/>
              </w:rPr>
              <w:t>điều</w:t>
            </w:r>
            <w:proofErr w:type="spellEnd"/>
            <w:r w:rsidRPr="00322E23">
              <w:rPr>
                <w:b/>
                <w:sz w:val="24"/>
                <w:szCs w:val="24"/>
              </w:rPr>
              <w:t xml:space="preserve"> </w:t>
            </w:r>
            <w:proofErr w:type="spellStart"/>
            <w:r w:rsidRPr="00322E23">
              <w:rPr>
                <w:b/>
                <w:sz w:val="24"/>
                <w:szCs w:val="24"/>
              </w:rPr>
              <w:t>kiện</w:t>
            </w:r>
            <w:proofErr w:type="spellEnd"/>
          </w:p>
        </w:tc>
        <w:tc>
          <w:tcPr>
            <w:tcW w:w="3929" w:type="pct"/>
          </w:tcPr>
          <w:p w14:paraId="04558A3A" w14:textId="77777777" w:rsidR="000F51B6" w:rsidRPr="00322E23" w:rsidRDefault="000F51B6" w:rsidP="000F51B6">
            <w:pPr>
              <w:spacing w:before="60" w:after="60" w:line="300" w:lineRule="exact"/>
              <w:jc w:val="both"/>
              <w:rPr>
                <w:sz w:val="24"/>
                <w:szCs w:val="24"/>
              </w:rPr>
            </w:pPr>
          </w:p>
        </w:tc>
      </w:tr>
      <w:tr w:rsidR="000F51B6" w:rsidRPr="00322E23" w14:paraId="5E6D0F22" w14:textId="77777777" w:rsidTr="007C5550">
        <w:tc>
          <w:tcPr>
            <w:tcW w:w="1071" w:type="pct"/>
          </w:tcPr>
          <w:p w14:paraId="2559DD0C"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không?</w:t>
            </w:r>
          </w:p>
        </w:tc>
        <w:tc>
          <w:tcPr>
            <w:tcW w:w="3929" w:type="pct"/>
          </w:tcPr>
          <w:p w14:paraId="0381DBDF" w14:textId="77777777" w:rsidR="000F51B6" w:rsidRPr="005E3693" w:rsidRDefault="000F51B6" w:rsidP="000F51B6">
            <w:pPr>
              <w:spacing w:before="60" w:after="60" w:line="300" w:lineRule="exact"/>
              <w:jc w:val="both"/>
              <w:rPr>
                <w:sz w:val="24"/>
                <w:szCs w:val="24"/>
              </w:rPr>
            </w:pPr>
            <w:proofErr w:type="spellStart"/>
            <w:r w:rsidRPr="005E3693">
              <w:rPr>
                <w:sz w:val="24"/>
                <w:szCs w:val="24"/>
              </w:rPr>
              <w:t>Có</w:t>
            </w:r>
            <w:proofErr w:type="spellEnd"/>
            <w:r w:rsidRPr="005E3693">
              <w:rPr>
                <w:sz w:val="24"/>
                <w:szCs w:val="24"/>
              </w:rPr>
              <w:t xml:space="preserve"> </w:t>
            </w:r>
            <w:r w:rsidRPr="005E3693">
              <w:rPr>
                <w:sz w:val="24"/>
                <w:szCs w:val="24"/>
              </w:rPr>
              <w:fldChar w:fldCharType="begin">
                <w:ffData>
                  <w:name w:val=""/>
                  <w:enabled/>
                  <w:calcOnExit w:val="0"/>
                  <w:checkBox>
                    <w:sizeAuto/>
                    <w:default w:val="1"/>
                  </w:checkBox>
                </w:ffData>
              </w:fldChar>
            </w:r>
            <w:r w:rsidRPr="005E3693">
              <w:rPr>
                <w:sz w:val="24"/>
                <w:szCs w:val="24"/>
              </w:rPr>
              <w:instrText xml:space="preserve"> FORMCHECKBOX </w:instrText>
            </w:r>
            <w:r w:rsidR="009160A1">
              <w:rPr>
                <w:sz w:val="24"/>
                <w:szCs w:val="24"/>
              </w:rPr>
            </w:r>
            <w:r w:rsidR="009160A1">
              <w:rPr>
                <w:sz w:val="24"/>
                <w:szCs w:val="24"/>
              </w:rPr>
              <w:fldChar w:fldCharType="separate"/>
            </w:r>
            <w:r w:rsidRPr="005E3693">
              <w:rPr>
                <w:sz w:val="24"/>
                <w:szCs w:val="24"/>
              </w:rPr>
              <w:fldChar w:fldCharType="end"/>
            </w:r>
            <w:r w:rsidRPr="005E3693">
              <w:rPr>
                <w:sz w:val="24"/>
                <w:szCs w:val="24"/>
              </w:rPr>
              <w:t xml:space="preserve">        Không  </w:t>
            </w:r>
            <w:r w:rsidRPr="005E3693">
              <w:rPr>
                <w:sz w:val="24"/>
                <w:szCs w:val="24"/>
              </w:rPr>
              <w:fldChar w:fldCharType="begin">
                <w:ffData>
                  <w:name w:val="Check3"/>
                  <w:enabled/>
                  <w:calcOnExit w:val="0"/>
                  <w:checkBox>
                    <w:sizeAuto/>
                    <w:default w:val="0"/>
                  </w:checkBox>
                </w:ffData>
              </w:fldChar>
            </w:r>
            <w:r w:rsidRPr="005E3693">
              <w:rPr>
                <w:sz w:val="24"/>
                <w:szCs w:val="24"/>
              </w:rPr>
              <w:instrText xml:space="preserve"> FORMCHECKBOX </w:instrText>
            </w:r>
            <w:r w:rsidR="009160A1">
              <w:rPr>
                <w:sz w:val="24"/>
                <w:szCs w:val="24"/>
              </w:rPr>
            </w:r>
            <w:r w:rsidR="009160A1">
              <w:rPr>
                <w:sz w:val="24"/>
                <w:szCs w:val="24"/>
              </w:rPr>
              <w:fldChar w:fldCharType="separate"/>
            </w:r>
            <w:r w:rsidRPr="005E3693">
              <w:rPr>
                <w:sz w:val="24"/>
                <w:szCs w:val="24"/>
              </w:rPr>
              <w:fldChar w:fldCharType="end"/>
            </w:r>
          </w:p>
          <w:p w14:paraId="57884B20" w14:textId="6278E5EA" w:rsidR="000F51B6" w:rsidRPr="005E3693" w:rsidRDefault="000F51B6" w:rsidP="000F51B6">
            <w:pPr>
              <w:pStyle w:val="NormalWeb"/>
              <w:shd w:val="clear" w:color="auto" w:fill="FFFFFF"/>
              <w:jc w:val="both"/>
              <w:textAlignment w:val="baseline"/>
              <w:rPr>
                <w:color w:val="000000"/>
              </w:rPr>
            </w:pPr>
            <w:proofErr w:type="spellStart"/>
            <w:r w:rsidRPr="005E3693">
              <w:t>Lý</w:t>
            </w:r>
            <w:proofErr w:type="spellEnd"/>
            <w:r w:rsidRPr="005E3693">
              <w:t xml:space="preserve"> do </w:t>
            </w:r>
            <w:proofErr w:type="spellStart"/>
            <w:r w:rsidRPr="005E3693">
              <w:t>quy</w:t>
            </w:r>
            <w:proofErr w:type="spellEnd"/>
            <w:r w:rsidRPr="005E3693">
              <w:t xml:space="preserve"> định: </w:t>
            </w:r>
            <w:proofErr w:type="spellStart"/>
            <w:r w:rsidRPr="005E3693">
              <w:rPr>
                <w:color w:val="000000"/>
              </w:rPr>
              <w:t>Trong</w:t>
            </w:r>
            <w:proofErr w:type="spellEnd"/>
            <w:r w:rsidRPr="005E3693">
              <w:rPr>
                <w:color w:val="000000"/>
              </w:rPr>
              <w:t xml:space="preserve"> Luật </w:t>
            </w:r>
            <w:proofErr w:type="spellStart"/>
            <w:r w:rsidRPr="005E3693">
              <w:rPr>
                <w:color w:val="000000"/>
              </w:rPr>
              <w:t>Đầu</w:t>
            </w:r>
            <w:proofErr w:type="spellEnd"/>
            <w:r w:rsidRPr="005E3693">
              <w:rPr>
                <w:color w:val="000000"/>
              </w:rPr>
              <w:t xml:space="preserve"> </w:t>
            </w:r>
            <w:proofErr w:type="spellStart"/>
            <w:r w:rsidRPr="005E3693">
              <w:rPr>
                <w:color w:val="000000"/>
              </w:rPr>
              <w:t>tư</w:t>
            </w:r>
            <w:proofErr w:type="spellEnd"/>
            <w:r w:rsidRPr="005E3693">
              <w:rPr>
                <w:color w:val="000000"/>
              </w:rPr>
              <w:t xml:space="preserve"> 20</w:t>
            </w:r>
            <w:r w:rsidR="008F2487">
              <w:rPr>
                <w:color w:val="000000"/>
              </w:rPr>
              <w:t xml:space="preserve">20, </w:t>
            </w:r>
            <w:proofErr w:type="spellStart"/>
            <w:r w:rsidRPr="005E3693">
              <w:rPr>
                <w:color w:val="000000"/>
              </w:rPr>
              <w:t>Phụ</w:t>
            </w:r>
            <w:proofErr w:type="spellEnd"/>
            <w:r w:rsidRPr="005E3693">
              <w:rPr>
                <w:color w:val="000000"/>
              </w:rPr>
              <w:t xml:space="preserve"> </w:t>
            </w:r>
            <w:proofErr w:type="spellStart"/>
            <w:r w:rsidRPr="005E3693">
              <w:rPr>
                <w:color w:val="000000"/>
              </w:rPr>
              <w:t>lục</w:t>
            </w:r>
            <w:proofErr w:type="spellEnd"/>
            <w:r w:rsidRPr="005E3693">
              <w:rPr>
                <w:color w:val="000000"/>
              </w:rPr>
              <w:t xml:space="preserve"> 4: </w:t>
            </w:r>
            <w:proofErr w:type="spellStart"/>
            <w:r w:rsidRPr="005E3693">
              <w:rPr>
                <w:color w:val="000000"/>
              </w:rPr>
              <w:t>Danh</w:t>
            </w:r>
            <w:proofErr w:type="spellEnd"/>
            <w:r w:rsidRPr="005E3693">
              <w:rPr>
                <w:color w:val="000000"/>
              </w:rPr>
              <w:t xml:space="preserve"> </w:t>
            </w:r>
            <w:proofErr w:type="spellStart"/>
            <w:r w:rsidRPr="005E3693">
              <w:rPr>
                <w:color w:val="000000"/>
              </w:rPr>
              <w:t>mục</w:t>
            </w:r>
            <w:proofErr w:type="spellEnd"/>
            <w:r w:rsidRPr="005E3693">
              <w:rPr>
                <w:color w:val="000000"/>
              </w:rPr>
              <w:t xml:space="preserve"> </w:t>
            </w:r>
            <w:proofErr w:type="spellStart"/>
            <w:r w:rsidRPr="005E3693">
              <w:rPr>
                <w:color w:val="000000"/>
              </w:rPr>
              <w:t>ngành</w:t>
            </w:r>
            <w:proofErr w:type="spellEnd"/>
            <w:r w:rsidRPr="005E3693">
              <w:rPr>
                <w:color w:val="000000"/>
              </w:rPr>
              <w:t xml:space="preserve">, </w:t>
            </w:r>
            <w:proofErr w:type="spellStart"/>
            <w:r w:rsidRPr="005E3693">
              <w:rPr>
                <w:color w:val="000000"/>
              </w:rPr>
              <w:t>nghề</w:t>
            </w:r>
            <w:proofErr w:type="spellEnd"/>
            <w:r w:rsidRPr="005E3693">
              <w:rPr>
                <w:color w:val="000000"/>
              </w:rPr>
              <w:t xml:space="preserve"> </w:t>
            </w:r>
            <w:proofErr w:type="spellStart"/>
            <w:r w:rsidRPr="005E3693">
              <w:rPr>
                <w:color w:val="000000"/>
              </w:rPr>
              <w:t>đầu</w:t>
            </w:r>
            <w:proofErr w:type="spellEnd"/>
            <w:r w:rsidRPr="005E3693">
              <w:rPr>
                <w:color w:val="000000"/>
              </w:rPr>
              <w:t xml:space="preserve"> </w:t>
            </w:r>
            <w:proofErr w:type="spellStart"/>
            <w:r w:rsidRPr="005E3693">
              <w:rPr>
                <w:color w:val="000000"/>
              </w:rPr>
              <w:t>tư</w:t>
            </w:r>
            <w:proofErr w:type="spellEnd"/>
            <w:r w:rsidRPr="005E3693">
              <w:rPr>
                <w:color w:val="000000"/>
              </w:rPr>
              <w:t xml:space="preserve"> </w:t>
            </w:r>
            <w:proofErr w:type="spellStart"/>
            <w:r w:rsidRPr="005E3693">
              <w:rPr>
                <w:color w:val="000000"/>
              </w:rPr>
              <w:t>kinh</w:t>
            </w:r>
            <w:proofErr w:type="spellEnd"/>
            <w:r w:rsidRPr="005E3693">
              <w:rPr>
                <w:color w:val="000000"/>
              </w:rPr>
              <w:t xml:space="preserve"> doanh </w:t>
            </w:r>
            <w:proofErr w:type="spellStart"/>
            <w:r w:rsidRPr="005E3693">
              <w:rPr>
                <w:color w:val="000000"/>
              </w:rPr>
              <w:t>có</w:t>
            </w:r>
            <w:proofErr w:type="spellEnd"/>
            <w:r w:rsidRPr="005E3693">
              <w:rPr>
                <w:color w:val="000000"/>
              </w:rPr>
              <w:t xml:space="preserve"> </w:t>
            </w:r>
            <w:proofErr w:type="spellStart"/>
            <w:r w:rsidRPr="005E3693">
              <w:rPr>
                <w:color w:val="000000"/>
              </w:rPr>
              <w:t>điều</w:t>
            </w:r>
            <w:proofErr w:type="spellEnd"/>
            <w:r w:rsidRPr="005E3693">
              <w:rPr>
                <w:color w:val="000000"/>
              </w:rPr>
              <w:t xml:space="preserve"> </w:t>
            </w:r>
            <w:proofErr w:type="spellStart"/>
            <w:r w:rsidRPr="005E3693">
              <w:rPr>
                <w:color w:val="000000"/>
              </w:rPr>
              <w:t>kiện</w:t>
            </w:r>
            <w:proofErr w:type="spellEnd"/>
            <w:r w:rsidRPr="005E3693">
              <w:rPr>
                <w:color w:val="000000"/>
              </w:rPr>
              <w:t xml:space="preserve"> “</w:t>
            </w:r>
            <w:r w:rsidR="008F2487">
              <w:rPr>
                <w:color w:val="000000"/>
              </w:rPr>
              <w:t>58</w:t>
            </w:r>
            <w:r w:rsidRPr="005E3693">
              <w:rPr>
                <w:color w:val="000000"/>
              </w:rPr>
              <w:t>. </w:t>
            </w:r>
            <w:proofErr w:type="spellStart"/>
            <w:r w:rsidRPr="005E3693">
              <w:rPr>
                <w:rStyle w:val="Emphasis"/>
                <w:rFonts w:eastAsia="Batang"/>
                <w:color w:val="000000"/>
              </w:rPr>
              <w:t>Kinh</w:t>
            </w:r>
            <w:proofErr w:type="spellEnd"/>
            <w:r w:rsidRPr="005E3693">
              <w:rPr>
                <w:rStyle w:val="Emphasis"/>
                <w:rFonts w:eastAsia="Batang"/>
                <w:color w:val="000000"/>
              </w:rPr>
              <w:t xml:space="preserve"> doanh </w:t>
            </w:r>
            <w:proofErr w:type="spellStart"/>
            <w:r w:rsidRPr="005E3693">
              <w:rPr>
                <w:rStyle w:val="Emphasis"/>
                <w:rFonts w:eastAsia="Batang"/>
                <w:color w:val="000000"/>
              </w:rPr>
              <w:t>theo</w:t>
            </w:r>
            <w:proofErr w:type="spellEnd"/>
            <w:r w:rsidRPr="005E3693">
              <w:rPr>
                <w:rStyle w:val="Emphasis"/>
                <w:rFonts w:eastAsia="Batang"/>
                <w:color w:val="000000"/>
              </w:rPr>
              <w:t xml:space="preserve"> </w:t>
            </w:r>
            <w:proofErr w:type="spellStart"/>
            <w:r w:rsidRPr="005E3693">
              <w:rPr>
                <w:rStyle w:val="Emphasis"/>
                <w:rFonts w:eastAsia="Batang"/>
                <w:color w:val="000000"/>
              </w:rPr>
              <w:t>phương</w:t>
            </w:r>
            <w:proofErr w:type="spellEnd"/>
            <w:r w:rsidRPr="005E3693">
              <w:rPr>
                <w:rStyle w:val="Emphasis"/>
                <w:rFonts w:eastAsia="Batang"/>
                <w:color w:val="000000"/>
              </w:rPr>
              <w:t xml:space="preserve"> thức </w:t>
            </w:r>
            <w:proofErr w:type="spellStart"/>
            <w:r w:rsidRPr="005E3693">
              <w:rPr>
                <w:rStyle w:val="Emphasis"/>
                <w:rFonts w:eastAsia="Batang"/>
                <w:color w:val="000000"/>
              </w:rPr>
              <w:t>bán</w:t>
            </w:r>
            <w:proofErr w:type="spellEnd"/>
            <w:r w:rsidRPr="005E3693">
              <w:rPr>
                <w:rStyle w:val="Emphasis"/>
                <w:rFonts w:eastAsia="Batang"/>
                <w:color w:val="000000"/>
              </w:rPr>
              <w:t xml:space="preserve"> </w:t>
            </w:r>
            <w:proofErr w:type="spellStart"/>
            <w:r w:rsidRPr="005E3693">
              <w:rPr>
                <w:rStyle w:val="Emphasis"/>
                <w:rFonts w:eastAsia="Batang"/>
                <w:color w:val="000000"/>
              </w:rPr>
              <w:t>hàng</w:t>
            </w:r>
            <w:proofErr w:type="spellEnd"/>
            <w:r w:rsidRPr="005E3693">
              <w:rPr>
                <w:rStyle w:val="Emphasis"/>
                <w:rFonts w:eastAsia="Batang"/>
                <w:color w:val="000000"/>
              </w:rPr>
              <w:t xml:space="preserve"> đa cấp</w:t>
            </w:r>
            <w:r w:rsidRPr="005E3693">
              <w:rPr>
                <w:color w:val="000000"/>
              </w:rPr>
              <w:t xml:space="preserve">”. </w:t>
            </w:r>
            <w:proofErr w:type="spellStart"/>
            <w:r w:rsidRPr="005E3693">
              <w:rPr>
                <w:color w:val="000000"/>
              </w:rPr>
              <w:t>Đồng</w:t>
            </w:r>
            <w:proofErr w:type="spellEnd"/>
            <w:r w:rsidRPr="005E3693">
              <w:rPr>
                <w:color w:val="000000"/>
              </w:rPr>
              <w:t xml:space="preserve"> </w:t>
            </w:r>
            <w:proofErr w:type="spellStart"/>
            <w:r w:rsidRPr="005E3693">
              <w:rPr>
                <w:color w:val="000000"/>
              </w:rPr>
              <w:t>thời</w:t>
            </w:r>
            <w:proofErr w:type="spellEnd"/>
            <w:r w:rsidRPr="005E3693">
              <w:rPr>
                <w:color w:val="000000"/>
              </w:rPr>
              <w:t xml:space="preserve">, </w:t>
            </w:r>
            <w:proofErr w:type="spellStart"/>
            <w:r w:rsidRPr="005E3693">
              <w:rPr>
                <w:color w:val="000000"/>
              </w:rPr>
              <w:t>tại</w:t>
            </w:r>
            <w:proofErr w:type="spellEnd"/>
            <w:r w:rsidRPr="005E3693">
              <w:rPr>
                <w:color w:val="000000"/>
              </w:rPr>
              <w:t xml:space="preserve"> </w:t>
            </w:r>
            <w:proofErr w:type="spellStart"/>
            <w:r w:rsidRPr="005E3693">
              <w:rPr>
                <w:color w:val="000000"/>
              </w:rPr>
              <w:t>khoản</w:t>
            </w:r>
            <w:proofErr w:type="spellEnd"/>
            <w:r w:rsidRPr="005E3693">
              <w:rPr>
                <w:color w:val="000000"/>
              </w:rPr>
              <w:t xml:space="preserve"> 1 </w:t>
            </w:r>
            <w:proofErr w:type="spellStart"/>
            <w:r w:rsidRPr="005E3693">
              <w:rPr>
                <w:color w:val="000000"/>
              </w:rPr>
              <w:t>Điều</w:t>
            </w:r>
            <w:proofErr w:type="spellEnd"/>
            <w:r w:rsidRPr="005E3693">
              <w:rPr>
                <w:color w:val="000000"/>
              </w:rPr>
              <w:t xml:space="preserve"> 7 </w:t>
            </w:r>
            <w:proofErr w:type="spellStart"/>
            <w:r w:rsidRPr="005E3693">
              <w:rPr>
                <w:color w:val="000000"/>
              </w:rPr>
              <w:t>của</w:t>
            </w:r>
            <w:proofErr w:type="spellEnd"/>
            <w:r w:rsidRPr="005E3693">
              <w:rPr>
                <w:color w:val="000000"/>
              </w:rPr>
              <w:t xml:space="preserve"> Luật </w:t>
            </w:r>
            <w:proofErr w:type="spellStart"/>
            <w:r w:rsidRPr="005E3693">
              <w:rPr>
                <w:color w:val="000000"/>
              </w:rPr>
              <w:t>Đầu</w:t>
            </w:r>
            <w:proofErr w:type="spellEnd"/>
            <w:r w:rsidRPr="005E3693">
              <w:rPr>
                <w:color w:val="000000"/>
              </w:rPr>
              <w:t xml:space="preserve"> </w:t>
            </w:r>
            <w:proofErr w:type="spellStart"/>
            <w:r w:rsidRPr="005E3693">
              <w:rPr>
                <w:color w:val="000000"/>
              </w:rPr>
              <w:t>tư</w:t>
            </w:r>
            <w:proofErr w:type="spellEnd"/>
            <w:r w:rsidRPr="005E3693">
              <w:rPr>
                <w:color w:val="000000"/>
              </w:rPr>
              <w:t xml:space="preserve"> </w:t>
            </w:r>
            <w:r w:rsidR="008F2487">
              <w:rPr>
                <w:color w:val="000000"/>
              </w:rPr>
              <w:t xml:space="preserve">2020 </w:t>
            </w:r>
            <w:proofErr w:type="spellStart"/>
            <w:r w:rsidRPr="005E3693">
              <w:rPr>
                <w:color w:val="000000"/>
              </w:rPr>
              <w:t>có</w:t>
            </w:r>
            <w:proofErr w:type="spellEnd"/>
            <w:r w:rsidRPr="005E3693">
              <w:rPr>
                <w:color w:val="000000"/>
              </w:rPr>
              <w:t xml:space="preserve"> </w:t>
            </w:r>
            <w:proofErr w:type="spellStart"/>
            <w:r w:rsidRPr="005E3693">
              <w:rPr>
                <w:color w:val="000000"/>
              </w:rPr>
              <w:t>đưa</w:t>
            </w:r>
            <w:proofErr w:type="spellEnd"/>
            <w:r w:rsidRPr="005E3693">
              <w:rPr>
                <w:color w:val="000000"/>
              </w:rPr>
              <w:t xml:space="preserve"> ra định </w:t>
            </w:r>
            <w:proofErr w:type="spellStart"/>
            <w:r w:rsidRPr="005E3693">
              <w:rPr>
                <w:color w:val="000000"/>
              </w:rPr>
              <w:t>nghĩa</w:t>
            </w:r>
            <w:proofErr w:type="spellEnd"/>
            <w:r w:rsidRPr="005E3693">
              <w:rPr>
                <w:color w:val="000000"/>
              </w:rPr>
              <w:t>: “</w:t>
            </w:r>
            <w:proofErr w:type="spellStart"/>
            <w:r w:rsidRPr="005E3693">
              <w:rPr>
                <w:rStyle w:val="Emphasis"/>
                <w:rFonts w:eastAsia="Batang"/>
                <w:color w:val="000000"/>
              </w:rPr>
              <w:t>Ngành</w:t>
            </w:r>
            <w:proofErr w:type="spellEnd"/>
            <w:r w:rsidRPr="005E3693">
              <w:rPr>
                <w:rStyle w:val="Emphasis"/>
                <w:rFonts w:eastAsia="Batang"/>
                <w:color w:val="000000"/>
              </w:rPr>
              <w:t xml:space="preserve">, </w:t>
            </w:r>
            <w:proofErr w:type="spellStart"/>
            <w:r w:rsidRPr="005E3693">
              <w:rPr>
                <w:rStyle w:val="Emphasis"/>
                <w:rFonts w:eastAsia="Batang"/>
                <w:color w:val="000000"/>
              </w:rPr>
              <w:t>nghề</w:t>
            </w:r>
            <w:proofErr w:type="spellEnd"/>
            <w:r w:rsidRPr="005E3693">
              <w:rPr>
                <w:rStyle w:val="Emphasis"/>
                <w:rFonts w:eastAsia="Batang"/>
                <w:color w:val="000000"/>
              </w:rPr>
              <w:t xml:space="preserve"> </w:t>
            </w:r>
            <w:proofErr w:type="spellStart"/>
            <w:r w:rsidRPr="005E3693">
              <w:rPr>
                <w:rStyle w:val="Emphasis"/>
                <w:rFonts w:eastAsia="Batang"/>
                <w:color w:val="000000"/>
              </w:rPr>
              <w:t>đầu</w:t>
            </w:r>
            <w:proofErr w:type="spellEnd"/>
            <w:r w:rsidRPr="005E3693">
              <w:rPr>
                <w:rStyle w:val="Emphasis"/>
                <w:rFonts w:eastAsia="Batang"/>
                <w:color w:val="000000"/>
              </w:rPr>
              <w:t xml:space="preserve"> </w:t>
            </w:r>
            <w:proofErr w:type="spellStart"/>
            <w:r w:rsidRPr="005E3693">
              <w:rPr>
                <w:rStyle w:val="Emphasis"/>
                <w:rFonts w:eastAsia="Batang"/>
                <w:color w:val="000000"/>
              </w:rPr>
              <w:t>tư</w:t>
            </w:r>
            <w:proofErr w:type="spellEnd"/>
            <w:r w:rsidRPr="005E3693">
              <w:rPr>
                <w:rStyle w:val="Emphasis"/>
                <w:rFonts w:eastAsia="Batang"/>
                <w:color w:val="000000"/>
              </w:rPr>
              <w:t xml:space="preserve"> </w:t>
            </w:r>
            <w:proofErr w:type="spellStart"/>
            <w:r w:rsidRPr="005E3693">
              <w:rPr>
                <w:rStyle w:val="Emphasis"/>
                <w:rFonts w:eastAsia="Batang"/>
                <w:color w:val="000000"/>
              </w:rPr>
              <w:t>kinh</w:t>
            </w:r>
            <w:proofErr w:type="spellEnd"/>
            <w:r w:rsidRPr="005E3693">
              <w:rPr>
                <w:rStyle w:val="Emphasis"/>
                <w:rFonts w:eastAsia="Batang"/>
                <w:color w:val="000000"/>
              </w:rPr>
              <w:t xml:space="preserve"> doanh </w:t>
            </w:r>
            <w:proofErr w:type="spellStart"/>
            <w:r w:rsidRPr="005E3693">
              <w:rPr>
                <w:rStyle w:val="Emphasis"/>
                <w:rFonts w:eastAsia="Batang"/>
                <w:color w:val="000000"/>
              </w:rPr>
              <w:t>có</w:t>
            </w:r>
            <w:proofErr w:type="spellEnd"/>
            <w:r w:rsidRPr="005E3693">
              <w:rPr>
                <w:rStyle w:val="Emphasis"/>
                <w:rFonts w:eastAsia="Batang"/>
                <w:color w:val="000000"/>
              </w:rPr>
              <w:t xml:space="preserve"> </w:t>
            </w:r>
            <w:proofErr w:type="spellStart"/>
            <w:r w:rsidRPr="005E3693">
              <w:rPr>
                <w:rStyle w:val="Emphasis"/>
                <w:rFonts w:eastAsia="Batang"/>
                <w:color w:val="000000"/>
              </w:rPr>
              <w:t>điều</w:t>
            </w:r>
            <w:proofErr w:type="spellEnd"/>
            <w:r w:rsidRPr="005E3693">
              <w:rPr>
                <w:rStyle w:val="Emphasis"/>
                <w:rFonts w:eastAsia="Batang"/>
                <w:color w:val="000000"/>
              </w:rPr>
              <w:t xml:space="preserve"> </w:t>
            </w:r>
            <w:proofErr w:type="spellStart"/>
            <w:r w:rsidRPr="005E3693">
              <w:rPr>
                <w:rStyle w:val="Emphasis"/>
                <w:rFonts w:eastAsia="Batang"/>
                <w:color w:val="000000"/>
              </w:rPr>
              <w:t>kiện</w:t>
            </w:r>
            <w:proofErr w:type="spellEnd"/>
            <w:r w:rsidRPr="005E3693">
              <w:rPr>
                <w:rStyle w:val="Emphasis"/>
                <w:rFonts w:eastAsia="Batang"/>
                <w:color w:val="000000"/>
              </w:rPr>
              <w:t xml:space="preserve"> </w:t>
            </w:r>
            <w:proofErr w:type="spellStart"/>
            <w:r w:rsidRPr="005E3693">
              <w:rPr>
                <w:rStyle w:val="Emphasis"/>
                <w:rFonts w:eastAsia="Batang"/>
                <w:color w:val="000000"/>
              </w:rPr>
              <w:t>là</w:t>
            </w:r>
            <w:proofErr w:type="spellEnd"/>
            <w:r w:rsidRPr="005E3693">
              <w:rPr>
                <w:rStyle w:val="Emphasis"/>
                <w:rFonts w:eastAsia="Batang"/>
                <w:color w:val="000000"/>
              </w:rPr>
              <w:t xml:space="preserve"> </w:t>
            </w:r>
            <w:proofErr w:type="spellStart"/>
            <w:r w:rsidRPr="005E3693">
              <w:rPr>
                <w:rStyle w:val="Emphasis"/>
                <w:rFonts w:eastAsia="Batang"/>
                <w:color w:val="000000"/>
              </w:rPr>
              <w:t>ngành</w:t>
            </w:r>
            <w:proofErr w:type="spellEnd"/>
            <w:r w:rsidRPr="005E3693">
              <w:rPr>
                <w:rStyle w:val="Emphasis"/>
                <w:rFonts w:eastAsia="Batang"/>
                <w:color w:val="000000"/>
              </w:rPr>
              <w:t xml:space="preserve">, </w:t>
            </w:r>
            <w:proofErr w:type="spellStart"/>
            <w:r w:rsidRPr="005E3693">
              <w:rPr>
                <w:rStyle w:val="Emphasis"/>
                <w:rFonts w:eastAsia="Batang"/>
                <w:color w:val="000000"/>
              </w:rPr>
              <w:t>nghề</w:t>
            </w:r>
            <w:proofErr w:type="spellEnd"/>
            <w:r w:rsidRPr="005E3693">
              <w:rPr>
                <w:rStyle w:val="Emphasis"/>
                <w:rFonts w:eastAsia="Batang"/>
                <w:color w:val="000000"/>
              </w:rPr>
              <w:t xml:space="preserve"> </w:t>
            </w:r>
            <w:proofErr w:type="spellStart"/>
            <w:r w:rsidRPr="005E3693">
              <w:rPr>
                <w:rStyle w:val="Emphasis"/>
                <w:rFonts w:eastAsia="Batang"/>
                <w:color w:val="000000"/>
              </w:rPr>
              <w:t>mà</w:t>
            </w:r>
            <w:proofErr w:type="spellEnd"/>
            <w:r w:rsidRPr="005E3693">
              <w:rPr>
                <w:rStyle w:val="Emphasis"/>
                <w:rFonts w:eastAsia="Batang"/>
                <w:color w:val="000000"/>
              </w:rPr>
              <w:t xml:space="preserve"> </w:t>
            </w:r>
            <w:proofErr w:type="spellStart"/>
            <w:r w:rsidRPr="005E3693">
              <w:rPr>
                <w:rStyle w:val="Emphasis"/>
                <w:rFonts w:eastAsia="Batang"/>
                <w:color w:val="000000"/>
              </w:rPr>
              <w:t>việc</w:t>
            </w:r>
            <w:proofErr w:type="spellEnd"/>
            <w:r w:rsidRPr="005E3693">
              <w:rPr>
                <w:rStyle w:val="Emphasis"/>
                <w:rFonts w:eastAsia="Batang"/>
                <w:color w:val="000000"/>
              </w:rPr>
              <w:t xml:space="preserve"> </w:t>
            </w:r>
            <w:proofErr w:type="spellStart"/>
            <w:r w:rsidRPr="005E3693">
              <w:rPr>
                <w:rStyle w:val="Emphasis"/>
                <w:rFonts w:eastAsia="Batang"/>
                <w:color w:val="000000"/>
              </w:rPr>
              <w:t>thực</w:t>
            </w:r>
            <w:proofErr w:type="spellEnd"/>
            <w:r w:rsidRPr="005E3693">
              <w:rPr>
                <w:rStyle w:val="Emphasis"/>
                <w:rFonts w:eastAsia="Batang"/>
                <w:color w:val="000000"/>
              </w:rPr>
              <w:t xml:space="preserve"> </w:t>
            </w:r>
            <w:proofErr w:type="spellStart"/>
            <w:r w:rsidRPr="005E3693">
              <w:rPr>
                <w:rStyle w:val="Emphasis"/>
                <w:rFonts w:eastAsia="Batang"/>
                <w:color w:val="000000"/>
              </w:rPr>
              <w:t>hiện</w:t>
            </w:r>
            <w:proofErr w:type="spellEnd"/>
            <w:r w:rsidRPr="005E3693">
              <w:rPr>
                <w:rStyle w:val="Emphasis"/>
                <w:rFonts w:eastAsia="Batang"/>
                <w:color w:val="000000"/>
              </w:rPr>
              <w:t xml:space="preserve"> </w:t>
            </w:r>
            <w:proofErr w:type="spellStart"/>
            <w:r w:rsidRPr="005E3693">
              <w:rPr>
                <w:rStyle w:val="Emphasis"/>
                <w:rFonts w:eastAsia="Batang"/>
                <w:color w:val="000000"/>
              </w:rPr>
              <w:t>hoạt</w:t>
            </w:r>
            <w:proofErr w:type="spellEnd"/>
            <w:r w:rsidRPr="005E3693">
              <w:rPr>
                <w:rStyle w:val="Emphasis"/>
                <w:rFonts w:eastAsia="Batang"/>
                <w:color w:val="000000"/>
              </w:rPr>
              <w:t xml:space="preserve"> </w:t>
            </w:r>
            <w:proofErr w:type="spellStart"/>
            <w:r w:rsidRPr="005E3693">
              <w:rPr>
                <w:rStyle w:val="Emphasis"/>
                <w:rFonts w:eastAsia="Batang"/>
                <w:color w:val="000000"/>
              </w:rPr>
              <w:t>động</w:t>
            </w:r>
            <w:proofErr w:type="spellEnd"/>
            <w:r w:rsidRPr="005E3693">
              <w:rPr>
                <w:rStyle w:val="Emphasis"/>
                <w:rFonts w:eastAsia="Batang"/>
                <w:color w:val="000000"/>
              </w:rPr>
              <w:t xml:space="preserve"> </w:t>
            </w:r>
            <w:proofErr w:type="spellStart"/>
            <w:r w:rsidRPr="005E3693">
              <w:rPr>
                <w:rStyle w:val="Emphasis"/>
                <w:rFonts w:eastAsia="Batang"/>
                <w:color w:val="000000"/>
              </w:rPr>
              <w:t>đầu</w:t>
            </w:r>
            <w:proofErr w:type="spellEnd"/>
            <w:r w:rsidRPr="005E3693">
              <w:rPr>
                <w:rStyle w:val="Emphasis"/>
                <w:rFonts w:eastAsia="Batang"/>
                <w:color w:val="000000"/>
              </w:rPr>
              <w:t xml:space="preserve"> </w:t>
            </w:r>
            <w:proofErr w:type="spellStart"/>
            <w:r w:rsidRPr="005E3693">
              <w:rPr>
                <w:rStyle w:val="Emphasis"/>
                <w:rFonts w:eastAsia="Batang"/>
                <w:color w:val="000000"/>
              </w:rPr>
              <w:t>tư</w:t>
            </w:r>
            <w:proofErr w:type="spellEnd"/>
            <w:r w:rsidRPr="005E3693">
              <w:rPr>
                <w:rStyle w:val="Emphasis"/>
                <w:rFonts w:eastAsia="Batang"/>
                <w:color w:val="000000"/>
              </w:rPr>
              <w:t xml:space="preserve"> </w:t>
            </w:r>
            <w:proofErr w:type="spellStart"/>
            <w:r w:rsidRPr="005E3693">
              <w:rPr>
                <w:rStyle w:val="Emphasis"/>
                <w:rFonts w:eastAsia="Batang"/>
                <w:color w:val="000000"/>
              </w:rPr>
              <w:t>kinh</w:t>
            </w:r>
            <w:proofErr w:type="spellEnd"/>
            <w:r w:rsidRPr="005E3693">
              <w:rPr>
                <w:rStyle w:val="Emphasis"/>
                <w:rFonts w:eastAsia="Batang"/>
                <w:color w:val="000000"/>
              </w:rPr>
              <w:t xml:space="preserve"> doanh </w:t>
            </w:r>
            <w:proofErr w:type="spellStart"/>
            <w:r w:rsidRPr="005E3693">
              <w:rPr>
                <w:rStyle w:val="Emphasis"/>
                <w:rFonts w:eastAsia="Batang"/>
                <w:color w:val="000000"/>
              </w:rPr>
              <w:t>trong</w:t>
            </w:r>
            <w:proofErr w:type="spellEnd"/>
            <w:r w:rsidRPr="005E3693">
              <w:rPr>
                <w:rStyle w:val="Emphasis"/>
                <w:rFonts w:eastAsia="Batang"/>
                <w:color w:val="000000"/>
              </w:rPr>
              <w:t xml:space="preserve"> </w:t>
            </w:r>
            <w:proofErr w:type="spellStart"/>
            <w:r w:rsidRPr="005E3693">
              <w:rPr>
                <w:rStyle w:val="Emphasis"/>
                <w:rFonts w:eastAsia="Batang"/>
                <w:color w:val="000000"/>
              </w:rPr>
              <w:t>ngành</w:t>
            </w:r>
            <w:proofErr w:type="spellEnd"/>
            <w:r w:rsidRPr="005E3693">
              <w:rPr>
                <w:rStyle w:val="Emphasis"/>
                <w:rFonts w:eastAsia="Batang"/>
                <w:color w:val="000000"/>
              </w:rPr>
              <w:t xml:space="preserve">, </w:t>
            </w:r>
            <w:proofErr w:type="spellStart"/>
            <w:r w:rsidRPr="005E3693">
              <w:rPr>
                <w:rStyle w:val="Emphasis"/>
                <w:rFonts w:eastAsia="Batang"/>
                <w:color w:val="000000"/>
              </w:rPr>
              <w:t>nghề</w:t>
            </w:r>
            <w:proofErr w:type="spellEnd"/>
            <w:r w:rsidRPr="005E3693">
              <w:rPr>
                <w:rStyle w:val="Emphasis"/>
                <w:rFonts w:eastAsia="Batang"/>
                <w:color w:val="000000"/>
              </w:rPr>
              <w:t xml:space="preserve"> </w:t>
            </w:r>
            <w:proofErr w:type="spellStart"/>
            <w:r w:rsidRPr="005E3693">
              <w:rPr>
                <w:rStyle w:val="Emphasis"/>
                <w:rFonts w:eastAsia="Batang"/>
                <w:color w:val="000000"/>
              </w:rPr>
              <w:t>đó</w:t>
            </w:r>
            <w:proofErr w:type="spellEnd"/>
            <w:r w:rsidRPr="005E3693">
              <w:rPr>
                <w:rStyle w:val="Emphasis"/>
                <w:rFonts w:eastAsia="Batang"/>
                <w:color w:val="000000"/>
              </w:rPr>
              <w:t xml:space="preserve"> </w:t>
            </w:r>
            <w:proofErr w:type="spellStart"/>
            <w:r w:rsidRPr="005E3693">
              <w:rPr>
                <w:rStyle w:val="Emphasis"/>
                <w:rFonts w:eastAsia="Batang"/>
                <w:color w:val="000000"/>
              </w:rPr>
              <w:t>phải</w:t>
            </w:r>
            <w:proofErr w:type="spellEnd"/>
            <w:r w:rsidRPr="005E3693">
              <w:rPr>
                <w:rStyle w:val="Emphasis"/>
                <w:rFonts w:eastAsia="Batang"/>
                <w:color w:val="000000"/>
              </w:rPr>
              <w:t xml:space="preserve"> </w:t>
            </w:r>
            <w:proofErr w:type="spellStart"/>
            <w:r w:rsidRPr="005E3693">
              <w:rPr>
                <w:rStyle w:val="Emphasis"/>
                <w:rFonts w:eastAsia="Batang"/>
                <w:color w:val="000000"/>
              </w:rPr>
              <w:t>đáp</w:t>
            </w:r>
            <w:proofErr w:type="spellEnd"/>
            <w:r w:rsidRPr="005E3693">
              <w:rPr>
                <w:rStyle w:val="Emphasis"/>
                <w:rFonts w:eastAsia="Batang"/>
                <w:color w:val="000000"/>
              </w:rPr>
              <w:t xml:space="preserve"> </w:t>
            </w:r>
            <w:proofErr w:type="spellStart"/>
            <w:r w:rsidRPr="005E3693">
              <w:rPr>
                <w:rStyle w:val="Emphasis"/>
                <w:rFonts w:eastAsia="Batang"/>
                <w:color w:val="000000"/>
              </w:rPr>
              <w:t>ứng</w:t>
            </w:r>
            <w:proofErr w:type="spellEnd"/>
            <w:r w:rsidRPr="005E3693">
              <w:rPr>
                <w:rStyle w:val="Emphasis"/>
                <w:rFonts w:eastAsia="Batang"/>
                <w:color w:val="000000"/>
              </w:rPr>
              <w:t xml:space="preserve"> </w:t>
            </w:r>
            <w:proofErr w:type="spellStart"/>
            <w:r w:rsidRPr="005E3693">
              <w:rPr>
                <w:rStyle w:val="Emphasis"/>
                <w:rFonts w:eastAsia="Batang"/>
                <w:color w:val="000000"/>
              </w:rPr>
              <w:t>điều</w:t>
            </w:r>
            <w:proofErr w:type="spellEnd"/>
            <w:r w:rsidRPr="005E3693">
              <w:rPr>
                <w:rStyle w:val="Emphasis"/>
                <w:rFonts w:eastAsia="Batang"/>
                <w:color w:val="000000"/>
              </w:rPr>
              <w:t xml:space="preserve"> </w:t>
            </w:r>
            <w:proofErr w:type="spellStart"/>
            <w:r w:rsidRPr="005E3693">
              <w:rPr>
                <w:rStyle w:val="Emphasis"/>
                <w:rFonts w:eastAsia="Batang"/>
                <w:color w:val="000000"/>
              </w:rPr>
              <w:t>kiện</w:t>
            </w:r>
            <w:proofErr w:type="spellEnd"/>
            <w:r w:rsidRPr="005E3693">
              <w:rPr>
                <w:rStyle w:val="Emphasis"/>
                <w:rFonts w:eastAsia="Batang"/>
                <w:color w:val="000000"/>
              </w:rPr>
              <w:t xml:space="preserve"> </w:t>
            </w:r>
            <w:proofErr w:type="spellStart"/>
            <w:r w:rsidRPr="005E3693">
              <w:rPr>
                <w:rStyle w:val="Emphasis"/>
                <w:rFonts w:eastAsia="Batang"/>
                <w:color w:val="000000"/>
              </w:rPr>
              <w:t>vì</w:t>
            </w:r>
            <w:proofErr w:type="spellEnd"/>
            <w:r w:rsidRPr="005E3693">
              <w:rPr>
                <w:rStyle w:val="Emphasis"/>
                <w:rFonts w:eastAsia="Batang"/>
                <w:color w:val="000000"/>
              </w:rPr>
              <w:t xml:space="preserve"> </w:t>
            </w:r>
            <w:proofErr w:type="spellStart"/>
            <w:r w:rsidRPr="005E3693">
              <w:rPr>
                <w:rStyle w:val="Emphasis"/>
                <w:rFonts w:eastAsia="Batang"/>
                <w:color w:val="000000"/>
              </w:rPr>
              <w:t>lý</w:t>
            </w:r>
            <w:proofErr w:type="spellEnd"/>
            <w:r w:rsidRPr="005E3693">
              <w:rPr>
                <w:rStyle w:val="Emphasis"/>
                <w:rFonts w:eastAsia="Batang"/>
                <w:color w:val="000000"/>
              </w:rPr>
              <w:t xml:space="preserve"> do </w:t>
            </w:r>
            <w:proofErr w:type="spellStart"/>
            <w:r w:rsidRPr="005E3693">
              <w:rPr>
                <w:rStyle w:val="Emphasis"/>
                <w:rFonts w:eastAsia="Batang"/>
                <w:color w:val="000000"/>
              </w:rPr>
              <w:t>quốc</w:t>
            </w:r>
            <w:proofErr w:type="spellEnd"/>
            <w:r w:rsidRPr="005E3693">
              <w:rPr>
                <w:rStyle w:val="Emphasis"/>
                <w:rFonts w:eastAsia="Batang"/>
                <w:color w:val="000000"/>
              </w:rPr>
              <w:t xml:space="preserve"> </w:t>
            </w:r>
            <w:proofErr w:type="spellStart"/>
            <w:r w:rsidRPr="005E3693">
              <w:rPr>
                <w:rStyle w:val="Emphasis"/>
                <w:rFonts w:eastAsia="Batang"/>
                <w:color w:val="000000"/>
              </w:rPr>
              <w:t>phòng</w:t>
            </w:r>
            <w:proofErr w:type="spellEnd"/>
            <w:r w:rsidRPr="005E3693">
              <w:rPr>
                <w:rStyle w:val="Emphasis"/>
                <w:rFonts w:eastAsia="Batang"/>
                <w:color w:val="000000"/>
              </w:rPr>
              <w:t xml:space="preserve">, an </w:t>
            </w:r>
            <w:proofErr w:type="spellStart"/>
            <w:r w:rsidRPr="005E3693">
              <w:rPr>
                <w:rStyle w:val="Emphasis"/>
                <w:rFonts w:eastAsia="Batang"/>
                <w:color w:val="000000"/>
              </w:rPr>
              <w:t>ninh</w:t>
            </w:r>
            <w:proofErr w:type="spellEnd"/>
            <w:r w:rsidRPr="005E3693">
              <w:rPr>
                <w:rStyle w:val="Emphasis"/>
                <w:rFonts w:eastAsia="Batang"/>
                <w:color w:val="000000"/>
              </w:rPr>
              <w:t xml:space="preserve"> </w:t>
            </w:r>
            <w:proofErr w:type="spellStart"/>
            <w:r w:rsidRPr="005E3693">
              <w:rPr>
                <w:rStyle w:val="Emphasis"/>
                <w:rFonts w:eastAsia="Batang"/>
                <w:color w:val="000000"/>
              </w:rPr>
              <w:t>quốc</w:t>
            </w:r>
            <w:proofErr w:type="spellEnd"/>
            <w:r w:rsidRPr="005E3693">
              <w:rPr>
                <w:rStyle w:val="Emphasis"/>
                <w:rFonts w:eastAsia="Batang"/>
                <w:color w:val="000000"/>
              </w:rPr>
              <w:t xml:space="preserve"> </w:t>
            </w:r>
            <w:proofErr w:type="spellStart"/>
            <w:r w:rsidRPr="005E3693">
              <w:rPr>
                <w:rStyle w:val="Emphasis"/>
                <w:rFonts w:eastAsia="Batang"/>
                <w:color w:val="000000"/>
              </w:rPr>
              <w:t>gia</w:t>
            </w:r>
            <w:proofErr w:type="spellEnd"/>
            <w:r w:rsidRPr="005E3693">
              <w:rPr>
                <w:rStyle w:val="Emphasis"/>
                <w:rFonts w:eastAsia="Batang"/>
                <w:color w:val="000000"/>
              </w:rPr>
              <w:t xml:space="preserve">, </w:t>
            </w:r>
            <w:proofErr w:type="spellStart"/>
            <w:r w:rsidRPr="005E3693">
              <w:rPr>
                <w:rStyle w:val="Emphasis"/>
                <w:rFonts w:eastAsia="Batang"/>
                <w:color w:val="000000"/>
              </w:rPr>
              <w:t>trật</w:t>
            </w:r>
            <w:proofErr w:type="spellEnd"/>
            <w:r w:rsidRPr="005E3693">
              <w:rPr>
                <w:rStyle w:val="Emphasis"/>
                <w:rFonts w:eastAsia="Batang"/>
                <w:color w:val="000000"/>
              </w:rPr>
              <w:t xml:space="preserve"> </w:t>
            </w:r>
            <w:proofErr w:type="spellStart"/>
            <w:r w:rsidRPr="005E3693">
              <w:rPr>
                <w:rStyle w:val="Emphasis"/>
                <w:rFonts w:eastAsia="Batang"/>
                <w:color w:val="000000"/>
              </w:rPr>
              <w:t>tự</w:t>
            </w:r>
            <w:proofErr w:type="spellEnd"/>
            <w:r w:rsidRPr="005E3693">
              <w:rPr>
                <w:rStyle w:val="Emphasis"/>
                <w:rFonts w:eastAsia="Batang"/>
                <w:color w:val="000000"/>
              </w:rPr>
              <w:t xml:space="preserve">, an </w:t>
            </w:r>
            <w:proofErr w:type="spellStart"/>
            <w:r w:rsidRPr="005E3693">
              <w:rPr>
                <w:rStyle w:val="Emphasis"/>
                <w:rFonts w:eastAsia="Batang"/>
                <w:color w:val="000000"/>
              </w:rPr>
              <w:t>toàn</w:t>
            </w:r>
            <w:proofErr w:type="spellEnd"/>
            <w:r w:rsidRPr="005E3693">
              <w:rPr>
                <w:rStyle w:val="Emphasis"/>
                <w:rFonts w:eastAsia="Batang"/>
                <w:color w:val="000000"/>
              </w:rPr>
              <w:t xml:space="preserve"> </w:t>
            </w:r>
            <w:proofErr w:type="spellStart"/>
            <w:r w:rsidRPr="005E3693">
              <w:rPr>
                <w:rStyle w:val="Emphasis"/>
                <w:rFonts w:eastAsia="Batang"/>
                <w:color w:val="000000"/>
              </w:rPr>
              <w:t>xã</w:t>
            </w:r>
            <w:proofErr w:type="spellEnd"/>
            <w:r w:rsidRPr="005E3693">
              <w:rPr>
                <w:rStyle w:val="Emphasis"/>
                <w:rFonts w:eastAsia="Batang"/>
                <w:color w:val="000000"/>
              </w:rPr>
              <w:t xml:space="preserve"> </w:t>
            </w:r>
            <w:proofErr w:type="spellStart"/>
            <w:r w:rsidRPr="005E3693">
              <w:rPr>
                <w:rStyle w:val="Emphasis"/>
                <w:rFonts w:eastAsia="Batang"/>
                <w:color w:val="000000"/>
              </w:rPr>
              <w:t>hội</w:t>
            </w:r>
            <w:proofErr w:type="spellEnd"/>
            <w:r w:rsidRPr="005E3693">
              <w:rPr>
                <w:rStyle w:val="Emphasis"/>
                <w:rFonts w:eastAsia="Batang"/>
                <w:color w:val="000000"/>
              </w:rPr>
              <w:t xml:space="preserve">, </w:t>
            </w:r>
            <w:proofErr w:type="spellStart"/>
            <w:r w:rsidRPr="005E3693">
              <w:rPr>
                <w:rStyle w:val="Emphasis"/>
                <w:rFonts w:eastAsia="Batang"/>
                <w:color w:val="000000"/>
              </w:rPr>
              <w:t>đạo</w:t>
            </w:r>
            <w:proofErr w:type="spellEnd"/>
            <w:r w:rsidRPr="005E3693">
              <w:rPr>
                <w:rStyle w:val="Emphasis"/>
                <w:rFonts w:eastAsia="Batang"/>
                <w:color w:val="000000"/>
              </w:rPr>
              <w:t xml:space="preserve"> </w:t>
            </w:r>
            <w:proofErr w:type="spellStart"/>
            <w:r w:rsidRPr="005E3693">
              <w:rPr>
                <w:rStyle w:val="Emphasis"/>
                <w:rFonts w:eastAsia="Batang"/>
                <w:color w:val="000000"/>
              </w:rPr>
              <w:t>đức</w:t>
            </w:r>
            <w:proofErr w:type="spellEnd"/>
            <w:r w:rsidRPr="005E3693">
              <w:rPr>
                <w:rStyle w:val="Emphasis"/>
                <w:rFonts w:eastAsia="Batang"/>
                <w:color w:val="000000"/>
              </w:rPr>
              <w:t xml:space="preserve"> </w:t>
            </w:r>
            <w:proofErr w:type="spellStart"/>
            <w:r w:rsidRPr="005E3693">
              <w:rPr>
                <w:rStyle w:val="Emphasis"/>
                <w:rFonts w:eastAsia="Batang"/>
                <w:color w:val="000000"/>
              </w:rPr>
              <w:t>xã</w:t>
            </w:r>
            <w:proofErr w:type="spellEnd"/>
            <w:r w:rsidRPr="005E3693">
              <w:rPr>
                <w:rStyle w:val="Emphasis"/>
                <w:rFonts w:eastAsia="Batang"/>
                <w:color w:val="000000"/>
              </w:rPr>
              <w:t xml:space="preserve"> </w:t>
            </w:r>
            <w:proofErr w:type="spellStart"/>
            <w:r w:rsidRPr="005E3693">
              <w:rPr>
                <w:rStyle w:val="Emphasis"/>
                <w:rFonts w:eastAsia="Batang"/>
                <w:color w:val="000000"/>
              </w:rPr>
              <w:t>hội</w:t>
            </w:r>
            <w:proofErr w:type="spellEnd"/>
            <w:r w:rsidRPr="005E3693">
              <w:rPr>
                <w:rStyle w:val="Emphasis"/>
                <w:rFonts w:eastAsia="Batang"/>
                <w:color w:val="000000"/>
              </w:rPr>
              <w:t xml:space="preserve">, </w:t>
            </w:r>
            <w:proofErr w:type="spellStart"/>
            <w:r w:rsidRPr="005E3693">
              <w:rPr>
                <w:rStyle w:val="Emphasis"/>
                <w:rFonts w:eastAsia="Batang"/>
                <w:color w:val="000000"/>
              </w:rPr>
              <w:t>sức</w:t>
            </w:r>
            <w:proofErr w:type="spellEnd"/>
            <w:r w:rsidRPr="005E3693">
              <w:rPr>
                <w:rStyle w:val="Emphasis"/>
                <w:rFonts w:eastAsia="Batang"/>
                <w:color w:val="000000"/>
              </w:rPr>
              <w:t xml:space="preserve"> </w:t>
            </w:r>
            <w:proofErr w:type="spellStart"/>
            <w:r w:rsidRPr="005E3693">
              <w:rPr>
                <w:rStyle w:val="Emphasis"/>
                <w:rFonts w:eastAsia="Batang"/>
                <w:color w:val="000000"/>
              </w:rPr>
              <w:t>khỏe</w:t>
            </w:r>
            <w:proofErr w:type="spellEnd"/>
            <w:r w:rsidRPr="005E3693">
              <w:rPr>
                <w:rStyle w:val="Emphasis"/>
                <w:rFonts w:eastAsia="Batang"/>
                <w:color w:val="000000"/>
              </w:rPr>
              <w:t xml:space="preserve"> </w:t>
            </w:r>
            <w:proofErr w:type="spellStart"/>
            <w:r w:rsidRPr="005E3693">
              <w:rPr>
                <w:rStyle w:val="Emphasis"/>
                <w:rFonts w:eastAsia="Batang"/>
                <w:color w:val="000000"/>
              </w:rPr>
              <w:t>của</w:t>
            </w:r>
            <w:proofErr w:type="spellEnd"/>
            <w:r w:rsidRPr="005E3693">
              <w:rPr>
                <w:rStyle w:val="Emphasis"/>
                <w:rFonts w:eastAsia="Batang"/>
                <w:color w:val="000000"/>
              </w:rPr>
              <w:t xml:space="preserve"> </w:t>
            </w:r>
            <w:proofErr w:type="spellStart"/>
            <w:r w:rsidRPr="005E3693">
              <w:rPr>
                <w:rStyle w:val="Emphasis"/>
                <w:rFonts w:eastAsia="Batang"/>
                <w:color w:val="000000"/>
              </w:rPr>
              <w:t>cộng</w:t>
            </w:r>
            <w:proofErr w:type="spellEnd"/>
            <w:r w:rsidRPr="005E3693">
              <w:rPr>
                <w:rStyle w:val="Emphasis"/>
                <w:rFonts w:eastAsia="Batang"/>
                <w:color w:val="000000"/>
              </w:rPr>
              <w:t xml:space="preserve"> </w:t>
            </w:r>
            <w:proofErr w:type="spellStart"/>
            <w:r w:rsidRPr="005E3693">
              <w:rPr>
                <w:rStyle w:val="Emphasis"/>
                <w:rFonts w:eastAsia="Batang"/>
                <w:color w:val="000000"/>
              </w:rPr>
              <w:t>đồng</w:t>
            </w:r>
            <w:proofErr w:type="spellEnd"/>
            <w:r w:rsidRPr="005E3693">
              <w:rPr>
                <w:color w:val="000000"/>
              </w:rPr>
              <w:t>”</w:t>
            </w:r>
          </w:p>
          <w:p w14:paraId="22B6EB49" w14:textId="05FC1666" w:rsidR="000F51B6" w:rsidRPr="005E3693" w:rsidRDefault="000F51B6" w:rsidP="000F51B6">
            <w:pPr>
              <w:spacing w:before="60" w:after="60" w:line="300" w:lineRule="exact"/>
              <w:jc w:val="both"/>
              <w:rPr>
                <w:sz w:val="24"/>
                <w:szCs w:val="24"/>
              </w:rPr>
            </w:pPr>
            <w:r w:rsidRPr="005E3693">
              <w:rPr>
                <w:sz w:val="24"/>
                <w:szCs w:val="24"/>
                <w:lang w:val="nb-NO"/>
              </w:rPr>
              <w:t xml:space="preserve">Việc quy định điều kiện đối với doanh nghiệp bán hàng đa cấp là biện pháp đảm bảo việc tuân thủ luật pháp, ngăn ngừa các hành vi lừa đảo, bảo vệ đạo đức công cộng và duy trì trật tự công cộng trước các nguy cơ biến tướng, </w:t>
            </w:r>
            <w:proofErr w:type="spellStart"/>
            <w:r w:rsidRPr="005E3693">
              <w:rPr>
                <w:sz w:val="24"/>
                <w:szCs w:val="24"/>
              </w:rPr>
              <w:t>tồn</w:t>
            </w:r>
            <w:proofErr w:type="spellEnd"/>
            <w:r w:rsidRPr="005E3693">
              <w:rPr>
                <w:sz w:val="24"/>
                <w:szCs w:val="24"/>
              </w:rPr>
              <w:t xml:space="preserve"> </w:t>
            </w:r>
            <w:proofErr w:type="spellStart"/>
            <w:r w:rsidRPr="005E3693">
              <w:rPr>
                <w:sz w:val="24"/>
                <w:szCs w:val="24"/>
              </w:rPr>
              <w:t>tại</w:t>
            </w:r>
            <w:proofErr w:type="spellEnd"/>
            <w:r w:rsidRPr="005E3693">
              <w:rPr>
                <w:sz w:val="24"/>
                <w:szCs w:val="24"/>
              </w:rPr>
              <w:t xml:space="preserve"> </w:t>
            </w:r>
            <w:proofErr w:type="spellStart"/>
            <w:r w:rsidRPr="005E3693">
              <w:rPr>
                <w:sz w:val="24"/>
                <w:szCs w:val="24"/>
              </w:rPr>
              <w:t>nhiều</w:t>
            </w:r>
            <w:proofErr w:type="spellEnd"/>
            <w:r w:rsidRPr="005E3693">
              <w:rPr>
                <w:sz w:val="24"/>
                <w:szCs w:val="24"/>
              </w:rPr>
              <w:t xml:space="preserve"> </w:t>
            </w:r>
            <w:proofErr w:type="spellStart"/>
            <w:r w:rsidRPr="005E3693">
              <w:rPr>
                <w:sz w:val="24"/>
                <w:szCs w:val="24"/>
              </w:rPr>
              <w:t>rủi</w:t>
            </w:r>
            <w:proofErr w:type="spellEnd"/>
            <w:r w:rsidRPr="005E3693">
              <w:rPr>
                <w:sz w:val="24"/>
                <w:szCs w:val="24"/>
              </w:rPr>
              <w:t xml:space="preserve"> </w:t>
            </w:r>
            <w:proofErr w:type="spellStart"/>
            <w:r w:rsidRPr="005E3693">
              <w:rPr>
                <w:sz w:val="24"/>
                <w:szCs w:val="24"/>
              </w:rPr>
              <w:t>ro</w:t>
            </w:r>
            <w:proofErr w:type="spellEnd"/>
            <w:r w:rsidRPr="005E3693">
              <w:rPr>
                <w:sz w:val="24"/>
                <w:szCs w:val="24"/>
              </w:rPr>
              <w:t xml:space="preserve"> </w:t>
            </w:r>
            <w:proofErr w:type="spellStart"/>
            <w:r w:rsidRPr="005E3693">
              <w:rPr>
                <w:sz w:val="24"/>
                <w:szCs w:val="24"/>
              </w:rPr>
              <w:t>về</w:t>
            </w:r>
            <w:proofErr w:type="spellEnd"/>
            <w:r w:rsidRPr="005E3693">
              <w:rPr>
                <w:sz w:val="24"/>
                <w:szCs w:val="24"/>
              </w:rPr>
              <w:t xml:space="preserve"> </w:t>
            </w:r>
            <w:proofErr w:type="spellStart"/>
            <w:r w:rsidRPr="005E3693">
              <w:rPr>
                <w:sz w:val="24"/>
                <w:szCs w:val="24"/>
              </w:rPr>
              <w:t>hành</w:t>
            </w:r>
            <w:proofErr w:type="spellEnd"/>
            <w:r w:rsidRPr="005E3693">
              <w:rPr>
                <w:sz w:val="24"/>
                <w:szCs w:val="24"/>
              </w:rPr>
              <w:t xml:space="preserve"> vi </w:t>
            </w:r>
            <w:proofErr w:type="spellStart"/>
            <w:r w:rsidRPr="005E3693">
              <w:rPr>
                <w:sz w:val="24"/>
                <w:szCs w:val="24"/>
              </w:rPr>
              <w:t>lừa</w:t>
            </w:r>
            <w:proofErr w:type="spellEnd"/>
            <w:r w:rsidRPr="005E3693">
              <w:rPr>
                <w:sz w:val="24"/>
                <w:szCs w:val="24"/>
              </w:rPr>
              <w:t xml:space="preserve"> </w:t>
            </w:r>
            <w:proofErr w:type="spellStart"/>
            <w:r w:rsidRPr="005E3693">
              <w:rPr>
                <w:sz w:val="24"/>
                <w:szCs w:val="24"/>
              </w:rPr>
              <w:t>đảo</w:t>
            </w:r>
            <w:proofErr w:type="spellEnd"/>
            <w:r w:rsidRPr="005E3693">
              <w:rPr>
                <w:sz w:val="24"/>
                <w:szCs w:val="24"/>
                <w:lang w:val="nb-NO"/>
              </w:rPr>
              <w:t xml:space="preserve"> và gian lận của hoạt động bán hàng đa cấp</w:t>
            </w:r>
            <w:r w:rsidR="008F2487">
              <w:rPr>
                <w:sz w:val="24"/>
                <w:szCs w:val="24"/>
                <w:lang w:val="nb-NO"/>
              </w:rPr>
              <w:t>.</w:t>
            </w:r>
          </w:p>
        </w:tc>
      </w:tr>
      <w:tr w:rsidR="000F51B6" w:rsidRPr="00322E23" w14:paraId="57D41FD3" w14:textId="77777777" w:rsidTr="007C5550">
        <w:tc>
          <w:tcPr>
            <w:tcW w:w="1071" w:type="pct"/>
          </w:tcPr>
          <w:p w14:paraId="18EA6D5C"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1: </w:t>
            </w:r>
            <w:proofErr w:type="spellStart"/>
            <w:r w:rsidRPr="00322E23">
              <w:rPr>
                <w:color w:val="000000"/>
                <w:spacing w:val="-2"/>
                <w:sz w:val="24"/>
                <w:szCs w:val="24"/>
              </w:rPr>
              <w:t>Là</w:t>
            </w:r>
            <w:proofErr w:type="spellEnd"/>
            <w:r w:rsidRPr="00322E23">
              <w:rPr>
                <w:color w:val="000000"/>
                <w:spacing w:val="-2"/>
                <w:sz w:val="24"/>
                <w:szCs w:val="24"/>
              </w:rPr>
              <w:t xml:space="preserve"> doanh </w:t>
            </w:r>
            <w:proofErr w:type="spellStart"/>
            <w:r w:rsidRPr="00322E23">
              <w:rPr>
                <w:color w:val="000000"/>
                <w:spacing w:val="-2"/>
                <w:sz w:val="24"/>
                <w:szCs w:val="24"/>
              </w:rPr>
              <w:t>nghiệp</w:t>
            </w:r>
            <w:proofErr w:type="spellEnd"/>
            <w:r w:rsidRPr="00322E23">
              <w:rPr>
                <w:color w:val="000000"/>
                <w:spacing w:val="-2"/>
                <w:sz w:val="24"/>
                <w:szCs w:val="24"/>
              </w:rPr>
              <w:t xml:space="preserve"> </w:t>
            </w:r>
            <w:proofErr w:type="spellStart"/>
            <w:r w:rsidRPr="00322E23">
              <w:rPr>
                <w:color w:val="000000"/>
                <w:spacing w:val="-2"/>
                <w:sz w:val="24"/>
                <w:szCs w:val="24"/>
              </w:rPr>
              <w:t>được</w:t>
            </w:r>
            <w:proofErr w:type="spellEnd"/>
            <w:r w:rsidRPr="00322E23">
              <w:rPr>
                <w:color w:val="000000"/>
                <w:spacing w:val="-2"/>
                <w:sz w:val="24"/>
                <w:szCs w:val="24"/>
              </w:rPr>
              <w:t xml:space="preserve"> </w:t>
            </w:r>
            <w:proofErr w:type="spellStart"/>
            <w:r w:rsidRPr="00322E23">
              <w:rPr>
                <w:color w:val="000000"/>
                <w:spacing w:val="-2"/>
                <w:sz w:val="24"/>
                <w:szCs w:val="24"/>
              </w:rPr>
              <w:t>thành</w:t>
            </w:r>
            <w:proofErr w:type="spellEnd"/>
            <w:r w:rsidRPr="00322E23">
              <w:rPr>
                <w:color w:val="000000"/>
                <w:spacing w:val="-2"/>
                <w:sz w:val="24"/>
                <w:szCs w:val="24"/>
              </w:rPr>
              <w:t xml:space="preserve"> </w:t>
            </w:r>
            <w:proofErr w:type="spellStart"/>
            <w:r w:rsidRPr="00322E23">
              <w:rPr>
                <w:color w:val="000000"/>
                <w:spacing w:val="-2"/>
                <w:sz w:val="24"/>
                <w:szCs w:val="24"/>
              </w:rPr>
              <w:t>lập</w:t>
            </w:r>
            <w:proofErr w:type="spellEnd"/>
            <w:r w:rsidRPr="00322E23">
              <w:rPr>
                <w:color w:val="000000"/>
                <w:spacing w:val="-2"/>
                <w:sz w:val="24"/>
                <w:szCs w:val="24"/>
              </w:rPr>
              <w:t xml:space="preserve"> </w:t>
            </w:r>
            <w:proofErr w:type="spellStart"/>
            <w:r w:rsidRPr="00322E23">
              <w:rPr>
                <w:color w:val="000000"/>
                <w:spacing w:val="-2"/>
                <w:sz w:val="24"/>
                <w:szCs w:val="24"/>
              </w:rPr>
              <w:t>tại</w:t>
            </w:r>
            <w:proofErr w:type="spellEnd"/>
            <w:r w:rsidRPr="00322E23">
              <w:rPr>
                <w:color w:val="000000"/>
                <w:spacing w:val="-2"/>
                <w:sz w:val="24"/>
                <w:szCs w:val="24"/>
              </w:rPr>
              <w:t xml:space="preserve"> </w:t>
            </w:r>
            <w:proofErr w:type="spellStart"/>
            <w:r w:rsidRPr="00322E23">
              <w:rPr>
                <w:color w:val="000000"/>
                <w:spacing w:val="-2"/>
                <w:sz w:val="24"/>
                <w:szCs w:val="24"/>
              </w:rPr>
              <w:t>Việt</w:t>
            </w:r>
            <w:proofErr w:type="spellEnd"/>
            <w:r w:rsidRPr="00322E23">
              <w:rPr>
                <w:color w:val="000000"/>
                <w:spacing w:val="-2"/>
                <w:sz w:val="24"/>
                <w:szCs w:val="24"/>
              </w:rPr>
              <w:t xml:space="preserve"> Nam </w:t>
            </w:r>
            <w:proofErr w:type="spellStart"/>
            <w:r w:rsidRPr="00322E23">
              <w:rPr>
                <w:color w:val="000000"/>
                <w:spacing w:val="-2"/>
                <w:sz w:val="24"/>
                <w:szCs w:val="24"/>
              </w:rPr>
              <w:t>theo</w:t>
            </w:r>
            <w:proofErr w:type="spellEnd"/>
            <w:r w:rsidRPr="00322E23">
              <w:rPr>
                <w:color w:val="000000"/>
                <w:spacing w:val="-2"/>
                <w:sz w:val="24"/>
                <w:szCs w:val="24"/>
              </w:rPr>
              <w:t xml:space="preserve"> </w:t>
            </w:r>
            <w:proofErr w:type="spellStart"/>
            <w:r w:rsidRPr="00322E23">
              <w:rPr>
                <w:color w:val="000000"/>
                <w:spacing w:val="-2"/>
                <w:sz w:val="24"/>
                <w:szCs w:val="24"/>
              </w:rPr>
              <w:t>quy</w:t>
            </w:r>
            <w:proofErr w:type="spellEnd"/>
            <w:r w:rsidRPr="00322E23">
              <w:rPr>
                <w:color w:val="000000"/>
                <w:spacing w:val="-2"/>
                <w:sz w:val="24"/>
                <w:szCs w:val="24"/>
              </w:rPr>
              <w:t xml:space="preserve"> định </w:t>
            </w:r>
            <w:proofErr w:type="spellStart"/>
            <w:r w:rsidRPr="00322E23">
              <w:rPr>
                <w:color w:val="000000"/>
                <w:spacing w:val="-2"/>
                <w:sz w:val="24"/>
                <w:szCs w:val="24"/>
              </w:rPr>
              <w:t>của</w:t>
            </w:r>
            <w:proofErr w:type="spellEnd"/>
            <w:r w:rsidRPr="00322E23">
              <w:rPr>
                <w:color w:val="000000"/>
                <w:spacing w:val="-2"/>
                <w:sz w:val="24"/>
                <w:szCs w:val="24"/>
              </w:rPr>
              <w:t xml:space="preserve"> </w:t>
            </w:r>
            <w:proofErr w:type="spellStart"/>
            <w:r w:rsidRPr="00322E23">
              <w:rPr>
                <w:color w:val="000000"/>
                <w:spacing w:val="-2"/>
                <w:sz w:val="24"/>
                <w:szCs w:val="24"/>
              </w:rPr>
              <w:t>pháp</w:t>
            </w:r>
            <w:proofErr w:type="spellEnd"/>
            <w:r w:rsidRPr="00322E23">
              <w:rPr>
                <w:color w:val="000000"/>
                <w:spacing w:val="-2"/>
                <w:sz w:val="24"/>
                <w:szCs w:val="24"/>
              </w:rPr>
              <w:t xml:space="preserve"> luật và </w:t>
            </w:r>
            <w:proofErr w:type="spellStart"/>
            <w:r w:rsidRPr="00322E23">
              <w:rPr>
                <w:color w:val="000000"/>
                <w:spacing w:val="-2"/>
                <w:sz w:val="24"/>
                <w:szCs w:val="24"/>
              </w:rPr>
              <w:t>chưa</w:t>
            </w:r>
            <w:proofErr w:type="spellEnd"/>
            <w:r w:rsidRPr="00322E23">
              <w:rPr>
                <w:color w:val="000000"/>
                <w:spacing w:val="-2"/>
                <w:sz w:val="24"/>
                <w:szCs w:val="24"/>
              </w:rPr>
              <w:t xml:space="preserve"> </w:t>
            </w:r>
            <w:proofErr w:type="spellStart"/>
            <w:r w:rsidRPr="00322E23">
              <w:rPr>
                <w:color w:val="000000"/>
                <w:spacing w:val="-2"/>
                <w:sz w:val="24"/>
                <w:szCs w:val="24"/>
              </w:rPr>
              <w:t>từng</w:t>
            </w:r>
            <w:proofErr w:type="spellEnd"/>
            <w:r w:rsidRPr="00322E23">
              <w:rPr>
                <w:color w:val="000000"/>
                <w:spacing w:val="-2"/>
                <w:sz w:val="24"/>
                <w:szCs w:val="24"/>
              </w:rPr>
              <w:t xml:space="preserve"> </w:t>
            </w:r>
            <w:proofErr w:type="spellStart"/>
            <w:r w:rsidRPr="00322E23">
              <w:rPr>
                <w:color w:val="000000"/>
                <w:spacing w:val="-2"/>
                <w:sz w:val="24"/>
                <w:szCs w:val="24"/>
              </w:rPr>
              <w:t>bị</w:t>
            </w:r>
            <w:proofErr w:type="spellEnd"/>
            <w:r w:rsidRPr="00322E23">
              <w:rPr>
                <w:color w:val="000000"/>
                <w:spacing w:val="-2"/>
                <w:sz w:val="24"/>
                <w:szCs w:val="24"/>
              </w:rPr>
              <w:t xml:space="preserve"> </w:t>
            </w:r>
            <w:proofErr w:type="spellStart"/>
            <w:r w:rsidRPr="00322E23">
              <w:rPr>
                <w:color w:val="000000"/>
                <w:spacing w:val="-2"/>
                <w:sz w:val="24"/>
                <w:szCs w:val="24"/>
              </w:rPr>
              <w:t>thu</w:t>
            </w:r>
            <w:proofErr w:type="spellEnd"/>
            <w:r w:rsidRPr="00322E23">
              <w:rPr>
                <w:color w:val="000000"/>
                <w:spacing w:val="-2"/>
                <w:sz w:val="24"/>
                <w:szCs w:val="24"/>
              </w:rPr>
              <w:t xml:space="preserve"> </w:t>
            </w:r>
            <w:proofErr w:type="spellStart"/>
            <w:r w:rsidRPr="00322E23">
              <w:rPr>
                <w:color w:val="000000"/>
                <w:spacing w:val="-2"/>
                <w:sz w:val="24"/>
                <w:szCs w:val="24"/>
              </w:rPr>
              <w:t>hồi</w:t>
            </w:r>
            <w:proofErr w:type="spellEnd"/>
            <w:r w:rsidRPr="00322E23">
              <w:rPr>
                <w:color w:val="000000"/>
                <w:spacing w:val="-2"/>
                <w:sz w:val="24"/>
                <w:szCs w:val="24"/>
              </w:rPr>
              <w:t xml:space="preserve"> </w:t>
            </w:r>
            <w:proofErr w:type="spellStart"/>
            <w:r w:rsidRPr="00322E23">
              <w:rPr>
                <w:color w:val="000000"/>
                <w:spacing w:val="-2"/>
                <w:sz w:val="24"/>
                <w:szCs w:val="24"/>
              </w:rPr>
              <w:t>giấy</w:t>
            </w:r>
            <w:proofErr w:type="spellEnd"/>
            <w:r w:rsidRPr="00322E23">
              <w:rPr>
                <w:color w:val="000000"/>
                <w:spacing w:val="-2"/>
                <w:sz w:val="24"/>
                <w:szCs w:val="24"/>
              </w:rPr>
              <w:t xml:space="preserve"> </w:t>
            </w:r>
            <w:proofErr w:type="spellStart"/>
            <w:r w:rsidRPr="00322E23">
              <w:rPr>
                <w:color w:val="000000"/>
                <w:spacing w:val="-2"/>
                <w:sz w:val="24"/>
                <w:szCs w:val="24"/>
              </w:rPr>
              <w:t>chứng</w:t>
            </w:r>
            <w:proofErr w:type="spellEnd"/>
            <w:r w:rsidRPr="00322E23">
              <w:rPr>
                <w:color w:val="000000"/>
                <w:spacing w:val="-2"/>
                <w:sz w:val="24"/>
                <w:szCs w:val="24"/>
              </w:rPr>
              <w:t xml:space="preserve"> </w:t>
            </w:r>
            <w:proofErr w:type="spellStart"/>
            <w:r w:rsidRPr="00322E23">
              <w:rPr>
                <w:color w:val="000000"/>
                <w:spacing w:val="-2"/>
                <w:sz w:val="24"/>
                <w:szCs w:val="24"/>
              </w:rPr>
              <w:t>nhận</w:t>
            </w:r>
            <w:proofErr w:type="spellEnd"/>
            <w:r w:rsidRPr="00322E23">
              <w:rPr>
                <w:color w:val="000000"/>
                <w:spacing w:val="-2"/>
                <w:sz w:val="24"/>
                <w:szCs w:val="24"/>
              </w:rPr>
              <w:t xml:space="preserve"> </w:t>
            </w:r>
            <w:proofErr w:type="spellStart"/>
            <w:r w:rsidRPr="00322E23">
              <w:rPr>
                <w:color w:val="000000"/>
                <w:spacing w:val="-2"/>
                <w:sz w:val="24"/>
                <w:szCs w:val="24"/>
              </w:rPr>
              <w:t>đăng</w:t>
            </w:r>
            <w:proofErr w:type="spellEnd"/>
            <w:r w:rsidRPr="00322E23">
              <w:rPr>
                <w:color w:val="000000"/>
                <w:spacing w:val="-2"/>
                <w:sz w:val="24"/>
                <w:szCs w:val="24"/>
              </w:rPr>
              <w:t xml:space="preserve"> </w:t>
            </w:r>
            <w:proofErr w:type="spellStart"/>
            <w:r w:rsidRPr="00322E23">
              <w:rPr>
                <w:color w:val="000000"/>
                <w:spacing w:val="-2"/>
                <w:sz w:val="24"/>
                <w:szCs w:val="24"/>
              </w:rPr>
              <w:t>ký</w:t>
            </w:r>
            <w:proofErr w:type="spellEnd"/>
            <w:r w:rsidRPr="00322E23">
              <w:rPr>
                <w:color w:val="000000"/>
                <w:spacing w:val="-2"/>
                <w:sz w:val="24"/>
                <w:szCs w:val="24"/>
              </w:rPr>
              <w:t xml:space="preserve"> </w:t>
            </w:r>
            <w:proofErr w:type="spellStart"/>
            <w:r w:rsidRPr="00322E23">
              <w:rPr>
                <w:color w:val="000000"/>
                <w:spacing w:val="-2"/>
                <w:sz w:val="24"/>
                <w:szCs w:val="24"/>
              </w:rPr>
              <w:t>hoạt</w:t>
            </w:r>
            <w:proofErr w:type="spellEnd"/>
            <w:r w:rsidRPr="00322E23">
              <w:rPr>
                <w:color w:val="000000"/>
                <w:spacing w:val="-2"/>
                <w:sz w:val="24"/>
                <w:szCs w:val="24"/>
              </w:rPr>
              <w:t xml:space="preserve"> </w:t>
            </w:r>
            <w:proofErr w:type="spellStart"/>
            <w:r w:rsidRPr="00322E23">
              <w:rPr>
                <w:color w:val="000000"/>
                <w:spacing w:val="-2"/>
                <w:sz w:val="24"/>
                <w:szCs w:val="24"/>
              </w:rPr>
              <w:t>động</w:t>
            </w:r>
            <w:proofErr w:type="spellEnd"/>
            <w:r w:rsidRPr="00322E23">
              <w:rPr>
                <w:color w:val="000000"/>
                <w:spacing w:val="-2"/>
                <w:sz w:val="24"/>
                <w:szCs w:val="24"/>
              </w:rPr>
              <w:t xml:space="preserve"> </w:t>
            </w:r>
            <w:proofErr w:type="spellStart"/>
            <w:r w:rsidRPr="00322E23">
              <w:rPr>
                <w:color w:val="000000"/>
                <w:spacing w:val="-2"/>
                <w:sz w:val="24"/>
                <w:szCs w:val="24"/>
              </w:rPr>
              <w:t>bán</w:t>
            </w:r>
            <w:proofErr w:type="spellEnd"/>
            <w:r w:rsidRPr="00322E23">
              <w:rPr>
                <w:color w:val="000000"/>
                <w:spacing w:val="-2"/>
                <w:sz w:val="24"/>
                <w:szCs w:val="24"/>
              </w:rPr>
              <w:t xml:space="preserve"> </w:t>
            </w:r>
            <w:proofErr w:type="spellStart"/>
            <w:r w:rsidRPr="00322E23">
              <w:rPr>
                <w:color w:val="000000"/>
                <w:spacing w:val="-2"/>
                <w:sz w:val="24"/>
                <w:szCs w:val="24"/>
              </w:rPr>
              <w:t>hàng</w:t>
            </w:r>
            <w:proofErr w:type="spellEnd"/>
            <w:r w:rsidRPr="00322E23">
              <w:rPr>
                <w:color w:val="000000"/>
                <w:spacing w:val="-2"/>
                <w:sz w:val="24"/>
                <w:szCs w:val="24"/>
              </w:rPr>
              <w:t xml:space="preserve"> đa cấp</w:t>
            </w:r>
            <w:r w:rsidRPr="00322E23">
              <w:rPr>
                <w:sz w:val="24"/>
                <w:szCs w:val="24"/>
              </w:rPr>
              <w:t xml:space="preserve"> </w:t>
            </w:r>
          </w:p>
        </w:tc>
        <w:tc>
          <w:tcPr>
            <w:tcW w:w="3929" w:type="pct"/>
          </w:tcPr>
          <w:p w14:paraId="74722C60"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tính</w:t>
            </w:r>
            <w:proofErr w:type="spellEnd"/>
            <w:r w:rsidRPr="00322E23">
              <w:rPr>
                <w:sz w:val="24"/>
                <w:szCs w:val="24"/>
              </w:rPr>
              <w:t xml:space="preserve"> </w:t>
            </w:r>
            <w:proofErr w:type="spellStart"/>
            <w:r w:rsidRPr="00322E23">
              <w:rPr>
                <w:sz w:val="24"/>
                <w:szCs w:val="24"/>
              </w:rPr>
              <w:t>pháp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tại</w:t>
            </w:r>
            <w:proofErr w:type="spellEnd"/>
            <w:r w:rsidRPr="00322E23">
              <w:rPr>
                <w:sz w:val="24"/>
                <w:szCs w:val="24"/>
              </w:rPr>
              <w:t xml:space="preserve"> Luật doanh </w:t>
            </w:r>
            <w:proofErr w:type="spellStart"/>
            <w:r w:rsidRPr="00322E23">
              <w:rPr>
                <w:sz w:val="24"/>
                <w:szCs w:val="24"/>
              </w:rPr>
              <w:t>nghiệp</w:t>
            </w:r>
            <w:proofErr w:type="spellEnd"/>
          </w:p>
          <w:p w14:paraId="5B1D436D"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0CB0A3D0"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F8915A9"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lập</w:t>
            </w:r>
            <w:proofErr w:type="spellEnd"/>
            <w:r w:rsidRPr="00322E23">
              <w:rPr>
                <w:sz w:val="24"/>
                <w:szCs w:val="24"/>
              </w:rPr>
              <w:t xml:space="preserve"> doanh </w:t>
            </w:r>
            <w:proofErr w:type="spellStart"/>
            <w:r w:rsidRPr="00322E23">
              <w:rPr>
                <w:sz w:val="24"/>
                <w:szCs w:val="24"/>
              </w:rPr>
              <w:t>nghiệp</w:t>
            </w:r>
            <w:proofErr w:type="spellEnd"/>
          </w:p>
          <w:p w14:paraId="7910EFF3"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9D22B5A"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2ED5C8BB" w14:textId="77777777" w:rsidR="000F51B6" w:rsidRPr="00322E23" w:rsidRDefault="000F51B6" w:rsidP="000F51B6">
            <w:pPr>
              <w:spacing w:before="60" w:after="60" w:line="300" w:lineRule="exact"/>
              <w:jc w:val="both"/>
              <w:rPr>
                <w:sz w:val="24"/>
                <w:szCs w:val="24"/>
              </w:rPr>
            </w:pPr>
            <w:r w:rsidRPr="00322E23">
              <w:rPr>
                <w:sz w:val="24"/>
                <w:szCs w:val="24"/>
              </w:rPr>
              <w:t>……………………………………………………………………………………………………………</w:t>
            </w:r>
          </w:p>
          <w:p w14:paraId="5A8267C7"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7F1AA011" w14:textId="77777777" w:rsidTr="007C5550">
        <w:tc>
          <w:tcPr>
            <w:tcW w:w="1071" w:type="pct"/>
          </w:tcPr>
          <w:p w14:paraId="7FD5B605"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2: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w:t>
            </w:r>
            <w:proofErr w:type="spellStart"/>
            <w:r w:rsidRPr="00322E23">
              <w:rPr>
                <w:color w:val="000000"/>
                <w:sz w:val="24"/>
                <w:szCs w:val="24"/>
              </w:rPr>
              <w:t>từ</w:t>
            </w:r>
            <w:proofErr w:type="spellEnd"/>
            <w:r w:rsidRPr="00322E23">
              <w:rPr>
                <w:color w:val="000000"/>
                <w:sz w:val="24"/>
                <w:szCs w:val="24"/>
              </w:rPr>
              <w:t xml:space="preserve"> 100 </w:t>
            </w:r>
            <w:proofErr w:type="spellStart"/>
            <w:r w:rsidRPr="00322E23">
              <w:rPr>
                <w:color w:val="000000"/>
                <w:sz w:val="24"/>
                <w:szCs w:val="24"/>
              </w:rPr>
              <w:t>tỷ</w:t>
            </w:r>
            <w:proofErr w:type="spellEnd"/>
            <w:r w:rsidRPr="00322E23">
              <w:rPr>
                <w:color w:val="000000"/>
                <w:sz w:val="24"/>
                <w:szCs w:val="24"/>
              </w:rPr>
              <w:t xml:space="preserve"> </w:t>
            </w:r>
            <w:proofErr w:type="spellStart"/>
            <w:r w:rsidRPr="00322E23">
              <w:rPr>
                <w:color w:val="000000"/>
                <w:sz w:val="24"/>
                <w:szCs w:val="24"/>
              </w:rPr>
              <w:t>đồng</w:t>
            </w:r>
            <w:proofErr w:type="spellEnd"/>
            <w:r w:rsidRPr="00322E23">
              <w:rPr>
                <w:color w:val="000000"/>
                <w:sz w:val="24"/>
                <w:szCs w:val="24"/>
              </w:rPr>
              <w:t xml:space="preserve"> </w:t>
            </w:r>
            <w:proofErr w:type="spellStart"/>
            <w:r w:rsidRPr="00322E23">
              <w:rPr>
                <w:color w:val="000000"/>
                <w:sz w:val="24"/>
                <w:szCs w:val="24"/>
              </w:rPr>
              <w:t>trở</w:t>
            </w:r>
            <w:proofErr w:type="spellEnd"/>
            <w:r w:rsidRPr="00322E23">
              <w:rPr>
                <w:color w:val="000000"/>
                <w:sz w:val="24"/>
                <w:szCs w:val="24"/>
              </w:rPr>
              <w:t xml:space="preserve"> </w:t>
            </w:r>
            <w:proofErr w:type="spellStart"/>
            <w:r w:rsidRPr="00322E23">
              <w:rPr>
                <w:color w:val="000000"/>
                <w:sz w:val="24"/>
                <w:szCs w:val="24"/>
              </w:rPr>
              <w:t>lên</w:t>
            </w:r>
            <w:proofErr w:type="spellEnd"/>
            <w:r w:rsidRPr="00322E23">
              <w:rPr>
                <w:sz w:val="24"/>
                <w:szCs w:val="24"/>
              </w:rPr>
              <w:t xml:space="preserve"> </w:t>
            </w:r>
          </w:p>
        </w:tc>
        <w:tc>
          <w:tcPr>
            <w:tcW w:w="3929" w:type="pct"/>
          </w:tcPr>
          <w:p w14:paraId="44B4CBE3"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năng</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tài</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w:t>
            </w:r>
          </w:p>
          <w:p w14:paraId="66FE96DC"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4FEE5621"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56B1286"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rõ:đăng</w:t>
            </w:r>
            <w:proofErr w:type="spellEnd"/>
            <w:proofErr w:type="gram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proofErr w:type="spellStart"/>
            <w:r w:rsidRPr="00322E23">
              <w:rPr>
                <w:sz w:val="24"/>
                <w:szCs w:val="24"/>
              </w:rPr>
              <w:t>vốn</w:t>
            </w:r>
            <w:proofErr w:type="spellEnd"/>
            <w:r w:rsidRPr="00322E23">
              <w:rPr>
                <w:sz w:val="24"/>
                <w:szCs w:val="24"/>
              </w:rPr>
              <w:t xml:space="preserve">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khi</w:t>
            </w:r>
            <w:proofErr w:type="spellEnd"/>
            <w:r w:rsidRPr="00322E23">
              <w:rPr>
                <w:sz w:val="24"/>
                <w:szCs w:val="24"/>
              </w:rPr>
              <w:t xml:space="preserve"> </w:t>
            </w:r>
            <w:proofErr w:type="spellStart"/>
            <w:r w:rsidRPr="00322E23">
              <w:rPr>
                <w:sz w:val="24"/>
                <w:szCs w:val="24"/>
              </w:rPr>
              <w:t>góp</w:t>
            </w:r>
            <w:proofErr w:type="spellEnd"/>
            <w:r w:rsidRPr="00322E23">
              <w:rPr>
                <w:sz w:val="24"/>
                <w:szCs w:val="24"/>
              </w:rPr>
              <w:t xml:space="preserve"> </w:t>
            </w:r>
            <w:proofErr w:type="spellStart"/>
            <w:r w:rsidRPr="00322E23">
              <w:rPr>
                <w:sz w:val="24"/>
                <w:szCs w:val="24"/>
              </w:rPr>
              <w:t>vốn</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lập</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
          <w:p w14:paraId="77B24CAF" w14:textId="77777777" w:rsidR="000F51B6" w:rsidRPr="00322E23" w:rsidRDefault="000F51B6" w:rsidP="000F51B6">
            <w:pPr>
              <w:spacing w:before="60" w:after="60" w:line="300" w:lineRule="exact"/>
              <w:jc w:val="both"/>
              <w:rPr>
                <w:sz w:val="24"/>
                <w:szCs w:val="24"/>
              </w:rPr>
            </w:pPr>
            <w:r w:rsidRPr="00322E23">
              <w:rPr>
                <w:sz w:val="24"/>
                <w:szCs w:val="24"/>
              </w:rPr>
              <w:t>……………………………………………………………………………………....................................</w:t>
            </w:r>
          </w:p>
          <w:p w14:paraId="0E34C3A6"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9426457"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23101774" w14:textId="77777777" w:rsidR="000F51B6" w:rsidRPr="00322E23" w:rsidRDefault="000F51B6" w:rsidP="000F51B6">
            <w:pPr>
              <w:spacing w:before="60" w:after="60" w:line="300" w:lineRule="exact"/>
              <w:jc w:val="both"/>
              <w:rPr>
                <w:sz w:val="24"/>
                <w:szCs w:val="24"/>
              </w:rPr>
            </w:pPr>
            <w:r w:rsidRPr="00322E23">
              <w:rPr>
                <w:sz w:val="24"/>
                <w:szCs w:val="24"/>
              </w:rPr>
              <w:t>……………………………………………………………………………………………………………</w:t>
            </w:r>
          </w:p>
          <w:p w14:paraId="3B60794F"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787BF705" w14:textId="77777777" w:rsidTr="007C5550">
        <w:tc>
          <w:tcPr>
            <w:tcW w:w="1071" w:type="pct"/>
          </w:tcPr>
          <w:p w14:paraId="3B7B9A3F" w14:textId="77777777" w:rsidR="000F51B6" w:rsidRPr="00322E23" w:rsidRDefault="000F51B6" w:rsidP="000F51B6">
            <w:pPr>
              <w:spacing w:before="60" w:after="60" w:line="300" w:lineRule="exact"/>
              <w:jc w:val="both"/>
              <w:rPr>
                <w:sz w:val="24"/>
                <w:szCs w:val="24"/>
              </w:rPr>
            </w:pPr>
            <w:r w:rsidRPr="00322E23">
              <w:rPr>
                <w:sz w:val="24"/>
                <w:szCs w:val="24"/>
              </w:rPr>
              <w:t xml:space="preserve">c)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3:</w:t>
            </w:r>
          </w:p>
          <w:p w14:paraId="0FD93649" w14:textId="77777777" w:rsidR="000F51B6" w:rsidRPr="00322E23" w:rsidRDefault="000F51B6" w:rsidP="000F51B6">
            <w:pPr>
              <w:spacing w:before="60" w:after="60" w:line="300" w:lineRule="exact"/>
              <w:jc w:val="both"/>
              <w:rPr>
                <w:sz w:val="24"/>
                <w:szCs w:val="24"/>
              </w:rPr>
            </w:pPr>
            <w:r w:rsidRPr="00322E23">
              <w:rPr>
                <w:color w:val="000000"/>
                <w:sz w:val="24"/>
                <w:szCs w:val="24"/>
                <w:lang w:val="vi-VN"/>
              </w:rPr>
              <w:t>Thành viên đối với công ty hợp danh, chủ sở hữu đối với doanh nghiệp tư nhân hoặc công ty trách nhiệm hữu hạn một thành viên, thành viên đ</w:t>
            </w:r>
            <w:r w:rsidRPr="00322E23">
              <w:rPr>
                <w:color w:val="000000"/>
                <w:sz w:val="24"/>
                <w:szCs w:val="24"/>
              </w:rPr>
              <w:t>ố</w:t>
            </w:r>
            <w:r w:rsidRPr="00322E23">
              <w:rPr>
                <w:color w:val="000000"/>
                <w:sz w:val="24"/>
                <w:szCs w:val="24"/>
                <w:lang w:val="vi-VN"/>
              </w:rPr>
              <w:t>i với công ty trách nhiệm hữu hạn có từ hai thành viên trở lên, c</w:t>
            </w:r>
            <w:r w:rsidRPr="00322E23">
              <w:rPr>
                <w:color w:val="000000"/>
                <w:sz w:val="24"/>
                <w:szCs w:val="24"/>
              </w:rPr>
              <w:t>ổ </w:t>
            </w:r>
            <w:r w:rsidRPr="00322E23">
              <w:rPr>
                <w:color w:val="000000"/>
                <w:sz w:val="24"/>
                <w:szCs w:val="24"/>
                <w:lang w:val="vi-VN"/>
              </w:rPr>
              <w:t>đông đ</w:t>
            </w:r>
            <w:r w:rsidRPr="00322E23">
              <w:rPr>
                <w:color w:val="000000"/>
                <w:sz w:val="24"/>
                <w:szCs w:val="24"/>
              </w:rPr>
              <w:t>ố</w:t>
            </w:r>
            <w:r w:rsidRPr="00322E23">
              <w:rPr>
                <w:color w:val="000000"/>
                <w:sz w:val="24"/>
                <w:szCs w:val="24"/>
                <w:lang w:val="vi-VN"/>
              </w:rPr>
              <w:t>i với công t</w:t>
            </w:r>
            <w:r w:rsidRPr="00322E23">
              <w:rPr>
                <w:color w:val="000000"/>
                <w:sz w:val="24"/>
                <w:szCs w:val="24"/>
              </w:rPr>
              <w:t>y </w:t>
            </w:r>
            <w:r w:rsidRPr="00322E23">
              <w:rPr>
                <w:color w:val="000000"/>
                <w:sz w:val="24"/>
                <w:szCs w:val="24"/>
                <w:lang w:val="vi-VN"/>
              </w:rPr>
              <w:t>cổ phần, người đại diện theo pháp luật</w:t>
            </w:r>
            <w:r w:rsidRPr="00322E23">
              <w:rPr>
                <w:color w:val="000000"/>
                <w:sz w:val="24"/>
                <w:szCs w:val="24"/>
              </w:rPr>
              <w:t xml:space="preserve">, người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lang w:val="vi-VN"/>
              </w:rPr>
              <w:t xml:space="preserve"> không bao gồm tổ chức hoặc cá nhân từng giữ một trong các </w:t>
            </w:r>
            <w:proofErr w:type="spellStart"/>
            <w:r w:rsidRPr="00322E23">
              <w:rPr>
                <w:color w:val="000000"/>
                <w:sz w:val="24"/>
                <w:szCs w:val="24"/>
              </w:rPr>
              <w:t>vai</w:t>
            </w:r>
            <w:proofErr w:type="spellEnd"/>
            <w:r w:rsidRPr="00322E23">
              <w:rPr>
                <w:color w:val="000000"/>
                <w:sz w:val="24"/>
                <w:szCs w:val="24"/>
              </w:rPr>
              <w:t xml:space="preserve"> </w:t>
            </w:r>
            <w:proofErr w:type="spellStart"/>
            <w:r w:rsidRPr="00322E23">
              <w:rPr>
                <w:color w:val="000000"/>
                <w:sz w:val="24"/>
                <w:szCs w:val="24"/>
              </w:rPr>
              <w:t>trò</w:t>
            </w:r>
            <w:proofErr w:type="spellEnd"/>
            <w:r w:rsidRPr="00322E23">
              <w:rPr>
                <w:color w:val="000000"/>
                <w:sz w:val="24"/>
                <w:szCs w:val="24"/>
                <w:lang w:val="vi-VN"/>
              </w:rPr>
              <w:t xml:space="preserve"> nêu trên tại doanh nghiệp bán hàng đa cấp đã bị thu hồi giấy chứng nhận đăng ký hoạt động bán hàng đa cấp</w:t>
            </w:r>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w:t>
            </w:r>
            <w:r>
              <w:rPr>
                <w:color w:val="000000"/>
                <w:sz w:val="24"/>
                <w:szCs w:val="24"/>
              </w:rPr>
              <w:t>.</w:t>
            </w:r>
            <w:r>
              <w:rPr>
                <w:sz w:val="24"/>
                <w:szCs w:val="24"/>
              </w:rPr>
              <w:t xml:space="preserve"> </w:t>
            </w:r>
          </w:p>
          <w:p w14:paraId="1B04485E" w14:textId="77777777" w:rsidR="000F51B6" w:rsidRPr="00322E23" w:rsidRDefault="000F51B6" w:rsidP="000F51B6">
            <w:pPr>
              <w:spacing w:before="60" w:after="60" w:line="300" w:lineRule="exact"/>
              <w:jc w:val="both"/>
              <w:rPr>
                <w:sz w:val="24"/>
                <w:szCs w:val="24"/>
              </w:rPr>
            </w:pPr>
          </w:p>
        </w:tc>
        <w:tc>
          <w:tcPr>
            <w:tcW w:w="3929" w:type="pct"/>
          </w:tcPr>
          <w:p w14:paraId="0E58FA52"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sàng</w:t>
            </w:r>
            <w:proofErr w:type="spellEnd"/>
            <w:r w:rsidRPr="00322E23">
              <w:rPr>
                <w:sz w:val="24"/>
                <w:szCs w:val="24"/>
              </w:rPr>
              <w:t xml:space="preserve"> </w:t>
            </w:r>
            <w:proofErr w:type="spellStart"/>
            <w:r w:rsidRPr="00322E23">
              <w:rPr>
                <w:sz w:val="24"/>
                <w:szCs w:val="24"/>
              </w:rPr>
              <w:t>lọc</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không vi </w:t>
            </w:r>
            <w:proofErr w:type="spellStart"/>
            <w:r w:rsidRPr="00322E23">
              <w:rPr>
                <w:sz w:val="24"/>
                <w:szCs w:val="24"/>
              </w:rPr>
              <w:t>phạm</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bán</w:t>
            </w:r>
            <w:proofErr w:type="spellEnd"/>
            <w:r w:rsidRPr="00322E23">
              <w:rPr>
                <w:sz w:val="24"/>
                <w:szCs w:val="24"/>
              </w:rPr>
              <w:t xml:space="preserve"> </w:t>
            </w:r>
            <w:proofErr w:type="spellStart"/>
            <w:r w:rsidRPr="00322E23">
              <w:rPr>
                <w:sz w:val="24"/>
                <w:szCs w:val="24"/>
              </w:rPr>
              <w:t>hàng</w:t>
            </w:r>
            <w:proofErr w:type="spellEnd"/>
            <w:r w:rsidRPr="00322E23">
              <w:rPr>
                <w:sz w:val="24"/>
                <w:szCs w:val="24"/>
              </w:rPr>
              <w:t xml:space="preserve"> đa cấp </w:t>
            </w:r>
            <w:proofErr w:type="spellStart"/>
            <w:r w:rsidRPr="00322E23">
              <w:rPr>
                <w:sz w:val="24"/>
                <w:szCs w:val="24"/>
              </w:rPr>
              <w:t>mới</w:t>
            </w:r>
            <w:proofErr w:type="spellEnd"/>
            <w:r w:rsidRPr="00322E23">
              <w:rPr>
                <w:sz w:val="24"/>
                <w:szCs w:val="24"/>
              </w:rPr>
              <w:t xml:space="preserve"> </w:t>
            </w:r>
            <w:proofErr w:type="spellStart"/>
            <w:r w:rsidRPr="00322E23">
              <w:rPr>
                <w:sz w:val="24"/>
                <w:szCs w:val="24"/>
              </w:rPr>
              <w:t>tham</w:t>
            </w:r>
            <w:proofErr w:type="spellEnd"/>
            <w:r w:rsidRPr="00322E23">
              <w:rPr>
                <w:sz w:val="24"/>
                <w:szCs w:val="24"/>
              </w:rPr>
              <w:t xml:space="preserve"> </w:t>
            </w:r>
            <w:proofErr w:type="spellStart"/>
            <w:r w:rsidRPr="00322E23">
              <w:rPr>
                <w:sz w:val="24"/>
                <w:szCs w:val="24"/>
              </w:rPr>
              <w:t>gia</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bán</w:t>
            </w:r>
            <w:proofErr w:type="spellEnd"/>
            <w:r w:rsidRPr="00322E23">
              <w:rPr>
                <w:sz w:val="24"/>
                <w:szCs w:val="24"/>
              </w:rPr>
              <w:t xml:space="preserve"> </w:t>
            </w:r>
            <w:proofErr w:type="spellStart"/>
            <w:r w:rsidRPr="00322E23">
              <w:rPr>
                <w:sz w:val="24"/>
                <w:szCs w:val="24"/>
              </w:rPr>
              <w:t>hàng</w:t>
            </w:r>
            <w:proofErr w:type="spellEnd"/>
            <w:r w:rsidRPr="00322E23">
              <w:rPr>
                <w:sz w:val="24"/>
                <w:szCs w:val="24"/>
              </w:rPr>
              <w:t xml:space="preserve"> đa cấp ………………………………………….………………………...............................</w:t>
            </w:r>
          </w:p>
          <w:p w14:paraId="0687C9CD"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22555ED1"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0234B3F"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250A8921" w14:textId="77777777" w:rsidR="000F51B6" w:rsidRPr="00322E23" w:rsidRDefault="000F51B6" w:rsidP="000F51B6">
            <w:pPr>
              <w:spacing w:before="60" w:after="60" w:line="300" w:lineRule="exact"/>
              <w:jc w:val="both"/>
              <w:rPr>
                <w:sz w:val="24"/>
                <w:szCs w:val="24"/>
              </w:rPr>
            </w:pPr>
            <w:r w:rsidRPr="00322E23">
              <w:rPr>
                <w:sz w:val="24"/>
                <w:szCs w:val="24"/>
              </w:rPr>
              <w:t>……………………………………………………………………………………....................................</w:t>
            </w:r>
          </w:p>
          <w:p w14:paraId="203B7747"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45BB2CA"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6CE6BA9C" w14:textId="77777777" w:rsidR="000F51B6" w:rsidRPr="00322E23" w:rsidRDefault="000F51B6" w:rsidP="000F51B6">
            <w:pPr>
              <w:spacing w:before="60" w:after="60" w:line="300" w:lineRule="exact"/>
              <w:jc w:val="both"/>
              <w:rPr>
                <w:sz w:val="24"/>
                <w:szCs w:val="24"/>
              </w:rPr>
            </w:pPr>
            <w:r w:rsidRPr="00322E23">
              <w:rPr>
                <w:sz w:val="24"/>
                <w:szCs w:val="24"/>
              </w:rPr>
              <w:t>……………………………………………………………………………………………………………</w:t>
            </w:r>
          </w:p>
          <w:p w14:paraId="6A91DA98"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563E10E4" w14:textId="77777777" w:rsidTr="007C5550">
        <w:tc>
          <w:tcPr>
            <w:tcW w:w="1071" w:type="pct"/>
          </w:tcPr>
          <w:p w14:paraId="46C07A0B" w14:textId="77777777" w:rsidR="000F51B6" w:rsidRPr="00322E23" w:rsidRDefault="000F51B6" w:rsidP="000F51B6">
            <w:pPr>
              <w:spacing w:before="60" w:after="60" w:line="300" w:lineRule="exact"/>
              <w:jc w:val="both"/>
              <w:rPr>
                <w:sz w:val="24"/>
                <w:szCs w:val="24"/>
              </w:rPr>
            </w:pPr>
            <w:r w:rsidRPr="00322E23">
              <w:rPr>
                <w:sz w:val="24"/>
                <w:szCs w:val="24"/>
              </w:rPr>
              <w:t xml:space="preserve">d)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4:</w:t>
            </w:r>
          </w:p>
          <w:p w14:paraId="6116E251" w14:textId="77777777" w:rsidR="000F51B6" w:rsidRPr="00322E23" w:rsidRDefault="000F51B6" w:rsidP="000F51B6">
            <w:pPr>
              <w:spacing w:before="60" w:after="60" w:line="300" w:lineRule="exact"/>
              <w:jc w:val="both"/>
              <w:rPr>
                <w:sz w:val="24"/>
                <w:szCs w:val="24"/>
              </w:rPr>
            </w:pP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quỹ</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thương</w:t>
            </w:r>
            <w:proofErr w:type="spellEnd"/>
            <w:r w:rsidRPr="00322E23">
              <w:rPr>
                <w:color w:val="000000"/>
                <w:sz w:val="24"/>
                <w:szCs w:val="24"/>
              </w:rPr>
              <w:t xml:space="preserve"> </w:t>
            </w:r>
            <w:proofErr w:type="spellStart"/>
            <w:r w:rsidRPr="00322E23">
              <w:rPr>
                <w:color w:val="000000"/>
                <w:sz w:val="24"/>
                <w:szCs w:val="24"/>
              </w:rPr>
              <w:t>mại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chi </w:t>
            </w:r>
            <w:proofErr w:type="spellStart"/>
            <w:r w:rsidRPr="00322E23">
              <w:rPr>
                <w:color w:val="000000"/>
                <w:sz w:val="24"/>
                <w:szCs w:val="24"/>
              </w:rPr>
              <w:t>nhánh</w:t>
            </w:r>
            <w:proofErr w:type="spellEnd"/>
            <w:r w:rsidRPr="00322E23">
              <w:rPr>
                <w:color w:val="000000"/>
                <w:sz w:val="24"/>
                <w:szCs w:val="24"/>
              </w:rPr>
              <w:t xml:space="preserve"> </w:t>
            </w:r>
            <w:proofErr w:type="spellStart"/>
            <w:r w:rsidRPr="00322E23">
              <w:rPr>
                <w:color w:val="000000"/>
                <w:sz w:val="24"/>
                <w:szCs w:val="24"/>
              </w:rPr>
              <w:t>ngân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Việt</w:t>
            </w:r>
            <w:proofErr w:type="spellEnd"/>
            <w:r w:rsidRPr="00322E23">
              <w:rPr>
                <w:color w:val="000000"/>
                <w:sz w:val="24"/>
                <w:szCs w:val="24"/>
              </w:rPr>
              <w:t xml:space="preserve"> Nam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khoản</w:t>
            </w:r>
            <w:proofErr w:type="spellEnd"/>
            <w:r w:rsidRPr="00322E23">
              <w:rPr>
                <w:color w:val="000000"/>
                <w:sz w:val="24"/>
                <w:szCs w:val="24"/>
              </w:rPr>
              <w:t xml:space="preserve"> 2 </w:t>
            </w:r>
            <w:proofErr w:type="spellStart"/>
            <w:r w:rsidRPr="00322E23">
              <w:rPr>
                <w:color w:val="000000"/>
                <w:sz w:val="24"/>
                <w:szCs w:val="24"/>
              </w:rPr>
              <w:t>Điều</w:t>
            </w:r>
            <w:proofErr w:type="spellEnd"/>
            <w:r w:rsidRPr="00322E23">
              <w:rPr>
                <w:color w:val="000000"/>
                <w:sz w:val="24"/>
                <w:szCs w:val="24"/>
              </w:rPr>
              <w:t xml:space="preserve"> 51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p>
        </w:tc>
        <w:tc>
          <w:tcPr>
            <w:tcW w:w="3929" w:type="pct"/>
          </w:tcPr>
          <w:p w14:paraId="45F533F6" w14:textId="77777777" w:rsidR="000F51B6" w:rsidRPr="00322E23" w:rsidRDefault="000F51B6" w:rsidP="000F51B6">
            <w:pPr>
              <w:autoSpaceDE w:val="0"/>
              <w:autoSpaceDN w:val="0"/>
              <w:adjustRightInd w:val="0"/>
              <w:spacing w:before="200"/>
              <w:jc w:val="both"/>
              <w:rPr>
                <w:color w:val="000000"/>
                <w:sz w:val="24"/>
                <w:szCs w:val="24"/>
                <w:lang w:val="vi-VN"/>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r w:rsidRPr="00322E23">
              <w:rPr>
                <w:color w:val="000000"/>
                <w:sz w:val="24"/>
                <w:szCs w:val="24"/>
                <w:lang w:val="vi-VN"/>
              </w:rPr>
              <w:t>Tiền ký quỹ là khoản tiền đảm bảo việc thực hiện các nghĩa vụ của doanh nghiệp bán hàng đa cấp đối với người tham gia bán hàng đa cấp và Nhà nước trong các trường hợp quy định tại khoản 1 Điều 5</w:t>
            </w:r>
            <w:r w:rsidRPr="00322E23">
              <w:rPr>
                <w:color w:val="000000"/>
                <w:sz w:val="24"/>
                <w:szCs w:val="24"/>
              </w:rPr>
              <w:t>4</w:t>
            </w:r>
            <w:r w:rsidRPr="00322E23">
              <w:rPr>
                <w:color w:val="000000"/>
                <w:sz w:val="24"/>
                <w:szCs w:val="24"/>
                <w:lang w:val="vi-VN"/>
              </w:rPr>
              <w:t xml:space="preserve"> Nghị định này.</w:t>
            </w:r>
          </w:p>
          <w:p w14:paraId="6AD74BD7" w14:textId="77777777" w:rsidR="000F51B6" w:rsidRPr="00322E23" w:rsidRDefault="000F51B6" w:rsidP="000F51B6">
            <w:pPr>
              <w:spacing w:before="60" w:after="60" w:line="300" w:lineRule="exact"/>
              <w:jc w:val="both"/>
              <w:rPr>
                <w:sz w:val="24"/>
                <w:szCs w:val="24"/>
              </w:rPr>
            </w:pPr>
            <w:r w:rsidRPr="00322E23">
              <w:rPr>
                <w:color w:val="000000"/>
                <w:sz w:val="24"/>
                <w:szCs w:val="24"/>
                <w:lang w:val="vi-VN"/>
              </w:rPr>
              <w:t>Nghĩa vụ của doanh nghiệp bán hàng đa cấp đối với người tham gia bán hàng đa cấp là các nghĩa vụ phát sinh từ hoạt động bán hàng đa cấp hợp pháp, bao gồm nghĩa vụ trả thưởng theo kế hoạch trả thưởng, nghĩa vụ mua lại hàng hóa nếu người tham gia trả lại hàng theo đúng quy định</w:t>
            </w:r>
            <w:r w:rsidRPr="00322E23">
              <w:rPr>
                <w:color w:val="000000"/>
                <w:sz w:val="24"/>
                <w:szCs w:val="24"/>
              </w:rPr>
              <w:t xml:space="preserve">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47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r w:rsidRPr="00322E23">
              <w:rPr>
                <w:color w:val="000000"/>
                <w:sz w:val="24"/>
                <w:szCs w:val="24"/>
                <w:lang w:val="en-GB"/>
              </w:rPr>
              <w:t xml:space="preserve">, </w:t>
            </w:r>
            <w:proofErr w:type="spellStart"/>
            <w:r w:rsidRPr="00322E23">
              <w:rPr>
                <w:color w:val="000000"/>
                <w:sz w:val="24"/>
                <w:szCs w:val="24"/>
                <w:lang w:val="en-GB"/>
              </w:rPr>
              <w:t>nghĩa</w:t>
            </w:r>
            <w:proofErr w:type="spellEnd"/>
            <w:r w:rsidRPr="00322E23">
              <w:rPr>
                <w:color w:val="000000"/>
                <w:sz w:val="24"/>
                <w:szCs w:val="24"/>
                <w:lang w:val="en-GB"/>
              </w:rPr>
              <w:t xml:space="preserve"> </w:t>
            </w:r>
            <w:proofErr w:type="spellStart"/>
            <w:r w:rsidRPr="00322E23">
              <w:rPr>
                <w:color w:val="000000"/>
                <w:sz w:val="24"/>
                <w:szCs w:val="24"/>
                <w:lang w:val="en-GB"/>
              </w:rPr>
              <w:t>vụ</w:t>
            </w:r>
            <w:proofErr w:type="spellEnd"/>
            <w:r w:rsidRPr="00322E23">
              <w:rPr>
                <w:color w:val="000000"/>
                <w:sz w:val="24"/>
                <w:szCs w:val="24"/>
                <w:lang w:val="en-GB"/>
              </w:rPr>
              <w:t xml:space="preserve"> </w:t>
            </w:r>
            <w:proofErr w:type="spellStart"/>
            <w:r w:rsidRPr="00322E23">
              <w:rPr>
                <w:color w:val="000000"/>
                <w:sz w:val="24"/>
                <w:szCs w:val="24"/>
                <w:lang w:val="en-GB"/>
              </w:rPr>
              <w:t>trả</w:t>
            </w:r>
            <w:proofErr w:type="spellEnd"/>
            <w:r w:rsidRPr="00322E23">
              <w:rPr>
                <w:color w:val="000000"/>
                <w:sz w:val="24"/>
                <w:szCs w:val="24"/>
                <w:lang w:val="en-GB"/>
              </w:rPr>
              <w:t xml:space="preserve"> </w:t>
            </w:r>
            <w:proofErr w:type="spellStart"/>
            <w:r w:rsidRPr="00322E23">
              <w:rPr>
                <w:color w:val="000000"/>
                <w:sz w:val="24"/>
                <w:szCs w:val="24"/>
                <w:lang w:val="en-GB"/>
              </w:rPr>
              <w:t>lại</w:t>
            </w:r>
            <w:proofErr w:type="spellEnd"/>
            <w:r w:rsidRPr="00322E23">
              <w:rPr>
                <w:color w:val="000000"/>
                <w:sz w:val="24"/>
                <w:szCs w:val="24"/>
                <w:lang w:val="en-GB"/>
              </w:rPr>
              <w:t xml:space="preserve"> </w:t>
            </w:r>
            <w:proofErr w:type="spellStart"/>
            <w:r w:rsidRPr="00322E23">
              <w:rPr>
                <w:color w:val="000000"/>
                <w:sz w:val="24"/>
                <w:szCs w:val="24"/>
                <w:lang w:val="en-GB"/>
              </w:rPr>
              <w:t>tiền</w:t>
            </w:r>
            <w:proofErr w:type="spellEnd"/>
            <w:r w:rsidRPr="00322E23">
              <w:rPr>
                <w:color w:val="000000"/>
                <w:sz w:val="24"/>
                <w:szCs w:val="24"/>
                <w:lang w:val="en-GB"/>
              </w:rPr>
              <w:t xml:space="preserve"> </w:t>
            </w:r>
            <w:proofErr w:type="spellStart"/>
            <w:r w:rsidRPr="00322E23">
              <w:rPr>
                <w:color w:val="000000"/>
                <w:sz w:val="24"/>
                <w:szCs w:val="24"/>
                <w:lang w:val="en-GB"/>
              </w:rPr>
              <w:t>trong</w:t>
            </w:r>
            <w:proofErr w:type="spellEnd"/>
            <w:r w:rsidRPr="00322E23">
              <w:rPr>
                <w:color w:val="000000"/>
                <w:sz w:val="24"/>
                <w:szCs w:val="24"/>
                <w:lang w:val="en-GB"/>
              </w:rPr>
              <w:t xml:space="preserve"> </w:t>
            </w:r>
            <w:proofErr w:type="spellStart"/>
            <w:r w:rsidRPr="00322E23">
              <w:rPr>
                <w:color w:val="000000"/>
                <w:sz w:val="24"/>
                <w:szCs w:val="24"/>
                <w:lang w:val="en-GB"/>
              </w:rPr>
              <w:t>trường</w:t>
            </w:r>
            <w:proofErr w:type="spellEnd"/>
            <w:r w:rsidRPr="00322E23">
              <w:rPr>
                <w:color w:val="000000"/>
                <w:sz w:val="24"/>
                <w:szCs w:val="24"/>
                <w:lang w:val="en-GB"/>
              </w:rPr>
              <w:t xml:space="preserve"> </w:t>
            </w:r>
            <w:proofErr w:type="spellStart"/>
            <w:r w:rsidRPr="00322E23">
              <w:rPr>
                <w:color w:val="000000"/>
                <w:sz w:val="24"/>
                <w:szCs w:val="24"/>
                <w:lang w:val="en-GB"/>
              </w:rPr>
              <w:t>hợp</w:t>
            </w:r>
            <w:proofErr w:type="spellEnd"/>
            <w:r w:rsidRPr="00322E23">
              <w:rPr>
                <w:color w:val="000000"/>
                <w:sz w:val="24"/>
                <w:szCs w:val="24"/>
                <w:lang w:val="en-GB"/>
              </w:rPr>
              <w:t xml:space="preserve"> </w:t>
            </w:r>
            <w:proofErr w:type="spellStart"/>
            <w:r w:rsidRPr="00322E23">
              <w:rPr>
                <w:color w:val="000000"/>
                <w:sz w:val="24"/>
                <w:szCs w:val="24"/>
                <w:lang w:val="en-GB"/>
              </w:rPr>
              <w:t>quy</w:t>
            </w:r>
            <w:proofErr w:type="spellEnd"/>
            <w:r w:rsidRPr="00322E23">
              <w:rPr>
                <w:color w:val="000000"/>
                <w:sz w:val="24"/>
                <w:szCs w:val="24"/>
                <w:lang w:val="en-GB"/>
              </w:rPr>
              <w:t xml:space="preserve"> </w:t>
            </w:r>
            <w:proofErr w:type="spellStart"/>
            <w:r w:rsidRPr="00322E23">
              <w:rPr>
                <w:color w:val="000000"/>
                <w:sz w:val="24"/>
                <w:szCs w:val="24"/>
                <w:lang w:val="en-GB"/>
              </w:rPr>
              <w:t>định</w:t>
            </w:r>
            <w:proofErr w:type="spellEnd"/>
            <w:r w:rsidRPr="00322E23">
              <w:rPr>
                <w:color w:val="000000"/>
                <w:sz w:val="24"/>
                <w:szCs w:val="24"/>
                <w:lang w:val="en-GB"/>
              </w:rPr>
              <w:t xml:space="preserve"> </w:t>
            </w:r>
            <w:proofErr w:type="spellStart"/>
            <w:r w:rsidRPr="00322E23">
              <w:rPr>
                <w:color w:val="000000"/>
                <w:sz w:val="24"/>
                <w:szCs w:val="24"/>
                <w:lang w:val="en-GB"/>
              </w:rPr>
              <w:t>tại</w:t>
            </w:r>
            <w:proofErr w:type="spellEnd"/>
            <w:r w:rsidRPr="00322E23">
              <w:rPr>
                <w:color w:val="000000"/>
                <w:sz w:val="24"/>
                <w:szCs w:val="24"/>
                <w:lang w:val="en-GB"/>
              </w:rPr>
              <w:t xml:space="preserve"> </w:t>
            </w:r>
            <w:proofErr w:type="spellStart"/>
            <w:r w:rsidRPr="00322E23">
              <w:rPr>
                <w:color w:val="000000"/>
                <w:sz w:val="24"/>
                <w:szCs w:val="24"/>
                <w:lang w:val="en-GB"/>
              </w:rPr>
              <w:t>Điều</w:t>
            </w:r>
            <w:proofErr w:type="spellEnd"/>
            <w:r w:rsidRPr="00322E23">
              <w:rPr>
                <w:color w:val="000000"/>
                <w:sz w:val="24"/>
                <w:szCs w:val="24"/>
                <w:lang w:val="en-GB"/>
              </w:rPr>
              <w:t xml:space="preserve"> 46 </w:t>
            </w:r>
            <w:proofErr w:type="spellStart"/>
            <w:r w:rsidRPr="00322E23">
              <w:rPr>
                <w:color w:val="000000"/>
                <w:sz w:val="24"/>
                <w:szCs w:val="24"/>
                <w:lang w:val="en-GB"/>
              </w:rPr>
              <w:t>Nghị</w:t>
            </w:r>
            <w:proofErr w:type="spellEnd"/>
            <w:r w:rsidRPr="00322E23">
              <w:rPr>
                <w:color w:val="000000"/>
                <w:sz w:val="24"/>
                <w:szCs w:val="24"/>
                <w:lang w:val="en-GB"/>
              </w:rPr>
              <w:t xml:space="preserve"> </w:t>
            </w:r>
            <w:proofErr w:type="spellStart"/>
            <w:r w:rsidRPr="00322E23">
              <w:rPr>
                <w:color w:val="000000"/>
                <w:sz w:val="24"/>
                <w:szCs w:val="24"/>
                <w:lang w:val="en-GB"/>
              </w:rPr>
              <w:t>định</w:t>
            </w:r>
            <w:proofErr w:type="spellEnd"/>
            <w:r w:rsidRPr="00322E23">
              <w:rPr>
                <w:color w:val="000000"/>
                <w:sz w:val="24"/>
                <w:szCs w:val="24"/>
                <w:lang w:val="en-GB"/>
              </w:rPr>
              <w:t xml:space="preserve"> </w:t>
            </w:r>
            <w:proofErr w:type="spellStart"/>
            <w:r w:rsidRPr="00322E23">
              <w:rPr>
                <w:color w:val="000000"/>
                <w:sz w:val="24"/>
                <w:szCs w:val="24"/>
                <w:lang w:val="en-GB"/>
              </w:rPr>
              <w:t>này</w:t>
            </w:r>
            <w:proofErr w:type="spellEnd"/>
          </w:p>
          <w:p w14:paraId="60857163"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7A5BCD96"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EEADF8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038E8847" w14:textId="77777777" w:rsidR="000F51B6" w:rsidRPr="00322E23" w:rsidRDefault="000F51B6" w:rsidP="000F51B6">
            <w:pPr>
              <w:spacing w:before="60" w:after="60" w:line="300" w:lineRule="exact"/>
              <w:jc w:val="both"/>
              <w:rPr>
                <w:sz w:val="24"/>
                <w:szCs w:val="24"/>
              </w:rPr>
            </w:pPr>
            <w:r w:rsidRPr="00322E23">
              <w:rPr>
                <w:sz w:val="24"/>
                <w:szCs w:val="24"/>
              </w:rPr>
              <w:t>……………………………………………………………………………………....................................</w:t>
            </w:r>
          </w:p>
          <w:p w14:paraId="0E0EC8CA"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8399B50"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0508332B" w14:textId="77777777" w:rsidR="000F51B6" w:rsidRPr="00322E23" w:rsidRDefault="000F51B6" w:rsidP="000F51B6">
            <w:pPr>
              <w:spacing w:before="60" w:after="60" w:line="300" w:lineRule="exact"/>
              <w:jc w:val="both"/>
              <w:rPr>
                <w:sz w:val="24"/>
                <w:szCs w:val="24"/>
              </w:rPr>
            </w:pPr>
            <w:r w:rsidRPr="00322E23">
              <w:rPr>
                <w:sz w:val="24"/>
                <w:szCs w:val="24"/>
              </w:rPr>
              <w:t>……………………………………………………………………………………………………………</w:t>
            </w:r>
          </w:p>
          <w:p w14:paraId="269FA9B3"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39204CD8" w14:textId="77777777" w:rsidTr="007C5550">
        <w:tc>
          <w:tcPr>
            <w:tcW w:w="1071" w:type="pct"/>
          </w:tcPr>
          <w:p w14:paraId="261AE501" w14:textId="77777777" w:rsidR="000F51B6" w:rsidRPr="00322E23" w:rsidRDefault="000F51B6" w:rsidP="000F51B6">
            <w:pPr>
              <w:spacing w:before="60" w:after="60" w:line="300" w:lineRule="exact"/>
              <w:jc w:val="both"/>
              <w:rPr>
                <w:sz w:val="24"/>
                <w:szCs w:val="24"/>
              </w:rPr>
            </w:pPr>
            <w:r w:rsidRPr="00322E23">
              <w:rPr>
                <w:sz w:val="24"/>
                <w:szCs w:val="24"/>
              </w:rPr>
              <w:t xml:space="preserve">d)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5:</w:t>
            </w:r>
          </w:p>
          <w:p w14:paraId="70D01999" w14:textId="77777777" w:rsidR="000F51B6" w:rsidRPr="00322E23" w:rsidRDefault="000F51B6" w:rsidP="000F51B6">
            <w:pPr>
              <w:spacing w:before="60" w:after="60" w:line="300" w:lineRule="exact"/>
              <w:jc w:val="both"/>
              <w:rPr>
                <w:sz w:val="24"/>
                <w:szCs w:val="24"/>
              </w:rPr>
            </w:pP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mẫu</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đồng</w:t>
            </w:r>
            <w:proofErr w:type="spellEnd"/>
            <w:r w:rsidRPr="00322E23">
              <w:rPr>
                <w:color w:val="000000"/>
                <w:sz w:val="24"/>
                <w:szCs w:val="24"/>
              </w:rPr>
              <w:t xml:space="preserve">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quy</w:t>
            </w:r>
            <w:proofErr w:type="spellEnd"/>
            <w:r w:rsidRPr="00322E23">
              <w:rPr>
                <w:color w:val="000000"/>
                <w:sz w:val="24"/>
                <w:szCs w:val="24"/>
              </w:rPr>
              <w:t xml:space="preserve"> </w:t>
            </w:r>
            <w:proofErr w:type="spellStart"/>
            <w:r w:rsidRPr="00322E23">
              <w:rPr>
                <w:color w:val="000000"/>
                <w:sz w:val="24"/>
                <w:szCs w:val="24"/>
              </w:rPr>
              <w:t>tắc</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kế</w:t>
            </w:r>
            <w:proofErr w:type="spellEnd"/>
            <w:r w:rsidRPr="00322E23">
              <w:rPr>
                <w:color w:val="000000"/>
                <w:sz w:val="24"/>
                <w:szCs w:val="24"/>
              </w:rPr>
              <w:t xml:space="preserve"> </w:t>
            </w:r>
            <w:proofErr w:type="spellStart"/>
            <w:r w:rsidRPr="00322E23">
              <w:rPr>
                <w:color w:val="000000"/>
                <w:sz w:val="24"/>
                <w:szCs w:val="24"/>
              </w:rPr>
              <w:t>hoạch</w:t>
            </w:r>
            <w:proofErr w:type="spellEnd"/>
            <w:r w:rsidRPr="00322E23">
              <w:rPr>
                <w:color w:val="000000"/>
                <w:sz w:val="24"/>
                <w:szCs w:val="24"/>
              </w:rPr>
              <w:t xml:space="preserve"> </w:t>
            </w:r>
            <w:proofErr w:type="spellStart"/>
            <w:r w:rsidRPr="00322E23">
              <w:rPr>
                <w:color w:val="000000"/>
                <w:sz w:val="24"/>
                <w:szCs w:val="24"/>
              </w:rPr>
              <w:t>trả</w:t>
            </w:r>
            <w:proofErr w:type="spellEnd"/>
            <w:r w:rsidRPr="00322E23">
              <w:rPr>
                <w:color w:val="000000"/>
                <w:sz w:val="24"/>
                <w:szCs w:val="24"/>
              </w:rPr>
              <w:t xml:space="preserve"> </w:t>
            </w:r>
            <w:proofErr w:type="spellStart"/>
            <w:r w:rsidRPr="00322E23">
              <w:rPr>
                <w:color w:val="000000"/>
                <w:sz w:val="24"/>
                <w:szCs w:val="24"/>
              </w:rPr>
              <w:t>thưởng</w:t>
            </w:r>
            <w:proofErr w:type="spellEnd"/>
            <w:r w:rsidRPr="00322E23">
              <w:rPr>
                <w:color w:val="000000"/>
                <w:sz w:val="24"/>
                <w:szCs w:val="24"/>
              </w:rPr>
              <w:t xml:space="preserve">, chương trình </w:t>
            </w:r>
            <w:proofErr w:type="spellStart"/>
            <w:r w:rsidRPr="00322E23">
              <w:rPr>
                <w:color w:val="000000"/>
                <w:sz w:val="24"/>
                <w:szCs w:val="24"/>
              </w:rPr>
              <w:t>đào</w:t>
            </w:r>
            <w:proofErr w:type="spellEnd"/>
            <w:r w:rsidRPr="00322E23">
              <w:rPr>
                <w:color w:val="000000"/>
                <w:sz w:val="24"/>
                <w:szCs w:val="24"/>
              </w:rPr>
              <w:t xml:space="preserve"> </w:t>
            </w:r>
            <w:proofErr w:type="spellStart"/>
            <w:r w:rsidRPr="00322E23">
              <w:rPr>
                <w:color w:val="000000"/>
                <w:sz w:val="24"/>
                <w:szCs w:val="24"/>
              </w:rPr>
              <w:t>tạo</w:t>
            </w:r>
            <w:proofErr w:type="spellEnd"/>
            <w:r w:rsidRPr="00322E23">
              <w:rPr>
                <w:color w:val="000000"/>
                <w:sz w:val="24"/>
                <w:szCs w:val="24"/>
              </w:rPr>
              <w:t xml:space="preserve"> </w:t>
            </w:r>
            <w:proofErr w:type="spellStart"/>
            <w:r w:rsidRPr="00322E23">
              <w:rPr>
                <w:color w:val="000000"/>
                <w:sz w:val="24"/>
                <w:szCs w:val="24"/>
              </w:rPr>
              <w:t>cơ</w:t>
            </w:r>
            <w:proofErr w:type="spellEnd"/>
            <w:r w:rsidRPr="00322E23">
              <w:rPr>
                <w:color w:val="000000"/>
                <w:sz w:val="24"/>
                <w:szCs w:val="24"/>
              </w:rPr>
              <w:t xml:space="preserve"> bản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minh</w:t>
            </w:r>
            <w:proofErr w:type="spellEnd"/>
            <w:r w:rsidRPr="00322E23">
              <w:rPr>
                <w:color w:val="000000"/>
                <w:sz w:val="24"/>
                <w:szCs w:val="24"/>
              </w:rPr>
              <w:t xml:space="preserve"> </w:t>
            </w:r>
            <w:proofErr w:type="spellStart"/>
            <w:r w:rsidRPr="00322E23">
              <w:rPr>
                <w:color w:val="000000"/>
                <w:sz w:val="24"/>
                <w:szCs w:val="24"/>
              </w:rPr>
              <w:t>bạch</w:t>
            </w:r>
            <w:proofErr w:type="spellEnd"/>
            <w:r w:rsidRPr="00322E23">
              <w:rPr>
                <w:color w:val="000000"/>
                <w:sz w:val="24"/>
                <w:szCs w:val="24"/>
              </w:rPr>
              <w:t xml:space="preserve"> và </w:t>
            </w:r>
            <w:proofErr w:type="spellStart"/>
            <w:r w:rsidRPr="00322E23">
              <w:rPr>
                <w:color w:val="000000"/>
                <w:sz w:val="24"/>
                <w:szCs w:val="24"/>
              </w:rPr>
              <w:t>phù</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của</w:t>
            </w:r>
            <w:proofErr w:type="spellEnd"/>
            <w:r w:rsidRPr="00322E23">
              <w:rPr>
                <w:color w:val="000000"/>
                <w:sz w:val="24"/>
                <w:szCs w:val="24"/>
              </w:rPr>
              <w:t xml:space="preserve"> </w:t>
            </w:r>
            <w:proofErr w:type="spellStart"/>
            <w:r w:rsidRPr="00322E23">
              <w:rPr>
                <w:color w:val="000000"/>
                <w:sz w:val="24"/>
                <w:szCs w:val="24"/>
              </w:rPr>
              <w:t>pháp</w:t>
            </w:r>
            <w:proofErr w:type="spellEnd"/>
            <w:r w:rsidRPr="00322E23">
              <w:rPr>
                <w:color w:val="000000"/>
                <w:sz w:val="24"/>
                <w:szCs w:val="24"/>
              </w:rPr>
              <w:t xml:space="preserve"> luật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doanh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phương</w:t>
            </w:r>
            <w:proofErr w:type="spellEnd"/>
            <w:r w:rsidRPr="00322E23">
              <w:rPr>
                <w:color w:val="000000"/>
                <w:sz w:val="24"/>
                <w:szCs w:val="24"/>
              </w:rPr>
              <w:t xml:space="preserve"> thức đa cấp</w:t>
            </w:r>
          </w:p>
        </w:tc>
        <w:tc>
          <w:tcPr>
            <w:tcW w:w="3929" w:type="pct"/>
          </w:tcPr>
          <w:p w14:paraId="7A72F24C" w14:textId="77777777" w:rsidR="000F51B6" w:rsidRPr="00322E23" w:rsidRDefault="000F51B6" w:rsidP="000F51B6">
            <w:pPr>
              <w:autoSpaceDE w:val="0"/>
              <w:autoSpaceDN w:val="0"/>
              <w:adjustRightInd w:val="0"/>
              <w:spacing w:before="200"/>
              <w:jc w:val="both"/>
              <w:rPr>
                <w:color w:val="000000"/>
                <w:sz w:val="24"/>
                <w:szCs w:val="24"/>
                <w:lang w:val="vi-VN"/>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phục</w:t>
            </w:r>
            <w:proofErr w:type="spellEnd"/>
            <w:r w:rsidRPr="00322E23">
              <w:rPr>
                <w:color w:val="000000"/>
                <w:sz w:val="24"/>
                <w:szCs w:val="24"/>
              </w:rPr>
              <w:t xml:space="preserve"> vụ </w:t>
            </w:r>
            <w:proofErr w:type="spellStart"/>
            <w:r w:rsidRPr="00322E23">
              <w:rPr>
                <w:color w:val="000000"/>
                <w:sz w:val="24"/>
                <w:szCs w:val="24"/>
              </w:rPr>
              <w:t>cho</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này</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định</w:t>
            </w:r>
            <w:r w:rsidRPr="00322E23">
              <w:rPr>
                <w:color w:val="000000"/>
                <w:sz w:val="24"/>
                <w:szCs w:val="24"/>
                <w:lang w:val="vi-VN"/>
              </w:rPr>
              <w:t>.</w:t>
            </w:r>
          </w:p>
          <w:p w14:paraId="26C64738"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1FA701B1"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4F8AEAD"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335218B6" w14:textId="77777777" w:rsidR="000F51B6" w:rsidRPr="00322E23" w:rsidRDefault="000F51B6" w:rsidP="000F51B6">
            <w:pPr>
              <w:spacing w:before="60" w:after="60" w:line="300" w:lineRule="exact"/>
              <w:jc w:val="both"/>
              <w:rPr>
                <w:sz w:val="24"/>
                <w:szCs w:val="24"/>
              </w:rPr>
            </w:pPr>
            <w:r w:rsidRPr="00322E23">
              <w:rPr>
                <w:sz w:val="24"/>
                <w:szCs w:val="24"/>
              </w:rPr>
              <w:t>……………………………………………………………………………………....................................</w:t>
            </w:r>
          </w:p>
          <w:p w14:paraId="6F8ACD3D"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AF0962C"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3ABDD6F3" w14:textId="77777777" w:rsidR="000F51B6" w:rsidRPr="00322E23" w:rsidRDefault="000F51B6" w:rsidP="000F51B6">
            <w:pPr>
              <w:spacing w:before="60" w:after="60" w:line="300" w:lineRule="exact"/>
              <w:jc w:val="both"/>
              <w:rPr>
                <w:sz w:val="24"/>
                <w:szCs w:val="24"/>
              </w:rPr>
            </w:pPr>
            <w:r w:rsidRPr="00322E23">
              <w:rPr>
                <w:sz w:val="24"/>
                <w:szCs w:val="24"/>
              </w:rPr>
              <w:t>……………………………………………………………………………………………………………</w:t>
            </w:r>
          </w:p>
          <w:p w14:paraId="1FEBEE43"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16846BE3" w14:textId="77777777" w:rsidTr="007C5550">
        <w:tc>
          <w:tcPr>
            <w:tcW w:w="1071" w:type="pct"/>
          </w:tcPr>
          <w:p w14:paraId="2730BF68" w14:textId="77777777" w:rsidR="000F51B6" w:rsidRPr="00322E23" w:rsidRDefault="000F51B6" w:rsidP="000F51B6">
            <w:pPr>
              <w:spacing w:before="60" w:after="60" w:line="300" w:lineRule="exact"/>
              <w:jc w:val="both"/>
              <w:rPr>
                <w:sz w:val="24"/>
                <w:szCs w:val="24"/>
              </w:rPr>
            </w:pP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công</w:t>
            </w:r>
            <w:proofErr w:type="spellEnd"/>
            <w:r w:rsidRPr="00322E23">
              <w:rPr>
                <w:color w:val="000000"/>
                <w:sz w:val="24"/>
                <w:szCs w:val="24"/>
              </w:rPr>
              <w:t xml:space="preserve"> </w:t>
            </w:r>
            <w:proofErr w:type="spellStart"/>
            <w:r w:rsidRPr="00322E23">
              <w:rPr>
                <w:color w:val="000000"/>
                <w:sz w:val="24"/>
                <w:szCs w:val="24"/>
              </w:rPr>
              <w:t>nghệ</w:t>
            </w:r>
            <w:proofErr w:type="spellEnd"/>
            <w:r w:rsidRPr="00322E23">
              <w:rPr>
                <w:color w:val="000000"/>
                <w:sz w:val="24"/>
                <w:szCs w:val="24"/>
              </w:rPr>
              <w:t xml:space="preserve"> thông tin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mạng</w:t>
            </w:r>
            <w:proofErr w:type="spellEnd"/>
            <w:r w:rsidRPr="00322E23">
              <w:rPr>
                <w:color w:val="000000"/>
                <w:sz w:val="24"/>
                <w:szCs w:val="24"/>
              </w:rPr>
              <w:t xml:space="preserve"> </w:t>
            </w:r>
            <w:proofErr w:type="spellStart"/>
            <w:r w:rsidRPr="00322E23">
              <w:rPr>
                <w:color w:val="000000"/>
                <w:sz w:val="24"/>
                <w:szCs w:val="24"/>
              </w:rPr>
              <w:t>lưới</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trang</w:t>
            </w:r>
            <w:proofErr w:type="spellEnd"/>
            <w:r w:rsidRPr="00322E23">
              <w:rPr>
                <w:color w:val="000000"/>
                <w:sz w:val="24"/>
                <w:szCs w:val="24"/>
              </w:rPr>
              <w:t xml:space="preserve"> thông tin điện </w:t>
            </w:r>
            <w:proofErr w:type="spellStart"/>
            <w:r w:rsidRPr="00322E23">
              <w:rPr>
                <w:color w:val="000000"/>
                <w:sz w:val="24"/>
                <w:szCs w:val="24"/>
              </w:rPr>
              <w:t>tử</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về</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và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p>
        </w:tc>
        <w:tc>
          <w:tcPr>
            <w:tcW w:w="3929" w:type="pct"/>
          </w:tcPr>
          <w:p w14:paraId="142BB075" w14:textId="77777777" w:rsidR="000F51B6" w:rsidRPr="00322E23" w:rsidRDefault="000F51B6" w:rsidP="000F51B6">
            <w:pPr>
              <w:autoSpaceDE w:val="0"/>
              <w:autoSpaceDN w:val="0"/>
              <w:adjustRightInd w:val="0"/>
              <w:spacing w:before="200"/>
              <w:jc w:val="both"/>
              <w:rPr>
                <w:color w:val="000000"/>
                <w:sz w:val="24"/>
                <w:szCs w:val="24"/>
                <w:lang w:val="vi-VN"/>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phục</w:t>
            </w:r>
            <w:proofErr w:type="spellEnd"/>
            <w:r w:rsidRPr="00322E23">
              <w:rPr>
                <w:color w:val="000000"/>
                <w:sz w:val="24"/>
                <w:szCs w:val="24"/>
              </w:rPr>
              <w:t xml:space="preserve"> vụ </w:t>
            </w:r>
            <w:proofErr w:type="spellStart"/>
            <w:r w:rsidRPr="00322E23">
              <w:rPr>
                <w:color w:val="000000"/>
                <w:sz w:val="24"/>
                <w:szCs w:val="24"/>
              </w:rPr>
              <w:t>cho</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này</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định</w:t>
            </w:r>
            <w:r w:rsidRPr="00322E23">
              <w:rPr>
                <w:color w:val="000000"/>
                <w:sz w:val="24"/>
                <w:szCs w:val="24"/>
                <w:lang w:val="vi-VN"/>
              </w:rPr>
              <w:t>.</w:t>
            </w:r>
          </w:p>
          <w:p w14:paraId="6B1D2A67"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58F0B092"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4B2B45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76BC7B1D" w14:textId="77777777" w:rsidR="000F51B6" w:rsidRPr="00322E23" w:rsidRDefault="000F51B6" w:rsidP="000F51B6">
            <w:pPr>
              <w:spacing w:before="60" w:after="60" w:line="300" w:lineRule="exact"/>
              <w:jc w:val="both"/>
              <w:rPr>
                <w:sz w:val="24"/>
                <w:szCs w:val="24"/>
              </w:rPr>
            </w:pPr>
            <w:r w:rsidRPr="00322E23">
              <w:rPr>
                <w:sz w:val="24"/>
                <w:szCs w:val="24"/>
              </w:rPr>
              <w:t>……………………………………………………………………………………....................................</w:t>
            </w:r>
          </w:p>
          <w:p w14:paraId="37CBF2C2"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62CD39F"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20BF37C1" w14:textId="77777777" w:rsidR="000F51B6" w:rsidRPr="00322E23" w:rsidRDefault="000F51B6" w:rsidP="000F51B6">
            <w:pPr>
              <w:spacing w:before="60" w:after="60" w:line="300" w:lineRule="exact"/>
              <w:jc w:val="both"/>
              <w:rPr>
                <w:sz w:val="24"/>
                <w:szCs w:val="24"/>
              </w:rPr>
            </w:pPr>
            <w:r w:rsidRPr="00322E23">
              <w:rPr>
                <w:sz w:val="24"/>
                <w:szCs w:val="24"/>
              </w:rPr>
              <w:t>……………………………………………………………………………………………………………</w:t>
            </w:r>
          </w:p>
          <w:p w14:paraId="62CABB68"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5831A215" w14:textId="77777777" w:rsidTr="007C5550">
        <w:tc>
          <w:tcPr>
            <w:tcW w:w="1071" w:type="pct"/>
          </w:tcPr>
          <w:p w14:paraId="712B948A" w14:textId="77777777" w:rsidR="000F51B6" w:rsidRPr="00322E23" w:rsidRDefault="000F51B6" w:rsidP="000F51B6">
            <w:pPr>
              <w:spacing w:before="60" w:after="60" w:line="300" w:lineRule="exact"/>
              <w:jc w:val="both"/>
              <w:rPr>
                <w:sz w:val="24"/>
                <w:szCs w:val="24"/>
              </w:rPr>
            </w:pP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hệ</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thông tin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lạc</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tiếp</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color w:val="000000"/>
                <w:sz w:val="24"/>
                <w:szCs w:val="24"/>
              </w:rPr>
              <w:t>thắc</w:t>
            </w:r>
            <w:proofErr w:type="spellEnd"/>
            <w:r w:rsidRPr="00322E23">
              <w:rPr>
                <w:color w:val="000000"/>
                <w:sz w:val="24"/>
                <w:szCs w:val="24"/>
              </w:rPr>
              <w:t xml:space="preserve"> </w:t>
            </w:r>
            <w:proofErr w:type="spellStart"/>
            <w:r w:rsidRPr="00322E23">
              <w:rPr>
                <w:color w:val="000000"/>
                <w:sz w:val="24"/>
                <w:szCs w:val="24"/>
              </w:rPr>
              <w:t>mắc</w:t>
            </w:r>
            <w:proofErr w:type="spellEnd"/>
            <w:r w:rsidRPr="00322E23">
              <w:rPr>
                <w:color w:val="000000"/>
                <w:sz w:val="24"/>
                <w:szCs w:val="24"/>
              </w:rPr>
              <w:t xml:space="preserve">, </w:t>
            </w:r>
            <w:proofErr w:type="spellStart"/>
            <w:r w:rsidRPr="00322E23">
              <w:rPr>
                <w:color w:val="000000"/>
                <w:sz w:val="24"/>
                <w:szCs w:val="24"/>
              </w:rPr>
              <w:t>khiếu</w:t>
            </w:r>
            <w:proofErr w:type="spellEnd"/>
            <w:r w:rsidRPr="00322E23">
              <w:rPr>
                <w:color w:val="000000"/>
                <w:sz w:val="24"/>
                <w:szCs w:val="24"/>
              </w:rPr>
              <w:t xml:space="preserve"> </w:t>
            </w:r>
            <w:proofErr w:type="spellStart"/>
            <w:r w:rsidRPr="00322E23">
              <w:rPr>
                <w:color w:val="000000"/>
                <w:sz w:val="24"/>
                <w:szCs w:val="24"/>
              </w:rPr>
              <w:t>nại</w:t>
            </w:r>
            <w:proofErr w:type="spellEnd"/>
            <w:r w:rsidRPr="00322E23">
              <w:rPr>
                <w:color w:val="000000"/>
                <w:sz w:val="24"/>
                <w:szCs w:val="24"/>
              </w:rPr>
              <w:t xml:space="preserve"> </w:t>
            </w:r>
            <w:proofErr w:type="spellStart"/>
            <w:r w:rsidRPr="00322E23">
              <w:rPr>
                <w:color w:val="000000"/>
                <w:sz w:val="24"/>
                <w:szCs w:val="24"/>
              </w:rPr>
              <w:t>của</w:t>
            </w:r>
            <w:proofErr w:type="spellEnd"/>
            <w:r w:rsidRPr="00322E23">
              <w:rPr>
                <w:color w:val="000000"/>
                <w:sz w:val="24"/>
                <w:szCs w:val="24"/>
              </w:rPr>
              <w:t xml:space="preserve"> người </w:t>
            </w:r>
            <w:proofErr w:type="spellStart"/>
            <w:r w:rsidRPr="00322E23">
              <w:rPr>
                <w:color w:val="000000"/>
                <w:sz w:val="24"/>
                <w:szCs w:val="24"/>
              </w:rPr>
              <w:t>tham</w:t>
            </w:r>
            <w:proofErr w:type="spellEnd"/>
            <w:r w:rsidRPr="00322E23">
              <w:rPr>
                <w:color w:val="000000"/>
                <w:sz w:val="24"/>
                <w:szCs w:val="24"/>
              </w:rPr>
              <w:t xml:space="preserve"> </w:t>
            </w:r>
            <w:proofErr w:type="spellStart"/>
            <w:r w:rsidRPr="00322E23">
              <w:rPr>
                <w:color w:val="000000"/>
                <w:sz w:val="24"/>
                <w:szCs w:val="24"/>
              </w:rPr>
              <w:t>gia</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w:t>
            </w:r>
          </w:p>
        </w:tc>
        <w:tc>
          <w:tcPr>
            <w:tcW w:w="3929" w:type="pct"/>
          </w:tcPr>
          <w:p w14:paraId="2FEE715D" w14:textId="77777777" w:rsidR="000F51B6" w:rsidRPr="00322E23" w:rsidRDefault="000F51B6" w:rsidP="000F51B6">
            <w:pPr>
              <w:autoSpaceDE w:val="0"/>
              <w:autoSpaceDN w:val="0"/>
              <w:adjustRightInd w:val="0"/>
              <w:spacing w:before="200"/>
              <w:jc w:val="both"/>
              <w:rPr>
                <w:color w:val="000000"/>
                <w:sz w:val="24"/>
                <w:szCs w:val="24"/>
                <w:lang w:val="vi-VN"/>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phục</w:t>
            </w:r>
            <w:proofErr w:type="spellEnd"/>
            <w:r w:rsidRPr="00322E23">
              <w:rPr>
                <w:color w:val="000000"/>
                <w:sz w:val="24"/>
                <w:szCs w:val="24"/>
              </w:rPr>
              <w:t xml:space="preserve"> vụ </w:t>
            </w:r>
            <w:proofErr w:type="spellStart"/>
            <w:r w:rsidRPr="00322E23">
              <w:rPr>
                <w:color w:val="000000"/>
                <w:sz w:val="24"/>
                <w:szCs w:val="24"/>
              </w:rPr>
              <w:t>cho</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của</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sidRPr="00322E23">
              <w:rPr>
                <w:color w:val="000000"/>
                <w:sz w:val="24"/>
                <w:szCs w:val="24"/>
              </w:rPr>
              <w:t>này</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đáp</w:t>
            </w:r>
            <w:proofErr w:type="spellEnd"/>
            <w:r w:rsidRPr="00322E23">
              <w:rPr>
                <w:color w:val="000000"/>
                <w:sz w:val="24"/>
                <w:szCs w:val="24"/>
              </w:rPr>
              <w:t xml:space="preserve"> </w:t>
            </w:r>
            <w:proofErr w:type="spellStart"/>
            <w:r w:rsidRPr="00322E23">
              <w:rPr>
                <w:color w:val="000000"/>
                <w:sz w:val="24"/>
                <w:szCs w:val="24"/>
              </w:rPr>
              <w:t>ứng</w:t>
            </w:r>
            <w:proofErr w:type="spellEnd"/>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định</w:t>
            </w:r>
            <w:r w:rsidRPr="00322E23">
              <w:rPr>
                <w:color w:val="000000"/>
                <w:sz w:val="24"/>
                <w:szCs w:val="24"/>
                <w:lang w:val="vi-VN"/>
              </w:rPr>
              <w:t>.</w:t>
            </w:r>
          </w:p>
          <w:p w14:paraId="697FC0BE"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65122F8F"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5B7686E"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682DF184" w14:textId="77777777" w:rsidR="000F51B6" w:rsidRPr="00322E23" w:rsidRDefault="000F51B6" w:rsidP="000F51B6">
            <w:pPr>
              <w:spacing w:before="60" w:after="60" w:line="300" w:lineRule="exact"/>
              <w:jc w:val="both"/>
              <w:rPr>
                <w:sz w:val="24"/>
                <w:szCs w:val="24"/>
              </w:rPr>
            </w:pPr>
            <w:r w:rsidRPr="00322E23">
              <w:rPr>
                <w:sz w:val="24"/>
                <w:szCs w:val="24"/>
              </w:rPr>
              <w:t>……………………………………………………………………………………....................................</w:t>
            </w:r>
          </w:p>
          <w:p w14:paraId="45973F93"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66ED673"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7525D0C4" w14:textId="77777777" w:rsidR="000F51B6" w:rsidRPr="00322E23" w:rsidRDefault="000F51B6" w:rsidP="000F51B6">
            <w:pPr>
              <w:spacing w:before="60" w:after="60" w:line="300" w:lineRule="exact"/>
              <w:jc w:val="both"/>
              <w:rPr>
                <w:sz w:val="24"/>
                <w:szCs w:val="24"/>
              </w:rPr>
            </w:pPr>
            <w:r w:rsidRPr="00322E23">
              <w:rPr>
                <w:sz w:val="24"/>
                <w:szCs w:val="24"/>
              </w:rPr>
              <w:t>……………………………………………………………………………………………………………</w:t>
            </w:r>
          </w:p>
          <w:p w14:paraId="46C6EAFC"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1D3E83DD" w14:textId="77777777" w:rsidTr="007C5550">
        <w:tc>
          <w:tcPr>
            <w:tcW w:w="1071" w:type="pct"/>
          </w:tcPr>
          <w:p w14:paraId="0323E5FC" w14:textId="77777777" w:rsidR="000F51B6" w:rsidRPr="00322E23" w:rsidRDefault="000F51B6" w:rsidP="000F51B6">
            <w:pPr>
              <w:spacing w:before="120" w:after="120" w:line="340" w:lineRule="exact"/>
              <w:jc w:val="both"/>
              <w:rPr>
                <w:color w:val="000000"/>
                <w:sz w:val="24"/>
                <w:szCs w:val="24"/>
              </w:rPr>
            </w:pP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trường</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là</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sở</w:t>
            </w:r>
            <w:proofErr w:type="spellEnd"/>
            <w:r w:rsidRPr="00322E23">
              <w:rPr>
                <w:color w:val="000000"/>
                <w:sz w:val="24"/>
                <w:szCs w:val="24"/>
              </w:rPr>
              <w:t xml:space="preserve"> </w:t>
            </w:r>
            <w:proofErr w:type="spellStart"/>
            <w:r w:rsidRPr="00322E23">
              <w:rPr>
                <w:color w:val="000000"/>
                <w:sz w:val="24"/>
                <w:szCs w:val="24"/>
              </w:rPr>
              <w:t>hữu</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viên</w:t>
            </w:r>
            <w:proofErr w:type="spellEnd"/>
            <w:r w:rsidRPr="00322E23">
              <w:rPr>
                <w:color w:val="000000"/>
                <w:sz w:val="24"/>
                <w:szCs w:val="24"/>
              </w:rPr>
              <w:t xml:space="preserve"> </w:t>
            </w:r>
            <w:proofErr w:type="spellStart"/>
            <w:r w:rsidRPr="00322E23">
              <w:rPr>
                <w:color w:val="000000"/>
                <w:sz w:val="24"/>
                <w:szCs w:val="24"/>
              </w:rPr>
              <w:t>hoặc</w:t>
            </w:r>
            <w:proofErr w:type="spellEnd"/>
            <w:r w:rsidRPr="00322E23">
              <w:rPr>
                <w:color w:val="000000"/>
                <w:sz w:val="24"/>
                <w:szCs w:val="24"/>
              </w:rPr>
              <w:t xml:space="preserve"> </w:t>
            </w:r>
            <w:proofErr w:type="spellStart"/>
            <w:r w:rsidRPr="00322E23">
              <w:rPr>
                <w:color w:val="000000"/>
                <w:sz w:val="24"/>
                <w:szCs w:val="24"/>
              </w:rPr>
              <w:t>cổ</w:t>
            </w:r>
            <w:proofErr w:type="spellEnd"/>
            <w:r w:rsidRPr="00322E23">
              <w:rPr>
                <w:color w:val="000000"/>
                <w:sz w:val="24"/>
                <w:szCs w:val="24"/>
              </w:rPr>
              <w:t xml:space="preserve"> </w:t>
            </w:r>
            <w:proofErr w:type="spellStart"/>
            <w:r w:rsidRPr="00322E23">
              <w:rPr>
                <w:color w:val="000000"/>
                <w:sz w:val="24"/>
                <w:szCs w:val="24"/>
              </w:rPr>
              <w:t>đông</w:t>
            </w:r>
            <w:proofErr w:type="spellEnd"/>
            <w:r w:rsidRPr="00322E23">
              <w:rPr>
                <w:color w:val="000000"/>
                <w:sz w:val="24"/>
                <w:szCs w:val="24"/>
              </w:rPr>
              <w:t xml:space="preserve">, </w:t>
            </w:r>
            <w:proofErr w:type="spellStart"/>
            <w:r w:rsidRPr="00322E23">
              <w:rPr>
                <w:color w:val="000000"/>
                <w:sz w:val="24"/>
                <w:szCs w:val="24"/>
              </w:rPr>
              <w:t>tất</w:t>
            </w:r>
            <w:proofErr w:type="spellEnd"/>
            <w:r w:rsidRPr="00322E23">
              <w:rPr>
                <w:color w:val="000000"/>
                <w:sz w:val="24"/>
                <w:szCs w:val="24"/>
              </w:rPr>
              <w:t xml:space="preserve"> </w:t>
            </w:r>
            <w:proofErr w:type="spellStart"/>
            <w:r w:rsidRPr="00322E23">
              <w:rPr>
                <w:color w:val="000000"/>
                <w:sz w:val="24"/>
                <w:szCs w:val="24"/>
              </w:rPr>
              <w:t>cả</w:t>
            </w:r>
            <w:proofErr w:type="spellEnd"/>
            <w:r w:rsidRPr="00322E23">
              <w:rPr>
                <w:color w:val="000000"/>
                <w:sz w:val="24"/>
                <w:szCs w:val="24"/>
              </w:rPr>
              <w:t xml:space="preserve"> </w:t>
            </w:r>
            <w:proofErr w:type="spellStart"/>
            <w:r w:rsidRPr="00322E23">
              <w:rPr>
                <w:color w:val="000000"/>
                <w:sz w:val="24"/>
                <w:szCs w:val="24"/>
              </w:rPr>
              <w:t>các</w:t>
            </w:r>
            <w:proofErr w:type="spellEnd"/>
            <w:r w:rsidRPr="00322E23">
              <w:rPr>
                <w:color w:val="000000"/>
                <w:sz w:val="24"/>
                <w:szCs w:val="24"/>
              </w:rPr>
              <w:t xml:space="preserve"> </w:t>
            </w:r>
            <w:proofErr w:type="spellStart"/>
            <w:r w:rsidRPr="00322E23">
              <w:rPr>
                <w:color w:val="000000"/>
                <w:sz w:val="24"/>
                <w:szCs w:val="24"/>
              </w:rPr>
              <w:t>nhà</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tổ</w:t>
            </w:r>
            <w:proofErr w:type="spellEnd"/>
            <w:r w:rsidRPr="00322E23">
              <w:rPr>
                <w:color w:val="000000"/>
                <w:sz w:val="24"/>
                <w:szCs w:val="24"/>
              </w:rPr>
              <w:t xml:space="preserve"> </w:t>
            </w:r>
            <w:proofErr w:type="spellStart"/>
            <w:r w:rsidRPr="00322E23">
              <w:rPr>
                <w:color w:val="000000"/>
                <w:sz w:val="24"/>
                <w:szCs w:val="24"/>
              </w:rPr>
              <w:t>chức</w:t>
            </w:r>
            <w:proofErr w:type="spellEnd"/>
            <w:r w:rsidRPr="00322E23">
              <w:rPr>
                <w:color w:val="000000"/>
                <w:sz w:val="24"/>
                <w:szCs w:val="24"/>
              </w:rPr>
              <w:t xml:space="preserve"> </w:t>
            </w:r>
            <w:proofErr w:type="spellStart"/>
            <w:r w:rsidRPr="00322E23">
              <w:rPr>
                <w:color w:val="000000"/>
                <w:sz w:val="24"/>
                <w:szCs w:val="24"/>
              </w:rPr>
              <w:t>kinh</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vốn</w:t>
            </w:r>
            <w:proofErr w:type="spellEnd"/>
            <w:r w:rsidRPr="00322E23">
              <w:rPr>
                <w:color w:val="000000"/>
                <w:sz w:val="24"/>
                <w:szCs w:val="24"/>
              </w:rPr>
              <w:t xml:space="preserve"> </w:t>
            </w:r>
            <w:proofErr w:type="spellStart"/>
            <w:r w:rsidRPr="00322E23">
              <w:rPr>
                <w:color w:val="000000"/>
                <w:sz w:val="24"/>
                <w:szCs w:val="24"/>
              </w:rPr>
              <w:t>đầu</w:t>
            </w:r>
            <w:proofErr w:type="spellEnd"/>
            <w:r w:rsidRPr="00322E23">
              <w:rPr>
                <w:color w:val="000000"/>
                <w:sz w:val="24"/>
                <w:szCs w:val="24"/>
              </w:rPr>
              <w:t xml:space="preserve"> </w:t>
            </w:r>
            <w:proofErr w:type="spellStart"/>
            <w:r w:rsidRPr="00322E23">
              <w:rPr>
                <w:color w:val="000000"/>
                <w:sz w:val="24"/>
                <w:szCs w:val="24"/>
              </w:rPr>
              <w:t>tư</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ngoài</w:t>
            </w:r>
            <w:proofErr w:type="spellEnd"/>
            <w:r w:rsidRPr="00322E23">
              <w:rPr>
                <w:color w:val="000000"/>
                <w:sz w:val="24"/>
                <w:szCs w:val="24"/>
              </w:rPr>
              <w:t xml:space="preserve"> </w:t>
            </w:r>
            <w:proofErr w:type="spellStart"/>
            <w:r w:rsidRPr="00322E23">
              <w:rPr>
                <w:color w:val="000000"/>
                <w:sz w:val="24"/>
                <w:szCs w:val="24"/>
              </w:rPr>
              <w:t>đó</w:t>
            </w:r>
            <w:proofErr w:type="spellEnd"/>
            <w:r w:rsidRPr="00322E23">
              <w:rPr>
                <w:color w:val="000000"/>
                <w:sz w:val="24"/>
                <w:szCs w:val="24"/>
              </w:rPr>
              <w:t xml:space="preserve"> </w:t>
            </w:r>
            <w:proofErr w:type="spellStart"/>
            <w:r w:rsidRPr="00322E23">
              <w:rPr>
                <w:color w:val="000000"/>
                <w:sz w:val="24"/>
                <w:szCs w:val="24"/>
              </w:rPr>
              <w:t>phải</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tế</w:t>
            </w:r>
            <w:proofErr w:type="spellEnd"/>
            <w:r w:rsidRPr="00322E23">
              <w:rPr>
                <w:color w:val="000000"/>
                <w:sz w:val="24"/>
                <w:szCs w:val="24"/>
              </w:rPr>
              <w:t xml:space="preserve"> </w:t>
            </w:r>
            <w:proofErr w:type="spellStart"/>
            <w:r w:rsidRPr="00322E23">
              <w:rPr>
                <w:color w:val="000000"/>
                <w:sz w:val="24"/>
                <w:szCs w:val="24"/>
              </w:rPr>
              <w:t>tối</w:t>
            </w:r>
            <w:proofErr w:type="spellEnd"/>
            <w:r w:rsidRPr="00322E23">
              <w:rPr>
                <w:color w:val="000000"/>
                <w:sz w:val="24"/>
                <w:szCs w:val="24"/>
              </w:rPr>
              <w:t xml:space="preserve"> </w:t>
            </w:r>
            <w:proofErr w:type="spellStart"/>
            <w:r w:rsidRPr="00322E23">
              <w:rPr>
                <w:color w:val="000000"/>
                <w:sz w:val="24"/>
                <w:szCs w:val="24"/>
              </w:rPr>
              <w:t>thiểu</w:t>
            </w:r>
            <w:proofErr w:type="spellEnd"/>
            <w:r w:rsidRPr="00322E23">
              <w:rPr>
                <w:color w:val="000000"/>
                <w:sz w:val="24"/>
                <w:szCs w:val="24"/>
              </w:rPr>
              <w:t xml:space="preserve"> </w:t>
            </w:r>
            <w:proofErr w:type="spellStart"/>
            <w:r w:rsidRPr="00322E23">
              <w:rPr>
                <w:color w:val="000000"/>
                <w:sz w:val="24"/>
                <w:szCs w:val="24"/>
              </w:rPr>
              <w:t>là</w:t>
            </w:r>
            <w:proofErr w:type="spellEnd"/>
            <w:r w:rsidRPr="00322E23">
              <w:rPr>
                <w:color w:val="000000"/>
                <w:sz w:val="24"/>
                <w:szCs w:val="24"/>
              </w:rPr>
              <w:t xml:space="preserve"> 03 </w:t>
            </w:r>
            <w:proofErr w:type="spellStart"/>
            <w:r w:rsidRPr="00322E23">
              <w:rPr>
                <w:color w:val="000000"/>
                <w:sz w:val="24"/>
                <w:szCs w:val="24"/>
              </w:rPr>
              <w:t>năm</w:t>
            </w:r>
            <w:proofErr w:type="spellEnd"/>
            <w:r w:rsidRPr="00322E23">
              <w:rPr>
                <w:color w:val="000000"/>
                <w:sz w:val="24"/>
                <w:szCs w:val="24"/>
              </w:rPr>
              <w:t xml:space="preserve"> </w:t>
            </w:r>
            <w:proofErr w:type="spellStart"/>
            <w:r w:rsidRPr="00322E23">
              <w:rPr>
                <w:color w:val="000000"/>
                <w:sz w:val="24"/>
                <w:szCs w:val="24"/>
              </w:rPr>
              <w:t>liên</w:t>
            </w:r>
            <w:proofErr w:type="spellEnd"/>
            <w:r w:rsidRPr="00322E23">
              <w:rPr>
                <w:color w:val="000000"/>
                <w:sz w:val="24"/>
                <w:szCs w:val="24"/>
              </w:rPr>
              <w:t xml:space="preserve"> </w:t>
            </w:r>
            <w:proofErr w:type="spellStart"/>
            <w:r w:rsidRPr="00322E23">
              <w:rPr>
                <w:color w:val="000000"/>
                <w:sz w:val="24"/>
                <w:szCs w:val="24"/>
              </w:rPr>
              <w:t>tục</w:t>
            </w:r>
            <w:proofErr w:type="spellEnd"/>
            <w:r w:rsidRPr="00322E23">
              <w:rPr>
                <w:color w:val="000000"/>
                <w:sz w:val="24"/>
                <w:szCs w:val="24"/>
              </w:rPr>
              <w:t xml:space="preserve"> ở </w:t>
            </w:r>
            <w:proofErr w:type="spellStart"/>
            <w:r w:rsidRPr="00322E23">
              <w:rPr>
                <w:color w:val="000000"/>
                <w:sz w:val="24"/>
                <w:szCs w:val="24"/>
              </w:rPr>
              <w:t>một</w:t>
            </w:r>
            <w:proofErr w:type="spellEnd"/>
            <w:r w:rsidRPr="00322E23">
              <w:rPr>
                <w:color w:val="000000"/>
                <w:sz w:val="24"/>
                <w:szCs w:val="24"/>
              </w:rPr>
              <w:t xml:space="preserve"> </w:t>
            </w:r>
            <w:proofErr w:type="spellStart"/>
            <w:r w:rsidRPr="00322E23">
              <w:rPr>
                <w:color w:val="000000"/>
                <w:sz w:val="24"/>
                <w:szCs w:val="24"/>
              </w:rPr>
              <w:t>nước</w:t>
            </w:r>
            <w:proofErr w:type="spellEnd"/>
            <w:r w:rsidRPr="00322E23">
              <w:rPr>
                <w:color w:val="000000"/>
                <w:sz w:val="24"/>
                <w:szCs w:val="24"/>
              </w:rPr>
              <w:t xml:space="preserve">, </w:t>
            </w:r>
            <w:proofErr w:type="spellStart"/>
            <w:r w:rsidRPr="00322E23">
              <w:rPr>
                <w:color w:val="000000"/>
                <w:sz w:val="24"/>
                <w:szCs w:val="24"/>
              </w:rPr>
              <w:t>vùng</w:t>
            </w:r>
            <w:proofErr w:type="spellEnd"/>
            <w:r w:rsidRPr="00322E23">
              <w:rPr>
                <w:color w:val="000000"/>
                <w:sz w:val="24"/>
                <w:szCs w:val="24"/>
              </w:rPr>
              <w:t xml:space="preserve"> </w:t>
            </w:r>
            <w:proofErr w:type="spellStart"/>
            <w:r w:rsidRPr="00322E23">
              <w:rPr>
                <w:color w:val="000000"/>
                <w:sz w:val="24"/>
                <w:szCs w:val="24"/>
              </w:rPr>
              <w:t>lãnh</w:t>
            </w:r>
            <w:proofErr w:type="spellEnd"/>
            <w:r w:rsidRPr="00322E23">
              <w:rPr>
                <w:color w:val="000000"/>
                <w:sz w:val="24"/>
                <w:szCs w:val="24"/>
              </w:rPr>
              <w:t xml:space="preserve"> </w:t>
            </w:r>
            <w:proofErr w:type="spellStart"/>
            <w:r w:rsidRPr="00322E23">
              <w:rPr>
                <w:color w:val="000000"/>
                <w:sz w:val="24"/>
                <w:szCs w:val="24"/>
              </w:rPr>
              <w:t>thổ</w:t>
            </w:r>
            <w:proofErr w:type="spellEnd"/>
            <w:r w:rsidRPr="00322E23">
              <w:rPr>
                <w:color w:val="000000"/>
                <w:sz w:val="24"/>
                <w:szCs w:val="24"/>
              </w:rPr>
              <w:t xml:space="preserve"> </w:t>
            </w:r>
            <w:proofErr w:type="spellStart"/>
            <w:r w:rsidRPr="00322E23">
              <w:rPr>
                <w:color w:val="000000"/>
                <w:sz w:val="24"/>
                <w:szCs w:val="24"/>
              </w:rPr>
              <w:t>trên</w:t>
            </w:r>
            <w:proofErr w:type="spellEnd"/>
            <w:r w:rsidRPr="00322E23">
              <w:rPr>
                <w:color w:val="000000"/>
                <w:sz w:val="24"/>
                <w:szCs w:val="24"/>
              </w:rPr>
              <w:t xml:space="preserve"> </w:t>
            </w:r>
            <w:proofErr w:type="spellStart"/>
            <w:r w:rsidRPr="00322E23">
              <w:rPr>
                <w:color w:val="000000"/>
                <w:sz w:val="24"/>
                <w:szCs w:val="24"/>
              </w:rPr>
              <w:t>thế</w:t>
            </w:r>
            <w:proofErr w:type="spellEnd"/>
            <w:r w:rsidRPr="00322E23">
              <w:rPr>
                <w:color w:val="000000"/>
                <w:sz w:val="24"/>
                <w:szCs w:val="24"/>
              </w:rPr>
              <w:t xml:space="preserve"> </w:t>
            </w:r>
            <w:proofErr w:type="spellStart"/>
            <w:r w:rsidRPr="00322E23">
              <w:rPr>
                <w:color w:val="000000"/>
                <w:sz w:val="24"/>
                <w:szCs w:val="24"/>
              </w:rPr>
              <w:t>giới</w:t>
            </w:r>
            <w:proofErr w:type="spellEnd"/>
            <w:r w:rsidRPr="00322E23">
              <w:rPr>
                <w:color w:val="000000"/>
                <w:sz w:val="24"/>
                <w:szCs w:val="24"/>
              </w:rPr>
              <w:t>.</w:t>
            </w:r>
          </w:p>
          <w:p w14:paraId="133AACAC" w14:textId="77777777" w:rsidR="000F51B6" w:rsidRPr="00322E23" w:rsidRDefault="000F51B6" w:rsidP="000F51B6">
            <w:pPr>
              <w:spacing w:before="60" w:after="60" w:line="300" w:lineRule="exact"/>
              <w:jc w:val="both"/>
              <w:rPr>
                <w:color w:val="000000"/>
                <w:sz w:val="24"/>
                <w:szCs w:val="24"/>
              </w:rPr>
            </w:pPr>
          </w:p>
        </w:tc>
        <w:tc>
          <w:tcPr>
            <w:tcW w:w="3929" w:type="pct"/>
          </w:tcPr>
          <w:p w14:paraId="4CFEF7D6" w14:textId="77777777" w:rsidR="000F51B6" w:rsidRPr="00322E23" w:rsidRDefault="000F51B6" w:rsidP="000F51B6">
            <w:pPr>
              <w:autoSpaceDE w:val="0"/>
              <w:autoSpaceDN w:val="0"/>
              <w:adjustRightInd w:val="0"/>
              <w:spacing w:before="200"/>
              <w:jc w:val="both"/>
              <w:rPr>
                <w:color w:val="000000"/>
                <w:sz w:val="24"/>
                <w:szCs w:val="24"/>
                <w:lang w:val="vi-VN"/>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color w:val="000000"/>
                <w:sz w:val="24"/>
                <w:szCs w:val="24"/>
                <w:highlight w:val="yellow"/>
              </w:rPr>
              <w:t>Đây</w:t>
            </w:r>
            <w:proofErr w:type="spellEnd"/>
            <w:r w:rsidRPr="00322E23">
              <w:rPr>
                <w:color w:val="000000"/>
                <w:sz w:val="24"/>
                <w:szCs w:val="24"/>
                <w:highlight w:val="yellow"/>
              </w:rPr>
              <w:t xml:space="preserve"> </w:t>
            </w:r>
            <w:proofErr w:type="spellStart"/>
            <w:r w:rsidRPr="00322E23">
              <w:rPr>
                <w:color w:val="000000"/>
                <w:sz w:val="24"/>
                <w:szCs w:val="24"/>
                <w:highlight w:val="yellow"/>
              </w:rPr>
              <w:t>là</w:t>
            </w:r>
            <w:proofErr w:type="spellEnd"/>
            <w:r w:rsidRPr="00322E23">
              <w:rPr>
                <w:color w:val="000000"/>
                <w:sz w:val="24"/>
                <w:szCs w:val="24"/>
                <w:highlight w:val="yellow"/>
              </w:rPr>
              <w:t xml:space="preserve"> </w:t>
            </w:r>
            <w:proofErr w:type="spellStart"/>
            <w:r w:rsidRPr="00322E23">
              <w:rPr>
                <w:color w:val="000000"/>
                <w:sz w:val="24"/>
                <w:szCs w:val="24"/>
                <w:highlight w:val="yellow"/>
              </w:rPr>
              <w:t>tài</w:t>
            </w:r>
            <w:proofErr w:type="spellEnd"/>
            <w:r w:rsidRPr="00322E23">
              <w:rPr>
                <w:color w:val="000000"/>
                <w:sz w:val="24"/>
                <w:szCs w:val="24"/>
                <w:highlight w:val="yellow"/>
              </w:rPr>
              <w:t xml:space="preserve"> liệu </w:t>
            </w:r>
            <w:proofErr w:type="spellStart"/>
            <w:r w:rsidRPr="00322E23">
              <w:rPr>
                <w:color w:val="000000"/>
                <w:sz w:val="24"/>
                <w:szCs w:val="24"/>
                <w:highlight w:val="yellow"/>
              </w:rPr>
              <w:t>phục</w:t>
            </w:r>
            <w:proofErr w:type="spellEnd"/>
            <w:r w:rsidRPr="00322E23">
              <w:rPr>
                <w:color w:val="000000"/>
                <w:sz w:val="24"/>
                <w:szCs w:val="24"/>
                <w:highlight w:val="yellow"/>
              </w:rPr>
              <w:t xml:space="preserve"> vụ </w:t>
            </w:r>
            <w:proofErr w:type="spellStart"/>
            <w:r w:rsidRPr="00322E23">
              <w:rPr>
                <w:color w:val="000000"/>
                <w:sz w:val="24"/>
                <w:szCs w:val="24"/>
                <w:highlight w:val="yellow"/>
              </w:rPr>
              <w:t>cho</w:t>
            </w:r>
            <w:proofErr w:type="spellEnd"/>
            <w:r w:rsidRPr="00322E23">
              <w:rPr>
                <w:color w:val="000000"/>
                <w:sz w:val="24"/>
                <w:szCs w:val="24"/>
                <w:highlight w:val="yellow"/>
              </w:rPr>
              <w:t xml:space="preserve"> </w:t>
            </w:r>
            <w:proofErr w:type="spellStart"/>
            <w:r w:rsidRPr="00322E23">
              <w:rPr>
                <w:color w:val="000000"/>
                <w:sz w:val="24"/>
                <w:szCs w:val="24"/>
                <w:highlight w:val="yellow"/>
              </w:rPr>
              <w:t>hoạt</w:t>
            </w:r>
            <w:proofErr w:type="spellEnd"/>
            <w:r w:rsidRPr="00322E23">
              <w:rPr>
                <w:color w:val="000000"/>
                <w:sz w:val="24"/>
                <w:szCs w:val="24"/>
                <w:highlight w:val="yellow"/>
              </w:rPr>
              <w:t xml:space="preserve"> </w:t>
            </w:r>
            <w:proofErr w:type="spellStart"/>
            <w:r w:rsidRPr="00322E23">
              <w:rPr>
                <w:color w:val="000000"/>
                <w:sz w:val="24"/>
                <w:szCs w:val="24"/>
                <w:highlight w:val="yellow"/>
              </w:rPr>
              <w:t>động</w:t>
            </w:r>
            <w:proofErr w:type="spellEnd"/>
            <w:r w:rsidRPr="00322E23">
              <w:rPr>
                <w:color w:val="000000"/>
                <w:sz w:val="24"/>
                <w:szCs w:val="24"/>
                <w:highlight w:val="yellow"/>
              </w:rPr>
              <w:t xml:space="preserve"> </w:t>
            </w:r>
            <w:proofErr w:type="spellStart"/>
            <w:r w:rsidRPr="00322E23">
              <w:rPr>
                <w:color w:val="000000"/>
                <w:sz w:val="24"/>
                <w:szCs w:val="24"/>
                <w:highlight w:val="yellow"/>
              </w:rPr>
              <w:t>bán</w:t>
            </w:r>
            <w:proofErr w:type="spellEnd"/>
            <w:r w:rsidRPr="00322E23">
              <w:rPr>
                <w:color w:val="000000"/>
                <w:sz w:val="24"/>
                <w:szCs w:val="24"/>
                <w:highlight w:val="yellow"/>
              </w:rPr>
              <w:t xml:space="preserve"> </w:t>
            </w:r>
            <w:proofErr w:type="spellStart"/>
            <w:r w:rsidRPr="00322E23">
              <w:rPr>
                <w:color w:val="000000"/>
                <w:sz w:val="24"/>
                <w:szCs w:val="24"/>
                <w:highlight w:val="yellow"/>
              </w:rPr>
              <w:t>hàng</w:t>
            </w:r>
            <w:proofErr w:type="spellEnd"/>
            <w:r w:rsidRPr="00322E23">
              <w:rPr>
                <w:color w:val="000000"/>
                <w:sz w:val="24"/>
                <w:szCs w:val="24"/>
                <w:highlight w:val="yellow"/>
              </w:rPr>
              <w:t xml:space="preserve"> đa cấp </w:t>
            </w:r>
            <w:proofErr w:type="spellStart"/>
            <w:r w:rsidRPr="00322E23">
              <w:rPr>
                <w:color w:val="000000"/>
                <w:sz w:val="24"/>
                <w:szCs w:val="24"/>
                <w:highlight w:val="yellow"/>
              </w:rPr>
              <w:t>của</w:t>
            </w:r>
            <w:proofErr w:type="spellEnd"/>
            <w:r w:rsidRPr="00322E23">
              <w:rPr>
                <w:color w:val="000000"/>
                <w:sz w:val="24"/>
                <w:szCs w:val="24"/>
                <w:highlight w:val="yellow"/>
              </w:rPr>
              <w:t xml:space="preserve"> doanh </w:t>
            </w:r>
            <w:proofErr w:type="spellStart"/>
            <w:r w:rsidRPr="00322E23">
              <w:rPr>
                <w:color w:val="000000"/>
                <w:sz w:val="24"/>
                <w:szCs w:val="24"/>
                <w:highlight w:val="yellow"/>
              </w:rPr>
              <w:t>nghiệp</w:t>
            </w:r>
            <w:proofErr w:type="spellEnd"/>
            <w:r w:rsidRPr="00322E23">
              <w:rPr>
                <w:color w:val="000000"/>
                <w:sz w:val="24"/>
                <w:szCs w:val="24"/>
                <w:highlight w:val="yellow"/>
              </w:rPr>
              <w:t xml:space="preserve">, </w:t>
            </w:r>
            <w:proofErr w:type="spellStart"/>
            <w:r w:rsidRPr="00322E23">
              <w:rPr>
                <w:color w:val="000000"/>
                <w:sz w:val="24"/>
                <w:szCs w:val="24"/>
                <w:highlight w:val="yellow"/>
              </w:rPr>
              <w:t>các</w:t>
            </w:r>
            <w:proofErr w:type="spellEnd"/>
            <w:r w:rsidRPr="00322E23">
              <w:rPr>
                <w:color w:val="000000"/>
                <w:sz w:val="24"/>
                <w:szCs w:val="24"/>
                <w:highlight w:val="yellow"/>
              </w:rPr>
              <w:t xml:space="preserve"> </w:t>
            </w:r>
            <w:proofErr w:type="spellStart"/>
            <w:r w:rsidRPr="00322E23">
              <w:rPr>
                <w:color w:val="000000"/>
                <w:sz w:val="24"/>
                <w:szCs w:val="24"/>
                <w:highlight w:val="yellow"/>
              </w:rPr>
              <w:t>tài</w:t>
            </w:r>
            <w:proofErr w:type="spellEnd"/>
            <w:r w:rsidRPr="00322E23">
              <w:rPr>
                <w:color w:val="000000"/>
                <w:sz w:val="24"/>
                <w:szCs w:val="24"/>
                <w:highlight w:val="yellow"/>
              </w:rPr>
              <w:t xml:space="preserve"> liệu </w:t>
            </w:r>
            <w:proofErr w:type="spellStart"/>
            <w:r w:rsidRPr="00322E23">
              <w:rPr>
                <w:color w:val="000000"/>
                <w:sz w:val="24"/>
                <w:szCs w:val="24"/>
                <w:highlight w:val="yellow"/>
              </w:rPr>
              <w:t>này</w:t>
            </w:r>
            <w:proofErr w:type="spellEnd"/>
            <w:r w:rsidRPr="00322E23">
              <w:rPr>
                <w:color w:val="000000"/>
                <w:sz w:val="24"/>
                <w:szCs w:val="24"/>
                <w:highlight w:val="yellow"/>
              </w:rPr>
              <w:t xml:space="preserve"> </w:t>
            </w:r>
            <w:proofErr w:type="spellStart"/>
            <w:r w:rsidRPr="00322E23">
              <w:rPr>
                <w:color w:val="000000"/>
                <w:sz w:val="24"/>
                <w:szCs w:val="24"/>
                <w:highlight w:val="yellow"/>
              </w:rPr>
              <w:t>phải</w:t>
            </w:r>
            <w:proofErr w:type="spellEnd"/>
            <w:r w:rsidRPr="00322E23">
              <w:rPr>
                <w:color w:val="000000"/>
                <w:sz w:val="24"/>
                <w:szCs w:val="24"/>
                <w:highlight w:val="yellow"/>
              </w:rPr>
              <w:t xml:space="preserve"> </w:t>
            </w:r>
            <w:proofErr w:type="spellStart"/>
            <w:r w:rsidRPr="00322E23">
              <w:rPr>
                <w:color w:val="000000"/>
                <w:sz w:val="24"/>
                <w:szCs w:val="24"/>
                <w:highlight w:val="yellow"/>
              </w:rPr>
              <w:t>đáp</w:t>
            </w:r>
            <w:proofErr w:type="spellEnd"/>
            <w:r w:rsidRPr="00322E23">
              <w:rPr>
                <w:color w:val="000000"/>
                <w:sz w:val="24"/>
                <w:szCs w:val="24"/>
                <w:highlight w:val="yellow"/>
              </w:rPr>
              <w:t xml:space="preserve"> </w:t>
            </w:r>
            <w:proofErr w:type="spellStart"/>
            <w:r w:rsidRPr="00322E23">
              <w:rPr>
                <w:color w:val="000000"/>
                <w:sz w:val="24"/>
                <w:szCs w:val="24"/>
                <w:highlight w:val="yellow"/>
              </w:rPr>
              <w:t>ứng</w:t>
            </w:r>
            <w:proofErr w:type="spellEnd"/>
            <w:r w:rsidRPr="00322E23">
              <w:rPr>
                <w:color w:val="000000"/>
                <w:sz w:val="24"/>
                <w:szCs w:val="24"/>
                <w:highlight w:val="yellow"/>
              </w:rPr>
              <w:t xml:space="preserve"> </w:t>
            </w:r>
            <w:proofErr w:type="spellStart"/>
            <w:r w:rsidRPr="00322E23">
              <w:rPr>
                <w:color w:val="000000"/>
                <w:sz w:val="24"/>
                <w:szCs w:val="24"/>
                <w:highlight w:val="yellow"/>
              </w:rPr>
              <w:t>yêu</w:t>
            </w:r>
            <w:proofErr w:type="spellEnd"/>
            <w:r w:rsidRPr="00322E23">
              <w:rPr>
                <w:color w:val="000000"/>
                <w:sz w:val="24"/>
                <w:szCs w:val="24"/>
                <w:highlight w:val="yellow"/>
              </w:rPr>
              <w:t xml:space="preserve"> cầu </w:t>
            </w:r>
            <w:proofErr w:type="spellStart"/>
            <w:r w:rsidRPr="00322E23">
              <w:rPr>
                <w:color w:val="000000"/>
                <w:sz w:val="24"/>
                <w:szCs w:val="24"/>
                <w:highlight w:val="yellow"/>
              </w:rPr>
              <w:t>tại</w:t>
            </w:r>
            <w:proofErr w:type="spellEnd"/>
            <w:r w:rsidRPr="00322E23">
              <w:rPr>
                <w:color w:val="000000"/>
                <w:sz w:val="24"/>
                <w:szCs w:val="24"/>
                <w:highlight w:val="yellow"/>
              </w:rPr>
              <w:t xml:space="preserve"> </w:t>
            </w:r>
            <w:proofErr w:type="spellStart"/>
            <w:r w:rsidRPr="00322E23">
              <w:rPr>
                <w:color w:val="000000"/>
                <w:sz w:val="24"/>
                <w:szCs w:val="24"/>
                <w:highlight w:val="yellow"/>
              </w:rPr>
              <w:t>Nghị</w:t>
            </w:r>
            <w:proofErr w:type="spellEnd"/>
            <w:r w:rsidRPr="00322E23">
              <w:rPr>
                <w:color w:val="000000"/>
                <w:sz w:val="24"/>
                <w:szCs w:val="24"/>
                <w:highlight w:val="yellow"/>
              </w:rPr>
              <w:t xml:space="preserve"> định</w:t>
            </w:r>
            <w:r w:rsidRPr="00322E23">
              <w:rPr>
                <w:color w:val="000000"/>
                <w:sz w:val="24"/>
                <w:szCs w:val="24"/>
                <w:highlight w:val="yellow"/>
                <w:lang w:val="vi-VN"/>
              </w:rPr>
              <w:t>.</w:t>
            </w:r>
          </w:p>
          <w:p w14:paraId="6C76A3CE"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này</w:t>
            </w:r>
            <w:proofErr w:type="spellEnd"/>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w:t>
            </w:r>
          </w:p>
          <w:p w14:paraId="1E771897"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từ</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9F70AFB"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756D2CE0" w14:textId="77777777" w:rsidR="000F51B6" w:rsidRPr="00322E23" w:rsidRDefault="000F51B6" w:rsidP="000F51B6">
            <w:pPr>
              <w:spacing w:before="60" w:after="60" w:line="300" w:lineRule="exact"/>
              <w:jc w:val="both"/>
              <w:rPr>
                <w:sz w:val="24"/>
                <w:szCs w:val="24"/>
              </w:rPr>
            </w:pPr>
            <w:r w:rsidRPr="00322E23">
              <w:rPr>
                <w:sz w:val="24"/>
                <w:szCs w:val="24"/>
              </w:rPr>
              <w:t>……………………………………………………………………………………....................................</w:t>
            </w:r>
          </w:p>
          <w:p w14:paraId="785F8A94"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Đáp</w:t>
            </w:r>
            <w:proofErr w:type="spellEnd"/>
            <w:r w:rsidRPr="00322E23">
              <w:rPr>
                <w:sz w:val="24"/>
                <w:szCs w:val="24"/>
              </w:rPr>
              <w:t xml:space="preserve"> </w:t>
            </w:r>
            <w:proofErr w:type="spellStart"/>
            <w:r w:rsidRPr="00322E23">
              <w:rPr>
                <w:sz w:val="24"/>
                <w:szCs w:val="24"/>
              </w:rPr>
              <w:t>ứng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sự</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4543DB0"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proofErr w:type="gramStart"/>
            <w:r w:rsidRPr="00322E23">
              <w:rPr>
                <w:sz w:val="24"/>
                <w:szCs w:val="24"/>
              </w:rPr>
              <w:t>):…</w:t>
            </w:r>
            <w:proofErr w:type="gramEnd"/>
            <w:r w:rsidRPr="00322E23">
              <w:rPr>
                <w:sz w:val="24"/>
                <w:szCs w:val="24"/>
              </w:rPr>
              <w:t>………………………………………………………………….</w:t>
            </w:r>
          </w:p>
          <w:p w14:paraId="2ECF4E66" w14:textId="77777777" w:rsidR="000F51B6" w:rsidRPr="00322E23" w:rsidRDefault="000F51B6" w:rsidP="000F51B6">
            <w:pPr>
              <w:spacing w:before="60" w:after="60" w:line="300" w:lineRule="exact"/>
              <w:jc w:val="both"/>
              <w:rPr>
                <w:sz w:val="24"/>
                <w:szCs w:val="24"/>
              </w:rPr>
            </w:pPr>
            <w:r w:rsidRPr="00322E23">
              <w:rPr>
                <w:sz w:val="24"/>
                <w:szCs w:val="24"/>
              </w:rPr>
              <w:t>……………………………………………………………………………………………………………</w:t>
            </w:r>
          </w:p>
          <w:p w14:paraId="61FF6124" w14:textId="77777777" w:rsidR="000F51B6" w:rsidRPr="00322E23" w:rsidRDefault="000F51B6" w:rsidP="000F51B6">
            <w:pPr>
              <w:autoSpaceDE w:val="0"/>
              <w:autoSpaceDN w:val="0"/>
              <w:adjustRightInd w:val="0"/>
              <w:spacing w:before="200"/>
              <w:jc w:val="both"/>
              <w:rPr>
                <w:sz w:val="24"/>
                <w:szCs w:val="24"/>
              </w:rPr>
            </w:pPr>
            <w:r w:rsidRPr="00322E23">
              <w:rPr>
                <w:sz w:val="24"/>
                <w:szCs w:val="24"/>
              </w:rPr>
              <w:t>……………………………………………………………………………………………………………</w:t>
            </w:r>
          </w:p>
        </w:tc>
      </w:tr>
      <w:tr w:rsidR="000F51B6" w:rsidRPr="00322E23" w14:paraId="21DD2FCC" w14:textId="77777777" w:rsidTr="007C5550">
        <w:tc>
          <w:tcPr>
            <w:tcW w:w="5000" w:type="pct"/>
            <w:gridSpan w:val="2"/>
          </w:tcPr>
          <w:p w14:paraId="02556A57" w14:textId="77777777" w:rsidR="000F51B6" w:rsidRPr="00322E23" w:rsidRDefault="000F51B6" w:rsidP="000F51B6">
            <w:pPr>
              <w:spacing w:before="60" w:after="60" w:line="300" w:lineRule="exact"/>
              <w:jc w:val="both"/>
              <w:rPr>
                <w:sz w:val="24"/>
                <w:szCs w:val="24"/>
              </w:rPr>
            </w:pPr>
            <w:r w:rsidRPr="00322E23">
              <w:rPr>
                <w:b/>
                <w:sz w:val="24"/>
                <w:szCs w:val="24"/>
              </w:rPr>
              <w:t xml:space="preserve">11. </w:t>
            </w:r>
            <w:proofErr w:type="spellStart"/>
            <w:r w:rsidRPr="00322E23">
              <w:rPr>
                <w:b/>
                <w:sz w:val="24"/>
                <w:szCs w:val="24"/>
              </w:rPr>
              <w:t>Kết</w:t>
            </w:r>
            <w:proofErr w:type="spellEnd"/>
            <w:r w:rsidRPr="00322E23">
              <w:rPr>
                <w:b/>
                <w:sz w:val="24"/>
                <w:szCs w:val="24"/>
              </w:rPr>
              <w:t xml:space="preserve"> quả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r>
      <w:tr w:rsidR="000F51B6" w:rsidRPr="00322E23" w14:paraId="485BFDE4" w14:textId="77777777" w:rsidTr="007C5550">
        <w:tc>
          <w:tcPr>
            <w:tcW w:w="1071" w:type="pct"/>
          </w:tcPr>
          <w:p w14:paraId="3D7F74B0"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gì</w:t>
            </w:r>
            <w:proofErr w:type="spellEnd"/>
            <w:r w:rsidRPr="00322E23">
              <w:rPr>
                <w:sz w:val="24"/>
                <w:szCs w:val="24"/>
              </w:rPr>
              <w:t>?</w:t>
            </w:r>
          </w:p>
        </w:tc>
        <w:tc>
          <w:tcPr>
            <w:tcW w:w="3929" w:type="pct"/>
          </w:tcPr>
          <w:p w14:paraId="5DAC4AAB"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phép</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5B96DF2"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5BB9F01"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9CFA4C8"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chỉ</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DF16812"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Thẻ</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51324518"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Quyết</w:t>
            </w:r>
            <w:proofErr w:type="spellEnd"/>
            <w:r w:rsidRPr="00322E23">
              <w:rPr>
                <w:sz w:val="24"/>
                <w:szCs w:val="24"/>
              </w:rPr>
              <w:t xml:space="preserve"> định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091794C"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Văn</w:t>
            </w:r>
            <w:proofErr w:type="spellEnd"/>
            <w:r w:rsidRPr="00322E23">
              <w:rPr>
                <w:sz w:val="24"/>
                <w:szCs w:val="24"/>
              </w:rPr>
              <w:t xml:space="preserve"> bản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w:t>
            </w:r>
            <w:proofErr w:type="spellStart"/>
            <w:r w:rsidRPr="00322E23">
              <w:rPr>
                <w:sz w:val="24"/>
                <w:szCs w:val="24"/>
              </w:rPr>
              <w:t>chấp</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7E70857"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Loại</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3537C022" w14:textId="77777777" w:rsidR="000F51B6" w:rsidRPr="00322E23" w:rsidRDefault="000F51B6" w:rsidP="000F51B6">
            <w:pPr>
              <w:spacing w:before="60" w:after="60" w:line="300" w:lineRule="exact"/>
              <w:jc w:val="both"/>
              <w:rPr>
                <w:sz w:val="24"/>
                <w:szCs w:val="24"/>
              </w:rPr>
            </w:pPr>
            <w:r w:rsidRPr="00322E23">
              <w:rPr>
                <w:sz w:val="24"/>
                <w:szCs w:val="24"/>
              </w:rPr>
              <w:t>……………………………………………………………………………………………………………</w:t>
            </w:r>
          </w:p>
          <w:p w14:paraId="36D2999D" w14:textId="77777777" w:rsidR="000F51B6" w:rsidRPr="00322E23" w:rsidRDefault="000F51B6" w:rsidP="000F51B6">
            <w:pPr>
              <w:spacing w:before="60" w:after="60" w:line="300" w:lineRule="exact"/>
              <w:jc w:val="both"/>
              <w:rPr>
                <w:sz w:val="24"/>
                <w:szCs w:val="24"/>
              </w:rPr>
            </w:pP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Bản </w:t>
            </w:r>
            <w:proofErr w:type="spellStart"/>
            <w:r w:rsidRPr="00322E23">
              <w:rPr>
                <w:sz w:val="24"/>
                <w:szCs w:val="24"/>
              </w:rPr>
              <w:t>giấy</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Bản điện </w:t>
            </w:r>
            <w:proofErr w:type="spellStart"/>
            <w:r w:rsidRPr="00322E23">
              <w:rPr>
                <w:sz w:val="24"/>
                <w:szCs w:val="24"/>
              </w:rPr>
              <w:t>tử</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tc>
      </w:tr>
      <w:tr w:rsidR="000F51B6" w:rsidRPr="00322E23" w14:paraId="240FEC3E" w14:textId="77777777" w:rsidTr="007C5550">
        <w:tc>
          <w:tcPr>
            <w:tcW w:w="1071" w:type="pct"/>
          </w:tcPr>
          <w:p w14:paraId="0C27F636"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hóa</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 </w:t>
            </w:r>
          </w:p>
        </w:tc>
        <w:tc>
          <w:tcPr>
            <w:tcW w:w="3929" w:type="pct"/>
          </w:tcPr>
          <w:p w14:paraId="741D3C0C"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0958EAC"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w:t>
            </w:r>
            <w:proofErr w:type="gramStart"/>
            <w:r w:rsidRPr="00322E23">
              <w:rPr>
                <w:sz w:val="24"/>
                <w:szCs w:val="24"/>
              </w:rPr>
              <w:t>do:…</w:t>
            </w:r>
            <w:proofErr w:type="gramEnd"/>
            <w:r w:rsidRPr="00322E23">
              <w:rPr>
                <w:sz w:val="24"/>
                <w:szCs w:val="24"/>
              </w:rPr>
              <w:t>…………………………………………………………………………………………………..</w:t>
            </w:r>
          </w:p>
          <w:p w14:paraId="248F2F22"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5A126698" w14:textId="77777777" w:rsidTr="007C5550">
        <w:tc>
          <w:tcPr>
            <w:tcW w:w="1071" w:type="pct"/>
          </w:tcPr>
          <w:p w14:paraId="11E6C58B" w14:textId="77777777" w:rsidR="000F51B6" w:rsidRPr="00322E23" w:rsidRDefault="000F51B6" w:rsidP="000F51B6">
            <w:pPr>
              <w:spacing w:before="60" w:after="60" w:line="300" w:lineRule="exact"/>
              <w:jc w:val="both"/>
              <w:rPr>
                <w:sz w:val="24"/>
                <w:szCs w:val="24"/>
              </w:rPr>
            </w:pPr>
            <w:r w:rsidRPr="00322E23">
              <w:rPr>
                <w:sz w:val="24"/>
                <w:szCs w:val="24"/>
              </w:rPr>
              <w:t xml:space="preserve">c)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trị</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
        </w:tc>
        <w:tc>
          <w:tcPr>
            <w:tcW w:w="3929" w:type="pct"/>
          </w:tcPr>
          <w:p w14:paraId="5D350FC1"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7AA4A09"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5 </w:t>
            </w:r>
            <w:proofErr w:type="spellStart"/>
            <w:r w:rsidRPr="00322E23">
              <w:rPr>
                <w:sz w:val="24"/>
                <w:szCs w:val="24"/>
              </w:rPr>
              <w:t>năm</w:t>
            </w:r>
            <w:proofErr w:type="spellEnd"/>
          </w:p>
          <w:p w14:paraId="3AE71CD4"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Không,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gramStart"/>
            <w:r w:rsidRPr="00322E23">
              <w:rPr>
                <w:sz w:val="24"/>
                <w:szCs w:val="24"/>
              </w:rPr>
              <w:t>do:…</w:t>
            </w:r>
            <w:proofErr w:type="gramEnd"/>
            <w:r w:rsidRPr="00322E23">
              <w:rPr>
                <w:sz w:val="24"/>
                <w:szCs w:val="24"/>
              </w:rPr>
              <w:t>………………………………………………………………………….</w:t>
            </w:r>
          </w:p>
          <w:p w14:paraId="4F49B786"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7A7027E3" w14:textId="77777777" w:rsidTr="007C5550">
        <w:trPr>
          <w:trHeight w:val="1349"/>
        </w:trPr>
        <w:tc>
          <w:tcPr>
            <w:tcW w:w="1071" w:type="pct"/>
          </w:tcPr>
          <w:p w14:paraId="0EF6CA09" w14:textId="77777777" w:rsidR="000F51B6" w:rsidRPr="00322E23" w:rsidRDefault="000F51B6" w:rsidP="000F51B6">
            <w:pPr>
              <w:spacing w:before="60" w:after="60" w:line="300" w:lineRule="exact"/>
              <w:jc w:val="both"/>
              <w:rPr>
                <w:sz w:val="24"/>
                <w:szCs w:val="24"/>
              </w:rPr>
            </w:pPr>
            <w:r w:rsidRPr="00322E23">
              <w:rPr>
                <w:sz w:val="24"/>
                <w:szCs w:val="24"/>
              </w:rPr>
              <w:t xml:space="preserve">d)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w:t>
            </w:r>
          </w:p>
        </w:tc>
        <w:tc>
          <w:tcPr>
            <w:tcW w:w="3929" w:type="pct"/>
          </w:tcPr>
          <w:p w14:paraId="2CB17591" w14:textId="77777777" w:rsidR="000F51B6" w:rsidRPr="00322E23" w:rsidRDefault="000F51B6" w:rsidP="000F51B6">
            <w:pPr>
              <w:spacing w:before="60" w:after="60" w:line="300" w:lineRule="exact"/>
              <w:jc w:val="both"/>
              <w:rPr>
                <w:sz w:val="24"/>
                <w:szCs w:val="24"/>
              </w:rPr>
            </w:pP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EF7FB4B"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cấp </w:t>
            </w:r>
            <w:proofErr w:type="spellStart"/>
            <w:r w:rsidRPr="00322E23">
              <w:rPr>
                <w:sz w:val="24"/>
                <w:szCs w:val="24"/>
              </w:rPr>
              <w:t>phép</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p>
        </w:tc>
      </w:tr>
      <w:tr w:rsidR="000F51B6" w:rsidRPr="00322E23" w14:paraId="7B4B2048" w14:textId="77777777" w:rsidTr="007C5550">
        <w:tc>
          <w:tcPr>
            <w:tcW w:w="5000" w:type="pct"/>
            <w:gridSpan w:val="2"/>
          </w:tcPr>
          <w:p w14:paraId="3BB71FC8" w14:textId="77777777" w:rsidR="000F51B6" w:rsidRPr="00322E23" w:rsidRDefault="000F51B6" w:rsidP="000F51B6">
            <w:pPr>
              <w:spacing w:before="60" w:after="60" w:line="300" w:lineRule="exact"/>
              <w:jc w:val="both"/>
              <w:rPr>
                <w:sz w:val="24"/>
                <w:szCs w:val="24"/>
              </w:rPr>
            </w:pPr>
            <w:r w:rsidRPr="00322E23">
              <w:rPr>
                <w:b/>
                <w:sz w:val="24"/>
                <w:szCs w:val="24"/>
              </w:rPr>
              <w:t>IV. THÔNG TIN LIÊN HỆ</w:t>
            </w:r>
          </w:p>
        </w:tc>
      </w:tr>
      <w:tr w:rsidR="000F51B6" w:rsidRPr="00322E23" w14:paraId="6CACED4C" w14:textId="77777777" w:rsidTr="007C5550">
        <w:tc>
          <w:tcPr>
            <w:tcW w:w="5000" w:type="pct"/>
            <w:gridSpan w:val="2"/>
          </w:tcPr>
          <w:p w14:paraId="0C226830" w14:textId="77777777" w:rsidR="000F51B6" w:rsidRPr="00322E23" w:rsidRDefault="000F51B6" w:rsidP="000F51B6">
            <w:pPr>
              <w:tabs>
                <w:tab w:val="right" w:pos="3012"/>
              </w:tabs>
              <w:spacing w:before="60" w:after="60" w:line="300" w:lineRule="exact"/>
              <w:jc w:val="both"/>
              <w:rPr>
                <w:sz w:val="24"/>
                <w:szCs w:val="24"/>
              </w:rPr>
            </w:pPr>
            <w:proofErr w:type="spellStart"/>
            <w:r w:rsidRPr="00322E23">
              <w:rPr>
                <w:sz w:val="24"/>
                <w:szCs w:val="24"/>
              </w:rPr>
              <w:t>Họ</w:t>
            </w:r>
            <w:proofErr w:type="spellEnd"/>
            <w:r w:rsidRPr="00322E23">
              <w:rPr>
                <w:sz w:val="24"/>
                <w:szCs w:val="24"/>
              </w:rPr>
              <w:t xml:space="preserve"> và </w:t>
            </w:r>
            <w:proofErr w:type="spellStart"/>
            <w:r w:rsidRPr="00322E23">
              <w:rPr>
                <w:sz w:val="24"/>
                <w:szCs w:val="24"/>
              </w:rPr>
              <w:t>tên</w:t>
            </w:r>
            <w:proofErr w:type="spellEnd"/>
            <w:r w:rsidRPr="00322E23">
              <w:rPr>
                <w:sz w:val="24"/>
                <w:szCs w:val="24"/>
              </w:rPr>
              <w:t xml:space="preserve"> người </w:t>
            </w:r>
            <w:proofErr w:type="spellStart"/>
            <w:r w:rsidRPr="00322E23">
              <w:rPr>
                <w:sz w:val="24"/>
                <w:szCs w:val="24"/>
              </w:rPr>
              <w:t>điền</w:t>
            </w:r>
            <w:proofErr w:type="spellEnd"/>
            <w:r w:rsidRPr="00322E23">
              <w:rPr>
                <w:sz w:val="24"/>
                <w:szCs w:val="24"/>
              </w:rPr>
              <w:t xml:space="preserve">: Nguyễn Phương </w:t>
            </w:r>
            <w:proofErr w:type="spellStart"/>
            <w:r w:rsidRPr="00322E23">
              <w:rPr>
                <w:sz w:val="24"/>
                <w:szCs w:val="24"/>
              </w:rPr>
              <w:t>Trà</w:t>
            </w:r>
            <w:proofErr w:type="spellEnd"/>
            <w:r w:rsidRPr="00322E23">
              <w:rPr>
                <w:sz w:val="24"/>
                <w:szCs w:val="24"/>
              </w:rPr>
              <w:t xml:space="preserve"> </w:t>
            </w:r>
            <w:proofErr w:type="gramStart"/>
            <w:r w:rsidRPr="00322E23">
              <w:rPr>
                <w:sz w:val="24"/>
                <w:szCs w:val="24"/>
              </w:rPr>
              <w:t>My</w:t>
            </w:r>
            <w:proofErr w:type="gramEnd"/>
          </w:p>
          <w:p w14:paraId="1F03C0FF" w14:textId="77777777" w:rsidR="000F51B6" w:rsidRPr="00322E23" w:rsidRDefault="000F51B6" w:rsidP="000F51B6">
            <w:pPr>
              <w:tabs>
                <w:tab w:val="right" w:pos="3012"/>
              </w:tabs>
              <w:spacing w:before="60" w:after="60" w:line="300" w:lineRule="exact"/>
              <w:jc w:val="both"/>
              <w:rPr>
                <w:sz w:val="24"/>
                <w:szCs w:val="24"/>
              </w:rPr>
            </w:pPr>
            <w:proofErr w:type="spellStart"/>
            <w:r w:rsidRPr="00322E23">
              <w:rPr>
                <w:sz w:val="24"/>
                <w:szCs w:val="24"/>
              </w:rPr>
              <w:t>Điện</w:t>
            </w:r>
            <w:proofErr w:type="spellEnd"/>
            <w:r w:rsidRPr="00322E23">
              <w:rPr>
                <w:sz w:val="24"/>
                <w:szCs w:val="24"/>
              </w:rPr>
              <w:t xml:space="preserve"> </w:t>
            </w:r>
            <w:proofErr w:type="spellStart"/>
            <w:r w:rsidRPr="00322E23">
              <w:rPr>
                <w:sz w:val="24"/>
                <w:szCs w:val="24"/>
              </w:rPr>
              <w:t>thoại</w:t>
            </w:r>
            <w:proofErr w:type="spellEnd"/>
            <w:r w:rsidRPr="00322E23">
              <w:rPr>
                <w:sz w:val="24"/>
                <w:szCs w:val="24"/>
              </w:rPr>
              <w:t xml:space="preserve"> </w:t>
            </w:r>
            <w:proofErr w:type="spellStart"/>
            <w:r w:rsidRPr="00322E23">
              <w:rPr>
                <w:sz w:val="24"/>
                <w:szCs w:val="24"/>
              </w:rPr>
              <w:t>cố</w:t>
            </w:r>
            <w:proofErr w:type="spellEnd"/>
            <w:r w:rsidRPr="00322E23">
              <w:rPr>
                <w:sz w:val="24"/>
                <w:szCs w:val="24"/>
              </w:rPr>
              <w:t xml:space="preserve"> định: 024.22205015...…; Di động:0935998986</w:t>
            </w:r>
          </w:p>
          <w:p w14:paraId="6E0FBC05" w14:textId="77777777" w:rsidR="000F51B6" w:rsidRPr="00322E23" w:rsidRDefault="000F51B6" w:rsidP="000F51B6">
            <w:pPr>
              <w:spacing w:before="60" w:after="60"/>
              <w:jc w:val="both"/>
              <w:rPr>
                <w:sz w:val="24"/>
                <w:szCs w:val="24"/>
              </w:rPr>
            </w:pPr>
            <w:proofErr w:type="gramStart"/>
            <w:r w:rsidRPr="00322E23">
              <w:rPr>
                <w:sz w:val="24"/>
                <w:szCs w:val="24"/>
              </w:rPr>
              <w:t>E-mail:…</w:t>
            </w:r>
            <w:proofErr w:type="gramEnd"/>
            <w:r w:rsidRPr="00322E23">
              <w:rPr>
                <w:sz w:val="24"/>
                <w:szCs w:val="24"/>
              </w:rPr>
              <w:t>.……………………………………………………………………………..…………………………………………….......</w:t>
            </w:r>
          </w:p>
        </w:tc>
      </w:tr>
    </w:tbl>
    <w:p w14:paraId="69EDD091" w14:textId="697BB9DA" w:rsidR="00AC0B3C" w:rsidRDefault="00AC0B3C" w:rsidP="000F51B6">
      <w:pPr>
        <w:jc w:val="both"/>
      </w:pPr>
    </w:p>
    <w:p w14:paraId="4A95E259" w14:textId="73194E5D" w:rsidR="000F51B6" w:rsidRDefault="000F51B6" w:rsidP="000F51B6">
      <w:pPr>
        <w:jc w:val="both"/>
      </w:pPr>
    </w:p>
    <w:p w14:paraId="27A76141" w14:textId="36B92B10" w:rsidR="000F51B6" w:rsidRPr="00631598" w:rsidRDefault="000F51B6" w:rsidP="000F51B6">
      <w:pPr>
        <w:spacing w:before="120" w:line="264" w:lineRule="auto"/>
        <w:ind w:firstLine="720"/>
        <w:jc w:val="both"/>
        <w:rPr>
          <w:sz w:val="24"/>
          <w:szCs w:val="24"/>
        </w:rPr>
      </w:pPr>
      <w:r>
        <w:rPr>
          <w:b/>
          <w:sz w:val="24"/>
          <w:szCs w:val="24"/>
        </w:rPr>
        <w:t>THỦ TỤC HÀNH CHÍNH 4</w:t>
      </w:r>
      <w:r w:rsidRPr="00631598">
        <w:rPr>
          <w:sz w:val="24"/>
          <w:szCs w:val="24"/>
        </w:rPr>
        <w:t>:</w:t>
      </w:r>
      <w:r>
        <w:rPr>
          <w:sz w:val="24"/>
          <w:szCs w:val="24"/>
        </w:rPr>
        <w:t xml:space="preserve"> </w:t>
      </w:r>
      <w:proofErr w:type="spellStart"/>
      <w:r>
        <w:rPr>
          <w:sz w:val="24"/>
          <w:szCs w:val="24"/>
        </w:rPr>
        <w:t>Thủ</w:t>
      </w:r>
      <w:proofErr w:type="spellEnd"/>
      <w:r>
        <w:rPr>
          <w:sz w:val="24"/>
          <w:szCs w:val="24"/>
        </w:rPr>
        <w:t xml:space="preserve"> </w:t>
      </w:r>
      <w:proofErr w:type="spellStart"/>
      <w:r>
        <w:rPr>
          <w:sz w:val="24"/>
          <w:szCs w:val="24"/>
        </w:rPr>
        <w:t>tục</w:t>
      </w:r>
      <w:proofErr w:type="spellEnd"/>
      <w:r>
        <w:rPr>
          <w:sz w:val="24"/>
          <w:szCs w:val="24"/>
        </w:rPr>
        <w:t xml:space="preserve"> cấp </w:t>
      </w:r>
      <w:proofErr w:type="spellStart"/>
      <w:r>
        <w:rPr>
          <w:sz w:val="24"/>
          <w:szCs w:val="24"/>
        </w:rPr>
        <w:t>lại</w:t>
      </w:r>
      <w:proofErr w:type="spellEnd"/>
      <w:r>
        <w:rPr>
          <w:sz w:val="24"/>
          <w:szCs w:val="24"/>
        </w:rPr>
        <w:t xml:space="preserve"> </w:t>
      </w:r>
      <w:proofErr w:type="spellStart"/>
      <w:r>
        <w:rPr>
          <w:sz w:val="24"/>
          <w:szCs w:val="24"/>
        </w:rPr>
        <w:t>giấy</w:t>
      </w:r>
      <w:proofErr w:type="spellEnd"/>
      <w:r>
        <w:rPr>
          <w:sz w:val="24"/>
          <w:szCs w:val="24"/>
        </w:rPr>
        <w:t xml:space="preserve"> </w:t>
      </w:r>
      <w:proofErr w:type="spellStart"/>
      <w:r>
        <w:rPr>
          <w:sz w:val="24"/>
          <w:szCs w:val="24"/>
        </w:rPr>
        <w:t>chứng</w:t>
      </w:r>
      <w:proofErr w:type="spellEnd"/>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đăng</w:t>
      </w:r>
      <w:proofErr w:type="spellEnd"/>
      <w:r>
        <w:rPr>
          <w:sz w:val="24"/>
          <w:szCs w:val="24"/>
        </w:rPr>
        <w:t xml:space="preserve"> </w:t>
      </w:r>
      <w:proofErr w:type="spellStart"/>
      <w:r>
        <w:rPr>
          <w:sz w:val="24"/>
          <w:szCs w:val="24"/>
        </w:rPr>
        <w:t>ký</w:t>
      </w:r>
      <w:proofErr w:type="spellEnd"/>
      <w:r>
        <w:rPr>
          <w:sz w:val="24"/>
          <w:szCs w:val="24"/>
        </w:rPr>
        <w:t xml:space="preserve"> </w:t>
      </w:r>
      <w:proofErr w:type="spellStart"/>
      <w:r>
        <w:rPr>
          <w:sz w:val="24"/>
          <w:szCs w:val="24"/>
        </w:rPr>
        <w:t>hoạt</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hàng</w:t>
      </w:r>
      <w:proofErr w:type="spellEnd"/>
      <w:r>
        <w:rPr>
          <w:sz w:val="24"/>
          <w:szCs w:val="24"/>
        </w:rPr>
        <w:t xml:space="preserve"> đa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10773"/>
      </w:tblGrid>
      <w:tr w:rsidR="000F51B6" w:rsidRPr="00322E23" w14:paraId="388E1FB6" w14:textId="77777777" w:rsidTr="00591E72">
        <w:trPr>
          <w:trHeight w:val="766"/>
        </w:trPr>
        <w:tc>
          <w:tcPr>
            <w:tcW w:w="1071" w:type="pct"/>
            <w:vMerge w:val="restart"/>
          </w:tcPr>
          <w:p w14:paraId="5B4AC9BC" w14:textId="77777777" w:rsidR="000F51B6" w:rsidRPr="00322E23" w:rsidRDefault="000F51B6" w:rsidP="000F51B6">
            <w:pPr>
              <w:spacing w:before="60" w:after="60"/>
              <w:jc w:val="both"/>
              <w:rPr>
                <w:b/>
                <w:sz w:val="24"/>
                <w:szCs w:val="24"/>
              </w:rPr>
            </w:pPr>
            <w:r w:rsidRPr="00322E23">
              <w:rPr>
                <w:b/>
                <w:sz w:val="24"/>
                <w:szCs w:val="24"/>
              </w:rPr>
              <w:t>I. CĂN CỨ PHÁP LÝ</w:t>
            </w:r>
          </w:p>
          <w:p w14:paraId="5F2A2A4E" w14:textId="77777777" w:rsidR="000F51B6" w:rsidRPr="00322E23" w:rsidRDefault="000F51B6" w:rsidP="000F51B6">
            <w:pPr>
              <w:spacing w:before="60" w:after="60"/>
              <w:jc w:val="both"/>
              <w:rPr>
                <w:i/>
                <w:sz w:val="24"/>
                <w:szCs w:val="24"/>
              </w:rPr>
            </w:pPr>
            <w:r w:rsidRPr="00322E23">
              <w:rPr>
                <w:i/>
                <w:sz w:val="24"/>
                <w:szCs w:val="24"/>
              </w:rPr>
              <w:t>(</w:t>
            </w:r>
            <w:proofErr w:type="spellStart"/>
            <w:r w:rsidRPr="00322E23">
              <w:rPr>
                <w:i/>
                <w:sz w:val="24"/>
                <w:szCs w:val="24"/>
              </w:rPr>
              <w:t>Nêu</w:t>
            </w:r>
            <w:proofErr w:type="spellEnd"/>
            <w:r w:rsidRPr="00322E23">
              <w:rPr>
                <w:i/>
                <w:sz w:val="24"/>
                <w:szCs w:val="24"/>
              </w:rPr>
              <w:t xml:space="preserve"> </w:t>
            </w:r>
            <w:proofErr w:type="spellStart"/>
            <w:r w:rsidRPr="00322E23">
              <w:rPr>
                <w:i/>
                <w:sz w:val="24"/>
                <w:szCs w:val="24"/>
              </w:rPr>
              <w:t>rõ</w:t>
            </w:r>
            <w:proofErr w:type="spellEnd"/>
            <w:r w:rsidRPr="00322E23">
              <w:rPr>
                <w:i/>
                <w:sz w:val="24"/>
                <w:szCs w:val="24"/>
              </w:rPr>
              <w:t xml:space="preserve"> </w:t>
            </w:r>
            <w:proofErr w:type="spellStart"/>
            <w:r w:rsidRPr="00322E23">
              <w:rPr>
                <w:i/>
                <w:sz w:val="24"/>
                <w:szCs w:val="24"/>
              </w:rPr>
              <w:t>điều</w:t>
            </w:r>
            <w:proofErr w:type="spellEnd"/>
            <w:r w:rsidRPr="00322E23">
              <w:rPr>
                <w:i/>
                <w:sz w:val="24"/>
                <w:szCs w:val="24"/>
              </w:rPr>
              <w:t xml:space="preserve">, </w:t>
            </w:r>
            <w:proofErr w:type="spellStart"/>
            <w:r w:rsidRPr="00322E23">
              <w:rPr>
                <w:i/>
                <w:sz w:val="24"/>
                <w:szCs w:val="24"/>
              </w:rPr>
              <w:t>khoản</w:t>
            </w:r>
            <w:proofErr w:type="spellEnd"/>
            <w:r w:rsidRPr="00322E23">
              <w:rPr>
                <w:i/>
                <w:sz w:val="24"/>
                <w:szCs w:val="24"/>
              </w:rPr>
              <w:t xml:space="preserve">, </w:t>
            </w:r>
            <w:proofErr w:type="spellStart"/>
            <w:r w:rsidRPr="00322E23">
              <w:rPr>
                <w:i/>
                <w:sz w:val="24"/>
                <w:szCs w:val="24"/>
              </w:rPr>
              <w:t>điểm</w:t>
            </w:r>
            <w:proofErr w:type="spellEnd"/>
            <w:r w:rsidRPr="00322E23">
              <w:rPr>
                <w:i/>
                <w:sz w:val="24"/>
                <w:szCs w:val="24"/>
              </w:rPr>
              <w:t xml:space="preserve"> và </w:t>
            </w:r>
            <w:proofErr w:type="spellStart"/>
            <w:r w:rsidRPr="00322E23">
              <w:rPr>
                <w:i/>
                <w:sz w:val="24"/>
                <w:szCs w:val="24"/>
              </w:rPr>
              <w:t>tên</w:t>
            </w:r>
            <w:proofErr w:type="spellEnd"/>
            <w:r w:rsidRPr="00322E23">
              <w:rPr>
                <w:i/>
                <w:sz w:val="24"/>
                <w:szCs w:val="24"/>
              </w:rPr>
              <w:t xml:space="preserve"> </w:t>
            </w:r>
            <w:proofErr w:type="spellStart"/>
            <w:r w:rsidRPr="00322E23">
              <w:rPr>
                <w:i/>
                <w:sz w:val="24"/>
                <w:szCs w:val="24"/>
              </w:rPr>
              <w:t>văn</w:t>
            </w:r>
            <w:proofErr w:type="spellEnd"/>
            <w:r w:rsidRPr="00322E23">
              <w:rPr>
                <w:i/>
                <w:sz w:val="24"/>
                <w:szCs w:val="24"/>
              </w:rPr>
              <w:t xml:space="preserve"> bản </w:t>
            </w:r>
            <w:proofErr w:type="spellStart"/>
            <w:r w:rsidRPr="00322E23">
              <w:rPr>
                <w:i/>
                <w:sz w:val="24"/>
                <w:szCs w:val="24"/>
              </w:rPr>
              <w:t>quy</w:t>
            </w:r>
            <w:proofErr w:type="spellEnd"/>
            <w:r w:rsidRPr="00322E23">
              <w:rPr>
                <w:i/>
                <w:sz w:val="24"/>
                <w:szCs w:val="24"/>
              </w:rPr>
              <w:t xml:space="preserve"> định)</w:t>
            </w:r>
          </w:p>
        </w:tc>
        <w:tc>
          <w:tcPr>
            <w:tcW w:w="3929" w:type="pct"/>
          </w:tcPr>
          <w:p w14:paraId="6FA5D996" w14:textId="77777777" w:rsidR="000F51B6" w:rsidRPr="00322E23" w:rsidRDefault="000F51B6" w:rsidP="000F51B6">
            <w:pPr>
              <w:spacing w:before="120" w:line="264" w:lineRule="auto"/>
              <w:ind w:firstLine="720"/>
              <w:jc w:val="both"/>
              <w:rPr>
                <w:sz w:val="24"/>
                <w:szCs w:val="24"/>
              </w:rPr>
            </w:pPr>
            <w:r w:rsidRPr="00322E23">
              <w:rPr>
                <w:sz w:val="24"/>
                <w:szCs w:val="24"/>
              </w:rPr>
              <w:t xml:space="preserve">Chương 2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w:t>
            </w:r>
          </w:p>
          <w:p w14:paraId="489934DF" w14:textId="77777777" w:rsidR="000F51B6" w:rsidRPr="00322E23" w:rsidRDefault="000F51B6" w:rsidP="000F51B6">
            <w:pPr>
              <w:spacing w:before="60" w:after="60"/>
              <w:ind w:left="720"/>
              <w:jc w:val="both"/>
              <w:rPr>
                <w:sz w:val="24"/>
                <w:szCs w:val="24"/>
              </w:rPr>
            </w:pPr>
          </w:p>
        </w:tc>
      </w:tr>
      <w:tr w:rsidR="000F51B6" w:rsidRPr="00322E23" w14:paraId="522E1F1F" w14:textId="77777777" w:rsidTr="00591E72">
        <w:trPr>
          <w:trHeight w:val="474"/>
        </w:trPr>
        <w:tc>
          <w:tcPr>
            <w:tcW w:w="1071" w:type="pct"/>
            <w:vMerge/>
          </w:tcPr>
          <w:p w14:paraId="3F6354A5" w14:textId="77777777" w:rsidR="000F51B6" w:rsidRPr="00322E23" w:rsidRDefault="000F51B6" w:rsidP="000F51B6">
            <w:pPr>
              <w:spacing w:before="60" w:after="60" w:line="300" w:lineRule="exact"/>
              <w:jc w:val="both"/>
              <w:rPr>
                <w:b/>
                <w:sz w:val="24"/>
                <w:szCs w:val="24"/>
              </w:rPr>
            </w:pPr>
          </w:p>
        </w:tc>
        <w:tc>
          <w:tcPr>
            <w:tcW w:w="3929" w:type="pct"/>
          </w:tcPr>
          <w:p w14:paraId="60B31B60" w14:textId="77777777" w:rsidR="000F51B6" w:rsidRPr="00322E23" w:rsidRDefault="000F51B6" w:rsidP="000F51B6">
            <w:pPr>
              <w:spacing w:before="60" w:after="60" w:line="300" w:lineRule="exact"/>
              <w:jc w:val="both"/>
              <w:rPr>
                <w:sz w:val="24"/>
                <w:szCs w:val="24"/>
              </w:rPr>
            </w:pPr>
            <w:proofErr w:type="spellStart"/>
            <w:r>
              <w:rPr>
                <w:sz w:val="24"/>
                <w:szCs w:val="24"/>
              </w:rPr>
              <w:t>Điều</w:t>
            </w:r>
            <w:proofErr w:type="spellEnd"/>
            <w:r>
              <w:rPr>
                <w:sz w:val="24"/>
                <w:szCs w:val="24"/>
              </w:rPr>
              <w:t xml:space="preserve"> 13</w:t>
            </w:r>
          </w:p>
        </w:tc>
      </w:tr>
      <w:tr w:rsidR="000F51B6" w:rsidRPr="00322E23" w14:paraId="7C4492B0" w14:textId="77777777" w:rsidTr="00591E72">
        <w:tc>
          <w:tcPr>
            <w:tcW w:w="5000" w:type="pct"/>
            <w:gridSpan w:val="2"/>
          </w:tcPr>
          <w:p w14:paraId="4E6CBBA8" w14:textId="77777777" w:rsidR="000F51B6" w:rsidRPr="00322E23" w:rsidRDefault="000F51B6" w:rsidP="000F51B6">
            <w:pPr>
              <w:spacing w:before="60" w:after="60" w:line="300" w:lineRule="exact"/>
              <w:jc w:val="both"/>
              <w:rPr>
                <w:b/>
                <w:sz w:val="24"/>
                <w:szCs w:val="24"/>
              </w:rPr>
            </w:pPr>
            <w:r w:rsidRPr="00322E23">
              <w:rPr>
                <w:b/>
                <w:sz w:val="24"/>
                <w:szCs w:val="24"/>
              </w:rPr>
              <w:t xml:space="preserve">II. ĐÁNH GIÁ TÍNH HỢP LÝ CỦA TỪNG BỘ PHẬN TẠO THÀNH THỦ TỤC HÀNH CHÍNH </w:t>
            </w:r>
          </w:p>
          <w:p w14:paraId="3C67FC3D" w14:textId="77777777" w:rsidR="000F51B6" w:rsidRPr="00322E23" w:rsidRDefault="000F51B6" w:rsidP="000F51B6">
            <w:pPr>
              <w:spacing w:before="60" w:after="60" w:line="300" w:lineRule="exact"/>
              <w:jc w:val="both"/>
              <w:rPr>
                <w:i/>
                <w:sz w:val="24"/>
                <w:szCs w:val="24"/>
              </w:rPr>
            </w:pPr>
            <w:r w:rsidRPr="00322E23">
              <w:rPr>
                <w:i/>
                <w:sz w:val="24"/>
                <w:szCs w:val="24"/>
              </w:rPr>
              <w:t>(</w:t>
            </w:r>
            <w:proofErr w:type="spellStart"/>
            <w:r w:rsidRPr="00322E23">
              <w:rPr>
                <w:i/>
                <w:sz w:val="24"/>
                <w:szCs w:val="24"/>
              </w:rPr>
              <w:t>Đối</w:t>
            </w:r>
            <w:proofErr w:type="spellEnd"/>
            <w:r w:rsidRPr="00322E23">
              <w:rPr>
                <w:i/>
                <w:sz w:val="24"/>
                <w:szCs w:val="24"/>
              </w:rPr>
              <w:t xml:space="preserve"> </w:t>
            </w:r>
            <w:proofErr w:type="spellStart"/>
            <w:r w:rsidRPr="00322E23">
              <w:rPr>
                <w:i/>
                <w:sz w:val="24"/>
                <w:szCs w:val="24"/>
              </w:rPr>
              <w:t>với</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không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không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không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và </w:t>
            </w:r>
            <w:proofErr w:type="spellStart"/>
            <w:r w:rsidRPr="00322E23">
              <w:rPr>
                <w:i/>
                <w:sz w:val="24"/>
                <w:szCs w:val="24"/>
              </w:rPr>
              <w:t>xóa</w:t>
            </w:r>
            <w:proofErr w:type="spellEnd"/>
            <w:r w:rsidRPr="00322E23">
              <w:rPr>
                <w:i/>
                <w:sz w:val="24"/>
                <w:szCs w:val="24"/>
              </w:rPr>
              <w:t xml:space="preserve"> </w:t>
            </w:r>
            <w:proofErr w:type="spellStart"/>
            <w:r w:rsidRPr="00322E23">
              <w:rPr>
                <w:i/>
                <w:sz w:val="24"/>
                <w:szCs w:val="24"/>
              </w:rPr>
              <w:t>bỏ</w:t>
            </w:r>
            <w:proofErr w:type="spellEnd"/>
            <w:r w:rsidRPr="00322E23">
              <w:rPr>
                <w:i/>
                <w:sz w:val="24"/>
                <w:szCs w:val="24"/>
              </w:rPr>
              <w:t xml:space="preserve"> </w:t>
            </w:r>
            <w:proofErr w:type="spellStart"/>
            <w:r w:rsidRPr="00322E23">
              <w:rPr>
                <w:i/>
                <w:sz w:val="24"/>
                <w:szCs w:val="24"/>
              </w:rPr>
              <w:t>khỏi</w:t>
            </w:r>
            <w:proofErr w:type="spellEnd"/>
            <w:r w:rsidRPr="00322E23">
              <w:rPr>
                <w:i/>
                <w:sz w:val="24"/>
                <w:szCs w:val="24"/>
              </w:rPr>
              <w:t xml:space="preserve"> </w:t>
            </w:r>
            <w:proofErr w:type="spellStart"/>
            <w:r w:rsidRPr="00322E23">
              <w:rPr>
                <w:i/>
                <w:sz w:val="24"/>
                <w:szCs w:val="24"/>
              </w:rPr>
              <w:t>Biểu</w:t>
            </w:r>
            <w:proofErr w:type="spellEnd"/>
            <w:r w:rsidRPr="00322E23">
              <w:rPr>
                <w:i/>
                <w:sz w:val="24"/>
                <w:szCs w:val="24"/>
              </w:rPr>
              <w:t xml:space="preserve"> </w:t>
            </w:r>
            <w:proofErr w:type="spellStart"/>
            <w:r w:rsidRPr="00322E23">
              <w:rPr>
                <w:i/>
                <w:sz w:val="24"/>
                <w:szCs w:val="24"/>
              </w:rPr>
              <w:t>mẫu</w:t>
            </w:r>
            <w:proofErr w:type="spellEnd"/>
            <w:r w:rsidRPr="00322E23">
              <w:rPr>
                <w:i/>
                <w:sz w:val="24"/>
                <w:szCs w:val="24"/>
              </w:rPr>
              <w:t>)</w:t>
            </w:r>
          </w:p>
        </w:tc>
      </w:tr>
      <w:tr w:rsidR="000F51B6" w:rsidRPr="00322E23" w14:paraId="6F6EE257" w14:textId="77777777" w:rsidTr="00591E72">
        <w:tc>
          <w:tcPr>
            <w:tcW w:w="5000" w:type="pct"/>
            <w:gridSpan w:val="2"/>
          </w:tcPr>
          <w:p w14:paraId="6DBC64AB" w14:textId="77777777" w:rsidR="000F51B6" w:rsidRPr="00322E23" w:rsidRDefault="000F51B6" w:rsidP="000F51B6">
            <w:pPr>
              <w:spacing w:before="60" w:after="60"/>
              <w:jc w:val="both"/>
              <w:rPr>
                <w:b/>
                <w:sz w:val="24"/>
                <w:szCs w:val="24"/>
              </w:rPr>
            </w:pPr>
            <w:r w:rsidRPr="00322E23">
              <w:rPr>
                <w:b/>
                <w:sz w:val="24"/>
                <w:szCs w:val="24"/>
              </w:rPr>
              <w:t xml:space="preserve">1. </w:t>
            </w:r>
            <w:proofErr w:type="spellStart"/>
            <w:r w:rsidRPr="00322E23">
              <w:rPr>
                <w:b/>
                <w:sz w:val="24"/>
                <w:szCs w:val="24"/>
              </w:rPr>
              <w:t>Tên</w:t>
            </w:r>
            <w:proofErr w:type="spellEnd"/>
            <w:r w:rsidRPr="00322E23">
              <w:rPr>
                <w:b/>
                <w:sz w:val="24"/>
                <w:szCs w:val="24"/>
              </w:rPr>
              <w:t xml:space="preserve"> </w:t>
            </w:r>
            <w:proofErr w:type="spellStart"/>
            <w:r w:rsidRPr="00322E23">
              <w:rPr>
                <w:b/>
                <w:sz w:val="24"/>
                <w:szCs w:val="24"/>
              </w:rPr>
              <w:t>thủ</w:t>
            </w:r>
            <w:proofErr w:type="spellEnd"/>
            <w:r w:rsidRPr="00322E23">
              <w:rPr>
                <w:b/>
                <w:sz w:val="24"/>
                <w:szCs w:val="24"/>
              </w:rPr>
              <w:t xml:space="preserve"> </w:t>
            </w:r>
            <w:proofErr w:type="spellStart"/>
            <w:r w:rsidRPr="00322E23">
              <w:rPr>
                <w:b/>
                <w:sz w:val="24"/>
                <w:szCs w:val="24"/>
              </w:rPr>
              <w:t>tục</w:t>
            </w:r>
            <w:proofErr w:type="spellEnd"/>
            <w:r w:rsidRPr="00322E23">
              <w:rPr>
                <w:b/>
                <w:sz w:val="24"/>
                <w:szCs w:val="24"/>
              </w:rPr>
              <w:t xml:space="preserve"> </w:t>
            </w:r>
            <w:proofErr w:type="spellStart"/>
            <w:r w:rsidRPr="00322E23">
              <w:rPr>
                <w:b/>
                <w:sz w:val="24"/>
                <w:szCs w:val="24"/>
              </w:rPr>
              <w:t>hành</w:t>
            </w:r>
            <w:proofErr w:type="spellEnd"/>
            <w:r w:rsidRPr="00322E23">
              <w:rPr>
                <w:b/>
                <w:sz w:val="24"/>
                <w:szCs w:val="24"/>
              </w:rPr>
              <w:t xml:space="preserve"> </w:t>
            </w:r>
            <w:proofErr w:type="spellStart"/>
            <w:r w:rsidRPr="00322E23">
              <w:rPr>
                <w:b/>
                <w:sz w:val="24"/>
                <w:szCs w:val="24"/>
              </w:rPr>
              <w:t>chính</w:t>
            </w:r>
            <w:proofErr w:type="spellEnd"/>
          </w:p>
        </w:tc>
      </w:tr>
      <w:tr w:rsidR="000F51B6" w:rsidRPr="00322E23" w14:paraId="74DFFCFE" w14:textId="77777777" w:rsidTr="00591E72">
        <w:tc>
          <w:tcPr>
            <w:tcW w:w="1071" w:type="pct"/>
          </w:tcPr>
          <w:p w14:paraId="0BEE04F1" w14:textId="77777777" w:rsidR="000F51B6" w:rsidRPr="00322E23" w:rsidRDefault="000F51B6" w:rsidP="000F51B6">
            <w:pPr>
              <w:spacing w:before="60" w:after="60"/>
              <w:jc w:val="both"/>
              <w:rPr>
                <w:b/>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và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w:t>
            </w:r>
          </w:p>
        </w:tc>
        <w:tc>
          <w:tcPr>
            <w:tcW w:w="3929" w:type="pct"/>
          </w:tcPr>
          <w:p w14:paraId="4540433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D5FF251" w14:textId="77777777" w:rsidR="000F51B6" w:rsidRPr="00322E23" w:rsidRDefault="000F51B6" w:rsidP="000F51B6">
            <w:pPr>
              <w:spacing w:before="60" w:after="60"/>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rFonts w:eastAsia="Times New Roman"/>
                <w:sz w:val="24"/>
                <w:szCs w:val="24"/>
              </w:rPr>
              <w:t>Tên</w:t>
            </w:r>
            <w:proofErr w:type="spellEnd"/>
            <w:r w:rsidRPr="00322E23">
              <w:rPr>
                <w:rFonts w:eastAsia="Times New Roman"/>
                <w:sz w:val="24"/>
                <w:szCs w:val="24"/>
              </w:rPr>
              <w:t xml:space="preserve"> TTHC </w:t>
            </w:r>
            <w:proofErr w:type="spellStart"/>
            <w:r w:rsidRPr="00322E23">
              <w:rPr>
                <w:rFonts w:eastAsia="Times New Roman"/>
                <w:sz w:val="24"/>
                <w:szCs w:val="24"/>
              </w:rPr>
              <w:t>được</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rõ</w:t>
            </w:r>
            <w:proofErr w:type="spellEnd"/>
            <w:r w:rsidRPr="00322E23">
              <w:rPr>
                <w:rFonts w:eastAsia="Times New Roman"/>
                <w:sz w:val="24"/>
                <w:szCs w:val="24"/>
              </w:rPr>
              <w:t xml:space="preserve"> </w:t>
            </w:r>
            <w:proofErr w:type="spellStart"/>
            <w:r w:rsidRPr="00322E23">
              <w:rPr>
                <w:rFonts w:eastAsia="Times New Roman"/>
                <w:sz w:val="24"/>
                <w:szCs w:val="24"/>
              </w:rPr>
              <w:t>ràng</w:t>
            </w:r>
            <w:proofErr w:type="spellEnd"/>
            <w:r w:rsidRPr="00322E23">
              <w:rPr>
                <w:rFonts w:eastAsia="Times New Roman"/>
                <w:sz w:val="24"/>
                <w:szCs w:val="24"/>
              </w:rPr>
              <w:t xml:space="preserve">, </w:t>
            </w:r>
            <w:proofErr w:type="spellStart"/>
            <w:r w:rsidRPr="00322E23">
              <w:rPr>
                <w:rFonts w:eastAsia="Times New Roman"/>
                <w:sz w:val="24"/>
                <w:szCs w:val="24"/>
              </w:rPr>
              <w:t>phù</w:t>
            </w:r>
            <w:proofErr w:type="spellEnd"/>
            <w:r w:rsidRPr="00322E23">
              <w:rPr>
                <w:rFonts w:eastAsia="Times New Roman"/>
                <w:sz w:val="24"/>
                <w:szCs w:val="24"/>
              </w:rPr>
              <w:t xml:space="preserve"> </w:t>
            </w:r>
            <w:proofErr w:type="spellStart"/>
            <w:r w:rsidRPr="00322E23">
              <w:rPr>
                <w:rFonts w:eastAsia="Times New Roman"/>
                <w:sz w:val="24"/>
                <w:szCs w:val="24"/>
              </w:rPr>
              <w:t>hợp</w:t>
            </w:r>
            <w:proofErr w:type="spellEnd"/>
            <w:r w:rsidRPr="00322E23">
              <w:rPr>
                <w:rFonts w:eastAsia="Times New Roman"/>
                <w:sz w:val="24"/>
                <w:szCs w:val="24"/>
              </w:rPr>
              <w:t xml:space="preserve"> </w:t>
            </w:r>
            <w:proofErr w:type="spellStart"/>
            <w:r w:rsidRPr="00322E23">
              <w:rPr>
                <w:rFonts w:eastAsia="Times New Roman"/>
                <w:sz w:val="24"/>
                <w:szCs w:val="24"/>
              </w:rPr>
              <w:t>với</w:t>
            </w:r>
            <w:proofErr w:type="spellEnd"/>
            <w:r w:rsidRPr="00322E23">
              <w:rPr>
                <w:rFonts w:eastAsia="Times New Roman"/>
                <w:sz w:val="24"/>
                <w:szCs w:val="24"/>
              </w:rPr>
              <w:t xml:space="preserve"> </w:t>
            </w:r>
            <w:proofErr w:type="spellStart"/>
            <w:r w:rsidRPr="00322E23">
              <w:rPr>
                <w:rFonts w:eastAsia="Times New Roman"/>
                <w:sz w:val="24"/>
                <w:szCs w:val="24"/>
              </w:rPr>
              <w:t>nội</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tại</w:t>
            </w:r>
            <w:proofErr w:type="spellEnd"/>
            <w:r w:rsidRPr="00322E23">
              <w:rPr>
                <w:rFonts w:eastAsia="Times New Roman"/>
                <w:sz w:val="24"/>
                <w:szCs w:val="24"/>
              </w:rPr>
              <w:t xml:space="preserve"> </w:t>
            </w:r>
            <w:proofErr w:type="spellStart"/>
            <w:r w:rsidRPr="00322E23">
              <w:rPr>
                <w:rFonts w:eastAsia="Times New Roman"/>
                <w:sz w:val="24"/>
                <w:szCs w:val="24"/>
              </w:rPr>
              <w:t>dự</w:t>
            </w:r>
            <w:proofErr w:type="spellEnd"/>
            <w:r w:rsidRPr="00322E23">
              <w:rPr>
                <w:rFonts w:eastAsia="Times New Roman"/>
                <w:sz w:val="24"/>
                <w:szCs w:val="24"/>
              </w:rPr>
              <w:t xml:space="preserve"> </w:t>
            </w:r>
            <w:proofErr w:type="spellStart"/>
            <w:r w:rsidRPr="00322E23">
              <w:rPr>
                <w:rFonts w:eastAsia="Times New Roman"/>
                <w:sz w:val="24"/>
                <w:szCs w:val="24"/>
              </w:rPr>
              <w:t>thảo</w:t>
            </w:r>
            <w:proofErr w:type="spellEnd"/>
            <w:r w:rsidRPr="00322E23">
              <w:rPr>
                <w:rFonts w:eastAsia="Times New Roman"/>
                <w:sz w:val="24"/>
                <w:szCs w:val="24"/>
              </w:rPr>
              <w:t xml:space="preserve"> </w:t>
            </w:r>
            <w:proofErr w:type="spellStart"/>
            <w:r w:rsidRPr="00322E23">
              <w:rPr>
                <w:rFonts w:eastAsia="Times New Roman"/>
                <w:sz w:val="24"/>
                <w:szCs w:val="24"/>
              </w:rPr>
              <w:t>Nghị</w:t>
            </w:r>
            <w:proofErr w:type="spellEnd"/>
            <w:r w:rsidRPr="00322E23">
              <w:rPr>
                <w:rFonts w:eastAsia="Times New Roman"/>
                <w:sz w:val="24"/>
                <w:szCs w:val="24"/>
              </w:rPr>
              <w:t xml:space="preserve"> định</w:t>
            </w:r>
            <w:r>
              <w:rPr>
                <w:rFonts w:eastAsia="Times New Roman"/>
              </w:rPr>
              <w:t>.</w:t>
            </w:r>
          </w:p>
        </w:tc>
      </w:tr>
      <w:tr w:rsidR="000F51B6" w:rsidRPr="00322E23" w14:paraId="32DE498F" w14:textId="77777777" w:rsidTr="00591E72">
        <w:tc>
          <w:tcPr>
            <w:tcW w:w="5000" w:type="pct"/>
            <w:gridSpan w:val="2"/>
          </w:tcPr>
          <w:p w14:paraId="4FF987DF" w14:textId="77777777" w:rsidR="000F51B6" w:rsidRPr="00322E23" w:rsidRDefault="000F51B6" w:rsidP="000F51B6">
            <w:pPr>
              <w:spacing w:before="60" w:after="60"/>
              <w:jc w:val="both"/>
              <w:rPr>
                <w:b/>
                <w:sz w:val="24"/>
                <w:szCs w:val="24"/>
              </w:rPr>
            </w:pPr>
            <w:r w:rsidRPr="00322E23">
              <w:rPr>
                <w:b/>
                <w:sz w:val="24"/>
                <w:szCs w:val="24"/>
              </w:rPr>
              <w:t xml:space="preserve">2. Trình </w:t>
            </w:r>
            <w:proofErr w:type="spellStart"/>
            <w:r w:rsidRPr="00322E23">
              <w:rPr>
                <w:b/>
                <w:sz w:val="24"/>
                <w:szCs w:val="24"/>
              </w:rPr>
              <w:t>tự</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r>
      <w:tr w:rsidR="000F51B6" w:rsidRPr="00322E23" w14:paraId="456D8AAE" w14:textId="77777777" w:rsidTr="00591E72">
        <w:tc>
          <w:tcPr>
            <w:tcW w:w="1071" w:type="pct"/>
          </w:tcPr>
          <w:p w14:paraId="14B8BABC"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và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bước</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0DE0723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68AC9D3" w14:textId="77777777" w:rsidR="000F51B6" w:rsidRPr="00322E23" w:rsidRDefault="000F51B6" w:rsidP="000F51B6">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Pr>
                <w:sz w:val="24"/>
                <w:szCs w:val="24"/>
              </w:rPr>
              <w:t xml:space="preserve">: THHH </w:t>
            </w:r>
            <w:proofErr w:type="spellStart"/>
            <w:r>
              <w:rPr>
                <w:sz w:val="24"/>
                <w:szCs w:val="24"/>
              </w:rPr>
              <w:t>đã</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quy</w:t>
            </w:r>
            <w:proofErr w:type="spellEnd"/>
            <w:r>
              <w:rPr>
                <w:sz w:val="24"/>
                <w:szCs w:val="24"/>
              </w:rPr>
              <w:t xml:space="preserve"> định </w:t>
            </w:r>
            <w:proofErr w:type="spellStart"/>
            <w:r>
              <w:rPr>
                <w:sz w:val="24"/>
                <w:szCs w:val="24"/>
              </w:rPr>
              <w:t>rõ</w:t>
            </w:r>
            <w:proofErr w:type="spellEnd"/>
            <w:r>
              <w:rPr>
                <w:sz w:val="24"/>
                <w:szCs w:val="24"/>
              </w:rPr>
              <w:t xml:space="preserve"> </w:t>
            </w:r>
            <w:proofErr w:type="spellStart"/>
            <w:r>
              <w:rPr>
                <w:sz w:val="24"/>
                <w:szCs w:val="24"/>
              </w:rPr>
              <w:t>ràng</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bước</w:t>
            </w:r>
            <w:proofErr w:type="spellEnd"/>
            <w:r>
              <w:rPr>
                <w:sz w:val="24"/>
                <w:szCs w:val="24"/>
              </w:rPr>
              <w:t xml:space="preserve">, trình </w:t>
            </w:r>
            <w:proofErr w:type="spellStart"/>
            <w:r>
              <w:rPr>
                <w:sz w:val="24"/>
                <w:szCs w:val="24"/>
              </w:rPr>
              <w:t>tự</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Dự</w:t>
            </w:r>
            <w:proofErr w:type="spellEnd"/>
            <w:r>
              <w:rPr>
                <w:sz w:val="24"/>
                <w:szCs w:val="24"/>
              </w:rPr>
              <w:t xml:space="preserve"> </w:t>
            </w:r>
            <w:proofErr w:type="spellStart"/>
            <w:r>
              <w:rPr>
                <w:sz w:val="24"/>
                <w:szCs w:val="24"/>
              </w:rPr>
              <w:t>thảo</w:t>
            </w:r>
            <w:proofErr w:type="spellEnd"/>
            <w:r>
              <w:rPr>
                <w:sz w:val="24"/>
                <w:szCs w:val="24"/>
              </w:rPr>
              <w:t xml:space="preserve"> </w:t>
            </w:r>
            <w:proofErr w:type="spellStart"/>
            <w:r>
              <w:rPr>
                <w:sz w:val="24"/>
                <w:szCs w:val="24"/>
              </w:rPr>
              <w:t>Nghị</w:t>
            </w:r>
            <w:proofErr w:type="spellEnd"/>
            <w:r>
              <w:rPr>
                <w:sz w:val="24"/>
                <w:szCs w:val="24"/>
              </w:rPr>
              <w:t xml:space="preserve"> định. </w:t>
            </w:r>
          </w:p>
        </w:tc>
      </w:tr>
      <w:tr w:rsidR="000F51B6" w:rsidRPr="00322E23" w14:paraId="2CD5D5B6" w14:textId="77777777" w:rsidTr="00591E72">
        <w:tc>
          <w:tcPr>
            <w:tcW w:w="1071" w:type="pct"/>
          </w:tcPr>
          <w:p w14:paraId="166E05C3"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phân</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trách</w:t>
            </w:r>
            <w:proofErr w:type="spellEnd"/>
            <w:r w:rsidRPr="00322E23">
              <w:rPr>
                <w:sz w:val="24"/>
                <w:szCs w:val="24"/>
              </w:rPr>
              <w:t xml:space="preserve"> </w:t>
            </w:r>
            <w:proofErr w:type="spellStart"/>
            <w:r w:rsidRPr="00322E23">
              <w:rPr>
                <w:sz w:val="24"/>
                <w:szCs w:val="24"/>
              </w:rPr>
              <w:t>nhiệm</w:t>
            </w:r>
            <w:proofErr w:type="spellEnd"/>
            <w:r w:rsidRPr="00322E23">
              <w:rPr>
                <w:sz w:val="24"/>
                <w:szCs w:val="24"/>
              </w:rPr>
              <w:t xml:space="preserve"> và </w:t>
            </w:r>
            <w:proofErr w:type="spellStart"/>
            <w:r w:rsidRPr="00322E23">
              <w:rPr>
                <w:sz w:val="24"/>
                <w:szCs w:val="24"/>
              </w:rPr>
              <w:t>nội</w:t>
            </w:r>
            <w:proofErr w:type="spellEnd"/>
            <w:r w:rsidRPr="00322E23">
              <w:rPr>
                <w:sz w:val="24"/>
                <w:szCs w:val="24"/>
              </w:rPr>
              <w:t xml:space="preserve"> dung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và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khi</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w:t>
            </w:r>
          </w:p>
        </w:tc>
        <w:tc>
          <w:tcPr>
            <w:tcW w:w="3929" w:type="pct"/>
          </w:tcPr>
          <w:p w14:paraId="15DFC76F"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4F2ACA3" w14:textId="77777777" w:rsidR="000F51B6" w:rsidRPr="00322E23" w:rsidRDefault="000F51B6" w:rsidP="000F51B6">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bán</w:t>
            </w:r>
            <w:proofErr w:type="spellEnd"/>
            <w:r w:rsidRPr="00322E23">
              <w:rPr>
                <w:sz w:val="24"/>
                <w:szCs w:val="24"/>
              </w:rPr>
              <w:t xml:space="preserve"> </w:t>
            </w:r>
            <w:proofErr w:type="spellStart"/>
            <w:r w:rsidRPr="00322E23">
              <w:rPr>
                <w:sz w:val="24"/>
                <w:szCs w:val="24"/>
              </w:rPr>
              <w:t>hàng</w:t>
            </w:r>
            <w:proofErr w:type="spellEnd"/>
            <w:r w:rsidRPr="00322E23">
              <w:rPr>
                <w:sz w:val="24"/>
                <w:szCs w:val="24"/>
              </w:rPr>
              <w:t xml:space="preserve"> đa cấp,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nội</w:t>
            </w:r>
            <w:proofErr w:type="spellEnd"/>
            <w:r w:rsidRPr="00322E23">
              <w:rPr>
                <w:sz w:val="24"/>
                <w:szCs w:val="24"/>
              </w:rPr>
              <w:t xml:space="preserve"> dung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và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
        </w:tc>
      </w:tr>
      <w:tr w:rsidR="000F51B6" w:rsidRPr="00322E23" w14:paraId="6784AA01" w14:textId="77777777" w:rsidTr="00591E72">
        <w:tc>
          <w:tcPr>
            <w:tcW w:w="1071" w:type="pct"/>
          </w:tcPr>
          <w:p w14:paraId="2274818F" w14:textId="77777777" w:rsidR="000F51B6" w:rsidRPr="00322E23" w:rsidRDefault="000F51B6" w:rsidP="000F51B6">
            <w:pPr>
              <w:spacing w:before="60" w:after="60" w:line="300" w:lineRule="exact"/>
              <w:jc w:val="both"/>
              <w:rPr>
                <w:sz w:val="24"/>
                <w:szCs w:val="24"/>
              </w:rPr>
            </w:pPr>
            <w:r w:rsidRPr="00322E23">
              <w:rPr>
                <w:sz w:val="24"/>
                <w:szCs w:val="24"/>
              </w:rPr>
              <w:t xml:space="preserve">c)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liên</w:t>
            </w:r>
            <w:proofErr w:type="spellEnd"/>
            <w:r w:rsidRPr="00322E23">
              <w:rPr>
                <w:sz w:val="24"/>
                <w:szCs w:val="24"/>
              </w:rPr>
              <w:t xml:space="preserve"> thông không?</w:t>
            </w:r>
          </w:p>
        </w:tc>
        <w:tc>
          <w:tcPr>
            <w:tcW w:w="3929" w:type="pct"/>
          </w:tcPr>
          <w:p w14:paraId="6A9B07A4"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5880FD5C" w14:textId="77777777" w:rsidR="000F51B6" w:rsidRPr="00322E23" w:rsidRDefault="000F51B6" w:rsidP="000F51B6">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liên</w:t>
            </w:r>
            <w:proofErr w:type="spellEnd"/>
            <w:r w:rsidRPr="00322E23">
              <w:rPr>
                <w:sz w:val="24"/>
                <w:szCs w:val="24"/>
              </w:rPr>
              <w:t xml:space="preserve"> thông và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môi</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điện </w:t>
            </w:r>
            <w:proofErr w:type="spellStart"/>
            <w:r w:rsidRPr="00322E23">
              <w:rPr>
                <w:sz w:val="24"/>
                <w:szCs w:val="24"/>
              </w:rPr>
              <w:t>tử</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kiệm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tuân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w:t>
            </w:r>
          </w:p>
        </w:tc>
      </w:tr>
      <w:tr w:rsidR="000F51B6" w:rsidRPr="00322E23" w14:paraId="7581F508" w14:textId="77777777" w:rsidTr="00591E72">
        <w:tc>
          <w:tcPr>
            <w:tcW w:w="1071" w:type="pct"/>
          </w:tcPr>
          <w:p w14:paraId="677AE4AB" w14:textId="77777777" w:rsidR="000F51B6" w:rsidRPr="00322E23" w:rsidRDefault="000F51B6" w:rsidP="000F51B6">
            <w:pPr>
              <w:spacing w:before="60" w:after="60" w:line="300" w:lineRule="exact"/>
              <w:jc w:val="both"/>
              <w:rPr>
                <w:sz w:val="24"/>
                <w:szCs w:val="24"/>
              </w:rPr>
            </w:pPr>
            <w:r w:rsidRPr="00322E23">
              <w:rPr>
                <w:sz w:val="24"/>
                <w:szCs w:val="24"/>
              </w:rPr>
              <w:t xml:space="preserve">d)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tế</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không?</w:t>
            </w:r>
          </w:p>
        </w:tc>
        <w:tc>
          <w:tcPr>
            <w:tcW w:w="3929" w:type="pct"/>
          </w:tcPr>
          <w:p w14:paraId="70A35B1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45E9B168"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CÓ,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nội</w:t>
            </w:r>
            <w:proofErr w:type="spellEnd"/>
            <w:r w:rsidRPr="00322E23">
              <w:rPr>
                <w:sz w:val="24"/>
                <w:szCs w:val="24"/>
              </w:rPr>
              <w:t xml:space="preserve"> dung </w:t>
            </w:r>
            <w:proofErr w:type="spellStart"/>
            <w:r w:rsidRPr="00322E23">
              <w:rPr>
                <w:sz w:val="24"/>
                <w:szCs w:val="24"/>
              </w:rPr>
              <w:t>quy</w:t>
            </w:r>
            <w:proofErr w:type="spellEnd"/>
            <w:r w:rsidRPr="00322E23">
              <w:rPr>
                <w:sz w:val="24"/>
                <w:szCs w:val="24"/>
              </w:rPr>
              <w:t xml:space="preserve"> định: </w:t>
            </w:r>
          </w:p>
          <w:p w14:paraId="3147C3F7"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
          <w:p w14:paraId="2935A4C3"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biện</w:t>
            </w:r>
            <w:proofErr w:type="spellEnd"/>
            <w:r w:rsidRPr="00322E23">
              <w:rPr>
                <w:sz w:val="24"/>
                <w:szCs w:val="24"/>
              </w:rPr>
              <w:t xml:space="preserve"> </w:t>
            </w:r>
            <w:proofErr w:type="spellStart"/>
            <w:r w:rsidRPr="00322E23">
              <w:rPr>
                <w:sz w:val="24"/>
                <w:szCs w:val="24"/>
              </w:rPr>
              <w:t>pháp</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thay</w:t>
            </w:r>
            <w:proofErr w:type="spellEnd"/>
            <w:r w:rsidRPr="00322E23">
              <w:rPr>
                <w:sz w:val="24"/>
                <w:szCs w:val="24"/>
              </w:rPr>
              <w:t xml:space="preserve"> </w:t>
            </w:r>
            <w:proofErr w:type="spellStart"/>
            <w:r w:rsidRPr="00322E23">
              <w:rPr>
                <w:sz w:val="24"/>
                <w:szCs w:val="24"/>
              </w:rPr>
              <w:t>thế</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9FE9201" w14:textId="77777777" w:rsidR="000F51B6" w:rsidRPr="00322E23" w:rsidRDefault="000F51B6" w:rsidP="000F51B6">
            <w:pPr>
              <w:spacing w:before="60" w:after="60"/>
              <w:jc w:val="both"/>
              <w:rPr>
                <w:sz w:val="24"/>
                <w:szCs w:val="24"/>
              </w:rPr>
            </w:pPr>
            <w:proofErr w:type="spellStart"/>
            <w:r w:rsidRPr="00322E23">
              <w:rPr>
                <w:sz w:val="24"/>
                <w:szCs w:val="24"/>
              </w:rPr>
              <w:t>Nếu</w:t>
            </w:r>
            <w:proofErr w:type="spellEnd"/>
            <w:r w:rsidRPr="00322E23">
              <w:rPr>
                <w:sz w:val="24"/>
                <w:szCs w:val="24"/>
              </w:rPr>
              <w:t xml:space="preserve"> CÓ,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vẫn</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như</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án</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
          <w:p w14:paraId="0633D695" w14:textId="77777777" w:rsidR="000F51B6" w:rsidRPr="00322E23" w:rsidRDefault="000F51B6" w:rsidP="000F51B6">
            <w:pPr>
              <w:spacing w:before="60" w:after="60"/>
              <w:jc w:val="both"/>
              <w:rPr>
                <w:sz w:val="24"/>
                <w:szCs w:val="24"/>
              </w:rPr>
            </w:pPr>
            <w:r w:rsidRPr="00322E23">
              <w:rPr>
                <w:sz w:val="24"/>
                <w:szCs w:val="24"/>
              </w:rPr>
              <w:t>……………………………………………………………………………………………………………</w:t>
            </w:r>
          </w:p>
          <w:p w14:paraId="0DBBB7AC" w14:textId="77777777" w:rsidR="000F51B6" w:rsidRPr="00322E23" w:rsidRDefault="000F51B6" w:rsidP="000F51B6">
            <w:pPr>
              <w:spacing w:before="60" w:after="60"/>
              <w:jc w:val="both"/>
              <w:rPr>
                <w:b/>
                <w:sz w:val="24"/>
                <w:szCs w:val="24"/>
              </w:rPr>
            </w:pPr>
            <w:r w:rsidRPr="00322E23">
              <w:rPr>
                <w:sz w:val="24"/>
                <w:szCs w:val="24"/>
              </w:rPr>
              <w:t>……………………………………………………………………………………………………………</w:t>
            </w:r>
          </w:p>
        </w:tc>
      </w:tr>
      <w:tr w:rsidR="000F51B6" w:rsidRPr="00322E23" w14:paraId="1B28647B" w14:textId="77777777" w:rsidTr="00591E72">
        <w:tc>
          <w:tcPr>
            <w:tcW w:w="1071" w:type="pct"/>
          </w:tcPr>
          <w:p w14:paraId="15A232EA" w14:textId="77777777" w:rsidR="000F51B6" w:rsidRPr="00322E23" w:rsidRDefault="000F51B6" w:rsidP="000F51B6">
            <w:pPr>
              <w:spacing w:before="60" w:after="60" w:line="300" w:lineRule="exact"/>
              <w:jc w:val="both"/>
              <w:rPr>
                <w:sz w:val="24"/>
                <w:szCs w:val="24"/>
              </w:rPr>
            </w:pPr>
            <w:r w:rsidRPr="00322E23">
              <w:rPr>
                <w:b/>
                <w:sz w:val="24"/>
                <w:szCs w:val="24"/>
              </w:rPr>
              <w:t xml:space="preserve">3. </w:t>
            </w:r>
            <w:proofErr w:type="spellStart"/>
            <w:r w:rsidRPr="00322E23">
              <w:rPr>
                <w:b/>
                <w:sz w:val="24"/>
                <w:szCs w:val="24"/>
              </w:rPr>
              <w:t>Cách</w:t>
            </w:r>
            <w:proofErr w:type="spellEnd"/>
            <w:r w:rsidRPr="00322E23">
              <w:rPr>
                <w:b/>
                <w:sz w:val="24"/>
                <w:szCs w:val="24"/>
              </w:rPr>
              <w:t xml:space="preserve"> thức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c>
          <w:tcPr>
            <w:tcW w:w="3929" w:type="pct"/>
          </w:tcPr>
          <w:p w14:paraId="0A87E9FE" w14:textId="77777777" w:rsidR="000F51B6" w:rsidRPr="00322E23" w:rsidRDefault="000F51B6" w:rsidP="000F51B6">
            <w:pPr>
              <w:spacing w:before="60" w:after="60" w:line="300" w:lineRule="exact"/>
              <w:jc w:val="both"/>
              <w:rPr>
                <w:sz w:val="24"/>
                <w:szCs w:val="24"/>
              </w:rPr>
            </w:pPr>
          </w:p>
        </w:tc>
      </w:tr>
      <w:tr w:rsidR="000F51B6" w:rsidRPr="00322E23" w14:paraId="53AF72CC" w14:textId="77777777" w:rsidTr="00591E72">
        <w:tc>
          <w:tcPr>
            <w:tcW w:w="1071" w:type="pct"/>
          </w:tcPr>
          <w:p w14:paraId="77A386CA"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w:t>
            </w:r>
          </w:p>
          <w:p w14:paraId="5776F7DB" w14:textId="77777777" w:rsidR="000F51B6" w:rsidRPr="00322E23" w:rsidRDefault="000F51B6" w:rsidP="000F51B6">
            <w:pPr>
              <w:spacing w:before="60" w:after="60" w:line="300" w:lineRule="exact"/>
              <w:jc w:val="both"/>
              <w:rPr>
                <w:sz w:val="24"/>
                <w:szCs w:val="24"/>
              </w:rPr>
            </w:pPr>
            <w:r w:rsidRPr="00322E23">
              <w:rPr>
                <w:sz w:val="24"/>
                <w:szCs w:val="24"/>
              </w:rPr>
              <w:t xml:space="preserve">Trực </w:t>
            </w:r>
            <w:proofErr w:type="spellStart"/>
            <w:r w:rsidRPr="00322E23">
              <w:rPr>
                <w:sz w:val="24"/>
                <w:szCs w:val="24"/>
              </w:rPr>
              <w:t>tiếp</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A0F6BCC" w14:textId="77777777" w:rsidR="000F51B6" w:rsidRPr="00322E23" w:rsidRDefault="000F51B6" w:rsidP="000F51B6">
            <w:pPr>
              <w:spacing w:before="60" w:after="60" w:line="300" w:lineRule="exact"/>
              <w:jc w:val="both"/>
              <w:rPr>
                <w:sz w:val="24"/>
                <w:szCs w:val="24"/>
              </w:rPr>
            </w:pP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CA71F6B" w14:textId="77777777" w:rsidR="000F51B6" w:rsidRPr="00322E23" w:rsidRDefault="000F51B6" w:rsidP="000F51B6">
            <w:pPr>
              <w:spacing w:before="60" w:after="60" w:line="300" w:lineRule="exact"/>
              <w:jc w:val="both"/>
              <w:rPr>
                <w:sz w:val="24"/>
                <w:szCs w:val="24"/>
              </w:rPr>
            </w:pPr>
            <w:r w:rsidRPr="00322E23">
              <w:rPr>
                <w:sz w:val="24"/>
                <w:szCs w:val="24"/>
              </w:rPr>
              <w:t xml:space="preserve">Điện </w:t>
            </w:r>
            <w:proofErr w:type="spellStart"/>
            <w:r w:rsidRPr="00322E23">
              <w:rPr>
                <w:sz w:val="24"/>
                <w:szCs w:val="24"/>
              </w:rPr>
              <w:t>tử</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26D0917"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Nhận</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w:t>
            </w:r>
          </w:p>
          <w:p w14:paraId="2C027A31" w14:textId="77777777" w:rsidR="000F51B6" w:rsidRPr="00322E23" w:rsidRDefault="000F51B6" w:rsidP="000F51B6">
            <w:pPr>
              <w:spacing w:before="60" w:after="60" w:line="300" w:lineRule="exact"/>
              <w:jc w:val="both"/>
              <w:rPr>
                <w:sz w:val="24"/>
                <w:szCs w:val="24"/>
              </w:rPr>
            </w:pPr>
            <w:r w:rsidRPr="00322E23">
              <w:rPr>
                <w:sz w:val="24"/>
                <w:szCs w:val="24"/>
              </w:rPr>
              <w:t xml:space="preserve">Trực </w:t>
            </w:r>
            <w:proofErr w:type="spellStart"/>
            <w:r w:rsidRPr="00322E23">
              <w:rPr>
                <w:sz w:val="24"/>
                <w:szCs w:val="24"/>
              </w:rPr>
              <w:t>tiếp</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616848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58E791B3" w14:textId="77777777" w:rsidR="000F51B6" w:rsidRPr="00322E23" w:rsidRDefault="000F51B6" w:rsidP="000F51B6">
            <w:pPr>
              <w:spacing w:before="60" w:after="60" w:line="300" w:lineRule="exact"/>
              <w:jc w:val="both"/>
              <w:rPr>
                <w:sz w:val="24"/>
                <w:szCs w:val="24"/>
              </w:rPr>
            </w:pPr>
            <w:r w:rsidRPr="00322E23">
              <w:rPr>
                <w:sz w:val="24"/>
                <w:szCs w:val="24"/>
              </w:rPr>
              <w:t xml:space="preserve">Điện </w:t>
            </w:r>
            <w:proofErr w:type="spellStart"/>
            <w:r w:rsidRPr="00322E23">
              <w:rPr>
                <w:sz w:val="24"/>
                <w:szCs w:val="24"/>
              </w:rPr>
              <w:t>tử</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tc>
        <w:tc>
          <w:tcPr>
            <w:tcW w:w="3929" w:type="pct"/>
          </w:tcPr>
          <w:p w14:paraId="46CD6BB3"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1A98C8A"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70817427" w14:textId="77777777" w:rsidR="000F51B6" w:rsidRPr="00322E23" w:rsidRDefault="000F51B6" w:rsidP="000F51B6">
            <w:pPr>
              <w:spacing w:before="60" w:after="60" w:line="300" w:lineRule="exact"/>
              <w:jc w:val="both"/>
              <w:rPr>
                <w:sz w:val="24"/>
                <w:szCs w:val="24"/>
              </w:rPr>
            </w:pP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khoản</w:t>
            </w:r>
            <w:proofErr w:type="spellEnd"/>
            <w:r w:rsidRPr="00322E23">
              <w:rPr>
                <w:sz w:val="24"/>
                <w:szCs w:val="24"/>
              </w:rPr>
              <w:t xml:space="preserve"> 1 </w:t>
            </w:r>
            <w:proofErr w:type="spellStart"/>
            <w:r w:rsidRPr="00322E23">
              <w:rPr>
                <w:sz w:val="24"/>
                <w:szCs w:val="24"/>
              </w:rPr>
              <w:t>Điều</w:t>
            </w:r>
            <w:proofErr w:type="spellEnd"/>
            <w:r w:rsidRPr="00322E23">
              <w:rPr>
                <w:sz w:val="24"/>
                <w:szCs w:val="24"/>
              </w:rPr>
              <w:t xml:space="preserve"> 10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nộp</w:t>
            </w:r>
            <w:proofErr w:type="spellEnd"/>
            <w:r w:rsidRPr="00322E23">
              <w:rPr>
                <w:sz w:val="24"/>
                <w:szCs w:val="24"/>
              </w:rPr>
              <w:t xml:space="preserve"> trực </w:t>
            </w:r>
            <w:proofErr w:type="spellStart"/>
            <w:r w:rsidRPr="00322E23">
              <w:rPr>
                <w:sz w:val="24"/>
                <w:szCs w:val="24"/>
              </w:rPr>
              <w:t>tiếp</w:t>
            </w:r>
            <w:proofErr w:type="spellEnd"/>
            <w:r w:rsidRPr="00322E23">
              <w:rPr>
                <w:sz w:val="24"/>
                <w:szCs w:val="24"/>
              </w:rPr>
              <w:t xml:space="preserve">, trực </w:t>
            </w:r>
            <w:proofErr w:type="spellStart"/>
            <w:r w:rsidRPr="00322E23">
              <w:rPr>
                <w:sz w:val="24"/>
                <w:szCs w:val="24"/>
              </w:rPr>
              <w:t>tuyến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qua </w:t>
            </w:r>
            <w:proofErr w:type="spellStart"/>
            <w:r w:rsidRPr="00322E23">
              <w:rPr>
                <w:sz w:val="24"/>
                <w:szCs w:val="24"/>
              </w:rPr>
              <w:t>dịch</w:t>
            </w:r>
            <w:proofErr w:type="spellEnd"/>
            <w:r w:rsidRPr="00322E23">
              <w:rPr>
                <w:sz w:val="24"/>
                <w:szCs w:val="24"/>
              </w:rPr>
              <w:t xml:space="preserve"> vụ </w:t>
            </w: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p>
          <w:p w14:paraId="3151FD32"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và </w:t>
            </w:r>
            <w:proofErr w:type="spellStart"/>
            <w:r w:rsidRPr="00322E23">
              <w:rPr>
                <w:sz w:val="24"/>
                <w:szCs w:val="24"/>
              </w:rPr>
              <w:t>tạo</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proofErr w:type="spellStart"/>
            <w:r w:rsidRPr="00322E23">
              <w:rPr>
                <w:sz w:val="24"/>
                <w:szCs w:val="24"/>
              </w:rPr>
              <w:t>lợi</w:t>
            </w:r>
            <w:proofErr w:type="spellEnd"/>
            <w:r w:rsidRPr="00322E23">
              <w:rPr>
                <w:sz w:val="24"/>
                <w:szCs w:val="24"/>
              </w:rPr>
              <w:t xml:space="preserve">,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kiệm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br/>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khi</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16B38E9"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79732300" w14:textId="77777777" w:rsidR="000F51B6" w:rsidRPr="00322E23" w:rsidRDefault="000F51B6" w:rsidP="000F51B6">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hô</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linh</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khuyến </w:t>
            </w:r>
            <w:proofErr w:type="spellStart"/>
            <w:r w:rsidRPr="00322E23">
              <w:rPr>
                <w:sz w:val="24"/>
                <w:szCs w:val="24"/>
              </w:rPr>
              <w:t>khích</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trực </w:t>
            </w:r>
            <w:proofErr w:type="spellStart"/>
            <w:r w:rsidRPr="00322E23">
              <w:rPr>
                <w:sz w:val="24"/>
                <w:szCs w:val="24"/>
              </w:rPr>
              <w:t>tuyến</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kiêm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đi</w:t>
            </w:r>
            <w:proofErr w:type="spellEnd"/>
            <w:r w:rsidRPr="00322E23">
              <w:rPr>
                <w:sz w:val="24"/>
                <w:szCs w:val="24"/>
              </w:rPr>
              <w:t xml:space="preserve"> </w:t>
            </w:r>
            <w:proofErr w:type="spellStart"/>
            <w:r w:rsidRPr="00322E23">
              <w:rPr>
                <w:sz w:val="24"/>
                <w:szCs w:val="24"/>
              </w:rPr>
              <w:t>lại</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in </w:t>
            </w:r>
            <w:proofErr w:type="spellStart"/>
            <w:r w:rsidRPr="00322E23">
              <w:rPr>
                <w:sz w:val="24"/>
                <w:szCs w:val="24"/>
              </w:rPr>
              <w:t>ấn</w:t>
            </w:r>
            <w:proofErr w:type="spellEnd"/>
            <w:r w:rsidRPr="00322E23">
              <w:rPr>
                <w:sz w:val="24"/>
                <w:szCs w:val="24"/>
              </w:rPr>
              <w:t xml:space="preserve"> </w:t>
            </w:r>
            <w:proofErr w:type="spellStart"/>
            <w:r w:rsidRPr="00322E23">
              <w:rPr>
                <w:sz w:val="24"/>
                <w:szCs w:val="24"/>
              </w:rPr>
              <w:t>lưu</w:t>
            </w:r>
            <w:proofErr w:type="spellEnd"/>
            <w:r w:rsidRPr="00322E23">
              <w:rPr>
                <w:sz w:val="24"/>
                <w:szCs w:val="24"/>
              </w:rPr>
              <w:t xml:space="preserve"> </w:t>
            </w:r>
            <w:proofErr w:type="spellStart"/>
            <w:r w:rsidRPr="00322E23">
              <w:rPr>
                <w:sz w:val="24"/>
                <w:szCs w:val="24"/>
              </w:rPr>
              <w:t>trữ</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thuận</w:t>
            </w:r>
            <w:proofErr w:type="spellEnd"/>
            <w:r w:rsidRPr="00322E23">
              <w:rPr>
                <w:sz w:val="24"/>
                <w:szCs w:val="24"/>
              </w:rPr>
              <w:t xml:space="preserve"> </w:t>
            </w:r>
            <w:proofErr w:type="spellStart"/>
            <w:r w:rsidRPr="00322E23">
              <w:rPr>
                <w:sz w:val="24"/>
                <w:szCs w:val="24"/>
              </w:rPr>
              <w:t>lợi</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và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
          <w:p w14:paraId="5112A777" w14:textId="77777777" w:rsidR="000F51B6" w:rsidRPr="00322E23" w:rsidRDefault="000F51B6" w:rsidP="000F51B6">
            <w:pPr>
              <w:spacing w:before="60" w:after="60" w:line="300" w:lineRule="exact"/>
              <w:jc w:val="both"/>
              <w:rPr>
                <w:sz w:val="24"/>
                <w:szCs w:val="24"/>
              </w:rPr>
            </w:pPr>
          </w:p>
        </w:tc>
      </w:tr>
      <w:tr w:rsidR="000F51B6" w:rsidRPr="00322E23" w14:paraId="34340EED" w14:textId="77777777" w:rsidTr="00591E72">
        <w:tc>
          <w:tcPr>
            <w:tcW w:w="5000" w:type="pct"/>
            <w:gridSpan w:val="2"/>
          </w:tcPr>
          <w:p w14:paraId="0CD3CB89" w14:textId="77777777" w:rsidR="000F51B6" w:rsidRPr="00322E23" w:rsidRDefault="000F51B6" w:rsidP="000F51B6">
            <w:pPr>
              <w:spacing w:before="60" w:after="60" w:line="300" w:lineRule="exact"/>
              <w:jc w:val="both"/>
              <w:rPr>
                <w:color w:val="000000"/>
                <w:sz w:val="24"/>
                <w:szCs w:val="24"/>
              </w:rPr>
            </w:pPr>
            <w:r w:rsidRPr="00322E23">
              <w:rPr>
                <w:b/>
                <w:color w:val="000000"/>
                <w:sz w:val="24"/>
                <w:szCs w:val="24"/>
              </w:rPr>
              <w:t xml:space="preserve">4. </w:t>
            </w:r>
            <w:proofErr w:type="spellStart"/>
            <w:r w:rsidRPr="00322E23">
              <w:rPr>
                <w:b/>
                <w:color w:val="000000"/>
                <w:sz w:val="24"/>
                <w:szCs w:val="24"/>
              </w:rPr>
              <w:t>Thành</w:t>
            </w:r>
            <w:proofErr w:type="spellEnd"/>
            <w:r w:rsidRPr="00322E23">
              <w:rPr>
                <w:b/>
                <w:color w:val="000000"/>
                <w:sz w:val="24"/>
                <w:szCs w:val="24"/>
              </w:rPr>
              <w:t xml:space="preserve"> </w:t>
            </w:r>
            <w:proofErr w:type="spellStart"/>
            <w:r w:rsidRPr="00322E23">
              <w:rPr>
                <w:b/>
                <w:color w:val="000000"/>
                <w:sz w:val="24"/>
                <w:szCs w:val="24"/>
              </w:rPr>
              <w:t>phần</w:t>
            </w:r>
            <w:proofErr w:type="spellEnd"/>
            <w:r w:rsidRPr="00322E23">
              <w:rPr>
                <w:b/>
                <w:color w:val="000000"/>
                <w:sz w:val="24"/>
                <w:szCs w:val="24"/>
              </w:rPr>
              <w:t xml:space="preserve">, </w:t>
            </w:r>
            <w:proofErr w:type="spellStart"/>
            <w:r w:rsidRPr="00322E23">
              <w:rPr>
                <w:b/>
                <w:color w:val="000000"/>
                <w:sz w:val="24"/>
                <w:szCs w:val="24"/>
              </w:rPr>
              <w:t>số</w:t>
            </w:r>
            <w:proofErr w:type="spellEnd"/>
            <w:r w:rsidRPr="00322E23">
              <w:rPr>
                <w:b/>
                <w:color w:val="000000"/>
                <w:sz w:val="24"/>
                <w:szCs w:val="24"/>
              </w:rPr>
              <w:t xml:space="preserve"> </w:t>
            </w:r>
            <w:proofErr w:type="spellStart"/>
            <w:r w:rsidRPr="00322E23">
              <w:rPr>
                <w:b/>
                <w:color w:val="000000"/>
                <w:sz w:val="24"/>
                <w:szCs w:val="24"/>
              </w:rPr>
              <w:t>lượng</w:t>
            </w:r>
            <w:proofErr w:type="spellEnd"/>
            <w:r w:rsidRPr="00322E23">
              <w:rPr>
                <w:b/>
                <w:color w:val="000000"/>
                <w:sz w:val="24"/>
                <w:szCs w:val="24"/>
              </w:rPr>
              <w:t xml:space="preserve"> </w:t>
            </w:r>
            <w:proofErr w:type="spellStart"/>
            <w:r w:rsidRPr="00322E23">
              <w:rPr>
                <w:b/>
                <w:color w:val="000000"/>
                <w:sz w:val="24"/>
                <w:szCs w:val="24"/>
              </w:rPr>
              <w:t>hồ</w:t>
            </w:r>
            <w:proofErr w:type="spellEnd"/>
            <w:r w:rsidRPr="00322E23">
              <w:rPr>
                <w:b/>
                <w:color w:val="000000"/>
                <w:sz w:val="24"/>
                <w:szCs w:val="24"/>
              </w:rPr>
              <w:t xml:space="preserve"> </w:t>
            </w:r>
            <w:proofErr w:type="spellStart"/>
            <w:r w:rsidRPr="00322E23">
              <w:rPr>
                <w:b/>
                <w:color w:val="000000"/>
                <w:sz w:val="24"/>
                <w:szCs w:val="24"/>
              </w:rPr>
              <w:t>sơ</w:t>
            </w:r>
            <w:proofErr w:type="spellEnd"/>
          </w:p>
        </w:tc>
      </w:tr>
      <w:tr w:rsidR="000F51B6" w:rsidRPr="00322E23" w14:paraId="01530783" w14:textId="77777777" w:rsidTr="00591E72">
        <w:tc>
          <w:tcPr>
            <w:tcW w:w="1071" w:type="pct"/>
          </w:tcPr>
          <w:p w14:paraId="4C2D70DD"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a) </w:t>
            </w:r>
            <w:proofErr w:type="spellStart"/>
            <w:r w:rsidRPr="00322E23">
              <w:rPr>
                <w:color w:val="000000"/>
                <w:sz w:val="24"/>
                <w:szCs w:val="24"/>
              </w:rPr>
              <w:t>Tên</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1: </w:t>
            </w:r>
            <w:proofErr w:type="spellStart"/>
            <w:r w:rsidRPr="00322E23">
              <w:rPr>
                <w:color w:val="000000"/>
                <w:sz w:val="24"/>
                <w:szCs w:val="24"/>
              </w:rPr>
              <w:t>Đơn</w:t>
            </w:r>
            <w:proofErr w:type="spellEnd"/>
            <w:r w:rsidRPr="00322E23">
              <w:rPr>
                <w:color w:val="000000"/>
                <w:sz w:val="24"/>
                <w:szCs w:val="24"/>
              </w:rPr>
              <w:t xml:space="preserve"> </w:t>
            </w:r>
            <w:proofErr w:type="spellStart"/>
            <w:r w:rsidRPr="00322E23">
              <w:rPr>
                <w:color w:val="000000"/>
                <w:sz w:val="24"/>
                <w:szCs w:val="24"/>
              </w:rPr>
              <w:t>đề</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w:t>
            </w:r>
            <w:r>
              <w:rPr>
                <w:color w:val="000000"/>
                <w:sz w:val="24"/>
                <w:szCs w:val="24"/>
              </w:rPr>
              <w:t xml:space="preserve">cấp </w:t>
            </w:r>
            <w:proofErr w:type="spellStart"/>
            <w:r>
              <w:rPr>
                <w:color w:val="000000"/>
                <w:sz w:val="24"/>
                <w:szCs w:val="24"/>
              </w:rPr>
              <w:t>lại</w:t>
            </w:r>
            <w:proofErr w:type="spellEnd"/>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động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Mẫu</w:t>
            </w:r>
            <w:proofErr w:type="spellEnd"/>
            <w:r w:rsidRPr="00322E23">
              <w:rPr>
                <w:color w:val="000000"/>
                <w:sz w:val="24"/>
                <w:szCs w:val="24"/>
              </w:rPr>
              <w:t xml:space="preserve"> </w:t>
            </w:r>
            <w:proofErr w:type="spellStart"/>
            <w:r w:rsidRPr="00322E23">
              <w:rPr>
                <w:color w:val="000000"/>
                <w:sz w:val="24"/>
                <w:szCs w:val="24"/>
              </w:rPr>
              <w:t>số</w:t>
            </w:r>
            <w:proofErr w:type="spellEnd"/>
            <w:r w:rsidRPr="00322E23">
              <w:rPr>
                <w:color w:val="000000"/>
                <w:sz w:val="24"/>
                <w:szCs w:val="24"/>
              </w:rPr>
              <w:t xml:space="preserve"> 0</w:t>
            </w:r>
            <w:r>
              <w:rPr>
                <w:color w:val="000000"/>
                <w:sz w:val="24"/>
                <w:szCs w:val="24"/>
              </w:rPr>
              <w:t xml:space="preserve">5 </w:t>
            </w:r>
            <w:proofErr w:type="spellStart"/>
            <w:r w:rsidRPr="00322E23">
              <w:rPr>
                <w:color w:val="000000"/>
                <w:sz w:val="24"/>
                <w:szCs w:val="24"/>
              </w:rPr>
              <w:t>tại</w:t>
            </w:r>
            <w:proofErr w:type="spellEnd"/>
            <w:r w:rsidRPr="00322E23">
              <w:rPr>
                <w:color w:val="000000"/>
                <w:sz w:val="24"/>
                <w:szCs w:val="24"/>
              </w:rPr>
              <w:t xml:space="preserve"> </w:t>
            </w:r>
            <w:proofErr w:type="spellStart"/>
            <w:r w:rsidRPr="00322E23">
              <w:rPr>
                <w:color w:val="000000"/>
                <w:sz w:val="24"/>
                <w:szCs w:val="24"/>
              </w:rPr>
              <w:t>Phụ</w:t>
            </w:r>
            <w:proofErr w:type="spellEnd"/>
            <w:r w:rsidRPr="00322E23">
              <w:rPr>
                <w:color w:val="000000"/>
                <w:sz w:val="24"/>
                <w:szCs w:val="24"/>
              </w:rPr>
              <w:t xml:space="preserve"> </w:t>
            </w:r>
            <w:proofErr w:type="spellStart"/>
            <w:r w:rsidRPr="00322E23">
              <w:rPr>
                <w:color w:val="000000"/>
                <w:sz w:val="24"/>
                <w:szCs w:val="24"/>
              </w:rPr>
              <w:t>lục</w:t>
            </w:r>
            <w:proofErr w:type="spellEnd"/>
            <w:r w:rsidRPr="00322E23">
              <w:rPr>
                <w:color w:val="000000"/>
                <w:sz w:val="24"/>
                <w:szCs w:val="24"/>
              </w:rPr>
              <w:t xml:space="preserve"> ban </w:t>
            </w:r>
            <w:proofErr w:type="spellStart"/>
            <w:r w:rsidRPr="00322E23">
              <w:rPr>
                <w:color w:val="000000"/>
                <w:sz w:val="24"/>
                <w:szCs w:val="24"/>
              </w:rPr>
              <w:t>hành</w:t>
            </w:r>
            <w:proofErr w:type="spellEnd"/>
            <w:r w:rsidRPr="00322E23">
              <w:rPr>
                <w:color w:val="000000"/>
                <w:sz w:val="24"/>
                <w:szCs w:val="24"/>
              </w:rPr>
              <w:t xml:space="preserve"> </w:t>
            </w:r>
            <w:proofErr w:type="spellStart"/>
            <w:r w:rsidRPr="00322E23">
              <w:rPr>
                <w:color w:val="000000"/>
                <w:sz w:val="24"/>
                <w:szCs w:val="24"/>
              </w:rPr>
              <w:t>kèm</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định </w:t>
            </w:r>
            <w:proofErr w:type="spellStart"/>
            <w:r w:rsidRPr="00322E23">
              <w:rPr>
                <w:color w:val="000000"/>
                <w:sz w:val="24"/>
                <w:szCs w:val="24"/>
              </w:rPr>
              <w:t>này</w:t>
            </w:r>
            <w:proofErr w:type="spellEnd"/>
          </w:p>
        </w:tc>
        <w:tc>
          <w:tcPr>
            <w:tcW w:w="3929" w:type="pct"/>
          </w:tcPr>
          <w:p w14:paraId="064FB52A"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doanh </w:t>
            </w:r>
            <w:proofErr w:type="spellStart"/>
            <w:r w:rsidRPr="00322E23">
              <w:rPr>
                <w:color w:val="000000"/>
                <w:sz w:val="24"/>
                <w:szCs w:val="24"/>
              </w:rPr>
              <w:t>nghiệp</w:t>
            </w:r>
            <w:proofErr w:type="spellEnd"/>
            <w:r w:rsidRPr="00322E23">
              <w:rPr>
                <w:color w:val="000000"/>
                <w:sz w:val="24"/>
                <w:szCs w:val="24"/>
              </w:rPr>
              <w:t xml:space="preserve"> trình </w:t>
            </w:r>
            <w:proofErr w:type="spellStart"/>
            <w:r w:rsidRPr="00322E23">
              <w:rPr>
                <w:color w:val="000000"/>
                <w:sz w:val="24"/>
                <w:szCs w:val="24"/>
              </w:rPr>
              <w:t>bày</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nội</w:t>
            </w:r>
            <w:proofErr w:type="spellEnd"/>
            <w:r w:rsidRPr="00322E23">
              <w:rPr>
                <w:color w:val="000000"/>
                <w:sz w:val="24"/>
                <w:szCs w:val="24"/>
              </w:rPr>
              <w:t xml:space="preserve"> dung </w:t>
            </w:r>
            <w:proofErr w:type="spellStart"/>
            <w:r w:rsidRPr="00322E23">
              <w:rPr>
                <w:color w:val="000000"/>
                <w:sz w:val="24"/>
                <w:szCs w:val="24"/>
              </w:rPr>
              <w:t>đề</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cấp</w:t>
            </w:r>
            <w:r>
              <w:rPr>
                <w:color w:val="000000"/>
                <w:sz w:val="24"/>
                <w:szCs w:val="24"/>
              </w:rPr>
              <w:t xml:space="preserve"> </w:t>
            </w:r>
            <w:proofErr w:type="spellStart"/>
            <w:r>
              <w:rPr>
                <w:color w:val="000000"/>
                <w:sz w:val="24"/>
                <w:szCs w:val="24"/>
              </w:rPr>
              <w:t>gia</w:t>
            </w:r>
            <w:proofErr w:type="spellEnd"/>
            <w:r>
              <w:rPr>
                <w:color w:val="000000"/>
                <w:sz w:val="24"/>
                <w:szCs w:val="24"/>
              </w:rPr>
              <w:t xml:space="preserve"> </w:t>
            </w:r>
            <w:proofErr w:type="spellStart"/>
            <w:r>
              <w:rPr>
                <w:color w:val="000000"/>
                <w:sz w:val="24"/>
                <w:szCs w:val="24"/>
              </w:rPr>
              <w:t>hạn</w:t>
            </w:r>
            <w:proofErr w:type="spellEnd"/>
            <w:r w:rsidRPr="00322E23">
              <w:rPr>
                <w:color w:val="000000"/>
                <w:sz w:val="24"/>
                <w:szCs w:val="24"/>
              </w:rPr>
              <w:t xml:space="preserve"> </w:t>
            </w:r>
            <w:proofErr w:type="spellStart"/>
            <w:r w:rsidRPr="00322E23">
              <w:rPr>
                <w:color w:val="000000"/>
                <w:sz w:val="24"/>
                <w:szCs w:val="24"/>
              </w:rPr>
              <w:t>giấy</w:t>
            </w:r>
            <w:proofErr w:type="spellEnd"/>
            <w:r w:rsidRPr="00322E23">
              <w:rPr>
                <w:color w:val="000000"/>
                <w:sz w:val="24"/>
                <w:szCs w:val="24"/>
              </w:rPr>
              <w:t xml:space="preserve"> </w:t>
            </w:r>
            <w:proofErr w:type="spellStart"/>
            <w:r w:rsidRPr="00322E23">
              <w:rPr>
                <w:color w:val="000000"/>
                <w:sz w:val="24"/>
                <w:szCs w:val="24"/>
              </w:rPr>
              <w:t>chứng</w:t>
            </w:r>
            <w:proofErr w:type="spellEnd"/>
            <w:r w:rsidRPr="00322E23">
              <w:rPr>
                <w:color w:val="000000"/>
                <w:sz w:val="24"/>
                <w:szCs w:val="24"/>
              </w:rPr>
              <w:t xml:space="preserve"> </w:t>
            </w:r>
            <w:proofErr w:type="spellStart"/>
            <w:r w:rsidRPr="00322E23">
              <w:rPr>
                <w:color w:val="000000"/>
                <w:sz w:val="24"/>
                <w:szCs w:val="24"/>
              </w:rPr>
              <w:t>nhận</w:t>
            </w:r>
            <w:proofErr w:type="spellEnd"/>
            <w:r w:rsidRPr="00322E23">
              <w:rPr>
                <w:color w:val="000000"/>
                <w:sz w:val="24"/>
                <w:szCs w:val="24"/>
              </w:rPr>
              <w:t xml:space="preserve"> </w:t>
            </w:r>
            <w:proofErr w:type="spellStart"/>
            <w:r w:rsidRPr="00322E23">
              <w:rPr>
                <w:color w:val="000000"/>
                <w:sz w:val="24"/>
                <w:szCs w:val="24"/>
              </w:rPr>
              <w:t>đăng</w:t>
            </w:r>
            <w:proofErr w:type="spellEnd"/>
            <w:r w:rsidRPr="00322E23">
              <w:rPr>
                <w:color w:val="000000"/>
                <w:sz w:val="24"/>
                <w:szCs w:val="24"/>
              </w:rPr>
              <w:t xml:space="preserve"> </w:t>
            </w:r>
            <w:proofErr w:type="spellStart"/>
            <w:r w:rsidRPr="00322E23">
              <w:rPr>
                <w:color w:val="000000"/>
                <w:sz w:val="24"/>
                <w:szCs w:val="24"/>
              </w:rPr>
              <w:t>ký</w:t>
            </w:r>
            <w:proofErr w:type="spellEnd"/>
            <w:r w:rsidRPr="00322E23">
              <w:rPr>
                <w:color w:val="000000"/>
                <w:sz w:val="24"/>
                <w:szCs w:val="24"/>
              </w:rPr>
              <w:t xml:space="preserve"> </w:t>
            </w:r>
            <w:proofErr w:type="spellStart"/>
            <w:r w:rsidRPr="00322E23">
              <w:rPr>
                <w:color w:val="000000"/>
                <w:sz w:val="24"/>
                <w:szCs w:val="24"/>
              </w:rPr>
              <w:t>hoạt</w:t>
            </w:r>
            <w:proofErr w:type="spellEnd"/>
            <w:r w:rsidRPr="00322E23">
              <w:rPr>
                <w:color w:val="000000"/>
                <w:sz w:val="24"/>
                <w:szCs w:val="24"/>
              </w:rPr>
              <w:t xml:space="preserve"> </w:t>
            </w:r>
            <w:proofErr w:type="spellStart"/>
            <w:r w:rsidRPr="00322E23">
              <w:rPr>
                <w:color w:val="000000"/>
                <w:sz w:val="24"/>
                <w:szCs w:val="24"/>
              </w:rPr>
              <w:t>đông</w:t>
            </w:r>
            <w:proofErr w:type="spellEnd"/>
            <w:r w:rsidRPr="00322E23">
              <w:rPr>
                <w:color w:val="000000"/>
                <w:sz w:val="24"/>
                <w:szCs w:val="24"/>
              </w:rPr>
              <w:t xml:space="preserve"> </w:t>
            </w:r>
            <w:proofErr w:type="spellStart"/>
            <w:r w:rsidRPr="00322E23">
              <w:rPr>
                <w:color w:val="000000"/>
                <w:sz w:val="24"/>
                <w:szCs w:val="24"/>
              </w:rPr>
              <w:t>bán</w:t>
            </w:r>
            <w:proofErr w:type="spellEnd"/>
            <w:r w:rsidRPr="00322E23">
              <w:rPr>
                <w:color w:val="000000"/>
                <w:sz w:val="24"/>
                <w:szCs w:val="24"/>
              </w:rPr>
              <w:t xml:space="preserve"> </w:t>
            </w:r>
            <w:proofErr w:type="spellStart"/>
            <w:r w:rsidRPr="00322E23">
              <w:rPr>
                <w:color w:val="000000"/>
                <w:sz w:val="24"/>
                <w:szCs w:val="24"/>
              </w:rPr>
              <w:t>hàng</w:t>
            </w:r>
            <w:proofErr w:type="spellEnd"/>
            <w:r w:rsidRPr="00322E23">
              <w:rPr>
                <w:color w:val="000000"/>
                <w:sz w:val="24"/>
                <w:szCs w:val="24"/>
              </w:rPr>
              <w:t xml:space="preserve"> đa cấp. </w:t>
            </w:r>
          </w:p>
          <w:p w14:paraId="3AE5CECB"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 </w:t>
            </w:r>
            <w:proofErr w:type="spellStart"/>
            <w:r w:rsidRPr="00322E23">
              <w:rPr>
                <w:color w:val="000000"/>
                <w:sz w:val="24"/>
                <w:szCs w:val="24"/>
              </w:rPr>
              <w:t>đơn</w:t>
            </w:r>
            <w:proofErr w:type="spellEnd"/>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đúng</w:t>
            </w:r>
            <w:proofErr w:type="spellEnd"/>
            <w:r w:rsidRPr="00322E23">
              <w:rPr>
                <w:color w:val="000000"/>
                <w:sz w:val="24"/>
                <w:szCs w:val="24"/>
              </w:rPr>
              <w:t xml:space="preserve"> </w:t>
            </w:r>
            <w:proofErr w:type="spellStart"/>
            <w:r w:rsidRPr="00322E23">
              <w:rPr>
                <w:color w:val="000000"/>
                <w:sz w:val="24"/>
                <w:szCs w:val="24"/>
              </w:rPr>
              <w:t>mẫu</w:t>
            </w:r>
            <w:proofErr w:type="spellEnd"/>
            <w:r w:rsidRPr="00322E23">
              <w:rPr>
                <w:color w:val="000000"/>
                <w:sz w:val="24"/>
                <w:szCs w:val="24"/>
              </w:rPr>
              <w:t xml:space="preserve">, không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mâu</w:t>
            </w:r>
            <w:proofErr w:type="spellEnd"/>
            <w:r w:rsidRPr="00322E23">
              <w:rPr>
                <w:color w:val="000000"/>
                <w:sz w:val="24"/>
                <w:szCs w:val="24"/>
              </w:rPr>
              <w:t xml:space="preserve"> </w:t>
            </w:r>
            <w:proofErr w:type="spellStart"/>
            <w:r w:rsidRPr="00322E23">
              <w:rPr>
                <w:color w:val="000000"/>
                <w:sz w:val="24"/>
                <w:szCs w:val="24"/>
              </w:rPr>
              <w:t>thuẫn</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nội</w:t>
            </w:r>
            <w:proofErr w:type="spellEnd"/>
            <w:r w:rsidRPr="00322E23">
              <w:rPr>
                <w:color w:val="000000"/>
                <w:sz w:val="24"/>
                <w:szCs w:val="24"/>
              </w:rPr>
              <w:t xml:space="preserve"> dung</w:t>
            </w:r>
          </w:p>
          <w:p w14:paraId="1D3B26FA"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giúp</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nhất</w:t>
            </w:r>
            <w:proofErr w:type="spellEnd"/>
            <w:r w:rsidRPr="00322E23">
              <w:rPr>
                <w:color w:val="000000"/>
                <w:sz w:val="24"/>
                <w:szCs w:val="24"/>
              </w:rPr>
              <w:t xml:space="preserve"> trình </w:t>
            </w:r>
            <w:proofErr w:type="spellStart"/>
            <w:r w:rsidRPr="00322E23">
              <w:rPr>
                <w:color w:val="000000"/>
                <w:sz w:val="24"/>
                <w:szCs w:val="24"/>
              </w:rPr>
              <w:t>bày</w:t>
            </w:r>
            <w:proofErr w:type="spellEnd"/>
            <w:r w:rsidRPr="00322E23">
              <w:rPr>
                <w:color w:val="000000"/>
                <w:sz w:val="24"/>
                <w:szCs w:val="24"/>
              </w:rPr>
              <w:t xml:space="preserve">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dễ</w:t>
            </w:r>
            <w:proofErr w:type="spellEnd"/>
            <w:r w:rsidRPr="00322E23">
              <w:rPr>
                <w:color w:val="000000"/>
                <w:sz w:val="24"/>
                <w:szCs w:val="24"/>
              </w:rPr>
              <w:t xml:space="preserve"> </w:t>
            </w:r>
            <w:proofErr w:type="spellStart"/>
            <w:r w:rsidRPr="00322E23">
              <w:rPr>
                <w:color w:val="000000"/>
                <w:sz w:val="24"/>
                <w:szCs w:val="24"/>
              </w:rPr>
              <w:t>hiểu</w:t>
            </w:r>
            <w:proofErr w:type="spellEnd"/>
            <w:r w:rsidRPr="00322E23">
              <w:rPr>
                <w:color w:val="000000"/>
                <w:sz w:val="24"/>
                <w:szCs w:val="24"/>
              </w:rPr>
              <w:t xml:space="preserve">, không </w:t>
            </w:r>
            <w:proofErr w:type="spellStart"/>
            <w:r w:rsidRPr="00322E23">
              <w:rPr>
                <w:color w:val="000000"/>
                <w:sz w:val="24"/>
                <w:szCs w:val="24"/>
              </w:rPr>
              <w:t>mất</w:t>
            </w:r>
            <w:proofErr w:type="spellEnd"/>
            <w:r w:rsidRPr="00322E23">
              <w:rPr>
                <w:color w:val="000000"/>
                <w:sz w:val="24"/>
                <w:szCs w:val="24"/>
              </w:rPr>
              <w:t xml:space="preserve"> </w:t>
            </w:r>
            <w:proofErr w:type="spellStart"/>
            <w:r w:rsidRPr="00322E23">
              <w:rPr>
                <w:color w:val="000000"/>
                <w:sz w:val="24"/>
                <w:szCs w:val="24"/>
              </w:rPr>
              <w:t>quá</w:t>
            </w:r>
            <w:proofErr w:type="spellEnd"/>
            <w:r w:rsidRPr="00322E23">
              <w:rPr>
                <w:color w:val="000000"/>
                <w:sz w:val="24"/>
                <w:szCs w:val="24"/>
              </w:rPr>
              <w:t xml:space="preserve"> </w:t>
            </w:r>
            <w:proofErr w:type="spellStart"/>
            <w:r w:rsidRPr="00322E23">
              <w:rPr>
                <w:color w:val="000000"/>
                <w:sz w:val="24"/>
                <w:szCs w:val="24"/>
              </w:rPr>
              <w:t>nhiều</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soạn</w:t>
            </w:r>
            <w:proofErr w:type="spellEnd"/>
            <w:r w:rsidRPr="00322E23">
              <w:rPr>
                <w:color w:val="000000"/>
                <w:sz w:val="24"/>
                <w:szCs w:val="24"/>
              </w:rPr>
              <w:t xml:space="preserve"> </w:t>
            </w:r>
            <w:proofErr w:type="spellStart"/>
            <w:r w:rsidRPr="00322E23">
              <w:rPr>
                <w:color w:val="000000"/>
                <w:sz w:val="24"/>
                <w:szCs w:val="24"/>
              </w:rPr>
              <w:t>thảo</w:t>
            </w:r>
            <w:proofErr w:type="spellEnd"/>
            <w:r w:rsidRPr="00322E23">
              <w:rPr>
                <w:color w:val="000000"/>
                <w:sz w:val="24"/>
                <w:szCs w:val="24"/>
              </w:rPr>
              <w:t xml:space="preserve"> </w:t>
            </w:r>
            <w:proofErr w:type="spellStart"/>
            <w:r w:rsidRPr="00322E23">
              <w:rPr>
                <w:color w:val="000000"/>
                <w:sz w:val="24"/>
                <w:szCs w:val="24"/>
              </w:rPr>
              <w:t>văn</w:t>
            </w:r>
            <w:proofErr w:type="spellEnd"/>
            <w:r w:rsidRPr="00322E23">
              <w:rPr>
                <w:color w:val="000000"/>
                <w:sz w:val="24"/>
                <w:szCs w:val="24"/>
              </w:rPr>
              <w:t xml:space="preserve"> bản </w:t>
            </w:r>
            <w:proofErr w:type="spellStart"/>
            <w:r w:rsidRPr="00322E23">
              <w:rPr>
                <w:color w:val="000000"/>
                <w:sz w:val="24"/>
                <w:szCs w:val="24"/>
              </w:rPr>
              <w:t>mà</w:t>
            </w:r>
            <w:proofErr w:type="spellEnd"/>
            <w:r w:rsidRPr="00322E23">
              <w:rPr>
                <w:color w:val="000000"/>
                <w:sz w:val="24"/>
                <w:szCs w:val="24"/>
              </w:rPr>
              <w:t xml:space="preserve"> </w:t>
            </w:r>
            <w:proofErr w:type="spellStart"/>
            <w:r w:rsidRPr="00322E23">
              <w:rPr>
                <w:color w:val="000000"/>
                <w:sz w:val="24"/>
                <w:szCs w:val="24"/>
              </w:rPr>
              <w:t>vẫ</w:t>
            </w:r>
            <w:proofErr w:type="spellEnd"/>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đầy</w:t>
            </w:r>
            <w:proofErr w:type="spellEnd"/>
            <w:r w:rsidRPr="00322E23">
              <w:rPr>
                <w:color w:val="000000"/>
                <w:sz w:val="24"/>
                <w:szCs w:val="24"/>
              </w:rPr>
              <w:t xml:space="preserve"> </w:t>
            </w:r>
            <w:proofErr w:type="spellStart"/>
            <w:r w:rsidRPr="00322E23">
              <w:rPr>
                <w:color w:val="000000"/>
                <w:sz w:val="24"/>
                <w:szCs w:val="24"/>
              </w:rPr>
              <w:t>đủ</w:t>
            </w:r>
            <w:proofErr w:type="spellEnd"/>
            <w:r w:rsidRPr="00322E23">
              <w:rPr>
                <w:color w:val="000000"/>
                <w:sz w:val="24"/>
                <w:szCs w:val="24"/>
              </w:rPr>
              <w:t xml:space="preserve"> thông tin.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mẫu</w:t>
            </w:r>
            <w:proofErr w:type="spellEnd"/>
            <w:r w:rsidRPr="00322E23">
              <w:rPr>
                <w:color w:val="000000"/>
                <w:sz w:val="24"/>
                <w:szCs w:val="24"/>
              </w:rPr>
              <w:t xml:space="preserve"> </w:t>
            </w:r>
            <w:proofErr w:type="spellStart"/>
            <w:r w:rsidRPr="00322E23">
              <w:rPr>
                <w:color w:val="000000"/>
                <w:sz w:val="24"/>
                <w:szCs w:val="24"/>
              </w:rPr>
              <w:t>đơn</w:t>
            </w:r>
            <w:proofErr w:type="spellEnd"/>
            <w:r w:rsidRPr="00322E23">
              <w:rPr>
                <w:color w:val="000000"/>
                <w:sz w:val="24"/>
                <w:szCs w:val="24"/>
              </w:rPr>
              <w:t xml:space="preserve"> </w:t>
            </w:r>
            <w:proofErr w:type="spellStart"/>
            <w:r w:rsidRPr="00322E23">
              <w:rPr>
                <w:color w:val="000000"/>
                <w:sz w:val="24"/>
                <w:szCs w:val="24"/>
              </w:rPr>
              <w:t>tạo</w:t>
            </w:r>
            <w:proofErr w:type="spellEnd"/>
            <w:r w:rsidRPr="00322E23">
              <w:rPr>
                <w:color w:val="000000"/>
                <w:sz w:val="24"/>
                <w:szCs w:val="24"/>
              </w:rPr>
              <w:t xml:space="preserve"> </w:t>
            </w:r>
            <w:proofErr w:type="spellStart"/>
            <w:r w:rsidRPr="00322E23">
              <w:rPr>
                <w:color w:val="000000"/>
                <w:sz w:val="24"/>
                <w:szCs w:val="24"/>
              </w:rPr>
              <w:t>điều</w:t>
            </w:r>
            <w:proofErr w:type="spellEnd"/>
            <w:r w:rsidRPr="00322E23">
              <w:rPr>
                <w:color w:val="000000"/>
                <w:sz w:val="24"/>
                <w:szCs w:val="24"/>
              </w:rPr>
              <w:t xml:space="preserve"> </w:t>
            </w:r>
            <w:proofErr w:type="spellStart"/>
            <w:r w:rsidRPr="00322E23">
              <w:rPr>
                <w:color w:val="000000"/>
                <w:sz w:val="24"/>
                <w:szCs w:val="24"/>
              </w:rPr>
              <w:t>kiện</w:t>
            </w:r>
            <w:proofErr w:type="spellEnd"/>
            <w:r w:rsidRPr="00322E23">
              <w:rPr>
                <w:color w:val="000000"/>
                <w:sz w:val="24"/>
                <w:szCs w:val="24"/>
              </w:rPr>
              <w:t xml:space="preserve"> </w:t>
            </w:r>
            <w:proofErr w:type="spellStart"/>
            <w:r w:rsidRPr="00322E23">
              <w:rPr>
                <w:color w:val="000000"/>
                <w:sz w:val="24"/>
                <w:szCs w:val="24"/>
              </w:rPr>
              <w:t>thuận</w:t>
            </w:r>
            <w:proofErr w:type="spellEnd"/>
            <w:r w:rsidRPr="00322E23">
              <w:rPr>
                <w:color w:val="000000"/>
                <w:sz w:val="24"/>
                <w:szCs w:val="24"/>
              </w:rPr>
              <w:t xml:space="preserve"> </w:t>
            </w:r>
            <w:proofErr w:type="spellStart"/>
            <w:r w:rsidRPr="00322E23">
              <w:rPr>
                <w:color w:val="000000"/>
                <w:sz w:val="24"/>
                <w:szCs w:val="24"/>
              </w:rPr>
              <w:t>lợi</w:t>
            </w:r>
            <w:proofErr w:type="spellEnd"/>
            <w:r w:rsidRPr="00322E23">
              <w:rPr>
                <w:color w:val="000000"/>
                <w:sz w:val="24"/>
                <w:szCs w:val="24"/>
              </w:rPr>
              <w:t xml:space="preserve"> </w:t>
            </w:r>
            <w:proofErr w:type="spellStart"/>
            <w:r w:rsidRPr="00322E23">
              <w:rPr>
                <w:color w:val="000000"/>
                <w:sz w:val="24"/>
                <w:szCs w:val="24"/>
              </w:rPr>
              <w:t>cho</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và </w:t>
            </w:r>
            <w:proofErr w:type="spellStart"/>
            <w:r w:rsidRPr="00322E23">
              <w:rPr>
                <w:color w:val="000000"/>
                <w:sz w:val="24"/>
                <w:szCs w:val="24"/>
              </w:rPr>
              <w:t>cơ</w:t>
            </w:r>
            <w:proofErr w:type="spellEnd"/>
            <w:r w:rsidRPr="00322E23">
              <w:rPr>
                <w:color w:val="000000"/>
                <w:sz w:val="24"/>
                <w:szCs w:val="24"/>
              </w:rPr>
              <w:t xml:space="preserve"> </w:t>
            </w:r>
            <w:proofErr w:type="spellStart"/>
            <w:r w:rsidRPr="00322E23">
              <w:rPr>
                <w:color w:val="000000"/>
                <w:sz w:val="24"/>
                <w:szCs w:val="24"/>
              </w:rPr>
              <w:t>quan</w:t>
            </w:r>
            <w:proofErr w:type="spellEnd"/>
            <w:r w:rsidRPr="00322E23">
              <w:rPr>
                <w:color w:val="000000"/>
                <w:sz w:val="24"/>
                <w:szCs w:val="24"/>
              </w:rPr>
              <w:t xml:space="preserve"> </w:t>
            </w:r>
            <w:proofErr w:type="spellStart"/>
            <w:r w:rsidRPr="00322E23">
              <w:rPr>
                <w:color w:val="000000"/>
                <w:sz w:val="24"/>
                <w:szCs w:val="24"/>
              </w:rPr>
              <w:t>quản</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kê</w:t>
            </w:r>
            <w:proofErr w:type="spellEnd"/>
            <w:r w:rsidRPr="00322E23">
              <w:rPr>
                <w:color w:val="000000"/>
                <w:sz w:val="24"/>
                <w:szCs w:val="24"/>
              </w:rPr>
              <w:t xml:space="preserve">, </w:t>
            </w:r>
            <w:proofErr w:type="spellStart"/>
            <w:r w:rsidRPr="00322E23">
              <w:rPr>
                <w:color w:val="000000"/>
                <w:sz w:val="24"/>
                <w:szCs w:val="24"/>
              </w:rPr>
              <w:t>rà</w:t>
            </w:r>
            <w:proofErr w:type="spellEnd"/>
            <w:r w:rsidRPr="00322E23">
              <w:rPr>
                <w:color w:val="000000"/>
                <w:sz w:val="24"/>
                <w:szCs w:val="24"/>
              </w:rPr>
              <w:t xml:space="preserve"> </w:t>
            </w:r>
            <w:proofErr w:type="spellStart"/>
            <w:r w:rsidRPr="00322E23">
              <w:rPr>
                <w:color w:val="000000"/>
                <w:sz w:val="24"/>
                <w:szCs w:val="24"/>
              </w:rPr>
              <w:t>soát</w:t>
            </w:r>
            <w:proofErr w:type="spellEnd"/>
            <w:r w:rsidRPr="00322E23">
              <w:rPr>
                <w:color w:val="000000"/>
                <w:sz w:val="24"/>
                <w:szCs w:val="24"/>
              </w:rPr>
              <w:t xml:space="preserve">, </w:t>
            </w:r>
            <w:proofErr w:type="spellStart"/>
            <w:r w:rsidRPr="00322E23">
              <w:rPr>
                <w:color w:val="000000"/>
                <w:sz w:val="24"/>
                <w:szCs w:val="24"/>
              </w:rPr>
              <w:t>đánh</w:t>
            </w:r>
            <w:proofErr w:type="spellEnd"/>
            <w:r w:rsidRPr="00322E23">
              <w:rPr>
                <w:color w:val="000000"/>
                <w:sz w:val="24"/>
                <w:szCs w:val="24"/>
              </w:rPr>
              <w:t xml:space="preserve"> </w:t>
            </w:r>
            <w:proofErr w:type="spellStart"/>
            <w:r w:rsidRPr="00322E23">
              <w:rPr>
                <w:color w:val="000000"/>
                <w:sz w:val="24"/>
                <w:szCs w:val="24"/>
              </w:rPr>
              <w:t>giá</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w:t>
            </w:r>
            <w:proofErr w:type="spellStart"/>
            <w:r w:rsidRPr="00322E23">
              <w:rPr>
                <w:color w:val="000000"/>
                <w:sz w:val="24"/>
                <w:szCs w:val="24"/>
              </w:rPr>
              <w:t>trong</w:t>
            </w:r>
            <w:proofErr w:type="spellEnd"/>
            <w:r w:rsidRPr="00322E23">
              <w:rPr>
                <w:color w:val="000000"/>
                <w:sz w:val="24"/>
                <w:szCs w:val="24"/>
              </w:rPr>
              <w:t xml:space="preserve"> </w:t>
            </w:r>
            <w:proofErr w:type="spellStart"/>
            <w:r w:rsidRPr="00322E23">
              <w:rPr>
                <w:color w:val="000000"/>
                <w:sz w:val="24"/>
                <w:szCs w:val="24"/>
              </w:rPr>
              <w:t>quá</w:t>
            </w:r>
            <w:proofErr w:type="spellEnd"/>
            <w:r w:rsidRPr="00322E23">
              <w:rPr>
                <w:color w:val="000000"/>
                <w:sz w:val="24"/>
                <w:szCs w:val="24"/>
              </w:rPr>
              <w:t xml:space="preserve"> trình </w:t>
            </w:r>
            <w:proofErr w:type="spellStart"/>
            <w:r w:rsidRPr="00322E23">
              <w:rPr>
                <w:color w:val="000000"/>
                <w:sz w:val="24"/>
                <w:szCs w:val="24"/>
              </w:rPr>
              <w:t>thẩm</w:t>
            </w:r>
            <w:proofErr w:type="spellEnd"/>
            <w:r w:rsidRPr="00322E23">
              <w:rPr>
                <w:color w:val="000000"/>
                <w:sz w:val="24"/>
                <w:szCs w:val="24"/>
              </w:rPr>
              <w:t xml:space="preserve"> định. </w:t>
            </w:r>
          </w:p>
        </w:tc>
      </w:tr>
      <w:tr w:rsidR="000F51B6" w:rsidRPr="00322E23" w14:paraId="6657FAA5" w14:textId="77777777" w:rsidTr="00591E72">
        <w:tc>
          <w:tcPr>
            <w:tcW w:w="1071" w:type="pct"/>
          </w:tcPr>
          <w:p w14:paraId="6953D307" w14:textId="77777777" w:rsidR="000F51B6" w:rsidRPr="00322E23" w:rsidRDefault="000F51B6" w:rsidP="000F51B6">
            <w:pPr>
              <w:spacing w:before="60" w:after="60" w:line="300" w:lineRule="exact"/>
              <w:jc w:val="both"/>
              <w:rPr>
                <w:color w:val="000000"/>
                <w:sz w:val="24"/>
                <w:szCs w:val="24"/>
              </w:rPr>
            </w:pPr>
            <w:r>
              <w:rPr>
                <w:color w:val="000000"/>
                <w:sz w:val="24"/>
                <w:szCs w:val="24"/>
              </w:rPr>
              <w:t>b</w:t>
            </w:r>
            <w:r w:rsidRPr="00322E23">
              <w:rPr>
                <w:color w:val="000000"/>
                <w:sz w:val="24"/>
                <w:szCs w:val="24"/>
              </w:rPr>
              <w:t xml:space="preserve">) </w:t>
            </w:r>
            <w:proofErr w:type="spellStart"/>
            <w:r w:rsidRPr="00322E23">
              <w:rPr>
                <w:color w:val="000000"/>
                <w:sz w:val="24"/>
                <w:szCs w:val="24"/>
              </w:rPr>
              <w:t>Số</w:t>
            </w:r>
            <w:proofErr w:type="spellEnd"/>
            <w:r w:rsidRPr="00322E23">
              <w:rPr>
                <w:color w:val="000000"/>
                <w:sz w:val="24"/>
                <w:szCs w:val="24"/>
              </w:rPr>
              <w:t xml:space="preserve"> </w:t>
            </w:r>
            <w:proofErr w:type="spellStart"/>
            <w:r w:rsidRPr="00322E23">
              <w:rPr>
                <w:color w:val="000000"/>
                <w:sz w:val="24"/>
                <w:szCs w:val="24"/>
              </w:rPr>
              <w:t>lượng</w:t>
            </w:r>
            <w:proofErr w:type="spellEnd"/>
            <w:r w:rsidRPr="00322E23">
              <w:rPr>
                <w:color w:val="000000"/>
                <w:sz w:val="24"/>
                <w:szCs w:val="24"/>
              </w:rPr>
              <w:t xml:space="preserve">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01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p>
        </w:tc>
        <w:tc>
          <w:tcPr>
            <w:tcW w:w="3929" w:type="pct"/>
          </w:tcPr>
          <w:p w14:paraId="4FD3945A"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r w:rsidRPr="00322E23">
              <w:rPr>
                <w:i/>
                <w:color w:val="000000"/>
                <w:sz w:val="24"/>
                <w:szCs w:val="24"/>
              </w:rPr>
              <w:t>(</w:t>
            </w:r>
            <w:proofErr w:type="spellStart"/>
            <w:r w:rsidRPr="00322E23">
              <w:rPr>
                <w:i/>
                <w:color w:val="000000"/>
                <w:sz w:val="24"/>
                <w:szCs w:val="24"/>
              </w:rPr>
              <w:t>nếu</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w:t>
            </w:r>
            <w:proofErr w:type="spellStart"/>
            <w:r w:rsidRPr="00322E23">
              <w:rPr>
                <w:i/>
                <w:color w:val="000000"/>
                <w:sz w:val="24"/>
                <w:szCs w:val="24"/>
              </w:rPr>
              <w:t>từ</w:t>
            </w:r>
            <w:proofErr w:type="spellEnd"/>
            <w:r w:rsidRPr="00322E23">
              <w:rPr>
                <w:i/>
                <w:color w:val="000000"/>
                <w:sz w:val="24"/>
                <w:szCs w:val="24"/>
              </w:rPr>
              <w:t xml:space="preserve"> 02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r w:rsidRPr="00322E23">
              <w:rPr>
                <w:i/>
                <w:color w:val="000000"/>
                <w:sz w:val="24"/>
                <w:szCs w:val="24"/>
              </w:rPr>
              <w:t xml:space="preserve"> </w:t>
            </w:r>
            <w:proofErr w:type="spellStart"/>
            <w:r w:rsidRPr="00322E23">
              <w:rPr>
                <w:i/>
                <w:color w:val="000000"/>
                <w:sz w:val="24"/>
                <w:szCs w:val="24"/>
              </w:rPr>
              <w:t>trở</w:t>
            </w:r>
            <w:proofErr w:type="spellEnd"/>
            <w:r w:rsidRPr="00322E23">
              <w:rPr>
                <w:i/>
                <w:color w:val="000000"/>
                <w:sz w:val="24"/>
                <w:szCs w:val="24"/>
              </w:rPr>
              <w:t xml:space="preserve"> </w:t>
            </w:r>
            <w:proofErr w:type="spellStart"/>
            <w:r w:rsidRPr="00322E23">
              <w:rPr>
                <w:i/>
                <w:color w:val="000000"/>
                <w:sz w:val="24"/>
                <w:szCs w:val="24"/>
              </w:rPr>
              <w:t>lên</w:t>
            </w:r>
            <w:proofErr w:type="spellEnd"/>
            <w:r w:rsidRPr="00322E23">
              <w:rPr>
                <w:i/>
                <w:color w:val="000000"/>
                <w:sz w:val="24"/>
                <w:szCs w:val="24"/>
              </w:rPr>
              <w:t xml:space="preserve">): </w:t>
            </w:r>
            <w:proofErr w:type="spellStart"/>
            <w:r w:rsidRPr="00322E23">
              <w:rPr>
                <w:i/>
                <w:color w:val="000000"/>
                <w:sz w:val="24"/>
                <w:szCs w:val="24"/>
              </w:rPr>
              <w:t>chỉ</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w:t>
            </w:r>
            <w:proofErr w:type="spellStart"/>
            <w:r w:rsidRPr="00322E23">
              <w:rPr>
                <w:i/>
                <w:color w:val="000000"/>
                <w:sz w:val="24"/>
                <w:szCs w:val="24"/>
              </w:rPr>
              <w:t>yêu</w:t>
            </w:r>
            <w:proofErr w:type="spellEnd"/>
            <w:r w:rsidRPr="00322E23">
              <w:rPr>
                <w:i/>
                <w:color w:val="000000"/>
                <w:sz w:val="24"/>
                <w:szCs w:val="24"/>
              </w:rPr>
              <w:t xml:space="preserve"> cầu doanh </w:t>
            </w:r>
            <w:proofErr w:type="spellStart"/>
            <w:r w:rsidRPr="00322E23">
              <w:rPr>
                <w:i/>
                <w:color w:val="000000"/>
                <w:sz w:val="24"/>
                <w:szCs w:val="24"/>
              </w:rPr>
              <w:t>nghiệp</w:t>
            </w:r>
            <w:proofErr w:type="spellEnd"/>
            <w:r w:rsidRPr="00322E23">
              <w:rPr>
                <w:i/>
                <w:color w:val="000000"/>
                <w:sz w:val="24"/>
                <w:szCs w:val="24"/>
              </w:rPr>
              <w:t xml:space="preserve"> </w:t>
            </w:r>
            <w:proofErr w:type="spellStart"/>
            <w:r w:rsidRPr="00322E23">
              <w:rPr>
                <w:i/>
                <w:color w:val="000000"/>
                <w:sz w:val="24"/>
                <w:szCs w:val="24"/>
              </w:rPr>
              <w:t>nộp</w:t>
            </w:r>
            <w:proofErr w:type="spellEnd"/>
            <w:r w:rsidRPr="00322E23">
              <w:rPr>
                <w:i/>
                <w:color w:val="000000"/>
                <w:sz w:val="24"/>
                <w:szCs w:val="24"/>
              </w:rPr>
              <w:t xml:space="preserve"> 01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r w:rsidRPr="00322E23">
              <w:rPr>
                <w:i/>
                <w:color w:val="000000"/>
                <w:sz w:val="24"/>
                <w:szCs w:val="24"/>
              </w:rPr>
              <w:t xml:space="preserve">. </w:t>
            </w:r>
          </w:p>
          <w:p w14:paraId="02EF19B7" w14:textId="77777777" w:rsidR="000F51B6" w:rsidRPr="00322E23" w:rsidRDefault="000F51B6" w:rsidP="000F51B6">
            <w:pPr>
              <w:spacing w:before="60" w:after="60" w:line="300" w:lineRule="exact"/>
              <w:jc w:val="both"/>
              <w:rPr>
                <w:color w:val="000000"/>
                <w:sz w:val="24"/>
                <w:szCs w:val="24"/>
              </w:rPr>
            </w:pPr>
            <w:r w:rsidRPr="00322E23">
              <w:rPr>
                <w:i/>
                <w:color w:val="000000"/>
                <w:sz w:val="24"/>
                <w:szCs w:val="24"/>
              </w:rPr>
              <w:t xml:space="preserve"> Không </w:t>
            </w:r>
            <w:proofErr w:type="spellStart"/>
            <w:r w:rsidRPr="00322E23">
              <w:rPr>
                <w:i/>
                <w:color w:val="000000"/>
                <w:sz w:val="24"/>
                <w:szCs w:val="24"/>
              </w:rPr>
              <w:t>phải</w:t>
            </w:r>
            <w:proofErr w:type="spellEnd"/>
            <w:r w:rsidRPr="00322E23">
              <w:rPr>
                <w:i/>
                <w:color w:val="000000"/>
                <w:sz w:val="24"/>
                <w:szCs w:val="24"/>
              </w:rPr>
              <w:t xml:space="preserve"> </w:t>
            </w:r>
            <w:proofErr w:type="spellStart"/>
            <w:r w:rsidRPr="00322E23">
              <w:rPr>
                <w:i/>
                <w:color w:val="000000"/>
                <w:sz w:val="24"/>
                <w:szCs w:val="24"/>
              </w:rPr>
              <w:t>giải</w:t>
            </w:r>
            <w:proofErr w:type="spellEnd"/>
            <w:r w:rsidRPr="00322E23">
              <w:rPr>
                <w:i/>
                <w:color w:val="000000"/>
                <w:sz w:val="24"/>
                <w:szCs w:val="24"/>
              </w:rPr>
              <w:t xml:space="preserve"> trình </w:t>
            </w:r>
            <w:proofErr w:type="spellStart"/>
            <w:r w:rsidRPr="00322E23">
              <w:rPr>
                <w:i/>
                <w:color w:val="000000"/>
                <w:sz w:val="24"/>
                <w:szCs w:val="24"/>
              </w:rPr>
              <w:t>vì</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01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p>
          <w:p w14:paraId="29BA2CDE" w14:textId="77777777" w:rsidR="000F51B6" w:rsidRPr="00322E23" w:rsidRDefault="000F51B6" w:rsidP="000F51B6">
            <w:pPr>
              <w:spacing w:before="60" w:after="60" w:line="300" w:lineRule="exact"/>
              <w:jc w:val="both"/>
              <w:rPr>
                <w:color w:val="000000"/>
                <w:sz w:val="24"/>
                <w:szCs w:val="24"/>
              </w:rPr>
            </w:pPr>
          </w:p>
        </w:tc>
      </w:tr>
      <w:tr w:rsidR="000F51B6" w:rsidRPr="00322E23" w14:paraId="615F4EC8" w14:textId="77777777" w:rsidTr="00591E72">
        <w:tc>
          <w:tcPr>
            <w:tcW w:w="5000" w:type="pct"/>
            <w:gridSpan w:val="2"/>
          </w:tcPr>
          <w:p w14:paraId="58376D0C" w14:textId="77777777" w:rsidR="000F51B6" w:rsidRPr="00322E23" w:rsidRDefault="000F51B6" w:rsidP="000F51B6">
            <w:pPr>
              <w:spacing w:before="60" w:after="60" w:line="300" w:lineRule="exact"/>
              <w:jc w:val="both"/>
              <w:rPr>
                <w:sz w:val="24"/>
                <w:szCs w:val="24"/>
              </w:rPr>
            </w:pPr>
            <w:r w:rsidRPr="00322E23">
              <w:rPr>
                <w:b/>
                <w:sz w:val="24"/>
                <w:szCs w:val="24"/>
              </w:rPr>
              <w:t xml:space="preserve">5. </w:t>
            </w:r>
            <w:proofErr w:type="spellStart"/>
            <w:r w:rsidRPr="00322E23">
              <w:rPr>
                <w:b/>
                <w:sz w:val="24"/>
                <w:szCs w:val="24"/>
              </w:rPr>
              <w:t>Thời</w:t>
            </w:r>
            <w:proofErr w:type="spellEnd"/>
            <w:r w:rsidRPr="00322E23">
              <w:rPr>
                <w:b/>
                <w:sz w:val="24"/>
                <w:szCs w:val="24"/>
              </w:rPr>
              <w:t xml:space="preserve"> </w:t>
            </w:r>
            <w:proofErr w:type="spellStart"/>
            <w:r w:rsidRPr="00322E23">
              <w:rPr>
                <w:b/>
                <w:sz w:val="24"/>
                <w:szCs w:val="24"/>
              </w:rPr>
              <w:t>hạn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p>
        </w:tc>
      </w:tr>
      <w:tr w:rsidR="000F51B6" w:rsidRPr="00322E23" w14:paraId="2FB347C3" w14:textId="77777777" w:rsidTr="00591E72">
        <w:tc>
          <w:tcPr>
            <w:tcW w:w="1071" w:type="pct"/>
          </w:tcPr>
          <w:p w14:paraId="205E3E4D" w14:textId="77777777" w:rsidR="000F51B6" w:rsidRPr="00322E23" w:rsidRDefault="000F51B6" w:rsidP="000F51B6">
            <w:pPr>
              <w:spacing w:before="60" w:after="60" w:line="300" w:lineRule="exact"/>
              <w:jc w:val="both"/>
              <w:rPr>
                <w:b/>
                <w:sz w:val="24"/>
                <w:szCs w:val="24"/>
              </w:rPr>
            </w:pPr>
            <w:r w:rsidRPr="00322E23">
              <w:rPr>
                <w:color w:val="000000"/>
                <w:sz w:val="24"/>
                <w:szCs w:val="24"/>
              </w:rPr>
              <w:t xml:space="preserve">a)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cụ</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và </w:t>
            </w:r>
            <w:proofErr w:type="spellStart"/>
            <w:r w:rsidRPr="00322E23">
              <w:rPr>
                <w:color w:val="000000"/>
                <w:sz w:val="24"/>
                <w:szCs w:val="24"/>
              </w:rPr>
              <w:t>phù</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không?       </w:t>
            </w:r>
          </w:p>
        </w:tc>
        <w:tc>
          <w:tcPr>
            <w:tcW w:w="3929" w:type="pct"/>
          </w:tcPr>
          <w:p w14:paraId="5A88DC2C"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r w:rsidRPr="00322E23">
              <w:rPr>
                <w:color w:val="000000"/>
                <w:sz w:val="24"/>
                <w:szCs w:val="24"/>
              </w:rPr>
              <w:fldChar w:fldCharType="begin">
                <w:ffData>
                  <w:name w:val=""/>
                  <w:enabled/>
                  <w:calcOnExit w:val="0"/>
                  <w:checkBox>
                    <w:sizeAuto/>
                    <w:default w:val="1"/>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Không  </w:t>
            </w:r>
            <w:r w:rsidRPr="00322E23">
              <w:rPr>
                <w:color w:val="000000"/>
                <w:sz w:val="24"/>
                <w:szCs w:val="24"/>
              </w:rPr>
              <w:fldChar w:fldCharType="begin">
                <w:ffData>
                  <w:name w:val="Check3"/>
                  <w:enabled/>
                  <w:calcOnExit w:val="0"/>
                  <w:checkBox>
                    <w:sizeAuto/>
                    <w:default w:val="0"/>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w:t>
            </w:r>
          </w:p>
          <w:p w14:paraId="4F7379C5"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hạn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chính</w:t>
            </w:r>
            <w:r w:rsidRPr="00322E23">
              <w:rPr>
                <w:color w:val="000000"/>
                <w:sz w:val="24"/>
                <w:szCs w:val="24"/>
              </w:rPr>
              <w:t>:</w:t>
            </w:r>
            <w:r>
              <w:rPr>
                <w:color w:val="000000"/>
                <w:sz w:val="24"/>
                <w:szCs w:val="24"/>
              </w:rPr>
              <w:t>05</w:t>
            </w:r>
            <w:r w:rsidRPr="00322E23">
              <w:rPr>
                <w:color w:val="000000"/>
                <w:sz w:val="24"/>
                <w:szCs w:val="24"/>
              </w:rPr>
              <w:t xml:space="preserve"> ngày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kể</w:t>
            </w:r>
            <w:proofErr w:type="spellEnd"/>
            <w:r w:rsidRPr="00322E23">
              <w:rPr>
                <w:color w:val="000000"/>
                <w:sz w:val="24"/>
                <w:szCs w:val="24"/>
              </w:rPr>
              <w:t xml:space="preserve"> </w:t>
            </w:r>
            <w:proofErr w:type="spellStart"/>
            <w:r w:rsidRPr="00322E23">
              <w:rPr>
                <w:color w:val="000000"/>
                <w:sz w:val="24"/>
                <w:szCs w:val="24"/>
              </w:rPr>
              <w:t>từ</w:t>
            </w:r>
            <w:proofErr w:type="spellEnd"/>
            <w:r w:rsidRPr="00322E23">
              <w:rPr>
                <w:color w:val="000000"/>
                <w:sz w:val="24"/>
                <w:szCs w:val="24"/>
              </w:rPr>
              <w:t xml:space="preserve"> ngày </w:t>
            </w:r>
            <w:proofErr w:type="spellStart"/>
            <w:r>
              <w:rPr>
                <w:color w:val="000000"/>
                <w:sz w:val="24"/>
                <w:szCs w:val="24"/>
              </w:rPr>
              <w:t>nhận</w:t>
            </w:r>
            <w:proofErr w:type="spellEnd"/>
            <w:r>
              <w:rPr>
                <w:color w:val="000000"/>
                <w:sz w:val="24"/>
                <w:szCs w:val="24"/>
              </w:rPr>
              <w:t xml:space="preserve"> </w:t>
            </w:r>
            <w:proofErr w:type="spellStart"/>
            <w:r>
              <w:rPr>
                <w:color w:val="000000"/>
                <w:sz w:val="24"/>
                <w:szCs w:val="24"/>
              </w:rPr>
              <w:t>được</w:t>
            </w:r>
            <w:proofErr w:type="spellEnd"/>
            <w:r>
              <w:rPr>
                <w:color w:val="000000"/>
                <w:sz w:val="24"/>
                <w:szCs w:val="24"/>
              </w:rPr>
              <w:t xml:space="preserve"> </w:t>
            </w:r>
            <w:proofErr w:type="spellStart"/>
            <w:r>
              <w:rPr>
                <w:color w:val="000000"/>
                <w:sz w:val="24"/>
                <w:szCs w:val="24"/>
              </w:rPr>
              <w:t>đơn</w:t>
            </w:r>
            <w:proofErr w:type="spellEnd"/>
            <w:r>
              <w:rPr>
                <w:color w:val="000000"/>
                <w:sz w:val="24"/>
                <w:szCs w:val="24"/>
              </w:rPr>
              <w:t xml:space="preserve"> </w:t>
            </w:r>
            <w:proofErr w:type="spellStart"/>
            <w:r>
              <w:rPr>
                <w:color w:val="000000"/>
                <w:sz w:val="24"/>
                <w:szCs w:val="24"/>
              </w:rPr>
              <w:t>đề</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cấp </w:t>
            </w:r>
            <w:proofErr w:type="spellStart"/>
            <w:r>
              <w:rPr>
                <w:color w:val="000000"/>
                <w:sz w:val="24"/>
                <w:szCs w:val="24"/>
              </w:rPr>
              <w:t>lại</w:t>
            </w:r>
            <w:proofErr w:type="spellEnd"/>
            <w:r>
              <w:rPr>
                <w:color w:val="000000"/>
                <w:sz w:val="24"/>
                <w:szCs w:val="24"/>
              </w:rPr>
              <w:t xml:space="preserve"> </w:t>
            </w:r>
            <w:proofErr w:type="spellStart"/>
            <w:r>
              <w:rPr>
                <w:color w:val="000000"/>
                <w:sz w:val="24"/>
                <w:szCs w:val="24"/>
              </w:rPr>
              <w:t>giấy</w:t>
            </w:r>
            <w:proofErr w:type="spellEnd"/>
            <w:r>
              <w:rPr>
                <w:color w:val="000000"/>
                <w:sz w:val="24"/>
                <w:szCs w:val="24"/>
              </w:rPr>
              <w:t xml:space="preserve"> </w:t>
            </w:r>
            <w:proofErr w:type="spellStart"/>
            <w:r>
              <w:rPr>
                <w:color w:val="000000"/>
                <w:sz w:val="24"/>
                <w:szCs w:val="24"/>
              </w:rPr>
              <w:t>chứng</w:t>
            </w:r>
            <w:proofErr w:type="spellEnd"/>
            <w:r>
              <w:rPr>
                <w:color w:val="000000"/>
                <w:sz w:val="24"/>
                <w:szCs w:val="24"/>
              </w:rPr>
              <w:t xml:space="preserve"> </w:t>
            </w:r>
            <w:proofErr w:type="spellStart"/>
            <w:r>
              <w:rPr>
                <w:color w:val="000000"/>
                <w:sz w:val="24"/>
                <w:szCs w:val="24"/>
              </w:rPr>
              <w:t>nhận</w:t>
            </w:r>
            <w:proofErr w:type="spellEnd"/>
          </w:p>
          <w:p w14:paraId="1C136917"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TTHC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05 ngày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so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trước</w:t>
            </w:r>
            <w:proofErr w:type="spellEnd"/>
            <w:r w:rsidRPr="00322E23">
              <w:rPr>
                <w:color w:val="000000"/>
                <w:sz w:val="24"/>
                <w:szCs w:val="24"/>
              </w:rPr>
              <w:t xml:space="preserve">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cắt</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tinh</w:t>
            </w:r>
            <w:proofErr w:type="spellEnd"/>
            <w:r w:rsidRPr="00322E23">
              <w:rPr>
                <w:color w:val="000000"/>
                <w:sz w:val="24"/>
                <w:szCs w:val="24"/>
              </w:rPr>
              <w:t xml:space="preserve"> </w:t>
            </w:r>
            <w:proofErr w:type="spellStart"/>
            <w:r w:rsidRPr="00322E23">
              <w:rPr>
                <w:color w:val="000000"/>
                <w:sz w:val="24"/>
                <w:szCs w:val="24"/>
              </w:rPr>
              <w:t>thần</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w:t>
            </w:r>
            <w:proofErr w:type="spellStart"/>
            <w:r w:rsidRPr="00322E23">
              <w:rPr>
                <w:color w:val="000000"/>
                <w:sz w:val="24"/>
                <w:szCs w:val="24"/>
              </w:rPr>
              <w:t>quyết</w:t>
            </w:r>
            <w:proofErr w:type="spellEnd"/>
            <w:r>
              <w:rPr>
                <w:color w:val="000000"/>
                <w:sz w:val="24"/>
                <w:szCs w:val="24"/>
              </w:rPr>
              <w:t xml:space="preserve"> 66/NQ-CP</w:t>
            </w:r>
          </w:p>
        </w:tc>
      </w:tr>
      <w:tr w:rsidR="000F51B6" w:rsidRPr="00322E23" w14:paraId="622D9B89" w14:textId="77777777" w:rsidTr="00591E72">
        <w:tc>
          <w:tcPr>
            <w:tcW w:w="1071" w:type="pct"/>
          </w:tcPr>
          <w:p w14:paraId="0BD4C45B"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do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đầy</w:t>
            </w:r>
            <w:proofErr w:type="spellEnd"/>
            <w:r w:rsidRPr="00322E23">
              <w:rPr>
                <w:sz w:val="24"/>
                <w:szCs w:val="24"/>
              </w:rPr>
              <w:t xml:space="preserve"> </w:t>
            </w:r>
            <w:proofErr w:type="spellStart"/>
            <w:r w:rsidRPr="00322E23">
              <w:rPr>
                <w:sz w:val="24"/>
                <w:szCs w:val="24"/>
              </w:rPr>
              <w:t>đủ</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từng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và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chuyển</w:t>
            </w:r>
            <w:proofErr w:type="spellEnd"/>
            <w:r w:rsidRPr="00322E23">
              <w:rPr>
                <w:sz w:val="24"/>
                <w:szCs w:val="24"/>
              </w:rPr>
              <w:t xml:space="preserve"> </w:t>
            </w:r>
            <w:proofErr w:type="spellStart"/>
            <w:r w:rsidRPr="00322E23">
              <w:rPr>
                <w:sz w:val="24"/>
                <w:szCs w:val="24"/>
              </w:rPr>
              <w:t>giao</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giữa</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w:t>
            </w:r>
          </w:p>
        </w:tc>
        <w:tc>
          <w:tcPr>
            <w:tcW w:w="3929" w:type="pct"/>
          </w:tcPr>
          <w:p w14:paraId="7C7D9997" w14:textId="77777777" w:rsidR="000F51B6" w:rsidRPr="00322E23" w:rsidRDefault="000F51B6" w:rsidP="000F51B6">
            <w:pPr>
              <w:spacing w:before="60" w:after="60"/>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97A4172" w14:textId="77777777" w:rsidR="000F51B6" w:rsidRPr="00322E23" w:rsidRDefault="000F51B6" w:rsidP="000F51B6">
            <w:pPr>
              <w:spacing w:before="60" w:after="60"/>
              <w:jc w:val="both"/>
              <w:rPr>
                <w:color w:val="000000"/>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Không </w:t>
            </w:r>
            <w:proofErr w:type="spellStart"/>
            <w:r w:rsidRPr="00322E23">
              <w:rPr>
                <w:sz w:val="24"/>
                <w:szCs w:val="24"/>
              </w:rPr>
              <w:t>quy</w:t>
            </w:r>
            <w:proofErr w:type="spellEnd"/>
            <w:r w:rsidRPr="00322E23">
              <w:rPr>
                <w:sz w:val="24"/>
                <w:szCs w:val="24"/>
              </w:rPr>
              <w:t xml:space="preserve"> định</w:t>
            </w:r>
          </w:p>
        </w:tc>
      </w:tr>
      <w:tr w:rsidR="000F51B6" w:rsidRPr="00322E23" w14:paraId="0B4D1421" w14:textId="77777777" w:rsidTr="00591E72">
        <w:tc>
          <w:tcPr>
            <w:tcW w:w="1071" w:type="pct"/>
          </w:tcPr>
          <w:p w14:paraId="0AB4D0FB" w14:textId="77777777" w:rsidR="000F51B6" w:rsidRPr="00322E23" w:rsidRDefault="000F51B6" w:rsidP="000F51B6">
            <w:pPr>
              <w:spacing w:before="60" w:after="60" w:line="300" w:lineRule="exact"/>
              <w:jc w:val="both"/>
              <w:rPr>
                <w:b/>
                <w:sz w:val="24"/>
                <w:szCs w:val="24"/>
              </w:rPr>
            </w:pPr>
            <w:r w:rsidRPr="00322E23">
              <w:rPr>
                <w:b/>
                <w:sz w:val="24"/>
                <w:szCs w:val="24"/>
              </w:rPr>
              <w:t xml:space="preserve">6. </w:t>
            </w:r>
            <w:proofErr w:type="spellStart"/>
            <w:r w:rsidRPr="00322E23">
              <w:rPr>
                <w:b/>
                <w:sz w:val="24"/>
                <w:szCs w:val="24"/>
              </w:rPr>
              <w:t>Đối</w:t>
            </w:r>
            <w:proofErr w:type="spellEnd"/>
            <w:r w:rsidRPr="00322E23">
              <w:rPr>
                <w:b/>
                <w:sz w:val="24"/>
                <w:szCs w:val="24"/>
              </w:rPr>
              <w:t xml:space="preserve"> </w:t>
            </w:r>
            <w:proofErr w:type="spellStart"/>
            <w:r w:rsidRPr="00322E23">
              <w:rPr>
                <w:b/>
                <w:sz w:val="24"/>
                <w:szCs w:val="24"/>
              </w:rPr>
              <w:t>tượng</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c>
          <w:tcPr>
            <w:tcW w:w="3929" w:type="pct"/>
          </w:tcPr>
          <w:p w14:paraId="55C1EA79" w14:textId="77777777" w:rsidR="000F51B6" w:rsidRPr="00322E23" w:rsidRDefault="000F51B6" w:rsidP="000F51B6">
            <w:pPr>
              <w:spacing w:before="60" w:after="60" w:line="300" w:lineRule="exact"/>
              <w:jc w:val="both"/>
              <w:rPr>
                <w:sz w:val="24"/>
                <w:szCs w:val="24"/>
              </w:rPr>
            </w:pPr>
          </w:p>
        </w:tc>
      </w:tr>
      <w:tr w:rsidR="000F51B6" w:rsidRPr="00322E23" w14:paraId="7784B777" w14:textId="77777777" w:rsidTr="00591E72">
        <w:tc>
          <w:tcPr>
            <w:tcW w:w="1071" w:type="pct"/>
          </w:tcPr>
          <w:p w14:paraId="2709E63E"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w:t>
            </w:r>
          </w:p>
          <w:p w14:paraId="41D2B177" w14:textId="77777777" w:rsidR="000F51B6" w:rsidRPr="00322E23" w:rsidRDefault="000F51B6" w:rsidP="000F51B6">
            <w:pPr>
              <w:spacing w:before="60" w:after="60" w:line="300" w:lineRule="exact"/>
              <w:jc w:val="both"/>
              <w:rPr>
                <w:b/>
                <w:sz w:val="24"/>
                <w:szCs w:val="24"/>
              </w:rPr>
            </w:pPr>
          </w:p>
        </w:tc>
        <w:tc>
          <w:tcPr>
            <w:tcW w:w="3929" w:type="pct"/>
          </w:tcPr>
          <w:p w14:paraId="4AEEED02"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ngoài</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B074A34" w14:textId="77777777" w:rsidR="000F51B6" w:rsidRPr="00322E23" w:rsidRDefault="000F51B6" w:rsidP="000F51B6">
            <w:pPr>
              <w:spacing w:before="60" w:after="60" w:line="300" w:lineRule="exact"/>
              <w:jc w:val="both"/>
              <w:rPr>
                <w:sz w:val="24"/>
                <w:szCs w:val="24"/>
              </w:rPr>
            </w:pPr>
            <w:proofErr w:type="spellStart"/>
            <w:r w:rsidRPr="00322E23">
              <w:rPr>
                <w:sz w:val="24"/>
                <w:szCs w:val="24"/>
              </w:rPr>
              <w:t>Mô</w:t>
            </w:r>
            <w:proofErr w:type="spellEnd"/>
            <w:r w:rsidRPr="00322E23">
              <w:rPr>
                <w:sz w:val="24"/>
                <w:szCs w:val="24"/>
              </w:rPr>
              <w:t xml:space="preserve"> </w:t>
            </w:r>
            <w:proofErr w:type="spellStart"/>
            <w:r w:rsidRPr="00322E23">
              <w:rPr>
                <w:sz w:val="24"/>
                <w:szCs w:val="24"/>
              </w:rPr>
              <w:t>tả</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TTHC </w:t>
            </w:r>
            <w:proofErr w:type="spellStart"/>
            <w:r w:rsidRPr="00322E23">
              <w:rPr>
                <w:sz w:val="24"/>
                <w:szCs w:val="24"/>
              </w:rPr>
              <w:t>là</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
          <w:p w14:paraId="71B69CFB"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05B13F33" w14:textId="77777777" w:rsidR="000F51B6" w:rsidRPr="00322E23" w:rsidRDefault="000F51B6" w:rsidP="000F51B6">
            <w:pPr>
              <w:spacing w:before="60" w:after="60" w:line="300" w:lineRule="exact"/>
              <w:jc w:val="both"/>
              <w:rPr>
                <w:sz w:val="24"/>
                <w:szCs w:val="24"/>
              </w:rPr>
            </w:pPr>
            <w:r w:rsidRPr="00322E23">
              <w:rPr>
                <w:sz w:val="24"/>
                <w:szCs w:val="24"/>
              </w:rPr>
              <w:t>……………………………………………………………………………………………………………</w:t>
            </w:r>
          </w:p>
          <w:p w14:paraId="7BD23E4C"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ngoài</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BACE158" w14:textId="77777777" w:rsidR="000F51B6" w:rsidRPr="00322E23" w:rsidRDefault="000F51B6" w:rsidP="000F51B6">
            <w:pPr>
              <w:spacing w:before="60" w:after="60" w:line="300" w:lineRule="exact"/>
              <w:jc w:val="both"/>
              <w:rPr>
                <w:sz w:val="24"/>
                <w:szCs w:val="24"/>
              </w:rPr>
            </w:pPr>
            <w:proofErr w:type="spellStart"/>
            <w:r w:rsidRPr="00322E23">
              <w:rPr>
                <w:sz w:val="24"/>
                <w:szCs w:val="24"/>
              </w:rPr>
              <w:t>Mô</w:t>
            </w:r>
            <w:proofErr w:type="spellEnd"/>
            <w:r w:rsidRPr="00322E23">
              <w:rPr>
                <w:sz w:val="24"/>
                <w:szCs w:val="24"/>
              </w:rPr>
              <w:t xml:space="preserve"> </w:t>
            </w:r>
            <w:proofErr w:type="spellStart"/>
            <w:r w:rsidRPr="00322E23">
              <w:rPr>
                <w:sz w:val="24"/>
                <w:szCs w:val="24"/>
              </w:rPr>
              <w:t>tả</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424DD100" w14:textId="77777777" w:rsidR="000F51B6" w:rsidRPr="00322E23" w:rsidRDefault="000F51B6" w:rsidP="000F51B6">
            <w:pPr>
              <w:spacing w:before="60" w:after="60" w:line="300" w:lineRule="exact"/>
              <w:jc w:val="both"/>
              <w:rPr>
                <w:sz w:val="24"/>
                <w:szCs w:val="24"/>
              </w:rPr>
            </w:pPr>
            <w:r w:rsidRPr="00322E23">
              <w:rPr>
                <w:sz w:val="24"/>
                <w:szCs w:val="24"/>
              </w:rPr>
              <w:t>……………………………………………………………………………………………………………</w:t>
            </w:r>
          </w:p>
          <w:p w14:paraId="3E57B348"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4585B988" w14:textId="77777777" w:rsidR="000F51B6" w:rsidRPr="00322E23" w:rsidRDefault="000F51B6" w:rsidP="000F51B6">
            <w:pPr>
              <w:spacing w:before="60" w:after="60" w:line="300" w:lineRule="exact"/>
              <w:jc w:val="both"/>
              <w:rPr>
                <w:sz w:val="24"/>
                <w:szCs w:val="24"/>
              </w:rPr>
            </w:pPr>
            <w:r w:rsidRPr="00322E23">
              <w:rPr>
                <w:sz w:val="24"/>
                <w:szCs w:val="24"/>
              </w:rPr>
              <w:t>……………………………………………………………………………………………………………</w:t>
            </w:r>
          </w:p>
          <w:p w14:paraId="362B7138"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gramStart"/>
            <w:r w:rsidRPr="00322E23">
              <w:rPr>
                <w:sz w:val="24"/>
                <w:szCs w:val="24"/>
              </w:rPr>
              <w:t>không?:</w:t>
            </w:r>
            <w:proofErr w:type="gramEnd"/>
            <w:r w:rsidRPr="00322E23">
              <w:rPr>
                <w:sz w:val="24"/>
                <w:szCs w:val="24"/>
              </w:rPr>
              <w:t xml:space="preserve">    </w:t>
            </w:r>
          </w:p>
          <w:p w14:paraId="3BA350E1"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36291EC"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tượng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tại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dự</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thảo</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Nghị</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đã</w:t>
            </w:r>
            <w:proofErr w:type="spellEnd"/>
            <w:r w:rsidRPr="00322E23">
              <w:rPr>
                <w:rFonts w:eastAsia="Times New Roman"/>
                <w:color w:val="000000"/>
                <w:sz w:val="24"/>
                <w:szCs w:val="24"/>
              </w:rPr>
              <w:t xml:space="preserve"> bao </w:t>
            </w:r>
            <w:proofErr w:type="spellStart"/>
            <w:r w:rsidRPr="00322E23">
              <w:rPr>
                <w:rFonts w:eastAsia="Times New Roman"/>
                <w:color w:val="000000"/>
                <w:sz w:val="24"/>
                <w:szCs w:val="24"/>
              </w:rPr>
              <w:t>trùm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tất</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cả</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các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trường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hợp</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tượng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hiện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trên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tế</w:t>
            </w:r>
            <w:proofErr w:type="spellEnd"/>
          </w:p>
        </w:tc>
      </w:tr>
      <w:tr w:rsidR="000F51B6" w:rsidRPr="00322E23" w14:paraId="24A8264E" w14:textId="77777777" w:rsidTr="00591E72">
        <w:tc>
          <w:tcPr>
            <w:tcW w:w="1071" w:type="pct"/>
          </w:tcPr>
          <w:p w14:paraId="397F3AEE"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w:t>
            </w:r>
          </w:p>
          <w:p w14:paraId="6104891C" w14:textId="77777777" w:rsidR="000F51B6" w:rsidRPr="00322E23" w:rsidRDefault="000F51B6" w:rsidP="000F51B6">
            <w:pPr>
              <w:spacing w:before="60" w:after="60" w:line="300" w:lineRule="exact"/>
              <w:jc w:val="both"/>
              <w:rPr>
                <w:sz w:val="24"/>
                <w:szCs w:val="24"/>
              </w:rPr>
            </w:pPr>
          </w:p>
        </w:tc>
        <w:tc>
          <w:tcPr>
            <w:tcW w:w="3929" w:type="pct"/>
          </w:tcPr>
          <w:p w14:paraId="060CF069"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Vùng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96F9B93"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Nông</w:t>
            </w:r>
            <w:proofErr w:type="spellEnd"/>
            <w:r w:rsidRPr="00322E23">
              <w:rPr>
                <w:sz w:val="24"/>
                <w:szCs w:val="24"/>
              </w:rPr>
              <w:t xml:space="preserve"> </w:t>
            </w:r>
            <w:proofErr w:type="spellStart"/>
            <w:r w:rsidRPr="00322E23">
              <w:rPr>
                <w:sz w:val="24"/>
                <w:szCs w:val="24"/>
              </w:rPr>
              <w:t>thôn</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Đô</w:t>
            </w:r>
            <w:proofErr w:type="spellEnd"/>
            <w:r w:rsidRPr="00322E23">
              <w:rPr>
                <w:sz w:val="24"/>
                <w:szCs w:val="24"/>
              </w:rPr>
              <w:t xml:space="preserve"> </w:t>
            </w:r>
            <w:proofErr w:type="spellStart"/>
            <w:r w:rsidRPr="00322E23">
              <w:rPr>
                <w:sz w:val="24"/>
                <w:szCs w:val="24"/>
              </w:rPr>
              <w:t>thị</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Miền</w:t>
            </w:r>
            <w:proofErr w:type="spellEnd"/>
            <w:r w:rsidRPr="00322E23">
              <w:rPr>
                <w:sz w:val="24"/>
                <w:szCs w:val="24"/>
              </w:rPr>
              <w:t xml:space="preserve"> </w:t>
            </w:r>
            <w:proofErr w:type="spellStart"/>
            <w:r w:rsidRPr="00322E23">
              <w:rPr>
                <w:sz w:val="24"/>
                <w:szCs w:val="24"/>
              </w:rPr>
              <w:t>núi</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9B02F6C"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Biên</w:t>
            </w:r>
            <w:proofErr w:type="spellEnd"/>
            <w:r w:rsidRPr="00322E23">
              <w:rPr>
                <w:sz w:val="24"/>
                <w:szCs w:val="24"/>
              </w:rPr>
              <w:t xml:space="preserve"> </w:t>
            </w:r>
            <w:proofErr w:type="spellStart"/>
            <w:r w:rsidRPr="00322E23">
              <w:rPr>
                <w:sz w:val="24"/>
                <w:szCs w:val="24"/>
              </w:rPr>
              <w:t>giới</w:t>
            </w:r>
            <w:proofErr w:type="spellEnd"/>
            <w:r w:rsidRPr="00322E23">
              <w:rPr>
                <w:sz w:val="24"/>
                <w:szCs w:val="24"/>
              </w:rPr>
              <w:t xml:space="preserve">, </w:t>
            </w:r>
            <w:proofErr w:type="spellStart"/>
            <w:r w:rsidRPr="00322E23">
              <w:rPr>
                <w:sz w:val="24"/>
                <w:szCs w:val="24"/>
              </w:rPr>
              <w:t>hải</w:t>
            </w:r>
            <w:proofErr w:type="spellEnd"/>
            <w:r w:rsidRPr="00322E23">
              <w:rPr>
                <w:sz w:val="24"/>
                <w:szCs w:val="24"/>
              </w:rPr>
              <w:t xml:space="preserve"> </w:t>
            </w:r>
            <w:proofErr w:type="spellStart"/>
            <w:r w:rsidRPr="00322E23">
              <w:rPr>
                <w:sz w:val="24"/>
                <w:szCs w:val="24"/>
              </w:rPr>
              <w:t>đảo</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717ED9E"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để</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việc</w:t>
            </w:r>
            <w:proofErr w:type="spellEnd"/>
            <w:r w:rsidRPr="00322E23">
              <w:rPr>
                <w:rFonts w:eastAsia="Times New Roman"/>
                <w:sz w:val="24"/>
                <w:szCs w:val="24"/>
              </w:rPr>
              <w:t xml:space="preserve"> </w:t>
            </w:r>
            <w:proofErr w:type="spellStart"/>
            <w:r w:rsidRPr="00322E23">
              <w:rPr>
                <w:rFonts w:eastAsia="Times New Roman"/>
                <w:sz w:val="24"/>
                <w:szCs w:val="24"/>
              </w:rPr>
              <w:t>thực</w:t>
            </w:r>
            <w:proofErr w:type="spellEnd"/>
            <w:r w:rsidRPr="00322E23">
              <w:rPr>
                <w:rFonts w:eastAsia="Times New Roman"/>
                <w:sz w:val="24"/>
                <w:szCs w:val="24"/>
              </w:rPr>
              <w:t xml:space="preserve"> </w:t>
            </w:r>
            <w:proofErr w:type="spellStart"/>
            <w:r w:rsidRPr="00322E23">
              <w:rPr>
                <w:rFonts w:eastAsia="Times New Roman"/>
                <w:sz w:val="24"/>
                <w:szCs w:val="24"/>
              </w:rPr>
              <w:t>hiện</w:t>
            </w:r>
            <w:proofErr w:type="spellEnd"/>
            <w:r w:rsidRPr="00322E23">
              <w:rPr>
                <w:rFonts w:eastAsia="Times New Roman"/>
                <w:sz w:val="24"/>
                <w:szCs w:val="24"/>
              </w:rPr>
              <w:t xml:space="preserve"> </w:t>
            </w:r>
            <w:proofErr w:type="spellStart"/>
            <w:r w:rsidRPr="00322E23">
              <w:rPr>
                <w:rFonts w:eastAsia="Times New Roman"/>
                <w:sz w:val="24"/>
                <w:szCs w:val="24"/>
              </w:rPr>
              <w:t>trên</w:t>
            </w:r>
            <w:proofErr w:type="spellEnd"/>
            <w:r w:rsidRPr="00322E23">
              <w:rPr>
                <w:rFonts w:eastAsia="Times New Roman"/>
                <w:sz w:val="24"/>
                <w:szCs w:val="24"/>
              </w:rPr>
              <w:t xml:space="preserve"> </w:t>
            </w:r>
            <w:proofErr w:type="spellStart"/>
            <w:r w:rsidRPr="00322E23">
              <w:rPr>
                <w:rFonts w:eastAsia="Times New Roman"/>
                <w:sz w:val="24"/>
                <w:szCs w:val="24"/>
              </w:rPr>
              <w:t>phạm</w:t>
            </w:r>
            <w:proofErr w:type="spellEnd"/>
            <w:r w:rsidRPr="00322E23">
              <w:rPr>
                <w:rFonts w:eastAsia="Times New Roman"/>
                <w:sz w:val="24"/>
                <w:szCs w:val="24"/>
              </w:rPr>
              <w:t xml:space="preserve"> vi </w:t>
            </w:r>
            <w:proofErr w:type="spellStart"/>
            <w:r w:rsidRPr="00322E23">
              <w:rPr>
                <w:rFonts w:eastAsia="Times New Roman"/>
                <w:sz w:val="24"/>
                <w:szCs w:val="24"/>
              </w:rPr>
              <w:t>cả</w:t>
            </w:r>
            <w:proofErr w:type="spellEnd"/>
            <w:r w:rsidRPr="00322E23">
              <w:rPr>
                <w:rFonts w:eastAsia="Times New Roman"/>
                <w:sz w:val="24"/>
                <w:szCs w:val="24"/>
              </w:rPr>
              <w:t xml:space="preserve"> </w:t>
            </w:r>
            <w:proofErr w:type="spellStart"/>
            <w:r w:rsidRPr="00322E23">
              <w:rPr>
                <w:rFonts w:eastAsia="Times New Roman"/>
                <w:sz w:val="24"/>
                <w:szCs w:val="24"/>
              </w:rPr>
              <w:t>nước</w:t>
            </w:r>
            <w:proofErr w:type="spellEnd"/>
            <w:r w:rsidRPr="00322E23">
              <w:rPr>
                <w:rFonts w:eastAsia="Times New Roman"/>
                <w:sz w:val="24"/>
                <w:szCs w:val="24"/>
              </w:rPr>
              <w:t xml:space="preserve">, </w:t>
            </w:r>
            <w:proofErr w:type="spellStart"/>
            <w:r w:rsidRPr="00322E23">
              <w:rPr>
                <w:rFonts w:eastAsia="Times New Roman"/>
                <w:sz w:val="24"/>
                <w:szCs w:val="24"/>
              </w:rPr>
              <w:t>đảm</w:t>
            </w:r>
            <w:proofErr w:type="spellEnd"/>
            <w:r w:rsidRPr="00322E23">
              <w:rPr>
                <w:rFonts w:eastAsia="Times New Roman"/>
                <w:sz w:val="24"/>
                <w:szCs w:val="24"/>
              </w:rPr>
              <w:t xml:space="preserve"> bảo </w:t>
            </w:r>
            <w:proofErr w:type="spellStart"/>
            <w:r w:rsidRPr="00322E23">
              <w:rPr>
                <w:rFonts w:eastAsia="Times New Roman"/>
                <w:sz w:val="24"/>
                <w:szCs w:val="24"/>
              </w:rPr>
              <w:t>tính</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trong</w:t>
            </w:r>
            <w:proofErr w:type="spellEnd"/>
            <w:r w:rsidRPr="00322E23">
              <w:rPr>
                <w:rFonts w:eastAsia="Times New Roman"/>
                <w:sz w:val="24"/>
                <w:szCs w:val="24"/>
              </w:rPr>
              <w:t xml:space="preserve"> </w:t>
            </w:r>
            <w:proofErr w:type="spellStart"/>
            <w:r w:rsidRPr="00322E23">
              <w:rPr>
                <w:rFonts w:eastAsia="Times New Roman"/>
                <w:sz w:val="24"/>
                <w:szCs w:val="24"/>
              </w:rPr>
              <w:t>quản</w:t>
            </w:r>
            <w:proofErr w:type="spellEnd"/>
            <w:r w:rsidRPr="00322E23">
              <w:rPr>
                <w:rFonts w:eastAsia="Times New Roman"/>
                <w:sz w:val="24"/>
                <w:szCs w:val="24"/>
              </w:rPr>
              <w:t xml:space="preserve"> </w:t>
            </w:r>
            <w:proofErr w:type="spellStart"/>
            <w:r w:rsidRPr="00322E23">
              <w:rPr>
                <w:rFonts w:eastAsia="Times New Roman"/>
                <w:sz w:val="24"/>
                <w:szCs w:val="24"/>
              </w:rPr>
              <w:t>lý</w:t>
            </w:r>
            <w:proofErr w:type="spellEnd"/>
          </w:p>
          <w:p w14:paraId="7C03A6C1"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gramStart"/>
            <w:r w:rsidRPr="00322E23">
              <w:rPr>
                <w:sz w:val="24"/>
                <w:szCs w:val="24"/>
              </w:rPr>
              <w:t>không?:</w:t>
            </w:r>
            <w:proofErr w:type="gramEnd"/>
            <w:r w:rsidRPr="00322E23">
              <w:rPr>
                <w:sz w:val="24"/>
                <w:szCs w:val="24"/>
              </w:rPr>
              <w:t xml:space="preserve">    </w:t>
            </w:r>
          </w:p>
          <w:p w14:paraId="33212A95"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A6B6255"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đã</w:t>
            </w:r>
            <w:proofErr w:type="spellEnd"/>
            <w:r w:rsidRPr="00322E23">
              <w:rPr>
                <w:sz w:val="24"/>
                <w:szCs w:val="24"/>
              </w:rPr>
              <w:t xml:space="preserve"> bao </w:t>
            </w:r>
            <w:proofErr w:type="spellStart"/>
            <w:r w:rsidRPr="00322E23">
              <w:rPr>
                <w:sz w:val="24"/>
                <w:szCs w:val="24"/>
              </w:rPr>
              <w:t>gồm</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nhất</w:t>
            </w:r>
            <w:proofErr w:type="spellEnd"/>
          </w:p>
        </w:tc>
      </w:tr>
      <w:tr w:rsidR="000F51B6" w:rsidRPr="00322E23" w14:paraId="70BE6302" w14:textId="77777777" w:rsidTr="00591E72">
        <w:tc>
          <w:tcPr>
            <w:tcW w:w="5000" w:type="pct"/>
            <w:gridSpan w:val="2"/>
          </w:tcPr>
          <w:p w14:paraId="61D2467D" w14:textId="77777777" w:rsidR="000F51B6" w:rsidRPr="00322E23" w:rsidRDefault="000F51B6" w:rsidP="000F51B6">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kiến</w:t>
            </w:r>
            <w:proofErr w:type="spellEnd"/>
            <w:r w:rsidRPr="00322E23">
              <w:rPr>
                <w:sz w:val="24"/>
                <w:szCs w:val="24"/>
              </w:rPr>
              <w:t xml:space="preserve"> </w:t>
            </w:r>
            <w:proofErr w:type="spellStart"/>
            <w:r w:rsidRPr="00322E23">
              <w:rPr>
                <w:sz w:val="24"/>
                <w:szCs w:val="24"/>
              </w:rPr>
              <w:t>số</w:t>
            </w:r>
            <w:proofErr w:type="spellEnd"/>
            <w:r w:rsidRPr="00322E23">
              <w:rPr>
                <w:sz w:val="24"/>
                <w:szCs w:val="24"/>
              </w:rPr>
              <w:t xml:space="preserve"> </w:t>
            </w:r>
            <w:proofErr w:type="spellStart"/>
            <w:r w:rsidRPr="00322E23">
              <w:rPr>
                <w:sz w:val="24"/>
                <w:szCs w:val="24"/>
              </w:rPr>
              <w:t>lượng</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/1 </w:t>
            </w:r>
            <w:proofErr w:type="spellStart"/>
            <w:r w:rsidRPr="00322E23">
              <w:rPr>
                <w:sz w:val="24"/>
                <w:szCs w:val="24"/>
              </w:rPr>
              <w:t>năm</w:t>
            </w:r>
            <w:proofErr w:type="spellEnd"/>
            <w:r w:rsidRPr="00322E23">
              <w:rPr>
                <w:sz w:val="24"/>
                <w:szCs w:val="24"/>
              </w:rPr>
              <w:t xml:space="preserve">:  </w:t>
            </w:r>
          </w:p>
          <w:p w14:paraId="5AE7268A" w14:textId="77777777" w:rsidR="000F51B6" w:rsidRPr="00322E23" w:rsidRDefault="000F51B6" w:rsidP="000F51B6">
            <w:pPr>
              <w:spacing w:before="60" w:after="60" w:line="300" w:lineRule="exact"/>
              <w:jc w:val="both"/>
              <w:rPr>
                <w:sz w:val="24"/>
                <w:szCs w:val="24"/>
              </w:rPr>
            </w:pPr>
            <w:r w:rsidRPr="00322E23">
              <w:rPr>
                <w:sz w:val="24"/>
                <w:szCs w:val="24"/>
              </w:rPr>
              <w:t xml:space="preserve">10 </w:t>
            </w:r>
            <w:proofErr w:type="spellStart"/>
            <w:r w:rsidRPr="00322E23">
              <w:rPr>
                <w:sz w:val="24"/>
                <w:szCs w:val="24"/>
              </w:rPr>
              <w:t>lượt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w:t>
            </w:r>
            <w:proofErr w:type="spellStart"/>
            <w:r w:rsidRPr="00322E23">
              <w:rPr>
                <w:sz w:val="24"/>
                <w:szCs w:val="24"/>
              </w:rPr>
              <w:t>năm</w:t>
            </w:r>
            <w:proofErr w:type="spellEnd"/>
          </w:p>
        </w:tc>
      </w:tr>
      <w:tr w:rsidR="000F51B6" w:rsidRPr="00322E23" w14:paraId="5661DB5A" w14:textId="77777777" w:rsidTr="00591E72">
        <w:tc>
          <w:tcPr>
            <w:tcW w:w="5000" w:type="pct"/>
            <w:gridSpan w:val="2"/>
          </w:tcPr>
          <w:p w14:paraId="52E92CA0" w14:textId="77777777" w:rsidR="000F51B6" w:rsidRPr="00322E23" w:rsidRDefault="000F51B6" w:rsidP="000F51B6">
            <w:pPr>
              <w:spacing w:before="60" w:after="60" w:line="300" w:lineRule="exact"/>
              <w:jc w:val="both"/>
              <w:rPr>
                <w:sz w:val="24"/>
                <w:szCs w:val="24"/>
              </w:rPr>
            </w:pPr>
            <w:r w:rsidRPr="00322E23">
              <w:rPr>
                <w:b/>
                <w:sz w:val="24"/>
                <w:szCs w:val="24"/>
              </w:rPr>
              <w:t xml:space="preserve">7. </w:t>
            </w:r>
            <w:proofErr w:type="spellStart"/>
            <w:r w:rsidRPr="00322E23">
              <w:rPr>
                <w:b/>
                <w:sz w:val="24"/>
                <w:szCs w:val="24"/>
              </w:rPr>
              <w:t>Cơ</w:t>
            </w:r>
            <w:proofErr w:type="spellEnd"/>
            <w:r w:rsidRPr="00322E23">
              <w:rPr>
                <w:b/>
                <w:sz w:val="24"/>
                <w:szCs w:val="24"/>
              </w:rPr>
              <w:t xml:space="preserve"> </w:t>
            </w:r>
            <w:proofErr w:type="spellStart"/>
            <w:r w:rsidRPr="00322E23">
              <w:rPr>
                <w:b/>
                <w:sz w:val="24"/>
                <w:szCs w:val="24"/>
              </w:rPr>
              <w:t>quan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r w:rsidRPr="00322E23">
              <w:rPr>
                <w:b/>
                <w:sz w:val="24"/>
                <w:szCs w:val="24"/>
              </w:rPr>
              <w:t xml:space="preserve"> </w:t>
            </w:r>
          </w:p>
        </w:tc>
      </w:tr>
      <w:tr w:rsidR="000F51B6" w:rsidRPr="00322E23" w14:paraId="3BAF12C0" w14:textId="77777777" w:rsidTr="00591E72">
        <w:tc>
          <w:tcPr>
            <w:tcW w:w="1071" w:type="pct"/>
          </w:tcPr>
          <w:p w14:paraId="0328F4C0" w14:textId="77777777" w:rsidR="000F51B6" w:rsidRPr="00322E23" w:rsidRDefault="000F51B6" w:rsidP="000F51B6">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không?     </w:t>
            </w:r>
          </w:p>
        </w:tc>
        <w:tc>
          <w:tcPr>
            <w:tcW w:w="3929" w:type="pct"/>
          </w:tcPr>
          <w:p w14:paraId="55421030"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273E23F"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color w:val="000000"/>
                <w:sz w:val="24"/>
                <w:szCs w:val="24"/>
              </w:rPr>
              <w:t>Việc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thẩm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quyền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giải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quyết</w:t>
            </w:r>
            <w:proofErr w:type="spellEnd"/>
            <w:r w:rsidRPr="00322E23">
              <w:rPr>
                <w:rFonts w:eastAsia="Times New Roman"/>
                <w:color w:val="000000"/>
                <w:sz w:val="24"/>
                <w:szCs w:val="24"/>
              </w:rPr>
              <w:t xml:space="preserve"> TTHC </w:t>
            </w:r>
            <w:proofErr w:type="spellStart"/>
            <w:r w:rsidRPr="00322E23">
              <w:rPr>
                <w:rFonts w:eastAsia="Times New Roman"/>
                <w:color w:val="000000"/>
                <w:sz w:val="24"/>
                <w:szCs w:val="24"/>
              </w:rPr>
              <w:t>để</w:t>
            </w:r>
            <w:proofErr w:type="spellEnd"/>
            <w:r w:rsidRPr="00322E23">
              <w:rPr>
                <w:rFonts w:eastAsia="Times New Roman"/>
                <w:color w:val="000000"/>
                <w:sz w:val="24"/>
                <w:szCs w:val="24"/>
              </w:rPr>
              <w:t xml:space="preserve"> bảo </w:t>
            </w:r>
            <w:proofErr w:type="spellStart"/>
            <w:r w:rsidRPr="00322E23">
              <w:rPr>
                <w:rFonts w:eastAsia="Times New Roman"/>
                <w:color w:val="000000"/>
                <w:sz w:val="24"/>
                <w:szCs w:val="24"/>
              </w:rPr>
              <w:t>đảm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phân</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rõ</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ràng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trách</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nhiệm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của</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cơ</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quan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nhà</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nước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trong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việc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quản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lý</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cũng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như</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hiện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nghĩa</w:t>
            </w:r>
            <w:proofErr w:type="spellEnd"/>
            <w:r w:rsidRPr="00322E23">
              <w:rPr>
                <w:rFonts w:eastAsia="Times New Roman"/>
                <w:color w:val="000000"/>
                <w:sz w:val="24"/>
                <w:szCs w:val="24"/>
              </w:rPr>
              <w:t xml:space="preserve"> vụ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với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cá</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nhân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tổ</w:t>
            </w:r>
            <w:proofErr w:type="spellEnd"/>
            <w:r w:rsidRPr="00322E23">
              <w:rPr>
                <w:rFonts w:eastAsia="Times New Roman"/>
                <w:color w:val="000000"/>
                <w:sz w:val="24"/>
                <w:szCs w:val="24"/>
              </w:rPr>
              <w:t xml:space="preserve"> </w:t>
            </w:r>
            <w:proofErr w:type="spellStart"/>
            <w:proofErr w:type="gramStart"/>
            <w:r w:rsidRPr="00322E23">
              <w:rPr>
                <w:rFonts w:eastAsia="Times New Roman"/>
                <w:color w:val="000000"/>
                <w:sz w:val="24"/>
                <w:szCs w:val="24"/>
              </w:rPr>
              <w:t>chức</w:t>
            </w:r>
            <w:proofErr w:type="spellEnd"/>
            <w:r w:rsidRPr="00322E23">
              <w:rPr>
                <w:rFonts w:eastAsia="Times New Roman"/>
                <w:color w:val="000000"/>
                <w:sz w:val="24"/>
                <w:szCs w:val="24"/>
              </w:rPr>
              <w:t xml:space="preserve"> ,</w:t>
            </w:r>
            <w:proofErr w:type="gramEnd"/>
            <w:r w:rsidRPr="00322E23">
              <w:rPr>
                <w:rFonts w:eastAsia="Times New Roman"/>
                <w:color w:val="000000"/>
                <w:sz w:val="24"/>
                <w:szCs w:val="24"/>
              </w:rPr>
              <w:t xml:space="preserve"> </w:t>
            </w:r>
            <w:proofErr w:type="spellStart"/>
            <w:r w:rsidRPr="00322E23">
              <w:rPr>
                <w:rFonts w:eastAsia="Times New Roman"/>
                <w:color w:val="000000"/>
                <w:sz w:val="24"/>
                <w:szCs w:val="24"/>
              </w:rPr>
              <w:t>Dự</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thảo</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Nghị</w:t>
            </w:r>
            <w:proofErr w:type="spellEnd"/>
            <w:r w:rsidRPr="00322E23">
              <w:rPr>
                <w:rFonts w:eastAsia="Times New Roman"/>
                <w:color w:val="000000"/>
                <w:sz w:val="24"/>
                <w:szCs w:val="24"/>
              </w:rPr>
              <w:t xml:space="preserve"> định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Bộ Công </w:t>
            </w:r>
            <w:proofErr w:type="spellStart"/>
            <w:r w:rsidRPr="00322E23">
              <w:rPr>
                <w:sz w:val="24"/>
                <w:szCs w:val="24"/>
              </w:rPr>
              <w:t>Thương</w:t>
            </w:r>
            <w:proofErr w:type="spellEnd"/>
          </w:p>
          <w:p w14:paraId="12BB6F72" w14:textId="77777777" w:rsidR="000F51B6" w:rsidRPr="00322E23" w:rsidRDefault="000F51B6" w:rsidP="000F51B6">
            <w:pPr>
              <w:spacing w:before="60" w:after="60" w:line="300" w:lineRule="exact"/>
              <w:jc w:val="both"/>
              <w:rPr>
                <w:sz w:val="24"/>
                <w:szCs w:val="24"/>
              </w:rPr>
            </w:pPr>
          </w:p>
        </w:tc>
      </w:tr>
      <w:tr w:rsidR="000F51B6" w:rsidRPr="00322E23" w14:paraId="4C266EAB" w14:textId="77777777" w:rsidTr="00591E72">
        <w:tc>
          <w:tcPr>
            <w:tcW w:w="1071" w:type="pct"/>
          </w:tcPr>
          <w:p w14:paraId="466F1B47"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ủy</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w:t>
            </w:r>
            <w:proofErr w:type="spellStart"/>
            <w:r w:rsidRPr="00322E23">
              <w:rPr>
                <w:sz w:val="24"/>
                <w:szCs w:val="24"/>
              </w:rPr>
              <w:t>phân</w:t>
            </w:r>
            <w:proofErr w:type="spellEnd"/>
            <w:r w:rsidRPr="00322E23">
              <w:rPr>
                <w:sz w:val="24"/>
                <w:szCs w:val="24"/>
              </w:rPr>
              <w:t xml:space="preserve"> cấp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2F76503B"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8F0AE50"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745C2CD1" w14:textId="77777777" w:rsidR="000F51B6" w:rsidRPr="00322E23" w:rsidRDefault="000F51B6" w:rsidP="000F51B6">
            <w:pPr>
              <w:spacing w:before="60" w:after="60" w:line="300" w:lineRule="exact"/>
              <w:jc w:val="both"/>
              <w:rPr>
                <w:sz w:val="24"/>
                <w:szCs w:val="24"/>
              </w:rPr>
            </w:pPr>
            <w:r w:rsidRPr="00322E23">
              <w:rPr>
                <w:sz w:val="24"/>
                <w:szCs w:val="24"/>
              </w:rPr>
              <w:t xml:space="preserve">Không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xuất</w:t>
            </w:r>
            <w:proofErr w:type="spellEnd"/>
            <w:r w:rsidRPr="00322E23">
              <w:rPr>
                <w:sz w:val="24"/>
                <w:szCs w:val="24"/>
              </w:rPr>
              <w:t xml:space="preserve"> </w:t>
            </w:r>
            <w:proofErr w:type="spellStart"/>
            <w:r w:rsidRPr="00322E23">
              <w:rPr>
                <w:sz w:val="24"/>
                <w:szCs w:val="24"/>
              </w:rPr>
              <w:t>phân</w:t>
            </w:r>
            <w:proofErr w:type="spellEnd"/>
            <w:r w:rsidRPr="00322E23">
              <w:rPr>
                <w:sz w:val="24"/>
                <w:szCs w:val="24"/>
              </w:rPr>
              <w:t xml:space="preserve"> cấp </w:t>
            </w:r>
            <w:proofErr w:type="spellStart"/>
            <w:r w:rsidRPr="00322E23">
              <w:rPr>
                <w:sz w:val="24"/>
                <w:szCs w:val="24"/>
              </w:rPr>
              <w:t>vì</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bán</w:t>
            </w:r>
            <w:proofErr w:type="spellEnd"/>
            <w:r w:rsidRPr="00322E23">
              <w:rPr>
                <w:sz w:val="24"/>
                <w:szCs w:val="24"/>
              </w:rPr>
              <w:t xml:space="preserve"> </w:t>
            </w:r>
            <w:proofErr w:type="spellStart"/>
            <w:r w:rsidRPr="00322E23">
              <w:rPr>
                <w:sz w:val="24"/>
                <w:szCs w:val="24"/>
              </w:rPr>
              <w:t>hàng</w:t>
            </w:r>
            <w:proofErr w:type="spellEnd"/>
            <w:r w:rsidRPr="00322E23">
              <w:rPr>
                <w:sz w:val="24"/>
                <w:szCs w:val="24"/>
              </w:rPr>
              <w:t xml:space="preserve"> đa cấp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ngành</w:t>
            </w:r>
            <w:proofErr w:type="spellEnd"/>
            <w:r w:rsidRPr="00322E23">
              <w:rPr>
                <w:sz w:val="24"/>
                <w:szCs w:val="24"/>
              </w:rPr>
              <w:t xml:space="preserve"> </w:t>
            </w:r>
            <w:proofErr w:type="spellStart"/>
            <w:r w:rsidRPr="00322E23">
              <w:rPr>
                <w:sz w:val="24"/>
                <w:szCs w:val="24"/>
              </w:rPr>
              <w:t>nghề</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w:t>
            </w:r>
            <w:proofErr w:type="spellStart"/>
            <w:r w:rsidRPr="00322E23">
              <w:rPr>
                <w:sz w:val="24"/>
                <w:szCs w:val="24"/>
              </w:rPr>
              <w:t>cần</w:t>
            </w:r>
            <w:proofErr w:type="spellEnd"/>
            <w:r w:rsidRPr="00322E23">
              <w:rPr>
                <w:sz w:val="24"/>
                <w:szCs w:val="24"/>
              </w:rPr>
              <w:t xml:space="preserve">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cấp </w:t>
            </w:r>
            <w:proofErr w:type="spellStart"/>
            <w:r w:rsidRPr="00322E23">
              <w:rPr>
                <w:sz w:val="24"/>
                <w:szCs w:val="24"/>
              </w:rPr>
              <w:t>trung</w:t>
            </w:r>
            <w:proofErr w:type="spellEnd"/>
            <w:r w:rsidRPr="00322E23">
              <w:rPr>
                <w:sz w:val="24"/>
                <w:szCs w:val="24"/>
              </w:rPr>
              <w:t xml:space="preserve"> </w:t>
            </w:r>
            <w:proofErr w:type="spellStart"/>
            <w:r w:rsidRPr="00322E23">
              <w:rPr>
                <w:sz w:val="24"/>
                <w:szCs w:val="24"/>
              </w:rPr>
              <w:t>ương</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cách</w:t>
            </w:r>
            <w:proofErr w:type="spellEnd"/>
            <w:r w:rsidRPr="00322E23">
              <w:rPr>
                <w:sz w:val="24"/>
                <w:szCs w:val="24"/>
              </w:rPr>
              <w:t xml:space="preserve"> thức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không </w:t>
            </w:r>
            <w:proofErr w:type="spellStart"/>
            <w:r w:rsidRPr="00322E23">
              <w:rPr>
                <w:sz w:val="24"/>
                <w:szCs w:val="24"/>
              </w:rPr>
              <w:t>bị</w:t>
            </w:r>
            <w:proofErr w:type="spellEnd"/>
            <w:r w:rsidRPr="00322E23">
              <w:rPr>
                <w:sz w:val="24"/>
                <w:szCs w:val="24"/>
              </w:rPr>
              <w:t xml:space="preserve"> </w:t>
            </w:r>
            <w:proofErr w:type="spellStart"/>
            <w:r w:rsidRPr="00322E23">
              <w:rPr>
                <w:sz w:val="24"/>
                <w:szCs w:val="24"/>
              </w:rPr>
              <w:t>chồng</w:t>
            </w:r>
            <w:proofErr w:type="spellEnd"/>
            <w:r w:rsidRPr="00322E23">
              <w:rPr>
                <w:sz w:val="24"/>
                <w:szCs w:val="24"/>
              </w:rPr>
              <w:t xml:space="preserve"> </w:t>
            </w:r>
            <w:proofErr w:type="spellStart"/>
            <w:r w:rsidRPr="00322E23">
              <w:rPr>
                <w:sz w:val="24"/>
                <w:szCs w:val="24"/>
              </w:rPr>
              <w:t>chéo</w:t>
            </w:r>
            <w:proofErr w:type="spellEnd"/>
            <w:r w:rsidRPr="00322E23">
              <w:rPr>
                <w:sz w:val="24"/>
                <w:szCs w:val="24"/>
              </w:rPr>
              <w:t xml:space="preserve"> và </w:t>
            </w:r>
            <w:proofErr w:type="spellStart"/>
            <w:r w:rsidRPr="00322E23">
              <w:rPr>
                <w:sz w:val="24"/>
                <w:szCs w:val="24"/>
              </w:rPr>
              <w:t>giảm</w:t>
            </w:r>
            <w:proofErr w:type="spellEnd"/>
            <w:r w:rsidRPr="00322E23">
              <w:rPr>
                <w:sz w:val="24"/>
                <w:szCs w:val="24"/>
              </w:rPr>
              <w:t xml:space="preserve"> </w:t>
            </w:r>
            <w:proofErr w:type="spellStart"/>
            <w:r w:rsidRPr="00322E23">
              <w:rPr>
                <w:sz w:val="24"/>
                <w:szCs w:val="24"/>
              </w:rPr>
              <w:t>rủi</w:t>
            </w:r>
            <w:proofErr w:type="spellEnd"/>
            <w:r w:rsidRPr="00322E23">
              <w:rPr>
                <w:sz w:val="24"/>
                <w:szCs w:val="24"/>
              </w:rPr>
              <w:t xml:space="preserve"> </w:t>
            </w:r>
            <w:proofErr w:type="spellStart"/>
            <w:r w:rsidRPr="00322E23">
              <w:rPr>
                <w:sz w:val="24"/>
                <w:szCs w:val="24"/>
              </w:rPr>
              <w:t>ro</w:t>
            </w:r>
            <w:proofErr w:type="spellEnd"/>
            <w:r w:rsidRPr="00322E23">
              <w:rPr>
                <w:sz w:val="24"/>
                <w:szCs w:val="24"/>
              </w:rPr>
              <w:t xml:space="preserve"> vi </w:t>
            </w:r>
            <w:proofErr w:type="spellStart"/>
            <w:r w:rsidRPr="00322E23">
              <w:rPr>
                <w:sz w:val="24"/>
                <w:szCs w:val="24"/>
              </w:rPr>
              <w:t>phạm</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w:t>
            </w:r>
            <w:proofErr w:type="spellStart"/>
            <w:r w:rsidRPr="00322E23">
              <w:rPr>
                <w:sz w:val="24"/>
                <w:szCs w:val="24"/>
              </w:rPr>
              <w:t>mô</w:t>
            </w:r>
            <w:proofErr w:type="spellEnd"/>
            <w:r w:rsidRPr="00322E23">
              <w:rPr>
                <w:sz w:val="24"/>
                <w:szCs w:val="24"/>
              </w:rPr>
              <w:t xml:space="preserve"> </w:t>
            </w:r>
            <w:proofErr w:type="spellStart"/>
            <w:r w:rsidRPr="00322E23">
              <w:rPr>
                <w:sz w:val="24"/>
                <w:szCs w:val="24"/>
              </w:rPr>
              <w:t>lớn</w:t>
            </w:r>
            <w:proofErr w:type="spellEnd"/>
            <w:r w:rsidRPr="00322E23">
              <w:rPr>
                <w:sz w:val="24"/>
                <w:szCs w:val="24"/>
              </w:rPr>
              <w:t>.</w:t>
            </w:r>
          </w:p>
          <w:p w14:paraId="0F305480" w14:textId="77777777" w:rsidR="000F51B6" w:rsidRPr="00322E23" w:rsidRDefault="000F51B6" w:rsidP="000F51B6">
            <w:pPr>
              <w:spacing w:before="60" w:after="60" w:line="300" w:lineRule="exact"/>
              <w:jc w:val="both"/>
              <w:rPr>
                <w:sz w:val="24"/>
                <w:szCs w:val="24"/>
              </w:rPr>
            </w:pPr>
          </w:p>
        </w:tc>
      </w:tr>
      <w:tr w:rsidR="000F51B6" w:rsidRPr="00322E23" w14:paraId="68B22B7A" w14:textId="77777777" w:rsidTr="00591E72">
        <w:tc>
          <w:tcPr>
            <w:tcW w:w="5000" w:type="pct"/>
            <w:gridSpan w:val="2"/>
          </w:tcPr>
          <w:p w14:paraId="79706A7D" w14:textId="77777777" w:rsidR="000F51B6" w:rsidRPr="00322E23" w:rsidRDefault="000F51B6" w:rsidP="000F51B6">
            <w:pPr>
              <w:spacing w:before="60" w:after="60" w:line="300" w:lineRule="exact"/>
              <w:jc w:val="both"/>
              <w:rPr>
                <w:sz w:val="24"/>
                <w:szCs w:val="24"/>
              </w:rPr>
            </w:pPr>
            <w:r w:rsidRPr="00322E23">
              <w:rPr>
                <w:b/>
                <w:sz w:val="24"/>
                <w:szCs w:val="24"/>
              </w:rPr>
              <w:t xml:space="preserve">8.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lệ</w:t>
            </w:r>
            <w:proofErr w:type="spellEnd"/>
            <w:r w:rsidRPr="00322E23">
              <w:rPr>
                <w:b/>
                <w:sz w:val="24"/>
                <w:szCs w:val="24"/>
              </w:rPr>
              <w:t xml:space="preserve"> </w:t>
            </w:r>
            <w:proofErr w:type="spellStart"/>
            <w:r w:rsidRPr="00322E23">
              <w:rPr>
                <w:b/>
                <w:sz w:val="24"/>
                <w:szCs w:val="24"/>
              </w:rPr>
              <w:t>phí</w:t>
            </w:r>
            <w:proofErr w:type="spellEnd"/>
            <w:r w:rsidRPr="00322E23">
              <w:rPr>
                <w:b/>
                <w:sz w:val="24"/>
                <w:szCs w:val="24"/>
              </w:rPr>
              <w:t xml:space="preserve"> và </w:t>
            </w:r>
            <w:proofErr w:type="spellStart"/>
            <w:r w:rsidRPr="00322E23">
              <w:rPr>
                <w:b/>
                <w:sz w:val="24"/>
                <w:szCs w:val="24"/>
              </w:rPr>
              <w:t>các</w:t>
            </w:r>
            <w:proofErr w:type="spellEnd"/>
            <w:r w:rsidRPr="00322E23">
              <w:rPr>
                <w:b/>
                <w:sz w:val="24"/>
                <w:szCs w:val="24"/>
              </w:rPr>
              <w:t xml:space="preserve"> chi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khác</w:t>
            </w:r>
            <w:proofErr w:type="spellEnd"/>
            <w:r w:rsidRPr="00322E23">
              <w:rPr>
                <w:b/>
                <w:sz w:val="24"/>
                <w:szCs w:val="24"/>
              </w:rPr>
              <w:t xml:space="preserve"> (</w:t>
            </w:r>
            <w:proofErr w:type="spellStart"/>
            <w:r w:rsidRPr="00322E23">
              <w:rPr>
                <w:b/>
                <w:sz w:val="24"/>
                <w:szCs w:val="24"/>
              </w:rPr>
              <w:t>nếu</w:t>
            </w:r>
            <w:proofErr w:type="spellEnd"/>
            <w:r w:rsidRPr="00322E23">
              <w:rPr>
                <w:b/>
                <w:sz w:val="24"/>
                <w:szCs w:val="24"/>
              </w:rPr>
              <w:t xml:space="preserve"> </w:t>
            </w:r>
            <w:proofErr w:type="spellStart"/>
            <w:r w:rsidRPr="00322E23">
              <w:rPr>
                <w:b/>
                <w:sz w:val="24"/>
                <w:szCs w:val="24"/>
              </w:rPr>
              <w:t>có</w:t>
            </w:r>
            <w:proofErr w:type="spellEnd"/>
            <w:r w:rsidRPr="00322E23">
              <w:rPr>
                <w:b/>
                <w:sz w:val="24"/>
                <w:szCs w:val="24"/>
              </w:rPr>
              <w:t>)</w:t>
            </w:r>
          </w:p>
        </w:tc>
      </w:tr>
      <w:tr w:rsidR="000F51B6" w:rsidRPr="00322E23" w14:paraId="1F5AE0B7" w14:textId="77777777" w:rsidTr="00591E72">
        <w:tc>
          <w:tcPr>
            <w:tcW w:w="1071" w:type="pct"/>
          </w:tcPr>
          <w:p w14:paraId="163AE115"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không?  </w:t>
            </w:r>
          </w:p>
          <w:p w14:paraId="6BD99C79" w14:textId="77777777" w:rsidR="000F51B6" w:rsidRPr="00322E23" w:rsidRDefault="000F51B6" w:rsidP="000F51B6">
            <w:pPr>
              <w:spacing w:before="60" w:after="60" w:line="300" w:lineRule="exact"/>
              <w:jc w:val="both"/>
              <w:rPr>
                <w:sz w:val="24"/>
                <w:szCs w:val="24"/>
              </w:rPr>
            </w:pPr>
          </w:p>
        </w:tc>
        <w:tc>
          <w:tcPr>
            <w:tcW w:w="3929" w:type="pct"/>
          </w:tcPr>
          <w:p w14:paraId="1654B07E"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A037FDB"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034CC33D"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32EAA3FF"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6EA24740" w14:textId="77777777" w:rsidR="000F51B6" w:rsidRPr="00322E23" w:rsidRDefault="000F51B6" w:rsidP="000F51B6">
            <w:pPr>
              <w:spacing w:before="60" w:after="60" w:line="300" w:lineRule="exact"/>
              <w:jc w:val="both"/>
              <w:rPr>
                <w:sz w:val="24"/>
                <w:szCs w:val="24"/>
              </w:rPr>
            </w:pPr>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2945C62" w14:textId="77777777" w:rsidR="000F51B6" w:rsidRPr="00322E23" w:rsidRDefault="000F51B6" w:rsidP="000F51B6">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gramStart"/>
            <w:r w:rsidRPr="00322E23">
              <w:rPr>
                <w:sz w:val="24"/>
                <w:szCs w:val="24"/>
              </w:rPr>
              <w:t>…..</w:t>
            </w:r>
            <w:proofErr w:type="gramEnd"/>
            <w:r w:rsidRPr="00322E23">
              <w:rPr>
                <w:sz w:val="24"/>
                <w:szCs w:val="24"/>
              </w:rPr>
              <w:t>……………………………………………………..</w:t>
            </w:r>
          </w:p>
          <w:p w14:paraId="70A8F86F"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i/>
                <w:sz w:val="24"/>
                <w:szCs w:val="24"/>
              </w:rPr>
              <w:t>nếu</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w:t>
            </w:r>
            <w:proofErr w:type="spellStart"/>
            <w:r w:rsidRPr="00322E23">
              <w:rPr>
                <w:i/>
                <w:sz w:val="24"/>
                <w:szCs w:val="24"/>
              </w:rPr>
              <w:t>tại</w:t>
            </w:r>
            <w:proofErr w:type="spellEnd"/>
            <w:r w:rsidRPr="00322E23">
              <w:rPr>
                <w:i/>
                <w:sz w:val="24"/>
                <w:szCs w:val="24"/>
              </w:rPr>
              <w:t xml:space="preserve"> </w:t>
            </w:r>
            <w:proofErr w:type="spellStart"/>
            <w:r w:rsidRPr="00322E23">
              <w:rPr>
                <w:i/>
                <w:sz w:val="24"/>
                <w:szCs w:val="24"/>
              </w:rPr>
              <w:t>dự</w:t>
            </w:r>
            <w:proofErr w:type="spellEnd"/>
            <w:r w:rsidRPr="00322E23">
              <w:rPr>
                <w:i/>
                <w:sz w:val="24"/>
                <w:szCs w:val="24"/>
              </w:rPr>
              <w:t xml:space="preserve"> </w:t>
            </w:r>
            <w:proofErr w:type="spellStart"/>
            <w:r w:rsidRPr="00322E23">
              <w:rPr>
                <w:i/>
                <w:sz w:val="24"/>
                <w:szCs w:val="24"/>
              </w:rPr>
              <w:t>án</w:t>
            </w:r>
            <w:proofErr w:type="spellEnd"/>
            <w:r w:rsidRPr="00322E23">
              <w:rPr>
                <w:i/>
                <w:sz w:val="24"/>
                <w:szCs w:val="24"/>
              </w:rPr>
              <w:t xml:space="preserve">, </w:t>
            </w:r>
            <w:proofErr w:type="spellStart"/>
            <w:r w:rsidRPr="00322E23">
              <w:rPr>
                <w:i/>
                <w:sz w:val="24"/>
                <w:szCs w:val="24"/>
              </w:rPr>
              <w:t>dự</w:t>
            </w:r>
            <w:proofErr w:type="spellEnd"/>
            <w:r w:rsidRPr="00322E23">
              <w:rPr>
                <w:i/>
                <w:sz w:val="24"/>
                <w:szCs w:val="24"/>
              </w:rPr>
              <w:t xml:space="preserve"> </w:t>
            </w:r>
            <w:proofErr w:type="spellStart"/>
            <w:r w:rsidRPr="00322E23">
              <w:rPr>
                <w:i/>
                <w:sz w:val="24"/>
                <w:szCs w:val="24"/>
              </w:rPr>
              <w:t>thảo</w:t>
            </w:r>
            <w:proofErr w:type="spellEnd"/>
            <w:r w:rsidRPr="00322E23">
              <w:rPr>
                <w:sz w:val="24"/>
                <w:szCs w:val="24"/>
              </w:rPr>
              <w:t>):</w:t>
            </w:r>
          </w:p>
          <w:p w14:paraId="1D4FBC8D"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hoặc</w:t>
            </w:r>
            <w:proofErr w:type="spellEnd"/>
            <w:r w:rsidRPr="00322E23">
              <w:rPr>
                <w:sz w:val="24"/>
                <w:szCs w:val="24"/>
              </w:rPr>
              <w:t xml:space="preserve"> </w:t>
            </w:r>
            <w:proofErr w:type="spellStart"/>
            <w:r w:rsidRPr="00322E23">
              <w:rPr>
                <w:sz w:val="24"/>
                <w:szCs w:val="24"/>
              </w:rPr>
              <w:t>đính</w:t>
            </w:r>
            <w:proofErr w:type="spellEnd"/>
            <w:r w:rsidRPr="00322E23">
              <w:rPr>
                <w:sz w:val="24"/>
                <w:szCs w:val="24"/>
              </w:rPr>
              <w:t xml:space="preserve"> </w:t>
            </w:r>
            <w:proofErr w:type="spellStart"/>
            <w:r w:rsidRPr="00322E23">
              <w:rPr>
                <w:sz w:val="24"/>
                <w:szCs w:val="24"/>
              </w:rPr>
              <w:t>kèm</w:t>
            </w:r>
            <w:proofErr w:type="spellEnd"/>
            <w:r w:rsidRPr="00322E23">
              <w:rPr>
                <w:sz w:val="24"/>
                <w:szCs w:val="24"/>
              </w:rPr>
              <w:t xml:space="preserve"> </w:t>
            </w:r>
            <w:proofErr w:type="spellStart"/>
            <w:r w:rsidRPr="00322E23">
              <w:rPr>
                <w:sz w:val="24"/>
                <w:szCs w:val="24"/>
              </w:rPr>
              <w:t>biểu</w:t>
            </w:r>
            <w:proofErr w:type="spellEnd"/>
            <w:r w:rsidRPr="00322E23">
              <w:rPr>
                <w:sz w:val="24"/>
                <w:szCs w:val="24"/>
              </w:rPr>
              <w:t xml:space="preserve"> phí): </w:t>
            </w:r>
            <w:r>
              <w:rPr>
                <w:sz w:val="24"/>
                <w:szCs w:val="24"/>
              </w:rPr>
              <w:t xml:space="preserve">không </w:t>
            </w:r>
            <w:proofErr w:type="spellStart"/>
            <w:r>
              <w:rPr>
                <w:sz w:val="24"/>
                <w:szCs w:val="24"/>
              </w:rPr>
              <w:t>quy</w:t>
            </w:r>
            <w:proofErr w:type="spellEnd"/>
            <w:r>
              <w:rPr>
                <w:sz w:val="24"/>
                <w:szCs w:val="24"/>
              </w:rPr>
              <w:t xml:space="preserve"> định</w:t>
            </w:r>
          </w:p>
          <w:p w14:paraId="17013B60"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hoặc</w:t>
            </w:r>
            <w:proofErr w:type="spellEnd"/>
            <w:r w:rsidRPr="00322E23">
              <w:rPr>
                <w:sz w:val="24"/>
                <w:szCs w:val="24"/>
              </w:rPr>
              <w:t xml:space="preserve"> </w:t>
            </w:r>
            <w:proofErr w:type="spellStart"/>
            <w:r w:rsidRPr="00322E23">
              <w:rPr>
                <w:sz w:val="24"/>
                <w:szCs w:val="24"/>
              </w:rPr>
              <w:t>đính</w:t>
            </w:r>
            <w:proofErr w:type="spellEnd"/>
            <w:r w:rsidRPr="00322E23">
              <w:rPr>
                <w:sz w:val="24"/>
                <w:szCs w:val="24"/>
              </w:rPr>
              <w:t xml:space="preserve"> </w:t>
            </w:r>
            <w:proofErr w:type="spellStart"/>
            <w:r w:rsidRPr="00322E23">
              <w:rPr>
                <w:sz w:val="24"/>
                <w:szCs w:val="24"/>
              </w:rPr>
              <w:t>kèm</w:t>
            </w:r>
            <w:proofErr w:type="spellEnd"/>
            <w:r w:rsidRPr="00322E23">
              <w:rPr>
                <w:sz w:val="24"/>
                <w:szCs w:val="24"/>
              </w:rPr>
              <w:t xml:space="preserve"> </w:t>
            </w:r>
            <w:proofErr w:type="spellStart"/>
            <w:r w:rsidRPr="00322E23">
              <w:rPr>
                <w:sz w:val="24"/>
                <w:szCs w:val="24"/>
              </w:rPr>
              <w:t>biểu</w:t>
            </w:r>
            <w:proofErr w:type="spellEnd"/>
            <w:r w:rsidRPr="00322E23">
              <w:rPr>
                <w:sz w:val="24"/>
                <w:szCs w:val="24"/>
              </w:rPr>
              <w:t xml:space="preserve"> </w:t>
            </w:r>
            <w:proofErr w:type="spellStart"/>
            <w:r w:rsidRPr="00322E23">
              <w:rPr>
                <w:sz w:val="24"/>
                <w:szCs w:val="24"/>
              </w:rPr>
              <w:t>lê</w:t>
            </w:r>
            <w:proofErr w:type="spellEnd"/>
            <w:r w:rsidRPr="00322E23">
              <w:rPr>
                <w:sz w:val="24"/>
                <w:szCs w:val="24"/>
              </w:rPr>
              <w:t>̣ phí): ………………………………………………………………</w:t>
            </w:r>
          </w:p>
          <w:p w14:paraId="254F96A9"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proofErr w:type="gramStart"/>
            <w:r w:rsidRPr="00322E23">
              <w:rPr>
                <w:sz w:val="24"/>
                <w:szCs w:val="24"/>
              </w:rPr>
              <w:t>khác</w:t>
            </w:r>
            <w:proofErr w:type="spellEnd"/>
            <w:r w:rsidRPr="00322E23">
              <w:rPr>
                <w:sz w:val="24"/>
                <w:szCs w:val="24"/>
              </w:rPr>
              <w:t>:…</w:t>
            </w:r>
            <w:proofErr w:type="gramEnd"/>
            <w:r w:rsidRPr="00322E23">
              <w:rPr>
                <w:sz w:val="24"/>
                <w:szCs w:val="24"/>
              </w:rPr>
              <w:t>……………………………………………………………………………………</w:t>
            </w:r>
          </w:p>
          <w:p w14:paraId="7953A17D"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8673F49"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phục</w:t>
            </w:r>
            <w:proofErr w:type="spellEnd"/>
            <w:r w:rsidRPr="00322E23">
              <w:rPr>
                <w:sz w:val="24"/>
                <w:szCs w:val="24"/>
              </w:rPr>
              <w:t xml:space="preserve"> vụ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tác</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định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w:t>
            </w:r>
          </w:p>
          <w:p w14:paraId="4BF38532"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chưa</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án</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thì</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gramStart"/>
            <w:r w:rsidRPr="00322E23">
              <w:rPr>
                <w:sz w:val="24"/>
                <w:szCs w:val="24"/>
              </w:rPr>
              <w:t>…..</w:t>
            </w:r>
            <w:proofErr w:type="gramEnd"/>
          </w:p>
          <w:p w14:paraId="5849B969"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76E1250F" w14:textId="77777777" w:rsidTr="00591E72">
        <w:tc>
          <w:tcPr>
            <w:tcW w:w="1071" w:type="pct"/>
          </w:tcPr>
          <w:p w14:paraId="7C6B91B6" w14:textId="77777777" w:rsidR="000F51B6" w:rsidRPr="00322E23" w:rsidRDefault="000F51B6" w:rsidP="000F51B6">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và </w:t>
            </w:r>
            <w:proofErr w:type="spellStart"/>
            <w:r w:rsidRPr="00322E23">
              <w:rPr>
                <w:color w:val="000000"/>
                <w:sz w:val="24"/>
                <w:szCs w:val="24"/>
              </w:rPr>
              <w:t>các</w:t>
            </w:r>
            <w:proofErr w:type="spellEnd"/>
            <w:r w:rsidRPr="00322E23">
              <w:rPr>
                <w:color w:val="000000"/>
                <w:sz w:val="24"/>
                <w:szCs w:val="24"/>
              </w:rPr>
              <w:t xml:space="preserve"> chi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khác</w:t>
            </w:r>
            <w:proofErr w:type="spellEnd"/>
            <w:r w:rsidRPr="00322E23">
              <w:rPr>
                <w:color w:val="000000"/>
                <w:sz w:val="24"/>
                <w:szCs w:val="24"/>
              </w:rPr>
              <w:t xml:space="preserve"> (</w:t>
            </w:r>
            <w:proofErr w:type="spellStart"/>
            <w:r w:rsidRPr="00322E23">
              <w:rPr>
                <w:color w:val="000000"/>
                <w:sz w:val="24"/>
                <w:szCs w:val="24"/>
              </w:rPr>
              <w:t>nếu</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không? </w:t>
            </w:r>
          </w:p>
          <w:p w14:paraId="45C1ED07" w14:textId="77777777" w:rsidR="000F51B6" w:rsidRPr="00322E23" w:rsidRDefault="000F51B6" w:rsidP="000F51B6">
            <w:pPr>
              <w:spacing w:before="60" w:after="60" w:line="300" w:lineRule="exact"/>
              <w:jc w:val="both"/>
              <w:rPr>
                <w:color w:val="000000"/>
                <w:sz w:val="24"/>
                <w:szCs w:val="24"/>
              </w:rPr>
            </w:pPr>
          </w:p>
        </w:tc>
        <w:tc>
          <w:tcPr>
            <w:tcW w:w="3929" w:type="pct"/>
          </w:tcPr>
          <w:p w14:paraId="3BAEED66" w14:textId="77777777" w:rsidR="000F51B6" w:rsidRPr="00322E23" w:rsidRDefault="000F51B6" w:rsidP="000F51B6">
            <w:pPr>
              <w:spacing w:before="60" w:after="60" w:line="300" w:lineRule="exact"/>
              <w:jc w:val="both"/>
              <w:rPr>
                <w:color w:val="000000"/>
                <w:sz w:val="24"/>
                <w:szCs w:val="24"/>
              </w:rPr>
            </w:pPr>
            <w:proofErr w:type="spellStart"/>
            <w:r w:rsidRPr="00322E23">
              <w:rPr>
                <w:color w:val="000000"/>
                <w:sz w:val="24"/>
                <w:szCs w:val="24"/>
              </w:rPr>
              <w:t>Có</w:t>
            </w:r>
            <w:proofErr w:type="spellEnd"/>
            <w:r w:rsidRPr="00322E23">
              <w:rPr>
                <w:color w:val="000000"/>
                <w:sz w:val="24"/>
                <w:szCs w:val="24"/>
              </w:rPr>
              <w:t xml:space="preserve"> </w:t>
            </w:r>
            <w:r>
              <w:rPr>
                <w:color w:val="000000"/>
                <w:sz w:val="24"/>
                <w:szCs w:val="24"/>
              </w:rPr>
              <w:fldChar w:fldCharType="begin">
                <w:ffData>
                  <w:name w:val=""/>
                  <w:enabled/>
                  <w:calcOnExit w:val="0"/>
                  <w:checkBox>
                    <w:sizeAuto/>
                    <w:default w:val="0"/>
                  </w:checkBox>
                </w:ffData>
              </w:fldChar>
            </w:r>
            <w:r>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Pr>
                <w:color w:val="000000"/>
                <w:sz w:val="24"/>
                <w:szCs w:val="24"/>
              </w:rPr>
              <w:fldChar w:fldCharType="end"/>
            </w:r>
            <w:r w:rsidRPr="00322E23">
              <w:rPr>
                <w:color w:val="000000"/>
                <w:sz w:val="24"/>
                <w:szCs w:val="24"/>
              </w:rPr>
              <w:t xml:space="preserve">          Không  </w:t>
            </w:r>
            <w:r>
              <w:rPr>
                <w:color w:val="000000"/>
                <w:sz w:val="24"/>
                <w:szCs w:val="24"/>
              </w:rPr>
              <w:fldChar w:fldCharType="begin">
                <w:ffData>
                  <w:name w:val=""/>
                  <w:enabled/>
                  <w:calcOnExit w:val="0"/>
                  <w:checkBox>
                    <w:sizeAuto/>
                    <w:default w:val="1"/>
                  </w:checkBox>
                </w:ffData>
              </w:fldChar>
            </w:r>
            <w:r>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Pr>
                <w:color w:val="000000"/>
                <w:sz w:val="24"/>
                <w:szCs w:val="24"/>
              </w:rPr>
              <w:fldChar w:fldCharType="end"/>
            </w:r>
            <w:r w:rsidRPr="00322E23">
              <w:rPr>
                <w:color w:val="000000"/>
                <w:sz w:val="24"/>
                <w:szCs w:val="24"/>
              </w:rPr>
              <w:t xml:space="preserve">             </w:t>
            </w:r>
          </w:p>
          <w:p w14:paraId="40D64350" w14:textId="77777777" w:rsidR="000F51B6" w:rsidRPr="00322E23" w:rsidRDefault="000F51B6" w:rsidP="000F51B6">
            <w:pPr>
              <w:spacing w:before="60" w:after="60" w:line="300" w:lineRule="exact"/>
              <w:jc w:val="both"/>
              <w:rPr>
                <w:color w:val="000000"/>
                <w:sz w:val="24"/>
                <w:szCs w:val="24"/>
              </w:rPr>
            </w:pPr>
          </w:p>
        </w:tc>
      </w:tr>
      <w:tr w:rsidR="000F51B6" w:rsidRPr="00322E23" w14:paraId="59695325" w14:textId="77777777" w:rsidTr="00591E72">
        <w:tc>
          <w:tcPr>
            <w:tcW w:w="5000" w:type="pct"/>
            <w:gridSpan w:val="2"/>
          </w:tcPr>
          <w:p w14:paraId="365797DA" w14:textId="77777777" w:rsidR="000F51B6" w:rsidRPr="00322E23" w:rsidRDefault="000F51B6" w:rsidP="000F51B6">
            <w:pPr>
              <w:spacing w:before="60" w:after="60" w:line="300" w:lineRule="exact"/>
              <w:jc w:val="both"/>
              <w:rPr>
                <w:sz w:val="24"/>
                <w:szCs w:val="24"/>
              </w:rPr>
            </w:pPr>
            <w:r w:rsidRPr="00322E23">
              <w:rPr>
                <w:b/>
                <w:sz w:val="24"/>
                <w:szCs w:val="24"/>
              </w:rPr>
              <w:t xml:space="preserve">9. </w:t>
            </w:r>
            <w:r w:rsidRPr="00322E23">
              <w:rPr>
                <w:b/>
                <w:sz w:val="24"/>
                <w:szCs w:val="24"/>
                <w:lang w:val="pt-BR"/>
              </w:rPr>
              <w:t>Mẫu đơn, tờ khai</w:t>
            </w:r>
          </w:p>
        </w:tc>
      </w:tr>
      <w:tr w:rsidR="000F51B6" w:rsidRPr="00322E23" w14:paraId="6E8EA193" w14:textId="77777777" w:rsidTr="00591E72">
        <w:tc>
          <w:tcPr>
            <w:tcW w:w="1071" w:type="pct"/>
          </w:tcPr>
          <w:p w14:paraId="38A7A130" w14:textId="77777777" w:rsidR="000F51B6" w:rsidRPr="00322E23" w:rsidRDefault="000F51B6" w:rsidP="000F51B6">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không?</w:t>
            </w:r>
          </w:p>
        </w:tc>
        <w:tc>
          <w:tcPr>
            <w:tcW w:w="3929" w:type="pct"/>
          </w:tcPr>
          <w:p w14:paraId="11DF73C0"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46840E6"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cách</w:t>
            </w:r>
            <w:proofErr w:type="spellEnd"/>
            <w:r w:rsidRPr="00322E23">
              <w:rPr>
                <w:sz w:val="24"/>
                <w:szCs w:val="24"/>
              </w:rPr>
              <w:t xml:space="preserve"> trình </w:t>
            </w:r>
            <w:proofErr w:type="spellStart"/>
            <w:r w:rsidRPr="00322E23">
              <w:rPr>
                <w:sz w:val="24"/>
                <w:szCs w:val="24"/>
              </w:rPr>
              <w:t>bầy</w:t>
            </w:r>
            <w:proofErr w:type="spellEnd"/>
            <w:r w:rsidRPr="00322E23">
              <w:rPr>
                <w:sz w:val="24"/>
                <w:szCs w:val="24"/>
              </w:rPr>
              <w:t xml:space="preserve">, </w:t>
            </w:r>
            <w:proofErr w:type="spellStart"/>
            <w:r w:rsidRPr="00322E23">
              <w:rPr>
                <w:sz w:val="24"/>
                <w:szCs w:val="24"/>
              </w:rPr>
              <w:t>tiếp</w:t>
            </w:r>
            <w:proofErr w:type="spellEnd"/>
            <w:r w:rsidRPr="00322E23">
              <w:rPr>
                <w:sz w:val="24"/>
                <w:szCs w:val="24"/>
              </w:rPr>
              <w:t xml:space="preserve"> </w:t>
            </w:r>
            <w:proofErr w:type="spellStart"/>
            <w:r w:rsidRPr="00322E23">
              <w:rPr>
                <w:sz w:val="24"/>
                <w:szCs w:val="24"/>
              </w:rPr>
              <w:t>cận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
        </w:tc>
      </w:tr>
      <w:tr w:rsidR="000F51B6" w:rsidRPr="00322E23" w14:paraId="370B213A" w14:textId="77777777" w:rsidTr="00591E72">
        <w:tc>
          <w:tcPr>
            <w:tcW w:w="1071" w:type="pct"/>
          </w:tcPr>
          <w:p w14:paraId="70D9856D" w14:textId="77777777" w:rsidR="000F51B6" w:rsidRPr="00322E23" w:rsidRDefault="000F51B6" w:rsidP="000F51B6">
            <w:pPr>
              <w:spacing w:before="60" w:after="60" w:line="300" w:lineRule="exact"/>
              <w:jc w:val="both"/>
              <w:rPr>
                <w:sz w:val="24"/>
                <w:szCs w:val="24"/>
                <w:lang w:val="pt-BR"/>
              </w:rPr>
            </w:pPr>
            <w:r w:rsidRPr="00322E23">
              <w:rPr>
                <w:sz w:val="24"/>
                <w:szCs w:val="24"/>
              </w:rPr>
              <w:t xml:space="preserve">b) </w:t>
            </w:r>
            <w:proofErr w:type="spellStart"/>
            <w:r w:rsidRPr="00322E23">
              <w:rPr>
                <w:sz w:val="24"/>
                <w:szCs w:val="24"/>
              </w:rPr>
              <w:t>Tên</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1: </w:t>
            </w:r>
            <w:proofErr w:type="spellStart"/>
            <w:r w:rsidRPr="00322E23">
              <w:rPr>
                <w:rFonts w:eastAsia="Calibri"/>
                <w:color w:val="000000"/>
                <w:spacing w:val="-6"/>
                <w:sz w:val="24"/>
                <w:szCs w:val="24"/>
              </w:rPr>
              <w:t>Đơn</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đề</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nghị</w:t>
            </w:r>
            <w:proofErr w:type="spellEnd"/>
            <w:r w:rsidRPr="00322E23">
              <w:rPr>
                <w:rFonts w:eastAsia="Calibri"/>
                <w:color w:val="000000"/>
                <w:spacing w:val="-6"/>
                <w:sz w:val="24"/>
                <w:szCs w:val="24"/>
              </w:rPr>
              <w:t xml:space="preserve"> cấp</w:t>
            </w:r>
            <w:r>
              <w:rPr>
                <w:rFonts w:eastAsia="Calibri"/>
                <w:color w:val="000000"/>
                <w:spacing w:val="-6"/>
                <w:sz w:val="24"/>
                <w:szCs w:val="24"/>
              </w:rPr>
              <w:t xml:space="preserve"> </w:t>
            </w:r>
            <w:proofErr w:type="spellStart"/>
            <w:r>
              <w:rPr>
                <w:rFonts w:eastAsia="Calibri"/>
                <w:color w:val="000000"/>
                <w:spacing w:val="-6"/>
                <w:sz w:val="24"/>
                <w:szCs w:val="24"/>
              </w:rPr>
              <w:t>lại</w:t>
            </w:r>
            <w:proofErr w:type="spellEnd"/>
            <w:r>
              <w:rPr>
                <w:rFonts w:eastAsia="Calibri"/>
                <w:color w:val="000000"/>
                <w:spacing w:val="-6"/>
                <w:sz w:val="24"/>
                <w:szCs w:val="24"/>
              </w:rPr>
              <w:t xml:space="preserve"> </w:t>
            </w:r>
            <w:proofErr w:type="spellStart"/>
            <w:r w:rsidRPr="00322E23">
              <w:rPr>
                <w:rFonts w:eastAsia="Calibri"/>
                <w:color w:val="000000"/>
                <w:spacing w:val="-6"/>
                <w:sz w:val="24"/>
                <w:szCs w:val="24"/>
              </w:rPr>
              <w:t>giấy</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chứng</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nhận</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đăng</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ký</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hoạt</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động</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bán</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hàng</w:t>
            </w:r>
            <w:proofErr w:type="spellEnd"/>
            <w:r w:rsidRPr="00322E23">
              <w:rPr>
                <w:rFonts w:eastAsia="Calibri"/>
                <w:color w:val="000000"/>
                <w:spacing w:val="-6"/>
                <w:sz w:val="24"/>
                <w:szCs w:val="24"/>
              </w:rPr>
              <w:t xml:space="preserve"> đa cấ</w:t>
            </w:r>
            <w:r>
              <w:rPr>
                <w:rFonts w:eastAsia="Calibri"/>
                <w:color w:val="000000"/>
                <w:spacing w:val="-6"/>
                <w:sz w:val="24"/>
                <w:szCs w:val="24"/>
              </w:rPr>
              <w:t xml:space="preserve">p </w:t>
            </w:r>
            <w:proofErr w:type="spellStart"/>
            <w:r>
              <w:rPr>
                <w:rFonts w:eastAsia="Calibri"/>
                <w:color w:val="000000"/>
                <w:spacing w:val="-6"/>
                <w:sz w:val="24"/>
                <w:szCs w:val="24"/>
              </w:rPr>
              <w:t>theo</w:t>
            </w:r>
            <w:proofErr w:type="spellEnd"/>
            <w:r>
              <w:rPr>
                <w:rFonts w:eastAsia="Calibri"/>
                <w:color w:val="000000"/>
                <w:spacing w:val="-6"/>
                <w:sz w:val="24"/>
                <w:szCs w:val="24"/>
              </w:rPr>
              <w:t xml:space="preserve"> </w:t>
            </w:r>
            <w:proofErr w:type="spellStart"/>
            <w:r>
              <w:rPr>
                <w:rFonts w:eastAsia="Calibri"/>
                <w:color w:val="000000"/>
                <w:spacing w:val="-6"/>
                <w:sz w:val="24"/>
                <w:szCs w:val="24"/>
              </w:rPr>
              <w:t>Mẫu</w:t>
            </w:r>
            <w:proofErr w:type="spellEnd"/>
            <w:r>
              <w:rPr>
                <w:rFonts w:eastAsia="Calibri"/>
                <w:color w:val="000000"/>
                <w:spacing w:val="-6"/>
                <w:sz w:val="24"/>
                <w:szCs w:val="24"/>
              </w:rPr>
              <w:t xml:space="preserve"> </w:t>
            </w:r>
            <w:proofErr w:type="spellStart"/>
            <w:r>
              <w:rPr>
                <w:rFonts w:eastAsia="Calibri"/>
                <w:color w:val="000000"/>
                <w:spacing w:val="-6"/>
                <w:sz w:val="24"/>
                <w:szCs w:val="24"/>
              </w:rPr>
              <w:t>số</w:t>
            </w:r>
            <w:proofErr w:type="spellEnd"/>
            <w:r>
              <w:rPr>
                <w:rFonts w:eastAsia="Calibri"/>
                <w:color w:val="000000"/>
                <w:spacing w:val="-6"/>
                <w:sz w:val="24"/>
                <w:szCs w:val="24"/>
              </w:rPr>
              <w:t xml:space="preserve"> 04</w:t>
            </w:r>
          </w:p>
        </w:tc>
        <w:tc>
          <w:tcPr>
            <w:tcW w:w="3929" w:type="pct"/>
          </w:tcPr>
          <w:p w14:paraId="63E09EB5" w14:textId="77777777" w:rsidR="000F51B6" w:rsidRPr="00322E23" w:rsidRDefault="000F51B6" w:rsidP="000F51B6">
            <w:pPr>
              <w:spacing w:before="60" w:after="60" w:line="300" w:lineRule="exact"/>
              <w:jc w:val="both"/>
              <w:rPr>
                <w:sz w:val="24"/>
                <w:szCs w:val="24"/>
                <w:lang w:val="pt-BR"/>
              </w:rPr>
            </w:pPr>
            <w:r w:rsidRPr="00322E23">
              <w:rPr>
                <w:sz w:val="24"/>
                <w:szCs w:val="24"/>
                <w:lang w:val="pt-BR"/>
              </w:rPr>
              <w:t>- Nêu rõ những nội dung (nhóm) thông tin cần cung cấp trong mẫu đơn, tờ khai:</w:t>
            </w:r>
          </w:p>
          <w:p w14:paraId="3B356630" w14:textId="77777777" w:rsidR="000F51B6" w:rsidRPr="00322E23" w:rsidRDefault="000F51B6" w:rsidP="000F51B6">
            <w:pPr>
              <w:spacing w:before="60" w:after="60" w:line="300" w:lineRule="exact"/>
              <w:jc w:val="both"/>
              <w:rPr>
                <w:color w:val="000000"/>
                <w:sz w:val="24"/>
                <w:szCs w:val="24"/>
              </w:rPr>
            </w:pPr>
            <w:r w:rsidRPr="00322E23">
              <w:rPr>
                <w:sz w:val="24"/>
                <w:szCs w:val="24"/>
                <w:lang w:val="pt-BR"/>
              </w:rPr>
              <w:t>+ Nội dung thông tin 1: tên doanh nghiệp, thông tin liên quan .</w:t>
            </w:r>
            <w:r w:rsidRPr="00322E23">
              <w:rPr>
                <w:color w:val="000000"/>
                <w:sz w:val="24"/>
                <w:szCs w:val="24"/>
              </w:rPr>
              <w:t xml:space="preserve"> </w:t>
            </w:r>
          </w:p>
          <w:p w14:paraId="0A9E1083" w14:textId="77777777" w:rsidR="000F51B6" w:rsidRPr="00322E23" w:rsidRDefault="000F51B6" w:rsidP="000F51B6">
            <w:pPr>
              <w:spacing w:before="60" w:after="60" w:line="300" w:lineRule="exact"/>
              <w:jc w:val="both"/>
              <w:rPr>
                <w:color w:val="000000"/>
                <w:sz w:val="24"/>
                <w:szCs w:val="24"/>
              </w:rPr>
            </w:pPr>
            <w:r w:rsidRPr="00322E23">
              <w:rPr>
                <w:sz w:val="24"/>
                <w:szCs w:val="24"/>
                <w:lang w:val="pt-BR"/>
              </w:rPr>
              <w:t>Lý do quy định:</w:t>
            </w:r>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w:t>
            </w:r>
          </w:p>
          <w:p w14:paraId="6CEC3998" w14:textId="77777777" w:rsidR="000F51B6" w:rsidRPr="00322E23" w:rsidRDefault="000F51B6" w:rsidP="000F51B6">
            <w:pPr>
              <w:spacing w:before="60" w:after="60" w:line="300" w:lineRule="exact"/>
              <w:jc w:val="both"/>
              <w:rPr>
                <w:color w:val="000000"/>
                <w:sz w:val="24"/>
                <w:szCs w:val="24"/>
              </w:rPr>
            </w:pPr>
            <w:r w:rsidRPr="00322E23">
              <w:rPr>
                <w:sz w:val="24"/>
                <w:szCs w:val="24"/>
                <w:lang w:val="pt-BR"/>
              </w:rPr>
              <w:t>+ Nội dung thông tin 2:</w:t>
            </w:r>
            <w:r w:rsidRPr="00322E23">
              <w:rPr>
                <w:color w:val="000000"/>
                <w:sz w:val="24"/>
                <w:szCs w:val="24"/>
              </w:rPr>
              <w:t xml:space="preserve"> </w:t>
            </w:r>
            <w:proofErr w:type="spellStart"/>
            <w:r w:rsidRPr="00322E23">
              <w:rPr>
                <w:color w:val="000000"/>
                <w:sz w:val="24"/>
                <w:szCs w:val="24"/>
              </w:rPr>
              <w:t>tài</w:t>
            </w:r>
            <w:proofErr w:type="spellEnd"/>
            <w:r w:rsidRPr="00322E23">
              <w:rPr>
                <w:color w:val="000000"/>
                <w:sz w:val="24"/>
                <w:szCs w:val="24"/>
              </w:rPr>
              <w:t xml:space="preserve"> liệu </w:t>
            </w:r>
            <w:proofErr w:type="spellStart"/>
            <w:r>
              <w:rPr>
                <w:color w:val="000000"/>
                <w:sz w:val="24"/>
                <w:szCs w:val="24"/>
              </w:rPr>
              <w:t>đề</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cấp </w:t>
            </w:r>
            <w:proofErr w:type="spellStart"/>
            <w:r>
              <w:rPr>
                <w:color w:val="000000"/>
                <w:sz w:val="24"/>
                <w:szCs w:val="24"/>
              </w:rPr>
              <w:t>lại</w:t>
            </w:r>
            <w:proofErr w:type="spellEnd"/>
            <w:r>
              <w:rPr>
                <w:color w:val="000000"/>
                <w:sz w:val="24"/>
                <w:szCs w:val="24"/>
              </w:rPr>
              <w:t xml:space="preserve">, </w:t>
            </w:r>
            <w:proofErr w:type="spellStart"/>
            <w:r>
              <w:rPr>
                <w:color w:val="000000"/>
                <w:sz w:val="24"/>
                <w:szCs w:val="24"/>
              </w:rPr>
              <w:t>lý</w:t>
            </w:r>
            <w:proofErr w:type="spellEnd"/>
            <w:r>
              <w:rPr>
                <w:color w:val="000000"/>
                <w:sz w:val="24"/>
                <w:szCs w:val="24"/>
              </w:rPr>
              <w:t xml:space="preserve"> do cấp </w:t>
            </w:r>
            <w:proofErr w:type="spellStart"/>
            <w:r>
              <w:rPr>
                <w:color w:val="000000"/>
                <w:sz w:val="24"/>
                <w:szCs w:val="24"/>
              </w:rPr>
              <w:t>lại</w:t>
            </w:r>
            <w:proofErr w:type="spellEnd"/>
          </w:p>
          <w:p w14:paraId="3D6A6B6A" w14:textId="77777777" w:rsidR="000F51B6" w:rsidRPr="00322E23" w:rsidRDefault="000F51B6" w:rsidP="000F51B6">
            <w:pPr>
              <w:spacing w:before="60" w:after="60" w:line="300" w:lineRule="exact"/>
              <w:jc w:val="both"/>
              <w:rPr>
                <w:color w:val="000000"/>
                <w:sz w:val="24"/>
                <w:szCs w:val="24"/>
              </w:rPr>
            </w:pPr>
            <w:r w:rsidRPr="00322E23">
              <w:rPr>
                <w:sz w:val="24"/>
                <w:szCs w:val="24"/>
                <w:lang w:val="pt-BR"/>
              </w:rPr>
              <w:t>Lý do quy định: đảm bảo rõ ràng, minh bạch thông tin</w:t>
            </w:r>
          </w:p>
          <w:p w14:paraId="36A78A44" w14:textId="77777777" w:rsidR="000F51B6" w:rsidRPr="00322E23" w:rsidRDefault="000F51B6" w:rsidP="000F51B6">
            <w:pPr>
              <w:spacing w:before="60" w:after="60" w:line="300" w:lineRule="exact"/>
              <w:jc w:val="both"/>
              <w:rPr>
                <w:sz w:val="24"/>
                <w:szCs w:val="24"/>
                <w:lang w:val="pt-BR"/>
              </w:rPr>
            </w:pPr>
            <w:r w:rsidRPr="00322E23">
              <w:rPr>
                <w:sz w:val="24"/>
                <w:szCs w:val="24"/>
                <w:lang w:val="pt-BR"/>
              </w:rPr>
              <w:t xml:space="preserve">- Có quy định việc xác nhận tại đơn, tờ khai không?        Có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w:t>
            </w:r>
          </w:p>
          <w:p w14:paraId="5470147D" w14:textId="77777777" w:rsidR="000F51B6" w:rsidRPr="00322E23" w:rsidRDefault="000F51B6" w:rsidP="000F51B6">
            <w:pPr>
              <w:spacing w:before="60" w:after="60" w:line="300" w:lineRule="exact"/>
              <w:jc w:val="both"/>
              <w:rPr>
                <w:sz w:val="24"/>
                <w:szCs w:val="24"/>
                <w:lang w:val="pt-BR"/>
              </w:rPr>
            </w:pPr>
            <w:r w:rsidRPr="00322E23">
              <w:rPr>
                <w:sz w:val="24"/>
                <w:szCs w:val="24"/>
                <w:lang w:val="pt-BR"/>
              </w:rPr>
              <w:t>Nếu Có, nêu rõ nội dung xác nhận, người/cơ quan có thẩm quyền xác nhận:</w:t>
            </w:r>
          </w:p>
          <w:p w14:paraId="6ACEEBAE"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1F345E1C" w14:textId="77777777" w:rsidR="000F51B6" w:rsidRPr="00322E23" w:rsidRDefault="000F51B6" w:rsidP="000F51B6">
            <w:pPr>
              <w:spacing w:before="60" w:after="60" w:line="300" w:lineRule="exact"/>
              <w:jc w:val="both"/>
              <w:rPr>
                <w:sz w:val="24"/>
                <w:szCs w:val="24"/>
              </w:rPr>
            </w:pPr>
            <w:r w:rsidRPr="00322E23">
              <w:rPr>
                <w:sz w:val="24"/>
                <w:szCs w:val="24"/>
              </w:rPr>
              <w:t xml:space="preserve"> …………………………………………………………………………………………………………...</w:t>
            </w:r>
          </w:p>
        </w:tc>
      </w:tr>
      <w:tr w:rsidR="000F51B6" w:rsidRPr="00322E23" w14:paraId="7302EABD" w14:textId="77777777" w:rsidTr="00591E72">
        <w:tc>
          <w:tcPr>
            <w:tcW w:w="1071" w:type="pct"/>
          </w:tcPr>
          <w:p w14:paraId="41068BBB" w14:textId="77777777" w:rsidR="000F51B6" w:rsidRPr="00322E23" w:rsidRDefault="000F51B6" w:rsidP="000F51B6">
            <w:pPr>
              <w:spacing w:before="60" w:after="60" w:line="300" w:lineRule="exact"/>
              <w:jc w:val="both"/>
              <w:rPr>
                <w:sz w:val="24"/>
                <w:szCs w:val="24"/>
                <w:lang w:val="pt-BR"/>
              </w:rPr>
            </w:pPr>
            <w:r>
              <w:rPr>
                <w:sz w:val="24"/>
                <w:szCs w:val="24"/>
                <w:lang w:val="pt-BR"/>
              </w:rPr>
              <w:t>c</w:t>
            </w:r>
            <w:r w:rsidRPr="00322E23">
              <w:rPr>
                <w:sz w:val="24"/>
                <w:szCs w:val="24"/>
                <w:lang w:val="pt-BR"/>
              </w:rPr>
              <w:t xml:space="preserve">) Ngôn ngữ </w:t>
            </w:r>
          </w:p>
        </w:tc>
        <w:tc>
          <w:tcPr>
            <w:tcW w:w="3929" w:type="pct"/>
          </w:tcPr>
          <w:p w14:paraId="332B60B9" w14:textId="77777777" w:rsidR="000F51B6" w:rsidRPr="00322E23" w:rsidRDefault="000F51B6" w:rsidP="000F51B6">
            <w:pPr>
              <w:tabs>
                <w:tab w:val="left" w:pos="7500"/>
              </w:tabs>
              <w:spacing w:before="60" w:after="60" w:line="300" w:lineRule="exact"/>
              <w:jc w:val="both"/>
              <w:rPr>
                <w:sz w:val="24"/>
                <w:szCs w:val="24"/>
                <w:lang w:val="pt-BR"/>
              </w:rPr>
            </w:pPr>
            <w:r w:rsidRPr="00322E23">
              <w:rPr>
                <w:sz w:val="24"/>
                <w:szCs w:val="24"/>
                <w:lang w:val="pt-BR"/>
              </w:rPr>
              <w:t xml:space="preserve">- Tiếng Việt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Song ngữ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Nêu rõ loại song ngữ:…………………………...............</w:t>
            </w:r>
          </w:p>
          <w:p w14:paraId="222A603E"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song </w:t>
            </w:r>
            <w:proofErr w:type="spellStart"/>
            <w:r w:rsidRPr="00322E23">
              <w:rPr>
                <w:sz w:val="24"/>
                <w:szCs w:val="24"/>
              </w:rPr>
              <w:t>ngữ</w:t>
            </w:r>
            <w:proofErr w:type="spellEnd"/>
            <w:proofErr w:type="gramStart"/>
            <w:r w:rsidRPr="00322E23">
              <w:rPr>
                <w:sz w:val="24"/>
                <w:szCs w:val="24"/>
              </w:rPr>
              <w:t>):…</w:t>
            </w:r>
            <w:proofErr w:type="gramEnd"/>
            <w:r w:rsidRPr="00322E23">
              <w:rPr>
                <w:sz w:val="24"/>
                <w:szCs w:val="24"/>
              </w:rPr>
              <w:t>……………………………………………….</w:t>
            </w:r>
          </w:p>
          <w:p w14:paraId="4EBAE57E" w14:textId="77777777" w:rsidR="000F51B6" w:rsidRPr="00322E23" w:rsidRDefault="000F51B6" w:rsidP="000F51B6">
            <w:pPr>
              <w:spacing w:before="60" w:after="60" w:line="300" w:lineRule="exact"/>
              <w:jc w:val="both"/>
              <w:rPr>
                <w:sz w:val="24"/>
                <w:szCs w:val="24"/>
                <w:lang w:val="pt-BR"/>
              </w:rPr>
            </w:pPr>
            <w:r w:rsidRPr="00322E23">
              <w:rPr>
                <w:sz w:val="24"/>
                <w:szCs w:val="24"/>
              </w:rPr>
              <w:t>……………………………………………………………………………………………………………</w:t>
            </w:r>
          </w:p>
        </w:tc>
      </w:tr>
      <w:tr w:rsidR="000F51B6" w:rsidRPr="00322E23" w14:paraId="6D0C8D77" w14:textId="77777777" w:rsidTr="00591E72">
        <w:tc>
          <w:tcPr>
            <w:tcW w:w="1071" w:type="pct"/>
          </w:tcPr>
          <w:p w14:paraId="51F437F0" w14:textId="77777777" w:rsidR="000F51B6" w:rsidRPr="00322E23" w:rsidRDefault="000F51B6" w:rsidP="000F51B6">
            <w:pPr>
              <w:spacing w:before="60" w:after="60" w:line="300" w:lineRule="exact"/>
              <w:jc w:val="both"/>
              <w:rPr>
                <w:sz w:val="24"/>
                <w:szCs w:val="24"/>
              </w:rPr>
            </w:pPr>
            <w:r w:rsidRPr="00322E23">
              <w:rPr>
                <w:b/>
                <w:sz w:val="24"/>
                <w:szCs w:val="24"/>
              </w:rPr>
              <w:t xml:space="preserve">10. </w:t>
            </w:r>
            <w:proofErr w:type="spellStart"/>
            <w:r w:rsidRPr="00322E23">
              <w:rPr>
                <w:b/>
                <w:sz w:val="24"/>
                <w:szCs w:val="24"/>
              </w:rPr>
              <w:t>Yêu</w:t>
            </w:r>
            <w:proofErr w:type="spellEnd"/>
            <w:r w:rsidRPr="00322E23">
              <w:rPr>
                <w:b/>
                <w:sz w:val="24"/>
                <w:szCs w:val="24"/>
              </w:rPr>
              <w:t xml:space="preserve"> cầu, </w:t>
            </w:r>
            <w:proofErr w:type="spellStart"/>
            <w:r w:rsidRPr="00322E23">
              <w:rPr>
                <w:b/>
                <w:sz w:val="24"/>
                <w:szCs w:val="24"/>
              </w:rPr>
              <w:t>điều</w:t>
            </w:r>
            <w:proofErr w:type="spellEnd"/>
            <w:r w:rsidRPr="00322E23">
              <w:rPr>
                <w:b/>
                <w:sz w:val="24"/>
                <w:szCs w:val="24"/>
              </w:rPr>
              <w:t xml:space="preserve"> </w:t>
            </w:r>
            <w:proofErr w:type="spellStart"/>
            <w:r w:rsidRPr="00322E23">
              <w:rPr>
                <w:b/>
                <w:sz w:val="24"/>
                <w:szCs w:val="24"/>
              </w:rPr>
              <w:t>kiện</w:t>
            </w:r>
            <w:proofErr w:type="spellEnd"/>
          </w:p>
        </w:tc>
        <w:tc>
          <w:tcPr>
            <w:tcW w:w="3929" w:type="pct"/>
          </w:tcPr>
          <w:p w14:paraId="2112E5F4" w14:textId="77777777" w:rsidR="000F51B6" w:rsidRPr="00322E23" w:rsidRDefault="000F51B6" w:rsidP="000F51B6">
            <w:pPr>
              <w:spacing w:before="60" w:after="60" w:line="300" w:lineRule="exact"/>
              <w:jc w:val="both"/>
              <w:rPr>
                <w:sz w:val="24"/>
                <w:szCs w:val="24"/>
              </w:rPr>
            </w:pPr>
          </w:p>
        </w:tc>
      </w:tr>
      <w:tr w:rsidR="000F51B6" w:rsidRPr="00322E23" w14:paraId="05D6D302" w14:textId="77777777" w:rsidTr="00591E72">
        <w:tc>
          <w:tcPr>
            <w:tcW w:w="1071" w:type="pct"/>
          </w:tcPr>
          <w:p w14:paraId="159C078B"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không?</w:t>
            </w:r>
          </w:p>
        </w:tc>
        <w:tc>
          <w:tcPr>
            <w:tcW w:w="3929" w:type="pct"/>
          </w:tcPr>
          <w:p w14:paraId="1DDA15F9" w14:textId="77777777" w:rsidR="000F51B6" w:rsidRPr="005E3693" w:rsidRDefault="000F51B6" w:rsidP="000F51B6">
            <w:pPr>
              <w:spacing w:before="60" w:after="60" w:line="300" w:lineRule="exact"/>
              <w:jc w:val="both"/>
              <w:rPr>
                <w:sz w:val="24"/>
                <w:szCs w:val="24"/>
              </w:rPr>
            </w:pPr>
            <w:proofErr w:type="spellStart"/>
            <w:r w:rsidRPr="005E3693">
              <w:rPr>
                <w:sz w:val="24"/>
                <w:szCs w:val="24"/>
              </w:rPr>
              <w:t>Có</w:t>
            </w:r>
            <w:proofErr w:type="spellEnd"/>
            <w:r w:rsidRPr="005E369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5E369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5289A6F4" w14:textId="77777777" w:rsidR="000F51B6" w:rsidRPr="005E3693" w:rsidRDefault="000F51B6" w:rsidP="000F51B6">
            <w:pPr>
              <w:spacing w:before="60" w:after="60" w:line="300" w:lineRule="exact"/>
              <w:jc w:val="both"/>
              <w:rPr>
                <w:sz w:val="24"/>
                <w:szCs w:val="24"/>
              </w:rPr>
            </w:pPr>
          </w:p>
        </w:tc>
      </w:tr>
      <w:tr w:rsidR="000F51B6" w:rsidRPr="00322E23" w14:paraId="79C1A1BD" w14:textId="77777777" w:rsidTr="00591E72">
        <w:tc>
          <w:tcPr>
            <w:tcW w:w="5000" w:type="pct"/>
            <w:gridSpan w:val="2"/>
          </w:tcPr>
          <w:p w14:paraId="1D69AA94" w14:textId="77777777" w:rsidR="000F51B6" w:rsidRPr="00322E23" w:rsidRDefault="000F51B6" w:rsidP="000F51B6">
            <w:pPr>
              <w:spacing w:before="60" w:after="60" w:line="300" w:lineRule="exact"/>
              <w:jc w:val="both"/>
              <w:rPr>
                <w:sz w:val="24"/>
                <w:szCs w:val="24"/>
              </w:rPr>
            </w:pPr>
            <w:r w:rsidRPr="00322E23">
              <w:rPr>
                <w:b/>
                <w:sz w:val="24"/>
                <w:szCs w:val="24"/>
              </w:rPr>
              <w:t xml:space="preserve">11. </w:t>
            </w:r>
            <w:proofErr w:type="spellStart"/>
            <w:r w:rsidRPr="00322E23">
              <w:rPr>
                <w:b/>
                <w:sz w:val="24"/>
                <w:szCs w:val="24"/>
              </w:rPr>
              <w:t>Kết</w:t>
            </w:r>
            <w:proofErr w:type="spellEnd"/>
            <w:r w:rsidRPr="00322E23">
              <w:rPr>
                <w:b/>
                <w:sz w:val="24"/>
                <w:szCs w:val="24"/>
              </w:rPr>
              <w:t xml:space="preserve"> quả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r>
      <w:tr w:rsidR="000F51B6" w:rsidRPr="00322E23" w14:paraId="3336FF85" w14:textId="77777777" w:rsidTr="00591E72">
        <w:tc>
          <w:tcPr>
            <w:tcW w:w="1071" w:type="pct"/>
          </w:tcPr>
          <w:p w14:paraId="1466D5C9" w14:textId="77777777" w:rsidR="000F51B6" w:rsidRPr="00322E23" w:rsidRDefault="000F51B6" w:rsidP="000F51B6">
            <w:pPr>
              <w:spacing w:before="60" w:after="60" w:line="300" w:lineRule="exact"/>
              <w:jc w:val="both"/>
              <w:rPr>
                <w:sz w:val="24"/>
                <w:szCs w:val="24"/>
              </w:rPr>
            </w:pPr>
            <w:r w:rsidRPr="00322E23">
              <w:rPr>
                <w:sz w:val="24"/>
                <w:szCs w:val="24"/>
              </w:rPr>
              <w:t xml:space="preserve">a)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gì</w:t>
            </w:r>
            <w:proofErr w:type="spellEnd"/>
            <w:r w:rsidRPr="00322E23">
              <w:rPr>
                <w:sz w:val="24"/>
                <w:szCs w:val="24"/>
              </w:rPr>
              <w:t>?</w:t>
            </w:r>
          </w:p>
        </w:tc>
        <w:tc>
          <w:tcPr>
            <w:tcW w:w="3929" w:type="pct"/>
          </w:tcPr>
          <w:p w14:paraId="482438E4"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phép</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0A75780"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ED486B8"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5A4103AE"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chỉ</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B3704F4"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Thẻ</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58C5B6D7"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Quyết</w:t>
            </w:r>
            <w:proofErr w:type="spellEnd"/>
            <w:r w:rsidRPr="00322E23">
              <w:rPr>
                <w:sz w:val="24"/>
                <w:szCs w:val="24"/>
              </w:rPr>
              <w:t xml:space="preserve"> định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4044AC5" w14:textId="77777777" w:rsidR="000F51B6" w:rsidRPr="00322E23" w:rsidRDefault="000F51B6" w:rsidP="000F51B6">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Văn</w:t>
            </w:r>
            <w:proofErr w:type="spellEnd"/>
            <w:r w:rsidRPr="00322E23">
              <w:rPr>
                <w:sz w:val="24"/>
                <w:szCs w:val="24"/>
              </w:rPr>
              <w:t xml:space="preserve"> bản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w:t>
            </w:r>
            <w:proofErr w:type="spellStart"/>
            <w:r w:rsidRPr="00322E23">
              <w:rPr>
                <w:sz w:val="24"/>
                <w:szCs w:val="24"/>
              </w:rPr>
              <w:t>chấp</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3B53A4A"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Loại</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7A89F0BC" w14:textId="77777777" w:rsidR="000F51B6" w:rsidRPr="00322E23" w:rsidRDefault="000F51B6" w:rsidP="000F51B6">
            <w:pPr>
              <w:spacing w:before="60" w:after="60" w:line="300" w:lineRule="exact"/>
              <w:jc w:val="both"/>
              <w:rPr>
                <w:sz w:val="24"/>
                <w:szCs w:val="24"/>
              </w:rPr>
            </w:pPr>
            <w:r w:rsidRPr="00322E23">
              <w:rPr>
                <w:sz w:val="24"/>
                <w:szCs w:val="24"/>
              </w:rPr>
              <w:t>……………………………………………………………………………………………………………</w:t>
            </w:r>
          </w:p>
          <w:p w14:paraId="18E563EB" w14:textId="77777777" w:rsidR="000F51B6" w:rsidRPr="00322E23" w:rsidRDefault="000F51B6" w:rsidP="000F51B6">
            <w:pPr>
              <w:spacing w:before="60" w:after="60" w:line="300" w:lineRule="exact"/>
              <w:jc w:val="both"/>
              <w:rPr>
                <w:sz w:val="24"/>
                <w:szCs w:val="24"/>
              </w:rPr>
            </w:pP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Bản </w:t>
            </w:r>
            <w:proofErr w:type="spellStart"/>
            <w:r w:rsidRPr="00322E23">
              <w:rPr>
                <w:sz w:val="24"/>
                <w:szCs w:val="24"/>
              </w:rPr>
              <w:t>giấy</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Bản điện </w:t>
            </w:r>
            <w:proofErr w:type="spellStart"/>
            <w:r w:rsidRPr="00322E23">
              <w:rPr>
                <w:sz w:val="24"/>
                <w:szCs w:val="24"/>
              </w:rPr>
              <w:t>tử</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tc>
      </w:tr>
      <w:tr w:rsidR="000F51B6" w:rsidRPr="00322E23" w14:paraId="2DB3E5DA" w14:textId="77777777" w:rsidTr="00591E72">
        <w:tc>
          <w:tcPr>
            <w:tcW w:w="1071" w:type="pct"/>
          </w:tcPr>
          <w:p w14:paraId="5FF5604A" w14:textId="77777777" w:rsidR="000F51B6" w:rsidRPr="00322E23" w:rsidRDefault="000F51B6" w:rsidP="000F51B6">
            <w:pPr>
              <w:spacing w:before="60" w:after="60" w:line="300" w:lineRule="exact"/>
              <w:jc w:val="both"/>
              <w:rPr>
                <w:sz w:val="24"/>
                <w:szCs w:val="24"/>
              </w:rPr>
            </w:pPr>
            <w:r w:rsidRPr="00322E23">
              <w:rPr>
                <w:sz w:val="24"/>
                <w:szCs w:val="24"/>
              </w:rPr>
              <w:t xml:space="preserve">b)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hóa</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 </w:t>
            </w:r>
          </w:p>
        </w:tc>
        <w:tc>
          <w:tcPr>
            <w:tcW w:w="3929" w:type="pct"/>
          </w:tcPr>
          <w:p w14:paraId="637BE1F4"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2983D23"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w:t>
            </w:r>
            <w:r>
              <w:rPr>
                <w:sz w:val="24"/>
                <w:szCs w:val="24"/>
              </w:rPr>
              <w:t xml:space="preserve"> </w:t>
            </w:r>
            <w:proofErr w:type="spellStart"/>
            <w:r>
              <w:rPr>
                <w:sz w:val="24"/>
                <w:szCs w:val="24"/>
              </w:rPr>
              <w:t>Giấy</w:t>
            </w:r>
            <w:proofErr w:type="spellEnd"/>
            <w:r>
              <w:rPr>
                <w:sz w:val="24"/>
                <w:szCs w:val="24"/>
              </w:rPr>
              <w:t xml:space="preserve"> </w:t>
            </w:r>
            <w:proofErr w:type="spellStart"/>
            <w:r>
              <w:rPr>
                <w:sz w:val="24"/>
                <w:szCs w:val="24"/>
              </w:rPr>
              <w:t>chứng</w:t>
            </w:r>
            <w:proofErr w:type="spellEnd"/>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đăng</w:t>
            </w:r>
            <w:proofErr w:type="spellEnd"/>
            <w:r>
              <w:rPr>
                <w:sz w:val="24"/>
                <w:szCs w:val="24"/>
              </w:rPr>
              <w:t xml:space="preserve"> </w:t>
            </w:r>
            <w:proofErr w:type="spellStart"/>
            <w:r>
              <w:rPr>
                <w:sz w:val="24"/>
                <w:szCs w:val="24"/>
              </w:rPr>
              <w:t>ký</w:t>
            </w:r>
            <w:proofErr w:type="spellEnd"/>
            <w:r>
              <w:rPr>
                <w:sz w:val="24"/>
                <w:szCs w:val="24"/>
              </w:rPr>
              <w:t xml:space="preserve"> </w:t>
            </w:r>
            <w:proofErr w:type="spellStart"/>
            <w:r>
              <w:rPr>
                <w:sz w:val="24"/>
                <w:szCs w:val="24"/>
              </w:rPr>
              <w:t>hoạt</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hàng</w:t>
            </w:r>
            <w:proofErr w:type="spellEnd"/>
            <w:r>
              <w:rPr>
                <w:sz w:val="24"/>
                <w:szCs w:val="24"/>
              </w:rPr>
              <w:t xml:space="preserve"> đa cấp </w:t>
            </w:r>
            <w:proofErr w:type="spellStart"/>
            <w:r>
              <w:rPr>
                <w:sz w:val="24"/>
                <w:szCs w:val="24"/>
              </w:rPr>
              <w:t>theo</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02 </w:t>
            </w:r>
            <w:proofErr w:type="spellStart"/>
            <w:r>
              <w:rPr>
                <w:sz w:val="24"/>
                <w:szCs w:val="24"/>
              </w:rPr>
              <w:t>tại</w:t>
            </w:r>
            <w:proofErr w:type="spellEnd"/>
            <w:r>
              <w:rPr>
                <w:sz w:val="24"/>
                <w:szCs w:val="24"/>
              </w:rPr>
              <w:t xml:space="preserve"> </w:t>
            </w:r>
            <w:proofErr w:type="spellStart"/>
            <w:r>
              <w:rPr>
                <w:sz w:val="24"/>
                <w:szCs w:val="24"/>
              </w:rPr>
              <w:t>Nghị</w:t>
            </w:r>
            <w:proofErr w:type="spellEnd"/>
            <w:r>
              <w:rPr>
                <w:sz w:val="24"/>
                <w:szCs w:val="24"/>
              </w:rPr>
              <w:t xml:space="preserve"> định </w:t>
            </w:r>
          </w:p>
          <w:p w14:paraId="456E25FB" w14:textId="77777777" w:rsidR="000F51B6" w:rsidRPr="00322E23" w:rsidRDefault="000F51B6" w:rsidP="000F51B6">
            <w:pPr>
              <w:spacing w:before="60" w:after="60" w:line="300" w:lineRule="exact"/>
              <w:jc w:val="both"/>
              <w:rPr>
                <w:sz w:val="24"/>
                <w:szCs w:val="24"/>
              </w:rPr>
            </w:pPr>
          </w:p>
        </w:tc>
      </w:tr>
      <w:tr w:rsidR="000F51B6" w:rsidRPr="00322E23" w14:paraId="30B38C18" w14:textId="77777777" w:rsidTr="00591E72">
        <w:tc>
          <w:tcPr>
            <w:tcW w:w="1071" w:type="pct"/>
          </w:tcPr>
          <w:p w14:paraId="6985A39A" w14:textId="77777777" w:rsidR="000F51B6" w:rsidRPr="00322E23" w:rsidRDefault="000F51B6" w:rsidP="000F51B6">
            <w:pPr>
              <w:spacing w:before="60" w:after="60" w:line="300" w:lineRule="exact"/>
              <w:jc w:val="both"/>
              <w:rPr>
                <w:sz w:val="24"/>
                <w:szCs w:val="24"/>
              </w:rPr>
            </w:pPr>
            <w:r w:rsidRPr="00322E23">
              <w:rPr>
                <w:sz w:val="24"/>
                <w:szCs w:val="24"/>
              </w:rPr>
              <w:t xml:space="preserve">c)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trị</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
        </w:tc>
        <w:tc>
          <w:tcPr>
            <w:tcW w:w="3929" w:type="pct"/>
          </w:tcPr>
          <w:p w14:paraId="46E228C1" w14:textId="77777777" w:rsidR="000F51B6" w:rsidRPr="00322E23" w:rsidRDefault="000F51B6" w:rsidP="000F51B6">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D425DD6"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5 </w:t>
            </w:r>
            <w:proofErr w:type="spellStart"/>
            <w:r w:rsidRPr="00322E23">
              <w:rPr>
                <w:sz w:val="24"/>
                <w:szCs w:val="24"/>
              </w:rPr>
              <w:t>năm</w:t>
            </w:r>
            <w:proofErr w:type="spellEnd"/>
          </w:p>
          <w:p w14:paraId="2616BFE6" w14:textId="77777777" w:rsidR="000F51B6" w:rsidRPr="00322E23" w:rsidRDefault="000F51B6" w:rsidP="000F51B6">
            <w:pPr>
              <w:spacing w:before="60" w:after="60" w:line="300" w:lineRule="exact"/>
              <w:jc w:val="both"/>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Không,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gramStart"/>
            <w:r w:rsidRPr="00322E23">
              <w:rPr>
                <w:sz w:val="24"/>
                <w:szCs w:val="24"/>
              </w:rPr>
              <w:t>do:…</w:t>
            </w:r>
            <w:proofErr w:type="gramEnd"/>
            <w:r w:rsidRPr="00322E23">
              <w:rPr>
                <w:sz w:val="24"/>
                <w:szCs w:val="24"/>
              </w:rPr>
              <w:t>………………………………………………………………………….</w:t>
            </w:r>
          </w:p>
          <w:p w14:paraId="51CC966C" w14:textId="77777777" w:rsidR="000F51B6" w:rsidRPr="00322E23" w:rsidRDefault="000F51B6" w:rsidP="000F51B6">
            <w:pPr>
              <w:spacing w:before="60" w:after="60" w:line="300" w:lineRule="exact"/>
              <w:jc w:val="both"/>
              <w:rPr>
                <w:sz w:val="24"/>
                <w:szCs w:val="24"/>
              </w:rPr>
            </w:pPr>
            <w:r w:rsidRPr="00322E23">
              <w:rPr>
                <w:sz w:val="24"/>
                <w:szCs w:val="24"/>
              </w:rPr>
              <w:t>……………………………………………………….………………………..........................................</w:t>
            </w:r>
          </w:p>
        </w:tc>
      </w:tr>
      <w:tr w:rsidR="000F51B6" w:rsidRPr="00322E23" w14:paraId="0E3697F0" w14:textId="77777777" w:rsidTr="00591E72">
        <w:trPr>
          <w:trHeight w:val="1349"/>
        </w:trPr>
        <w:tc>
          <w:tcPr>
            <w:tcW w:w="1071" w:type="pct"/>
          </w:tcPr>
          <w:p w14:paraId="73124CE8" w14:textId="77777777" w:rsidR="000F51B6" w:rsidRPr="00322E23" w:rsidRDefault="000F51B6" w:rsidP="000F51B6">
            <w:pPr>
              <w:spacing w:before="60" w:after="60" w:line="300" w:lineRule="exact"/>
              <w:jc w:val="both"/>
              <w:rPr>
                <w:sz w:val="24"/>
                <w:szCs w:val="24"/>
              </w:rPr>
            </w:pPr>
            <w:r w:rsidRPr="00322E23">
              <w:rPr>
                <w:sz w:val="24"/>
                <w:szCs w:val="24"/>
              </w:rPr>
              <w:t xml:space="preserve">d)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w:t>
            </w:r>
          </w:p>
        </w:tc>
        <w:tc>
          <w:tcPr>
            <w:tcW w:w="3929" w:type="pct"/>
          </w:tcPr>
          <w:p w14:paraId="201D5878" w14:textId="77777777" w:rsidR="000F51B6" w:rsidRPr="00322E23" w:rsidRDefault="000F51B6" w:rsidP="000F51B6">
            <w:pPr>
              <w:spacing w:before="60" w:after="60" w:line="300" w:lineRule="exact"/>
              <w:jc w:val="both"/>
              <w:rPr>
                <w:sz w:val="24"/>
                <w:szCs w:val="24"/>
              </w:rPr>
            </w:pP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0D7B48F" w14:textId="77777777" w:rsidR="000F51B6" w:rsidRPr="00322E23" w:rsidRDefault="000F51B6" w:rsidP="000F51B6">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cấp </w:t>
            </w:r>
            <w:proofErr w:type="spellStart"/>
            <w:r w:rsidRPr="00322E23">
              <w:rPr>
                <w:sz w:val="24"/>
                <w:szCs w:val="24"/>
              </w:rPr>
              <w:t>phép</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p>
        </w:tc>
      </w:tr>
      <w:tr w:rsidR="000F51B6" w:rsidRPr="00322E23" w14:paraId="5267F373" w14:textId="77777777" w:rsidTr="00591E72">
        <w:tc>
          <w:tcPr>
            <w:tcW w:w="5000" w:type="pct"/>
            <w:gridSpan w:val="2"/>
          </w:tcPr>
          <w:p w14:paraId="5F6F7853" w14:textId="77777777" w:rsidR="000F51B6" w:rsidRPr="00322E23" w:rsidRDefault="000F51B6" w:rsidP="000F51B6">
            <w:pPr>
              <w:spacing w:before="60" w:after="60" w:line="300" w:lineRule="exact"/>
              <w:jc w:val="both"/>
              <w:rPr>
                <w:sz w:val="24"/>
                <w:szCs w:val="24"/>
              </w:rPr>
            </w:pPr>
            <w:r w:rsidRPr="00322E23">
              <w:rPr>
                <w:b/>
                <w:sz w:val="24"/>
                <w:szCs w:val="24"/>
              </w:rPr>
              <w:t>IV. THÔNG TIN LIÊN HỆ</w:t>
            </w:r>
          </w:p>
        </w:tc>
      </w:tr>
      <w:tr w:rsidR="000F51B6" w:rsidRPr="00322E23" w14:paraId="4A3AC5C8" w14:textId="77777777" w:rsidTr="00591E72">
        <w:tc>
          <w:tcPr>
            <w:tcW w:w="5000" w:type="pct"/>
            <w:gridSpan w:val="2"/>
          </w:tcPr>
          <w:p w14:paraId="78F360CF" w14:textId="77777777" w:rsidR="000F51B6" w:rsidRPr="00322E23" w:rsidRDefault="000F51B6" w:rsidP="000F51B6">
            <w:pPr>
              <w:tabs>
                <w:tab w:val="right" w:pos="3012"/>
              </w:tabs>
              <w:spacing w:before="60" w:after="60" w:line="300" w:lineRule="exact"/>
              <w:jc w:val="both"/>
              <w:rPr>
                <w:sz w:val="24"/>
                <w:szCs w:val="24"/>
              </w:rPr>
            </w:pPr>
            <w:proofErr w:type="spellStart"/>
            <w:r w:rsidRPr="00322E23">
              <w:rPr>
                <w:sz w:val="24"/>
                <w:szCs w:val="24"/>
              </w:rPr>
              <w:t>Họ</w:t>
            </w:r>
            <w:proofErr w:type="spellEnd"/>
            <w:r w:rsidRPr="00322E23">
              <w:rPr>
                <w:sz w:val="24"/>
                <w:szCs w:val="24"/>
              </w:rPr>
              <w:t xml:space="preserve"> và </w:t>
            </w:r>
            <w:proofErr w:type="spellStart"/>
            <w:r w:rsidRPr="00322E23">
              <w:rPr>
                <w:sz w:val="24"/>
                <w:szCs w:val="24"/>
              </w:rPr>
              <w:t>tên</w:t>
            </w:r>
            <w:proofErr w:type="spellEnd"/>
            <w:r w:rsidRPr="00322E23">
              <w:rPr>
                <w:sz w:val="24"/>
                <w:szCs w:val="24"/>
              </w:rPr>
              <w:t xml:space="preserve"> người </w:t>
            </w:r>
            <w:proofErr w:type="spellStart"/>
            <w:r w:rsidRPr="00322E23">
              <w:rPr>
                <w:sz w:val="24"/>
                <w:szCs w:val="24"/>
              </w:rPr>
              <w:t>điền</w:t>
            </w:r>
            <w:proofErr w:type="spellEnd"/>
            <w:r w:rsidRPr="00322E23">
              <w:rPr>
                <w:sz w:val="24"/>
                <w:szCs w:val="24"/>
              </w:rPr>
              <w:t xml:space="preserve">: Nguyễn Phương </w:t>
            </w:r>
            <w:proofErr w:type="spellStart"/>
            <w:r w:rsidRPr="00322E23">
              <w:rPr>
                <w:sz w:val="24"/>
                <w:szCs w:val="24"/>
              </w:rPr>
              <w:t>Trà</w:t>
            </w:r>
            <w:proofErr w:type="spellEnd"/>
            <w:r w:rsidRPr="00322E23">
              <w:rPr>
                <w:sz w:val="24"/>
                <w:szCs w:val="24"/>
              </w:rPr>
              <w:t xml:space="preserve"> </w:t>
            </w:r>
            <w:proofErr w:type="gramStart"/>
            <w:r w:rsidRPr="00322E23">
              <w:rPr>
                <w:sz w:val="24"/>
                <w:szCs w:val="24"/>
              </w:rPr>
              <w:t>My</w:t>
            </w:r>
            <w:proofErr w:type="gramEnd"/>
          </w:p>
          <w:p w14:paraId="2BD5E3D4" w14:textId="77777777" w:rsidR="000F51B6" w:rsidRPr="00322E23" w:rsidRDefault="000F51B6" w:rsidP="000F51B6">
            <w:pPr>
              <w:tabs>
                <w:tab w:val="right" w:pos="3012"/>
              </w:tabs>
              <w:spacing w:before="60" w:after="60" w:line="300" w:lineRule="exact"/>
              <w:jc w:val="both"/>
              <w:rPr>
                <w:sz w:val="24"/>
                <w:szCs w:val="24"/>
              </w:rPr>
            </w:pPr>
            <w:proofErr w:type="spellStart"/>
            <w:r w:rsidRPr="00322E23">
              <w:rPr>
                <w:sz w:val="24"/>
                <w:szCs w:val="24"/>
              </w:rPr>
              <w:t>Điện</w:t>
            </w:r>
            <w:proofErr w:type="spellEnd"/>
            <w:r w:rsidRPr="00322E23">
              <w:rPr>
                <w:sz w:val="24"/>
                <w:szCs w:val="24"/>
              </w:rPr>
              <w:t xml:space="preserve"> </w:t>
            </w:r>
            <w:proofErr w:type="spellStart"/>
            <w:r w:rsidRPr="00322E23">
              <w:rPr>
                <w:sz w:val="24"/>
                <w:szCs w:val="24"/>
              </w:rPr>
              <w:t>thoại</w:t>
            </w:r>
            <w:proofErr w:type="spellEnd"/>
            <w:r w:rsidRPr="00322E23">
              <w:rPr>
                <w:sz w:val="24"/>
                <w:szCs w:val="24"/>
              </w:rPr>
              <w:t xml:space="preserve"> </w:t>
            </w:r>
            <w:proofErr w:type="spellStart"/>
            <w:r w:rsidRPr="00322E23">
              <w:rPr>
                <w:sz w:val="24"/>
                <w:szCs w:val="24"/>
              </w:rPr>
              <w:t>cố</w:t>
            </w:r>
            <w:proofErr w:type="spellEnd"/>
            <w:r w:rsidRPr="00322E23">
              <w:rPr>
                <w:sz w:val="24"/>
                <w:szCs w:val="24"/>
              </w:rPr>
              <w:t xml:space="preserve"> định: 024.22205015...…; Di động:0935998986</w:t>
            </w:r>
          </w:p>
          <w:p w14:paraId="479214F5" w14:textId="77777777" w:rsidR="000F51B6" w:rsidRPr="00322E23" w:rsidRDefault="000F51B6" w:rsidP="000F51B6">
            <w:pPr>
              <w:spacing w:before="60" w:after="60"/>
              <w:jc w:val="both"/>
              <w:rPr>
                <w:sz w:val="24"/>
                <w:szCs w:val="24"/>
              </w:rPr>
            </w:pPr>
            <w:proofErr w:type="gramStart"/>
            <w:r w:rsidRPr="00322E23">
              <w:rPr>
                <w:sz w:val="24"/>
                <w:szCs w:val="24"/>
              </w:rPr>
              <w:t>E-mail:…</w:t>
            </w:r>
            <w:proofErr w:type="gramEnd"/>
            <w:r w:rsidRPr="00322E23">
              <w:rPr>
                <w:sz w:val="24"/>
                <w:szCs w:val="24"/>
              </w:rPr>
              <w:t>.……………………………………………………………………………..…………………………………………….......</w:t>
            </w:r>
          </w:p>
        </w:tc>
      </w:tr>
    </w:tbl>
    <w:p w14:paraId="4BC26E22" w14:textId="77777777" w:rsidR="000F51B6" w:rsidRDefault="000F51B6" w:rsidP="000F51B6">
      <w:pPr>
        <w:spacing w:before="120" w:line="264" w:lineRule="auto"/>
        <w:jc w:val="both"/>
      </w:pPr>
    </w:p>
    <w:p w14:paraId="79296F09" w14:textId="3E2E866B" w:rsidR="000F51B6" w:rsidRPr="00631598" w:rsidRDefault="000F51B6" w:rsidP="000F51B6">
      <w:pPr>
        <w:spacing w:before="120" w:line="264" w:lineRule="auto"/>
        <w:ind w:firstLine="720"/>
        <w:jc w:val="both"/>
        <w:rPr>
          <w:sz w:val="24"/>
          <w:szCs w:val="24"/>
        </w:rPr>
      </w:pPr>
      <w:bookmarkStart w:id="2" w:name="_Hlk199403960"/>
      <w:r>
        <w:rPr>
          <w:b/>
          <w:sz w:val="24"/>
          <w:szCs w:val="24"/>
        </w:rPr>
        <w:t>THỦ TỤC HÀNH CHÍNH 5</w:t>
      </w:r>
      <w:r w:rsidRPr="00631598">
        <w:rPr>
          <w:sz w:val="24"/>
          <w:szCs w:val="24"/>
        </w:rPr>
        <w:t>:</w:t>
      </w:r>
      <w:r>
        <w:rPr>
          <w:sz w:val="24"/>
          <w:szCs w:val="24"/>
        </w:rPr>
        <w:t xml:space="preserve"> </w:t>
      </w:r>
      <w:proofErr w:type="spellStart"/>
      <w:r>
        <w:rPr>
          <w:sz w:val="24"/>
          <w:szCs w:val="24"/>
        </w:rPr>
        <w:t>Thủ</w:t>
      </w:r>
      <w:proofErr w:type="spellEnd"/>
      <w:r>
        <w:rPr>
          <w:sz w:val="24"/>
          <w:szCs w:val="24"/>
        </w:rPr>
        <w:t xml:space="preserve"> </w:t>
      </w:r>
      <w:proofErr w:type="spellStart"/>
      <w:r>
        <w:rPr>
          <w:sz w:val="24"/>
          <w:szCs w:val="24"/>
        </w:rPr>
        <w:t>tục</w:t>
      </w:r>
      <w:proofErr w:type="spellEnd"/>
      <w:r>
        <w:rPr>
          <w:sz w:val="24"/>
          <w:szCs w:val="24"/>
        </w:rPr>
        <w:t xml:space="preserve"> </w:t>
      </w:r>
      <w:proofErr w:type="spellStart"/>
      <w:r>
        <w:rPr>
          <w:sz w:val="24"/>
          <w:szCs w:val="24"/>
        </w:rPr>
        <w:t>chấm</w:t>
      </w:r>
      <w:proofErr w:type="spellEnd"/>
      <w:r>
        <w:rPr>
          <w:sz w:val="24"/>
          <w:szCs w:val="24"/>
        </w:rPr>
        <w:t xml:space="preserve"> </w:t>
      </w:r>
      <w:proofErr w:type="spellStart"/>
      <w:r>
        <w:rPr>
          <w:sz w:val="24"/>
          <w:szCs w:val="24"/>
        </w:rPr>
        <w:t>dứt</w:t>
      </w:r>
      <w:proofErr w:type="spellEnd"/>
      <w:r>
        <w:rPr>
          <w:sz w:val="24"/>
          <w:szCs w:val="24"/>
        </w:rPr>
        <w:t xml:space="preserve"> </w:t>
      </w:r>
      <w:proofErr w:type="spellStart"/>
      <w:r>
        <w:rPr>
          <w:sz w:val="24"/>
          <w:szCs w:val="24"/>
        </w:rPr>
        <w:t>hoạt</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hàng</w:t>
      </w:r>
      <w:proofErr w:type="spellEnd"/>
      <w:r>
        <w:rPr>
          <w:sz w:val="24"/>
          <w:szCs w:val="24"/>
        </w:rPr>
        <w:t xml:space="preserve"> đa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10773"/>
      </w:tblGrid>
      <w:tr w:rsidR="000F51B6" w:rsidRPr="00322E23" w14:paraId="016AE75B" w14:textId="77777777" w:rsidTr="00591E72">
        <w:trPr>
          <w:trHeight w:val="766"/>
        </w:trPr>
        <w:tc>
          <w:tcPr>
            <w:tcW w:w="1071" w:type="pct"/>
            <w:vMerge w:val="restart"/>
          </w:tcPr>
          <w:p w14:paraId="4595B5B0" w14:textId="77777777" w:rsidR="000F51B6" w:rsidRPr="00322E23" w:rsidRDefault="000F51B6" w:rsidP="00AC0B3C">
            <w:pPr>
              <w:spacing w:before="60" w:after="60"/>
              <w:jc w:val="both"/>
              <w:rPr>
                <w:b/>
                <w:sz w:val="24"/>
                <w:szCs w:val="24"/>
              </w:rPr>
            </w:pPr>
            <w:r w:rsidRPr="00322E23">
              <w:rPr>
                <w:b/>
                <w:sz w:val="24"/>
                <w:szCs w:val="24"/>
              </w:rPr>
              <w:t>I. CĂN CỨ PHÁP LÝ</w:t>
            </w:r>
          </w:p>
          <w:p w14:paraId="1B67FFE0" w14:textId="77777777" w:rsidR="000F51B6" w:rsidRPr="00322E23" w:rsidRDefault="000F51B6" w:rsidP="00AC0B3C">
            <w:pPr>
              <w:spacing w:before="60" w:after="60"/>
              <w:jc w:val="both"/>
              <w:rPr>
                <w:i/>
                <w:sz w:val="24"/>
                <w:szCs w:val="24"/>
              </w:rPr>
            </w:pPr>
            <w:r w:rsidRPr="00322E23">
              <w:rPr>
                <w:i/>
                <w:sz w:val="24"/>
                <w:szCs w:val="24"/>
              </w:rPr>
              <w:t>(</w:t>
            </w:r>
            <w:proofErr w:type="spellStart"/>
            <w:r w:rsidRPr="00322E23">
              <w:rPr>
                <w:i/>
                <w:sz w:val="24"/>
                <w:szCs w:val="24"/>
              </w:rPr>
              <w:t>Nêu</w:t>
            </w:r>
            <w:proofErr w:type="spellEnd"/>
            <w:r w:rsidRPr="00322E23">
              <w:rPr>
                <w:i/>
                <w:sz w:val="24"/>
                <w:szCs w:val="24"/>
              </w:rPr>
              <w:t xml:space="preserve"> </w:t>
            </w:r>
            <w:proofErr w:type="spellStart"/>
            <w:r w:rsidRPr="00322E23">
              <w:rPr>
                <w:i/>
                <w:sz w:val="24"/>
                <w:szCs w:val="24"/>
              </w:rPr>
              <w:t>rõ</w:t>
            </w:r>
            <w:proofErr w:type="spellEnd"/>
            <w:r w:rsidRPr="00322E23">
              <w:rPr>
                <w:i/>
                <w:sz w:val="24"/>
                <w:szCs w:val="24"/>
              </w:rPr>
              <w:t xml:space="preserve"> </w:t>
            </w:r>
            <w:proofErr w:type="spellStart"/>
            <w:r w:rsidRPr="00322E23">
              <w:rPr>
                <w:i/>
                <w:sz w:val="24"/>
                <w:szCs w:val="24"/>
              </w:rPr>
              <w:t>điều</w:t>
            </w:r>
            <w:proofErr w:type="spellEnd"/>
            <w:r w:rsidRPr="00322E23">
              <w:rPr>
                <w:i/>
                <w:sz w:val="24"/>
                <w:szCs w:val="24"/>
              </w:rPr>
              <w:t xml:space="preserve">, </w:t>
            </w:r>
            <w:proofErr w:type="spellStart"/>
            <w:r w:rsidRPr="00322E23">
              <w:rPr>
                <w:i/>
                <w:sz w:val="24"/>
                <w:szCs w:val="24"/>
              </w:rPr>
              <w:t>khoản</w:t>
            </w:r>
            <w:proofErr w:type="spellEnd"/>
            <w:r w:rsidRPr="00322E23">
              <w:rPr>
                <w:i/>
                <w:sz w:val="24"/>
                <w:szCs w:val="24"/>
              </w:rPr>
              <w:t xml:space="preserve">, </w:t>
            </w:r>
            <w:proofErr w:type="spellStart"/>
            <w:r w:rsidRPr="00322E23">
              <w:rPr>
                <w:i/>
                <w:sz w:val="24"/>
                <w:szCs w:val="24"/>
              </w:rPr>
              <w:t>điểm</w:t>
            </w:r>
            <w:proofErr w:type="spellEnd"/>
            <w:r w:rsidRPr="00322E23">
              <w:rPr>
                <w:i/>
                <w:sz w:val="24"/>
                <w:szCs w:val="24"/>
              </w:rPr>
              <w:t xml:space="preserve"> và </w:t>
            </w:r>
            <w:proofErr w:type="spellStart"/>
            <w:r w:rsidRPr="00322E23">
              <w:rPr>
                <w:i/>
                <w:sz w:val="24"/>
                <w:szCs w:val="24"/>
              </w:rPr>
              <w:t>tên</w:t>
            </w:r>
            <w:proofErr w:type="spellEnd"/>
            <w:r w:rsidRPr="00322E23">
              <w:rPr>
                <w:i/>
                <w:sz w:val="24"/>
                <w:szCs w:val="24"/>
              </w:rPr>
              <w:t xml:space="preserve"> </w:t>
            </w:r>
            <w:proofErr w:type="spellStart"/>
            <w:r w:rsidRPr="00322E23">
              <w:rPr>
                <w:i/>
                <w:sz w:val="24"/>
                <w:szCs w:val="24"/>
              </w:rPr>
              <w:t>văn</w:t>
            </w:r>
            <w:proofErr w:type="spellEnd"/>
            <w:r w:rsidRPr="00322E23">
              <w:rPr>
                <w:i/>
                <w:sz w:val="24"/>
                <w:szCs w:val="24"/>
              </w:rPr>
              <w:t xml:space="preserve"> bản </w:t>
            </w:r>
            <w:proofErr w:type="spellStart"/>
            <w:r w:rsidRPr="00322E23">
              <w:rPr>
                <w:i/>
                <w:sz w:val="24"/>
                <w:szCs w:val="24"/>
              </w:rPr>
              <w:t>quy</w:t>
            </w:r>
            <w:proofErr w:type="spellEnd"/>
            <w:r w:rsidRPr="00322E23">
              <w:rPr>
                <w:i/>
                <w:sz w:val="24"/>
                <w:szCs w:val="24"/>
              </w:rPr>
              <w:t xml:space="preserve"> định)</w:t>
            </w:r>
          </w:p>
        </w:tc>
        <w:tc>
          <w:tcPr>
            <w:tcW w:w="3929" w:type="pct"/>
          </w:tcPr>
          <w:p w14:paraId="7FCFED2B" w14:textId="77777777" w:rsidR="000F51B6" w:rsidRPr="00322E23" w:rsidRDefault="000F51B6" w:rsidP="00AC0B3C">
            <w:pPr>
              <w:spacing w:before="120" w:line="264" w:lineRule="auto"/>
              <w:ind w:firstLine="720"/>
              <w:jc w:val="both"/>
              <w:rPr>
                <w:sz w:val="24"/>
                <w:szCs w:val="24"/>
              </w:rPr>
            </w:pPr>
            <w:r w:rsidRPr="00322E23">
              <w:rPr>
                <w:sz w:val="24"/>
                <w:szCs w:val="24"/>
              </w:rPr>
              <w:t xml:space="preserve">Chương 2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w:t>
            </w:r>
          </w:p>
          <w:p w14:paraId="66CA7EAF" w14:textId="77777777" w:rsidR="000F51B6" w:rsidRPr="00322E23" w:rsidRDefault="000F51B6" w:rsidP="00AC0B3C">
            <w:pPr>
              <w:spacing w:before="60" w:after="60"/>
              <w:ind w:left="720"/>
              <w:jc w:val="both"/>
              <w:rPr>
                <w:sz w:val="24"/>
                <w:szCs w:val="24"/>
              </w:rPr>
            </w:pPr>
          </w:p>
        </w:tc>
      </w:tr>
      <w:tr w:rsidR="000F51B6" w:rsidRPr="00322E23" w14:paraId="66EE9BFF" w14:textId="77777777" w:rsidTr="00591E72">
        <w:trPr>
          <w:trHeight w:val="474"/>
        </w:trPr>
        <w:tc>
          <w:tcPr>
            <w:tcW w:w="1071" w:type="pct"/>
            <w:vMerge/>
          </w:tcPr>
          <w:p w14:paraId="7D3A311F" w14:textId="77777777" w:rsidR="000F51B6" w:rsidRPr="00322E23" w:rsidRDefault="000F51B6" w:rsidP="00AC0B3C">
            <w:pPr>
              <w:spacing w:before="60" w:after="60" w:line="300" w:lineRule="exact"/>
              <w:jc w:val="both"/>
              <w:rPr>
                <w:b/>
                <w:sz w:val="24"/>
                <w:szCs w:val="24"/>
              </w:rPr>
            </w:pPr>
          </w:p>
        </w:tc>
        <w:tc>
          <w:tcPr>
            <w:tcW w:w="3929" w:type="pct"/>
          </w:tcPr>
          <w:p w14:paraId="3C7B72C4" w14:textId="772BDA67" w:rsidR="000F51B6" w:rsidRPr="00322E23" w:rsidRDefault="000F51B6" w:rsidP="00AC0B3C">
            <w:pPr>
              <w:spacing w:before="60" w:after="60" w:line="300" w:lineRule="exact"/>
              <w:jc w:val="both"/>
              <w:rPr>
                <w:sz w:val="24"/>
                <w:szCs w:val="24"/>
              </w:rPr>
            </w:pPr>
            <w:proofErr w:type="spellStart"/>
            <w:r>
              <w:rPr>
                <w:sz w:val="24"/>
                <w:szCs w:val="24"/>
              </w:rPr>
              <w:t>Điều</w:t>
            </w:r>
            <w:proofErr w:type="spellEnd"/>
            <w:r>
              <w:rPr>
                <w:sz w:val="24"/>
                <w:szCs w:val="24"/>
              </w:rPr>
              <w:t xml:space="preserve"> 1</w:t>
            </w:r>
            <w:r w:rsidR="00124D9B">
              <w:rPr>
                <w:sz w:val="24"/>
                <w:szCs w:val="24"/>
              </w:rPr>
              <w:t xml:space="preserve">7, </w:t>
            </w:r>
            <w:proofErr w:type="spellStart"/>
            <w:r w:rsidR="00124D9B">
              <w:rPr>
                <w:sz w:val="24"/>
                <w:szCs w:val="24"/>
              </w:rPr>
              <w:t>Điều</w:t>
            </w:r>
            <w:proofErr w:type="spellEnd"/>
            <w:r w:rsidR="00124D9B">
              <w:rPr>
                <w:sz w:val="24"/>
                <w:szCs w:val="24"/>
              </w:rPr>
              <w:t xml:space="preserve"> 18</w:t>
            </w:r>
          </w:p>
        </w:tc>
      </w:tr>
      <w:tr w:rsidR="000F51B6" w:rsidRPr="00322E23" w14:paraId="78428FD4" w14:textId="77777777" w:rsidTr="00591E72">
        <w:tc>
          <w:tcPr>
            <w:tcW w:w="5000" w:type="pct"/>
            <w:gridSpan w:val="2"/>
          </w:tcPr>
          <w:p w14:paraId="6AE37AD3" w14:textId="77777777" w:rsidR="000F51B6" w:rsidRPr="00322E23" w:rsidRDefault="000F51B6" w:rsidP="00AC0B3C">
            <w:pPr>
              <w:spacing w:before="60" w:after="60" w:line="300" w:lineRule="exact"/>
              <w:jc w:val="both"/>
              <w:rPr>
                <w:b/>
                <w:sz w:val="24"/>
                <w:szCs w:val="24"/>
              </w:rPr>
            </w:pPr>
            <w:r w:rsidRPr="00322E23">
              <w:rPr>
                <w:b/>
                <w:sz w:val="24"/>
                <w:szCs w:val="24"/>
              </w:rPr>
              <w:t xml:space="preserve">II. ĐÁNH GIÁ TÍNH HỢP LÝ CỦA TỪNG BỘ PHẬN TẠO THÀNH THỦ TỤC HÀNH CHÍNH </w:t>
            </w:r>
          </w:p>
          <w:p w14:paraId="33EBCDCA" w14:textId="77777777" w:rsidR="000F51B6" w:rsidRPr="00322E23" w:rsidRDefault="000F51B6" w:rsidP="00AC0B3C">
            <w:pPr>
              <w:spacing w:before="60" w:after="60" w:line="300" w:lineRule="exact"/>
              <w:jc w:val="center"/>
              <w:rPr>
                <w:i/>
                <w:sz w:val="24"/>
                <w:szCs w:val="24"/>
              </w:rPr>
            </w:pPr>
            <w:r w:rsidRPr="00322E23">
              <w:rPr>
                <w:i/>
                <w:sz w:val="24"/>
                <w:szCs w:val="24"/>
              </w:rPr>
              <w:t>(</w:t>
            </w:r>
            <w:proofErr w:type="spellStart"/>
            <w:r w:rsidRPr="00322E23">
              <w:rPr>
                <w:i/>
                <w:sz w:val="24"/>
                <w:szCs w:val="24"/>
              </w:rPr>
              <w:t>Đối</w:t>
            </w:r>
            <w:proofErr w:type="spellEnd"/>
            <w:r w:rsidRPr="00322E23">
              <w:rPr>
                <w:i/>
                <w:sz w:val="24"/>
                <w:szCs w:val="24"/>
              </w:rPr>
              <w:t xml:space="preserve"> </w:t>
            </w:r>
            <w:proofErr w:type="spellStart"/>
            <w:r w:rsidRPr="00322E23">
              <w:rPr>
                <w:i/>
                <w:sz w:val="24"/>
                <w:szCs w:val="24"/>
              </w:rPr>
              <w:t>với</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không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không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không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và </w:t>
            </w:r>
            <w:proofErr w:type="spellStart"/>
            <w:r w:rsidRPr="00322E23">
              <w:rPr>
                <w:i/>
                <w:sz w:val="24"/>
                <w:szCs w:val="24"/>
              </w:rPr>
              <w:t>xóa</w:t>
            </w:r>
            <w:proofErr w:type="spellEnd"/>
            <w:r w:rsidRPr="00322E23">
              <w:rPr>
                <w:i/>
                <w:sz w:val="24"/>
                <w:szCs w:val="24"/>
              </w:rPr>
              <w:t xml:space="preserve"> </w:t>
            </w:r>
            <w:proofErr w:type="spellStart"/>
            <w:r w:rsidRPr="00322E23">
              <w:rPr>
                <w:i/>
                <w:sz w:val="24"/>
                <w:szCs w:val="24"/>
              </w:rPr>
              <w:t>bỏ</w:t>
            </w:r>
            <w:proofErr w:type="spellEnd"/>
            <w:r w:rsidRPr="00322E23">
              <w:rPr>
                <w:i/>
                <w:sz w:val="24"/>
                <w:szCs w:val="24"/>
              </w:rPr>
              <w:t xml:space="preserve"> </w:t>
            </w:r>
            <w:proofErr w:type="spellStart"/>
            <w:r w:rsidRPr="00322E23">
              <w:rPr>
                <w:i/>
                <w:sz w:val="24"/>
                <w:szCs w:val="24"/>
              </w:rPr>
              <w:t>khỏi</w:t>
            </w:r>
            <w:proofErr w:type="spellEnd"/>
            <w:r w:rsidRPr="00322E23">
              <w:rPr>
                <w:i/>
                <w:sz w:val="24"/>
                <w:szCs w:val="24"/>
              </w:rPr>
              <w:t xml:space="preserve"> </w:t>
            </w:r>
            <w:proofErr w:type="spellStart"/>
            <w:r w:rsidRPr="00322E23">
              <w:rPr>
                <w:i/>
                <w:sz w:val="24"/>
                <w:szCs w:val="24"/>
              </w:rPr>
              <w:t>Biểu</w:t>
            </w:r>
            <w:proofErr w:type="spellEnd"/>
            <w:r w:rsidRPr="00322E23">
              <w:rPr>
                <w:i/>
                <w:sz w:val="24"/>
                <w:szCs w:val="24"/>
              </w:rPr>
              <w:t xml:space="preserve"> </w:t>
            </w:r>
            <w:proofErr w:type="spellStart"/>
            <w:r w:rsidRPr="00322E23">
              <w:rPr>
                <w:i/>
                <w:sz w:val="24"/>
                <w:szCs w:val="24"/>
              </w:rPr>
              <w:t>mẫu</w:t>
            </w:r>
            <w:proofErr w:type="spellEnd"/>
            <w:r w:rsidRPr="00322E23">
              <w:rPr>
                <w:i/>
                <w:sz w:val="24"/>
                <w:szCs w:val="24"/>
              </w:rPr>
              <w:t>)</w:t>
            </w:r>
          </w:p>
        </w:tc>
      </w:tr>
      <w:tr w:rsidR="000F51B6" w:rsidRPr="00322E23" w14:paraId="5D38D306" w14:textId="77777777" w:rsidTr="00591E72">
        <w:tc>
          <w:tcPr>
            <w:tcW w:w="5000" w:type="pct"/>
            <w:gridSpan w:val="2"/>
          </w:tcPr>
          <w:p w14:paraId="2C94A2DD" w14:textId="77777777" w:rsidR="000F51B6" w:rsidRPr="00322E23" w:rsidRDefault="000F51B6" w:rsidP="00AC0B3C">
            <w:pPr>
              <w:spacing w:before="60" w:after="60"/>
              <w:jc w:val="both"/>
              <w:rPr>
                <w:b/>
                <w:sz w:val="24"/>
                <w:szCs w:val="24"/>
              </w:rPr>
            </w:pPr>
            <w:r w:rsidRPr="00322E23">
              <w:rPr>
                <w:b/>
                <w:sz w:val="24"/>
                <w:szCs w:val="24"/>
              </w:rPr>
              <w:t xml:space="preserve">1. </w:t>
            </w:r>
            <w:proofErr w:type="spellStart"/>
            <w:r w:rsidRPr="00322E23">
              <w:rPr>
                <w:b/>
                <w:sz w:val="24"/>
                <w:szCs w:val="24"/>
              </w:rPr>
              <w:t>Tên</w:t>
            </w:r>
            <w:proofErr w:type="spellEnd"/>
            <w:r w:rsidRPr="00322E23">
              <w:rPr>
                <w:b/>
                <w:sz w:val="24"/>
                <w:szCs w:val="24"/>
              </w:rPr>
              <w:t xml:space="preserve"> </w:t>
            </w:r>
            <w:proofErr w:type="spellStart"/>
            <w:r w:rsidRPr="00322E23">
              <w:rPr>
                <w:b/>
                <w:sz w:val="24"/>
                <w:szCs w:val="24"/>
              </w:rPr>
              <w:t>thủ</w:t>
            </w:r>
            <w:proofErr w:type="spellEnd"/>
            <w:r w:rsidRPr="00322E23">
              <w:rPr>
                <w:b/>
                <w:sz w:val="24"/>
                <w:szCs w:val="24"/>
              </w:rPr>
              <w:t xml:space="preserve"> </w:t>
            </w:r>
            <w:proofErr w:type="spellStart"/>
            <w:r w:rsidRPr="00322E23">
              <w:rPr>
                <w:b/>
                <w:sz w:val="24"/>
                <w:szCs w:val="24"/>
              </w:rPr>
              <w:t>tục</w:t>
            </w:r>
            <w:proofErr w:type="spellEnd"/>
            <w:r w:rsidRPr="00322E23">
              <w:rPr>
                <w:b/>
                <w:sz w:val="24"/>
                <w:szCs w:val="24"/>
              </w:rPr>
              <w:t xml:space="preserve"> </w:t>
            </w:r>
            <w:proofErr w:type="spellStart"/>
            <w:r w:rsidRPr="00322E23">
              <w:rPr>
                <w:b/>
                <w:sz w:val="24"/>
                <w:szCs w:val="24"/>
              </w:rPr>
              <w:t>hành</w:t>
            </w:r>
            <w:proofErr w:type="spellEnd"/>
            <w:r w:rsidRPr="00322E23">
              <w:rPr>
                <w:b/>
                <w:sz w:val="24"/>
                <w:szCs w:val="24"/>
              </w:rPr>
              <w:t xml:space="preserve"> </w:t>
            </w:r>
            <w:proofErr w:type="spellStart"/>
            <w:r w:rsidRPr="00322E23">
              <w:rPr>
                <w:b/>
                <w:sz w:val="24"/>
                <w:szCs w:val="24"/>
              </w:rPr>
              <w:t>chính</w:t>
            </w:r>
            <w:proofErr w:type="spellEnd"/>
          </w:p>
        </w:tc>
      </w:tr>
      <w:tr w:rsidR="000F51B6" w:rsidRPr="00322E23" w14:paraId="3BCCD340" w14:textId="77777777" w:rsidTr="00591E72">
        <w:tc>
          <w:tcPr>
            <w:tcW w:w="1071" w:type="pct"/>
          </w:tcPr>
          <w:p w14:paraId="680465BE" w14:textId="77777777" w:rsidR="000F51B6" w:rsidRPr="00322E23" w:rsidRDefault="000F51B6" w:rsidP="00AC0B3C">
            <w:pPr>
              <w:spacing w:before="60" w:after="60"/>
              <w:jc w:val="both"/>
              <w:rPr>
                <w:b/>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và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w:t>
            </w:r>
          </w:p>
        </w:tc>
        <w:tc>
          <w:tcPr>
            <w:tcW w:w="3929" w:type="pct"/>
          </w:tcPr>
          <w:p w14:paraId="0BC01EB1" w14:textId="77777777" w:rsidR="000F51B6" w:rsidRPr="00322E23" w:rsidRDefault="000F51B6"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46618A8" w14:textId="77777777" w:rsidR="000F51B6" w:rsidRPr="00322E23" w:rsidRDefault="000F51B6" w:rsidP="00AC0B3C">
            <w:pPr>
              <w:spacing w:before="60" w:after="60"/>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rFonts w:eastAsia="Times New Roman"/>
                <w:sz w:val="24"/>
                <w:szCs w:val="24"/>
              </w:rPr>
              <w:t>Tên</w:t>
            </w:r>
            <w:proofErr w:type="spellEnd"/>
            <w:r w:rsidRPr="00322E23">
              <w:rPr>
                <w:rFonts w:eastAsia="Times New Roman"/>
                <w:sz w:val="24"/>
                <w:szCs w:val="24"/>
              </w:rPr>
              <w:t xml:space="preserve"> TTHC </w:t>
            </w:r>
            <w:proofErr w:type="spellStart"/>
            <w:r w:rsidRPr="00322E23">
              <w:rPr>
                <w:rFonts w:eastAsia="Times New Roman"/>
                <w:sz w:val="24"/>
                <w:szCs w:val="24"/>
              </w:rPr>
              <w:t>được</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rõ</w:t>
            </w:r>
            <w:proofErr w:type="spellEnd"/>
            <w:r w:rsidRPr="00322E23">
              <w:rPr>
                <w:rFonts w:eastAsia="Times New Roman"/>
                <w:sz w:val="24"/>
                <w:szCs w:val="24"/>
              </w:rPr>
              <w:t xml:space="preserve"> </w:t>
            </w:r>
            <w:proofErr w:type="spellStart"/>
            <w:r w:rsidRPr="00322E23">
              <w:rPr>
                <w:rFonts w:eastAsia="Times New Roman"/>
                <w:sz w:val="24"/>
                <w:szCs w:val="24"/>
              </w:rPr>
              <w:t>ràng</w:t>
            </w:r>
            <w:proofErr w:type="spellEnd"/>
            <w:r w:rsidRPr="00322E23">
              <w:rPr>
                <w:rFonts w:eastAsia="Times New Roman"/>
                <w:sz w:val="24"/>
                <w:szCs w:val="24"/>
              </w:rPr>
              <w:t xml:space="preserve">, </w:t>
            </w:r>
            <w:proofErr w:type="spellStart"/>
            <w:r w:rsidRPr="00322E23">
              <w:rPr>
                <w:rFonts w:eastAsia="Times New Roman"/>
                <w:sz w:val="24"/>
                <w:szCs w:val="24"/>
              </w:rPr>
              <w:t>phù</w:t>
            </w:r>
            <w:proofErr w:type="spellEnd"/>
            <w:r w:rsidRPr="00322E23">
              <w:rPr>
                <w:rFonts w:eastAsia="Times New Roman"/>
                <w:sz w:val="24"/>
                <w:szCs w:val="24"/>
              </w:rPr>
              <w:t xml:space="preserve"> </w:t>
            </w:r>
            <w:proofErr w:type="spellStart"/>
            <w:r w:rsidRPr="00322E23">
              <w:rPr>
                <w:rFonts w:eastAsia="Times New Roman"/>
                <w:sz w:val="24"/>
                <w:szCs w:val="24"/>
              </w:rPr>
              <w:t>hợp</w:t>
            </w:r>
            <w:proofErr w:type="spellEnd"/>
            <w:r w:rsidRPr="00322E23">
              <w:rPr>
                <w:rFonts w:eastAsia="Times New Roman"/>
                <w:sz w:val="24"/>
                <w:szCs w:val="24"/>
              </w:rPr>
              <w:t xml:space="preserve"> </w:t>
            </w:r>
            <w:proofErr w:type="spellStart"/>
            <w:r w:rsidRPr="00322E23">
              <w:rPr>
                <w:rFonts w:eastAsia="Times New Roman"/>
                <w:sz w:val="24"/>
                <w:szCs w:val="24"/>
              </w:rPr>
              <w:t>với</w:t>
            </w:r>
            <w:proofErr w:type="spellEnd"/>
            <w:r w:rsidRPr="00322E23">
              <w:rPr>
                <w:rFonts w:eastAsia="Times New Roman"/>
                <w:sz w:val="24"/>
                <w:szCs w:val="24"/>
              </w:rPr>
              <w:t xml:space="preserve"> </w:t>
            </w:r>
            <w:proofErr w:type="spellStart"/>
            <w:r w:rsidRPr="00322E23">
              <w:rPr>
                <w:rFonts w:eastAsia="Times New Roman"/>
                <w:sz w:val="24"/>
                <w:szCs w:val="24"/>
              </w:rPr>
              <w:t>nội</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tại</w:t>
            </w:r>
            <w:proofErr w:type="spellEnd"/>
            <w:r w:rsidRPr="00322E23">
              <w:rPr>
                <w:rFonts w:eastAsia="Times New Roman"/>
                <w:sz w:val="24"/>
                <w:szCs w:val="24"/>
              </w:rPr>
              <w:t xml:space="preserve"> </w:t>
            </w:r>
            <w:proofErr w:type="spellStart"/>
            <w:r w:rsidRPr="00322E23">
              <w:rPr>
                <w:rFonts w:eastAsia="Times New Roman"/>
                <w:sz w:val="24"/>
                <w:szCs w:val="24"/>
              </w:rPr>
              <w:t>dự</w:t>
            </w:r>
            <w:proofErr w:type="spellEnd"/>
            <w:r w:rsidRPr="00322E23">
              <w:rPr>
                <w:rFonts w:eastAsia="Times New Roman"/>
                <w:sz w:val="24"/>
                <w:szCs w:val="24"/>
              </w:rPr>
              <w:t xml:space="preserve"> </w:t>
            </w:r>
            <w:proofErr w:type="spellStart"/>
            <w:r w:rsidRPr="00322E23">
              <w:rPr>
                <w:rFonts w:eastAsia="Times New Roman"/>
                <w:sz w:val="24"/>
                <w:szCs w:val="24"/>
              </w:rPr>
              <w:t>thảo</w:t>
            </w:r>
            <w:proofErr w:type="spellEnd"/>
            <w:r w:rsidRPr="00322E23">
              <w:rPr>
                <w:rFonts w:eastAsia="Times New Roman"/>
                <w:sz w:val="24"/>
                <w:szCs w:val="24"/>
              </w:rPr>
              <w:t xml:space="preserve"> </w:t>
            </w:r>
            <w:proofErr w:type="spellStart"/>
            <w:r w:rsidRPr="00322E23">
              <w:rPr>
                <w:rFonts w:eastAsia="Times New Roman"/>
                <w:sz w:val="24"/>
                <w:szCs w:val="24"/>
              </w:rPr>
              <w:t>Nghị</w:t>
            </w:r>
            <w:proofErr w:type="spellEnd"/>
            <w:r w:rsidRPr="00322E23">
              <w:rPr>
                <w:rFonts w:eastAsia="Times New Roman"/>
                <w:sz w:val="24"/>
                <w:szCs w:val="24"/>
              </w:rPr>
              <w:t xml:space="preserve"> định</w:t>
            </w:r>
            <w:r>
              <w:rPr>
                <w:rFonts w:eastAsia="Times New Roman"/>
              </w:rPr>
              <w:t>.</w:t>
            </w:r>
          </w:p>
        </w:tc>
      </w:tr>
      <w:tr w:rsidR="000F51B6" w:rsidRPr="00322E23" w14:paraId="60B28F39" w14:textId="77777777" w:rsidTr="00591E72">
        <w:tc>
          <w:tcPr>
            <w:tcW w:w="5000" w:type="pct"/>
            <w:gridSpan w:val="2"/>
          </w:tcPr>
          <w:p w14:paraId="3BD11F82" w14:textId="77777777" w:rsidR="000F51B6" w:rsidRPr="00322E23" w:rsidRDefault="000F51B6" w:rsidP="00AC0B3C">
            <w:pPr>
              <w:spacing w:before="60" w:after="60"/>
              <w:jc w:val="both"/>
              <w:rPr>
                <w:b/>
                <w:sz w:val="24"/>
                <w:szCs w:val="24"/>
              </w:rPr>
            </w:pPr>
            <w:r w:rsidRPr="00322E23">
              <w:rPr>
                <w:b/>
                <w:sz w:val="24"/>
                <w:szCs w:val="24"/>
              </w:rPr>
              <w:t xml:space="preserve">2. Trình </w:t>
            </w:r>
            <w:proofErr w:type="spellStart"/>
            <w:r w:rsidRPr="00322E23">
              <w:rPr>
                <w:b/>
                <w:sz w:val="24"/>
                <w:szCs w:val="24"/>
              </w:rPr>
              <w:t>tự</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r>
      <w:tr w:rsidR="000F51B6" w:rsidRPr="00322E23" w14:paraId="01CE060A" w14:textId="77777777" w:rsidTr="00591E72">
        <w:tc>
          <w:tcPr>
            <w:tcW w:w="1071" w:type="pct"/>
          </w:tcPr>
          <w:p w14:paraId="3D2D651C" w14:textId="77777777" w:rsidR="000F51B6" w:rsidRPr="00322E23" w:rsidRDefault="000F51B6"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và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bước</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118CB020" w14:textId="77777777" w:rsidR="000F51B6" w:rsidRPr="00322E23" w:rsidRDefault="000F51B6"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3A19E38" w14:textId="77777777" w:rsidR="000F51B6" w:rsidRDefault="000F51B6" w:rsidP="00AC0B3C">
            <w:pPr>
              <w:spacing w:before="60" w:after="60"/>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Pr>
                <w:sz w:val="24"/>
                <w:szCs w:val="24"/>
              </w:rPr>
              <w:t xml:space="preserve">: THHH </w:t>
            </w:r>
            <w:proofErr w:type="spellStart"/>
            <w:r>
              <w:rPr>
                <w:sz w:val="24"/>
                <w:szCs w:val="24"/>
              </w:rPr>
              <w:t>đã</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quy</w:t>
            </w:r>
            <w:proofErr w:type="spellEnd"/>
            <w:r>
              <w:rPr>
                <w:sz w:val="24"/>
                <w:szCs w:val="24"/>
              </w:rPr>
              <w:t xml:space="preserve"> định </w:t>
            </w:r>
            <w:proofErr w:type="spellStart"/>
            <w:r>
              <w:rPr>
                <w:sz w:val="24"/>
                <w:szCs w:val="24"/>
              </w:rPr>
              <w:t>rõ</w:t>
            </w:r>
            <w:proofErr w:type="spellEnd"/>
            <w:r>
              <w:rPr>
                <w:sz w:val="24"/>
                <w:szCs w:val="24"/>
              </w:rPr>
              <w:t xml:space="preserve"> </w:t>
            </w:r>
            <w:proofErr w:type="spellStart"/>
            <w:r>
              <w:rPr>
                <w:sz w:val="24"/>
                <w:szCs w:val="24"/>
              </w:rPr>
              <w:t>ràng</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bước</w:t>
            </w:r>
            <w:proofErr w:type="spellEnd"/>
            <w:r>
              <w:rPr>
                <w:sz w:val="24"/>
                <w:szCs w:val="24"/>
              </w:rPr>
              <w:t xml:space="preserve">, trình </w:t>
            </w:r>
            <w:proofErr w:type="spellStart"/>
            <w:r>
              <w:rPr>
                <w:sz w:val="24"/>
                <w:szCs w:val="24"/>
              </w:rPr>
              <w:t>tự</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Dự</w:t>
            </w:r>
            <w:proofErr w:type="spellEnd"/>
            <w:r>
              <w:rPr>
                <w:sz w:val="24"/>
                <w:szCs w:val="24"/>
              </w:rPr>
              <w:t xml:space="preserve"> </w:t>
            </w:r>
            <w:proofErr w:type="spellStart"/>
            <w:r>
              <w:rPr>
                <w:sz w:val="24"/>
                <w:szCs w:val="24"/>
              </w:rPr>
              <w:t>thảo</w:t>
            </w:r>
            <w:proofErr w:type="spellEnd"/>
            <w:r>
              <w:rPr>
                <w:sz w:val="24"/>
                <w:szCs w:val="24"/>
              </w:rPr>
              <w:t xml:space="preserve"> </w:t>
            </w:r>
            <w:proofErr w:type="spellStart"/>
            <w:r>
              <w:rPr>
                <w:sz w:val="24"/>
                <w:szCs w:val="24"/>
              </w:rPr>
              <w:t>Nghị</w:t>
            </w:r>
            <w:proofErr w:type="spellEnd"/>
            <w:r>
              <w:rPr>
                <w:sz w:val="24"/>
                <w:szCs w:val="24"/>
              </w:rPr>
              <w:t xml:space="preserve"> định. </w:t>
            </w:r>
          </w:p>
          <w:p w14:paraId="3AF89E4B" w14:textId="77777777" w:rsidR="001E5E5D" w:rsidRPr="009160A1" w:rsidRDefault="001E5E5D" w:rsidP="001E5E5D">
            <w:pPr>
              <w:jc w:val="both"/>
              <w:rPr>
                <w:sz w:val="24"/>
                <w:szCs w:val="24"/>
              </w:rPr>
            </w:pPr>
            <w:bookmarkStart w:id="3" w:name="_GoBack"/>
            <w:proofErr w:type="spellStart"/>
            <w:r w:rsidRPr="009160A1">
              <w:rPr>
                <w:sz w:val="24"/>
                <w:szCs w:val="24"/>
              </w:rPr>
              <w:t>Khi</w:t>
            </w:r>
            <w:proofErr w:type="spellEnd"/>
            <w:r w:rsidRPr="009160A1">
              <w:rPr>
                <w:sz w:val="24"/>
                <w:szCs w:val="24"/>
              </w:rPr>
              <w:t xml:space="preserve"> </w:t>
            </w:r>
            <w:proofErr w:type="spellStart"/>
            <w:r w:rsidRPr="009160A1">
              <w:rPr>
                <w:sz w:val="24"/>
                <w:szCs w:val="24"/>
              </w:rPr>
              <w:t>chấm</w:t>
            </w:r>
            <w:proofErr w:type="spellEnd"/>
            <w:r w:rsidRPr="009160A1">
              <w:rPr>
                <w:sz w:val="24"/>
                <w:szCs w:val="24"/>
              </w:rPr>
              <w:t xml:space="preserve"> </w:t>
            </w:r>
            <w:proofErr w:type="spellStart"/>
            <w:r w:rsidRPr="009160A1">
              <w:rPr>
                <w:sz w:val="24"/>
                <w:szCs w:val="24"/>
              </w:rPr>
              <w:t>dứt</w:t>
            </w:r>
            <w:proofErr w:type="spellEnd"/>
            <w:r w:rsidRPr="009160A1">
              <w:rPr>
                <w:sz w:val="24"/>
                <w:szCs w:val="24"/>
              </w:rPr>
              <w:t xml:space="preserve"> </w:t>
            </w:r>
            <w:proofErr w:type="spellStart"/>
            <w:r w:rsidRPr="009160A1">
              <w:rPr>
                <w:sz w:val="24"/>
                <w:szCs w:val="24"/>
              </w:rPr>
              <w:t>hoạt</w:t>
            </w:r>
            <w:proofErr w:type="spellEnd"/>
            <w:r w:rsidRPr="009160A1">
              <w:rPr>
                <w:sz w:val="24"/>
                <w:szCs w:val="24"/>
              </w:rPr>
              <w:t xml:space="preserve"> </w:t>
            </w:r>
            <w:proofErr w:type="spellStart"/>
            <w:r w:rsidRPr="009160A1">
              <w:rPr>
                <w:sz w:val="24"/>
                <w:szCs w:val="24"/>
              </w:rPr>
              <w:t>động</w:t>
            </w:r>
            <w:proofErr w:type="spellEnd"/>
            <w:r w:rsidRPr="009160A1">
              <w:rPr>
                <w:sz w:val="24"/>
                <w:szCs w:val="24"/>
              </w:rPr>
              <w:t xml:space="preserve"> </w:t>
            </w:r>
            <w:proofErr w:type="spellStart"/>
            <w:r w:rsidRPr="009160A1">
              <w:rPr>
                <w:sz w:val="24"/>
                <w:szCs w:val="24"/>
              </w:rPr>
              <w:t>bán</w:t>
            </w:r>
            <w:proofErr w:type="spellEnd"/>
            <w:r w:rsidRPr="009160A1">
              <w:rPr>
                <w:sz w:val="24"/>
                <w:szCs w:val="24"/>
              </w:rPr>
              <w:t xml:space="preserve"> </w:t>
            </w:r>
            <w:proofErr w:type="spellStart"/>
            <w:r w:rsidRPr="009160A1">
              <w:rPr>
                <w:sz w:val="24"/>
                <w:szCs w:val="24"/>
              </w:rPr>
              <w:t>hàng</w:t>
            </w:r>
            <w:proofErr w:type="spellEnd"/>
            <w:r w:rsidRPr="009160A1">
              <w:rPr>
                <w:sz w:val="24"/>
                <w:szCs w:val="24"/>
              </w:rPr>
              <w:t xml:space="preserve"> đa cấp, doanh </w:t>
            </w:r>
            <w:proofErr w:type="spellStart"/>
            <w:r w:rsidRPr="009160A1">
              <w:rPr>
                <w:sz w:val="24"/>
                <w:szCs w:val="24"/>
              </w:rPr>
              <w:t>nghiệp</w:t>
            </w:r>
            <w:proofErr w:type="spellEnd"/>
            <w:r w:rsidRPr="009160A1">
              <w:rPr>
                <w:sz w:val="24"/>
                <w:szCs w:val="24"/>
              </w:rPr>
              <w:t xml:space="preserve"> </w:t>
            </w:r>
            <w:proofErr w:type="spellStart"/>
            <w:r w:rsidRPr="009160A1">
              <w:rPr>
                <w:sz w:val="24"/>
                <w:szCs w:val="24"/>
              </w:rPr>
              <w:t>bán</w:t>
            </w:r>
            <w:proofErr w:type="spellEnd"/>
            <w:r w:rsidRPr="009160A1">
              <w:rPr>
                <w:sz w:val="24"/>
                <w:szCs w:val="24"/>
              </w:rPr>
              <w:t xml:space="preserve"> </w:t>
            </w:r>
            <w:proofErr w:type="spellStart"/>
            <w:r w:rsidRPr="009160A1">
              <w:rPr>
                <w:sz w:val="24"/>
                <w:szCs w:val="24"/>
              </w:rPr>
              <w:t>hàng</w:t>
            </w:r>
            <w:proofErr w:type="spellEnd"/>
            <w:r w:rsidRPr="009160A1">
              <w:rPr>
                <w:sz w:val="24"/>
                <w:szCs w:val="24"/>
              </w:rPr>
              <w:t xml:space="preserve"> đa cấp </w:t>
            </w:r>
            <w:proofErr w:type="spellStart"/>
            <w:r w:rsidRPr="009160A1">
              <w:rPr>
                <w:sz w:val="24"/>
                <w:szCs w:val="24"/>
              </w:rPr>
              <w:t>có</w:t>
            </w:r>
            <w:proofErr w:type="spellEnd"/>
            <w:r w:rsidRPr="009160A1">
              <w:rPr>
                <w:sz w:val="24"/>
                <w:szCs w:val="24"/>
              </w:rPr>
              <w:t xml:space="preserve"> </w:t>
            </w:r>
            <w:proofErr w:type="spellStart"/>
            <w:r w:rsidRPr="009160A1">
              <w:rPr>
                <w:sz w:val="24"/>
                <w:szCs w:val="24"/>
              </w:rPr>
              <w:t>trách</w:t>
            </w:r>
            <w:proofErr w:type="spellEnd"/>
            <w:r w:rsidRPr="009160A1">
              <w:rPr>
                <w:sz w:val="24"/>
                <w:szCs w:val="24"/>
              </w:rPr>
              <w:t xml:space="preserve"> </w:t>
            </w:r>
            <w:proofErr w:type="spellStart"/>
            <w:r w:rsidRPr="009160A1">
              <w:rPr>
                <w:sz w:val="24"/>
                <w:szCs w:val="24"/>
              </w:rPr>
              <w:t>nhiệm</w:t>
            </w:r>
            <w:proofErr w:type="spellEnd"/>
            <w:r w:rsidRPr="009160A1">
              <w:rPr>
                <w:sz w:val="24"/>
                <w:szCs w:val="24"/>
              </w:rPr>
              <w:t xml:space="preserve"> </w:t>
            </w:r>
            <w:proofErr w:type="spellStart"/>
            <w:r w:rsidRPr="009160A1">
              <w:rPr>
                <w:sz w:val="24"/>
                <w:szCs w:val="24"/>
              </w:rPr>
              <w:t>sau</w:t>
            </w:r>
            <w:proofErr w:type="spellEnd"/>
            <w:r w:rsidRPr="009160A1">
              <w:rPr>
                <w:sz w:val="24"/>
                <w:szCs w:val="24"/>
              </w:rPr>
              <w:t xml:space="preserve"> </w:t>
            </w:r>
            <w:proofErr w:type="spellStart"/>
            <w:r w:rsidRPr="009160A1">
              <w:rPr>
                <w:sz w:val="24"/>
                <w:szCs w:val="24"/>
              </w:rPr>
              <w:t>đây</w:t>
            </w:r>
            <w:proofErr w:type="spellEnd"/>
            <w:r w:rsidRPr="009160A1">
              <w:rPr>
                <w:sz w:val="24"/>
                <w:szCs w:val="24"/>
              </w:rPr>
              <w:t>:</w:t>
            </w:r>
          </w:p>
          <w:p w14:paraId="6EDD7870" w14:textId="77777777" w:rsidR="001E5E5D" w:rsidRPr="009160A1" w:rsidRDefault="001E5E5D" w:rsidP="001E5E5D">
            <w:pPr>
              <w:jc w:val="both"/>
              <w:rPr>
                <w:sz w:val="24"/>
                <w:szCs w:val="24"/>
              </w:rPr>
            </w:pPr>
            <w:r w:rsidRPr="009160A1">
              <w:rPr>
                <w:sz w:val="24"/>
                <w:szCs w:val="24"/>
              </w:rPr>
              <w:t xml:space="preserve">a) Thông </w:t>
            </w:r>
            <w:proofErr w:type="spellStart"/>
            <w:r w:rsidRPr="009160A1">
              <w:rPr>
                <w:sz w:val="24"/>
                <w:szCs w:val="24"/>
              </w:rPr>
              <w:t>báo</w:t>
            </w:r>
            <w:proofErr w:type="spellEnd"/>
            <w:r w:rsidRPr="009160A1">
              <w:rPr>
                <w:sz w:val="24"/>
                <w:szCs w:val="24"/>
              </w:rPr>
              <w:t xml:space="preserve"> </w:t>
            </w:r>
            <w:proofErr w:type="spellStart"/>
            <w:r w:rsidRPr="009160A1">
              <w:rPr>
                <w:sz w:val="24"/>
                <w:szCs w:val="24"/>
              </w:rPr>
              <w:t>bằng</w:t>
            </w:r>
            <w:proofErr w:type="spellEnd"/>
            <w:r w:rsidRPr="009160A1">
              <w:rPr>
                <w:sz w:val="24"/>
                <w:szCs w:val="24"/>
              </w:rPr>
              <w:t xml:space="preserve"> </w:t>
            </w:r>
            <w:proofErr w:type="spellStart"/>
            <w:r w:rsidRPr="009160A1">
              <w:rPr>
                <w:sz w:val="24"/>
                <w:szCs w:val="24"/>
              </w:rPr>
              <w:t>văn</w:t>
            </w:r>
            <w:proofErr w:type="spellEnd"/>
            <w:r w:rsidRPr="009160A1">
              <w:rPr>
                <w:sz w:val="24"/>
                <w:szCs w:val="24"/>
              </w:rPr>
              <w:t xml:space="preserve"> bản </w:t>
            </w:r>
            <w:proofErr w:type="spellStart"/>
            <w:r w:rsidRPr="009160A1">
              <w:rPr>
                <w:sz w:val="24"/>
                <w:szCs w:val="24"/>
              </w:rPr>
              <w:t>tới</w:t>
            </w:r>
            <w:proofErr w:type="spellEnd"/>
            <w:r w:rsidRPr="009160A1">
              <w:rPr>
                <w:sz w:val="24"/>
                <w:szCs w:val="24"/>
              </w:rPr>
              <w:t xml:space="preserve"> </w:t>
            </w:r>
            <w:proofErr w:type="spellStart"/>
            <w:r w:rsidRPr="009160A1">
              <w:rPr>
                <w:b/>
                <w:bCs/>
                <w:sz w:val="24"/>
                <w:szCs w:val="24"/>
              </w:rPr>
              <w:t>Sở</w:t>
            </w:r>
            <w:proofErr w:type="spellEnd"/>
            <w:r w:rsidRPr="009160A1">
              <w:rPr>
                <w:sz w:val="24"/>
                <w:szCs w:val="24"/>
              </w:rPr>
              <w:t xml:space="preserve"> Công </w:t>
            </w:r>
            <w:proofErr w:type="spellStart"/>
            <w:r w:rsidRPr="009160A1">
              <w:rPr>
                <w:sz w:val="24"/>
                <w:szCs w:val="24"/>
              </w:rPr>
              <w:t>Thương</w:t>
            </w:r>
            <w:proofErr w:type="spellEnd"/>
            <w:r w:rsidRPr="009160A1">
              <w:rPr>
                <w:sz w:val="24"/>
                <w:szCs w:val="24"/>
              </w:rPr>
              <w:t xml:space="preserve">, </w:t>
            </w:r>
            <w:proofErr w:type="spellStart"/>
            <w:r w:rsidRPr="009160A1">
              <w:rPr>
                <w:sz w:val="24"/>
                <w:szCs w:val="24"/>
              </w:rPr>
              <w:t>niêm</w:t>
            </w:r>
            <w:proofErr w:type="spellEnd"/>
            <w:r w:rsidRPr="009160A1">
              <w:rPr>
                <w:sz w:val="24"/>
                <w:szCs w:val="24"/>
              </w:rPr>
              <w:t xml:space="preserve"> </w:t>
            </w:r>
            <w:proofErr w:type="spellStart"/>
            <w:r w:rsidRPr="009160A1">
              <w:rPr>
                <w:sz w:val="24"/>
                <w:szCs w:val="24"/>
              </w:rPr>
              <w:t>yết</w:t>
            </w:r>
            <w:proofErr w:type="spellEnd"/>
            <w:r w:rsidRPr="009160A1">
              <w:rPr>
                <w:sz w:val="24"/>
                <w:szCs w:val="24"/>
              </w:rPr>
              <w:t xml:space="preserve"> </w:t>
            </w:r>
            <w:proofErr w:type="spellStart"/>
            <w:r w:rsidRPr="009160A1">
              <w:rPr>
                <w:sz w:val="24"/>
                <w:szCs w:val="24"/>
              </w:rPr>
              <w:t>công</w:t>
            </w:r>
            <w:proofErr w:type="spellEnd"/>
            <w:r w:rsidRPr="009160A1">
              <w:rPr>
                <w:sz w:val="24"/>
                <w:szCs w:val="24"/>
              </w:rPr>
              <w:t xml:space="preserve"> </w:t>
            </w:r>
            <w:proofErr w:type="spellStart"/>
            <w:r w:rsidRPr="009160A1">
              <w:rPr>
                <w:sz w:val="24"/>
                <w:szCs w:val="24"/>
              </w:rPr>
              <w:t>khai</w:t>
            </w:r>
            <w:proofErr w:type="spellEnd"/>
            <w:r w:rsidRPr="009160A1">
              <w:rPr>
                <w:sz w:val="24"/>
                <w:szCs w:val="24"/>
              </w:rPr>
              <w:t xml:space="preserve"> </w:t>
            </w:r>
            <w:proofErr w:type="spellStart"/>
            <w:r w:rsidRPr="009160A1">
              <w:rPr>
                <w:sz w:val="24"/>
                <w:szCs w:val="24"/>
              </w:rPr>
              <w:t>tại</w:t>
            </w:r>
            <w:proofErr w:type="spellEnd"/>
            <w:r w:rsidRPr="009160A1">
              <w:rPr>
                <w:sz w:val="24"/>
                <w:szCs w:val="24"/>
              </w:rPr>
              <w:t xml:space="preserve"> </w:t>
            </w:r>
            <w:proofErr w:type="spellStart"/>
            <w:r w:rsidRPr="009160A1">
              <w:rPr>
                <w:sz w:val="24"/>
                <w:szCs w:val="24"/>
              </w:rPr>
              <w:t>trụ</w:t>
            </w:r>
            <w:proofErr w:type="spellEnd"/>
            <w:r w:rsidRPr="009160A1">
              <w:rPr>
                <w:sz w:val="24"/>
                <w:szCs w:val="24"/>
              </w:rPr>
              <w:t xml:space="preserve"> </w:t>
            </w:r>
            <w:proofErr w:type="spellStart"/>
            <w:r w:rsidRPr="009160A1">
              <w:rPr>
                <w:sz w:val="24"/>
                <w:szCs w:val="24"/>
              </w:rPr>
              <w:t>sở</w:t>
            </w:r>
            <w:proofErr w:type="spellEnd"/>
            <w:r w:rsidRPr="009160A1">
              <w:rPr>
                <w:sz w:val="24"/>
                <w:szCs w:val="24"/>
              </w:rPr>
              <w:t xml:space="preserve"> </w:t>
            </w:r>
            <w:proofErr w:type="spellStart"/>
            <w:r w:rsidRPr="009160A1">
              <w:rPr>
                <w:sz w:val="24"/>
                <w:szCs w:val="24"/>
              </w:rPr>
              <w:t>chính</w:t>
            </w:r>
            <w:proofErr w:type="spellEnd"/>
            <w:r w:rsidRPr="009160A1">
              <w:rPr>
                <w:sz w:val="24"/>
                <w:szCs w:val="24"/>
              </w:rPr>
              <w:t xml:space="preserve">, chi </w:t>
            </w:r>
            <w:proofErr w:type="spellStart"/>
            <w:r w:rsidRPr="009160A1">
              <w:rPr>
                <w:sz w:val="24"/>
                <w:szCs w:val="24"/>
              </w:rPr>
              <w:t>nhánh</w:t>
            </w:r>
            <w:proofErr w:type="spellEnd"/>
            <w:r w:rsidRPr="009160A1">
              <w:rPr>
                <w:sz w:val="24"/>
                <w:szCs w:val="24"/>
              </w:rPr>
              <w:t xml:space="preserve">, </w:t>
            </w:r>
            <w:proofErr w:type="spellStart"/>
            <w:r w:rsidRPr="009160A1">
              <w:rPr>
                <w:sz w:val="24"/>
                <w:szCs w:val="24"/>
              </w:rPr>
              <w:t>văn</w:t>
            </w:r>
            <w:proofErr w:type="spellEnd"/>
            <w:r w:rsidRPr="009160A1">
              <w:rPr>
                <w:sz w:val="24"/>
                <w:szCs w:val="24"/>
              </w:rPr>
              <w:t xml:space="preserve"> </w:t>
            </w:r>
            <w:proofErr w:type="spellStart"/>
            <w:r w:rsidRPr="009160A1">
              <w:rPr>
                <w:sz w:val="24"/>
                <w:szCs w:val="24"/>
              </w:rPr>
              <w:t>phòng</w:t>
            </w:r>
            <w:proofErr w:type="spellEnd"/>
            <w:r w:rsidRPr="009160A1">
              <w:rPr>
                <w:sz w:val="24"/>
                <w:szCs w:val="24"/>
              </w:rPr>
              <w:t xml:space="preserve"> </w:t>
            </w:r>
            <w:proofErr w:type="spellStart"/>
            <w:r w:rsidRPr="009160A1">
              <w:rPr>
                <w:sz w:val="24"/>
                <w:szCs w:val="24"/>
              </w:rPr>
              <w:t>đại</w:t>
            </w:r>
            <w:proofErr w:type="spellEnd"/>
            <w:r w:rsidRPr="009160A1">
              <w:rPr>
                <w:sz w:val="24"/>
                <w:szCs w:val="24"/>
              </w:rPr>
              <w:t xml:space="preserve"> </w:t>
            </w:r>
            <w:proofErr w:type="spellStart"/>
            <w:r w:rsidRPr="009160A1">
              <w:rPr>
                <w:sz w:val="24"/>
                <w:szCs w:val="24"/>
              </w:rPr>
              <w:t>diện</w:t>
            </w:r>
            <w:proofErr w:type="spellEnd"/>
            <w:r w:rsidRPr="009160A1">
              <w:rPr>
                <w:sz w:val="24"/>
                <w:szCs w:val="24"/>
              </w:rPr>
              <w:t xml:space="preserve">, </w:t>
            </w:r>
            <w:proofErr w:type="spellStart"/>
            <w:r w:rsidRPr="009160A1">
              <w:rPr>
                <w:sz w:val="24"/>
                <w:szCs w:val="24"/>
              </w:rPr>
              <w:t>địa</w:t>
            </w:r>
            <w:proofErr w:type="spellEnd"/>
            <w:r w:rsidRPr="009160A1">
              <w:rPr>
                <w:sz w:val="24"/>
                <w:szCs w:val="24"/>
              </w:rPr>
              <w:t xml:space="preserve"> </w:t>
            </w:r>
            <w:proofErr w:type="spellStart"/>
            <w:r w:rsidRPr="009160A1">
              <w:rPr>
                <w:sz w:val="24"/>
                <w:szCs w:val="24"/>
              </w:rPr>
              <w:t>điểm</w:t>
            </w:r>
            <w:proofErr w:type="spellEnd"/>
            <w:r w:rsidRPr="009160A1">
              <w:rPr>
                <w:sz w:val="24"/>
                <w:szCs w:val="24"/>
              </w:rPr>
              <w:t xml:space="preserve"> </w:t>
            </w:r>
            <w:proofErr w:type="spellStart"/>
            <w:r w:rsidRPr="009160A1">
              <w:rPr>
                <w:sz w:val="24"/>
                <w:szCs w:val="24"/>
              </w:rPr>
              <w:t>kinh</w:t>
            </w:r>
            <w:proofErr w:type="spellEnd"/>
            <w:r w:rsidRPr="009160A1">
              <w:rPr>
                <w:sz w:val="24"/>
                <w:szCs w:val="24"/>
              </w:rPr>
              <w:t xml:space="preserve"> doanh, </w:t>
            </w:r>
            <w:proofErr w:type="spellStart"/>
            <w:r w:rsidRPr="009160A1">
              <w:rPr>
                <w:sz w:val="24"/>
                <w:szCs w:val="24"/>
              </w:rPr>
              <w:t>công</w:t>
            </w:r>
            <w:proofErr w:type="spellEnd"/>
            <w:r w:rsidRPr="009160A1">
              <w:rPr>
                <w:sz w:val="24"/>
                <w:szCs w:val="24"/>
              </w:rPr>
              <w:t xml:space="preserve"> </w:t>
            </w:r>
            <w:proofErr w:type="spellStart"/>
            <w:r w:rsidRPr="009160A1">
              <w:rPr>
                <w:sz w:val="24"/>
                <w:szCs w:val="24"/>
              </w:rPr>
              <w:t>bố</w:t>
            </w:r>
            <w:proofErr w:type="spellEnd"/>
            <w:r w:rsidRPr="009160A1">
              <w:rPr>
                <w:sz w:val="24"/>
                <w:szCs w:val="24"/>
              </w:rPr>
              <w:t xml:space="preserve"> </w:t>
            </w:r>
            <w:proofErr w:type="spellStart"/>
            <w:r w:rsidRPr="009160A1">
              <w:rPr>
                <w:sz w:val="24"/>
                <w:szCs w:val="24"/>
              </w:rPr>
              <w:t>trên</w:t>
            </w:r>
            <w:proofErr w:type="spellEnd"/>
            <w:r w:rsidRPr="009160A1">
              <w:rPr>
                <w:sz w:val="24"/>
                <w:szCs w:val="24"/>
              </w:rPr>
              <w:t xml:space="preserve"> </w:t>
            </w:r>
            <w:proofErr w:type="spellStart"/>
            <w:r w:rsidRPr="009160A1">
              <w:rPr>
                <w:sz w:val="24"/>
                <w:szCs w:val="24"/>
              </w:rPr>
              <w:t>trang</w:t>
            </w:r>
            <w:proofErr w:type="spellEnd"/>
            <w:r w:rsidRPr="009160A1">
              <w:rPr>
                <w:sz w:val="24"/>
                <w:szCs w:val="24"/>
              </w:rPr>
              <w:t xml:space="preserve"> </w:t>
            </w:r>
            <w:proofErr w:type="spellStart"/>
            <w:r w:rsidRPr="009160A1">
              <w:rPr>
                <w:sz w:val="24"/>
                <w:szCs w:val="24"/>
              </w:rPr>
              <w:t>chủ</w:t>
            </w:r>
            <w:proofErr w:type="spellEnd"/>
            <w:r w:rsidRPr="009160A1">
              <w:rPr>
                <w:sz w:val="24"/>
                <w:szCs w:val="24"/>
              </w:rPr>
              <w:t xml:space="preserve"> </w:t>
            </w:r>
            <w:proofErr w:type="spellStart"/>
            <w:r w:rsidRPr="009160A1">
              <w:rPr>
                <w:sz w:val="24"/>
                <w:szCs w:val="24"/>
              </w:rPr>
              <w:t>trang</w:t>
            </w:r>
            <w:proofErr w:type="spellEnd"/>
            <w:r w:rsidRPr="009160A1">
              <w:rPr>
                <w:sz w:val="24"/>
                <w:szCs w:val="24"/>
              </w:rPr>
              <w:t xml:space="preserve"> thông tin điện </w:t>
            </w:r>
            <w:proofErr w:type="spellStart"/>
            <w:r w:rsidRPr="009160A1">
              <w:rPr>
                <w:sz w:val="24"/>
                <w:szCs w:val="24"/>
              </w:rPr>
              <w:t>tử</w:t>
            </w:r>
            <w:proofErr w:type="spellEnd"/>
            <w:r w:rsidRPr="009160A1">
              <w:rPr>
                <w:sz w:val="24"/>
                <w:szCs w:val="24"/>
              </w:rPr>
              <w:t xml:space="preserve"> </w:t>
            </w:r>
            <w:proofErr w:type="spellStart"/>
            <w:r w:rsidRPr="009160A1">
              <w:rPr>
                <w:sz w:val="24"/>
                <w:szCs w:val="24"/>
              </w:rPr>
              <w:t>của</w:t>
            </w:r>
            <w:proofErr w:type="spellEnd"/>
            <w:r w:rsidRPr="009160A1">
              <w:rPr>
                <w:sz w:val="24"/>
                <w:szCs w:val="24"/>
              </w:rPr>
              <w:t xml:space="preserve"> doanh </w:t>
            </w:r>
            <w:proofErr w:type="spellStart"/>
            <w:r w:rsidRPr="009160A1">
              <w:rPr>
                <w:sz w:val="24"/>
                <w:szCs w:val="24"/>
              </w:rPr>
              <w:t>nghiệp</w:t>
            </w:r>
            <w:proofErr w:type="spellEnd"/>
            <w:r w:rsidRPr="009160A1">
              <w:rPr>
                <w:sz w:val="24"/>
                <w:szCs w:val="24"/>
              </w:rPr>
              <w:t>;</w:t>
            </w:r>
          </w:p>
          <w:p w14:paraId="41624EAF" w14:textId="77777777" w:rsidR="001E5E5D" w:rsidRPr="009160A1" w:rsidRDefault="001E5E5D" w:rsidP="001E5E5D">
            <w:pPr>
              <w:jc w:val="both"/>
              <w:rPr>
                <w:sz w:val="24"/>
                <w:szCs w:val="24"/>
              </w:rPr>
            </w:pPr>
            <w:r w:rsidRPr="009160A1">
              <w:rPr>
                <w:sz w:val="24"/>
                <w:szCs w:val="24"/>
              </w:rPr>
              <w:t xml:space="preserve">b) </w:t>
            </w:r>
            <w:proofErr w:type="spellStart"/>
            <w:r w:rsidRPr="009160A1">
              <w:rPr>
                <w:sz w:val="24"/>
                <w:szCs w:val="24"/>
              </w:rPr>
              <w:t>Chấm</w:t>
            </w:r>
            <w:proofErr w:type="spellEnd"/>
            <w:r w:rsidRPr="009160A1">
              <w:rPr>
                <w:sz w:val="24"/>
                <w:szCs w:val="24"/>
              </w:rPr>
              <w:t xml:space="preserve"> </w:t>
            </w:r>
            <w:proofErr w:type="spellStart"/>
            <w:r w:rsidRPr="009160A1">
              <w:rPr>
                <w:sz w:val="24"/>
                <w:szCs w:val="24"/>
              </w:rPr>
              <w:t>dứt</w:t>
            </w:r>
            <w:proofErr w:type="spellEnd"/>
            <w:r w:rsidRPr="009160A1">
              <w:rPr>
                <w:sz w:val="24"/>
                <w:szCs w:val="24"/>
              </w:rPr>
              <w:t xml:space="preserve">, </w:t>
            </w:r>
            <w:proofErr w:type="spellStart"/>
            <w:r w:rsidRPr="009160A1">
              <w:rPr>
                <w:sz w:val="24"/>
                <w:szCs w:val="24"/>
              </w:rPr>
              <w:t>thanh</w:t>
            </w:r>
            <w:proofErr w:type="spellEnd"/>
            <w:r w:rsidRPr="009160A1">
              <w:rPr>
                <w:sz w:val="24"/>
                <w:szCs w:val="24"/>
              </w:rPr>
              <w:t xml:space="preserve"> </w:t>
            </w:r>
            <w:proofErr w:type="spellStart"/>
            <w:r w:rsidRPr="009160A1">
              <w:rPr>
                <w:sz w:val="24"/>
                <w:szCs w:val="24"/>
              </w:rPr>
              <w:t>lý</w:t>
            </w:r>
            <w:proofErr w:type="spellEnd"/>
            <w:r w:rsidRPr="009160A1">
              <w:rPr>
                <w:sz w:val="24"/>
                <w:szCs w:val="24"/>
              </w:rPr>
              <w:t xml:space="preserve"> </w:t>
            </w:r>
            <w:proofErr w:type="spellStart"/>
            <w:r w:rsidRPr="009160A1">
              <w:rPr>
                <w:sz w:val="24"/>
                <w:szCs w:val="24"/>
              </w:rPr>
              <w:t>hợp</w:t>
            </w:r>
            <w:proofErr w:type="spellEnd"/>
            <w:r w:rsidRPr="009160A1">
              <w:rPr>
                <w:sz w:val="24"/>
                <w:szCs w:val="24"/>
              </w:rPr>
              <w:t xml:space="preserve"> </w:t>
            </w:r>
            <w:proofErr w:type="spellStart"/>
            <w:r w:rsidRPr="009160A1">
              <w:rPr>
                <w:sz w:val="24"/>
                <w:szCs w:val="24"/>
              </w:rPr>
              <w:t>đồng</w:t>
            </w:r>
            <w:proofErr w:type="spellEnd"/>
            <w:r w:rsidRPr="009160A1">
              <w:rPr>
                <w:sz w:val="24"/>
                <w:szCs w:val="24"/>
              </w:rPr>
              <w:t xml:space="preserve"> </w:t>
            </w:r>
            <w:proofErr w:type="spellStart"/>
            <w:r w:rsidRPr="009160A1">
              <w:rPr>
                <w:sz w:val="24"/>
                <w:szCs w:val="24"/>
              </w:rPr>
              <w:t>tham</w:t>
            </w:r>
            <w:proofErr w:type="spellEnd"/>
            <w:r w:rsidRPr="009160A1">
              <w:rPr>
                <w:sz w:val="24"/>
                <w:szCs w:val="24"/>
              </w:rPr>
              <w:t xml:space="preserve"> </w:t>
            </w:r>
            <w:proofErr w:type="spellStart"/>
            <w:r w:rsidRPr="009160A1">
              <w:rPr>
                <w:sz w:val="24"/>
                <w:szCs w:val="24"/>
              </w:rPr>
              <w:t>gia</w:t>
            </w:r>
            <w:proofErr w:type="spellEnd"/>
            <w:r w:rsidRPr="009160A1">
              <w:rPr>
                <w:sz w:val="24"/>
                <w:szCs w:val="24"/>
              </w:rPr>
              <w:t xml:space="preserve"> </w:t>
            </w:r>
            <w:proofErr w:type="spellStart"/>
            <w:r w:rsidRPr="009160A1">
              <w:rPr>
                <w:sz w:val="24"/>
                <w:szCs w:val="24"/>
              </w:rPr>
              <w:t>bán</w:t>
            </w:r>
            <w:proofErr w:type="spellEnd"/>
            <w:r w:rsidRPr="009160A1">
              <w:rPr>
                <w:sz w:val="24"/>
                <w:szCs w:val="24"/>
              </w:rPr>
              <w:t xml:space="preserve"> </w:t>
            </w:r>
            <w:proofErr w:type="spellStart"/>
            <w:r w:rsidRPr="009160A1">
              <w:rPr>
                <w:sz w:val="24"/>
                <w:szCs w:val="24"/>
              </w:rPr>
              <w:t>hàng</w:t>
            </w:r>
            <w:proofErr w:type="spellEnd"/>
            <w:r w:rsidRPr="009160A1">
              <w:rPr>
                <w:sz w:val="24"/>
                <w:szCs w:val="24"/>
              </w:rPr>
              <w:t xml:space="preserve"> đa cấp và </w:t>
            </w:r>
            <w:proofErr w:type="spellStart"/>
            <w:r w:rsidRPr="009160A1">
              <w:rPr>
                <w:sz w:val="24"/>
                <w:szCs w:val="24"/>
              </w:rPr>
              <w:t>giải</w:t>
            </w:r>
            <w:proofErr w:type="spellEnd"/>
            <w:r w:rsidRPr="009160A1">
              <w:rPr>
                <w:sz w:val="24"/>
                <w:szCs w:val="24"/>
              </w:rPr>
              <w:t xml:space="preserve"> </w:t>
            </w:r>
            <w:proofErr w:type="spellStart"/>
            <w:r w:rsidRPr="009160A1">
              <w:rPr>
                <w:sz w:val="24"/>
                <w:szCs w:val="24"/>
              </w:rPr>
              <w:t>quyết</w:t>
            </w:r>
            <w:proofErr w:type="spellEnd"/>
            <w:r w:rsidRPr="009160A1">
              <w:rPr>
                <w:sz w:val="24"/>
                <w:szCs w:val="24"/>
              </w:rPr>
              <w:t xml:space="preserve"> </w:t>
            </w:r>
            <w:proofErr w:type="spellStart"/>
            <w:r w:rsidRPr="009160A1">
              <w:rPr>
                <w:sz w:val="24"/>
                <w:szCs w:val="24"/>
              </w:rPr>
              <w:t>quyền</w:t>
            </w:r>
            <w:proofErr w:type="spellEnd"/>
            <w:r w:rsidRPr="009160A1">
              <w:rPr>
                <w:sz w:val="24"/>
                <w:szCs w:val="24"/>
              </w:rPr>
              <w:t xml:space="preserve"> </w:t>
            </w:r>
            <w:proofErr w:type="spellStart"/>
            <w:r w:rsidRPr="009160A1">
              <w:rPr>
                <w:sz w:val="24"/>
                <w:szCs w:val="24"/>
              </w:rPr>
              <w:t>lợi</w:t>
            </w:r>
            <w:proofErr w:type="spellEnd"/>
            <w:r w:rsidRPr="009160A1">
              <w:rPr>
                <w:sz w:val="24"/>
                <w:szCs w:val="24"/>
              </w:rPr>
              <w:t xml:space="preserve"> </w:t>
            </w:r>
            <w:proofErr w:type="spellStart"/>
            <w:r w:rsidRPr="009160A1">
              <w:rPr>
                <w:sz w:val="24"/>
                <w:szCs w:val="24"/>
              </w:rPr>
              <w:t>của</w:t>
            </w:r>
            <w:proofErr w:type="spellEnd"/>
            <w:r w:rsidRPr="009160A1">
              <w:rPr>
                <w:sz w:val="24"/>
                <w:szCs w:val="24"/>
              </w:rPr>
              <w:t xml:space="preserve"> người </w:t>
            </w:r>
            <w:proofErr w:type="spellStart"/>
            <w:r w:rsidRPr="009160A1">
              <w:rPr>
                <w:sz w:val="24"/>
                <w:szCs w:val="24"/>
              </w:rPr>
              <w:t>tham</w:t>
            </w:r>
            <w:proofErr w:type="spellEnd"/>
            <w:r w:rsidRPr="009160A1">
              <w:rPr>
                <w:sz w:val="24"/>
                <w:szCs w:val="24"/>
              </w:rPr>
              <w:t xml:space="preserve"> </w:t>
            </w:r>
            <w:proofErr w:type="spellStart"/>
            <w:r w:rsidRPr="009160A1">
              <w:rPr>
                <w:sz w:val="24"/>
                <w:szCs w:val="24"/>
              </w:rPr>
              <w:t>gia</w:t>
            </w:r>
            <w:proofErr w:type="spellEnd"/>
            <w:r w:rsidRPr="009160A1">
              <w:rPr>
                <w:sz w:val="24"/>
                <w:szCs w:val="24"/>
              </w:rPr>
              <w:t xml:space="preserve"> </w:t>
            </w:r>
            <w:proofErr w:type="spellStart"/>
            <w:r w:rsidRPr="009160A1">
              <w:rPr>
                <w:sz w:val="24"/>
                <w:szCs w:val="24"/>
              </w:rPr>
              <w:t>bán</w:t>
            </w:r>
            <w:proofErr w:type="spellEnd"/>
            <w:r w:rsidRPr="009160A1">
              <w:rPr>
                <w:sz w:val="24"/>
                <w:szCs w:val="24"/>
              </w:rPr>
              <w:t xml:space="preserve"> </w:t>
            </w:r>
            <w:proofErr w:type="spellStart"/>
            <w:r w:rsidRPr="009160A1">
              <w:rPr>
                <w:sz w:val="24"/>
                <w:szCs w:val="24"/>
              </w:rPr>
              <w:t>hàng</w:t>
            </w:r>
            <w:proofErr w:type="spellEnd"/>
            <w:r w:rsidRPr="009160A1">
              <w:rPr>
                <w:sz w:val="24"/>
                <w:szCs w:val="24"/>
              </w:rPr>
              <w:t xml:space="preserve"> đa cấp </w:t>
            </w:r>
            <w:proofErr w:type="spellStart"/>
            <w:r w:rsidRPr="009160A1">
              <w:rPr>
                <w:sz w:val="24"/>
                <w:szCs w:val="24"/>
              </w:rPr>
              <w:t>theo</w:t>
            </w:r>
            <w:proofErr w:type="spellEnd"/>
            <w:r w:rsidRPr="009160A1">
              <w:rPr>
                <w:sz w:val="24"/>
                <w:szCs w:val="24"/>
              </w:rPr>
              <w:t xml:space="preserve"> </w:t>
            </w:r>
            <w:proofErr w:type="spellStart"/>
            <w:r w:rsidRPr="009160A1">
              <w:rPr>
                <w:sz w:val="24"/>
                <w:szCs w:val="24"/>
              </w:rPr>
              <w:t>quy</w:t>
            </w:r>
            <w:proofErr w:type="spellEnd"/>
            <w:r w:rsidRPr="009160A1">
              <w:rPr>
                <w:sz w:val="24"/>
                <w:szCs w:val="24"/>
              </w:rPr>
              <w:t xml:space="preserve"> định </w:t>
            </w:r>
            <w:proofErr w:type="spellStart"/>
            <w:r w:rsidRPr="009160A1">
              <w:rPr>
                <w:sz w:val="24"/>
                <w:szCs w:val="24"/>
              </w:rPr>
              <w:t>của</w:t>
            </w:r>
            <w:proofErr w:type="spellEnd"/>
            <w:r w:rsidRPr="009160A1">
              <w:rPr>
                <w:sz w:val="24"/>
                <w:szCs w:val="24"/>
              </w:rPr>
              <w:t xml:space="preserve"> </w:t>
            </w:r>
            <w:proofErr w:type="spellStart"/>
            <w:r w:rsidRPr="009160A1">
              <w:rPr>
                <w:sz w:val="24"/>
                <w:szCs w:val="24"/>
              </w:rPr>
              <w:t>pháp</w:t>
            </w:r>
            <w:proofErr w:type="spellEnd"/>
            <w:r w:rsidRPr="009160A1">
              <w:rPr>
                <w:sz w:val="24"/>
                <w:szCs w:val="24"/>
              </w:rPr>
              <w:t xml:space="preserve"> luật </w:t>
            </w:r>
            <w:proofErr w:type="spellStart"/>
            <w:r w:rsidRPr="009160A1">
              <w:rPr>
                <w:sz w:val="24"/>
                <w:szCs w:val="24"/>
              </w:rPr>
              <w:t>về</w:t>
            </w:r>
            <w:proofErr w:type="spellEnd"/>
            <w:r w:rsidRPr="009160A1">
              <w:rPr>
                <w:sz w:val="24"/>
                <w:szCs w:val="24"/>
              </w:rPr>
              <w:t xml:space="preserve"> </w:t>
            </w:r>
            <w:proofErr w:type="spellStart"/>
            <w:r w:rsidRPr="009160A1">
              <w:rPr>
                <w:sz w:val="24"/>
                <w:szCs w:val="24"/>
              </w:rPr>
              <w:t>quản</w:t>
            </w:r>
            <w:proofErr w:type="spellEnd"/>
            <w:r w:rsidRPr="009160A1">
              <w:rPr>
                <w:sz w:val="24"/>
                <w:szCs w:val="24"/>
              </w:rPr>
              <w:t xml:space="preserve"> </w:t>
            </w:r>
            <w:proofErr w:type="spellStart"/>
            <w:r w:rsidRPr="009160A1">
              <w:rPr>
                <w:sz w:val="24"/>
                <w:szCs w:val="24"/>
              </w:rPr>
              <w:t>lý</w:t>
            </w:r>
            <w:proofErr w:type="spellEnd"/>
            <w:r w:rsidRPr="009160A1">
              <w:rPr>
                <w:sz w:val="24"/>
                <w:szCs w:val="24"/>
              </w:rPr>
              <w:t xml:space="preserve"> </w:t>
            </w:r>
            <w:proofErr w:type="spellStart"/>
            <w:r w:rsidRPr="009160A1">
              <w:rPr>
                <w:sz w:val="24"/>
                <w:szCs w:val="24"/>
              </w:rPr>
              <w:t>hoạt</w:t>
            </w:r>
            <w:proofErr w:type="spellEnd"/>
            <w:r w:rsidRPr="009160A1">
              <w:rPr>
                <w:sz w:val="24"/>
                <w:szCs w:val="24"/>
              </w:rPr>
              <w:t xml:space="preserve"> </w:t>
            </w:r>
            <w:proofErr w:type="spellStart"/>
            <w:r w:rsidRPr="009160A1">
              <w:rPr>
                <w:sz w:val="24"/>
                <w:szCs w:val="24"/>
              </w:rPr>
              <w:t>động</w:t>
            </w:r>
            <w:proofErr w:type="spellEnd"/>
            <w:r w:rsidRPr="009160A1">
              <w:rPr>
                <w:sz w:val="24"/>
                <w:szCs w:val="24"/>
              </w:rPr>
              <w:t xml:space="preserve"> </w:t>
            </w:r>
            <w:proofErr w:type="spellStart"/>
            <w:r w:rsidRPr="009160A1">
              <w:rPr>
                <w:sz w:val="24"/>
                <w:szCs w:val="24"/>
              </w:rPr>
              <w:t>bán</w:t>
            </w:r>
            <w:proofErr w:type="spellEnd"/>
            <w:r w:rsidRPr="009160A1">
              <w:rPr>
                <w:sz w:val="24"/>
                <w:szCs w:val="24"/>
              </w:rPr>
              <w:t xml:space="preserve"> </w:t>
            </w:r>
            <w:proofErr w:type="spellStart"/>
            <w:r w:rsidRPr="009160A1">
              <w:rPr>
                <w:sz w:val="24"/>
                <w:szCs w:val="24"/>
              </w:rPr>
              <w:t>hàng</w:t>
            </w:r>
            <w:proofErr w:type="spellEnd"/>
            <w:r w:rsidRPr="009160A1">
              <w:rPr>
                <w:sz w:val="24"/>
                <w:szCs w:val="24"/>
              </w:rPr>
              <w:t xml:space="preserve"> đa cấp;</w:t>
            </w:r>
          </w:p>
          <w:p w14:paraId="5D4D8401" w14:textId="73715BEC" w:rsidR="001E5E5D" w:rsidRPr="00322E23" w:rsidRDefault="001E5E5D" w:rsidP="001E5E5D">
            <w:pPr>
              <w:spacing w:before="60" w:after="60"/>
              <w:jc w:val="both"/>
              <w:rPr>
                <w:b/>
                <w:sz w:val="24"/>
                <w:szCs w:val="24"/>
              </w:rPr>
            </w:pPr>
            <w:r w:rsidRPr="009160A1">
              <w:rPr>
                <w:sz w:val="24"/>
                <w:szCs w:val="24"/>
              </w:rPr>
              <w:t xml:space="preserve">c) </w:t>
            </w:r>
            <w:proofErr w:type="spellStart"/>
            <w:r w:rsidRPr="009160A1">
              <w:rPr>
                <w:sz w:val="24"/>
                <w:szCs w:val="24"/>
              </w:rPr>
              <w:t>Hoàn</w:t>
            </w:r>
            <w:proofErr w:type="spellEnd"/>
            <w:r w:rsidRPr="009160A1">
              <w:rPr>
                <w:sz w:val="24"/>
                <w:szCs w:val="24"/>
              </w:rPr>
              <w:t xml:space="preserve"> </w:t>
            </w:r>
            <w:proofErr w:type="spellStart"/>
            <w:r w:rsidRPr="009160A1">
              <w:rPr>
                <w:sz w:val="24"/>
                <w:szCs w:val="24"/>
              </w:rPr>
              <w:t>thành</w:t>
            </w:r>
            <w:proofErr w:type="spellEnd"/>
            <w:r w:rsidRPr="009160A1">
              <w:rPr>
                <w:sz w:val="24"/>
                <w:szCs w:val="24"/>
              </w:rPr>
              <w:t xml:space="preserve"> </w:t>
            </w:r>
            <w:proofErr w:type="spellStart"/>
            <w:r w:rsidRPr="009160A1">
              <w:rPr>
                <w:sz w:val="24"/>
                <w:szCs w:val="24"/>
              </w:rPr>
              <w:t>các</w:t>
            </w:r>
            <w:proofErr w:type="spellEnd"/>
            <w:r w:rsidRPr="009160A1">
              <w:rPr>
                <w:sz w:val="24"/>
                <w:szCs w:val="24"/>
              </w:rPr>
              <w:t xml:space="preserve"> </w:t>
            </w:r>
            <w:proofErr w:type="spellStart"/>
            <w:r w:rsidRPr="009160A1">
              <w:rPr>
                <w:sz w:val="24"/>
                <w:szCs w:val="24"/>
              </w:rPr>
              <w:t>nghĩa</w:t>
            </w:r>
            <w:proofErr w:type="spellEnd"/>
            <w:r w:rsidRPr="009160A1">
              <w:rPr>
                <w:sz w:val="24"/>
                <w:szCs w:val="24"/>
              </w:rPr>
              <w:t xml:space="preserve"> vụ </w:t>
            </w:r>
            <w:proofErr w:type="spellStart"/>
            <w:r w:rsidRPr="009160A1">
              <w:rPr>
                <w:sz w:val="24"/>
                <w:szCs w:val="24"/>
              </w:rPr>
              <w:t>theo</w:t>
            </w:r>
            <w:proofErr w:type="spellEnd"/>
            <w:r w:rsidRPr="009160A1">
              <w:rPr>
                <w:sz w:val="24"/>
                <w:szCs w:val="24"/>
              </w:rPr>
              <w:t xml:space="preserve"> </w:t>
            </w:r>
            <w:proofErr w:type="spellStart"/>
            <w:r w:rsidRPr="009160A1">
              <w:rPr>
                <w:sz w:val="24"/>
                <w:szCs w:val="24"/>
              </w:rPr>
              <w:t>quyết</w:t>
            </w:r>
            <w:proofErr w:type="spellEnd"/>
            <w:r w:rsidRPr="009160A1">
              <w:rPr>
                <w:sz w:val="24"/>
                <w:szCs w:val="24"/>
              </w:rPr>
              <w:t xml:space="preserve"> định </w:t>
            </w:r>
            <w:proofErr w:type="spellStart"/>
            <w:r w:rsidRPr="009160A1">
              <w:rPr>
                <w:sz w:val="24"/>
                <w:szCs w:val="24"/>
              </w:rPr>
              <w:t>xử</w:t>
            </w:r>
            <w:proofErr w:type="spellEnd"/>
            <w:r w:rsidRPr="009160A1">
              <w:rPr>
                <w:sz w:val="24"/>
                <w:szCs w:val="24"/>
              </w:rPr>
              <w:t xml:space="preserve"> </w:t>
            </w:r>
            <w:proofErr w:type="spellStart"/>
            <w:r w:rsidRPr="009160A1">
              <w:rPr>
                <w:sz w:val="24"/>
                <w:szCs w:val="24"/>
              </w:rPr>
              <w:t>lý</w:t>
            </w:r>
            <w:proofErr w:type="spellEnd"/>
            <w:r w:rsidRPr="009160A1">
              <w:rPr>
                <w:sz w:val="24"/>
                <w:szCs w:val="24"/>
              </w:rPr>
              <w:t xml:space="preserve"> vi </w:t>
            </w:r>
            <w:proofErr w:type="spellStart"/>
            <w:r w:rsidRPr="009160A1">
              <w:rPr>
                <w:sz w:val="24"/>
                <w:szCs w:val="24"/>
              </w:rPr>
              <w:t>phạm</w:t>
            </w:r>
            <w:proofErr w:type="spellEnd"/>
            <w:r w:rsidRPr="009160A1">
              <w:rPr>
                <w:sz w:val="24"/>
                <w:szCs w:val="24"/>
              </w:rPr>
              <w:t xml:space="preserve"> </w:t>
            </w:r>
            <w:proofErr w:type="spellStart"/>
            <w:r w:rsidRPr="009160A1">
              <w:rPr>
                <w:sz w:val="24"/>
                <w:szCs w:val="24"/>
              </w:rPr>
              <w:t>trong</w:t>
            </w:r>
            <w:proofErr w:type="spellEnd"/>
            <w:r w:rsidRPr="009160A1">
              <w:rPr>
                <w:sz w:val="24"/>
                <w:szCs w:val="24"/>
              </w:rPr>
              <w:t xml:space="preserve"> </w:t>
            </w:r>
            <w:proofErr w:type="spellStart"/>
            <w:r w:rsidRPr="009160A1">
              <w:rPr>
                <w:sz w:val="24"/>
                <w:szCs w:val="24"/>
              </w:rPr>
              <w:t>hoạt</w:t>
            </w:r>
            <w:proofErr w:type="spellEnd"/>
            <w:r w:rsidRPr="009160A1">
              <w:rPr>
                <w:sz w:val="24"/>
                <w:szCs w:val="24"/>
              </w:rPr>
              <w:t xml:space="preserve"> </w:t>
            </w:r>
            <w:proofErr w:type="spellStart"/>
            <w:r w:rsidRPr="009160A1">
              <w:rPr>
                <w:sz w:val="24"/>
                <w:szCs w:val="24"/>
              </w:rPr>
              <w:t>động</w:t>
            </w:r>
            <w:proofErr w:type="spellEnd"/>
            <w:r w:rsidRPr="009160A1">
              <w:rPr>
                <w:sz w:val="24"/>
                <w:szCs w:val="24"/>
              </w:rPr>
              <w:t xml:space="preserve"> </w:t>
            </w:r>
            <w:proofErr w:type="spellStart"/>
            <w:r w:rsidRPr="009160A1">
              <w:rPr>
                <w:sz w:val="24"/>
                <w:szCs w:val="24"/>
              </w:rPr>
              <w:t>bán</w:t>
            </w:r>
            <w:proofErr w:type="spellEnd"/>
            <w:r w:rsidRPr="009160A1">
              <w:rPr>
                <w:sz w:val="24"/>
                <w:szCs w:val="24"/>
              </w:rPr>
              <w:t xml:space="preserve"> </w:t>
            </w:r>
            <w:proofErr w:type="spellStart"/>
            <w:r w:rsidRPr="009160A1">
              <w:rPr>
                <w:sz w:val="24"/>
                <w:szCs w:val="24"/>
              </w:rPr>
              <w:t>hàng</w:t>
            </w:r>
            <w:proofErr w:type="spellEnd"/>
            <w:r w:rsidRPr="009160A1">
              <w:rPr>
                <w:sz w:val="24"/>
                <w:szCs w:val="24"/>
              </w:rPr>
              <w:t xml:space="preserve"> đa cấp </w:t>
            </w:r>
            <w:proofErr w:type="spellStart"/>
            <w:r w:rsidRPr="009160A1">
              <w:rPr>
                <w:sz w:val="24"/>
                <w:szCs w:val="24"/>
              </w:rPr>
              <w:t>của</w:t>
            </w:r>
            <w:proofErr w:type="spellEnd"/>
            <w:r w:rsidRPr="009160A1">
              <w:rPr>
                <w:sz w:val="24"/>
                <w:szCs w:val="24"/>
              </w:rPr>
              <w:t xml:space="preserve"> </w:t>
            </w:r>
            <w:proofErr w:type="spellStart"/>
            <w:r w:rsidRPr="009160A1">
              <w:rPr>
                <w:sz w:val="24"/>
                <w:szCs w:val="24"/>
              </w:rPr>
              <w:t>cơ</w:t>
            </w:r>
            <w:proofErr w:type="spellEnd"/>
            <w:r w:rsidRPr="009160A1">
              <w:rPr>
                <w:sz w:val="24"/>
                <w:szCs w:val="24"/>
              </w:rPr>
              <w:t xml:space="preserve"> </w:t>
            </w:r>
            <w:proofErr w:type="spellStart"/>
            <w:r w:rsidRPr="009160A1">
              <w:rPr>
                <w:sz w:val="24"/>
                <w:szCs w:val="24"/>
              </w:rPr>
              <w:t>quan</w:t>
            </w:r>
            <w:proofErr w:type="spellEnd"/>
            <w:r w:rsidRPr="009160A1">
              <w:rPr>
                <w:sz w:val="24"/>
                <w:szCs w:val="24"/>
              </w:rPr>
              <w:t xml:space="preserve"> </w:t>
            </w:r>
            <w:proofErr w:type="spellStart"/>
            <w:r w:rsidRPr="009160A1">
              <w:rPr>
                <w:sz w:val="24"/>
                <w:szCs w:val="24"/>
              </w:rPr>
              <w:t>có</w:t>
            </w:r>
            <w:proofErr w:type="spellEnd"/>
            <w:r w:rsidRPr="009160A1">
              <w:rPr>
                <w:sz w:val="24"/>
                <w:szCs w:val="24"/>
              </w:rPr>
              <w:t xml:space="preserve"> </w:t>
            </w:r>
            <w:proofErr w:type="spellStart"/>
            <w:r w:rsidRPr="009160A1">
              <w:rPr>
                <w:sz w:val="24"/>
                <w:szCs w:val="24"/>
              </w:rPr>
              <w:t>thẩm</w:t>
            </w:r>
            <w:proofErr w:type="spellEnd"/>
            <w:r w:rsidRPr="009160A1">
              <w:rPr>
                <w:sz w:val="24"/>
                <w:szCs w:val="24"/>
              </w:rPr>
              <w:t xml:space="preserve"> </w:t>
            </w:r>
            <w:proofErr w:type="spellStart"/>
            <w:r w:rsidRPr="009160A1">
              <w:rPr>
                <w:sz w:val="24"/>
                <w:szCs w:val="24"/>
              </w:rPr>
              <w:t>quyền</w:t>
            </w:r>
            <w:proofErr w:type="spellEnd"/>
            <w:r w:rsidRPr="009160A1">
              <w:rPr>
                <w:sz w:val="24"/>
                <w:szCs w:val="24"/>
              </w:rPr>
              <w:t>.</w:t>
            </w:r>
            <w:bookmarkEnd w:id="3"/>
          </w:p>
        </w:tc>
      </w:tr>
      <w:tr w:rsidR="000F51B6" w:rsidRPr="00322E23" w14:paraId="24344B45" w14:textId="77777777" w:rsidTr="00591E72">
        <w:tc>
          <w:tcPr>
            <w:tcW w:w="1071" w:type="pct"/>
          </w:tcPr>
          <w:p w14:paraId="57CA61C8" w14:textId="77777777" w:rsidR="000F51B6" w:rsidRPr="00322E23" w:rsidRDefault="000F51B6"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phân</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trách</w:t>
            </w:r>
            <w:proofErr w:type="spellEnd"/>
            <w:r w:rsidRPr="00322E23">
              <w:rPr>
                <w:sz w:val="24"/>
                <w:szCs w:val="24"/>
              </w:rPr>
              <w:t xml:space="preserve"> </w:t>
            </w:r>
            <w:proofErr w:type="spellStart"/>
            <w:r w:rsidRPr="00322E23">
              <w:rPr>
                <w:sz w:val="24"/>
                <w:szCs w:val="24"/>
              </w:rPr>
              <w:t>nhiệm</w:t>
            </w:r>
            <w:proofErr w:type="spellEnd"/>
            <w:r w:rsidRPr="00322E23">
              <w:rPr>
                <w:sz w:val="24"/>
                <w:szCs w:val="24"/>
              </w:rPr>
              <w:t xml:space="preserve"> và </w:t>
            </w:r>
            <w:proofErr w:type="spellStart"/>
            <w:r w:rsidRPr="00322E23">
              <w:rPr>
                <w:sz w:val="24"/>
                <w:szCs w:val="24"/>
              </w:rPr>
              <w:t>nội</w:t>
            </w:r>
            <w:proofErr w:type="spellEnd"/>
            <w:r w:rsidRPr="00322E23">
              <w:rPr>
                <w:sz w:val="24"/>
                <w:szCs w:val="24"/>
              </w:rPr>
              <w:t xml:space="preserve"> dung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và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khi</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w:t>
            </w:r>
          </w:p>
        </w:tc>
        <w:tc>
          <w:tcPr>
            <w:tcW w:w="3929" w:type="pct"/>
          </w:tcPr>
          <w:p w14:paraId="0A161FB0" w14:textId="77777777" w:rsidR="000F51B6" w:rsidRPr="00322E23" w:rsidRDefault="000F51B6"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DCA47E1" w14:textId="77777777" w:rsidR="000F51B6" w:rsidRPr="00322E23" w:rsidRDefault="000F51B6" w:rsidP="00AC0B3C">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Pr>
                <w:sz w:val="24"/>
                <w:szCs w:val="24"/>
              </w:rPr>
              <w:t>trách</w:t>
            </w:r>
            <w:proofErr w:type="spellEnd"/>
            <w:r>
              <w:rPr>
                <w:sz w:val="24"/>
                <w:szCs w:val="24"/>
              </w:rPr>
              <w:t xml:space="preserve"> </w:t>
            </w:r>
            <w:proofErr w:type="spellStart"/>
            <w:r>
              <w:rPr>
                <w:sz w:val="24"/>
                <w:szCs w:val="24"/>
              </w:rPr>
              <w:t>nhiệm</w:t>
            </w:r>
            <w:proofErr w:type="spellEnd"/>
            <w:r>
              <w:rPr>
                <w:sz w:val="24"/>
                <w:szCs w:val="24"/>
              </w:rPr>
              <w:t xml:space="preserve"> và </w:t>
            </w:r>
            <w:proofErr w:type="spellStart"/>
            <w:r>
              <w:rPr>
                <w:sz w:val="24"/>
                <w:szCs w:val="24"/>
              </w:rPr>
              <w:t>nội</w:t>
            </w:r>
            <w:proofErr w:type="spellEnd"/>
            <w:r>
              <w:rPr>
                <w:sz w:val="24"/>
                <w:szCs w:val="24"/>
              </w:rPr>
              <w:t xml:space="preserve"> dung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trong</w:t>
            </w:r>
            <w:proofErr w:type="spellEnd"/>
            <w:r>
              <w:rPr>
                <w:sz w:val="24"/>
                <w:szCs w:val="24"/>
              </w:rPr>
              <w:t xml:space="preserve"> TTHC</w:t>
            </w:r>
          </w:p>
        </w:tc>
      </w:tr>
      <w:tr w:rsidR="000F51B6" w:rsidRPr="00322E23" w14:paraId="01B1194B" w14:textId="77777777" w:rsidTr="00591E72">
        <w:tc>
          <w:tcPr>
            <w:tcW w:w="1071" w:type="pct"/>
          </w:tcPr>
          <w:p w14:paraId="05386951" w14:textId="77777777" w:rsidR="000F51B6" w:rsidRPr="00322E23" w:rsidRDefault="000F51B6" w:rsidP="00AC0B3C">
            <w:pPr>
              <w:spacing w:before="60" w:after="60" w:line="300" w:lineRule="exact"/>
              <w:jc w:val="both"/>
              <w:rPr>
                <w:sz w:val="24"/>
                <w:szCs w:val="24"/>
              </w:rPr>
            </w:pPr>
            <w:r w:rsidRPr="00322E23">
              <w:rPr>
                <w:sz w:val="24"/>
                <w:szCs w:val="24"/>
              </w:rPr>
              <w:t xml:space="preserve">c)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liên</w:t>
            </w:r>
            <w:proofErr w:type="spellEnd"/>
            <w:r w:rsidRPr="00322E23">
              <w:rPr>
                <w:sz w:val="24"/>
                <w:szCs w:val="24"/>
              </w:rPr>
              <w:t xml:space="preserve"> thông không?</w:t>
            </w:r>
          </w:p>
        </w:tc>
        <w:tc>
          <w:tcPr>
            <w:tcW w:w="3929" w:type="pct"/>
          </w:tcPr>
          <w:p w14:paraId="602CF455" w14:textId="77777777" w:rsidR="000F51B6" w:rsidRPr="00322E23" w:rsidRDefault="000F51B6"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7A64BA7" w14:textId="77777777" w:rsidR="000F51B6" w:rsidRPr="00322E23" w:rsidRDefault="000F51B6" w:rsidP="00AC0B3C">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liên</w:t>
            </w:r>
            <w:proofErr w:type="spellEnd"/>
            <w:r w:rsidRPr="00322E23">
              <w:rPr>
                <w:sz w:val="24"/>
                <w:szCs w:val="24"/>
              </w:rPr>
              <w:t xml:space="preserve"> thông và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môi</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điện </w:t>
            </w:r>
            <w:proofErr w:type="spellStart"/>
            <w:r w:rsidRPr="00322E23">
              <w:rPr>
                <w:sz w:val="24"/>
                <w:szCs w:val="24"/>
              </w:rPr>
              <w:t>tử</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kiệm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tuân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w:t>
            </w:r>
          </w:p>
        </w:tc>
      </w:tr>
      <w:tr w:rsidR="000F51B6" w:rsidRPr="00322E23" w14:paraId="6EC092A1" w14:textId="77777777" w:rsidTr="00591E72">
        <w:tc>
          <w:tcPr>
            <w:tcW w:w="1071" w:type="pct"/>
          </w:tcPr>
          <w:p w14:paraId="0223FAA3" w14:textId="77777777" w:rsidR="000F51B6" w:rsidRPr="00322E23" w:rsidRDefault="000F51B6" w:rsidP="00AC0B3C">
            <w:pPr>
              <w:spacing w:before="60" w:after="60" w:line="300" w:lineRule="exact"/>
              <w:jc w:val="both"/>
              <w:rPr>
                <w:sz w:val="24"/>
                <w:szCs w:val="24"/>
              </w:rPr>
            </w:pPr>
            <w:r w:rsidRPr="00322E23">
              <w:rPr>
                <w:sz w:val="24"/>
                <w:szCs w:val="24"/>
              </w:rPr>
              <w:t xml:space="preserve">d)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tế</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không?</w:t>
            </w:r>
          </w:p>
        </w:tc>
        <w:tc>
          <w:tcPr>
            <w:tcW w:w="3929" w:type="pct"/>
          </w:tcPr>
          <w:p w14:paraId="3952EF06" w14:textId="1128A1D6" w:rsidR="000F51B6" w:rsidRPr="00322E23" w:rsidRDefault="000F51B6"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001E5E5D">
              <w:rPr>
                <w:sz w:val="24"/>
                <w:szCs w:val="24"/>
              </w:rPr>
              <w:fldChar w:fldCharType="begin">
                <w:ffData>
                  <w:name w:val=""/>
                  <w:enabled/>
                  <w:calcOnExit w:val="0"/>
                  <w:checkBox>
                    <w:sizeAuto/>
                    <w:default w:val="1"/>
                  </w:checkBox>
                </w:ffData>
              </w:fldChar>
            </w:r>
            <w:r w:rsidR="001E5E5D">
              <w:rPr>
                <w:sz w:val="24"/>
                <w:szCs w:val="24"/>
              </w:rPr>
              <w:instrText xml:space="preserve"> FORMCHECKBOX </w:instrText>
            </w:r>
            <w:r w:rsidR="009160A1">
              <w:rPr>
                <w:sz w:val="24"/>
                <w:szCs w:val="24"/>
              </w:rPr>
            </w:r>
            <w:r w:rsidR="009160A1">
              <w:rPr>
                <w:sz w:val="24"/>
                <w:szCs w:val="24"/>
              </w:rPr>
              <w:fldChar w:fldCharType="separate"/>
            </w:r>
            <w:r w:rsidR="001E5E5D">
              <w:rPr>
                <w:sz w:val="24"/>
                <w:szCs w:val="24"/>
              </w:rPr>
              <w:fldChar w:fldCharType="end"/>
            </w:r>
            <w:r w:rsidRPr="00322E23">
              <w:rPr>
                <w:sz w:val="24"/>
                <w:szCs w:val="24"/>
              </w:rPr>
              <w:t xml:space="preserve">       Không  </w:t>
            </w:r>
            <w:r w:rsidR="001E5E5D">
              <w:rPr>
                <w:sz w:val="24"/>
                <w:szCs w:val="24"/>
              </w:rPr>
              <w:fldChar w:fldCharType="begin">
                <w:ffData>
                  <w:name w:val=""/>
                  <w:enabled/>
                  <w:calcOnExit w:val="0"/>
                  <w:checkBox>
                    <w:sizeAuto/>
                    <w:default w:val="0"/>
                  </w:checkBox>
                </w:ffData>
              </w:fldChar>
            </w:r>
            <w:r w:rsidR="001E5E5D">
              <w:rPr>
                <w:sz w:val="24"/>
                <w:szCs w:val="24"/>
              </w:rPr>
              <w:instrText xml:space="preserve"> FORMCHECKBOX </w:instrText>
            </w:r>
            <w:r w:rsidR="009160A1">
              <w:rPr>
                <w:sz w:val="24"/>
                <w:szCs w:val="24"/>
              </w:rPr>
            </w:r>
            <w:r w:rsidR="009160A1">
              <w:rPr>
                <w:sz w:val="24"/>
                <w:szCs w:val="24"/>
              </w:rPr>
              <w:fldChar w:fldCharType="separate"/>
            </w:r>
            <w:r w:rsidR="001E5E5D">
              <w:rPr>
                <w:sz w:val="24"/>
                <w:szCs w:val="24"/>
              </w:rPr>
              <w:fldChar w:fldCharType="end"/>
            </w:r>
            <w:r w:rsidRPr="00322E23">
              <w:rPr>
                <w:sz w:val="24"/>
                <w:szCs w:val="24"/>
              </w:rPr>
              <w:t xml:space="preserve">               </w:t>
            </w:r>
          </w:p>
          <w:p w14:paraId="3DA87F4F" w14:textId="1507F40F" w:rsidR="000F51B6" w:rsidRDefault="000F51B6" w:rsidP="00AC0B3C">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CÓ,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nội</w:t>
            </w:r>
            <w:proofErr w:type="spellEnd"/>
            <w:r w:rsidRPr="00322E23">
              <w:rPr>
                <w:sz w:val="24"/>
                <w:szCs w:val="24"/>
              </w:rPr>
              <w:t xml:space="preserve"> dung </w:t>
            </w:r>
            <w:proofErr w:type="spellStart"/>
            <w:r w:rsidRPr="00322E23">
              <w:rPr>
                <w:sz w:val="24"/>
                <w:szCs w:val="24"/>
              </w:rPr>
              <w:t>quy</w:t>
            </w:r>
            <w:proofErr w:type="spellEnd"/>
            <w:r w:rsidRPr="00322E23">
              <w:rPr>
                <w:sz w:val="24"/>
                <w:szCs w:val="24"/>
              </w:rPr>
              <w:t xml:space="preserve"> định: </w:t>
            </w:r>
          </w:p>
          <w:p w14:paraId="149F62C6" w14:textId="77777777" w:rsidR="001E5E5D" w:rsidRPr="001E5E5D" w:rsidRDefault="001E5E5D" w:rsidP="001E5E5D">
            <w:pPr>
              <w:jc w:val="both"/>
              <w:rPr>
                <w:sz w:val="24"/>
                <w:szCs w:val="24"/>
              </w:rPr>
            </w:pPr>
            <w:r w:rsidRPr="001E5E5D">
              <w:rPr>
                <w:sz w:val="24"/>
                <w:szCs w:val="24"/>
              </w:rPr>
              <w:t xml:space="preserve">Doanh </w:t>
            </w:r>
            <w:proofErr w:type="spellStart"/>
            <w:r w:rsidRPr="001E5E5D">
              <w:rPr>
                <w:sz w:val="24"/>
                <w:szCs w:val="24"/>
              </w:rPr>
              <w:t>nghiệp</w:t>
            </w:r>
            <w:proofErr w:type="spellEnd"/>
            <w:r w:rsidRPr="001E5E5D">
              <w:rPr>
                <w:sz w:val="24"/>
                <w:szCs w:val="24"/>
              </w:rPr>
              <w:t xml:space="preserve"> </w:t>
            </w:r>
            <w:proofErr w:type="spellStart"/>
            <w:r w:rsidRPr="001E5E5D">
              <w:rPr>
                <w:sz w:val="24"/>
                <w:szCs w:val="24"/>
              </w:rPr>
              <w:t>nộp</w:t>
            </w:r>
            <w:proofErr w:type="spellEnd"/>
            <w:r w:rsidRPr="001E5E5D">
              <w:rPr>
                <w:sz w:val="24"/>
                <w:szCs w:val="24"/>
              </w:rPr>
              <w:t xml:space="preserve"> </w:t>
            </w:r>
            <w:proofErr w:type="spellStart"/>
            <w:r w:rsidRPr="001E5E5D">
              <w:rPr>
                <w:sz w:val="24"/>
                <w:szCs w:val="24"/>
              </w:rPr>
              <w:t>hồ</w:t>
            </w:r>
            <w:proofErr w:type="spellEnd"/>
            <w:r w:rsidRPr="001E5E5D">
              <w:rPr>
                <w:sz w:val="24"/>
                <w:szCs w:val="24"/>
              </w:rPr>
              <w:t xml:space="preserve"> </w:t>
            </w:r>
            <w:proofErr w:type="spellStart"/>
            <w:r w:rsidRPr="001E5E5D">
              <w:rPr>
                <w:sz w:val="24"/>
                <w:szCs w:val="24"/>
              </w:rPr>
              <w:t>sơ</w:t>
            </w:r>
            <w:proofErr w:type="spellEnd"/>
            <w:r w:rsidRPr="001E5E5D">
              <w:rPr>
                <w:sz w:val="24"/>
                <w:szCs w:val="24"/>
              </w:rPr>
              <w:t xml:space="preserve"> thông </w:t>
            </w:r>
            <w:proofErr w:type="spellStart"/>
            <w:r w:rsidRPr="001E5E5D">
              <w:rPr>
                <w:sz w:val="24"/>
                <w:szCs w:val="24"/>
              </w:rPr>
              <w:t>báo</w:t>
            </w:r>
            <w:proofErr w:type="spellEnd"/>
            <w:r w:rsidRPr="001E5E5D">
              <w:rPr>
                <w:sz w:val="24"/>
                <w:szCs w:val="24"/>
              </w:rPr>
              <w:t xml:space="preserve"> </w:t>
            </w:r>
            <w:proofErr w:type="spellStart"/>
            <w:r w:rsidRPr="001E5E5D">
              <w:rPr>
                <w:sz w:val="24"/>
                <w:szCs w:val="24"/>
              </w:rPr>
              <w:t>chấm</w:t>
            </w:r>
            <w:proofErr w:type="spellEnd"/>
            <w:r w:rsidRPr="001E5E5D">
              <w:rPr>
                <w:sz w:val="24"/>
                <w:szCs w:val="24"/>
              </w:rPr>
              <w:t xml:space="preserve"> </w:t>
            </w:r>
            <w:proofErr w:type="spellStart"/>
            <w:r w:rsidRPr="001E5E5D">
              <w:rPr>
                <w:sz w:val="24"/>
                <w:szCs w:val="24"/>
              </w:rPr>
              <w:t>dứt</w:t>
            </w:r>
            <w:proofErr w:type="spellEnd"/>
            <w:r w:rsidRPr="001E5E5D">
              <w:rPr>
                <w:sz w:val="24"/>
                <w:szCs w:val="24"/>
              </w:rPr>
              <w:t xml:space="preserve"> </w:t>
            </w:r>
            <w:proofErr w:type="spellStart"/>
            <w:r w:rsidRPr="001E5E5D">
              <w:rPr>
                <w:sz w:val="24"/>
                <w:szCs w:val="24"/>
              </w:rPr>
              <w:t>hoạt</w:t>
            </w:r>
            <w:proofErr w:type="spellEnd"/>
            <w:r w:rsidRPr="001E5E5D">
              <w:rPr>
                <w:sz w:val="24"/>
                <w:szCs w:val="24"/>
              </w:rPr>
              <w:t xml:space="preserve"> </w:t>
            </w:r>
            <w:proofErr w:type="spellStart"/>
            <w:r w:rsidRPr="001E5E5D">
              <w:rPr>
                <w:sz w:val="24"/>
                <w:szCs w:val="24"/>
              </w:rPr>
              <w:t>động</w:t>
            </w:r>
            <w:proofErr w:type="spellEnd"/>
            <w:r w:rsidRPr="001E5E5D">
              <w:rPr>
                <w:sz w:val="24"/>
                <w:szCs w:val="24"/>
              </w:rPr>
              <w:t xml:space="preserve"> </w:t>
            </w:r>
            <w:proofErr w:type="spellStart"/>
            <w:r w:rsidRPr="001E5E5D">
              <w:rPr>
                <w:sz w:val="24"/>
                <w:szCs w:val="24"/>
              </w:rPr>
              <w:t>bán</w:t>
            </w:r>
            <w:proofErr w:type="spellEnd"/>
            <w:r w:rsidRPr="001E5E5D">
              <w:rPr>
                <w:sz w:val="24"/>
                <w:szCs w:val="24"/>
              </w:rPr>
              <w:t xml:space="preserve"> </w:t>
            </w:r>
            <w:proofErr w:type="spellStart"/>
            <w:r w:rsidRPr="001E5E5D">
              <w:rPr>
                <w:sz w:val="24"/>
                <w:szCs w:val="24"/>
              </w:rPr>
              <w:t>hàng</w:t>
            </w:r>
            <w:proofErr w:type="spellEnd"/>
            <w:r w:rsidRPr="001E5E5D">
              <w:rPr>
                <w:sz w:val="24"/>
                <w:szCs w:val="24"/>
              </w:rPr>
              <w:t xml:space="preserve"> đa cấp </w:t>
            </w:r>
            <w:proofErr w:type="spellStart"/>
            <w:r w:rsidRPr="001E5E5D">
              <w:rPr>
                <w:sz w:val="24"/>
                <w:szCs w:val="24"/>
              </w:rPr>
              <w:t>tới</w:t>
            </w:r>
            <w:proofErr w:type="spellEnd"/>
            <w:r w:rsidRPr="001E5E5D">
              <w:rPr>
                <w:sz w:val="24"/>
                <w:szCs w:val="24"/>
              </w:rPr>
              <w:t xml:space="preserve"> </w:t>
            </w:r>
            <w:proofErr w:type="spellStart"/>
            <w:r w:rsidRPr="001E5E5D">
              <w:rPr>
                <w:b/>
                <w:bCs/>
                <w:sz w:val="24"/>
                <w:szCs w:val="24"/>
              </w:rPr>
              <w:t>Sở</w:t>
            </w:r>
            <w:proofErr w:type="spellEnd"/>
            <w:r w:rsidRPr="001E5E5D">
              <w:rPr>
                <w:sz w:val="24"/>
                <w:szCs w:val="24"/>
              </w:rPr>
              <w:t xml:space="preserve"> Công </w:t>
            </w:r>
            <w:proofErr w:type="spellStart"/>
            <w:r w:rsidRPr="001E5E5D">
              <w:rPr>
                <w:sz w:val="24"/>
                <w:szCs w:val="24"/>
              </w:rPr>
              <w:t>Thương</w:t>
            </w:r>
            <w:proofErr w:type="spellEnd"/>
            <w:r w:rsidRPr="001E5E5D">
              <w:rPr>
                <w:sz w:val="24"/>
                <w:szCs w:val="24"/>
              </w:rPr>
              <w:t xml:space="preserve"> (</w:t>
            </w:r>
            <w:proofErr w:type="spellStart"/>
            <w:r w:rsidRPr="001E5E5D">
              <w:rPr>
                <w:sz w:val="24"/>
                <w:szCs w:val="24"/>
              </w:rPr>
              <w:t>nộp</w:t>
            </w:r>
            <w:proofErr w:type="spellEnd"/>
            <w:r w:rsidRPr="001E5E5D">
              <w:rPr>
                <w:sz w:val="24"/>
                <w:szCs w:val="24"/>
              </w:rPr>
              <w:t xml:space="preserve"> trực </w:t>
            </w:r>
            <w:proofErr w:type="spellStart"/>
            <w:r w:rsidRPr="001E5E5D">
              <w:rPr>
                <w:sz w:val="24"/>
                <w:szCs w:val="24"/>
              </w:rPr>
              <w:t>tiếp</w:t>
            </w:r>
            <w:proofErr w:type="spellEnd"/>
            <w:r w:rsidRPr="001E5E5D">
              <w:rPr>
                <w:sz w:val="24"/>
                <w:szCs w:val="24"/>
              </w:rPr>
              <w:t xml:space="preserve">, trực </w:t>
            </w:r>
            <w:proofErr w:type="spellStart"/>
            <w:r w:rsidRPr="001E5E5D">
              <w:rPr>
                <w:sz w:val="24"/>
                <w:szCs w:val="24"/>
              </w:rPr>
              <w:t>tuyến</w:t>
            </w:r>
            <w:proofErr w:type="spellEnd"/>
            <w:r w:rsidRPr="001E5E5D">
              <w:rPr>
                <w:sz w:val="24"/>
                <w:szCs w:val="24"/>
              </w:rPr>
              <w:t xml:space="preserve"> </w:t>
            </w:r>
            <w:proofErr w:type="spellStart"/>
            <w:r w:rsidRPr="001E5E5D">
              <w:rPr>
                <w:sz w:val="24"/>
                <w:szCs w:val="24"/>
              </w:rPr>
              <w:t>hoặc</w:t>
            </w:r>
            <w:proofErr w:type="spellEnd"/>
            <w:r w:rsidRPr="001E5E5D">
              <w:rPr>
                <w:sz w:val="24"/>
                <w:szCs w:val="24"/>
              </w:rPr>
              <w:t xml:space="preserve"> qua </w:t>
            </w:r>
            <w:proofErr w:type="spellStart"/>
            <w:r w:rsidRPr="001E5E5D">
              <w:rPr>
                <w:sz w:val="24"/>
                <w:szCs w:val="24"/>
              </w:rPr>
              <w:t>dịch</w:t>
            </w:r>
            <w:proofErr w:type="spellEnd"/>
            <w:r w:rsidRPr="001E5E5D">
              <w:rPr>
                <w:sz w:val="24"/>
                <w:szCs w:val="24"/>
              </w:rPr>
              <w:t xml:space="preserve"> vụ </w:t>
            </w:r>
            <w:proofErr w:type="spellStart"/>
            <w:r w:rsidRPr="001E5E5D">
              <w:rPr>
                <w:sz w:val="24"/>
                <w:szCs w:val="24"/>
              </w:rPr>
              <w:t>bưu</w:t>
            </w:r>
            <w:proofErr w:type="spellEnd"/>
            <w:r w:rsidRPr="001E5E5D">
              <w:rPr>
                <w:sz w:val="24"/>
                <w:szCs w:val="24"/>
              </w:rPr>
              <w:t xml:space="preserve"> </w:t>
            </w:r>
            <w:proofErr w:type="spellStart"/>
            <w:r w:rsidRPr="001E5E5D">
              <w:rPr>
                <w:sz w:val="24"/>
                <w:szCs w:val="24"/>
              </w:rPr>
              <w:t>chính</w:t>
            </w:r>
            <w:proofErr w:type="spellEnd"/>
            <w:r w:rsidRPr="001E5E5D">
              <w:rPr>
                <w:sz w:val="24"/>
                <w:szCs w:val="24"/>
              </w:rPr>
              <w:t>);</w:t>
            </w:r>
          </w:p>
          <w:p w14:paraId="419D0ACA" w14:textId="77777777" w:rsidR="001E5E5D" w:rsidRPr="001E5E5D" w:rsidRDefault="001E5E5D" w:rsidP="001E5E5D">
            <w:pPr>
              <w:jc w:val="both"/>
              <w:rPr>
                <w:sz w:val="24"/>
                <w:szCs w:val="24"/>
              </w:rPr>
            </w:pPr>
            <w:proofErr w:type="spellStart"/>
            <w:r w:rsidRPr="001E5E5D">
              <w:rPr>
                <w:sz w:val="24"/>
                <w:szCs w:val="24"/>
              </w:rPr>
              <w:t>Trường</w:t>
            </w:r>
            <w:proofErr w:type="spellEnd"/>
            <w:r w:rsidRPr="001E5E5D">
              <w:rPr>
                <w:sz w:val="24"/>
                <w:szCs w:val="24"/>
              </w:rPr>
              <w:t xml:space="preserve"> </w:t>
            </w:r>
            <w:proofErr w:type="spellStart"/>
            <w:r w:rsidRPr="001E5E5D">
              <w:rPr>
                <w:sz w:val="24"/>
                <w:szCs w:val="24"/>
              </w:rPr>
              <w:t>hợp</w:t>
            </w:r>
            <w:proofErr w:type="spellEnd"/>
            <w:r w:rsidRPr="001E5E5D">
              <w:rPr>
                <w:sz w:val="24"/>
                <w:szCs w:val="24"/>
              </w:rPr>
              <w:t xml:space="preserve"> </w:t>
            </w:r>
            <w:proofErr w:type="spellStart"/>
            <w:r w:rsidRPr="001E5E5D">
              <w:rPr>
                <w:sz w:val="24"/>
                <w:szCs w:val="24"/>
              </w:rPr>
              <w:t>hồ</w:t>
            </w:r>
            <w:proofErr w:type="spellEnd"/>
            <w:r w:rsidRPr="001E5E5D">
              <w:rPr>
                <w:sz w:val="24"/>
                <w:szCs w:val="24"/>
              </w:rPr>
              <w:t xml:space="preserve"> </w:t>
            </w:r>
            <w:proofErr w:type="spellStart"/>
            <w:r w:rsidRPr="001E5E5D">
              <w:rPr>
                <w:sz w:val="24"/>
                <w:szCs w:val="24"/>
              </w:rPr>
              <w:t>sơ</w:t>
            </w:r>
            <w:proofErr w:type="spellEnd"/>
            <w:r w:rsidRPr="001E5E5D">
              <w:rPr>
                <w:sz w:val="24"/>
                <w:szCs w:val="24"/>
              </w:rPr>
              <w:t xml:space="preserve"> không </w:t>
            </w:r>
            <w:proofErr w:type="spellStart"/>
            <w:r w:rsidRPr="001E5E5D">
              <w:rPr>
                <w:sz w:val="24"/>
                <w:szCs w:val="24"/>
              </w:rPr>
              <w:t>đáp</w:t>
            </w:r>
            <w:proofErr w:type="spellEnd"/>
            <w:r w:rsidRPr="001E5E5D">
              <w:rPr>
                <w:sz w:val="24"/>
                <w:szCs w:val="24"/>
              </w:rPr>
              <w:t xml:space="preserve"> </w:t>
            </w:r>
            <w:proofErr w:type="spellStart"/>
            <w:r w:rsidRPr="001E5E5D">
              <w:rPr>
                <w:sz w:val="24"/>
                <w:szCs w:val="24"/>
              </w:rPr>
              <w:t>ứng</w:t>
            </w:r>
            <w:proofErr w:type="spellEnd"/>
            <w:r w:rsidRPr="001E5E5D">
              <w:rPr>
                <w:sz w:val="24"/>
                <w:szCs w:val="24"/>
              </w:rPr>
              <w:t xml:space="preserve"> </w:t>
            </w:r>
            <w:proofErr w:type="spellStart"/>
            <w:r w:rsidRPr="001E5E5D">
              <w:rPr>
                <w:sz w:val="24"/>
                <w:szCs w:val="24"/>
              </w:rPr>
              <w:t>quy</w:t>
            </w:r>
            <w:proofErr w:type="spellEnd"/>
            <w:r w:rsidRPr="001E5E5D">
              <w:rPr>
                <w:sz w:val="24"/>
                <w:szCs w:val="24"/>
              </w:rPr>
              <w:t xml:space="preserve"> định </w:t>
            </w:r>
            <w:proofErr w:type="spellStart"/>
            <w:r w:rsidRPr="001E5E5D">
              <w:rPr>
                <w:sz w:val="24"/>
                <w:szCs w:val="24"/>
              </w:rPr>
              <w:t>tại</w:t>
            </w:r>
            <w:proofErr w:type="spellEnd"/>
            <w:r w:rsidRPr="001E5E5D">
              <w:rPr>
                <w:sz w:val="24"/>
                <w:szCs w:val="24"/>
              </w:rPr>
              <w:t xml:space="preserve"> </w:t>
            </w:r>
            <w:proofErr w:type="spellStart"/>
            <w:r w:rsidRPr="001E5E5D">
              <w:rPr>
                <w:sz w:val="24"/>
                <w:szCs w:val="24"/>
              </w:rPr>
              <w:t>điểm</w:t>
            </w:r>
            <w:proofErr w:type="spellEnd"/>
            <w:r w:rsidRPr="001E5E5D">
              <w:rPr>
                <w:sz w:val="24"/>
                <w:szCs w:val="24"/>
              </w:rPr>
              <w:t xml:space="preserve"> a </w:t>
            </w:r>
            <w:proofErr w:type="spellStart"/>
            <w:r w:rsidRPr="001E5E5D">
              <w:rPr>
                <w:sz w:val="24"/>
                <w:szCs w:val="24"/>
              </w:rPr>
              <w:t>khoản</w:t>
            </w:r>
            <w:proofErr w:type="spellEnd"/>
            <w:r w:rsidRPr="001E5E5D">
              <w:rPr>
                <w:sz w:val="24"/>
                <w:szCs w:val="24"/>
              </w:rPr>
              <w:t xml:space="preserve"> </w:t>
            </w:r>
            <w:proofErr w:type="spellStart"/>
            <w:r w:rsidRPr="001E5E5D">
              <w:rPr>
                <w:sz w:val="24"/>
                <w:szCs w:val="24"/>
              </w:rPr>
              <w:t>này</w:t>
            </w:r>
            <w:proofErr w:type="spellEnd"/>
            <w:r w:rsidRPr="001E5E5D">
              <w:rPr>
                <w:sz w:val="24"/>
                <w:szCs w:val="24"/>
              </w:rPr>
              <w:t xml:space="preserve">, </w:t>
            </w:r>
            <w:proofErr w:type="spellStart"/>
            <w:r w:rsidRPr="001E5E5D">
              <w:rPr>
                <w:b/>
                <w:bCs/>
                <w:sz w:val="24"/>
                <w:szCs w:val="24"/>
              </w:rPr>
              <w:t>Sở</w:t>
            </w:r>
            <w:proofErr w:type="spellEnd"/>
            <w:r w:rsidRPr="001E5E5D">
              <w:rPr>
                <w:sz w:val="24"/>
                <w:szCs w:val="24"/>
              </w:rPr>
              <w:t xml:space="preserve"> Công </w:t>
            </w:r>
            <w:proofErr w:type="spellStart"/>
            <w:r w:rsidRPr="001E5E5D">
              <w:rPr>
                <w:sz w:val="24"/>
                <w:szCs w:val="24"/>
              </w:rPr>
              <w:t>Thương</w:t>
            </w:r>
            <w:proofErr w:type="spellEnd"/>
            <w:r w:rsidRPr="001E5E5D">
              <w:rPr>
                <w:sz w:val="24"/>
                <w:szCs w:val="24"/>
              </w:rPr>
              <w:t xml:space="preserve"> ban </w:t>
            </w:r>
            <w:proofErr w:type="spellStart"/>
            <w:r w:rsidRPr="001E5E5D">
              <w:rPr>
                <w:sz w:val="24"/>
                <w:szCs w:val="24"/>
              </w:rPr>
              <w:t>hành</w:t>
            </w:r>
            <w:proofErr w:type="spellEnd"/>
            <w:r w:rsidRPr="001E5E5D">
              <w:rPr>
                <w:sz w:val="24"/>
                <w:szCs w:val="24"/>
              </w:rPr>
              <w:t xml:space="preserve"> thông </w:t>
            </w:r>
            <w:proofErr w:type="spellStart"/>
            <w:r w:rsidRPr="001E5E5D">
              <w:rPr>
                <w:sz w:val="24"/>
                <w:szCs w:val="24"/>
              </w:rPr>
              <w:t>báo</w:t>
            </w:r>
            <w:proofErr w:type="spellEnd"/>
            <w:r w:rsidRPr="001E5E5D">
              <w:rPr>
                <w:sz w:val="24"/>
                <w:szCs w:val="24"/>
              </w:rPr>
              <w:t xml:space="preserve"> </w:t>
            </w:r>
            <w:proofErr w:type="spellStart"/>
            <w:r w:rsidRPr="001E5E5D">
              <w:rPr>
                <w:sz w:val="24"/>
                <w:szCs w:val="24"/>
              </w:rPr>
              <w:t>sửa</w:t>
            </w:r>
            <w:proofErr w:type="spellEnd"/>
            <w:r w:rsidRPr="001E5E5D">
              <w:rPr>
                <w:sz w:val="24"/>
                <w:szCs w:val="24"/>
              </w:rPr>
              <w:t xml:space="preserve"> </w:t>
            </w:r>
            <w:proofErr w:type="spellStart"/>
            <w:r w:rsidRPr="001E5E5D">
              <w:rPr>
                <w:sz w:val="24"/>
                <w:szCs w:val="24"/>
              </w:rPr>
              <w:t>đổi</w:t>
            </w:r>
            <w:proofErr w:type="spellEnd"/>
            <w:r w:rsidRPr="001E5E5D">
              <w:rPr>
                <w:sz w:val="24"/>
                <w:szCs w:val="24"/>
              </w:rPr>
              <w:t xml:space="preserve">, </w:t>
            </w:r>
            <w:proofErr w:type="spellStart"/>
            <w:r w:rsidRPr="001E5E5D">
              <w:rPr>
                <w:sz w:val="24"/>
                <w:szCs w:val="24"/>
              </w:rPr>
              <w:t>bổ</w:t>
            </w:r>
            <w:proofErr w:type="spellEnd"/>
            <w:r w:rsidRPr="001E5E5D">
              <w:rPr>
                <w:sz w:val="24"/>
                <w:szCs w:val="24"/>
              </w:rPr>
              <w:t xml:space="preserve"> sung </w:t>
            </w:r>
            <w:proofErr w:type="spellStart"/>
            <w:r w:rsidRPr="001E5E5D">
              <w:rPr>
                <w:sz w:val="24"/>
                <w:szCs w:val="24"/>
              </w:rPr>
              <w:t>trong</w:t>
            </w:r>
            <w:proofErr w:type="spellEnd"/>
            <w:r w:rsidRPr="001E5E5D">
              <w:rPr>
                <w:sz w:val="24"/>
                <w:szCs w:val="24"/>
              </w:rPr>
              <w:t xml:space="preserve"> </w:t>
            </w:r>
            <w:proofErr w:type="spellStart"/>
            <w:r w:rsidRPr="001E5E5D">
              <w:rPr>
                <w:sz w:val="24"/>
                <w:szCs w:val="24"/>
              </w:rPr>
              <w:t>thời</w:t>
            </w:r>
            <w:proofErr w:type="spellEnd"/>
            <w:r w:rsidRPr="001E5E5D">
              <w:rPr>
                <w:sz w:val="24"/>
                <w:szCs w:val="24"/>
              </w:rPr>
              <w:t xml:space="preserve"> </w:t>
            </w:r>
            <w:proofErr w:type="spellStart"/>
            <w:r w:rsidRPr="001E5E5D">
              <w:rPr>
                <w:sz w:val="24"/>
                <w:szCs w:val="24"/>
              </w:rPr>
              <w:t>hạn</w:t>
            </w:r>
            <w:proofErr w:type="spellEnd"/>
            <w:r w:rsidRPr="001E5E5D">
              <w:rPr>
                <w:sz w:val="24"/>
                <w:szCs w:val="24"/>
              </w:rPr>
              <w:t xml:space="preserve"> </w:t>
            </w:r>
            <w:r w:rsidRPr="001E5E5D">
              <w:rPr>
                <w:b/>
                <w:bCs/>
                <w:sz w:val="24"/>
                <w:szCs w:val="24"/>
              </w:rPr>
              <w:t>05</w:t>
            </w:r>
            <w:r w:rsidRPr="001E5E5D">
              <w:rPr>
                <w:sz w:val="24"/>
                <w:szCs w:val="24"/>
              </w:rPr>
              <w:t xml:space="preserve"> ngày </w:t>
            </w:r>
            <w:proofErr w:type="spellStart"/>
            <w:r w:rsidRPr="001E5E5D">
              <w:rPr>
                <w:sz w:val="24"/>
                <w:szCs w:val="24"/>
              </w:rPr>
              <w:t>làm</w:t>
            </w:r>
            <w:proofErr w:type="spellEnd"/>
            <w:r w:rsidRPr="001E5E5D">
              <w:rPr>
                <w:sz w:val="24"/>
                <w:szCs w:val="24"/>
              </w:rPr>
              <w:t xml:space="preserve"> </w:t>
            </w:r>
            <w:proofErr w:type="spellStart"/>
            <w:r w:rsidRPr="001E5E5D">
              <w:rPr>
                <w:sz w:val="24"/>
                <w:szCs w:val="24"/>
              </w:rPr>
              <w:t>việc</w:t>
            </w:r>
            <w:proofErr w:type="spellEnd"/>
            <w:r w:rsidRPr="001E5E5D">
              <w:rPr>
                <w:sz w:val="24"/>
                <w:szCs w:val="24"/>
              </w:rPr>
              <w:t xml:space="preserve"> </w:t>
            </w:r>
            <w:proofErr w:type="spellStart"/>
            <w:r w:rsidRPr="001E5E5D">
              <w:rPr>
                <w:sz w:val="24"/>
                <w:szCs w:val="24"/>
              </w:rPr>
              <w:t>kể</w:t>
            </w:r>
            <w:proofErr w:type="spellEnd"/>
            <w:r w:rsidRPr="001E5E5D">
              <w:rPr>
                <w:sz w:val="24"/>
                <w:szCs w:val="24"/>
              </w:rPr>
              <w:t xml:space="preserve"> </w:t>
            </w:r>
            <w:proofErr w:type="spellStart"/>
            <w:r w:rsidRPr="001E5E5D">
              <w:rPr>
                <w:sz w:val="24"/>
                <w:szCs w:val="24"/>
              </w:rPr>
              <w:t>từ</w:t>
            </w:r>
            <w:proofErr w:type="spellEnd"/>
            <w:r w:rsidRPr="001E5E5D">
              <w:rPr>
                <w:sz w:val="24"/>
                <w:szCs w:val="24"/>
              </w:rPr>
              <w:t xml:space="preserve"> ngày </w:t>
            </w:r>
            <w:proofErr w:type="spellStart"/>
            <w:r w:rsidRPr="001E5E5D">
              <w:rPr>
                <w:sz w:val="24"/>
                <w:szCs w:val="24"/>
              </w:rPr>
              <w:t>nhận</w:t>
            </w:r>
            <w:proofErr w:type="spellEnd"/>
            <w:r w:rsidRPr="001E5E5D">
              <w:rPr>
                <w:sz w:val="24"/>
                <w:szCs w:val="24"/>
              </w:rPr>
              <w:t xml:space="preserve"> </w:t>
            </w:r>
            <w:proofErr w:type="spellStart"/>
            <w:r w:rsidRPr="001E5E5D">
              <w:rPr>
                <w:sz w:val="24"/>
                <w:szCs w:val="24"/>
              </w:rPr>
              <w:t>được</w:t>
            </w:r>
            <w:proofErr w:type="spellEnd"/>
            <w:r w:rsidRPr="001E5E5D">
              <w:rPr>
                <w:sz w:val="24"/>
                <w:szCs w:val="24"/>
              </w:rPr>
              <w:t xml:space="preserve"> </w:t>
            </w:r>
            <w:proofErr w:type="spellStart"/>
            <w:r w:rsidRPr="001E5E5D">
              <w:rPr>
                <w:sz w:val="24"/>
                <w:szCs w:val="24"/>
              </w:rPr>
              <w:t>hồ</w:t>
            </w:r>
            <w:proofErr w:type="spellEnd"/>
            <w:r w:rsidRPr="001E5E5D">
              <w:rPr>
                <w:sz w:val="24"/>
                <w:szCs w:val="24"/>
              </w:rPr>
              <w:t xml:space="preserve"> </w:t>
            </w:r>
            <w:proofErr w:type="spellStart"/>
            <w:r w:rsidRPr="001E5E5D">
              <w:rPr>
                <w:sz w:val="24"/>
                <w:szCs w:val="24"/>
              </w:rPr>
              <w:t>sơ</w:t>
            </w:r>
            <w:proofErr w:type="spellEnd"/>
            <w:r w:rsidRPr="001E5E5D">
              <w:rPr>
                <w:sz w:val="24"/>
                <w:szCs w:val="24"/>
              </w:rPr>
              <w:t xml:space="preserve">. </w:t>
            </w:r>
            <w:proofErr w:type="spellStart"/>
            <w:r w:rsidRPr="001E5E5D">
              <w:rPr>
                <w:sz w:val="24"/>
                <w:szCs w:val="24"/>
              </w:rPr>
              <w:t>Thời</w:t>
            </w:r>
            <w:proofErr w:type="spellEnd"/>
            <w:r w:rsidRPr="001E5E5D">
              <w:rPr>
                <w:sz w:val="24"/>
                <w:szCs w:val="24"/>
              </w:rPr>
              <w:t xml:space="preserve"> </w:t>
            </w:r>
            <w:proofErr w:type="spellStart"/>
            <w:r w:rsidRPr="001E5E5D">
              <w:rPr>
                <w:sz w:val="24"/>
                <w:szCs w:val="24"/>
              </w:rPr>
              <w:t>hạn</w:t>
            </w:r>
            <w:proofErr w:type="spellEnd"/>
            <w:r w:rsidRPr="001E5E5D">
              <w:rPr>
                <w:sz w:val="24"/>
                <w:szCs w:val="24"/>
              </w:rPr>
              <w:t xml:space="preserve"> </w:t>
            </w:r>
            <w:proofErr w:type="spellStart"/>
            <w:r w:rsidRPr="001E5E5D">
              <w:rPr>
                <w:sz w:val="24"/>
                <w:szCs w:val="24"/>
              </w:rPr>
              <w:t>sửa</w:t>
            </w:r>
            <w:proofErr w:type="spellEnd"/>
            <w:r w:rsidRPr="001E5E5D">
              <w:rPr>
                <w:sz w:val="24"/>
                <w:szCs w:val="24"/>
              </w:rPr>
              <w:t xml:space="preserve"> </w:t>
            </w:r>
            <w:proofErr w:type="spellStart"/>
            <w:r w:rsidRPr="001E5E5D">
              <w:rPr>
                <w:sz w:val="24"/>
                <w:szCs w:val="24"/>
              </w:rPr>
              <w:t>đổi</w:t>
            </w:r>
            <w:proofErr w:type="spellEnd"/>
            <w:r w:rsidRPr="001E5E5D">
              <w:rPr>
                <w:sz w:val="24"/>
                <w:szCs w:val="24"/>
              </w:rPr>
              <w:t xml:space="preserve">, </w:t>
            </w:r>
            <w:proofErr w:type="spellStart"/>
            <w:r w:rsidRPr="001E5E5D">
              <w:rPr>
                <w:sz w:val="24"/>
                <w:szCs w:val="24"/>
              </w:rPr>
              <w:t>bổ</w:t>
            </w:r>
            <w:proofErr w:type="spellEnd"/>
            <w:r w:rsidRPr="001E5E5D">
              <w:rPr>
                <w:sz w:val="24"/>
                <w:szCs w:val="24"/>
              </w:rPr>
              <w:t xml:space="preserve"> sung </w:t>
            </w:r>
            <w:proofErr w:type="spellStart"/>
            <w:r w:rsidRPr="001E5E5D">
              <w:rPr>
                <w:sz w:val="24"/>
                <w:szCs w:val="24"/>
              </w:rPr>
              <w:t>là</w:t>
            </w:r>
            <w:proofErr w:type="spellEnd"/>
            <w:r w:rsidRPr="001E5E5D">
              <w:rPr>
                <w:sz w:val="24"/>
                <w:szCs w:val="24"/>
              </w:rPr>
              <w:t xml:space="preserve"> 15 ngày </w:t>
            </w:r>
            <w:proofErr w:type="spellStart"/>
            <w:r w:rsidRPr="001E5E5D">
              <w:rPr>
                <w:sz w:val="24"/>
                <w:szCs w:val="24"/>
              </w:rPr>
              <w:t>làm</w:t>
            </w:r>
            <w:proofErr w:type="spellEnd"/>
            <w:r w:rsidRPr="001E5E5D">
              <w:rPr>
                <w:sz w:val="24"/>
                <w:szCs w:val="24"/>
              </w:rPr>
              <w:t xml:space="preserve"> </w:t>
            </w:r>
            <w:proofErr w:type="spellStart"/>
            <w:r w:rsidRPr="001E5E5D">
              <w:rPr>
                <w:sz w:val="24"/>
                <w:szCs w:val="24"/>
              </w:rPr>
              <w:t>việc</w:t>
            </w:r>
            <w:proofErr w:type="spellEnd"/>
            <w:r w:rsidRPr="001E5E5D">
              <w:rPr>
                <w:sz w:val="24"/>
                <w:szCs w:val="24"/>
              </w:rPr>
              <w:t xml:space="preserve"> </w:t>
            </w:r>
            <w:proofErr w:type="spellStart"/>
            <w:r w:rsidRPr="001E5E5D">
              <w:rPr>
                <w:sz w:val="24"/>
                <w:szCs w:val="24"/>
              </w:rPr>
              <w:t>kể</w:t>
            </w:r>
            <w:proofErr w:type="spellEnd"/>
            <w:r w:rsidRPr="001E5E5D">
              <w:rPr>
                <w:sz w:val="24"/>
                <w:szCs w:val="24"/>
              </w:rPr>
              <w:t xml:space="preserve"> </w:t>
            </w:r>
            <w:proofErr w:type="spellStart"/>
            <w:r w:rsidRPr="001E5E5D">
              <w:rPr>
                <w:sz w:val="24"/>
                <w:szCs w:val="24"/>
              </w:rPr>
              <w:t>từ</w:t>
            </w:r>
            <w:proofErr w:type="spellEnd"/>
            <w:r w:rsidRPr="001E5E5D">
              <w:rPr>
                <w:sz w:val="24"/>
                <w:szCs w:val="24"/>
              </w:rPr>
              <w:t xml:space="preserve"> ngày </w:t>
            </w:r>
            <w:proofErr w:type="spellStart"/>
            <w:r w:rsidRPr="001E5E5D">
              <w:rPr>
                <w:sz w:val="24"/>
                <w:szCs w:val="24"/>
              </w:rPr>
              <w:t>nhận</w:t>
            </w:r>
            <w:proofErr w:type="spellEnd"/>
            <w:r w:rsidRPr="001E5E5D">
              <w:rPr>
                <w:sz w:val="24"/>
                <w:szCs w:val="24"/>
              </w:rPr>
              <w:t xml:space="preserve"> </w:t>
            </w:r>
            <w:proofErr w:type="spellStart"/>
            <w:r w:rsidRPr="001E5E5D">
              <w:rPr>
                <w:sz w:val="24"/>
                <w:szCs w:val="24"/>
              </w:rPr>
              <w:t>được</w:t>
            </w:r>
            <w:proofErr w:type="spellEnd"/>
            <w:r w:rsidRPr="001E5E5D">
              <w:rPr>
                <w:sz w:val="24"/>
                <w:szCs w:val="24"/>
              </w:rPr>
              <w:t xml:space="preserve"> thông </w:t>
            </w:r>
            <w:proofErr w:type="spellStart"/>
            <w:r w:rsidRPr="001E5E5D">
              <w:rPr>
                <w:sz w:val="24"/>
                <w:szCs w:val="24"/>
              </w:rPr>
              <w:t>báo</w:t>
            </w:r>
            <w:proofErr w:type="spellEnd"/>
            <w:r w:rsidRPr="001E5E5D">
              <w:rPr>
                <w:sz w:val="24"/>
                <w:szCs w:val="24"/>
              </w:rPr>
              <w:t>.</w:t>
            </w:r>
          </w:p>
          <w:p w14:paraId="40B3BE73" w14:textId="77777777" w:rsidR="001E5E5D" w:rsidRPr="001E5E5D" w:rsidRDefault="001E5E5D" w:rsidP="001E5E5D">
            <w:pPr>
              <w:jc w:val="both"/>
              <w:rPr>
                <w:sz w:val="24"/>
                <w:szCs w:val="24"/>
              </w:rPr>
            </w:pPr>
            <w:proofErr w:type="spellStart"/>
            <w:r w:rsidRPr="001E5E5D">
              <w:rPr>
                <w:sz w:val="24"/>
                <w:szCs w:val="24"/>
              </w:rPr>
              <w:t>Trường</w:t>
            </w:r>
            <w:proofErr w:type="spellEnd"/>
            <w:r w:rsidRPr="001E5E5D">
              <w:rPr>
                <w:sz w:val="24"/>
                <w:szCs w:val="24"/>
              </w:rPr>
              <w:t xml:space="preserve"> </w:t>
            </w:r>
            <w:proofErr w:type="spellStart"/>
            <w:r w:rsidRPr="001E5E5D">
              <w:rPr>
                <w:sz w:val="24"/>
                <w:szCs w:val="24"/>
              </w:rPr>
              <w:t>hợp</w:t>
            </w:r>
            <w:proofErr w:type="spellEnd"/>
            <w:r w:rsidRPr="001E5E5D">
              <w:rPr>
                <w:sz w:val="24"/>
                <w:szCs w:val="24"/>
              </w:rPr>
              <w:t xml:space="preserve"> doanh </w:t>
            </w:r>
            <w:proofErr w:type="spellStart"/>
            <w:r w:rsidRPr="001E5E5D">
              <w:rPr>
                <w:sz w:val="24"/>
                <w:szCs w:val="24"/>
              </w:rPr>
              <w:t>nghiệp</w:t>
            </w:r>
            <w:proofErr w:type="spellEnd"/>
            <w:r w:rsidRPr="001E5E5D">
              <w:rPr>
                <w:sz w:val="24"/>
                <w:szCs w:val="24"/>
              </w:rPr>
              <w:t xml:space="preserve"> không </w:t>
            </w:r>
            <w:proofErr w:type="spellStart"/>
            <w:r w:rsidRPr="001E5E5D">
              <w:rPr>
                <w:sz w:val="24"/>
                <w:szCs w:val="24"/>
              </w:rPr>
              <w:t>sửa</w:t>
            </w:r>
            <w:proofErr w:type="spellEnd"/>
            <w:r w:rsidRPr="001E5E5D">
              <w:rPr>
                <w:sz w:val="24"/>
                <w:szCs w:val="24"/>
              </w:rPr>
              <w:t xml:space="preserve"> </w:t>
            </w:r>
            <w:proofErr w:type="spellStart"/>
            <w:r w:rsidRPr="001E5E5D">
              <w:rPr>
                <w:sz w:val="24"/>
                <w:szCs w:val="24"/>
              </w:rPr>
              <w:t>đổi</w:t>
            </w:r>
            <w:proofErr w:type="spellEnd"/>
            <w:r w:rsidRPr="001E5E5D">
              <w:rPr>
                <w:sz w:val="24"/>
                <w:szCs w:val="24"/>
              </w:rPr>
              <w:t xml:space="preserve">, </w:t>
            </w:r>
            <w:proofErr w:type="spellStart"/>
            <w:r w:rsidRPr="001E5E5D">
              <w:rPr>
                <w:sz w:val="24"/>
                <w:szCs w:val="24"/>
              </w:rPr>
              <w:t>bổ</w:t>
            </w:r>
            <w:proofErr w:type="spellEnd"/>
            <w:r w:rsidRPr="001E5E5D">
              <w:rPr>
                <w:sz w:val="24"/>
                <w:szCs w:val="24"/>
              </w:rPr>
              <w:t xml:space="preserve"> sung </w:t>
            </w:r>
            <w:proofErr w:type="spellStart"/>
            <w:r w:rsidRPr="001E5E5D">
              <w:rPr>
                <w:sz w:val="24"/>
                <w:szCs w:val="24"/>
              </w:rPr>
              <w:t>hồ</w:t>
            </w:r>
            <w:proofErr w:type="spellEnd"/>
            <w:r w:rsidRPr="001E5E5D">
              <w:rPr>
                <w:sz w:val="24"/>
                <w:szCs w:val="24"/>
              </w:rPr>
              <w:t xml:space="preserve"> </w:t>
            </w:r>
            <w:proofErr w:type="spellStart"/>
            <w:r w:rsidRPr="001E5E5D">
              <w:rPr>
                <w:sz w:val="24"/>
                <w:szCs w:val="24"/>
              </w:rPr>
              <w:t>sơ</w:t>
            </w:r>
            <w:proofErr w:type="spellEnd"/>
            <w:r w:rsidRPr="001E5E5D">
              <w:rPr>
                <w:sz w:val="24"/>
                <w:szCs w:val="24"/>
              </w:rPr>
              <w:t xml:space="preserve"> </w:t>
            </w:r>
            <w:proofErr w:type="spellStart"/>
            <w:r w:rsidRPr="001E5E5D">
              <w:rPr>
                <w:sz w:val="24"/>
                <w:szCs w:val="24"/>
              </w:rPr>
              <w:t>đúng</w:t>
            </w:r>
            <w:proofErr w:type="spellEnd"/>
            <w:r w:rsidRPr="001E5E5D">
              <w:rPr>
                <w:sz w:val="24"/>
                <w:szCs w:val="24"/>
              </w:rPr>
              <w:t xml:space="preserve"> </w:t>
            </w:r>
            <w:proofErr w:type="spellStart"/>
            <w:r w:rsidRPr="001E5E5D">
              <w:rPr>
                <w:sz w:val="24"/>
                <w:szCs w:val="24"/>
              </w:rPr>
              <w:t>thời</w:t>
            </w:r>
            <w:proofErr w:type="spellEnd"/>
            <w:r w:rsidRPr="001E5E5D">
              <w:rPr>
                <w:sz w:val="24"/>
                <w:szCs w:val="24"/>
              </w:rPr>
              <w:t xml:space="preserve"> </w:t>
            </w:r>
            <w:proofErr w:type="spellStart"/>
            <w:r w:rsidRPr="001E5E5D">
              <w:rPr>
                <w:sz w:val="24"/>
                <w:szCs w:val="24"/>
              </w:rPr>
              <w:t>hạn</w:t>
            </w:r>
            <w:proofErr w:type="spellEnd"/>
            <w:r w:rsidRPr="001E5E5D">
              <w:rPr>
                <w:sz w:val="24"/>
                <w:szCs w:val="24"/>
              </w:rPr>
              <w:t xml:space="preserve"> </w:t>
            </w:r>
            <w:proofErr w:type="spellStart"/>
            <w:r w:rsidRPr="001E5E5D">
              <w:rPr>
                <w:sz w:val="24"/>
                <w:szCs w:val="24"/>
              </w:rPr>
              <w:t>hoặc</w:t>
            </w:r>
            <w:proofErr w:type="spellEnd"/>
            <w:r w:rsidRPr="001E5E5D">
              <w:rPr>
                <w:sz w:val="24"/>
                <w:szCs w:val="24"/>
              </w:rPr>
              <w:t xml:space="preserve"> </w:t>
            </w:r>
            <w:proofErr w:type="spellStart"/>
            <w:r w:rsidRPr="001E5E5D">
              <w:rPr>
                <w:sz w:val="24"/>
                <w:szCs w:val="24"/>
              </w:rPr>
              <w:t>hồ</w:t>
            </w:r>
            <w:proofErr w:type="spellEnd"/>
            <w:r w:rsidRPr="001E5E5D">
              <w:rPr>
                <w:sz w:val="24"/>
                <w:szCs w:val="24"/>
              </w:rPr>
              <w:t xml:space="preserve"> </w:t>
            </w:r>
            <w:proofErr w:type="spellStart"/>
            <w:r w:rsidRPr="001E5E5D">
              <w:rPr>
                <w:sz w:val="24"/>
                <w:szCs w:val="24"/>
              </w:rPr>
              <w:t>sơ</w:t>
            </w:r>
            <w:proofErr w:type="spellEnd"/>
            <w:r w:rsidRPr="001E5E5D">
              <w:rPr>
                <w:sz w:val="24"/>
                <w:szCs w:val="24"/>
              </w:rPr>
              <w:t xml:space="preserve"> </w:t>
            </w:r>
            <w:proofErr w:type="spellStart"/>
            <w:r w:rsidRPr="001E5E5D">
              <w:rPr>
                <w:sz w:val="24"/>
                <w:szCs w:val="24"/>
              </w:rPr>
              <w:t>của</w:t>
            </w:r>
            <w:proofErr w:type="spellEnd"/>
            <w:r w:rsidRPr="001E5E5D">
              <w:rPr>
                <w:sz w:val="24"/>
                <w:szCs w:val="24"/>
              </w:rPr>
              <w:t xml:space="preserve"> doanh </w:t>
            </w:r>
            <w:proofErr w:type="spellStart"/>
            <w:r w:rsidRPr="001E5E5D">
              <w:rPr>
                <w:sz w:val="24"/>
                <w:szCs w:val="24"/>
              </w:rPr>
              <w:t>nghiệp</w:t>
            </w:r>
            <w:proofErr w:type="spellEnd"/>
            <w:r w:rsidRPr="001E5E5D">
              <w:rPr>
                <w:sz w:val="24"/>
                <w:szCs w:val="24"/>
              </w:rPr>
              <w:t xml:space="preserve"> không </w:t>
            </w:r>
            <w:proofErr w:type="spellStart"/>
            <w:r w:rsidRPr="001E5E5D">
              <w:rPr>
                <w:sz w:val="24"/>
                <w:szCs w:val="24"/>
              </w:rPr>
              <w:t>đáp</w:t>
            </w:r>
            <w:proofErr w:type="spellEnd"/>
            <w:r w:rsidRPr="001E5E5D">
              <w:rPr>
                <w:sz w:val="24"/>
                <w:szCs w:val="24"/>
              </w:rPr>
              <w:t xml:space="preserve"> </w:t>
            </w:r>
            <w:proofErr w:type="spellStart"/>
            <w:r w:rsidRPr="001E5E5D">
              <w:rPr>
                <w:sz w:val="24"/>
                <w:szCs w:val="24"/>
              </w:rPr>
              <w:t>ứng</w:t>
            </w:r>
            <w:proofErr w:type="spellEnd"/>
            <w:r w:rsidRPr="001E5E5D">
              <w:rPr>
                <w:sz w:val="24"/>
                <w:szCs w:val="24"/>
              </w:rPr>
              <w:t xml:space="preserve"> </w:t>
            </w:r>
            <w:proofErr w:type="spellStart"/>
            <w:r w:rsidRPr="001E5E5D">
              <w:rPr>
                <w:sz w:val="24"/>
                <w:szCs w:val="24"/>
              </w:rPr>
              <w:t>quy</w:t>
            </w:r>
            <w:proofErr w:type="spellEnd"/>
            <w:r w:rsidRPr="001E5E5D">
              <w:rPr>
                <w:sz w:val="24"/>
                <w:szCs w:val="24"/>
              </w:rPr>
              <w:t xml:space="preserve"> định, </w:t>
            </w:r>
            <w:proofErr w:type="spellStart"/>
            <w:r w:rsidRPr="001E5E5D">
              <w:rPr>
                <w:b/>
                <w:bCs/>
                <w:sz w:val="24"/>
                <w:szCs w:val="24"/>
              </w:rPr>
              <w:t>Sở</w:t>
            </w:r>
            <w:proofErr w:type="spellEnd"/>
            <w:r w:rsidRPr="001E5E5D">
              <w:rPr>
                <w:sz w:val="24"/>
                <w:szCs w:val="24"/>
              </w:rPr>
              <w:t xml:space="preserve"> Công </w:t>
            </w:r>
            <w:proofErr w:type="spellStart"/>
            <w:r w:rsidRPr="001E5E5D">
              <w:rPr>
                <w:sz w:val="24"/>
                <w:szCs w:val="24"/>
              </w:rPr>
              <w:t>Thương</w:t>
            </w:r>
            <w:proofErr w:type="spellEnd"/>
            <w:r w:rsidRPr="001E5E5D">
              <w:rPr>
                <w:sz w:val="24"/>
                <w:szCs w:val="24"/>
              </w:rPr>
              <w:t xml:space="preserve"> thông </w:t>
            </w:r>
            <w:proofErr w:type="spellStart"/>
            <w:r w:rsidRPr="001E5E5D">
              <w:rPr>
                <w:sz w:val="24"/>
                <w:szCs w:val="24"/>
              </w:rPr>
              <w:t>báo</w:t>
            </w:r>
            <w:proofErr w:type="spellEnd"/>
            <w:r w:rsidRPr="001E5E5D">
              <w:rPr>
                <w:sz w:val="24"/>
                <w:szCs w:val="24"/>
              </w:rPr>
              <w:t xml:space="preserve"> </w:t>
            </w:r>
            <w:proofErr w:type="spellStart"/>
            <w:r w:rsidRPr="001E5E5D">
              <w:rPr>
                <w:sz w:val="24"/>
                <w:szCs w:val="24"/>
              </w:rPr>
              <w:t>trả</w:t>
            </w:r>
            <w:proofErr w:type="spellEnd"/>
            <w:r w:rsidRPr="001E5E5D">
              <w:rPr>
                <w:sz w:val="24"/>
                <w:szCs w:val="24"/>
              </w:rPr>
              <w:t xml:space="preserve"> </w:t>
            </w:r>
            <w:proofErr w:type="spellStart"/>
            <w:r w:rsidRPr="001E5E5D">
              <w:rPr>
                <w:sz w:val="24"/>
                <w:szCs w:val="24"/>
              </w:rPr>
              <w:t>lại</w:t>
            </w:r>
            <w:proofErr w:type="spellEnd"/>
            <w:r w:rsidRPr="001E5E5D">
              <w:rPr>
                <w:sz w:val="24"/>
                <w:szCs w:val="24"/>
              </w:rPr>
              <w:t xml:space="preserve"> </w:t>
            </w:r>
            <w:proofErr w:type="spellStart"/>
            <w:r w:rsidRPr="001E5E5D">
              <w:rPr>
                <w:sz w:val="24"/>
                <w:szCs w:val="24"/>
              </w:rPr>
              <w:t>hồ</w:t>
            </w:r>
            <w:proofErr w:type="spellEnd"/>
            <w:r w:rsidRPr="001E5E5D">
              <w:rPr>
                <w:sz w:val="24"/>
                <w:szCs w:val="24"/>
              </w:rPr>
              <w:t xml:space="preserve"> </w:t>
            </w:r>
            <w:proofErr w:type="spellStart"/>
            <w:r w:rsidRPr="001E5E5D">
              <w:rPr>
                <w:sz w:val="24"/>
                <w:szCs w:val="24"/>
              </w:rPr>
              <w:t>sơ</w:t>
            </w:r>
            <w:proofErr w:type="spellEnd"/>
            <w:r w:rsidRPr="001E5E5D">
              <w:rPr>
                <w:sz w:val="24"/>
                <w:szCs w:val="24"/>
              </w:rPr>
              <w:t xml:space="preserve"> </w:t>
            </w:r>
            <w:proofErr w:type="spellStart"/>
            <w:r w:rsidRPr="001E5E5D">
              <w:rPr>
                <w:sz w:val="24"/>
                <w:szCs w:val="24"/>
              </w:rPr>
              <w:t>cho</w:t>
            </w:r>
            <w:proofErr w:type="spellEnd"/>
            <w:r w:rsidRPr="001E5E5D">
              <w:rPr>
                <w:sz w:val="24"/>
                <w:szCs w:val="24"/>
              </w:rPr>
              <w:t xml:space="preserve"> doanh </w:t>
            </w:r>
            <w:proofErr w:type="spellStart"/>
            <w:r w:rsidRPr="001E5E5D">
              <w:rPr>
                <w:sz w:val="24"/>
                <w:szCs w:val="24"/>
              </w:rPr>
              <w:t>nghiệp</w:t>
            </w:r>
            <w:proofErr w:type="spellEnd"/>
            <w:r w:rsidRPr="001E5E5D">
              <w:rPr>
                <w:sz w:val="24"/>
                <w:szCs w:val="24"/>
              </w:rPr>
              <w:t xml:space="preserve"> </w:t>
            </w:r>
            <w:proofErr w:type="spellStart"/>
            <w:r w:rsidRPr="001E5E5D">
              <w:rPr>
                <w:sz w:val="24"/>
                <w:szCs w:val="24"/>
              </w:rPr>
              <w:t>bằng</w:t>
            </w:r>
            <w:proofErr w:type="spellEnd"/>
            <w:r w:rsidRPr="001E5E5D">
              <w:rPr>
                <w:sz w:val="24"/>
                <w:szCs w:val="24"/>
              </w:rPr>
              <w:t xml:space="preserve"> </w:t>
            </w:r>
            <w:proofErr w:type="spellStart"/>
            <w:r w:rsidRPr="001E5E5D">
              <w:rPr>
                <w:sz w:val="24"/>
                <w:szCs w:val="24"/>
              </w:rPr>
              <w:t>văn</w:t>
            </w:r>
            <w:proofErr w:type="spellEnd"/>
            <w:r w:rsidRPr="001E5E5D">
              <w:rPr>
                <w:sz w:val="24"/>
                <w:szCs w:val="24"/>
              </w:rPr>
              <w:t xml:space="preserve"> bản, </w:t>
            </w:r>
            <w:proofErr w:type="spellStart"/>
            <w:r w:rsidRPr="001E5E5D">
              <w:rPr>
                <w:sz w:val="24"/>
                <w:szCs w:val="24"/>
              </w:rPr>
              <w:t>trong</w:t>
            </w:r>
            <w:proofErr w:type="spellEnd"/>
            <w:r w:rsidRPr="001E5E5D">
              <w:rPr>
                <w:sz w:val="24"/>
                <w:szCs w:val="24"/>
              </w:rPr>
              <w:t xml:space="preserve"> </w:t>
            </w:r>
            <w:proofErr w:type="spellStart"/>
            <w:r w:rsidRPr="001E5E5D">
              <w:rPr>
                <w:sz w:val="24"/>
                <w:szCs w:val="24"/>
              </w:rPr>
              <w:t>đó</w:t>
            </w:r>
            <w:proofErr w:type="spellEnd"/>
            <w:r w:rsidRPr="001E5E5D">
              <w:rPr>
                <w:sz w:val="24"/>
                <w:szCs w:val="24"/>
              </w:rPr>
              <w:t xml:space="preserve"> </w:t>
            </w:r>
            <w:proofErr w:type="spellStart"/>
            <w:r w:rsidRPr="001E5E5D">
              <w:rPr>
                <w:sz w:val="24"/>
                <w:szCs w:val="24"/>
              </w:rPr>
              <w:t>nêu</w:t>
            </w:r>
            <w:proofErr w:type="spellEnd"/>
            <w:r w:rsidRPr="001E5E5D">
              <w:rPr>
                <w:sz w:val="24"/>
                <w:szCs w:val="24"/>
              </w:rPr>
              <w:t xml:space="preserve"> </w:t>
            </w:r>
            <w:proofErr w:type="spellStart"/>
            <w:r w:rsidRPr="001E5E5D">
              <w:rPr>
                <w:sz w:val="24"/>
                <w:szCs w:val="24"/>
              </w:rPr>
              <w:t>rõ</w:t>
            </w:r>
            <w:proofErr w:type="spellEnd"/>
            <w:r w:rsidRPr="001E5E5D">
              <w:rPr>
                <w:sz w:val="24"/>
                <w:szCs w:val="24"/>
              </w:rPr>
              <w:t xml:space="preserve"> </w:t>
            </w:r>
            <w:proofErr w:type="spellStart"/>
            <w:r w:rsidRPr="001E5E5D">
              <w:rPr>
                <w:sz w:val="24"/>
                <w:szCs w:val="24"/>
              </w:rPr>
              <w:t>lý</w:t>
            </w:r>
            <w:proofErr w:type="spellEnd"/>
            <w:r w:rsidRPr="001E5E5D">
              <w:rPr>
                <w:sz w:val="24"/>
                <w:szCs w:val="24"/>
              </w:rPr>
              <w:t xml:space="preserve"> do </w:t>
            </w:r>
            <w:proofErr w:type="spellStart"/>
            <w:r w:rsidRPr="001E5E5D">
              <w:rPr>
                <w:sz w:val="24"/>
                <w:szCs w:val="24"/>
              </w:rPr>
              <w:t>trả</w:t>
            </w:r>
            <w:proofErr w:type="spellEnd"/>
            <w:r w:rsidRPr="001E5E5D">
              <w:rPr>
                <w:sz w:val="24"/>
                <w:szCs w:val="24"/>
              </w:rPr>
              <w:t xml:space="preserve"> </w:t>
            </w:r>
            <w:proofErr w:type="spellStart"/>
            <w:r w:rsidRPr="001E5E5D">
              <w:rPr>
                <w:sz w:val="24"/>
                <w:szCs w:val="24"/>
              </w:rPr>
              <w:t>lại</w:t>
            </w:r>
            <w:proofErr w:type="spellEnd"/>
            <w:r w:rsidRPr="001E5E5D">
              <w:rPr>
                <w:sz w:val="24"/>
                <w:szCs w:val="24"/>
              </w:rPr>
              <w:t xml:space="preserve"> </w:t>
            </w:r>
            <w:proofErr w:type="spellStart"/>
            <w:r w:rsidRPr="001E5E5D">
              <w:rPr>
                <w:sz w:val="24"/>
                <w:szCs w:val="24"/>
              </w:rPr>
              <w:t>hồ</w:t>
            </w:r>
            <w:proofErr w:type="spellEnd"/>
            <w:r w:rsidRPr="001E5E5D">
              <w:rPr>
                <w:sz w:val="24"/>
                <w:szCs w:val="24"/>
              </w:rPr>
              <w:t xml:space="preserve"> </w:t>
            </w:r>
            <w:proofErr w:type="spellStart"/>
            <w:r w:rsidRPr="001E5E5D">
              <w:rPr>
                <w:sz w:val="24"/>
                <w:szCs w:val="24"/>
              </w:rPr>
              <w:t>sơ</w:t>
            </w:r>
            <w:proofErr w:type="spellEnd"/>
            <w:r w:rsidRPr="001E5E5D">
              <w:rPr>
                <w:sz w:val="24"/>
                <w:szCs w:val="24"/>
              </w:rPr>
              <w:t>.</w:t>
            </w:r>
          </w:p>
          <w:p w14:paraId="4A9E1E2A" w14:textId="77777777" w:rsidR="001E5E5D" w:rsidRPr="001E5E5D" w:rsidRDefault="001E5E5D" w:rsidP="001E5E5D">
            <w:pPr>
              <w:jc w:val="both"/>
              <w:rPr>
                <w:sz w:val="24"/>
                <w:szCs w:val="24"/>
              </w:rPr>
            </w:pPr>
            <w:proofErr w:type="spellStart"/>
            <w:r w:rsidRPr="001E5E5D">
              <w:rPr>
                <w:sz w:val="24"/>
                <w:szCs w:val="24"/>
              </w:rPr>
              <w:t>Trong</w:t>
            </w:r>
            <w:proofErr w:type="spellEnd"/>
            <w:r w:rsidRPr="001E5E5D">
              <w:rPr>
                <w:sz w:val="24"/>
                <w:szCs w:val="24"/>
              </w:rPr>
              <w:t xml:space="preserve"> </w:t>
            </w:r>
            <w:proofErr w:type="spellStart"/>
            <w:r w:rsidRPr="001E5E5D">
              <w:rPr>
                <w:sz w:val="24"/>
                <w:szCs w:val="24"/>
              </w:rPr>
              <w:t>thời</w:t>
            </w:r>
            <w:proofErr w:type="spellEnd"/>
            <w:r w:rsidRPr="001E5E5D">
              <w:rPr>
                <w:sz w:val="24"/>
                <w:szCs w:val="24"/>
              </w:rPr>
              <w:t xml:space="preserve"> </w:t>
            </w:r>
            <w:proofErr w:type="spellStart"/>
            <w:r w:rsidRPr="001E5E5D">
              <w:rPr>
                <w:sz w:val="24"/>
                <w:szCs w:val="24"/>
              </w:rPr>
              <w:t>hạn</w:t>
            </w:r>
            <w:proofErr w:type="spellEnd"/>
            <w:r w:rsidRPr="001E5E5D">
              <w:rPr>
                <w:sz w:val="24"/>
                <w:szCs w:val="24"/>
              </w:rPr>
              <w:t xml:space="preserve"> </w:t>
            </w:r>
            <w:r w:rsidRPr="001E5E5D">
              <w:rPr>
                <w:b/>
                <w:bCs/>
                <w:sz w:val="24"/>
                <w:szCs w:val="24"/>
              </w:rPr>
              <w:t>05</w:t>
            </w:r>
            <w:r w:rsidRPr="001E5E5D">
              <w:rPr>
                <w:sz w:val="24"/>
                <w:szCs w:val="24"/>
              </w:rPr>
              <w:t xml:space="preserve"> ngày </w:t>
            </w:r>
            <w:proofErr w:type="spellStart"/>
            <w:r w:rsidRPr="001E5E5D">
              <w:rPr>
                <w:sz w:val="24"/>
                <w:szCs w:val="24"/>
              </w:rPr>
              <w:t>làm</w:t>
            </w:r>
            <w:proofErr w:type="spellEnd"/>
            <w:r w:rsidRPr="001E5E5D">
              <w:rPr>
                <w:sz w:val="24"/>
                <w:szCs w:val="24"/>
              </w:rPr>
              <w:t xml:space="preserve"> </w:t>
            </w:r>
            <w:proofErr w:type="spellStart"/>
            <w:r w:rsidRPr="001E5E5D">
              <w:rPr>
                <w:sz w:val="24"/>
                <w:szCs w:val="24"/>
              </w:rPr>
              <w:t>việc</w:t>
            </w:r>
            <w:proofErr w:type="spellEnd"/>
            <w:r w:rsidRPr="001E5E5D">
              <w:rPr>
                <w:sz w:val="24"/>
                <w:szCs w:val="24"/>
              </w:rPr>
              <w:t xml:space="preserve"> </w:t>
            </w:r>
            <w:proofErr w:type="spellStart"/>
            <w:r w:rsidRPr="001E5E5D">
              <w:rPr>
                <w:sz w:val="24"/>
                <w:szCs w:val="24"/>
              </w:rPr>
              <w:t>kể</w:t>
            </w:r>
            <w:proofErr w:type="spellEnd"/>
            <w:r w:rsidRPr="001E5E5D">
              <w:rPr>
                <w:sz w:val="24"/>
                <w:szCs w:val="24"/>
              </w:rPr>
              <w:t xml:space="preserve"> </w:t>
            </w:r>
            <w:proofErr w:type="spellStart"/>
            <w:r w:rsidRPr="001E5E5D">
              <w:rPr>
                <w:sz w:val="24"/>
                <w:szCs w:val="24"/>
              </w:rPr>
              <w:t>từ</w:t>
            </w:r>
            <w:proofErr w:type="spellEnd"/>
            <w:r w:rsidRPr="001E5E5D">
              <w:rPr>
                <w:sz w:val="24"/>
                <w:szCs w:val="24"/>
              </w:rPr>
              <w:t xml:space="preserve"> ngày </w:t>
            </w:r>
            <w:proofErr w:type="spellStart"/>
            <w:r w:rsidRPr="001E5E5D">
              <w:rPr>
                <w:sz w:val="24"/>
                <w:szCs w:val="24"/>
              </w:rPr>
              <w:t>nhận</w:t>
            </w:r>
            <w:proofErr w:type="spellEnd"/>
            <w:r w:rsidRPr="001E5E5D">
              <w:rPr>
                <w:sz w:val="24"/>
                <w:szCs w:val="24"/>
              </w:rPr>
              <w:t xml:space="preserve"> </w:t>
            </w:r>
            <w:proofErr w:type="spellStart"/>
            <w:r w:rsidRPr="001E5E5D">
              <w:rPr>
                <w:sz w:val="24"/>
                <w:szCs w:val="24"/>
              </w:rPr>
              <w:t>được</w:t>
            </w:r>
            <w:proofErr w:type="spellEnd"/>
            <w:r w:rsidRPr="001E5E5D">
              <w:rPr>
                <w:sz w:val="24"/>
                <w:szCs w:val="24"/>
              </w:rPr>
              <w:t xml:space="preserve"> </w:t>
            </w:r>
            <w:proofErr w:type="spellStart"/>
            <w:r w:rsidRPr="001E5E5D">
              <w:rPr>
                <w:sz w:val="24"/>
                <w:szCs w:val="24"/>
              </w:rPr>
              <w:t>hồ</w:t>
            </w:r>
            <w:proofErr w:type="spellEnd"/>
            <w:r w:rsidRPr="001E5E5D">
              <w:rPr>
                <w:sz w:val="24"/>
                <w:szCs w:val="24"/>
              </w:rPr>
              <w:t xml:space="preserve"> </w:t>
            </w:r>
            <w:proofErr w:type="spellStart"/>
            <w:r w:rsidRPr="001E5E5D">
              <w:rPr>
                <w:sz w:val="24"/>
                <w:szCs w:val="24"/>
              </w:rPr>
              <w:t>sơ</w:t>
            </w:r>
            <w:proofErr w:type="spellEnd"/>
            <w:r w:rsidRPr="001E5E5D">
              <w:rPr>
                <w:sz w:val="24"/>
                <w:szCs w:val="24"/>
              </w:rPr>
              <w:t xml:space="preserve"> thông </w:t>
            </w:r>
            <w:proofErr w:type="spellStart"/>
            <w:r w:rsidRPr="001E5E5D">
              <w:rPr>
                <w:sz w:val="24"/>
                <w:szCs w:val="24"/>
              </w:rPr>
              <w:t>báo</w:t>
            </w:r>
            <w:proofErr w:type="spellEnd"/>
            <w:r w:rsidRPr="001E5E5D">
              <w:rPr>
                <w:sz w:val="24"/>
                <w:szCs w:val="24"/>
              </w:rPr>
              <w:t xml:space="preserve"> </w:t>
            </w:r>
            <w:proofErr w:type="spellStart"/>
            <w:r w:rsidRPr="001E5E5D">
              <w:rPr>
                <w:sz w:val="24"/>
                <w:szCs w:val="24"/>
              </w:rPr>
              <w:t>chấm</w:t>
            </w:r>
            <w:proofErr w:type="spellEnd"/>
            <w:r w:rsidRPr="001E5E5D">
              <w:rPr>
                <w:sz w:val="24"/>
                <w:szCs w:val="24"/>
              </w:rPr>
              <w:t xml:space="preserve"> </w:t>
            </w:r>
            <w:proofErr w:type="spellStart"/>
            <w:r w:rsidRPr="001E5E5D">
              <w:rPr>
                <w:sz w:val="24"/>
                <w:szCs w:val="24"/>
              </w:rPr>
              <w:t>dứt</w:t>
            </w:r>
            <w:proofErr w:type="spellEnd"/>
            <w:r w:rsidRPr="001E5E5D">
              <w:rPr>
                <w:sz w:val="24"/>
                <w:szCs w:val="24"/>
              </w:rPr>
              <w:t xml:space="preserve"> </w:t>
            </w:r>
            <w:proofErr w:type="spellStart"/>
            <w:r w:rsidRPr="001E5E5D">
              <w:rPr>
                <w:sz w:val="24"/>
                <w:szCs w:val="24"/>
              </w:rPr>
              <w:t>hoạt</w:t>
            </w:r>
            <w:proofErr w:type="spellEnd"/>
            <w:r w:rsidRPr="001E5E5D">
              <w:rPr>
                <w:sz w:val="24"/>
                <w:szCs w:val="24"/>
              </w:rPr>
              <w:t xml:space="preserve"> </w:t>
            </w:r>
            <w:proofErr w:type="spellStart"/>
            <w:r w:rsidRPr="001E5E5D">
              <w:rPr>
                <w:sz w:val="24"/>
                <w:szCs w:val="24"/>
              </w:rPr>
              <w:t>động</w:t>
            </w:r>
            <w:proofErr w:type="spellEnd"/>
            <w:r w:rsidRPr="001E5E5D">
              <w:rPr>
                <w:sz w:val="24"/>
                <w:szCs w:val="24"/>
              </w:rPr>
              <w:t xml:space="preserve"> </w:t>
            </w:r>
            <w:proofErr w:type="spellStart"/>
            <w:r w:rsidRPr="001E5E5D">
              <w:rPr>
                <w:sz w:val="24"/>
                <w:szCs w:val="24"/>
              </w:rPr>
              <w:t>bán</w:t>
            </w:r>
            <w:proofErr w:type="spellEnd"/>
            <w:r w:rsidRPr="001E5E5D">
              <w:rPr>
                <w:sz w:val="24"/>
                <w:szCs w:val="24"/>
              </w:rPr>
              <w:t xml:space="preserve"> </w:t>
            </w:r>
            <w:proofErr w:type="spellStart"/>
            <w:r w:rsidRPr="001E5E5D">
              <w:rPr>
                <w:sz w:val="24"/>
                <w:szCs w:val="24"/>
              </w:rPr>
              <w:t>hàng</w:t>
            </w:r>
            <w:proofErr w:type="spellEnd"/>
            <w:r w:rsidRPr="001E5E5D">
              <w:rPr>
                <w:sz w:val="24"/>
                <w:szCs w:val="24"/>
              </w:rPr>
              <w:t xml:space="preserve"> đa cấp </w:t>
            </w:r>
            <w:proofErr w:type="spellStart"/>
            <w:r w:rsidRPr="001E5E5D">
              <w:rPr>
                <w:sz w:val="24"/>
                <w:szCs w:val="24"/>
              </w:rPr>
              <w:t>hợp</w:t>
            </w:r>
            <w:proofErr w:type="spellEnd"/>
            <w:r w:rsidRPr="001E5E5D">
              <w:rPr>
                <w:sz w:val="24"/>
                <w:szCs w:val="24"/>
              </w:rPr>
              <w:t xml:space="preserve"> </w:t>
            </w:r>
            <w:proofErr w:type="spellStart"/>
            <w:r w:rsidRPr="001E5E5D">
              <w:rPr>
                <w:sz w:val="24"/>
                <w:szCs w:val="24"/>
              </w:rPr>
              <w:t>lệ</w:t>
            </w:r>
            <w:proofErr w:type="spellEnd"/>
            <w:r w:rsidRPr="001E5E5D">
              <w:rPr>
                <w:sz w:val="24"/>
                <w:szCs w:val="24"/>
              </w:rPr>
              <w:t xml:space="preserve">, </w:t>
            </w:r>
            <w:proofErr w:type="spellStart"/>
            <w:r w:rsidRPr="001E5E5D">
              <w:rPr>
                <w:b/>
                <w:bCs/>
                <w:sz w:val="24"/>
                <w:szCs w:val="24"/>
              </w:rPr>
              <w:t>Sở</w:t>
            </w:r>
            <w:proofErr w:type="spellEnd"/>
            <w:r w:rsidRPr="001E5E5D">
              <w:rPr>
                <w:sz w:val="24"/>
                <w:szCs w:val="24"/>
              </w:rPr>
              <w:t xml:space="preserve"> Công </w:t>
            </w:r>
            <w:proofErr w:type="spellStart"/>
            <w:r w:rsidRPr="001E5E5D">
              <w:rPr>
                <w:sz w:val="24"/>
                <w:szCs w:val="24"/>
              </w:rPr>
              <w:t>Thương</w:t>
            </w:r>
            <w:proofErr w:type="spellEnd"/>
            <w:r w:rsidRPr="001E5E5D">
              <w:rPr>
                <w:sz w:val="24"/>
                <w:szCs w:val="24"/>
              </w:rPr>
              <w:t xml:space="preserve"> ban </w:t>
            </w:r>
            <w:proofErr w:type="spellStart"/>
            <w:r w:rsidRPr="001E5E5D">
              <w:rPr>
                <w:sz w:val="24"/>
                <w:szCs w:val="24"/>
              </w:rPr>
              <w:t>hành</w:t>
            </w:r>
            <w:proofErr w:type="spellEnd"/>
            <w:r w:rsidRPr="001E5E5D">
              <w:rPr>
                <w:sz w:val="24"/>
                <w:szCs w:val="24"/>
              </w:rPr>
              <w:t xml:space="preserve"> </w:t>
            </w:r>
            <w:proofErr w:type="spellStart"/>
            <w:r w:rsidRPr="001E5E5D">
              <w:rPr>
                <w:sz w:val="24"/>
                <w:szCs w:val="24"/>
              </w:rPr>
              <w:t>văn</w:t>
            </w:r>
            <w:proofErr w:type="spellEnd"/>
            <w:r w:rsidRPr="001E5E5D">
              <w:rPr>
                <w:sz w:val="24"/>
                <w:szCs w:val="24"/>
              </w:rPr>
              <w:t xml:space="preserve"> bản </w:t>
            </w:r>
            <w:proofErr w:type="spellStart"/>
            <w:r w:rsidRPr="001E5E5D">
              <w:rPr>
                <w:sz w:val="24"/>
                <w:szCs w:val="24"/>
              </w:rPr>
              <w:t>xác</w:t>
            </w:r>
            <w:proofErr w:type="spellEnd"/>
            <w:r w:rsidRPr="001E5E5D">
              <w:rPr>
                <w:sz w:val="24"/>
                <w:szCs w:val="24"/>
              </w:rPr>
              <w:t xml:space="preserve"> </w:t>
            </w:r>
            <w:proofErr w:type="spellStart"/>
            <w:r w:rsidRPr="001E5E5D">
              <w:rPr>
                <w:sz w:val="24"/>
                <w:szCs w:val="24"/>
              </w:rPr>
              <w:t>nhận</w:t>
            </w:r>
            <w:proofErr w:type="spellEnd"/>
            <w:r w:rsidRPr="001E5E5D">
              <w:rPr>
                <w:sz w:val="24"/>
                <w:szCs w:val="24"/>
              </w:rPr>
              <w:t xml:space="preserve"> </w:t>
            </w:r>
            <w:proofErr w:type="spellStart"/>
            <w:r w:rsidRPr="001E5E5D">
              <w:rPr>
                <w:sz w:val="24"/>
                <w:szCs w:val="24"/>
              </w:rPr>
              <w:t>tiếp</w:t>
            </w:r>
            <w:proofErr w:type="spellEnd"/>
            <w:r w:rsidRPr="001E5E5D">
              <w:rPr>
                <w:sz w:val="24"/>
                <w:szCs w:val="24"/>
              </w:rPr>
              <w:t xml:space="preserve"> </w:t>
            </w:r>
            <w:proofErr w:type="spellStart"/>
            <w:r w:rsidRPr="001E5E5D">
              <w:rPr>
                <w:sz w:val="24"/>
                <w:szCs w:val="24"/>
              </w:rPr>
              <w:t>nhận</w:t>
            </w:r>
            <w:proofErr w:type="spellEnd"/>
            <w:r w:rsidRPr="001E5E5D">
              <w:rPr>
                <w:sz w:val="24"/>
                <w:szCs w:val="24"/>
              </w:rPr>
              <w:t xml:space="preserve"> </w:t>
            </w:r>
            <w:proofErr w:type="spellStart"/>
            <w:r w:rsidRPr="001E5E5D">
              <w:rPr>
                <w:sz w:val="24"/>
                <w:szCs w:val="24"/>
              </w:rPr>
              <w:t>hồ</w:t>
            </w:r>
            <w:proofErr w:type="spellEnd"/>
            <w:r w:rsidRPr="001E5E5D">
              <w:rPr>
                <w:sz w:val="24"/>
                <w:szCs w:val="24"/>
              </w:rPr>
              <w:t xml:space="preserve"> </w:t>
            </w:r>
            <w:proofErr w:type="spellStart"/>
            <w:r w:rsidRPr="001E5E5D">
              <w:rPr>
                <w:sz w:val="24"/>
                <w:szCs w:val="24"/>
              </w:rPr>
              <w:t>sơ</w:t>
            </w:r>
            <w:proofErr w:type="spellEnd"/>
            <w:r w:rsidRPr="001E5E5D">
              <w:rPr>
                <w:sz w:val="24"/>
                <w:szCs w:val="24"/>
              </w:rPr>
              <w:t xml:space="preserve"> thông </w:t>
            </w:r>
            <w:proofErr w:type="spellStart"/>
            <w:r w:rsidRPr="001E5E5D">
              <w:rPr>
                <w:sz w:val="24"/>
                <w:szCs w:val="24"/>
              </w:rPr>
              <w:t>báo</w:t>
            </w:r>
            <w:proofErr w:type="spellEnd"/>
            <w:r w:rsidRPr="001E5E5D">
              <w:rPr>
                <w:sz w:val="24"/>
                <w:szCs w:val="24"/>
              </w:rPr>
              <w:t xml:space="preserve"> </w:t>
            </w:r>
            <w:proofErr w:type="spellStart"/>
            <w:r w:rsidRPr="001E5E5D">
              <w:rPr>
                <w:sz w:val="24"/>
                <w:szCs w:val="24"/>
              </w:rPr>
              <w:t>chấm</w:t>
            </w:r>
            <w:proofErr w:type="spellEnd"/>
            <w:r w:rsidRPr="001E5E5D">
              <w:rPr>
                <w:sz w:val="24"/>
                <w:szCs w:val="24"/>
              </w:rPr>
              <w:t xml:space="preserve"> </w:t>
            </w:r>
            <w:proofErr w:type="spellStart"/>
            <w:r w:rsidRPr="001E5E5D">
              <w:rPr>
                <w:sz w:val="24"/>
                <w:szCs w:val="24"/>
              </w:rPr>
              <w:t>dứt</w:t>
            </w:r>
            <w:proofErr w:type="spellEnd"/>
            <w:r w:rsidRPr="001E5E5D">
              <w:rPr>
                <w:sz w:val="24"/>
                <w:szCs w:val="24"/>
              </w:rPr>
              <w:t xml:space="preserve"> </w:t>
            </w:r>
            <w:proofErr w:type="spellStart"/>
            <w:r w:rsidRPr="001E5E5D">
              <w:rPr>
                <w:sz w:val="24"/>
                <w:szCs w:val="24"/>
              </w:rPr>
              <w:t>hoạt</w:t>
            </w:r>
            <w:proofErr w:type="spellEnd"/>
            <w:r w:rsidRPr="001E5E5D">
              <w:rPr>
                <w:sz w:val="24"/>
                <w:szCs w:val="24"/>
              </w:rPr>
              <w:t xml:space="preserve"> </w:t>
            </w:r>
            <w:proofErr w:type="spellStart"/>
            <w:r w:rsidRPr="001E5E5D">
              <w:rPr>
                <w:sz w:val="24"/>
                <w:szCs w:val="24"/>
              </w:rPr>
              <w:t>động</w:t>
            </w:r>
            <w:proofErr w:type="spellEnd"/>
            <w:r w:rsidRPr="001E5E5D">
              <w:rPr>
                <w:sz w:val="24"/>
                <w:szCs w:val="24"/>
              </w:rPr>
              <w:t xml:space="preserve"> </w:t>
            </w:r>
            <w:proofErr w:type="spellStart"/>
            <w:r w:rsidRPr="001E5E5D">
              <w:rPr>
                <w:sz w:val="24"/>
                <w:szCs w:val="24"/>
              </w:rPr>
              <w:t>bán</w:t>
            </w:r>
            <w:proofErr w:type="spellEnd"/>
            <w:r w:rsidRPr="001E5E5D">
              <w:rPr>
                <w:sz w:val="24"/>
                <w:szCs w:val="24"/>
              </w:rPr>
              <w:t xml:space="preserve"> </w:t>
            </w:r>
            <w:proofErr w:type="spellStart"/>
            <w:r w:rsidRPr="001E5E5D">
              <w:rPr>
                <w:sz w:val="24"/>
                <w:szCs w:val="24"/>
              </w:rPr>
              <w:t>hàng</w:t>
            </w:r>
            <w:proofErr w:type="spellEnd"/>
            <w:r w:rsidRPr="001E5E5D">
              <w:rPr>
                <w:sz w:val="24"/>
                <w:szCs w:val="24"/>
              </w:rPr>
              <w:t xml:space="preserve"> đa cấp, thông </w:t>
            </w:r>
            <w:proofErr w:type="spellStart"/>
            <w:r w:rsidRPr="001E5E5D">
              <w:rPr>
                <w:sz w:val="24"/>
                <w:szCs w:val="24"/>
              </w:rPr>
              <w:t>báo</w:t>
            </w:r>
            <w:proofErr w:type="spellEnd"/>
            <w:r w:rsidRPr="001E5E5D">
              <w:rPr>
                <w:sz w:val="24"/>
                <w:szCs w:val="24"/>
              </w:rPr>
              <w:t xml:space="preserve"> </w:t>
            </w:r>
            <w:proofErr w:type="spellStart"/>
            <w:r w:rsidRPr="001E5E5D">
              <w:rPr>
                <w:b/>
                <w:bCs/>
                <w:sz w:val="24"/>
                <w:szCs w:val="24"/>
              </w:rPr>
              <w:t>cho</w:t>
            </w:r>
            <w:proofErr w:type="spellEnd"/>
            <w:r w:rsidRPr="001E5E5D">
              <w:rPr>
                <w:b/>
                <w:bCs/>
                <w:sz w:val="24"/>
                <w:szCs w:val="24"/>
              </w:rPr>
              <w:t xml:space="preserve"> Bộ Công </w:t>
            </w:r>
            <w:proofErr w:type="spellStart"/>
            <w:r w:rsidRPr="001E5E5D">
              <w:rPr>
                <w:b/>
                <w:bCs/>
                <w:sz w:val="24"/>
                <w:szCs w:val="24"/>
              </w:rPr>
              <w:t>Thương</w:t>
            </w:r>
            <w:proofErr w:type="spellEnd"/>
            <w:r w:rsidRPr="001E5E5D">
              <w:rPr>
                <w:sz w:val="24"/>
                <w:szCs w:val="24"/>
              </w:rPr>
              <w:t xml:space="preserve"> và </w:t>
            </w:r>
            <w:proofErr w:type="spellStart"/>
            <w:r w:rsidRPr="001E5E5D">
              <w:rPr>
                <w:sz w:val="24"/>
                <w:szCs w:val="24"/>
              </w:rPr>
              <w:t>các</w:t>
            </w:r>
            <w:proofErr w:type="spellEnd"/>
            <w:r w:rsidRPr="001E5E5D">
              <w:rPr>
                <w:sz w:val="24"/>
                <w:szCs w:val="24"/>
              </w:rPr>
              <w:t xml:space="preserve"> </w:t>
            </w:r>
            <w:proofErr w:type="spellStart"/>
            <w:r w:rsidRPr="001E5E5D">
              <w:rPr>
                <w:sz w:val="24"/>
                <w:szCs w:val="24"/>
              </w:rPr>
              <w:t>Sở</w:t>
            </w:r>
            <w:proofErr w:type="spellEnd"/>
            <w:r w:rsidRPr="001E5E5D">
              <w:rPr>
                <w:sz w:val="24"/>
                <w:szCs w:val="24"/>
              </w:rPr>
              <w:t xml:space="preserve"> Công </w:t>
            </w:r>
            <w:proofErr w:type="spellStart"/>
            <w:r w:rsidRPr="001E5E5D">
              <w:rPr>
                <w:sz w:val="24"/>
                <w:szCs w:val="24"/>
              </w:rPr>
              <w:t>Thương</w:t>
            </w:r>
            <w:proofErr w:type="spellEnd"/>
            <w:r w:rsidRPr="001E5E5D">
              <w:rPr>
                <w:sz w:val="24"/>
                <w:szCs w:val="24"/>
              </w:rPr>
              <w:t xml:space="preserve"> </w:t>
            </w:r>
            <w:proofErr w:type="spellStart"/>
            <w:r w:rsidRPr="001E5E5D">
              <w:rPr>
                <w:sz w:val="24"/>
                <w:szCs w:val="24"/>
              </w:rPr>
              <w:t>trên</w:t>
            </w:r>
            <w:proofErr w:type="spellEnd"/>
            <w:r w:rsidRPr="001E5E5D">
              <w:rPr>
                <w:sz w:val="24"/>
                <w:szCs w:val="24"/>
              </w:rPr>
              <w:t xml:space="preserve"> </w:t>
            </w:r>
            <w:proofErr w:type="spellStart"/>
            <w:r w:rsidRPr="001E5E5D">
              <w:rPr>
                <w:sz w:val="24"/>
                <w:szCs w:val="24"/>
              </w:rPr>
              <w:t>toàn</w:t>
            </w:r>
            <w:proofErr w:type="spellEnd"/>
            <w:r w:rsidRPr="001E5E5D">
              <w:rPr>
                <w:sz w:val="24"/>
                <w:szCs w:val="24"/>
              </w:rPr>
              <w:t xml:space="preserve"> </w:t>
            </w:r>
            <w:proofErr w:type="spellStart"/>
            <w:r w:rsidRPr="001E5E5D">
              <w:rPr>
                <w:sz w:val="24"/>
                <w:szCs w:val="24"/>
              </w:rPr>
              <w:t>quốc</w:t>
            </w:r>
            <w:proofErr w:type="spellEnd"/>
            <w:r w:rsidRPr="001E5E5D">
              <w:rPr>
                <w:sz w:val="24"/>
                <w:szCs w:val="24"/>
              </w:rPr>
              <w:t xml:space="preserve"> </w:t>
            </w:r>
            <w:proofErr w:type="spellStart"/>
            <w:r w:rsidRPr="001E5E5D">
              <w:rPr>
                <w:sz w:val="24"/>
                <w:szCs w:val="24"/>
              </w:rPr>
              <w:t>theo</w:t>
            </w:r>
            <w:proofErr w:type="spellEnd"/>
            <w:r w:rsidRPr="001E5E5D">
              <w:rPr>
                <w:sz w:val="24"/>
                <w:szCs w:val="24"/>
              </w:rPr>
              <w:t xml:space="preserve"> </w:t>
            </w:r>
            <w:proofErr w:type="spellStart"/>
            <w:r w:rsidRPr="001E5E5D">
              <w:rPr>
                <w:sz w:val="24"/>
                <w:szCs w:val="24"/>
              </w:rPr>
              <w:t>một</w:t>
            </w:r>
            <w:proofErr w:type="spellEnd"/>
            <w:r w:rsidRPr="001E5E5D">
              <w:rPr>
                <w:sz w:val="24"/>
                <w:szCs w:val="24"/>
              </w:rPr>
              <w:t xml:space="preserve"> </w:t>
            </w:r>
            <w:proofErr w:type="spellStart"/>
            <w:r w:rsidRPr="001E5E5D">
              <w:rPr>
                <w:sz w:val="24"/>
                <w:szCs w:val="24"/>
              </w:rPr>
              <w:t>trong</w:t>
            </w:r>
            <w:proofErr w:type="spellEnd"/>
            <w:r w:rsidRPr="001E5E5D">
              <w:rPr>
                <w:sz w:val="24"/>
                <w:szCs w:val="24"/>
              </w:rPr>
              <w:t xml:space="preserve"> </w:t>
            </w:r>
            <w:proofErr w:type="spellStart"/>
            <w:r w:rsidRPr="001E5E5D">
              <w:rPr>
                <w:sz w:val="24"/>
                <w:szCs w:val="24"/>
              </w:rPr>
              <w:t>các</w:t>
            </w:r>
            <w:proofErr w:type="spellEnd"/>
            <w:r w:rsidRPr="001E5E5D">
              <w:rPr>
                <w:sz w:val="24"/>
                <w:szCs w:val="24"/>
              </w:rPr>
              <w:t xml:space="preserve"> </w:t>
            </w:r>
            <w:proofErr w:type="spellStart"/>
            <w:r w:rsidRPr="001E5E5D">
              <w:rPr>
                <w:sz w:val="24"/>
                <w:szCs w:val="24"/>
              </w:rPr>
              <w:t>phương</w:t>
            </w:r>
            <w:proofErr w:type="spellEnd"/>
            <w:r w:rsidRPr="001E5E5D">
              <w:rPr>
                <w:sz w:val="24"/>
                <w:szCs w:val="24"/>
              </w:rPr>
              <w:t xml:space="preserve"> thức </w:t>
            </w:r>
            <w:proofErr w:type="spellStart"/>
            <w:r w:rsidRPr="001E5E5D">
              <w:rPr>
                <w:sz w:val="24"/>
                <w:szCs w:val="24"/>
              </w:rPr>
              <w:t>quy</w:t>
            </w:r>
            <w:proofErr w:type="spellEnd"/>
            <w:r w:rsidRPr="001E5E5D">
              <w:rPr>
                <w:sz w:val="24"/>
                <w:szCs w:val="24"/>
              </w:rPr>
              <w:t xml:space="preserve"> định </w:t>
            </w:r>
            <w:proofErr w:type="spellStart"/>
            <w:r w:rsidRPr="001E5E5D">
              <w:rPr>
                <w:sz w:val="24"/>
                <w:szCs w:val="24"/>
              </w:rPr>
              <w:t>tại</w:t>
            </w:r>
            <w:proofErr w:type="spellEnd"/>
            <w:r w:rsidRPr="001E5E5D">
              <w:rPr>
                <w:sz w:val="24"/>
                <w:szCs w:val="24"/>
              </w:rPr>
              <w:t xml:space="preserve"> </w:t>
            </w:r>
            <w:proofErr w:type="spellStart"/>
            <w:r w:rsidRPr="001E5E5D">
              <w:rPr>
                <w:sz w:val="24"/>
                <w:szCs w:val="24"/>
              </w:rPr>
              <w:t>khoản</w:t>
            </w:r>
            <w:proofErr w:type="spellEnd"/>
            <w:r w:rsidRPr="001E5E5D">
              <w:rPr>
                <w:sz w:val="24"/>
                <w:szCs w:val="24"/>
              </w:rPr>
              <w:t xml:space="preserve"> 5 </w:t>
            </w:r>
            <w:proofErr w:type="spellStart"/>
            <w:r w:rsidRPr="001E5E5D">
              <w:rPr>
                <w:sz w:val="24"/>
                <w:szCs w:val="24"/>
              </w:rPr>
              <w:t>Điều</w:t>
            </w:r>
            <w:proofErr w:type="spellEnd"/>
            <w:r w:rsidRPr="001E5E5D">
              <w:rPr>
                <w:sz w:val="24"/>
                <w:szCs w:val="24"/>
              </w:rPr>
              <w:t xml:space="preserve"> 10 </w:t>
            </w:r>
            <w:proofErr w:type="spellStart"/>
            <w:r w:rsidRPr="001E5E5D">
              <w:rPr>
                <w:sz w:val="24"/>
                <w:szCs w:val="24"/>
              </w:rPr>
              <w:t>Nghị</w:t>
            </w:r>
            <w:proofErr w:type="spellEnd"/>
            <w:r w:rsidRPr="001E5E5D">
              <w:rPr>
                <w:sz w:val="24"/>
                <w:szCs w:val="24"/>
              </w:rPr>
              <w:t xml:space="preserve"> định </w:t>
            </w:r>
            <w:proofErr w:type="spellStart"/>
            <w:r w:rsidRPr="001E5E5D">
              <w:rPr>
                <w:sz w:val="24"/>
                <w:szCs w:val="24"/>
              </w:rPr>
              <w:t>này</w:t>
            </w:r>
            <w:proofErr w:type="spellEnd"/>
            <w:r w:rsidRPr="001E5E5D">
              <w:rPr>
                <w:sz w:val="24"/>
                <w:szCs w:val="24"/>
              </w:rPr>
              <w:t xml:space="preserve"> và </w:t>
            </w:r>
            <w:proofErr w:type="spellStart"/>
            <w:r w:rsidRPr="001E5E5D">
              <w:rPr>
                <w:sz w:val="24"/>
                <w:szCs w:val="24"/>
              </w:rPr>
              <w:t>công</w:t>
            </w:r>
            <w:proofErr w:type="spellEnd"/>
            <w:r w:rsidRPr="001E5E5D">
              <w:rPr>
                <w:sz w:val="24"/>
                <w:szCs w:val="24"/>
              </w:rPr>
              <w:t xml:space="preserve"> </w:t>
            </w:r>
            <w:proofErr w:type="spellStart"/>
            <w:r w:rsidRPr="001E5E5D">
              <w:rPr>
                <w:sz w:val="24"/>
                <w:szCs w:val="24"/>
              </w:rPr>
              <w:t>bố</w:t>
            </w:r>
            <w:proofErr w:type="spellEnd"/>
            <w:r w:rsidRPr="001E5E5D">
              <w:rPr>
                <w:sz w:val="24"/>
                <w:szCs w:val="24"/>
              </w:rPr>
              <w:t xml:space="preserve"> </w:t>
            </w:r>
            <w:proofErr w:type="spellStart"/>
            <w:r w:rsidRPr="001E5E5D">
              <w:rPr>
                <w:sz w:val="24"/>
                <w:szCs w:val="24"/>
              </w:rPr>
              <w:t>trên</w:t>
            </w:r>
            <w:proofErr w:type="spellEnd"/>
            <w:r w:rsidRPr="001E5E5D">
              <w:rPr>
                <w:sz w:val="24"/>
                <w:szCs w:val="24"/>
              </w:rPr>
              <w:t xml:space="preserve"> </w:t>
            </w:r>
            <w:proofErr w:type="spellStart"/>
            <w:r w:rsidRPr="001E5E5D">
              <w:rPr>
                <w:sz w:val="24"/>
                <w:szCs w:val="24"/>
              </w:rPr>
              <w:t>trang</w:t>
            </w:r>
            <w:proofErr w:type="spellEnd"/>
            <w:r w:rsidRPr="001E5E5D">
              <w:rPr>
                <w:sz w:val="24"/>
                <w:szCs w:val="24"/>
              </w:rPr>
              <w:t xml:space="preserve"> thông tin điện </w:t>
            </w:r>
            <w:proofErr w:type="spellStart"/>
            <w:r w:rsidRPr="001E5E5D">
              <w:rPr>
                <w:sz w:val="24"/>
                <w:szCs w:val="24"/>
              </w:rPr>
              <w:t>tử</w:t>
            </w:r>
            <w:proofErr w:type="spellEnd"/>
            <w:r w:rsidRPr="001E5E5D">
              <w:rPr>
                <w:sz w:val="24"/>
                <w:szCs w:val="24"/>
              </w:rPr>
              <w:t xml:space="preserve"> </w:t>
            </w:r>
            <w:proofErr w:type="spellStart"/>
            <w:r w:rsidRPr="001E5E5D">
              <w:rPr>
                <w:sz w:val="24"/>
                <w:szCs w:val="24"/>
              </w:rPr>
              <w:t>của</w:t>
            </w:r>
            <w:proofErr w:type="spellEnd"/>
            <w:r w:rsidRPr="001E5E5D">
              <w:rPr>
                <w:sz w:val="24"/>
                <w:szCs w:val="24"/>
              </w:rPr>
              <w:t xml:space="preserve"> </w:t>
            </w:r>
            <w:proofErr w:type="spellStart"/>
            <w:r w:rsidRPr="001E5E5D">
              <w:rPr>
                <w:b/>
                <w:bCs/>
                <w:sz w:val="24"/>
                <w:szCs w:val="24"/>
              </w:rPr>
              <w:t>Sở</w:t>
            </w:r>
            <w:proofErr w:type="spellEnd"/>
            <w:r w:rsidRPr="001E5E5D">
              <w:rPr>
                <w:sz w:val="24"/>
                <w:szCs w:val="24"/>
              </w:rPr>
              <w:t xml:space="preserve"> Công </w:t>
            </w:r>
            <w:proofErr w:type="spellStart"/>
            <w:r w:rsidRPr="001E5E5D">
              <w:rPr>
                <w:sz w:val="24"/>
                <w:szCs w:val="24"/>
              </w:rPr>
              <w:t>Thương</w:t>
            </w:r>
            <w:proofErr w:type="spellEnd"/>
            <w:r w:rsidRPr="001E5E5D">
              <w:rPr>
                <w:sz w:val="24"/>
                <w:szCs w:val="24"/>
              </w:rPr>
              <w:t>.</w:t>
            </w:r>
          </w:p>
          <w:p w14:paraId="0428CC80" w14:textId="26BC8829" w:rsidR="000F51B6" w:rsidRPr="00322E23" w:rsidRDefault="000F51B6"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001E5E5D">
              <w:rPr>
                <w:sz w:val="24"/>
                <w:szCs w:val="24"/>
              </w:rPr>
              <w:t>Cơ</w:t>
            </w:r>
            <w:proofErr w:type="spellEnd"/>
            <w:r w:rsidR="001E5E5D">
              <w:rPr>
                <w:sz w:val="24"/>
                <w:szCs w:val="24"/>
              </w:rPr>
              <w:t xml:space="preserve"> </w:t>
            </w:r>
            <w:proofErr w:type="spellStart"/>
            <w:r w:rsidR="001E5E5D">
              <w:rPr>
                <w:sz w:val="24"/>
                <w:szCs w:val="24"/>
              </w:rPr>
              <w:t>quan</w:t>
            </w:r>
            <w:proofErr w:type="spellEnd"/>
            <w:r w:rsidR="001E5E5D">
              <w:rPr>
                <w:sz w:val="24"/>
                <w:szCs w:val="24"/>
              </w:rPr>
              <w:t xml:space="preserve"> </w:t>
            </w:r>
            <w:proofErr w:type="spellStart"/>
            <w:r w:rsidR="001E5E5D">
              <w:rPr>
                <w:sz w:val="24"/>
                <w:szCs w:val="24"/>
              </w:rPr>
              <w:t>thực</w:t>
            </w:r>
            <w:proofErr w:type="spellEnd"/>
            <w:r w:rsidR="001E5E5D">
              <w:rPr>
                <w:sz w:val="24"/>
                <w:szCs w:val="24"/>
              </w:rPr>
              <w:t xml:space="preserve"> </w:t>
            </w:r>
            <w:proofErr w:type="spellStart"/>
            <w:r w:rsidR="001E5E5D">
              <w:rPr>
                <w:sz w:val="24"/>
                <w:szCs w:val="24"/>
              </w:rPr>
              <w:t>hiện</w:t>
            </w:r>
            <w:proofErr w:type="spellEnd"/>
            <w:r w:rsidR="001E5E5D">
              <w:rPr>
                <w:sz w:val="24"/>
                <w:szCs w:val="24"/>
              </w:rPr>
              <w:t xml:space="preserve"> TTHC </w:t>
            </w:r>
            <w:proofErr w:type="spellStart"/>
            <w:r w:rsidR="001E5E5D">
              <w:rPr>
                <w:sz w:val="24"/>
                <w:szCs w:val="24"/>
              </w:rPr>
              <w:t>phải</w:t>
            </w:r>
            <w:proofErr w:type="spellEnd"/>
            <w:r w:rsidR="001E5E5D">
              <w:rPr>
                <w:sz w:val="24"/>
                <w:szCs w:val="24"/>
              </w:rPr>
              <w:t xml:space="preserve"> </w:t>
            </w:r>
            <w:proofErr w:type="spellStart"/>
            <w:r w:rsidR="001E5E5D">
              <w:rPr>
                <w:sz w:val="24"/>
                <w:szCs w:val="24"/>
              </w:rPr>
              <w:t>đánh</w:t>
            </w:r>
            <w:proofErr w:type="spellEnd"/>
            <w:r w:rsidR="001E5E5D">
              <w:rPr>
                <w:sz w:val="24"/>
                <w:szCs w:val="24"/>
              </w:rPr>
              <w:t xml:space="preserve"> </w:t>
            </w:r>
            <w:proofErr w:type="spellStart"/>
            <w:r w:rsidR="001E5E5D">
              <w:rPr>
                <w:sz w:val="24"/>
                <w:szCs w:val="24"/>
              </w:rPr>
              <w:t>giá</w:t>
            </w:r>
            <w:proofErr w:type="spellEnd"/>
            <w:r w:rsidR="001E5E5D">
              <w:rPr>
                <w:sz w:val="24"/>
                <w:szCs w:val="24"/>
              </w:rPr>
              <w:t xml:space="preserve">, </w:t>
            </w:r>
            <w:proofErr w:type="spellStart"/>
            <w:r w:rsidR="001E5E5D">
              <w:rPr>
                <w:sz w:val="24"/>
                <w:szCs w:val="24"/>
              </w:rPr>
              <w:t>xem</w:t>
            </w:r>
            <w:proofErr w:type="spellEnd"/>
            <w:r w:rsidR="001E5E5D">
              <w:rPr>
                <w:sz w:val="24"/>
                <w:szCs w:val="24"/>
              </w:rPr>
              <w:t xml:space="preserve"> </w:t>
            </w:r>
            <w:proofErr w:type="spellStart"/>
            <w:r w:rsidR="001E5E5D">
              <w:rPr>
                <w:sz w:val="24"/>
                <w:szCs w:val="24"/>
              </w:rPr>
              <w:t>xét</w:t>
            </w:r>
            <w:proofErr w:type="spellEnd"/>
            <w:r w:rsidR="001E5E5D">
              <w:rPr>
                <w:sz w:val="24"/>
                <w:szCs w:val="24"/>
              </w:rPr>
              <w:t xml:space="preserve"> </w:t>
            </w:r>
            <w:proofErr w:type="spellStart"/>
            <w:r w:rsidR="001E5E5D">
              <w:rPr>
                <w:sz w:val="24"/>
                <w:szCs w:val="24"/>
              </w:rPr>
              <w:t>hồ</w:t>
            </w:r>
            <w:proofErr w:type="spellEnd"/>
            <w:r w:rsidR="001E5E5D">
              <w:rPr>
                <w:sz w:val="24"/>
                <w:szCs w:val="24"/>
              </w:rPr>
              <w:t xml:space="preserve"> </w:t>
            </w:r>
            <w:proofErr w:type="spellStart"/>
            <w:r w:rsidR="001E5E5D">
              <w:rPr>
                <w:sz w:val="24"/>
                <w:szCs w:val="24"/>
              </w:rPr>
              <w:t>sơ</w:t>
            </w:r>
            <w:proofErr w:type="spellEnd"/>
            <w:r w:rsidR="001E5E5D">
              <w:rPr>
                <w:sz w:val="24"/>
                <w:szCs w:val="24"/>
              </w:rPr>
              <w:t xml:space="preserve"> </w:t>
            </w:r>
            <w:proofErr w:type="spellStart"/>
            <w:r w:rsidR="001E5E5D">
              <w:rPr>
                <w:sz w:val="24"/>
                <w:szCs w:val="24"/>
              </w:rPr>
              <w:t>trước</w:t>
            </w:r>
            <w:proofErr w:type="spellEnd"/>
            <w:r w:rsidR="001E5E5D">
              <w:rPr>
                <w:sz w:val="24"/>
                <w:szCs w:val="24"/>
              </w:rPr>
              <w:t xml:space="preserve"> </w:t>
            </w:r>
            <w:proofErr w:type="spellStart"/>
            <w:r w:rsidR="001E5E5D">
              <w:rPr>
                <w:sz w:val="24"/>
                <w:szCs w:val="24"/>
              </w:rPr>
              <w:t>khi</w:t>
            </w:r>
            <w:proofErr w:type="spellEnd"/>
            <w:r w:rsidR="001E5E5D">
              <w:rPr>
                <w:sz w:val="24"/>
                <w:szCs w:val="24"/>
              </w:rPr>
              <w:t xml:space="preserve"> </w:t>
            </w:r>
            <w:proofErr w:type="spellStart"/>
            <w:r w:rsidR="001E5E5D">
              <w:rPr>
                <w:sz w:val="24"/>
                <w:szCs w:val="24"/>
              </w:rPr>
              <w:t>chấp</w:t>
            </w:r>
            <w:proofErr w:type="spellEnd"/>
            <w:r w:rsidR="001E5E5D">
              <w:rPr>
                <w:sz w:val="24"/>
                <w:szCs w:val="24"/>
              </w:rPr>
              <w:t xml:space="preserve"> </w:t>
            </w:r>
            <w:proofErr w:type="spellStart"/>
            <w:r w:rsidR="001E5E5D">
              <w:rPr>
                <w:sz w:val="24"/>
                <w:szCs w:val="24"/>
              </w:rPr>
              <w:t>thuận</w:t>
            </w:r>
            <w:proofErr w:type="spellEnd"/>
            <w:r w:rsidR="001E5E5D">
              <w:rPr>
                <w:sz w:val="24"/>
                <w:szCs w:val="24"/>
              </w:rPr>
              <w:t xml:space="preserve">. </w:t>
            </w:r>
          </w:p>
          <w:p w14:paraId="2C39F2F6"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biện</w:t>
            </w:r>
            <w:proofErr w:type="spellEnd"/>
            <w:r w:rsidRPr="00322E23">
              <w:rPr>
                <w:sz w:val="24"/>
                <w:szCs w:val="24"/>
              </w:rPr>
              <w:t xml:space="preserve"> </w:t>
            </w:r>
            <w:proofErr w:type="spellStart"/>
            <w:r w:rsidRPr="00322E23">
              <w:rPr>
                <w:sz w:val="24"/>
                <w:szCs w:val="24"/>
              </w:rPr>
              <w:t>pháp</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thay</w:t>
            </w:r>
            <w:proofErr w:type="spellEnd"/>
            <w:r w:rsidRPr="00322E23">
              <w:rPr>
                <w:sz w:val="24"/>
                <w:szCs w:val="24"/>
              </w:rPr>
              <w:t xml:space="preserve"> </w:t>
            </w:r>
            <w:proofErr w:type="spellStart"/>
            <w:r w:rsidRPr="00322E23">
              <w:rPr>
                <w:sz w:val="24"/>
                <w:szCs w:val="24"/>
              </w:rPr>
              <w:t>thế</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62AA481" w14:textId="77777777" w:rsidR="000F51B6" w:rsidRPr="00322E23" w:rsidRDefault="000F51B6" w:rsidP="00AC0B3C">
            <w:pPr>
              <w:spacing w:before="60" w:after="60"/>
              <w:jc w:val="both"/>
              <w:rPr>
                <w:sz w:val="24"/>
                <w:szCs w:val="24"/>
              </w:rPr>
            </w:pPr>
            <w:proofErr w:type="spellStart"/>
            <w:r w:rsidRPr="00322E23">
              <w:rPr>
                <w:sz w:val="24"/>
                <w:szCs w:val="24"/>
              </w:rPr>
              <w:t>Nếu</w:t>
            </w:r>
            <w:proofErr w:type="spellEnd"/>
            <w:r w:rsidRPr="00322E23">
              <w:rPr>
                <w:sz w:val="24"/>
                <w:szCs w:val="24"/>
              </w:rPr>
              <w:t xml:space="preserve"> CÓ,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vẫn</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như</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án</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
          <w:p w14:paraId="6CF5BA3C" w14:textId="77777777" w:rsidR="000F51B6" w:rsidRPr="00322E23" w:rsidRDefault="000F51B6" w:rsidP="00AC0B3C">
            <w:pPr>
              <w:spacing w:before="60" w:after="60"/>
              <w:jc w:val="both"/>
              <w:rPr>
                <w:sz w:val="24"/>
                <w:szCs w:val="24"/>
              </w:rPr>
            </w:pPr>
            <w:r w:rsidRPr="00322E23">
              <w:rPr>
                <w:sz w:val="24"/>
                <w:szCs w:val="24"/>
              </w:rPr>
              <w:t>……………………………………………………………………………………………………………</w:t>
            </w:r>
          </w:p>
          <w:p w14:paraId="29F673AE" w14:textId="77777777" w:rsidR="000F51B6" w:rsidRPr="00322E23" w:rsidRDefault="000F51B6" w:rsidP="00AC0B3C">
            <w:pPr>
              <w:spacing w:before="60" w:after="60"/>
              <w:jc w:val="both"/>
              <w:rPr>
                <w:b/>
                <w:sz w:val="24"/>
                <w:szCs w:val="24"/>
              </w:rPr>
            </w:pPr>
            <w:r w:rsidRPr="00322E23">
              <w:rPr>
                <w:sz w:val="24"/>
                <w:szCs w:val="24"/>
              </w:rPr>
              <w:t>……………………………………………………………………………………………………………</w:t>
            </w:r>
          </w:p>
        </w:tc>
      </w:tr>
      <w:tr w:rsidR="000F51B6" w:rsidRPr="00322E23" w14:paraId="505E2D7F" w14:textId="77777777" w:rsidTr="00591E72">
        <w:tc>
          <w:tcPr>
            <w:tcW w:w="1071" w:type="pct"/>
          </w:tcPr>
          <w:p w14:paraId="6CC62212" w14:textId="77777777" w:rsidR="000F51B6" w:rsidRPr="00322E23" w:rsidRDefault="000F51B6" w:rsidP="00AC0B3C">
            <w:pPr>
              <w:spacing w:before="60" w:after="60" w:line="300" w:lineRule="exact"/>
              <w:jc w:val="both"/>
              <w:rPr>
                <w:sz w:val="24"/>
                <w:szCs w:val="24"/>
              </w:rPr>
            </w:pPr>
            <w:r w:rsidRPr="00322E23">
              <w:rPr>
                <w:b/>
                <w:sz w:val="24"/>
                <w:szCs w:val="24"/>
              </w:rPr>
              <w:t xml:space="preserve">3. </w:t>
            </w:r>
            <w:proofErr w:type="spellStart"/>
            <w:r w:rsidRPr="00322E23">
              <w:rPr>
                <w:b/>
                <w:sz w:val="24"/>
                <w:szCs w:val="24"/>
              </w:rPr>
              <w:t>Cách</w:t>
            </w:r>
            <w:proofErr w:type="spellEnd"/>
            <w:r w:rsidRPr="00322E23">
              <w:rPr>
                <w:b/>
                <w:sz w:val="24"/>
                <w:szCs w:val="24"/>
              </w:rPr>
              <w:t xml:space="preserve"> thức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c>
          <w:tcPr>
            <w:tcW w:w="3929" w:type="pct"/>
          </w:tcPr>
          <w:p w14:paraId="081608D9" w14:textId="77777777" w:rsidR="000F51B6" w:rsidRPr="00322E23" w:rsidRDefault="000F51B6" w:rsidP="00AC0B3C">
            <w:pPr>
              <w:spacing w:before="60" w:after="60" w:line="300" w:lineRule="exact"/>
              <w:jc w:val="both"/>
              <w:rPr>
                <w:sz w:val="24"/>
                <w:szCs w:val="24"/>
              </w:rPr>
            </w:pPr>
          </w:p>
        </w:tc>
      </w:tr>
      <w:tr w:rsidR="000F51B6" w:rsidRPr="00322E23" w14:paraId="2A2D09A8" w14:textId="77777777" w:rsidTr="00591E72">
        <w:tc>
          <w:tcPr>
            <w:tcW w:w="1071" w:type="pct"/>
          </w:tcPr>
          <w:p w14:paraId="4804319C" w14:textId="77777777" w:rsidR="000F51B6" w:rsidRPr="00322E23" w:rsidRDefault="000F51B6"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w:t>
            </w:r>
          </w:p>
          <w:p w14:paraId="63F00AA8" w14:textId="77777777" w:rsidR="000F51B6" w:rsidRPr="00322E23" w:rsidRDefault="000F51B6" w:rsidP="00AC0B3C">
            <w:pPr>
              <w:spacing w:before="60" w:after="60" w:line="300" w:lineRule="exact"/>
              <w:jc w:val="both"/>
              <w:rPr>
                <w:sz w:val="24"/>
                <w:szCs w:val="24"/>
              </w:rPr>
            </w:pPr>
            <w:r w:rsidRPr="00322E23">
              <w:rPr>
                <w:sz w:val="24"/>
                <w:szCs w:val="24"/>
              </w:rPr>
              <w:t xml:space="preserve">Trực </w:t>
            </w:r>
            <w:proofErr w:type="spellStart"/>
            <w:r w:rsidRPr="00322E23">
              <w:rPr>
                <w:sz w:val="24"/>
                <w:szCs w:val="24"/>
              </w:rPr>
              <w:t>tiếp</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AD5B8D5" w14:textId="77777777" w:rsidR="000F51B6" w:rsidRPr="00322E23" w:rsidRDefault="000F51B6" w:rsidP="00AC0B3C">
            <w:pPr>
              <w:spacing w:before="60" w:after="60" w:line="300" w:lineRule="exact"/>
              <w:jc w:val="both"/>
              <w:rPr>
                <w:sz w:val="24"/>
                <w:szCs w:val="24"/>
              </w:rPr>
            </w:pP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4208923" w14:textId="77777777" w:rsidR="000F51B6" w:rsidRPr="00322E23" w:rsidRDefault="000F51B6" w:rsidP="00AC0B3C">
            <w:pPr>
              <w:spacing w:before="60" w:after="60" w:line="300" w:lineRule="exact"/>
              <w:jc w:val="both"/>
              <w:rPr>
                <w:sz w:val="24"/>
                <w:szCs w:val="24"/>
              </w:rPr>
            </w:pPr>
            <w:r w:rsidRPr="00322E23">
              <w:rPr>
                <w:sz w:val="24"/>
                <w:szCs w:val="24"/>
              </w:rPr>
              <w:t xml:space="preserve">Điện </w:t>
            </w:r>
            <w:proofErr w:type="spellStart"/>
            <w:r w:rsidRPr="00322E23">
              <w:rPr>
                <w:sz w:val="24"/>
                <w:szCs w:val="24"/>
              </w:rPr>
              <w:t>tử</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F39E1AD" w14:textId="77777777" w:rsidR="000F51B6" w:rsidRPr="00322E23" w:rsidRDefault="000F51B6"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Nhận</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w:t>
            </w:r>
          </w:p>
          <w:p w14:paraId="5A937B25" w14:textId="77777777" w:rsidR="000F51B6" w:rsidRPr="00322E23" w:rsidRDefault="000F51B6" w:rsidP="00AC0B3C">
            <w:pPr>
              <w:spacing w:before="60" w:after="60" w:line="300" w:lineRule="exact"/>
              <w:jc w:val="both"/>
              <w:rPr>
                <w:sz w:val="24"/>
                <w:szCs w:val="24"/>
              </w:rPr>
            </w:pPr>
            <w:r w:rsidRPr="00322E23">
              <w:rPr>
                <w:sz w:val="24"/>
                <w:szCs w:val="24"/>
              </w:rPr>
              <w:t xml:space="preserve">Trực </w:t>
            </w:r>
            <w:proofErr w:type="spellStart"/>
            <w:r w:rsidRPr="00322E23">
              <w:rPr>
                <w:sz w:val="24"/>
                <w:szCs w:val="24"/>
              </w:rPr>
              <w:t>tiếp</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6E8175A" w14:textId="77777777" w:rsidR="000F51B6" w:rsidRPr="00322E23" w:rsidRDefault="000F51B6" w:rsidP="00AC0B3C">
            <w:pPr>
              <w:spacing w:before="60" w:after="60" w:line="300" w:lineRule="exact"/>
              <w:jc w:val="both"/>
              <w:rPr>
                <w:sz w:val="24"/>
                <w:szCs w:val="24"/>
              </w:rPr>
            </w:pP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0D4BA86" w14:textId="77777777" w:rsidR="000F51B6" w:rsidRPr="00322E23" w:rsidRDefault="000F51B6" w:rsidP="00AC0B3C">
            <w:pPr>
              <w:spacing w:before="60" w:after="60" w:line="300" w:lineRule="exact"/>
              <w:jc w:val="both"/>
              <w:rPr>
                <w:sz w:val="24"/>
                <w:szCs w:val="24"/>
              </w:rPr>
            </w:pPr>
            <w:r w:rsidRPr="00322E23">
              <w:rPr>
                <w:sz w:val="24"/>
                <w:szCs w:val="24"/>
              </w:rPr>
              <w:t xml:space="preserve">Điện </w:t>
            </w:r>
            <w:proofErr w:type="spellStart"/>
            <w:r w:rsidRPr="00322E23">
              <w:rPr>
                <w:sz w:val="24"/>
                <w:szCs w:val="24"/>
              </w:rPr>
              <w:t>tử</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tc>
        <w:tc>
          <w:tcPr>
            <w:tcW w:w="3929" w:type="pct"/>
          </w:tcPr>
          <w:p w14:paraId="2C0496EC"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71EB978" w14:textId="77777777" w:rsidR="000F51B6" w:rsidRPr="00322E23" w:rsidRDefault="000F51B6"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00BE135A" w14:textId="3BE712DC" w:rsidR="000F51B6" w:rsidRPr="00322E23" w:rsidRDefault="000F51B6" w:rsidP="00AC0B3C">
            <w:pPr>
              <w:spacing w:before="60" w:after="60" w:line="300" w:lineRule="exact"/>
              <w:jc w:val="both"/>
              <w:rPr>
                <w:sz w:val="24"/>
                <w:szCs w:val="24"/>
              </w:rPr>
            </w:pP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tại</w:t>
            </w:r>
            <w:proofErr w:type="spellEnd"/>
            <w:r w:rsidR="003C0763">
              <w:rPr>
                <w:sz w:val="24"/>
                <w:szCs w:val="24"/>
              </w:rPr>
              <w:t xml:space="preserve"> </w:t>
            </w:r>
            <w:proofErr w:type="spellStart"/>
            <w:r w:rsidR="003C0763">
              <w:rPr>
                <w:sz w:val="24"/>
                <w:szCs w:val="24"/>
              </w:rPr>
              <w:t>Điều</w:t>
            </w:r>
            <w:proofErr w:type="spellEnd"/>
            <w:r w:rsidR="003C0763">
              <w:rPr>
                <w:sz w:val="24"/>
                <w:szCs w:val="24"/>
              </w:rPr>
              <w:t xml:space="preserve"> 18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nộp</w:t>
            </w:r>
            <w:proofErr w:type="spellEnd"/>
            <w:r w:rsidRPr="00322E23">
              <w:rPr>
                <w:sz w:val="24"/>
                <w:szCs w:val="24"/>
              </w:rPr>
              <w:t xml:space="preserve"> trực </w:t>
            </w:r>
            <w:proofErr w:type="spellStart"/>
            <w:r w:rsidRPr="00322E23">
              <w:rPr>
                <w:sz w:val="24"/>
                <w:szCs w:val="24"/>
              </w:rPr>
              <w:t>tiếp</w:t>
            </w:r>
            <w:proofErr w:type="spellEnd"/>
            <w:r w:rsidRPr="00322E23">
              <w:rPr>
                <w:sz w:val="24"/>
                <w:szCs w:val="24"/>
              </w:rPr>
              <w:t xml:space="preserve">, trực </w:t>
            </w:r>
            <w:proofErr w:type="spellStart"/>
            <w:r w:rsidRPr="00322E23">
              <w:rPr>
                <w:sz w:val="24"/>
                <w:szCs w:val="24"/>
              </w:rPr>
              <w:t>tuyến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qua </w:t>
            </w:r>
            <w:proofErr w:type="spellStart"/>
            <w:r w:rsidRPr="00322E23">
              <w:rPr>
                <w:sz w:val="24"/>
                <w:szCs w:val="24"/>
              </w:rPr>
              <w:t>dịch</w:t>
            </w:r>
            <w:proofErr w:type="spellEnd"/>
            <w:r w:rsidRPr="00322E23">
              <w:rPr>
                <w:sz w:val="24"/>
                <w:szCs w:val="24"/>
              </w:rPr>
              <w:t xml:space="preserve"> vụ </w:t>
            </w: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p>
          <w:p w14:paraId="16F9269C"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và </w:t>
            </w:r>
            <w:proofErr w:type="spellStart"/>
            <w:r w:rsidRPr="00322E23">
              <w:rPr>
                <w:sz w:val="24"/>
                <w:szCs w:val="24"/>
              </w:rPr>
              <w:t>tạo</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proofErr w:type="spellStart"/>
            <w:r w:rsidRPr="00322E23">
              <w:rPr>
                <w:sz w:val="24"/>
                <w:szCs w:val="24"/>
              </w:rPr>
              <w:t>lợi</w:t>
            </w:r>
            <w:proofErr w:type="spellEnd"/>
            <w:r w:rsidRPr="00322E23">
              <w:rPr>
                <w:sz w:val="24"/>
                <w:szCs w:val="24"/>
              </w:rPr>
              <w:t xml:space="preserve">,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kiệm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br/>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khi</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F4AEA04" w14:textId="77777777" w:rsidR="000F51B6" w:rsidRPr="00322E23" w:rsidRDefault="000F51B6"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28007B67" w14:textId="77777777" w:rsidR="000F51B6" w:rsidRPr="00322E23" w:rsidRDefault="000F51B6" w:rsidP="00AC0B3C">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hô</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linh</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khuyến </w:t>
            </w:r>
            <w:proofErr w:type="spellStart"/>
            <w:r w:rsidRPr="00322E23">
              <w:rPr>
                <w:sz w:val="24"/>
                <w:szCs w:val="24"/>
              </w:rPr>
              <w:t>khích</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trực </w:t>
            </w:r>
            <w:proofErr w:type="spellStart"/>
            <w:r w:rsidRPr="00322E23">
              <w:rPr>
                <w:sz w:val="24"/>
                <w:szCs w:val="24"/>
              </w:rPr>
              <w:t>tuyến</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kiêm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đi</w:t>
            </w:r>
            <w:proofErr w:type="spellEnd"/>
            <w:r w:rsidRPr="00322E23">
              <w:rPr>
                <w:sz w:val="24"/>
                <w:szCs w:val="24"/>
              </w:rPr>
              <w:t xml:space="preserve"> </w:t>
            </w:r>
            <w:proofErr w:type="spellStart"/>
            <w:r w:rsidRPr="00322E23">
              <w:rPr>
                <w:sz w:val="24"/>
                <w:szCs w:val="24"/>
              </w:rPr>
              <w:t>lại</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in </w:t>
            </w:r>
            <w:proofErr w:type="spellStart"/>
            <w:r w:rsidRPr="00322E23">
              <w:rPr>
                <w:sz w:val="24"/>
                <w:szCs w:val="24"/>
              </w:rPr>
              <w:t>ấn</w:t>
            </w:r>
            <w:proofErr w:type="spellEnd"/>
            <w:r w:rsidRPr="00322E23">
              <w:rPr>
                <w:sz w:val="24"/>
                <w:szCs w:val="24"/>
              </w:rPr>
              <w:t xml:space="preserve"> </w:t>
            </w:r>
            <w:proofErr w:type="spellStart"/>
            <w:r w:rsidRPr="00322E23">
              <w:rPr>
                <w:sz w:val="24"/>
                <w:szCs w:val="24"/>
              </w:rPr>
              <w:t>lưu</w:t>
            </w:r>
            <w:proofErr w:type="spellEnd"/>
            <w:r w:rsidRPr="00322E23">
              <w:rPr>
                <w:sz w:val="24"/>
                <w:szCs w:val="24"/>
              </w:rPr>
              <w:t xml:space="preserve"> </w:t>
            </w:r>
            <w:proofErr w:type="spellStart"/>
            <w:r w:rsidRPr="00322E23">
              <w:rPr>
                <w:sz w:val="24"/>
                <w:szCs w:val="24"/>
              </w:rPr>
              <w:t>trữ</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thuận</w:t>
            </w:r>
            <w:proofErr w:type="spellEnd"/>
            <w:r w:rsidRPr="00322E23">
              <w:rPr>
                <w:sz w:val="24"/>
                <w:szCs w:val="24"/>
              </w:rPr>
              <w:t xml:space="preserve"> </w:t>
            </w:r>
            <w:proofErr w:type="spellStart"/>
            <w:r w:rsidRPr="00322E23">
              <w:rPr>
                <w:sz w:val="24"/>
                <w:szCs w:val="24"/>
              </w:rPr>
              <w:t>lợi</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và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
          <w:p w14:paraId="358AD57E" w14:textId="77777777" w:rsidR="000F51B6" w:rsidRPr="00322E23" w:rsidRDefault="000F51B6" w:rsidP="00AC0B3C">
            <w:pPr>
              <w:spacing w:before="60" w:after="60" w:line="300" w:lineRule="exact"/>
              <w:jc w:val="both"/>
              <w:rPr>
                <w:sz w:val="24"/>
                <w:szCs w:val="24"/>
              </w:rPr>
            </w:pPr>
          </w:p>
        </w:tc>
      </w:tr>
      <w:tr w:rsidR="000F51B6" w:rsidRPr="00322E23" w14:paraId="2FEC46CF" w14:textId="77777777" w:rsidTr="00591E72">
        <w:tc>
          <w:tcPr>
            <w:tcW w:w="5000" w:type="pct"/>
            <w:gridSpan w:val="2"/>
          </w:tcPr>
          <w:p w14:paraId="1CD8456E" w14:textId="77777777" w:rsidR="000F51B6" w:rsidRPr="00322E23" w:rsidRDefault="000F51B6" w:rsidP="00AC0B3C">
            <w:pPr>
              <w:spacing w:before="60" w:after="60" w:line="300" w:lineRule="exact"/>
              <w:jc w:val="both"/>
              <w:rPr>
                <w:color w:val="000000"/>
                <w:sz w:val="24"/>
                <w:szCs w:val="24"/>
              </w:rPr>
            </w:pPr>
            <w:r w:rsidRPr="00322E23">
              <w:rPr>
                <w:b/>
                <w:color w:val="000000"/>
                <w:sz w:val="24"/>
                <w:szCs w:val="24"/>
              </w:rPr>
              <w:t xml:space="preserve">4. </w:t>
            </w:r>
            <w:proofErr w:type="spellStart"/>
            <w:r w:rsidRPr="00322E23">
              <w:rPr>
                <w:b/>
                <w:color w:val="000000"/>
                <w:sz w:val="24"/>
                <w:szCs w:val="24"/>
              </w:rPr>
              <w:t>Thành</w:t>
            </w:r>
            <w:proofErr w:type="spellEnd"/>
            <w:r w:rsidRPr="00322E23">
              <w:rPr>
                <w:b/>
                <w:color w:val="000000"/>
                <w:sz w:val="24"/>
                <w:szCs w:val="24"/>
              </w:rPr>
              <w:t xml:space="preserve"> </w:t>
            </w:r>
            <w:proofErr w:type="spellStart"/>
            <w:r w:rsidRPr="00322E23">
              <w:rPr>
                <w:b/>
                <w:color w:val="000000"/>
                <w:sz w:val="24"/>
                <w:szCs w:val="24"/>
              </w:rPr>
              <w:t>phần</w:t>
            </w:r>
            <w:proofErr w:type="spellEnd"/>
            <w:r w:rsidRPr="00322E23">
              <w:rPr>
                <w:b/>
                <w:color w:val="000000"/>
                <w:sz w:val="24"/>
                <w:szCs w:val="24"/>
              </w:rPr>
              <w:t xml:space="preserve">, </w:t>
            </w:r>
            <w:proofErr w:type="spellStart"/>
            <w:r w:rsidRPr="00322E23">
              <w:rPr>
                <w:b/>
                <w:color w:val="000000"/>
                <w:sz w:val="24"/>
                <w:szCs w:val="24"/>
              </w:rPr>
              <w:t>số</w:t>
            </w:r>
            <w:proofErr w:type="spellEnd"/>
            <w:r w:rsidRPr="00322E23">
              <w:rPr>
                <w:b/>
                <w:color w:val="000000"/>
                <w:sz w:val="24"/>
                <w:szCs w:val="24"/>
              </w:rPr>
              <w:t xml:space="preserve"> </w:t>
            </w:r>
            <w:proofErr w:type="spellStart"/>
            <w:r w:rsidRPr="00322E23">
              <w:rPr>
                <w:b/>
                <w:color w:val="000000"/>
                <w:sz w:val="24"/>
                <w:szCs w:val="24"/>
              </w:rPr>
              <w:t>lượng</w:t>
            </w:r>
            <w:proofErr w:type="spellEnd"/>
            <w:r w:rsidRPr="00322E23">
              <w:rPr>
                <w:b/>
                <w:color w:val="000000"/>
                <w:sz w:val="24"/>
                <w:szCs w:val="24"/>
              </w:rPr>
              <w:t xml:space="preserve"> </w:t>
            </w:r>
            <w:proofErr w:type="spellStart"/>
            <w:r w:rsidRPr="00322E23">
              <w:rPr>
                <w:b/>
                <w:color w:val="000000"/>
                <w:sz w:val="24"/>
                <w:szCs w:val="24"/>
              </w:rPr>
              <w:t>hồ</w:t>
            </w:r>
            <w:proofErr w:type="spellEnd"/>
            <w:r w:rsidRPr="00322E23">
              <w:rPr>
                <w:b/>
                <w:color w:val="000000"/>
                <w:sz w:val="24"/>
                <w:szCs w:val="24"/>
              </w:rPr>
              <w:t xml:space="preserve"> </w:t>
            </w:r>
            <w:proofErr w:type="spellStart"/>
            <w:r w:rsidRPr="00322E23">
              <w:rPr>
                <w:b/>
                <w:color w:val="000000"/>
                <w:sz w:val="24"/>
                <w:szCs w:val="24"/>
              </w:rPr>
              <w:t>sơ</w:t>
            </w:r>
            <w:proofErr w:type="spellEnd"/>
          </w:p>
        </w:tc>
      </w:tr>
      <w:tr w:rsidR="000F51B6" w:rsidRPr="00322E23" w14:paraId="007A13BE" w14:textId="77777777" w:rsidTr="00591E72">
        <w:tc>
          <w:tcPr>
            <w:tcW w:w="1071" w:type="pct"/>
          </w:tcPr>
          <w:p w14:paraId="16652F5F" w14:textId="77777777" w:rsidR="000F51B6" w:rsidRPr="00322E23" w:rsidRDefault="000F51B6" w:rsidP="00AC0B3C">
            <w:pPr>
              <w:spacing w:before="60" w:after="60" w:line="300" w:lineRule="exact"/>
              <w:jc w:val="both"/>
              <w:rPr>
                <w:color w:val="000000"/>
                <w:sz w:val="24"/>
                <w:szCs w:val="24"/>
              </w:rPr>
            </w:pPr>
            <w:r w:rsidRPr="00322E23">
              <w:rPr>
                <w:color w:val="000000"/>
                <w:sz w:val="24"/>
                <w:szCs w:val="24"/>
              </w:rPr>
              <w:t xml:space="preserve">a) </w:t>
            </w:r>
            <w:proofErr w:type="spellStart"/>
            <w:r w:rsidRPr="00322E23">
              <w:rPr>
                <w:color w:val="000000"/>
                <w:sz w:val="24"/>
                <w:szCs w:val="24"/>
              </w:rPr>
              <w:t>Tên</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1: </w:t>
            </w:r>
            <w:r>
              <w:rPr>
                <w:color w:val="000000"/>
                <w:sz w:val="24"/>
                <w:szCs w:val="24"/>
              </w:rPr>
              <w:t xml:space="preserve">Thông </w:t>
            </w:r>
            <w:proofErr w:type="spellStart"/>
            <w:r>
              <w:rPr>
                <w:color w:val="000000"/>
                <w:sz w:val="24"/>
                <w:szCs w:val="24"/>
              </w:rPr>
              <w:t>báo</w:t>
            </w:r>
            <w:proofErr w:type="spellEnd"/>
            <w:r>
              <w:rPr>
                <w:color w:val="000000"/>
                <w:sz w:val="24"/>
                <w:szCs w:val="24"/>
              </w:rPr>
              <w:t xml:space="preserve"> </w:t>
            </w:r>
            <w:proofErr w:type="spellStart"/>
            <w:r>
              <w:rPr>
                <w:color w:val="000000"/>
                <w:sz w:val="24"/>
                <w:szCs w:val="24"/>
              </w:rPr>
              <w:t>chấm</w:t>
            </w:r>
            <w:proofErr w:type="spellEnd"/>
            <w:r>
              <w:rPr>
                <w:color w:val="000000"/>
                <w:sz w:val="24"/>
                <w:szCs w:val="24"/>
              </w:rPr>
              <w:t xml:space="preserve"> </w:t>
            </w:r>
            <w:proofErr w:type="spellStart"/>
            <w:r>
              <w:rPr>
                <w:color w:val="000000"/>
                <w:sz w:val="24"/>
                <w:szCs w:val="24"/>
              </w:rPr>
              <w:t>dứt</w:t>
            </w:r>
            <w:proofErr w:type="spellEnd"/>
            <w:r>
              <w:rPr>
                <w:color w:val="000000"/>
                <w:sz w:val="24"/>
                <w:szCs w:val="24"/>
              </w:rPr>
              <w:t xml:space="preserve"> </w:t>
            </w:r>
            <w:proofErr w:type="spellStart"/>
            <w:r>
              <w:rPr>
                <w:color w:val="000000"/>
                <w:sz w:val="24"/>
                <w:szCs w:val="24"/>
              </w:rPr>
              <w:t>hoạt</w:t>
            </w:r>
            <w:proofErr w:type="spellEnd"/>
            <w:r>
              <w:rPr>
                <w:color w:val="000000"/>
                <w:sz w:val="24"/>
                <w:szCs w:val="24"/>
              </w:rPr>
              <w:t xml:space="preserve"> </w:t>
            </w:r>
            <w:proofErr w:type="spellStart"/>
            <w:r>
              <w:rPr>
                <w:color w:val="000000"/>
                <w:sz w:val="24"/>
                <w:szCs w:val="24"/>
              </w:rPr>
              <w:t>động</w:t>
            </w:r>
            <w:proofErr w:type="spellEnd"/>
            <w:r>
              <w:rPr>
                <w:color w:val="000000"/>
                <w:sz w:val="24"/>
                <w:szCs w:val="24"/>
              </w:rPr>
              <w:t xml:space="preserve"> </w:t>
            </w:r>
            <w:proofErr w:type="spellStart"/>
            <w:r>
              <w:rPr>
                <w:color w:val="000000"/>
                <w:sz w:val="24"/>
                <w:szCs w:val="24"/>
              </w:rPr>
              <w:t>bán</w:t>
            </w:r>
            <w:proofErr w:type="spellEnd"/>
            <w:r>
              <w:rPr>
                <w:color w:val="000000"/>
                <w:sz w:val="24"/>
                <w:szCs w:val="24"/>
              </w:rPr>
              <w:t xml:space="preserve"> </w:t>
            </w:r>
            <w:proofErr w:type="spellStart"/>
            <w:r>
              <w:rPr>
                <w:color w:val="000000"/>
                <w:sz w:val="24"/>
                <w:szCs w:val="24"/>
              </w:rPr>
              <w:t>hàng</w:t>
            </w:r>
            <w:proofErr w:type="spellEnd"/>
            <w:r>
              <w:rPr>
                <w:color w:val="000000"/>
                <w:sz w:val="24"/>
                <w:szCs w:val="24"/>
              </w:rPr>
              <w:t xml:space="preserve"> đa cấp </w:t>
            </w:r>
            <w:proofErr w:type="spellStart"/>
            <w:r>
              <w:rPr>
                <w:color w:val="000000"/>
                <w:sz w:val="24"/>
                <w:szCs w:val="24"/>
              </w:rPr>
              <w:t>theo</w:t>
            </w:r>
            <w:proofErr w:type="spellEnd"/>
            <w:r>
              <w:rPr>
                <w:color w:val="000000"/>
                <w:sz w:val="24"/>
                <w:szCs w:val="24"/>
              </w:rPr>
              <w:t xml:space="preserve"> </w:t>
            </w:r>
            <w:proofErr w:type="spellStart"/>
            <w:r>
              <w:rPr>
                <w:color w:val="000000"/>
                <w:sz w:val="24"/>
                <w:szCs w:val="24"/>
              </w:rPr>
              <w:t>Mẫu</w:t>
            </w:r>
            <w:proofErr w:type="spellEnd"/>
            <w:r>
              <w:rPr>
                <w:color w:val="000000"/>
                <w:sz w:val="24"/>
                <w:szCs w:val="24"/>
              </w:rPr>
              <w:t xml:space="preserve"> </w:t>
            </w:r>
            <w:proofErr w:type="spellStart"/>
            <w:r>
              <w:rPr>
                <w:color w:val="000000"/>
                <w:sz w:val="24"/>
                <w:szCs w:val="24"/>
              </w:rPr>
              <w:t>số</w:t>
            </w:r>
            <w:proofErr w:type="spellEnd"/>
            <w:r>
              <w:rPr>
                <w:color w:val="000000"/>
                <w:sz w:val="24"/>
                <w:szCs w:val="24"/>
              </w:rPr>
              <w:t xml:space="preserve"> 06 </w:t>
            </w:r>
            <w:proofErr w:type="spellStart"/>
            <w:r>
              <w:rPr>
                <w:color w:val="000000"/>
                <w:sz w:val="24"/>
                <w:szCs w:val="24"/>
              </w:rPr>
              <w:t>tại</w:t>
            </w:r>
            <w:proofErr w:type="spellEnd"/>
            <w:r>
              <w:rPr>
                <w:color w:val="000000"/>
                <w:sz w:val="24"/>
                <w:szCs w:val="24"/>
              </w:rPr>
              <w:t xml:space="preserve"> </w:t>
            </w:r>
            <w:proofErr w:type="spellStart"/>
            <w:r>
              <w:rPr>
                <w:color w:val="000000"/>
                <w:sz w:val="24"/>
                <w:szCs w:val="24"/>
              </w:rPr>
              <w:t>phụ</w:t>
            </w:r>
            <w:proofErr w:type="spellEnd"/>
            <w:r>
              <w:rPr>
                <w:color w:val="000000"/>
                <w:sz w:val="24"/>
                <w:szCs w:val="24"/>
              </w:rPr>
              <w:t xml:space="preserve"> </w:t>
            </w:r>
            <w:proofErr w:type="spellStart"/>
            <w:r>
              <w:rPr>
                <w:color w:val="000000"/>
                <w:sz w:val="24"/>
                <w:szCs w:val="24"/>
              </w:rPr>
              <w:t>lục</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định</w:t>
            </w:r>
          </w:p>
        </w:tc>
        <w:tc>
          <w:tcPr>
            <w:tcW w:w="3929" w:type="pct"/>
          </w:tcPr>
          <w:p w14:paraId="42D6FD85" w14:textId="77777777" w:rsidR="000F51B6" w:rsidRPr="00322E23" w:rsidRDefault="000F51B6"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đảm</w:t>
            </w:r>
            <w:proofErr w:type="spellEnd"/>
            <w:r w:rsidRPr="00322E23">
              <w:rPr>
                <w:color w:val="000000"/>
                <w:sz w:val="24"/>
                <w:szCs w:val="24"/>
              </w:rPr>
              <w:t xml:space="preserve"> bảo doanh </w:t>
            </w:r>
            <w:proofErr w:type="spellStart"/>
            <w:r w:rsidRPr="00322E23">
              <w:rPr>
                <w:color w:val="000000"/>
                <w:sz w:val="24"/>
                <w:szCs w:val="24"/>
              </w:rPr>
              <w:t>nghiệp</w:t>
            </w:r>
            <w:proofErr w:type="spellEnd"/>
            <w:r w:rsidRPr="00322E23">
              <w:rPr>
                <w:color w:val="000000"/>
                <w:sz w:val="24"/>
                <w:szCs w:val="24"/>
              </w:rPr>
              <w:t xml:space="preserve"> trình </w:t>
            </w:r>
            <w:proofErr w:type="spellStart"/>
            <w:r w:rsidRPr="00322E23">
              <w:rPr>
                <w:color w:val="000000"/>
                <w:sz w:val="24"/>
                <w:szCs w:val="24"/>
              </w:rPr>
              <w:t>bày</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nội</w:t>
            </w:r>
            <w:proofErr w:type="spellEnd"/>
            <w:r w:rsidRPr="00322E23">
              <w:rPr>
                <w:color w:val="000000"/>
                <w:sz w:val="24"/>
                <w:szCs w:val="24"/>
              </w:rPr>
              <w:t xml:space="preserve"> dung</w:t>
            </w:r>
            <w:r>
              <w:rPr>
                <w:color w:val="000000"/>
                <w:sz w:val="24"/>
                <w:szCs w:val="24"/>
              </w:rPr>
              <w:t xml:space="preserve"> Thông </w:t>
            </w:r>
            <w:proofErr w:type="spellStart"/>
            <w:r>
              <w:rPr>
                <w:color w:val="000000"/>
                <w:sz w:val="24"/>
                <w:szCs w:val="24"/>
              </w:rPr>
              <w:t>báo</w:t>
            </w:r>
            <w:proofErr w:type="spellEnd"/>
            <w:r>
              <w:rPr>
                <w:color w:val="000000"/>
                <w:sz w:val="24"/>
                <w:szCs w:val="24"/>
              </w:rPr>
              <w:t xml:space="preserve"> </w:t>
            </w:r>
            <w:proofErr w:type="spellStart"/>
            <w:r>
              <w:rPr>
                <w:color w:val="000000"/>
                <w:sz w:val="24"/>
                <w:szCs w:val="24"/>
              </w:rPr>
              <w:t>chấm</w:t>
            </w:r>
            <w:proofErr w:type="spellEnd"/>
            <w:r>
              <w:rPr>
                <w:color w:val="000000"/>
                <w:sz w:val="24"/>
                <w:szCs w:val="24"/>
              </w:rPr>
              <w:t xml:space="preserve"> </w:t>
            </w:r>
            <w:proofErr w:type="spellStart"/>
            <w:r>
              <w:rPr>
                <w:color w:val="000000"/>
                <w:sz w:val="24"/>
                <w:szCs w:val="24"/>
              </w:rPr>
              <w:t>dứt</w:t>
            </w:r>
            <w:proofErr w:type="spellEnd"/>
            <w:r>
              <w:rPr>
                <w:color w:val="000000"/>
                <w:sz w:val="24"/>
                <w:szCs w:val="24"/>
              </w:rPr>
              <w:t xml:space="preserve"> </w:t>
            </w:r>
            <w:proofErr w:type="spellStart"/>
            <w:r>
              <w:rPr>
                <w:color w:val="000000"/>
                <w:sz w:val="24"/>
                <w:szCs w:val="24"/>
              </w:rPr>
              <w:t>hoạt</w:t>
            </w:r>
            <w:proofErr w:type="spellEnd"/>
            <w:r>
              <w:rPr>
                <w:color w:val="000000"/>
                <w:sz w:val="24"/>
                <w:szCs w:val="24"/>
              </w:rPr>
              <w:t xml:space="preserve"> </w:t>
            </w:r>
            <w:proofErr w:type="spellStart"/>
            <w:r>
              <w:rPr>
                <w:color w:val="000000"/>
                <w:sz w:val="24"/>
                <w:szCs w:val="24"/>
              </w:rPr>
              <w:t>động</w:t>
            </w:r>
            <w:proofErr w:type="spellEnd"/>
            <w:r>
              <w:rPr>
                <w:color w:val="000000"/>
                <w:sz w:val="24"/>
                <w:szCs w:val="24"/>
              </w:rPr>
              <w:t xml:space="preserve"> </w:t>
            </w:r>
            <w:proofErr w:type="spellStart"/>
            <w:r>
              <w:rPr>
                <w:color w:val="000000"/>
                <w:sz w:val="24"/>
                <w:szCs w:val="24"/>
              </w:rPr>
              <w:t>bán</w:t>
            </w:r>
            <w:proofErr w:type="spellEnd"/>
            <w:r>
              <w:rPr>
                <w:color w:val="000000"/>
                <w:sz w:val="24"/>
                <w:szCs w:val="24"/>
              </w:rPr>
              <w:t xml:space="preserve"> </w:t>
            </w:r>
            <w:proofErr w:type="spellStart"/>
            <w:r>
              <w:rPr>
                <w:color w:val="000000"/>
                <w:sz w:val="24"/>
                <w:szCs w:val="24"/>
              </w:rPr>
              <w:t>hàng</w:t>
            </w:r>
            <w:proofErr w:type="spellEnd"/>
            <w:r>
              <w:rPr>
                <w:color w:val="000000"/>
                <w:sz w:val="24"/>
                <w:szCs w:val="24"/>
              </w:rPr>
              <w:t xml:space="preserve"> đa cấp</w:t>
            </w:r>
          </w:p>
          <w:p w14:paraId="4CC89F06" w14:textId="77777777" w:rsidR="000F51B6" w:rsidRPr="00322E23" w:rsidRDefault="000F51B6"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w:t>
            </w:r>
            <w:r>
              <w:rPr>
                <w:color w:val="000000"/>
                <w:sz w:val="24"/>
                <w:szCs w:val="24"/>
              </w:rPr>
              <w:t xml:space="preserve"> </w:t>
            </w:r>
            <w:proofErr w:type="spellStart"/>
            <w:r>
              <w:rPr>
                <w:color w:val="000000"/>
                <w:sz w:val="24"/>
                <w:szCs w:val="24"/>
              </w:rPr>
              <w:t>đúng</w:t>
            </w:r>
            <w:proofErr w:type="spellEnd"/>
            <w:r>
              <w:rPr>
                <w:color w:val="000000"/>
                <w:sz w:val="24"/>
                <w:szCs w:val="24"/>
              </w:rPr>
              <w:t xml:space="preserve"> </w:t>
            </w:r>
            <w:proofErr w:type="spellStart"/>
            <w:r>
              <w:rPr>
                <w:color w:val="000000"/>
                <w:sz w:val="24"/>
                <w:szCs w:val="24"/>
              </w:rPr>
              <w:t>mẫu</w:t>
            </w:r>
            <w:proofErr w:type="spellEnd"/>
            <w:r>
              <w:rPr>
                <w:color w:val="000000"/>
                <w:sz w:val="24"/>
                <w:szCs w:val="24"/>
              </w:rPr>
              <w:t xml:space="preserve">, </w:t>
            </w:r>
            <w:proofErr w:type="spellStart"/>
            <w:r>
              <w:rPr>
                <w:color w:val="000000"/>
                <w:sz w:val="24"/>
                <w:szCs w:val="24"/>
              </w:rPr>
              <w:t>nội</w:t>
            </w:r>
            <w:proofErr w:type="spellEnd"/>
            <w:r>
              <w:rPr>
                <w:color w:val="000000"/>
                <w:sz w:val="24"/>
                <w:szCs w:val="24"/>
              </w:rPr>
              <w:t xml:space="preserve"> dung </w:t>
            </w:r>
            <w:proofErr w:type="spellStart"/>
            <w:r>
              <w:rPr>
                <w:color w:val="000000"/>
                <w:sz w:val="24"/>
                <w:szCs w:val="24"/>
              </w:rPr>
              <w:t>rõ</w:t>
            </w:r>
            <w:proofErr w:type="spellEnd"/>
            <w:r>
              <w:rPr>
                <w:color w:val="000000"/>
                <w:sz w:val="24"/>
                <w:szCs w:val="24"/>
              </w:rPr>
              <w:t xml:space="preserve"> </w:t>
            </w:r>
            <w:proofErr w:type="spellStart"/>
            <w:r>
              <w:rPr>
                <w:color w:val="000000"/>
                <w:sz w:val="24"/>
                <w:szCs w:val="24"/>
              </w:rPr>
              <w:t>ràng</w:t>
            </w:r>
            <w:proofErr w:type="spellEnd"/>
          </w:p>
          <w:p w14:paraId="47897C80" w14:textId="77777777" w:rsidR="000F51B6" w:rsidRPr="00322E23" w:rsidRDefault="000F51B6" w:rsidP="00AC0B3C">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giúp</w:t>
            </w:r>
            <w:proofErr w:type="spellEnd"/>
            <w:r w:rsidRPr="00322E23">
              <w:rPr>
                <w:color w:val="000000"/>
                <w:sz w:val="24"/>
                <w:szCs w:val="24"/>
              </w:rPr>
              <w:t xml:space="preserve"> doanh </w:t>
            </w:r>
            <w:proofErr w:type="spellStart"/>
            <w:r w:rsidRPr="00322E23">
              <w:rPr>
                <w:color w:val="000000"/>
                <w:sz w:val="24"/>
                <w:szCs w:val="24"/>
              </w:rPr>
              <w:t>nghiệp</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nhất</w:t>
            </w:r>
            <w:proofErr w:type="spellEnd"/>
            <w:r w:rsidRPr="00322E23">
              <w:rPr>
                <w:color w:val="000000"/>
                <w:sz w:val="24"/>
                <w:szCs w:val="24"/>
              </w:rPr>
              <w:t xml:space="preserve"> trình </w:t>
            </w:r>
            <w:proofErr w:type="spellStart"/>
            <w:r w:rsidRPr="00322E23">
              <w:rPr>
                <w:color w:val="000000"/>
                <w:sz w:val="24"/>
                <w:szCs w:val="24"/>
              </w:rPr>
              <w:t>bày</w:t>
            </w:r>
            <w:proofErr w:type="spellEnd"/>
            <w:r w:rsidRPr="00322E23">
              <w:rPr>
                <w:color w:val="000000"/>
                <w:sz w:val="24"/>
                <w:szCs w:val="24"/>
              </w:rPr>
              <w:t xml:space="preserve">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dễ</w:t>
            </w:r>
            <w:proofErr w:type="spellEnd"/>
            <w:r w:rsidRPr="00322E23">
              <w:rPr>
                <w:color w:val="000000"/>
                <w:sz w:val="24"/>
                <w:szCs w:val="24"/>
              </w:rPr>
              <w:t xml:space="preserve"> </w:t>
            </w:r>
            <w:proofErr w:type="spellStart"/>
            <w:r w:rsidRPr="00322E23">
              <w:rPr>
                <w:color w:val="000000"/>
                <w:sz w:val="24"/>
                <w:szCs w:val="24"/>
              </w:rPr>
              <w:t>hiểu</w:t>
            </w:r>
            <w:proofErr w:type="spellEnd"/>
            <w:r w:rsidRPr="00322E23">
              <w:rPr>
                <w:color w:val="000000"/>
                <w:sz w:val="24"/>
                <w:szCs w:val="24"/>
              </w:rPr>
              <w:t xml:space="preserve">, không </w:t>
            </w:r>
            <w:proofErr w:type="spellStart"/>
            <w:r w:rsidRPr="00322E23">
              <w:rPr>
                <w:color w:val="000000"/>
                <w:sz w:val="24"/>
                <w:szCs w:val="24"/>
              </w:rPr>
              <w:t>mất</w:t>
            </w:r>
            <w:proofErr w:type="spellEnd"/>
            <w:r w:rsidRPr="00322E23">
              <w:rPr>
                <w:color w:val="000000"/>
                <w:sz w:val="24"/>
                <w:szCs w:val="24"/>
              </w:rPr>
              <w:t xml:space="preserve"> </w:t>
            </w:r>
            <w:proofErr w:type="spellStart"/>
            <w:r w:rsidRPr="00322E23">
              <w:rPr>
                <w:color w:val="000000"/>
                <w:sz w:val="24"/>
                <w:szCs w:val="24"/>
              </w:rPr>
              <w:t>quá</w:t>
            </w:r>
            <w:proofErr w:type="spellEnd"/>
            <w:r w:rsidRPr="00322E23">
              <w:rPr>
                <w:color w:val="000000"/>
                <w:sz w:val="24"/>
                <w:szCs w:val="24"/>
              </w:rPr>
              <w:t xml:space="preserve"> </w:t>
            </w:r>
            <w:proofErr w:type="spellStart"/>
            <w:r w:rsidRPr="00322E23">
              <w:rPr>
                <w:color w:val="000000"/>
                <w:sz w:val="24"/>
                <w:szCs w:val="24"/>
              </w:rPr>
              <w:t>nhiều</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soạn</w:t>
            </w:r>
            <w:proofErr w:type="spellEnd"/>
            <w:r w:rsidRPr="00322E23">
              <w:rPr>
                <w:color w:val="000000"/>
                <w:sz w:val="24"/>
                <w:szCs w:val="24"/>
              </w:rPr>
              <w:t xml:space="preserve"> </w:t>
            </w:r>
            <w:proofErr w:type="spellStart"/>
            <w:r w:rsidRPr="00322E23">
              <w:rPr>
                <w:color w:val="000000"/>
                <w:sz w:val="24"/>
                <w:szCs w:val="24"/>
              </w:rPr>
              <w:t>thảo</w:t>
            </w:r>
            <w:proofErr w:type="spellEnd"/>
            <w:r w:rsidRPr="00322E23">
              <w:rPr>
                <w:color w:val="000000"/>
                <w:sz w:val="24"/>
                <w:szCs w:val="24"/>
              </w:rPr>
              <w:t xml:space="preserve"> </w:t>
            </w:r>
            <w:proofErr w:type="spellStart"/>
            <w:r w:rsidRPr="00322E23">
              <w:rPr>
                <w:color w:val="000000"/>
                <w:sz w:val="24"/>
                <w:szCs w:val="24"/>
              </w:rPr>
              <w:t>văn</w:t>
            </w:r>
            <w:proofErr w:type="spellEnd"/>
            <w:r w:rsidRPr="00322E23">
              <w:rPr>
                <w:color w:val="000000"/>
                <w:sz w:val="24"/>
                <w:szCs w:val="24"/>
              </w:rPr>
              <w:t xml:space="preserve"> bản </w:t>
            </w:r>
            <w:proofErr w:type="spellStart"/>
            <w:r w:rsidRPr="00322E23">
              <w:rPr>
                <w:color w:val="000000"/>
                <w:sz w:val="24"/>
                <w:szCs w:val="24"/>
              </w:rPr>
              <w:t>mà</w:t>
            </w:r>
            <w:proofErr w:type="spellEnd"/>
            <w:r w:rsidRPr="00322E23">
              <w:rPr>
                <w:color w:val="000000"/>
                <w:sz w:val="24"/>
                <w:szCs w:val="24"/>
              </w:rPr>
              <w:t xml:space="preserve"> </w:t>
            </w:r>
            <w:proofErr w:type="spellStart"/>
            <w:r w:rsidRPr="00322E23">
              <w:rPr>
                <w:color w:val="000000"/>
                <w:sz w:val="24"/>
                <w:szCs w:val="24"/>
              </w:rPr>
              <w:t>vẫ</w:t>
            </w:r>
            <w:proofErr w:type="spellEnd"/>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đầy</w:t>
            </w:r>
            <w:proofErr w:type="spellEnd"/>
            <w:r w:rsidRPr="00322E23">
              <w:rPr>
                <w:color w:val="000000"/>
                <w:sz w:val="24"/>
                <w:szCs w:val="24"/>
              </w:rPr>
              <w:t xml:space="preserve"> </w:t>
            </w:r>
            <w:proofErr w:type="spellStart"/>
            <w:r w:rsidRPr="00322E23">
              <w:rPr>
                <w:color w:val="000000"/>
                <w:sz w:val="24"/>
                <w:szCs w:val="24"/>
              </w:rPr>
              <w:t>đủ</w:t>
            </w:r>
            <w:proofErr w:type="spellEnd"/>
            <w:r w:rsidRPr="00322E23">
              <w:rPr>
                <w:color w:val="000000"/>
                <w:sz w:val="24"/>
                <w:szCs w:val="24"/>
              </w:rPr>
              <w:t xml:space="preserve"> thông tin. </w:t>
            </w:r>
          </w:p>
        </w:tc>
      </w:tr>
      <w:tr w:rsidR="000F51B6" w:rsidRPr="00322E23" w14:paraId="0455DF92" w14:textId="77777777" w:rsidTr="00591E72">
        <w:tc>
          <w:tcPr>
            <w:tcW w:w="1071" w:type="pct"/>
          </w:tcPr>
          <w:p w14:paraId="6654204F" w14:textId="77777777" w:rsidR="000F51B6" w:rsidRDefault="000F51B6" w:rsidP="00AC0B3C">
            <w:pPr>
              <w:spacing w:before="60" w:after="60" w:line="300" w:lineRule="exact"/>
              <w:jc w:val="both"/>
              <w:rPr>
                <w:color w:val="000000"/>
                <w:sz w:val="24"/>
                <w:szCs w:val="24"/>
              </w:rPr>
            </w:pPr>
            <w:r>
              <w:rPr>
                <w:color w:val="000000"/>
                <w:sz w:val="24"/>
                <w:szCs w:val="24"/>
              </w:rPr>
              <w:t xml:space="preserve">b) </w:t>
            </w:r>
            <w:proofErr w:type="spellStart"/>
            <w:r>
              <w:rPr>
                <w:color w:val="000000"/>
                <w:sz w:val="24"/>
                <w:szCs w:val="24"/>
              </w:rPr>
              <w:t>Tên</w:t>
            </w:r>
            <w:proofErr w:type="spellEnd"/>
            <w:r>
              <w:rPr>
                <w:color w:val="000000"/>
                <w:sz w:val="24"/>
                <w:szCs w:val="24"/>
              </w:rPr>
              <w:t xml:space="preserve"> </w:t>
            </w:r>
            <w:proofErr w:type="spellStart"/>
            <w:r>
              <w:rPr>
                <w:color w:val="000000"/>
                <w:sz w:val="24"/>
                <w:szCs w:val="24"/>
              </w:rPr>
              <w:t>thành</w:t>
            </w:r>
            <w:proofErr w:type="spellEnd"/>
            <w:r>
              <w:rPr>
                <w:color w:val="000000"/>
                <w:sz w:val="24"/>
                <w:szCs w:val="24"/>
              </w:rPr>
              <w:t xml:space="preserve"> </w:t>
            </w:r>
            <w:proofErr w:type="spellStart"/>
            <w:r>
              <w:rPr>
                <w:color w:val="000000"/>
                <w:sz w:val="24"/>
                <w:szCs w:val="24"/>
              </w:rPr>
              <w:t>phần</w:t>
            </w:r>
            <w:proofErr w:type="spellEnd"/>
            <w:r>
              <w:rPr>
                <w:color w:val="000000"/>
                <w:sz w:val="24"/>
                <w:szCs w:val="24"/>
              </w:rPr>
              <w:t xml:space="preserve"> </w:t>
            </w:r>
            <w:proofErr w:type="spellStart"/>
            <w:r>
              <w:rPr>
                <w:color w:val="000000"/>
                <w:sz w:val="24"/>
                <w:szCs w:val="24"/>
              </w:rPr>
              <w:t>hồ</w:t>
            </w:r>
            <w:proofErr w:type="spellEnd"/>
            <w:r>
              <w:rPr>
                <w:color w:val="000000"/>
                <w:sz w:val="24"/>
                <w:szCs w:val="24"/>
              </w:rPr>
              <w:t xml:space="preserve"> </w:t>
            </w:r>
            <w:proofErr w:type="spellStart"/>
            <w:r>
              <w:rPr>
                <w:color w:val="000000"/>
                <w:sz w:val="24"/>
                <w:szCs w:val="24"/>
              </w:rPr>
              <w:t>sơ</w:t>
            </w:r>
            <w:proofErr w:type="spellEnd"/>
            <w:r>
              <w:rPr>
                <w:color w:val="000000"/>
                <w:sz w:val="24"/>
                <w:szCs w:val="24"/>
              </w:rPr>
              <w:t xml:space="preserve"> 2: </w:t>
            </w:r>
          </w:p>
          <w:p w14:paraId="4468710F" w14:textId="77777777" w:rsidR="000F51B6" w:rsidRPr="00322E23" w:rsidRDefault="000F51B6" w:rsidP="00AC0B3C">
            <w:pPr>
              <w:spacing w:before="60" w:after="60" w:line="300" w:lineRule="exact"/>
              <w:jc w:val="both"/>
              <w:rPr>
                <w:color w:val="000000"/>
                <w:sz w:val="24"/>
                <w:szCs w:val="24"/>
              </w:rPr>
            </w:pPr>
            <w:r>
              <w:rPr>
                <w:color w:val="000000"/>
                <w:sz w:val="24"/>
                <w:szCs w:val="24"/>
              </w:rPr>
              <w:t xml:space="preserve">Bản </w:t>
            </w:r>
            <w:proofErr w:type="spellStart"/>
            <w:r>
              <w:rPr>
                <w:color w:val="000000"/>
                <w:sz w:val="24"/>
                <w:szCs w:val="24"/>
              </w:rPr>
              <w:t>sao</w:t>
            </w:r>
            <w:proofErr w:type="spellEnd"/>
            <w:r>
              <w:rPr>
                <w:color w:val="000000"/>
                <w:sz w:val="24"/>
                <w:szCs w:val="24"/>
              </w:rPr>
              <w:t xml:space="preserve"> GCN </w:t>
            </w:r>
            <w:proofErr w:type="spellStart"/>
            <w:r>
              <w:rPr>
                <w:color w:val="000000"/>
                <w:sz w:val="24"/>
                <w:szCs w:val="24"/>
              </w:rPr>
              <w:t>đăng</w:t>
            </w:r>
            <w:proofErr w:type="spellEnd"/>
            <w:r>
              <w:rPr>
                <w:color w:val="000000"/>
                <w:sz w:val="24"/>
                <w:szCs w:val="24"/>
              </w:rPr>
              <w:t xml:space="preserve"> </w:t>
            </w:r>
            <w:proofErr w:type="spellStart"/>
            <w:r>
              <w:rPr>
                <w:color w:val="000000"/>
                <w:sz w:val="24"/>
                <w:szCs w:val="24"/>
              </w:rPr>
              <w:t>ký</w:t>
            </w:r>
            <w:proofErr w:type="spellEnd"/>
            <w:r>
              <w:rPr>
                <w:color w:val="000000"/>
                <w:sz w:val="24"/>
                <w:szCs w:val="24"/>
              </w:rPr>
              <w:t xml:space="preserve"> doanh </w:t>
            </w:r>
            <w:proofErr w:type="spellStart"/>
            <w:r>
              <w:rPr>
                <w:color w:val="000000"/>
                <w:sz w:val="24"/>
                <w:szCs w:val="24"/>
              </w:rPr>
              <w:t>nghiệp</w:t>
            </w:r>
            <w:proofErr w:type="spellEnd"/>
            <w:r>
              <w:rPr>
                <w:color w:val="000000"/>
                <w:sz w:val="24"/>
                <w:szCs w:val="24"/>
              </w:rPr>
              <w:t xml:space="preserve"> </w:t>
            </w:r>
            <w:proofErr w:type="spellStart"/>
            <w:r>
              <w:rPr>
                <w:color w:val="000000"/>
                <w:sz w:val="24"/>
                <w:szCs w:val="24"/>
              </w:rPr>
              <w:t>điều</w:t>
            </w:r>
            <w:proofErr w:type="spellEnd"/>
            <w:r>
              <w:rPr>
                <w:color w:val="000000"/>
                <w:sz w:val="24"/>
                <w:szCs w:val="24"/>
              </w:rPr>
              <w:t xml:space="preserve"> </w:t>
            </w:r>
            <w:proofErr w:type="spellStart"/>
            <w:r>
              <w:rPr>
                <w:color w:val="000000"/>
                <w:sz w:val="24"/>
                <w:szCs w:val="24"/>
              </w:rPr>
              <w:t>chỉnh</w:t>
            </w:r>
            <w:proofErr w:type="spellEnd"/>
            <w:r>
              <w:rPr>
                <w:color w:val="000000"/>
                <w:sz w:val="24"/>
                <w:szCs w:val="24"/>
              </w:rPr>
              <w:t xml:space="preserve"> </w:t>
            </w:r>
            <w:proofErr w:type="spellStart"/>
            <w:r>
              <w:rPr>
                <w:color w:val="000000"/>
                <w:sz w:val="24"/>
                <w:szCs w:val="24"/>
              </w:rPr>
              <w:t>lần</w:t>
            </w:r>
            <w:proofErr w:type="spellEnd"/>
            <w:r>
              <w:rPr>
                <w:color w:val="000000"/>
                <w:sz w:val="24"/>
                <w:szCs w:val="24"/>
              </w:rPr>
              <w:t xml:space="preserve"> </w:t>
            </w:r>
            <w:proofErr w:type="spellStart"/>
            <w:r>
              <w:rPr>
                <w:color w:val="000000"/>
                <w:sz w:val="24"/>
                <w:szCs w:val="24"/>
              </w:rPr>
              <w:t>gần</w:t>
            </w:r>
            <w:proofErr w:type="spellEnd"/>
            <w:r>
              <w:rPr>
                <w:color w:val="000000"/>
                <w:sz w:val="24"/>
                <w:szCs w:val="24"/>
              </w:rPr>
              <w:t xml:space="preserve"> </w:t>
            </w:r>
            <w:proofErr w:type="spellStart"/>
            <w:r>
              <w:rPr>
                <w:color w:val="000000"/>
                <w:sz w:val="24"/>
                <w:szCs w:val="24"/>
              </w:rPr>
              <w:t>nhất</w:t>
            </w:r>
            <w:proofErr w:type="spellEnd"/>
            <w:r>
              <w:rPr>
                <w:color w:val="000000"/>
                <w:sz w:val="24"/>
                <w:szCs w:val="24"/>
              </w:rPr>
              <w:t xml:space="preserve"> </w:t>
            </w:r>
            <w:proofErr w:type="spellStart"/>
            <w:r>
              <w:rPr>
                <w:color w:val="000000"/>
                <w:sz w:val="24"/>
                <w:szCs w:val="24"/>
              </w:rPr>
              <w:t>hoặc</w:t>
            </w:r>
            <w:proofErr w:type="spellEnd"/>
            <w:r>
              <w:rPr>
                <w:color w:val="000000"/>
                <w:sz w:val="24"/>
                <w:szCs w:val="24"/>
              </w:rPr>
              <w:t xml:space="preserve"> </w:t>
            </w:r>
            <w:proofErr w:type="spellStart"/>
            <w:r>
              <w:rPr>
                <w:color w:val="000000"/>
                <w:sz w:val="24"/>
                <w:szCs w:val="24"/>
              </w:rPr>
              <w:t>giấy</w:t>
            </w:r>
            <w:proofErr w:type="spellEnd"/>
            <w:r>
              <w:rPr>
                <w:color w:val="000000"/>
                <w:sz w:val="24"/>
                <w:szCs w:val="24"/>
              </w:rPr>
              <w:t xml:space="preserve"> </w:t>
            </w:r>
            <w:proofErr w:type="spellStart"/>
            <w:r>
              <w:rPr>
                <w:color w:val="000000"/>
                <w:sz w:val="24"/>
                <w:szCs w:val="24"/>
              </w:rPr>
              <w:t>tờ</w:t>
            </w:r>
            <w:proofErr w:type="spellEnd"/>
            <w:r>
              <w:rPr>
                <w:color w:val="000000"/>
                <w:sz w:val="24"/>
                <w:szCs w:val="24"/>
              </w:rPr>
              <w:t xml:space="preserve"> </w:t>
            </w:r>
            <w:proofErr w:type="spellStart"/>
            <w:r>
              <w:rPr>
                <w:color w:val="000000"/>
                <w:sz w:val="24"/>
                <w:szCs w:val="24"/>
              </w:rPr>
              <w:t>có</w:t>
            </w:r>
            <w:proofErr w:type="spellEnd"/>
            <w:r>
              <w:rPr>
                <w:color w:val="000000"/>
                <w:sz w:val="24"/>
                <w:szCs w:val="24"/>
              </w:rPr>
              <w:t xml:space="preserve"> </w:t>
            </w:r>
            <w:proofErr w:type="spellStart"/>
            <w:r>
              <w:rPr>
                <w:color w:val="000000"/>
                <w:sz w:val="24"/>
                <w:szCs w:val="24"/>
              </w:rPr>
              <w:t>giá</w:t>
            </w:r>
            <w:proofErr w:type="spellEnd"/>
            <w:r>
              <w:rPr>
                <w:color w:val="000000"/>
                <w:sz w:val="24"/>
                <w:szCs w:val="24"/>
              </w:rPr>
              <w:t xml:space="preserve"> </w:t>
            </w:r>
            <w:proofErr w:type="spellStart"/>
            <w:r>
              <w:rPr>
                <w:color w:val="000000"/>
                <w:sz w:val="24"/>
                <w:szCs w:val="24"/>
              </w:rPr>
              <w:t>trị</w:t>
            </w:r>
            <w:proofErr w:type="spellEnd"/>
            <w:r>
              <w:rPr>
                <w:color w:val="000000"/>
                <w:sz w:val="24"/>
                <w:szCs w:val="24"/>
              </w:rPr>
              <w:t xml:space="preserve"> </w:t>
            </w:r>
            <w:proofErr w:type="spellStart"/>
            <w:r>
              <w:rPr>
                <w:color w:val="000000"/>
                <w:sz w:val="24"/>
                <w:szCs w:val="24"/>
              </w:rPr>
              <w:t>pháp</w:t>
            </w:r>
            <w:proofErr w:type="spellEnd"/>
            <w:r>
              <w:rPr>
                <w:color w:val="000000"/>
                <w:sz w:val="24"/>
                <w:szCs w:val="24"/>
              </w:rPr>
              <w:t xml:space="preserve"> </w:t>
            </w:r>
            <w:proofErr w:type="spellStart"/>
            <w:r>
              <w:rPr>
                <w:color w:val="000000"/>
                <w:sz w:val="24"/>
                <w:szCs w:val="24"/>
              </w:rPr>
              <w:t>lý</w:t>
            </w:r>
            <w:proofErr w:type="spellEnd"/>
            <w:r>
              <w:rPr>
                <w:color w:val="000000"/>
                <w:sz w:val="24"/>
                <w:szCs w:val="24"/>
              </w:rPr>
              <w:t xml:space="preserve"> </w:t>
            </w:r>
            <w:proofErr w:type="spellStart"/>
            <w:r>
              <w:rPr>
                <w:color w:val="000000"/>
                <w:sz w:val="24"/>
                <w:szCs w:val="24"/>
              </w:rPr>
              <w:t>thương</w:t>
            </w:r>
            <w:proofErr w:type="spellEnd"/>
            <w:r>
              <w:rPr>
                <w:color w:val="000000"/>
                <w:sz w:val="24"/>
                <w:szCs w:val="24"/>
              </w:rPr>
              <w:t xml:space="preserve"> </w:t>
            </w:r>
            <w:proofErr w:type="spellStart"/>
            <w:r>
              <w:rPr>
                <w:color w:val="000000"/>
                <w:sz w:val="24"/>
                <w:szCs w:val="24"/>
              </w:rPr>
              <w:t>đương</w:t>
            </w:r>
            <w:proofErr w:type="spellEnd"/>
          </w:p>
        </w:tc>
        <w:tc>
          <w:tcPr>
            <w:tcW w:w="3929" w:type="pct"/>
          </w:tcPr>
          <w:p w14:paraId="75C62323" w14:textId="77777777" w:rsidR="000F51B6" w:rsidRDefault="000F51B6" w:rsidP="00AC0B3C">
            <w:pPr>
              <w:spacing w:before="60" w:after="60" w:line="300" w:lineRule="exact"/>
              <w:jc w:val="both"/>
              <w:rPr>
                <w:color w:val="000000"/>
                <w:sz w:val="24"/>
                <w:szCs w:val="24"/>
              </w:rPr>
            </w:pPr>
            <w:r>
              <w:rPr>
                <w:color w:val="000000"/>
                <w:sz w:val="24"/>
                <w:szCs w:val="24"/>
              </w:rPr>
              <w:t xml:space="preserve">- </w:t>
            </w:r>
            <w:proofErr w:type="spellStart"/>
            <w:r>
              <w:rPr>
                <w:color w:val="000000"/>
                <w:sz w:val="24"/>
                <w:szCs w:val="24"/>
              </w:rPr>
              <w:t>Lý</w:t>
            </w:r>
            <w:proofErr w:type="spellEnd"/>
            <w:r>
              <w:rPr>
                <w:color w:val="000000"/>
                <w:sz w:val="24"/>
                <w:szCs w:val="24"/>
              </w:rPr>
              <w:t xml:space="preserve"> do: </w:t>
            </w:r>
            <w:proofErr w:type="spellStart"/>
            <w:r>
              <w:rPr>
                <w:color w:val="000000"/>
                <w:sz w:val="24"/>
                <w:szCs w:val="24"/>
              </w:rPr>
              <w:t>Xác</w:t>
            </w:r>
            <w:proofErr w:type="spellEnd"/>
            <w:r>
              <w:rPr>
                <w:color w:val="000000"/>
                <w:sz w:val="24"/>
                <w:szCs w:val="24"/>
              </w:rPr>
              <w:t xml:space="preserve"> </w:t>
            </w:r>
            <w:proofErr w:type="spellStart"/>
            <w:r>
              <w:rPr>
                <w:color w:val="000000"/>
                <w:sz w:val="24"/>
                <w:szCs w:val="24"/>
              </w:rPr>
              <w:t>minh</w:t>
            </w:r>
            <w:proofErr w:type="spellEnd"/>
            <w:r>
              <w:rPr>
                <w:color w:val="000000"/>
                <w:sz w:val="24"/>
                <w:szCs w:val="24"/>
              </w:rPr>
              <w:t xml:space="preserve"> thông tin </w:t>
            </w:r>
            <w:proofErr w:type="spellStart"/>
            <w:r>
              <w:rPr>
                <w:color w:val="000000"/>
                <w:sz w:val="24"/>
                <w:szCs w:val="24"/>
              </w:rPr>
              <w:t>cập</w:t>
            </w:r>
            <w:proofErr w:type="spellEnd"/>
            <w:r>
              <w:rPr>
                <w:color w:val="000000"/>
                <w:sz w:val="24"/>
                <w:szCs w:val="24"/>
              </w:rPr>
              <w:t xml:space="preserve"> </w:t>
            </w:r>
            <w:proofErr w:type="spellStart"/>
            <w:r>
              <w:rPr>
                <w:color w:val="000000"/>
                <w:sz w:val="24"/>
                <w:szCs w:val="24"/>
              </w:rPr>
              <w:t>nhật</w:t>
            </w:r>
            <w:proofErr w:type="spellEnd"/>
            <w:r>
              <w:rPr>
                <w:color w:val="000000"/>
                <w:sz w:val="24"/>
                <w:szCs w:val="24"/>
              </w:rPr>
              <w:t xml:space="preserve"> </w:t>
            </w:r>
            <w:proofErr w:type="spellStart"/>
            <w:r>
              <w:rPr>
                <w:color w:val="000000"/>
                <w:sz w:val="24"/>
                <w:szCs w:val="24"/>
              </w:rPr>
              <w:t>về</w:t>
            </w:r>
            <w:proofErr w:type="spellEnd"/>
            <w:r>
              <w:rPr>
                <w:color w:val="000000"/>
                <w:sz w:val="24"/>
                <w:szCs w:val="24"/>
              </w:rPr>
              <w:t xml:space="preserve"> doanh </w:t>
            </w:r>
            <w:proofErr w:type="spellStart"/>
            <w:r>
              <w:rPr>
                <w:color w:val="000000"/>
                <w:sz w:val="24"/>
                <w:szCs w:val="24"/>
              </w:rPr>
              <w:t>nghiệp</w:t>
            </w:r>
            <w:proofErr w:type="spellEnd"/>
            <w:r>
              <w:rPr>
                <w:color w:val="000000"/>
                <w:sz w:val="24"/>
                <w:szCs w:val="24"/>
              </w:rPr>
              <w:t xml:space="preserve"> </w:t>
            </w:r>
            <w:proofErr w:type="spellStart"/>
            <w:r>
              <w:rPr>
                <w:color w:val="000000"/>
                <w:sz w:val="24"/>
                <w:szCs w:val="24"/>
              </w:rPr>
              <w:t>tại</w:t>
            </w:r>
            <w:proofErr w:type="spellEnd"/>
            <w:r>
              <w:rPr>
                <w:color w:val="000000"/>
                <w:sz w:val="24"/>
                <w:szCs w:val="24"/>
              </w:rPr>
              <w:t xml:space="preserve"> </w:t>
            </w:r>
            <w:proofErr w:type="spellStart"/>
            <w:r>
              <w:rPr>
                <w:color w:val="000000"/>
                <w:sz w:val="24"/>
                <w:szCs w:val="24"/>
              </w:rPr>
              <w:t>thời</w:t>
            </w:r>
            <w:proofErr w:type="spellEnd"/>
            <w:r>
              <w:rPr>
                <w:color w:val="000000"/>
                <w:sz w:val="24"/>
                <w:szCs w:val="24"/>
              </w:rPr>
              <w:t xml:space="preserve"> </w:t>
            </w:r>
            <w:proofErr w:type="spellStart"/>
            <w:r>
              <w:rPr>
                <w:color w:val="000000"/>
                <w:sz w:val="24"/>
                <w:szCs w:val="24"/>
              </w:rPr>
              <w:t>điểm</w:t>
            </w:r>
            <w:proofErr w:type="spellEnd"/>
            <w:r>
              <w:rPr>
                <w:color w:val="000000"/>
                <w:sz w:val="24"/>
                <w:szCs w:val="24"/>
              </w:rPr>
              <w:t xml:space="preserve"> thông </w:t>
            </w:r>
            <w:proofErr w:type="spellStart"/>
            <w:r>
              <w:rPr>
                <w:color w:val="000000"/>
                <w:sz w:val="24"/>
                <w:szCs w:val="24"/>
              </w:rPr>
              <w:t>báo</w:t>
            </w:r>
            <w:proofErr w:type="spellEnd"/>
            <w:r>
              <w:rPr>
                <w:color w:val="000000"/>
                <w:sz w:val="24"/>
                <w:szCs w:val="24"/>
              </w:rPr>
              <w:t xml:space="preserve"> </w:t>
            </w:r>
            <w:proofErr w:type="spellStart"/>
            <w:r>
              <w:rPr>
                <w:color w:val="000000"/>
                <w:sz w:val="24"/>
                <w:szCs w:val="24"/>
              </w:rPr>
              <w:t>chấm</w:t>
            </w:r>
            <w:proofErr w:type="spellEnd"/>
            <w:r>
              <w:rPr>
                <w:color w:val="000000"/>
                <w:sz w:val="24"/>
                <w:szCs w:val="24"/>
              </w:rPr>
              <w:t xml:space="preserve"> </w:t>
            </w:r>
            <w:proofErr w:type="spellStart"/>
            <w:r>
              <w:rPr>
                <w:color w:val="000000"/>
                <w:sz w:val="24"/>
                <w:szCs w:val="24"/>
              </w:rPr>
              <w:t>dứt</w:t>
            </w:r>
            <w:proofErr w:type="spellEnd"/>
            <w:r>
              <w:rPr>
                <w:color w:val="000000"/>
                <w:sz w:val="24"/>
                <w:szCs w:val="24"/>
              </w:rPr>
              <w:t xml:space="preserve"> </w:t>
            </w:r>
            <w:proofErr w:type="spellStart"/>
            <w:r>
              <w:rPr>
                <w:color w:val="000000"/>
                <w:sz w:val="24"/>
                <w:szCs w:val="24"/>
              </w:rPr>
              <w:t>hoạt</w:t>
            </w:r>
            <w:proofErr w:type="spellEnd"/>
            <w:r>
              <w:rPr>
                <w:color w:val="000000"/>
                <w:sz w:val="24"/>
                <w:szCs w:val="24"/>
              </w:rPr>
              <w:t xml:space="preserve"> </w:t>
            </w:r>
            <w:proofErr w:type="spellStart"/>
            <w:r>
              <w:rPr>
                <w:color w:val="000000"/>
                <w:sz w:val="24"/>
                <w:szCs w:val="24"/>
              </w:rPr>
              <w:t>động</w:t>
            </w:r>
            <w:proofErr w:type="spellEnd"/>
            <w:r>
              <w:rPr>
                <w:color w:val="000000"/>
                <w:sz w:val="24"/>
                <w:szCs w:val="24"/>
              </w:rPr>
              <w:t xml:space="preserve"> </w:t>
            </w:r>
            <w:proofErr w:type="spellStart"/>
            <w:r>
              <w:rPr>
                <w:color w:val="000000"/>
                <w:sz w:val="24"/>
                <w:szCs w:val="24"/>
              </w:rPr>
              <w:t>bán</w:t>
            </w:r>
            <w:proofErr w:type="spellEnd"/>
            <w:r>
              <w:rPr>
                <w:color w:val="000000"/>
                <w:sz w:val="24"/>
                <w:szCs w:val="24"/>
              </w:rPr>
              <w:t xml:space="preserve"> </w:t>
            </w:r>
            <w:proofErr w:type="spellStart"/>
            <w:r>
              <w:rPr>
                <w:color w:val="000000"/>
                <w:sz w:val="24"/>
                <w:szCs w:val="24"/>
              </w:rPr>
              <w:t>hàng</w:t>
            </w:r>
            <w:proofErr w:type="spellEnd"/>
            <w:r>
              <w:rPr>
                <w:color w:val="000000"/>
                <w:sz w:val="24"/>
                <w:szCs w:val="24"/>
              </w:rPr>
              <w:t xml:space="preserve"> đa cấp.</w:t>
            </w:r>
          </w:p>
          <w:p w14:paraId="4D3EFBFC" w14:textId="77777777" w:rsidR="000F51B6" w:rsidRPr="00322E23" w:rsidRDefault="000F51B6" w:rsidP="00AC0B3C">
            <w:pPr>
              <w:spacing w:before="60" w:after="60" w:line="300" w:lineRule="exact"/>
              <w:jc w:val="both"/>
              <w:rPr>
                <w:color w:val="000000"/>
                <w:sz w:val="24"/>
                <w:szCs w:val="24"/>
              </w:rPr>
            </w:pPr>
            <w:r>
              <w:rPr>
                <w:color w:val="000000"/>
                <w:sz w:val="24"/>
                <w:szCs w:val="24"/>
              </w:rPr>
              <w:t xml:space="preserve">- </w:t>
            </w:r>
            <w:proofErr w:type="spellStart"/>
            <w:r>
              <w:rPr>
                <w:color w:val="000000"/>
                <w:sz w:val="24"/>
                <w:szCs w:val="24"/>
              </w:rPr>
              <w:t>Yêu</w:t>
            </w:r>
            <w:proofErr w:type="spellEnd"/>
            <w:r>
              <w:rPr>
                <w:color w:val="000000"/>
                <w:sz w:val="24"/>
                <w:szCs w:val="24"/>
              </w:rPr>
              <w:t xml:space="preserve"> cầu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hình</w:t>
            </w:r>
            <w:proofErr w:type="spellEnd"/>
            <w:r>
              <w:rPr>
                <w:color w:val="000000"/>
                <w:sz w:val="24"/>
                <w:szCs w:val="24"/>
              </w:rPr>
              <w:t xml:space="preserve"> thức: bản </w:t>
            </w:r>
            <w:proofErr w:type="spellStart"/>
            <w:r>
              <w:rPr>
                <w:color w:val="000000"/>
                <w:sz w:val="24"/>
                <w:szCs w:val="24"/>
              </w:rPr>
              <w:t>sao</w:t>
            </w:r>
            <w:proofErr w:type="spellEnd"/>
            <w:r>
              <w:rPr>
                <w:color w:val="000000"/>
                <w:sz w:val="24"/>
                <w:szCs w:val="24"/>
              </w:rPr>
              <w:t xml:space="preserve">. </w:t>
            </w:r>
          </w:p>
        </w:tc>
      </w:tr>
      <w:tr w:rsidR="000F51B6" w:rsidRPr="00322E23" w14:paraId="56563EDB" w14:textId="77777777" w:rsidTr="00591E72">
        <w:tc>
          <w:tcPr>
            <w:tcW w:w="1071" w:type="pct"/>
          </w:tcPr>
          <w:p w14:paraId="6D6EA287" w14:textId="77777777" w:rsidR="000F51B6" w:rsidRDefault="000F51B6" w:rsidP="00AC0B3C">
            <w:pPr>
              <w:spacing w:before="60" w:after="60" w:line="300" w:lineRule="exact"/>
              <w:jc w:val="both"/>
              <w:rPr>
                <w:color w:val="000000"/>
                <w:sz w:val="24"/>
                <w:szCs w:val="24"/>
              </w:rPr>
            </w:pPr>
            <w:r>
              <w:rPr>
                <w:color w:val="000000"/>
                <w:sz w:val="24"/>
                <w:szCs w:val="24"/>
              </w:rPr>
              <w:t xml:space="preserve">c) </w:t>
            </w:r>
            <w:proofErr w:type="spellStart"/>
            <w:r>
              <w:rPr>
                <w:color w:val="000000"/>
                <w:sz w:val="24"/>
                <w:szCs w:val="24"/>
              </w:rPr>
              <w:t>Tên</w:t>
            </w:r>
            <w:proofErr w:type="spellEnd"/>
            <w:r>
              <w:rPr>
                <w:color w:val="000000"/>
                <w:sz w:val="24"/>
                <w:szCs w:val="24"/>
              </w:rPr>
              <w:t xml:space="preserve"> </w:t>
            </w:r>
            <w:proofErr w:type="spellStart"/>
            <w:r>
              <w:rPr>
                <w:color w:val="000000"/>
                <w:sz w:val="24"/>
                <w:szCs w:val="24"/>
              </w:rPr>
              <w:t>thành</w:t>
            </w:r>
            <w:proofErr w:type="spellEnd"/>
            <w:r>
              <w:rPr>
                <w:color w:val="000000"/>
                <w:sz w:val="24"/>
                <w:szCs w:val="24"/>
              </w:rPr>
              <w:t xml:space="preserve"> </w:t>
            </w:r>
            <w:proofErr w:type="spellStart"/>
            <w:r>
              <w:rPr>
                <w:color w:val="000000"/>
                <w:sz w:val="24"/>
                <w:szCs w:val="24"/>
              </w:rPr>
              <w:t>phần</w:t>
            </w:r>
            <w:proofErr w:type="spellEnd"/>
            <w:r>
              <w:rPr>
                <w:color w:val="000000"/>
                <w:sz w:val="24"/>
                <w:szCs w:val="24"/>
              </w:rPr>
              <w:t xml:space="preserve"> </w:t>
            </w:r>
            <w:proofErr w:type="spellStart"/>
            <w:r>
              <w:rPr>
                <w:color w:val="000000"/>
                <w:sz w:val="24"/>
                <w:szCs w:val="24"/>
              </w:rPr>
              <w:t>hồ</w:t>
            </w:r>
            <w:proofErr w:type="spellEnd"/>
            <w:r>
              <w:rPr>
                <w:color w:val="000000"/>
                <w:sz w:val="24"/>
                <w:szCs w:val="24"/>
              </w:rPr>
              <w:t xml:space="preserve"> </w:t>
            </w:r>
            <w:proofErr w:type="spellStart"/>
            <w:r>
              <w:rPr>
                <w:color w:val="000000"/>
                <w:sz w:val="24"/>
                <w:szCs w:val="24"/>
              </w:rPr>
              <w:t>sơ</w:t>
            </w:r>
            <w:proofErr w:type="spellEnd"/>
            <w:r>
              <w:rPr>
                <w:color w:val="000000"/>
                <w:sz w:val="24"/>
                <w:szCs w:val="24"/>
              </w:rPr>
              <w:t xml:space="preserve"> 3:</w:t>
            </w:r>
          </w:p>
          <w:p w14:paraId="485E019D" w14:textId="77777777" w:rsidR="000F51B6" w:rsidRDefault="000F51B6" w:rsidP="00AC0B3C">
            <w:pPr>
              <w:spacing w:before="60" w:after="60" w:line="300" w:lineRule="exact"/>
              <w:jc w:val="both"/>
              <w:rPr>
                <w:color w:val="000000"/>
                <w:sz w:val="24"/>
                <w:szCs w:val="24"/>
              </w:rPr>
            </w:pPr>
            <w:r>
              <w:rPr>
                <w:color w:val="000000"/>
                <w:sz w:val="24"/>
                <w:szCs w:val="24"/>
              </w:rPr>
              <w:t xml:space="preserve">Bản </w:t>
            </w:r>
            <w:proofErr w:type="spellStart"/>
            <w:r>
              <w:rPr>
                <w:color w:val="000000"/>
                <w:sz w:val="24"/>
                <w:szCs w:val="24"/>
              </w:rPr>
              <w:t>chỉnh</w:t>
            </w:r>
            <w:proofErr w:type="spellEnd"/>
            <w:r>
              <w:rPr>
                <w:color w:val="000000"/>
                <w:sz w:val="24"/>
                <w:szCs w:val="24"/>
              </w:rPr>
              <w:t xml:space="preserve"> GCN </w:t>
            </w:r>
            <w:proofErr w:type="spellStart"/>
            <w:r>
              <w:rPr>
                <w:color w:val="000000"/>
                <w:sz w:val="24"/>
                <w:szCs w:val="24"/>
              </w:rPr>
              <w:t>đăng</w:t>
            </w:r>
            <w:proofErr w:type="spellEnd"/>
            <w:r>
              <w:rPr>
                <w:color w:val="000000"/>
                <w:sz w:val="24"/>
                <w:szCs w:val="24"/>
              </w:rPr>
              <w:t xml:space="preserve"> </w:t>
            </w:r>
            <w:proofErr w:type="spellStart"/>
            <w:r>
              <w:rPr>
                <w:color w:val="000000"/>
                <w:sz w:val="24"/>
                <w:szCs w:val="24"/>
              </w:rPr>
              <w:t>ký</w:t>
            </w:r>
            <w:proofErr w:type="spellEnd"/>
            <w:r>
              <w:rPr>
                <w:color w:val="000000"/>
                <w:sz w:val="24"/>
                <w:szCs w:val="24"/>
              </w:rPr>
              <w:t xml:space="preserve"> </w:t>
            </w:r>
            <w:proofErr w:type="spellStart"/>
            <w:r>
              <w:rPr>
                <w:color w:val="000000"/>
                <w:sz w:val="24"/>
                <w:szCs w:val="24"/>
              </w:rPr>
              <w:t>hoạt</w:t>
            </w:r>
            <w:proofErr w:type="spellEnd"/>
            <w:r>
              <w:rPr>
                <w:color w:val="000000"/>
                <w:sz w:val="24"/>
                <w:szCs w:val="24"/>
              </w:rPr>
              <w:t xml:space="preserve"> </w:t>
            </w:r>
            <w:proofErr w:type="spellStart"/>
            <w:r>
              <w:rPr>
                <w:color w:val="000000"/>
                <w:sz w:val="24"/>
                <w:szCs w:val="24"/>
              </w:rPr>
              <w:t>động</w:t>
            </w:r>
            <w:proofErr w:type="spellEnd"/>
            <w:r>
              <w:rPr>
                <w:color w:val="000000"/>
                <w:sz w:val="24"/>
                <w:szCs w:val="24"/>
              </w:rPr>
              <w:t xml:space="preserve"> </w:t>
            </w:r>
            <w:proofErr w:type="spellStart"/>
            <w:r>
              <w:rPr>
                <w:color w:val="000000"/>
                <w:sz w:val="24"/>
                <w:szCs w:val="24"/>
              </w:rPr>
              <w:t>bán</w:t>
            </w:r>
            <w:proofErr w:type="spellEnd"/>
            <w:r>
              <w:rPr>
                <w:color w:val="000000"/>
                <w:sz w:val="24"/>
                <w:szCs w:val="24"/>
              </w:rPr>
              <w:t xml:space="preserve"> </w:t>
            </w:r>
            <w:proofErr w:type="spellStart"/>
            <w:r>
              <w:rPr>
                <w:color w:val="000000"/>
                <w:sz w:val="24"/>
                <w:szCs w:val="24"/>
              </w:rPr>
              <w:t>hàng</w:t>
            </w:r>
            <w:proofErr w:type="spellEnd"/>
            <w:r>
              <w:rPr>
                <w:color w:val="000000"/>
                <w:sz w:val="24"/>
                <w:szCs w:val="24"/>
              </w:rPr>
              <w:t xml:space="preserve"> đa cấp</w:t>
            </w:r>
          </w:p>
        </w:tc>
        <w:tc>
          <w:tcPr>
            <w:tcW w:w="3929" w:type="pct"/>
          </w:tcPr>
          <w:p w14:paraId="5970C584" w14:textId="77777777" w:rsidR="000F51B6" w:rsidRDefault="000F51B6" w:rsidP="00AC0B3C">
            <w:pPr>
              <w:spacing w:before="60" w:after="60" w:line="300" w:lineRule="exact"/>
              <w:jc w:val="both"/>
              <w:rPr>
                <w:color w:val="000000"/>
                <w:sz w:val="24"/>
                <w:szCs w:val="24"/>
              </w:rPr>
            </w:pPr>
            <w:r>
              <w:rPr>
                <w:color w:val="000000"/>
                <w:sz w:val="24"/>
                <w:szCs w:val="24"/>
              </w:rPr>
              <w:t xml:space="preserve">- </w:t>
            </w:r>
            <w:proofErr w:type="spellStart"/>
            <w:r>
              <w:rPr>
                <w:color w:val="000000"/>
                <w:sz w:val="24"/>
                <w:szCs w:val="24"/>
              </w:rPr>
              <w:t>Lý</w:t>
            </w:r>
            <w:proofErr w:type="spellEnd"/>
            <w:r>
              <w:rPr>
                <w:color w:val="000000"/>
                <w:sz w:val="24"/>
                <w:szCs w:val="24"/>
              </w:rPr>
              <w:t xml:space="preserve"> do: Doanh </w:t>
            </w:r>
            <w:proofErr w:type="spellStart"/>
            <w:r>
              <w:rPr>
                <w:color w:val="000000"/>
                <w:sz w:val="24"/>
                <w:szCs w:val="24"/>
              </w:rPr>
              <w:t>nghiệp</w:t>
            </w:r>
            <w:proofErr w:type="spellEnd"/>
            <w:r>
              <w:rPr>
                <w:color w:val="000000"/>
                <w:sz w:val="24"/>
                <w:szCs w:val="24"/>
              </w:rPr>
              <w:t xml:space="preserve"> </w:t>
            </w:r>
            <w:proofErr w:type="spellStart"/>
            <w:r>
              <w:rPr>
                <w:color w:val="000000"/>
                <w:sz w:val="24"/>
                <w:szCs w:val="24"/>
              </w:rPr>
              <w:t>nộp</w:t>
            </w:r>
            <w:proofErr w:type="spellEnd"/>
            <w:r>
              <w:rPr>
                <w:color w:val="000000"/>
                <w:sz w:val="24"/>
                <w:szCs w:val="24"/>
              </w:rPr>
              <w:t xml:space="preserve"> </w:t>
            </w:r>
            <w:proofErr w:type="spellStart"/>
            <w:r>
              <w:rPr>
                <w:color w:val="000000"/>
                <w:sz w:val="24"/>
                <w:szCs w:val="24"/>
              </w:rPr>
              <w:t>lại</w:t>
            </w:r>
            <w:proofErr w:type="spellEnd"/>
            <w:r>
              <w:rPr>
                <w:color w:val="000000"/>
                <w:sz w:val="24"/>
                <w:szCs w:val="24"/>
              </w:rPr>
              <w:t xml:space="preserve"> GCN </w:t>
            </w:r>
            <w:proofErr w:type="spellStart"/>
            <w:r>
              <w:rPr>
                <w:color w:val="000000"/>
                <w:sz w:val="24"/>
                <w:szCs w:val="24"/>
              </w:rPr>
              <w:t>đăng</w:t>
            </w:r>
            <w:proofErr w:type="spellEnd"/>
            <w:r>
              <w:rPr>
                <w:color w:val="000000"/>
                <w:sz w:val="24"/>
                <w:szCs w:val="24"/>
              </w:rPr>
              <w:t xml:space="preserve"> </w:t>
            </w:r>
            <w:proofErr w:type="spellStart"/>
            <w:r>
              <w:rPr>
                <w:color w:val="000000"/>
                <w:sz w:val="24"/>
                <w:szCs w:val="24"/>
              </w:rPr>
              <w:t>ký</w:t>
            </w:r>
            <w:proofErr w:type="spellEnd"/>
            <w:r>
              <w:rPr>
                <w:color w:val="000000"/>
                <w:sz w:val="24"/>
                <w:szCs w:val="24"/>
              </w:rPr>
              <w:t xml:space="preserve"> </w:t>
            </w:r>
            <w:proofErr w:type="spellStart"/>
            <w:r>
              <w:rPr>
                <w:color w:val="000000"/>
                <w:sz w:val="24"/>
                <w:szCs w:val="24"/>
              </w:rPr>
              <w:t>hoạt</w:t>
            </w:r>
            <w:proofErr w:type="spellEnd"/>
            <w:r>
              <w:rPr>
                <w:color w:val="000000"/>
                <w:sz w:val="24"/>
                <w:szCs w:val="24"/>
              </w:rPr>
              <w:t xml:space="preserve"> </w:t>
            </w:r>
            <w:proofErr w:type="spellStart"/>
            <w:r>
              <w:rPr>
                <w:color w:val="000000"/>
                <w:sz w:val="24"/>
                <w:szCs w:val="24"/>
              </w:rPr>
              <w:t>động</w:t>
            </w:r>
            <w:proofErr w:type="spellEnd"/>
            <w:r>
              <w:rPr>
                <w:color w:val="000000"/>
                <w:sz w:val="24"/>
                <w:szCs w:val="24"/>
              </w:rPr>
              <w:t xml:space="preserve"> </w:t>
            </w:r>
            <w:proofErr w:type="spellStart"/>
            <w:r>
              <w:rPr>
                <w:color w:val="000000"/>
                <w:sz w:val="24"/>
                <w:szCs w:val="24"/>
              </w:rPr>
              <w:t>bán</w:t>
            </w:r>
            <w:proofErr w:type="spellEnd"/>
            <w:r>
              <w:rPr>
                <w:color w:val="000000"/>
                <w:sz w:val="24"/>
                <w:szCs w:val="24"/>
              </w:rPr>
              <w:t xml:space="preserve"> </w:t>
            </w:r>
            <w:proofErr w:type="spellStart"/>
            <w:r>
              <w:rPr>
                <w:color w:val="000000"/>
                <w:sz w:val="24"/>
                <w:szCs w:val="24"/>
              </w:rPr>
              <w:t>hàng</w:t>
            </w:r>
            <w:proofErr w:type="spellEnd"/>
            <w:r>
              <w:rPr>
                <w:color w:val="000000"/>
                <w:sz w:val="24"/>
                <w:szCs w:val="24"/>
              </w:rPr>
              <w:t xml:space="preserve"> đa cấp </w:t>
            </w:r>
            <w:proofErr w:type="spellStart"/>
            <w:r>
              <w:rPr>
                <w:color w:val="000000"/>
                <w:sz w:val="24"/>
                <w:szCs w:val="24"/>
              </w:rPr>
              <w:t>đảm</w:t>
            </w:r>
            <w:proofErr w:type="spellEnd"/>
            <w:r>
              <w:rPr>
                <w:color w:val="000000"/>
                <w:sz w:val="24"/>
                <w:szCs w:val="24"/>
              </w:rPr>
              <w:t xml:space="preserve"> bảo không </w:t>
            </w:r>
            <w:proofErr w:type="spellStart"/>
            <w:r>
              <w:rPr>
                <w:color w:val="000000"/>
                <w:sz w:val="24"/>
                <w:szCs w:val="24"/>
              </w:rPr>
              <w:t>sử</w:t>
            </w:r>
            <w:proofErr w:type="spellEnd"/>
            <w:r>
              <w:rPr>
                <w:color w:val="000000"/>
                <w:sz w:val="24"/>
                <w:szCs w:val="24"/>
              </w:rPr>
              <w:t xml:space="preserve"> </w:t>
            </w:r>
            <w:proofErr w:type="spellStart"/>
            <w:r>
              <w:rPr>
                <w:color w:val="000000"/>
                <w:sz w:val="24"/>
                <w:szCs w:val="24"/>
              </w:rPr>
              <w:t>dụng</w:t>
            </w:r>
            <w:proofErr w:type="spellEnd"/>
            <w:r>
              <w:rPr>
                <w:color w:val="000000"/>
                <w:sz w:val="24"/>
                <w:szCs w:val="24"/>
              </w:rPr>
              <w:t xml:space="preserve"> GCN </w:t>
            </w:r>
            <w:proofErr w:type="spellStart"/>
            <w:r>
              <w:rPr>
                <w:color w:val="000000"/>
                <w:sz w:val="24"/>
                <w:szCs w:val="24"/>
              </w:rPr>
              <w:t>khi</w:t>
            </w:r>
            <w:proofErr w:type="spellEnd"/>
            <w:r>
              <w:rPr>
                <w:color w:val="000000"/>
                <w:sz w:val="24"/>
                <w:szCs w:val="24"/>
              </w:rPr>
              <w:t xml:space="preserve"> </w:t>
            </w:r>
            <w:proofErr w:type="spellStart"/>
            <w:r>
              <w:rPr>
                <w:color w:val="000000"/>
                <w:sz w:val="24"/>
                <w:szCs w:val="24"/>
              </w:rPr>
              <w:t>đã</w:t>
            </w:r>
            <w:proofErr w:type="spellEnd"/>
            <w:r>
              <w:rPr>
                <w:color w:val="000000"/>
                <w:sz w:val="24"/>
                <w:szCs w:val="24"/>
              </w:rPr>
              <w:t xml:space="preserve"> </w:t>
            </w:r>
            <w:proofErr w:type="spellStart"/>
            <w:r>
              <w:rPr>
                <w:color w:val="000000"/>
                <w:sz w:val="24"/>
                <w:szCs w:val="24"/>
              </w:rPr>
              <w:t>thực</w:t>
            </w:r>
            <w:proofErr w:type="spellEnd"/>
            <w:r>
              <w:rPr>
                <w:color w:val="000000"/>
                <w:sz w:val="24"/>
                <w:szCs w:val="24"/>
              </w:rPr>
              <w:t xml:space="preserve"> </w:t>
            </w:r>
            <w:proofErr w:type="spellStart"/>
            <w:r>
              <w:rPr>
                <w:color w:val="000000"/>
                <w:sz w:val="24"/>
                <w:szCs w:val="24"/>
              </w:rPr>
              <w:t>hiện</w:t>
            </w:r>
            <w:proofErr w:type="spellEnd"/>
            <w:r>
              <w:rPr>
                <w:color w:val="000000"/>
                <w:sz w:val="24"/>
                <w:szCs w:val="24"/>
              </w:rPr>
              <w:t xml:space="preserve"> </w:t>
            </w:r>
            <w:proofErr w:type="spellStart"/>
            <w:r>
              <w:rPr>
                <w:color w:val="000000"/>
                <w:sz w:val="24"/>
                <w:szCs w:val="24"/>
              </w:rPr>
              <w:t>thủ</w:t>
            </w:r>
            <w:proofErr w:type="spellEnd"/>
            <w:r>
              <w:rPr>
                <w:color w:val="000000"/>
                <w:sz w:val="24"/>
                <w:szCs w:val="24"/>
              </w:rPr>
              <w:t xml:space="preserve"> </w:t>
            </w:r>
            <w:proofErr w:type="spellStart"/>
            <w:r>
              <w:rPr>
                <w:color w:val="000000"/>
                <w:sz w:val="24"/>
                <w:szCs w:val="24"/>
              </w:rPr>
              <w:t>tục</w:t>
            </w:r>
            <w:proofErr w:type="spellEnd"/>
            <w:r>
              <w:rPr>
                <w:color w:val="000000"/>
                <w:sz w:val="24"/>
                <w:szCs w:val="24"/>
              </w:rPr>
              <w:t xml:space="preserve"> </w:t>
            </w:r>
            <w:proofErr w:type="spellStart"/>
            <w:r>
              <w:rPr>
                <w:color w:val="000000"/>
                <w:sz w:val="24"/>
                <w:szCs w:val="24"/>
              </w:rPr>
              <w:t>chấm</w:t>
            </w:r>
            <w:proofErr w:type="spellEnd"/>
            <w:r>
              <w:rPr>
                <w:color w:val="000000"/>
                <w:sz w:val="24"/>
                <w:szCs w:val="24"/>
              </w:rPr>
              <w:t xml:space="preserve"> </w:t>
            </w:r>
            <w:proofErr w:type="spellStart"/>
            <w:r>
              <w:rPr>
                <w:color w:val="000000"/>
                <w:sz w:val="24"/>
                <w:szCs w:val="24"/>
              </w:rPr>
              <w:t>dứt</w:t>
            </w:r>
            <w:proofErr w:type="spellEnd"/>
            <w:r>
              <w:rPr>
                <w:color w:val="000000"/>
                <w:sz w:val="24"/>
                <w:szCs w:val="24"/>
              </w:rPr>
              <w:t xml:space="preserve"> </w:t>
            </w:r>
            <w:proofErr w:type="spellStart"/>
            <w:r>
              <w:rPr>
                <w:color w:val="000000"/>
                <w:sz w:val="24"/>
                <w:szCs w:val="24"/>
              </w:rPr>
              <w:t>hoạt</w:t>
            </w:r>
            <w:proofErr w:type="spellEnd"/>
            <w:r>
              <w:rPr>
                <w:color w:val="000000"/>
                <w:sz w:val="24"/>
                <w:szCs w:val="24"/>
              </w:rPr>
              <w:t xml:space="preserve"> </w:t>
            </w:r>
            <w:proofErr w:type="spellStart"/>
            <w:r>
              <w:rPr>
                <w:color w:val="000000"/>
                <w:sz w:val="24"/>
                <w:szCs w:val="24"/>
              </w:rPr>
              <w:t>động</w:t>
            </w:r>
            <w:proofErr w:type="spellEnd"/>
            <w:r>
              <w:rPr>
                <w:color w:val="000000"/>
                <w:sz w:val="24"/>
                <w:szCs w:val="24"/>
              </w:rPr>
              <w:t xml:space="preserve"> BHĐC do </w:t>
            </w:r>
            <w:proofErr w:type="spellStart"/>
            <w:r>
              <w:rPr>
                <w:color w:val="000000"/>
                <w:sz w:val="24"/>
                <w:szCs w:val="24"/>
              </w:rPr>
              <w:t>lĩnh</w:t>
            </w:r>
            <w:proofErr w:type="spellEnd"/>
            <w:r>
              <w:rPr>
                <w:color w:val="000000"/>
                <w:sz w:val="24"/>
                <w:szCs w:val="24"/>
              </w:rPr>
              <w:t xml:space="preserve"> </w:t>
            </w:r>
            <w:proofErr w:type="spellStart"/>
            <w:r>
              <w:rPr>
                <w:color w:val="000000"/>
                <w:sz w:val="24"/>
                <w:szCs w:val="24"/>
              </w:rPr>
              <w:t>vực</w:t>
            </w:r>
            <w:proofErr w:type="spellEnd"/>
            <w:r>
              <w:rPr>
                <w:color w:val="000000"/>
                <w:sz w:val="24"/>
                <w:szCs w:val="24"/>
              </w:rPr>
              <w:t xml:space="preserve"> </w:t>
            </w:r>
            <w:proofErr w:type="spellStart"/>
            <w:r>
              <w:rPr>
                <w:color w:val="000000"/>
                <w:sz w:val="24"/>
                <w:szCs w:val="24"/>
              </w:rPr>
              <w:t>này</w:t>
            </w:r>
            <w:proofErr w:type="spellEnd"/>
            <w:r>
              <w:rPr>
                <w:color w:val="000000"/>
                <w:sz w:val="24"/>
                <w:szCs w:val="24"/>
              </w:rPr>
              <w:t xml:space="preserve"> </w:t>
            </w:r>
            <w:proofErr w:type="spellStart"/>
            <w:r>
              <w:rPr>
                <w:color w:val="000000"/>
                <w:sz w:val="24"/>
                <w:szCs w:val="24"/>
              </w:rPr>
              <w:t>tiềm</w:t>
            </w:r>
            <w:proofErr w:type="spellEnd"/>
            <w:r>
              <w:rPr>
                <w:color w:val="000000"/>
                <w:sz w:val="24"/>
                <w:szCs w:val="24"/>
              </w:rPr>
              <w:t xml:space="preserve"> </w:t>
            </w:r>
            <w:proofErr w:type="spellStart"/>
            <w:r>
              <w:rPr>
                <w:color w:val="000000"/>
                <w:sz w:val="24"/>
                <w:szCs w:val="24"/>
              </w:rPr>
              <w:t>ẩn</w:t>
            </w:r>
            <w:proofErr w:type="spellEnd"/>
            <w:r>
              <w:rPr>
                <w:color w:val="000000"/>
                <w:sz w:val="24"/>
                <w:szCs w:val="24"/>
              </w:rPr>
              <w:t xml:space="preserve"> </w:t>
            </w:r>
            <w:proofErr w:type="spellStart"/>
            <w:r>
              <w:rPr>
                <w:color w:val="000000"/>
                <w:sz w:val="24"/>
                <w:szCs w:val="24"/>
              </w:rPr>
              <w:t>nhiều</w:t>
            </w:r>
            <w:proofErr w:type="spellEnd"/>
            <w:r>
              <w:rPr>
                <w:color w:val="000000"/>
                <w:sz w:val="24"/>
                <w:szCs w:val="24"/>
              </w:rPr>
              <w:t xml:space="preserve"> </w:t>
            </w:r>
            <w:proofErr w:type="spellStart"/>
            <w:r>
              <w:rPr>
                <w:color w:val="000000"/>
                <w:sz w:val="24"/>
                <w:szCs w:val="24"/>
              </w:rPr>
              <w:t>rủi</w:t>
            </w:r>
            <w:proofErr w:type="spellEnd"/>
            <w:r>
              <w:rPr>
                <w:color w:val="000000"/>
                <w:sz w:val="24"/>
                <w:szCs w:val="24"/>
              </w:rPr>
              <w:t xml:space="preserve"> </w:t>
            </w:r>
            <w:proofErr w:type="spellStart"/>
            <w:r>
              <w:rPr>
                <w:color w:val="000000"/>
                <w:sz w:val="24"/>
                <w:szCs w:val="24"/>
              </w:rPr>
              <w:t>ro</w:t>
            </w:r>
            <w:proofErr w:type="spellEnd"/>
            <w:r>
              <w:rPr>
                <w:color w:val="000000"/>
                <w:sz w:val="24"/>
                <w:szCs w:val="24"/>
              </w:rPr>
              <w:t xml:space="preserve"> </w:t>
            </w:r>
            <w:proofErr w:type="spellStart"/>
            <w:r>
              <w:rPr>
                <w:color w:val="000000"/>
                <w:sz w:val="24"/>
                <w:szCs w:val="24"/>
              </w:rPr>
              <w:t>của</w:t>
            </w:r>
            <w:proofErr w:type="spellEnd"/>
            <w:r>
              <w:rPr>
                <w:color w:val="000000"/>
                <w:sz w:val="24"/>
                <w:szCs w:val="24"/>
              </w:rPr>
              <w:t xml:space="preserve"> </w:t>
            </w:r>
            <w:proofErr w:type="spellStart"/>
            <w:r>
              <w:rPr>
                <w:color w:val="000000"/>
                <w:sz w:val="24"/>
                <w:szCs w:val="24"/>
              </w:rPr>
              <w:t>hành</w:t>
            </w:r>
            <w:proofErr w:type="spellEnd"/>
            <w:r>
              <w:rPr>
                <w:color w:val="000000"/>
                <w:sz w:val="24"/>
                <w:szCs w:val="24"/>
              </w:rPr>
              <w:t xml:space="preserve"> vi </w:t>
            </w:r>
            <w:proofErr w:type="spellStart"/>
            <w:r>
              <w:rPr>
                <w:color w:val="000000"/>
                <w:sz w:val="24"/>
                <w:szCs w:val="24"/>
              </w:rPr>
              <w:t>gian</w:t>
            </w:r>
            <w:proofErr w:type="spellEnd"/>
            <w:r>
              <w:rPr>
                <w:color w:val="000000"/>
                <w:sz w:val="24"/>
                <w:szCs w:val="24"/>
              </w:rPr>
              <w:t xml:space="preserve"> </w:t>
            </w:r>
            <w:proofErr w:type="spellStart"/>
            <w:r>
              <w:rPr>
                <w:color w:val="000000"/>
                <w:sz w:val="24"/>
                <w:szCs w:val="24"/>
              </w:rPr>
              <w:t>dối</w:t>
            </w:r>
            <w:proofErr w:type="spellEnd"/>
            <w:r>
              <w:rPr>
                <w:color w:val="000000"/>
                <w:sz w:val="24"/>
                <w:szCs w:val="24"/>
              </w:rPr>
              <w:t xml:space="preserve">, </w:t>
            </w:r>
            <w:proofErr w:type="spellStart"/>
            <w:r>
              <w:rPr>
                <w:color w:val="000000"/>
                <w:sz w:val="24"/>
                <w:szCs w:val="24"/>
              </w:rPr>
              <w:t>lừa</w:t>
            </w:r>
            <w:proofErr w:type="spellEnd"/>
            <w:r>
              <w:rPr>
                <w:color w:val="000000"/>
                <w:sz w:val="24"/>
                <w:szCs w:val="24"/>
              </w:rPr>
              <w:t xml:space="preserve"> </w:t>
            </w:r>
            <w:proofErr w:type="spellStart"/>
            <w:r>
              <w:rPr>
                <w:color w:val="000000"/>
                <w:sz w:val="24"/>
                <w:szCs w:val="24"/>
              </w:rPr>
              <w:t>đảo</w:t>
            </w:r>
            <w:proofErr w:type="spellEnd"/>
            <w:r>
              <w:rPr>
                <w:color w:val="000000"/>
                <w:sz w:val="24"/>
                <w:szCs w:val="24"/>
              </w:rPr>
              <w:t xml:space="preserve">. </w:t>
            </w:r>
          </w:p>
        </w:tc>
      </w:tr>
      <w:tr w:rsidR="000F51B6" w:rsidRPr="00322E23" w14:paraId="31C302BF" w14:textId="77777777" w:rsidTr="00591E72">
        <w:tc>
          <w:tcPr>
            <w:tcW w:w="1071" w:type="pct"/>
          </w:tcPr>
          <w:p w14:paraId="45B63299" w14:textId="77777777" w:rsidR="000F51B6" w:rsidRPr="00322E23" w:rsidRDefault="000F51B6" w:rsidP="00AC0B3C">
            <w:pPr>
              <w:spacing w:before="60" w:after="60" w:line="300" w:lineRule="exact"/>
              <w:jc w:val="both"/>
              <w:rPr>
                <w:color w:val="000000"/>
                <w:sz w:val="24"/>
                <w:szCs w:val="24"/>
              </w:rPr>
            </w:pPr>
            <w:r>
              <w:rPr>
                <w:color w:val="000000"/>
                <w:sz w:val="24"/>
                <w:szCs w:val="24"/>
              </w:rPr>
              <w:t>d</w:t>
            </w:r>
            <w:r w:rsidRPr="00322E23">
              <w:rPr>
                <w:color w:val="000000"/>
                <w:sz w:val="24"/>
                <w:szCs w:val="24"/>
              </w:rPr>
              <w:t xml:space="preserve">) </w:t>
            </w:r>
            <w:proofErr w:type="spellStart"/>
            <w:r w:rsidRPr="00322E23">
              <w:rPr>
                <w:color w:val="000000"/>
                <w:sz w:val="24"/>
                <w:szCs w:val="24"/>
              </w:rPr>
              <w:t>Số</w:t>
            </w:r>
            <w:proofErr w:type="spellEnd"/>
            <w:r w:rsidRPr="00322E23">
              <w:rPr>
                <w:color w:val="000000"/>
                <w:sz w:val="24"/>
                <w:szCs w:val="24"/>
              </w:rPr>
              <w:t xml:space="preserve"> </w:t>
            </w:r>
            <w:proofErr w:type="spellStart"/>
            <w:r w:rsidRPr="00322E23">
              <w:rPr>
                <w:color w:val="000000"/>
                <w:sz w:val="24"/>
                <w:szCs w:val="24"/>
              </w:rPr>
              <w:t>lượng</w:t>
            </w:r>
            <w:proofErr w:type="spellEnd"/>
            <w:r w:rsidRPr="00322E23">
              <w:rPr>
                <w:color w:val="000000"/>
                <w:sz w:val="24"/>
                <w:szCs w:val="24"/>
              </w:rPr>
              <w:t xml:space="preserve">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01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p>
        </w:tc>
        <w:tc>
          <w:tcPr>
            <w:tcW w:w="3929" w:type="pct"/>
          </w:tcPr>
          <w:p w14:paraId="79BFE5A7" w14:textId="77777777" w:rsidR="000F51B6" w:rsidRPr="00322E23" w:rsidRDefault="000F51B6" w:rsidP="00AC0B3C">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r w:rsidRPr="00322E23">
              <w:rPr>
                <w:i/>
                <w:color w:val="000000"/>
                <w:sz w:val="24"/>
                <w:szCs w:val="24"/>
              </w:rPr>
              <w:t>(</w:t>
            </w:r>
            <w:proofErr w:type="spellStart"/>
            <w:r w:rsidRPr="00322E23">
              <w:rPr>
                <w:i/>
                <w:color w:val="000000"/>
                <w:sz w:val="24"/>
                <w:szCs w:val="24"/>
              </w:rPr>
              <w:t>nếu</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w:t>
            </w:r>
            <w:proofErr w:type="spellStart"/>
            <w:r w:rsidRPr="00322E23">
              <w:rPr>
                <w:i/>
                <w:color w:val="000000"/>
                <w:sz w:val="24"/>
                <w:szCs w:val="24"/>
              </w:rPr>
              <w:t>từ</w:t>
            </w:r>
            <w:proofErr w:type="spellEnd"/>
            <w:r w:rsidRPr="00322E23">
              <w:rPr>
                <w:i/>
                <w:color w:val="000000"/>
                <w:sz w:val="24"/>
                <w:szCs w:val="24"/>
              </w:rPr>
              <w:t xml:space="preserve"> 02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r w:rsidRPr="00322E23">
              <w:rPr>
                <w:i/>
                <w:color w:val="000000"/>
                <w:sz w:val="24"/>
                <w:szCs w:val="24"/>
              </w:rPr>
              <w:t xml:space="preserve"> </w:t>
            </w:r>
            <w:proofErr w:type="spellStart"/>
            <w:r w:rsidRPr="00322E23">
              <w:rPr>
                <w:i/>
                <w:color w:val="000000"/>
                <w:sz w:val="24"/>
                <w:szCs w:val="24"/>
              </w:rPr>
              <w:t>trở</w:t>
            </w:r>
            <w:proofErr w:type="spellEnd"/>
            <w:r w:rsidRPr="00322E23">
              <w:rPr>
                <w:i/>
                <w:color w:val="000000"/>
                <w:sz w:val="24"/>
                <w:szCs w:val="24"/>
              </w:rPr>
              <w:t xml:space="preserve"> </w:t>
            </w:r>
            <w:proofErr w:type="spellStart"/>
            <w:r w:rsidRPr="00322E23">
              <w:rPr>
                <w:i/>
                <w:color w:val="000000"/>
                <w:sz w:val="24"/>
                <w:szCs w:val="24"/>
              </w:rPr>
              <w:t>lên</w:t>
            </w:r>
            <w:proofErr w:type="spellEnd"/>
            <w:r w:rsidRPr="00322E23">
              <w:rPr>
                <w:i/>
                <w:color w:val="000000"/>
                <w:sz w:val="24"/>
                <w:szCs w:val="24"/>
              </w:rPr>
              <w:t xml:space="preserve">): </w:t>
            </w:r>
            <w:proofErr w:type="spellStart"/>
            <w:r w:rsidRPr="00322E23">
              <w:rPr>
                <w:i/>
                <w:color w:val="000000"/>
                <w:sz w:val="24"/>
                <w:szCs w:val="24"/>
              </w:rPr>
              <w:t>chỉ</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w:t>
            </w:r>
            <w:proofErr w:type="spellStart"/>
            <w:r w:rsidRPr="00322E23">
              <w:rPr>
                <w:i/>
                <w:color w:val="000000"/>
                <w:sz w:val="24"/>
                <w:szCs w:val="24"/>
              </w:rPr>
              <w:t>yêu</w:t>
            </w:r>
            <w:proofErr w:type="spellEnd"/>
            <w:r w:rsidRPr="00322E23">
              <w:rPr>
                <w:i/>
                <w:color w:val="000000"/>
                <w:sz w:val="24"/>
                <w:szCs w:val="24"/>
              </w:rPr>
              <w:t xml:space="preserve"> cầu doanh </w:t>
            </w:r>
            <w:proofErr w:type="spellStart"/>
            <w:r w:rsidRPr="00322E23">
              <w:rPr>
                <w:i/>
                <w:color w:val="000000"/>
                <w:sz w:val="24"/>
                <w:szCs w:val="24"/>
              </w:rPr>
              <w:t>nghiệp</w:t>
            </w:r>
            <w:proofErr w:type="spellEnd"/>
            <w:r w:rsidRPr="00322E23">
              <w:rPr>
                <w:i/>
                <w:color w:val="000000"/>
                <w:sz w:val="24"/>
                <w:szCs w:val="24"/>
              </w:rPr>
              <w:t xml:space="preserve"> </w:t>
            </w:r>
            <w:proofErr w:type="spellStart"/>
            <w:r w:rsidRPr="00322E23">
              <w:rPr>
                <w:i/>
                <w:color w:val="000000"/>
                <w:sz w:val="24"/>
                <w:szCs w:val="24"/>
              </w:rPr>
              <w:t>nộp</w:t>
            </w:r>
            <w:proofErr w:type="spellEnd"/>
            <w:r w:rsidRPr="00322E23">
              <w:rPr>
                <w:i/>
                <w:color w:val="000000"/>
                <w:sz w:val="24"/>
                <w:szCs w:val="24"/>
              </w:rPr>
              <w:t xml:space="preserve"> 01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r w:rsidRPr="00322E23">
              <w:rPr>
                <w:i/>
                <w:color w:val="000000"/>
                <w:sz w:val="24"/>
                <w:szCs w:val="24"/>
              </w:rPr>
              <w:t xml:space="preserve">. </w:t>
            </w:r>
          </w:p>
          <w:p w14:paraId="51DA4236" w14:textId="77777777" w:rsidR="000F51B6" w:rsidRPr="00322E23" w:rsidRDefault="000F51B6" w:rsidP="00AC0B3C">
            <w:pPr>
              <w:spacing w:before="60" w:after="60" w:line="300" w:lineRule="exact"/>
              <w:jc w:val="both"/>
              <w:rPr>
                <w:color w:val="000000"/>
                <w:sz w:val="24"/>
                <w:szCs w:val="24"/>
              </w:rPr>
            </w:pPr>
            <w:r w:rsidRPr="00322E23">
              <w:rPr>
                <w:i/>
                <w:color w:val="000000"/>
                <w:sz w:val="24"/>
                <w:szCs w:val="24"/>
              </w:rPr>
              <w:t xml:space="preserve"> Không </w:t>
            </w:r>
            <w:proofErr w:type="spellStart"/>
            <w:r w:rsidRPr="00322E23">
              <w:rPr>
                <w:i/>
                <w:color w:val="000000"/>
                <w:sz w:val="24"/>
                <w:szCs w:val="24"/>
              </w:rPr>
              <w:t>phải</w:t>
            </w:r>
            <w:proofErr w:type="spellEnd"/>
            <w:r w:rsidRPr="00322E23">
              <w:rPr>
                <w:i/>
                <w:color w:val="000000"/>
                <w:sz w:val="24"/>
                <w:szCs w:val="24"/>
              </w:rPr>
              <w:t xml:space="preserve"> </w:t>
            </w:r>
            <w:proofErr w:type="spellStart"/>
            <w:r w:rsidRPr="00322E23">
              <w:rPr>
                <w:i/>
                <w:color w:val="000000"/>
                <w:sz w:val="24"/>
                <w:szCs w:val="24"/>
              </w:rPr>
              <w:t>giải</w:t>
            </w:r>
            <w:proofErr w:type="spellEnd"/>
            <w:r w:rsidRPr="00322E23">
              <w:rPr>
                <w:i/>
                <w:color w:val="000000"/>
                <w:sz w:val="24"/>
                <w:szCs w:val="24"/>
              </w:rPr>
              <w:t xml:space="preserve"> trình </w:t>
            </w:r>
            <w:proofErr w:type="spellStart"/>
            <w:r w:rsidRPr="00322E23">
              <w:rPr>
                <w:i/>
                <w:color w:val="000000"/>
                <w:sz w:val="24"/>
                <w:szCs w:val="24"/>
              </w:rPr>
              <w:t>vì</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01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p>
          <w:p w14:paraId="3D2AE5E9" w14:textId="77777777" w:rsidR="000F51B6" w:rsidRPr="00322E23" w:rsidRDefault="000F51B6" w:rsidP="00AC0B3C">
            <w:pPr>
              <w:spacing w:before="60" w:after="60" w:line="300" w:lineRule="exact"/>
              <w:jc w:val="both"/>
              <w:rPr>
                <w:color w:val="000000"/>
                <w:sz w:val="24"/>
                <w:szCs w:val="24"/>
              </w:rPr>
            </w:pPr>
          </w:p>
        </w:tc>
      </w:tr>
      <w:tr w:rsidR="000F51B6" w:rsidRPr="00322E23" w14:paraId="29570DE2" w14:textId="77777777" w:rsidTr="00591E72">
        <w:tc>
          <w:tcPr>
            <w:tcW w:w="5000" w:type="pct"/>
            <w:gridSpan w:val="2"/>
          </w:tcPr>
          <w:p w14:paraId="214D30D5" w14:textId="77777777" w:rsidR="000F51B6" w:rsidRPr="00322E23" w:rsidRDefault="000F51B6" w:rsidP="00AC0B3C">
            <w:pPr>
              <w:spacing w:before="60" w:after="60" w:line="300" w:lineRule="exact"/>
              <w:jc w:val="both"/>
              <w:rPr>
                <w:sz w:val="24"/>
                <w:szCs w:val="24"/>
              </w:rPr>
            </w:pPr>
            <w:r w:rsidRPr="00322E23">
              <w:rPr>
                <w:b/>
                <w:sz w:val="24"/>
                <w:szCs w:val="24"/>
              </w:rPr>
              <w:t xml:space="preserve">5. </w:t>
            </w:r>
            <w:proofErr w:type="spellStart"/>
            <w:r w:rsidRPr="00322E23">
              <w:rPr>
                <w:b/>
                <w:sz w:val="24"/>
                <w:szCs w:val="24"/>
              </w:rPr>
              <w:t>Thời</w:t>
            </w:r>
            <w:proofErr w:type="spellEnd"/>
            <w:r w:rsidRPr="00322E23">
              <w:rPr>
                <w:b/>
                <w:sz w:val="24"/>
                <w:szCs w:val="24"/>
              </w:rPr>
              <w:t xml:space="preserve"> </w:t>
            </w:r>
            <w:proofErr w:type="spellStart"/>
            <w:r w:rsidRPr="00322E23">
              <w:rPr>
                <w:b/>
                <w:sz w:val="24"/>
                <w:szCs w:val="24"/>
              </w:rPr>
              <w:t>hạn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p>
        </w:tc>
      </w:tr>
      <w:tr w:rsidR="000F51B6" w:rsidRPr="00322E23" w14:paraId="188623F9" w14:textId="77777777" w:rsidTr="00591E72">
        <w:tc>
          <w:tcPr>
            <w:tcW w:w="1071" w:type="pct"/>
          </w:tcPr>
          <w:p w14:paraId="0BBC5AEA" w14:textId="77777777" w:rsidR="000F51B6" w:rsidRPr="00322E23" w:rsidRDefault="000F51B6" w:rsidP="00AC0B3C">
            <w:pPr>
              <w:spacing w:before="60" w:after="60" w:line="300" w:lineRule="exact"/>
              <w:jc w:val="both"/>
              <w:rPr>
                <w:b/>
                <w:sz w:val="24"/>
                <w:szCs w:val="24"/>
              </w:rPr>
            </w:pPr>
            <w:r w:rsidRPr="00322E23">
              <w:rPr>
                <w:color w:val="000000"/>
                <w:sz w:val="24"/>
                <w:szCs w:val="24"/>
              </w:rPr>
              <w:t xml:space="preserve">a)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cụ</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và </w:t>
            </w:r>
            <w:proofErr w:type="spellStart"/>
            <w:r w:rsidRPr="00322E23">
              <w:rPr>
                <w:color w:val="000000"/>
                <w:sz w:val="24"/>
                <w:szCs w:val="24"/>
              </w:rPr>
              <w:t>phù</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không?       </w:t>
            </w:r>
          </w:p>
        </w:tc>
        <w:tc>
          <w:tcPr>
            <w:tcW w:w="3929" w:type="pct"/>
          </w:tcPr>
          <w:p w14:paraId="53F8853E" w14:textId="77777777" w:rsidR="000F51B6" w:rsidRPr="00322E23" w:rsidRDefault="000F51B6"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r w:rsidRPr="00322E23">
              <w:rPr>
                <w:color w:val="000000"/>
                <w:sz w:val="24"/>
                <w:szCs w:val="24"/>
              </w:rPr>
              <w:fldChar w:fldCharType="begin">
                <w:ffData>
                  <w:name w:val=""/>
                  <w:enabled/>
                  <w:calcOnExit w:val="0"/>
                  <w:checkBox>
                    <w:sizeAuto/>
                    <w:default w:val="1"/>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Không  </w:t>
            </w:r>
            <w:r w:rsidRPr="00322E23">
              <w:rPr>
                <w:color w:val="000000"/>
                <w:sz w:val="24"/>
                <w:szCs w:val="24"/>
              </w:rPr>
              <w:fldChar w:fldCharType="begin">
                <w:ffData>
                  <w:name w:val="Check3"/>
                  <w:enabled/>
                  <w:calcOnExit w:val="0"/>
                  <w:checkBox>
                    <w:sizeAuto/>
                    <w:default w:val="0"/>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w:t>
            </w:r>
          </w:p>
          <w:p w14:paraId="001C8B3F" w14:textId="77777777" w:rsidR="000F51B6" w:rsidRPr="00322E23" w:rsidRDefault="000F51B6"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hạn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chính</w:t>
            </w:r>
            <w:r w:rsidRPr="00322E23">
              <w:rPr>
                <w:color w:val="000000"/>
                <w:sz w:val="24"/>
                <w:szCs w:val="24"/>
              </w:rPr>
              <w:t>:</w:t>
            </w:r>
            <w:r>
              <w:rPr>
                <w:color w:val="000000"/>
                <w:sz w:val="24"/>
                <w:szCs w:val="24"/>
              </w:rPr>
              <w:t>05</w:t>
            </w:r>
            <w:r w:rsidRPr="00322E23">
              <w:rPr>
                <w:color w:val="000000"/>
                <w:sz w:val="24"/>
                <w:szCs w:val="24"/>
              </w:rPr>
              <w:t xml:space="preserve"> ngày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kể</w:t>
            </w:r>
            <w:proofErr w:type="spellEnd"/>
            <w:r w:rsidRPr="00322E23">
              <w:rPr>
                <w:color w:val="000000"/>
                <w:sz w:val="24"/>
                <w:szCs w:val="24"/>
              </w:rPr>
              <w:t xml:space="preserve"> </w:t>
            </w:r>
            <w:proofErr w:type="spellStart"/>
            <w:r w:rsidRPr="00322E23">
              <w:rPr>
                <w:color w:val="000000"/>
                <w:sz w:val="24"/>
                <w:szCs w:val="24"/>
              </w:rPr>
              <w:t>từ</w:t>
            </w:r>
            <w:proofErr w:type="spellEnd"/>
            <w:r w:rsidRPr="00322E23">
              <w:rPr>
                <w:color w:val="000000"/>
                <w:sz w:val="24"/>
                <w:szCs w:val="24"/>
              </w:rPr>
              <w:t xml:space="preserve"> ngày </w:t>
            </w:r>
            <w:proofErr w:type="spellStart"/>
            <w:r>
              <w:rPr>
                <w:color w:val="000000"/>
                <w:sz w:val="24"/>
                <w:szCs w:val="24"/>
              </w:rPr>
              <w:t>nhận</w:t>
            </w:r>
            <w:proofErr w:type="spellEnd"/>
            <w:r>
              <w:rPr>
                <w:color w:val="000000"/>
                <w:sz w:val="24"/>
                <w:szCs w:val="24"/>
              </w:rPr>
              <w:t xml:space="preserve"> </w:t>
            </w:r>
            <w:proofErr w:type="spellStart"/>
            <w:r>
              <w:rPr>
                <w:color w:val="000000"/>
                <w:sz w:val="24"/>
                <w:szCs w:val="24"/>
              </w:rPr>
              <w:t>được</w:t>
            </w:r>
            <w:proofErr w:type="spellEnd"/>
            <w:r>
              <w:rPr>
                <w:color w:val="000000"/>
                <w:sz w:val="24"/>
                <w:szCs w:val="24"/>
              </w:rPr>
              <w:t xml:space="preserve"> </w:t>
            </w:r>
            <w:proofErr w:type="spellStart"/>
            <w:r>
              <w:rPr>
                <w:color w:val="000000"/>
                <w:sz w:val="24"/>
                <w:szCs w:val="24"/>
              </w:rPr>
              <w:t>đơn</w:t>
            </w:r>
            <w:proofErr w:type="spellEnd"/>
            <w:r>
              <w:rPr>
                <w:color w:val="000000"/>
                <w:sz w:val="24"/>
                <w:szCs w:val="24"/>
              </w:rPr>
              <w:t xml:space="preserve"> </w:t>
            </w:r>
            <w:proofErr w:type="spellStart"/>
            <w:r>
              <w:rPr>
                <w:color w:val="000000"/>
                <w:sz w:val="24"/>
                <w:szCs w:val="24"/>
              </w:rPr>
              <w:t>đề</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cấp </w:t>
            </w:r>
            <w:proofErr w:type="spellStart"/>
            <w:r>
              <w:rPr>
                <w:color w:val="000000"/>
                <w:sz w:val="24"/>
                <w:szCs w:val="24"/>
              </w:rPr>
              <w:t>lại</w:t>
            </w:r>
            <w:proofErr w:type="spellEnd"/>
            <w:r>
              <w:rPr>
                <w:color w:val="000000"/>
                <w:sz w:val="24"/>
                <w:szCs w:val="24"/>
              </w:rPr>
              <w:t xml:space="preserve"> </w:t>
            </w:r>
            <w:proofErr w:type="spellStart"/>
            <w:r>
              <w:rPr>
                <w:color w:val="000000"/>
                <w:sz w:val="24"/>
                <w:szCs w:val="24"/>
              </w:rPr>
              <w:t>giấy</w:t>
            </w:r>
            <w:proofErr w:type="spellEnd"/>
            <w:r>
              <w:rPr>
                <w:color w:val="000000"/>
                <w:sz w:val="24"/>
                <w:szCs w:val="24"/>
              </w:rPr>
              <w:t xml:space="preserve"> </w:t>
            </w:r>
            <w:proofErr w:type="spellStart"/>
            <w:r>
              <w:rPr>
                <w:color w:val="000000"/>
                <w:sz w:val="24"/>
                <w:szCs w:val="24"/>
              </w:rPr>
              <w:t>chứng</w:t>
            </w:r>
            <w:proofErr w:type="spellEnd"/>
            <w:r>
              <w:rPr>
                <w:color w:val="000000"/>
                <w:sz w:val="24"/>
                <w:szCs w:val="24"/>
              </w:rPr>
              <w:t xml:space="preserve"> </w:t>
            </w:r>
            <w:proofErr w:type="spellStart"/>
            <w:r>
              <w:rPr>
                <w:color w:val="000000"/>
                <w:sz w:val="24"/>
                <w:szCs w:val="24"/>
              </w:rPr>
              <w:t>nhận</w:t>
            </w:r>
            <w:proofErr w:type="spellEnd"/>
          </w:p>
          <w:p w14:paraId="62169CB1" w14:textId="77777777" w:rsidR="000F51B6" w:rsidRPr="00322E23" w:rsidRDefault="000F51B6" w:rsidP="00AC0B3C">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TTHC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05 ngày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so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trước</w:t>
            </w:r>
            <w:proofErr w:type="spellEnd"/>
            <w:r w:rsidRPr="00322E23">
              <w:rPr>
                <w:color w:val="000000"/>
                <w:sz w:val="24"/>
                <w:szCs w:val="24"/>
              </w:rPr>
              <w:t xml:space="preserve">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cắt</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tinh</w:t>
            </w:r>
            <w:proofErr w:type="spellEnd"/>
            <w:r w:rsidRPr="00322E23">
              <w:rPr>
                <w:color w:val="000000"/>
                <w:sz w:val="24"/>
                <w:szCs w:val="24"/>
              </w:rPr>
              <w:t xml:space="preserve"> </w:t>
            </w:r>
            <w:proofErr w:type="spellStart"/>
            <w:r w:rsidRPr="00322E23">
              <w:rPr>
                <w:color w:val="000000"/>
                <w:sz w:val="24"/>
                <w:szCs w:val="24"/>
              </w:rPr>
              <w:t>thần</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w:t>
            </w:r>
            <w:proofErr w:type="spellStart"/>
            <w:r w:rsidRPr="00322E23">
              <w:rPr>
                <w:color w:val="000000"/>
                <w:sz w:val="24"/>
                <w:szCs w:val="24"/>
              </w:rPr>
              <w:t>quyết</w:t>
            </w:r>
            <w:proofErr w:type="spellEnd"/>
            <w:r>
              <w:rPr>
                <w:color w:val="000000"/>
                <w:sz w:val="24"/>
                <w:szCs w:val="24"/>
              </w:rPr>
              <w:t xml:space="preserve"> 66/NQ-CP</w:t>
            </w:r>
          </w:p>
        </w:tc>
      </w:tr>
      <w:tr w:rsidR="000F51B6" w:rsidRPr="00322E23" w14:paraId="4031423B" w14:textId="77777777" w:rsidTr="00591E72">
        <w:tc>
          <w:tcPr>
            <w:tcW w:w="1071" w:type="pct"/>
          </w:tcPr>
          <w:p w14:paraId="6D1EB802" w14:textId="77777777" w:rsidR="000F51B6" w:rsidRPr="00322E23" w:rsidRDefault="000F51B6" w:rsidP="00AC0B3C">
            <w:pPr>
              <w:spacing w:before="60" w:after="60" w:line="300" w:lineRule="exact"/>
              <w:jc w:val="both"/>
              <w:rPr>
                <w:color w:val="000000"/>
                <w:sz w:val="24"/>
                <w:szCs w:val="24"/>
              </w:rPr>
            </w:pPr>
            <w:r w:rsidRPr="00322E23">
              <w:rPr>
                <w:color w:val="000000"/>
                <w:sz w:val="24"/>
                <w:szCs w:val="24"/>
              </w:rPr>
              <w:t xml:space="preserve">b)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do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đầy</w:t>
            </w:r>
            <w:proofErr w:type="spellEnd"/>
            <w:r w:rsidRPr="00322E23">
              <w:rPr>
                <w:sz w:val="24"/>
                <w:szCs w:val="24"/>
              </w:rPr>
              <w:t xml:space="preserve"> </w:t>
            </w:r>
            <w:proofErr w:type="spellStart"/>
            <w:r w:rsidRPr="00322E23">
              <w:rPr>
                <w:sz w:val="24"/>
                <w:szCs w:val="24"/>
              </w:rPr>
              <w:t>đủ</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từng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và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chuyển</w:t>
            </w:r>
            <w:proofErr w:type="spellEnd"/>
            <w:r w:rsidRPr="00322E23">
              <w:rPr>
                <w:sz w:val="24"/>
                <w:szCs w:val="24"/>
              </w:rPr>
              <w:t xml:space="preserve"> </w:t>
            </w:r>
            <w:proofErr w:type="spellStart"/>
            <w:r w:rsidRPr="00322E23">
              <w:rPr>
                <w:sz w:val="24"/>
                <w:szCs w:val="24"/>
              </w:rPr>
              <w:t>giao</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giữa</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w:t>
            </w:r>
          </w:p>
        </w:tc>
        <w:tc>
          <w:tcPr>
            <w:tcW w:w="3929" w:type="pct"/>
          </w:tcPr>
          <w:p w14:paraId="4E86198A" w14:textId="77777777" w:rsidR="000F51B6" w:rsidRPr="00322E23" w:rsidRDefault="000F51B6" w:rsidP="00AC0B3C">
            <w:pPr>
              <w:spacing w:before="60" w:after="60"/>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98EA3DE" w14:textId="77777777" w:rsidR="000F51B6" w:rsidRPr="00322E23" w:rsidRDefault="000F51B6" w:rsidP="00AC0B3C">
            <w:pPr>
              <w:spacing w:before="60" w:after="60"/>
              <w:jc w:val="both"/>
              <w:rPr>
                <w:color w:val="000000"/>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Không </w:t>
            </w:r>
            <w:proofErr w:type="spellStart"/>
            <w:r w:rsidRPr="00322E23">
              <w:rPr>
                <w:sz w:val="24"/>
                <w:szCs w:val="24"/>
              </w:rPr>
              <w:t>quy</w:t>
            </w:r>
            <w:proofErr w:type="spellEnd"/>
            <w:r w:rsidRPr="00322E23">
              <w:rPr>
                <w:sz w:val="24"/>
                <w:szCs w:val="24"/>
              </w:rPr>
              <w:t xml:space="preserve"> định</w:t>
            </w:r>
          </w:p>
        </w:tc>
      </w:tr>
      <w:tr w:rsidR="000F51B6" w:rsidRPr="00322E23" w14:paraId="24580AEF" w14:textId="77777777" w:rsidTr="00591E72">
        <w:tc>
          <w:tcPr>
            <w:tcW w:w="1071" w:type="pct"/>
          </w:tcPr>
          <w:p w14:paraId="3CC6AF52" w14:textId="77777777" w:rsidR="000F51B6" w:rsidRPr="00322E23" w:rsidRDefault="000F51B6" w:rsidP="00AC0B3C">
            <w:pPr>
              <w:spacing w:before="60" w:after="60" w:line="300" w:lineRule="exact"/>
              <w:jc w:val="both"/>
              <w:rPr>
                <w:b/>
                <w:sz w:val="24"/>
                <w:szCs w:val="24"/>
              </w:rPr>
            </w:pPr>
            <w:r w:rsidRPr="00322E23">
              <w:rPr>
                <w:b/>
                <w:sz w:val="24"/>
                <w:szCs w:val="24"/>
              </w:rPr>
              <w:t xml:space="preserve">6. </w:t>
            </w:r>
            <w:proofErr w:type="spellStart"/>
            <w:r w:rsidRPr="00322E23">
              <w:rPr>
                <w:b/>
                <w:sz w:val="24"/>
                <w:szCs w:val="24"/>
              </w:rPr>
              <w:t>Đối</w:t>
            </w:r>
            <w:proofErr w:type="spellEnd"/>
            <w:r w:rsidRPr="00322E23">
              <w:rPr>
                <w:b/>
                <w:sz w:val="24"/>
                <w:szCs w:val="24"/>
              </w:rPr>
              <w:t xml:space="preserve"> </w:t>
            </w:r>
            <w:proofErr w:type="spellStart"/>
            <w:r w:rsidRPr="00322E23">
              <w:rPr>
                <w:b/>
                <w:sz w:val="24"/>
                <w:szCs w:val="24"/>
              </w:rPr>
              <w:t>tượng</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c>
          <w:tcPr>
            <w:tcW w:w="3929" w:type="pct"/>
          </w:tcPr>
          <w:p w14:paraId="2D40A71F" w14:textId="77777777" w:rsidR="000F51B6" w:rsidRPr="00322E23" w:rsidRDefault="000F51B6" w:rsidP="00AC0B3C">
            <w:pPr>
              <w:spacing w:before="60" w:after="60" w:line="300" w:lineRule="exact"/>
              <w:jc w:val="both"/>
              <w:rPr>
                <w:sz w:val="24"/>
                <w:szCs w:val="24"/>
              </w:rPr>
            </w:pPr>
          </w:p>
        </w:tc>
      </w:tr>
      <w:tr w:rsidR="000F51B6" w:rsidRPr="00322E23" w14:paraId="4C878003" w14:textId="77777777" w:rsidTr="00591E72">
        <w:tc>
          <w:tcPr>
            <w:tcW w:w="1071" w:type="pct"/>
          </w:tcPr>
          <w:p w14:paraId="60A82EEA" w14:textId="77777777" w:rsidR="000F51B6" w:rsidRPr="00322E23" w:rsidRDefault="000F51B6"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w:t>
            </w:r>
          </w:p>
          <w:p w14:paraId="2F1CBAC6" w14:textId="77777777" w:rsidR="000F51B6" w:rsidRPr="00322E23" w:rsidRDefault="000F51B6" w:rsidP="00AC0B3C">
            <w:pPr>
              <w:spacing w:before="60" w:after="60" w:line="300" w:lineRule="exact"/>
              <w:jc w:val="both"/>
              <w:rPr>
                <w:b/>
                <w:sz w:val="24"/>
                <w:szCs w:val="24"/>
              </w:rPr>
            </w:pPr>
          </w:p>
        </w:tc>
        <w:tc>
          <w:tcPr>
            <w:tcW w:w="3929" w:type="pct"/>
          </w:tcPr>
          <w:p w14:paraId="7C3609C1"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ngoài</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0212A6C" w14:textId="490559E4" w:rsidR="000F51B6" w:rsidRPr="00322E23" w:rsidRDefault="000F51B6" w:rsidP="00AC0B3C">
            <w:pPr>
              <w:spacing w:before="60" w:after="60" w:line="300" w:lineRule="exact"/>
              <w:jc w:val="both"/>
              <w:rPr>
                <w:sz w:val="24"/>
                <w:szCs w:val="24"/>
              </w:rPr>
            </w:pPr>
            <w:proofErr w:type="spellStart"/>
            <w:r w:rsidRPr="00322E23">
              <w:rPr>
                <w:sz w:val="24"/>
                <w:szCs w:val="24"/>
              </w:rPr>
              <w:t>Mô</w:t>
            </w:r>
            <w:proofErr w:type="spellEnd"/>
            <w:r w:rsidRPr="00322E23">
              <w:rPr>
                <w:sz w:val="24"/>
                <w:szCs w:val="24"/>
              </w:rPr>
              <w:t xml:space="preserve"> </w:t>
            </w:r>
            <w:proofErr w:type="spellStart"/>
            <w:r w:rsidRPr="00322E23">
              <w:rPr>
                <w:sz w:val="24"/>
                <w:szCs w:val="24"/>
              </w:rPr>
              <w:t>tả</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TTHC </w:t>
            </w:r>
            <w:proofErr w:type="spellStart"/>
            <w:r w:rsidRPr="00322E23">
              <w:rPr>
                <w:sz w:val="24"/>
                <w:szCs w:val="24"/>
              </w:rPr>
              <w:t>là</w:t>
            </w:r>
            <w:proofErr w:type="spellEnd"/>
            <w:r w:rsidRPr="00322E23">
              <w:rPr>
                <w:sz w:val="24"/>
                <w:szCs w:val="24"/>
              </w:rPr>
              <w:t xml:space="preserve"> doanh </w:t>
            </w:r>
            <w:proofErr w:type="spellStart"/>
            <w:r w:rsidRPr="00322E23">
              <w:rPr>
                <w:sz w:val="24"/>
                <w:szCs w:val="24"/>
              </w:rPr>
              <w:t>nghiệp</w:t>
            </w:r>
            <w:proofErr w:type="spellEnd"/>
            <w:r w:rsidRPr="00322E23">
              <w:rPr>
                <w:sz w:val="24"/>
                <w:szCs w:val="24"/>
              </w:rPr>
              <w:t xml:space="preserve"> </w:t>
            </w:r>
            <w:r w:rsidR="00C47EA5">
              <w:rPr>
                <w:sz w:val="24"/>
                <w:szCs w:val="24"/>
              </w:rPr>
              <w:t>BHĐC</w:t>
            </w:r>
            <w:r w:rsidR="009320A2">
              <w:rPr>
                <w:sz w:val="24"/>
                <w:szCs w:val="24"/>
              </w:rPr>
              <w:t xml:space="preserve"> </w:t>
            </w:r>
            <w:proofErr w:type="spellStart"/>
            <w:r w:rsidR="009320A2">
              <w:rPr>
                <w:sz w:val="24"/>
                <w:szCs w:val="24"/>
              </w:rPr>
              <w:t>đã</w:t>
            </w:r>
            <w:proofErr w:type="spellEnd"/>
            <w:r w:rsidR="009320A2">
              <w:rPr>
                <w:sz w:val="24"/>
                <w:szCs w:val="24"/>
              </w:rPr>
              <w:t xml:space="preserve"> </w:t>
            </w:r>
            <w:proofErr w:type="spellStart"/>
            <w:r w:rsidR="009320A2">
              <w:rPr>
                <w:sz w:val="24"/>
                <w:szCs w:val="24"/>
              </w:rPr>
              <w:t>được</w:t>
            </w:r>
            <w:proofErr w:type="spellEnd"/>
            <w:r w:rsidR="009320A2">
              <w:rPr>
                <w:sz w:val="24"/>
                <w:szCs w:val="24"/>
              </w:rPr>
              <w:t xml:space="preserve"> cấp GCN.</w:t>
            </w:r>
          </w:p>
          <w:p w14:paraId="48FE0F42" w14:textId="0CF1D6C2" w:rsidR="000F51B6" w:rsidRPr="00322E23" w:rsidRDefault="000F51B6"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gramStart"/>
            <w:r w:rsidRPr="00322E23">
              <w:rPr>
                <w:sz w:val="24"/>
                <w:szCs w:val="24"/>
              </w:rPr>
              <w:t>không?:</w:t>
            </w:r>
            <w:proofErr w:type="gramEnd"/>
            <w:r w:rsidRPr="00322E23">
              <w:rPr>
                <w:sz w:val="24"/>
                <w:szCs w:val="24"/>
              </w:rPr>
              <w:t xml:space="preserve">    </w:t>
            </w:r>
          </w:p>
          <w:p w14:paraId="559C2E31" w14:textId="77777777" w:rsidR="000F51B6" w:rsidRPr="00322E23" w:rsidRDefault="000F51B6"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3A50396" w14:textId="77777777" w:rsidR="000F51B6" w:rsidRPr="00322E23" w:rsidRDefault="000F51B6"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tượng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tại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dự</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thảo</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Nghị</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đã</w:t>
            </w:r>
            <w:proofErr w:type="spellEnd"/>
            <w:r w:rsidRPr="00322E23">
              <w:rPr>
                <w:rFonts w:eastAsia="Times New Roman"/>
                <w:color w:val="000000"/>
                <w:sz w:val="24"/>
                <w:szCs w:val="24"/>
              </w:rPr>
              <w:t xml:space="preserve"> bao </w:t>
            </w:r>
            <w:proofErr w:type="spellStart"/>
            <w:r w:rsidRPr="00322E23">
              <w:rPr>
                <w:rFonts w:eastAsia="Times New Roman"/>
                <w:color w:val="000000"/>
                <w:sz w:val="24"/>
                <w:szCs w:val="24"/>
              </w:rPr>
              <w:t>trùm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tất</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cả</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các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trường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hợp</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tượng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hiện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trên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tế</w:t>
            </w:r>
            <w:proofErr w:type="spellEnd"/>
          </w:p>
        </w:tc>
      </w:tr>
      <w:tr w:rsidR="000F51B6" w:rsidRPr="00322E23" w14:paraId="0BE3F566" w14:textId="77777777" w:rsidTr="00591E72">
        <w:tc>
          <w:tcPr>
            <w:tcW w:w="1071" w:type="pct"/>
          </w:tcPr>
          <w:p w14:paraId="0546C9DC" w14:textId="77777777" w:rsidR="000F51B6" w:rsidRPr="00322E23" w:rsidRDefault="000F51B6"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w:t>
            </w:r>
          </w:p>
          <w:p w14:paraId="07BABD70" w14:textId="77777777" w:rsidR="000F51B6" w:rsidRPr="00322E23" w:rsidRDefault="000F51B6" w:rsidP="00AC0B3C">
            <w:pPr>
              <w:spacing w:before="60" w:after="60" w:line="300" w:lineRule="exact"/>
              <w:jc w:val="both"/>
              <w:rPr>
                <w:sz w:val="24"/>
                <w:szCs w:val="24"/>
              </w:rPr>
            </w:pPr>
          </w:p>
        </w:tc>
        <w:tc>
          <w:tcPr>
            <w:tcW w:w="3929" w:type="pct"/>
          </w:tcPr>
          <w:p w14:paraId="2202343A"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Vùng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99A53EF"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Nông</w:t>
            </w:r>
            <w:proofErr w:type="spellEnd"/>
            <w:r w:rsidRPr="00322E23">
              <w:rPr>
                <w:sz w:val="24"/>
                <w:szCs w:val="24"/>
              </w:rPr>
              <w:t xml:space="preserve"> </w:t>
            </w:r>
            <w:proofErr w:type="spellStart"/>
            <w:r w:rsidRPr="00322E23">
              <w:rPr>
                <w:sz w:val="24"/>
                <w:szCs w:val="24"/>
              </w:rPr>
              <w:t>thôn</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Đô</w:t>
            </w:r>
            <w:proofErr w:type="spellEnd"/>
            <w:r w:rsidRPr="00322E23">
              <w:rPr>
                <w:sz w:val="24"/>
                <w:szCs w:val="24"/>
              </w:rPr>
              <w:t xml:space="preserve"> </w:t>
            </w:r>
            <w:proofErr w:type="spellStart"/>
            <w:r w:rsidRPr="00322E23">
              <w:rPr>
                <w:sz w:val="24"/>
                <w:szCs w:val="24"/>
              </w:rPr>
              <w:t>thị</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Miền</w:t>
            </w:r>
            <w:proofErr w:type="spellEnd"/>
            <w:r w:rsidRPr="00322E23">
              <w:rPr>
                <w:sz w:val="24"/>
                <w:szCs w:val="24"/>
              </w:rPr>
              <w:t xml:space="preserve"> </w:t>
            </w:r>
            <w:proofErr w:type="spellStart"/>
            <w:r w:rsidRPr="00322E23">
              <w:rPr>
                <w:sz w:val="24"/>
                <w:szCs w:val="24"/>
              </w:rPr>
              <w:t>núi</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092E0E0"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Biên</w:t>
            </w:r>
            <w:proofErr w:type="spellEnd"/>
            <w:r w:rsidRPr="00322E23">
              <w:rPr>
                <w:sz w:val="24"/>
                <w:szCs w:val="24"/>
              </w:rPr>
              <w:t xml:space="preserve"> </w:t>
            </w:r>
            <w:proofErr w:type="spellStart"/>
            <w:r w:rsidRPr="00322E23">
              <w:rPr>
                <w:sz w:val="24"/>
                <w:szCs w:val="24"/>
              </w:rPr>
              <w:t>giới</w:t>
            </w:r>
            <w:proofErr w:type="spellEnd"/>
            <w:r w:rsidRPr="00322E23">
              <w:rPr>
                <w:sz w:val="24"/>
                <w:szCs w:val="24"/>
              </w:rPr>
              <w:t xml:space="preserve">, </w:t>
            </w:r>
            <w:proofErr w:type="spellStart"/>
            <w:r w:rsidRPr="00322E23">
              <w:rPr>
                <w:sz w:val="24"/>
                <w:szCs w:val="24"/>
              </w:rPr>
              <w:t>hải</w:t>
            </w:r>
            <w:proofErr w:type="spellEnd"/>
            <w:r w:rsidRPr="00322E23">
              <w:rPr>
                <w:sz w:val="24"/>
                <w:szCs w:val="24"/>
              </w:rPr>
              <w:t xml:space="preserve"> </w:t>
            </w:r>
            <w:proofErr w:type="spellStart"/>
            <w:r w:rsidRPr="00322E23">
              <w:rPr>
                <w:sz w:val="24"/>
                <w:szCs w:val="24"/>
              </w:rPr>
              <w:t>đảo</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DC9BE2D"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để</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việc</w:t>
            </w:r>
            <w:proofErr w:type="spellEnd"/>
            <w:r w:rsidRPr="00322E23">
              <w:rPr>
                <w:rFonts w:eastAsia="Times New Roman"/>
                <w:sz w:val="24"/>
                <w:szCs w:val="24"/>
              </w:rPr>
              <w:t xml:space="preserve"> </w:t>
            </w:r>
            <w:proofErr w:type="spellStart"/>
            <w:r w:rsidRPr="00322E23">
              <w:rPr>
                <w:rFonts w:eastAsia="Times New Roman"/>
                <w:sz w:val="24"/>
                <w:szCs w:val="24"/>
              </w:rPr>
              <w:t>thực</w:t>
            </w:r>
            <w:proofErr w:type="spellEnd"/>
            <w:r w:rsidRPr="00322E23">
              <w:rPr>
                <w:rFonts w:eastAsia="Times New Roman"/>
                <w:sz w:val="24"/>
                <w:szCs w:val="24"/>
              </w:rPr>
              <w:t xml:space="preserve"> </w:t>
            </w:r>
            <w:proofErr w:type="spellStart"/>
            <w:r w:rsidRPr="00322E23">
              <w:rPr>
                <w:rFonts w:eastAsia="Times New Roman"/>
                <w:sz w:val="24"/>
                <w:szCs w:val="24"/>
              </w:rPr>
              <w:t>hiện</w:t>
            </w:r>
            <w:proofErr w:type="spellEnd"/>
            <w:r w:rsidRPr="00322E23">
              <w:rPr>
                <w:rFonts w:eastAsia="Times New Roman"/>
                <w:sz w:val="24"/>
                <w:szCs w:val="24"/>
              </w:rPr>
              <w:t xml:space="preserve"> </w:t>
            </w:r>
            <w:proofErr w:type="spellStart"/>
            <w:r w:rsidRPr="00322E23">
              <w:rPr>
                <w:rFonts w:eastAsia="Times New Roman"/>
                <w:sz w:val="24"/>
                <w:szCs w:val="24"/>
              </w:rPr>
              <w:t>trên</w:t>
            </w:r>
            <w:proofErr w:type="spellEnd"/>
            <w:r w:rsidRPr="00322E23">
              <w:rPr>
                <w:rFonts w:eastAsia="Times New Roman"/>
                <w:sz w:val="24"/>
                <w:szCs w:val="24"/>
              </w:rPr>
              <w:t xml:space="preserve"> </w:t>
            </w:r>
            <w:proofErr w:type="spellStart"/>
            <w:r w:rsidRPr="00322E23">
              <w:rPr>
                <w:rFonts w:eastAsia="Times New Roman"/>
                <w:sz w:val="24"/>
                <w:szCs w:val="24"/>
              </w:rPr>
              <w:t>phạm</w:t>
            </w:r>
            <w:proofErr w:type="spellEnd"/>
            <w:r w:rsidRPr="00322E23">
              <w:rPr>
                <w:rFonts w:eastAsia="Times New Roman"/>
                <w:sz w:val="24"/>
                <w:szCs w:val="24"/>
              </w:rPr>
              <w:t xml:space="preserve"> vi </w:t>
            </w:r>
            <w:proofErr w:type="spellStart"/>
            <w:r w:rsidRPr="00322E23">
              <w:rPr>
                <w:rFonts w:eastAsia="Times New Roman"/>
                <w:sz w:val="24"/>
                <w:szCs w:val="24"/>
              </w:rPr>
              <w:t>cả</w:t>
            </w:r>
            <w:proofErr w:type="spellEnd"/>
            <w:r w:rsidRPr="00322E23">
              <w:rPr>
                <w:rFonts w:eastAsia="Times New Roman"/>
                <w:sz w:val="24"/>
                <w:szCs w:val="24"/>
              </w:rPr>
              <w:t xml:space="preserve"> </w:t>
            </w:r>
            <w:proofErr w:type="spellStart"/>
            <w:r w:rsidRPr="00322E23">
              <w:rPr>
                <w:rFonts w:eastAsia="Times New Roman"/>
                <w:sz w:val="24"/>
                <w:szCs w:val="24"/>
              </w:rPr>
              <w:t>nước</w:t>
            </w:r>
            <w:proofErr w:type="spellEnd"/>
            <w:r w:rsidRPr="00322E23">
              <w:rPr>
                <w:rFonts w:eastAsia="Times New Roman"/>
                <w:sz w:val="24"/>
                <w:szCs w:val="24"/>
              </w:rPr>
              <w:t xml:space="preserve">, </w:t>
            </w:r>
            <w:proofErr w:type="spellStart"/>
            <w:r w:rsidRPr="00322E23">
              <w:rPr>
                <w:rFonts w:eastAsia="Times New Roman"/>
                <w:sz w:val="24"/>
                <w:szCs w:val="24"/>
              </w:rPr>
              <w:t>đảm</w:t>
            </w:r>
            <w:proofErr w:type="spellEnd"/>
            <w:r w:rsidRPr="00322E23">
              <w:rPr>
                <w:rFonts w:eastAsia="Times New Roman"/>
                <w:sz w:val="24"/>
                <w:szCs w:val="24"/>
              </w:rPr>
              <w:t xml:space="preserve"> bảo </w:t>
            </w:r>
            <w:proofErr w:type="spellStart"/>
            <w:r w:rsidRPr="00322E23">
              <w:rPr>
                <w:rFonts w:eastAsia="Times New Roman"/>
                <w:sz w:val="24"/>
                <w:szCs w:val="24"/>
              </w:rPr>
              <w:t>tính</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trong</w:t>
            </w:r>
            <w:proofErr w:type="spellEnd"/>
            <w:r w:rsidRPr="00322E23">
              <w:rPr>
                <w:rFonts w:eastAsia="Times New Roman"/>
                <w:sz w:val="24"/>
                <w:szCs w:val="24"/>
              </w:rPr>
              <w:t xml:space="preserve"> </w:t>
            </w:r>
            <w:proofErr w:type="spellStart"/>
            <w:r w:rsidRPr="00322E23">
              <w:rPr>
                <w:rFonts w:eastAsia="Times New Roman"/>
                <w:sz w:val="24"/>
                <w:szCs w:val="24"/>
              </w:rPr>
              <w:t>quản</w:t>
            </w:r>
            <w:proofErr w:type="spellEnd"/>
            <w:r w:rsidRPr="00322E23">
              <w:rPr>
                <w:rFonts w:eastAsia="Times New Roman"/>
                <w:sz w:val="24"/>
                <w:szCs w:val="24"/>
              </w:rPr>
              <w:t xml:space="preserve"> </w:t>
            </w:r>
            <w:proofErr w:type="spellStart"/>
            <w:r w:rsidRPr="00322E23">
              <w:rPr>
                <w:rFonts w:eastAsia="Times New Roman"/>
                <w:sz w:val="24"/>
                <w:szCs w:val="24"/>
              </w:rPr>
              <w:t>lý</w:t>
            </w:r>
            <w:proofErr w:type="spellEnd"/>
          </w:p>
          <w:p w14:paraId="1F91A528"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không</w:t>
            </w:r>
            <w:r>
              <w:rPr>
                <w:sz w:val="24"/>
                <w:szCs w:val="24"/>
              </w:rPr>
              <w:t>?</w:t>
            </w:r>
            <w:r w:rsidRPr="00322E23">
              <w:rPr>
                <w:sz w:val="24"/>
                <w:szCs w:val="24"/>
              </w:rPr>
              <w:t xml:space="preserve">    </w:t>
            </w:r>
          </w:p>
          <w:p w14:paraId="3179BD15" w14:textId="77777777" w:rsidR="000F51B6" w:rsidRPr="00322E23" w:rsidRDefault="000F51B6"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657A865" w14:textId="77777777" w:rsidR="000F51B6" w:rsidRPr="00322E23" w:rsidRDefault="000F51B6"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đã</w:t>
            </w:r>
            <w:proofErr w:type="spellEnd"/>
            <w:r w:rsidRPr="00322E23">
              <w:rPr>
                <w:sz w:val="24"/>
                <w:szCs w:val="24"/>
              </w:rPr>
              <w:t xml:space="preserve"> bao </w:t>
            </w:r>
            <w:proofErr w:type="spellStart"/>
            <w:r w:rsidRPr="00322E23">
              <w:rPr>
                <w:sz w:val="24"/>
                <w:szCs w:val="24"/>
              </w:rPr>
              <w:t>gồm</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nhất</w:t>
            </w:r>
            <w:proofErr w:type="spellEnd"/>
          </w:p>
        </w:tc>
      </w:tr>
      <w:tr w:rsidR="000F51B6" w:rsidRPr="00322E23" w14:paraId="370C494C" w14:textId="77777777" w:rsidTr="00591E72">
        <w:tc>
          <w:tcPr>
            <w:tcW w:w="5000" w:type="pct"/>
            <w:gridSpan w:val="2"/>
          </w:tcPr>
          <w:p w14:paraId="434A0134" w14:textId="77777777" w:rsidR="000F51B6" w:rsidRPr="00322E23" w:rsidRDefault="000F51B6" w:rsidP="00AC0B3C">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kiến</w:t>
            </w:r>
            <w:proofErr w:type="spellEnd"/>
            <w:r w:rsidRPr="00322E23">
              <w:rPr>
                <w:sz w:val="24"/>
                <w:szCs w:val="24"/>
              </w:rPr>
              <w:t xml:space="preserve"> </w:t>
            </w:r>
            <w:proofErr w:type="spellStart"/>
            <w:r w:rsidRPr="00322E23">
              <w:rPr>
                <w:sz w:val="24"/>
                <w:szCs w:val="24"/>
              </w:rPr>
              <w:t>số</w:t>
            </w:r>
            <w:proofErr w:type="spellEnd"/>
            <w:r w:rsidRPr="00322E23">
              <w:rPr>
                <w:sz w:val="24"/>
                <w:szCs w:val="24"/>
              </w:rPr>
              <w:t xml:space="preserve"> </w:t>
            </w:r>
            <w:proofErr w:type="spellStart"/>
            <w:r w:rsidRPr="00322E23">
              <w:rPr>
                <w:sz w:val="24"/>
                <w:szCs w:val="24"/>
              </w:rPr>
              <w:t>lượng</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/1 </w:t>
            </w:r>
            <w:proofErr w:type="spellStart"/>
            <w:r w:rsidRPr="00322E23">
              <w:rPr>
                <w:sz w:val="24"/>
                <w:szCs w:val="24"/>
              </w:rPr>
              <w:t>năm</w:t>
            </w:r>
            <w:proofErr w:type="spellEnd"/>
            <w:r w:rsidRPr="00322E23">
              <w:rPr>
                <w:sz w:val="24"/>
                <w:szCs w:val="24"/>
              </w:rPr>
              <w:t xml:space="preserve">:  </w:t>
            </w:r>
          </w:p>
          <w:p w14:paraId="091CF5BF" w14:textId="77777777" w:rsidR="000F51B6" w:rsidRPr="00322E23" w:rsidRDefault="000F51B6" w:rsidP="00AC0B3C">
            <w:pPr>
              <w:spacing w:before="60" w:after="60" w:line="300" w:lineRule="exact"/>
              <w:jc w:val="both"/>
              <w:rPr>
                <w:sz w:val="24"/>
                <w:szCs w:val="24"/>
              </w:rPr>
            </w:pPr>
            <w:r>
              <w:rPr>
                <w:sz w:val="24"/>
                <w:szCs w:val="24"/>
              </w:rPr>
              <w:t xml:space="preserve">2 </w:t>
            </w:r>
            <w:proofErr w:type="spellStart"/>
            <w:r w:rsidRPr="00322E23">
              <w:rPr>
                <w:sz w:val="24"/>
                <w:szCs w:val="24"/>
              </w:rPr>
              <w:t>lượt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w:t>
            </w:r>
            <w:proofErr w:type="spellStart"/>
            <w:r w:rsidRPr="00322E23">
              <w:rPr>
                <w:sz w:val="24"/>
                <w:szCs w:val="24"/>
              </w:rPr>
              <w:t>năm</w:t>
            </w:r>
            <w:proofErr w:type="spellEnd"/>
          </w:p>
        </w:tc>
      </w:tr>
      <w:tr w:rsidR="000F51B6" w:rsidRPr="00322E23" w14:paraId="4E873BCF" w14:textId="77777777" w:rsidTr="00591E72">
        <w:tc>
          <w:tcPr>
            <w:tcW w:w="5000" w:type="pct"/>
            <w:gridSpan w:val="2"/>
          </w:tcPr>
          <w:p w14:paraId="6D64C931" w14:textId="77777777" w:rsidR="000F51B6" w:rsidRPr="00322E23" w:rsidRDefault="000F51B6" w:rsidP="00AC0B3C">
            <w:pPr>
              <w:spacing w:before="60" w:after="60" w:line="300" w:lineRule="exact"/>
              <w:jc w:val="both"/>
              <w:rPr>
                <w:sz w:val="24"/>
                <w:szCs w:val="24"/>
              </w:rPr>
            </w:pPr>
            <w:r w:rsidRPr="00322E23">
              <w:rPr>
                <w:b/>
                <w:sz w:val="24"/>
                <w:szCs w:val="24"/>
              </w:rPr>
              <w:t xml:space="preserve">7. </w:t>
            </w:r>
            <w:proofErr w:type="spellStart"/>
            <w:r w:rsidRPr="00322E23">
              <w:rPr>
                <w:b/>
                <w:sz w:val="24"/>
                <w:szCs w:val="24"/>
              </w:rPr>
              <w:t>Cơ</w:t>
            </w:r>
            <w:proofErr w:type="spellEnd"/>
            <w:r w:rsidRPr="00322E23">
              <w:rPr>
                <w:b/>
                <w:sz w:val="24"/>
                <w:szCs w:val="24"/>
              </w:rPr>
              <w:t xml:space="preserve"> </w:t>
            </w:r>
            <w:proofErr w:type="spellStart"/>
            <w:r w:rsidRPr="00322E23">
              <w:rPr>
                <w:b/>
                <w:sz w:val="24"/>
                <w:szCs w:val="24"/>
              </w:rPr>
              <w:t>quan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r w:rsidRPr="00322E23">
              <w:rPr>
                <w:b/>
                <w:sz w:val="24"/>
                <w:szCs w:val="24"/>
              </w:rPr>
              <w:t xml:space="preserve"> </w:t>
            </w:r>
          </w:p>
        </w:tc>
      </w:tr>
      <w:tr w:rsidR="000F51B6" w:rsidRPr="00322E23" w14:paraId="27B21A62" w14:textId="77777777" w:rsidTr="00591E72">
        <w:tc>
          <w:tcPr>
            <w:tcW w:w="1071" w:type="pct"/>
          </w:tcPr>
          <w:p w14:paraId="350E5A54" w14:textId="77777777" w:rsidR="000F51B6" w:rsidRPr="00322E23" w:rsidRDefault="000F51B6" w:rsidP="00AC0B3C">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không?     </w:t>
            </w:r>
          </w:p>
        </w:tc>
        <w:tc>
          <w:tcPr>
            <w:tcW w:w="3929" w:type="pct"/>
          </w:tcPr>
          <w:p w14:paraId="02AC1219" w14:textId="77777777" w:rsidR="000F51B6" w:rsidRPr="00322E23" w:rsidRDefault="000F51B6"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E3F0ACC" w14:textId="49936324" w:rsidR="000F51B6" w:rsidRPr="00322E23" w:rsidRDefault="000F51B6"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color w:val="000000"/>
                <w:sz w:val="24"/>
                <w:szCs w:val="24"/>
              </w:rPr>
              <w:t>Việc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thẩm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quyền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giải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quyết</w:t>
            </w:r>
            <w:proofErr w:type="spellEnd"/>
            <w:r w:rsidRPr="00322E23">
              <w:rPr>
                <w:rFonts w:eastAsia="Times New Roman"/>
                <w:color w:val="000000"/>
                <w:sz w:val="24"/>
                <w:szCs w:val="24"/>
              </w:rPr>
              <w:t xml:space="preserve"> TTHC </w:t>
            </w:r>
            <w:proofErr w:type="spellStart"/>
            <w:r w:rsidRPr="00322E23">
              <w:rPr>
                <w:rFonts w:eastAsia="Times New Roman"/>
                <w:color w:val="000000"/>
                <w:sz w:val="24"/>
                <w:szCs w:val="24"/>
              </w:rPr>
              <w:t>để</w:t>
            </w:r>
            <w:proofErr w:type="spellEnd"/>
            <w:r w:rsidRPr="00322E23">
              <w:rPr>
                <w:rFonts w:eastAsia="Times New Roman"/>
                <w:color w:val="000000"/>
                <w:sz w:val="24"/>
                <w:szCs w:val="24"/>
              </w:rPr>
              <w:t xml:space="preserve"> bảo </w:t>
            </w:r>
            <w:proofErr w:type="spellStart"/>
            <w:r w:rsidRPr="00322E23">
              <w:rPr>
                <w:rFonts w:eastAsia="Times New Roman"/>
                <w:color w:val="000000"/>
                <w:sz w:val="24"/>
                <w:szCs w:val="24"/>
              </w:rPr>
              <w:t>đảm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phân</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rõ</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ràng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trách</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nhiệm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của</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cơ</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quan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nhà</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nước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trong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việc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quản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lý</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cũng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như</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hiện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nghĩa</w:t>
            </w:r>
            <w:proofErr w:type="spellEnd"/>
            <w:r w:rsidRPr="00322E23">
              <w:rPr>
                <w:rFonts w:eastAsia="Times New Roman"/>
                <w:color w:val="000000"/>
                <w:sz w:val="24"/>
                <w:szCs w:val="24"/>
              </w:rPr>
              <w:t xml:space="preserve"> vụ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với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cá</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nhân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tổ</w:t>
            </w:r>
            <w:proofErr w:type="spellEnd"/>
            <w:r w:rsidRPr="00322E23">
              <w:rPr>
                <w:rFonts w:eastAsia="Times New Roman"/>
                <w:color w:val="000000"/>
                <w:sz w:val="24"/>
                <w:szCs w:val="24"/>
              </w:rPr>
              <w:t xml:space="preserve"> </w:t>
            </w:r>
            <w:proofErr w:type="spellStart"/>
            <w:proofErr w:type="gramStart"/>
            <w:r w:rsidRPr="00322E23">
              <w:rPr>
                <w:rFonts w:eastAsia="Times New Roman"/>
                <w:color w:val="000000"/>
                <w:sz w:val="24"/>
                <w:szCs w:val="24"/>
              </w:rPr>
              <w:t>chức</w:t>
            </w:r>
            <w:proofErr w:type="spellEnd"/>
            <w:r w:rsidRPr="00322E23">
              <w:rPr>
                <w:rFonts w:eastAsia="Times New Roman"/>
                <w:color w:val="000000"/>
                <w:sz w:val="24"/>
                <w:szCs w:val="24"/>
              </w:rPr>
              <w:t xml:space="preserve"> ,</w:t>
            </w:r>
            <w:proofErr w:type="gramEnd"/>
            <w:r w:rsidRPr="00322E23">
              <w:rPr>
                <w:rFonts w:eastAsia="Times New Roman"/>
                <w:color w:val="000000"/>
                <w:sz w:val="24"/>
                <w:szCs w:val="24"/>
              </w:rPr>
              <w:t xml:space="preserve"> </w:t>
            </w:r>
            <w:proofErr w:type="spellStart"/>
            <w:r w:rsidRPr="00322E23">
              <w:rPr>
                <w:rFonts w:eastAsia="Times New Roman"/>
                <w:color w:val="000000"/>
                <w:sz w:val="24"/>
                <w:szCs w:val="24"/>
              </w:rPr>
              <w:t>Dự</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thảo</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Nghị</w:t>
            </w:r>
            <w:proofErr w:type="spellEnd"/>
            <w:r w:rsidRPr="00322E23">
              <w:rPr>
                <w:rFonts w:eastAsia="Times New Roman"/>
                <w:color w:val="000000"/>
                <w:sz w:val="24"/>
                <w:szCs w:val="24"/>
              </w:rPr>
              <w:t xml:space="preserve"> định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w:t>
            </w:r>
            <w:r w:rsidR="0008118B">
              <w:rPr>
                <w:sz w:val="24"/>
                <w:szCs w:val="24"/>
              </w:rPr>
              <w:t xml:space="preserve"> </w:t>
            </w:r>
            <w:proofErr w:type="spellStart"/>
            <w:r w:rsidR="0008118B">
              <w:rPr>
                <w:sz w:val="24"/>
                <w:szCs w:val="24"/>
              </w:rPr>
              <w:t>Sở</w:t>
            </w:r>
            <w:proofErr w:type="spellEnd"/>
            <w:r w:rsidR="0008118B">
              <w:rPr>
                <w:sz w:val="24"/>
                <w:szCs w:val="24"/>
              </w:rPr>
              <w:t xml:space="preserve"> Công </w:t>
            </w:r>
            <w:proofErr w:type="spellStart"/>
            <w:r w:rsidR="0008118B">
              <w:rPr>
                <w:sz w:val="24"/>
                <w:szCs w:val="24"/>
              </w:rPr>
              <w:t>Thương</w:t>
            </w:r>
            <w:proofErr w:type="spellEnd"/>
            <w:r w:rsidR="0008118B">
              <w:rPr>
                <w:sz w:val="24"/>
                <w:szCs w:val="24"/>
              </w:rPr>
              <w:t xml:space="preserve">. </w:t>
            </w:r>
          </w:p>
          <w:p w14:paraId="738DF30C" w14:textId="77777777" w:rsidR="000F51B6" w:rsidRPr="00322E23" w:rsidRDefault="000F51B6" w:rsidP="00AC0B3C">
            <w:pPr>
              <w:spacing w:before="60" w:after="60" w:line="300" w:lineRule="exact"/>
              <w:jc w:val="both"/>
              <w:rPr>
                <w:sz w:val="24"/>
                <w:szCs w:val="24"/>
              </w:rPr>
            </w:pPr>
          </w:p>
        </w:tc>
      </w:tr>
      <w:tr w:rsidR="000F51B6" w:rsidRPr="00322E23" w14:paraId="7DB16594" w14:textId="77777777" w:rsidTr="00591E72">
        <w:tc>
          <w:tcPr>
            <w:tcW w:w="1071" w:type="pct"/>
          </w:tcPr>
          <w:p w14:paraId="76AAE15D" w14:textId="77777777" w:rsidR="000F51B6" w:rsidRPr="00322E23" w:rsidRDefault="000F51B6"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ủy</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w:t>
            </w:r>
            <w:proofErr w:type="spellStart"/>
            <w:r w:rsidRPr="00322E23">
              <w:rPr>
                <w:sz w:val="24"/>
                <w:szCs w:val="24"/>
              </w:rPr>
              <w:t>phân</w:t>
            </w:r>
            <w:proofErr w:type="spellEnd"/>
            <w:r w:rsidRPr="00322E23">
              <w:rPr>
                <w:sz w:val="24"/>
                <w:szCs w:val="24"/>
              </w:rPr>
              <w:t xml:space="preserve"> cấp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14949CBB" w14:textId="5B58B26D" w:rsidR="000F51B6" w:rsidRPr="00322E23" w:rsidRDefault="000F51B6"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0008118B">
              <w:rPr>
                <w:sz w:val="24"/>
                <w:szCs w:val="24"/>
              </w:rPr>
              <w:fldChar w:fldCharType="begin">
                <w:ffData>
                  <w:name w:val=""/>
                  <w:enabled/>
                  <w:calcOnExit w:val="0"/>
                  <w:checkBox>
                    <w:sizeAuto/>
                    <w:default w:val="1"/>
                  </w:checkBox>
                </w:ffData>
              </w:fldChar>
            </w:r>
            <w:r w:rsidR="0008118B">
              <w:rPr>
                <w:sz w:val="24"/>
                <w:szCs w:val="24"/>
              </w:rPr>
              <w:instrText xml:space="preserve"> FORMCHECKBOX </w:instrText>
            </w:r>
            <w:r w:rsidR="009160A1">
              <w:rPr>
                <w:sz w:val="24"/>
                <w:szCs w:val="24"/>
              </w:rPr>
            </w:r>
            <w:r w:rsidR="009160A1">
              <w:rPr>
                <w:sz w:val="24"/>
                <w:szCs w:val="24"/>
              </w:rPr>
              <w:fldChar w:fldCharType="separate"/>
            </w:r>
            <w:r w:rsidR="0008118B">
              <w:rPr>
                <w:sz w:val="24"/>
                <w:szCs w:val="24"/>
              </w:rPr>
              <w:fldChar w:fldCharType="end"/>
            </w:r>
            <w:r w:rsidRPr="00322E23">
              <w:rPr>
                <w:sz w:val="24"/>
                <w:szCs w:val="24"/>
              </w:rPr>
              <w:t xml:space="preserve">        Không   </w:t>
            </w:r>
            <w:r w:rsidR="0008118B">
              <w:rPr>
                <w:sz w:val="24"/>
                <w:szCs w:val="24"/>
              </w:rPr>
              <w:fldChar w:fldCharType="begin">
                <w:ffData>
                  <w:name w:val=""/>
                  <w:enabled/>
                  <w:calcOnExit w:val="0"/>
                  <w:checkBox>
                    <w:sizeAuto/>
                    <w:default w:val="0"/>
                  </w:checkBox>
                </w:ffData>
              </w:fldChar>
            </w:r>
            <w:r w:rsidR="0008118B">
              <w:rPr>
                <w:sz w:val="24"/>
                <w:szCs w:val="24"/>
              </w:rPr>
              <w:instrText xml:space="preserve"> FORMCHECKBOX </w:instrText>
            </w:r>
            <w:r w:rsidR="009160A1">
              <w:rPr>
                <w:sz w:val="24"/>
                <w:szCs w:val="24"/>
              </w:rPr>
            </w:r>
            <w:r w:rsidR="009160A1">
              <w:rPr>
                <w:sz w:val="24"/>
                <w:szCs w:val="24"/>
              </w:rPr>
              <w:fldChar w:fldCharType="separate"/>
            </w:r>
            <w:r w:rsidR="0008118B">
              <w:rPr>
                <w:sz w:val="24"/>
                <w:szCs w:val="24"/>
              </w:rPr>
              <w:fldChar w:fldCharType="end"/>
            </w:r>
          </w:p>
          <w:p w14:paraId="244D73CC" w14:textId="77777777" w:rsidR="000F51B6" w:rsidRPr="00322E23" w:rsidRDefault="000F51B6"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4F31E7A8" w14:textId="77777777" w:rsidR="0008118B" w:rsidRPr="00322E23" w:rsidRDefault="0008118B" w:rsidP="0008118B">
            <w:pPr>
              <w:spacing w:before="60" w:after="60" w:line="300" w:lineRule="exact"/>
              <w:jc w:val="both"/>
              <w:rPr>
                <w:sz w:val="24"/>
                <w:szCs w:val="24"/>
              </w:rPr>
            </w:pPr>
            <w:proofErr w:type="spellStart"/>
            <w:r>
              <w:rPr>
                <w:sz w:val="24"/>
                <w:szCs w:val="24"/>
              </w:rPr>
              <w:t>Dự</w:t>
            </w:r>
            <w:proofErr w:type="spellEnd"/>
            <w:r>
              <w:rPr>
                <w:sz w:val="24"/>
                <w:szCs w:val="24"/>
              </w:rPr>
              <w:t xml:space="preserve"> </w:t>
            </w:r>
            <w:proofErr w:type="spellStart"/>
            <w:r>
              <w:rPr>
                <w:sz w:val="24"/>
                <w:szCs w:val="24"/>
              </w:rPr>
              <w:t>thảo</w:t>
            </w:r>
            <w:proofErr w:type="spellEnd"/>
            <w:r>
              <w:rPr>
                <w:sz w:val="24"/>
                <w:szCs w:val="24"/>
              </w:rPr>
              <w:t xml:space="preserve"> </w:t>
            </w:r>
            <w:proofErr w:type="spellStart"/>
            <w:r>
              <w:rPr>
                <w:sz w:val="24"/>
                <w:szCs w:val="24"/>
              </w:rPr>
              <w:t>đã</w:t>
            </w:r>
            <w:proofErr w:type="spellEnd"/>
            <w:r>
              <w:rPr>
                <w:sz w:val="24"/>
                <w:szCs w:val="24"/>
              </w:rPr>
              <w:t xml:space="preserve"> </w:t>
            </w:r>
            <w:proofErr w:type="spellStart"/>
            <w:r>
              <w:rPr>
                <w:sz w:val="24"/>
                <w:szCs w:val="24"/>
              </w:rPr>
              <w:t>phân</w:t>
            </w:r>
            <w:proofErr w:type="spellEnd"/>
            <w:r>
              <w:rPr>
                <w:sz w:val="24"/>
                <w:szCs w:val="24"/>
              </w:rPr>
              <w:t xml:space="preserve"> cấp </w:t>
            </w:r>
            <w:proofErr w:type="spellStart"/>
            <w:r>
              <w:rPr>
                <w:sz w:val="24"/>
                <w:szCs w:val="24"/>
              </w:rPr>
              <w:t>cơ</w:t>
            </w:r>
            <w:proofErr w:type="spellEnd"/>
            <w:r>
              <w:rPr>
                <w:sz w:val="24"/>
                <w:szCs w:val="24"/>
              </w:rPr>
              <w:t xml:space="preserve"> </w:t>
            </w:r>
            <w:proofErr w:type="spellStart"/>
            <w:r>
              <w:rPr>
                <w:sz w:val="24"/>
                <w:szCs w:val="24"/>
              </w:rPr>
              <w:t>quan</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TTHC </w:t>
            </w:r>
            <w:proofErr w:type="spellStart"/>
            <w:r>
              <w:rPr>
                <w:sz w:val="24"/>
                <w:szCs w:val="24"/>
              </w:rPr>
              <w:t>là</w:t>
            </w:r>
            <w:proofErr w:type="spellEnd"/>
            <w:r>
              <w:rPr>
                <w:sz w:val="24"/>
                <w:szCs w:val="24"/>
              </w:rPr>
              <w:t xml:space="preserve"> </w:t>
            </w:r>
            <w:proofErr w:type="spellStart"/>
            <w:r>
              <w:rPr>
                <w:sz w:val="24"/>
                <w:szCs w:val="24"/>
              </w:rPr>
              <w:t>Sở</w:t>
            </w:r>
            <w:proofErr w:type="spellEnd"/>
            <w:r>
              <w:rPr>
                <w:sz w:val="24"/>
                <w:szCs w:val="24"/>
              </w:rPr>
              <w:t xml:space="preserve"> Công </w:t>
            </w:r>
            <w:proofErr w:type="spellStart"/>
            <w:r>
              <w:rPr>
                <w:sz w:val="24"/>
                <w:szCs w:val="24"/>
              </w:rPr>
              <w:t>Thương</w:t>
            </w:r>
            <w:proofErr w:type="spellEnd"/>
            <w:r>
              <w:rPr>
                <w:sz w:val="24"/>
                <w:szCs w:val="24"/>
              </w:rPr>
              <w:t xml:space="preserve">. </w:t>
            </w:r>
          </w:p>
          <w:p w14:paraId="659E1C52" w14:textId="77777777" w:rsidR="000F51B6" w:rsidRPr="00322E23" w:rsidRDefault="000F51B6" w:rsidP="00AC0B3C">
            <w:pPr>
              <w:spacing w:before="60" w:after="60" w:line="300" w:lineRule="exact"/>
              <w:jc w:val="both"/>
              <w:rPr>
                <w:sz w:val="24"/>
                <w:szCs w:val="24"/>
              </w:rPr>
            </w:pPr>
          </w:p>
        </w:tc>
      </w:tr>
      <w:tr w:rsidR="000F51B6" w:rsidRPr="00322E23" w14:paraId="328C2153" w14:textId="77777777" w:rsidTr="00591E72">
        <w:tc>
          <w:tcPr>
            <w:tcW w:w="5000" w:type="pct"/>
            <w:gridSpan w:val="2"/>
          </w:tcPr>
          <w:p w14:paraId="1992DF45" w14:textId="77777777" w:rsidR="000F51B6" w:rsidRPr="00322E23" w:rsidRDefault="000F51B6" w:rsidP="00AC0B3C">
            <w:pPr>
              <w:spacing w:before="60" w:after="60" w:line="300" w:lineRule="exact"/>
              <w:jc w:val="both"/>
              <w:rPr>
                <w:sz w:val="24"/>
                <w:szCs w:val="24"/>
              </w:rPr>
            </w:pPr>
            <w:r w:rsidRPr="00322E23">
              <w:rPr>
                <w:b/>
                <w:sz w:val="24"/>
                <w:szCs w:val="24"/>
              </w:rPr>
              <w:t xml:space="preserve">8.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lệ</w:t>
            </w:r>
            <w:proofErr w:type="spellEnd"/>
            <w:r w:rsidRPr="00322E23">
              <w:rPr>
                <w:b/>
                <w:sz w:val="24"/>
                <w:szCs w:val="24"/>
              </w:rPr>
              <w:t xml:space="preserve"> </w:t>
            </w:r>
            <w:proofErr w:type="spellStart"/>
            <w:r w:rsidRPr="00322E23">
              <w:rPr>
                <w:b/>
                <w:sz w:val="24"/>
                <w:szCs w:val="24"/>
              </w:rPr>
              <w:t>phí</w:t>
            </w:r>
            <w:proofErr w:type="spellEnd"/>
            <w:r w:rsidRPr="00322E23">
              <w:rPr>
                <w:b/>
                <w:sz w:val="24"/>
                <w:szCs w:val="24"/>
              </w:rPr>
              <w:t xml:space="preserve"> và </w:t>
            </w:r>
            <w:proofErr w:type="spellStart"/>
            <w:r w:rsidRPr="00322E23">
              <w:rPr>
                <w:b/>
                <w:sz w:val="24"/>
                <w:szCs w:val="24"/>
              </w:rPr>
              <w:t>các</w:t>
            </w:r>
            <w:proofErr w:type="spellEnd"/>
            <w:r w:rsidRPr="00322E23">
              <w:rPr>
                <w:b/>
                <w:sz w:val="24"/>
                <w:szCs w:val="24"/>
              </w:rPr>
              <w:t xml:space="preserve"> chi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khác</w:t>
            </w:r>
            <w:proofErr w:type="spellEnd"/>
            <w:r w:rsidRPr="00322E23">
              <w:rPr>
                <w:b/>
                <w:sz w:val="24"/>
                <w:szCs w:val="24"/>
              </w:rPr>
              <w:t xml:space="preserve"> (</w:t>
            </w:r>
            <w:proofErr w:type="spellStart"/>
            <w:r w:rsidRPr="00322E23">
              <w:rPr>
                <w:b/>
                <w:sz w:val="24"/>
                <w:szCs w:val="24"/>
              </w:rPr>
              <w:t>nếu</w:t>
            </w:r>
            <w:proofErr w:type="spellEnd"/>
            <w:r w:rsidRPr="00322E23">
              <w:rPr>
                <w:b/>
                <w:sz w:val="24"/>
                <w:szCs w:val="24"/>
              </w:rPr>
              <w:t xml:space="preserve"> </w:t>
            </w:r>
            <w:proofErr w:type="spellStart"/>
            <w:r w:rsidRPr="00322E23">
              <w:rPr>
                <w:b/>
                <w:sz w:val="24"/>
                <w:szCs w:val="24"/>
              </w:rPr>
              <w:t>có</w:t>
            </w:r>
            <w:proofErr w:type="spellEnd"/>
            <w:r w:rsidRPr="00322E23">
              <w:rPr>
                <w:b/>
                <w:sz w:val="24"/>
                <w:szCs w:val="24"/>
              </w:rPr>
              <w:t>)</w:t>
            </w:r>
          </w:p>
        </w:tc>
      </w:tr>
      <w:tr w:rsidR="000F51B6" w:rsidRPr="00322E23" w14:paraId="4A67869D" w14:textId="77777777" w:rsidTr="00591E72">
        <w:tc>
          <w:tcPr>
            <w:tcW w:w="1071" w:type="pct"/>
          </w:tcPr>
          <w:p w14:paraId="44E73D07" w14:textId="77777777" w:rsidR="000F51B6" w:rsidRPr="00322E23" w:rsidRDefault="000F51B6"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không?  </w:t>
            </w:r>
          </w:p>
          <w:p w14:paraId="761D0125" w14:textId="77777777" w:rsidR="000F51B6" w:rsidRPr="00322E23" w:rsidRDefault="000F51B6" w:rsidP="00AC0B3C">
            <w:pPr>
              <w:spacing w:before="60" w:after="60" w:line="300" w:lineRule="exact"/>
              <w:jc w:val="both"/>
              <w:rPr>
                <w:sz w:val="24"/>
                <w:szCs w:val="24"/>
              </w:rPr>
            </w:pPr>
          </w:p>
        </w:tc>
        <w:tc>
          <w:tcPr>
            <w:tcW w:w="3929" w:type="pct"/>
          </w:tcPr>
          <w:p w14:paraId="51C1CCD8"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2DC6399" w14:textId="77777777" w:rsidR="000F51B6" w:rsidRPr="00322E23" w:rsidRDefault="000F51B6" w:rsidP="00AC0B3C">
            <w:pPr>
              <w:spacing w:before="60" w:after="60" w:line="300" w:lineRule="exact"/>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2BE591FD"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211E7399" w14:textId="77777777" w:rsidR="000F51B6" w:rsidRPr="00322E23" w:rsidRDefault="000F51B6" w:rsidP="00AC0B3C">
            <w:pPr>
              <w:spacing w:before="60" w:after="60" w:line="300" w:lineRule="exact"/>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28458282" w14:textId="77777777" w:rsidR="000F51B6" w:rsidRPr="00322E23" w:rsidRDefault="000F51B6" w:rsidP="00AC0B3C">
            <w:pPr>
              <w:spacing w:before="60" w:after="60" w:line="300" w:lineRule="exact"/>
              <w:rPr>
                <w:sz w:val="24"/>
                <w:szCs w:val="24"/>
              </w:rPr>
            </w:pPr>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DAC8B79" w14:textId="77777777" w:rsidR="000F51B6" w:rsidRPr="00322E23" w:rsidRDefault="000F51B6" w:rsidP="00AC0B3C">
            <w:pPr>
              <w:spacing w:before="60" w:after="60" w:line="300" w:lineRule="exact"/>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gramStart"/>
            <w:r w:rsidRPr="00322E23">
              <w:rPr>
                <w:sz w:val="24"/>
                <w:szCs w:val="24"/>
              </w:rPr>
              <w:t>…..</w:t>
            </w:r>
            <w:proofErr w:type="gramEnd"/>
            <w:r w:rsidRPr="00322E23">
              <w:rPr>
                <w:sz w:val="24"/>
                <w:szCs w:val="24"/>
              </w:rPr>
              <w:t>……………………………………………………..</w:t>
            </w:r>
          </w:p>
          <w:p w14:paraId="2F6F570E"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i/>
                <w:sz w:val="24"/>
                <w:szCs w:val="24"/>
              </w:rPr>
              <w:t>nếu</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w:t>
            </w:r>
            <w:proofErr w:type="spellStart"/>
            <w:r w:rsidRPr="00322E23">
              <w:rPr>
                <w:i/>
                <w:sz w:val="24"/>
                <w:szCs w:val="24"/>
              </w:rPr>
              <w:t>tại</w:t>
            </w:r>
            <w:proofErr w:type="spellEnd"/>
            <w:r w:rsidRPr="00322E23">
              <w:rPr>
                <w:i/>
                <w:sz w:val="24"/>
                <w:szCs w:val="24"/>
              </w:rPr>
              <w:t xml:space="preserve"> </w:t>
            </w:r>
            <w:proofErr w:type="spellStart"/>
            <w:r w:rsidRPr="00322E23">
              <w:rPr>
                <w:i/>
                <w:sz w:val="24"/>
                <w:szCs w:val="24"/>
              </w:rPr>
              <w:t>dự</w:t>
            </w:r>
            <w:proofErr w:type="spellEnd"/>
            <w:r w:rsidRPr="00322E23">
              <w:rPr>
                <w:i/>
                <w:sz w:val="24"/>
                <w:szCs w:val="24"/>
              </w:rPr>
              <w:t xml:space="preserve"> </w:t>
            </w:r>
            <w:proofErr w:type="spellStart"/>
            <w:r w:rsidRPr="00322E23">
              <w:rPr>
                <w:i/>
                <w:sz w:val="24"/>
                <w:szCs w:val="24"/>
              </w:rPr>
              <w:t>án</w:t>
            </w:r>
            <w:proofErr w:type="spellEnd"/>
            <w:r w:rsidRPr="00322E23">
              <w:rPr>
                <w:i/>
                <w:sz w:val="24"/>
                <w:szCs w:val="24"/>
              </w:rPr>
              <w:t xml:space="preserve">, </w:t>
            </w:r>
            <w:proofErr w:type="spellStart"/>
            <w:r w:rsidRPr="00322E23">
              <w:rPr>
                <w:i/>
                <w:sz w:val="24"/>
                <w:szCs w:val="24"/>
              </w:rPr>
              <w:t>dự</w:t>
            </w:r>
            <w:proofErr w:type="spellEnd"/>
            <w:r w:rsidRPr="00322E23">
              <w:rPr>
                <w:i/>
                <w:sz w:val="24"/>
                <w:szCs w:val="24"/>
              </w:rPr>
              <w:t xml:space="preserve"> </w:t>
            </w:r>
            <w:proofErr w:type="spellStart"/>
            <w:r w:rsidRPr="00322E23">
              <w:rPr>
                <w:i/>
                <w:sz w:val="24"/>
                <w:szCs w:val="24"/>
              </w:rPr>
              <w:t>thảo</w:t>
            </w:r>
            <w:proofErr w:type="spellEnd"/>
            <w:r w:rsidRPr="00322E23">
              <w:rPr>
                <w:sz w:val="24"/>
                <w:szCs w:val="24"/>
              </w:rPr>
              <w:t>):</w:t>
            </w:r>
          </w:p>
          <w:p w14:paraId="5D6B9378"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hoặc</w:t>
            </w:r>
            <w:proofErr w:type="spellEnd"/>
            <w:r w:rsidRPr="00322E23">
              <w:rPr>
                <w:sz w:val="24"/>
                <w:szCs w:val="24"/>
              </w:rPr>
              <w:t xml:space="preserve"> </w:t>
            </w:r>
            <w:proofErr w:type="spellStart"/>
            <w:r w:rsidRPr="00322E23">
              <w:rPr>
                <w:sz w:val="24"/>
                <w:szCs w:val="24"/>
              </w:rPr>
              <w:t>đính</w:t>
            </w:r>
            <w:proofErr w:type="spellEnd"/>
            <w:r w:rsidRPr="00322E23">
              <w:rPr>
                <w:sz w:val="24"/>
                <w:szCs w:val="24"/>
              </w:rPr>
              <w:t xml:space="preserve"> </w:t>
            </w:r>
            <w:proofErr w:type="spellStart"/>
            <w:r w:rsidRPr="00322E23">
              <w:rPr>
                <w:sz w:val="24"/>
                <w:szCs w:val="24"/>
              </w:rPr>
              <w:t>kèm</w:t>
            </w:r>
            <w:proofErr w:type="spellEnd"/>
            <w:r w:rsidRPr="00322E23">
              <w:rPr>
                <w:sz w:val="24"/>
                <w:szCs w:val="24"/>
              </w:rPr>
              <w:t xml:space="preserve"> </w:t>
            </w:r>
            <w:proofErr w:type="spellStart"/>
            <w:r w:rsidRPr="00322E23">
              <w:rPr>
                <w:sz w:val="24"/>
                <w:szCs w:val="24"/>
              </w:rPr>
              <w:t>biểu</w:t>
            </w:r>
            <w:proofErr w:type="spellEnd"/>
            <w:r w:rsidRPr="00322E23">
              <w:rPr>
                <w:sz w:val="24"/>
                <w:szCs w:val="24"/>
              </w:rPr>
              <w:t xml:space="preserve"> phí): </w:t>
            </w:r>
            <w:r>
              <w:rPr>
                <w:sz w:val="24"/>
                <w:szCs w:val="24"/>
              </w:rPr>
              <w:t xml:space="preserve">không </w:t>
            </w:r>
            <w:proofErr w:type="spellStart"/>
            <w:r>
              <w:rPr>
                <w:sz w:val="24"/>
                <w:szCs w:val="24"/>
              </w:rPr>
              <w:t>quy</w:t>
            </w:r>
            <w:proofErr w:type="spellEnd"/>
            <w:r>
              <w:rPr>
                <w:sz w:val="24"/>
                <w:szCs w:val="24"/>
              </w:rPr>
              <w:t xml:space="preserve"> định</w:t>
            </w:r>
          </w:p>
          <w:p w14:paraId="03054534"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hoặc</w:t>
            </w:r>
            <w:proofErr w:type="spellEnd"/>
            <w:r w:rsidRPr="00322E23">
              <w:rPr>
                <w:sz w:val="24"/>
                <w:szCs w:val="24"/>
              </w:rPr>
              <w:t xml:space="preserve"> </w:t>
            </w:r>
            <w:proofErr w:type="spellStart"/>
            <w:r w:rsidRPr="00322E23">
              <w:rPr>
                <w:sz w:val="24"/>
                <w:szCs w:val="24"/>
              </w:rPr>
              <w:t>đính</w:t>
            </w:r>
            <w:proofErr w:type="spellEnd"/>
            <w:r w:rsidRPr="00322E23">
              <w:rPr>
                <w:sz w:val="24"/>
                <w:szCs w:val="24"/>
              </w:rPr>
              <w:t xml:space="preserve"> </w:t>
            </w:r>
            <w:proofErr w:type="spellStart"/>
            <w:r w:rsidRPr="00322E23">
              <w:rPr>
                <w:sz w:val="24"/>
                <w:szCs w:val="24"/>
              </w:rPr>
              <w:t>kèm</w:t>
            </w:r>
            <w:proofErr w:type="spellEnd"/>
            <w:r w:rsidRPr="00322E23">
              <w:rPr>
                <w:sz w:val="24"/>
                <w:szCs w:val="24"/>
              </w:rPr>
              <w:t xml:space="preserve"> </w:t>
            </w:r>
            <w:proofErr w:type="spellStart"/>
            <w:r w:rsidRPr="00322E23">
              <w:rPr>
                <w:sz w:val="24"/>
                <w:szCs w:val="24"/>
              </w:rPr>
              <w:t>biểu</w:t>
            </w:r>
            <w:proofErr w:type="spellEnd"/>
            <w:r w:rsidRPr="00322E23">
              <w:rPr>
                <w:sz w:val="24"/>
                <w:szCs w:val="24"/>
              </w:rPr>
              <w:t xml:space="preserve"> </w:t>
            </w:r>
            <w:proofErr w:type="spellStart"/>
            <w:r w:rsidRPr="00322E23">
              <w:rPr>
                <w:sz w:val="24"/>
                <w:szCs w:val="24"/>
              </w:rPr>
              <w:t>lê</w:t>
            </w:r>
            <w:proofErr w:type="spellEnd"/>
            <w:r w:rsidRPr="00322E23">
              <w:rPr>
                <w:sz w:val="24"/>
                <w:szCs w:val="24"/>
              </w:rPr>
              <w:t>̣ phí): ………………………………………………………………</w:t>
            </w:r>
          </w:p>
          <w:p w14:paraId="7C3C90DD"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proofErr w:type="gramStart"/>
            <w:r w:rsidRPr="00322E23">
              <w:rPr>
                <w:sz w:val="24"/>
                <w:szCs w:val="24"/>
              </w:rPr>
              <w:t>khác</w:t>
            </w:r>
            <w:proofErr w:type="spellEnd"/>
            <w:r w:rsidRPr="00322E23">
              <w:rPr>
                <w:sz w:val="24"/>
                <w:szCs w:val="24"/>
              </w:rPr>
              <w:t>:…</w:t>
            </w:r>
            <w:proofErr w:type="gramEnd"/>
            <w:r w:rsidRPr="00322E23">
              <w:rPr>
                <w:sz w:val="24"/>
                <w:szCs w:val="24"/>
              </w:rPr>
              <w:t>……………………………………………………………………………………</w:t>
            </w:r>
          </w:p>
          <w:p w14:paraId="3A8E583D"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1DBE093" w14:textId="77777777" w:rsidR="000F51B6" w:rsidRPr="00322E23" w:rsidRDefault="000F51B6" w:rsidP="00AC0B3C">
            <w:pPr>
              <w:spacing w:before="60" w:after="60" w:line="300" w:lineRule="exact"/>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phục</w:t>
            </w:r>
            <w:proofErr w:type="spellEnd"/>
            <w:r w:rsidRPr="00322E23">
              <w:rPr>
                <w:sz w:val="24"/>
                <w:szCs w:val="24"/>
              </w:rPr>
              <w:t xml:space="preserve"> vụ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tác</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định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w:t>
            </w:r>
          </w:p>
          <w:p w14:paraId="6B4314A8" w14:textId="77777777" w:rsidR="000F51B6" w:rsidRPr="00322E23" w:rsidRDefault="000F51B6"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mức</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chưa</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án</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thì</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gramStart"/>
            <w:r w:rsidRPr="00322E23">
              <w:rPr>
                <w:sz w:val="24"/>
                <w:szCs w:val="24"/>
              </w:rPr>
              <w:t>…..</w:t>
            </w:r>
            <w:proofErr w:type="gramEnd"/>
          </w:p>
          <w:p w14:paraId="077C6626" w14:textId="77777777" w:rsidR="000F51B6" w:rsidRPr="00322E23" w:rsidRDefault="000F51B6" w:rsidP="00AC0B3C">
            <w:pPr>
              <w:spacing w:before="60" w:after="60" w:line="300" w:lineRule="exact"/>
              <w:jc w:val="both"/>
              <w:rPr>
                <w:sz w:val="24"/>
                <w:szCs w:val="24"/>
              </w:rPr>
            </w:pPr>
            <w:r w:rsidRPr="00322E23">
              <w:rPr>
                <w:sz w:val="24"/>
                <w:szCs w:val="24"/>
              </w:rPr>
              <w:t>……………………………………………………………………………………………………………</w:t>
            </w:r>
          </w:p>
        </w:tc>
      </w:tr>
      <w:tr w:rsidR="000F51B6" w:rsidRPr="00322E23" w14:paraId="538338B5" w14:textId="77777777" w:rsidTr="00591E72">
        <w:tc>
          <w:tcPr>
            <w:tcW w:w="1071" w:type="pct"/>
          </w:tcPr>
          <w:p w14:paraId="00A40177" w14:textId="77777777" w:rsidR="000F51B6" w:rsidRPr="00322E23" w:rsidRDefault="000F51B6" w:rsidP="00AC0B3C">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và </w:t>
            </w:r>
            <w:proofErr w:type="spellStart"/>
            <w:r w:rsidRPr="00322E23">
              <w:rPr>
                <w:color w:val="000000"/>
                <w:sz w:val="24"/>
                <w:szCs w:val="24"/>
              </w:rPr>
              <w:t>các</w:t>
            </w:r>
            <w:proofErr w:type="spellEnd"/>
            <w:r w:rsidRPr="00322E23">
              <w:rPr>
                <w:color w:val="000000"/>
                <w:sz w:val="24"/>
                <w:szCs w:val="24"/>
              </w:rPr>
              <w:t xml:space="preserve"> chi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khác</w:t>
            </w:r>
            <w:proofErr w:type="spellEnd"/>
            <w:r w:rsidRPr="00322E23">
              <w:rPr>
                <w:color w:val="000000"/>
                <w:sz w:val="24"/>
                <w:szCs w:val="24"/>
              </w:rPr>
              <w:t xml:space="preserve"> (</w:t>
            </w:r>
            <w:proofErr w:type="spellStart"/>
            <w:r w:rsidRPr="00322E23">
              <w:rPr>
                <w:color w:val="000000"/>
                <w:sz w:val="24"/>
                <w:szCs w:val="24"/>
              </w:rPr>
              <w:t>nếu</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không? </w:t>
            </w:r>
          </w:p>
          <w:p w14:paraId="2ED8F033" w14:textId="77777777" w:rsidR="000F51B6" w:rsidRPr="00322E23" w:rsidRDefault="000F51B6" w:rsidP="00AC0B3C">
            <w:pPr>
              <w:spacing w:before="60" w:after="60" w:line="300" w:lineRule="exact"/>
              <w:jc w:val="both"/>
              <w:rPr>
                <w:color w:val="000000"/>
                <w:sz w:val="24"/>
                <w:szCs w:val="24"/>
              </w:rPr>
            </w:pPr>
          </w:p>
        </w:tc>
        <w:tc>
          <w:tcPr>
            <w:tcW w:w="3929" w:type="pct"/>
          </w:tcPr>
          <w:p w14:paraId="53839052" w14:textId="77777777" w:rsidR="000F51B6" w:rsidRPr="00322E23" w:rsidRDefault="000F51B6" w:rsidP="00AC0B3C">
            <w:pPr>
              <w:spacing w:before="60" w:after="60" w:line="300" w:lineRule="exact"/>
              <w:jc w:val="both"/>
              <w:rPr>
                <w:color w:val="000000"/>
                <w:sz w:val="24"/>
                <w:szCs w:val="24"/>
              </w:rPr>
            </w:pPr>
            <w:proofErr w:type="spellStart"/>
            <w:r w:rsidRPr="00322E23">
              <w:rPr>
                <w:color w:val="000000"/>
                <w:sz w:val="24"/>
                <w:szCs w:val="24"/>
              </w:rPr>
              <w:t>Có</w:t>
            </w:r>
            <w:proofErr w:type="spellEnd"/>
            <w:r w:rsidRPr="00322E23">
              <w:rPr>
                <w:color w:val="000000"/>
                <w:sz w:val="24"/>
                <w:szCs w:val="24"/>
              </w:rPr>
              <w:t xml:space="preserve"> </w:t>
            </w:r>
            <w:r>
              <w:rPr>
                <w:color w:val="000000"/>
                <w:sz w:val="24"/>
                <w:szCs w:val="24"/>
              </w:rPr>
              <w:fldChar w:fldCharType="begin">
                <w:ffData>
                  <w:name w:val=""/>
                  <w:enabled/>
                  <w:calcOnExit w:val="0"/>
                  <w:checkBox>
                    <w:sizeAuto/>
                    <w:default w:val="0"/>
                  </w:checkBox>
                </w:ffData>
              </w:fldChar>
            </w:r>
            <w:r>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Pr>
                <w:color w:val="000000"/>
                <w:sz w:val="24"/>
                <w:szCs w:val="24"/>
              </w:rPr>
              <w:fldChar w:fldCharType="end"/>
            </w:r>
            <w:r w:rsidRPr="00322E23">
              <w:rPr>
                <w:color w:val="000000"/>
                <w:sz w:val="24"/>
                <w:szCs w:val="24"/>
              </w:rPr>
              <w:t xml:space="preserve">          Không  </w:t>
            </w:r>
            <w:r>
              <w:rPr>
                <w:color w:val="000000"/>
                <w:sz w:val="24"/>
                <w:szCs w:val="24"/>
              </w:rPr>
              <w:fldChar w:fldCharType="begin">
                <w:ffData>
                  <w:name w:val=""/>
                  <w:enabled/>
                  <w:calcOnExit w:val="0"/>
                  <w:checkBox>
                    <w:sizeAuto/>
                    <w:default w:val="1"/>
                  </w:checkBox>
                </w:ffData>
              </w:fldChar>
            </w:r>
            <w:r>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Pr>
                <w:color w:val="000000"/>
                <w:sz w:val="24"/>
                <w:szCs w:val="24"/>
              </w:rPr>
              <w:fldChar w:fldCharType="end"/>
            </w:r>
            <w:r w:rsidRPr="00322E23">
              <w:rPr>
                <w:color w:val="000000"/>
                <w:sz w:val="24"/>
                <w:szCs w:val="24"/>
              </w:rPr>
              <w:t xml:space="preserve">             </w:t>
            </w:r>
          </w:p>
          <w:p w14:paraId="79447D2E" w14:textId="77777777" w:rsidR="000F51B6" w:rsidRPr="00322E23" w:rsidRDefault="000F51B6" w:rsidP="00AC0B3C">
            <w:pPr>
              <w:spacing w:before="60" w:after="60" w:line="300" w:lineRule="exact"/>
              <w:jc w:val="both"/>
              <w:rPr>
                <w:color w:val="000000"/>
                <w:sz w:val="24"/>
                <w:szCs w:val="24"/>
              </w:rPr>
            </w:pPr>
          </w:p>
        </w:tc>
      </w:tr>
      <w:tr w:rsidR="000F51B6" w:rsidRPr="00322E23" w14:paraId="24316C8B" w14:textId="77777777" w:rsidTr="00591E72">
        <w:tc>
          <w:tcPr>
            <w:tcW w:w="5000" w:type="pct"/>
            <w:gridSpan w:val="2"/>
          </w:tcPr>
          <w:p w14:paraId="6C236047" w14:textId="77777777" w:rsidR="000F51B6" w:rsidRPr="00322E23" w:rsidRDefault="000F51B6" w:rsidP="00AC0B3C">
            <w:pPr>
              <w:spacing w:before="60" w:after="60" w:line="300" w:lineRule="exact"/>
              <w:jc w:val="both"/>
              <w:rPr>
                <w:sz w:val="24"/>
                <w:szCs w:val="24"/>
              </w:rPr>
            </w:pPr>
            <w:r w:rsidRPr="00322E23">
              <w:rPr>
                <w:b/>
                <w:sz w:val="24"/>
                <w:szCs w:val="24"/>
              </w:rPr>
              <w:t xml:space="preserve">9. </w:t>
            </w:r>
            <w:r w:rsidRPr="00322E23">
              <w:rPr>
                <w:b/>
                <w:sz w:val="24"/>
                <w:szCs w:val="24"/>
                <w:lang w:val="pt-BR"/>
              </w:rPr>
              <w:t>Mẫu đơn, tờ khai</w:t>
            </w:r>
          </w:p>
        </w:tc>
      </w:tr>
      <w:tr w:rsidR="000F51B6" w:rsidRPr="00322E23" w14:paraId="6C2DF8DD" w14:textId="77777777" w:rsidTr="00591E72">
        <w:tc>
          <w:tcPr>
            <w:tcW w:w="1071" w:type="pct"/>
          </w:tcPr>
          <w:p w14:paraId="171DE7F1" w14:textId="77777777" w:rsidR="000F51B6" w:rsidRPr="00322E23" w:rsidRDefault="000F51B6" w:rsidP="00AC0B3C">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không?</w:t>
            </w:r>
          </w:p>
        </w:tc>
        <w:tc>
          <w:tcPr>
            <w:tcW w:w="3929" w:type="pct"/>
          </w:tcPr>
          <w:p w14:paraId="7157BB0D" w14:textId="77777777" w:rsidR="000F51B6" w:rsidRPr="00322E23" w:rsidRDefault="000F51B6"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DAFCBE5" w14:textId="77777777" w:rsidR="000F51B6" w:rsidRPr="00322E23" w:rsidRDefault="000F51B6"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cách</w:t>
            </w:r>
            <w:proofErr w:type="spellEnd"/>
            <w:r w:rsidRPr="00322E23">
              <w:rPr>
                <w:sz w:val="24"/>
                <w:szCs w:val="24"/>
              </w:rPr>
              <w:t xml:space="preserve"> trình </w:t>
            </w:r>
            <w:proofErr w:type="spellStart"/>
            <w:r w:rsidRPr="00322E23">
              <w:rPr>
                <w:sz w:val="24"/>
                <w:szCs w:val="24"/>
              </w:rPr>
              <w:t>bầy</w:t>
            </w:r>
            <w:proofErr w:type="spellEnd"/>
            <w:r w:rsidRPr="00322E23">
              <w:rPr>
                <w:sz w:val="24"/>
                <w:szCs w:val="24"/>
              </w:rPr>
              <w:t xml:space="preserve">, </w:t>
            </w:r>
            <w:proofErr w:type="spellStart"/>
            <w:r w:rsidRPr="00322E23">
              <w:rPr>
                <w:sz w:val="24"/>
                <w:szCs w:val="24"/>
              </w:rPr>
              <w:t>tiếp</w:t>
            </w:r>
            <w:proofErr w:type="spellEnd"/>
            <w:r w:rsidRPr="00322E23">
              <w:rPr>
                <w:sz w:val="24"/>
                <w:szCs w:val="24"/>
              </w:rPr>
              <w:t xml:space="preserve"> </w:t>
            </w:r>
            <w:proofErr w:type="spellStart"/>
            <w:r w:rsidRPr="00322E23">
              <w:rPr>
                <w:sz w:val="24"/>
                <w:szCs w:val="24"/>
              </w:rPr>
              <w:t>cận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
        </w:tc>
      </w:tr>
      <w:tr w:rsidR="000F51B6" w:rsidRPr="00322E23" w14:paraId="68CA2353" w14:textId="77777777" w:rsidTr="00591E72">
        <w:tc>
          <w:tcPr>
            <w:tcW w:w="1071" w:type="pct"/>
          </w:tcPr>
          <w:p w14:paraId="3AB12CF9" w14:textId="33E92212" w:rsidR="000F51B6" w:rsidRPr="00322E23" w:rsidRDefault="000F51B6" w:rsidP="00AC0B3C">
            <w:pPr>
              <w:spacing w:before="60" w:after="60" w:line="300" w:lineRule="exact"/>
              <w:jc w:val="both"/>
              <w:rPr>
                <w:sz w:val="24"/>
                <w:szCs w:val="24"/>
                <w:lang w:val="pt-BR"/>
              </w:rPr>
            </w:pPr>
            <w:r w:rsidRPr="00322E23">
              <w:rPr>
                <w:sz w:val="24"/>
                <w:szCs w:val="24"/>
              </w:rPr>
              <w:t xml:space="preserve">b) </w:t>
            </w:r>
            <w:proofErr w:type="spellStart"/>
            <w:r w:rsidRPr="00322E23">
              <w:rPr>
                <w:sz w:val="24"/>
                <w:szCs w:val="24"/>
              </w:rPr>
              <w:t>Tên</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w:t>
            </w:r>
            <w:r w:rsidR="00AC0B3C" w:rsidRPr="00AC0B3C">
              <w:rPr>
                <w:sz w:val="24"/>
                <w:szCs w:val="24"/>
              </w:rPr>
              <w:t xml:space="preserve">Thông </w:t>
            </w:r>
            <w:proofErr w:type="spellStart"/>
            <w:r w:rsidR="00AC0B3C" w:rsidRPr="00AC0B3C">
              <w:rPr>
                <w:sz w:val="24"/>
                <w:szCs w:val="24"/>
              </w:rPr>
              <w:t>báo</w:t>
            </w:r>
            <w:proofErr w:type="spellEnd"/>
            <w:r w:rsidR="00AC0B3C" w:rsidRPr="00AC0B3C">
              <w:rPr>
                <w:sz w:val="24"/>
                <w:szCs w:val="24"/>
              </w:rPr>
              <w:t xml:space="preserve"> </w:t>
            </w:r>
            <w:proofErr w:type="spellStart"/>
            <w:r w:rsidR="00AC0B3C" w:rsidRPr="00AC0B3C">
              <w:rPr>
                <w:sz w:val="24"/>
                <w:szCs w:val="24"/>
              </w:rPr>
              <w:t>chấm</w:t>
            </w:r>
            <w:proofErr w:type="spellEnd"/>
            <w:r w:rsidR="00AC0B3C" w:rsidRPr="00AC0B3C">
              <w:rPr>
                <w:sz w:val="24"/>
                <w:szCs w:val="24"/>
              </w:rPr>
              <w:t xml:space="preserve"> </w:t>
            </w:r>
            <w:proofErr w:type="spellStart"/>
            <w:r w:rsidR="00AC0B3C" w:rsidRPr="00AC0B3C">
              <w:rPr>
                <w:sz w:val="24"/>
                <w:szCs w:val="24"/>
              </w:rPr>
              <w:t>dứt</w:t>
            </w:r>
            <w:proofErr w:type="spellEnd"/>
            <w:r w:rsidR="00AC0B3C" w:rsidRPr="00AC0B3C">
              <w:rPr>
                <w:sz w:val="24"/>
                <w:szCs w:val="24"/>
              </w:rPr>
              <w:t xml:space="preserve"> </w:t>
            </w:r>
            <w:proofErr w:type="spellStart"/>
            <w:r w:rsidR="00AC0B3C" w:rsidRPr="00AC0B3C">
              <w:rPr>
                <w:sz w:val="24"/>
                <w:szCs w:val="24"/>
              </w:rPr>
              <w:t>hoạt</w:t>
            </w:r>
            <w:proofErr w:type="spellEnd"/>
            <w:r w:rsidR="00AC0B3C" w:rsidRPr="00AC0B3C">
              <w:rPr>
                <w:sz w:val="24"/>
                <w:szCs w:val="24"/>
              </w:rPr>
              <w:t xml:space="preserve"> </w:t>
            </w:r>
            <w:proofErr w:type="spellStart"/>
            <w:r w:rsidR="00AC0B3C" w:rsidRPr="00AC0B3C">
              <w:rPr>
                <w:sz w:val="24"/>
                <w:szCs w:val="24"/>
              </w:rPr>
              <w:t>động</w:t>
            </w:r>
            <w:proofErr w:type="spellEnd"/>
            <w:r w:rsidR="00AC0B3C" w:rsidRPr="00AC0B3C">
              <w:rPr>
                <w:sz w:val="24"/>
                <w:szCs w:val="24"/>
              </w:rPr>
              <w:t xml:space="preserve"> </w:t>
            </w:r>
            <w:proofErr w:type="spellStart"/>
            <w:r w:rsidR="00AC0B3C" w:rsidRPr="00AC0B3C">
              <w:rPr>
                <w:sz w:val="24"/>
                <w:szCs w:val="24"/>
              </w:rPr>
              <w:t>bán</w:t>
            </w:r>
            <w:proofErr w:type="spellEnd"/>
            <w:r w:rsidR="00AC0B3C" w:rsidRPr="00AC0B3C">
              <w:rPr>
                <w:sz w:val="24"/>
                <w:szCs w:val="24"/>
              </w:rPr>
              <w:t xml:space="preserve"> </w:t>
            </w:r>
            <w:proofErr w:type="spellStart"/>
            <w:r w:rsidR="00AC0B3C" w:rsidRPr="00AC0B3C">
              <w:rPr>
                <w:sz w:val="24"/>
                <w:szCs w:val="24"/>
              </w:rPr>
              <w:t>hàng</w:t>
            </w:r>
            <w:proofErr w:type="spellEnd"/>
            <w:r w:rsidR="00AC0B3C" w:rsidRPr="00AC0B3C">
              <w:rPr>
                <w:sz w:val="24"/>
                <w:szCs w:val="24"/>
              </w:rPr>
              <w:t xml:space="preserve"> đa cấp </w:t>
            </w:r>
            <w:proofErr w:type="spellStart"/>
            <w:r w:rsidR="00AC0B3C" w:rsidRPr="00AC0B3C">
              <w:rPr>
                <w:sz w:val="24"/>
                <w:szCs w:val="24"/>
              </w:rPr>
              <w:t>theo</w:t>
            </w:r>
            <w:proofErr w:type="spellEnd"/>
            <w:r w:rsidR="00AC0B3C" w:rsidRPr="00AC0B3C">
              <w:rPr>
                <w:sz w:val="24"/>
                <w:szCs w:val="24"/>
              </w:rPr>
              <w:t xml:space="preserve"> </w:t>
            </w:r>
            <w:proofErr w:type="spellStart"/>
            <w:r w:rsidR="00AC0B3C" w:rsidRPr="00AC0B3C">
              <w:rPr>
                <w:sz w:val="24"/>
                <w:szCs w:val="24"/>
              </w:rPr>
              <w:t>Mẫu</w:t>
            </w:r>
            <w:proofErr w:type="spellEnd"/>
            <w:r w:rsidR="00AC0B3C" w:rsidRPr="00AC0B3C">
              <w:rPr>
                <w:sz w:val="24"/>
                <w:szCs w:val="24"/>
              </w:rPr>
              <w:t xml:space="preserve"> </w:t>
            </w:r>
            <w:proofErr w:type="spellStart"/>
            <w:r w:rsidR="00AC0B3C" w:rsidRPr="00AC0B3C">
              <w:rPr>
                <w:sz w:val="24"/>
                <w:szCs w:val="24"/>
              </w:rPr>
              <w:t>số</w:t>
            </w:r>
            <w:proofErr w:type="spellEnd"/>
            <w:r w:rsidR="00AC0B3C" w:rsidRPr="00AC0B3C">
              <w:rPr>
                <w:sz w:val="24"/>
                <w:szCs w:val="24"/>
              </w:rPr>
              <w:t xml:space="preserve"> 06 </w:t>
            </w:r>
            <w:proofErr w:type="spellStart"/>
            <w:r w:rsidR="00AC0B3C" w:rsidRPr="00AC0B3C">
              <w:rPr>
                <w:sz w:val="24"/>
                <w:szCs w:val="24"/>
              </w:rPr>
              <w:t>tại</w:t>
            </w:r>
            <w:proofErr w:type="spellEnd"/>
            <w:r w:rsidR="00AC0B3C" w:rsidRPr="00AC0B3C">
              <w:rPr>
                <w:sz w:val="24"/>
                <w:szCs w:val="24"/>
              </w:rPr>
              <w:t xml:space="preserve"> </w:t>
            </w:r>
            <w:proofErr w:type="spellStart"/>
            <w:r w:rsidR="00AC0B3C" w:rsidRPr="00AC0B3C">
              <w:rPr>
                <w:sz w:val="24"/>
                <w:szCs w:val="24"/>
              </w:rPr>
              <w:t>Phụ</w:t>
            </w:r>
            <w:proofErr w:type="spellEnd"/>
            <w:r w:rsidR="00AC0B3C" w:rsidRPr="00AC0B3C">
              <w:rPr>
                <w:sz w:val="24"/>
                <w:szCs w:val="24"/>
              </w:rPr>
              <w:t xml:space="preserve"> </w:t>
            </w:r>
            <w:proofErr w:type="spellStart"/>
            <w:r w:rsidR="00AC0B3C" w:rsidRPr="00AC0B3C">
              <w:rPr>
                <w:sz w:val="24"/>
                <w:szCs w:val="24"/>
              </w:rPr>
              <w:t>lục</w:t>
            </w:r>
            <w:proofErr w:type="spellEnd"/>
            <w:r w:rsidR="00AC0B3C" w:rsidRPr="00AC0B3C">
              <w:rPr>
                <w:sz w:val="24"/>
                <w:szCs w:val="24"/>
              </w:rPr>
              <w:t xml:space="preserve"> ban </w:t>
            </w:r>
            <w:proofErr w:type="spellStart"/>
            <w:r w:rsidR="00AC0B3C" w:rsidRPr="00AC0B3C">
              <w:rPr>
                <w:sz w:val="24"/>
                <w:szCs w:val="24"/>
              </w:rPr>
              <w:t>hành</w:t>
            </w:r>
            <w:proofErr w:type="spellEnd"/>
            <w:r w:rsidR="00AC0B3C" w:rsidRPr="00AC0B3C">
              <w:rPr>
                <w:sz w:val="24"/>
                <w:szCs w:val="24"/>
              </w:rPr>
              <w:t xml:space="preserve"> </w:t>
            </w:r>
            <w:proofErr w:type="spellStart"/>
            <w:r w:rsidR="00AC0B3C" w:rsidRPr="00AC0B3C">
              <w:rPr>
                <w:sz w:val="24"/>
                <w:szCs w:val="24"/>
              </w:rPr>
              <w:t>kèm</w:t>
            </w:r>
            <w:proofErr w:type="spellEnd"/>
            <w:r w:rsidR="00AC0B3C" w:rsidRPr="00AC0B3C">
              <w:rPr>
                <w:sz w:val="24"/>
                <w:szCs w:val="24"/>
              </w:rPr>
              <w:t xml:space="preserve"> </w:t>
            </w:r>
            <w:proofErr w:type="spellStart"/>
            <w:r w:rsidR="00AC0B3C" w:rsidRPr="00AC0B3C">
              <w:rPr>
                <w:sz w:val="24"/>
                <w:szCs w:val="24"/>
              </w:rPr>
              <w:t>theo</w:t>
            </w:r>
            <w:proofErr w:type="spellEnd"/>
            <w:r w:rsidR="00AC0B3C" w:rsidRPr="00AC0B3C">
              <w:rPr>
                <w:sz w:val="24"/>
                <w:szCs w:val="24"/>
              </w:rPr>
              <w:t xml:space="preserve"> </w:t>
            </w:r>
            <w:proofErr w:type="spellStart"/>
            <w:r w:rsidR="00AC0B3C" w:rsidRPr="00AC0B3C">
              <w:rPr>
                <w:sz w:val="24"/>
                <w:szCs w:val="24"/>
              </w:rPr>
              <w:t>Nghị</w:t>
            </w:r>
            <w:proofErr w:type="spellEnd"/>
            <w:r w:rsidR="00AC0B3C" w:rsidRPr="00AC0B3C">
              <w:rPr>
                <w:sz w:val="24"/>
                <w:szCs w:val="24"/>
              </w:rPr>
              <w:t xml:space="preserve"> định </w:t>
            </w:r>
            <w:proofErr w:type="spellStart"/>
            <w:r w:rsidR="00AC0B3C" w:rsidRPr="00AC0B3C">
              <w:rPr>
                <w:sz w:val="24"/>
                <w:szCs w:val="24"/>
              </w:rPr>
              <w:t>này</w:t>
            </w:r>
            <w:proofErr w:type="spellEnd"/>
          </w:p>
        </w:tc>
        <w:tc>
          <w:tcPr>
            <w:tcW w:w="3929" w:type="pct"/>
          </w:tcPr>
          <w:p w14:paraId="3A171B82" w14:textId="77777777" w:rsidR="000F51B6" w:rsidRPr="00322E23" w:rsidRDefault="000F51B6" w:rsidP="00AC0B3C">
            <w:pPr>
              <w:spacing w:before="60" w:after="60" w:line="300" w:lineRule="exact"/>
              <w:jc w:val="both"/>
              <w:rPr>
                <w:sz w:val="24"/>
                <w:szCs w:val="24"/>
                <w:lang w:val="pt-BR"/>
              </w:rPr>
            </w:pPr>
            <w:r w:rsidRPr="00322E23">
              <w:rPr>
                <w:sz w:val="24"/>
                <w:szCs w:val="24"/>
                <w:lang w:val="pt-BR"/>
              </w:rPr>
              <w:t>- Nêu rõ những nội dung (nhóm) thông tin cần cung cấp trong mẫu đơn, tờ khai:</w:t>
            </w:r>
          </w:p>
          <w:p w14:paraId="238715E8" w14:textId="77777777" w:rsidR="000F51B6" w:rsidRPr="00322E23" w:rsidRDefault="000F51B6" w:rsidP="00AC0B3C">
            <w:pPr>
              <w:spacing w:before="60" w:after="60" w:line="300" w:lineRule="exact"/>
              <w:jc w:val="both"/>
              <w:rPr>
                <w:color w:val="000000"/>
                <w:sz w:val="24"/>
                <w:szCs w:val="24"/>
              </w:rPr>
            </w:pPr>
            <w:r w:rsidRPr="00322E23">
              <w:rPr>
                <w:sz w:val="24"/>
                <w:szCs w:val="24"/>
                <w:lang w:val="pt-BR"/>
              </w:rPr>
              <w:t>+ Nội dung thông tin 1: tên doanh nghiệp, thông tin liên quan .</w:t>
            </w:r>
            <w:r w:rsidRPr="00322E23">
              <w:rPr>
                <w:color w:val="000000"/>
                <w:sz w:val="24"/>
                <w:szCs w:val="24"/>
              </w:rPr>
              <w:t xml:space="preserve"> </w:t>
            </w:r>
          </w:p>
          <w:p w14:paraId="10602A4B" w14:textId="77777777" w:rsidR="000F51B6" w:rsidRPr="00322E23" w:rsidRDefault="000F51B6" w:rsidP="00AC0B3C">
            <w:pPr>
              <w:spacing w:before="60" w:after="60" w:line="300" w:lineRule="exact"/>
              <w:jc w:val="both"/>
              <w:rPr>
                <w:color w:val="000000"/>
                <w:sz w:val="24"/>
                <w:szCs w:val="24"/>
              </w:rPr>
            </w:pPr>
            <w:r w:rsidRPr="00322E23">
              <w:rPr>
                <w:sz w:val="24"/>
                <w:szCs w:val="24"/>
                <w:lang w:val="pt-BR"/>
              </w:rPr>
              <w:t>Lý do quy định:</w:t>
            </w:r>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w:t>
            </w:r>
          </w:p>
          <w:p w14:paraId="54433DE3" w14:textId="452BDB74" w:rsidR="000F51B6" w:rsidRPr="00322E23" w:rsidRDefault="000F51B6" w:rsidP="00AC0B3C">
            <w:pPr>
              <w:spacing w:before="60" w:after="60" w:line="300" w:lineRule="exact"/>
              <w:jc w:val="both"/>
              <w:rPr>
                <w:color w:val="000000"/>
                <w:sz w:val="24"/>
                <w:szCs w:val="24"/>
              </w:rPr>
            </w:pPr>
            <w:r w:rsidRPr="00322E23">
              <w:rPr>
                <w:sz w:val="24"/>
                <w:szCs w:val="24"/>
                <w:lang w:val="pt-BR"/>
              </w:rPr>
              <w:t>+ Nội dung thông tin 2:</w:t>
            </w:r>
            <w:r w:rsidRPr="00322E23">
              <w:rPr>
                <w:color w:val="000000"/>
                <w:sz w:val="24"/>
                <w:szCs w:val="24"/>
              </w:rPr>
              <w:t xml:space="preserve"> </w:t>
            </w:r>
            <w:proofErr w:type="spellStart"/>
            <w:r w:rsidR="00AC0B3C">
              <w:rPr>
                <w:color w:val="000000"/>
                <w:sz w:val="24"/>
                <w:szCs w:val="24"/>
              </w:rPr>
              <w:t>nội</w:t>
            </w:r>
            <w:proofErr w:type="spellEnd"/>
            <w:r w:rsidR="00AC0B3C">
              <w:rPr>
                <w:color w:val="000000"/>
                <w:sz w:val="24"/>
                <w:szCs w:val="24"/>
              </w:rPr>
              <w:t xml:space="preserve"> dung thông </w:t>
            </w:r>
            <w:proofErr w:type="spellStart"/>
            <w:r w:rsidR="00AC0B3C">
              <w:rPr>
                <w:color w:val="000000"/>
                <w:sz w:val="24"/>
                <w:szCs w:val="24"/>
              </w:rPr>
              <w:t>báo</w:t>
            </w:r>
            <w:proofErr w:type="spellEnd"/>
            <w:r w:rsidR="00AC0B3C">
              <w:rPr>
                <w:color w:val="000000"/>
                <w:sz w:val="24"/>
                <w:szCs w:val="24"/>
              </w:rPr>
              <w:t xml:space="preserve"> </w:t>
            </w:r>
            <w:proofErr w:type="spellStart"/>
            <w:r w:rsidR="00AC0B3C">
              <w:rPr>
                <w:color w:val="000000"/>
                <w:sz w:val="24"/>
                <w:szCs w:val="24"/>
              </w:rPr>
              <w:t>chấm</w:t>
            </w:r>
            <w:proofErr w:type="spellEnd"/>
            <w:r w:rsidR="00AC0B3C">
              <w:rPr>
                <w:color w:val="000000"/>
                <w:sz w:val="24"/>
                <w:szCs w:val="24"/>
              </w:rPr>
              <w:t xml:space="preserve"> </w:t>
            </w:r>
            <w:proofErr w:type="spellStart"/>
            <w:r w:rsidR="00AC0B3C">
              <w:rPr>
                <w:color w:val="000000"/>
                <w:sz w:val="24"/>
                <w:szCs w:val="24"/>
              </w:rPr>
              <w:t>dứt</w:t>
            </w:r>
            <w:proofErr w:type="spellEnd"/>
            <w:r w:rsidR="00AC0B3C">
              <w:rPr>
                <w:color w:val="000000"/>
                <w:sz w:val="24"/>
                <w:szCs w:val="24"/>
              </w:rPr>
              <w:t xml:space="preserve"> </w:t>
            </w:r>
            <w:proofErr w:type="spellStart"/>
            <w:r w:rsidR="00AC0B3C">
              <w:rPr>
                <w:color w:val="000000"/>
                <w:sz w:val="24"/>
                <w:szCs w:val="24"/>
              </w:rPr>
              <w:t>hoạt</w:t>
            </w:r>
            <w:proofErr w:type="spellEnd"/>
            <w:r w:rsidR="00AC0B3C">
              <w:rPr>
                <w:color w:val="000000"/>
                <w:sz w:val="24"/>
                <w:szCs w:val="24"/>
              </w:rPr>
              <w:t xml:space="preserve"> </w:t>
            </w:r>
            <w:proofErr w:type="spellStart"/>
            <w:r w:rsidR="00AC0B3C">
              <w:rPr>
                <w:color w:val="000000"/>
                <w:sz w:val="24"/>
                <w:szCs w:val="24"/>
              </w:rPr>
              <w:t>động</w:t>
            </w:r>
            <w:proofErr w:type="spellEnd"/>
            <w:r w:rsidR="00AC0B3C">
              <w:rPr>
                <w:color w:val="000000"/>
                <w:sz w:val="24"/>
                <w:szCs w:val="24"/>
              </w:rPr>
              <w:t xml:space="preserve"> </w:t>
            </w:r>
            <w:proofErr w:type="spellStart"/>
            <w:r w:rsidR="00AC0B3C">
              <w:rPr>
                <w:color w:val="000000"/>
                <w:sz w:val="24"/>
                <w:szCs w:val="24"/>
              </w:rPr>
              <w:t>bán</w:t>
            </w:r>
            <w:proofErr w:type="spellEnd"/>
            <w:r w:rsidR="00AC0B3C">
              <w:rPr>
                <w:color w:val="000000"/>
                <w:sz w:val="24"/>
                <w:szCs w:val="24"/>
              </w:rPr>
              <w:t xml:space="preserve"> </w:t>
            </w:r>
            <w:proofErr w:type="spellStart"/>
            <w:r w:rsidR="00AC0B3C">
              <w:rPr>
                <w:color w:val="000000"/>
                <w:sz w:val="24"/>
                <w:szCs w:val="24"/>
              </w:rPr>
              <w:t>hàng</w:t>
            </w:r>
            <w:proofErr w:type="spellEnd"/>
            <w:r w:rsidR="00AC0B3C">
              <w:rPr>
                <w:color w:val="000000"/>
                <w:sz w:val="24"/>
                <w:szCs w:val="24"/>
              </w:rPr>
              <w:t xml:space="preserve"> đa cấp, </w:t>
            </w:r>
            <w:proofErr w:type="spellStart"/>
            <w:r w:rsidR="00AC0B3C">
              <w:rPr>
                <w:color w:val="000000"/>
                <w:sz w:val="24"/>
                <w:szCs w:val="24"/>
              </w:rPr>
              <w:t>lý</w:t>
            </w:r>
            <w:proofErr w:type="spellEnd"/>
            <w:r w:rsidR="00AC0B3C">
              <w:rPr>
                <w:color w:val="000000"/>
                <w:sz w:val="24"/>
                <w:szCs w:val="24"/>
              </w:rPr>
              <w:t xml:space="preserve"> do </w:t>
            </w:r>
            <w:proofErr w:type="spellStart"/>
            <w:r w:rsidR="00AC0B3C">
              <w:rPr>
                <w:color w:val="000000"/>
                <w:sz w:val="24"/>
                <w:szCs w:val="24"/>
              </w:rPr>
              <w:t>chấm</w:t>
            </w:r>
            <w:proofErr w:type="spellEnd"/>
            <w:r w:rsidR="00AC0B3C">
              <w:rPr>
                <w:color w:val="000000"/>
                <w:sz w:val="24"/>
                <w:szCs w:val="24"/>
              </w:rPr>
              <w:t xml:space="preserve"> </w:t>
            </w:r>
            <w:proofErr w:type="spellStart"/>
            <w:r w:rsidR="00AC0B3C">
              <w:rPr>
                <w:color w:val="000000"/>
                <w:sz w:val="24"/>
                <w:szCs w:val="24"/>
              </w:rPr>
              <w:t>dứt</w:t>
            </w:r>
            <w:proofErr w:type="spellEnd"/>
            <w:r w:rsidR="00AC0B3C">
              <w:rPr>
                <w:color w:val="000000"/>
                <w:sz w:val="24"/>
                <w:szCs w:val="24"/>
              </w:rPr>
              <w:t xml:space="preserve"> </w:t>
            </w:r>
            <w:proofErr w:type="spellStart"/>
            <w:r w:rsidR="00AC0B3C">
              <w:rPr>
                <w:color w:val="000000"/>
                <w:sz w:val="24"/>
                <w:szCs w:val="24"/>
              </w:rPr>
              <w:t>hoạt</w:t>
            </w:r>
            <w:proofErr w:type="spellEnd"/>
            <w:r w:rsidR="00AC0B3C">
              <w:rPr>
                <w:color w:val="000000"/>
                <w:sz w:val="24"/>
                <w:szCs w:val="24"/>
              </w:rPr>
              <w:t xml:space="preserve"> </w:t>
            </w:r>
            <w:proofErr w:type="spellStart"/>
            <w:r w:rsidR="00AC0B3C">
              <w:rPr>
                <w:color w:val="000000"/>
                <w:sz w:val="24"/>
                <w:szCs w:val="24"/>
              </w:rPr>
              <w:t>động</w:t>
            </w:r>
            <w:proofErr w:type="spellEnd"/>
            <w:r w:rsidR="00AC0B3C">
              <w:rPr>
                <w:color w:val="000000"/>
                <w:sz w:val="24"/>
                <w:szCs w:val="24"/>
              </w:rPr>
              <w:t xml:space="preserve"> </w:t>
            </w:r>
            <w:proofErr w:type="spellStart"/>
            <w:r w:rsidR="00AC0B3C">
              <w:rPr>
                <w:color w:val="000000"/>
                <w:sz w:val="24"/>
                <w:szCs w:val="24"/>
              </w:rPr>
              <w:t>bán</w:t>
            </w:r>
            <w:proofErr w:type="spellEnd"/>
            <w:r w:rsidR="00AC0B3C">
              <w:rPr>
                <w:color w:val="000000"/>
                <w:sz w:val="24"/>
                <w:szCs w:val="24"/>
              </w:rPr>
              <w:t xml:space="preserve"> </w:t>
            </w:r>
            <w:proofErr w:type="spellStart"/>
            <w:r w:rsidR="00AC0B3C">
              <w:rPr>
                <w:color w:val="000000"/>
                <w:sz w:val="24"/>
                <w:szCs w:val="24"/>
              </w:rPr>
              <w:t>hàng</w:t>
            </w:r>
            <w:proofErr w:type="spellEnd"/>
            <w:r w:rsidR="00AC0B3C">
              <w:rPr>
                <w:color w:val="000000"/>
                <w:sz w:val="24"/>
                <w:szCs w:val="24"/>
              </w:rPr>
              <w:t xml:space="preserve"> đa cấp, </w:t>
            </w:r>
            <w:proofErr w:type="spellStart"/>
            <w:r w:rsidR="00AC0B3C">
              <w:rPr>
                <w:color w:val="000000"/>
                <w:sz w:val="24"/>
                <w:szCs w:val="24"/>
              </w:rPr>
              <w:t>thời</w:t>
            </w:r>
            <w:proofErr w:type="spellEnd"/>
            <w:r w:rsidR="00AC0B3C">
              <w:rPr>
                <w:color w:val="000000"/>
                <w:sz w:val="24"/>
                <w:szCs w:val="24"/>
              </w:rPr>
              <w:t xml:space="preserve"> </w:t>
            </w:r>
            <w:proofErr w:type="spellStart"/>
            <w:r w:rsidR="00AC0B3C">
              <w:rPr>
                <w:color w:val="000000"/>
                <w:sz w:val="24"/>
                <w:szCs w:val="24"/>
              </w:rPr>
              <w:t>gian</w:t>
            </w:r>
            <w:proofErr w:type="spellEnd"/>
            <w:r w:rsidR="00AC0B3C">
              <w:rPr>
                <w:color w:val="000000"/>
                <w:sz w:val="24"/>
                <w:szCs w:val="24"/>
              </w:rPr>
              <w:t xml:space="preserve"> </w:t>
            </w:r>
            <w:proofErr w:type="spellStart"/>
            <w:r w:rsidR="00AC0B3C">
              <w:rPr>
                <w:color w:val="000000"/>
                <w:sz w:val="24"/>
                <w:szCs w:val="24"/>
              </w:rPr>
              <w:t>bắt</w:t>
            </w:r>
            <w:proofErr w:type="spellEnd"/>
            <w:r w:rsidR="00AC0B3C">
              <w:rPr>
                <w:color w:val="000000"/>
                <w:sz w:val="24"/>
                <w:szCs w:val="24"/>
              </w:rPr>
              <w:t xml:space="preserve"> </w:t>
            </w:r>
            <w:proofErr w:type="spellStart"/>
            <w:r w:rsidR="00AC0B3C">
              <w:rPr>
                <w:color w:val="000000"/>
                <w:sz w:val="24"/>
                <w:szCs w:val="24"/>
              </w:rPr>
              <w:t>đầu</w:t>
            </w:r>
            <w:proofErr w:type="spellEnd"/>
            <w:r w:rsidR="00AC0B3C">
              <w:rPr>
                <w:color w:val="000000"/>
                <w:sz w:val="24"/>
                <w:szCs w:val="24"/>
              </w:rPr>
              <w:t xml:space="preserve"> </w:t>
            </w:r>
            <w:proofErr w:type="spellStart"/>
            <w:r w:rsidR="00AC0B3C">
              <w:rPr>
                <w:color w:val="000000"/>
                <w:sz w:val="24"/>
                <w:szCs w:val="24"/>
              </w:rPr>
              <w:t>chấm</w:t>
            </w:r>
            <w:proofErr w:type="spellEnd"/>
            <w:r w:rsidR="00AC0B3C">
              <w:rPr>
                <w:color w:val="000000"/>
                <w:sz w:val="24"/>
                <w:szCs w:val="24"/>
              </w:rPr>
              <w:t xml:space="preserve"> </w:t>
            </w:r>
            <w:proofErr w:type="spellStart"/>
            <w:r w:rsidR="00AC0B3C">
              <w:rPr>
                <w:color w:val="000000"/>
                <w:sz w:val="24"/>
                <w:szCs w:val="24"/>
              </w:rPr>
              <w:t>dứt</w:t>
            </w:r>
            <w:proofErr w:type="spellEnd"/>
            <w:r w:rsidR="00AC0B3C">
              <w:rPr>
                <w:color w:val="000000"/>
                <w:sz w:val="24"/>
                <w:szCs w:val="24"/>
              </w:rPr>
              <w:t xml:space="preserve"> </w:t>
            </w:r>
            <w:proofErr w:type="spellStart"/>
            <w:r w:rsidR="00AC0B3C">
              <w:rPr>
                <w:color w:val="000000"/>
                <w:sz w:val="24"/>
                <w:szCs w:val="24"/>
              </w:rPr>
              <w:t>hoạt</w:t>
            </w:r>
            <w:proofErr w:type="spellEnd"/>
            <w:r w:rsidR="00AC0B3C">
              <w:rPr>
                <w:color w:val="000000"/>
                <w:sz w:val="24"/>
                <w:szCs w:val="24"/>
              </w:rPr>
              <w:t xml:space="preserve"> </w:t>
            </w:r>
            <w:proofErr w:type="spellStart"/>
            <w:r w:rsidR="00AC0B3C">
              <w:rPr>
                <w:color w:val="000000"/>
                <w:sz w:val="24"/>
                <w:szCs w:val="24"/>
              </w:rPr>
              <w:t>động</w:t>
            </w:r>
            <w:proofErr w:type="spellEnd"/>
            <w:r w:rsidR="00AC0B3C">
              <w:rPr>
                <w:color w:val="000000"/>
                <w:sz w:val="24"/>
                <w:szCs w:val="24"/>
              </w:rPr>
              <w:t xml:space="preserve"> </w:t>
            </w:r>
            <w:proofErr w:type="spellStart"/>
            <w:r w:rsidR="00AC0B3C">
              <w:rPr>
                <w:color w:val="000000"/>
                <w:sz w:val="24"/>
                <w:szCs w:val="24"/>
              </w:rPr>
              <w:t>bán</w:t>
            </w:r>
            <w:proofErr w:type="spellEnd"/>
            <w:r w:rsidR="00AC0B3C">
              <w:rPr>
                <w:color w:val="000000"/>
                <w:sz w:val="24"/>
                <w:szCs w:val="24"/>
              </w:rPr>
              <w:t xml:space="preserve"> </w:t>
            </w:r>
            <w:proofErr w:type="spellStart"/>
            <w:r w:rsidR="00AC0B3C">
              <w:rPr>
                <w:color w:val="000000"/>
                <w:sz w:val="24"/>
                <w:szCs w:val="24"/>
              </w:rPr>
              <w:t>hàng</w:t>
            </w:r>
            <w:proofErr w:type="spellEnd"/>
            <w:r w:rsidR="00AC0B3C">
              <w:rPr>
                <w:color w:val="000000"/>
                <w:sz w:val="24"/>
                <w:szCs w:val="24"/>
              </w:rPr>
              <w:t xml:space="preserve"> đa cấp. </w:t>
            </w:r>
          </w:p>
          <w:p w14:paraId="32AA019C" w14:textId="77777777" w:rsidR="000F51B6" w:rsidRPr="00322E23" w:rsidRDefault="000F51B6" w:rsidP="00AC0B3C">
            <w:pPr>
              <w:spacing w:before="60" w:after="60" w:line="300" w:lineRule="exact"/>
              <w:jc w:val="both"/>
              <w:rPr>
                <w:color w:val="000000"/>
                <w:sz w:val="24"/>
                <w:szCs w:val="24"/>
              </w:rPr>
            </w:pPr>
            <w:r w:rsidRPr="00322E23">
              <w:rPr>
                <w:sz w:val="24"/>
                <w:szCs w:val="24"/>
                <w:lang w:val="pt-BR"/>
              </w:rPr>
              <w:t>Lý do quy định: đảm bảo rõ ràng, minh bạch thông tin</w:t>
            </w:r>
          </w:p>
          <w:p w14:paraId="3F0C96D6" w14:textId="77777777" w:rsidR="000F51B6" w:rsidRPr="00322E23" w:rsidRDefault="000F51B6" w:rsidP="00AC0B3C">
            <w:pPr>
              <w:spacing w:before="60" w:after="60" w:line="300" w:lineRule="exact"/>
              <w:jc w:val="both"/>
              <w:rPr>
                <w:sz w:val="24"/>
                <w:szCs w:val="24"/>
                <w:lang w:val="pt-BR"/>
              </w:rPr>
            </w:pPr>
            <w:r w:rsidRPr="00322E23">
              <w:rPr>
                <w:sz w:val="24"/>
                <w:szCs w:val="24"/>
                <w:lang w:val="pt-BR"/>
              </w:rPr>
              <w:t xml:space="preserve">- Có quy định việc xác nhận tại đơn, tờ khai không?        Có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w:t>
            </w:r>
          </w:p>
          <w:p w14:paraId="61036F6D" w14:textId="77777777" w:rsidR="000F51B6" w:rsidRPr="00322E23" w:rsidRDefault="000F51B6" w:rsidP="00AC0B3C">
            <w:pPr>
              <w:spacing w:before="60" w:after="60" w:line="300" w:lineRule="exact"/>
              <w:jc w:val="both"/>
              <w:rPr>
                <w:sz w:val="24"/>
                <w:szCs w:val="24"/>
                <w:lang w:val="pt-BR"/>
              </w:rPr>
            </w:pPr>
            <w:r w:rsidRPr="00322E23">
              <w:rPr>
                <w:sz w:val="24"/>
                <w:szCs w:val="24"/>
                <w:lang w:val="pt-BR"/>
              </w:rPr>
              <w:t>Nếu Có, nêu rõ nội dung xác nhận, người/cơ quan có thẩm quyền xác nhận:</w:t>
            </w:r>
          </w:p>
          <w:p w14:paraId="5BD680B6" w14:textId="77777777" w:rsidR="000F51B6" w:rsidRPr="00322E23" w:rsidRDefault="000F51B6"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4F14B755" w14:textId="77777777" w:rsidR="000F51B6" w:rsidRPr="00322E23" w:rsidRDefault="000F51B6" w:rsidP="00AC0B3C">
            <w:pPr>
              <w:spacing w:before="60" w:after="60" w:line="300" w:lineRule="exact"/>
              <w:jc w:val="both"/>
              <w:rPr>
                <w:sz w:val="24"/>
                <w:szCs w:val="24"/>
              </w:rPr>
            </w:pPr>
            <w:r w:rsidRPr="00322E23">
              <w:rPr>
                <w:sz w:val="24"/>
                <w:szCs w:val="24"/>
              </w:rPr>
              <w:t xml:space="preserve"> …………………………………………………………………………………………………………...</w:t>
            </w:r>
          </w:p>
        </w:tc>
      </w:tr>
      <w:tr w:rsidR="000F51B6" w:rsidRPr="00322E23" w14:paraId="7E60E75C" w14:textId="77777777" w:rsidTr="00591E72">
        <w:tc>
          <w:tcPr>
            <w:tcW w:w="1071" w:type="pct"/>
          </w:tcPr>
          <w:p w14:paraId="2DBA1320" w14:textId="77777777" w:rsidR="000F51B6" w:rsidRPr="00322E23" w:rsidRDefault="000F51B6" w:rsidP="00AC0B3C">
            <w:pPr>
              <w:spacing w:before="60" w:after="60" w:line="300" w:lineRule="exact"/>
              <w:jc w:val="both"/>
              <w:rPr>
                <w:sz w:val="24"/>
                <w:szCs w:val="24"/>
                <w:lang w:val="pt-BR"/>
              </w:rPr>
            </w:pPr>
            <w:r>
              <w:rPr>
                <w:sz w:val="24"/>
                <w:szCs w:val="24"/>
                <w:lang w:val="pt-BR"/>
              </w:rPr>
              <w:t>c</w:t>
            </w:r>
            <w:r w:rsidRPr="00322E23">
              <w:rPr>
                <w:sz w:val="24"/>
                <w:szCs w:val="24"/>
                <w:lang w:val="pt-BR"/>
              </w:rPr>
              <w:t xml:space="preserve">) Ngôn ngữ </w:t>
            </w:r>
          </w:p>
        </w:tc>
        <w:tc>
          <w:tcPr>
            <w:tcW w:w="3929" w:type="pct"/>
          </w:tcPr>
          <w:p w14:paraId="567C82A6" w14:textId="77777777" w:rsidR="000F51B6" w:rsidRPr="00322E23" w:rsidRDefault="000F51B6" w:rsidP="00AC0B3C">
            <w:pPr>
              <w:tabs>
                <w:tab w:val="left" w:pos="7500"/>
              </w:tabs>
              <w:spacing w:before="60" w:after="60" w:line="300" w:lineRule="exact"/>
              <w:jc w:val="both"/>
              <w:rPr>
                <w:sz w:val="24"/>
                <w:szCs w:val="24"/>
                <w:lang w:val="pt-BR"/>
              </w:rPr>
            </w:pPr>
            <w:r w:rsidRPr="00322E23">
              <w:rPr>
                <w:sz w:val="24"/>
                <w:szCs w:val="24"/>
                <w:lang w:val="pt-BR"/>
              </w:rPr>
              <w:t xml:space="preserve">- Tiếng Việt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Song ngữ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Nêu rõ loại song ngữ:…………………………...............</w:t>
            </w:r>
          </w:p>
          <w:p w14:paraId="01ACF3D9" w14:textId="77777777" w:rsidR="000F51B6" w:rsidRPr="00322E23" w:rsidRDefault="000F51B6"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song </w:t>
            </w:r>
            <w:proofErr w:type="spellStart"/>
            <w:r w:rsidRPr="00322E23">
              <w:rPr>
                <w:sz w:val="24"/>
                <w:szCs w:val="24"/>
              </w:rPr>
              <w:t>ngữ</w:t>
            </w:r>
            <w:proofErr w:type="spellEnd"/>
            <w:proofErr w:type="gramStart"/>
            <w:r w:rsidRPr="00322E23">
              <w:rPr>
                <w:sz w:val="24"/>
                <w:szCs w:val="24"/>
              </w:rPr>
              <w:t>):…</w:t>
            </w:r>
            <w:proofErr w:type="gramEnd"/>
            <w:r w:rsidRPr="00322E23">
              <w:rPr>
                <w:sz w:val="24"/>
                <w:szCs w:val="24"/>
              </w:rPr>
              <w:t>……………………………………………….</w:t>
            </w:r>
          </w:p>
          <w:p w14:paraId="631381A1" w14:textId="77777777" w:rsidR="000F51B6" w:rsidRPr="00322E23" w:rsidRDefault="000F51B6" w:rsidP="00AC0B3C">
            <w:pPr>
              <w:spacing w:before="60" w:after="60" w:line="300" w:lineRule="exact"/>
              <w:jc w:val="both"/>
              <w:rPr>
                <w:sz w:val="24"/>
                <w:szCs w:val="24"/>
                <w:lang w:val="pt-BR"/>
              </w:rPr>
            </w:pPr>
            <w:r w:rsidRPr="00322E23">
              <w:rPr>
                <w:sz w:val="24"/>
                <w:szCs w:val="24"/>
              </w:rPr>
              <w:t>……………………………………………………………………………………………………………</w:t>
            </w:r>
          </w:p>
        </w:tc>
      </w:tr>
      <w:tr w:rsidR="000F51B6" w:rsidRPr="00322E23" w14:paraId="60C5F7EF" w14:textId="77777777" w:rsidTr="00591E72">
        <w:tc>
          <w:tcPr>
            <w:tcW w:w="1071" w:type="pct"/>
          </w:tcPr>
          <w:p w14:paraId="6698BE83" w14:textId="77777777" w:rsidR="000F51B6" w:rsidRPr="00322E23" w:rsidRDefault="000F51B6" w:rsidP="00AC0B3C">
            <w:pPr>
              <w:spacing w:before="60" w:after="60" w:line="300" w:lineRule="exact"/>
              <w:jc w:val="both"/>
              <w:rPr>
                <w:sz w:val="24"/>
                <w:szCs w:val="24"/>
              </w:rPr>
            </w:pPr>
            <w:r w:rsidRPr="00322E23">
              <w:rPr>
                <w:b/>
                <w:sz w:val="24"/>
                <w:szCs w:val="24"/>
              </w:rPr>
              <w:t xml:space="preserve">10. </w:t>
            </w:r>
            <w:proofErr w:type="spellStart"/>
            <w:r w:rsidRPr="00322E23">
              <w:rPr>
                <w:b/>
                <w:sz w:val="24"/>
                <w:szCs w:val="24"/>
              </w:rPr>
              <w:t>Yêu</w:t>
            </w:r>
            <w:proofErr w:type="spellEnd"/>
            <w:r w:rsidRPr="00322E23">
              <w:rPr>
                <w:b/>
                <w:sz w:val="24"/>
                <w:szCs w:val="24"/>
              </w:rPr>
              <w:t xml:space="preserve"> cầu, </w:t>
            </w:r>
            <w:proofErr w:type="spellStart"/>
            <w:r w:rsidRPr="00322E23">
              <w:rPr>
                <w:b/>
                <w:sz w:val="24"/>
                <w:szCs w:val="24"/>
              </w:rPr>
              <w:t>điều</w:t>
            </w:r>
            <w:proofErr w:type="spellEnd"/>
            <w:r w:rsidRPr="00322E23">
              <w:rPr>
                <w:b/>
                <w:sz w:val="24"/>
                <w:szCs w:val="24"/>
              </w:rPr>
              <w:t xml:space="preserve"> </w:t>
            </w:r>
            <w:proofErr w:type="spellStart"/>
            <w:r w:rsidRPr="00322E23">
              <w:rPr>
                <w:b/>
                <w:sz w:val="24"/>
                <w:szCs w:val="24"/>
              </w:rPr>
              <w:t>kiện</w:t>
            </w:r>
            <w:proofErr w:type="spellEnd"/>
          </w:p>
        </w:tc>
        <w:tc>
          <w:tcPr>
            <w:tcW w:w="3929" w:type="pct"/>
          </w:tcPr>
          <w:p w14:paraId="0CD19ECE" w14:textId="77777777" w:rsidR="000F51B6" w:rsidRPr="00322E23" w:rsidRDefault="000F51B6" w:rsidP="00AC0B3C">
            <w:pPr>
              <w:spacing w:before="60" w:after="60" w:line="300" w:lineRule="exact"/>
              <w:jc w:val="both"/>
              <w:rPr>
                <w:sz w:val="24"/>
                <w:szCs w:val="24"/>
              </w:rPr>
            </w:pPr>
          </w:p>
        </w:tc>
      </w:tr>
      <w:tr w:rsidR="000F51B6" w:rsidRPr="00322E23" w14:paraId="59B8032A" w14:textId="77777777" w:rsidTr="00591E72">
        <w:tc>
          <w:tcPr>
            <w:tcW w:w="1071" w:type="pct"/>
          </w:tcPr>
          <w:p w14:paraId="25C58762" w14:textId="77777777" w:rsidR="000F51B6" w:rsidRPr="00322E23" w:rsidRDefault="000F51B6"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không?</w:t>
            </w:r>
          </w:p>
        </w:tc>
        <w:tc>
          <w:tcPr>
            <w:tcW w:w="3929" w:type="pct"/>
          </w:tcPr>
          <w:p w14:paraId="25E7823C" w14:textId="77777777" w:rsidR="000F51B6" w:rsidRPr="005E3693" w:rsidRDefault="000F51B6" w:rsidP="00AC0B3C">
            <w:pPr>
              <w:spacing w:before="60" w:after="60" w:line="300" w:lineRule="exact"/>
              <w:jc w:val="both"/>
              <w:rPr>
                <w:sz w:val="24"/>
                <w:szCs w:val="24"/>
              </w:rPr>
            </w:pPr>
            <w:proofErr w:type="spellStart"/>
            <w:r w:rsidRPr="005E3693">
              <w:rPr>
                <w:sz w:val="24"/>
                <w:szCs w:val="24"/>
              </w:rPr>
              <w:t>Có</w:t>
            </w:r>
            <w:proofErr w:type="spellEnd"/>
            <w:r w:rsidRPr="005E369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5E369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3D7C0426" w14:textId="77777777" w:rsidR="000F51B6" w:rsidRPr="005E3693" w:rsidRDefault="000F51B6" w:rsidP="00AC0B3C">
            <w:pPr>
              <w:spacing w:before="60" w:after="60" w:line="300" w:lineRule="exact"/>
              <w:jc w:val="both"/>
              <w:rPr>
                <w:sz w:val="24"/>
                <w:szCs w:val="24"/>
              </w:rPr>
            </w:pPr>
          </w:p>
        </w:tc>
      </w:tr>
      <w:tr w:rsidR="000F51B6" w:rsidRPr="00322E23" w14:paraId="53118749" w14:textId="77777777" w:rsidTr="00591E72">
        <w:tc>
          <w:tcPr>
            <w:tcW w:w="5000" w:type="pct"/>
            <w:gridSpan w:val="2"/>
          </w:tcPr>
          <w:p w14:paraId="035E488A" w14:textId="77777777" w:rsidR="000F51B6" w:rsidRPr="00322E23" w:rsidRDefault="000F51B6" w:rsidP="00AC0B3C">
            <w:pPr>
              <w:spacing w:before="60" w:after="60" w:line="300" w:lineRule="exact"/>
              <w:jc w:val="both"/>
              <w:rPr>
                <w:sz w:val="24"/>
                <w:szCs w:val="24"/>
              </w:rPr>
            </w:pPr>
            <w:r w:rsidRPr="00322E23">
              <w:rPr>
                <w:b/>
                <w:sz w:val="24"/>
                <w:szCs w:val="24"/>
              </w:rPr>
              <w:t xml:space="preserve">11. </w:t>
            </w:r>
            <w:proofErr w:type="spellStart"/>
            <w:r w:rsidRPr="00322E23">
              <w:rPr>
                <w:b/>
                <w:sz w:val="24"/>
                <w:szCs w:val="24"/>
              </w:rPr>
              <w:t>Kết</w:t>
            </w:r>
            <w:proofErr w:type="spellEnd"/>
            <w:r w:rsidRPr="00322E23">
              <w:rPr>
                <w:b/>
                <w:sz w:val="24"/>
                <w:szCs w:val="24"/>
              </w:rPr>
              <w:t xml:space="preserve"> quả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r>
      <w:tr w:rsidR="000F51B6" w:rsidRPr="00322E23" w14:paraId="494AFE8C" w14:textId="77777777" w:rsidTr="00591E72">
        <w:tc>
          <w:tcPr>
            <w:tcW w:w="1071" w:type="pct"/>
          </w:tcPr>
          <w:p w14:paraId="627FDB5A" w14:textId="77777777" w:rsidR="000F51B6" w:rsidRPr="00322E23" w:rsidRDefault="000F51B6"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gì</w:t>
            </w:r>
            <w:proofErr w:type="spellEnd"/>
            <w:r w:rsidRPr="00322E23">
              <w:rPr>
                <w:sz w:val="24"/>
                <w:szCs w:val="24"/>
              </w:rPr>
              <w:t>?</w:t>
            </w:r>
          </w:p>
        </w:tc>
        <w:tc>
          <w:tcPr>
            <w:tcW w:w="3929" w:type="pct"/>
          </w:tcPr>
          <w:p w14:paraId="5E0EF1BF" w14:textId="77777777" w:rsidR="000F51B6" w:rsidRPr="00322E23" w:rsidRDefault="000F51B6"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phép</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E5D155C" w14:textId="6DBC0DEF" w:rsidR="000F51B6" w:rsidRPr="00322E23" w:rsidRDefault="000F51B6"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 xml:space="preserve">                          </w:t>
            </w:r>
            <w:r w:rsidR="00AC0B3C">
              <w:rPr>
                <w:sz w:val="24"/>
                <w:szCs w:val="24"/>
              </w:rPr>
              <w:fldChar w:fldCharType="begin">
                <w:ffData>
                  <w:name w:val=""/>
                  <w:enabled/>
                  <w:calcOnExit w:val="0"/>
                  <w:checkBox>
                    <w:sizeAuto/>
                    <w:default w:val="0"/>
                  </w:checkBox>
                </w:ffData>
              </w:fldChar>
            </w:r>
            <w:r w:rsidR="00AC0B3C">
              <w:rPr>
                <w:sz w:val="24"/>
                <w:szCs w:val="24"/>
              </w:rPr>
              <w:instrText xml:space="preserve"> FORMCHECKBOX </w:instrText>
            </w:r>
            <w:r w:rsidR="009160A1">
              <w:rPr>
                <w:sz w:val="24"/>
                <w:szCs w:val="24"/>
              </w:rPr>
            </w:r>
            <w:r w:rsidR="009160A1">
              <w:rPr>
                <w:sz w:val="24"/>
                <w:szCs w:val="24"/>
              </w:rPr>
              <w:fldChar w:fldCharType="separate"/>
            </w:r>
            <w:r w:rsidR="00AC0B3C">
              <w:rPr>
                <w:sz w:val="24"/>
                <w:szCs w:val="24"/>
              </w:rPr>
              <w:fldChar w:fldCharType="end"/>
            </w:r>
            <w:r w:rsidRPr="00322E23">
              <w:rPr>
                <w:sz w:val="24"/>
                <w:szCs w:val="24"/>
              </w:rPr>
              <w:t xml:space="preserve">    </w:t>
            </w:r>
          </w:p>
          <w:p w14:paraId="5409569E" w14:textId="77777777" w:rsidR="000F51B6" w:rsidRPr="00322E23" w:rsidRDefault="000F51B6"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54CD055" w14:textId="77777777" w:rsidR="000F51B6" w:rsidRPr="00322E23" w:rsidRDefault="000F51B6"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chỉ</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EE0F3B0" w14:textId="77777777" w:rsidR="000F51B6" w:rsidRPr="00322E23" w:rsidRDefault="000F51B6"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Thẻ</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6F1AA96" w14:textId="77777777" w:rsidR="000F51B6" w:rsidRPr="00322E23" w:rsidRDefault="000F51B6"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Quyết</w:t>
            </w:r>
            <w:proofErr w:type="spellEnd"/>
            <w:r w:rsidRPr="00322E23">
              <w:rPr>
                <w:sz w:val="24"/>
                <w:szCs w:val="24"/>
              </w:rPr>
              <w:t xml:space="preserve"> định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02A1BE0" w14:textId="1BBD0894" w:rsidR="000F51B6" w:rsidRPr="00322E23" w:rsidRDefault="000F51B6"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Văn</w:t>
            </w:r>
            <w:proofErr w:type="spellEnd"/>
            <w:r w:rsidRPr="00322E23">
              <w:rPr>
                <w:sz w:val="24"/>
                <w:szCs w:val="24"/>
              </w:rPr>
              <w:t xml:space="preserve"> bản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w:t>
            </w:r>
            <w:proofErr w:type="spellStart"/>
            <w:r w:rsidRPr="00322E23">
              <w:rPr>
                <w:sz w:val="24"/>
                <w:szCs w:val="24"/>
              </w:rPr>
              <w:t>chấp</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r w:rsidR="00AC0B3C">
              <w:rPr>
                <w:sz w:val="24"/>
                <w:szCs w:val="24"/>
              </w:rPr>
              <w:fldChar w:fldCharType="begin">
                <w:ffData>
                  <w:name w:val=""/>
                  <w:enabled/>
                  <w:calcOnExit w:val="0"/>
                  <w:checkBox>
                    <w:sizeAuto/>
                    <w:default w:val="1"/>
                  </w:checkBox>
                </w:ffData>
              </w:fldChar>
            </w:r>
            <w:r w:rsidR="00AC0B3C">
              <w:rPr>
                <w:sz w:val="24"/>
                <w:szCs w:val="24"/>
              </w:rPr>
              <w:instrText xml:space="preserve"> FORMCHECKBOX </w:instrText>
            </w:r>
            <w:r w:rsidR="009160A1">
              <w:rPr>
                <w:sz w:val="24"/>
                <w:szCs w:val="24"/>
              </w:rPr>
            </w:r>
            <w:r w:rsidR="009160A1">
              <w:rPr>
                <w:sz w:val="24"/>
                <w:szCs w:val="24"/>
              </w:rPr>
              <w:fldChar w:fldCharType="separate"/>
            </w:r>
            <w:r w:rsidR="00AC0B3C">
              <w:rPr>
                <w:sz w:val="24"/>
                <w:szCs w:val="24"/>
              </w:rPr>
              <w:fldChar w:fldCharType="end"/>
            </w:r>
            <w:r w:rsidRPr="00322E23">
              <w:rPr>
                <w:sz w:val="24"/>
                <w:szCs w:val="24"/>
              </w:rPr>
              <w:t xml:space="preserve">                   </w:t>
            </w:r>
          </w:p>
          <w:p w14:paraId="2A7C42FB" w14:textId="77777777" w:rsidR="000F51B6" w:rsidRPr="00322E23" w:rsidRDefault="000F51B6" w:rsidP="00AC0B3C">
            <w:pPr>
              <w:spacing w:before="60" w:after="60" w:line="300" w:lineRule="exact"/>
              <w:rPr>
                <w:sz w:val="24"/>
                <w:szCs w:val="24"/>
              </w:rPr>
            </w:pPr>
            <w:r w:rsidRPr="00322E23">
              <w:rPr>
                <w:sz w:val="24"/>
                <w:szCs w:val="24"/>
              </w:rPr>
              <w:t xml:space="preserve">- </w:t>
            </w:r>
            <w:proofErr w:type="spellStart"/>
            <w:r w:rsidRPr="00322E23">
              <w:rPr>
                <w:sz w:val="24"/>
                <w:szCs w:val="24"/>
              </w:rPr>
              <w:t>Loại</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7C227285" w14:textId="77777777" w:rsidR="000F51B6" w:rsidRPr="00322E23" w:rsidRDefault="000F51B6" w:rsidP="00AC0B3C">
            <w:pPr>
              <w:spacing w:before="60" w:after="60" w:line="300" w:lineRule="exact"/>
              <w:jc w:val="both"/>
              <w:rPr>
                <w:sz w:val="24"/>
                <w:szCs w:val="24"/>
              </w:rPr>
            </w:pPr>
            <w:r w:rsidRPr="00322E23">
              <w:rPr>
                <w:sz w:val="24"/>
                <w:szCs w:val="24"/>
              </w:rPr>
              <w:t>……………………………………………………………………………………………………………</w:t>
            </w:r>
          </w:p>
          <w:p w14:paraId="50904244" w14:textId="77777777" w:rsidR="000F51B6" w:rsidRPr="00322E23" w:rsidRDefault="000F51B6" w:rsidP="00AC0B3C">
            <w:pPr>
              <w:spacing w:before="60" w:after="60" w:line="300" w:lineRule="exact"/>
              <w:jc w:val="both"/>
              <w:rPr>
                <w:sz w:val="24"/>
                <w:szCs w:val="24"/>
              </w:rPr>
            </w:pP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Bản </w:t>
            </w:r>
            <w:proofErr w:type="spellStart"/>
            <w:r w:rsidRPr="00322E23">
              <w:rPr>
                <w:sz w:val="24"/>
                <w:szCs w:val="24"/>
              </w:rPr>
              <w:t>giấy</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Bản điện </w:t>
            </w:r>
            <w:proofErr w:type="spellStart"/>
            <w:r w:rsidRPr="00322E23">
              <w:rPr>
                <w:sz w:val="24"/>
                <w:szCs w:val="24"/>
              </w:rPr>
              <w:t>tử</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tc>
      </w:tr>
      <w:tr w:rsidR="000F51B6" w:rsidRPr="00322E23" w14:paraId="10AA552D" w14:textId="77777777" w:rsidTr="00591E72">
        <w:tc>
          <w:tcPr>
            <w:tcW w:w="1071" w:type="pct"/>
          </w:tcPr>
          <w:p w14:paraId="5D142483" w14:textId="77777777" w:rsidR="000F51B6" w:rsidRPr="00322E23" w:rsidRDefault="000F51B6"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hóa</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 </w:t>
            </w:r>
          </w:p>
        </w:tc>
        <w:tc>
          <w:tcPr>
            <w:tcW w:w="3929" w:type="pct"/>
          </w:tcPr>
          <w:p w14:paraId="68C9A5C1" w14:textId="52B9B328" w:rsidR="000F51B6" w:rsidRPr="00322E23" w:rsidRDefault="000F51B6" w:rsidP="00AC0B3C">
            <w:pPr>
              <w:spacing w:before="60" w:after="60" w:line="300" w:lineRule="exact"/>
              <w:rPr>
                <w:sz w:val="24"/>
                <w:szCs w:val="24"/>
              </w:rPr>
            </w:pPr>
            <w:proofErr w:type="spellStart"/>
            <w:r w:rsidRPr="00322E23">
              <w:rPr>
                <w:sz w:val="24"/>
                <w:szCs w:val="24"/>
              </w:rPr>
              <w:t>Có</w:t>
            </w:r>
            <w:proofErr w:type="spellEnd"/>
            <w:r w:rsidRPr="00322E23">
              <w:rPr>
                <w:sz w:val="24"/>
                <w:szCs w:val="24"/>
              </w:rPr>
              <w:t xml:space="preserve">  </w:t>
            </w:r>
            <w:r w:rsidR="00AC0B3C">
              <w:rPr>
                <w:sz w:val="24"/>
                <w:szCs w:val="24"/>
              </w:rPr>
              <w:fldChar w:fldCharType="begin">
                <w:ffData>
                  <w:name w:val=""/>
                  <w:enabled/>
                  <w:calcOnExit w:val="0"/>
                  <w:checkBox>
                    <w:sizeAuto/>
                    <w:default w:val="0"/>
                  </w:checkBox>
                </w:ffData>
              </w:fldChar>
            </w:r>
            <w:r w:rsidR="00AC0B3C">
              <w:rPr>
                <w:sz w:val="24"/>
                <w:szCs w:val="24"/>
              </w:rPr>
              <w:instrText xml:space="preserve"> FORMCHECKBOX </w:instrText>
            </w:r>
            <w:r w:rsidR="009160A1">
              <w:rPr>
                <w:sz w:val="24"/>
                <w:szCs w:val="24"/>
              </w:rPr>
            </w:r>
            <w:r w:rsidR="009160A1">
              <w:rPr>
                <w:sz w:val="24"/>
                <w:szCs w:val="24"/>
              </w:rPr>
              <w:fldChar w:fldCharType="separate"/>
            </w:r>
            <w:r w:rsidR="00AC0B3C">
              <w:rPr>
                <w:sz w:val="24"/>
                <w:szCs w:val="24"/>
              </w:rPr>
              <w:fldChar w:fldCharType="end"/>
            </w:r>
            <w:r w:rsidRPr="00322E23">
              <w:rPr>
                <w:sz w:val="24"/>
                <w:szCs w:val="24"/>
              </w:rPr>
              <w:t xml:space="preserve">      Không   </w:t>
            </w:r>
            <w:r w:rsidR="00AC0B3C">
              <w:rPr>
                <w:sz w:val="24"/>
                <w:szCs w:val="24"/>
              </w:rPr>
              <w:fldChar w:fldCharType="begin">
                <w:ffData>
                  <w:name w:val=""/>
                  <w:enabled/>
                  <w:calcOnExit w:val="0"/>
                  <w:checkBox>
                    <w:sizeAuto/>
                    <w:default w:val="1"/>
                  </w:checkBox>
                </w:ffData>
              </w:fldChar>
            </w:r>
            <w:r w:rsidR="00AC0B3C">
              <w:rPr>
                <w:sz w:val="24"/>
                <w:szCs w:val="24"/>
              </w:rPr>
              <w:instrText xml:space="preserve"> FORMCHECKBOX </w:instrText>
            </w:r>
            <w:r w:rsidR="009160A1">
              <w:rPr>
                <w:sz w:val="24"/>
                <w:szCs w:val="24"/>
              </w:rPr>
            </w:r>
            <w:r w:rsidR="009160A1">
              <w:rPr>
                <w:sz w:val="24"/>
                <w:szCs w:val="24"/>
              </w:rPr>
              <w:fldChar w:fldCharType="separate"/>
            </w:r>
            <w:r w:rsidR="00AC0B3C">
              <w:rPr>
                <w:sz w:val="24"/>
                <w:szCs w:val="24"/>
              </w:rPr>
              <w:fldChar w:fldCharType="end"/>
            </w:r>
          </w:p>
          <w:p w14:paraId="7203A3A8" w14:textId="7E4CD9E1" w:rsidR="000F51B6" w:rsidRPr="00322E23" w:rsidRDefault="000F51B6" w:rsidP="00AC0B3C">
            <w:pPr>
              <w:spacing w:before="60" w:after="60" w:line="300" w:lineRule="exact"/>
              <w:rPr>
                <w:sz w:val="24"/>
                <w:szCs w:val="24"/>
              </w:rPr>
            </w:pPr>
            <w:proofErr w:type="spellStart"/>
            <w:r w:rsidRPr="00322E23">
              <w:rPr>
                <w:sz w:val="24"/>
                <w:szCs w:val="24"/>
              </w:rPr>
              <w:t>Lý</w:t>
            </w:r>
            <w:proofErr w:type="spellEnd"/>
            <w:r w:rsidRPr="00322E23">
              <w:rPr>
                <w:sz w:val="24"/>
                <w:szCs w:val="24"/>
              </w:rPr>
              <w:t xml:space="preserve"> do:</w:t>
            </w:r>
            <w:r>
              <w:rPr>
                <w:sz w:val="24"/>
                <w:szCs w:val="24"/>
              </w:rPr>
              <w:t xml:space="preserve"> </w:t>
            </w:r>
          </w:p>
        </w:tc>
      </w:tr>
      <w:tr w:rsidR="000F51B6" w:rsidRPr="00322E23" w14:paraId="15339906" w14:textId="77777777" w:rsidTr="00591E72">
        <w:tc>
          <w:tcPr>
            <w:tcW w:w="1071" w:type="pct"/>
          </w:tcPr>
          <w:p w14:paraId="71925D9C" w14:textId="77777777" w:rsidR="000F51B6" w:rsidRPr="00322E23" w:rsidRDefault="000F51B6" w:rsidP="00AC0B3C">
            <w:pPr>
              <w:spacing w:before="60" w:after="60" w:line="300" w:lineRule="exact"/>
              <w:jc w:val="both"/>
              <w:rPr>
                <w:sz w:val="24"/>
                <w:szCs w:val="24"/>
              </w:rPr>
            </w:pPr>
            <w:r w:rsidRPr="00322E23">
              <w:rPr>
                <w:sz w:val="24"/>
                <w:szCs w:val="24"/>
              </w:rPr>
              <w:t xml:space="preserve">c)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trị</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
        </w:tc>
        <w:tc>
          <w:tcPr>
            <w:tcW w:w="3929" w:type="pct"/>
          </w:tcPr>
          <w:p w14:paraId="171E27B4" w14:textId="283A4908" w:rsidR="000F51B6" w:rsidRPr="00322E23" w:rsidRDefault="000F51B6" w:rsidP="00AC0B3C">
            <w:pPr>
              <w:spacing w:before="60" w:after="60" w:line="300" w:lineRule="exact"/>
              <w:rPr>
                <w:sz w:val="24"/>
                <w:szCs w:val="24"/>
              </w:rPr>
            </w:pPr>
            <w:proofErr w:type="spellStart"/>
            <w:r w:rsidRPr="00322E23">
              <w:rPr>
                <w:sz w:val="24"/>
                <w:szCs w:val="24"/>
              </w:rPr>
              <w:t>Có</w:t>
            </w:r>
            <w:proofErr w:type="spellEnd"/>
            <w:r w:rsidRPr="00322E23">
              <w:rPr>
                <w:sz w:val="24"/>
                <w:szCs w:val="24"/>
              </w:rPr>
              <w:t xml:space="preserve">  </w:t>
            </w:r>
            <w:r w:rsidR="00AC0B3C">
              <w:rPr>
                <w:sz w:val="24"/>
                <w:szCs w:val="24"/>
              </w:rPr>
              <w:fldChar w:fldCharType="begin">
                <w:ffData>
                  <w:name w:val=""/>
                  <w:enabled/>
                  <w:calcOnExit w:val="0"/>
                  <w:checkBox>
                    <w:sizeAuto/>
                    <w:default w:val="0"/>
                  </w:checkBox>
                </w:ffData>
              </w:fldChar>
            </w:r>
            <w:r w:rsidR="00AC0B3C">
              <w:rPr>
                <w:sz w:val="24"/>
                <w:szCs w:val="24"/>
              </w:rPr>
              <w:instrText xml:space="preserve"> FORMCHECKBOX </w:instrText>
            </w:r>
            <w:r w:rsidR="009160A1">
              <w:rPr>
                <w:sz w:val="24"/>
                <w:szCs w:val="24"/>
              </w:rPr>
            </w:r>
            <w:r w:rsidR="009160A1">
              <w:rPr>
                <w:sz w:val="24"/>
                <w:szCs w:val="24"/>
              </w:rPr>
              <w:fldChar w:fldCharType="separate"/>
            </w:r>
            <w:r w:rsidR="00AC0B3C">
              <w:rPr>
                <w:sz w:val="24"/>
                <w:szCs w:val="24"/>
              </w:rPr>
              <w:fldChar w:fldCharType="end"/>
            </w:r>
            <w:r w:rsidRPr="00322E23">
              <w:rPr>
                <w:sz w:val="24"/>
                <w:szCs w:val="24"/>
              </w:rPr>
              <w:t xml:space="preserve">       Không   </w:t>
            </w:r>
            <w:r w:rsidR="00AC0B3C">
              <w:rPr>
                <w:sz w:val="24"/>
                <w:szCs w:val="24"/>
              </w:rPr>
              <w:fldChar w:fldCharType="begin">
                <w:ffData>
                  <w:name w:val=""/>
                  <w:enabled/>
                  <w:calcOnExit w:val="0"/>
                  <w:checkBox>
                    <w:sizeAuto/>
                    <w:default w:val="1"/>
                  </w:checkBox>
                </w:ffData>
              </w:fldChar>
            </w:r>
            <w:r w:rsidR="00AC0B3C">
              <w:rPr>
                <w:sz w:val="24"/>
                <w:szCs w:val="24"/>
              </w:rPr>
              <w:instrText xml:space="preserve"> FORMCHECKBOX </w:instrText>
            </w:r>
            <w:r w:rsidR="009160A1">
              <w:rPr>
                <w:sz w:val="24"/>
                <w:szCs w:val="24"/>
              </w:rPr>
            </w:r>
            <w:r w:rsidR="009160A1">
              <w:rPr>
                <w:sz w:val="24"/>
                <w:szCs w:val="24"/>
              </w:rPr>
              <w:fldChar w:fldCharType="separate"/>
            </w:r>
            <w:r w:rsidR="00AC0B3C">
              <w:rPr>
                <w:sz w:val="24"/>
                <w:szCs w:val="24"/>
              </w:rPr>
              <w:fldChar w:fldCharType="end"/>
            </w:r>
          </w:p>
          <w:p w14:paraId="7AE5EBF2" w14:textId="5F108AB4" w:rsidR="000F51B6" w:rsidRPr="00322E23" w:rsidRDefault="000F51B6" w:rsidP="00AC0B3C">
            <w:pPr>
              <w:spacing w:before="60" w:after="60" w:line="300" w:lineRule="exact"/>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
          <w:p w14:paraId="5B02CB06" w14:textId="53B72AE6" w:rsidR="000F51B6" w:rsidRPr="00322E23" w:rsidRDefault="000F51B6" w:rsidP="00AC0B3C">
            <w:pPr>
              <w:spacing w:before="60" w:after="60" w:line="300" w:lineRule="exact"/>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Không,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sidR="00AC0B3C">
              <w:rPr>
                <w:sz w:val="24"/>
                <w:szCs w:val="24"/>
              </w:rPr>
              <w:t xml:space="preserve"> không </w:t>
            </w:r>
            <w:proofErr w:type="spellStart"/>
            <w:r w:rsidR="00AC0B3C">
              <w:rPr>
                <w:sz w:val="24"/>
                <w:szCs w:val="24"/>
              </w:rPr>
              <w:t>quy</w:t>
            </w:r>
            <w:proofErr w:type="spellEnd"/>
            <w:r w:rsidR="00AC0B3C">
              <w:rPr>
                <w:sz w:val="24"/>
                <w:szCs w:val="24"/>
              </w:rPr>
              <w:t xml:space="preserve"> định </w:t>
            </w:r>
            <w:proofErr w:type="spellStart"/>
            <w:r w:rsidR="00AC0B3C">
              <w:rPr>
                <w:sz w:val="24"/>
                <w:szCs w:val="24"/>
              </w:rPr>
              <w:t>thời</w:t>
            </w:r>
            <w:proofErr w:type="spellEnd"/>
            <w:r w:rsidR="00AC0B3C">
              <w:rPr>
                <w:sz w:val="24"/>
                <w:szCs w:val="24"/>
              </w:rPr>
              <w:t xml:space="preserve"> </w:t>
            </w:r>
            <w:proofErr w:type="spellStart"/>
            <w:r w:rsidR="00AC0B3C">
              <w:rPr>
                <w:sz w:val="24"/>
                <w:szCs w:val="24"/>
              </w:rPr>
              <w:t>hạn</w:t>
            </w:r>
            <w:proofErr w:type="spellEnd"/>
            <w:r w:rsidR="00AC0B3C">
              <w:rPr>
                <w:sz w:val="24"/>
                <w:szCs w:val="24"/>
              </w:rPr>
              <w:t xml:space="preserve"> </w:t>
            </w:r>
            <w:proofErr w:type="spellStart"/>
            <w:r w:rsidR="00AC0B3C">
              <w:rPr>
                <w:sz w:val="24"/>
                <w:szCs w:val="24"/>
              </w:rPr>
              <w:t>hiệu</w:t>
            </w:r>
            <w:proofErr w:type="spellEnd"/>
            <w:r w:rsidR="00AC0B3C">
              <w:rPr>
                <w:sz w:val="24"/>
                <w:szCs w:val="24"/>
              </w:rPr>
              <w:t xml:space="preserve"> </w:t>
            </w:r>
            <w:proofErr w:type="spellStart"/>
            <w:r w:rsidR="00AC0B3C">
              <w:rPr>
                <w:sz w:val="24"/>
                <w:szCs w:val="24"/>
              </w:rPr>
              <w:t>lực</w:t>
            </w:r>
            <w:proofErr w:type="spellEnd"/>
            <w:r w:rsidR="00AC0B3C">
              <w:rPr>
                <w:sz w:val="24"/>
                <w:szCs w:val="24"/>
              </w:rPr>
              <w:t>.</w:t>
            </w:r>
          </w:p>
        </w:tc>
      </w:tr>
      <w:tr w:rsidR="000F51B6" w:rsidRPr="00322E23" w14:paraId="7E9DF1D1" w14:textId="77777777" w:rsidTr="00591E72">
        <w:trPr>
          <w:trHeight w:val="1349"/>
        </w:trPr>
        <w:tc>
          <w:tcPr>
            <w:tcW w:w="1071" w:type="pct"/>
          </w:tcPr>
          <w:p w14:paraId="7782279C" w14:textId="77777777" w:rsidR="000F51B6" w:rsidRPr="00322E23" w:rsidRDefault="000F51B6" w:rsidP="00AC0B3C">
            <w:pPr>
              <w:spacing w:before="60" w:after="60" w:line="300" w:lineRule="exact"/>
              <w:jc w:val="both"/>
              <w:rPr>
                <w:sz w:val="24"/>
                <w:szCs w:val="24"/>
              </w:rPr>
            </w:pPr>
            <w:r w:rsidRPr="00322E23">
              <w:rPr>
                <w:sz w:val="24"/>
                <w:szCs w:val="24"/>
              </w:rPr>
              <w:t xml:space="preserve">d)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w:t>
            </w:r>
          </w:p>
        </w:tc>
        <w:tc>
          <w:tcPr>
            <w:tcW w:w="3929" w:type="pct"/>
          </w:tcPr>
          <w:p w14:paraId="573680DC" w14:textId="77777777" w:rsidR="000F51B6" w:rsidRPr="00322E23" w:rsidRDefault="000F51B6" w:rsidP="00AC0B3C">
            <w:pPr>
              <w:spacing w:before="60" w:after="60" w:line="300" w:lineRule="exact"/>
              <w:rPr>
                <w:sz w:val="24"/>
                <w:szCs w:val="24"/>
              </w:rPr>
            </w:pP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0FA550E" w14:textId="047F166A" w:rsidR="000F51B6" w:rsidRPr="00322E23" w:rsidRDefault="000F51B6" w:rsidP="00AC0B3C">
            <w:pPr>
              <w:spacing w:before="60" w:after="60" w:line="300" w:lineRule="exact"/>
              <w:rPr>
                <w:sz w:val="24"/>
                <w:szCs w:val="24"/>
              </w:rPr>
            </w:pPr>
            <w:proofErr w:type="spellStart"/>
            <w:r w:rsidRPr="00322E23">
              <w:rPr>
                <w:sz w:val="24"/>
                <w:szCs w:val="24"/>
              </w:rPr>
              <w:t>Lý</w:t>
            </w:r>
            <w:proofErr w:type="spellEnd"/>
            <w:r w:rsidRPr="00322E23">
              <w:rPr>
                <w:sz w:val="24"/>
                <w:szCs w:val="24"/>
              </w:rPr>
              <w:t xml:space="preserve"> do: doanh </w:t>
            </w:r>
            <w:proofErr w:type="spellStart"/>
            <w:r w:rsidRPr="00322E23">
              <w:rPr>
                <w:sz w:val="24"/>
                <w:szCs w:val="24"/>
              </w:rPr>
              <w:t>nghiệp</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cấp </w:t>
            </w:r>
            <w:proofErr w:type="spellStart"/>
            <w:r w:rsidRPr="00322E23">
              <w:rPr>
                <w:sz w:val="24"/>
                <w:szCs w:val="24"/>
              </w:rPr>
              <w:t>phép</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00AC0B3C">
              <w:rPr>
                <w:sz w:val="24"/>
                <w:szCs w:val="24"/>
              </w:rPr>
              <w:t xml:space="preserve">, </w:t>
            </w:r>
            <w:proofErr w:type="spellStart"/>
            <w:r w:rsidR="00AC0B3C">
              <w:rPr>
                <w:sz w:val="24"/>
                <w:szCs w:val="24"/>
              </w:rPr>
              <w:t>nên</w:t>
            </w:r>
            <w:proofErr w:type="spellEnd"/>
            <w:r w:rsidR="00AC0B3C">
              <w:rPr>
                <w:sz w:val="24"/>
                <w:szCs w:val="24"/>
              </w:rPr>
              <w:t xml:space="preserve"> </w:t>
            </w:r>
            <w:proofErr w:type="spellStart"/>
            <w:r w:rsidR="00AC0B3C">
              <w:rPr>
                <w:sz w:val="24"/>
                <w:szCs w:val="24"/>
              </w:rPr>
              <w:t>khi</w:t>
            </w:r>
            <w:proofErr w:type="spellEnd"/>
            <w:r w:rsidR="00AC0B3C">
              <w:rPr>
                <w:sz w:val="24"/>
                <w:szCs w:val="24"/>
              </w:rPr>
              <w:t xml:space="preserve"> </w:t>
            </w:r>
            <w:proofErr w:type="spellStart"/>
            <w:r w:rsidR="00AC0B3C">
              <w:rPr>
                <w:sz w:val="24"/>
                <w:szCs w:val="24"/>
              </w:rPr>
              <w:t>chấm</w:t>
            </w:r>
            <w:proofErr w:type="spellEnd"/>
            <w:r w:rsidR="00AC0B3C">
              <w:rPr>
                <w:sz w:val="24"/>
                <w:szCs w:val="24"/>
              </w:rPr>
              <w:t xml:space="preserve"> </w:t>
            </w:r>
            <w:proofErr w:type="spellStart"/>
            <w:r w:rsidR="00AC0B3C">
              <w:rPr>
                <w:sz w:val="24"/>
                <w:szCs w:val="24"/>
              </w:rPr>
              <w:t>dứt</w:t>
            </w:r>
            <w:proofErr w:type="spellEnd"/>
            <w:r w:rsidR="00AC0B3C">
              <w:rPr>
                <w:sz w:val="24"/>
                <w:szCs w:val="24"/>
              </w:rPr>
              <w:t xml:space="preserve"> </w:t>
            </w:r>
            <w:proofErr w:type="spellStart"/>
            <w:r w:rsidR="00AC0B3C">
              <w:rPr>
                <w:sz w:val="24"/>
                <w:szCs w:val="24"/>
              </w:rPr>
              <w:t>hoạt</w:t>
            </w:r>
            <w:proofErr w:type="spellEnd"/>
            <w:r w:rsidR="00AC0B3C">
              <w:rPr>
                <w:sz w:val="24"/>
                <w:szCs w:val="24"/>
              </w:rPr>
              <w:t xml:space="preserve"> </w:t>
            </w:r>
            <w:proofErr w:type="spellStart"/>
            <w:r w:rsidR="00AC0B3C">
              <w:rPr>
                <w:sz w:val="24"/>
                <w:szCs w:val="24"/>
              </w:rPr>
              <w:t>động</w:t>
            </w:r>
            <w:proofErr w:type="spellEnd"/>
            <w:r w:rsidR="00AC0B3C">
              <w:rPr>
                <w:sz w:val="24"/>
                <w:szCs w:val="24"/>
              </w:rPr>
              <w:t xml:space="preserve"> </w:t>
            </w:r>
            <w:proofErr w:type="spellStart"/>
            <w:r w:rsidR="00AC0B3C">
              <w:rPr>
                <w:sz w:val="24"/>
                <w:szCs w:val="24"/>
              </w:rPr>
              <w:t>bán</w:t>
            </w:r>
            <w:proofErr w:type="spellEnd"/>
            <w:r w:rsidR="00AC0B3C">
              <w:rPr>
                <w:sz w:val="24"/>
                <w:szCs w:val="24"/>
              </w:rPr>
              <w:t xml:space="preserve"> </w:t>
            </w:r>
            <w:proofErr w:type="spellStart"/>
            <w:r w:rsidR="00AC0B3C">
              <w:rPr>
                <w:sz w:val="24"/>
                <w:szCs w:val="24"/>
              </w:rPr>
              <w:t>hàng</w:t>
            </w:r>
            <w:proofErr w:type="spellEnd"/>
            <w:r w:rsidR="00AC0B3C">
              <w:rPr>
                <w:sz w:val="24"/>
                <w:szCs w:val="24"/>
              </w:rPr>
              <w:t xml:space="preserve"> đa cấp </w:t>
            </w:r>
            <w:proofErr w:type="spellStart"/>
            <w:r w:rsidR="00AC0B3C">
              <w:rPr>
                <w:sz w:val="24"/>
                <w:szCs w:val="24"/>
              </w:rPr>
              <w:t>thì</w:t>
            </w:r>
            <w:proofErr w:type="spellEnd"/>
            <w:r w:rsidR="00AC0B3C">
              <w:rPr>
                <w:sz w:val="24"/>
                <w:szCs w:val="24"/>
              </w:rPr>
              <w:t xml:space="preserve"> </w:t>
            </w:r>
            <w:proofErr w:type="spellStart"/>
            <w:r w:rsidR="00AC0B3C">
              <w:rPr>
                <w:sz w:val="24"/>
                <w:szCs w:val="24"/>
              </w:rPr>
              <w:t>phạm</w:t>
            </w:r>
            <w:proofErr w:type="spellEnd"/>
            <w:r w:rsidR="00AC0B3C">
              <w:rPr>
                <w:sz w:val="24"/>
                <w:szCs w:val="24"/>
              </w:rPr>
              <w:t xml:space="preserve"> vi </w:t>
            </w:r>
            <w:proofErr w:type="spellStart"/>
            <w:r w:rsidR="00AC0B3C">
              <w:rPr>
                <w:sz w:val="24"/>
                <w:szCs w:val="24"/>
              </w:rPr>
              <w:t>hiệu</w:t>
            </w:r>
            <w:proofErr w:type="spellEnd"/>
            <w:r w:rsidR="00AC0B3C">
              <w:rPr>
                <w:sz w:val="24"/>
                <w:szCs w:val="24"/>
              </w:rPr>
              <w:t xml:space="preserve"> </w:t>
            </w:r>
            <w:proofErr w:type="spellStart"/>
            <w:r w:rsidR="00AC0B3C">
              <w:rPr>
                <w:sz w:val="24"/>
                <w:szCs w:val="24"/>
              </w:rPr>
              <w:t>lực</w:t>
            </w:r>
            <w:proofErr w:type="spellEnd"/>
            <w:r w:rsidR="00AC0B3C">
              <w:rPr>
                <w:sz w:val="24"/>
                <w:szCs w:val="24"/>
              </w:rPr>
              <w:t xml:space="preserve"> </w:t>
            </w:r>
            <w:proofErr w:type="spellStart"/>
            <w:r w:rsidR="00AC0B3C">
              <w:rPr>
                <w:sz w:val="24"/>
                <w:szCs w:val="24"/>
              </w:rPr>
              <w:t>của</w:t>
            </w:r>
            <w:proofErr w:type="spellEnd"/>
            <w:r w:rsidR="00AC0B3C">
              <w:rPr>
                <w:sz w:val="24"/>
                <w:szCs w:val="24"/>
              </w:rPr>
              <w:t xml:space="preserve"> </w:t>
            </w:r>
            <w:proofErr w:type="spellStart"/>
            <w:r w:rsidR="00AC0B3C">
              <w:rPr>
                <w:sz w:val="24"/>
                <w:szCs w:val="24"/>
              </w:rPr>
              <w:t>kết</w:t>
            </w:r>
            <w:proofErr w:type="spellEnd"/>
            <w:r w:rsidR="00AC0B3C">
              <w:rPr>
                <w:sz w:val="24"/>
                <w:szCs w:val="24"/>
              </w:rPr>
              <w:t xml:space="preserve"> </w:t>
            </w:r>
            <w:proofErr w:type="spellStart"/>
            <w:r w:rsidR="00AC0B3C">
              <w:rPr>
                <w:sz w:val="24"/>
                <w:szCs w:val="24"/>
              </w:rPr>
              <w:t>quả</w:t>
            </w:r>
            <w:proofErr w:type="spellEnd"/>
            <w:r w:rsidR="00AC0B3C">
              <w:rPr>
                <w:sz w:val="24"/>
                <w:szCs w:val="24"/>
              </w:rPr>
              <w:t xml:space="preserve"> </w:t>
            </w:r>
            <w:proofErr w:type="spellStart"/>
            <w:r w:rsidR="00AC0B3C">
              <w:rPr>
                <w:sz w:val="24"/>
                <w:szCs w:val="24"/>
              </w:rPr>
              <w:t>thực</w:t>
            </w:r>
            <w:proofErr w:type="spellEnd"/>
            <w:r w:rsidR="00AC0B3C">
              <w:rPr>
                <w:sz w:val="24"/>
                <w:szCs w:val="24"/>
              </w:rPr>
              <w:t xml:space="preserve"> </w:t>
            </w:r>
            <w:proofErr w:type="spellStart"/>
            <w:r w:rsidR="00AC0B3C">
              <w:rPr>
                <w:sz w:val="24"/>
                <w:szCs w:val="24"/>
              </w:rPr>
              <w:t>hiện</w:t>
            </w:r>
            <w:proofErr w:type="spellEnd"/>
            <w:r w:rsidR="00AC0B3C">
              <w:rPr>
                <w:sz w:val="24"/>
                <w:szCs w:val="24"/>
              </w:rPr>
              <w:t xml:space="preserve"> TTHC </w:t>
            </w:r>
            <w:proofErr w:type="spellStart"/>
            <w:r w:rsidR="00AC0B3C">
              <w:rPr>
                <w:sz w:val="24"/>
                <w:szCs w:val="24"/>
              </w:rPr>
              <w:t>trên</w:t>
            </w:r>
            <w:proofErr w:type="spellEnd"/>
            <w:r w:rsidR="00AC0B3C">
              <w:rPr>
                <w:sz w:val="24"/>
                <w:szCs w:val="24"/>
              </w:rPr>
              <w:t xml:space="preserve"> </w:t>
            </w:r>
            <w:proofErr w:type="spellStart"/>
            <w:r w:rsidR="00AC0B3C">
              <w:rPr>
                <w:sz w:val="24"/>
                <w:szCs w:val="24"/>
              </w:rPr>
              <w:t>toàn</w:t>
            </w:r>
            <w:proofErr w:type="spellEnd"/>
            <w:r w:rsidR="00AC0B3C">
              <w:rPr>
                <w:sz w:val="24"/>
                <w:szCs w:val="24"/>
              </w:rPr>
              <w:t xml:space="preserve"> </w:t>
            </w:r>
            <w:proofErr w:type="spellStart"/>
            <w:r w:rsidR="00AC0B3C">
              <w:rPr>
                <w:sz w:val="24"/>
                <w:szCs w:val="24"/>
              </w:rPr>
              <w:t>quốc</w:t>
            </w:r>
            <w:proofErr w:type="spellEnd"/>
          </w:p>
        </w:tc>
      </w:tr>
      <w:tr w:rsidR="000F51B6" w:rsidRPr="00322E23" w14:paraId="63C7F567" w14:textId="77777777" w:rsidTr="00591E72">
        <w:tc>
          <w:tcPr>
            <w:tcW w:w="5000" w:type="pct"/>
            <w:gridSpan w:val="2"/>
          </w:tcPr>
          <w:p w14:paraId="0C52E92C" w14:textId="77777777" w:rsidR="000F51B6" w:rsidRPr="00322E23" w:rsidRDefault="000F51B6" w:rsidP="00AC0B3C">
            <w:pPr>
              <w:spacing w:before="60" w:after="60" w:line="300" w:lineRule="exact"/>
              <w:rPr>
                <w:sz w:val="24"/>
                <w:szCs w:val="24"/>
              </w:rPr>
            </w:pPr>
            <w:r w:rsidRPr="00322E23">
              <w:rPr>
                <w:b/>
                <w:sz w:val="24"/>
                <w:szCs w:val="24"/>
              </w:rPr>
              <w:t>IV. THÔNG TIN LIÊN HỆ</w:t>
            </w:r>
          </w:p>
        </w:tc>
      </w:tr>
      <w:tr w:rsidR="000F51B6" w:rsidRPr="00322E23" w14:paraId="17869F8A" w14:textId="77777777" w:rsidTr="00591E72">
        <w:tc>
          <w:tcPr>
            <w:tcW w:w="5000" w:type="pct"/>
            <w:gridSpan w:val="2"/>
          </w:tcPr>
          <w:p w14:paraId="091E6802" w14:textId="77777777" w:rsidR="000F51B6" w:rsidRPr="00322E23" w:rsidRDefault="000F51B6" w:rsidP="00AC0B3C">
            <w:pPr>
              <w:tabs>
                <w:tab w:val="right" w:pos="3012"/>
              </w:tabs>
              <w:spacing w:before="60" w:after="60" w:line="300" w:lineRule="exact"/>
              <w:jc w:val="both"/>
              <w:rPr>
                <w:sz w:val="24"/>
                <w:szCs w:val="24"/>
              </w:rPr>
            </w:pPr>
            <w:proofErr w:type="spellStart"/>
            <w:r w:rsidRPr="00322E23">
              <w:rPr>
                <w:sz w:val="24"/>
                <w:szCs w:val="24"/>
              </w:rPr>
              <w:t>Họ</w:t>
            </w:r>
            <w:proofErr w:type="spellEnd"/>
            <w:r w:rsidRPr="00322E23">
              <w:rPr>
                <w:sz w:val="24"/>
                <w:szCs w:val="24"/>
              </w:rPr>
              <w:t xml:space="preserve"> và </w:t>
            </w:r>
            <w:proofErr w:type="spellStart"/>
            <w:r w:rsidRPr="00322E23">
              <w:rPr>
                <w:sz w:val="24"/>
                <w:szCs w:val="24"/>
              </w:rPr>
              <w:t>tên</w:t>
            </w:r>
            <w:proofErr w:type="spellEnd"/>
            <w:r w:rsidRPr="00322E23">
              <w:rPr>
                <w:sz w:val="24"/>
                <w:szCs w:val="24"/>
              </w:rPr>
              <w:t xml:space="preserve"> người </w:t>
            </w:r>
            <w:proofErr w:type="spellStart"/>
            <w:r w:rsidRPr="00322E23">
              <w:rPr>
                <w:sz w:val="24"/>
                <w:szCs w:val="24"/>
              </w:rPr>
              <w:t>điền</w:t>
            </w:r>
            <w:proofErr w:type="spellEnd"/>
            <w:r w:rsidRPr="00322E23">
              <w:rPr>
                <w:sz w:val="24"/>
                <w:szCs w:val="24"/>
              </w:rPr>
              <w:t xml:space="preserve">: Nguyễn Phương </w:t>
            </w:r>
            <w:proofErr w:type="spellStart"/>
            <w:r w:rsidRPr="00322E23">
              <w:rPr>
                <w:sz w:val="24"/>
                <w:szCs w:val="24"/>
              </w:rPr>
              <w:t>Trà</w:t>
            </w:r>
            <w:proofErr w:type="spellEnd"/>
            <w:r w:rsidRPr="00322E23">
              <w:rPr>
                <w:sz w:val="24"/>
                <w:szCs w:val="24"/>
              </w:rPr>
              <w:t xml:space="preserve"> </w:t>
            </w:r>
            <w:proofErr w:type="gramStart"/>
            <w:r w:rsidRPr="00322E23">
              <w:rPr>
                <w:sz w:val="24"/>
                <w:szCs w:val="24"/>
              </w:rPr>
              <w:t>My</w:t>
            </w:r>
            <w:proofErr w:type="gramEnd"/>
          </w:p>
          <w:p w14:paraId="6E88C44E" w14:textId="77777777" w:rsidR="000F51B6" w:rsidRPr="00322E23" w:rsidRDefault="000F51B6" w:rsidP="00AC0B3C">
            <w:pPr>
              <w:tabs>
                <w:tab w:val="right" w:pos="3012"/>
              </w:tabs>
              <w:spacing w:before="60" w:after="60" w:line="300" w:lineRule="exact"/>
              <w:jc w:val="both"/>
              <w:rPr>
                <w:sz w:val="24"/>
                <w:szCs w:val="24"/>
              </w:rPr>
            </w:pPr>
            <w:proofErr w:type="spellStart"/>
            <w:r w:rsidRPr="00322E23">
              <w:rPr>
                <w:sz w:val="24"/>
                <w:szCs w:val="24"/>
              </w:rPr>
              <w:t>Điện</w:t>
            </w:r>
            <w:proofErr w:type="spellEnd"/>
            <w:r w:rsidRPr="00322E23">
              <w:rPr>
                <w:sz w:val="24"/>
                <w:szCs w:val="24"/>
              </w:rPr>
              <w:t xml:space="preserve"> </w:t>
            </w:r>
            <w:proofErr w:type="spellStart"/>
            <w:r w:rsidRPr="00322E23">
              <w:rPr>
                <w:sz w:val="24"/>
                <w:szCs w:val="24"/>
              </w:rPr>
              <w:t>thoại</w:t>
            </w:r>
            <w:proofErr w:type="spellEnd"/>
            <w:r w:rsidRPr="00322E23">
              <w:rPr>
                <w:sz w:val="24"/>
                <w:szCs w:val="24"/>
              </w:rPr>
              <w:t xml:space="preserve"> </w:t>
            </w:r>
            <w:proofErr w:type="spellStart"/>
            <w:r w:rsidRPr="00322E23">
              <w:rPr>
                <w:sz w:val="24"/>
                <w:szCs w:val="24"/>
              </w:rPr>
              <w:t>cố</w:t>
            </w:r>
            <w:proofErr w:type="spellEnd"/>
            <w:r w:rsidRPr="00322E23">
              <w:rPr>
                <w:sz w:val="24"/>
                <w:szCs w:val="24"/>
              </w:rPr>
              <w:t xml:space="preserve"> định: 024.22205015...…; Di động:0935998986</w:t>
            </w:r>
          </w:p>
          <w:p w14:paraId="0FDFCB4A" w14:textId="77777777" w:rsidR="000F51B6" w:rsidRPr="00322E23" w:rsidRDefault="000F51B6" w:rsidP="00AC0B3C">
            <w:pPr>
              <w:spacing w:before="60" w:after="60"/>
              <w:jc w:val="both"/>
              <w:rPr>
                <w:sz w:val="24"/>
                <w:szCs w:val="24"/>
              </w:rPr>
            </w:pPr>
            <w:proofErr w:type="gramStart"/>
            <w:r w:rsidRPr="00322E23">
              <w:rPr>
                <w:sz w:val="24"/>
                <w:szCs w:val="24"/>
              </w:rPr>
              <w:t>E-mail:…</w:t>
            </w:r>
            <w:proofErr w:type="gramEnd"/>
            <w:r w:rsidRPr="00322E23">
              <w:rPr>
                <w:sz w:val="24"/>
                <w:szCs w:val="24"/>
              </w:rPr>
              <w:t>.……………………………………………………………………………..…………………………………………….......</w:t>
            </w:r>
          </w:p>
        </w:tc>
      </w:tr>
      <w:bookmarkEnd w:id="2"/>
    </w:tbl>
    <w:p w14:paraId="22A339D1" w14:textId="77777777" w:rsidR="000F51B6" w:rsidRDefault="000F51B6" w:rsidP="000F51B6">
      <w:pPr>
        <w:spacing w:before="120" w:line="264" w:lineRule="auto"/>
      </w:pPr>
    </w:p>
    <w:p w14:paraId="5F1FCA50" w14:textId="35DC58D8" w:rsidR="008F7B59" w:rsidRPr="009B4BC2" w:rsidRDefault="008F7B59" w:rsidP="008F7B59">
      <w:pPr>
        <w:spacing w:before="120" w:line="264" w:lineRule="auto"/>
        <w:ind w:firstLine="720"/>
        <w:jc w:val="both"/>
        <w:rPr>
          <w:b/>
          <w:sz w:val="24"/>
          <w:szCs w:val="24"/>
        </w:rPr>
      </w:pPr>
      <w:r w:rsidRPr="009B4BC2">
        <w:rPr>
          <w:b/>
          <w:sz w:val="24"/>
          <w:szCs w:val="24"/>
        </w:rPr>
        <w:t xml:space="preserve">THỦ TỤC HÀNH CHÍNH 6: </w:t>
      </w:r>
      <w:proofErr w:type="spellStart"/>
      <w:r w:rsidRPr="009B4BC2">
        <w:rPr>
          <w:b/>
          <w:sz w:val="24"/>
          <w:szCs w:val="24"/>
        </w:rPr>
        <w:t>Thủ</w:t>
      </w:r>
      <w:proofErr w:type="spellEnd"/>
      <w:r w:rsidRPr="009B4BC2">
        <w:rPr>
          <w:b/>
          <w:sz w:val="24"/>
          <w:szCs w:val="24"/>
        </w:rPr>
        <w:t xml:space="preserve"> </w:t>
      </w:r>
      <w:proofErr w:type="spellStart"/>
      <w:r w:rsidRPr="009B4BC2">
        <w:rPr>
          <w:b/>
          <w:sz w:val="24"/>
          <w:szCs w:val="24"/>
        </w:rPr>
        <w:t>tục</w:t>
      </w:r>
      <w:proofErr w:type="spellEnd"/>
      <w:r w:rsidRPr="009B4BC2">
        <w:rPr>
          <w:b/>
          <w:sz w:val="24"/>
          <w:szCs w:val="24"/>
        </w:rPr>
        <w:t xml:space="preserve"> </w:t>
      </w:r>
      <w:proofErr w:type="spellStart"/>
      <w:r w:rsidRPr="009B4BC2">
        <w:rPr>
          <w:b/>
          <w:sz w:val="24"/>
          <w:szCs w:val="24"/>
        </w:rPr>
        <w:t>công</w:t>
      </w:r>
      <w:proofErr w:type="spellEnd"/>
      <w:r w:rsidRPr="009B4BC2">
        <w:rPr>
          <w:b/>
          <w:sz w:val="24"/>
          <w:szCs w:val="24"/>
        </w:rPr>
        <w:t xml:space="preserve"> </w:t>
      </w:r>
      <w:proofErr w:type="spellStart"/>
      <w:r w:rsidRPr="009B4BC2">
        <w:rPr>
          <w:b/>
          <w:sz w:val="24"/>
          <w:szCs w:val="24"/>
        </w:rPr>
        <w:t>nhận</w:t>
      </w:r>
      <w:proofErr w:type="spellEnd"/>
      <w:r w:rsidRPr="009B4BC2">
        <w:rPr>
          <w:b/>
          <w:sz w:val="24"/>
          <w:szCs w:val="24"/>
        </w:rPr>
        <w:t xml:space="preserve"> chương trình </w:t>
      </w:r>
      <w:proofErr w:type="spellStart"/>
      <w:r w:rsidRPr="009B4BC2">
        <w:rPr>
          <w:b/>
          <w:sz w:val="24"/>
          <w:szCs w:val="24"/>
        </w:rPr>
        <w:t>đào</w:t>
      </w:r>
      <w:proofErr w:type="spellEnd"/>
      <w:r w:rsidRPr="009B4BC2">
        <w:rPr>
          <w:b/>
          <w:sz w:val="24"/>
          <w:szCs w:val="24"/>
        </w:rPr>
        <w:t xml:space="preserve"> </w:t>
      </w:r>
      <w:proofErr w:type="spellStart"/>
      <w:r w:rsidRPr="009B4BC2">
        <w:rPr>
          <w:b/>
          <w:sz w:val="24"/>
          <w:szCs w:val="24"/>
        </w:rPr>
        <w:t>tạo</w:t>
      </w:r>
      <w:proofErr w:type="spellEnd"/>
      <w:r w:rsidRPr="009B4BC2">
        <w:rPr>
          <w:b/>
          <w:sz w:val="24"/>
          <w:szCs w:val="24"/>
        </w:rPr>
        <w:t xml:space="preserve"> </w:t>
      </w:r>
      <w:proofErr w:type="spellStart"/>
      <w:r w:rsidRPr="009B4BC2">
        <w:rPr>
          <w:b/>
          <w:sz w:val="24"/>
          <w:szCs w:val="24"/>
        </w:rPr>
        <w:t>kiến</w:t>
      </w:r>
      <w:proofErr w:type="spellEnd"/>
      <w:r w:rsidRPr="009B4BC2">
        <w:rPr>
          <w:b/>
          <w:sz w:val="24"/>
          <w:szCs w:val="24"/>
        </w:rPr>
        <w:t xml:space="preserve"> thức </w:t>
      </w:r>
      <w:proofErr w:type="spellStart"/>
      <w:r w:rsidRPr="009B4BC2">
        <w:rPr>
          <w:b/>
          <w:sz w:val="24"/>
          <w:szCs w:val="24"/>
        </w:rPr>
        <w:t>pháp</w:t>
      </w:r>
      <w:proofErr w:type="spellEnd"/>
      <w:r w:rsidRPr="009B4BC2">
        <w:rPr>
          <w:b/>
          <w:sz w:val="24"/>
          <w:szCs w:val="24"/>
        </w:rPr>
        <w:t xml:space="preserve"> luật </w:t>
      </w:r>
      <w:proofErr w:type="spellStart"/>
      <w:r w:rsidRPr="009B4BC2">
        <w:rPr>
          <w:b/>
          <w:sz w:val="24"/>
          <w:szCs w:val="24"/>
        </w:rPr>
        <w:t>về</w:t>
      </w:r>
      <w:proofErr w:type="spellEnd"/>
      <w:r w:rsidRPr="009B4BC2">
        <w:rPr>
          <w:b/>
          <w:sz w:val="24"/>
          <w:szCs w:val="24"/>
        </w:rPr>
        <w:t xml:space="preserve"> </w:t>
      </w:r>
      <w:proofErr w:type="spellStart"/>
      <w:r w:rsidRPr="009B4BC2">
        <w:rPr>
          <w:b/>
          <w:sz w:val="24"/>
          <w:szCs w:val="24"/>
        </w:rPr>
        <w:t>bán</w:t>
      </w:r>
      <w:proofErr w:type="spellEnd"/>
      <w:r w:rsidRPr="009B4BC2">
        <w:rPr>
          <w:b/>
          <w:sz w:val="24"/>
          <w:szCs w:val="24"/>
        </w:rPr>
        <w:t xml:space="preserve"> </w:t>
      </w:r>
      <w:proofErr w:type="spellStart"/>
      <w:r w:rsidRPr="009B4BC2">
        <w:rPr>
          <w:b/>
          <w:sz w:val="24"/>
          <w:szCs w:val="24"/>
        </w:rPr>
        <w:t>hàng</w:t>
      </w:r>
      <w:proofErr w:type="spellEnd"/>
      <w:r w:rsidRPr="009B4BC2">
        <w:rPr>
          <w:b/>
          <w:sz w:val="24"/>
          <w:szCs w:val="24"/>
        </w:rPr>
        <w:t xml:space="preserve"> đa cấp</w:t>
      </w:r>
    </w:p>
    <w:p w14:paraId="61493088" w14:textId="77777777" w:rsidR="00591E72" w:rsidRPr="00631598" w:rsidRDefault="00591E72" w:rsidP="008F7B59">
      <w:pPr>
        <w:spacing w:before="120" w:line="264" w:lineRule="auto"/>
        <w:ind w:firstLine="72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10773"/>
      </w:tblGrid>
      <w:tr w:rsidR="008F7B59" w:rsidRPr="00322E23" w14:paraId="014F3368" w14:textId="77777777" w:rsidTr="00591E72">
        <w:trPr>
          <w:trHeight w:val="766"/>
        </w:trPr>
        <w:tc>
          <w:tcPr>
            <w:tcW w:w="1071" w:type="pct"/>
            <w:vMerge w:val="restart"/>
          </w:tcPr>
          <w:p w14:paraId="61A14EDB" w14:textId="77777777" w:rsidR="008F7B59" w:rsidRPr="00322E23" w:rsidRDefault="008F7B59" w:rsidP="00AC0B3C">
            <w:pPr>
              <w:spacing w:before="60" w:after="60"/>
              <w:jc w:val="both"/>
              <w:rPr>
                <w:b/>
                <w:sz w:val="24"/>
                <w:szCs w:val="24"/>
              </w:rPr>
            </w:pPr>
            <w:r w:rsidRPr="00322E23">
              <w:rPr>
                <w:b/>
                <w:sz w:val="24"/>
                <w:szCs w:val="24"/>
              </w:rPr>
              <w:t>I. CĂN CỨ PHÁP LÝ</w:t>
            </w:r>
          </w:p>
          <w:p w14:paraId="045B01B4" w14:textId="77777777" w:rsidR="008F7B59" w:rsidRPr="00322E23" w:rsidRDefault="008F7B59" w:rsidP="00AC0B3C">
            <w:pPr>
              <w:spacing w:before="60" w:after="60"/>
              <w:jc w:val="both"/>
              <w:rPr>
                <w:i/>
                <w:sz w:val="24"/>
                <w:szCs w:val="24"/>
              </w:rPr>
            </w:pPr>
            <w:r w:rsidRPr="00322E23">
              <w:rPr>
                <w:i/>
                <w:sz w:val="24"/>
                <w:szCs w:val="24"/>
              </w:rPr>
              <w:t>(</w:t>
            </w:r>
            <w:proofErr w:type="spellStart"/>
            <w:r w:rsidRPr="00322E23">
              <w:rPr>
                <w:i/>
                <w:sz w:val="24"/>
                <w:szCs w:val="24"/>
              </w:rPr>
              <w:t>Nêu</w:t>
            </w:r>
            <w:proofErr w:type="spellEnd"/>
            <w:r w:rsidRPr="00322E23">
              <w:rPr>
                <w:i/>
                <w:sz w:val="24"/>
                <w:szCs w:val="24"/>
              </w:rPr>
              <w:t xml:space="preserve"> </w:t>
            </w:r>
            <w:proofErr w:type="spellStart"/>
            <w:r w:rsidRPr="00322E23">
              <w:rPr>
                <w:i/>
                <w:sz w:val="24"/>
                <w:szCs w:val="24"/>
              </w:rPr>
              <w:t>rõ</w:t>
            </w:r>
            <w:proofErr w:type="spellEnd"/>
            <w:r w:rsidRPr="00322E23">
              <w:rPr>
                <w:i/>
                <w:sz w:val="24"/>
                <w:szCs w:val="24"/>
              </w:rPr>
              <w:t xml:space="preserve"> </w:t>
            </w:r>
            <w:proofErr w:type="spellStart"/>
            <w:r w:rsidRPr="00322E23">
              <w:rPr>
                <w:i/>
                <w:sz w:val="24"/>
                <w:szCs w:val="24"/>
              </w:rPr>
              <w:t>điều</w:t>
            </w:r>
            <w:proofErr w:type="spellEnd"/>
            <w:r w:rsidRPr="00322E23">
              <w:rPr>
                <w:i/>
                <w:sz w:val="24"/>
                <w:szCs w:val="24"/>
              </w:rPr>
              <w:t xml:space="preserve">, </w:t>
            </w:r>
            <w:proofErr w:type="spellStart"/>
            <w:r w:rsidRPr="00322E23">
              <w:rPr>
                <w:i/>
                <w:sz w:val="24"/>
                <w:szCs w:val="24"/>
              </w:rPr>
              <w:t>khoản</w:t>
            </w:r>
            <w:proofErr w:type="spellEnd"/>
            <w:r w:rsidRPr="00322E23">
              <w:rPr>
                <w:i/>
                <w:sz w:val="24"/>
                <w:szCs w:val="24"/>
              </w:rPr>
              <w:t xml:space="preserve">, </w:t>
            </w:r>
            <w:proofErr w:type="spellStart"/>
            <w:r w:rsidRPr="00322E23">
              <w:rPr>
                <w:i/>
                <w:sz w:val="24"/>
                <w:szCs w:val="24"/>
              </w:rPr>
              <w:t>điểm</w:t>
            </w:r>
            <w:proofErr w:type="spellEnd"/>
            <w:r w:rsidRPr="00322E23">
              <w:rPr>
                <w:i/>
                <w:sz w:val="24"/>
                <w:szCs w:val="24"/>
              </w:rPr>
              <w:t xml:space="preserve"> và </w:t>
            </w:r>
            <w:proofErr w:type="spellStart"/>
            <w:r w:rsidRPr="00322E23">
              <w:rPr>
                <w:i/>
                <w:sz w:val="24"/>
                <w:szCs w:val="24"/>
              </w:rPr>
              <w:t>tên</w:t>
            </w:r>
            <w:proofErr w:type="spellEnd"/>
            <w:r w:rsidRPr="00322E23">
              <w:rPr>
                <w:i/>
                <w:sz w:val="24"/>
                <w:szCs w:val="24"/>
              </w:rPr>
              <w:t xml:space="preserve"> </w:t>
            </w:r>
            <w:proofErr w:type="spellStart"/>
            <w:r w:rsidRPr="00322E23">
              <w:rPr>
                <w:i/>
                <w:sz w:val="24"/>
                <w:szCs w:val="24"/>
              </w:rPr>
              <w:t>văn</w:t>
            </w:r>
            <w:proofErr w:type="spellEnd"/>
            <w:r w:rsidRPr="00322E23">
              <w:rPr>
                <w:i/>
                <w:sz w:val="24"/>
                <w:szCs w:val="24"/>
              </w:rPr>
              <w:t xml:space="preserve"> bản </w:t>
            </w:r>
            <w:proofErr w:type="spellStart"/>
            <w:r w:rsidRPr="00322E23">
              <w:rPr>
                <w:i/>
                <w:sz w:val="24"/>
                <w:szCs w:val="24"/>
              </w:rPr>
              <w:t>quy</w:t>
            </w:r>
            <w:proofErr w:type="spellEnd"/>
            <w:r w:rsidRPr="00322E23">
              <w:rPr>
                <w:i/>
                <w:sz w:val="24"/>
                <w:szCs w:val="24"/>
              </w:rPr>
              <w:t xml:space="preserve"> định)</w:t>
            </w:r>
          </w:p>
        </w:tc>
        <w:tc>
          <w:tcPr>
            <w:tcW w:w="3929" w:type="pct"/>
          </w:tcPr>
          <w:p w14:paraId="325CF736" w14:textId="77777777" w:rsidR="008F7B59" w:rsidRPr="00322E23" w:rsidRDefault="008F7B59" w:rsidP="00AC0B3C">
            <w:pPr>
              <w:spacing w:before="120" w:line="264" w:lineRule="auto"/>
              <w:ind w:firstLine="720"/>
              <w:jc w:val="both"/>
              <w:rPr>
                <w:sz w:val="24"/>
                <w:szCs w:val="24"/>
              </w:rPr>
            </w:pPr>
            <w:r w:rsidRPr="00322E23">
              <w:rPr>
                <w:sz w:val="24"/>
                <w:szCs w:val="24"/>
              </w:rPr>
              <w:t xml:space="preserve">Chương 2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w:t>
            </w:r>
          </w:p>
          <w:p w14:paraId="33849B86" w14:textId="77777777" w:rsidR="008F7B59" w:rsidRPr="00322E23" w:rsidRDefault="008F7B59" w:rsidP="00AC0B3C">
            <w:pPr>
              <w:spacing w:before="60" w:after="60"/>
              <w:ind w:left="720"/>
              <w:jc w:val="both"/>
              <w:rPr>
                <w:sz w:val="24"/>
                <w:szCs w:val="24"/>
              </w:rPr>
            </w:pPr>
          </w:p>
        </w:tc>
      </w:tr>
      <w:tr w:rsidR="008F7B59" w:rsidRPr="00322E23" w14:paraId="782A1749" w14:textId="77777777" w:rsidTr="00591E72">
        <w:trPr>
          <w:trHeight w:val="474"/>
        </w:trPr>
        <w:tc>
          <w:tcPr>
            <w:tcW w:w="1071" w:type="pct"/>
            <w:vMerge/>
          </w:tcPr>
          <w:p w14:paraId="5673DA72" w14:textId="77777777" w:rsidR="008F7B59" w:rsidRPr="00322E23" w:rsidRDefault="008F7B59" w:rsidP="00AC0B3C">
            <w:pPr>
              <w:spacing w:before="60" w:after="60" w:line="300" w:lineRule="exact"/>
              <w:jc w:val="both"/>
              <w:rPr>
                <w:b/>
                <w:sz w:val="24"/>
                <w:szCs w:val="24"/>
              </w:rPr>
            </w:pPr>
          </w:p>
        </w:tc>
        <w:tc>
          <w:tcPr>
            <w:tcW w:w="3929" w:type="pct"/>
          </w:tcPr>
          <w:p w14:paraId="35903410" w14:textId="77777777" w:rsidR="008F7B59" w:rsidRPr="00322E23" w:rsidRDefault="008F7B59" w:rsidP="00AC0B3C">
            <w:pPr>
              <w:spacing w:before="60" w:after="60" w:line="300" w:lineRule="exact"/>
              <w:jc w:val="both"/>
              <w:rPr>
                <w:sz w:val="24"/>
                <w:szCs w:val="24"/>
              </w:rPr>
            </w:pPr>
            <w:proofErr w:type="spellStart"/>
            <w:r>
              <w:rPr>
                <w:sz w:val="24"/>
                <w:szCs w:val="24"/>
              </w:rPr>
              <w:t>Điều</w:t>
            </w:r>
            <w:proofErr w:type="spellEnd"/>
            <w:r>
              <w:rPr>
                <w:sz w:val="24"/>
                <w:szCs w:val="24"/>
              </w:rPr>
              <w:t xml:space="preserve"> 36</w:t>
            </w:r>
          </w:p>
        </w:tc>
      </w:tr>
      <w:tr w:rsidR="008F7B59" w:rsidRPr="00322E23" w14:paraId="31529448" w14:textId="77777777" w:rsidTr="00591E72">
        <w:tc>
          <w:tcPr>
            <w:tcW w:w="5000" w:type="pct"/>
            <w:gridSpan w:val="2"/>
          </w:tcPr>
          <w:p w14:paraId="01CC44AF" w14:textId="77777777" w:rsidR="008F7B59" w:rsidRPr="00322E23" w:rsidRDefault="008F7B59" w:rsidP="00AC0B3C">
            <w:pPr>
              <w:spacing w:before="60" w:after="60" w:line="300" w:lineRule="exact"/>
              <w:jc w:val="both"/>
              <w:rPr>
                <w:b/>
                <w:sz w:val="24"/>
                <w:szCs w:val="24"/>
              </w:rPr>
            </w:pPr>
            <w:r w:rsidRPr="00322E23">
              <w:rPr>
                <w:b/>
                <w:sz w:val="24"/>
                <w:szCs w:val="24"/>
              </w:rPr>
              <w:t xml:space="preserve">II. ĐÁNH GIÁ TÍNH HỢP LÝ CỦA TỪNG BỘ PHẬN TẠO THÀNH THỦ TỤC HÀNH CHÍNH </w:t>
            </w:r>
          </w:p>
          <w:p w14:paraId="1473961D" w14:textId="77777777" w:rsidR="008F7B59" w:rsidRPr="00322E23" w:rsidRDefault="008F7B59" w:rsidP="00AC0B3C">
            <w:pPr>
              <w:spacing w:before="60" w:after="60" w:line="300" w:lineRule="exact"/>
              <w:jc w:val="center"/>
              <w:rPr>
                <w:i/>
                <w:sz w:val="24"/>
                <w:szCs w:val="24"/>
              </w:rPr>
            </w:pPr>
            <w:r w:rsidRPr="00322E23">
              <w:rPr>
                <w:i/>
                <w:sz w:val="24"/>
                <w:szCs w:val="24"/>
              </w:rPr>
              <w:t>(</w:t>
            </w:r>
            <w:proofErr w:type="spellStart"/>
            <w:r w:rsidRPr="00322E23">
              <w:rPr>
                <w:i/>
                <w:sz w:val="24"/>
                <w:szCs w:val="24"/>
              </w:rPr>
              <w:t>Đối</w:t>
            </w:r>
            <w:proofErr w:type="spellEnd"/>
            <w:r w:rsidRPr="00322E23">
              <w:rPr>
                <w:i/>
                <w:sz w:val="24"/>
                <w:szCs w:val="24"/>
              </w:rPr>
              <w:t xml:space="preserve"> </w:t>
            </w:r>
            <w:proofErr w:type="spellStart"/>
            <w:r w:rsidRPr="00322E23">
              <w:rPr>
                <w:i/>
                <w:sz w:val="24"/>
                <w:szCs w:val="24"/>
              </w:rPr>
              <w:t>với</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không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không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không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và </w:t>
            </w:r>
            <w:proofErr w:type="spellStart"/>
            <w:r w:rsidRPr="00322E23">
              <w:rPr>
                <w:i/>
                <w:sz w:val="24"/>
                <w:szCs w:val="24"/>
              </w:rPr>
              <w:t>xóa</w:t>
            </w:r>
            <w:proofErr w:type="spellEnd"/>
            <w:r w:rsidRPr="00322E23">
              <w:rPr>
                <w:i/>
                <w:sz w:val="24"/>
                <w:szCs w:val="24"/>
              </w:rPr>
              <w:t xml:space="preserve"> </w:t>
            </w:r>
            <w:proofErr w:type="spellStart"/>
            <w:r w:rsidRPr="00322E23">
              <w:rPr>
                <w:i/>
                <w:sz w:val="24"/>
                <w:szCs w:val="24"/>
              </w:rPr>
              <w:t>bỏ</w:t>
            </w:r>
            <w:proofErr w:type="spellEnd"/>
            <w:r w:rsidRPr="00322E23">
              <w:rPr>
                <w:i/>
                <w:sz w:val="24"/>
                <w:szCs w:val="24"/>
              </w:rPr>
              <w:t xml:space="preserve"> </w:t>
            </w:r>
            <w:proofErr w:type="spellStart"/>
            <w:r w:rsidRPr="00322E23">
              <w:rPr>
                <w:i/>
                <w:sz w:val="24"/>
                <w:szCs w:val="24"/>
              </w:rPr>
              <w:t>khỏi</w:t>
            </w:r>
            <w:proofErr w:type="spellEnd"/>
            <w:r w:rsidRPr="00322E23">
              <w:rPr>
                <w:i/>
                <w:sz w:val="24"/>
                <w:szCs w:val="24"/>
              </w:rPr>
              <w:t xml:space="preserve"> </w:t>
            </w:r>
            <w:proofErr w:type="spellStart"/>
            <w:r w:rsidRPr="00322E23">
              <w:rPr>
                <w:i/>
                <w:sz w:val="24"/>
                <w:szCs w:val="24"/>
              </w:rPr>
              <w:t>Biểu</w:t>
            </w:r>
            <w:proofErr w:type="spellEnd"/>
            <w:r w:rsidRPr="00322E23">
              <w:rPr>
                <w:i/>
                <w:sz w:val="24"/>
                <w:szCs w:val="24"/>
              </w:rPr>
              <w:t xml:space="preserve"> </w:t>
            </w:r>
            <w:proofErr w:type="spellStart"/>
            <w:r w:rsidRPr="00322E23">
              <w:rPr>
                <w:i/>
                <w:sz w:val="24"/>
                <w:szCs w:val="24"/>
              </w:rPr>
              <w:t>mẫu</w:t>
            </w:r>
            <w:proofErr w:type="spellEnd"/>
            <w:r w:rsidRPr="00322E23">
              <w:rPr>
                <w:i/>
                <w:sz w:val="24"/>
                <w:szCs w:val="24"/>
              </w:rPr>
              <w:t>)</w:t>
            </w:r>
          </w:p>
        </w:tc>
      </w:tr>
      <w:tr w:rsidR="008F7B59" w:rsidRPr="00322E23" w14:paraId="0DE5438D" w14:textId="77777777" w:rsidTr="00591E72">
        <w:tc>
          <w:tcPr>
            <w:tcW w:w="5000" w:type="pct"/>
            <w:gridSpan w:val="2"/>
          </w:tcPr>
          <w:p w14:paraId="480F4C0C" w14:textId="77777777" w:rsidR="008F7B59" w:rsidRPr="00322E23" w:rsidRDefault="008F7B59" w:rsidP="00AC0B3C">
            <w:pPr>
              <w:spacing w:before="60" w:after="60"/>
              <w:jc w:val="both"/>
              <w:rPr>
                <w:b/>
                <w:sz w:val="24"/>
                <w:szCs w:val="24"/>
              </w:rPr>
            </w:pPr>
            <w:r w:rsidRPr="00322E23">
              <w:rPr>
                <w:b/>
                <w:sz w:val="24"/>
                <w:szCs w:val="24"/>
              </w:rPr>
              <w:t xml:space="preserve">1. </w:t>
            </w:r>
            <w:proofErr w:type="spellStart"/>
            <w:r w:rsidRPr="00322E23">
              <w:rPr>
                <w:b/>
                <w:sz w:val="24"/>
                <w:szCs w:val="24"/>
              </w:rPr>
              <w:t>Tên</w:t>
            </w:r>
            <w:proofErr w:type="spellEnd"/>
            <w:r w:rsidRPr="00322E23">
              <w:rPr>
                <w:b/>
                <w:sz w:val="24"/>
                <w:szCs w:val="24"/>
              </w:rPr>
              <w:t xml:space="preserve"> </w:t>
            </w:r>
            <w:proofErr w:type="spellStart"/>
            <w:r w:rsidRPr="00322E23">
              <w:rPr>
                <w:b/>
                <w:sz w:val="24"/>
                <w:szCs w:val="24"/>
              </w:rPr>
              <w:t>thủ</w:t>
            </w:r>
            <w:proofErr w:type="spellEnd"/>
            <w:r w:rsidRPr="00322E23">
              <w:rPr>
                <w:b/>
                <w:sz w:val="24"/>
                <w:szCs w:val="24"/>
              </w:rPr>
              <w:t xml:space="preserve"> </w:t>
            </w:r>
            <w:proofErr w:type="spellStart"/>
            <w:r w:rsidRPr="00322E23">
              <w:rPr>
                <w:b/>
                <w:sz w:val="24"/>
                <w:szCs w:val="24"/>
              </w:rPr>
              <w:t>tục</w:t>
            </w:r>
            <w:proofErr w:type="spellEnd"/>
            <w:r w:rsidRPr="00322E23">
              <w:rPr>
                <w:b/>
                <w:sz w:val="24"/>
                <w:szCs w:val="24"/>
              </w:rPr>
              <w:t xml:space="preserve"> </w:t>
            </w:r>
            <w:proofErr w:type="spellStart"/>
            <w:r w:rsidRPr="00322E23">
              <w:rPr>
                <w:b/>
                <w:sz w:val="24"/>
                <w:szCs w:val="24"/>
              </w:rPr>
              <w:t>hành</w:t>
            </w:r>
            <w:proofErr w:type="spellEnd"/>
            <w:r w:rsidRPr="00322E23">
              <w:rPr>
                <w:b/>
                <w:sz w:val="24"/>
                <w:szCs w:val="24"/>
              </w:rPr>
              <w:t xml:space="preserve"> </w:t>
            </w:r>
            <w:proofErr w:type="spellStart"/>
            <w:r w:rsidRPr="00322E23">
              <w:rPr>
                <w:b/>
                <w:sz w:val="24"/>
                <w:szCs w:val="24"/>
              </w:rPr>
              <w:t>chính</w:t>
            </w:r>
            <w:proofErr w:type="spellEnd"/>
          </w:p>
        </w:tc>
      </w:tr>
      <w:tr w:rsidR="008F7B59" w:rsidRPr="00322E23" w14:paraId="555103FA" w14:textId="77777777" w:rsidTr="00591E72">
        <w:tc>
          <w:tcPr>
            <w:tcW w:w="1071" w:type="pct"/>
          </w:tcPr>
          <w:p w14:paraId="2F5D2DDF" w14:textId="77777777" w:rsidR="008F7B59" w:rsidRPr="00322E23" w:rsidRDefault="008F7B59" w:rsidP="00AC0B3C">
            <w:pPr>
              <w:spacing w:before="60" w:after="60"/>
              <w:jc w:val="both"/>
              <w:rPr>
                <w:b/>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và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w:t>
            </w:r>
          </w:p>
        </w:tc>
        <w:tc>
          <w:tcPr>
            <w:tcW w:w="3929" w:type="pct"/>
          </w:tcPr>
          <w:p w14:paraId="24B59FF3"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6C6023E" w14:textId="77777777" w:rsidR="008F7B59" w:rsidRPr="00322E23" w:rsidRDefault="008F7B59" w:rsidP="00AC0B3C">
            <w:pPr>
              <w:spacing w:before="60" w:after="60"/>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rFonts w:eastAsia="Times New Roman"/>
                <w:sz w:val="24"/>
                <w:szCs w:val="24"/>
              </w:rPr>
              <w:t>Tên</w:t>
            </w:r>
            <w:proofErr w:type="spellEnd"/>
            <w:r w:rsidRPr="00322E23">
              <w:rPr>
                <w:rFonts w:eastAsia="Times New Roman"/>
                <w:sz w:val="24"/>
                <w:szCs w:val="24"/>
              </w:rPr>
              <w:t xml:space="preserve"> TTHC </w:t>
            </w:r>
            <w:proofErr w:type="spellStart"/>
            <w:r w:rsidRPr="00322E23">
              <w:rPr>
                <w:rFonts w:eastAsia="Times New Roman"/>
                <w:sz w:val="24"/>
                <w:szCs w:val="24"/>
              </w:rPr>
              <w:t>được</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rõ</w:t>
            </w:r>
            <w:proofErr w:type="spellEnd"/>
            <w:r w:rsidRPr="00322E23">
              <w:rPr>
                <w:rFonts w:eastAsia="Times New Roman"/>
                <w:sz w:val="24"/>
                <w:szCs w:val="24"/>
              </w:rPr>
              <w:t xml:space="preserve"> </w:t>
            </w:r>
            <w:proofErr w:type="spellStart"/>
            <w:r w:rsidRPr="00322E23">
              <w:rPr>
                <w:rFonts w:eastAsia="Times New Roman"/>
                <w:sz w:val="24"/>
                <w:szCs w:val="24"/>
              </w:rPr>
              <w:t>ràng</w:t>
            </w:r>
            <w:proofErr w:type="spellEnd"/>
            <w:r w:rsidRPr="00322E23">
              <w:rPr>
                <w:rFonts w:eastAsia="Times New Roman"/>
                <w:sz w:val="24"/>
                <w:szCs w:val="24"/>
              </w:rPr>
              <w:t xml:space="preserve">, </w:t>
            </w:r>
            <w:proofErr w:type="spellStart"/>
            <w:r w:rsidRPr="00322E23">
              <w:rPr>
                <w:rFonts w:eastAsia="Times New Roman"/>
                <w:sz w:val="24"/>
                <w:szCs w:val="24"/>
              </w:rPr>
              <w:t>phù</w:t>
            </w:r>
            <w:proofErr w:type="spellEnd"/>
            <w:r w:rsidRPr="00322E23">
              <w:rPr>
                <w:rFonts w:eastAsia="Times New Roman"/>
                <w:sz w:val="24"/>
                <w:szCs w:val="24"/>
              </w:rPr>
              <w:t xml:space="preserve"> </w:t>
            </w:r>
            <w:proofErr w:type="spellStart"/>
            <w:r w:rsidRPr="00322E23">
              <w:rPr>
                <w:rFonts w:eastAsia="Times New Roman"/>
                <w:sz w:val="24"/>
                <w:szCs w:val="24"/>
              </w:rPr>
              <w:t>hợp</w:t>
            </w:r>
            <w:proofErr w:type="spellEnd"/>
            <w:r w:rsidRPr="00322E23">
              <w:rPr>
                <w:rFonts w:eastAsia="Times New Roman"/>
                <w:sz w:val="24"/>
                <w:szCs w:val="24"/>
              </w:rPr>
              <w:t xml:space="preserve"> </w:t>
            </w:r>
            <w:proofErr w:type="spellStart"/>
            <w:r w:rsidRPr="00322E23">
              <w:rPr>
                <w:rFonts w:eastAsia="Times New Roman"/>
                <w:sz w:val="24"/>
                <w:szCs w:val="24"/>
              </w:rPr>
              <w:t>với</w:t>
            </w:r>
            <w:proofErr w:type="spellEnd"/>
            <w:r w:rsidRPr="00322E23">
              <w:rPr>
                <w:rFonts w:eastAsia="Times New Roman"/>
                <w:sz w:val="24"/>
                <w:szCs w:val="24"/>
              </w:rPr>
              <w:t xml:space="preserve"> </w:t>
            </w:r>
            <w:proofErr w:type="spellStart"/>
            <w:r w:rsidRPr="00322E23">
              <w:rPr>
                <w:rFonts w:eastAsia="Times New Roman"/>
                <w:sz w:val="24"/>
                <w:szCs w:val="24"/>
              </w:rPr>
              <w:t>nội</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tại</w:t>
            </w:r>
            <w:proofErr w:type="spellEnd"/>
            <w:r w:rsidRPr="00322E23">
              <w:rPr>
                <w:rFonts w:eastAsia="Times New Roman"/>
                <w:sz w:val="24"/>
                <w:szCs w:val="24"/>
              </w:rPr>
              <w:t xml:space="preserve"> </w:t>
            </w:r>
            <w:proofErr w:type="spellStart"/>
            <w:r w:rsidRPr="00322E23">
              <w:rPr>
                <w:rFonts w:eastAsia="Times New Roman"/>
                <w:sz w:val="24"/>
                <w:szCs w:val="24"/>
              </w:rPr>
              <w:t>dự</w:t>
            </w:r>
            <w:proofErr w:type="spellEnd"/>
            <w:r w:rsidRPr="00322E23">
              <w:rPr>
                <w:rFonts w:eastAsia="Times New Roman"/>
                <w:sz w:val="24"/>
                <w:szCs w:val="24"/>
              </w:rPr>
              <w:t xml:space="preserve"> </w:t>
            </w:r>
            <w:proofErr w:type="spellStart"/>
            <w:r w:rsidRPr="00322E23">
              <w:rPr>
                <w:rFonts w:eastAsia="Times New Roman"/>
                <w:sz w:val="24"/>
                <w:szCs w:val="24"/>
              </w:rPr>
              <w:t>thảo</w:t>
            </w:r>
            <w:proofErr w:type="spellEnd"/>
            <w:r w:rsidRPr="00322E23">
              <w:rPr>
                <w:rFonts w:eastAsia="Times New Roman"/>
                <w:sz w:val="24"/>
                <w:szCs w:val="24"/>
              </w:rPr>
              <w:t xml:space="preserve"> </w:t>
            </w:r>
            <w:proofErr w:type="spellStart"/>
            <w:r w:rsidRPr="00322E23">
              <w:rPr>
                <w:rFonts w:eastAsia="Times New Roman"/>
                <w:sz w:val="24"/>
                <w:szCs w:val="24"/>
              </w:rPr>
              <w:t>Nghị</w:t>
            </w:r>
            <w:proofErr w:type="spellEnd"/>
            <w:r w:rsidRPr="00322E23">
              <w:rPr>
                <w:rFonts w:eastAsia="Times New Roman"/>
                <w:sz w:val="24"/>
                <w:szCs w:val="24"/>
              </w:rPr>
              <w:t xml:space="preserve"> định</w:t>
            </w:r>
            <w:r>
              <w:rPr>
                <w:rFonts w:eastAsia="Times New Roman"/>
              </w:rPr>
              <w:t>.</w:t>
            </w:r>
          </w:p>
        </w:tc>
      </w:tr>
      <w:tr w:rsidR="008F7B59" w:rsidRPr="00322E23" w14:paraId="7CF47201" w14:textId="77777777" w:rsidTr="00591E72">
        <w:tc>
          <w:tcPr>
            <w:tcW w:w="5000" w:type="pct"/>
            <w:gridSpan w:val="2"/>
          </w:tcPr>
          <w:p w14:paraId="2012668A" w14:textId="77777777" w:rsidR="008F7B59" w:rsidRPr="00322E23" w:rsidRDefault="008F7B59" w:rsidP="00AC0B3C">
            <w:pPr>
              <w:spacing w:before="60" w:after="60"/>
              <w:jc w:val="both"/>
              <w:rPr>
                <w:b/>
                <w:sz w:val="24"/>
                <w:szCs w:val="24"/>
              </w:rPr>
            </w:pPr>
            <w:r w:rsidRPr="00322E23">
              <w:rPr>
                <w:b/>
                <w:sz w:val="24"/>
                <w:szCs w:val="24"/>
              </w:rPr>
              <w:t xml:space="preserve">2. Trình </w:t>
            </w:r>
            <w:proofErr w:type="spellStart"/>
            <w:r w:rsidRPr="00322E23">
              <w:rPr>
                <w:b/>
                <w:sz w:val="24"/>
                <w:szCs w:val="24"/>
              </w:rPr>
              <w:t>tự</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r>
      <w:tr w:rsidR="008F7B59" w:rsidRPr="00322E23" w14:paraId="0EF2F0A7" w14:textId="77777777" w:rsidTr="00591E72">
        <w:tc>
          <w:tcPr>
            <w:tcW w:w="1071" w:type="pct"/>
          </w:tcPr>
          <w:p w14:paraId="48C68135"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và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bước</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02579703"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5490FE0" w14:textId="77777777" w:rsidR="008F7B59" w:rsidRPr="00322E23" w:rsidRDefault="008F7B59" w:rsidP="00AC0B3C">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Pr>
                <w:sz w:val="24"/>
                <w:szCs w:val="24"/>
              </w:rPr>
              <w:t xml:space="preserve">: THHH </w:t>
            </w:r>
            <w:proofErr w:type="spellStart"/>
            <w:r>
              <w:rPr>
                <w:sz w:val="24"/>
                <w:szCs w:val="24"/>
              </w:rPr>
              <w:t>đã</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quy</w:t>
            </w:r>
            <w:proofErr w:type="spellEnd"/>
            <w:r>
              <w:rPr>
                <w:sz w:val="24"/>
                <w:szCs w:val="24"/>
              </w:rPr>
              <w:t xml:space="preserve"> định </w:t>
            </w:r>
            <w:proofErr w:type="spellStart"/>
            <w:r>
              <w:rPr>
                <w:sz w:val="24"/>
                <w:szCs w:val="24"/>
              </w:rPr>
              <w:t>rõ</w:t>
            </w:r>
            <w:proofErr w:type="spellEnd"/>
            <w:r>
              <w:rPr>
                <w:sz w:val="24"/>
                <w:szCs w:val="24"/>
              </w:rPr>
              <w:t xml:space="preserve"> </w:t>
            </w:r>
            <w:proofErr w:type="spellStart"/>
            <w:r>
              <w:rPr>
                <w:sz w:val="24"/>
                <w:szCs w:val="24"/>
              </w:rPr>
              <w:t>ràng</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bước</w:t>
            </w:r>
            <w:proofErr w:type="spellEnd"/>
            <w:r>
              <w:rPr>
                <w:sz w:val="24"/>
                <w:szCs w:val="24"/>
              </w:rPr>
              <w:t xml:space="preserve">, trình </w:t>
            </w:r>
            <w:proofErr w:type="spellStart"/>
            <w:r>
              <w:rPr>
                <w:sz w:val="24"/>
                <w:szCs w:val="24"/>
              </w:rPr>
              <w:t>tự</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Dự</w:t>
            </w:r>
            <w:proofErr w:type="spellEnd"/>
            <w:r>
              <w:rPr>
                <w:sz w:val="24"/>
                <w:szCs w:val="24"/>
              </w:rPr>
              <w:t xml:space="preserve"> </w:t>
            </w:r>
            <w:proofErr w:type="spellStart"/>
            <w:r>
              <w:rPr>
                <w:sz w:val="24"/>
                <w:szCs w:val="24"/>
              </w:rPr>
              <w:t>thảo</w:t>
            </w:r>
            <w:proofErr w:type="spellEnd"/>
            <w:r>
              <w:rPr>
                <w:sz w:val="24"/>
                <w:szCs w:val="24"/>
              </w:rPr>
              <w:t xml:space="preserve"> </w:t>
            </w:r>
            <w:proofErr w:type="spellStart"/>
            <w:r>
              <w:rPr>
                <w:sz w:val="24"/>
                <w:szCs w:val="24"/>
              </w:rPr>
              <w:t>Nghị</w:t>
            </w:r>
            <w:proofErr w:type="spellEnd"/>
            <w:r>
              <w:rPr>
                <w:sz w:val="24"/>
                <w:szCs w:val="24"/>
              </w:rPr>
              <w:t xml:space="preserve"> định. </w:t>
            </w:r>
          </w:p>
        </w:tc>
      </w:tr>
      <w:tr w:rsidR="008F7B59" w:rsidRPr="00322E23" w14:paraId="6976FD9F" w14:textId="77777777" w:rsidTr="00591E72">
        <w:tc>
          <w:tcPr>
            <w:tcW w:w="1071" w:type="pct"/>
          </w:tcPr>
          <w:p w14:paraId="1906ECD8"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phân</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trách</w:t>
            </w:r>
            <w:proofErr w:type="spellEnd"/>
            <w:r w:rsidRPr="00322E23">
              <w:rPr>
                <w:sz w:val="24"/>
                <w:szCs w:val="24"/>
              </w:rPr>
              <w:t xml:space="preserve"> </w:t>
            </w:r>
            <w:proofErr w:type="spellStart"/>
            <w:r w:rsidRPr="00322E23">
              <w:rPr>
                <w:sz w:val="24"/>
                <w:szCs w:val="24"/>
              </w:rPr>
              <w:t>nhiệm</w:t>
            </w:r>
            <w:proofErr w:type="spellEnd"/>
            <w:r w:rsidRPr="00322E23">
              <w:rPr>
                <w:sz w:val="24"/>
                <w:szCs w:val="24"/>
              </w:rPr>
              <w:t xml:space="preserve"> và </w:t>
            </w:r>
            <w:proofErr w:type="spellStart"/>
            <w:r w:rsidRPr="00322E23">
              <w:rPr>
                <w:sz w:val="24"/>
                <w:szCs w:val="24"/>
              </w:rPr>
              <w:t>nội</w:t>
            </w:r>
            <w:proofErr w:type="spellEnd"/>
            <w:r w:rsidRPr="00322E23">
              <w:rPr>
                <w:sz w:val="24"/>
                <w:szCs w:val="24"/>
              </w:rPr>
              <w:t xml:space="preserve"> dung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và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khi</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w:t>
            </w:r>
          </w:p>
        </w:tc>
        <w:tc>
          <w:tcPr>
            <w:tcW w:w="3929" w:type="pct"/>
          </w:tcPr>
          <w:p w14:paraId="39B8DA75"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3A198FE" w14:textId="77777777" w:rsidR="008F7B59" w:rsidRPr="00322E23" w:rsidRDefault="008F7B59" w:rsidP="00AC0B3C">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Pr>
                <w:sz w:val="24"/>
                <w:szCs w:val="24"/>
              </w:rPr>
              <w:t>trách</w:t>
            </w:r>
            <w:proofErr w:type="spellEnd"/>
            <w:r>
              <w:rPr>
                <w:sz w:val="24"/>
                <w:szCs w:val="24"/>
              </w:rPr>
              <w:t xml:space="preserve"> </w:t>
            </w:r>
            <w:proofErr w:type="spellStart"/>
            <w:r>
              <w:rPr>
                <w:sz w:val="24"/>
                <w:szCs w:val="24"/>
              </w:rPr>
              <w:t>nhiệm</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bên</w:t>
            </w:r>
            <w:proofErr w:type="spellEnd"/>
            <w:r>
              <w:rPr>
                <w:sz w:val="24"/>
                <w:szCs w:val="24"/>
              </w:rPr>
              <w:t xml:space="preserve"> và </w:t>
            </w:r>
            <w:proofErr w:type="spellStart"/>
            <w:r>
              <w:rPr>
                <w:sz w:val="24"/>
                <w:szCs w:val="24"/>
              </w:rPr>
              <w:t>nội</w:t>
            </w:r>
            <w:proofErr w:type="spellEnd"/>
            <w:r>
              <w:rPr>
                <w:sz w:val="24"/>
                <w:szCs w:val="24"/>
              </w:rPr>
              <w:t xml:space="preserve"> dung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trong</w:t>
            </w:r>
            <w:proofErr w:type="spellEnd"/>
            <w:r>
              <w:rPr>
                <w:sz w:val="24"/>
                <w:szCs w:val="24"/>
              </w:rPr>
              <w:t xml:space="preserve"> TTHC</w:t>
            </w:r>
          </w:p>
        </w:tc>
      </w:tr>
      <w:tr w:rsidR="008F7B59" w:rsidRPr="00322E23" w14:paraId="17771EAD" w14:textId="77777777" w:rsidTr="00591E72">
        <w:tc>
          <w:tcPr>
            <w:tcW w:w="1071" w:type="pct"/>
          </w:tcPr>
          <w:p w14:paraId="14ECA331" w14:textId="77777777" w:rsidR="008F7B59" w:rsidRPr="00322E23" w:rsidRDefault="008F7B59" w:rsidP="00AC0B3C">
            <w:pPr>
              <w:spacing w:before="60" w:after="60" w:line="300" w:lineRule="exact"/>
              <w:jc w:val="both"/>
              <w:rPr>
                <w:sz w:val="24"/>
                <w:szCs w:val="24"/>
              </w:rPr>
            </w:pPr>
            <w:r w:rsidRPr="00322E23">
              <w:rPr>
                <w:sz w:val="24"/>
                <w:szCs w:val="24"/>
              </w:rPr>
              <w:t xml:space="preserve">c)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liên</w:t>
            </w:r>
            <w:proofErr w:type="spellEnd"/>
            <w:r w:rsidRPr="00322E23">
              <w:rPr>
                <w:sz w:val="24"/>
                <w:szCs w:val="24"/>
              </w:rPr>
              <w:t xml:space="preserve"> thông không?</w:t>
            </w:r>
          </w:p>
        </w:tc>
        <w:tc>
          <w:tcPr>
            <w:tcW w:w="3929" w:type="pct"/>
          </w:tcPr>
          <w:p w14:paraId="553D4DE4"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BE1FB6C" w14:textId="77777777" w:rsidR="008F7B59" w:rsidRPr="00322E23" w:rsidRDefault="008F7B59" w:rsidP="00AC0B3C">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liên</w:t>
            </w:r>
            <w:proofErr w:type="spellEnd"/>
            <w:r w:rsidRPr="00322E23">
              <w:rPr>
                <w:sz w:val="24"/>
                <w:szCs w:val="24"/>
              </w:rPr>
              <w:t xml:space="preserve"> thông và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môi</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điện </w:t>
            </w:r>
            <w:proofErr w:type="spellStart"/>
            <w:r w:rsidRPr="00322E23">
              <w:rPr>
                <w:sz w:val="24"/>
                <w:szCs w:val="24"/>
              </w:rPr>
              <w:t>tử</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kiệm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tuân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w:t>
            </w:r>
            <w:proofErr w:type="spellStart"/>
            <w:r>
              <w:rPr>
                <w:sz w:val="24"/>
                <w:szCs w:val="24"/>
              </w:rPr>
              <w:t>đối</w:t>
            </w:r>
            <w:proofErr w:type="spellEnd"/>
            <w:r>
              <w:rPr>
                <w:sz w:val="24"/>
                <w:szCs w:val="24"/>
              </w:rPr>
              <w:t xml:space="preserve"> </w:t>
            </w:r>
            <w:proofErr w:type="spellStart"/>
            <w:r>
              <w:rPr>
                <w:sz w:val="24"/>
                <w:szCs w:val="24"/>
              </w:rPr>
              <w:t>tượng</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TTHC</w:t>
            </w:r>
          </w:p>
        </w:tc>
      </w:tr>
      <w:tr w:rsidR="008F7B59" w:rsidRPr="00322E23" w14:paraId="6B077BB1" w14:textId="77777777" w:rsidTr="00591E72">
        <w:tc>
          <w:tcPr>
            <w:tcW w:w="1071" w:type="pct"/>
          </w:tcPr>
          <w:p w14:paraId="4FE08E6A" w14:textId="77777777" w:rsidR="008F7B59" w:rsidRPr="00322E23" w:rsidRDefault="008F7B59" w:rsidP="00AC0B3C">
            <w:pPr>
              <w:spacing w:before="60" w:after="60" w:line="300" w:lineRule="exact"/>
              <w:jc w:val="both"/>
              <w:rPr>
                <w:sz w:val="24"/>
                <w:szCs w:val="24"/>
              </w:rPr>
            </w:pPr>
            <w:r w:rsidRPr="00322E23">
              <w:rPr>
                <w:sz w:val="24"/>
                <w:szCs w:val="24"/>
              </w:rPr>
              <w:t xml:space="preserve">d)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tế</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không?</w:t>
            </w:r>
          </w:p>
        </w:tc>
        <w:tc>
          <w:tcPr>
            <w:tcW w:w="3929" w:type="pct"/>
          </w:tcPr>
          <w:p w14:paraId="74C461DB"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2CEAF73C"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Nếu</w:t>
            </w:r>
            <w:proofErr w:type="spellEnd"/>
            <w:r w:rsidRPr="00322E23">
              <w:rPr>
                <w:sz w:val="24"/>
                <w:szCs w:val="24"/>
              </w:rPr>
              <w:t xml:space="preserve"> CÓ,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nội</w:t>
            </w:r>
            <w:proofErr w:type="spellEnd"/>
            <w:r w:rsidRPr="00322E23">
              <w:rPr>
                <w:sz w:val="24"/>
                <w:szCs w:val="24"/>
              </w:rPr>
              <w:t xml:space="preserve"> dung </w:t>
            </w:r>
            <w:proofErr w:type="spellStart"/>
            <w:r w:rsidRPr="00322E23">
              <w:rPr>
                <w:sz w:val="24"/>
                <w:szCs w:val="24"/>
              </w:rPr>
              <w:t>quy</w:t>
            </w:r>
            <w:proofErr w:type="spellEnd"/>
            <w:r w:rsidRPr="00322E23">
              <w:rPr>
                <w:sz w:val="24"/>
                <w:szCs w:val="24"/>
              </w:rPr>
              <w:t xml:space="preserve"> định: </w:t>
            </w:r>
          </w:p>
          <w:p w14:paraId="4D1B8932"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
          <w:p w14:paraId="346B192F"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biện</w:t>
            </w:r>
            <w:proofErr w:type="spellEnd"/>
            <w:r w:rsidRPr="00322E23">
              <w:rPr>
                <w:sz w:val="24"/>
                <w:szCs w:val="24"/>
              </w:rPr>
              <w:t xml:space="preserve"> </w:t>
            </w:r>
            <w:proofErr w:type="spellStart"/>
            <w:r w:rsidRPr="00322E23">
              <w:rPr>
                <w:sz w:val="24"/>
                <w:szCs w:val="24"/>
              </w:rPr>
              <w:t>pháp</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thay</w:t>
            </w:r>
            <w:proofErr w:type="spellEnd"/>
            <w:r w:rsidRPr="00322E23">
              <w:rPr>
                <w:sz w:val="24"/>
                <w:szCs w:val="24"/>
              </w:rPr>
              <w:t xml:space="preserve"> </w:t>
            </w:r>
            <w:proofErr w:type="spellStart"/>
            <w:r w:rsidRPr="00322E23">
              <w:rPr>
                <w:sz w:val="24"/>
                <w:szCs w:val="24"/>
              </w:rPr>
              <w:t>thế</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BB1E7A2" w14:textId="77777777" w:rsidR="008F7B59" w:rsidRPr="00322E23" w:rsidRDefault="008F7B59" w:rsidP="00AC0B3C">
            <w:pPr>
              <w:spacing w:before="60" w:after="60"/>
              <w:jc w:val="both"/>
              <w:rPr>
                <w:sz w:val="24"/>
                <w:szCs w:val="24"/>
              </w:rPr>
            </w:pPr>
            <w:proofErr w:type="spellStart"/>
            <w:r w:rsidRPr="00322E23">
              <w:rPr>
                <w:sz w:val="24"/>
                <w:szCs w:val="24"/>
              </w:rPr>
              <w:t>Nếu</w:t>
            </w:r>
            <w:proofErr w:type="spellEnd"/>
            <w:r w:rsidRPr="00322E23">
              <w:rPr>
                <w:sz w:val="24"/>
                <w:szCs w:val="24"/>
              </w:rPr>
              <w:t xml:space="preserve"> CÓ,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vẫn</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như</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án</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
          <w:p w14:paraId="430FF73C" w14:textId="77777777" w:rsidR="008F7B59" w:rsidRPr="00322E23" w:rsidRDefault="008F7B59" w:rsidP="00AC0B3C">
            <w:pPr>
              <w:spacing w:before="60" w:after="60"/>
              <w:jc w:val="both"/>
              <w:rPr>
                <w:sz w:val="24"/>
                <w:szCs w:val="24"/>
              </w:rPr>
            </w:pPr>
            <w:r w:rsidRPr="00322E23">
              <w:rPr>
                <w:sz w:val="24"/>
                <w:szCs w:val="24"/>
              </w:rPr>
              <w:t>……………………………………………………………………………………………………………</w:t>
            </w:r>
          </w:p>
          <w:p w14:paraId="568C9A47" w14:textId="77777777" w:rsidR="008F7B59" w:rsidRPr="00322E23" w:rsidRDefault="008F7B59" w:rsidP="00AC0B3C">
            <w:pPr>
              <w:spacing w:before="60" w:after="60"/>
              <w:jc w:val="both"/>
              <w:rPr>
                <w:b/>
                <w:sz w:val="24"/>
                <w:szCs w:val="24"/>
              </w:rPr>
            </w:pPr>
            <w:r w:rsidRPr="00322E23">
              <w:rPr>
                <w:sz w:val="24"/>
                <w:szCs w:val="24"/>
              </w:rPr>
              <w:t>……………………………………………………………………………………………………………</w:t>
            </w:r>
          </w:p>
        </w:tc>
      </w:tr>
      <w:tr w:rsidR="008F7B59" w:rsidRPr="00322E23" w14:paraId="6A104A47" w14:textId="77777777" w:rsidTr="00591E72">
        <w:tc>
          <w:tcPr>
            <w:tcW w:w="1071" w:type="pct"/>
          </w:tcPr>
          <w:p w14:paraId="192136B4" w14:textId="77777777" w:rsidR="008F7B59" w:rsidRPr="00322E23" w:rsidRDefault="008F7B59" w:rsidP="00AC0B3C">
            <w:pPr>
              <w:spacing w:before="60" w:after="60" w:line="300" w:lineRule="exact"/>
              <w:jc w:val="both"/>
              <w:rPr>
                <w:sz w:val="24"/>
                <w:szCs w:val="24"/>
              </w:rPr>
            </w:pPr>
            <w:r w:rsidRPr="00322E23">
              <w:rPr>
                <w:b/>
                <w:sz w:val="24"/>
                <w:szCs w:val="24"/>
              </w:rPr>
              <w:t xml:space="preserve">3. </w:t>
            </w:r>
            <w:proofErr w:type="spellStart"/>
            <w:r w:rsidRPr="00322E23">
              <w:rPr>
                <w:b/>
                <w:sz w:val="24"/>
                <w:szCs w:val="24"/>
              </w:rPr>
              <w:t>Cách</w:t>
            </w:r>
            <w:proofErr w:type="spellEnd"/>
            <w:r w:rsidRPr="00322E23">
              <w:rPr>
                <w:b/>
                <w:sz w:val="24"/>
                <w:szCs w:val="24"/>
              </w:rPr>
              <w:t xml:space="preserve"> thức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c>
          <w:tcPr>
            <w:tcW w:w="3929" w:type="pct"/>
          </w:tcPr>
          <w:p w14:paraId="2A3C658B" w14:textId="77777777" w:rsidR="008F7B59" w:rsidRPr="00322E23" w:rsidRDefault="008F7B59" w:rsidP="00AC0B3C">
            <w:pPr>
              <w:spacing w:before="60" w:after="60" w:line="300" w:lineRule="exact"/>
              <w:jc w:val="both"/>
              <w:rPr>
                <w:sz w:val="24"/>
                <w:szCs w:val="24"/>
              </w:rPr>
            </w:pPr>
          </w:p>
        </w:tc>
      </w:tr>
      <w:tr w:rsidR="008F7B59" w:rsidRPr="00322E23" w14:paraId="57358B3F" w14:textId="77777777" w:rsidTr="00591E72">
        <w:tc>
          <w:tcPr>
            <w:tcW w:w="1071" w:type="pct"/>
          </w:tcPr>
          <w:p w14:paraId="0DFE7C42"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w:t>
            </w:r>
          </w:p>
          <w:p w14:paraId="76F1AA1E" w14:textId="77777777" w:rsidR="008F7B59" w:rsidRPr="00322E23" w:rsidRDefault="008F7B59" w:rsidP="00AC0B3C">
            <w:pPr>
              <w:spacing w:before="60" w:after="60" w:line="300" w:lineRule="exact"/>
              <w:jc w:val="both"/>
              <w:rPr>
                <w:sz w:val="24"/>
                <w:szCs w:val="24"/>
              </w:rPr>
            </w:pPr>
            <w:r w:rsidRPr="00322E23">
              <w:rPr>
                <w:sz w:val="24"/>
                <w:szCs w:val="24"/>
              </w:rPr>
              <w:t xml:space="preserve">Trực </w:t>
            </w:r>
            <w:proofErr w:type="spellStart"/>
            <w:r w:rsidRPr="00322E23">
              <w:rPr>
                <w:sz w:val="24"/>
                <w:szCs w:val="24"/>
              </w:rPr>
              <w:t>tiếp</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0183F4E" w14:textId="77777777" w:rsidR="008F7B59" w:rsidRPr="00322E23" w:rsidRDefault="008F7B59" w:rsidP="00AC0B3C">
            <w:pPr>
              <w:spacing w:before="60" w:after="60" w:line="300" w:lineRule="exact"/>
              <w:jc w:val="both"/>
              <w:rPr>
                <w:sz w:val="24"/>
                <w:szCs w:val="24"/>
              </w:rPr>
            </w:pP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D41574C" w14:textId="77777777" w:rsidR="008F7B59" w:rsidRPr="00322E23" w:rsidRDefault="008F7B59" w:rsidP="00AC0B3C">
            <w:pPr>
              <w:spacing w:before="60" w:after="60" w:line="300" w:lineRule="exact"/>
              <w:jc w:val="both"/>
              <w:rPr>
                <w:sz w:val="24"/>
                <w:szCs w:val="24"/>
              </w:rPr>
            </w:pPr>
            <w:r w:rsidRPr="00322E23">
              <w:rPr>
                <w:sz w:val="24"/>
                <w:szCs w:val="24"/>
              </w:rPr>
              <w:t xml:space="preserve">Điện </w:t>
            </w:r>
            <w:proofErr w:type="spellStart"/>
            <w:r w:rsidRPr="00322E23">
              <w:rPr>
                <w:sz w:val="24"/>
                <w:szCs w:val="24"/>
              </w:rPr>
              <w:t>tử</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EBECEC8"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Nhận</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w:t>
            </w:r>
          </w:p>
          <w:p w14:paraId="390FB622" w14:textId="77777777" w:rsidR="008F7B59" w:rsidRPr="00322E23" w:rsidRDefault="008F7B59" w:rsidP="00AC0B3C">
            <w:pPr>
              <w:spacing w:before="60" w:after="60" w:line="300" w:lineRule="exact"/>
              <w:jc w:val="both"/>
              <w:rPr>
                <w:sz w:val="24"/>
                <w:szCs w:val="24"/>
              </w:rPr>
            </w:pPr>
            <w:r w:rsidRPr="00322E23">
              <w:rPr>
                <w:sz w:val="24"/>
                <w:szCs w:val="24"/>
              </w:rPr>
              <w:t xml:space="preserve">Trực </w:t>
            </w:r>
            <w:proofErr w:type="spellStart"/>
            <w:r w:rsidRPr="00322E23">
              <w:rPr>
                <w:sz w:val="24"/>
                <w:szCs w:val="24"/>
              </w:rPr>
              <w:t>tiếp</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ACB0A46" w14:textId="77777777" w:rsidR="008F7B59" w:rsidRPr="00322E23" w:rsidRDefault="008F7B59" w:rsidP="00AC0B3C">
            <w:pPr>
              <w:spacing w:before="60" w:after="60" w:line="300" w:lineRule="exact"/>
              <w:jc w:val="both"/>
              <w:rPr>
                <w:sz w:val="24"/>
                <w:szCs w:val="24"/>
              </w:rPr>
            </w:pP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A55E3B0" w14:textId="77777777" w:rsidR="008F7B59" w:rsidRPr="00322E23" w:rsidRDefault="008F7B59" w:rsidP="00AC0B3C">
            <w:pPr>
              <w:spacing w:before="60" w:after="60" w:line="300" w:lineRule="exact"/>
              <w:jc w:val="both"/>
              <w:rPr>
                <w:sz w:val="24"/>
                <w:szCs w:val="24"/>
              </w:rPr>
            </w:pPr>
            <w:r w:rsidRPr="00322E23">
              <w:rPr>
                <w:sz w:val="24"/>
                <w:szCs w:val="24"/>
              </w:rPr>
              <w:t xml:space="preserve">Điện </w:t>
            </w:r>
            <w:proofErr w:type="spellStart"/>
            <w:r w:rsidRPr="00322E23">
              <w:rPr>
                <w:sz w:val="24"/>
                <w:szCs w:val="24"/>
              </w:rPr>
              <w:t>tử</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tc>
        <w:tc>
          <w:tcPr>
            <w:tcW w:w="3929" w:type="pct"/>
          </w:tcPr>
          <w:p w14:paraId="5C0CC2FC"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0A11489"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6E9DC78C" w14:textId="2E94F510" w:rsidR="008F7B59" w:rsidRPr="00322E23" w:rsidRDefault="008F7B59" w:rsidP="00AC0B3C">
            <w:pPr>
              <w:spacing w:before="60" w:after="60" w:line="300" w:lineRule="exact"/>
              <w:jc w:val="both"/>
              <w:rPr>
                <w:sz w:val="24"/>
                <w:szCs w:val="24"/>
              </w:rPr>
            </w:pP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khoản</w:t>
            </w:r>
            <w:proofErr w:type="spellEnd"/>
            <w:r w:rsidRPr="00322E23">
              <w:rPr>
                <w:sz w:val="24"/>
                <w:szCs w:val="24"/>
              </w:rPr>
              <w:t xml:space="preserve"> </w:t>
            </w:r>
            <w:proofErr w:type="spellStart"/>
            <w:r w:rsidR="004608FE">
              <w:rPr>
                <w:sz w:val="24"/>
                <w:szCs w:val="24"/>
              </w:rPr>
              <w:t>Điều</w:t>
            </w:r>
            <w:proofErr w:type="spellEnd"/>
            <w:r w:rsidR="004608FE">
              <w:rPr>
                <w:sz w:val="24"/>
                <w:szCs w:val="24"/>
              </w:rPr>
              <w:t xml:space="preserve"> 49</w:t>
            </w:r>
            <w:proofErr w:type="gramStart"/>
            <w:r w:rsidR="004608FE">
              <w:rPr>
                <w:sz w:val="24"/>
                <w:szCs w:val="24"/>
              </w:rPr>
              <w:t xml:space="preserve">a </w:t>
            </w:r>
            <w:r w:rsidRPr="00322E23">
              <w:rPr>
                <w:sz w:val="24"/>
                <w:szCs w:val="24"/>
              </w:rPr>
              <w:t xml:space="preserve"> </w:t>
            </w:r>
            <w:proofErr w:type="spellStart"/>
            <w:r w:rsidRPr="00322E23">
              <w:rPr>
                <w:sz w:val="24"/>
                <w:szCs w:val="24"/>
              </w:rPr>
              <w:t>Dự</w:t>
            </w:r>
            <w:proofErr w:type="spellEnd"/>
            <w:proofErr w:type="gram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nộp</w:t>
            </w:r>
            <w:proofErr w:type="spellEnd"/>
            <w:r w:rsidRPr="00322E23">
              <w:rPr>
                <w:sz w:val="24"/>
                <w:szCs w:val="24"/>
              </w:rPr>
              <w:t xml:space="preserve"> trực </w:t>
            </w:r>
            <w:proofErr w:type="spellStart"/>
            <w:r w:rsidRPr="00322E23">
              <w:rPr>
                <w:sz w:val="24"/>
                <w:szCs w:val="24"/>
              </w:rPr>
              <w:t>tiếp</w:t>
            </w:r>
            <w:proofErr w:type="spellEnd"/>
            <w:r w:rsidRPr="00322E23">
              <w:rPr>
                <w:sz w:val="24"/>
                <w:szCs w:val="24"/>
              </w:rPr>
              <w:t xml:space="preserve">, trực </w:t>
            </w:r>
            <w:proofErr w:type="spellStart"/>
            <w:r w:rsidRPr="00322E23">
              <w:rPr>
                <w:sz w:val="24"/>
                <w:szCs w:val="24"/>
              </w:rPr>
              <w:t>tuyến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qua </w:t>
            </w:r>
            <w:proofErr w:type="spellStart"/>
            <w:r w:rsidRPr="00322E23">
              <w:rPr>
                <w:sz w:val="24"/>
                <w:szCs w:val="24"/>
              </w:rPr>
              <w:t>dịch</w:t>
            </w:r>
            <w:proofErr w:type="spellEnd"/>
            <w:r w:rsidRPr="00322E23">
              <w:rPr>
                <w:sz w:val="24"/>
                <w:szCs w:val="24"/>
              </w:rPr>
              <w:t xml:space="preserve"> vụ </w:t>
            </w: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p>
          <w:p w14:paraId="35FD48C3"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và </w:t>
            </w:r>
            <w:proofErr w:type="spellStart"/>
            <w:r w:rsidRPr="00322E23">
              <w:rPr>
                <w:sz w:val="24"/>
                <w:szCs w:val="24"/>
              </w:rPr>
              <w:t>tạo</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proofErr w:type="spellStart"/>
            <w:r w:rsidRPr="00322E23">
              <w:rPr>
                <w:sz w:val="24"/>
                <w:szCs w:val="24"/>
              </w:rPr>
              <w:t>lợi</w:t>
            </w:r>
            <w:proofErr w:type="spellEnd"/>
            <w:r w:rsidRPr="00322E23">
              <w:rPr>
                <w:sz w:val="24"/>
                <w:szCs w:val="24"/>
              </w:rPr>
              <w:t xml:space="preserve">,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kiệm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br/>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khi</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0DD20E7"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4E44235F" w14:textId="77777777" w:rsidR="008F7B59" w:rsidRPr="00322E23" w:rsidRDefault="008F7B59" w:rsidP="00AC0B3C">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hô</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linh</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khuyến </w:t>
            </w:r>
            <w:proofErr w:type="spellStart"/>
            <w:r w:rsidRPr="00322E23">
              <w:rPr>
                <w:sz w:val="24"/>
                <w:szCs w:val="24"/>
              </w:rPr>
              <w:t>khích</w:t>
            </w:r>
            <w:proofErr w:type="spellEnd"/>
            <w:r w:rsidRPr="00322E23">
              <w:rPr>
                <w:sz w:val="24"/>
                <w:szCs w:val="24"/>
              </w:rPr>
              <w:t xml:space="preserve"> </w:t>
            </w:r>
            <w:proofErr w:type="spellStart"/>
            <w:r>
              <w:rPr>
                <w:sz w:val="24"/>
                <w:szCs w:val="24"/>
              </w:rPr>
              <w:t>chủ</w:t>
            </w:r>
            <w:proofErr w:type="spellEnd"/>
            <w:r>
              <w:rPr>
                <w:sz w:val="24"/>
                <w:szCs w:val="24"/>
              </w:rPr>
              <w:t xml:space="preserve"> </w:t>
            </w:r>
            <w:proofErr w:type="spellStart"/>
            <w:r>
              <w:rPr>
                <w:sz w:val="24"/>
                <w:szCs w:val="24"/>
              </w:rPr>
              <w:t>thể</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TTHC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trực </w:t>
            </w:r>
            <w:proofErr w:type="spellStart"/>
            <w:r w:rsidRPr="00322E23">
              <w:rPr>
                <w:sz w:val="24"/>
                <w:szCs w:val="24"/>
              </w:rPr>
              <w:t>tuyến</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kiêm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đi</w:t>
            </w:r>
            <w:proofErr w:type="spellEnd"/>
            <w:r w:rsidRPr="00322E23">
              <w:rPr>
                <w:sz w:val="24"/>
                <w:szCs w:val="24"/>
              </w:rPr>
              <w:t xml:space="preserve"> </w:t>
            </w:r>
            <w:proofErr w:type="spellStart"/>
            <w:r w:rsidRPr="00322E23">
              <w:rPr>
                <w:sz w:val="24"/>
                <w:szCs w:val="24"/>
              </w:rPr>
              <w:t>lại</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in </w:t>
            </w:r>
            <w:proofErr w:type="spellStart"/>
            <w:r w:rsidRPr="00322E23">
              <w:rPr>
                <w:sz w:val="24"/>
                <w:szCs w:val="24"/>
              </w:rPr>
              <w:t>ấn</w:t>
            </w:r>
            <w:proofErr w:type="spellEnd"/>
            <w:r w:rsidRPr="00322E23">
              <w:rPr>
                <w:sz w:val="24"/>
                <w:szCs w:val="24"/>
              </w:rPr>
              <w:t xml:space="preserve"> </w:t>
            </w:r>
            <w:proofErr w:type="spellStart"/>
            <w:r w:rsidRPr="00322E23">
              <w:rPr>
                <w:sz w:val="24"/>
                <w:szCs w:val="24"/>
              </w:rPr>
              <w:t>lưu</w:t>
            </w:r>
            <w:proofErr w:type="spellEnd"/>
            <w:r w:rsidRPr="00322E23">
              <w:rPr>
                <w:sz w:val="24"/>
                <w:szCs w:val="24"/>
              </w:rPr>
              <w:t xml:space="preserve"> </w:t>
            </w:r>
            <w:proofErr w:type="spellStart"/>
            <w:r w:rsidRPr="00322E23">
              <w:rPr>
                <w:sz w:val="24"/>
                <w:szCs w:val="24"/>
              </w:rPr>
              <w:t>trữ</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thuận</w:t>
            </w:r>
            <w:proofErr w:type="spellEnd"/>
            <w:r w:rsidRPr="00322E23">
              <w:rPr>
                <w:sz w:val="24"/>
                <w:szCs w:val="24"/>
              </w:rPr>
              <w:t xml:space="preserve"> </w:t>
            </w:r>
            <w:proofErr w:type="spellStart"/>
            <w:r w:rsidRPr="00322E23">
              <w:rPr>
                <w:sz w:val="24"/>
                <w:szCs w:val="24"/>
              </w:rPr>
              <w:t>lợi</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và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
          <w:p w14:paraId="270DCB1B" w14:textId="77777777" w:rsidR="008F7B59" w:rsidRPr="00322E23" w:rsidRDefault="008F7B59" w:rsidP="00AC0B3C">
            <w:pPr>
              <w:spacing w:before="60" w:after="60" w:line="300" w:lineRule="exact"/>
              <w:jc w:val="both"/>
              <w:rPr>
                <w:sz w:val="24"/>
                <w:szCs w:val="24"/>
              </w:rPr>
            </w:pPr>
          </w:p>
        </w:tc>
      </w:tr>
      <w:tr w:rsidR="008F7B59" w:rsidRPr="00322E23" w14:paraId="781D2846" w14:textId="77777777" w:rsidTr="00591E72">
        <w:tc>
          <w:tcPr>
            <w:tcW w:w="5000" w:type="pct"/>
            <w:gridSpan w:val="2"/>
          </w:tcPr>
          <w:p w14:paraId="3C2BD1D2" w14:textId="77777777" w:rsidR="008F7B59" w:rsidRPr="00322E23" w:rsidRDefault="008F7B59" w:rsidP="00AC0B3C">
            <w:pPr>
              <w:spacing w:before="60" w:after="60" w:line="300" w:lineRule="exact"/>
              <w:jc w:val="both"/>
              <w:rPr>
                <w:color w:val="000000"/>
                <w:sz w:val="24"/>
                <w:szCs w:val="24"/>
              </w:rPr>
            </w:pPr>
            <w:r w:rsidRPr="00322E23">
              <w:rPr>
                <w:b/>
                <w:color w:val="000000"/>
                <w:sz w:val="24"/>
                <w:szCs w:val="24"/>
              </w:rPr>
              <w:t xml:space="preserve">4. </w:t>
            </w:r>
            <w:proofErr w:type="spellStart"/>
            <w:r w:rsidRPr="00322E23">
              <w:rPr>
                <w:b/>
                <w:color w:val="000000"/>
                <w:sz w:val="24"/>
                <w:szCs w:val="24"/>
              </w:rPr>
              <w:t>Thành</w:t>
            </w:r>
            <w:proofErr w:type="spellEnd"/>
            <w:r w:rsidRPr="00322E23">
              <w:rPr>
                <w:b/>
                <w:color w:val="000000"/>
                <w:sz w:val="24"/>
                <w:szCs w:val="24"/>
              </w:rPr>
              <w:t xml:space="preserve"> </w:t>
            </w:r>
            <w:proofErr w:type="spellStart"/>
            <w:r w:rsidRPr="00322E23">
              <w:rPr>
                <w:b/>
                <w:color w:val="000000"/>
                <w:sz w:val="24"/>
                <w:szCs w:val="24"/>
              </w:rPr>
              <w:t>phần</w:t>
            </w:r>
            <w:proofErr w:type="spellEnd"/>
            <w:r w:rsidRPr="00322E23">
              <w:rPr>
                <w:b/>
                <w:color w:val="000000"/>
                <w:sz w:val="24"/>
                <w:szCs w:val="24"/>
              </w:rPr>
              <w:t xml:space="preserve">, </w:t>
            </w:r>
            <w:proofErr w:type="spellStart"/>
            <w:r w:rsidRPr="00322E23">
              <w:rPr>
                <w:b/>
                <w:color w:val="000000"/>
                <w:sz w:val="24"/>
                <w:szCs w:val="24"/>
              </w:rPr>
              <w:t>số</w:t>
            </w:r>
            <w:proofErr w:type="spellEnd"/>
            <w:r w:rsidRPr="00322E23">
              <w:rPr>
                <w:b/>
                <w:color w:val="000000"/>
                <w:sz w:val="24"/>
                <w:szCs w:val="24"/>
              </w:rPr>
              <w:t xml:space="preserve"> </w:t>
            </w:r>
            <w:proofErr w:type="spellStart"/>
            <w:r w:rsidRPr="00322E23">
              <w:rPr>
                <w:b/>
                <w:color w:val="000000"/>
                <w:sz w:val="24"/>
                <w:szCs w:val="24"/>
              </w:rPr>
              <w:t>lượng</w:t>
            </w:r>
            <w:proofErr w:type="spellEnd"/>
            <w:r w:rsidRPr="00322E23">
              <w:rPr>
                <w:b/>
                <w:color w:val="000000"/>
                <w:sz w:val="24"/>
                <w:szCs w:val="24"/>
              </w:rPr>
              <w:t xml:space="preserve"> </w:t>
            </w:r>
            <w:proofErr w:type="spellStart"/>
            <w:r w:rsidRPr="00322E23">
              <w:rPr>
                <w:b/>
                <w:color w:val="000000"/>
                <w:sz w:val="24"/>
                <w:szCs w:val="24"/>
              </w:rPr>
              <w:t>hồ</w:t>
            </w:r>
            <w:proofErr w:type="spellEnd"/>
            <w:r w:rsidRPr="00322E23">
              <w:rPr>
                <w:b/>
                <w:color w:val="000000"/>
                <w:sz w:val="24"/>
                <w:szCs w:val="24"/>
              </w:rPr>
              <w:t xml:space="preserve"> </w:t>
            </w:r>
            <w:proofErr w:type="spellStart"/>
            <w:r w:rsidRPr="00322E23">
              <w:rPr>
                <w:b/>
                <w:color w:val="000000"/>
                <w:sz w:val="24"/>
                <w:szCs w:val="24"/>
              </w:rPr>
              <w:t>sơ</w:t>
            </w:r>
            <w:proofErr w:type="spellEnd"/>
          </w:p>
        </w:tc>
      </w:tr>
      <w:tr w:rsidR="008F7B59" w:rsidRPr="00322E23" w14:paraId="15B03C4C" w14:textId="77777777" w:rsidTr="00591E72">
        <w:tc>
          <w:tcPr>
            <w:tcW w:w="1071" w:type="pct"/>
          </w:tcPr>
          <w:p w14:paraId="119EEE1C"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a) </w:t>
            </w:r>
            <w:proofErr w:type="spellStart"/>
            <w:r w:rsidRPr="00322E23">
              <w:rPr>
                <w:color w:val="000000"/>
                <w:sz w:val="24"/>
                <w:szCs w:val="24"/>
              </w:rPr>
              <w:t>Tên</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1: </w:t>
            </w:r>
            <w:proofErr w:type="spellStart"/>
            <w:r>
              <w:rPr>
                <w:color w:val="000000"/>
                <w:sz w:val="24"/>
                <w:szCs w:val="24"/>
              </w:rPr>
              <w:t>Đơn</w:t>
            </w:r>
            <w:proofErr w:type="spellEnd"/>
            <w:r>
              <w:rPr>
                <w:color w:val="000000"/>
                <w:sz w:val="24"/>
                <w:szCs w:val="24"/>
              </w:rPr>
              <w:t xml:space="preserve"> </w:t>
            </w:r>
            <w:proofErr w:type="spellStart"/>
            <w:r>
              <w:rPr>
                <w:color w:val="000000"/>
                <w:sz w:val="24"/>
                <w:szCs w:val="24"/>
              </w:rPr>
              <w:t>đề</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w:t>
            </w:r>
            <w:proofErr w:type="spellStart"/>
            <w:r>
              <w:rPr>
                <w:color w:val="000000"/>
                <w:sz w:val="24"/>
                <w:szCs w:val="24"/>
              </w:rPr>
              <w:t>công</w:t>
            </w:r>
            <w:proofErr w:type="spellEnd"/>
            <w:r>
              <w:rPr>
                <w:color w:val="000000"/>
                <w:sz w:val="24"/>
                <w:szCs w:val="24"/>
              </w:rPr>
              <w:t xml:space="preserve"> </w:t>
            </w:r>
            <w:proofErr w:type="spellStart"/>
            <w:r>
              <w:rPr>
                <w:color w:val="000000"/>
                <w:sz w:val="24"/>
                <w:szCs w:val="24"/>
              </w:rPr>
              <w:t>nhận</w:t>
            </w:r>
            <w:proofErr w:type="spellEnd"/>
            <w:r>
              <w:rPr>
                <w:color w:val="000000"/>
                <w:sz w:val="24"/>
                <w:szCs w:val="24"/>
              </w:rPr>
              <w:t xml:space="preserve"> </w:t>
            </w:r>
            <w:proofErr w:type="spellStart"/>
            <w:r>
              <w:rPr>
                <w:color w:val="000000"/>
                <w:sz w:val="24"/>
                <w:szCs w:val="24"/>
              </w:rPr>
              <w:t>theo</w:t>
            </w:r>
            <w:proofErr w:type="spellEnd"/>
            <w:r>
              <w:rPr>
                <w:color w:val="000000"/>
                <w:sz w:val="24"/>
                <w:szCs w:val="24"/>
              </w:rPr>
              <w:t xml:space="preserve"> </w:t>
            </w:r>
            <w:proofErr w:type="spellStart"/>
            <w:r>
              <w:rPr>
                <w:color w:val="000000"/>
                <w:sz w:val="24"/>
                <w:szCs w:val="24"/>
              </w:rPr>
              <w:t>Mẫu</w:t>
            </w:r>
            <w:proofErr w:type="spellEnd"/>
            <w:r>
              <w:rPr>
                <w:color w:val="000000"/>
                <w:sz w:val="24"/>
                <w:szCs w:val="24"/>
              </w:rPr>
              <w:t xml:space="preserve"> </w:t>
            </w:r>
            <w:proofErr w:type="spellStart"/>
            <w:r>
              <w:rPr>
                <w:color w:val="000000"/>
                <w:sz w:val="24"/>
                <w:szCs w:val="24"/>
              </w:rPr>
              <w:t>số</w:t>
            </w:r>
            <w:proofErr w:type="spellEnd"/>
            <w:r>
              <w:rPr>
                <w:color w:val="000000"/>
                <w:sz w:val="24"/>
                <w:szCs w:val="24"/>
              </w:rPr>
              <w:t xml:space="preserve"> 13 ban </w:t>
            </w:r>
            <w:proofErr w:type="spellStart"/>
            <w:r>
              <w:rPr>
                <w:color w:val="000000"/>
                <w:sz w:val="24"/>
                <w:szCs w:val="24"/>
              </w:rPr>
              <w:t>hành</w:t>
            </w:r>
            <w:proofErr w:type="spellEnd"/>
            <w:r>
              <w:rPr>
                <w:color w:val="000000"/>
                <w:sz w:val="24"/>
                <w:szCs w:val="24"/>
              </w:rPr>
              <w:t xml:space="preserve"> </w:t>
            </w:r>
            <w:proofErr w:type="spellStart"/>
            <w:r>
              <w:rPr>
                <w:color w:val="000000"/>
                <w:sz w:val="24"/>
                <w:szCs w:val="24"/>
              </w:rPr>
              <w:t>kèm</w:t>
            </w:r>
            <w:proofErr w:type="spellEnd"/>
            <w:r>
              <w:rPr>
                <w:color w:val="000000"/>
                <w:sz w:val="24"/>
                <w:szCs w:val="24"/>
              </w:rPr>
              <w:t xml:space="preserve"> </w:t>
            </w:r>
            <w:proofErr w:type="spellStart"/>
            <w:r>
              <w:rPr>
                <w:color w:val="000000"/>
                <w:sz w:val="24"/>
                <w:szCs w:val="24"/>
              </w:rPr>
              <w:t>theo</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định</w:t>
            </w:r>
          </w:p>
        </w:tc>
        <w:tc>
          <w:tcPr>
            <w:tcW w:w="3929" w:type="pct"/>
          </w:tcPr>
          <w:p w14:paraId="19215236"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Pr>
                <w:color w:val="000000"/>
                <w:sz w:val="24"/>
                <w:szCs w:val="24"/>
              </w:rPr>
              <w:t>đảm</w:t>
            </w:r>
            <w:proofErr w:type="spellEnd"/>
            <w:r>
              <w:rPr>
                <w:color w:val="000000"/>
                <w:sz w:val="24"/>
                <w:szCs w:val="24"/>
              </w:rPr>
              <w:t xml:space="preserve"> bảo thông tin </w:t>
            </w:r>
            <w:proofErr w:type="spellStart"/>
            <w:r>
              <w:rPr>
                <w:color w:val="000000"/>
                <w:sz w:val="24"/>
                <w:szCs w:val="24"/>
              </w:rPr>
              <w:t>rõ</w:t>
            </w:r>
            <w:proofErr w:type="spellEnd"/>
            <w:r>
              <w:rPr>
                <w:color w:val="000000"/>
                <w:sz w:val="24"/>
                <w:szCs w:val="24"/>
              </w:rPr>
              <w:t xml:space="preserve"> </w:t>
            </w:r>
            <w:proofErr w:type="spellStart"/>
            <w:r>
              <w:rPr>
                <w:color w:val="000000"/>
                <w:sz w:val="24"/>
                <w:szCs w:val="24"/>
              </w:rPr>
              <w:t>ràng</w:t>
            </w:r>
            <w:proofErr w:type="spellEnd"/>
            <w:r>
              <w:rPr>
                <w:color w:val="000000"/>
                <w:sz w:val="24"/>
                <w:szCs w:val="24"/>
              </w:rPr>
              <w:t xml:space="preserve">, </w:t>
            </w:r>
            <w:proofErr w:type="spellStart"/>
            <w:r>
              <w:rPr>
                <w:color w:val="000000"/>
                <w:sz w:val="24"/>
                <w:szCs w:val="24"/>
              </w:rPr>
              <w:t>thống</w:t>
            </w:r>
            <w:proofErr w:type="spellEnd"/>
            <w:r>
              <w:rPr>
                <w:color w:val="000000"/>
                <w:sz w:val="24"/>
                <w:szCs w:val="24"/>
              </w:rPr>
              <w:t xml:space="preserve"> </w:t>
            </w:r>
            <w:proofErr w:type="spellStart"/>
            <w:r>
              <w:rPr>
                <w:color w:val="000000"/>
                <w:sz w:val="24"/>
                <w:szCs w:val="24"/>
              </w:rPr>
              <w:t>nhất</w:t>
            </w:r>
            <w:proofErr w:type="spellEnd"/>
            <w:r>
              <w:rPr>
                <w:color w:val="000000"/>
                <w:sz w:val="24"/>
                <w:szCs w:val="24"/>
              </w:rPr>
              <w:t xml:space="preserve">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cách</w:t>
            </w:r>
            <w:proofErr w:type="spellEnd"/>
            <w:r>
              <w:rPr>
                <w:color w:val="000000"/>
                <w:sz w:val="24"/>
                <w:szCs w:val="24"/>
              </w:rPr>
              <w:t xml:space="preserve"> </w:t>
            </w:r>
            <w:proofErr w:type="spellStart"/>
            <w:r>
              <w:rPr>
                <w:color w:val="000000"/>
                <w:sz w:val="24"/>
                <w:szCs w:val="24"/>
              </w:rPr>
              <w:t>hiểu</w:t>
            </w:r>
            <w:proofErr w:type="spellEnd"/>
            <w:r>
              <w:rPr>
                <w:color w:val="000000"/>
                <w:sz w:val="24"/>
                <w:szCs w:val="24"/>
              </w:rPr>
              <w:t xml:space="preserve"> và </w:t>
            </w:r>
            <w:proofErr w:type="spellStart"/>
            <w:r>
              <w:rPr>
                <w:color w:val="000000"/>
                <w:sz w:val="24"/>
                <w:szCs w:val="24"/>
              </w:rPr>
              <w:t>áp</w:t>
            </w:r>
            <w:proofErr w:type="spellEnd"/>
            <w:r>
              <w:rPr>
                <w:color w:val="000000"/>
                <w:sz w:val="24"/>
                <w:szCs w:val="24"/>
              </w:rPr>
              <w:t xml:space="preserve"> </w:t>
            </w:r>
            <w:proofErr w:type="spellStart"/>
            <w:r>
              <w:rPr>
                <w:color w:val="000000"/>
                <w:sz w:val="24"/>
                <w:szCs w:val="24"/>
              </w:rPr>
              <w:t>dụng</w:t>
            </w:r>
            <w:proofErr w:type="spellEnd"/>
            <w:r>
              <w:rPr>
                <w:color w:val="000000"/>
                <w:sz w:val="24"/>
                <w:szCs w:val="24"/>
              </w:rPr>
              <w:t xml:space="preserve">. </w:t>
            </w:r>
          </w:p>
          <w:p w14:paraId="2E5B9146"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w:t>
            </w:r>
            <w:r>
              <w:rPr>
                <w:color w:val="000000"/>
                <w:sz w:val="24"/>
                <w:szCs w:val="24"/>
              </w:rPr>
              <w:t xml:space="preserve"> </w:t>
            </w:r>
            <w:proofErr w:type="spellStart"/>
            <w:r>
              <w:rPr>
                <w:color w:val="000000"/>
                <w:sz w:val="24"/>
                <w:szCs w:val="24"/>
              </w:rPr>
              <w:t>đúng</w:t>
            </w:r>
            <w:proofErr w:type="spellEnd"/>
            <w:r>
              <w:rPr>
                <w:color w:val="000000"/>
                <w:sz w:val="24"/>
                <w:szCs w:val="24"/>
              </w:rPr>
              <w:t xml:space="preserve"> </w:t>
            </w:r>
            <w:proofErr w:type="spellStart"/>
            <w:r>
              <w:rPr>
                <w:color w:val="000000"/>
                <w:sz w:val="24"/>
                <w:szCs w:val="24"/>
              </w:rPr>
              <w:t>mẫu</w:t>
            </w:r>
            <w:proofErr w:type="spellEnd"/>
            <w:r>
              <w:rPr>
                <w:color w:val="000000"/>
                <w:sz w:val="24"/>
                <w:szCs w:val="24"/>
              </w:rPr>
              <w:t xml:space="preserve">, </w:t>
            </w:r>
            <w:proofErr w:type="spellStart"/>
            <w:r>
              <w:rPr>
                <w:color w:val="000000"/>
                <w:sz w:val="24"/>
                <w:szCs w:val="24"/>
              </w:rPr>
              <w:t>nội</w:t>
            </w:r>
            <w:proofErr w:type="spellEnd"/>
            <w:r>
              <w:rPr>
                <w:color w:val="000000"/>
                <w:sz w:val="24"/>
                <w:szCs w:val="24"/>
              </w:rPr>
              <w:t xml:space="preserve"> dung </w:t>
            </w:r>
            <w:proofErr w:type="spellStart"/>
            <w:r>
              <w:rPr>
                <w:color w:val="000000"/>
                <w:sz w:val="24"/>
                <w:szCs w:val="24"/>
              </w:rPr>
              <w:t>rõ</w:t>
            </w:r>
            <w:proofErr w:type="spellEnd"/>
            <w:r>
              <w:rPr>
                <w:color w:val="000000"/>
                <w:sz w:val="24"/>
                <w:szCs w:val="24"/>
              </w:rPr>
              <w:t xml:space="preserve"> </w:t>
            </w:r>
            <w:proofErr w:type="spellStart"/>
            <w:r>
              <w:rPr>
                <w:color w:val="000000"/>
                <w:sz w:val="24"/>
                <w:szCs w:val="24"/>
              </w:rPr>
              <w:t>ràng</w:t>
            </w:r>
            <w:proofErr w:type="spellEnd"/>
          </w:p>
          <w:p w14:paraId="09E0F1FD" w14:textId="77777777" w:rsidR="008F7B59" w:rsidRPr="00322E23" w:rsidRDefault="008F7B59" w:rsidP="00AC0B3C">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giúp</w:t>
            </w:r>
            <w:proofErr w:type="spellEnd"/>
            <w:r w:rsidRPr="00322E23">
              <w:rPr>
                <w:color w:val="000000"/>
                <w:sz w:val="24"/>
                <w:szCs w:val="24"/>
              </w:rPr>
              <w:t xml:space="preserve"> </w:t>
            </w:r>
            <w:proofErr w:type="spellStart"/>
            <w:r>
              <w:rPr>
                <w:color w:val="000000"/>
                <w:sz w:val="24"/>
                <w:szCs w:val="24"/>
              </w:rPr>
              <w:t>chủ</w:t>
            </w:r>
            <w:proofErr w:type="spellEnd"/>
            <w:r>
              <w:rPr>
                <w:color w:val="000000"/>
                <w:sz w:val="24"/>
                <w:szCs w:val="24"/>
              </w:rPr>
              <w:t xml:space="preserve"> </w:t>
            </w:r>
            <w:proofErr w:type="spellStart"/>
            <w:r>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nhất</w:t>
            </w:r>
            <w:proofErr w:type="spellEnd"/>
            <w:r w:rsidRPr="00322E23">
              <w:rPr>
                <w:color w:val="000000"/>
                <w:sz w:val="24"/>
                <w:szCs w:val="24"/>
              </w:rPr>
              <w:t xml:space="preserve"> trình </w:t>
            </w:r>
            <w:proofErr w:type="spellStart"/>
            <w:r w:rsidRPr="00322E23">
              <w:rPr>
                <w:color w:val="000000"/>
                <w:sz w:val="24"/>
                <w:szCs w:val="24"/>
              </w:rPr>
              <w:t>bày</w:t>
            </w:r>
            <w:proofErr w:type="spellEnd"/>
            <w:r w:rsidRPr="00322E23">
              <w:rPr>
                <w:color w:val="000000"/>
                <w:sz w:val="24"/>
                <w:szCs w:val="24"/>
              </w:rPr>
              <w:t xml:space="preserve">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dễ</w:t>
            </w:r>
            <w:proofErr w:type="spellEnd"/>
            <w:r w:rsidRPr="00322E23">
              <w:rPr>
                <w:color w:val="000000"/>
                <w:sz w:val="24"/>
                <w:szCs w:val="24"/>
              </w:rPr>
              <w:t xml:space="preserve"> </w:t>
            </w:r>
            <w:proofErr w:type="spellStart"/>
            <w:r w:rsidRPr="00322E23">
              <w:rPr>
                <w:color w:val="000000"/>
                <w:sz w:val="24"/>
                <w:szCs w:val="24"/>
              </w:rPr>
              <w:t>hiểu</w:t>
            </w:r>
            <w:proofErr w:type="spellEnd"/>
            <w:r w:rsidRPr="00322E23">
              <w:rPr>
                <w:color w:val="000000"/>
                <w:sz w:val="24"/>
                <w:szCs w:val="24"/>
              </w:rPr>
              <w:t xml:space="preserve">, không </w:t>
            </w:r>
            <w:proofErr w:type="spellStart"/>
            <w:r w:rsidRPr="00322E23">
              <w:rPr>
                <w:color w:val="000000"/>
                <w:sz w:val="24"/>
                <w:szCs w:val="24"/>
              </w:rPr>
              <w:t>mất</w:t>
            </w:r>
            <w:proofErr w:type="spellEnd"/>
            <w:r w:rsidRPr="00322E23">
              <w:rPr>
                <w:color w:val="000000"/>
                <w:sz w:val="24"/>
                <w:szCs w:val="24"/>
              </w:rPr>
              <w:t xml:space="preserve"> </w:t>
            </w:r>
            <w:proofErr w:type="spellStart"/>
            <w:r w:rsidRPr="00322E23">
              <w:rPr>
                <w:color w:val="000000"/>
                <w:sz w:val="24"/>
                <w:szCs w:val="24"/>
              </w:rPr>
              <w:t>quá</w:t>
            </w:r>
            <w:proofErr w:type="spellEnd"/>
            <w:r w:rsidRPr="00322E23">
              <w:rPr>
                <w:color w:val="000000"/>
                <w:sz w:val="24"/>
                <w:szCs w:val="24"/>
              </w:rPr>
              <w:t xml:space="preserve"> </w:t>
            </w:r>
            <w:proofErr w:type="spellStart"/>
            <w:r w:rsidRPr="00322E23">
              <w:rPr>
                <w:color w:val="000000"/>
                <w:sz w:val="24"/>
                <w:szCs w:val="24"/>
              </w:rPr>
              <w:t>nhiều</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soạn</w:t>
            </w:r>
            <w:proofErr w:type="spellEnd"/>
            <w:r w:rsidRPr="00322E23">
              <w:rPr>
                <w:color w:val="000000"/>
                <w:sz w:val="24"/>
                <w:szCs w:val="24"/>
              </w:rPr>
              <w:t xml:space="preserve"> </w:t>
            </w:r>
            <w:proofErr w:type="spellStart"/>
            <w:r w:rsidRPr="00322E23">
              <w:rPr>
                <w:color w:val="000000"/>
                <w:sz w:val="24"/>
                <w:szCs w:val="24"/>
              </w:rPr>
              <w:t>thảo</w:t>
            </w:r>
            <w:proofErr w:type="spellEnd"/>
            <w:r w:rsidRPr="00322E23">
              <w:rPr>
                <w:color w:val="000000"/>
                <w:sz w:val="24"/>
                <w:szCs w:val="24"/>
              </w:rPr>
              <w:t xml:space="preserve"> </w:t>
            </w:r>
            <w:proofErr w:type="spellStart"/>
            <w:r w:rsidRPr="00322E23">
              <w:rPr>
                <w:color w:val="000000"/>
                <w:sz w:val="24"/>
                <w:szCs w:val="24"/>
              </w:rPr>
              <w:t>văn</w:t>
            </w:r>
            <w:proofErr w:type="spellEnd"/>
            <w:r w:rsidRPr="00322E23">
              <w:rPr>
                <w:color w:val="000000"/>
                <w:sz w:val="24"/>
                <w:szCs w:val="24"/>
              </w:rPr>
              <w:t xml:space="preserve"> bản </w:t>
            </w:r>
            <w:proofErr w:type="spellStart"/>
            <w:r w:rsidRPr="00322E23">
              <w:rPr>
                <w:color w:val="000000"/>
                <w:sz w:val="24"/>
                <w:szCs w:val="24"/>
              </w:rPr>
              <w:t>mà</w:t>
            </w:r>
            <w:proofErr w:type="spellEnd"/>
            <w:r w:rsidRPr="00322E23">
              <w:rPr>
                <w:color w:val="000000"/>
                <w:sz w:val="24"/>
                <w:szCs w:val="24"/>
              </w:rPr>
              <w:t xml:space="preserve"> </w:t>
            </w:r>
            <w:proofErr w:type="spellStart"/>
            <w:r w:rsidRPr="00322E23">
              <w:rPr>
                <w:color w:val="000000"/>
                <w:sz w:val="24"/>
                <w:szCs w:val="24"/>
              </w:rPr>
              <w:t>vẫ</w:t>
            </w:r>
            <w:proofErr w:type="spellEnd"/>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đầy</w:t>
            </w:r>
            <w:proofErr w:type="spellEnd"/>
            <w:r w:rsidRPr="00322E23">
              <w:rPr>
                <w:color w:val="000000"/>
                <w:sz w:val="24"/>
                <w:szCs w:val="24"/>
              </w:rPr>
              <w:t xml:space="preserve"> </w:t>
            </w:r>
            <w:proofErr w:type="spellStart"/>
            <w:r w:rsidRPr="00322E23">
              <w:rPr>
                <w:color w:val="000000"/>
                <w:sz w:val="24"/>
                <w:szCs w:val="24"/>
              </w:rPr>
              <w:t>đủ</w:t>
            </w:r>
            <w:proofErr w:type="spellEnd"/>
            <w:r w:rsidRPr="00322E23">
              <w:rPr>
                <w:color w:val="000000"/>
                <w:sz w:val="24"/>
                <w:szCs w:val="24"/>
              </w:rPr>
              <w:t xml:space="preserve"> thông tin. </w:t>
            </w:r>
          </w:p>
        </w:tc>
      </w:tr>
      <w:tr w:rsidR="008F7B59" w:rsidRPr="00322E23" w14:paraId="5A593D2A" w14:textId="77777777" w:rsidTr="00591E72">
        <w:tc>
          <w:tcPr>
            <w:tcW w:w="1071" w:type="pct"/>
          </w:tcPr>
          <w:p w14:paraId="2505EABB" w14:textId="77777777" w:rsidR="008F7B59" w:rsidRDefault="008F7B59" w:rsidP="00AC0B3C">
            <w:pPr>
              <w:spacing w:before="60" w:after="60" w:line="300" w:lineRule="exact"/>
              <w:jc w:val="both"/>
              <w:rPr>
                <w:color w:val="000000"/>
                <w:sz w:val="24"/>
                <w:szCs w:val="24"/>
              </w:rPr>
            </w:pPr>
            <w:r>
              <w:rPr>
                <w:color w:val="000000"/>
                <w:sz w:val="24"/>
                <w:szCs w:val="24"/>
              </w:rPr>
              <w:t xml:space="preserve">b) </w:t>
            </w:r>
            <w:proofErr w:type="spellStart"/>
            <w:r>
              <w:rPr>
                <w:color w:val="000000"/>
                <w:sz w:val="24"/>
                <w:szCs w:val="24"/>
              </w:rPr>
              <w:t>Tên</w:t>
            </w:r>
            <w:proofErr w:type="spellEnd"/>
            <w:r>
              <w:rPr>
                <w:color w:val="000000"/>
                <w:sz w:val="24"/>
                <w:szCs w:val="24"/>
              </w:rPr>
              <w:t xml:space="preserve"> </w:t>
            </w:r>
            <w:proofErr w:type="spellStart"/>
            <w:r>
              <w:rPr>
                <w:color w:val="000000"/>
                <w:sz w:val="24"/>
                <w:szCs w:val="24"/>
              </w:rPr>
              <w:t>thành</w:t>
            </w:r>
            <w:proofErr w:type="spellEnd"/>
            <w:r>
              <w:rPr>
                <w:color w:val="000000"/>
                <w:sz w:val="24"/>
                <w:szCs w:val="24"/>
              </w:rPr>
              <w:t xml:space="preserve"> </w:t>
            </w:r>
            <w:proofErr w:type="spellStart"/>
            <w:r>
              <w:rPr>
                <w:color w:val="000000"/>
                <w:sz w:val="24"/>
                <w:szCs w:val="24"/>
              </w:rPr>
              <w:t>phần</w:t>
            </w:r>
            <w:proofErr w:type="spellEnd"/>
            <w:r>
              <w:rPr>
                <w:color w:val="000000"/>
                <w:sz w:val="24"/>
                <w:szCs w:val="24"/>
              </w:rPr>
              <w:t xml:space="preserve"> </w:t>
            </w:r>
            <w:proofErr w:type="spellStart"/>
            <w:r>
              <w:rPr>
                <w:color w:val="000000"/>
                <w:sz w:val="24"/>
                <w:szCs w:val="24"/>
              </w:rPr>
              <w:t>hồ</w:t>
            </w:r>
            <w:proofErr w:type="spellEnd"/>
            <w:r>
              <w:rPr>
                <w:color w:val="000000"/>
                <w:sz w:val="24"/>
                <w:szCs w:val="24"/>
              </w:rPr>
              <w:t xml:space="preserve"> </w:t>
            </w:r>
            <w:proofErr w:type="spellStart"/>
            <w:r>
              <w:rPr>
                <w:color w:val="000000"/>
                <w:sz w:val="24"/>
                <w:szCs w:val="24"/>
              </w:rPr>
              <w:t>sơ</w:t>
            </w:r>
            <w:proofErr w:type="spellEnd"/>
            <w:r>
              <w:rPr>
                <w:color w:val="000000"/>
                <w:sz w:val="24"/>
                <w:szCs w:val="24"/>
              </w:rPr>
              <w:t xml:space="preserve"> 2: </w:t>
            </w:r>
          </w:p>
          <w:p w14:paraId="6F0AC778" w14:textId="77777777" w:rsidR="008F7B59" w:rsidRPr="00322E23" w:rsidRDefault="008F7B59" w:rsidP="00AC0B3C">
            <w:pPr>
              <w:spacing w:before="60" w:after="60" w:line="300" w:lineRule="exact"/>
              <w:jc w:val="both"/>
              <w:rPr>
                <w:color w:val="000000"/>
                <w:sz w:val="24"/>
                <w:szCs w:val="24"/>
              </w:rPr>
            </w:pPr>
            <w:r>
              <w:rPr>
                <w:color w:val="000000"/>
                <w:sz w:val="24"/>
                <w:szCs w:val="24"/>
              </w:rPr>
              <w:t xml:space="preserve">Chương trình </w:t>
            </w:r>
            <w:proofErr w:type="spellStart"/>
            <w:r>
              <w:rPr>
                <w:color w:val="000000"/>
                <w:sz w:val="24"/>
                <w:szCs w:val="24"/>
              </w:rPr>
              <w:t>đào</w:t>
            </w:r>
            <w:proofErr w:type="spellEnd"/>
            <w:r>
              <w:rPr>
                <w:color w:val="000000"/>
                <w:sz w:val="24"/>
                <w:szCs w:val="24"/>
              </w:rPr>
              <w:t xml:space="preserve"> </w:t>
            </w:r>
            <w:proofErr w:type="spellStart"/>
            <w:r>
              <w:rPr>
                <w:color w:val="000000"/>
                <w:sz w:val="24"/>
                <w:szCs w:val="24"/>
              </w:rPr>
              <w:t>tạo</w:t>
            </w:r>
            <w:proofErr w:type="spellEnd"/>
            <w:r>
              <w:rPr>
                <w:color w:val="000000"/>
                <w:sz w:val="24"/>
                <w:szCs w:val="24"/>
              </w:rPr>
              <w:t xml:space="preserve"> </w:t>
            </w:r>
            <w:proofErr w:type="spellStart"/>
            <w:r>
              <w:rPr>
                <w:color w:val="000000"/>
                <w:sz w:val="24"/>
                <w:szCs w:val="24"/>
              </w:rPr>
              <w:t>kiến</w:t>
            </w:r>
            <w:proofErr w:type="spellEnd"/>
            <w:r>
              <w:rPr>
                <w:color w:val="000000"/>
                <w:sz w:val="24"/>
                <w:szCs w:val="24"/>
              </w:rPr>
              <w:t xml:space="preserve"> thức </w:t>
            </w:r>
            <w:proofErr w:type="spellStart"/>
            <w:r>
              <w:rPr>
                <w:color w:val="000000"/>
                <w:sz w:val="24"/>
                <w:szCs w:val="24"/>
              </w:rPr>
              <w:t>pháp</w:t>
            </w:r>
            <w:proofErr w:type="spellEnd"/>
            <w:r>
              <w:rPr>
                <w:color w:val="000000"/>
                <w:sz w:val="24"/>
                <w:szCs w:val="24"/>
              </w:rPr>
              <w:t xml:space="preserve"> luật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bán</w:t>
            </w:r>
            <w:proofErr w:type="spellEnd"/>
            <w:r>
              <w:rPr>
                <w:color w:val="000000"/>
                <w:sz w:val="24"/>
                <w:szCs w:val="24"/>
              </w:rPr>
              <w:t xml:space="preserve"> </w:t>
            </w:r>
            <w:proofErr w:type="spellStart"/>
            <w:r>
              <w:rPr>
                <w:color w:val="000000"/>
                <w:sz w:val="24"/>
                <w:szCs w:val="24"/>
              </w:rPr>
              <w:t>hàng</w:t>
            </w:r>
            <w:proofErr w:type="spellEnd"/>
            <w:r>
              <w:rPr>
                <w:color w:val="000000"/>
                <w:sz w:val="24"/>
                <w:szCs w:val="24"/>
              </w:rPr>
              <w:t xml:space="preserve"> đa cấp</w:t>
            </w:r>
          </w:p>
        </w:tc>
        <w:tc>
          <w:tcPr>
            <w:tcW w:w="3929" w:type="pct"/>
          </w:tcPr>
          <w:p w14:paraId="0B934800" w14:textId="77777777" w:rsidR="008F7B59" w:rsidRDefault="008F7B59" w:rsidP="00AC0B3C">
            <w:pPr>
              <w:spacing w:before="60" w:after="60" w:line="300" w:lineRule="exact"/>
              <w:jc w:val="both"/>
              <w:rPr>
                <w:color w:val="000000"/>
                <w:sz w:val="24"/>
                <w:szCs w:val="24"/>
              </w:rPr>
            </w:pPr>
            <w:r>
              <w:rPr>
                <w:color w:val="000000"/>
                <w:sz w:val="24"/>
                <w:szCs w:val="24"/>
              </w:rPr>
              <w:t xml:space="preserve">- </w:t>
            </w:r>
            <w:proofErr w:type="spellStart"/>
            <w:r>
              <w:rPr>
                <w:color w:val="000000"/>
                <w:sz w:val="24"/>
                <w:szCs w:val="24"/>
              </w:rPr>
              <w:t>Lý</w:t>
            </w:r>
            <w:proofErr w:type="spellEnd"/>
            <w:r>
              <w:rPr>
                <w:color w:val="000000"/>
                <w:sz w:val="24"/>
                <w:szCs w:val="24"/>
              </w:rPr>
              <w:t xml:space="preserve"> do: </w:t>
            </w:r>
            <w:proofErr w:type="spellStart"/>
            <w:r>
              <w:rPr>
                <w:color w:val="000000"/>
                <w:sz w:val="24"/>
                <w:szCs w:val="24"/>
              </w:rPr>
              <w:t>tài</w:t>
            </w:r>
            <w:proofErr w:type="spellEnd"/>
            <w:r>
              <w:rPr>
                <w:color w:val="000000"/>
                <w:sz w:val="24"/>
                <w:szCs w:val="24"/>
              </w:rPr>
              <w:t xml:space="preserve"> liệu </w:t>
            </w:r>
            <w:proofErr w:type="spellStart"/>
            <w:r>
              <w:rPr>
                <w:color w:val="000000"/>
                <w:sz w:val="24"/>
                <w:szCs w:val="24"/>
              </w:rPr>
              <w:t>của</w:t>
            </w:r>
            <w:proofErr w:type="spellEnd"/>
            <w:r>
              <w:rPr>
                <w:color w:val="000000"/>
                <w:sz w:val="24"/>
                <w:szCs w:val="24"/>
              </w:rPr>
              <w:t xml:space="preserve"> TTHC</w:t>
            </w:r>
          </w:p>
          <w:p w14:paraId="2C3DCFCA" w14:textId="77777777" w:rsidR="008F7B59" w:rsidRPr="00322E23" w:rsidRDefault="008F7B59" w:rsidP="00AC0B3C">
            <w:pPr>
              <w:spacing w:before="60" w:after="60" w:line="300" w:lineRule="exact"/>
              <w:jc w:val="both"/>
              <w:rPr>
                <w:color w:val="000000"/>
                <w:sz w:val="24"/>
                <w:szCs w:val="24"/>
              </w:rPr>
            </w:pPr>
            <w:r>
              <w:rPr>
                <w:color w:val="000000"/>
                <w:sz w:val="24"/>
                <w:szCs w:val="24"/>
              </w:rPr>
              <w:t xml:space="preserve">- </w:t>
            </w:r>
            <w:proofErr w:type="spellStart"/>
            <w:r>
              <w:rPr>
                <w:color w:val="000000"/>
                <w:sz w:val="24"/>
                <w:szCs w:val="24"/>
              </w:rPr>
              <w:t>Yêu</w:t>
            </w:r>
            <w:proofErr w:type="spellEnd"/>
            <w:r>
              <w:rPr>
                <w:color w:val="000000"/>
                <w:sz w:val="24"/>
                <w:szCs w:val="24"/>
              </w:rPr>
              <w:t xml:space="preserve"> cầu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hình</w:t>
            </w:r>
            <w:proofErr w:type="spellEnd"/>
            <w:r>
              <w:rPr>
                <w:color w:val="000000"/>
                <w:sz w:val="24"/>
                <w:szCs w:val="24"/>
              </w:rPr>
              <w:t xml:space="preserve"> thức: bản </w:t>
            </w:r>
            <w:proofErr w:type="spellStart"/>
            <w:r>
              <w:rPr>
                <w:color w:val="000000"/>
                <w:sz w:val="24"/>
                <w:szCs w:val="24"/>
              </w:rPr>
              <w:t>chính</w:t>
            </w:r>
            <w:proofErr w:type="spellEnd"/>
            <w:r>
              <w:rPr>
                <w:color w:val="000000"/>
                <w:sz w:val="24"/>
                <w:szCs w:val="24"/>
              </w:rPr>
              <w:t xml:space="preserve">. </w:t>
            </w:r>
          </w:p>
        </w:tc>
      </w:tr>
      <w:tr w:rsidR="008F7B59" w:rsidRPr="00322E23" w14:paraId="7DED7F10" w14:textId="77777777" w:rsidTr="00591E72">
        <w:tc>
          <w:tcPr>
            <w:tcW w:w="1071" w:type="pct"/>
          </w:tcPr>
          <w:p w14:paraId="2C8C6AB9" w14:textId="77777777" w:rsidR="008F7B59" w:rsidRDefault="008F7B59" w:rsidP="00AC0B3C">
            <w:pPr>
              <w:spacing w:before="60" w:after="60" w:line="300" w:lineRule="exact"/>
              <w:jc w:val="both"/>
              <w:rPr>
                <w:color w:val="000000"/>
                <w:sz w:val="24"/>
                <w:szCs w:val="24"/>
              </w:rPr>
            </w:pPr>
            <w:r>
              <w:rPr>
                <w:color w:val="000000"/>
                <w:sz w:val="24"/>
                <w:szCs w:val="24"/>
              </w:rPr>
              <w:t xml:space="preserve">c) </w:t>
            </w:r>
            <w:proofErr w:type="spellStart"/>
            <w:r>
              <w:rPr>
                <w:color w:val="000000"/>
                <w:sz w:val="24"/>
                <w:szCs w:val="24"/>
              </w:rPr>
              <w:t>Tên</w:t>
            </w:r>
            <w:proofErr w:type="spellEnd"/>
            <w:r>
              <w:rPr>
                <w:color w:val="000000"/>
                <w:sz w:val="24"/>
                <w:szCs w:val="24"/>
              </w:rPr>
              <w:t xml:space="preserve"> </w:t>
            </w:r>
            <w:proofErr w:type="spellStart"/>
            <w:r>
              <w:rPr>
                <w:color w:val="000000"/>
                <w:sz w:val="24"/>
                <w:szCs w:val="24"/>
              </w:rPr>
              <w:t>thành</w:t>
            </w:r>
            <w:proofErr w:type="spellEnd"/>
            <w:r>
              <w:rPr>
                <w:color w:val="000000"/>
                <w:sz w:val="24"/>
                <w:szCs w:val="24"/>
              </w:rPr>
              <w:t xml:space="preserve"> </w:t>
            </w:r>
            <w:proofErr w:type="spellStart"/>
            <w:r>
              <w:rPr>
                <w:color w:val="000000"/>
                <w:sz w:val="24"/>
                <w:szCs w:val="24"/>
              </w:rPr>
              <w:t>phần</w:t>
            </w:r>
            <w:proofErr w:type="spellEnd"/>
            <w:r>
              <w:rPr>
                <w:color w:val="000000"/>
                <w:sz w:val="24"/>
                <w:szCs w:val="24"/>
              </w:rPr>
              <w:t xml:space="preserve"> </w:t>
            </w:r>
            <w:proofErr w:type="spellStart"/>
            <w:r>
              <w:rPr>
                <w:color w:val="000000"/>
                <w:sz w:val="24"/>
                <w:szCs w:val="24"/>
              </w:rPr>
              <w:t>hồ</w:t>
            </w:r>
            <w:proofErr w:type="spellEnd"/>
            <w:r>
              <w:rPr>
                <w:color w:val="000000"/>
                <w:sz w:val="24"/>
                <w:szCs w:val="24"/>
              </w:rPr>
              <w:t xml:space="preserve"> </w:t>
            </w:r>
            <w:proofErr w:type="spellStart"/>
            <w:r>
              <w:rPr>
                <w:color w:val="000000"/>
                <w:sz w:val="24"/>
                <w:szCs w:val="24"/>
              </w:rPr>
              <w:t>sơ</w:t>
            </w:r>
            <w:proofErr w:type="spellEnd"/>
            <w:r>
              <w:rPr>
                <w:color w:val="000000"/>
                <w:sz w:val="24"/>
                <w:szCs w:val="24"/>
              </w:rPr>
              <w:t xml:space="preserve"> 3: </w:t>
            </w:r>
          </w:p>
          <w:p w14:paraId="21E6F55B" w14:textId="77777777" w:rsidR="008F7B59" w:rsidRDefault="008F7B59" w:rsidP="00AC0B3C">
            <w:pPr>
              <w:spacing w:before="60" w:after="60" w:line="300" w:lineRule="exact"/>
              <w:jc w:val="both"/>
              <w:rPr>
                <w:color w:val="000000"/>
                <w:sz w:val="24"/>
                <w:szCs w:val="24"/>
              </w:rPr>
            </w:pPr>
            <w:proofErr w:type="spellStart"/>
            <w:r>
              <w:rPr>
                <w:color w:val="000000"/>
                <w:sz w:val="24"/>
                <w:szCs w:val="24"/>
              </w:rPr>
              <w:t>Danh</w:t>
            </w:r>
            <w:proofErr w:type="spellEnd"/>
            <w:r>
              <w:rPr>
                <w:color w:val="000000"/>
                <w:sz w:val="24"/>
                <w:szCs w:val="24"/>
              </w:rPr>
              <w:t xml:space="preserve"> </w:t>
            </w:r>
            <w:proofErr w:type="spellStart"/>
            <w:r>
              <w:rPr>
                <w:color w:val="000000"/>
                <w:sz w:val="24"/>
                <w:szCs w:val="24"/>
              </w:rPr>
              <w:t>sách</w:t>
            </w:r>
            <w:proofErr w:type="spellEnd"/>
            <w:r>
              <w:rPr>
                <w:color w:val="000000"/>
                <w:sz w:val="24"/>
                <w:szCs w:val="24"/>
              </w:rPr>
              <w:t xml:space="preserve"> bao </w:t>
            </w:r>
            <w:proofErr w:type="spellStart"/>
            <w:r>
              <w:rPr>
                <w:color w:val="000000"/>
                <w:sz w:val="24"/>
                <w:szCs w:val="24"/>
              </w:rPr>
              <w:t>gồm</w:t>
            </w:r>
            <w:proofErr w:type="spellEnd"/>
            <w:r>
              <w:rPr>
                <w:color w:val="000000"/>
                <w:sz w:val="24"/>
                <w:szCs w:val="24"/>
              </w:rPr>
              <w:t xml:space="preserve"> </w:t>
            </w:r>
            <w:proofErr w:type="spellStart"/>
            <w:r>
              <w:rPr>
                <w:color w:val="000000"/>
                <w:sz w:val="24"/>
                <w:szCs w:val="24"/>
              </w:rPr>
              <w:t>ít</w:t>
            </w:r>
            <w:proofErr w:type="spellEnd"/>
            <w:r>
              <w:rPr>
                <w:color w:val="000000"/>
                <w:sz w:val="24"/>
                <w:szCs w:val="24"/>
              </w:rPr>
              <w:t xml:space="preserve"> </w:t>
            </w:r>
            <w:proofErr w:type="spellStart"/>
            <w:r>
              <w:rPr>
                <w:color w:val="000000"/>
                <w:sz w:val="24"/>
                <w:szCs w:val="24"/>
              </w:rPr>
              <w:t>nhất</w:t>
            </w:r>
            <w:proofErr w:type="spellEnd"/>
            <w:r>
              <w:rPr>
                <w:color w:val="000000"/>
                <w:sz w:val="24"/>
                <w:szCs w:val="24"/>
              </w:rPr>
              <w:t xml:space="preserve"> 02 </w:t>
            </w:r>
            <w:proofErr w:type="spellStart"/>
            <w:r>
              <w:rPr>
                <w:color w:val="000000"/>
                <w:sz w:val="24"/>
                <w:szCs w:val="24"/>
              </w:rPr>
              <w:t>giảng</w:t>
            </w:r>
            <w:proofErr w:type="spellEnd"/>
            <w:r>
              <w:rPr>
                <w:color w:val="000000"/>
                <w:sz w:val="24"/>
                <w:szCs w:val="24"/>
              </w:rPr>
              <w:t xml:space="preserve"> </w:t>
            </w:r>
            <w:proofErr w:type="spellStart"/>
            <w:r>
              <w:rPr>
                <w:color w:val="000000"/>
                <w:sz w:val="24"/>
                <w:szCs w:val="24"/>
              </w:rPr>
              <w:t>viên</w:t>
            </w:r>
            <w:proofErr w:type="spellEnd"/>
            <w:r>
              <w:rPr>
                <w:color w:val="000000"/>
                <w:sz w:val="24"/>
                <w:szCs w:val="24"/>
              </w:rPr>
              <w:t xml:space="preserve"> </w:t>
            </w:r>
            <w:proofErr w:type="spellStart"/>
            <w:r>
              <w:rPr>
                <w:color w:val="000000"/>
                <w:sz w:val="24"/>
                <w:szCs w:val="24"/>
              </w:rPr>
              <w:t>có</w:t>
            </w:r>
            <w:proofErr w:type="spellEnd"/>
            <w:r>
              <w:rPr>
                <w:color w:val="000000"/>
                <w:sz w:val="24"/>
                <w:szCs w:val="24"/>
              </w:rPr>
              <w:t xml:space="preserve"> trình </w:t>
            </w:r>
            <w:proofErr w:type="spellStart"/>
            <w:r>
              <w:rPr>
                <w:color w:val="000000"/>
                <w:sz w:val="24"/>
                <w:szCs w:val="24"/>
              </w:rPr>
              <w:t>độ</w:t>
            </w:r>
            <w:proofErr w:type="spellEnd"/>
            <w:r>
              <w:rPr>
                <w:color w:val="000000"/>
                <w:sz w:val="24"/>
                <w:szCs w:val="24"/>
              </w:rPr>
              <w:t xml:space="preserve"> </w:t>
            </w:r>
            <w:proofErr w:type="spellStart"/>
            <w:r>
              <w:rPr>
                <w:color w:val="000000"/>
                <w:sz w:val="24"/>
                <w:szCs w:val="24"/>
              </w:rPr>
              <w:t>từ</w:t>
            </w:r>
            <w:proofErr w:type="spellEnd"/>
            <w:r>
              <w:rPr>
                <w:color w:val="000000"/>
                <w:sz w:val="24"/>
                <w:szCs w:val="24"/>
              </w:rPr>
              <w:t xml:space="preserve"> </w:t>
            </w:r>
            <w:proofErr w:type="spellStart"/>
            <w:r>
              <w:rPr>
                <w:color w:val="000000"/>
                <w:sz w:val="24"/>
                <w:szCs w:val="24"/>
              </w:rPr>
              <w:t>đại</w:t>
            </w:r>
            <w:proofErr w:type="spellEnd"/>
            <w:r>
              <w:rPr>
                <w:color w:val="000000"/>
                <w:sz w:val="24"/>
                <w:szCs w:val="24"/>
              </w:rPr>
              <w:t xml:space="preserve"> </w:t>
            </w:r>
            <w:proofErr w:type="spellStart"/>
            <w:r>
              <w:rPr>
                <w:color w:val="000000"/>
                <w:sz w:val="24"/>
                <w:szCs w:val="24"/>
              </w:rPr>
              <w:t>học</w:t>
            </w:r>
            <w:proofErr w:type="spellEnd"/>
            <w:r>
              <w:rPr>
                <w:color w:val="000000"/>
                <w:sz w:val="24"/>
                <w:szCs w:val="24"/>
              </w:rPr>
              <w:t xml:space="preserve"> </w:t>
            </w:r>
            <w:proofErr w:type="spellStart"/>
            <w:r>
              <w:rPr>
                <w:color w:val="000000"/>
                <w:sz w:val="24"/>
                <w:szCs w:val="24"/>
              </w:rPr>
              <w:t>trở</w:t>
            </w:r>
            <w:proofErr w:type="spellEnd"/>
            <w:r>
              <w:rPr>
                <w:color w:val="000000"/>
                <w:sz w:val="24"/>
                <w:szCs w:val="24"/>
              </w:rPr>
              <w:t xml:space="preserve"> </w:t>
            </w:r>
            <w:proofErr w:type="spellStart"/>
            <w:r>
              <w:rPr>
                <w:color w:val="000000"/>
                <w:sz w:val="24"/>
                <w:szCs w:val="24"/>
              </w:rPr>
              <w:t>lên</w:t>
            </w:r>
            <w:proofErr w:type="spellEnd"/>
            <w:r>
              <w:rPr>
                <w:color w:val="000000"/>
                <w:sz w:val="24"/>
                <w:szCs w:val="24"/>
              </w:rPr>
              <w:t xml:space="preserve">, </w:t>
            </w:r>
            <w:proofErr w:type="spellStart"/>
            <w:r>
              <w:rPr>
                <w:color w:val="000000"/>
                <w:sz w:val="24"/>
                <w:szCs w:val="24"/>
              </w:rPr>
              <w:t>có</w:t>
            </w:r>
            <w:proofErr w:type="spellEnd"/>
            <w:r>
              <w:rPr>
                <w:color w:val="000000"/>
                <w:sz w:val="24"/>
                <w:szCs w:val="24"/>
              </w:rPr>
              <w:t xml:space="preserve"> </w:t>
            </w:r>
            <w:proofErr w:type="spellStart"/>
            <w:r>
              <w:rPr>
                <w:color w:val="000000"/>
                <w:sz w:val="24"/>
                <w:szCs w:val="24"/>
              </w:rPr>
              <w:t>kinh</w:t>
            </w:r>
            <w:proofErr w:type="spellEnd"/>
            <w:r>
              <w:rPr>
                <w:color w:val="000000"/>
                <w:sz w:val="24"/>
                <w:szCs w:val="24"/>
              </w:rPr>
              <w:t xml:space="preserve"> </w:t>
            </w:r>
            <w:proofErr w:type="spellStart"/>
            <w:r>
              <w:rPr>
                <w:color w:val="000000"/>
                <w:sz w:val="24"/>
                <w:szCs w:val="24"/>
              </w:rPr>
              <w:t>nghiệm</w:t>
            </w:r>
            <w:proofErr w:type="spellEnd"/>
            <w:r>
              <w:rPr>
                <w:color w:val="000000"/>
                <w:sz w:val="24"/>
                <w:szCs w:val="24"/>
              </w:rPr>
              <w:t xml:space="preserve"> </w:t>
            </w:r>
            <w:proofErr w:type="spellStart"/>
            <w:r>
              <w:rPr>
                <w:color w:val="000000"/>
                <w:sz w:val="24"/>
                <w:szCs w:val="24"/>
              </w:rPr>
              <w:t>đào</w:t>
            </w:r>
            <w:proofErr w:type="spellEnd"/>
            <w:r>
              <w:rPr>
                <w:color w:val="000000"/>
                <w:sz w:val="24"/>
                <w:szCs w:val="24"/>
              </w:rPr>
              <w:t xml:space="preserve"> </w:t>
            </w:r>
            <w:proofErr w:type="spellStart"/>
            <w:r>
              <w:rPr>
                <w:color w:val="000000"/>
                <w:sz w:val="24"/>
                <w:szCs w:val="24"/>
              </w:rPr>
              <w:t>tạo</w:t>
            </w:r>
            <w:proofErr w:type="spellEnd"/>
            <w:r>
              <w:rPr>
                <w:color w:val="000000"/>
                <w:sz w:val="24"/>
                <w:szCs w:val="24"/>
              </w:rPr>
              <w:t xml:space="preserve"> </w:t>
            </w:r>
            <w:proofErr w:type="spellStart"/>
            <w:r>
              <w:rPr>
                <w:color w:val="000000"/>
                <w:sz w:val="24"/>
                <w:szCs w:val="24"/>
              </w:rPr>
              <w:t>kiến</w:t>
            </w:r>
            <w:proofErr w:type="spellEnd"/>
            <w:r>
              <w:rPr>
                <w:color w:val="000000"/>
                <w:sz w:val="24"/>
                <w:szCs w:val="24"/>
              </w:rPr>
              <w:t xml:space="preserve"> thức </w:t>
            </w:r>
            <w:proofErr w:type="spellStart"/>
            <w:r>
              <w:rPr>
                <w:color w:val="000000"/>
                <w:sz w:val="24"/>
                <w:szCs w:val="24"/>
              </w:rPr>
              <w:t>pháp</w:t>
            </w:r>
            <w:proofErr w:type="spellEnd"/>
            <w:r>
              <w:rPr>
                <w:color w:val="000000"/>
                <w:sz w:val="24"/>
                <w:szCs w:val="24"/>
              </w:rPr>
              <w:t xml:space="preserve"> luật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bán</w:t>
            </w:r>
            <w:proofErr w:type="spellEnd"/>
            <w:r>
              <w:rPr>
                <w:color w:val="000000"/>
                <w:sz w:val="24"/>
                <w:szCs w:val="24"/>
              </w:rPr>
              <w:t xml:space="preserve"> </w:t>
            </w:r>
            <w:proofErr w:type="spellStart"/>
            <w:r>
              <w:rPr>
                <w:color w:val="000000"/>
                <w:sz w:val="24"/>
                <w:szCs w:val="24"/>
              </w:rPr>
              <w:t>hàng</w:t>
            </w:r>
            <w:proofErr w:type="spellEnd"/>
            <w:r>
              <w:rPr>
                <w:color w:val="000000"/>
                <w:sz w:val="24"/>
                <w:szCs w:val="24"/>
              </w:rPr>
              <w:t xml:space="preserve"> đa cấp.</w:t>
            </w:r>
          </w:p>
        </w:tc>
        <w:tc>
          <w:tcPr>
            <w:tcW w:w="3929" w:type="pct"/>
          </w:tcPr>
          <w:p w14:paraId="345F55BD" w14:textId="77777777" w:rsidR="008F7B59" w:rsidRDefault="008F7B59" w:rsidP="00AC0B3C">
            <w:pPr>
              <w:spacing w:before="60" w:after="60" w:line="300" w:lineRule="exact"/>
              <w:jc w:val="both"/>
              <w:rPr>
                <w:color w:val="000000"/>
                <w:sz w:val="24"/>
                <w:szCs w:val="24"/>
              </w:rPr>
            </w:pPr>
            <w:r>
              <w:rPr>
                <w:color w:val="000000"/>
                <w:sz w:val="24"/>
                <w:szCs w:val="24"/>
              </w:rPr>
              <w:t xml:space="preserve">- </w:t>
            </w:r>
            <w:proofErr w:type="spellStart"/>
            <w:r>
              <w:rPr>
                <w:color w:val="000000"/>
                <w:sz w:val="24"/>
                <w:szCs w:val="24"/>
              </w:rPr>
              <w:t>Lý</w:t>
            </w:r>
            <w:proofErr w:type="spellEnd"/>
            <w:r>
              <w:rPr>
                <w:color w:val="000000"/>
                <w:sz w:val="24"/>
                <w:szCs w:val="24"/>
              </w:rPr>
              <w:t xml:space="preserve"> do: </w:t>
            </w:r>
            <w:proofErr w:type="spellStart"/>
            <w:r>
              <w:rPr>
                <w:color w:val="000000"/>
                <w:sz w:val="24"/>
                <w:szCs w:val="24"/>
              </w:rPr>
              <w:t>tài</w:t>
            </w:r>
            <w:proofErr w:type="spellEnd"/>
            <w:r>
              <w:rPr>
                <w:color w:val="000000"/>
                <w:sz w:val="24"/>
                <w:szCs w:val="24"/>
              </w:rPr>
              <w:t xml:space="preserve"> liệu </w:t>
            </w:r>
            <w:proofErr w:type="spellStart"/>
            <w:r>
              <w:rPr>
                <w:color w:val="000000"/>
                <w:sz w:val="24"/>
                <w:szCs w:val="24"/>
              </w:rPr>
              <w:t>của</w:t>
            </w:r>
            <w:proofErr w:type="spellEnd"/>
            <w:r>
              <w:rPr>
                <w:color w:val="000000"/>
                <w:sz w:val="24"/>
                <w:szCs w:val="24"/>
              </w:rPr>
              <w:t xml:space="preserve"> TTHC</w:t>
            </w:r>
          </w:p>
          <w:p w14:paraId="4868F78C" w14:textId="77777777" w:rsidR="008F7B59" w:rsidRDefault="008F7B59" w:rsidP="00AC0B3C">
            <w:pPr>
              <w:spacing w:before="60" w:after="60" w:line="300" w:lineRule="exact"/>
              <w:jc w:val="both"/>
              <w:rPr>
                <w:color w:val="000000"/>
                <w:sz w:val="24"/>
                <w:szCs w:val="24"/>
              </w:rPr>
            </w:pPr>
            <w:r>
              <w:rPr>
                <w:color w:val="000000"/>
                <w:sz w:val="24"/>
                <w:szCs w:val="24"/>
              </w:rPr>
              <w:t xml:space="preserve">- </w:t>
            </w:r>
            <w:proofErr w:type="spellStart"/>
            <w:r>
              <w:rPr>
                <w:color w:val="000000"/>
                <w:sz w:val="24"/>
                <w:szCs w:val="24"/>
              </w:rPr>
              <w:t>Yêu</w:t>
            </w:r>
            <w:proofErr w:type="spellEnd"/>
            <w:r>
              <w:rPr>
                <w:color w:val="000000"/>
                <w:sz w:val="24"/>
                <w:szCs w:val="24"/>
              </w:rPr>
              <w:t xml:space="preserve"> cầu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hình</w:t>
            </w:r>
            <w:proofErr w:type="spellEnd"/>
            <w:r>
              <w:rPr>
                <w:color w:val="000000"/>
                <w:sz w:val="24"/>
                <w:szCs w:val="24"/>
              </w:rPr>
              <w:t xml:space="preserve"> thức: bản </w:t>
            </w:r>
            <w:proofErr w:type="spellStart"/>
            <w:r>
              <w:rPr>
                <w:color w:val="000000"/>
                <w:sz w:val="24"/>
                <w:szCs w:val="24"/>
              </w:rPr>
              <w:t>chính</w:t>
            </w:r>
            <w:proofErr w:type="spellEnd"/>
            <w:r>
              <w:rPr>
                <w:color w:val="000000"/>
                <w:sz w:val="24"/>
                <w:szCs w:val="24"/>
              </w:rPr>
              <w:t>.</w:t>
            </w:r>
          </w:p>
        </w:tc>
      </w:tr>
      <w:tr w:rsidR="008F7B59" w:rsidRPr="00322E23" w14:paraId="3DCD6C7D" w14:textId="77777777" w:rsidTr="00591E72">
        <w:tc>
          <w:tcPr>
            <w:tcW w:w="1071" w:type="pct"/>
          </w:tcPr>
          <w:p w14:paraId="1B307469" w14:textId="77777777" w:rsidR="008F7B59" w:rsidRPr="00322E23" w:rsidRDefault="008F7B59" w:rsidP="00AC0B3C">
            <w:pPr>
              <w:spacing w:before="60" w:after="60" w:line="300" w:lineRule="exact"/>
              <w:jc w:val="both"/>
              <w:rPr>
                <w:color w:val="000000"/>
                <w:sz w:val="24"/>
                <w:szCs w:val="24"/>
              </w:rPr>
            </w:pPr>
            <w:r>
              <w:rPr>
                <w:color w:val="000000"/>
                <w:sz w:val="24"/>
                <w:szCs w:val="24"/>
              </w:rPr>
              <w:t>d</w:t>
            </w:r>
            <w:r w:rsidRPr="00322E23">
              <w:rPr>
                <w:color w:val="000000"/>
                <w:sz w:val="24"/>
                <w:szCs w:val="24"/>
              </w:rPr>
              <w:t xml:space="preserve">) </w:t>
            </w:r>
            <w:proofErr w:type="spellStart"/>
            <w:r w:rsidRPr="00322E23">
              <w:rPr>
                <w:color w:val="000000"/>
                <w:sz w:val="24"/>
                <w:szCs w:val="24"/>
              </w:rPr>
              <w:t>Số</w:t>
            </w:r>
            <w:proofErr w:type="spellEnd"/>
            <w:r w:rsidRPr="00322E23">
              <w:rPr>
                <w:color w:val="000000"/>
                <w:sz w:val="24"/>
                <w:szCs w:val="24"/>
              </w:rPr>
              <w:t xml:space="preserve"> </w:t>
            </w:r>
            <w:proofErr w:type="spellStart"/>
            <w:r w:rsidRPr="00322E23">
              <w:rPr>
                <w:color w:val="000000"/>
                <w:sz w:val="24"/>
                <w:szCs w:val="24"/>
              </w:rPr>
              <w:t>lượng</w:t>
            </w:r>
            <w:proofErr w:type="spellEnd"/>
            <w:r w:rsidRPr="00322E23">
              <w:rPr>
                <w:color w:val="000000"/>
                <w:sz w:val="24"/>
                <w:szCs w:val="24"/>
              </w:rPr>
              <w:t xml:space="preserve">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01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p>
        </w:tc>
        <w:tc>
          <w:tcPr>
            <w:tcW w:w="3929" w:type="pct"/>
          </w:tcPr>
          <w:p w14:paraId="2CEEB3B1" w14:textId="77777777" w:rsidR="008F7B59" w:rsidRPr="00322E23" w:rsidRDefault="008F7B59" w:rsidP="00AC0B3C">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r w:rsidRPr="00322E23">
              <w:rPr>
                <w:i/>
                <w:color w:val="000000"/>
                <w:sz w:val="24"/>
                <w:szCs w:val="24"/>
              </w:rPr>
              <w:t>(</w:t>
            </w:r>
            <w:proofErr w:type="spellStart"/>
            <w:r w:rsidRPr="00322E23">
              <w:rPr>
                <w:i/>
                <w:color w:val="000000"/>
                <w:sz w:val="24"/>
                <w:szCs w:val="24"/>
              </w:rPr>
              <w:t>nếu</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w:t>
            </w:r>
            <w:proofErr w:type="spellStart"/>
            <w:r w:rsidRPr="00322E23">
              <w:rPr>
                <w:i/>
                <w:color w:val="000000"/>
                <w:sz w:val="24"/>
                <w:szCs w:val="24"/>
              </w:rPr>
              <w:t>từ</w:t>
            </w:r>
            <w:proofErr w:type="spellEnd"/>
            <w:r w:rsidRPr="00322E23">
              <w:rPr>
                <w:i/>
                <w:color w:val="000000"/>
                <w:sz w:val="24"/>
                <w:szCs w:val="24"/>
              </w:rPr>
              <w:t xml:space="preserve"> 02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r w:rsidRPr="00322E23">
              <w:rPr>
                <w:i/>
                <w:color w:val="000000"/>
                <w:sz w:val="24"/>
                <w:szCs w:val="24"/>
              </w:rPr>
              <w:t xml:space="preserve"> </w:t>
            </w:r>
            <w:proofErr w:type="spellStart"/>
            <w:r w:rsidRPr="00322E23">
              <w:rPr>
                <w:i/>
                <w:color w:val="000000"/>
                <w:sz w:val="24"/>
                <w:szCs w:val="24"/>
              </w:rPr>
              <w:t>trở</w:t>
            </w:r>
            <w:proofErr w:type="spellEnd"/>
            <w:r w:rsidRPr="00322E23">
              <w:rPr>
                <w:i/>
                <w:color w:val="000000"/>
                <w:sz w:val="24"/>
                <w:szCs w:val="24"/>
              </w:rPr>
              <w:t xml:space="preserve"> </w:t>
            </w:r>
            <w:proofErr w:type="spellStart"/>
            <w:r w:rsidRPr="00322E23">
              <w:rPr>
                <w:i/>
                <w:color w:val="000000"/>
                <w:sz w:val="24"/>
                <w:szCs w:val="24"/>
              </w:rPr>
              <w:t>lên</w:t>
            </w:r>
            <w:proofErr w:type="spellEnd"/>
            <w:r w:rsidRPr="00322E23">
              <w:rPr>
                <w:i/>
                <w:color w:val="000000"/>
                <w:sz w:val="24"/>
                <w:szCs w:val="24"/>
              </w:rPr>
              <w:t xml:space="preserve">): </w:t>
            </w:r>
            <w:proofErr w:type="spellStart"/>
            <w:r w:rsidRPr="00322E23">
              <w:rPr>
                <w:i/>
                <w:color w:val="000000"/>
                <w:sz w:val="24"/>
                <w:szCs w:val="24"/>
              </w:rPr>
              <w:t>chỉ</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w:t>
            </w:r>
            <w:proofErr w:type="spellStart"/>
            <w:r w:rsidRPr="00322E23">
              <w:rPr>
                <w:i/>
                <w:color w:val="000000"/>
                <w:sz w:val="24"/>
                <w:szCs w:val="24"/>
              </w:rPr>
              <w:t>yêu</w:t>
            </w:r>
            <w:proofErr w:type="spellEnd"/>
            <w:r w:rsidRPr="00322E23">
              <w:rPr>
                <w:i/>
                <w:color w:val="000000"/>
                <w:sz w:val="24"/>
                <w:szCs w:val="24"/>
              </w:rPr>
              <w:t xml:space="preserve"> cầu doanh </w:t>
            </w:r>
            <w:proofErr w:type="spellStart"/>
            <w:r w:rsidRPr="00322E23">
              <w:rPr>
                <w:i/>
                <w:color w:val="000000"/>
                <w:sz w:val="24"/>
                <w:szCs w:val="24"/>
              </w:rPr>
              <w:t>nghiệp</w:t>
            </w:r>
            <w:proofErr w:type="spellEnd"/>
            <w:r w:rsidRPr="00322E23">
              <w:rPr>
                <w:i/>
                <w:color w:val="000000"/>
                <w:sz w:val="24"/>
                <w:szCs w:val="24"/>
              </w:rPr>
              <w:t xml:space="preserve"> </w:t>
            </w:r>
            <w:proofErr w:type="spellStart"/>
            <w:r w:rsidRPr="00322E23">
              <w:rPr>
                <w:i/>
                <w:color w:val="000000"/>
                <w:sz w:val="24"/>
                <w:szCs w:val="24"/>
              </w:rPr>
              <w:t>nộp</w:t>
            </w:r>
            <w:proofErr w:type="spellEnd"/>
            <w:r w:rsidRPr="00322E23">
              <w:rPr>
                <w:i/>
                <w:color w:val="000000"/>
                <w:sz w:val="24"/>
                <w:szCs w:val="24"/>
              </w:rPr>
              <w:t xml:space="preserve"> 01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r w:rsidRPr="00322E23">
              <w:rPr>
                <w:i/>
                <w:color w:val="000000"/>
                <w:sz w:val="24"/>
                <w:szCs w:val="24"/>
              </w:rPr>
              <w:t xml:space="preserve">. </w:t>
            </w:r>
          </w:p>
          <w:p w14:paraId="5C705515" w14:textId="77777777" w:rsidR="008F7B59" w:rsidRPr="00322E23" w:rsidRDefault="008F7B59" w:rsidP="00AC0B3C">
            <w:pPr>
              <w:spacing w:before="60" w:after="60" w:line="300" w:lineRule="exact"/>
              <w:jc w:val="both"/>
              <w:rPr>
                <w:color w:val="000000"/>
                <w:sz w:val="24"/>
                <w:szCs w:val="24"/>
              </w:rPr>
            </w:pPr>
            <w:r w:rsidRPr="00322E23">
              <w:rPr>
                <w:i/>
                <w:color w:val="000000"/>
                <w:sz w:val="24"/>
                <w:szCs w:val="24"/>
              </w:rPr>
              <w:t xml:space="preserve"> Không </w:t>
            </w:r>
            <w:proofErr w:type="spellStart"/>
            <w:r w:rsidRPr="00322E23">
              <w:rPr>
                <w:i/>
                <w:color w:val="000000"/>
                <w:sz w:val="24"/>
                <w:szCs w:val="24"/>
              </w:rPr>
              <w:t>phải</w:t>
            </w:r>
            <w:proofErr w:type="spellEnd"/>
            <w:r w:rsidRPr="00322E23">
              <w:rPr>
                <w:i/>
                <w:color w:val="000000"/>
                <w:sz w:val="24"/>
                <w:szCs w:val="24"/>
              </w:rPr>
              <w:t xml:space="preserve"> </w:t>
            </w:r>
            <w:proofErr w:type="spellStart"/>
            <w:r w:rsidRPr="00322E23">
              <w:rPr>
                <w:i/>
                <w:color w:val="000000"/>
                <w:sz w:val="24"/>
                <w:szCs w:val="24"/>
              </w:rPr>
              <w:t>giải</w:t>
            </w:r>
            <w:proofErr w:type="spellEnd"/>
            <w:r w:rsidRPr="00322E23">
              <w:rPr>
                <w:i/>
                <w:color w:val="000000"/>
                <w:sz w:val="24"/>
                <w:szCs w:val="24"/>
              </w:rPr>
              <w:t xml:space="preserve"> trình </w:t>
            </w:r>
            <w:proofErr w:type="spellStart"/>
            <w:r w:rsidRPr="00322E23">
              <w:rPr>
                <w:i/>
                <w:color w:val="000000"/>
                <w:sz w:val="24"/>
                <w:szCs w:val="24"/>
              </w:rPr>
              <w:t>vì</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01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p>
          <w:p w14:paraId="5C7CE0EB" w14:textId="77777777" w:rsidR="008F7B59" w:rsidRPr="00322E23" w:rsidRDefault="008F7B59" w:rsidP="00AC0B3C">
            <w:pPr>
              <w:spacing w:before="60" w:after="60" w:line="300" w:lineRule="exact"/>
              <w:jc w:val="both"/>
              <w:rPr>
                <w:color w:val="000000"/>
                <w:sz w:val="24"/>
                <w:szCs w:val="24"/>
              </w:rPr>
            </w:pPr>
          </w:p>
        </w:tc>
      </w:tr>
      <w:tr w:rsidR="008F7B59" w:rsidRPr="00322E23" w14:paraId="6AAD3F29" w14:textId="77777777" w:rsidTr="00591E72">
        <w:tc>
          <w:tcPr>
            <w:tcW w:w="5000" w:type="pct"/>
            <w:gridSpan w:val="2"/>
          </w:tcPr>
          <w:p w14:paraId="0CC7DE71" w14:textId="77777777" w:rsidR="008F7B59" w:rsidRPr="00322E23" w:rsidRDefault="008F7B59" w:rsidP="00AC0B3C">
            <w:pPr>
              <w:spacing w:before="60" w:after="60" w:line="300" w:lineRule="exact"/>
              <w:jc w:val="both"/>
              <w:rPr>
                <w:sz w:val="24"/>
                <w:szCs w:val="24"/>
              </w:rPr>
            </w:pPr>
            <w:r w:rsidRPr="00322E23">
              <w:rPr>
                <w:b/>
                <w:sz w:val="24"/>
                <w:szCs w:val="24"/>
              </w:rPr>
              <w:t xml:space="preserve">5. </w:t>
            </w:r>
            <w:proofErr w:type="spellStart"/>
            <w:r w:rsidRPr="00322E23">
              <w:rPr>
                <w:b/>
                <w:sz w:val="24"/>
                <w:szCs w:val="24"/>
              </w:rPr>
              <w:t>Thời</w:t>
            </w:r>
            <w:proofErr w:type="spellEnd"/>
            <w:r w:rsidRPr="00322E23">
              <w:rPr>
                <w:b/>
                <w:sz w:val="24"/>
                <w:szCs w:val="24"/>
              </w:rPr>
              <w:t xml:space="preserve"> </w:t>
            </w:r>
            <w:proofErr w:type="spellStart"/>
            <w:r w:rsidRPr="00322E23">
              <w:rPr>
                <w:b/>
                <w:sz w:val="24"/>
                <w:szCs w:val="24"/>
              </w:rPr>
              <w:t>hạn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p>
        </w:tc>
      </w:tr>
      <w:tr w:rsidR="008F7B59" w:rsidRPr="00322E23" w14:paraId="19E1728E" w14:textId="77777777" w:rsidTr="00591E72">
        <w:tc>
          <w:tcPr>
            <w:tcW w:w="1071" w:type="pct"/>
          </w:tcPr>
          <w:p w14:paraId="135CE4E2" w14:textId="77777777" w:rsidR="008F7B59" w:rsidRPr="00322E23" w:rsidRDefault="008F7B59" w:rsidP="00AC0B3C">
            <w:pPr>
              <w:spacing w:before="60" w:after="60" w:line="300" w:lineRule="exact"/>
              <w:jc w:val="both"/>
              <w:rPr>
                <w:b/>
                <w:sz w:val="24"/>
                <w:szCs w:val="24"/>
              </w:rPr>
            </w:pPr>
            <w:r w:rsidRPr="00322E23">
              <w:rPr>
                <w:color w:val="000000"/>
                <w:sz w:val="24"/>
                <w:szCs w:val="24"/>
              </w:rPr>
              <w:t xml:space="preserve">a)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cụ</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và </w:t>
            </w:r>
            <w:proofErr w:type="spellStart"/>
            <w:r w:rsidRPr="00322E23">
              <w:rPr>
                <w:color w:val="000000"/>
                <w:sz w:val="24"/>
                <w:szCs w:val="24"/>
              </w:rPr>
              <w:t>phù</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không?       </w:t>
            </w:r>
          </w:p>
        </w:tc>
        <w:tc>
          <w:tcPr>
            <w:tcW w:w="3929" w:type="pct"/>
          </w:tcPr>
          <w:p w14:paraId="6DC57589"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r w:rsidRPr="00322E23">
              <w:rPr>
                <w:color w:val="000000"/>
                <w:sz w:val="24"/>
                <w:szCs w:val="24"/>
              </w:rPr>
              <w:fldChar w:fldCharType="begin">
                <w:ffData>
                  <w:name w:val=""/>
                  <w:enabled/>
                  <w:calcOnExit w:val="0"/>
                  <w:checkBox>
                    <w:sizeAuto/>
                    <w:default w:val="1"/>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Không  </w:t>
            </w:r>
            <w:r w:rsidRPr="00322E23">
              <w:rPr>
                <w:color w:val="000000"/>
                <w:sz w:val="24"/>
                <w:szCs w:val="24"/>
              </w:rPr>
              <w:fldChar w:fldCharType="begin">
                <w:ffData>
                  <w:name w:val="Check3"/>
                  <w:enabled/>
                  <w:calcOnExit w:val="0"/>
                  <w:checkBox>
                    <w:sizeAuto/>
                    <w:default w:val="0"/>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w:t>
            </w:r>
          </w:p>
          <w:p w14:paraId="4B3AF4E4" w14:textId="48F93271"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hạn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chính</w:t>
            </w:r>
            <w:r w:rsidRPr="00322E23">
              <w:rPr>
                <w:color w:val="000000"/>
                <w:sz w:val="24"/>
                <w:szCs w:val="24"/>
              </w:rPr>
              <w:t>:</w:t>
            </w:r>
            <w:r w:rsidR="009320A2">
              <w:rPr>
                <w:color w:val="000000"/>
                <w:sz w:val="24"/>
                <w:szCs w:val="24"/>
              </w:rPr>
              <w:t xml:space="preserve">15 ngày </w:t>
            </w:r>
            <w:proofErr w:type="spellStart"/>
            <w:r w:rsidR="009320A2">
              <w:rPr>
                <w:color w:val="000000"/>
                <w:sz w:val="24"/>
                <w:szCs w:val="24"/>
              </w:rPr>
              <w:t>làm</w:t>
            </w:r>
            <w:proofErr w:type="spellEnd"/>
            <w:r w:rsidR="009320A2">
              <w:rPr>
                <w:color w:val="000000"/>
                <w:sz w:val="24"/>
                <w:szCs w:val="24"/>
              </w:rPr>
              <w:t xml:space="preserve"> </w:t>
            </w:r>
            <w:proofErr w:type="spellStart"/>
            <w:r w:rsidR="009320A2">
              <w:rPr>
                <w:color w:val="000000"/>
                <w:sz w:val="24"/>
                <w:szCs w:val="24"/>
              </w:rPr>
              <w:t>việc</w:t>
            </w:r>
            <w:proofErr w:type="spellEnd"/>
            <w:r w:rsidR="009320A2">
              <w:rPr>
                <w:color w:val="000000"/>
                <w:sz w:val="24"/>
                <w:szCs w:val="24"/>
              </w:rPr>
              <w:t xml:space="preserve"> </w:t>
            </w:r>
            <w:proofErr w:type="spellStart"/>
            <w:r w:rsidR="009320A2">
              <w:rPr>
                <w:color w:val="000000"/>
                <w:sz w:val="24"/>
                <w:szCs w:val="24"/>
              </w:rPr>
              <w:t>kể</w:t>
            </w:r>
            <w:proofErr w:type="spellEnd"/>
            <w:r w:rsidR="009320A2">
              <w:rPr>
                <w:color w:val="000000"/>
                <w:sz w:val="24"/>
                <w:szCs w:val="24"/>
              </w:rPr>
              <w:t xml:space="preserve"> </w:t>
            </w:r>
            <w:proofErr w:type="spellStart"/>
            <w:r w:rsidR="009320A2">
              <w:rPr>
                <w:color w:val="000000"/>
                <w:sz w:val="24"/>
                <w:szCs w:val="24"/>
              </w:rPr>
              <w:t>từ</w:t>
            </w:r>
            <w:proofErr w:type="spellEnd"/>
            <w:r w:rsidR="009320A2">
              <w:rPr>
                <w:color w:val="000000"/>
                <w:sz w:val="24"/>
                <w:szCs w:val="24"/>
              </w:rPr>
              <w:t xml:space="preserve"> ngày </w:t>
            </w:r>
            <w:proofErr w:type="spellStart"/>
            <w:r w:rsidR="009320A2">
              <w:rPr>
                <w:color w:val="000000"/>
                <w:sz w:val="24"/>
                <w:szCs w:val="24"/>
              </w:rPr>
              <w:t>nhận</w:t>
            </w:r>
            <w:proofErr w:type="spellEnd"/>
            <w:r w:rsidR="009320A2">
              <w:rPr>
                <w:color w:val="000000"/>
                <w:sz w:val="24"/>
                <w:szCs w:val="24"/>
              </w:rPr>
              <w:t xml:space="preserve"> </w:t>
            </w:r>
            <w:proofErr w:type="spellStart"/>
            <w:r w:rsidR="009320A2">
              <w:rPr>
                <w:color w:val="000000"/>
                <w:sz w:val="24"/>
                <w:szCs w:val="24"/>
              </w:rPr>
              <w:t>được</w:t>
            </w:r>
            <w:proofErr w:type="spellEnd"/>
            <w:r w:rsidR="009320A2">
              <w:rPr>
                <w:color w:val="000000"/>
                <w:sz w:val="24"/>
                <w:szCs w:val="24"/>
              </w:rPr>
              <w:t xml:space="preserve"> </w:t>
            </w:r>
            <w:proofErr w:type="spellStart"/>
            <w:r w:rsidR="009320A2">
              <w:rPr>
                <w:color w:val="000000"/>
                <w:sz w:val="24"/>
                <w:szCs w:val="24"/>
              </w:rPr>
              <w:t>hồ</w:t>
            </w:r>
            <w:proofErr w:type="spellEnd"/>
            <w:r w:rsidR="009320A2">
              <w:rPr>
                <w:color w:val="000000"/>
                <w:sz w:val="24"/>
                <w:szCs w:val="24"/>
              </w:rPr>
              <w:t xml:space="preserve"> </w:t>
            </w:r>
            <w:proofErr w:type="spellStart"/>
            <w:r w:rsidR="009320A2">
              <w:rPr>
                <w:color w:val="000000"/>
                <w:sz w:val="24"/>
                <w:szCs w:val="24"/>
              </w:rPr>
              <w:t>sơ</w:t>
            </w:r>
            <w:proofErr w:type="spellEnd"/>
            <w:r w:rsidR="009320A2">
              <w:rPr>
                <w:color w:val="000000"/>
                <w:sz w:val="24"/>
                <w:szCs w:val="24"/>
              </w:rPr>
              <w:t xml:space="preserve"> </w:t>
            </w:r>
            <w:proofErr w:type="spellStart"/>
            <w:r w:rsidR="009320A2">
              <w:rPr>
                <w:color w:val="000000"/>
                <w:sz w:val="24"/>
                <w:szCs w:val="24"/>
              </w:rPr>
              <w:t>đề</w:t>
            </w:r>
            <w:proofErr w:type="spellEnd"/>
            <w:r w:rsidR="009320A2">
              <w:rPr>
                <w:color w:val="000000"/>
                <w:sz w:val="24"/>
                <w:szCs w:val="24"/>
              </w:rPr>
              <w:t xml:space="preserve"> </w:t>
            </w:r>
            <w:proofErr w:type="spellStart"/>
            <w:r w:rsidR="009320A2">
              <w:rPr>
                <w:color w:val="000000"/>
                <w:sz w:val="24"/>
                <w:szCs w:val="24"/>
              </w:rPr>
              <w:t>nghị</w:t>
            </w:r>
            <w:proofErr w:type="spellEnd"/>
            <w:r w:rsidR="009320A2">
              <w:rPr>
                <w:color w:val="000000"/>
                <w:sz w:val="24"/>
                <w:szCs w:val="24"/>
              </w:rPr>
              <w:t xml:space="preserve"> </w:t>
            </w:r>
            <w:proofErr w:type="spellStart"/>
            <w:r w:rsidR="009320A2">
              <w:rPr>
                <w:color w:val="000000"/>
                <w:sz w:val="24"/>
                <w:szCs w:val="24"/>
              </w:rPr>
              <w:t>công</w:t>
            </w:r>
            <w:proofErr w:type="spellEnd"/>
            <w:r w:rsidR="009320A2">
              <w:rPr>
                <w:color w:val="000000"/>
                <w:sz w:val="24"/>
                <w:szCs w:val="24"/>
              </w:rPr>
              <w:t xml:space="preserve"> </w:t>
            </w:r>
            <w:proofErr w:type="spellStart"/>
            <w:r w:rsidR="009320A2">
              <w:rPr>
                <w:color w:val="000000"/>
                <w:sz w:val="24"/>
                <w:szCs w:val="24"/>
              </w:rPr>
              <w:t>nhận</w:t>
            </w:r>
            <w:proofErr w:type="spellEnd"/>
            <w:r w:rsidR="009320A2">
              <w:rPr>
                <w:color w:val="000000"/>
                <w:sz w:val="24"/>
                <w:szCs w:val="24"/>
              </w:rPr>
              <w:t xml:space="preserve"> </w:t>
            </w:r>
            <w:proofErr w:type="spellStart"/>
            <w:r w:rsidR="009320A2">
              <w:rPr>
                <w:color w:val="000000"/>
                <w:sz w:val="24"/>
                <w:szCs w:val="24"/>
              </w:rPr>
              <w:t>hợp</w:t>
            </w:r>
            <w:proofErr w:type="spellEnd"/>
            <w:r w:rsidR="009320A2">
              <w:rPr>
                <w:color w:val="000000"/>
                <w:sz w:val="24"/>
                <w:szCs w:val="24"/>
              </w:rPr>
              <w:t xml:space="preserve"> </w:t>
            </w:r>
            <w:proofErr w:type="spellStart"/>
            <w:r w:rsidR="009320A2">
              <w:rPr>
                <w:color w:val="000000"/>
                <w:sz w:val="24"/>
                <w:szCs w:val="24"/>
              </w:rPr>
              <w:t>lệ</w:t>
            </w:r>
            <w:proofErr w:type="spellEnd"/>
          </w:p>
          <w:p w14:paraId="2FD1ACDD" w14:textId="77777777" w:rsidR="008F7B59" w:rsidRPr="00322E23" w:rsidRDefault="008F7B59" w:rsidP="00AC0B3C">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TTHC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w:t>
            </w:r>
            <w:r>
              <w:rPr>
                <w:color w:val="000000"/>
                <w:sz w:val="24"/>
                <w:szCs w:val="24"/>
              </w:rPr>
              <w:t>15</w:t>
            </w:r>
            <w:r w:rsidRPr="00322E23">
              <w:rPr>
                <w:color w:val="000000"/>
                <w:sz w:val="24"/>
                <w:szCs w:val="24"/>
              </w:rPr>
              <w:t xml:space="preserve"> ngày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so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trước</w:t>
            </w:r>
            <w:proofErr w:type="spellEnd"/>
            <w:r w:rsidRPr="00322E23">
              <w:rPr>
                <w:color w:val="000000"/>
                <w:sz w:val="24"/>
                <w:szCs w:val="24"/>
              </w:rPr>
              <w:t xml:space="preserve">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cắt</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tinh</w:t>
            </w:r>
            <w:proofErr w:type="spellEnd"/>
            <w:r w:rsidRPr="00322E23">
              <w:rPr>
                <w:color w:val="000000"/>
                <w:sz w:val="24"/>
                <w:szCs w:val="24"/>
              </w:rPr>
              <w:t xml:space="preserve"> </w:t>
            </w:r>
            <w:proofErr w:type="spellStart"/>
            <w:r w:rsidRPr="00322E23">
              <w:rPr>
                <w:color w:val="000000"/>
                <w:sz w:val="24"/>
                <w:szCs w:val="24"/>
              </w:rPr>
              <w:t>thần</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w:t>
            </w:r>
            <w:proofErr w:type="spellStart"/>
            <w:r w:rsidRPr="00322E23">
              <w:rPr>
                <w:color w:val="000000"/>
                <w:sz w:val="24"/>
                <w:szCs w:val="24"/>
              </w:rPr>
              <w:t>quyết</w:t>
            </w:r>
            <w:proofErr w:type="spellEnd"/>
            <w:r>
              <w:rPr>
                <w:color w:val="000000"/>
                <w:sz w:val="24"/>
                <w:szCs w:val="24"/>
              </w:rPr>
              <w:t xml:space="preserve"> 66/NQ-CP</w:t>
            </w:r>
          </w:p>
        </w:tc>
      </w:tr>
      <w:tr w:rsidR="008F7B59" w:rsidRPr="00322E23" w14:paraId="7FEB5212" w14:textId="77777777" w:rsidTr="00591E72">
        <w:tc>
          <w:tcPr>
            <w:tcW w:w="1071" w:type="pct"/>
          </w:tcPr>
          <w:p w14:paraId="78F46402"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b)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do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đầy</w:t>
            </w:r>
            <w:proofErr w:type="spellEnd"/>
            <w:r w:rsidRPr="00322E23">
              <w:rPr>
                <w:sz w:val="24"/>
                <w:szCs w:val="24"/>
              </w:rPr>
              <w:t xml:space="preserve"> </w:t>
            </w:r>
            <w:proofErr w:type="spellStart"/>
            <w:r w:rsidRPr="00322E23">
              <w:rPr>
                <w:sz w:val="24"/>
                <w:szCs w:val="24"/>
              </w:rPr>
              <w:t>đủ</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từng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và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chuyển</w:t>
            </w:r>
            <w:proofErr w:type="spellEnd"/>
            <w:r w:rsidRPr="00322E23">
              <w:rPr>
                <w:sz w:val="24"/>
                <w:szCs w:val="24"/>
              </w:rPr>
              <w:t xml:space="preserve"> </w:t>
            </w:r>
            <w:proofErr w:type="spellStart"/>
            <w:r w:rsidRPr="00322E23">
              <w:rPr>
                <w:sz w:val="24"/>
                <w:szCs w:val="24"/>
              </w:rPr>
              <w:t>giao</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giữa</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w:t>
            </w:r>
          </w:p>
        </w:tc>
        <w:tc>
          <w:tcPr>
            <w:tcW w:w="3929" w:type="pct"/>
          </w:tcPr>
          <w:p w14:paraId="52ADAA4B" w14:textId="77777777" w:rsidR="008F7B59" w:rsidRPr="00322E23" w:rsidRDefault="008F7B59" w:rsidP="00AC0B3C">
            <w:pPr>
              <w:spacing w:before="60" w:after="60"/>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B6AEBF7" w14:textId="77777777" w:rsidR="008F7B59" w:rsidRPr="00322E23" w:rsidRDefault="008F7B59" w:rsidP="00AC0B3C">
            <w:pPr>
              <w:spacing w:before="60" w:after="60"/>
              <w:jc w:val="both"/>
              <w:rPr>
                <w:color w:val="000000"/>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Không </w:t>
            </w:r>
            <w:proofErr w:type="spellStart"/>
            <w:r w:rsidRPr="00322E23">
              <w:rPr>
                <w:sz w:val="24"/>
                <w:szCs w:val="24"/>
              </w:rPr>
              <w:t>quy</w:t>
            </w:r>
            <w:proofErr w:type="spellEnd"/>
            <w:r w:rsidRPr="00322E23">
              <w:rPr>
                <w:sz w:val="24"/>
                <w:szCs w:val="24"/>
              </w:rPr>
              <w:t xml:space="preserve"> định</w:t>
            </w:r>
          </w:p>
        </w:tc>
      </w:tr>
      <w:tr w:rsidR="008F7B59" w:rsidRPr="00322E23" w14:paraId="708B184C" w14:textId="77777777" w:rsidTr="00591E72">
        <w:tc>
          <w:tcPr>
            <w:tcW w:w="1071" w:type="pct"/>
          </w:tcPr>
          <w:p w14:paraId="01B879C0" w14:textId="77777777" w:rsidR="008F7B59" w:rsidRPr="00322E23" w:rsidRDefault="008F7B59" w:rsidP="00AC0B3C">
            <w:pPr>
              <w:spacing w:before="60" w:after="60" w:line="300" w:lineRule="exact"/>
              <w:jc w:val="both"/>
              <w:rPr>
                <w:b/>
                <w:sz w:val="24"/>
                <w:szCs w:val="24"/>
              </w:rPr>
            </w:pPr>
            <w:r w:rsidRPr="00322E23">
              <w:rPr>
                <w:b/>
                <w:sz w:val="24"/>
                <w:szCs w:val="24"/>
              </w:rPr>
              <w:t xml:space="preserve">6. </w:t>
            </w:r>
            <w:proofErr w:type="spellStart"/>
            <w:r w:rsidRPr="00322E23">
              <w:rPr>
                <w:b/>
                <w:sz w:val="24"/>
                <w:szCs w:val="24"/>
              </w:rPr>
              <w:t>Đối</w:t>
            </w:r>
            <w:proofErr w:type="spellEnd"/>
            <w:r w:rsidRPr="00322E23">
              <w:rPr>
                <w:b/>
                <w:sz w:val="24"/>
                <w:szCs w:val="24"/>
              </w:rPr>
              <w:t xml:space="preserve"> </w:t>
            </w:r>
            <w:proofErr w:type="spellStart"/>
            <w:r w:rsidRPr="00322E23">
              <w:rPr>
                <w:b/>
                <w:sz w:val="24"/>
                <w:szCs w:val="24"/>
              </w:rPr>
              <w:t>tượng</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c>
          <w:tcPr>
            <w:tcW w:w="3929" w:type="pct"/>
          </w:tcPr>
          <w:p w14:paraId="1D235BF2" w14:textId="77777777" w:rsidR="008F7B59" w:rsidRPr="00322E23" w:rsidRDefault="008F7B59" w:rsidP="00AC0B3C">
            <w:pPr>
              <w:spacing w:before="60" w:after="60" w:line="300" w:lineRule="exact"/>
              <w:jc w:val="both"/>
              <w:rPr>
                <w:sz w:val="24"/>
                <w:szCs w:val="24"/>
              </w:rPr>
            </w:pPr>
          </w:p>
        </w:tc>
      </w:tr>
      <w:tr w:rsidR="008F7B59" w:rsidRPr="00322E23" w14:paraId="13920057" w14:textId="77777777" w:rsidTr="00591E72">
        <w:tc>
          <w:tcPr>
            <w:tcW w:w="1071" w:type="pct"/>
          </w:tcPr>
          <w:p w14:paraId="23301419"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w:t>
            </w:r>
          </w:p>
          <w:p w14:paraId="067FB98F" w14:textId="77777777" w:rsidR="008F7B59" w:rsidRPr="00322E23" w:rsidRDefault="008F7B59" w:rsidP="00AC0B3C">
            <w:pPr>
              <w:spacing w:before="60" w:after="60" w:line="300" w:lineRule="exact"/>
              <w:jc w:val="both"/>
              <w:rPr>
                <w:b/>
                <w:sz w:val="24"/>
                <w:szCs w:val="24"/>
              </w:rPr>
            </w:pPr>
          </w:p>
        </w:tc>
        <w:tc>
          <w:tcPr>
            <w:tcW w:w="3929" w:type="pct"/>
          </w:tcPr>
          <w:p w14:paraId="6CFE5872"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ngoài</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749401C6" w14:textId="77777777" w:rsidR="008F7B59" w:rsidRPr="00322E23" w:rsidRDefault="008F7B59" w:rsidP="00AC0B3C">
            <w:pPr>
              <w:spacing w:before="60" w:after="60" w:line="300" w:lineRule="exact"/>
              <w:jc w:val="both"/>
              <w:rPr>
                <w:sz w:val="24"/>
                <w:szCs w:val="24"/>
              </w:rPr>
            </w:pPr>
            <w:proofErr w:type="spellStart"/>
            <w:r w:rsidRPr="00322E23">
              <w:rPr>
                <w:sz w:val="24"/>
                <w:szCs w:val="24"/>
              </w:rPr>
              <w:t>Mô</w:t>
            </w:r>
            <w:proofErr w:type="spellEnd"/>
            <w:r w:rsidRPr="00322E23">
              <w:rPr>
                <w:sz w:val="24"/>
                <w:szCs w:val="24"/>
              </w:rPr>
              <w:t xml:space="preserve"> </w:t>
            </w:r>
            <w:proofErr w:type="spellStart"/>
            <w:r w:rsidRPr="00322E23">
              <w:rPr>
                <w:sz w:val="24"/>
                <w:szCs w:val="24"/>
              </w:rPr>
              <w:t>tả</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cơ</w:t>
            </w:r>
            <w:proofErr w:type="spellEnd"/>
            <w:r>
              <w:rPr>
                <w:sz w:val="24"/>
                <w:szCs w:val="24"/>
              </w:rPr>
              <w:t xml:space="preserve"> </w:t>
            </w:r>
            <w:proofErr w:type="spellStart"/>
            <w:r>
              <w:rPr>
                <w:sz w:val="24"/>
                <w:szCs w:val="24"/>
              </w:rPr>
              <w:t>sở</w:t>
            </w:r>
            <w:proofErr w:type="spellEnd"/>
            <w:r>
              <w:rPr>
                <w:sz w:val="24"/>
                <w:szCs w:val="24"/>
              </w:rPr>
              <w:t xml:space="preserve"> </w:t>
            </w:r>
            <w:proofErr w:type="spellStart"/>
            <w:r>
              <w:rPr>
                <w:sz w:val="24"/>
                <w:szCs w:val="24"/>
              </w:rPr>
              <w:t>đào</w:t>
            </w:r>
            <w:proofErr w:type="spellEnd"/>
            <w:r>
              <w:rPr>
                <w:sz w:val="24"/>
                <w:szCs w:val="24"/>
              </w:rPr>
              <w:t xml:space="preserve"> </w:t>
            </w:r>
            <w:proofErr w:type="spellStart"/>
            <w:r>
              <w:rPr>
                <w:sz w:val="24"/>
                <w:szCs w:val="24"/>
              </w:rPr>
              <w:t>tạo</w:t>
            </w:r>
            <w:proofErr w:type="spellEnd"/>
          </w:p>
          <w:p w14:paraId="2DB82DF3" w14:textId="17E1C096" w:rsidR="008F7B59" w:rsidRPr="00322E23" w:rsidRDefault="008F7B59" w:rsidP="00AC0B3C">
            <w:pPr>
              <w:spacing w:before="60" w:after="60" w:line="300" w:lineRule="exact"/>
              <w:jc w:val="both"/>
              <w:rPr>
                <w:sz w:val="24"/>
                <w:szCs w:val="24"/>
              </w:rPr>
            </w:pPr>
          </w:p>
          <w:p w14:paraId="0DC780B9"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gramStart"/>
            <w:r w:rsidRPr="00322E23">
              <w:rPr>
                <w:sz w:val="24"/>
                <w:szCs w:val="24"/>
              </w:rPr>
              <w:t>không?:</w:t>
            </w:r>
            <w:proofErr w:type="gramEnd"/>
            <w:r w:rsidRPr="00322E23">
              <w:rPr>
                <w:sz w:val="24"/>
                <w:szCs w:val="24"/>
              </w:rPr>
              <w:t xml:space="preserve">    </w:t>
            </w:r>
          </w:p>
          <w:p w14:paraId="39A1EA96"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3B14ADF"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tc>
      </w:tr>
      <w:tr w:rsidR="008F7B59" w:rsidRPr="00322E23" w14:paraId="46F6F367" w14:textId="77777777" w:rsidTr="00591E72">
        <w:tc>
          <w:tcPr>
            <w:tcW w:w="1071" w:type="pct"/>
          </w:tcPr>
          <w:p w14:paraId="6323CD57"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w:t>
            </w:r>
          </w:p>
          <w:p w14:paraId="6F89643C" w14:textId="77777777" w:rsidR="008F7B59" w:rsidRPr="00322E23" w:rsidRDefault="008F7B59" w:rsidP="00AC0B3C">
            <w:pPr>
              <w:spacing w:before="60" w:after="60" w:line="300" w:lineRule="exact"/>
              <w:jc w:val="both"/>
              <w:rPr>
                <w:sz w:val="24"/>
                <w:szCs w:val="24"/>
              </w:rPr>
            </w:pPr>
          </w:p>
        </w:tc>
        <w:tc>
          <w:tcPr>
            <w:tcW w:w="3929" w:type="pct"/>
          </w:tcPr>
          <w:p w14:paraId="04D745A4"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Vùng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1975129"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Nông</w:t>
            </w:r>
            <w:proofErr w:type="spellEnd"/>
            <w:r w:rsidRPr="00322E23">
              <w:rPr>
                <w:sz w:val="24"/>
                <w:szCs w:val="24"/>
              </w:rPr>
              <w:t xml:space="preserve"> </w:t>
            </w:r>
            <w:proofErr w:type="spellStart"/>
            <w:r w:rsidRPr="00322E23">
              <w:rPr>
                <w:sz w:val="24"/>
                <w:szCs w:val="24"/>
              </w:rPr>
              <w:t>thôn</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Đô</w:t>
            </w:r>
            <w:proofErr w:type="spellEnd"/>
            <w:r w:rsidRPr="00322E23">
              <w:rPr>
                <w:sz w:val="24"/>
                <w:szCs w:val="24"/>
              </w:rPr>
              <w:t xml:space="preserve"> </w:t>
            </w:r>
            <w:proofErr w:type="spellStart"/>
            <w:r w:rsidRPr="00322E23">
              <w:rPr>
                <w:sz w:val="24"/>
                <w:szCs w:val="24"/>
              </w:rPr>
              <w:t>thị</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Miền</w:t>
            </w:r>
            <w:proofErr w:type="spellEnd"/>
            <w:r w:rsidRPr="00322E23">
              <w:rPr>
                <w:sz w:val="24"/>
                <w:szCs w:val="24"/>
              </w:rPr>
              <w:t xml:space="preserve"> </w:t>
            </w:r>
            <w:proofErr w:type="spellStart"/>
            <w:r w:rsidRPr="00322E23">
              <w:rPr>
                <w:sz w:val="24"/>
                <w:szCs w:val="24"/>
              </w:rPr>
              <w:t>núi</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5116EA8"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Biên</w:t>
            </w:r>
            <w:proofErr w:type="spellEnd"/>
            <w:r w:rsidRPr="00322E23">
              <w:rPr>
                <w:sz w:val="24"/>
                <w:szCs w:val="24"/>
              </w:rPr>
              <w:t xml:space="preserve"> </w:t>
            </w:r>
            <w:proofErr w:type="spellStart"/>
            <w:r w:rsidRPr="00322E23">
              <w:rPr>
                <w:sz w:val="24"/>
                <w:szCs w:val="24"/>
              </w:rPr>
              <w:t>giới</w:t>
            </w:r>
            <w:proofErr w:type="spellEnd"/>
            <w:r w:rsidRPr="00322E23">
              <w:rPr>
                <w:sz w:val="24"/>
                <w:szCs w:val="24"/>
              </w:rPr>
              <w:t xml:space="preserve">, </w:t>
            </w:r>
            <w:proofErr w:type="spellStart"/>
            <w:r w:rsidRPr="00322E23">
              <w:rPr>
                <w:sz w:val="24"/>
                <w:szCs w:val="24"/>
              </w:rPr>
              <w:t>hải</w:t>
            </w:r>
            <w:proofErr w:type="spellEnd"/>
            <w:r w:rsidRPr="00322E23">
              <w:rPr>
                <w:sz w:val="24"/>
                <w:szCs w:val="24"/>
              </w:rPr>
              <w:t xml:space="preserve"> </w:t>
            </w:r>
            <w:proofErr w:type="spellStart"/>
            <w:r w:rsidRPr="00322E23">
              <w:rPr>
                <w:sz w:val="24"/>
                <w:szCs w:val="24"/>
              </w:rPr>
              <w:t>đảo</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8CEF7EC"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để</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việc</w:t>
            </w:r>
            <w:proofErr w:type="spellEnd"/>
            <w:r w:rsidRPr="00322E23">
              <w:rPr>
                <w:rFonts w:eastAsia="Times New Roman"/>
                <w:sz w:val="24"/>
                <w:szCs w:val="24"/>
              </w:rPr>
              <w:t xml:space="preserve"> </w:t>
            </w:r>
            <w:proofErr w:type="spellStart"/>
            <w:r w:rsidRPr="00322E23">
              <w:rPr>
                <w:rFonts w:eastAsia="Times New Roman"/>
                <w:sz w:val="24"/>
                <w:szCs w:val="24"/>
              </w:rPr>
              <w:t>thực</w:t>
            </w:r>
            <w:proofErr w:type="spellEnd"/>
            <w:r w:rsidRPr="00322E23">
              <w:rPr>
                <w:rFonts w:eastAsia="Times New Roman"/>
                <w:sz w:val="24"/>
                <w:szCs w:val="24"/>
              </w:rPr>
              <w:t xml:space="preserve"> </w:t>
            </w:r>
            <w:proofErr w:type="spellStart"/>
            <w:r w:rsidRPr="00322E23">
              <w:rPr>
                <w:rFonts w:eastAsia="Times New Roman"/>
                <w:sz w:val="24"/>
                <w:szCs w:val="24"/>
              </w:rPr>
              <w:t>hiện</w:t>
            </w:r>
            <w:proofErr w:type="spellEnd"/>
            <w:r w:rsidRPr="00322E23">
              <w:rPr>
                <w:rFonts w:eastAsia="Times New Roman"/>
                <w:sz w:val="24"/>
                <w:szCs w:val="24"/>
              </w:rPr>
              <w:t xml:space="preserve"> </w:t>
            </w:r>
            <w:proofErr w:type="spellStart"/>
            <w:r w:rsidRPr="00322E23">
              <w:rPr>
                <w:rFonts w:eastAsia="Times New Roman"/>
                <w:sz w:val="24"/>
                <w:szCs w:val="24"/>
              </w:rPr>
              <w:t>trên</w:t>
            </w:r>
            <w:proofErr w:type="spellEnd"/>
            <w:r w:rsidRPr="00322E23">
              <w:rPr>
                <w:rFonts w:eastAsia="Times New Roman"/>
                <w:sz w:val="24"/>
                <w:szCs w:val="24"/>
              </w:rPr>
              <w:t xml:space="preserve"> </w:t>
            </w:r>
            <w:proofErr w:type="spellStart"/>
            <w:r w:rsidRPr="00322E23">
              <w:rPr>
                <w:rFonts w:eastAsia="Times New Roman"/>
                <w:sz w:val="24"/>
                <w:szCs w:val="24"/>
              </w:rPr>
              <w:t>phạm</w:t>
            </w:r>
            <w:proofErr w:type="spellEnd"/>
            <w:r w:rsidRPr="00322E23">
              <w:rPr>
                <w:rFonts w:eastAsia="Times New Roman"/>
                <w:sz w:val="24"/>
                <w:szCs w:val="24"/>
              </w:rPr>
              <w:t xml:space="preserve"> vi </w:t>
            </w:r>
            <w:proofErr w:type="spellStart"/>
            <w:r w:rsidRPr="00322E23">
              <w:rPr>
                <w:rFonts w:eastAsia="Times New Roman"/>
                <w:sz w:val="24"/>
                <w:szCs w:val="24"/>
              </w:rPr>
              <w:t>cả</w:t>
            </w:r>
            <w:proofErr w:type="spellEnd"/>
            <w:r w:rsidRPr="00322E23">
              <w:rPr>
                <w:rFonts w:eastAsia="Times New Roman"/>
                <w:sz w:val="24"/>
                <w:szCs w:val="24"/>
              </w:rPr>
              <w:t xml:space="preserve"> </w:t>
            </w:r>
            <w:proofErr w:type="spellStart"/>
            <w:r w:rsidRPr="00322E23">
              <w:rPr>
                <w:rFonts w:eastAsia="Times New Roman"/>
                <w:sz w:val="24"/>
                <w:szCs w:val="24"/>
              </w:rPr>
              <w:t>nước</w:t>
            </w:r>
            <w:proofErr w:type="spellEnd"/>
            <w:r w:rsidRPr="00322E23">
              <w:rPr>
                <w:rFonts w:eastAsia="Times New Roman"/>
                <w:sz w:val="24"/>
                <w:szCs w:val="24"/>
              </w:rPr>
              <w:t xml:space="preserve">, </w:t>
            </w:r>
            <w:proofErr w:type="spellStart"/>
            <w:r w:rsidRPr="00322E23">
              <w:rPr>
                <w:rFonts w:eastAsia="Times New Roman"/>
                <w:sz w:val="24"/>
                <w:szCs w:val="24"/>
              </w:rPr>
              <w:t>đảm</w:t>
            </w:r>
            <w:proofErr w:type="spellEnd"/>
            <w:r w:rsidRPr="00322E23">
              <w:rPr>
                <w:rFonts w:eastAsia="Times New Roman"/>
                <w:sz w:val="24"/>
                <w:szCs w:val="24"/>
              </w:rPr>
              <w:t xml:space="preserve"> bảo </w:t>
            </w:r>
            <w:proofErr w:type="spellStart"/>
            <w:r w:rsidRPr="00322E23">
              <w:rPr>
                <w:rFonts w:eastAsia="Times New Roman"/>
                <w:sz w:val="24"/>
                <w:szCs w:val="24"/>
              </w:rPr>
              <w:t>tính</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trong</w:t>
            </w:r>
            <w:proofErr w:type="spellEnd"/>
            <w:r w:rsidRPr="00322E23">
              <w:rPr>
                <w:rFonts w:eastAsia="Times New Roman"/>
                <w:sz w:val="24"/>
                <w:szCs w:val="24"/>
              </w:rPr>
              <w:t xml:space="preserve"> </w:t>
            </w:r>
            <w:proofErr w:type="spellStart"/>
            <w:r w:rsidRPr="00322E23">
              <w:rPr>
                <w:rFonts w:eastAsia="Times New Roman"/>
                <w:sz w:val="24"/>
                <w:szCs w:val="24"/>
              </w:rPr>
              <w:t>quản</w:t>
            </w:r>
            <w:proofErr w:type="spellEnd"/>
            <w:r w:rsidRPr="00322E23">
              <w:rPr>
                <w:rFonts w:eastAsia="Times New Roman"/>
                <w:sz w:val="24"/>
                <w:szCs w:val="24"/>
              </w:rPr>
              <w:t xml:space="preserve"> </w:t>
            </w:r>
            <w:proofErr w:type="spellStart"/>
            <w:r w:rsidRPr="00322E23">
              <w:rPr>
                <w:rFonts w:eastAsia="Times New Roman"/>
                <w:sz w:val="24"/>
                <w:szCs w:val="24"/>
              </w:rPr>
              <w:t>lý</w:t>
            </w:r>
            <w:proofErr w:type="spellEnd"/>
          </w:p>
          <w:p w14:paraId="370A1138"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không</w:t>
            </w:r>
            <w:r>
              <w:rPr>
                <w:sz w:val="24"/>
                <w:szCs w:val="24"/>
              </w:rPr>
              <w:t>?</w:t>
            </w:r>
            <w:r w:rsidRPr="00322E23">
              <w:rPr>
                <w:sz w:val="24"/>
                <w:szCs w:val="24"/>
              </w:rPr>
              <w:t xml:space="preserve">    </w:t>
            </w:r>
          </w:p>
          <w:p w14:paraId="18436E2F"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DE6B692"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đã</w:t>
            </w:r>
            <w:proofErr w:type="spellEnd"/>
            <w:r w:rsidRPr="00322E23">
              <w:rPr>
                <w:sz w:val="24"/>
                <w:szCs w:val="24"/>
              </w:rPr>
              <w:t xml:space="preserve"> bao </w:t>
            </w:r>
            <w:proofErr w:type="spellStart"/>
            <w:r w:rsidRPr="00322E23">
              <w:rPr>
                <w:sz w:val="24"/>
                <w:szCs w:val="24"/>
              </w:rPr>
              <w:t>gồm</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nhất</w:t>
            </w:r>
            <w:proofErr w:type="spellEnd"/>
          </w:p>
        </w:tc>
      </w:tr>
      <w:tr w:rsidR="008F7B59" w:rsidRPr="00322E23" w14:paraId="5DAF91AA" w14:textId="77777777" w:rsidTr="00591E72">
        <w:tc>
          <w:tcPr>
            <w:tcW w:w="5000" w:type="pct"/>
            <w:gridSpan w:val="2"/>
          </w:tcPr>
          <w:p w14:paraId="0AE493B5" w14:textId="77777777" w:rsidR="008F7B59" w:rsidRPr="00322E23" w:rsidRDefault="008F7B59" w:rsidP="00AC0B3C">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kiến</w:t>
            </w:r>
            <w:proofErr w:type="spellEnd"/>
            <w:r w:rsidRPr="00322E23">
              <w:rPr>
                <w:sz w:val="24"/>
                <w:szCs w:val="24"/>
              </w:rPr>
              <w:t xml:space="preserve"> </w:t>
            </w:r>
            <w:proofErr w:type="spellStart"/>
            <w:r w:rsidRPr="00322E23">
              <w:rPr>
                <w:sz w:val="24"/>
                <w:szCs w:val="24"/>
              </w:rPr>
              <w:t>số</w:t>
            </w:r>
            <w:proofErr w:type="spellEnd"/>
            <w:r w:rsidRPr="00322E23">
              <w:rPr>
                <w:sz w:val="24"/>
                <w:szCs w:val="24"/>
              </w:rPr>
              <w:t xml:space="preserve"> </w:t>
            </w:r>
            <w:proofErr w:type="spellStart"/>
            <w:r w:rsidRPr="00322E23">
              <w:rPr>
                <w:sz w:val="24"/>
                <w:szCs w:val="24"/>
              </w:rPr>
              <w:t>lượng</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/1 </w:t>
            </w:r>
            <w:proofErr w:type="spellStart"/>
            <w:r w:rsidRPr="00322E23">
              <w:rPr>
                <w:sz w:val="24"/>
                <w:szCs w:val="24"/>
              </w:rPr>
              <w:t>năm</w:t>
            </w:r>
            <w:proofErr w:type="spellEnd"/>
            <w:r w:rsidRPr="00322E23">
              <w:rPr>
                <w:sz w:val="24"/>
                <w:szCs w:val="24"/>
              </w:rPr>
              <w:t xml:space="preserve">:  </w:t>
            </w:r>
          </w:p>
          <w:p w14:paraId="7E033FB2" w14:textId="77777777" w:rsidR="008F7B59" w:rsidRPr="00322E23" w:rsidRDefault="008F7B59" w:rsidP="00AC0B3C">
            <w:pPr>
              <w:spacing w:before="60" w:after="60" w:line="300" w:lineRule="exact"/>
              <w:jc w:val="both"/>
              <w:rPr>
                <w:sz w:val="24"/>
                <w:szCs w:val="24"/>
              </w:rPr>
            </w:pPr>
            <w:r>
              <w:rPr>
                <w:sz w:val="24"/>
                <w:szCs w:val="24"/>
              </w:rPr>
              <w:t xml:space="preserve">2 </w:t>
            </w:r>
            <w:proofErr w:type="spellStart"/>
            <w:r w:rsidRPr="00322E23">
              <w:rPr>
                <w:sz w:val="24"/>
                <w:szCs w:val="24"/>
              </w:rPr>
              <w:t>lượt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w:t>
            </w:r>
            <w:proofErr w:type="spellStart"/>
            <w:r w:rsidRPr="00322E23">
              <w:rPr>
                <w:sz w:val="24"/>
                <w:szCs w:val="24"/>
              </w:rPr>
              <w:t>năm</w:t>
            </w:r>
            <w:proofErr w:type="spellEnd"/>
          </w:p>
        </w:tc>
      </w:tr>
      <w:tr w:rsidR="008F7B59" w:rsidRPr="00322E23" w14:paraId="0522356E" w14:textId="77777777" w:rsidTr="00591E72">
        <w:tc>
          <w:tcPr>
            <w:tcW w:w="5000" w:type="pct"/>
            <w:gridSpan w:val="2"/>
          </w:tcPr>
          <w:p w14:paraId="3374064B" w14:textId="77777777" w:rsidR="008F7B59" w:rsidRPr="00322E23" w:rsidRDefault="008F7B59" w:rsidP="00AC0B3C">
            <w:pPr>
              <w:spacing w:before="60" w:after="60" w:line="300" w:lineRule="exact"/>
              <w:jc w:val="both"/>
              <w:rPr>
                <w:sz w:val="24"/>
                <w:szCs w:val="24"/>
              </w:rPr>
            </w:pPr>
            <w:r w:rsidRPr="00322E23">
              <w:rPr>
                <w:b/>
                <w:sz w:val="24"/>
                <w:szCs w:val="24"/>
              </w:rPr>
              <w:t xml:space="preserve">7. </w:t>
            </w:r>
            <w:proofErr w:type="spellStart"/>
            <w:r w:rsidRPr="00322E23">
              <w:rPr>
                <w:b/>
                <w:sz w:val="24"/>
                <w:szCs w:val="24"/>
              </w:rPr>
              <w:t>Cơ</w:t>
            </w:r>
            <w:proofErr w:type="spellEnd"/>
            <w:r w:rsidRPr="00322E23">
              <w:rPr>
                <w:b/>
                <w:sz w:val="24"/>
                <w:szCs w:val="24"/>
              </w:rPr>
              <w:t xml:space="preserve"> </w:t>
            </w:r>
            <w:proofErr w:type="spellStart"/>
            <w:r w:rsidRPr="00322E23">
              <w:rPr>
                <w:b/>
                <w:sz w:val="24"/>
                <w:szCs w:val="24"/>
              </w:rPr>
              <w:t>quan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r w:rsidRPr="00322E23">
              <w:rPr>
                <w:b/>
                <w:sz w:val="24"/>
                <w:szCs w:val="24"/>
              </w:rPr>
              <w:t xml:space="preserve"> </w:t>
            </w:r>
          </w:p>
        </w:tc>
      </w:tr>
      <w:tr w:rsidR="008F7B59" w:rsidRPr="00322E23" w14:paraId="38497314" w14:textId="77777777" w:rsidTr="00591E72">
        <w:tc>
          <w:tcPr>
            <w:tcW w:w="1071" w:type="pct"/>
          </w:tcPr>
          <w:p w14:paraId="0C6869B2" w14:textId="77777777" w:rsidR="008F7B59" w:rsidRPr="00322E23" w:rsidRDefault="008F7B59" w:rsidP="00AC0B3C">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không?     </w:t>
            </w:r>
          </w:p>
        </w:tc>
        <w:tc>
          <w:tcPr>
            <w:tcW w:w="3929" w:type="pct"/>
          </w:tcPr>
          <w:p w14:paraId="1CAB9600"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DA64AA6" w14:textId="273550A3"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color w:val="000000"/>
                <w:sz w:val="24"/>
                <w:szCs w:val="24"/>
              </w:rPr>
              <w:t>Việc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thẩm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quyền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giải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quyết</w:t>
            </w:r>
            <w:proofErr w:type="spellEnd"/>
            <w:r w:rsidRPr="00322E23">
              <w:rPr>
                <w:rFonts w:eastAsia="Times New Roman"/>
                <w:color w:val="000000"/>
                <w:sz w:val="24"/>
                <w:szCs w:val="24"/>
              </w:rPr>
              <w:t xml:space="preserve"> TTHC </w:t>
            </w:r>
            <w:proofErr w:type="spellStart"/>
            <w:r w:rsidRPr="00322E23">
              <w:rPr>
                <w:rFonts w:eastAsia="Times New Roman"/>
                <w:color w:val="000000"/>
                <w:sz w:val="24"/>
                <w:szCs w:val="24"/>
              </w:rPr>
              <w:t>để</w:t>
            </w:r>
            <w:proofErr w:type="spellEnd"/>
            <w:r w:rsidRPr="00322E23">
              <w:rPr>
                <w:rFonts w:eastAsia="Times New Roman"/>
                <w:color w:val="000000"/>
                <w:sz w:val="24"/>
                <w:szCs w:val="24"/>
              </w:rPr>
              <w:t xml:space="preserve"> bảo </w:t>
            </w:r>
            <w:proofErr w:type="spellStart"/>
            <w:r w:rsidRPr="00322E23">
              <w:rPr>
                <w:rFonts w:eastAsia="Times New Roman"/>
                <w:color w:val="000000"/>
                <w:sz w:val="24"/>
                <w:szCs w:val="24"/>
              </w:rPr>
              <w:t>đảm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phân</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rõ</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ràng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trách</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nhiệm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của</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cơ</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quan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nhà</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nước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trong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việc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quản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lý</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cũng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như</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hiện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nghĩa</w:t>
            </w:r>
            <w:proofErr w:type="spellEnd"/>
            <w:r w:rsidRPr="00322E23">
              <w:rPr>
                <w:rFonts w:eastAsia="Times New Roman"/>
                <w:color w:val="000000"/>
                <w:sz w:val="24"/>
                <w:szCs w:val="24"/>
              </w:rPr>
              <w:t xml:space="preserve"> vụ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với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cá</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nhân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tổ</w:t>
            </w:r>
            <w:proofErr w:type="spellEnd"/>
            <w:r w:rsidRPr="00322E23">
              <w:rPr>
                <w:rFonts w:eastAsia="Times New Roman"/>
                <w:color w:val="000000"/>
                <w:sz w:val="24"/>
                <w:szCs w:val="24"/>
              </w:rPr>
              <w:t xml:space="preserve"> </w:t>
            </w:r>
            <w:proofErr w:type="spellStart"/>
            <w:proofErr w:type="gramStart"/>
            <w:r w:rsidRPr="00322E23">
              <w:rPr>
                <w:rFonts w:eastAsia="Times New Roman"/>
                <w:color w:val="000000"/>
                <w:sz w:val="24"/>
                <w:szCs w:val="24"/>
              </w:rPr>
              <w:t>chức</w:t>
            </w:r>
            <w:proofErr w:type="spellEnd"/>
            <w:r w:rsidRPr="00322E23">
              <w:rPr>
                <w:rFonts w:eastAsia="Times New Roman"/>
                <w:color w:val="000000"/>
                <w:sz w:val="24"/>
                <w:szCs w:val="24"/>
              </w:rPr>
              <w:t xml:space="preserve"> ,</w:t>
            </w:r>
            <w:proofErr w:type="gramEnd"/>
            <w:r w:rsidRPr="00322E23">
              <w:rPr>
                <w:rFonts w:eastAsia="Times New Roman"/>
                <w:color w:val="000000"/>
                <w:sz w:val="24"/>
                <w:szCs w:val="24"/>
              </w:rPr>
              <w:t xml:space="preserve"> </w:t>
            </w:r>
            <w:proofErr w:type="spellStart"/>
            <w:r w:rsidRPr="00322E23">
              <w:rPr>
                <w:rFonts w:eastAsia="Times New Roman"/>
                <w:color w:val="000000"/>
                <w:sz w:val="24"/>
                <w:szCs w:val="24"/>
              </w:rPr>
              <w:t>Dự</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thảo</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Nghị</w:t>
            </w:r>
            <w:proofErr w:type="spellEnd"/>
            <w:r w:rsidRPr="00322E23">
              <w:rPr>
                <w:rFonts w:eastAsia="Times New Roman"/>
                <w:color w:val="000000"/>
                <w:sz w:val="24"/>
                <w:szCs w:val="24"/>
              </w:rPr>
              <w:t xml:space="preserve"> định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009320A2">
              <w:rPr>
                <w:sz w:val="24"/>
                <w:szCs w:val="24"/>
              </w:rPr>
              <w:t xml:space="preserve"> </w:t>
            </w:r>
            <w:proofErr w:type="spellStart"/>
            <w:r w:rsidR="009320A2">
              <w:rPr>
                <w:sz w:val="24"/>
                <w:szCs w:val="24"/>
              </w:rPr>
              <w:t>Sở</w:t>
            </w:r>
            <w:proofErr w:type="spellEnd"/>
            <w:r w:rsidR="009320A2">
              <w:rPr>
                <w:sz w:val="24"/>
                <w:szCs w:val="24"/>
              </w:rPr>
              <w:t xml:space="preserve"> Công </w:t>
            </w:r>
            <w:proofErr w:type="spellStart"/>
            <w:r w:rsidR="009320A2">
              <w:rPr>
                <w:sz w:val="24"/>
                <w:szCs w:val="24"/>
              </w:rPr>
              <w:t>Thương</w:t>
            </w:r>
            <w:proofErr w:type="spellEnd"/>
          </w:p>
          <w:p w14:paraId="6F8ABB89" w14:textId="77777777" w:rsidR="008F7B59" w:rsidRPr="00322E23" w:rsidRDefault="008F7B59" w:rsidP="00AC0B3C">
            <w:pPr>
              <w:spacing w:before="60" w:after="60" w:line="300" w:lineRule="exact"/>
              <w:jc w:val="both"/>
              <w:rPr>
                <w:sz w:val="24"/>
                <w:szCs w:val="24"/>
              </w:rPr>
            </w:pPr>
          </w:p>
        </w:tc>
      </w:tr>
      <w:tr w:rsidR="008F7B59" w:rsidRPr="00322E23" w14:paraId="54153BBC" w14:textId="77777777" w:rsidTr="00591E72">
        <w:tc>
          <w:tcPr>
            <w:tcW w:w="1071" w:type="pct"/>
          </w:tcPr>
          <w:p w14:paraId="74D086ED"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ủy</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w:t>
            </w:r>
            <w:proofErr w:type="spellStart"/>
            <w:r w:rsidRPr="00322E23">
              <w:rPr>
                <w:sz w:val="24"/>
                <w:szCs w:val="24"/>
              </w:rPr>
              <w:t>phân</w:t>
            </w:r>
            <w:proofErr w:type="spellEnd"/>
            <w:r w:rsidRPr="00322E23">
              <w:rPr>
                <w:sz w:val="24"/>
                <w:szCs w:val="24"/>
              </w:rPr>
              <w:t xml:space="preserve"> cấp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7ED528EE"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529035F6"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proofErr w:type="gramStart"/>
            <w:r w:rsidRPr="00322E23">
              <w:rPr>
                <w:sz w:val="24"/>
                <w:szCs w:val="24"/>
              </w:rPr>
              <w:t>do:</w:t>
            </w:r>
            <w:r>
              <w:rPr>
                <w:sz w:val="24"/>
                <w:szCs w:val="24"/>
              </w:rPr>
              <w:t>Thủ</w:t>
            </w:r>
            <w:proofErr w:type="spellEnd"/>
            <w:proofErr w:type="gramEnd"/>
            <w:r>
              <w:rPr>
                <w:sz w:val="24"/>
                <w:szCs w:val="24"/>
              </w:rPr>
              <w:t xml:space="preserve"> </w:t>
            </w:r>
            <w:proofErr w:type="spellStart"/>
            <w:r>
              <w:rPr>
                <w:sz w:val="24"/>
                <w:szCs w:val="24"/>
              </w:rPr>
              <w:t>tục</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thể</w:t>
            </w:r>
            <w:proofErr w:type="spellEnd"/>
            <w:r>
              <w:rPr>
                <w:sz w:val="24"/>
                <w:szCs w:val="24"/>
              </w:rPr>
              <w:t xml:space="preserve"> </w:t>
            </w:r>
            <w:proofErr w:type="spellStart"/>
            <w:r>
              <w:rPr>
                <w:sz w:val="24"/>
                <w:szCs w:val="24"/>
              </w:rPr>
              <w:t>phân</w:t>
            </w:r>
            <w:proofErr w:type="spellEnd"/>
            <w:r>
              <w:rPr>
                <w:sz w:val="24"/>
                <w:szCs w:val="24"/>
              </w:rPr>
              <w:t xml:space="preserve"> cấp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ở cấp </w:t>
            </w:r>
            <w:proofErr w:type="spellStart"/>
            <w:r>
              <w:rPr>
                <w:sz w:val="24"/>
                <w:szCs w:val="24"/>
              </w:rPr>
              <w:t>tỉnh</w:t>
            </w:r>
            <w:proofErr w:type="spellEnd"/>
            <w:r>
              <w:rPr>
                <w:sz w:val="24"/>
                <w:szCs w:val="24"/>
              </w:rPr>
              <w:t xml:space="preserve">. </w:t>
            </w:r>
          </w:p>
          <w:p w14:paraId="0172EFD2" w14:textId="77777777" w:rsidR="008F7B59" w:rsidRPr="00322E23" w:rsidRDefault="008F7B59" w:rsidP="00AC0B3C">
            <w:pPr>
              <w:spacing w:before="60" w:after="60" w:line="300" w:lineRule="exact"/>
              <w:jc w:val="both"/>
              <w:rPr>
                <w:sz w:val="24"/>
                <w:szCs w:val="24"/>
              </w:rPr>
            </w:pPr>
          </w:p>
          <w:p w14:paraId="3166E969" w14:textId="77777777" w:rsidR="008F7B59" w:rsidRPr="00322E23" w:rsidRDefault="008F7B59" w:rsidP="00AC0B3C">
            <w:pPr>
              <w:spacing w:before="60" w:after="60" w:line="300" w:lineRule="exact"/>
              <w:jc w:val="both"/>
              <w:rPr>
                <w:sz w:val="24"/>
                <w:szCs w:val="24"/>
              </w:rPr>
            </w:pPr>
          </w:p>
        </w:tc>
      </w:tr>
      <w:tr w:rsidR="008F7B59" w:rsidRPr="00322E23" w14:paraId="458947C0" w14:textId="77777777" w:rsidTr="00591E72">
        <w:tc>
          <w:tcPr>
            <w:tcW w:w="5000" w:type="pct"/>
            <w:gridSpan w:val="2"/>
          </w:tcPr>
          <w:p w14:paraId="4DA1716D" w14:textId="77777777" w:rsidR="008F7B59" w:rsidRPr="00322E23" w:rsidRDefault="008F7B59" w:rsidP="00AC0B3C">
            <w:pPr>
              <w:spacing w:before="60" w:after="60" w:line="300" w:lineRule="exact"/>
              <w:jc w:val="both"/>
              <w:rPr>
                <w:sz w:val="24"/>
                <w:szCs w:val="24"/>
              </w:rPr>
            </w:pPr>
            <w:r w:rsidRPr="00322E23">
              <w:rPr>
                <w:b/>
                <w:sz w:val="24"/>
                <w:szCs w:val="24"/>
              </w:rPr>
              <w:t xml:space="preserve">8.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lệ</w:t>
            </w:r>
            <w:proofErr w:type="spellEnd"/>
            <w:r w:rsidRPr="00322E23">
              <w:rPr>
                <w:b/>
                <w:sz w:val="24"/>
                <w:szCs w:val="24"/>
              </w:rPr>
              <w:t xml:space="preserve"> </w:t>
            </w:r>
            <w:proofErr w:type="spellStart"/>
            <w:r w:rsidRPr="00322E23">
              <w:rPr>
                <w:b/>
                <w:sz w:val="24"/>
                <w:szCs w:val="24"/>
              </w:rPr>
              <w:t>phí</w:t>
            </w:r>
            <w:proofErr w:type="spellEnd"/>
            <w:r w:rsidRPr="00322E23">
              <w:rPr>
                <w:b/>
                <w:sz w:val="24"/>
                <w:szCs w:val="24"/>
              </w:rPr>
              <w:t xml:space="preserve"> và </w:t>
            </w:r>
            <w:proofErr w:type="spellStart"/>
            <w:r w:rsidRPr="00322E23">
              <w:rPr>
                <w:b/>
                <w:sz w:val="24"/>
                <w:szCs w:val="24"/>
              </w:rPr>
              <w:t>các</w:t>
            </w:r>
            <w:proofErr w:type="spellEnd"/>
            <w:r w:rsidRPr="00322E23">
              <w:rPr>
                <w:b/>
                <w:sz w:val="24"/>
                <w:szCs w:val="24"/>
              </w:rPr>
              <w:t xml:space="preserve"> chi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khác</w:t>
            </w:r>
            <w:proofErr w:type="spellEnd"/>
            <w:r w:rsidRPr="00322E23">
              <w:rPr>
                <w:b/>
                <w:sz w:val="24"/>
                <w:szCs w:val="24"/>
              </w:rPr>
              <w:t xml:space="preserve"> (</w:t>
            </w:r>
            <w:proofErr w:type="spellStart"/>
            <w:r w:rsidRPr="00322E23">
              <w:rPr>
                <w:b/>
                <w:sz w:val="24"/>
                <w:szCs w:val="24"/>
              </w:rPr>
              <w:t>nếu</w:t>
            </w:r>
            <w:proofErr w:type="spellEnd"/>
            <w:r w:rsidRPr="00322E23">
              <w:rPr>
                <w:b/>
                <w:sz w:val="24"/>
                <w:szCs w:val="24"/>
              </w:rPr>
              <w:t xml:space="preserve"> </w:t>
            </w:r>
            <w:proofErr w:type="spellStart"/>
            <w:r w:rsidRPr="00322E23">
              <w:rPr>
                <w:b/>
                <w:sz w:val="24"/>
                <w:szCs w:val="24"/>
              </w:rPr>
              <w:t>có</w:t>
            </w:r>
            <w:proofErr w:type="spellEnd"/>
            <w:r w:rsidRPr="00322E23">
              <w:rPr>
                <w:b/>
                <w:sz w:val="24"/>
                <w:szCs w:val="24"/>
              </w:rPr>
              <w:t>)</w:t>
            </w:r>
          </w:p>
        </w:tc>
      </w:tr>
      <w:tr w:rsidR="008F7B59" w:rsidRPr="00322E23" w14:paraId="2EBAA1E4" w14:textId="77777777" w:rsidTr="00591E72">
        <w:tc>
          <w:tcPr>
            <w:tcW w:w="1071" w:type="pct"/>
          </w:tcPr>
          <w:p w14:paraId="3E9272D5"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không?  </w:t>
            </w:r>
          </w:p>
          <w:p w14:paraId="134C264E" w14:textId="77777777" w:rsidR="008F7B59" w:rsidRPr="00322E23" w:rsidRDefault="008F7B59" w:rsidP="00AC0B3C">
            <w:pPr>
              <w:spacing w:before="60" w:after="60" w:line="300" w:lineRule="exact"/>
              <w:jc w:val="both"/>
              <w:rPr>
                <w:sz w:val="24"/>
                <w:szCs w:val="24"/>
              </w:rPr>
            </w:pPr>
          </w:p>
        </w:tc>
        <w:tc>
          <w:tcPr>
            <w:tcW w:w="3929" w:type="pct"/>
          </w:tcPr>
          <w:p w14:paraId="6B663867"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B8EBEDA" w14:textId="77777777" w:rsidR="008F7B59" w:rsidRPr="00322E23" w:rsidRDefault="008F7B59" w:rsidP="00AC0B3C">
            <w:pPr>
              <w:spacing w:before="60" w:after="60" w:line="300" w:lineRule="exact"/>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3E3C9FB7"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36C80640" w14:textId="77777777" w:rsidR="008F7B59" w:rsidRPr="00322E23" w:rsidRDefault="008F7B59" w:rsidP="00AC0B3C">
            <w:pPr>
              <w:spacing w:before="60" w:after="60" w:line="300" w:lineRule="exact"/>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32A485C4" w14:textId="77777777" w:rsidR="008F7B59" w:rsidRPr="00322E23" w:rsidRDefault="008F7B59" w:rsidP="00AC0B3C">
            <w:pPr>
              <w:spacing w:before="60" w:after="60" w:line="300" w:lineRule="exact"/>
              <w:rPr>
                <w:sz w:val="24"/>
                <w:szCs w:val="24"/>
              </w:rPr>
            </w:pPr>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r>
              <w:rPr>
                <w:sz w:val="24"/>
                <w:szCs w:val="24"/>
              </w:rPr>
              <w:t xml:space="preserve">Không </w:t>
            </w:r>
            <w:proofErr w:type="spellStart"/>
            <w:r>
              <w:rPr>
                <w:sz w:val="24"/>
                <w:szCs w:val="24"/>
              </w:rPr>
              <w:t>quy</w:t>
            </w:r>
            <w:proofErr w:type="spellEnd"/>
            <w:r>
              <w:rPr>
                <w:sz w:val="24"/>
                <w:szCs w:val="24"/>
              </w:rPr>
              <w:t xml:space="preserve"> định </w:t>
            </w:r>
            <w:proofErr w:type="spellStart"/>
            <w:r>
              <w:rPr>
                <w:sz w:val="24"/>
                <w:szCs w:val="24"/>
              </w:rPr>
              <w:t>phí</w:t>
            </w:r>
            <w:proofErr w:type="spellEnd"/>
            <w:r>
              <w:rPr>
                <w:sz w:val="24"/>
                <w:szCs w:val="24"/>
              </w:rPr>
              <w:t xml:space="preserve">, </w:t>
            </w:r>
            <w:proofErr w:type="spellStart"/>
            <w:r>
              <w:rPr>
                <w:sz w:val="24"/>
                <w:szCs w:val="24"/>
              </w:rPr>
              <w:t>lệ</w:t>
            </w:r>
            <w:proofErr w:type="spellEnd"/>
            <w:r>
              <w:rPr>
                <w:sz w:val="24"/>
                <w:szCs w:val="24"/>
              </w:rPr>
              <w:t xml:space="preserve"> </w:t>
            </w:r>
            <w:proofErr w:type="spellStart"/>
            <w:r>
              <w:rPr>
                <w:sz w:val="24"/>
                <w:szCs w:val="24"/>
              </w:rPr>
              <w:t>phí</w:t>
            </w:r>
            <w:proofErr w:type="spellEnd"/>
            <w:r>
              <w:rPr>
                <w:sz w:val="24"/>
                <w:szCs w:val="24"/>
              </w:rPr>
              <w:t xml:space="preserve"> </w:t>
            </w:r>
            <w:proofErr w:type="spellStart"/>
            <w:r>
              <w:rPr>
                <w:sz w:val="24"/>
                <w:szCs w:val="24"/>
              </w:rPr>
              <w:t>với</w:t>
            </w:r>
            <w:proofErr w:type="spellEnd"/>
            <w:r>
              <w:rPr>
                <w:sz w:val="24"/>
                <w:szCs w:val="24"/>
              </w:rPr>
              <w:t xml:space="preserve"> </w:t>
            </w:r>
            <w:proofErr w:type="spellStart"/>
            <w:r>
              <w:rPr>
                <w:sz w:val="24"/>
                <w:szCs w:val="24"/>
              </w:rPr>
              <w:t>thủ</w:t>
            </w:r>
            <w:proofErr w:type="spellEnd"/>
            <w:r>
              <w:rPr>
                <w:sz w:val="24"/>
                <w:szCs w:val="24"/>
              </w:rPr>
              <w:t xml:space="preserve"> </w:t>
            </w:r>
            <w:proofErr w:type="spellStart"/>
            <w:r>
              <w:rPr>
                <w:sz w:val="24"/>
                <w:szCs w:val="24"/>
              </w:rPr>
              <w:t>tục</w:t>
            </w:r>
            <w:proofErr w:type="spellEnd"/>
            <w:r>
              <w:rPr>
                <w:sz w:val="24"/>
                <w:szCs w:val="24"/>
              </w:rPr>
              <w:t xml:space="preserve"> </w:t>
            </w:r>
            <w:proofErr w:type="spellStart"/>
            <w:r>
              <w:rPr>
                <w:sz w:val="24"/>
                <w:szCs w:val="24"/>
              </w:rPr>
              <w:t>này</w:t>
            </w:r>
            <w:proofErr w:type="spellEnd"/>
            <w:r>
              <w:rPr>
                <w:sz w:val="24"/>
                <w:szCs w:val="24"/>
              </w:rPr>
              <w:t xml:space="preserve">. </w:t>
            </w:r>
          </w:p>
          <w:p w14:paraId="6CAC72BD" w14:textId="77777777" w:rsidR="008F7B59" w:rsidRPr="00322E23" w:rsidRDefault="008F7B59" w:rsidP="00AC0B3C">
            <w:pPr>
              <w:spacing w:before="60" w:after="60" w:line="300" w:lineRule="exact"/>
              <w:jc w:val="both"/>
              <w:rPr>
                <w:sz w:val="24"/>
                <w:szCs w:val="24"/>
              </w:rPr>
            </w:pPr>
          </w:p>
        </w:tc>
      </w:tr>
      <w:tr w:rsidR="008F7B59" w:rsidRPr="00322E23" w14:paraId="5C02DD7D" w14:textId="77777777" w:rsidTr="00591E72">
        <w:tc>
          <w:tcPr>
            <w:tcW w:w="1071" w:type="pct"/>
          </w:tcPr>
          <w:p w14:paraId="48E16A97"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và </w:t>
            </w:r>
            <w:proofErr w:type="spellStart"/>
            <w:r w:rsidRPr="00322E23">
              <w:rPr>
                <w:color w:val="000000"/>
                <w:sz w:val="24"/>
                <w:szCs w:val="24"/>
              </w:rPr>
              <w:t>các</w:t>
            </w:r>
            <w:proofErr w:type="spellEnd"/>
            <w:r w:rsidRPr="00322E23">
              <w:rPr>
                <w:color w:val="000000"/>
                <w:sz w:val="24"/>
                <w:szCs w:val="24"/>
              </w:rPr>
              <w:t xml:space="preserve"> chi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khác</w:t>
            </w:r>
            <w:proofErr w:type="spellEnd"/>
            <w:r w:rsidRPr="00322E23">
              <w:rPr>
                <w:color w:val="000000"/>
                <w:sz w:val="24"/>
                <w:szCs w:val="24"/>
              </w:rPr>
              <w:t xml:space="preserve"> (</w:t>
            </w:r>
            <w:proofErr w:type="spellStart"/>
            <w:r w:rsidRPr="00322E23">
              <w:rPr>
                <w:color w:val="000000"/>
                <w:sz w:val="24"/>
                <w:szCs w:val="24"/>
              </w:rPr>
              <w:t>nếu</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không? </w:t>
            </w:r>
          </w:p>
          <w:p w14:paraId="0AC2F6A1" w14:textId="77777777" w:rsidR="008F7B59" w:rsidRPr="00322E23" w:rsidRDefault="008F7B59" w:rsidP="00AC0B3C">
            <w:pPr>
              <w:spacing w:before="60" w:after="60" w:line="300" w:lineRule="exact"/>
              <w:jc w:val="both"/>
              <w:rPr>
                <w:color w:val="000000"/>
                <w:sz w:val="24"/>
                <w:szCs w:val="24"/>
              </w:rPr>
            </w:pPr>
          </w:p>
        </w:tc>
        <w:tc>
          <w:tcPr>
            <w:tcW w:w="3929" w:type="pct"/>
          </w:tcPr>
          <w:p w14:paraId="747C34CF" w14:textId="77777777" w:rsidR="008F7B59" w:rsidRPr="00322E23" w:rsidRDefault="008F7B59" w:rsidP="00AC0B3C">
            <w:pPr>
              <w:spacing w:before="60" w:after="60" w:line="300" w:lineRule="exact"/>
              <w:jc w:val="both"/>
              <w:rPr>
                <w:color w:val="000000"/>
                <w:sz w:val="24"/>
                <w:szCs w:val="24"/>
              </w:rPr>
            </w:pPr>
            <w:proofErr w:type="spellStart"/>
            <w:r w:rsidRPr="00322E23">
              <w:rPr>
                <w:color w:val="000000"/>
                <w:sz w:val="24"/>
                <w:szCs w:val="24"/>
              </w:rPr>
              <w:t>Có</w:t>
            </w:r>
            <w:proofErr w:type="spellEnd"/>
            <w:r w:rsidRPr="00322E23">
              <w:rPr>
                <w:color w:val="000000"/>
                <w:sz w:val="24"/>
                <w:szCs w:val="24"/>
              </w:rPr>
              <w:t xml:space="preserve"> </w:t>
            </w:r>
            <w:r>
              <w:rPr>
                <w:color w:val="000000"/>
                <w:sz w:val="24"/>
                <w:szCs w:val="24"/>
              </w:rPr>
              <w:fldChar w:fldCharType="begin">
                <w:ffData>
                  <w:name w:val=""/>
                  <w:enabled/>
                  <w:calcOnExit w:val="0"/>
                  <w:checkBox>
                    <w:sizeAuto/>
                    <w:default w:val="0"/>
                  </w:checkBox>
                </w:ffData>
              </w:fldChar>
            </w:r>
            <w:r>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Pr>
                <w:color w:val="000000"/>
                <w:sz w:val="24"/>
                <w:szCs w:val="24"/>
              </w:rPr>
              <w:fldChar w:fldCharType="end"/>
            </w:r>
            <w:r w:rsidRPr="00322E23">
              <w:rPr>
                <w:color w:val="000000"/>
                <w:sz w:val="24"/>
                <w:szCs w:val="24"/>
              </w:rPr>
              <w:t xml:space="preserve">          Không  </w:t>
            </w:r>
            <w:r>
              <w:rPr>
                <w:color w:val="000000"/>
                <w:sz w:val="24"/>
                <w:szCs w:val="24"/>
              </w:rPr>
              <w:fldChar w:fldCharType="begin">
                <w:ffData>
                  <w:name w:val=""/>
                  <w:enabled/>
                  <w:calcOnExit w:val="0"/>
                  <w:checkBox>
                    <w:sizeAuto/>
                    <w:default w:val="1"/>
                  </w:checkBox>
                </w:ffData>
              </w:fldChar>
            </w:r>
            <w:r>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Pr>
                <w:color w:val="000000"/>
                <w:sz w:val="24"/>
                <w:szCs w:val="24"/>
              </w:rPr>
              <w:fldChar w:fldCharType="end"/>
            </w:r>
            <w:r w:rsidRPr="00322E23">
              <w:rPr>
                <w:color w:val="000000"/>
                <w:sz w:val="24"/>
                <w:szCs w:val="24"/>
              </w:rPr>
              <w:t xml:space="preserve">             </w:t>
            </w:r>
          </w:p>
        </w:tc>
      </w:tr>
      <w:tr w:rsidR="008F7B59" w:rsidRPr="00322E23" w14:paraId="638C1521" w14:textId="77777777" w:rsidTr="00591E72">
        <w:tc>
          <w:tcPr>
            <w:tcW w:w="5000" w:type="pct"/>
            <w:gridSpan w:val="2"/>
          </w:tcPr>
          <w:p w14:paraId="74F7DAA6" w14:textId="77777777" w:rsidR="008F7B59" w:rsidRPr="00322E23" w:rsidRDefault="008F7B59" w:rsidP="00AC0B3C">
            <w:pPr>
              <w:spacing w:before="60" w:after="60" w:line="300" w:lineRule="exact"/>
              <w:jc w:val="both"/>
              <w:rPr>
                <w:sz w:val="24"/>
                <w:szCs w:val="24"/>
              </w:rPr>
            </w:pPr>
            <w:r w:rsidRPr="00322E23">
              <w:rPr>
                <w:b/>
                <w:sz w:val="24"/>
                <w:szCs w:val="24"/>
              </w:rPr>
              <w:t xml:space="preserve">9. </w:t>
            </w:r>
            <w:r w:rsidRPr="00322E23">
              <w:rPr>
                <w:b/>
                <w:sz w:val="24"/>
                <w:szCs w:val="24"/>
                <w:lang w:val="pt-BR"/>
              </w:rPr>
              <w:t>Mẫu đơn, tờ khai</w:t>
            </w:r>
          </w:p>
        </w:tc>
      </w:tr>
      <w:tr w:rsidR="008F7B59" w:rsidRPr="00322E23" w14:paraId="70F7CB26" w14:textId="77777777" w:rsidTr="00591E72">
        <w:tc>
          <w:tcPr>
            <w:tcW w:w="1071" w:type="pct"/>
          </w:tcPr>
          <w:p w14:paraId="10137286" w14:textId="77777777" w:rsidR="008F7B59" w:rsidRPr="00322E23" w:rsidRDefault="008F7B59" w:rsidP="00AC0B3C">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không?</w:t>
            </w:r>
          </w:p>
        </w:tc>
        <w:tc>
          <w:tcPr>
            <w:tcW w:w="3929" w:type="pct"/>
          </w:tcPr>
          <w:p w14:paraId="551D48DC"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5F80F304"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cách</w:t>
            </w:r>
            <w:proofErr w:type="spellEnd"/>
            <w:r w:rsidRPr="00322E23">
              <w:rPr>
                <w:sz w:val="24"/>
                <w:szCs w:val="24"/>
              </w:rPr>
              <w:t xml:space="preserve"> trình </w:t>
            </w:r>
            <w:proofErr w:type="spellStart"/>
            <w:r w:rsidRPr="00322E23">
              <w:rPr>
                <w:sz w:val="24"/>
                <w:szCs w:val="24"/>
              </w:rPr>
              <w:t>bầy</w:t>
            </w:r>
            <w:proofErr w:type="spellEnd"/>
            <w:r w:rsidRPr="00322E23">
              <w:rPr>
                <w:sz w:val="24"/>
                <w:szCs w:val="24"/>
              </w:rPr>
              <w:t xml:space="preserve">, </w:t>
            </w:r>
            <w:proofErr w:type="spellStart"/>
            <w:r w:rsidRPr="00322E23">
              <w:rPr>
                <w:sz w:val="24"/>
                <w:szCs w:val="24"/>
              </w:rPr>
              <w:t>tiếp</w:t>
            </w:r>
            <w:proofErr w:type="spellEnd"/>
            <w:r w:rsidRPr="00322E23">
              <w:rPr>
                <w:sz w:val="24"/>
                <w:szCs w:val="24"/>
              </w:rPr>
              <w:t xml:space="preserve"> </w:t>
            </w:r>
            <w:proofErr w:type="spellStart"/>
            <w:r w:rsidRPr="00322E23">
              <w:rPr>
                <w:sz w:val="24"/>
                <w:szCs w:val="24"/>
              </w:rPr>
              <w:t>cận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
        </w:tc>
      </w:tr>
      <w:tr w:rsidR="008F7B59" w:rsidRPr="00322E23" w14:paraId="64BA7621" w14:textId="77777777" w:rsidTr="00591E72">
        <w:tc>
          <w:tcPr>
            <w:tcW w:w="1071" w:type="pct"/>
          </w:tcPr>
          <w:p w14:paraId="6D3963D1" w14:textId="77777777" w:rsidR="008F7B59" w:rsidRPr="00322E23" w:rsidRDefault="008F7B59" w:rsidP="00AC0B3C">
            <w:pPr>
              <w:spacing w:before="60" w:after="60" w:line="300" w:lineRule="exact"/>
              <w:jc w:val="both"/>
              <w:rPr>
                <w:sz w:val="24"/>
                <w:szCs w:val="24"/>
                <w:lang w:val="pt-BR"/>
              </w:rPr>
            </w:pPr>
            <w:r w:rsidRPr="00322E23">
              <w:rPr>
                <w:sz w:val="24"/>
                <w:szCs w:val="24"/>
              </w:rPr>
              <w:t xml:space="preserve">b) </w:t>
            </w:r>
            <w:proofErr w:type="spellStart"/>
            <w:r w:rsidRPr="00322E23">
              <w:rPr>
                <w:sz w:val="24"/>
                <w:szCs w:val="24"/>
              </w:rPr>
              <w:t>Tên</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1: </w:t>
            </w:r>
            <w:proofErr w:type="spellStart"/>
            <w:r w:rsidRPr="00322E23">
              <w:rPr>
                <w:rFonts w:eastAsia="Calibri"/>
                <w:color w:val="000000"/>
                <w:spacing w:val="-6"/>
                <w:sz w:val="24"/>
                <w:szCs w:val="24"/>
              </w:rPr>
              <w:t>Đơn</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đề</w:t>
            </w:r>
            <w:proofErr w:type="spellEnd"/>
            <w:r w:rsidRPr="00322E23">
              <w:rPr>
                <w:rFonts w:eastAsia="Calibri"/>
                <w:color w:val="000000"/>
                <w:spacing w:val="-6"/>
                <w:sz w:val="24"/>
                <w:szCs w:val="24"/>
              </w:rPr>
              <w:t xml:space="preserve"> </w:t>
            </w:r>
            <w:proofErr w:type="spellStart"/>
            <w:r w:rsidRPr="00322E23">
              <w:rPr>
                <w:rFonts w:eastAsia="Calibri"/>
                <w:color w:val="000000"/>
                <w:spacing w:val="-6"/>
                <w:sz w:val="24"/>
                <w:szCs w:val="24"/>
              </w:rPr>
              <w:t>nghị</w:t>
            </w:r>
            <w:proofErr w:type="spellEnd"/>
            <w:r w:rsidRPr="00322E23">
              <w:rPr>
                <w:rFonts w:eastAsia="Calibri"/>
                <w:color w:val="000000"/>
                <w:spacing w:val="-6"/>
                <w:sz w:val="24"/>
                <w:szCs w:val="24"/>
              </w:rPr>
              <w:t xml:space="preserve"> </w:t>
            </w:r>
            <w:proofErr w:type="spellStart"/>
            <w:r>
              <w:rPr>
                <w:rFonts w:eastAsia="Calibri"/>
                <w:color w:val="000000"/>
                <w:spacing w:val="-6"/>
                <w:sz w:val="24"/>
                <w:szCs w:val="24"/>
              </w:rPr>
              <w:t>công</w:t>
            </w:r>
            <w:proofErr w:type="spellEnd"/>
            <w:r>
              <w:rPr>
                <w:rFonts w:eastAsia="Calibri"/>
                <w:color w:val="000000"/>
                <w:spacing w:val="-6"/>
                <w:sz w:val="24"/>
                <w:szCs w:val="24"/>
              </w:rPr>
              <w:t xml:space="preserve"> </w:t>
            </w:r>
            <w:proofErr w:type="spellStart"/>
            <w:r>
              <w:rPr>
                <w:rFonts w:eastAsia="Calibri"/>
                <w:color w:val="000000"/>
                <w:spacing w:val="-6"/>
                <w:sz w:val="24"/>
                <w:szCs w:val="24"/>
              </w:rPr>
              <w:t>nhận</w:t>
            </w:r>
            <w:proofErr w:type="spellEnd"/>
            <w:r>
              <w:rPr>
                <w:rFonts w:eastAsia="Calibri"/>
                <w:color w:val="000000"/>
                <w:spacing w:val="-6"/>
                <w:sz w:val="24"/>
                <w:szCs w:val="24"/>
              </w:rPr>
              <w:t xml:space="preserve"> chương trình </w:t>
            </w:r>
            <w:proofErr w:type="spellStart"/>
            <w:r>
              <w:rPr>
                <w:rFonts w:eastAsia="Calibri"/>
                <w:color w:val="000000"/>
                <w:spacing w:val="-6"/>
                <w:sz w:val="24"/>
                <w:szCs w:val="24"/>
              </w:rPr>
              <w:t>đao</w:t>
            </w:r>
            <w:proofErr w:type="spellEnd"/>
            <w:r>
              <w:rPr>
                <w:rFonts w:eastAsia="Calibri"/>
                <w:color w:val="000000"/>
                <w:spacing w:val="-6"/>
                <w:sz w:val="24"/>
                <w:szCs w:val="24"/>
              </w:rPr>
              <w:t xml:space="preserve"> </w:t>
            </w:r>
            <w:proofErr w:type="spellStart"/>
            <w:r>
              <w:rPr>
                <w:rFonts w:eastAsia="Calibri"/>
                <w:color w:val="000000"/>
                <w:spacing w:val="-6"/>
                <w:sz w:val="24"/>
                <w:szCs w:val="24"/>
              </w:rPr>
              <w:t>tạo</w:t>
            </w:r>
            <w:proofErr w:type="spellEnd"/>
            <w:r>
              <w:rPr>
                <w:rFonts w:eastAsia="Calibri"/>
                <w:color w:val="000000"/>
                <w:spacing w:val="-6"/>
                <w:sz w:val="24"/>
                <w:szCs w:val="24"/>
              </w:rPr>
              <w:t xml:space="preserve"> </w:t>
            </w:r>
            <w:proofErr w:type="spellStart"/>
            <w:r>
              <w:rPr>
                <w:rFonts w:eastAsia="Calibri"/>
                <w:color w:val="000000"/>
                <w:spacing w:val="-6"/>
                <w:sz w:val="24"/>
                <w:szCs w:val="24"/>
              </w:rPr>
              <w:t>theo</w:t>
            </w:r>
            <w:proofErr w:type="spellEnd"/>
            <w:r>
              <w:rPr>
                <w:rFonts w:eastAsia="Calibri"/>
                <w:color w:val="000000"/>
                <w:spacing w:val="-6"/>
                <w:sz w:val="24"/>
                <w:szCs w:val="24"/>
              </w:rPr>
              <w:t xml:space="preserve"> </w:t>
            </w:r>
            <w:proofErr w:type="spellStart"/>
            <w:r>
              <w:rPr>
                <w:rFonts w:eastAsia="Calibri"/>
                <w:color w:val="000000"/>
                <w:spacing w:val="-6"/>
                <w:sz w:val="24"/>
                <w:szCs w:val="24"/>
              </w:rPr>
              <w:t>Mẫu</w:t>
            </w:r>
            <w:proofErr w:type="spellEnd"/>
            <w:r>
              <w:rPr>
                <w:rFonts w:eastAsia="Calibri"/>
                <w:color w:val="000000"/>
                <w:spacing w:val="-6"/>
                <w:sz w:val="24"/>
                <w:szCs w:val="24"/>
              </w:rPr>
              <w:t xml:space="preserve"> </w:t>
            </w:r>
            <w:proofErr w:type="spellStart"/>
            <w:r>
              <w:rPr>
                <w:rFonts w:eastAsia="Calibri"/>
                <w:color w:val="000000"/>
                <w:spacing w:val="-6"/>
                <w:sz w:val="24"/>
                <w:szCs w:val="24"/>
              </w:rPr>
              <w:t>số</w:t>
            </w:r>
            <w:proofErr w:type="spellEnd"/>
            <w:r>
              <w:rPr>
                <w:rFonts w:eastAsia="Calibri"/>
                <w:color w:val="000000"/>
                <w:spacing w:val="-6"/>
                <w:sz w:val="24"/>
                <w:szCs w:val="24"/>
              </w:rPr>
              <w:t xml:space="preserve"> 13a.</w:t>
            </w:r>
          </w:p>
        </w:tc>
        <w:tc>
          <w:tcPr>
            <w:tcW w:w="3929" w:type="pct"/>
          </w:tcPr>
          <w:p w14:paraId="4DB7423C"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 Nêu rõ những nội dung (nhóm) thông tin cần cung cấp trong mẫu đơn, tờ khai:</w:t>
            </w:r>
          </w:p>
          <w:p w14:paraId="0A74D4A3" w14:textId="77777777" w:rsidR="008F7B59" w:rsidRPr="00322E23" w:rsidRDefault="008F7B59" w:rsidP="00AC0B3C">
            <w:pPr>
              <w:spacing w:before="60" w:after="60" w:line="300" w:lineRule="exact"/>
              <w:jc w:val="both"/>
              <w:rPr>
                <w:color w:val="000000"/>
                <w:sz w:val="24"/>
                <w:szCs w:val="24"/>
              </w:rPr>
            </w:pPr>
            <w:r w:rsidRPr="00322E23">
              <w:rPr>
                <w:sz w:val="24"/>
                <w:szCs w:val="24"/>
                <w:lang w:val="pt-BR"/>
              </w:rPr>
              <w:t xml:space="preserve">+ Nội dung thông tin 1: tên </w:t>
            </w:r>
            <w:r>
              <w:rPr>
                <w:sz w:val="24"/>
                <w:szCs w:val="24"/>
                <w:lang w:val="pt-BR"/>
              </w:rPr>
              <w:t>cơ sở đào tạo</w:t>
            </w:r>
          </w:p>
          <w:p w14:paraId="3F0E26B7" w14:textId="77777777" w:rsidR="008F7B59" w:rsidRPr="00322E23" w:rsidRDefault="008F7B59" w:rsidP="00AC0B3C">
            <w:pPr>
              <w:spacing w:before="60" w:after="60" w:line="300" w:lineRule="exact"/>
              <w:jc w:val="both"/>
              <w:rPr>
                <w:color w:val="000000"/>
                <w:sz w:val="24"/>
                <w:szCs w:val="24"/>
              </w:rPr>
            </w:pPr>
            <w:r w:rsidRPr="00322E23">
              <w:rPr>
                <w:sz w:val="24"/>
                <w:szCs w:val="24"/>
                <w:lang w:val="pt-BR"/>
              </w:rPr>
              <w:t>Lý do quy định:</w:t>
            </w:r>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w:t>
            </w:r>
          </w:p>
          <w:p w14:paraId="1CF0087C" w14:textId="77777777" w:rsidR="008F7B59" w:rsidRDefault="008F7B59" w:rsidP="00AC0B3C">
            <w:pPr>
              <w:spacing w:before="60" w:after="60" w:line="300" w:lineRule="exact"/>
              <w:jc w:val="both"/>
              <w:rPr>
                <w:color w:val="000000"/>
                <w:sz w:val="24"/>
                <w:szCs w:val="24"/>
              </w:rPr>
            </w:pPr>
            <w:r w:rsidRPr="00322E23">
              <w:rPr>
                <w:sz w:val="24"/>
                <w:szCs w:val="24"/>
                <w:lang w:val="pt-BR"/>
              </w:rPr>
              <w:t>+ Nội dung thông tin 2:</w:t>
            </w:r>
            <w:r w:rsidRPr="00322E23">
              <w:rPr>
                <w:color w:val="000000"/>
                <w:sz w:val="24"/>
                <w:szCs w:val="24"/>
              </w:rPr>
              <w:t xml:space="preserve"> </w:t>
            </w:r>
            <w:proofErr w:type="spellStart"/>
            <w:r>
              <w:rPr>
                <w:color w:val="000000"/>
                <w:sz w:val="24"/>
                <w:szCs w:val="24"/>
              </w:rPr>
              <w:t>quyết</w:t>
            </w:r>
            <w:proofErr w:type="spellEnd"/>
            <w:r>
              <w:rPr>
                <w:color w:val="000000"/>
                <w:sz w:val="24"/>
                <w:szCs w:val="24"/>
              </w:rPr>
              <w:t xml:space="preserve"> định </w:t>
            </w:r>
            <w:proofErr w:type="spellStart"/>
            <w:r>
              <w:rPr>
                <w:color w:val="000000"/>
                <w:sz w:val="24"/>
                <w:szCs w:val="24"/>
              </w:rPr>
              <w:t>thành</w:t>
            </w:r>
            <w:proofErr w:type="spellEnd"/>
            <w:r>
              <w:rPr>
                <w:color w:val="000000"/>
                <w:sz w:val="24"/>
                <w:szCs w:val="24"/>
              </w:rPr>
              <w:t xml:space="preserve"> </w:t>
            </w:r>
            <w:proofErr w:type="spellStart"/>
            <w:r>
              <w:rPr>
                <w:color w:val="000000"/>
                <w:sz w:val="24"/>
                <w:szCs w:val="24"/>
              </w:rPr>
              <w:t>lập</w:t>
            </w:r>
            <w:proofErr w:type="spellEnd"/>
            <w:r>
              <w:rPr>
                <w:color w:val="000000"/>
                <w:sz w:val="24"/>
                <w:szCs w:val="24"/>
              </w:rPr>
              <w:t xml:space="preserve"> </w:t>
            </w:r>
            <w:proofErr w:type="spellStart"/>
            <w:r>
              <w:rPr>
                <w:color w:val="000000"/>
                <w:sz w:val="24"/>
                <w:szCs w:val="24"/>
              </w:rPr>
              <w:t>cơ</w:t>
            </w:r>
            <w:proofErr w:type="spellEnd"/>
            <w:r>
              <w:rPr>
                <w:color w:val="000000"/>
                <w:sz w:val="24"/>
                <w:szCs w:val="24"/>
              </w:rPr>
              <w:t xml:space="preserve"> </w:t>
            </w:r>
            <w:proofErr w:type="spellStart"/>
            <w:r>
              <w:rPr>
                <w:color w:val="000000"/>
                <w:sz w:val="24"/>
                <w:szCs w:val="24"/>
              </w:rPr>
              <w:t>sở</w:t>
            </w:r>
            <w:proofErr w:type="spellEnd"/>
            <w:r>
              <w:rPr>
                <w:color w:val="000000"/>
                <w:sz w:val="24"/>
                <w:szCs w:val="24"/>
              </w:rPr>
              <w:t xml:space="preserve"> </w:t>
            </w:r>
            <w:proofErr w:type="spellStart"/>
            <w:r>
              <w:rPr>
                <w:color w:val="000000"/>
                <w:sz w:val="24"/>
                <w:szCs w:val="24"/>
              </w:rPr>
              <w:t>chức</w:t>
            </w:r>
            <w:proofErr w:type="spellEnd"/>
            <w:r>
              <w:rPr>
                <w:color w:val="000000"/>
                <w:sz w:val="24"/>
                <w:szCs w:val="24"/>
              </w:rPr>
              <w:t xml:space="preserve"> </w:t>
            </w:r>
            <w:proofErr w:type="spellStart"/>
            <w:r>
              <w:rPr>
                <w:color w:val="000000"/>
                <w:sz w:val="24"/>
                <w:szCs w:val="24"/>
              </w:rPr>
              <w:t>năng</w:t>
            </w:r>
            <w:proofErr w:type="spellEnd"/>
            <w:r>
              <w:rPr>
                <w:color w:val="000000"/>
                <w:sz w:val="24"/>
                <w:szCs w:val="24"/>
              </w:rPr>
              <w:t xml:space="preserve"> </w:t>
            </w:r>
            <w:proofErr w:type="spellStart"/>
            <w:r>
              <w:rPr>
                <w:color w:val="000000"/>
                <w:sz w:val="24"/>
                <w:szCs w:val="24"/>
              </w:rPr>
              <w:t>đào</w:t>
            </w:r>
            <w:proofErr w:type="spellEnd"/>
            <w:r>
              <w:rPr>
                <w:color w:val="000000"/>
                <w:sz w:val="24"/>
                <w:szCs w:val="24"/>
              </w:rPr>
              <w:t xml:space="preserve"> </w:t>
            </w:r>
            <w:proofErr w:type="spellStart"/>
            <w:r>
              <w:rPr>
                <w:color w:val="000000"/>
                <w:sz w:val="24"/>
                <w:szCs w:val="24"/>
              </w:rPr>
              <w:t>tạo</w:t>
            </w:r>
            <w:proofErr w:type="spellEnd"/>
          </w:p>
          <w:p w14:paraId="3F8233E5" w14:textId="77777777" w:rsidR="008F7B59" w:rsidRDefault="008F7B59" w:rsidP="00AC0B3C">
            <w:pPr>
              <w:spacing w:before="60" w:after="60" w:line="300" w:lineRule="exact"/>
              <w:jc w:val="both"/>
              <w:rPr>
                <w:color w:val="000000"/>
                <w:sz w:val="24"/>
                <w:szCs w:val="24"/>
              </w:rPr>
            </w:pPr>
            <w:proofErr w:type="spellStart"/>
            <w:r>
              <w:rPr>
                <w:color w:val="000000"/>
                <w:sz w:val="24"/>
                <w:szCs w:val="24"/>
              </w:rPr>
              <w:t>Lý</w:t>
            </w:r>
            <w:proofErr w:type="spellEnd"/>
            <w:r>
              <w:rPr>
                <w:color w:val="000000"/>
                <w:sz w:val="24"/>
                <w:szCs w:val="24"/>
              </w:rPr>
              <w:t xml:space="preserve"> do </w:t>
            </w:r>
            <w:proofErr w:type="spellStart"/>
            <w:r>
              <w:rPr>
                <w:color w:val="000000"/>
                <w:sz w:val="24"/>
                <w:szCs w:val="24"/>
              </w:rPr>
              <w:t>quy</w:t>
            </w:r>
            <w:proofErr w:type="spellEnd"/>
            <w:r>
              <w:rPr>
                <w:color w:val="000000"/>
                <w:sz w:val="24"/>
                <w:szCs w:val="24"/>
              </w:rPr>
              <w:t xml:space="preserve"> định: </w:t>
            </w:r>
            <w:proofErr w:type="spellStart"/>
            <w:r>
              <w:rPr>
                <w:color w:val="000000"/>
                <w:sz w:val="24"/>
                <w:szCs w:val="24"/>
              </w:rPr>
              <w:t>đảm</w:t>
            </w:r>
            <w:proofErr w:type="spellEnd"/>
            <w:r>
              <w:rPr>
                <w:color w:val="000000"/>
                <w:sz w:val="24"/>
                <w:szCs w:val="24"/>
              </w:rPr>
              <w:t xml:space="preserve"> bảo </w:t>
            </w:r>
            <w:proofErr w:type="spellStart"/>
            <w:r>
              <w:rPr>
                <w:color w:val="000000"/>
                <w:sz w:val="24"/>
                <w:szCs w:val="24"/>
              </w:rPr>
              <w:t>đáp</w:t>
            </w:r>
            <w:proofErr w:type="spellEnd"/>
            <w:r>
              <w:rPr>
                <w:color w:val="000000"/>
                <w:sz w:val="24"/>
                <w:szCs w:val="24"/>
              </w:rPr>
              <w:t xml:space="preserve"> </w:t>
            </w:r>
            <w:proofErr w:type="spellStart"/>
            <w:r>
              <w:rPr>
                <w:color w:val="000000"/>
                <w:sz w:val="24"/>
                <w:szCs w:val="24"/>
              </w:rPr>
              <w:t>ứng</w:t>
            </w:r>
            <w:proofErr w:type="spellEnd"/>
            <w:r>
              <w:rPr>
                <w:color w:val="000000"/>
                <w:sz w:val="24"/>
                <w:szCs w:val="24"/>
              </w:rPr>
              <w:t xml:space="preserve"> </w:t>
            </w:r>
            <w:proofErr w:type="spellStart"/>
            <w:r>
              <w:rPr>
                <w:color w:val="000000"/>
                <w:sz w:val="24"/>
                <w:szCs w:val="24"/>
              </w:rPr>
              <w:t>chức</w:t>
            </w:r>
            <w:proofErr w:type="spellEnd"/>
            <w:r>
              <w:rPr>
                <w:color w:val="000000"/>
                <w:sz w:val="24"/>
                <w:szCs w:val="24"/>
              </w:rPr>
              <w:t xml:space="preserve"> </w:t>
            </w:r>
            <w:proofErr w:type="spellStart"/>
            <w:r>
              <w:rPr>
                <w:color w:val="000000"/>
                <w:sz w:val="24"/>
                <w:szCs w:val="24"/>
              </w:rPr>
              <w:t>năng</w:t>
            </w:r>
            <w:proofErr w:type="spellEnd"/>
            <w:r>
              <w:rPr>
                <w:color w:val="000000"/>
                <w:sz w:val="24"/>
                <w:szCs w:val="24"/>
              </w:rPr>
              <w:t xml:space="preserve"> </w:t>
            </w:r>
            <w:proofErr w:type="spellStart"/>
            <w:r>
              <w:rPr>
                <w:color w:val="000000"/>
                <w:sz w:val="24"/>
                <w:szCs w:val="24"/>
              </w:rPr>
              <w:t>đào</w:t>
            </w:r>
            <w:proofErr w:type="spellEnd"/>
            <w:r>
              <w:rPr>
                <w:color w:val="000000"/>
                <w:sz w:val="24"/>
                <w:szCs w:val="24"/>
              </w:rPr>
              <w:t xml:space="preserve"> </w:t>
            </w:r>
            <w:proofErr w:type="spellStart"/>
            <w:r>
              <w:rPr>
                <w:color w:val="000000"/>
                <w:sz w:val="24"/>
                <w:szCs w:val="24"/>
              </w:rPr>
              <w:t>tạo</w:t>
            </w:r>
            <w:proofErr w:type="spellEnd"/>
            <w:r>
              <w:rPr>
                <w:color w:val="000000"/>
                <w:sz w:val="24"/>
                <w:szCs w:val="24"/>
              </w:rPr>
              <w:t xml:space="preserve"> </w:t>
            </w:r>
            <w:proofErr w:type="spellStart"/>
            <w:r>
              <w:rPr>
                <w:color w:val="000000"/>
                <w:sz w:val="24"/>
                <w:szCs w:val="24"/>
              </w:rPr>
              <w:t>của</w:t>
            </w:r>
            <w:proofErr w:type="spellEnd"/>
            <w:r>
              <w:rPr>
                <w:color w:val="000000"/>
                <w:sz w:val="24"/>
                <w:szCs w:val="24"/>
              </w:rPr>
              <w:t xml:space="preserve"> </w:t>
            </w:r>
            <w:proofErr w:type="spellStart"/>
            <w:r>
              <w:rPr>
                <w:color w:val="000000"/>
                <w:sz w:val="24"/>
                <w:szCs w:val="24"/>
              </w:rPr>
              <w:t>cơ</w:t>
            </w:r>
            <w:proofErr w:type="spellEnd"/>
            <w:r>
              <w:rPr>
                <w:color w:val="000000"/>
                <w:sz w:val="24"/>
                <w:szCs w:val="24"/>
              </w:rPr>
              <w:t xml:space="preserve"> </w:t>
            </w:r>
            <w:proofErr w:type="spellStart"/>
            <w:r>
              <w:rPr>
                <w:color w:val="000000"/>
                <w:sz w:val="24"/>
                <w:szCs w:val="24"/>
              </w:rPr>
              <w:t>sở</w:t>
            </w:r>
            <w:proofErr w:type="spellEnd"/>
            <w:r>
              <w:rPr>
                <w:color w:val="000000"/>
                <w:sz w:val="24"/>
                <w:szCs w:val="24"/>
              </w:rPr>
              <w:t xml:space="preserve"> </w:t>
            </w:r>
            <w:proofErr w:type="spellStart"/>
            <w:r>
              <w:rPr>
                <w:color w:val="000000"/>
                <w:sz w:val="24"/>
                <w:szCs w:val="24"/>
              </w:rPr>
              <w:t>đào</w:t>
            </w:r>
            <w:proofErr w:type="spellEnd"/>
            <w:r>
              <w:rPr>
                <w:color w:val="000000"/>
                <w:sz w:val="24"/>
                <w:szCs w:val="24"/>
              </w:rPr>
              <w:t xml:space="preserve"> </w:t>
            </w:r>
            <w:proofErr w:type="spellStart"/>
            <w:r>
              <w:rPr>
                <w:color w:val="000000"/>
                <w:sz w:val="24"/>
                <w:szCs w:val="24"/>
              </w:rPr>
              <w:t>tạo</w:t>
            </w:r>
            <w:proofErr w:type="spellEnd"/>
            <w:r>
              <w:rPr>
                <w:color w:val="000000"/>
                <w:sz w:val="24"/>
                <w:szCs w:val="24"/>
              </w:rPr>
              <w:t xml:space="preserve">. </w:t>
            </w:r>
          </w:p>
          <w:p w14:paraId="010DB089" w14:textId="77777777" w:rsidR="008F7B59" w:rsidRPr="00322E23" w:rsidRDefault="008F7B59" w:rsidP="00AC0B3C">
            <w:pPr>
              <w:spacing w:before="60" w:after="60" w:line="300" w:lineRule="exact"/>
              <w:jc w:val="both"/>
              <w:rPr>
                <w:color w:val="000000"/>
                <w:sz w:val="24"/>
                <w:szCs w:val="24"/>
              </w:rPr>
            </w:pPr>
            <w:r>
              <w:rPr>
                <w:color w:val="000000"/>
                <w:sz w:val="24"/>
                <w:szCs w:val="24"/>
              </w:rPr>
              <w:t xml:space="preserve">+ Nội dung thông tin 3: </w:t>
            </w:r>
            <w:proofErr w:type="spellStart"/>
            <w:r>
              <w:rPr>
                <w:color w:val="000000"/>
                <w:sz w:val="24"/>
                <w:szCs w:val="24"/>
              </w:rPr>
              <w:t>Văn</w:t>
            </w:r>
            <w:proofErr w:type="spellEnd"/>
            <w:r>
              <w:rPr>
                <w:color w:val="000000"/>
                <w:sz w:val="24"/>
                <w:szCs w:val="24"/>
              </w:rPr>
              <w:t xml:space="preserve"> bản, </w:t>
            </w:r>
            <w:proofErr w:type="spellStart"/>
            <w:r>
              <w:rPr>
                <w:color w:val="000000"/>
                <w:sz w:val="24"/>
                <w:szCs w:val="24"/>
              </w:rPr>
              <w:t>tài</w:t>
            </w:r>
            <w:proofErr w:type="spellEnd"/>
            <w:r>
              <w:rPr>
                <w:color w:val="000000"/>
                <w:sz w:val="24"/>
                <w:szCs w:val="24"/>
              </w:rPr>
              <w:t xml:space="preserve"> liệu </w:t>
            </w:r>
            <w:proofErr w:type="spellStart"/>
            <w:r>
              <w:rPr>
                <w:color w:val="000000"/>
                <w:sz w:val="24"/>
                <w:szCs w:val="24"/>
              </w:rPr>
              <w:t>kèm</w:t>
            </w:r>
            <w:proofErr w:type="spellEnd"/>
            <w:r>
              <w:rPr>
                <w:color w:val="000000"/>
                <w:sz w:val="24"/>
                <w:szCs w:val="24"/>
              </w:rPr>
              <w:t xml:space="preserve"> </w:t>
            </w:r>
            <w:proofErr w:type="spellStart"/>
            <w:r>
              <w:rPr>
                <w:color w:val="000000"/>
                <w:sz w:val="24"/>
                <w:szCs w:val="24"/>
              </w:rPr>
              <w:t>theo</w:t>
            </w:r>
            <w:proofErr w:type="spellEnd"/>
          </w:p>
          <w:p w14:paraId="053A312B" w14:textId="77777777" w:rsidR="008F7B59" w:rsidRPr="00322E23" w:rsidRDefault="008F7B59" w:rsidP="00AC0B3C">
            <w:pPr>
              <w:spacing w:before="60" w:after="60" w:line="300" w:lineRule="exact"/>
              <w:jc w:val="both"/>
              <w:rPr>
                <w:color w:val="000000"/>
                <w:sz w:val="24"/>
                <w:szCs w:val="24"/>
              </w:rPr>
            </w:pPr>
            <w:r w:rsidRPr="00322E23">
              <w:rPr>
                <w:sz w:val="24"/>
                <w:szCs w:val="24"/>
                <w:lang w:val="pt-BR"/>
              </w:rPr>
              <w:t>Lý do quy định:</w:t>
            </w:r>
            <w:r>
              <w:rPr>
                <w:sz w:val="24"/>
                <w:szCs w:val="24"/>
                <w:lang w:val="pt-BR"/>
              </w:rPr>
              <w:t xml:space="preserve">đây là thành phần thể hiện nội dung của chương trình đào tạo. </w:t>
            </w:r>
          </w:p>
          <w:p w14:paraId="247CF758"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 xml:space="preserve">- Có quy định việc xác nhận tại đơn, tờ khai không?        Có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w:t>
            </w:r>
          </w:p>
          <w:p w14:paraId="6929BD32"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Nếu Có, nêu rõ nội dung xác nhận, người/cơ quan có thẩm quyền xác nhận:</w:t>
            </w:r>
          </w:p>
          <w:p w14:paraId="014C19FF"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5F8DF9F1" w14:textId="77777777" w:rsidR="008F7B59" w:rsidRPr="00322E23" w:rsidRDefault="008F7B59" w:rsidP="00AC0B3C">
            <w:pPr>
              <w:spacing w:before="60" w:after="60" w:line="300" w:lineRule="exact"/>
              <w:jc w:val="both"/>
              <w:rPr>
                <w:sz w:val="24"/>
                <w:szCs w:val="24"/>
              </w:rPr>
            </w:pPr>
            <w:r w:rsidRPr="00322E23">
              <w:rPr>
                <w:sz w:val="24"/>
                <w:szCs w:val="24"/>
              </w:rPr>
              <w:t xml:space="preserve"> …………………………………………………………………………………………………………...</w:t>
            </w:r>
          </w:p>
        </w:tc>
      </w:tr>
      <w:tr w:rsidR="008F7B59" w:rsidRPr="00322E23" w14:paraId="4F926EE0" w14:textId="77777777" w:rsidTr="00591E72">
        <w:tc>
          <w:tcPr>
            <w:tcW w:w="1071" w:type="pct"/>
          </w:tcPr>
          <w:p w14:paraId="6052C4A6" w14:textId="77777777" w:rsidR="008F7B59" w:rsidRPr="00322E23" w:rsidRDefault="008F7B59" w:rsidP="00AC0B3C">
            <w:pPr>
              <w:spacing w:before="60" w:after="60" w:line="300" w:lineRule="exact"/>
              <w:jc w:val="both"/>
              <w:rPr>
                <w:sz w:val="24"/>
                <w:szCs w:val="24"/>
                <w:lang w:val="pt-BR"/>
              </w:rPr>
            </w:pPr>
            <w:r>
              <w:rPr>
                <w:sz w:val="24"/>
                <w:szCs w:val="24"/>
                <w:lang w:val="pt-BR"/>
              </w:rPr>
              <w:t>c</w:t>
            </w:r>
            <w:r w:rsidRPr="00322E23">
              <w:rPr>
                <w:sz w:val="24"/>
                <w:szCs w:val="24"/>
                <w:lang w:val="pt-BR"/>
              </w:rPr>
              <w:t xml:space="preserve">) Ngôn ngữ </w:t>
            </w:r>
          </w:p>
        </w:tc>
        <w:tc>
          <w:tcPr>
            <w:tcW w:w="3929" w:type="pct"/>
          </w:tcPr>
          <w:p w14:paraId="624F0D63" w14:textId="77777777" w:rsidR="008F7B59" w:rsidRPr="00322E23" w:rsidRDefault="008F7B59" w:rsidP="00AC0B3C">
            <w:pPr>
              <w:tabs>
                <w:tab w:val="left" w:pos="7500"/>
              </w:tabs>
              <w:spacing w:before="60" w:after="60" w:line="300" w:lineRule="exact"/>
              <w:jc w:val="both"/>
              <w:rPr>
                <w:sz w:val="24"/>
                <w:szCs w:val="24"/>
                <w:lang w:val="pt-BR"/>
              </w:rPr>
            </w:pPr>
            <w:r w:rsidRPr="00322E23">
              <w:rPr>
                <w:sz w:val="24"/>
                <w:szCs w:val="24"/>
                <w:lang w:val="pt-BR"/>
              </w:rPr>
              <w:t xml:space="preserve">- Tiếng Việt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Song ngữ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Nêu rõ loại song ngữ:…………………………...............</w:t>
            </w:r>
          </w:p>
          <w:p w14:paraId="0DC17D30"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song </w:t>
            </w:r>
            <w:proofErr w:type="spellStart"/>
            <w:r w:rsidRPr="00322E23">
              <w:rPr>
                <w:sz w:val="24"/>
                <w:szCs w:val="24"/>
              </w:rPr>
              <w:t>ngữ</w:t>
            </w:r>
            <w:proofErr w:type="spellEnd"/>
            <w:proofErr w:type="gramStart"/>
            <w:r w:rsidRPr="00322E23">
              <w:rPr>
                <w:sz w:val="24"/>
                <w:szCs w:val="24"/>
              </w:rPr>
              <w:t>):…</w:t>
            </w:r>
            <w:proofErr w:type="gramEnd"/>
            <w:r w:rsidRPr="00322E23">
              <w:rPr>
                <w:sz w:val="24"/>
                <w:szCs w:val="24"/>
              </w:rPr>
              <w:t>……………………………………………….</w:t>
            </w:r>
          </w:p>
          <w:p w14:paraId="52EC5555" w14:textId="77777777" w:rsidR="008F7B59" w:rsidRPr="00322E23" w:rsidRDefault="008F7B59" w:rsidP="00AC0B3C">
            <w:pPr>
              <w:spacing w:before="60" w:after="60" w:line="300" w:lineRule="exact"/>
              <w:jc w:val="both"/>
              <w:rPr>
                <w:sz w:val="24"/>
                <w:szCs w:val="24"/>
                <w:lang w:val="pt-BR"/>
              </w:rPr>
            </w:pPr>
            <w:r w:rsidRPr="00322E23">
              <w:rPr>
                <w:sz w:val="24"/>
                <w:szCs w:val="24"/>
              </w:rPr>
              <w:t>……………………………………………………………………………………………………………</w:t>
            </w:r>
          </w:p>
        </w:tc>
      </w:tr>
      <w:tr w:rsidR="008F7B59" w:rsidRPr="00322E23" w14:paraId="190C5A45" w14:textId="77777777" w:rsidTr="00591E72">
        <w:tc>
          <w:tcPr>
            <w:tcW w:w="1071" w:type="pct"/>
          </w:tcPr>
          <w:p w14:paraId="3FB46EC7" w14:textId="77777777" w:rsidR="008F7B59" w:rsidRPr="00322E23" w:rsidRDefault="008F7B59" w:rsidP="00AC0B3C">
            <w:pPr>
              <w:spacing w:before="60" w:after="60" w:line="300" w:lineRule="exact"/>
              <w:jc w:val="both"/>
              <w:rPr>
                <w:sz w:val="24"/>
                <w:szCs w:val="24"/>
              </w:rPr>
            </w:pPr>
            <w:r w:rsidRPr="00322E23">
              <w:rPr>
                <w:b/>
                <w:sz w:val="24"/>
                <w:szCs w:val="24"/>
              </w:rPr>
              <w:t xml:space="preserve">10. </w:t>
            </w:r>
            <w:proofErr w:type="spellStart"/>
            <w:r w:rsidRPr="00322E23">
              <w:rPr>
                <w:b/>
                <w:sz w:val="24"/>
                <w:szCs w:val="24"/>
              </w:rPr>
              <w:t>Yêu</w:t>
            </w:r>
            <w:proofErr w:type="spellEnd"/>
            <w:r w:rsidRPr="00322E23">
              <w:rPr>
                <w:b/>
                <w:sz w:val="24"/>
                <w:szCs w:val="24"/>
              </w:rPr>
              <w:t xml:space="preserve"> cầu, </w:t>
            </w:r>
            <w:proofErr w:type="spellStart"/>
            <w:r w:rsidRPr="00322E23">
              <w:rPr>
                <w:b/>
                <w:sz w:val="24"/>
                <w:szCs w:val="24"/>
              </w:rPr>
              <w:t>điều</w:t>
            </w:r>
            <w:proofErr w:type="spellEnd"/>
            <w:r w:rsidRPr="00322E23">
              <w:rPr>
                <w:b/>
                <w:sz w:val="24"/>
                <w:szCs w:val="24"/>
              </w:rPr>
              <w:t xml:space="preserve"> </w:t>
            </w:r>
            <w:proofErr w:type="spellStart"/>
            <w:r w:rsidRPr="00322E23">
              <w:rPr>
                <w:b/>
                <w:sz w:val="24"/>
                <w:szCs w:val="24"/>
              </w:rPr>
              <w:t>kiện</w:t>
            </w:r>
            <w:proofErr w:type="spellEnd"/>
          </w:p>
        </w:tc>
        <w:tc>
          <w:tcPr>
            <w:tcW w:w="3929" w:type="pct"/>
          </w:tcPr>
          <w:p w14:paraId="080A9540" w14:textId="77777777" w:rsidR="008F7B59" w:rsidRPr="00322E23" w:rsidRDefault="008F7B59" w:rsidP="00AC0B3C">
            <w:pPr>
              <w:spacing w:before="60" w:after="60" w:line="300" w:lineRule="exact"/>
              <w:jc w:val="both"/>
              <w:rPr>
                <w:sz w:val="24"/>
                <w:szCs w:val="24"/>
              </w:rPr>
            </w:pPr>
          </w:p>
        </w:tc>
      </w:tr>
      <w:tr w:rsidR="008F7B59" w:rsidRPr="00322E23" w14:paraId="4EAC1293" w14:textId="77777777" w:rsidTr="00591E72">
        <w:tc>
          <w:tcPr>
            <w:tcW w:w="1071" w:type="pct"/>
          </w:tcPr>
          <w:p w14:paraId="09EFCE61"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không?</w:t>
            </w:r>
          </w:p>
        </w:tc>
        <w:tc>
          <w:tcPr>
            <w:tcW w:w="3929" w:type="pct"/>
          </w:tcPr>
          <w:p w14:paraId="4FCD1363" w14:textId="77777777" w:rsidR="008F7B59" w:rsidRPr="005E3693" w:rsidRDefault="008F7B59" w:rsidP="00AC0B3C">
            <w:pPr>
              <w:spacing w:before="60" w:after="60" w:line="300" w:lineRule="exact"/>
              <w:jc w:val="both"/>
              <w:rPr>
                <w:sz w:val="24"/>
                <w:szCs w:val="24"/>
              </w:rPr>
            </w:pPr>
            <w:proofErr w:type="spellStart"/>
            <w:r w:rsidRPr="005E3693">
              <w:rPr>
                <w:sz w:val="24"/>
                <w:szCs w:val="24"/>
              </w:rPr>
              <w:t>Có</w:t>
            </w:r>
            <w:proofErr w:type="spellEnd"/>
            <w:r w:rsidRPr="005E369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5E369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096DA6FE" w14:textId="77777777" w:rsidR="008F7B59" w:rsidRPr="005E3693" w:rsidRDefault="008F7B59" w:rsidP="00AC0B3C">
            <w:pPr>
              <w:spacing w:before="60" w:after="60" w:line="300" w:lineRule="exact"/>
              <w:jc w:val="both"/>
              <w:rPr>
                <w:sz w:val="24"/>
                <w:szCs w:val="24"/>
              </w:rPr>
            </w:pPr>
          </w:p>
        </w:tc>
      </w:tr>
      <w:tr w:rsidR="008F7B59" w:rsidRPr="00322E23" w14:paraId="5F4FC96B" w14:textId="77777777" w:rsidTr="00591E72">
        <w:tc>
          <w:tcPr>
            <w:tcW w:w="5000" w:type="pct"/>
            <w:gridSpan w:val="2"/>
          </w:tcPr>
          <w:p w14:paraId="3A516300" w14:textId="77777777" w:rsidR="008F7B59" w:rsidRPr="00322E23" w:rsidRDefault="008F7B59" w:rsidP="00AC0B3C">
            <w:pPr>
              <w:spacing w:before="60" w:after="60" w:line="300" w:lineRule="exact"/>
              <w:jc w:val="both"/>
              <w:rPr>
                <w:sz w:val="24"/>
                <w:szCs w:val="24"/>
              </w:rPr>
            </w:pPr>
            <w:r w:rsidRPr="00322E23">
              <w:rPr>
                <w:b/>
                <w:sz w:val="24"/>
                <w:szCs w:val="24"/>
              </w:rPr>
              <w:t xml:space="preserve">11. </w:t>
            </w:r>
            <w:proofErr w:type="spellStart"/>
            <w:r w:rsidRPr="00322E23">
              <w:rPr>
                <w:b/>
                <w:sz w:val="24"/>
                <w:szCs w:val="24"/>
              </w:rPr>
              <w:t>Kết</w:t>
            </w:r>
            <w:proofErr w:type="spellEnd"/>
            <w:r w:rsidRPr="00322E23">
              <w:rPr>
                <w:b/>
                <w:sz w:val="24"/>
                <w:szCs w:val="24"/>
              </w:rPr>
              <w:t xml:space="preserve"> quả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r>
      <w:tr w:rsidR="008F7B59" w:rsidRPr="00322E23" w14:paraId="64758F64" w14:textId="77777777" w:rsidTr="00591E72">
        <w:tc>
          <w:tcPr>
            <w:tcW w:w="1071" w:type="pct"/>
          </w:tcPr>
          <w:p w14:paraId="12EF0695"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gì</w:t>
            </w:r>
            <w:proofErr w:type="spellEnd"/>
            <w:r w:rsidRPr="00322E23">
              <w:rPr>
                <w:sz w:val="24"/>
                <w:szCs w:val="24"/>
              </w:rPr>
              <w:t>?</w:t>
            </w:r>
          </w:p>
        </w:tc>
        <w:tc>
          <w:tcPr>
            <w:tcW w:w="3929" w:type="pct"/>
          </w:tcPr>
          <w:p w14:paraId="76DC4D81"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phép</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C9643B9"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2BB105C5"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1373041"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chỉ</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D4317B5"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Thẻ</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1F182C0"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Quyết</w:t>
            </w:r>
            <w:proofErr w:type="spellEnd"/>
            <w:r w:rsidRPr="00322E23">
              <w:rPr>
                <w:sz w:val="24"/>
                <w:szCs w:val="24"/>
              </w:rPr>
              <w:t xml:space="preserve"> định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7931CD4C"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Văn</w:t>
            </w:r>
            <w:proofErr w:type="spellEnd"/>
            <w:r w:rsidRPr="00322E23">
              <w:rPr>
                <w:sz w:val="24"/>
                <w:szCs w:val="24"/>
              </w:rPr>
              <w:t xml:space="preserve"> bản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w:t>
            </w:r>
            <w:proofErr w:type="spellStart"/>
            <w:r w:rsidRPr="00322E23">
              <w:rPr>
                <w:sz w:val="24"/>
                <w:szCs w:val="24"/>
              </w:rPr>
              <w:t>chấp</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69DDCBE" w14:textId="77777777" w:rsidR="008F7B59" w:rsidRPr="00322E23"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Loại</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712A0983" w14:textId="77777777" w:rsidR="008F7B59" w:rsidRPr="00322E23" w:rsidRDefault="008F7B59" w:rsidP="00AC0B3C">
            <w:pPr>
              <w:spacing w:before="60" w:after="60" w:line="300" w:lineRule="exact"/>
              <w:jc w:val="both"/>
              <w:rPr>
                <w:sz w:val="24"/>
                <w:szCs w:val="24"/>
              </w:rPr>
            </w:pPr>
            <w:r w:rsidRPr="00322E23">
              <w:rPr>
                <w:sz w:val="24"/>
                <w:szCs w:val="24"/>
              </w:rPr>
              <w:t>……………………………………………………………………………………………………………</w:t>
            </w:r>
          </w:p>
          <w:p w14:paraId="74BBD209" w14:textId="77777777" w:rsidR="008F7B59" w:rsidRPr="00322E23" w:rsidRDefault="008F7B59" w:rsidP="00AC0B3C">
            <w:pPr>
              <w:spacing w:before="60" w:after="60" w:line="300" w:lineRule="exact"/>
              <w:jc w:val="both"/>
              <w:rPr>
                <w:sz w:val="24"/>
                <w:szCs w:val="24"/>
              </w:rPr>
            </w:pP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Bản </w:t>
            </w:r>
            <w:proofErr w:type="spellStart"/>
            <w:r w:rsidRPr="00322E23">
              <w:rPr>
                <w:sz w:val="24"/>
                <w:szCs w:val="24"/>
              </w:rPr>
              <w:t>giấy</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Bản điện </w:t>
            </w:r>
            <w:proofErr w:type="spellStart"/>
            <w:r w:rsidRPr="00322E23">
              <w:rPr>
                <w:sz w:val="24"/>
                <w:szCs w:val="24"/>
              </w:rPr>
              <w:t>tử</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tc>
      </w:tr>
      <w:tr w:rsidR="008F7B59" w:rsidRPr="00322E23" w14:paraId="5324D456" w14:textId="77777777" w:rsidTr="00591E72">
        <w:tc>
          <w:tcPr>
            <w:tcW w:w="1071" w:type="pct"/>
          </w:tcPr>
          <w:p w14:paraId="0D0ACD5E"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hóa</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 </w:t>
            </w:r>
          </w:p>
        </w:tc>
        <w:tc>
          <w:tcPr>
            <w:tcW w:w="3929" w:type="pct"/>
          </w:tcPr>
          <w:p w14:paraId="7275410C" w14:textId="77777777" w:rsidR="008F7B59" w:rsidRPr="00322E23" w:rsidRDefault="008F7B59" w:rsidP="00AC0B3C">
            <w:pPr>
              <w:spacing w:before="60" w:after="60" w:line="300" w:lineRule="exact"/>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174D6884" w14:textId="77777777" w:rsidR="008F7B59" w:rsidRPr="00322E23" w:rsidRDefault="008F7B59" w:rsidP="00AC0B3C">
            <w:pPr>
              <w:spacing w:before="60" w:after="60" w:line="300" w:lineRule="exact"/>
              <w:rPr>
                <w:sz w:val="24"/>
                <w:szCs w:val="24"/>
              </w:rPr>
            </w:pPr>
            <w:proofErr w:type="spellStart"/>
            <w:r w:rsidRPr="00322E23">
              <w:rPr>
                <w:sz w:val="24"/>
                <w:szCs w:val="24"/>
              </w:rPr>
              <w:t>Lý</w:t>
            </w:r>
            <w:proofErr w:type="spellEnd"/>
            <w:r w:rsidRPr="00322E23">
              <w:rPr>
                <w:sz w:val="24"/>
                <w:szCs w:val="24"/>
              </w:rPr>
              <w:t xml:space="preserve"> do:</w:t>
            </w:r>
            <w:r>
              <w:rPr>
                <w:sz w:val="24"/>
                <w:szCs w:val="24"/>
              </w:rPr>
              <w:t xml:space="preserve"> không </w:t>
            </w:r>
            <w:proofErr w:type="spellStart"/>
            <w:r>
              <w:rPr>
                <w:sz w:val="24"/>
                <w:szCs w:val="24"/>
              </w:rPr>
              <w:t>quy</w:t>
            </w:r>
            <w:proofErr w:type="spellEnd"/>
            <w:r>
              <w:rPr>
                <w:sz w:val="24"/>
                <w:szCs w:val="24"/>
              </w:rPr>
              <w:t xml:space="preserve"> định </w:t>
            </w:r>
            <w:proofErr w:type="spellStart"/>
            <w:r>
              <w:rPr>
                <w:sz w:val="24"/>
                <w:szCs w:val="24"/>
              </w:rPr>
              <w:t>mẫu</w:t>
            </w:r>
            <w:proofErr w:type="spellEnd"/>
            <w:r>
              <w:rPr>
                <w:sz w:val="24"/>
                <w:szCs w:val="24"/>
              </w:rPr>
              <w:t xml:space="preserve"> </w:t>
            </w:r>
            <w:proofErr w:type="spellStart"/>
            <w:r>
              <w:rPr>
                <w:sz w:val="24"/>
                <w:szCs w:val="24"/>
              </w:rPr>
              <w:t>quyết</w:t>
            </w:r>
            <w:proofErr w:type="spellEnd"/>
            <w:r>
              <w:rPr>
                <w:sz w:val="24"/>
                <w:szCs w:val="24"/>
              </w:rPr>
              <w:t xml:space="preserve"> định </w:t>
            </w:r>
            <w:proofErr w:type="spellStart"/>
            <w:r>
              <w:rPr>
                <w:sz w:val="24"/>
                <w:szCs w:val="24"/>
              </w:rPr>
              <w:t>công</w:t>
            </w:r>
            <w:proofErr w:type="spellEnd"/>
            <w:r>
              <w:rPr>
                <w:sz w:val="24"/>
                <w:szCs w:val="24"/>
              </w:rPr>
              <w:t xml:space="preserve"> </w:t>
            </w:r>
            <w:proofErr w:type="spellStart"/>
            <w:r>
              <w:rPr>
                <w:sz w:val="24"/>
                <w:szCs w:val="24"/>
              </w:rPr>
              <w:t>nhận</w:t>
            </w:r>
            <w:proofErr w:type="spellEnd"/>
            <w:r>
              <w:rPr>
                <w:sz w:val="24"/>
                <w:szCs w:val="24"/>
              </w:rPr>
              <w:t xml:space="preserve"> chương trình </w:t>
            </w:r>
            <w:proofErr w:type="spellStart"/>
            <w:r>
              <w:rPr>
                <w:sz w:val="24"/>
                <w:szCs w:val="24"/>
              </w:rPr>
              <w:t>đào</w:t>
            </w:r>
            <w:proofErr w:type="spellEnd"/>
            <w:r>
              <w:rPr>
                <w:sz w:val="24"/>
                <w:szCs w:val="24"/>
              </w:rPr>
              <w:t xml:space="preserve"> </w:t>
            </w:r>
            <w:proofErr w:type="spellStart"/>
            <w:r>
              <w:rPr>
                <w:sz w:val="24"/>
                <w:szCs w:val="24"/>
              </w:rPr>
              <w:t>tạo</w:t>
            </w:r>
            <w:proofErr w:type="spellEnd"/>
            <w:r>
              <w:rPr>
                <w:sz w:val="24"/>
                <w:szCs w:val="24"/>
              </w:rPr>
              <w:t xml:space="preserve"> </w:t>
            </w:r>
          </w:p>
          <w:p w14:paraId="0FAF4CE0" w14:textId="77777777" w:rsidR="008F7B59" w:rsidRPr="00322E23" w:rsidRDefault="008F7B59" w:rsidP="00AC0B3C">
            <w:pPr>
              <w:spacing w:before="60" w:after="60" w:line="300" w:lineRule="exact"/>
              <w:rPr>
                <w:sz w:val="24"/>
                <w:szCs w:val="24"/>
              </w:rPr>
            </w:pPr>
          </w:p>
        </w:tc>
      </w:tr>
      <w:tr w:rsidR="008F7B59" w:rsidRPr="00322E23" w14:paraId="6E1D2DA1" w14:textId="77777777" w:rsidTr="00591E72">
        <w:tc>
          <w:tcPr>
            <w:tcW w:w="1071" w:type="pct"/>
          </w:tcPr>
          <w:p w14:paraId="46F2D277" w14:textId="77777777" w:rsidR="008F7B59" w:rsidRPr="00322E23" w:rsidRDefault="008F7B59" w:rsidP="00AC0B3C">
            <w:pPr>
              <w:spacing w:before="60" w:after="60" w:line="300" w:lineRule="exact"/>
              <w:jc w:val="both"/>
              <w:rPr>
                <w:sz w:val="24"/>
                <w:szCs w:val="24"/>
              </w:rPr>
            </w:pPr>
            <w:r w:rsidRPr="00322E23">
              <w:rPr>
                <w:sz w:val="24"/>
                <w:szCs w:val="24"/>
              </w:rPr>
              <w:t xml:space="preserve">c)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trị</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
        </w:tc>
        <w:tc>
          <w:tcPr>
            <w:tcW w:w="3929" w:type="pct"/>
          </w:tcPr>
          <w:p w14:paraId="6C80F64B" w14:textId="77777777" w:rsidR="008F7B59" w:rsidRPr="00322E23" w:rsidRDefault="008F7B59" w:rsidP="00AC0B3C">
            <w:pPr>
              <w:spacing w:before="60" w:after="60" w:line="300" w:lineRule="exact"/>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A759DFF" w14:textId="77777777" w:rsidR="008F7B59" w:rsidRPr="00322E23"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r>
              <w:rPr>
                <w:sz w:val="24"/>
                <w:szCs w:val="24"/>
              </w:rPr>
              <w:t>3</w:t>
            </w:r>
            <w:r w:rsidRPr="00322E23">
              <w:rPr>
                <w:sz w:val="24"/>
                <w:szCs w:val="24"/>
              </w:rPr>
              <w:t xml:space="preserve"> </w:t>
            </w:r>
            <w:proofErr w:type="spellStart"/>
            <w:r w:rsidRPr="00322E23">
              <w:rPr>
                <w:sz w:val="24"/>
                <w:szCs w:val="24"/>
              </w:rPr>
              <w:t>năm</w:t>
            </w:r>
            <w:proofErr w:type="spellEnd"/>
          </w:p>
          <w:p w14:paraId="7D3B1820" w14:textId="77777777" w:rsidR="008F7B59" w:rsidRPr="00322E23"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Không,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gramStart"/>
            <w:r w:rsidRPr="00322E23">
              <w:rPr>
                <w:sz w:val="24"/>
                <w:szCs w:val="24"/>
              </w:rPr>
              <w:t>do:…</w:t>
            </w:r>
            <w:proofErr w:type="gramEnd"/>
            <w:r w:rsidRPr="00322E23">
              <w:rPr>
                <w:sz w:val="24"/>
                <w:szCs w:val="24"/>
              </w:rPr>
              <w:t>………………………………………………………………………….</w:t>
            </w:r>
          </w:p>
          <w:p w14:paraId="5F197152" w14:textId="77777777" w:rsidR="008F7B59" w:rsidRPr="00322E23" w:rsidRDefault="008F7B59" w:rsidP="00AC0B3C">
            <w:pPr>
              <w:spacing w:before="60" w:after="60" w:line="300" w:lineRule="exact"/>
              <w:rPr>
                <w:sz w:val="24"/>
                <w:szCs w:val="24"/>
              </w:rPr>
            </w:pPr>
            <w:r w:rsidRPr="00322E23">
              <w:rPr>
                <w:sz w:val="24"/>
                <w:szCs w:val="24"/>
              </w:rPr>
              <w:t>……………………………………………………….………………………..........................................</w:t>
            </w:r>
          </w:p>
        </w:tc>
      </w:tr>
      <w:tr w:rsidR="008F7B59" w:rsidRPr="00322E23" w14:paraId="14C7D609" w14:textId="77777777" w:rsidTr="00591E72">
        <w:trPr>
          <w:trHeight w:val="1349"/>
        </w:trPr>
        <w:tc>
          <w:tcPr>
            <w:tcW w:w="1071" w:type="pct"/>
          </w:tcPr>
          <w:p w14:paraId="706C6755" w14:textId="77777777" w:rsidR="008F7B59" w:rsidRPr="00322E23" w:rsidRDefault="008F7B59" w:rsidP="00AC0B3C">
            <w:pPr>
              <w:spacing w:before="60" w:after="60" w:line="300" w:lineRule="exact"/>
              <w:jc w:val="both"/>
              <w:rPr>
                <w:sz w:val="24"/>
                <w:szCs w:val="24"/>
              </w:rPr>
            </w:pPr>
            <w:r w:rsidRPr="00322E23">
              <w:rPr>
                <w:sz w:val="24"/>
                <w:szCs w:val="24"/>
              </w:rPr>
              <w:t xml:space="preserve">d)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w:t>
            </w:r>
          </w:p>
        </w:tc>
        <w:tc>
          <w:tcPr>
            <w:tcW w:w="3929" w:type="pct"/>
          </w:tcPr>
          <w:p w14:paraId="09C50CD0" w14:textId="77777777" w:rsidR="008F7B59" w:rsidRPr="00322E23" w:rsidRDefault="008F7B59" w:rsidP="00AC0B3C">
            <w:pPr>
              <w:spacing w:before="60" w:after="60" w:line="300" w:lineRule="exact"/>
              <w:rPr>
                <w:sz w:val="24"/>
                <w:szCs w:val="24"/>
              </w:rPr>
            </w:pP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7892E73" w14:textId="77777777" w:rsidR="008F7B59" w:rsidRPr="00322E23" w:rsidRDefault="008F7B59" w:rsidP="00AC0B3C">
            <w:pPr>
              <w:spacing w:before="60" w:after="60" w:line="300" w:lineRule="exact"/>
              <w:rPr>
                <w:sz w:val="24"/>
                <w:szCs w:val="24"/>
              </w:rPr>
            </w:pPr>
            <w:proofErr w:type="spellStart"/>
            <w:r w:rsidRPr="00322E23">
              <w:rPr>
                <w:sz w:val="24"/>
                <w:szCs w:val="24"/>
              </w:rPr>
              <w:t>Lý</w:t>
            </w:r>
            <w:proofErr w:type="spellEnd"/>
            <w:r w:rsidRPr="00322E23">
              <w:rPr>
                <w:sz w:val="24"/>
                <w:szCs w:val="24"/>
              </w:rPr>
              <w:t xml:space="preserve"> do: </w:t>
            </w:r>
            <w:proofErr w:type="spellStart"/>
            <w:r>
              <w:rPr>
                <w:sz w:val="24"/>
                <w:szCs w:val="24"/>
              </w:rPr>
              <w:t>Cơ</w:t>
            </w:r>
            <w:proofErr w:type="spellEnd"/>
            <w:r>
              <w:rPr>
                <w:sz w:val="24"/>
                <w:szCs w:val="24"/>
              </w:rPr>
              <w:t xml:space="preserve"> </w:t>
            </w:r>
            <w:proofErr w:type="spellStart"/>
            <w:r>
              <w:rPr>
                <w:sz w:val="24"/>
                <w:szCs w:val="24"/>
              </w:rPr>
              <w:t>sở</w:t>
            </w:r>
            <w:proofErr w:type="spellEnd"/>
            <w:r>
              <w:rPr>
                <w:sz w:val="24"/>
                <w:szCs w:val="24"/>
              </w:rPr>
              <w:t xml:space="preserve"> </w:t>
            </w:r>
            <w:proofErr w:type="spellStart"/>
            <w:r>
              <w:rPr>
                <w:sz w:val="24"/>
                <w:szCs w:val="24"/>
              </w:rPr>
              <w:t>đào</w:t>
            </w:r>
            <w:proofErr w:type="spellEnd"/>
            <w:r>
              <w:rPr>
                <w:sz w:val="24"/>
                <w:szCs w:val="24"/>
              </w:rPr>
              <w:t xml:space="preserve"> </w:t>
            </w:r>
            <w:proofErr w:type="spellStart"/>
            <w:r>
              <w:rPr>
                <w:sz w:val="24"/>
                <w:szCs w:val="24"/>
              </w:rPr>
              <w:t>tạo</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hoạt</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đào</w:t>
            </w:r>
            <w:proofErr w:type="spellEnd"/>
            <w:r>
              <w:rPr>
                <w:sz w:val="24"/>
                <w:szCs w:val="24"/>
              </w:rPr>
              <w:t xml:space="preserve"> </w:t>
            </w:r>
            <w:proofErr w:type="spellStart"/>
            <w:r>
              <w:rPr>
                <w:sz w:val="24"/>
                <w:szCs w:val="24"/>
              </w:rPr>
              <w:t>tạo</w:t>
            </w:r>
            <w:proofErr w:type="spellEnd"/>
            <w:r>
              <w:rPr>
                <w:sz w:val="24"/>
                <w:szCs w:val="24"/>
              </w:rPr>
              <w:t xml:space="preserve"> </w:t>
            </w:r>
            <w:proofErr w:type="spellStart"/>
            <w:r>
              <w:rPr>
                <w:sz w:val="24"/>
                <w:szCs w:val="24"/>
              </w:rPr>
              <w:t>trên</w:t>
            </w:r>
            <w:proofErr w:type="spellEnd"/>
            <w:r>
              <w:rPr>
                <w:sz w:val="24"/>
                <w:szCs w:val="24"/>
              </w:rPr>
              <w:t xml:space="preserve"> </w:t>
            </w:r>
            <w:proofErr w:type="spellStart"/>
            <w:r>
              <w:rPr>
                <w:sz w:val="24"/>
                <w:szCs w:val="24"/>
              </w:rPr>
              <w:t>cả</w:t>
            </w:r>
            <w:proofErr w:type="spellEnd"/>
            <w:r>
              <w:rPr>
                <w:sz w:val="24"/>
                <w:szCs w:val="24"/>
              </w:rPr>
              <w:t xml:space="preserve"> </w:t>
            </w:r>
            <w:proofErr w:type="spellStart"/>
            <w:r>
              <w:rPr>
                <w:sz w:val="24"/>
                <w:szCs w:val="24"/>
              </w:rPr>
              <w:t>nước</w:t>
            </w:r>
            <w:proofErr w:type="spellEnd"/>
            <w:r>
              <w:rPr>
                <w:sz w:val="24"/>
                <w:szCs w:val="24"/>
              </w:rPr>
              <w:t xml:space="preserve">. </w:t>
            </w:r>
          </w:p>
        </w:tc>
      </w:tr>
      <w:tr w:rsidR="008F7B59" w:rsidRPr="00322E23" w14:paraId="092490BC" w14:textId="77777777" w:rsidTr="00591E72">
        <w:tc>
          <w:tcPr>
            <w:tcW w:w="5000" w:type="pct"/>
            <w:gridSpan w:val="2"/>
          </w:tcPr>
          <w:p w14:paraId="516ACC18" w14:textId="77777777" w:rsidR="008F7B59" w:rsidRPr="00322E23" w:rsidRDefault="008F7B59" w:rsidP="00AC0B3C">
            <w:pPr>
              <w:spacing w:before="60" w:after="60" w:line="300" w:lineRule="exact"/>
              <w:rPr>
                <w:sz w:val="24"/>
                <w:szCs w:val="24"/>
              </w:rPr>
            </w:pPr>
            <w:r w:rsidRPr="00322E23">
              <w:rPr>
                <w:b/>
                <w:sz w:val="24"/>
                <w:szCs w:val="24"/>
              </w:rPr>
              <w:t>IV. THÔNG TIN LIÊN HỆ</w:t>
            </w:r>
          </w:p>
        </w:tc>
      </w:tr>
      <w:tr w:rsidR="008F7B59" w:rsidRPr="00322E23" w14:paraId="0E20A026" w14:textId="77777777" w:rsidTr="00591E72">
        <w:tc>
          <w:tcPr>
            <w:tcW w:w="5000" w:type="pct"/>
            <w:gridSpan w:val="2"/>
          </w:tcPr>
          <w:p w14:paraId="5AD131DF" w14:textId="77777777" w:rsidR="008F7B59" w:rsidRPr="00322E23" w:rsidRDefault="008F7B59" w:rsidP="00AC0B3C">
            <w:pPr>
              <w:tabs>
                <w:tab w:val="right" w:pos="3012"/>
              </w:tabs>
              <w:spacing w:before="60" w:after="60" w:line="300" w:lineRule="exact"/>
              <w:jc w:val="both"/>
              <w:rPr>
                <w:sz w:val="24"/>
                <w:szCs w:val="24"/>
              </w:rPr>
            </w:pPr>
            <w:proofErr w:type="spellStart"/>
            <w:r w:rsidRPr="00322E23">
              <w:rPr>
                <w:sz w:val="24"/>
                <w:szCs w:val="24"/>
              </w:rPr>
              <w:t>Họ</w:t>
            </w:r>
            <w:proofErr w:type="spellEnd"/>
            <w:r w:rsidRPr="00322E23">
              <w:rPr>
                <w:sz w:val="24"/>
                <w:szCs w:val="24"/>
              </w:rPr>
              <w:t xml:space="preserve"> và </w:t>
            </w:r>
            <w:proofErr w:type="spellStart"/>
            <w:r w:rsidRPr="00322E23">
              <w:rPr>
                <w:sz w:val="24"/>
                <w:szCs w:val="24"/>
              </w:rPr>
              <w:t>tên</w:t>
            </w:r>
            <w:proofErr w:type="spellEnd"/>
            <w:r w:rsidRPr="00322E23">
              <w:rPr>
                <w:sz w:val="24"/>
                <w:szCs w:val="24"/>
              </w:rPr>
              <w:t xml:space="preserve"> người </w:t>
            </w:r>
            <w:proofErr w:type="spellStart"/>
            <w:r w:rsidRPr="00322E23">
              <w:rPr>
                <w:sz w:val="24"/>
                <w:szCs w:val="24"/>
              </w:rPr>
              <w:t>điền</w:t>
            </w:r>
            <w:proofErr w:type="spellEnd"/>
            <w:r w:rsidRPr="00322E23">
              <w:rPr>
                <w:sz w:val="24"/>
                <w:szCs w:val="24"/>
              </w:rPr>
              <w:t xml:space="preserve">: Nguyễn Phương </w:t>
            </w:r>
            <w:proofErr w:type="spellStart"/>
            <w:r w:rsidRPr="00322E23">
              <w:rPr>
                <w:sz w:val="24"/>
                <w:szCs w:val="24"/>
              </w:rPr>
              <w:t>Trà</w:t>
            </w:r>
            <w:proofErr w:type="spellEnd"/>
            <w:r w:rsidRPr="00322E23">
              <w:rPr>
                <w:sz w:val="24"/>
                <w:szCs w:val="24"/>
              </w:rPr>
              <w:t xml:space="preserve"> </w:t>
            </w:r>
            <w:proofErr w:type="gramStart"/>
            <w:r w:rsidRPr="00322E23">
              <w:rPr>
                <w:sz w:val="24"/>
                <w:szCs w:val="24"/>
              </w:rPr>
              <w:t>My</w:t>
            </w:r>
            <w:proofErr w:type="gramEnd"/>
          </w:p>
          <w:p w14:paraId="26730CFB" w14:textId="77777777" w:rsidR="008F7B59" w:rsidRPr="00322E23" w:rsidRDefault="008F7B59" w:rsidP="00AC0B3C">
            <w:pPr>
              <w:tabs>
                <w:tab w:val="right" w:pos="3012"/>
              </w:tabs>
              <w:spacing w:before="60" w:after="60" w:line="300" w:lineRule="exact"/>
              <w:jc w:val="both"/>
              <w:rPr>
                <w:sz w:val="24"/>
                <w:szCs w:val="24"/>
              </w:rPr>
            </w:pPr>
            <w:proofErr w:type="spellStart"/>
            <w:r w:rsidRPr="00322E23">
              <w:rPr>
                <w:sz w:val="24"/>
                <w:szCs w:val="24"/>
              </w:rPr>
              <w:t>Điện</w:t>
            </w:r>
            <w:proofErr w:type="spellEnd"/>
            <w:r w:rsidRPr="00322E23">
              <w:rPr>
                <w:sz w:val="24"/>
                <w:szCs w:val="24"/>
              </w:rPr>
              <w:t xml:space="preserve"> </w:t>
            </w:r>
            <w:proofErr w:type="spellStart"/>
            <w:r w:rsidRPr="00322E23">
              <w:rPr>
                <w:sz w:val="24"/>
                <w:szCs w:val="24"/>
              </w:rPr>
              <w:t>thoại</w:t>
            </w:r>
            <w:proofErr w:type="spellEnd"/>
            <w:r w:rsidRPr="00322E23">
              <w:rPr>
                <w:sz w:val="24"/>
                <w:szCs w:val="24"/>
              </w:rPr>
              <w:t xml:space="preserve"> </w:t>
            </w:r>
            <w:proofErr w:type="spellStart"/>
            <w:r w:rsidRPr="00322E23">
              <w:rPr>
                <w:sz w:val="24"/>
                <w:szCs w:val="24"/>
              </w:rPr>
              <w:t>cố</w:t>
            </w:r>
            <w:proofErr w:type="spellEnd"/>
            <w:r w:rsidRPr="00322E23">
              <w:rPr>
                <w:sz w:val="24"/>
                <w:szCs w:val="24"/>
              </w:rPr>
              <w:t xml:space="preserve"> định: 024.22205015...…; Di động:0935998986</w:t>
            </w:r>
          </w:p>
          <w:p w14:paraId="26C5D246" w14:textId="77777777" w:rsidR="008F7B59" w:rsidRPr="00322E23" w:rsidRDefault="008F7B59" w:rsidP="00AC0B3C">
            <w:pPr>
              <w:spacing w:before="60" w:after="60"/>
              <w:jc w:val="both"/>
              <w:rPr>
                <w:sz w:val="24"/>
                <w:szCs w:val="24"/>
              </w:rPr>
            </w:pPr>
            <w:proofErr w:type="gramStart"/>
            <w:r w:rsidRPr="00322E23">
              <w:rPr>
                <w:sz w:val="24"/>
                <w:szCs w:val="24"/>
              </w:rPr>
              <w:t>E-mail:…</w:t>
            </w:r>
            <w:proofErr w:type="gramEnd"/>
            <w:r w:rsidRPr="00322E23">
              <w:rPr>
                <w:sz w:val="24"/>
                <w:szCs w:val="24"/>
              </w:rPr>
              <w:t>.……………………………………………………………………………..…………………………………………….......</w:t>
            </w:r>
          </w:p>
        </w:tc>
      </w:tr>
    </w:tbl>
    <w:p w14:paraId="14AC87AE" w14:textId="77777777" w:rsidR="008F7B59" w:rsidRDefault="008F7B59" w:rsidP="008F7B59">
      <w:pPr>
        <w:spacing w:before="120" w:line="264" w:lineRule="auto"/>
      </w:pPr>
    </w:p>
    <w:p w14:paraId="2EEA9052" w14:textId="489945EB" w:rsidR="008F7B59" w:rsidRPr="00F57117" w:rsidRDefault="008F7B59" w:rsidP="008F7B59">
      <w:pPr>
        <w:spacing w:before="120" w:line="264" w:lineRule="auto"/>
        <w:ind w:firstLine="720"/>
        <w:jc w:val="both"/>
        <w:rPr>
          <w:b/>
          <w:sz w:val="24"/>
          <w:szCs w:val="24"/>
        </w:rPr>
      </w:pPr>
      <w:r w:rsidRPr="00F57117">
        <w:rPr>
          <w:b/>
          <w:sz w:val="24"/>
          <w:szCs w:val="24"/>
        </w:rPr>
        <w:t xml:space="preserve">THỦ TỤC HÀNH CHÍNH 7: </w:t>
      </w:r>
      <w:proofErr w:type="spellStart"/>
      <w:r w:rsidRPr="00F57117">
        <w:rPr>
          <w:b/>
          <w:sz w:val="24"/>
          <w:szCs w:val="24"/>
        </w:rPr>
        <w:t>Thủ</w:t>
      </w:r>
      <w:proofErr w:type="spellEnd"/>
      <w:r w:rsidRPr="00F57117">
        <w:rPr>
          <w:b/>
          <w:sz w:val="24"/>
          <w:szCs w:val="24"/>
        </w:rPr>
        <w:t xml:space="preserve"> </w:t>
      </w:r>
      <w:proofErr w:type="spellStart"/>
      <w:r w:rsidRPr="00F57117">
        <w:rPr>
          <w:b/>
          <w:sz w:val="24"/>
          <w:szCs w:val="24"/>
        </w:rPr>
        <w:t>tục</w:t>
      </w:r>
      <w:proofErr w:type="spellEnd"/>
      <w:r w:rsidRPr="00F57117">
        <w:rPr>
          <w:b/>
          <w:sz w:val="24"/>
          <w:szCs w:val="24"/>
        </w:rPr>
        <w:t xml:space="preserve"> </w:t>
      </w:r>
      <w:proofErr w:type="spellStart"/>
      <w:r w:rsidRPr="00F57117">
        <w:rPr>
          <w:b/>
          <w:sz w:val="24"/>
          <w:szCs w:val="24"/>
        </w:rPr>
        <w:t>rút</w:t>
      </w:r>
      <w:proofErr w:type="spellEnd"/>
      <w:r w:rsidRPr="00F57117">
        <w:rPr>
          <w:b/>
          <w:sz w:val="24"/>
          <w:szCs w:val="24"/>
        </w:rPr>
        <w:t xml:space="preserve"> </w:t>
      </w:r>
      <w:proofErr w:type="spellStart"/>
      <w:r w:rsidRPr="00F57117">
        <w:rPr>
          <w:b/>
          <w:sz w:val="24"/>
          <w:szCs w:val="24"/>
        </w:rPr>
        <w:t>tiền</w:t>
      </w:r>
      <w:proofErr w:type="spellEnd"/>
      <w:r w:rsidRPr="00F57117">
        <w:rPr>
          <w:b/>
          <w:sz w:val="24"/>
          <w:szCs w:val="24"/>
        </w:rPr>
        <w:t xml:space="preserve"> </w:t>
      </w:r>
      <w:proofErr w:type="spellStart"/>
      <w:r w:rsidRPr="00F57117">
        <w:rPr>
          <w:b/>
          <w:sz w:val="24"/>
          <w:szCs w:val="24"/>
        </w:rPr>
        <w:t>ký</w:t>
      </w:r>
      <w:proofErr w:type="spellEnd"/>
      <w:r w:rsidRPr="00F57117">
        <w:rPr>
          <w:b/>
          <w:sz w:val="24"/>
          <w:szCs w:val="24"/>
        </w:rPr>
        <w:t xml:space="preserve"> </w:t>
      </w:r>
      <w:proofErr w:type="spellStart"/>
      <w:r w:rsidRPr="00F57117">
        <w:rPr>
          <w:b/>
          <w:sz w:val="24"/>
          <w:szCs w:val="24"/>
        </w:rPr>
        <w:t>quỹ</w:t>
      </w:r>
      <w:proofErr w:type="spellEnd"/>
    </w:p>
    <w:p w14:paraId="3B1C1998" w14:textId="77777777" w:rsidR="00591E72" w:rsidRPr="00631598" w:rsidRDefault="00591E72" w:rsidP="008F7B59">
      <w:pPr>
        <w:spacing w:before="120" w:line="264" w:lineRule="auto"/>
        <w:ind w:firstLine="72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10773"/>
      </w:tblGrid>
      <w:tr w:rsidR="008F7B59" w:rsidRPr="00322E23" w14:paraId="345426A4" w14:textId="77777777" w:rsidTr="00591E72">
        <w:trPr>
          <w:trHeight w:val="766"/>
        </w:trPr>
        <w:tc>
          <w:tcPr>
            <w:tcW w:w="1071" w:type="pct"/>
            <w:vMerge w:val="restart"/>
          </w:tcPr>
          <w:p w14:paraId="77AF707A" w14:textId="77777777" w:rsidR="008F7B59" w:rsidRPr="00322E23" w:rsidRDefault="008F7B59" w:rsidP="00AC0B3C">
            <w:pPr>
              <w:spacing w:before="60" w:after="60"/>
              <w:jc w:val="both"/>
              <w:rPr>
                <w:b/>
                <w:sz w:val="24"/>
                <w:szCs w:val="24"/>
              </w:rPr>
            </w:pPr>
            <w:r w:rsidRPr="00322E23">
              <w:rPr>
                <w:b/>
                <w:sz w:val="24"/>
                <w:szCs w:val="24"/>
              </w:rPr>
              <w:t>I. CĂN CỨ PHÁP LÝ</w:t>
            </w:r>
          </w:p>
          <w:p w14:paraId="207AFE98" w14:textId="77777777" w:rsidR="008F7B59" w:rsidRPr="00322E23" w:rsidRDefault="008F7B59" w:rsidP="00AC0B3C">
            <w:pPr>
              <w:spacing w:before="60" w:after="60"/>
              <w:jc w:val="both"/>
              <w:rPr>
                <w:i/>
                <w:sz w:val="24"/>
                <w:szCs w:val="24"/>
              </w:rPr>
            </w:pPr>
            <w:r w:rsidRPr="00322E23">
              <w:rPr>
                <w:i/>
                <w:sz w:val="24"/>
                <w:szCs w:val="24"/>
              </w:rPr>
              <w:t>(</w:t>
            </w:r>
            <w:proofErr w:type="spellStart"/>
            <w:r w:rsidRPr="00322E23">
              <w:rPr>
                <w:i/>
                <w:sz w:val="24"/>
                <w:szCs w:val="24"/>
              </w:rPr>
              <w:t>Nêu</w:t>
            </w:r>
            <w:proofErr w:type="spellEnd"/>
            <w:r w:rsidRPr="00322E23">
              <w:rPr>
                <w:i/>
                <w:sz w:val="24"/>
                <w:szCs w:val="24"/>
              </w:rPr>
              <w:t xml:space="preserve"> </w:t>
            </w:r>
            <w:proofErr w:type="spellStart"/>
            <w:r w:rsidRPr="00322E23">
              <w:rPr>
                <w:i/>
                <w:sz w:val="24"/>
                <w:szCs w:val="24"/>
              </w:rPr>
              <w:t>rõ</w:t>
            </w:r>
            <w:proofErr w:type="spellEnd"/>
            <w:r w:rsidRPr="00322E23">
              <w:rPr>
                <w:i/>
                <w:sz w:val="24"/>
                <w:szCs w:val="24"/>
              </w:rPr>
              <w:t xml:space="preserve"> </w:t>
            </w:r>
            <w:proofErr w:type="spellStart"/>
            <w:r w:rsidRPr="00322E23">
              <w:rPr>
                <w:i/>
                <w:sz w:val="24"/>
                <w:szCs w:val="24"/>
              </w:rPr>
              <w:t>điều</w:t>
            </w:r>
            <w:proofErr w:type="spellEnd"/>
            <w:r w:rsidRPr="00322E23">
              <w:rPr>
                <w:i/>
                <w:sz w:val="24"/>
                <w:szCs w:val="24"/>
              </w:rPr>
              <w:t xml:space="preserve">, </w:t>
            </w:r>
            <w:proofErr w:type="spellStart"/>
            <w:r w:rsidRPr="00322E23">
              <w:rPr>
                <w:i/>
                <w:sz w:val="24"/>
                <w:szCs w:val="24"/>
              </w:rPr>
              <w:t>khoản</w:t>
            </w:r>
            <w:proofErr w:type="spellEnd"/>
            <w:r w:rsidRPr="00322E23">
              <w:rPr>
                <w:i/>
                <w:sz w:val="24"/>
                <w:szCs w:val="24"/>
              </w:rPr>
              <w:t xml:space="preserve">, </w:t>
            </w:r>
            <w:proofErr w:type="spellStart"/>
            <w:r w:rsidRPr="00322E23">
              <w:rPr>
                <w:i/>
                <w:sz w:val="24"/>
                <w:szCs w:val="24"/>
              </w:rPr>
              <w:t>điểm</w:t>
            </w:r>
            <w:proofErr w:type="spellEnd"/>
            <w:r w:rsidRPr="00322E23">
              <w:rPr>
                <w:i/>
                <w:sz w:val="24"/>
                <w:szCs w:val="24"/>
              </w:rPr>
              <w:t xml:space="preserve"> và </w:t>
            </w:r>
            <w:proofErr w:type="spellStart"/>
            <w:r w:rsidRPr="00322E23">
              <w:rPr>
                <w:i/>
                <w:sz w:val="24"/>
                <w:szCs w:val="24"/>
              </w:rPr>
              <w:t>tên</w:t>
            </w:r>
            <w:proofErr w:type="spellEnd"/>
            <w:r w:rsidRPr="00322E23">
              <w:rPr>
                <w:i/>
                <w:sz w:val="24"/>
                <w:szCs w:val="24"/>
              </w:rPr>
              <w:t xml:space="preserve"> </w:t>
            </w:r>
            <w:proofErr w:type="spellStart"/>
            <w:r w:rsidRPr="00322E23">
              <w:rPr>
                <w:i/>
                <w:sz w:val="24"/>
                <w:szCs w:val="24"/>
              </w:rPr>
              <w:t>văn</w:t>
            </w:r>
            <w:proofErr w:type="spellEnd"/>
            <w:r w:rsidRPr="00322E23">
              <w:rPr>
                <w:i/>
                <w:sz w:val="24"/>
                <w:szCs w:val="24"/>
              </w:rPr>
              <w:t xml:space="preserve"> bản </w:t>
            </w:r>
            <w:proofErr w:type="spellStart"/>
            <w:r w:rsidRPr="00322E23">
              <w:rPr>
                <w:i/>
                <w:sz w:val="24"/>
                <w:szCs w:val="24"/>
              </w:rPr>
              <w:t>quy</w:t>
            </w:r>
            <w:proofErr w:type="spellEnd"/>
            <w:r w:rsidRPr="00322E23">
              <w:rPr>
                <w:i/>
                <w:sz w:val="24"/>
                <w:szCs w:val="24"/>
              </w:rPr>
              <w:t xml:space="preserve"> định)</w:t>
            </w:r>
          </w:p>
        </w:tc>
        <w:tc>
          <w:tcPr>
            <w:tcW w:w="3929" w:type="pct"/>
          </w:tcPr>
          <w:p w14:paraId="2985D3E1" w14:textId="77777777" w:rsidR="008F7B59" w:rsidRPr="00322E23" w:rsidRDefault="008F7B59" w:rsidP="00AC0B3C">
            <w:pPr>
              <w:spacing w:before="120" w:line="264" w:lineRule="auto"/>
              <w:ind w:firstLine="720"/>
              <w:jc w:val="both"/>
              <w:rPr>
                <w:sz w:val="24"/>
                <w:szCs w:val="24"/>
              </w:rPr>
            </w:pPr>
            <w:r w:rsidRPr="00322E23">
              <w:rPr>
                <w:sz w:val="24"/>
                <w:szCs w:val="24"/>
              </w:rPr>
              <w:t xml:space="preserve">Chương 2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w:t>
            </w:r>
          </w:p>
          <w:p w14:paraId="0E1E1D3B" w14:textId="77777777" w:rsidR="008F7B59" w:rsidRPr="00322E23" w:rsidRDefault="008F7B59" w:rsidP="00AC0B3C">
            <w:pPr>
              <w:spacing w:before="60" w:after="60"/>
              <w:ind w:left="720"/>
              <w:jc w:val="both"/>
              <w:rPr>
                <w:sz w:val="24"/>
                <w:szCs w:val="24"/>
              </w:rPr>
            </w:pPr>
          </w:p>
        </w:tc>
      </w:tr>
      <w:tr w:rsidR="008F7B59" w:rsidRPr="00322E23" w14:paraId="18F0F9D8" w14:textId="77777777" w:rsidTr="00591E72">
        <w:trPr>
          <w:trHeight w:val="474"/>
        </w:trPr>
        <w:tc>
          <w:tcPr>
            <w:tcW w:w="1071" w:type="pct"/>
            <w:vMerge/>
          </w:tcPr>
          <w:p w14:paraId="1B5B42FD" w14:textId="77777777" w:rsidR="008F7B59" w:rsidRPr="00322E23" w:rsidRDefault="008F7B59" w:rsidP="00AC0B3C">
            <w:pPr>
              <w:spacing w:before="60" w:after="60" w:line="300" w:lineRule="exact"/>
              <w:jc w:val="both"/>
              <w:rPr>
                <w:b/>
                <w:sz w:val="24"/>
                <w:szCs w:val="24"/>
              </w:rPr>
            </w:pPr>
          </w:p>
        </w:tc>
        <w:tc>
          <w:tcPr>
            <w:tcW w:w="3929" w:type="pct"/>
          </w:tcPr>
          <w:p w14:paraId="17259C7C" w14:textId="77777777" w:rsidR="008F7B59" w:rsidRPr="00322E23" w:rsidRDefault="008F7B59" w:rsidP="00AC0B3C">
            <w:pPr>
              <w:spacing w:before="60" w:after="60" w:line="300" w:lineRule="exact"/>
              <w:jc w:val="both"/>
              <w:rPr>
                <w:sz w:val="24"/>
                <w:szCs w:val="24"/>
              </w:rPr>
            </w:pPr>
            <w:proofErr w:type="spellStart"/>
            <w:r>
              <w:rPr>
                <w:sz w:val="24"/>
                <w:szCs w:val="24"/>
              </w:rPr>
              <w:t>Điều</w:t>
            </w:r>
            <w:proofErr w:type="spellEnd"/>
            <w:r>
              <w:rPr>
                <w:sz w:val="24"/>
                <w:szCs w:val="24"/>
              </w:rPr>
              <w:t xml:space="preserve"> 51, </w:t>
            </w:r>
            <w:proofErr w:type="spellStart"/>
            <w:r>
              <w:rPr>
                <w:sz w:val="24"/>
                <w:szCs w:val="24"/>
              </w:rPr>
              <w:t>Điều</w:t>
            </w:r>
            <w:proofErr w:type="spellEnd"/>
            <w:r>
              <w:rPr>
                <w:sz w:val="24"/>
                <w:szCs w:val="24"/>
              </w:rPr>
              <w:t xml:space="preserve"> 52</w:t>
            </w:r>
          </w:p>
        </w:tc>
      </w:tr>
      <w:tr w:rsidR="008F7B59" w:rsidRPr="00322E23" w14:paraId="4E86F09D" w14:textId="77777777" w:rsidTr="00591E72">
        <w:tc>
          <w:tcPr>
            <w:tcW w:w="5000" w:type="pct"/>
            <w:gridSpan w:val="2"/>
          </w:tcPr>
          <w:p w14:paraId="6FADA12B" w14:textId="77777777" w:rsidR="008F7B59" w:rsidRPr="00322E23" w:rsidRDefault="008F7B59" w:rsidP="00AC0B3C">
            <w:pPr>
              <w:spacing w:before="60" w:after="60" w:line="300" w:lineRule="exact"/>
              <w:jc w:val="both"/>
              <w:rPr>
                <w:b/>
                <w:sz w:val="24"/>
                <w:szCs w:val="24"/>
              </w:rPr>
            </w:pPr>
            <w:r w:rsidRPr="00322E23">
              <w:rPr>
                <w:b/>
                <w:sz w:val="24"/>
                <w:szCs w:val="24"/>
              </w:rPr>
              <w:t xml:space="preserve">II. ĐÁNH GIÁ TÍNH HỢP LÝ CỦA TỪNG BỘ PHẬN TẠO THÀNH THỦ TỤC HÀNH CHÍNH </w:t>
            </w:r>
          </w:p>
          <w:p w14:paraId="730CD652" w14:textId="77777777" w:rsidR="008F7B59" w:rsidRPr="00322E23" w:rsidRDefault="008F7B59" w:rsidP="00AC0B3C">
            <w:pPr>
              <w:spacing w:before="60" w:after="60" w:line="300" w:lineRule="exact"/>
              <w:jc w:val="center"/>
              <w:rPr>
                <w:i/>
                <w:sz w:val="24"/>
                <w:szCs w:val="24"/>
              </w:rPr>
            </w:pPr>
            <w:r w:rsidRPr="00322E23">
              <w:rPr>
                <w:i/>
                <w:sz w:val="24"/>
                <w:szCs w:val="24"/>
              </w:rPr>
              <w:t>(</w:t>
            </w:r>
            <w:proofErr w:type="spellStart"/>
            <w:r w:rsidRPr="00322E23">
              <w:rPr>
                <w:i/>
                <w:sz w:val="24"/>
                <w:szCs w:val="24"/>
              </w:rPr>
              <w:t>Đối</w:t>
            </w:r>
            <w:proofErr w:type="spellEnd"/>
            <w:r w:rsidRPr="00322E23">
              <w:rPr>
                <w:i/>
                <w:sz w:val="24"/>
                <w:szCs w:val="24"/>
              </w:rPr>
              <w:t xml:space="preserve"> </w:t>
            </w:r>
            <w:proofErr w:type="spellStart"/>
            <w:r w:rsidRPr="00322E23">
              <w:rPr>
                <w:i/>
                <w:sz w:val="24"/>
                <w:szCs w:val="24"/>
              </w:rPr>
              <w:t>với</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không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không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không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và </w:t>
            </w:r>
            <w:proofErr w:type="spellStart"/>
            <w:r w:rsidRPr="00322E23">
              <w:rPr>
                <w:i/>
                <w:sz w:val="24"/>
                <w:szCs w:val="24"/>
              </w:rPr>
              <w:t>xóa</w:t>
            </w:r>
            <w:proofErr w:type="spellEnd"/>
            <w:r w:rsidRPr="00322E23">
              <w:rPr>
                <w:i/>
                <w:sz w:val="24"/>
                <w:szCs w:val="24"/>
              </w:rPr>
              <w:t xml:space="preserve"> </w:t>
            </w:r>
            <w:proofErr w:type="spellStart"/>
            <w:r w:rsidRPr="00322E23">
              <w:rPr>
                <w:i/>
                <w:sz w:val="24"/>
                <w:szCs w:val="24"/>
              </w:rPr>
              <w:t>bỏ</w:t>
            </w:r>
            <w:proofErr w:type="spellEnd"/>
            <w:r w:rsidRPr="00322E23">
              <w:rPr>
                <w:i/>
                <w:sz w:val="24"/>
                <w:szCs w:val="24"/>
              </w:rPr>
              <w:t xml:space="preserve"> </w:t>
            </w:r>
            <w:proofErr w:type="spellStart"/>
            <w:r w:rsidRPr="00322E23">
              <w:rPr>
                <w:i/>
                <w:sz w:val="24"/>
                <w:szCs w:val="24"/>
              </w:rPr>
              <w:t>khỏi</w:t>
            </w:r>
            <w:proofErr w:type="spellEnd"/>
            <w:r w:rsidRPr="00322E23">
              <w:rPr>
                <w:i/>
                <w:sz w:val="24"/>
                <w:szCs w:val="24"/>
              </w:rPr>
              <w:t xml:space="preserve"> </w:t>
            </w:r>
            <w:proofErr w:type="spellStart"/>
            <w:r w:rsidRPr="00322E23">
              <w:rPr>
                <w:i/>
                <w:sz w:val="24"/>
                <w:szCs w:val="24"/>
              </w:rPr>
              <w:t>Biểu</w:t>
            </w:r>
            <w:proofErr w:type="spellEnd"/>
            <w:r w:rsidRPr="00322E23">
              <w:rPr>
                <w:i/>
                <w:sz w:val="24"/>
                <w:szCs w:val="24"/>
              </w:rPr>
              <w:t xml:space="preserve"> </w:t>
            </w:r>
            <w:proofErr w:type="spellStart"/>
            <w:r w:rsidRPr="00322E23">
              <w:rPr>
                <w:i/>
                <w:sz w:val="24"/>
                <w:szCs w:val="24"/>
              </w:rPr>
              <w:t>mẫu</w:t>
            </w:r>
            <w:proofErr w:type="spellEnd"/>
            <w:r w:rsidRPr="00322E23">
              <w:rPr>
                <w:i/>
                <w:sz w:val="24"/>
                <w:szCs w:val="24"/>
              </w:rPr>
              <w:t>)</w:t>
            </w:r>
          </w:p>
        </w:tc>
      </w:tr>
      <w:tr w:rsidR="008F7B59" w:rsidRPr="00322E23" w14:paraId="35742B4A" w14:textId="77777777" w:rsidTr="00591E72">
        <w:tc>
          <w:tcPr>
            <w:tcW w:w="5000" w:type="pct"/>
            <w:gridSpan w:val="2"/>
          </w:tcPr>
          <w:p w14:paraId="29C9955F" w14:textId="77777777" w:rsidR="008F7B59" w:rsidRPr="00322E23" w:rsidRDefault="008F7B59" w:rsidP="00AC0B3C">
            <w:pPr>
              <w:spacing w:before="60" w:after="60"/>
              <w:jc w:val="both"/>
              <w:rPr>
                <w:b/>
                <w:sz w:val="24"/>
                <w:szCs w:val="24"/>
              </w:rPr>
            </w:pPr>
            <w:r w:rsidRPr="00322E23">
              <w:rPr>
                <w:b/>
                <w:sz w:val="24"/>
                <w:szCs w:val="24"/>
              </w:rPr>
              <w:t xml:space="preserve">1. </w:t>
            </w:r>
            <w:proofErr w:type="spellStart"/>
            <w:r w:rsidRPr="00322E23">
              <w:rPr>
                <w:b/>
                <w:sz w:val="24"/>
                <w:szCs w:val="24"/>
              </w:rPr>
              <w:t>Tên</w:t>
            </w:r>
            <w:proofErr w:type="spellEnd"/>
            <w:r w:rsidRPr="00322E23">
              <w:rPr>
                <w:b/>
                <w:sz w:val="24"/>
                <w:szCs w:val="24"/>
              </w:rPr>
              <w:t xml:space="preserve"> </w:t>
            </w:r>
            <w:proofErr w:type="spellStart"/>
            <w:r w:rsidRPr="00322E23">
              <w:rPr>
                <w:b/>
                <w:sz w:val="24"/>
                <w:szCs w:val="24"/>
              </w:rPr>
              <w:t>thủ</w:t>
            </w:r>
            <w:proofErr w:type="spellEnd"/>
            <w:r w:rsidRPr="00322E23">
              <w:rPr>
                <w:b/>
                <w:sz w:val="24"/>
                <w:szCs w:val="24"/>
              </w:rPr>
              <w:t xml:space="preserve"> </w:t>
            </w:r>
            <w:proofErr w:type="spellStart"/>
            <w:r w:rsidRPr="00322E23">
              <w:rPr>
                <w:b/>
                <w:sz w:val="24"/>
                <w:szCs w:val="24"/>
              </w:rPr>
              <w:t>tục</w:t>
            </w:r>
            <w:proofErr w:type="spellEnd"/>
            <w:r w:rsidRPr="00322E23">
              <w:rPr>
                <w:b/>
                <w:sz w:val="24"/>
                <w:szCs w:val="24"/>
              </w:rPr>
              <w:t xml:space="preserve"> </w:t>
            </w:r>
            <w:proofErr w:type="spellStart"/>
            <w:r w:rsidRPr="00322E23">
              <w:rPr>
                <w:b/>
                <w:sz w:val="24"/>
                <w:szCs w:val="24"/>
              </w:rPr>
              <w:t>hành</w:t>
            </w:r>
            <w:proofErr w:type="spellEnd"/>
            <w:r w:rsidRPr="00322E23">
              <w:rPr>
                <w:b/>
                <w:sz w:val="24"/>
                <w:szCs w:val="24"/>
              </w:rPr>
              <w:t xml:space="preserve"> </w:t>
            </w:r>
            <w:proofErr w:type="spellStart"/>
            <w:r w:rsidRPr="00322E23">
              <w:rPr>
                <w:b/>
                <w:sz w:val="24"/>
                <w:szCs w:val="24"/>
              </w:rPr>
              <w:t>chính</w:t>
            </w:r>
            <w:proofErr w:type="spellEnd"/>
          </w:p>
        </w:tc>
      </w:tr>
      <w:tr w:rsidR="008F7B59" w:rsidRPr="00322E23" w14:paraId="639342C4" w14:textId="77777777" w:rsidTr="00591E72">
        <w:tc>
          <w:tcPr>
            <w:tcW w:w="1071" w:type="pct"/>
          </w:tcPr>
          <w:p w14:paraId="44AD7E30" w14:textId="77777777" w:rsidR="008F7B59" w:rsidRPr="00322E23" w:rsidRDefault="008F7B59" w:rsidP="00AC0B3C">
            <w:pPr>
              <w:spacing w:before="60" w:after="60"/>
              <w:jc w:val="both"/>
              <w:rPr>
                <w:b/>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và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w:t>
            </w:r>
          </w:p>
        </w:tc>
        <w:tc>
          <w:tcPr>
            <w:tcW w:w="3929" w:type="pct"/>
          </w:tcPr>
          <w:p w14:paraId="4ECEDC24"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0E02FB6" w14:textId="77777777" w:rsidR="008F7B59" w:rsidRPr="00322E23" w:rsidRDefault="008F7B59" w:rsidP="00AC0B3C">
            <w:pPr>
              <w:spacing w:before="60" w:after="60"/>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rFonts w:eastAsia="Times New Roman"/>
                <w:sz w:val="24"/>
                <w:szCs w:val="24"/>
              </w:rPr>
              <w:t>Tên</w:t>
            </w:r>
            <w:proofErr w:type="spellEnd"/>
            <w:r w:rsidRPr="00322E23">
              <w:rPr>
                <w:rFonts w:eastAsia="Times New Roman"/>
                <w:sz w:val="24"/>
                <w:szCs w:val="24"/>
              </w:rPr>
              <w:t xml:space="preserve"> TTHC </w:t>
            </w:r>
            <w:proofErr w:type="spellStart"/>
            <w:r w:rsidRPr="00322E23">
              <w:rPr>
                <w:rFonts w:eastAsia="Times New Roman"/>
                <w:sz w:val="24"/>
                <w:szCs w:val="24"/>
              </w:rPr>
              <w:t>được</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rõ</w:t>
            </w:r>
            <w:proofErr w:type="spellEnd"/>
            <w:r w:rsidRPr="00322E23">
              <w:rPr>
                <w:rFonts w:eastAsia="Times New Roman"/>
                <w:sz w:val="24"/>
                <w:szCs w:val="24"/>
              </w:rPr>
              <w:t xml:space="preserve"> </w:t>
            </w:r>
            <w:proofErr w:type="spellStart"/>
            <w:r w:rsidRPr="00322E23">
              <w:rPr>
                <w:rFonts w:eastAsia="Times New Roman"/>
                <w:sz w:val="24"/>
                <w:szCs w:val="24"/>
              </w:rPr>
              <w:t>ràng</w:t>
            </w:r>
            <w:proofErr w:type="spellEnd"/>
            <w:r w:rsidRPr="00322E23">
              <w:rPr>
                <w:rFonts w:eastAsia="Times New Roman"/>
                <w:sz w:val="24"/>
                <w:szCs w:val="24"/>
              </w:rPr>
              <w:t xml:space="preserve">, </w:t>
            </w:r>
            <w:proofErr w:type="spellStart"/>
            <w:r w:rsidRPr="00322E23">
              <w:rPr>
                <w:rFonts w:eastAsia="Times New Roman"/>
                <w:sz w:val="24"/>
                <w:szCs w:val="24"/>
              </w:rPr>
              <w:t>phù</w:t>
            </w:r>
            <w:proofErr w:type="spellEnd"/>
            <w:r w:rsidRPr="00322E23">
              <w:rPr>
                <w:rFonts w:eastAsia="Times New Roman"/>
                <w:sz w:val="24"/>
                <w:szCs w:val="24"/>
              </w:rPr>
              <w:t xml:space="preserve"> </w:t>
            </w:r>
            <w:proofErr w:type="spellStart"/>
            <w:r w:rsidRPr="00322E23">
              <w:rPr>
                <w:rFonts w:eastAsia="Times New Roman"/>
                <w:sz w:val="24"/>
                <w:szCs w:val="24"/>
              </w:rPr>
              <w:t>hợp</w:t>
            </w:r>
            <w:proofErr w:type="spellEnd"/>
            <w:r w:rsidRPr="00322E23">
              <w:rPr>
                <w:rFonts w:eastAsia="Times New Roman"/>
                <w:sz w:val="24"/>
                <w:szCs w:val="24"/>
              </w:rPr>
              <w:t xml:space="preserve"> </w:t>
            </w:r>
            <w:proofErr w:type="spellStart"/>
            <w:r w:rsidRPr="00322E23">
              <w:rPr>
                <w:rFonts w:eastAsia="Times New Roman"/>
                <w:sz w:val="24"/>
                <w:szCs w:val="24"/>
              </w:rPr>
              <w:t>với</w:t>
            </w:r>
            <w:proofErr w:type="spellEnd"/>
            <w:r w:rsidRPr="00322E23">
              <w:rPr>
                <w:rFonts w:eastAsia="Times New Roman"/>
                <w:sz w:val="24"/>
                <w:szCs w:val="24"/>
              </w:rPr>
              <w:t xml:space="preserve"> </w:t>
            </w:r>
            <w:proofErr w:type="spellStart"/>
            <w:r w:rsidRPr="00322E23">
              <w:rPr>
                <w:rFonts w:eastAsia="Times New Roman"/>
                <w:sz w:val="24"/>
                <w:szCs w:val="24"/>
              </w:rPr>
              <w:t>nội</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tại</w:t>
            </w:r>
            <w:proofErr w:type="spellEnd"/>
            <w:r w:rsidRPr="00322E23">
              <w:rPr>
                <w:rFonts w:eastAsia="Times New Roman"/>
                <w:sz w:val="24"/>
                <w:szCs w:val="24"/>
              </w:rPr>
              <w:t xml:space="preserve"> </w:t>
            </w:r>
            <w:proofErr w:type="spellStart"/>
            <w:r w:rsidRPr="00322E23">
              <w:rPr>
                <w:rFonts w:eastAsia="Times New Roman"/>
                <w:sz w:val="24"/>
                <w:szCs w:val="24"/>
              </w:rPr>
              <w:t>dự</w:t>
            </w:r>
            <w:proofErr w:type="spellEnd"/>
            <w:r w:rsidRPr="00322E23">
              <w:rPr>
                <w:rFonts w:eastAsia="Times New Roman"/>
                <w:sz w:val="24"/>
                <w:szCs w:val="24"/>
              </w:rPr>
              <w:t xml:space="preserve"> </w:t>
            </w:r>
            <w:proofErr w:type="spellStart"/>
            <w:r w:rsidRPr="00322E23">
              <w:rPr>
                <w:rFonts w:eastAsia="Times New Roman"/>
                <w:sz w:val="24"/>
                <w:szCs w:val="24"/>
              </w:rPr>
              <w:t>thảo</w:t>
            </w:r>
            <w:proofErr w:type="spellEnd"/>
            <w:r w:rsidRPr="00322E23">
              <w:rPr>
                <w:rFonts w:eastAsia="Times New Roman"/>
                <w:sz w:val="24"/>
                <w:szCs w:val="24"/>
              </w:rPr>
              <w:t xml:space="preserve"> </w:t>
            </w:r>
            <w:proofErr w:type="spellStart"/>
            <w:r w:rsidRPr="00322E23">
              <w:rPr>
                <w:rFonts w:eastAsia="Times New Roman"/>
                <w:sz w:val="24"/>
                <w:szCs w:val="24"/>
              </w:rPr>
              <w:t>Nghị</w:t>
            </w:r>
            <w:proofErr w:type="spellEnd"/>
            <w:r w:rsidRPr="00322E23">
              <w:rPr>
                <w:rFonts w:eastAsia="Times New Roman"/>
                <w:sz w:val="24"/>
                <w:szCs w:val="24"/>
              </w:rPr>
              <w:t xml:space="preserve"> định</w:t>
            </w:r>
            <w:r>
              <w:rPr>
                <w:rFonts w:eastAsia="Times New Roman"/>
              </w:rPr>
              <w:t>.</w:t>
            </w:r>
          </w:p>
        </w:tc>
      </w:tr>
      <w:tr w:rsidR="008F7B59" w:rsidRPr="00322E23" w14:paraId="62E076E8" w14:textId="77777777" w:rsidTr="00591E72">
        <w:tc>
          <w:tcPr>
            <w:tcW w:w="5000" w:type="pct"/>
            <w:gridSpan w:val="2"/>
          </w:tcPr>
          <w:p w14:paraId="2375378A" w14:textId="77777777" w:rsidR="008F7B59" w:rsidRPr="00322E23" w:rsidRDefault="008F7B59" w:rsidP="00AC0B3C">
            <w:pPr>
              <w:spacing w:before="60" w:after="60"/>
              <w:jc w:val="both"/>
              <w:rPr>
                <w:b/>
                <w:sz w:val="24"/>
                <w:szCs w:val="24"/>
              </w:rPr>
            </w:pPr>
            <w:r w:rsidRPr="00322E23">
              <w:rPr>
                <w:b/>
                <w:sz w:val="24"/>
                <w:szCs w:val="24"/>
              </w:rPr>
              <w:t xml:space="preserve">2. Trình </w:t>
            </w:r>
            <w:proofErr w:type="spellStart"/>
            <w:r w:rsidRPr="00322E23">
              <w:rPr>
                <w:b/>
                <w:sz w:val="24"/>
                <w:szCs w:val="24"/>
              </w:rPr>
              <w:t>tự</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r>
      <w:tr w:rsidR="008F7B59" w:rsidRPr="00322E23" w14:paraId="36C9F8A7" w14:textId="77777777" w:rsidTr="00591E72">
        <w:tc>
          <w:tcPr>
            <w:tcW w:w="1071" w:type="pct"/>
          </w:tcPr>
          <w:p w14:paraId="583E90F3"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và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bước</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734B9EFA"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71EE1D2" w14:textId="77777777" w:rsidR="008F7B59" w:rsidRPr="00322E23" w:rsidRDefault="008F7B59" w:rsidP="00AC0B3C">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Pr>
                <w:sz w:val="24"/>
                <w:szCs w:val="24"/>
              </w:rPr>
              <w:t xml:space="preserve">: THHH </w:t>
            </w:r>
            <w:proofErr w:type="spellStart"/>
            <w:r>
              <w:rPr>
                <w:sz w:val="24"/>
                <w:szCs w:val="24"/>
              </w:rPr>
              <w:t>đã</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quy</w:t>
            </w:r>
            <w:proofErr w:type="spellEnd"/>
            <w:r>
              <w:rPr>
                <w:sz w:val="24"/>
                <w:szCs w:val="24"/>
              </w:rPr>
              <w:t xml:space="preserve"> định </w:t>
            </w:r>
            <w:proofErr w:type="spellStart"/>
            <w:r>
              <w:rPr>
                <w:sz w:val="24"/>
                <w:szCs w:val="24"/>
              </w:rPr>
              <w:t>rõ</w:t>
            </w:r>
            <w:proofErr w:type="spellEnd"/>
            <w:r>
              <w:rPr>
                <w:sz w:val="24"/>
                <w:szCs w:val="24"/>
              </w:rPr>
              <w:t xml:space="preserve"> </w:t>
            </w:r>
            <w:proofErr w:type="spellStart"/>
            <w:r>
              <w:rPr>
                <w:sz w:val="24"/>
                <w:szCs w:val="24"/>
              </w:rPr>
              <w:t>ràng</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bước</w:t>
            </w:r>
            <w:proofErr w:type="spellEnd"/>
            <w:r>
              <w:rPr>
                <w:sz w:val="24"/>
                <w:szCs w:val="24"/>
              </w:rPr>
              <w:t xml:space="preserve">, trình </w:t>
            </w:r>
            <w:proofErr w:type="spellStart"/>
            <w:r>
              <w:rPr>
                <w:sz w:val="24"/>
                <w:szCs w:val="24"/>
              </w:rPr>
              <w:t>tự</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Dự</w:t>
            </w:r>
            <w:proofErr w:type="spellEnd"/>
            <w:r>
              <w:rPr>
                <w:sz w:val="24"/>
                <w:szCs w:val="24"/>
              </w:rPr>
              <w:t xml:space="preserve"> </w:t>
            </w:r>
            <w:proofErr w:type="spellStart"/>
            <w:r>
              <w:rPr>
                <w:sz w:val="24"/>
                <w:szCs w:val="24"/>
              </w:rPr>
              <w:t>thảo</w:t>
            </w:r>
            <w:proofErr w:type="spellEnd"/>
            <w:r>
              <w:rPr>
                <w:sz w:val="24"/>
                <w:szCs w:val="24"/>
              </w:rPr>
              <w:t xml:space="preserve"> </w:t>
            </w:r>
            <w:proofErr w:type="spellStart"/>
            <w:r>
              <w:rPr>
                <w:sz w:val="24"/>
                <w:szCs w:val="24"/>
              </w:rPr>
              <w:t>Nghị</w:t>
            </w:r>
            <w:proofErr w:type="spellEnd"/>
            <w:r>
              <w:rPr>
                <w:sz w:val="24"/>
                <w:szCs w:val="24"/>
              </w:rPr>
              <w:t xml:space="preserve"> định. </w:t>
            </w:r>
          </w:p>
        </w:tc>
      </w:tr>
      <w:tr w:rsidR="008F7B59" w:rsidRPr="00322E23" w14:paraId="6F876CCF" w14:textId="77777777" w:rsidTr="00591E72">
        <w:tc>
          <w:tcPr>
            <w:tcW w:w="1071" w:type="pct"/>
          </w:tcPr>
          <w:p w14:paraId="7D54DD74"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phân</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trách</w:t>
            </w:r>
            <w:proofErr w:type="spellEnd"/>
            <w:r w:rsidRPr="00322E23">
              <w:rPr>
                <w:sz w:val="24"/>
                <w:szCs w:val="24"/>
              </w:rPr>
              <w:t xml:space="preserve"> </w:t>
            </w:r>
            <w:proofErr w:type="spellStart"/>
            <w:r w:rsidRPr="00322E23">
              <w:rPr>
                <w:sz w:val="24"/>
                <w:szCs w:val="24"/>
              </w:rPr>
              <w:t>nhiệm</w:t>
            </w:r>
            <w:proofErr w:type="spellEnd"/>
            <w:r w:rsidRPr="00322E23">
              <w:rPr>
                <w:sz w:val="24"/>
                <w:szCs w:val="24"/>
              </w:rPr>
              <w:t xml:space="preserve"> và </w:t>
            </w:r>
            <w:proofErr w:type="spellStart"/>
            <w:r w:rsidRPr="00322E23">
              <w:rPr>
                <w:sz w:val="24"/>
                <w:szCs w:val="24"/>
              </w:rPr>
              <w:t>nội</w:t>
            </w:r>
            <w:proofErr w:type="spellEnd"/>
            <w:r w:rsidRPr="00322E23">
              <w:rPr>
                <w:sz w:val="24"/>
                <w:szCs w:val="24"/>
              </w:rPr>
              <w:t xml:space="preserve"> dung </w:t>
            </w:r>
            <w:proofErr w:type="spellStart"/>
            <w:r w:rsidRPr="00322E23">
              <w:rPr>
                <w:sz w:val="24"/>
                <w:szCs w:val="24"/>
              </w:rPr>
              <w:t>công</w:t>
            </w:r>
            <w:proofErr w:type="spellEnd"/>
            <w:r w:rsidRPr="00322E23">
              <w:rPr>
                <w:sz w:val="24"/>
                <w:szCs w:val="24"/>
              </w:rPr>
              <w:t xml:space="preserve">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và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khi</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w:t>
            </w:r>
          </w:p>
        </w:tc>
        <w:tc>
          <w:tcPr>
            <w:tcW w:w="3929" w:type="pct"/>
          </w:tcPr>
          <w:p w14:paraId="3BC0B396"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AB6527D" w14:textId="77777777" w:rsidR="008F7B59" w:rsidRPr="00322E23" w:rsidRDefault="008F7B59" w:rsidP="00AC0B3C">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Pr>
                <w:sz w:val="24"/>
                <w:szCs w:val="24"/>
              </w:rPr>
              <w:t>trách</w:t>
            </w:r>
            <w:proofErr w:type="spellEnd"/>
            <w:r>
              <w:rPr>
                <w:sz w:val="24"/>
                <w:szCs w:val="24"/>
              </w:rPr>
              <w:t xml:space="preserve"> </w:t>
            </w:r>
            <w:proofErr w:type="spellStart"/>
            <w:r>
              <w:rPr>
                <w:sz w:val="24"/>
                <w:szCs w:val="24"/>
              </w:rPr>
              <w:t>nhiệm</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bên</w:t>
            </w:r>
            <w:proofErr w:type="spellEnd"/>
            <w:r>
              <w:rPr>
                <w:sz w:val="24"/>
                <w:szCs w:val="24"/>
              </w:rPr>
              <w:t xml:space="preserve"> và </w:t>
            </w:r>
            <w:proofErr w:type="spellStart"/>
            <w:r>
              <w:rPr>
                <w:sz w:val="24"/>
                <w:szCs w:val="24"/>
              </w:rPr>
              <w:t>nội</w:t>
            </w:r>
            <w:proofErr w:type="spellEnd"/>
            <w:r>
              <w:rPr>
                <w:sz w:val="24"/>
                <w:szCs w:val="24"/>
              </w:rPr>
              <w:t xml:space="preserve"> dung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trong</w:t>
            </w:r>
            <w:proofErr w:type="spellEnd"/>
            <w:r>
              <w:rPr>
                <w:sz w:val="24"/>
                <w:szCs w:val="24"/>
              </w:rPr>
              <w:t xml:space="preserve"> TTHC</w:t>
            </w:r>
          </w:p>
        </w:tc>
      </w:tr>
      <w:tr w:rsidR="008F7B59" w:rsidRPr="00322E23" w14:paraId="4B2A81A0" w14:textId="77777777" w:rsidTr="00591E72">
        <w:tc>
          <w:tcPr>
            <w:tcW w:w="1071" w:type="pct"/>
          </w:tcPr>
          <w:p w14:paraId="39663484" w14:textId="77777777" w:rsidR="008F7B59" w:rsidRPr="00322E23" w:rsidRDefault="008F7B59" w:rsidP="00AC0B3C">
            <w:pPr>
              <w:spacing w:before="60" w:after="60" w:line="300" w:lineRule="exact"/>
              <w:jc w:val="both"/>
              <w:rPr>
                <w:sz w:val="24"/>
                <w:szCs w:val="24"/>
              </w:rPr>
            </w:pPr>
            <w:r w:rsidRPr="00322E23">
              <w:rPr>
                <w:sz w:val="24"/>
                <w:szCs w:val="24"/>
              </w:rPr>
              <w:t xml:space="preserve">c)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liên</w:t>
            </w:r>
            <w:proofErr w:type="spellEnd"/>
            <w:r w:rsidRPr="00322E23">
              <w:rPr>
                <w:sz w:val="24"/>
                <w:szCs w:val="24"/>
              </w:rPr>
              <w:t xml:space="preserve"> thông không?</w:t>
            </w:r>
          </w:p>
        </w:tc>
        <w:tc>
          <w:tcPr>
            <w:tcW w:w="3929" w:type="pct"/>
          </w:tcPr>
          <w:p w14:paraId="20F97469"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CF3AC6D" w14:textId="77777777" w:rsidR="008F7B59" w:rsidRPr="00322E23" w:rsidRDefault="008F7B59" w:rsidP="00AC0B3C">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chế</w:t>
            </w:r>
            <w:proofErr w:type="spellEnd"/>
            <w:r w:rsidRPr="00322E23">
              <w:rPr>
                <w:sz w:val="24"/>
                <w:szCs w:val="24"/>
              </w:rPr>
              <w:t xml:space="preserve"> </w:t>
            </w:r>
            <w:proofErr w:type="spellStart"/>
            <w:r w:rsidRPr="00322E23">
              <w:rPr>
                <w:sz w:val="24"/>
                <w:szCs w:val="24"/>
              </w:rPr>
              <w:t>liên</w:t>
            </w:r>
            <w:proofErr w:type="spellEnd"/>
            <w:r w:rsidRPr="00322E23">
              <w:rPr>
                <w:sz w:val="24"/>
                <w:szCs w:val="24"/>
              </w:rPr>
              <w:t xml:space="preserve"> thông và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trên</w:t>
            </w:r>
            <w:proofErr w:type="spellEnd"/>
            <w:r w:rsidRPr="00322E23">
              <w:rPr>
                <w:sz w:val="24"/>
                <w:szCs w:val="24"/>
              </w:rPr>
              <w:t xml:space="preserve"> </w:t>
            </w:r>
            <w:proofErr w:type="spellStart"/>
            <w:r w:rsidRPr="00322E23">
              <w:rPr>
                <w:sz w:val="24"/>
                <w:szCs w:val="24"/>
              </w:rPr>
              <w:t>môi</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điện </w:t>
            </w:r>
            <w:proofErr w:type="spellStart"/>
            <w:r w:rsidRPr="00322E23">
              <w:rPr>
                <w:sz w:val="24"/>
                <w:szCs w:val="24"/>
              </w:rPr>
              <w:t>tử</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kiệm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tuân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w:t>
            </w:r>
            <w:proofErr w:type="spellStart"/>
            <w:r>
              <w:rPr>
                <w:sz w:val="24"/>
                <w:szCs w:val="24"/>
              </w:rPr>
              <w:t>đối</w:t>
            </w:r>
            <w:proofErr w:type="spellEnd"/>
            <w:r>
              <w:rPr>
                <w:sz w:val="24"/>
                <w:szCs w:val="24"/>
              </w:rPr>
              <w:t xml:space="preserve"> </w:t>
            </w:r>
            <w:proofErr w:type="spellStart"/>
            <w:r>
              <w:rPr>
                <w:sz w:val="24"/>
                <w:szCs w:val="24"/>
              </w:rPr>
              <w:t>tượng</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TTHC</w:t>
            </w:r>
          </w:p>
        </w:tc>
      </w:tr>
      <w:tr w:rsidR="008F7B59" w:rsidRPr="00322E23" w14:paraId="6EBAF662" w14:textId="77777777" w:rsidTr="00591E72">
        <w:tc>
          <w:tcPr>
            <w:tcW w:w="1071" w:type="pct"/>
          </w:tcPr>
          <w:p w14:paraId="38BBC186" w14:textId="77777777" w:rsidR="008F7B59" w:rsidRPr="00322E23" w:rsidRDefault="008F7B59" w:rsidP="00AC0B3C">
            <w:pPr>
              <w:spacing w:before="60" w:after="60" w:line="300" w:lineRule="exact"/>
              <w:jc w:val="both"/>
              <w:rPr>
                <w:sz w:val="24"/>
                <w:szCs w:val="24"/>
              </w:rPr>
            </w:pPr>
            <w:r w:rsidRPr="00322E23">
              <w:rPr>
                <w:sz w:val="24"/>
                <w:szCs w:val="24"/>
              </w:rPr>
              <w:t xml:space="preserve">d)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việc</w:t>
            </w:r>
            <w:proofErr w:type="spellEnd"/>
            <w:r w:rsidRPr="00322E23">
              <w:rPr>
                <w:sz w:val="24"/>
                <w:szCs w:val="24"/>
              </w:rPr>
              <w:t xml:space="preserve"> </w:t>
            </w:r>
            <w:proofErr w:type="spellStart"/>
            <w:r w:rsidRPr="00322E23">
              <w:rPr>
                <w:sz w:val="24"/>
                <w:szCs w:val="24"/>
              </w:rPr>
              <w:t>kiểm</w:t>
            </w:r>
            <w:proofErr w:type="spellEnd"/>
            <w:r w:rsidRPr="00322E23">
              <w:rPr>
                <w:sz w:val="24"/>
                <w:szCs w:val="24"/>
              </w:rPr>
              <w:t xml:space="preserve"> </w:t>
            </w:r>
            <w:proofErr w:type="spellStart"/>
            <w:r w:rsidRPr="00322E23">
              <w:rPr>
                <w:sz w:val="24"/>
                <w:szCs w:val="24"/>
              </w:rPr>
              <w:t>tra</w:t>
            </w:r>
            <w:proofErr w:type="spellEnd"/>
            <w:r w:rsidRPr="00322E23">
              <w:rPr>
                <w:sz w:val="24"/>
                <w:szCs w:val="24"/>
              </w:rPr>
              <w:t xml:space="preserve">, </w:t>
            </w:r>
            <w:proofErr w:type="spellStart"/>
            <w:r w:rsidRPr="00322E23">
              <w:rPr>
                <w:sz w:val="24"/>
                <w:szCs w:val="24"/>
              </w:rPr>
              <w:t>đánh</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minh</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tế</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không?</w:t>
            </w:r>
          </w:p>
        </w:tc>
        <w:tc>
          <w:tcPr>
            <w:tcW w:w="3929" w:type="pct"/>
          </w:tcPr>
          <w:p w14:paraId="15FC08D3"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00EB43A6" w14:textId="5A83784A" w:rsidR="008F7B59" w:rsidRPr="002C790E" w:rsidRDefault="008F7B59" w:rsidP="00AC0B3C">
            <w:pPr>
              <w:jc w:val="both"/>
              <w:rPr>
                <w:sz w:val="24"/>
                <w:szCs w:val="24"/>
              </w:rPr>
            </w:pPr>
            <w:proofErr w:type="spellStart"/>
            <w:r w:rsidRPr="002C790E">
              <w:rPr>
                <w:sz w:val="24"/>
                <w:szCs w:val="24"/>
              </w:rPr>
              <w:t>Nếu</w:t>
            </w:r>
            <w:proofErr w:type="spellEnd"/>
            <w:r w:rsidRPr="002C790E">
              <w:rPr>
                <w:sz w:val="24"/>
                <w:szCs w:val="24"/>
              </w:rPr>
              <w:t xml:space="preserve"> CÓ, </w:t>
            </w:r>
            <w:proofErr w:type="spellStart"/>
            <w:r w:rsidRPr="002C790E">
              <w:rPr>
                <w:sz w:val="24"/>
                <w:szCs w:val="24"/>
              </w:rPr>
              <w:t>nêu</w:t>
            </w:r>
            <w:proofErr w:type="spellEnd"/>
            <w:r w:rsidRPr="002C790E">
              <w:rPr>
                <w:sz w:val="24"/>
                <w:szCs w:val="24"/>
              </w:rPr>
              <w:t xml:space="preserve"> </w:t>
            </w:r>
            <w:proofErr w:type="spellStart"/>
            <w:r w:rsidRPr="002C790E">
              <w:rPr>
                <w:sz w:val="24"/>
                <w:szCs w:val="24"/>
              </w:rPr>
              <w:t>rõ</w:t>
            </w:r>
            <w:proofErr w:type="spellEnd"/>
            <w:r w:rsidRPr="002C790E">
              <w:rPr>
                <w:sz w:val="24"/>
                <w:szCs w:val="24"/>
              </w:rPr>
              <w:t xml:space="preserve"> </w:t>
            </w:r>
            <w:proofErr w:type="spellStart"/>
            <w:r w:rsidRPr="002C790E">
              <w:rPr>
                <w:sz w:val="24"/>
                <w:szCs w:val="24"/>
              </w:rPr>
              <w:t>nội</w:t>
            </w:r>
            <w:proofErr w:type="spellEnd"/>
            <w:r w:rsidRPr="002C790E">
              <w:rPr>
                <w:sz w:val="24"/>
                <w:szCs w:val="24"/>
              </w:rPr>
              <w:t xml:space="preserve"> dung </w:t>
            </w:r>
            <w:proofErr w:type="spellStart"/>
            <w:r w:rsidRPr="002C790E">
              <w:rPr>
                <w:sz w:val="24"/>
                <w:szCs w:val="24"/>
              </w:rPr>
              <w:t>quy</w:t>
            </w:r>
            <w:proofErr w:type="spellEnd"/>
            <w:r w:rsidRPr="002C790E">
              <w:rPr>
                <w:sz w:val="24"/>
                <w:szCs w:val="24"/>
              </w:rPr>
              <w:t xml:space="preserve"> định: </w:t>
            </w:r>
            <w:proofErr w:type="spellStart"/>
            <w:r w:rsidRPr="002C790E">
              <w:rPr>
                <w:sz w:val="24"/>
                <w:szCs w:val="24"/>
              </w:rPr>
              <w:t>Khoản</w:t>
            </w:r>
            <w:proofErr w:type="spellEnd"/>
            <w:r w:rsidRPr="002C790E">
              <w:rPr>
                <w:sz w:val="24"/>
                <w:szCs w:val="24"/>
              </w:rPr>
              <w:t xml:space="preserve"> 3 </w:t>
            </w:r>
            <w:proofErr w:type="spellStart"/>
            <w:r w:rsidRPr="002C790E">
              <w:rPr>
                <w:sz w:val="24"/>
                <w:szCs w:val="24"/>
              </w:rPr>
              <w:t>Điều</w:t>
            </w:r>
            <w:proofErr w:type="spellEnd"/>
            <w:r w:rsidRPr="002C790E">
              <w:rPr>
                <w:sz w:val="24"/>
                <w:szCs w:val="24"/>
              </w:rPr>
              <w:t xml:space="preserve"> 51 “3. </w:t>
            </w:r>
            <w:proofErr w:type="spellStart"/>
            <w:r w:rsidRPr="002C790E">
              <w:rPr>
                <w:sz w:val="24"/>
                <w:szCs w:val="24"/>
              </w:rPr>
              <w:t>Tiếp</w:t>
            </w:r>
            <w:proofErr w:type="spellEnd"/>
            <w:r w:rsidRPr="002C790E">
              <w:rPr>
                <w:sz w:val="24"/>
                <w:szCs w:val="24"/>
              </w:rPr>
              <w:t xml:space="preserve"> </w:t>
            </w:r>
            <w:proofErr w:type="spellStart"/>
            <w:r w:rsidRPr="002C790E">
              <w:rPr>
                <w:sz w:val="24"/>
                <w:szCs w:val="24"/>
              </w:rPr>
              <w:t>nhận</w:t>
            </w:r>
            <w:proofErr w:type="spellEnd"/>
            <w:r w:rsidRPr="002C790E">
              <w:rPr>
                <w:sz w:val="24"/>
                <w:szCs w:val="24"/>
              </w:rPr>
              <w:t xml:space="preserve"> </w:t>
            </w:r>
            <w:proofErr w:type="spellStart"/>
            <w:r w:rsidRPr="002C790E">
              <w:rPr>
                <w:sz w:val="24"/>
                <w:szCs w:val="24"/>
              </w:rPr>
              <w:t>hồ</w:t>
            </w:r>
            <w:proofErr w:type="spellEnd"/>
            <w:r w:rsidRPr="002C790E">
              <w:rPr>
                <w:sz w:val="24"/>
                <w:szCs w:val="24"/>
              </w:rPr>
              <w:t xml:space="preserve"> </w:t>
            </w:r>
            <w:proofErr w:type="spellStart"/>
            <w:r w:rsidRPr="002C790E">
              <w:rPr>
                <w:sz w:val="24"/>
                <w:szCs w:val="24"/>
              </w:rPr>
              <w:t>sơ</w:t>
            </w:r>
            <w:proofErr w:type="spellEnd"/>
            <w:r w:rsidRPr="002C790E">
              <w:rPr>
                <w:sz w:val="24"/>
                <w:szCs w:val="24"/>
              </w:rPr>
              <w:t xml:space="preserve"> </w:t>
            </w:r>
            <w:proofErr w:type="spellStart"/>
            <w:r w:rsidRPr="002C790E">
              <w:rPr>
                <w:sz w:val="24"/>
                <w:szCs w:val="24"/>
              </w:rPr>
              <w:t>đề</w:t>
            </w:r>
            <w:proofErr w:type="spellEnd"/>
            <w:r w:rsidRPr="002C790E">
              <w:rPr>
                <w:sz w:val="24"/>
                <w:szCs w:val="24"/>
              </w:rPr>
              <w:t xml:space="preserve"> </w:t>
            </w:r>
            <w:proofErr w:type="spellStart"/>
            <w:r w:rsidRPr="002C790E">
              <w:rPr>
                <w:sz w:val="24"/>
                <w:szCs w:val="24"/>
              </w:rPr>
              <w:t>nghị</w:t>
            </w:r>
            <w:proofErr w:type="spellEnd"/>
            <w:r w:rsidRPr="002C790E">
              <w:rPr>
                <w:sz w:val="24"/>
                <w:szCs w:val="24"/>
              </w:rPr>
              <w:t xml:space="preserve"> </w:t>
            </w:r>
            <w:proofErr w:type="spellStart"/>
            <w:r w:rsidRPr="002C790E">
              <w:rPr>
                <w:sz w:val="24"/>
                <w:szCs w:val="24"/>
              </w:rPr>
              <w:t>rút</w:t>
            </w:r>
            <w:proofErr w:type="spellEnd"/>
            <w:r w:rsidRPr="002C790E">
              <w:rPr>
                <w:sz w:val="24"/>
                <w:szCs w:val="24"/>
              </w:rPr>
              <w:t xml:space="preserve"> </w:t>
            </w:r>
            <w:proofErr w:type="spellStart"/>
            <w:r w:rsidRPr="002C790E">
              <w:rPr>
                <w:sz w:val="24"/>
                <w:szCs w:val="24"/>
              </w:rPr>
              <w:t>tiền</w:t>
            </w:r>
            <w:proofErr w:type="spellEnd"/>
            <w:r w:rsidRPr="002C790E">
              <w:rPr>
                <w:sz w:val="24"/>
                <w:szCs w:val="24"/>
              </w:rPr>
              <w:t xml:space="preserve"> </w:t>
            </w:r>
            <w:proofErr w:type="spellStart"/>
            <w:r w:rsidRPr="002C790E">
              <w:rPr>
                <w:sz w:val="24"/>
                <w:szCs w:val="24"/>
              </w:rPr>
              <w:t>ký</w:t>
            </w:r>
            <w:proofErr w:type="spellEnd"/>
            <w:r w:rsidRPr="002C790E">
              <w:rPr>
                <w:sz w:val="24"/>
                <w:szCs w:val="24"/>
              </w:rPr>
              <w:t xml:space="preserve"> </w:t>
            </w:r>
            <w:proofErr w:type="spellStart"/>
            <w:r w:rsidRPr="002C790E">
              <w:rPr>
                <w:sz w:val="24"/>
                <w:szCs w:val="24"/>
              </w:rPr>
              <w:t>quỹ</w:t>
            </w:r>
            <w:proofErr w:type="spellEnd"/>
            <w:r w:rsidRPr="002C790E">
              <w:rPr>
                <w:sz w:val="24"/>
                <w:szCs w:val="24"/>
              </w:rPr>
              <w:t>:</w:t>
            </w:r>
          </w:p>
          <w:p w14:paraId="5C8EE53C" w14:textId="77777777" w:rsidR="008F7B59" w:rsidRPr="002C790E" w:rsidRDefault="008F7B59" w:rsidP="00AC0B3C">
            <w:pPr>
              <w:jc w:val="both"/>
              <w:rPr>
                <w:sz w:val="24"/>
                <w:szCs w:val="24"/>
              </w:rPr>
            </w:pPr>
            <w:r w:rsidRPr="002C790E">
              <w:rPr>
                <w:sz w:val="24"/>
                <w:szCs w:val="24"/>
              </w:rPr>
              <w:t xml:space="preserve">a) </w:t>
            </w:r>
            <w:proofErr w:type="spellStart"/>
            <w:r w:rsidRPr="002C790E">
              <w:rPr>
                <w:sz w:val="24"/>
                <w:szCs w:val="24"/>
              </w:rPr>
              <w:t>Trong</w:t>
            </w:r>
            <w:proofErr w:type="spellEnd"/>
            <w:r w:rsidRPr="002C790E">
              <w:rPr>
                <w:sz w:val="24"/>
                <w:szCs w:val="24"/>
              </w:rPr>
              <w:t xml:space="preserve"> </w:t>
            </w:r>
            <w:proofErr w:type="spellStart"/>
            <w:r w:rsidRPr="002C790E">
              <w:rPr>
                <w:sz w:val="24"/>
                <w:szCs w:val="24"/>
              </w:rPr>
              <w:t>thời</w:t>
            </w:r>
            <w:proofErr w:type="spellEnd"/>
            <w:r w:rsidRPr="002C790E">
              <w:rPr>
                <w:sz w:val="24"/>
                <w:szCs w:val="24"/>
              </w:rPr>
              <w:t xml:space="preserve"> </w:t>
            </w:r>
            <w:proofErr w:type="spellStart"/>
            <w:r w:rsidRPr="002C790E">
              <w:rPr>
                <w:sz w:val="24"/>
                <w:szCs w:val="24"/>
              </w:rPr>
              <w:t>hạn</w:t>
            </w:r>
            <w:proofErr w:type="spellEnd"/>
            <w:r w:rsidRPr="002C790E">
              <w:rPr>
                <w:sz w:val="24"/>
                <w:szCs w:val="24"/>
              </w:rPr>
              <w:t xml:space="preserve"> 05 ngày </w:t>
            </w:r>
            <w:proofErr w:type="spellStart"/>
            <w:r w:rsidRPr="002C790E">
              <w:rPr>
                <w:sz w:val="24"/>
                <w:szCs w:val="24"/>
              </w:rPr>
              <w:t>làm</w:t>
            </w:r>
            <w:proofErr w:type="spellEnd"/>
            <w:r w:rsidRPr="002C790E">
              <w:rPr>
                <w:sz w:val="24"/>
                <w:szCs w:val="24"/>
              </w:rPr>
              <w:t xml:space="preserve"> </w:t>
            </w:r>
            <w:proofErr w:type="spellStart"/>
            <w:r w:rsidRPr="002C790E">
              <w:rPr>
                <w:sz w:val="24"/>
                <w:szCs w:val="24"/>
              </w:rPr>
              <w:t>việc</w:t>
            </w:r>
            <w:proofErr w:type="spellEnd"/>
            <w:r w:rsidRPr="002C790E">
              <w:rPr>
                <w:sz w:val="24"/>
                <w:szCs w:val="24"/>
              </w:rPr>
              <w:t xml:space="preserve"> </w:t>
            </w:r>
            <w:proofErr w:type="spellStart"/>
            <w:r w:rsidRPr="002C790E">
              <w:rPr>
                <w:sz w:val="24"/>
                <w:szCs w:val="24"/>
              </w:rPr>
              <w:t>kể</w:t>
            </w:r>
            <w:proofErr w:type="spellEnd"/>
            <w:r w:rsidRPr="002C790E">
              <w:rPr>
                <w:sz w:val="24"/>
                <w:szCs w:val="24"/>
              </w:rPr>
              <w:t xml:space="preserve"> </w:t>
            </w:r>
            <w:proofErr w:type="spellStart"/>
            <w:r w:rsidRPr="002C790E">
              <w:rPr>
                <w:sz w:val="24"/>
                <w:szCs w:val="24"/>
              </w:rPr>
              <w:t>từ</w:t>
            </w:r>
            <w:proofErr w:type="spellEnd"/>
            <w:r w:rsidRPr="002C790E">
              <w:rPr>
                <w:sz w:val="24"/>
                <w:szCs w:val="24"/>
              </w:rPr>
              <w:t xml:space="preserve"> ngày </w:t>
            </w:r>
            <w:proofErr w:type="spellStart"/>
            <w:r w:rsidRPr="002C790E">
              <w:rPr>
                <w:sz w:val="24"/>
                <w:szCs w:val="24"/>
              </w:rPr>
              <w:t>tiếp</w:t>
            </w:r>
            <w:proofErr w:type="spellEnd"/>
            <w:r w:rsidRPr="002C790E">
              <w:rPr>
                <w:sz w:val="24"/>
                <w:szCs w:val="24"/>
              </w:rPr>
              <w:t xml:space="preserve"> </w:t>
            </w:r>
            <w:proofErr w:type="spellStart"/>
            <w:r w:rsidRPr="002C790E">
              <w:rPr>
                <w:sz w:val="24"/>
                <w:szCs w:val="24"/>
              </w:rPr>
              <w:t>nhận</w:t>
            </w:r>
            <w:proofErr w:type="spellEnd"/>
            <w:r w:rsidRPr="002C790E">
              <w:rPr>
                <w:sz w:val="24"/>
                <w:szCs w:val="24"/>
              </w:rPr>
              <w:t xml:space="preserve"> </w:t>
            </w:r>
            <w:proofErr w:type="spellStart"/>
            <w:r w:rsidRPr="002C790E">
              <w:rPr>
                <w:sz w:val="24"/>
                <w:szCs w:val="24"/>
              </w:rPr>
              <w:t>hồ</w:t>
            </w:r>
            <w:proofErr w:type="spellEnd"/>
            <w:r w:rsidRPr="002C790E">
              <w:rPr>
                <w:sz w:val="24"/>
                <w:szCs w:val="24"/>
              </w:rPr>
              <w:t xml:space="preserve"> </w:t>
            </w:r>
            <w:proofErr w:type="spellStart"/>
            <w:r w:rsidRPr="002C790E">
              <w:rPr>
                <w:sz w:val="24"/>
                <w:szCs w:val="24"/>
              </w:rPr>
              <w:t>sơ</w:t>
            </w:r>
            <w:proofErr w:type="spellEnd"/>
            <w:r w:rsidRPr="002C790E">
              <w:rPr>
                <w:sz w:val="24"/>
                <w:szCs w:val="24"/>
              </w:rPr>
              <w:t xml:space="preserve">, Bộ Công </w:t>
            </w:r>
            <w:proofErr w:type="spellStart"/>
            <w:r w:rsidRPr="002C790E">
              <w:rPr>
                <w:sz w:val="24"/>
                <w:szCs w:val="24"/>
              </w:rPr>
              <w:t>Thương</w:t>
            </w:r>
            <w:proofErr w:type="spellEnd"/>
            <w:r w:rsidRPr="002C790E">
              <w:rPr>
                <w:sz w:val="24"/>
                <w:szCs w:val="24"/>
              </w:rPr>
              <w:t xml:space="preserve"> </w:t>
            </w:r>
            <w:proofErr w:type="spellStart"/>
            <w:r w:rsidRPr="002C790E">
              <w:rPr>
                <w:sz w:val="24"/>
                <w:szCs w:val="24"/>
              </w:rPr>
              <w:t>có</w:t>
            </w:r>
            <w:proofErr w:type="spellEnd"/>
            <w:r w:rsidRPr="002C790E">
              <w:rPr>
                <w:sz w:val="24"/>
                <w:szCs w:val="24"/>
              </w:rPr>
              <w:t xml:space="preserve"> </w:t>
            </w:r>
            <w:proofErr w:type="spellStart"/>
            <w:r w:rsidRPr="002C790E">
              <w:rPr>
                <w:sz w:val="24"/>
                <w:szCs w:val="24"/>
              </w:rPr>
              <w:t>trách</w:t>
            </w:r>
            <w:proofErr w:type="spellEnd"/>
            <w:r w:rsidRPr="002C790E">
              <w:rPr>
                <w:sz w:val="24"/>
                <w:szCs w:val="24"/>
              </w:rPr>
              <w:t xml:space="preserve"> </w:t>
            </w:r>
            <w:proofErr w:type="spellStart"/>
            <w:r w:rsidRPr="002C790E">
              <w:rPr>
                <w:sz w:val="24"/>
                <w:szCs w:val="24"/>
              </w:rPr>
              <w:t>nhiệm</w:t>
            </w:r>
            <w:proofErr w:type="spellEnd"/>
            <w:r w:rsidRPr="002C790E">
              <w:rPr>
                <w:sz w:val="24"/>
                <w:szCs w:val="24"/>
              </w:rPr>
              <w:t xml:space="preserve"> </w:t>
            </w:r>
            <w:proofErr w:type="spellStart"/>
            <w:r w:rsidRPr="002C790E">
              <w:rPr>
                <w:sz w:val="24"/>
                <w:szCs w:val="24"/>
              </w:rPr>
              <w:t>kiểm</w:t>
            </w:r>
            <w:proofErr w:type="spellEnd"/>
            <w:r w:rsidRPr="002C790E">
              <w:rPr>
                <w:sz w:val="24"/>
                <w:szCs w:val="24"/>
              </w:rPr>
              <w:t xml:space="preserve"> </w:t>
            </w:r>
            <w:proofErr w:type="spellStart"/>
            <w:r w:rsidRPr="002C790E">
              <w:rPr>
                <w:sz w:val="24"/>
                <w:szCs w:val="24"/>
              </w:rPr>
              <w:t>tra</w:t>
            </w:r>
            <w:proofErr w:type="spellEnd"/>
            <w:r w:rsidRPr="002C790E">
              <w:rPr>
                <w:sz w:val="24"/>
                <w:szCs w:val="24"/>
              </w:rPr>
              <w:t xml:space="preserve"> </w:t>
            </w:r>
            <w:proofErr w:type="spellStart"/>
            <w:r w:rsidRPr="002C790E">
              <w:rPr>
                <w:sz w:val="24"/>
                <w:szCs w:val="24"/>
              </w:rPr>
              <w:t>tính</w:t>
            </w:r>
            <w:proofErr w:type="spellEnd"/>
            <w:r w:rsidRPr="002C790E">
              <w:rPr>
                <w:sz w:val="24"/>
                <w:szCs w:val="24"/>
              </w:rPr>
              <w:t xml:space="preserve"> </w:t>
            </w:r>
            <w:proofErr w:type="spellStart"/>
            <w:r w:rsidRPr="002C790E">
              <w:rPr>
                <w:sz w:val="24"/>
                <w:szCs w:val="24"/>
              </w:rPr>
              <w:t>đầy</w:t>
            </w:r>
            <w:proofErr w:type="spellEnd"/>
            <w:r w:rsidRPr="002C790E">
              <w:rPr>
                <w:sz w:val="24"/>
                <w:szCs w:val="24"/>
              </w:rPr>
              <w:t xml:space="preserve"> </w:t>
            </w:r>
            <w:proofErr w:type="spellStart"/>
            <w:r w:rsidRPr="002C790E">
              <w:rPr>
                <w:sz w:val="24"/>
                <w:szCs w:val="24"/>
              </w:rPr>
              <w:t>đủ</w:t>
            </w:r>
            <w:proofErr w:type="spellEnd"/>
            <w:r w:rsidRPr="002C790E">
              <w:rPr>
                <w:sz w:val="24"/>
                <w:szCs w:val="24"/>
              </w:rPr>
              <w:t xml:space="preserve">, </w:t>
            </w:r>
            <w:proofErr w:type="spellStart"/>
            <w:r w:rsidRPr="002C790E">
              <w:rPr>
                <w:sz w:val="24"/>
                <w:szCs w:val="24"/>
              </w:rPr>
              <w:t>hợp</w:t>
            </w:r>
            <w:proofErr w:type="spellEnd"/>
            <w:r w:rsidRPr="002C790E">
              <w:rPr>
                <w:sz w:val="24"/>
                <w:szCs w:val="24"/>
              </w:rPr>
              <w:t xml:space="preserve"> </w:t>
            </w:r>
            <w:proofErr w:type="spellStart"/>
            <w:r w:rsidRPr="002C790E">
              <w:rPr>
                <w:sz w:val="24"/>
                <w:szCs w:val="24"/>
              </w:rPr>
              <w:t>lệ</w:t>
            </w:r>
            <w:proofErr w:type="spellEnd"/>
            <w:r w:rsidRPr="002C790E">
              <w:rPr>
                <w:sz w:val="24"/>
                <w:szCs w:val="24"/>
              </w:rPr>
              <w:t xml:space="preserve"> </w:t>
            </w:r>
            <w:proofErr w:type="spellStart"/>
            <w:r w:rsidRPr="002C790E">
              <w:rPr>
                <w:sz w:val="24"/>
                <w:szCs w:val="24"/>
              </w:rPr>
              <w:t>của</w:t>
            </w:r>
            <w:proofErr w:type="spellEnd"/>
            <w:r w:rsidRPr="002C790E">
              <w:rPr>
                <w:sz w:val="24"/>
                <w:szCs w:val="24"/>
              </w:rPr>
              <w:t xml:space="preserve"> </w:t>
            </w:r>
            <w:proofErr w:type="spellStart"/>
            <w:r w:rsidRPr="002C790E">
              <w:rPr>
                <w:sz w:val="24"/>
                <w:szCs w:val="24"/>
              </w:rPr>
              <w:t>hồ</w:t>
            </w:r>
            <w:proofErr w:type="spellEnd"/>
            <w:r w:rsidRPr="002C790E">
              <w:rPr>
                <w:sz w:val="24"/>
                <w:szCs w:val="24"/>
              </w:rPr>
              <w:t xml:space="preserve"> </w:t>
            </w:r>
            <w:proofErr w:type="spellStart"/>
            <w:r w:rsidRPr="002C790E">
              <w:rPr>
                <w:sz w:val="24"/>
                <w:szCs w:val="24"/>
              </w:rPr>
              <w:t>sơ</w:t>
            </w:r>
            <w:proofErr w:type="spellEnd"/>
            <w:r w:rsidRPr="002C790E">
              <w:rPr>
                <w:sz w:val="24"/>
                <w:szCs w:val="24"/>
              </w:rPr>
              <w:t xml:space="preserve"> </w:t>
            </w:r>
            <w:proofErr w:type="spellStart"/>
            <w:r w:rsidRPr="002C790E">
              <w:rPr>
                <w:sz w:val="24"/>
                <w:szCs w:val="24"/>
              </w:rPr>
              <w:t>đề</w:t>
            </w:r>
            <w:proofErr w:type="spellEnd"/>
            <w:r w:rsidRPr="002C790E">
              <w:rPr>
                <w:sz w:val="24"/>
                <w:szCs w:val="24"/>
              </w:rPr>
              <w:t xml:space="preserve"> </w:t>
            </w:r>
            <w:proofErr w:type="spellStart"/>
            <w:r w:rsidRPr="002C790E">
              <w:rPr>
                <w:sz w:val="24"/>
                <w:szCs w:val="24"/>
              </w:rPr>
              <w:t>nghị</w:t>
            </w:r>
            <w:proofErr w:type="spellEnd"/>
            <w:r w:rsidRPr="002C790E">
              <w:rPr>
                <w:sz w:val="24"/>
                <w:szCs w:val="24"/>
              </w:rPr>
              <w:t xml:space="preserve"> </w:t>
            </w:r>
            <w:proofErr w:type="spellStart"/>
            <w:r w:rsidRPr="002C790E">
              <w:rPr>
                <w:sz w:val="24"/>
                <w:szCs w:val="24"/>
              </w:rPr>
              <w:t>rút</w:t>
            </w:r>
            <w:proofErr w:type="spellEnd"/>
            <w:r w:rsidRPr="002C790E">
              <w:rPr>
                <w:sz w:val="24"/>
                <w:szCs w:val="24"/>
              </w:rPr>
              <w:t xml:space="preserve"> </w:t>
            </w:r>
            <w:proofErr w:type="spellStart"/>
            <w:r w:rsidRPr="002C790E">
              <w:rPr>
                <w:sz w:val="24"/>
                <w:szCs w:val="24"/>
              </w:rPr>
              <w:t>tiền</w:t>
            </w:r>
            <w:proofErr w:type="spellEnd"/>
            <w:r w:rsidRPr="002C790E">
              <w:rPr>
                <w:sz w:val="24"/>
                <w:szCs w:val="24"/>
              </w:rPr>
              <w:t xml:space="preserve"> </w:t>
            </w:r>
            <w:proofErr w:type="spellStart"/>
            <w:r w:rsidRPr="002C790E">
              <w:rPr>
                <w:sz w:val="24"/>
                <w:szCs w:val="24"/>
              </w:rPr>
              <w:t>ký</w:t>
            </w:r>
            <w:proofErr w:type="spellEnd"/>
            <w:r w:rsidRPr="002C790E">
              <w:rPr>
                <w:sz w:val="24"/>
                <w:szCs w:val="24"/>
              </w:rPr>
              <w:t xml:space="preserve"> </w:t>
            </w:r>
            <w:proofErr w:type="spellStart"/>
            <w:r w:rsidRPr="002C790E">
              <w:rPr>
                <w:sz w:val="24"/>
                <w:szCs w:val="24"/>
              </w:rPr>
              <w:t>quỹ</w:t>
            </w:r>
            <w:proofErr w:type="spellEnd"/>
            <w:r w:rsidRPr="002C790E">
              <w:rPr>
                <w:sz w:val="24"/>
                <w:szCs w:val="24"/>
              </w:rPr>
              <w:t xml:space="preserve"> </w:t>
            </w:r>
            <w:proofErr w:type="spellStart"/>
            <w:r w:rsidRPr="002C790E">
              <w:rPr>
                <w:sz w:val="24"/>
                <w:szCs w:val="24"/>
              </w:rPr>
              <w:t>của</w:t>
            </w:r>
            <w:proofErr w:type="spellEnd"/>
            <w:r w:rsidRPr="002C790E">
              <w:rPr>
                <w:sz w:val="24"/>
                <w:szCs w:val="24"/>
              </w:rPr>
              <w:t xml:space="preserve"> doanh </w:t>
            </w:r>
            <w:proofErr w:type="spellStart"/>
            <w:r w:rsidRPr="002C790E">
              <w:rPr>
                <w:sz w:val="24"/>
                <w:szCs w:val="24"/>
              </w:rPr>
              <w:t>nghiệp</w:t>
            </w:r>
            <w:proofErr w:type="spellEnd"/>
            <w:r w:rsidRPr="002C790E">
              <w:rPr>
                <w:sz w:val="24"/>
                <w:szCs w:val="24"/>
              </w:rPr>
              <w:t xml:space="preserve"> </w:t>
            </w:r>
            <w:proofErr w:type="spellStart"/>
            <w:r w:rsidRPr="002C790E">
              <w:rPr>
                <w:sz w:val="24"/>
                <w:szCs w:val="24"/>
              </w:rPr>
              <w:t>bán</w:t>
            </w:r>
            <w:proofErr w:type="spellEnd"/>
            <w:r w:rsidRPr="002C790E">
              <w:rPr>
                <w:sz w:val="24"/>
                <w:szCs w:val="24"/>
              </w:rPr>
              <w:t xml:space="preserve"> </w:t>
            </w:r>
            <w:proofErr w:type="spellStart"/>
            <w:r w:rsidRPr="002C790E">
              <w:rPr>
                <w:sz w:val="24"/>
                <w:szCs w:val="24"/>
              </w:rPr>
              <w:t>hàng</w:t>
            </w:r>
            <w:proofErr w:type="spellEnd"/>
            <w:r w:rsidRPr="002C790E">
              <w:rPr>
                <w:sz w:val="24"/>
                <w:szCs w:val="24"/>
              </w:rPr>
              <w:t xml:space="preserve"> đa cấp.</w:t>
            </w:r>
          </w:p>
          <w:p w14:paraId="70FD15E6" w14:textId="77777777" w:rsidR="008F7B59" w:rsidRPr="002C790E" w:rsidRDefault="008F7B59" w:rsidP="00AC0B3C">
            <w:pPr>
              <w:jc w:val="both"/>
              <w:rPr>
                <w:sz w:val="24"/>
                <w:szCs w:val="24"/>
              </w:rPr>
            </w:pPr>
            <w:proofErr w:type="spellStart"/>
            <w:r w:rsidRPr="002C790E">
              <w:rPr>
                <w:sz w:val="24"/>
                <w:szCs w:val="24"/>
              </w:rPr>
              <w:t>Trường</w:t>
            </w:r>
            <w:proofErr w:type="spellEnd"/>
            <w:r w:rsidRPr="002C790E">
              <w:rPr>
                <w:sz w:val="24"/>
                <w:szCs w:val="24"/>
              </w:rPr>
              <w:t xml:space="preserve"> </w:t>
            </w:r>
            <w:proofErr w:type="spellStart"/>
            <w:r w:rsidRPr="002C790E">
              <w:rPr>
                <w:sz w:val="24"/>
                <w:szCs w:val="24"/>
              </w:rPr>
              <w:t>hợp</w:t>
            </w:r>
            <w:proofErr w:type="spellEnd"/>
            <w:r w:rsidRPr="002C790E">
              <w:rPr>
                <w:sz w:val="24"/>
                <w:szCs w:val="24"/>
              </w:rPr>
              <w:t xml:space="preserve"> </w:t>
            </w:r>
            <w:proofErr w:type="spellStart"/>
            <w:r w:rsidRPr="002C790E">
              <w:rPr>
                <w:sz w:val="24"/>
                <w:szCs w:val="24"/>
              </w:rPr>
              <w:t>hồ</w:t>
            </w:r>
            <w:proofErr w:type="spellEnd"/>
            <w:r w:rsidRPr="002C790E">
              <w:rPr>
                <w:sz w:val="24"/>
                <w:szCs w:val="24"/>
              </w:rPr>
              <w:t xml:space="preserve"> </w:t>
            </w:r>
            <w:proofErr w:type="spellStart"/>
            <w:r w:rsidRPr="002C790E">
              <w:rPr>
                <w:sz w:val="24"/>
                <w:szCs w:val="24"/>
              </w:rPr>
              <w:t>sơ</w:t>
            </w:r>
            <w:proofErr w:type="spellEnd"/>
            <w:r w:rsidRPr="002C790E">
              <w:rPr>
                <w:sz w:val="24"/>
                <w:szCs w:val="24"/>
              </w:rPr>
              <w:t xml:space="preserve"> </w:t>
            </w:r>
            <w:proofErr w:type="spellStart"/>
            <w:r w:rsidRPr="002C790E">
              <w:rPr>
                <w:sz w:val="24"/>
                <w:szCs w:val="24"/>
              </w:rPr>
              <w:t>chưa</w:t>
            </w:r>
            <w:proofErr w:type="spellEnd"/>
            <w:r w:rsidRPr="002C790E">
              <w:rPr>
                <w:sz w:val="24"/>
                <w:szCs w:val="24"/>
              </w:rPr>
              <w:t xml:space="preserve"> </w:t>
            </w:r>
            <w:proofErr w:type="spellStart"/>
            <w:r w:rsidRPr="002C790E">
              <w:rPr>
                <w:sz w:val="24"/>
                <w:szCs w:val="24"/>
              </w:rPr>
              <w:t>đầy</w:t>
            </w:r>
            <w:proofErr w:type="spellEnd"/>
            <w:r w:rsidRPr="002C790E">
              <w:rPr>
                <w:sz w:val="24"/>
                <w:szCs w:val="24"/>
              </w:rPr>
              <w:t xml:space="preserve"> </w:t>
            </w:r>
            <w:proofErr w:type="spellStart"/>
            <w:r w:rsidRPr="002C790E">
              <w:rPr>
                <w:sz w:val="24"/>
                <w:szCs w:val="24"/>
              </w:rPr>
              <w:t>đủ</w:t>
            </w:r>
            <w:proofErr w:type="spellEnd"/>
            <w:r w:rsidRPr="002C790E">
              <w:rPr>
                <w:sz w:val="24"/>
                <w:szCs w:val="24"/>
              </w:rPr>
              <w:t xml:space="preserve">, </w:t>
            </w:r>
            <w:proofErr w:type="spellStart"/>
            <w:r w:rsidRPr="002C790E">
              <w:rPr>
                <w:sz w:val="24"/>
                <w:szCs w:val="24"/>
              </w:rPr>
              <w:t>hợp</w:t>
            </w:r>
            <w:proofErr w:type="spellEnd"/>
            <w:r w:rsidRPr="002C790E">
              <w:rPr>
                <w:sz w:val="24"/>
                <w:szCs w:val="24"/>
              </w:rPr>
              <w:t xml:space="preserve"> </w:t>
            </w:r>
            <w:proofErr w:type="spellStart"/>
            <w:r w:rsidRPr="002C790E">
              <w:rPr>
                <w:sz w:val="24"/>
                <w:szCs w:val="24"/>
              </w:rPr>
              <w:t>lệ</w:t>
            </w:r>
            <w:proofErr w:type="spellEnd"/>
            <w:r w:rsidRPr="002C790E">
              <w:rPr>
                <w:sz w:val="24"/>
                <w:szCs w:val="24"/>
              </w:rPr>
              <w:t xml:space="preserve">, Bộ Công </w:t>
            </w:r>
            <w:proofErr w:type="spellStart"/>
            <w:r w:rsidRPr="002C790E">
              <w:rPr>
                <w:sz w:val="24"/>
                <w:szCs w:val="24"/>
              </w:rPr>
              <w:t>Thương</w:t>
            </w:r>
            <w:proofErr w:type="spellEnd"/>
            <w:r w:rsidRPr="002C790E">
              <w:rPr>
                <w:sz w:val="24"/>
                <w:szCs w:val="24"/>
              </w:rPr>
              <w:t xml:space="preserve"> thông </w:t>
            </w:r>
            <w:proofErr w:type="spellStart"/>
            <w:r w:rsidRPr="002C790E">
              <w:rPr>
                <w:sz w:val="24"/>
                <w:szCs w:val="24"/>
              </w:rPr>
              <w:t>báo</w:t>
            </w:r>
            <w:proofErr w:type="spellEnd"/>
            <w:r w:rsidRPr="002C790E">
              <w:rPr>
                <w:sz w:val="24"/>
                <w:szCs w:val="24"/>
              </w:rPr>
              <w:t xml:space="preserve"> </w:t>
            </w:r>
            <w:proofErr w:type="spellStart"/>
            <w:r w:rsidRPr="002C790E">
              <w:rPr>
                <w:sz w:val="24"/>
                <w:szCs w:val="24"/>
              </w:rPr>
              <w:t>bằng</w:t>
            </w:r>
            <w:proofErr w:type="spellEnd"/>
            <w:r w:rsidRPr="002C790E">
              <w:rPr>
                <w:sz w:val="24"/>
                <w:szCs w:val="24"/>
              </w:rPr>
              <w:t xml:space="preserve"> </w:t>
            </w:r>
            <w:proofErr w:type="spellStart"/>
            <w:r w:rsidRPr="002C790E">
              <w:rPr>
                <w:sz w:val="24"/>
                <w:szCs w:val="24"/>
              </w:rPr>
              <w:t>văn</w:t>
            </w:r>
            <w:proofErr w:type="spellEnd"/>
            <w:r w:rsidRPr="002C790E">
              <w:rPr>
                <w:sz w:val="24"/>
                <w:szCs w:val="24"/>
              </w:rPr>
              <w:t xml:space="preserve"> bản </w:t>
            </w:r>
            <w:proofErr w:type="spellStart"/>
            <w:r w:rsidRPr="002C790E">
              <w:rPr>
                <w:sz w:val="24"/>
                <w:szCs w:val="24"/>
              </w:rPr>
              <w:t>yêu</w:t>
            </w:r>
            <w:proofErr w:type="spellEnd"/>
            <w:r w:rsidRPr="002C790E">
              <w:rPr>
                <w:sz w:val="24"/>
                <w:szCs w:val="24"/>
              </w:rPr>
              <w:t xml:space="preserve"> cầu doanh </w:t>
            </w:r>
            <w:proofErr w:type="spellStart"/>
            <w:r w:rsidRPr="002C790E">
              <w:rPr>
                <w:sz w:val="24"/>
                <w:szCs w:val="24"/>
              </w:rPr>
              <w:t>nghiệp</w:t>
            </w:r>
            <w:proofErr w:type="spellEnd"/>
            <w:r w:rsidRPr="002C790E">
              <w:rPr>
                <w:sz w:val="24"/>
                <w:szCs w:val="24"/>
              </w:rPr>
              <w:t xml:space="preserve"> </w:t>
            </w:r>
            <w:proofErr w:type="spellStart"/>
            <w:r w:rsidRPr="002C790E">
              <w:rPr>
                <w:sz w:val="24"/>
                <w:szCs w:val="24"/>
              </w:rPr>
              <w:t>sửa</w:t>
            </w:r>
            <w:proofErr w:type="spellEnd"/>
            <w:r w:rsidRPr="002C790E">
              <w:rPr>
                <w:sz w:val="24"/>
                <w:szCs w:val="24"/>
              </w:rPr>
              <w:t xml:space="preserve"> </w:t>
            </w:r>
            <w:proofErr w:type="spellStart"/>
            <w:r w:rsidRPr="002C790E">
              <w:rPr>
                <w:sz w:val="24"/>
                <w:szCs w:val="24"/>
              </w:rPr>
              <w:t>đổi</w:t>
            </w:r>
            <w:proofErr w:type="spellEnd"/>
            <w:r w:rsidRPr="002C790E">
              <w:rPr>
                <w:sz w:val="24"/>
                <w:szCs w:val="24"/>
              </w:rPr>
              <w:t xml:space="preserve">, </w:t>
            </w:r>
            <w:proofErr w:type="spellStart"/>
            <w:r w:rsidRPr="002C790E">
              <w:rPr>
                <w:sz w:val="24"/>
                <w:szCs w:val="24"/>
              </w:rPr>
              <w:t>bổ</w:t>
            </w:r>
            <w:proofErr w:type="spellEnd"/>
            <w:r w:rsidRPr="002C790E">
              <w:rPr>
                <w:sz w:val="24"/>
                <w:szCs w:val="24"/>
              </w:rPr>
              <w:t xml:space="preserve"> sung </w:t>
            </w:r>
            <w:proofErr w:type="spellStart"/>
            <w:r w:rsidRPr="002C790E">
              <w:rPr>
                <w:sz w:val="24"/>
                <w:szCs w:val="24"/>
              </w:rPr>
              <w:t>hồ</w:t>
            </w:r>
            <w:proofErr w:type="spellEnd"/>
            <w:r w:rsidRPr="002C790E">
              <w:rPr>
                <w:sz w:val="24"/>
                <w:szCs w:val="24"/>
              </w:rPr>
              <w:t xml:space="preserve"> </w:t>
            </w:r>
            <w:proofErr w:type="spellStart"/>
            <w:r w:rsidRPr="002C790E">
              <w:rPr>
                <w:sz w:val="24"/>
                <w:szCs w:val="24"/>
              </w:rPr>
              <w:t>sơ</w:t>
            </w:r>
            <w:proofErr w:type="spellEnd"/>
            <w:r w:rsidRPr="002C790E">
              <w:rPr>
                <w:sz w:val="24"/>
                <w:szCs w:val="24"/>
              </w:rPr>
              <w:t xml:space="preserve">. </w:t>
            </w:r>
            <w:proofErr w:type="spellStart"/>
            <w:r w:rsidRPr="002C790E">
              <w:rPr>
                <w:sz w:val="24"/>
                <w:szCs w:val="24"/>
              </w:rPr>
              <w:t>Thời</w:t>
            </w:r>
            <w:proofErr w:type="spellEnd"/>
            <w:r w:rsidRPr="002C790E">
              <w:rPr>
                <w:sz w:val="24"/>
                <w:szCs w:val="24"/>
              </w:rPr>
              <w:t xml:space="preserve"> </w:t>
            </w:r>
            <w:proofErr w:type="spellStart"/>
            <w:r w:rsidRPr="002C790E">
              <w:rPr>
                <w:sz w:val="24"/>
                <w:szCs w:val="24"/>
              </w:rPr>
              <w:t>hạn</w:t>
            </w:r>
            <w:proofErr w:type="spellEnd"/>
            <w:r w:rsidRPr="002C790E">
              <w:rPr>
                <w:sz w:val="24"/>
                <w:szCs w:val="24"/>
              </w:rPr>
              <w:t xml:space="preserve"> </w:t>
            </w:r>
            <w:proofErr w:type="spellStart"/>
            <w:r w:rsidRPr="002C790E">
              <w:rPr>
                <w:sz w:val="24"/>
                <w:szCs w:val="24"/>
              </w:rPr>
              <w:t>sửa</w:t>
            </w:r>
            <w:proofErr w:type="spellEnd"/>
            <w:r w:rsidRPr="002C790E">
              <w:rPr>
                <w:sz w:val="24"/>
                <w:szCs w:val="24"/>
              </w:rPr>
              <w:t xml:space="preserve"> </w:t>
            </w:r>
            <w:proofErr w:type="spellStart"/>
            <w:r w:rsidRPr="002C790E">
              <w:rPr>
                <w:sz w:val="24"/>
                <w:szCs w:val="24"/>
              </w:rPr>
              <w:t>đổi</w:t>
            </w:r>
            <w:proofErr w:type="spellEnd"/>
            <w:r w:rsidRPr="002C790E">
              <w:rPr>
                <w:sz w:val="24"/>
                <w:szCs w:val="24"/>
              </w:rPr>
              <w:t xml:space="preserve">, </w:t>
            </w:r>
            <w:proofErr w:type="spellStart"/>
            <w:r w:rsidRPr="002C790E">
              <w:rPr>
                <w:sz w:val="24"/>
                <w:szCs w:val="24"/>
              </w:rPr>
              <w:t>bổ</w:t>
            </w:r>
            <w:proofErr w:type="spellEnd"/>
            <w:r w:rsidRPr="002C790E">
              <w:rPr>
                <w:sz w:val="24"/>
                <w:szCs w:val="24"/>
              </w:rPr>
              <w:t xml:space="preserve"> sung </w:t>
            </w:r>
            <w:proofErr w:type="spellStart"/>
            <w:r w:rsidRPr="002C790E">
              <w:rPr>
                <w:sz w:val="24"/>
                <w:szCs w:val="24"/>
              </w:rPr>
              <w:t>hồ</w:t>
            </w:r>
            <w:proofErr w:type="spellEnd"/>
            <w:r w:rsidRPr="002C790E">
              <w:rPr>
                <w:sz w:val="24"/>
                <w:szCs w:val="24"/>
              </w:rPr>
              <w:t xml:space="preserve"> </w:t>
            </w:r>
            <w:proofErr w:type="spellStart"/>
            <w:r w:rsidRPr="002C790E">
              <w:rPr>
                <w:sz w:val="24"/>
                <w:szCs w:val="24"/>
              </w:rPr>
              <w:t>sơ</w:t>
            </w:r>
            <w:proofErr w:type="spellEnd"/>
            <w:r w:rsidRPr="002C790E">
              <w:rPr>
                <w:sz w:val="24"/>
                <w:szCs w:val="24"/>
              </w:rPr>
              <w:t xml:space="preserve"> không </w:t>
            </w:r>
            <w:proofErr w:type="spellStart"/>
            <w:r w:rsidRPr="002C790E">
              <w:rPr>
                <w:sz w:val="24"/>
                <w:szCs w:val="24"/>
              </w:rPr>
              <w:t>quá</w:t>
            </w:r>
            <w:proofErr w:type="spellEnd"/>
            <w:r w:rsidRPr="002C790E">
              <w:rPr>
                <w:sz w:val="24"/>
                <w:szCs w:val="24"/>
              </w:rPr>
              <w:t xml:space="preserve"> 10 ngày </w:t>
            </w:r>
            <w:proofErr w:type="spellStart"/>
            <w:r w:rsidRPr="002C790E">
              <w:rPr>
                <w:sz w:val="24"/>
                <w:szCs w:val="24"/>
              </w:rPr>
              <w:t>làm</w:t>
            </w:r>
            <w:proofErr w:type="spellEnd"/>
            <w:r w:rsidRPr="002C790E">
              <w:rPr>
                <w:sz w:val="24"/>
                <w:szCs w:val="24"/>
              </w:rPr>
              <w:t xml:space="preserve"> </w:t>
            </w:r>
            <w:proofErr w:type="spellStart"/>
            <w:r w:rsidRPr="002C790E">
              <w:rPr>
                <w:sz w:val="24"/>
                <w:szCs w:val="24"/>
              </w:rPr>
              <w:t>việc</w:t>
            </w:r>
            <w:proofErr w:type="spellEnd"/>
            <w:r w:rsidRPr="002C790E">
              <w:rPr>
                <w:sz w:val="24"/>
                <w:szCs w:val="24"/>
              </w:rPr>
              <w:t xml:space="preserve"> </w:t>
            </w:r>
            <w:proofErr w:type="spellStart"/>
            <w:r w:rsidRPr="002C790E">
              <w:rPr>
                <w:sz w:val="24"/>
                <w:szCs w:val="24"/>
              </w:rPr>
              <w:t>kể</w:t>
            </w:r>
            <w:proofErr w:type="spellEnd"/>
            <w:r w:rsidRPr="002C790E">
              <w:rPr>
                <w:sz w:val="24"/>
                <w:szCs w:val="24"/>
              </w:rPr>
              <w:t xml:space="preserve"> </w:t>
            </w:r>
            <w:proofErr w:type="spellStart"/>
            <w:r w:rsidRPr="002C790E">
              <w:rPr>
                <w:sz w:val="24"/>
                <w:szCs w:val="24"/>
              </w:rPr>
              <w:t>từ</w:t>
            </w:r>
            <w:proofErr w:type="spellEnd"/>
            <w:r w:rsidRPr="002C790E">
              <w:rPr>
                <w:sz w:val="24"/>
                <w:szCs w:val="24"/>
              </w:rPr>
              <w:t xml:space="preserve"> ngày Bộ Công </w:t>
            </w:r>
            <w:proofErr w:type="spellStart"/>
            <w:r w:rsidRPr="002C790E">
              <w:rPr>
                <w:sz w:val="24"/>
                <w:szCs w:val="24"/>
              </w:rPr>
              <w:t>Thương</w:t>
            </w:r>
            <w:proofErr w:type="spellEnd"/>
            <w:r w:rsidRPr="002C790E">
              <w:rPr>
                <w:sz w:val="24"/>
                <w:szCs w:val="24"/>
              </w:rPr>
              <w:t xml:space="preserve"> ban </w:t>
            </w:r>
            <w:proofErr w:type="spellStart"/>
            <w:r w:rsidRPr="002C790E">
              <w:rPr>
                <w:sz w:val="24"/>
                <w:szCs w:val="24"/>
              </w:rPr>
              <w:t>hành</w:t>
            </w:r>
            <w:proofErr w:type="spellEnd"/>
            <w:r w:rsidRPr="002C790E">
              <w:rPr>
                <w:sz w:val="24"/>
                <w:szCs w:val="24"/>
              </w:rPr>
              <w:t xml:space="preserve"> thông </w:t>
            </w:r>
            <w:proofErr w:type="spellStart"/>
            <w:r w:rsidRPr="002C790E">
              <w:rPr>
                <w:sz w:val="24"/>
                <w:szCs w:val="24"/>
              </w:rPr>
              <w:t>báo</w:t>
            </w:r>
            <w:proofErr w:type="spellEnd"/>
            <w:r w:rsidRPr="002C790E">
              <w:rPr>
                <w:sz w:val="24"/>
                <w:szCs w:val="24"/>
              </w:rPr>
              <w:t>.</w:t>
            </w:r>
          </w:p>
          <w:p w14:paraId="383DFB76" w14:textId="77777777" w:rsidR="008F7B59" w:rsidRPr="002C790E" w:rsidRDefault="008F7B59" w:rsidP="00AC0B3C">
            <w:pPr>
              <w:jc w:val="both"/>
              <w:rPr>
                <w:sz w:val="24"/>
                <w:szCs w:val="24"/>
              </w:rPr>
            </w:pPr>
            <w:proofErr w:type="spellStart"/>
            <w:r w:rsidRPr="002C790E">
              <w:rPr>
                <w:sz w:val="24"/>
                <w:szCs w:val="24"/>
              </w:rPr>
              <w:t>Trường</w:t>
            </w:r>
            <w:proofErr w:type="spellEnd"/>
            <w:r w:rsidRPr="002C790E">
              <w:rPr>
                <w:sz w:val="24"/>
                <w:szCs w:val="24"/>
              </w:rPr>
              <w:t xml:space="preserve"> </w:t>
            </w:r>
            <w:proofErr w:type="spellStart"/>
            <w:r w:rsidRPr="002C790E">
              <w:rPr>
                <w:sz w:val="24"/>
                <w:szCs w:val="24"/>
              </w:rPr>
              <w:t>hợp</w:t>
            </w:r>
            <w:proofErr w:type="spellEnd"/>
            <w:r w:rsidRPr="002C790E">
              <w:rPr>
                <w:sz w:val="24"/>
                <w:szCs w:val="24"/>
              </w:rPr>
              <w:t xml:space="preserve"> </w:t>
            </w:r>
            <w:proofErr w:type="spellStart"/>
            <w:r w:rsidRPr="002C790E">
              <w:rPr>
                <w:sz w:val="24"/>
                <w:szCs w:val="24"/>
              </w:rPr>
              <w:t>hồ</w:t>
            </w:r>
            <w:proofErr w:type="spellEnd"/>
            <w:r w:rsidRPr="002C790E">
              <w:rPr>
                <w:sz w:val="24"/>
                <w:szCs w:val="24"/>
              </w:rPr>
              <w:t xml:space="preserve"> </w:t>
            </w:r>
            <w:proofErr w:type="spellStart"/>
            <w:r w:rsidRPr="002C790E">
              <w:rPr>
                <w:sz w:val="24"/>
                <w:szCs w:val="24"/>
              </w:rPr>
              <w:t>sơ</w:t>
            </w:r>
            <w:proofErr w:type="spellEnd"/>
            <w:r w:rsidRPr="002C790E">
              <w:rPr>
                <w:sz w:val="24"/>
                <w:szCs w:val="24"/>
              </w:rPr>
              <w:t xml:space="preserve"> </w:t>
            </w:r>
            <w:proofErr w:type="spellStart"/>
            <w:r w:rsidRPr="002C790E">
              <w:rPr>
                <w:sz w:val="24"/>
                <w:szCs w:val="24"/>
              </w:rPr>
              <w:t>đã</w:t>
            </w:r>
            <w:proofErr w:type="spellEnd"/>
            <w:r w:rsidRPr="002C790E">
              <w:rPr>
                <w:sz w:val="24"/>
                <w:szCs w:val="24"/>
              </w:rPr>
              <w:t xml:space="preserve"> </w:t>
            </w:r>
            <w:proofErr w:type="spellStart"/>
            <w:r w:rsidRPr="002C790E">
              <w:rPr>
                <w:sz w:val="24"/>
                <w:szCs w:val="24"/>
              </w:rPr>
              <w:t>đầy</w:t>
            </w:r>
            <w:proofErr w:type="spellEnd"/>
            <w:r w:rsidRPr="002C790E">
              <w:rPr>
                <w:sz w:val="24"/>
                <w:szCs w:val="24"/>
              </w:rPr>
              <w:t xml:space="preserve"> </w:t>
            </w:r>
            <w:proofErr w:type="spellStart"/>
            <w:r w:rsidRPr="002C790E">
              <w:rPr>
                <w:sz w:val="24"/>
                <w:szCs w:val="24"/>
              </w:rPr>
              <w:t>đủ</w:t>
            </w:r>
            <w:proofErr w:type="spellEnd"/>
            <w:r w:rsidRPr="002C790E">
              <w:rPr>
                <w:sz w:val="24"/>
                <w:szCs w:val="24"/>
              </w:rPr>
              <w:t xml:space="preserve">, </w:t>
            </w:r>
            <w:proofErr w:type="spellStart"/>
            <w:r w:rsidRPr="002C790E">
              <w:rPr>
                <w:sz w:val="24"/>
                <w:szCs w:val="24"/>
              </w:rPr>
              <w:t>hợp</w:t>
            </w:r>
            <w:proofErr w:type="spellEnd"/>
            <w:r w:rsidRPr="002C790E">
              <w:rPr>
                <w:sz w:val="24"/>
                <w:szCs w:val="24"/>
              </w:rPr>
              <w:t xml:space="preserve"> </w:t>
            </w:r>
            <w:proofErr w:type="spellStart"/>
            <w:r w:rsidRPr="002C790E">
              <w:rPr>
                <w:sz w:val="24"/>
                <w:szCs w:val="24"/>
              </w:rPr>
              <w:t>lệ</w:t>
            </w:r>
            <w:proofErr w:type="spellEnd"/>
            <w:r w:rsidRPr="002C790E">
              <w:rPr>
                <w:sz w:val="24"/>
                <w:szCs w:val="24"/>
              </w:rPr>
              <w:t xml:space="preserve">, Bộ Công </w:t>
            </w:r>
            <w:proofErr w:type="spellStart"/>
            <w:r w:rsidRPr="002C790E">
              <w:rPr>
                <w:sz w:val="24"/>
                <w:szCs w:val="24"/>
              </w:rPr>
              <w:t>Thương</w:t>
            </w:r>
            <w:proofErr w:type="spellEnd"/>
            <w:r w:rsidRPr="002C790E">
              <w:rPr>
                <w:sz w:val="24"/>
                <w:szCs w:val="24"/>
              </w:rPr>
              <w:t xml:space="preserve"> thông </w:t>
            </w:r>
            <w:proofErr w:type="spellStart"/>
            <w:r w:rsidRPr="002C790E">
              <w:rPr>
                <w:sz w:val="24"/>
                <w:szCs w:val="24"/>
              </w:rPr>
              <w:t>báo</w:t>
            </w:r>
            <w:proofErr w:type="spellEnd"/>
            <w:r w:rsidRPr="002C790E">
              <w:rPr>
                <w:sz w:val="24"/>
                <w:szCs w:val="24"/>
              </w:rPr>
              <w:t xml:space="preserve"> </w:t>
            </w:r>
            <w:proofErr w:type="spellStart"/>
            <w:r w:rsidRPr="002C790E">
              <w:rPr>
                <w:sz w:val="24"/>
                <w:szCs w:val="24"/>
              </w:rPr>
              <w:t>công</w:t>
            </w:r>
            <w:proofErr w:type="spellEnd"/>
            <w:r w:rsidRPr="002C790E">
              <w:rPr>
                <w:sz w:val="24"/>
                <w:szCs w:val="24"/>
              </w:rPr>
              <w:t xml:space="preserve"> </w:t>
            </w:r>
            <w:proofErr w:type="spellStart"/>
            <w:r w:rsidRPr="002C790E">
              <w:rPr>
                <w:sz w:val="24"/>
                <w:szCs w:val="24"/>
              </w:rPr>
              <w:t>khai</w:t>
            </w:r>
            <w:proofErr w:type="spellEnd"/>
            <w:r w:rsidRPr="002C790E">
              <w:rPr>
                <w:sz w:val="24"/>
                <w:szCs w:val="24"/>
              </w:rPr>
              <w:t xml:space="preserve"> </w:t>
            </w:r>
            <w:proofErr w:type="spellStart"/>
            <w:r w:rsidRPr="002C790E">
              <w:rPr>
                <w:sz w:val="24"/>
                <w:szCs w:val="24"/>
              </w:rPr>
              <w:t>trên</w:t>
            </w:r>
            <w:proofErr w:type="spellEnd"/>
            <w:r w:rsidRPr="002C790E">
              <w:rPr>
                <w:sz w:val="24"/>
                <w:szCs w:val="24"/>
              </w:rPr>
              <w:t xml:space="preserve"> </w:t>
            </w:r>
            <w:proofErr w:type="spellStart"/>
            <w:r w:rsidRPr="002C790E">
              <w:rPr>
                <w:sz w:val="24"/>
                <w:szCs w:val="24"/>
              </w:rPr>
              <w:t>trang</w:t>
            </w:r>
            <w:proofErr w:type="spellEnd"/>
            <w:r w:rsidRPr="002C790E">
              <w:rPr>
                <w:sz w:val="24"/>
                <w:szCs w:val="24"/>
              </w:rPr>
              <w:t xml:space="preserve"> thông tin điện </w:t>
            </w:r>
            <w:proofErr w:type="spellStart"/>
            <w:r w:rsidRPr="002C790E">
              <w:rPr>
                <w:sz w:val="24"/>
                <w:szCs w:val="24"/>
              </w:rPr>
              <w:t>tử</w:t>
            </w:r>
            <w:proofErr w:type="spellEnd"/>
            <w:r w:rsidRPr="002C790E">
              <w:rPr>
                <w:sz w:val="24"/>
                <w:szCs w:val="24"/>
              </w:rPr>
              <w:t xml:space="preserve"> </w:t>
            </w:r>
            <w:proofErr w:type="spellStart"/>
            <w:r w:rsidRPr="002C790E">
              <w:rPr>
                <w:sz w:val="24"/>
                <w:szCs w:val="24"/>
              </w:rPr>
              <w:t>của</w:t>
            </w:r>
            <w:proofErr w:type="spellEnd"/>
            <w:r w:rsidRPr="002C790E">
              <w:rPr>
                <w:sz w:val="24"/>
                <w:szCs w:val="24"/>
              </w:rPr>
              <w:t xml:space="preserve"> Bộ Công </w:t>
            </w:r>
            <w:proofErr w:type="spellStart"/>
            <w:r w:rsidRPr="002C790E">
              <w:rPr>
                <w:sz w:val="24"/>
                <w:szCs w:val="24"/>
              </w:rPr>
              <w:t>Thương</w:t>
            </w:r>
            <w:proofErr w:type="spellEnd"/>
            <w:r w:rsidRPr="002C790E">
              <w:rPr>
                <w:sz w:val="24"/>
                <w:szCs w:val="24"/>
              </w:rPr>
              <w:t xml:space="preserve"> </w:t>
            </w:r>
            <w:proofErr w:type="spellStart"/>
            <w:r w:rsidRPr="002C790E">
              <w:rPr>
                <w:sz w:val="24"/>
                <w:szCs w:val="24"/>
              </w:rPr>
              <w:t>về</w:t>
            </w:r>
            <w:proofErr w:type="spellEnd"/>
            <w:r w:rsidRPr="002C790E">
              <w:rPr>
                <w:sz w:val="24"/>
                <w:szCs w:val="24"/>
              </w:rPr>
              <w:t xml:space="preserve"> </w:t>
            </w:r>
            <w:proofErr w:type="spellStart"/>
            <w:r w:rsidRPr="002C790E">
              <w:rPr>
                <w:sz w:val="24"/>
                <w:szCs w:val="24"/>
              </w:rPr>
              <w:t>việc</w:t>
            </w:r>
            <w:proofErr w:type="spellEnd"/>
            <w:r w:rsidRPr="002C790E">
              <w:rPr>
                <w:sz w:val="24"/>
                <w:szCs w:val="24"/>
              </w:rPr>
              <w:t xml:space="preserve"> </w:t>
            </w:r>
            <w:proofErr w:type="spellStart"/>
            <w:r w:rsidRPr="002C790E">
              <w:rPr>
                <w:sz w:val="24"/>
                <w:szCs w:val="24"/>
              </w:rPr>
              <w:t>chấm</w:t>
            </w:r>
            <w:proofErr w:type="spellEnd"/>
            <w:r w:rsidRPr="002C790E">
              <w:rPr>
                <w:sz w:val="24"/>
                <w:szCs w:val="24"/>
              </w:rPr>
              <w:t xml:space="preserve"> </w:t>
            </w:r>
            <w:proofErr w:type="spellStart"/>
            <w:r w:rsidRPr="002C790E">
              <w:rPr>
                <w:sz w:val="24"/>
                <w:szCs w:val="24"/>
              </w:rPr>
              <w:t>dứt</w:t>
            </w:r>
            <w:proofErr w:type="spellEnd"/>
            <w:r w:rsidRPr="002C790E">
              <w:rPr>
                <w:sz w:val="24"/>
                <w:szCs w:val="24"/>
              </w:rPr>
              <w:t xml:space="preserve"> </w:t>
            </w:r>
            <w:proofErr w:type="spellStart"/>
            <w:r w:rsidRPr="002C790E">
              <w:rPr>
                <w:sz w:val="24"/>
                <w:szCs w:val="24"/>
              </w:rPr>
              <w:t>hoạt</w:t>
            </w:r>
            <w:proofErr w:type="spellEnd"/>
            <w:r w:rsidRPr="002C790E">
              <w:rPr>
                <w:sz w:val="24"/>
                <w:szCs w:val="24"/>
              </w:rPr>
              <w:t xml:space="preserve"> </w:t>
            </w:r>
            <w:proofErr w:type="spellStart"/>
            <w:r w:rsidRPr="002C790E">
              <w:rPr>
                <w:sz w:val="24"/>
                <w:szCs w:val="24"/>
              </w:rPr>
              <w:t>động</w:t>
            </w:r>
            <w:proofErr w:type="spellEnd"/>
            <w:r w:rsidRPr="002C790E">
              <w:rPr>
                <w:sz w:val="24"/>
                <w:szCs w:val="24"/>
              </w:rPr>
              <w:t xml:space="preserve"> </w:t>
            </w:r>
            <w:proofErr w:type="spellStart"/>
            <w:r w:rsidRPr="002C790E">
              <w:rPr>
                <w:sz w:val="24"/>
                <w:szCs w:val="24"/>
              </w:rPr>
              <w:t>bán</w:t>
            </w:r>
            <w:proofErr w:type="spellEnd"/>
            <w:r w:rsidRPr="002C790E">
              <w:rPr>
                <w:sz w:val="24"/>
                <w:szCs w:val="24"/>
              </w:rPr>
              <w:t xml:space="preserve"> </w:t>
            </w:r>
            <w:proofErr w:type="spellStart"/>
            <w:r w:rsidRPr="002C790E">
              <w:rPr>
                <w:sz w:val="24"/>
                <w:szCs w:val="24"/>
              </w:rPr>
              <w:t>hàng</w:t>
            </w:r>
            <w:proofErr w:type="spellEnd"/>
            <w:r w:rsidRPr="002C790E">
              <w:rPr>
                <w:sz w:val="24"/>
                <w:szCs w:val="24"/>
              </w:rPr>
              <w:t xml:space="preserve"> đa cấp và </w:t>
            </w:r>
            <w:proofErr w:type="spellStart"/>
            <w:r w:rsidRPr="002C790E">
              <w:rPr>
                <w:sz w:val="24"/>
                <w:szCs w:val="24"/>
              </w:rPr>
              <w:t>đề</w:t>
            </w:r>
            <w:proofErr w:type="spellEnd"/>
            <w:r w:rsidRPr="002C790E">
              <w:rPr>
                <w:sz w:val="24"/>
                <w:szCs w:val="24"/>
              </w:rPr>
              <w:t xml:space="preserve"> </w:t>
            </w:r>
            <w:proofErr w:type="spellStart"/>
            <w:r w:rsidRPr="002C790E">
              <w:rPr>
                <w:sz w:val="24"/>
                <w:szCs w:val="24"/>
              </w:rPr>
              <w:t>nghị</w:t>
            </w:r>
            <w:proofErr w:type="spellEnd"/>
            <w:r w:rsidRPr="002C790E">
              <w:rPr>
                <w:sz w:val="24"/>
                <w:szCs w:val="24"/>
              </w:rPr>
              <w:t xml:space="preserve"> </w:t>
            </w:r>
            <w:proofErr w:type="spellStart"/>
            <w:r w:rsidRPr="002C790E">
              <w:rPr>
                <w:sz w:val="24"/>
                <w:szCs w:val="24"/>
              </w:rPr>
              <w:t>rút</w:t>
            </w:r>
            <w:proofErr w:type="spellEnd"/>
            <w:r w:rsidRPr="002C790E">
              <w:rPr>
                <w:sz w:val="24"/>
                <w:szCs w:val="24"/>
              </w:rPr>
              <w:t xml:space="preserve"> </w:t>
            </w:r>
            <w:proofErr w:type="spellStart"/>
            <w:r w:rsidRPr="002C790E">
              <w:rPr>
                <w:sz w:val="24"/>
                <w:szCs w:val="24"/>
              </w:rPr>
              <w:t>tiền</w:t>
            </w:r>
            <w:proofErr w:type="spellEnd"/>
            <w:r w:rsidRPr="002C790E">
              <w:rPr>
                <w:sz w:val="24"/>
                <w:szCs w:val="24"/>
              </w:rPr>
              <w:t xml:space="preserve"> </w:t>
            </w:r>
            <w:proofErr w:type="spellStart"/>
            <w:r w:rsidRPr="002C790E">
              <w:rPr>
                <w:sz w:val="24"/>
                <w:szCs w:val="24"/>
              </w:rPr>
              <w:t>ký</w:t>
            </w:r>
            <w:proofErr w:type="spellEnd"/>
            <w:r w:rsidRPr="002C790E">
              <w:rPr>
                <w:sz w:val="24"/>
                <w:szCs w:val="24"/>
              </w:rPr>
              <w:t xml:space="preserve"> </w:t>
            </w:r>
            <w:proofErr w:type="spellStart"/>
            <w:r w:rsidRPr="002C790E">
              <w:rPr>
                <w:sz w:val="24"/>
                <w:szCs w:val="24"/>
              </w:rPr>
              <w:t>quỹ</w:t>
            </w:r>
            <w:proofErr w:type="spellEnd"/>
            <w:r w:rsidRPr="002C790E">
              <w:rPr>
                <w:sz w:val="24"/>
                <w:szCs w:val="24"/>
              </w:rPr>
              <w:t xml:space="preserve"> </w:t>
            </w:r>
            <w:proofErr w:type="spellStart"/>
            <w:r w:rsidRPr="002C790E">
              <w:rPr>
                <w:sz w:val="24"/>
                <w:szCs w:val="24"/>
              </w:rPr>
              <w:t>của</w:t>
            </w:r>
            <w:proofErr w:type="spellEnd"/>
            <w:r w:rsidRPr="002C790E">
              <w:rPr>
                <w:sz w:val="24"/>
                <w:szCs w:val="24"/>
              </w:rPr>
              <w:t xml:space="preserve"> doanh </w:t>
            </w:r>
            <w:proofErr w:type="spellStart"/>
            <w:r w:rsidRPr="002C790E">
              <w:rPr>
                <w:sz w:val="24"/>
                <w:szCs w:val="24"/>
              </w:rPr>
              <w:t>nghiệp</w:t>
            </w:r>
            <w:proofErr w:type="spellEnd"/>
            <w:r w:rsidRPr="002C790E">
              <w:rPr>
                <w:sz w:val="24"/>
                <w:szCs w:val="24"/>
              </w:rPr>
              <w:t>.</w:t>
            </w:r>
          </w:p>
          <w:p w14:paraId="3CE4AEB7" w14:textId="77777777" w:rsidR="008F7B59" w:rsidRPr="002C790E" w:rsidRDefault="008F7B59" w:rsidP="00AC0B3C">
            <w:pPr>
              <w:jc w:val="both"/>
              <w:rPr>
                <w:sz w:val="24"/>
                <w:szCs w:val="24"/>
              </w:rPr>
            </w:pPr>
            <w:r w:rsidRPr="002C790E">
              <w:rPr>
                <w:sz w:val="24"/>
                <w:szCs w:val="24"/>
              </w:rPr>
              <w:t xml:space="preserve">b) </w:t>
            </w:r>
            <w:proofErr w:type="spellStart"/>
            <w:r w:rsidRPr="002C790E">
              <w:rPr>
                <w:sz w:val="24"/>
                <w:szCs w:val="24"/>
              </w:rPr>
              <w:t>Trong</w:t>
            </w:r>
            <w:proofErr w:type="spellEnd"/>
            <w:r w:rsidRPr="002C790E">
              <w:rPr>
                <w:sz w:val="24"/>
                <w:szCs w:val="24"/>
              </w:rPr>
              <w:t xml:space="preserve"> </w:t>
            </w:r>
            <w:proofErr w:type="spellStart"/>
            <w:r w:rsidRPr="002C790E">
              <w:rPr>
                <w:sz w:val="24"/>
                <w:szCs w:val="24"/>
              </w:rPr>
              <w:t>thời</w:t>
            </w:r>
            <w:proofErr w:type="spellEnd"/>
            <w:r w:rsidRPr="002C790E">
              <w:rPr>
                <w:sz w:val="24"/>
                <w:szCs w:val="24"/>
              </w:rPr>
              <w:t xml:space="preserve"> </w:t>
            </w:r>
            <w:proofErr w:type="spellStart"/>
            <w:r w:rsidRPr="002C790E">
              <w:rPr>
                <w:sz w:val="24"/>
                <w:szCs w:val="24"/>
              </w:rPr>
              <w:t>hạn</w:t>
            </w:r>
            <w:proofErr w:type="spellEnd"/>
            <w:r w:rsidRPr="002C790E">
              <w:rPr>
                <w:sz w:val="24"/>
                <w:szCs w:val="24"/>
              </w:rPr>
              <w:t xml:space="preserve"> 30 ngày </w:t>
            </w:r>
            <w:proofErr w:type="spellStart"/>
            <w:r w:rsidRPr="002C790E">
              <w:rPr>
                <w:sz w:val="24"/>
                <w:szCs w:val="24"/>
              </w:rPr>
              <w:t>kể</w:t>
            </w:r>
            <w:proofErr w:type="spellEnd"/>
            <w:r w:rsidRPr="002C790E">
              <w:rPr>
                <w:sz w:val="24"/>
                <w:szCs w:val="24"/>
              </w:rPr>
              <w:t xml:space="preserve"> </w:t>
            </w:r>
            <w:proofErr w:type="spellStart"/>
            <w:r w:rsidRPr="002C790E">
              <w:rPr>
                <w:sz w:val="24"/>
                <w:szCs w:val="24"/>
              </w:rPr>
              <w:t>từ</w:t>
            </w:r>
            <w:proofErr w:type="spellEnd"/>
            <w:r w:rsidRPr="002C790E">
              <w:rPr>
                <w:sz w:val="24"/>
                <w:szCs w:val="24"/>
              </w:rPr>
              <w:t xml:space="preserve"> ngày Bộ Công </w:t>
            </w:r>
            <w:proofErr w:type="spellStart"/>
            <w:r w:rsidRPr="002C790E">
              <w:rPr>
                <w:sz w:val="24"/>
                <w:szCs w:val="24"/>
              </w:rPr>
              <w:t>Thương</w:t>
            </w:r>
            <w:proofErr w:type="spellEnd"/>
            <w:r w:rsidRPr="002C790E">
              <w:rPr>
                <w:sz w:val="24"/>
                <w:szCs w:val="24"/>
              </w:rPr>
              <w:t xml:space="preserve"> </w:t>
            </w:r>
            <w:proofErr w:type="spellStart"/>
            <w:r w:rsidRPr="002C790E">
              <w:rPr>
                <w:sz w:val="24"/>
                <w:szCs w:val="24"/>
              </w:rPr>
              <w:t>đăng</w:t>
            </w:r>
            <w:proofErr w:type="spellEnd"/>
            <w:r w:rsidRPr="002C790E">
              <w:rPr>
                <w:sz w:val="24"/>
                <w:szCs w:val="24"/>
              </w:rPr>
              <w:t xml:space="preserve"> </w:t>
            </w:r>
            <w:proofErr w:type="spellStart"/>
            <w:r w:rsidRPr="002C790E">
              <w:rPr>
                <w:sz w:val="24"/>
                <w:szCs w:val="24"/>
              </w:rPr>
              <w:t>tải</w:t>
            </w:r>
            <w:proofErr w:type="spellEnd"/>
            <w:r w:rsidRPr="002C790E">
              <w:rPr>
                <w:sz w:val="24"/>
                <w:szCs w:val="24"/>
              </w:rPr>
              <w:t xml:space="preserve"> thông tin </w:t>
            </w:r>
            <w:proofErr w:type="spellStart"/>
            <w:r w:rsidRPr="002C790E">
              <w:rPr>
                <w:sz w:val="24"/>
                <w:szCs w:val="24"/>
              </w:rPr>
              <w:t>nêu</w:t>
            </w:r>
            <w:proofErr w:type="spellEnd"/>
            <w:r w:rsidRPr="002C790E">
              <w:rPr>
                <w:sz w:val="24"/>
                <w:szCs w:val="24"/>
              </w:rPr>
              <w:t xml:space="preserve"> </w:t>
            </w:r>
            <w:proofErr w:type="spellStart"/>
            <w:r w:rsidRPr="002C790E">
              <w:rPr>
                <w:sz w:val="24"/>
                <w:szCs w:val="24"/>
              </w:rPr>
              <w:t>trên</w:t>
            </w:r>
            <w:proofErr w:type="spellEnd"/>
            <w:r w:rsidRPr="002C790E">
              <w:rPr>
                <w:sz w:val="24"/>
                <w:szCs w:val="24"/>
              </w:rPr>
              <w:t xml:space="preserve">, người </w:t>
            </w:r>
            <w:proofErr w:type="spellStart"/>
            <w:r w:rsidRPr="002C790E">
              <w:rPr>
                <w:sz w:val="24"/>
                <w:szCs w:val="24"/>
              </w:rPr>
              <w:t>tham</w:t>
            </w:r>
            <w:proofErr w:type="spellEnd"/>
            <w:r w:rsidRPr="002C790E">
              <w:rPr>
                <w:sz w:val="24"/>
                <w:szCs w:val="24"/>
              </w:rPr>
              <w:t xml:space="preserve"> </w:t>
            </w:r>
            <w:proofErr w:type="spellStart"/>
            <w:r w:rsidRPr="002C790E">
              <w:rPr>
                <w:sz w:val="24"/>
                <w:szCs w:val="24"/>
              </w:rPr>
              <w:t>gia</w:t>
            </w:r>
            <w:proofErr w:type="spellEnd"/>
            <w:r w:rsidRPr="002C790E">
              <w:rPr>
                <w:sz w:val="24"/>
                <w:szCs w:val="24"/>
              </w:rPr>
              <w:t xml:space="preserve"> </w:t>
            </w:r>
            <w:proofErr w:type="spellStart"/>
            <w:r w:rsidRPr="002C790E">
              <w:rPr>
                <w:sz w:val="24"/>
                <w:szCs w:val="24"/>
              </w:rPr>
              <w:t>bán</w:t>
            </w:r>
            <w:proofErr w:type="spellEnd"/>
            <w:r w:rsidRPr="002C790E">
              <w:rPr>
                <w:sz w:val="24"/>
                <w:szCs w:val="24"/>
              </w:rPr>
              <w:t xml:space="preserve"> </w:t>
            </w:r>
            <w:proofErr w:type="spellStart"/>
            <w:r w:rsidRPr="002C790E">
              <w:rPr>
                <w:sz w:val="24"/>
                <w:szCs w:val="24"/>
              </w:rPr>
              <w:t>hàng</w:t>
            </w:r>
            <w:proofErr w:type="spellEnd"/>
            <w:r w:rsidRPr="002C790E">
              <w:rPr>
                <w:sz w:val="24"/>
                <w:szCs w:val="24"/>
              </w:rPr>
              <w:t xml:space="preserve"> đa cấp và </w:t>
            </w:r>
            <w:proofErr w:type="spellStart"/>
            <w:r w:rsidRPr="002C790E">
              <w:rPr>
                <w:sz w:val="24"/>
                <w:szCs w:val="24"/>
              </w:rPr>
              <w:t>các</w:t>
            </w:r>
            <w:proofErr w:type="spellEnd"/>
            <w:r w:rsidRPr="002C790E">
              <w:rPr>
                <w:sz w:val="24"/>
                <w:szCs w:val="24"/>
              </w:rPr>
              <w:t xml:space="preserve"> </w:t>
            </w:r>
            <w:proofErr w:type="spellStart"/>
            <w:r w:rsidRPr="002C790E">
              <w:rPr>
                <w:sz w:val="24"/>
                <w:szCs w:val="24"/>
              </w:rPr>
              <w:t>cơ</w:t>
            </w:r>
            <w:proofErr w:type="spellEnd"/>
            <w:r w:rsidRPr="002C790E">
              <w:rPr>
                <w:sz w:val="24"/>
                <w:szCs w:val="24"/>
              </w:rPr>
              <w:t xml:space="preserve"> </w:t>
            </w:r>
            <w:proofErr w:type="spellStart"/>
            <w:r w:rsidRPr="002C790E">
              <w:rPr>
                <w:sz w:val="24"/>
                <w:szCs w:val="24"/>
              </w:rPr>
              <w:t>quan</w:t>
            </w:r>
            <w:proofErr w:type="spellEnd"/>
            <w:r w:rsidRPr="002C790E">
              <w:rPr>
                <w:sz w:val="24"/>
                <w:szCs w:val="24"/>
              </w:rPr>
              <w:t xml:space="preserve"> </w:t>
            </w:r>
            <w:proofErr w:type="spellStart"/>
            <w:r w:rsidRPr="002C790E">
              <w:rPr>
                <w:sz w:val="24"/>
                <w:szCs w:val="24"/>
              </w:rPr>
              <w:t>có</w:t>
            </w:r>
            <w:proofErr w:type="spellEnd"/>
            <w:r w:rsidRPr="002C790E">
              <w:rPr>
                <w:sz w:val="24"/>
                <w:szCs w:val="24"/>
              </w:rPr>
              <w:t xml:space="preserve"> </w:t>
            </w:r>
            <w:proofErr w:type="spellStart"/>
            <w:r w:rsidRPr="002C790E">
              <w:rPr>
                <w:sz w:val="24"/>
                <w:szCs w:val="24"/>
              </w:rPr>
              <w:t>thẩm</w:t>
            </w:r>
            <w:proofErr w:type="spellEnd"/>
            <w:r w:rsidRPr="002C790E">
              <w:rPr>
                <w:sz w:val="24"/>
                <w:szCs w:val="24"/>
              </w:rPr>
              <w:t xml:space="preserve"> </w:t>
            </w:r>
            <w:proofErr w:type="spellStart"/>
            <w:r w:rsidRPr="002C790E">
              <w:rPr>
                <w:sz w:val="24"/>
                <w:szCs w:val="24"/>
              </w:rPr>
              <w:t>quyền</w:t>
            </w:r>
            <w:proofErr w:type="spellEnd"/>
            <w:r w:rsidRPr="002C790E">
              <w:rPr>
                <w:sz w:val="24"/>
                <w:szCs w:val="24"/>
              </w:rPr>
              <w:t xml:space="preserve"> </w:t>
            </w:r>
            <w:proofErr w:type="spellStart"/>
            <w:r w:rsidRPr="002C790E">
              <w:rPr>
                <w:sz w:val="24"/>
                <w:szCs w:val="24"/>
              </w:rPr>
              <w:t>xử</w:t>
            </w:r>
            <w:proofErr w:type="spellEnd"/>
            <w:r w:rsidRPr="002C790E">
              <w:rPr>
                <w:sz w:val="24"/>
                <w:szCs w:val="24"/>
              </w:rPr>
              <w:t xml:space="preserve"> </w:t>
            </w:r>
            <w:proofErr w:type="spellStart"/>
            <w:r w:rsidRPr="002C790E">
              <w:rPr>
                <w:sz w:val="24"/>
                <w:szCs w:val="24"/>
              </w:rPr>
              <w:t>lý</w:t>
            </w:r>
            <w:proofErr w:type="spellEnd"/>
            <w:r w:rsidRPr="002C790E">
              <w:rPr>
                <w:sz w:val="24"/>
                <w:szCs w:val="24"/>
              </w:rPr>
              <w:t xml:space="preserve"> vi </w:t>
            </w:r>
            <w:proofErr w:type="spellStart"/>
            <w:r w:rsidRPr="002C790E">
              <w:rPr>
                <w:sz w:val="24"/>
                <w:szCs w:val="24"/>
              </w:rPr>
              <w:t>phạm</w:t>
            </w:r>
            <w:proofErr w:type="spellEnd"/>
            <w:r w:rsidRPr="002C790E">
              <w:rPr>
                <w:sz w:val="24"/>
                <w:szCs w:val="24"/>
              </w:rPr>
              <w:t xml:space="preserve"> </w:t>
            </w:r>
            <w:proofErr w:type="spellStart"/>
            <w:r w:rsidRPr="002C790E">
              <w:rPr>
                <w:sz w:val="24"/>
                <w:szCs w:val="24"/>
              </w:rPr>
              <w:t>trong</w:t>
            </w:r>
            <w:proofErr w:type="spellEnd"/>
            <w:r w:rsidRPr="002C790E">
              <w:rPr>
                <w:sz w:val="24"/>
                <w:szCs w:val="24"/>
              </w:rPr>
              <w:t xml:space="preserve"> </w:t>
            </w:r>
            <w:proofErr w:type="spellStart"/>
            <w:r w:rsidRPr="002C790E">
              <w:rPr>
                <w:sz w:val="24"/>
                <w:szCs w:val="24"/>
              </w:rPr>
              <w:t>hoạt</w:t>
            </w:r>
            <w:proofErr w:type="spellEnd"/>
            <w:r w:rsidRPr="002C790E">
              <w:rPr>
                <w:sz w:val="24"/>
                <w:szCs w:val="24"/>
              </w:rPr>
              <w:t xml:space="preserve"> </w:t>
            </w:r>
            <w:proofErr w:type="spellStart"/>
            <w:r w:rsidRPr="002C790E">
              <w:rPr>
                <w:sz w:val="24"/>
                <w:szCs w:val="24"/>
              </w:rPr>
              <w:t>động</w:t>
            </w:r>
            <w:proofErr w:type="spellEnd"/>
            <w:r w:rsidRPr="002C790E">
              <w:rPr>
                <w:sz w:val="24"/>
                <w:szCs w:val="24"/>
              </w:rPr>
              <w:t xml:space="preserve"> </w:t>
            </w:r>
            <w:proofErr w:type="spellStart"/>
            <w:r w:rsidRPr="002C790E">
              <w:rPr>
                <w:sz w:val="24"/>
                <w:szCs w:val="24"/>
              </w:rPr>
              <w:t>bán</w:t>
            </w:r>
            <w:proofErr w:type="spellEnd"/>
            <w:r w:rsidRPr="002C790E">
              <w:rPr>
                <w:sz w:val="24"/>
                <w:szCs w:val="24"/>
              </w:rPr>
              <w:t xml:space="preserve"> </w:t>
            </w:r>
            <w:proofErr w:type="spellStart"/>
            <w:r w:rsidRPr="002C790E">
              <w:rPr>
                <w:sz w:val="24"/>
                <w:szCs w:val="24"/>
              </w:rPr>
              <w:t>hàng</w:t>
            </w:r>
            <w:proofErr w:type="spellEnd"/>
            <w:r w:rsidRPr="002C790E">
              <w:rPr>
                <w:sz w:val="24"/>
                <w:szCs w:val="24"/>
              </w:rPr>
              <w:t xml:space="preserve"> đa cấp </w:t>
            </w:r>
            <w:proofErr w:type="spellStart"/>
            <w:r w:rsidRPr="002C790E">
              <w:rPr>
                <w:sz w:val="24"/>
                <w:szCs w:val="24"/>
              </w:rPr>
              <w:t>có</w:t>
            </w:r>
            <w:proofErr w:type="spellEnd"/>
            <w:r w:rsidRPr="002C790E">
              <w:rPr>
                <w:sz w:val="24"/>
                <w:szCs w:val="24"/>
              </w:rPr>
              <w:t xml:space="preserve"> </w:t>
            </w:r>
            <w:proofErr w:type="spellStart"/>
            <w:r w:rsidRPr="002C790E">
              <w:rPr>
                <w:sz w:val="24"/>
                <w:szCs w:val="24"/>
              </w:rPr>
              <w:t>trách</w:t>
            </w:r>
            <w:proofErr w:type="spellEnd"/>
            <w:r w:rsidRPr="002C790E">
              <w:rPr>
                <w:sz w:val="24"/>
                <w:szCs w:val="24"/>
              </w:rPr>
              <w:t xml:space="preserve"> </w:t>
            </w:r>
            <w:proofErr w:type="spellStart"/>
            <w:r w:rsidRPr="002C790E">
              <w:rPr>
                <w:sz w:val="24"/>
                <w:szCs w:val="24"/>
              </w:rPr>
              <w:t>nhiệm</w:t>
            </w:r>
            <w:proofErr w:type="spellEnd"/>
            <w:r w:rsidRPr="002C790E">
              <w:rPr>
                <w:sz w:val="24"/>
                <w:szCs w:val="24"/>
              </w:rPr>
              <w:t xml:space="preserve"> thông </w:t>
            </w:r>
            <w:proofErr w:type="spellStart"/>
            <w:r w:rsidRPr="002C790E">
              <w:rPr>
                <w:sz w:val="24"/>
                <w:szCs w:val="24"/>
              </w:rPr>
              <w:t>báo</w:t>
            </w:r>
            <w:proofErr w:type="spellEnd"/>
            <w:r w:rsidRPr="002C790E">
              <w:rPr>
                <w:sz w:val="24"/>
                <w:szCs w:val="24"/>
              </w:rPr>
              <w:t xml:space="preserve"> </w:t>
            </w:r>
            <w:proofErr w:type="spellStart"/>
            <w:r w:rsidRPr="002C790E">
              <w:rPr>
                <w:sz w:val="24"/>
                <w:szCs w:val="24"/>
              </w:rPr>
              <w:t>tới</w:t>
            </w:r>
            <w:proofErr w:type="spellEnd"/>
            <w:r w:rsidRPr="002C790E">
              <w:rPr>
                <w:sz w:val="24"/>
                <w:szCs w:val="24"/>
              </w:rPr>
              <w:t xml:space="preserve"> Bộ Công </w:t>
            </w:r>
            <w:proofErr w:type="spellStart"/>
            <w:r w:rsidRPr="002C790E">
              <w:rPr>
                <w:sz w:val="24"/>
                <w:szCs w:val="24"/>
              </w:rPr>
              <w:t>Thương</w:t>
            </w:r>
            <w:proofErr w:type="spellEnd"/>
            <w:r w:rsidRPr="002C790E">
              <w:rPr>
                <w:sz w:val="24"/>
                <w:szCs w:val="24"/>
              </w:rPr>
              <w:t xml:space="preserve"> </w:t>
            </w:r>
            <w:proofErr w:type="spellStart"/>
            <w:r w:rsidRPr="002C790E">
              <w:rPr>
                <w:sz w:val="24"/>
                <w:szCs w:val="24"/>
              </w:rPr>
              <w:t>về</w:t>
            </w:r>
            <w:proofErr w:type="spellEnd"/>
            <w:r w:rsidRPr="002C790E">
              <w:rPr>
                <w:sz w:val="24"/>
                <w:szCs w:val="24"/>
              </w:rPr>
              <w:t xml:space="preserve"> </w:t>
            </w:r>
            <w:proofErr w:type="spellStart"/>
            <w:r w:rsidRPr="002C790E">
              <w:rPr>
                <w:sz w:val="24"/>
                <w:szCs w:val="24"/>
              </w:rPr>
              <w:t>việc</w:t>
            </w:r>
            <w:proofErr w:type="spellEnd"/>
            <w:r w:rsidRPr="002C790E">
              <w:rPr>
                <w:sz w:val="24"/>
                <w:szCs w:val="24"/>
              </w:rPr>
              <w:t xml:space="preserve"> doanh </w:t>
            </w:r>
            <w:proofErr w:type="spellStart"/>
            <w:r w:rsidRPr="002C790E">
              <w:rPr>
                <w:sz w:val="24"/>
                <w:szCs w:val="24"/>
              </w:rPr>
              <w:t>nghiệp</w:t>
            </w:r>
            <w:proofErr w:type="spellEnd"/>
            <w:r w:rsidRPr="002C790E">
              <w:rPr>
                <w:sz w:val="24"/>
                <w:szCs w:val="24"/>
              </w:rPr>
              <w:t xml:space="preserve"> </w:t>
            </w:r>
            <w:proofErr w:type="spellStart"/>
            <w:r w:rsidRPr="002C790E">
              <w:rPr>
                <w:sz w:val="24"/>
                <w:szCs w:val="24"/>
              </w:rPr>
              <w:t>bán</w:t>
            </w:r>
            <w:proofErr w:type="spellEnd"/>
            <w:r w:rsidRPr="002C790E">
              <w:rPr>
                <w:sz w:val="24"/>
                <w:szCs w:val="24"/>
              </w:rPr>
              <w:t xml:space="preserve"> </w:t>
            </w:r>
            <w:proofErr w:type="spellStart"/>
            <w:r w:rsidRPr="002C790E">
              <w:rPr>
                <w:sz w:val="24"/>
                <w:szCs w:val="24"/>
              </w:rPr>
              <w:t>hàng</w:t>
            </w:r>
            <w:proofErr w:type="spellEnd"/>
            <w:r w:rsidRPr="002C790E">
              <w:rPr>
                <w:sz w:val="24"/>
                <w:szCs w:val="24"/>
              </w:rPr>
              <w:t xml:space="preserve"> đa cấp </w:t>
            </w:r>
            <w:proofErr w:type="spellStart"/>
            <w:r w:rsidRPr="002C790E">
              <w:rPr>
                <w:sz w:val="24"/>
                <w:szCs w:val="24"/>
              </w:rPr>
              <w:t>chưa</w:t>
            </w:r>
            <w:proofErr w:type="spellEnd"/>
            <w:r w:rsidRPr="002C790E">
              <w:rPr>
                <w:sz w:val="24"/>
                <w:szCs w:val="24"/>
              </w:rPr>
              <w:t xml:space="preserve"> </w:t>
            </w:r>
            <w:proofErr w:type="spellStart"/>
            <w:r w:rsidRPr="002C790E">
              <w:rPr>
                <w:sz w:val="24"/>
                <w:szCs w:val="24"/>
              </w:rPr>
              <w:t>hoàn</w:t>
            </w:r>
            <w:proofErr w:type="spellEnd"/>
            <w:r w:rsidRPr="002C790E">
              <w:rPr>
                <w:sz w:val="24"/>
                <w:szCs w:val="24"/>
              </w:rPr>
              <w:t xml:space="preserve"> </w:t>
            </w:r>
            <w:proofErr w:type="spellStart"/>
            <w:r w:rsidRPr="002C790E">
              <w:rPr>
                <w:sz w:val="24"/>
                <w:szCs w:val="24"/>
              </w:rPr>
              <w:t>thành</w:t>
            </w:r>
            <w:proofErr w:type="spellEnd"/>
            <w:r w:rsidRPr="002C790E">
              <w:rPr>
                <w:sz w:val="24"/>
                <w:szCs w:val="24"/>
              </w:rPr>
              <w:t xml:space="preserve"> </w:t>
            </w:r>
            <w:proofErr w:type="spellStart"/>
            <w:r w:rsidRPr="002C790E">
              <w:rPr>
                <w:sz w:val="24"/>
                <w:szCs w:val="24"/>
              </w:rPr>
              <w:t>các</w:t>
            </w:r>
            <w:proofErr w:type="spellEnd"/>
            <w:r w:rsidRPr="002C790E">
              <w:rPr>
                <w:sz w:val="24"/>
                <w:szCs w:val="24"/>
              </w:rPr>
              <w:t xml:space="preserve"> </w:t>
            </w:r>
            <w:proofErr w:type="spellStart"/>
            <w:r w:rsidRPr="002C790E">
              <w:rPr>
                <w:sz w:val="24"/>
                <w:szCs w:val="24"/>
              </w:rPr>
              <w:t>trách</w:t>
            </w:r>
            <w:proofErr w:type="spellEnd"/>
            <w:r w:rsidRPr="002C790E">
              <w:rPr>
                <w:sz w:val="24"/>
                <w:szCs w:val="24"/>
              </w:rPr>
              <w:t xml:space="preserve"> </w:t>
            </w:r>
            <w:proofErr w:type="spellStart"/>
            <w:r w:rsidRPr="002C790E">
              <w:rPr>
                <w:sz w:val="24"/>
                <w:szCs w:val="24"/>
              </w:rPr>
              <w:t>nhiệm</w:t>
            </w:r>
            <w:proofErr w:type="spellEnd"/>
            <w:r w:rsidRPr="002C790E">
              <w:rPr>
                <w:sz w:val="24"/>
                <w:szCs w:val="24"/>
              </w:rPr>
              <w:t xml:space="preserve"> </w:t>
            </w:r>
            <w:proofErr w:type="spellStart"/>
            <w:r w:rsidRPr="002C790E">
              <w:rPr>
                <w:sz w:val="24"/>
                <w:szCs w:val="24"/>
              </w:rPr>
              <w:t>quy</w:t>
            </w:r>
            <w:proofErr w:type="spellEnd"/>
            <w:r w:rsidRPr="002C790E">
              <w:rPr>
                <w:sz w:val="24"/>
                <w:szCs w:val="24"/>
              </w:rPr>
              <w:t xml:space="preserve"> định </w:t>
            </w:r>
            <w:proofErr w:type="spellStart"/>
            <w:r w:rsidRPr="002C790E">
              <w:rPr>
                <w:sz w:val="24"/>
                <w:szCs w:val="24"/>
              </w:rPr>
              <w:t>tại</w:t>
            </w:r>
            <w:proofErr w:type="spellEnd"/>
            <w:r w:rsidRPr="002C790E">
              <w:rPr>
                <w:sz w:val="24"/>
                <w:szCs w:val="24"/>
              </w:rPr>
              <w:t xml:space="preserve"> </w:t>
            </w:r>
            <w:proofErr w:type="spellStart"/>
            <w:r w:rsidRPr="002C790E">
              <w:rPr>
                <w:sz w:val="24"/>
                <w:szCs w:val="24"/>
              </w:rPr>
              <w:t>khoản</w:t>
            </w:r>
            <w:proofErr w:type="spellEnd"/>
            <w:r w:rsidRPr="002C790E">
              <w:rPr>
                <w:sz w:val="24"/>
                <w:szCs w:val="24"/>
              </w:rPr>
              <w:t xml:space="preserve"> 2 </w:t>
            </w:r>
            <w:proofErr w:type="spellStart"/>
            <w:r w:rsidRPr="002C790E">
              <w:rPr>
                <w:sz w:val="24"/>
                <w:szCs w:val="24"/>
              </w:rPr>
              <w:t>Điều</w:t>
            </w:r>
            <w:proofErr w:type="spellEnd"/>
            <w:r w:rsidRPr="002C790E">
              <w:rPr>
                <w:sz w:val="24"/>
                <w:szCs w:val="24"/>
              </w:rPr>
              <w:t xml:space="preserve"> 17 </w:t>
            </w:r>
            <w:proofErr w:type="spellStart"/>
            <w:r w:rsidRPr="002C790E">
              <w:rPr>
                <w:sz w:val="24"/>
                <w:szCs w:val="24"/>
              </w:rPr>
              <w:t>Nghị</w:t>
            </w:r>
            <w:proofErr w:type="spellEnd"/>
            <w:r w:rsidRPr="002C790E">
              <w:rPr>
                <w:sz w:val="24"/>
                <w:szCs w:val="24"/>
              </w:rPr>
              <w:t xml:space="preserve"> định </w:t>
            </w:r>
            <w:proofErr w:type="spellStart"/>
            <w:r w:rsidRPr="002C790E">
              <w:rPr>
                <w:sz w:val="24"/>
                <w:szCs w:val="24"/>
              </w:rPr>
              <w:t>này</w:t>
            </w:r>
            <w:proofErr w:type="spellEnd"/>
            <w:r w:rsidRPr="002C790E">
              <w:rPr>
                <w:sz w:val="24"/>
                <w:szCs w:val="24"/>
              </w:rPr>
              <w:t>.</w:t>
            </w:r>
          </w:p>
          <w:p w14:paraId="2C0F7BF2" w14:textId="77777777" w:rsidR="008F7B59" w:rsidRPr="002C790E" w:rsidRDefault="008F7B59" w:rsidP="00AC0B3C">
            <w:pPr>
              <w:jc w:val="both"/>
              <w:rPr>
                <w:sz w:val="24"/>
                <w:szCs w:val="24"/>
              </w:rPr>
            </w:pPr>
            <w:proofErr w:type="spellStart"/>
            <w:r w:rsidRPr="002C790E">
              <w:rPr>
                <w:sz w:val="24"/>
                <w:szCs w:val="24"/>
              </w:rPr>
              <w:t>Trường</w:t>
            </w:r>
            <w:proofErr w:type="spellEnd"/>
            <w:r w:rsidRPr="002C790E">
              <w:rPr>
                <w:sz w:val="24"/>
                <w:szCs w:val="24"/>
              </w:rPr>
              <w:t xml:space="preserve"> </w:t>
            </w:r>
            <w:proofErr w:type="spellStart"/>
            <w:r w:rsidRPr="002C790E">
              <w:rPr>
                <w:sz w:val="24"/>
                <w:szCs w:val="24"/>
              </w:rPr>
              <w:t>hợp</w:t>
            </w:r>
            <w:proofErr w:type="spellEnd"/>
            <w:r w:rsidRPr="002C790E">
              <w:rPr>
                <w:sz w:val="24"/>
                <w:szCs w:val="24"/>
              </w:rPr>
              <w:t xml:space="preserve"> không </w:t>
            </w:r>
            <w:proofErr w:type="spellStart"/>
            <w:r w:rsidRPr="002C790E">
              <w:rPr>
                <w:sz w:val="24"/>
                <w:szCs w:val="24"/>
              </w:rPr>
              <w:t>có</w:t>
            </w:r>
            <w:proofErr w:type="spellEnd"/>
            <w:r w:rsidRPr="002C790E">
              <w:rPr>
                <w:sz w:val="24"/>
                <w:szCs w:val="24"/>
              </w:rPr>
              <w:t xml:space="preserve"> thông </w:t>
            </w:r>
            <w:proofErr w:type="spellStart"/>
            <w:r w:rsidRPr="002C790E">
              <w:rPr>
                <w:sz w:val="24"/>
                <w:szCs w:val="24"/>
              </w:rPr>
              <w:t>báo</w:t>
            </w:r>
            <w:proofErr w:type="spellEnd"/>
            <w:r w:rsidRPr="002C790E">
              <w:rPr>
                <w:sz w:val="24"/>
                <w:szCs w:val="24"/>
              </w:rPr>
              <w:t xml:space="preserve"> </w:t>
            </w:r>
            <w:proofErr w:type="spellStart"/>
            <w:r w:rsidRPr="002C790E">
              <w:rPr>
                <w:sz w:val="24"/>
                <w:szCs w:val="24"/>
              </w:rPr>
              <w:t>nào</w:t>
            </w:r>
            <w:proofErr w:type="spellEnd"/>
            <w:r w:rsidRPr="002C790E">
              <w:rPr>
                <w:sz w:val="24"/>
                <w:szCs w:val="24"/>
              </w:rPr>
              <w:t xml:space="preserve"> </w:t>
            </w:r>
            <w:proofErr w:type="spellStart"/>
            <w:r w:rsidRPr="002C790E">
              <w:rPr>
                <w:sz w:val="24"/>
                <w:szCs w:val="24"/>
              </w:rPr>
              <w:t>của</w:t>
            </w:r>
            <w:proofErr w:type="spellEnd"/>
            <w:r w:rsidRPr="002C790E">
              <w:rPr>
                <w:sz w:val="24"/>
                <w:szCs w:val="24"/>
              </w:rPr>
              <w:t xml:space="preserve"> người </w:t>
            </w:r>
            <w:proofErr w:type="spellStart"/>
            <w:r w:rsidRPr="002C790E">
              <w:rPr>
                <w:sz w:val="24"/>
                <w:szCs w:val="24"/>
              </w:rPr>
              <w:t>tham</w:t>
            </w:r>
            <w:proofErr w:type="spellEnd"/>
            <w:r w:rsidRPr="002C790E">
              <w:rPr>
                <w:sz w:val="24"/>
                <w:szCs w:val="24"/>
              </w:rPr>
              <w:t xml:space="preserve"> </w:t>
            </w:r>
            <w:proofErr w:type="spellStart"/>
            <w:r w:rsidRPr="002C790E">
              <w:rPr>
                <w:sz w:val="24"/>
                <w:szCs w:val="24"/>
              </w:rPr>
              <w:t>gia</w:t>
            </w:r>
            <w:proofErr w:type="spellEnd"/>
            <w:r w:rsidRPr="002C790E">
              <w:rPr>
                <w:sz w:val="24"/>
                <w:szCs w:val="24"/>
              </w:rPr>
              <w:t xml:space="preserve"> </w:t>
            </w:r>
            <w:proofErr w:type="spellStart"/>
            <w:r w:rsidRPr="002C790E">
              <w:rPr>
                <w:sz w:val="24"/>
                <w:szCs w:val="24"/>
              </w:rPr>
              <w:t>bán</w:t>
            </w:r>
            <w:proofErr w:type="spellEnd"/>
            <w:r w:rsidRPr="002C790E">
              <w:rPr>
                <w:sz w:val="24"/>
                <w:szCs w:val="24"/>
              </w:rPr>
              <w:t xml:space="preserve"> </w:t>
            </w:r>
            <w:proofErr w:type="spellStart"/>
            <w:r w:rsidRPr="002C790E">
              <w:rPr>
                <w:sz w:val="24"/>
                <w:szCs w:val="24"/>
              </w:rPr>
              <w:t>hàng</w:t>
            </w:r>
            <w:proofErr w:type="spellEnd"/>
            <w:r w:rsidRPr="002C790E">
              <w:rPr>
                <w:sz w:val="24"/>
                <w:szCs w:val="24"/>
              </w:rPr>
              <w:t xml:space="preserve"> đa cấp </w:t>
            </w:r>
            <w:proofErr w:type="spellStart"/>
            <w:r w:rsidRPr="002C790E">
              <w:rPr>
                <w:sz w:val="24"/>
                <w:szCs w:val="24"/>
              </w:rPr>
              <w:t>hoặc</w:t>
            </w:r>
            <w:proofErr w:type="spellEnd"/>
            <w:r w:rsidRPr="002C790E">
              <w:rPr>
                <w:sz w:val="24"/>
                <w:szCs w:val="24"/>
              </w:rPr>
              <w:t xml:space="preserve"> </w:t>
            </w:r>
            <w:proofErr w:type="spellStart"/>
            <w:r w:rsidRPr="002C790E">
              <w:rPr>
                <w:sz w:val="24"/>
                <w:szCs w:val="24"/>
              </w:rPr>
              <w:t>các</w:t>
            </w:r>
            <w:proofErr w:type="spellEnd"/>
            <w:r w:rsidRPr="002C790E">
              <w:rPr>
                <w:sz w:val="24"/>
                <w:szCs w:val="24"/>
              </w:rPr>
              <w:t xml:space="preserve"> </w:t>
            </w:r>
            <w:proofErr w:type="spellStart"/>
            <w:r w:rsidRPr="002C790E">
              <w:rPr>
                <w:sz w:val="24"/>
                <w:szCs w:val="24"/>
              </w:rPr>
              <w:t>cơ</w:t>
            </w:r>
            <w:proofErr w:type="spellEnd"/>
            <w:r w:rsidRPr="002C790E">
              <w:rPr>
                <w:sz w:val="24"/>
                <w:szCs w:val="24"/>
              </w:rPr>
              <w:t xml:space="preserve"> </w:t>
            </w:r>
            <w:proofErr w:type="spellStart"/>
            <w:r w:rsidRPr="002C790E">
              <w:rPr>
                <w:sz w:val="24"/>
                <w:szCs w:val="24"/>
              </w:rPr>
              <w:t>quan</w:t>
            </w:r>
            <w:proofErr w:type="spellEnd"/>
            <w:r w:rsidRPr="002C790E">
              <w:rPr>
                <w:sz w:val="24"/>
                <w:szCs w:val="24"/>
              </w:rPr>
              <w:t xml:space="preserve"> </w:t>
            </w:r>
            <w:proofErr w:type="spellStart"/>
            <w:r w:rsidRPr="002C790E">
              <w:rPr>
                <w:sz w:val="24"/>
                <w:szCs w:val="24"/>
              </w:rPr>
              <w:t>có</w:t>
            </w:r>
            <w:proofErr w:type="spellEnd"/>
            <w:r w:rsidRPr="002C790E">
              <w:rPr>
                <w:sz w:val="24"/>
                <w:szCs w:val="24"/>
              </w:rPr>
              <w:t xml:space="preserve"> </w:t>
            </w:r>
            <w:proofErr w:type="spellStart"/>
            <w:r w:rsidRPr="002C790E">
              <w:rPr>
                <w:sz w:val="24"/>
                <w:szCs w:val="24"/>
              </w:rPr>
              <w:t>thẩm</w:t>
            </w:r>
            <w:proofErr w:type="spellEnd"/>
            <w:r w:rsidRPr="002C790E">
              <w:rPr>
                <w:sz w:val="24"/>
                <w:szCs w:val="24"/>
              </w:rPr>
              <w:t xml:space="preserve"> </w:t>
            </w:r>
            <w:proofErr w:type="spellStart"/>
            <w:r w:rsidRPr="002C790E">
              <w:rPr>
                <w:sz w:val="24"/>
                <w:szCs w:val="24"/>
              </w:rPr>
              <w:t>quyền</w:t>
            </w:r>
            <w:proofErr w:type="spellEnd"/>
            <w:r w:rsidRPr="002C790E">
              <w:rPr>
                <w:sz w:val="24"/>
                <w:szCs w:val="24"/>
              </w:rPr>
              <w:t xml:space="preserve"> </w:t>
            </w:r>
            <w:proofErr w:type="spellStart"/>
            <w:r w:rsidRPr="002C790E">
              <w:rPr>
                <w:sz w:val="24"/>
                <w:szCs w:val="24"/>
              </w:rPr>
              <w:t>xử</w:t>
            </w:r>
            <w:proofErr w:type="spellEnd"/>
            <w:r w:rsidRPr="002C790E">
              <w:rPr>
                <w:sz w:val="24"/>
                <w:szCs w:val="24"/>
              </w:rPr>
              <w:t xml:space="preserve"> </w:t>
            </w:r>
            <w:proofErr w:type="spellStart"/>
            <w:r w:rsidRPr="002C790E">
              <w:rPr>
                <w:sz w:val="24"/>
                <w:szCs w:val="24"/>
              </w:rPr>
              <w:t>lý</w:t>
            </w:r>
            <w:proofErr w:type="spellEnd"/>
            <w:r w:rsidRPr="002C790E">
              <w:rPr>
                <w:sz w:val="24"/>
                <w:szCs w:val="24"/>
              </w:rPr>
              <w:t xml:space="preserve"> vi </w:t>
            </w:r>
            <w:proofErr w:type="spellStart"/>
            <w:r w:rsidRPr="002C790E">
              <w:rPr>
                <w:sz w:val="24"/>
                <w:szCs w:val="24"/>
              </w:rPr>
              <w:t>phạm</w:t>
            </w:r>
            <w:proofErr w:type="spellEnd"/>
            <w:r w:rsidRPr="002C790E">
              <w:rPr>
                <w:sz w:val="24"/>
                <w:szCs w:val="24"/>
              </w:rPr>
              <w:t xml:space="preserve"> </w:t>
            </w:r>
            <w:proofErr w:type="spellStart"/>
            <w:r w:rsidRPr="002C790E">
              <w:rPr>
                <w:sz w:val="24"/>
                <w:szCs w:val="24"/>
              </w:rPr>
              <w:t>trong</w:t>
            </w:r>
            <w:proofErr w:type="spellEnd"/>
            <w:r w:rsidRPr="002C790E">
              <w:rPr>
                <w:sz w:val="24"/>
                <w:szCs w:val="24"/>
              </w:rPr>
              <w:t xml:space="preserve"> </w:t>
            </w:r>
            <w:proofErr w:type="spellStart"/>
            <w:r w:rsidRPr="002C790E">
              <w:rPr>
                <w:sz w:val="24"/>
                <w:szCs w:val="24"/>
              </w:rPr>
              <w:t>hoạt</w:t>
            </w:r>
            <w:proofErr w:type="spellEnd"/>
            <w:r w:rsidRPr="002C790E">
              <w:rPr>
                <w:sz w:val="24"/>
                <w:szCs w:val="24"/>
              </w:rPr>
              <w:t xml:space="preserve"> </w:t>
            </w:r>
            <w:proofErr w:type="spellStart"/>
            <w:r w:rsidRPr="002C790E">
              <w:rPr>
                <w:sz w:val="24"/>
                <w:szCs w:val="24"/>
              </w:rPr>
              <w:t>động</w:t>
            </w:r>
            <w:proofErr w:type="spellEnd"/>
            <w:r w:rsidRPr="002C790E">
              <w:rPr>
                <w:sz w:val="24"/>
                <w:szCs w:val="24"/>
              </w:rPr>
              <w:t xml:space="preserve"> </w:t>
            </w:r>
            <w:proofErr w:type="spellStart"/>
            <w:r w:rsidRPr="002C790E">
              <w:rPr>
                <w:sz w:val="24"/>
                <w:szCs w:val="24"/>
              </w:rPr>
              <w:t>bán</w:t>
            </w:r>
            <w:proofErr w:type="spellEnd"/>
            <w:r w:rsidRPr="002C790E">
              <w:rPr>
                <w:sz w:val="24"/>
                <w:szCs w:val="24"/>
              </w:rPr>
              <w:t xml:space="preserve"> </w:t>
            </w:r>
            <w:proofErr w:type="spellStart"/>
            <w:r w:rsidRPr="002C790E">
              <w:rPr>
                <w:sz w:val="24"/>
                <w:szCs w:val="24"/>
              </w:rPr>
              <w:t>hàng</w:t>
            </w:r>
            <w:proofErr w:type="spellEnd"/>
            <w:r w:rsidRPr="002C790E">
              <w:rPr>
                <w:sz w:val="24"/>
                <w:szCs w:val="24"/>
              </w:rPr>
              <w:t xml:space="preserve"> đa cấp </w:t>
            </w:r>
            <w:proofErr w:type="spellStart"/>
            <w:r w:rsidRPr="002C790E">
              <w:rPr>
                <w:sz w:val="24"/>
                <w:szCs w:val="24"/>
              </w:rPr>
              <w:t>gửi</w:t>
            </w:r>
            <w:proofErr w:type="spellEnd"/>
            <w:r w:rsidRPr="002C790E">
              <w:rPr>
                <w:sz w:val="24"/>
                <w:szCs w:val="24"/>
              </w:rPr>
              <w:t xml:space="preserve"> </w:t>
            </w:r>
            <w:proofErr w:type="spellStart"/>
            <w:r w:rsidRPr="002C790E">
              <w:rPr>
                <w:sz w:val="24"/>
                <w:szCs w:val="24"/>
              </w:rPr>
              <w:t>tới</w:t>
            </w:r>
            <w:proofErr w:type="spellEnd"/>
            <w:r w:rsidRPr="002C790E">
              <w:rPr>
                <w:sz w:val="24"/>
                <w:szCs w:val="24"/>
              </w:rPr>
              <w:t xml:space="preserve"> Bộ Công </w:t>
            </w:r>
            <w:proofErr w:type="spellStart"/>
            <w:r w:rsidRPr="002C790E">
              <w:rPr>
                <w:sz w:val="24"/>
                <w:szCs w:val="24"/>
              </w:rPr>
              <w:t>Thương</w:t>
            </w:r>
            <w:proofErr w:type="spellEnd"/>
            <w:r w:rsidRPr="002C790E">
              <w:rPr>
                <w:sz w:val="24"/>
                <w:szCs w:val="24"/>
              </w:rPr>
              <w:t xml:space="preserve"> </w:t>
            </w:r>
            <w:proofErr w:type="spellStart"/>
            <w:r w:rsidRPr="002C790E">
              <w:rPr>
                <w:sz w:val="24"/>
                <w:szCs w:val="24"/>
              </w:rPr>
              <w:t>trong</w:t>
            </w:r>
            <w:proofErr w:type="spellEnd"/>
            <w:r w:rsidRPr="002C790E">
              <w:rPr>
                <w:sz w:val="24"/>
                <w:szCs w:val="24"/>
              </w:rPr>
              <w:t xml:space="preserve"> </w:t>
            </w:r>
            <w:proofErr w:type="spellStart"/>
            <w:r w:rsidRPr="002C790E">
              <w:rPr>
                <w:sz w:val="24"/>
                <w:szCs w:val="24"/>
              </w:rPr>
              <w:t>thời</w:t>
            </w:r>
            <w:proofErr w:type="spellEnd"/>
            <w:r w:rsidRPr="002C790E">
              <w:rPr>
                <w:sz w:val="24"/>
                <w:szCs w:val="24"/>
              </w:rPr>
              <w:t xml:space="preserve"> </w:t>
            </w:r>
            <w:proofErr w:type="spellStart"/>
            <w:r w:rsidRPr="002C790E">
              <w:rPr>
                <w:sz w:val="24"/>
                <w:szCs w:val="24"/>
              </w:rPr>
              <w:t>hạn</w:t>
            </w:r>
            <w:proofErr w:type="spellEnd"/>
            <w:r w:rsidRPr="002C790E">
              <w:rPr>
                <w:sz w:val="24"/>
                <w:szCs w:val="24"/>
              </w:rPr>
              <w:t xml:space="preserve"> </w:t>
            </w:r>
            <w:proofErr w:type="spellStart"/>
            <w:r w:rsidRPr="002C790E">
              <w:rPr>
                <w:sz w:val="24"/>
                <w:szCs w:val="24"/>
              </w:rPr>
              <w:t>nêu</w:t>
            </w:r>
            <w:proofErr w:type="spellEnd"/>
            <w:r w:rsidRPr="002C790E">
              <w:rPr>
                <w:sz w:val="24"/>
                <w:szCs w:val="24"/>
              </w:rPr>
              <w:t xml:space="preserve"> </w:t>
            </w:r>
            <w:proofErr w:type="spellStart"/>
            <w:r w:rsidRPr="002C790E">
              <w:rPr>
                <w:sz w:val="24"/>
                <w:szCs w:val="24"/>
              </w:rPr>
              <w:t>trên</w:t>
            </w:r>
            <w:proofErr w:type="spellEnd"/>
            <w:r w:rsidRPr="002C790E">
              <w:rPr>
                <w:sz w:val="24"/>
                <w:szCs w:val="24"/>
              </w:rPr>
              <w:t xml:space="preserve">, Bộ Công </w:t>
            </w:r>
            <w:proofErr w:type="spellStart"/>
            <w:r w:rsidRPr="002C790E">
              <w:rPr>
                <w:sz w:val="24"/>
                <w:szCs w:val="24"/>
              </w:rPr>
              <w:t>Thương</w:t>
            </w:r>
            <w:proofErr w:type="spellEnd"/>
            <w:r w:rsidRPr="002C790E">
              <w:rPr>
                <w:sz w:val="24"/>
                <w:szCs w:val="24"/>
              </w:rPr>
              <w:t xml:space="preserve"> ban </w:t>
            </w:r>
            <w:proofErr w:type="spellStart"/>
            <w:r w:rsidRPr="002C790E">
              <w:rPr>
                <w:sz w:val="24"/>
                <w:szCs w:val="24"/>
              </w:rPr>
              <w:t>hành</w:t>
            </w:r>
            <w:proofErr w:type="spellEnd"/>
            <w:r w:rsidRPr="002C790E">
              <w:rPr>
                <w:sz w:val="24"/>
                <w:szCs w:val="24"/>
              </w:rPr>
              <w:t xml:space="preserve"> </w:t>
            </w:r>
            <w:proofErr w:type="spellStart"/>
            <w:r w:rsidRPr="002C790E">
              <w:rPr>
                <w:sz w:val="24"/>
                <w:szCs w:val="24"/>
              </w:rPr>
              <w:t>văn</w:t>
            </w:r>
            <w:proofErr w:type="spellEnd"/>
            <w:r w:rsidRPr="002C790E">
              <w:rPr>
                <w:sz w:val="24"/>
                <w:szCs w:val="24"/>
              </w:rPr>
              <w:t xml:space="preserve"> bản </w:t>
            </w:r>
            <w:proofErr w:type="spellStart"/>
            <w:r w:rsidRPr="002C790E">
              <w:rPr>
                <w:sz w:val="24"/>
                <w:szCs w:val="24"/>
              </w:rPr>
              <w:t>chấp</w:t>
            </w:r>
            <w:proofErr w:type="spellEnd"/>
            <w:r w:rsidRPr="002C790E">
              <w:rPr>
                <w:sz w:val="24"/>
                <w:szCs w:val="24"/>
              </w:rPr>
              <w:t xml:space="preserve"> </w:t>
            </w:r>
            <w:proofErr w:type="spellStart"/>
            <w:r w:rsidRPr="002C790E">
              <w:rPr>
                <w:sz w:val="24"/>
                <w:szCs w:val="24"/>
              </w:rPr>
              <w:t>thuận</w:t>
            </w:r>
            <w:proofErr w:type="spellEnd"/>
            <w:r w:rsidRPr="002C790E">
              <w:rPr>
                <w:sz w:val="24"/>
                <w:szCs w:val="24"/>
              </w:rPr>
              <w:t xml:space="preserve"> </w:t>
            </w:r>
            <w:proofErr w:type="spellStart"/>
            <w:r w:rsidRPr="002C790E">
              <w:rPr>
                <w:sz w:val="24"/>
                <w:szCs w:val="24"/>
              </w:rPr>
              <w:t>cho</w:t>
            </w:r>
            <w:proofErr w:type="spellEnd"/>
            <w:r w:rsidRPr="002C790E">
              <w:rPr>
                <w:sz w:val="24"/>
                <w:szCs w:val="24"/>
              </w:rPr>
              <w:t xml:space="preserve"> doanh </w:t>
            </w:r>
            <w:proofErr w:type="spellStart"/>
            <w:r w:rsidRPr="002C790E">
              <w:rPr>
                <w:sz w:val="24"/>
                <w:szCs w:val="24"/>
              </w:rPr>
              <w:t>nghiệp</w:t>
            </w:r>
            <w:proofErr w:type="spellEnd"/>
            <w:r w:rsidRPr="002C790E">
              <w:rPr>
                <w:sz w:val="24"/>
                <w:szCs w:val="24"/>
              </w:rPr>
              <w:t xml:space="preserve"> </w:t>
            </w:r>
            <w:proofErr w:type="spellStart"/>
            <w:r w:rsidRPr="002C790E">
              <w:rPr>
                <w:sz w:val="24"/>
                <w:szCs w:val="24"/>
              </w:rPr>
              <w:t>bán</w:t>
            </w:r>
            <w:proofErr w:type="spellEnd"/>
            <w:r w:rsidRPr="002C790E">
              <w:rPr>
                <w:sz w:val="24"/>
                <w:szCs w:val="24"/>
              </w:rPr>
              <w:t xml:space="preserve"> </w:t>
            </w:r>
            <w:proofErr w:type="spellStart"/>
            <w:r w:rsidRPr="002C790E">
              <w:rPr>
                <w:sz w:val="24"/>
                <w:szCs w:val="24"/>
              </w:rPr>
              <w:t>hàng</w:t>
            </w:r>
            <w:proofErr w:type="spellEnd"/>
            <w:r w:rsidRPr="002C790E">
              <w:rPr>
                <w:sz w:val="24"/>
                <w:szCs w:val="24"/>
              </w:rPr>
              <w:t xml:space="preserve"> đa cấp </w:t>
            </w:r>
            <w:proofErr w:type="spellStart"/>
            <w:r w:rsidRPr="002C790E">
              <w:rPr>
                <w:sz w:val="24"/>
                <w:szCs w:val="24"/>
              </w:rPr>
              <w:t>rút</w:t>
            </w:r>
            <w:proofErr w:type="spellEnd"/>
            <w:r w:rsidRPr="002C790E">
              <w:rPr>
                <w:sz w:val="24"/>
                <w:szCs w:val="24"/>
              </w:rPr>
              <w:t xml:space="preserve"> </w:t>
            </w:r>
            <w:proofErr w:type="spellStart"/>
            <w:r w:rsidRPr="002C790E">
              <w:rPr>
                <w:sz w:val="24"/>
                <w:szCs w:val="24"/>
              </w:rPr>
              <w:t>tiền</w:t>
            </w:r>
            <w:proofErr w:type="spellEnd"/>
            <w:r w:rsidRPr="002C790E">
              <w:rPr>
                <w:sz w:val="24"/>
                <w:szCs w:val="24"/>
              </w:rPr>
              <w:t xml:space="preserve"> </w:t>
            </w:r>
            <w:proofErr w:type="spellStart"/>
            <w:r w:rsidRPr="002C790E">
              <w:rPr>
                <w:sz w:val="24"/>
                <w:szCs w:val="24"/>
              </w:rPr>
              <w:t>ký</w:t>
            </w:r>
            <w:proofErr w:type="spellEnd"/>
            <w:r w:rsidRPr="002C790E">
              <w:rPr>
                <w:sz w:val="24"/>
                <w:szCs w:val="24"/>
              </w:rPr>
              <w:t xml:space="preserve"> </w:t>
            </w:r>
            <w:proofErr w:type="spellStart"/>
            <w:r w:rsidRPr="002C790E">
              <w:rPr>
                <w:sz w:val="24"/>
                <w:szCs w:val="24"/>
              </w:rPr>
              <w:t>quỹ</w:t>
            </w:r>
            <w:proofErr w:type="spellEnd"/>
            <w:r w:rsidRPr="002C790E">
              <w:rPr>
                <w:sz w:val="24"/>
                <w:szCs w:val="24"/>
              </w:rPr>
              <w:t>.”</w:t>
            </w:r>
          </w:p>
          <w:p w14:paraId="6912C81B"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Pr>
                <w:sz w:val="24"/>
                <w:szCs w:val="24"/>
              </w:rPr>
              <w:t>đảm</w:t>
            </w:r>
            <w:proofErr w:type="spellEnd"/>
            <w:r>
              <w:rPr>
                <w:sz w:val="24"/>
                <w:szCs w:val="24"/>
              </w:rPr>
              <w:t xml:space="preserve"> bảo doanh </w:t>
            </w:r>
            <w:proofErr w:type="spellStart"/>
            <w:r>
              <w:rPr>
                <w:sz w:val="24"/>
                <w:szCs w:val="24"/>
              </w:rPr>
              <w:t>nghiệp</w:t>
            </w:r>
            <w:proofErr w:type="spellEnd"/>
            <w:r>
              <w:rPr>
                <w:sz w:val="24"/>
                <w:szCs w:val="24"/>
              </w:rPr>
              <w:t xml:space="preserve"> </w:t>
            </w:r>
            <w:proofErr w:type="spellStart"/>
            <w:r>
              <w:rPr>
                <w:sz w:val="24"/>
                <w:szCs w:val="24"/>
              </w:rPr>
              <w:t>đã</w:t>
            </w:r>
            <w:proofErr w:type="spellEnd"/>
            <w:r>
              <w:rPr>
                <w:sz w:val="24"/>
                <w:szCs w:val="24"/>
              </w:rPr>
              <w:t xml:space="preserve"> </w:t>
            </w:r>
            <w:proofErr w:type="spellStart"/>
            <w:r>
              <w:rPr>
                <w:sz w:val="24"/>
                <w:szCs w:val="24"/>
              </w:rPr>
              <w:t>hoàn</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trách</w:t>
            </w:r>
            <w:proofErr w:type="spellEnd"/>
            <w:r>
              <w:rPr>
                <w:sz w:val="24"/>
                <w:szCs w:val="24"/>
              </w:rPr>
              <w:t xml:space="preserve"> </w:t>
            </w:r>
            <w:proofErr w:type="spellStart"/>
            <w:r>
              <w:rPr>
                <w:sz w:val="24"/>
                <w:szCs w:val="24"/>
              </w:rPr>
              <w:t>nhiệm</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quy</w:t>
            </w:r>
            <w:proofErr w:type="spellEnd"/>
            <w:r>
              <w:rPr>
                <w:sz w:val="24"/>
                <w:szCs w:val="24"/>
              </w:rPr>
              <w:t xml:space="preserve"> định. </w:t>
            </w:r>
          </w:p>
          <w:p w14:paraId="1093A1CE"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biện</w:t>
            </w:r>
            <w:proofErr w:type="spellEnd"/>
            <w:r w:rsidRPr="00322E23">
              <w:rPr>
                <w:sz w:val="24"/>
                <w:szCs w:val="24"/>
              </w:rPr>
              <w:t xml:space="preserve"> </w:t>
            </w:r>
            <w:proofErr w:type="spellStart"/>
            <w:r w:rsidRPr="00322E23">
              <w:rPr>
                <w:sz w:val="24"/>
                <w:szCs w:val="24"/>
              </w:rPr>
              <w:t>pháp</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thay</w:t>
            </w:r>
            <w:proofErr w:type="spellEnd"/>
            <w:r w:rsidRPr="00322E23">
              <w:rPr>
                <w:sz w:val="24"/>
                <w:szCs w:val="24"/>
              </w:rPr>
              <w:t xml:space="preserve"> </w:t>
            </w:r>
            <w:proofErr w:type="spellStart"/>
            <w:r w:rsidRPr="00322E23">
              <w:rPr>
                <w:sz w:val="24"/>
                <w:szCs w:val="24"/>
              </w:rPr>
              <w:t>thế</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0AB32831" w14:textId="77777777" w:rsidR="008F7B59" w:rsidRPr="00322E23" w:rsidRDefault="008F7B59" w:rsidP="00AC0B3C">
            <w:pPr>
              <w:spacing w:before="60" w:after="60"/>
              <w:jc w:val="both"/>
              <w:rPr>
                <w:sz w:val="24"/>
                <w:szCs w:val="24"/>
              </w:rPr>
            </w:pPr>
            <w:proofErr w:type="spellStart"/>
            <w:r w:rsidRPr="00322E23">
              <w:rPr>
                <w:sz w:val="24"/>
                <w:szCs w:val="24"/>
              </w:rPr>
              <w:t>Nếu</w:t>
            </w:r>
            <w:proofErr w:type="spellEnd"/>
            <w:r w:rsidRPr="00322E23">
              <w:rPr>
                <w:sz w:val="24"/>
                <w:szCs w:val="24"/>
              </w:rPr>
              <w:t xml:space="preserve"> CÓ,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vẫn</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như</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án</w:t>
            </w:r>
            <w:proofErr w:type="spellEnd"/>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
          <w:p w14:paraId="161996CD" w14:textId="77777777" w:rsidR="008F7B59" w:rsidRPr="00322E23" w:rsidRDefault="008F7B59" w:rsidP="00AC0B3C">
            <w:pPr>
              <w:spacing w:before="60" w:after="60"/>
              <w:jc w:val="both"/>
              <w:rPr>
                <w:b/>
                <w:sz w:val="24"/>
                <w:szCs w:val="24"/>
              </w:rPr>
            </w:pPr>
          </w:p>
        </w:tc>
      </w:tr>
      <w:tr w:rsidR="008F7B59" w:rsidRPr="00322E23" w14:paraId="615EA701" w14:textId="77777777" w:rsidTr="00591E72">
        <w:tc>
          <w:tcPr>
            <w:tcW w:w="1071" w:type="pct"/>
          </w:tcPr>
          <w:p w14:paraId="158B0B7C" w14:textId="77777777" w:rsidR="008F7B59" w:rsidRPr="00322E23" w:rsidRDefault="008F7B59" w:rsidP="00AC0B3C">
            <w:pPr>
              <w:spacing w:before="60" w:after="60" w:line="300" w:lineRule="exact"/>
              <w:jc w:val="both"/>
              <w:rPr>
                <w:sz w:val="24"/>
                <w:szCs w:val="24"/>
              </w:rPr>
            </w:pPr>
            <w:r w:rsidRPr="00322E23">
              <w:rPr>
                <w:b/>
                <w:sz w:val="24"/>
                <w:szCs w:val="24"/>
              </w:rPr>
              <w:t xml:space="preserve">3. </w:t>
            </w:r>
            <w:proofErr w:type="spellStart"/>
            <w:r w:rsidRPr="00322E23">
              <w:rPr>
                <w:b/>
                <w:sz w:val="24"/>
                <w:szCs w:val="24"/>
              </w:rPr>
              <w:t>Cách</w:t>
            </w:r>
            <w:proofErr w:type="spellEnd"/>
            <w:r w:rsidRPr="00322E23">
              <w:rPr>
                <w:b/>
                <w:sz w:val="24"/>
                <w:szCs w:val="24"/>
              </w:rPr>
              <w:t xml:space="preserve"> thức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c>
          <w:tcPr>
            <w:tcW w:w="3929" w:type="pct"/>
          </w:tcPr>
          <w:p w14:paraId="12444D85" w14:textId="77777777" w:rsidR="008F7B59" w:rsidRPr="00322E23" w:rsidRDefault="008F7B59" w:rsidP="00AC0B3C">
            <w:pPr>
              <w:spacing w:before="60" w:after="60" w:line="300" w:lineRule="exact"/>
              <w:jc w:val="both"/>
              <w:rPr>
                <w:sz w:val="24"/>
                <w:szCs w:val="24"/>
              </w:rPr>
            </w:pPr>
          </w:p>
        </w:tc>
      </w:tr>
      <w:tr w:rsidR="008F7B59" w:rsidRPr="00322E23" w14:paraId="5A54F3E8" w14:textId="77777777" w:rsidTr="00591E72">
        <w:tc>
          <w:tcPr>
            <w:tcW w:w="1071" w:type="pct"/>
          </w:tcPr>
          <w:p w14:paraId="0739BA57"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w:t>
            </w:r>
          </w:p>
          <w:p w14:paraId="4CAE6170" w14:textId="77777777" w:rsidR="008F7B59" w:rsidRPr="00322E23" w:rsidRDefault="008F7B59" w:rsidP="00AC0B3C">
            <w:pPr>
              <w:spacing w:before="60" w:after="60" w:line="300" w:lineRule="exact"/>
              <w:jc w:val="both"/>
              <w:rPr>
                <w:sz w:val="24"/>
                <w:szCs w:val="24"/>
              </w:rPr>
            </w:pPr>
            <w:r w:rsidRPr="00322E23">
              <w:rPr>
                <w:sz w:val="24"/>
                <w:szCs w:val="24"/>
              </w:rPr>
              <w:t xml:space="preserve">Trực </w:t>
            </w:r>
            <w:proofErr w:type="spellStart"/>
            <w:r w:rsidRPr="00322E23">
              <w:rPr>
                <w:sz w:val="24"/>
                <w:szCs w:val="24"/>
              </w:rPr>
              <w:t>tiếp</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58DCEA9D" w14:textId="77777777" w:rsidR="008F7B59" w:rsidRPr="00322E23" w:rsidRDefault="008F7B59" w:rsidP="00AC0B3C">
            <w:pPr>
              <w:spacing w:before="60" w:after="60" w:line="300" w:lineRule="exact"/>
              <w:jc w:val="both"/>
              <w:rPr>
                <w:sz w:val="24"/>
                <w:szCs w:val="24"/>
              </w:rPr>
            </w:pP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E217C93" w14:textId="77777777" w:rsidR="008F7B59" w:rsidRPr="00322E23" w:rsidRDefault="008F7B59" w:rsidP="00AC0B3C">
            <w:pPr>
              <w:spacing w:before="60" w:after="60" w:line="300" w:lineRule="exact"/>
              <w:jc w:val="both"/>
              <w:rPr>
                <w:sz w:val="24"/>
                <w:szCs w:val="24"/>
              </w:rPr>
            </w:pPr>
            <w:r w:rsidRPr="00322E23">
              <w:rPr>
                <w:sz w:val="24"/>
                <w:szCs w:val="24"/>
              </w:rPr>
              <w:t xml:space="preserve">Điện </w:t>
            </w:r>
            <w:proofErr w:type="spellStart"/>
            <w:r w:rsidRPr="00322E23">
              <w:rPr>
                <w:sz w:val="24"/>
                <w:szCs w:val="24"/>
              </w:rPr>
              <w:t>tử</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5B4F0B0"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Nhận</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w:t>
            </w:r>
          </w:p>
          <w:p w14:paraId="19826F40" w14:textId="77777777" w:rsidR="008F7B59" w:rsidRPr="00322E23" w:rsidRDefault="008F7B59" w:rsidP="00AC0B3C">
            <w:pPr>
              <w:spacing w:before="60" w:after="60" w:line="300" w:lineRule="exact"/>
              <w:jc w:val="both"/>
              <w:rPr>
                <w:sz w:val="24"/>
                <w:szCs w:val="24"/>
              </w:rPr>
            </w:pPr>
            <w:r w:rsidRPr="00322E23">
              <w:rPr>
                <w:sz w:val="24"/>
                <w:szCs w:val="24"/>
              </w:rPr>
              <w:t xml:space="preserve">Trực </w:t>
            </w:r>
            <w:proofErr w:type="spellStart"/>
            <w:r w:rsidRPr="00322E23">
              <w:rPr>
                <w:sz w:val="24"/>
                <w:szCs w:val="24"/>
              </w:rPr>
              <w:t>tiếp</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BF29F86" w14:textId="77777777" w:rsidR="008F7B59" w:rsidRPr="00322E23" w:rsidRDefault="008F7B59" w:rsidP="00AC0B3C">
            <w:pPr>
              <w:spacing w:before="60" w:after="60" w:line="300" w:lineRule="exact"/>
              <w:jc w:val="both"/>
              <w:rPr>
                <w:sz w:val="24"/>
                <w:szCs w:val="24"/>
              </w:rPr>
            </w:pP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5DEB723" w14:textId="77777777" w:rsidR="008F7B59" w:rsidRPr="00322E23" w:rsidRDefault="008F7B59" w:rsidP="00AC0B3C">
            <w:pPr>
              <w:spacing w:before="60" w:after="60" w:line="300" w:lineRule="exact"/>
              <w:jc w:val="both"/>
              <w:rPr>
                <w:sz w:val="24"/>
                <w:szCs w:val="24"/>
              </w:rPr>
            </w:pPr>
            <w:r w:rsidRPr="00322E23">
              <w:rPr>
                <w:sz w:val="24"/>
                <w:szCs w:val="24"/>
              </w:rPr>
              <w:t xml:space="preserve">Điện </w:t>
            </w:r>
            <w:proofErr w:type="spellStart"/>
            <w:r w:rsidRPr="00322E23">
              <w:rPr>
                <w:sz w:val="24"/>
                <w:szCs w:val="24"/>
              </w:rPr>
              <w:t>tử</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tc>
        <w:tc>
          <w:tcPr>
            <w:tcW w:w="3929" w:type="pct"/>
          </w:tcPr>
          <w:p w14:paraId="2C24A34A"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499251A"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52311A68" w14:textId="77777777" w:rsidR="008F7B59" w:rsidRPr="00322E23" w:rsidRDefault="008F7B59" w:rsidP="00AC0B3C">
            <w:pPr>
              <w:spacing w:before="60" w:after="60" w:line="300" w:lineRule="exact"/>
              <w:jc w:val="both"/>
              <w:rPr>
                <w:sz w:val="24"/>
                <w:szCs w:val="24"/>
              </w:rPr>
            </w:pP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tại</w:t>
            </w:r>
            <w:proofErr w:type="spellEnd"/>
            <w:r w:rsidRPr="00322E23">
              <w:rPr>
                <w:sz w:val="24"/>
                <w:szCs w:val="24"/>
              </w:rPr>
              <w:t xml:space="preserve"> </w:t>
            </w:r>
            <w:proofErr w:type="spellStart"/>
            <w:r w:rsidRPr="00322E23">
              <w:rPr>
                <w:sz w:val="24"/>
                <w:szCs w:val="24"/>
              </w:rPr>
              <w:t>khoản</w:t>
            </w:r>
            <w:proofErr w:type="spellEnd"/>
            <w:r w:rsidRPr="00322E23">
              <w:rPr>
                <w:sz w:val="24"/>
                <w:szCs w:val="24"/>
              </w:rPr>
              <w:t xml:space="preserve"> 1 </w:t>
            </w:r>
            <w:proofErr w:type="spellStart"/>
            <w:r w:rsidRPr="00322E23">
              <w:rPr>
                <w:sz w:val="24"/>
                <w:szCs w:val="24"/>
              </w:rPr>
              <w:t>Điều</w:t>
            </w:r>
            <w:proofErr w:type="spellEnd"/>
            <w:r w:rsidRPr="00322E23">
              <w:rPr>
                <w:sz w:val="24"/>
                <w:szCs w:val="24"/>
              </w:rPr>
              <w:t xml:space="preserve"> 10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nộp</w:t>
            </w:r>
            <w:proofErr w:type="spellEnd"/>
            <w:r w:rsidRPr="00322E23">
              <w:rPr>
                <w:sz w:val="24"/>
                <w:szCs w:val="24"/>
              </w:rPr>
              <w:t xml:space="preserve"> trực </w:t>
            </w:r>
            <w:proofErr w:type="spellStart"/>
            <w:r w:rsidRPr="00322E23">
              <w:rPr>
                <w:sz w:val="24"/>
                <w:szCs w:val="24"/>
              </w:rPr>
              <w:t>tiếp</w:t>
            </w:r>
            <w:proofErr w:type="spellEnd"/>
            <w:r w:rsidRPr="00322E23">
              <w:rPr>
                <w:sz w:val="24"/>
                <w:szCs w:val="24"/>
              </w:rPr>
              <w:t xml:space="preserve">, trực </w:t>
            </w:r>
            <w:proofErr w:type="spellStart"/>
            <w:r w:rsidRPr="00322E23">
              <w:rPr>
                <w:sz w:val="24"/>
                <w:szCs w:val="24"/>
              </w:rPr>
              <w:t>tuyến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qua </w:t>
            </w:r>
            <w:proofErr w:type="spellStart"/>
            <w:r w:rsidRPr="00322E23">
              <w:rPr>
                <w:sz w:val="24"/>
                <w:szCs w:val="24"/>
              </w:rPr>
              <w:t>dịch</w:t>
            </w:r>
            <w:proofErr w:type="spellEnd"/>
            <w:r w:rsidRPr="00322E23">
              <w:rPr>
                <w:sz w:val="24"/>
                <w:szCs w:val="24"/>
              </w:rPr>
              <w:t xml:space="preserve"> vụ </w:t>
            </w:r>
            <w:proofErr w:type="spellStart"/>
            <w:r w:rsidRPr="00322E23">
              <w:rPr>
                <w:sz w:val="24"/>
                <w:szCs w:val="24"/>
              </w:rPr>
              <w:t>bưu</w:t>
            </w:r>
            <w:proofErr w:type="spellEnd"/>
            <w:r w:rsidRPr="00322E23">
              <w:rPr>
                <w:sz w:val="24"/>
                <w:szCs w:val="24"/>
              </w:rPr>
              <w:t xml:space="preserve"> </w:t>
            </w:r>
            <w:proofErr w:type="spellStart"/>
            <w:r w:rsidRPr="00322E23">
              <w:rPr>
                <w:sz w:val="24"/>
                <w:szCs w:val="24"/>
              </w:rPr>
              <w:t>chính</w:t>
            </w:r>
            <w:proofErr w:type="spellEnd"/>
          </w:p>
          <w:p w14:paraId="40CED7F4"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và </w:t>
            </w:r>
            <w:proofErr w:type="spellStart"/>
            <w:r w:rsidRPr="00322E23">
              <w:rPr>
                <w:sz w:val="24"/>
                <w:szCs w:val="24"/>
              </w:rPr>
              <w:t>tạo</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proofErr w:type="spellStart"/>
            <w:r w:rsidRPr="00322E23">
              <w:rPr>
                <w:sz w:val="24"/>
                <w:szCs w:val="24"/>
              </w:rPr>
              <w:t>lợi</w:t>
            </w:r>
            <w:proofErr w:type="spellEnd"/>
            <w:r w:rsidRPr="00322E23">
              <w:rPr>
                <w:sz w:val="24"/>
                <w:szCs w:val="24"/>
              </w:rPr>
              <w:t xml:space="preserve">,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kiệm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br/>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khi</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A3F931E"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p>
          <w:p w14:paraId="53FBB9D1" w14:textId="77777777" w:rsidR="008F7B59" w:rsidRPr="00322E23" w:rsidRDefault="008F7B59" w:rsidP="00AC0B3C">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thành</w:t>
            </w:r>
            <w:proofErr w:type="spellEnd"/>
            <w:r w:rsidRPr="00322E23">
              <w:rPr>
                <w:sz w:val="24"/>
                <w:szCs w:val="24"/>
              </w:rPr>
              <w:t xml:space="preserve"> </w:t>
            </w:r>
            <w:proofErr w:type="spellStart"/>
            <w:r w:rsidRPr="00322E23">
              <w:rPr>
                <w:sz w:val="24"/>
                <w:szCs w:val="24"/>
              </w:rPr>
              <w:t>phần</w:t>
            </w:r>
            <w:proofErr w:type="spellEnd"/>
            <w:r w:rsidRPr="00322E23">
              <w:rPr>
                <w:sz w:val="24"/>
                <w:szCs w:val="24"/>
              </w:rPr>
              <w:t xml:space="preserve"> </w:t>
            </w:r>
            <w:proofErr w:type="spellStart"/>
            <w:r w:rsidRPr="00322E23">
              <w:rPr>
                <w:sz w:val="24"/>
                <w:szCs w:val="24"/>
              </w:rPr>
              <w:t>hô</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linh</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khuyến </w:t>
            </w:r>
            <w:proofErr w:type="spellStart"/>
            <w:r w:rsidRPr="00322E23">
              <w:rPr>
                <w:sz w:val="24"/>
                <w:szCs w:val="24"/>
              </w:rPr>
              <w:t>khích</w:t>
            </w:r>
            <w:proofErr w:type="spellEnd"/>
            <w:r w:rsidRPr="00322E23">
              <w:rPr>
                <w:sz w:val="24"/>
                <w:szCs w:val="24"/>
              </w:rPr>
              <w:t xml:space="preserve"> </w:t>
            </w:r>
            <w:proofErr w:type="spellStart"/>
            <w:r>
              <w:rPr>
                <w:sz w:val="24"/>
                <w:szCs w:val="24"/>
              </w:rPr>
              <w:t>chủ</w:t>
            </w:r>
            <w:proofErr w:type="spellEnd"/>
            <w:r>
              <w:rPr>
                <w:sz w:val="24"/>
                <w:szCs w:val="24"/>
              </w:rPr>
              <w:t xml:space="preserve"> </w:t>
            </w:r>
            <w:proofErr w:type="spellStart"/>
            <w:r>
              <w:rPr>
                <w:sz w:val="24"/>
                <w:szCs w:val="24"/>
              </w:rPr>
              <w:t>thể</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TTHC </w:t>
            </w:r>
            <w:proofErr w:type="spellStart"/>
            <w:r w:rsidRPr="00322E23">
              <w:rPr>
                <w:sz w:val="24"/>
                <w:szCs w:val="24"/>
              </w:rPr>
              <w:t>nộp</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trực </w:t>
            </w:r>
            <w:proofErr w:type="spellStart"/>
            <w:r w:rsidRPr="00322E23">
              <w:rPr>
                <w:sz w:val="24"/>
                <w:szCs w:val="24"/>
              </w:rPr>
              <w:t>tuyến</w:t>
            </w:r>
            <w:proofErr w:type="spellEnd"/>
            <w:r w:rsidRPr="00322E23">
              <w:rPr>
                <w:sz w:val="24"/>
                <w:szCs w:val="24"/>
              </w:rPr>
              <w:t xml:space="preserve"> </w:t>
            </w:r>
            <w:proofErr w:type="spellStart"/>
            <w:r w:rsidRPr="00322E23">
              <w:rPr>
                <w:sz w:val="24"/>
                <w:szCs w:val="24"/>
              </w:rPr>
              <w:t>để</w:t>
            </w:r>
            <w:proofErr w:type="spellEnd"/>
            <w:r w:rsidRPr="00322E23">
              <w:rPr>
                <w:sz w:val="24"/>
                <w:szCs w:val="24"/>
              </w:rPr>
              <w:t xml:space="preserve"> </w:t>
            </w:r>
            <w:proofErr w:type="spellStart"/>
            <w:r w:rsidRPr="00322E23">
              <w:rPr>
                <w:sz w:val="24"/>
                <w:szCs w:val="24"/>
              </w:rPr>
              <w:t>tiết</w:t>
            </w:r>
            <w:proofErr w:type="spellEnd"/>
            <w:r w:rsidRPr="00322E23">
              <w:rPr>
                <w:sz w:val="24"/>
                <w:szCs w:val="24"/>
              </w:rPr>
              <w:t xml:space="preserve"> </w:t>
            </w:r>
            <w:proofErr w:type="spellStart"/>
            <w:r w:rsidRPr="00322E23">
              <w:rPr>
                <w:sz w:val="24"/>
                <w:szCs w:val="24"/>
              </w:rPr>
              <w:t>kiêm</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đi</w:t>
            </w:r>
            <w:proofErr w:type="spellEnd"/>
            <w:r w:rsidRPr="00322E23">
              <w:rPr>
                <w:sz w:val="24"/>
                <w:szCs w:val="24"/>
              </w:rPr>
              <w:t xml:space="preserve"> </w:t>
            </w:r>
            <w:proofErr w:type="spellStart"/>
            <w:r w:rsidRPr="00322E23">
              <w:rPr>
                <w:sz w:val="24"/>
                <w:szCs w:val="24"/>
              </w:rPr>
              <w:t>lại</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in </w:t>
            </w:r>
            <w:proofErr w:type="spellStart"/>
            <w:r w:rsidRPr="00322E23">
              <w:rPr>
                <w:sz w:val="24"/>
                <w:szCs w:val="24"/>
              </w:rPr>
              <w:t>ấn</w:t>
            </w:r>
            <w:proofErr w:type="spellEnd"/>
            <w:r w:rsidRPr="00322E23">
              <w:rPr>
                <w:sz w:val="24"/>
                <w:szCs w:val="24"/>
              </w:rPr>
              <w:t xml:space="preserve"> </w:t>
            </w:r>
            <w:proofErr w:type="spellStart"/>
            <w:r w:rsidRPr="00322E23">
              <w:rPr>
                <w:sz w:val="24"/>
                <w:szCs w:val="24"/>
              </w:rPr>
              <w:t>lưu</w:t>
            </w:r>
            <w:proofErr w:type="spellEnd"/>
            <w:r w:rsidRPr="00322E23">
              <w:rPr>
                <w:sz w:val="24"/>
                <w:szCs w:val="24"/>
              </w:rPr>
              <w:t xml:space="preserve"> </w:t>
            </w:r>
            <w:proofErr w:type="spellStart"/>
            <w:r w:rsidRPr="00322E23">
              <w:rPr>
                <w:sz w:val="24"/>
                <w:szCs w:val="24"/>
              </w:rPr>
              <w:t>trữ</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đảm</w:t>
            </w:r>
            <w:proofErr w:type="spellEnd"/>
            <w:r w:rsidRPr="00322E23">
              <w:rPr>
                <w:sz w:val="24"/>
                <w:szCs w:val="24"/>
              </w:rPr>
              <w:t xml:space="preserve"> bảo </w:t>
            </w:r>
            <w:proofErr w:type="spellStart"/>
            <w:r w:rsidRPr="00322E23">
              <w:rPr>
                <w:sz w:val="24"/>
                <w:szCs w:val="24"/>
              </w:rPr>
              <w:t>thuận</w:t>
            </w:r>
            <w:proofErr w:type="spellEnd"/>
            <w:r w:rsidRPr="00322E23">
              <w:rPr>
                <w:sz w:val="24"/>
                <w:szCs w:val="24"/>
              </w:rPr>
              <w:t xml:space="preserve"> </w:t>
            </w:r>
            <w:proofErr w:type="spellStart"/>
            <w:r w:rsidRPr="00322E23">
              <w:rPr>
                <w:sz w:val="24"/>
                <w:szCs w:val="24"/>
              </w:rPr>
              <w:t>lợi</w:t>
            </w:r>
            <w:proofErr w:type="spellEnd"/>
            <w:r w:rsidRPr="00322E23">
              <w:rPr>
                <w:sz w:val="24"/>
                <w:szCs w:val="24"/>
              </w:rPr>
              <w:t xml:space="preserve"> </w:t>
            </w:r>
            <w:proofErr w:type="spellStart"/>
            <w:r w:rsidRPr="00322E23">
              <w:rPr>
                <w:sz w:val="24"/>
                <w:szCs w:val="24"/>
              </w:rPr>
              <w:t>cho</w:t>
            </w:r>
            <w:proofErr w:type="spellEnd"/>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và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nhà</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
          <w:p w14:paraId="7B14718C" w14:textId="77777777" w:rsidR="008F7B59" w:rsidRPr="00322E23" w:rsidRDefault="008F7B59" w:rsidP="00AC0B3C">
            <w:pPr>
              <w:spacing w:before="60" w:after="60" w:line="300" w:lineRule="exact"/>
              <w:jc w:val="both"/>
              <w:rPr>
                <w:sz w:val="24"/>
                <w:szCs w:val="24"/>
              </w:rPr>
            </w:pPr>
          </w:p>
        </w:tc>
      </w:tr>
      <w:tr w:rsidR="008F7B59" w:rsidRPr="00322E23" w14:paraId="7D842C96" w14:textId="77777777" w:rsidTr="00591E72">
        <w:tc>
          <w:tcPr>
            <w:tcW w:w="5000" w:type="pct"/>
            <w:gridSpan w:val="2"/>
          </w:tcPr>
          <w:p w14:paraId="081DE26D" w14:textId="77777777" w:rsidR="008F7B59" w:rsidRPr="00322E23" w:rsidRDefault="008F7B59" w:rsidP="00AC0B3C">
            <w:pPr>
              <w:spacing w:before="60" w:after="60" w:line="300" w:lineRule="exact"/>
              <w:jc w:val="both"/>
              <w:rPr>
                <w:color w:val="000000"/>
                <w:sz w:val="24"/>
                <w:szCs w:val="24"/>
              </w:rPr>
            </w:pPr>
            <w:r w:rsidRPr="00322E23">
              <w:rPr>
                <w:b/>
                <w:color w:val="000000"/>
                <w:sz w:val="24"/>
                <w:szCs w:val="24"/>
              </w:rPr>
              <w:t xml:space="preserve">4. </w:t>
            </w:r>
            <w:proofErr w:type="spellStart"/>
            <w:r w:rsidRPr="00322E23">
              <w:rPr>
                <w:b/>
                <w:color w:val="000000"/>
                <w:sz w:val="24"/>
                <w:szCs w:val="24"/>
              </w:rPr>
              <w:t>Thành</w:t>
            </w:r>
            <w:proofErr w:type="spellEnd"/>
            <w:r w:rsidRPr="00322E23">
              <w:rPr>
                <w:b/>
                <w:color w:val="000000"/>
                <w:sz w:val="24"/>
                <w:szCs w:val="24"/>
              </w:rPr>
              <w:t xml:space="preserve"> </w:t>
            </w:r>
            <w:proofErr w:type="spellStart"/>
            <w:r w:rsidRPr="00322E23">
              <w:rPr>
                <w:b/>
                <w:color w:val="000000"/>
                <w:sz w:val="24"/>
                <w:szCs w:val="24"/>
              </w:rPr>
              <w:t>phần</w:t>
            </w:r>
            <w:proofErr w:type="spellEnd"/>
            <w:r w:rsidRPr="00322E23">
              <w:rPr>
                <w:b/>
                <w:color w:val="000000"/>
                <w:sz w:val="24"/>
                <w:szCs w:val="24"/>
              </w:rPr>
              <w:t xml:space="preserve">, </w:t>
            </w:r>
            <w:proofErr w:type="spellStart"/>
            <w:r w:rsidRPr="00322E23">
              <w:rPr>
                <w:b/>
                <w:color w:val="000000"/>
                <w:sz w:val="24"/>
                <w:szCs w:val="24"/>
              </w:rPr>
              <w:t>số</w:t>
            </w:r>
            <w:proofErr w:type="spellEnd"/>
            <w:r w:rsidRPr="00322E23">
              <w:rPr>
                <w:b/>
                <w:color w:val="000000"/>
                <w:sz w:val="24"/>
                <w:szCs w:val="24"/>
              </w:rPr>
              <w:t xml:space="preserve"> </w:t>
            </w:r>
            <w:proofErr w:type="spellStart"/>
            <w:r w:rsidRPr="00322E23">
              <w:rPr>
                <w:b/>
                <w:color w:val="000000"/>
                <w:sz w:val="24"/>
                <w:szCs w:val="24"/>
              </w:rPr>
              <w:t>lượng</w:t>
            </w:r>
            <w:proofErr w:type="spellEnd"/>
            <w:r w:rsidRPr="00322E23">
              <w:rPr>
                <w:b/>
                <w:color w:val="000000"/>
                <w:sz w:val="24"/>
                <w:szCs w:val="24"/>
              </w:rPr>
              <w:t xml:space="preserve"> </w:t>
            </w:r>
            <w:proofErr w:type="spellStart"/>
            <w:r w:rsidRPr="00322E23">
              <w:rPr>
                <w:b/>
                <w:color w:val="000000"/>
                <w:sz w:val="24"/>
                <w:szCs w:val="24"/>
              </w:rPr>
              <w:t>hồ</w:t>
            </w:r>
            <w:proofErr w:type="spellEnd"/>
            <w:r w:rsidRPr="00322E23">
              <w:rPr>
                <w:b/>
                <w:color w:val="000000"/>
                <w:sz w:val="24"/>
                <w:szCs w:val="24"/>
              </w:rPr>
              <w:t xml:space="preserve"> </w:t>
            </w:r>
            <w:proofErr w:type="spellStart"/>
            <w:r w:rsidRPr="00322E23">
              <w:rPr>
                <w:b/>
                <w:color w:val="000000"/>
                <w:sz w:val="24"/>
                <w:szCs w:val="24"/>
              </w:rPr>
              <w:t>sơ</w:t>
            </w:r>
            <w:proofErr w:type="spellEnd"/>
          </w:p>
        </w:tc>
      </w:tr>
      <w:tr w:rsidR="008F7B59" w:rsidRPr="00322E23" w14:paraId="3263E2FE" w14:textId="77777777" w:rsidTr="00591E72">
        <w:tc>
          <w:tcPr>
            <w:tcW w:w="1071" w:type="pct"/>
          </w:tcPr>
          <w:p w14:paraId="52AF7126"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a) </w:t>
            </w:r>
            <w:proofErr w:type="spellStart"/>
            <w:r w:rsidRPr="00322E23">
              <w:rPr>
                <w:color w:val="000000"/>
                <w:sz w:val="24"/>
                <w:szCs w:val="24"/>
              </w:rPr>
              <w:t>Tên</w:t>
            </w:r>
            <w:proofErr w:type="spellEnd"/>
            <w:r w:rsidRPr="00322E23">
              <w:rPr>
                <w:color w:val="000000"/>
                <w:sz w:val="24"/>
                <w:szCs w:val="24"/>
              </w:rPr>
              <w:t xml:space="preserve"> </w:t>
            </w:r>
            <w:proofErr w:type="spellStart"/>
            <w:r w:rsidRPr="00322E23">
              <w:rPr>
                <w:color w:val="000000"/>
                <w:sz w:val="24"/>
                <w:szCs w:val="24"/>
              </w:rPr>
              <w:t>thành</w:t>
            </w:r>
            <w:proofErr w:type="spellEnd"/>
            <w:r w:rsidRPr="00322E23">
              <w:rPr>
                <w:color w:val="000000"/>
                <w:sz w:val="24"/>
                <w:szCs w:val="24"/>
              </w:rPr>
              <w:t xml:space="preserve"> </w:t>
            </w:r>
            <w:proofErr w:type="spellStart"/>
            <w:r w:rsidRPr="00322E23">
              <w:rPr>
                <w:color w:val="000000"/>
                <w:sz w:val="24"/>
                <w:szCs w:val="24"/>
              </w:rPr>
              <w:t>phần</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1: </w:t>
            </w:r>
            <w:proofErr w:type="spellStart"/>
            <w:r>
              <w:rPr>
                <w:color w:val="000000"/>
                <w:sz w:val="24"/>
                <w:szCs w:val="24"/>
              </w:rPr>
              <w:t>Đơn</w:t>
            </w:r>
            <w:proofErr w:type="spellEnd"/>
            <w:r>
              <w:rPr>
                <w:color w:val="000000"/>
                <w:sz w:val="24"/>
                <w:szCs w:val="24"/>
              </w:rPr>
              <w:t xml:space="preserve"> </w:t>
            </w:r>
            <w:proofErr w:type="spellStart"/>
            <w:r>
              <w:rPr>
                <w:color w:val="000000"/>
                <w:sz w:val="24"/>
                <w:szCs w:val="24"/>
              </w:rPr>
              <w:t>đề</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w:t>
            </w:r>
            <w:proofErr w:type="spellStart"/>
            <w:r>
              <w:rPr>
                <w:color w:val="000000"/>
                <w:sz w:val="24"/>
                <w:szCs w:val="24"/>
              </w:rPr>
              <w:t>rút</w:t>
            </w:r>
            <w:proofErr w:type="spellEnd"/>
            <w:r>
              <w:rPr>
                <w:color w:val="000000"/>
                <w:sz w:val="24"/>
                <w:szCs w:val="24"/>
              </w:rPr>
              <w:t xml:space="preserve"> </w:t>
            </w:r>
            <w:proofErr w:type="spellStart"/>
            <w:r>
              <w:rPr>
                <w:color w:val="000000"/>
                <w:sz w:val="24"/>
                <w:szCs w:val="24"/>
              </w:rPr>
              <w:t>tiền</w:t>
            </w:r>
            <w:proofErr w:type="spellEnd"/>
            <w:r>
              <w:rPr>
                <w:color w:val="000000"/>
                <w:sz w:val="24"/>
                <w:szCs w:val="24"/>
              </w:rPr>
              <w:t xml:space="preserve"> </w:t>
            </w:r>
            <w:proofErr w:type="spellStart"/>
            <w:r>
              <w:rPr>
                <w:color w:val="000000"/>
                <w:sz w:val="24"/>
                <w:szCs w:val="24"/>
              </w:rPr>
              <w:t>ký</w:t>
            </w:r>
            <w:proofErr w:type="spellEnd"/>
            <w:r>
              <w:rPr>
                <w:color w:val="000000"/>
                <w:sz w:val="24"/>
                <w:szCs w:val="24"/>
              </w:rPr>
              <w:t xml:space="preserve"> </w:t>
            </w:r>
            <w:proofErr w:type="spellStart"/>
            <w:r>
              <w:rPr>
                <w:color w:val="000000"/>
                <w:sz w:val="24"/>
                <w:szCs w:val="24"/>
              </w:rPr>
              <w:t>quỹ</w:t>
            </w:r>
            <w:proofErr w:type="spellEnd"/>
            <w:r>
              <w:rPr>
                <w:color w:val="000000"/>
                <w:sz w:val="24"/>
                <w:szCs w:val="24"/>
              </w:rPr>
              <w:t xml:space="preserve"> </w:t>
            </w:r>
            <w:proofErr w:type="spellStart"/>
            <w:r>
              <w:rPr>
                <w:color w:val="000000"/>
                <w:sz w:val="24"/>
                <w:szCs w:val="24"/>
              </w:rPr>
              <w:t>theo</w:t>
            </w:r>
            <w:proofErr w:type="spellEnd"/>
            <w:r>
              <w:rPr>
                <w:color w:val="000000"/>
                <w:sz w:val="24"/>
                <w:szCs w:val="24"/>
              </w:rPr>
              <w:t xml:space="preserve"> </w:t>
            </w:r>
            <w:proofErr w:type="spellStart"/>
            <w:r>
              <w:rPr>
                <w:color w:val="000000"/>
                <w:sz w:val="24"/>
                <w:szCs w:val="24"/>
              </w:rPr>
              <w:t>Mẫu</w:t>
            </w:r>
            <w:proofErr w:type="spellEnd"/>
            <w:r>
              <w:rPr>
                <w:color w:val="000000"/>
                <w:sz w:val="24"/>
                <w:szCs w:val="24"/>
              </w:rPr>
              <w:t xml:space="preserve"> </w:t>
            </w:r>
            <w:proofErr w:type="spellStart"/>
            <w:r>
              <w:rPr>
                <w:color w:val="000000"/>
                <w:sz w:val="24"/>
                <w:szCs w:val="24"/>
              </w:rPr>
              <w:t>số</w:t>
            </w:r>
            <w:proofErr w:type="spellEnd"/>
            <w:r>
              <w:rPr>
                <w:color w:val="000000"/>
                <w:sz w:val="24"/>
                <w:szCs w:val="24"/>
              </w:rPr>
              <w:t xml:space="preserve"> 18 </w:t>
            </w:r>
            <w:proofErr w:type="spellStart"/>
            <w:r>
              <w:rPr>
                <w:color w:val="000000"/>
                <w:sz w:val="24"/>
                <w:szCs w:val="24"/>
              </w:rPr>
              <w:t>tại</w:t>
            </w:r>
            <w:proofErr w:type="spellEnd"/>
            <w:r>
              <w:rPr>
                <w:color w:val="000000"/>
                <w:sz w:val="24"/>
                <w:szCs w:val="24"/>
              </w:rPr>
              <w:t xml:space="preserve"> </w:t>
            </w:r>
            <w:proofErr w:type="spellStart"/>
            <w:r>
              <w:rPr>
                <w:color w:val="000000"/>
                <w:sz w:val="24"/>
                <w:szCs w:val="24"/>
              </w:rPr>
              <w:t>Phụ</w:t>
            </w:r>
            <w:proofErr w:type="spellEnd"/>
            <w:r>
              <w:rPr>
                <w:color w:val="000000"/>
                <w:sz w:val="24"/>
                <w:szCs w:val="24"/>
              </w:rPr>
              <w:t xml:space="preserve"> </w:t>
            </w:r>
            <w:proofErr w:type="spellStart"/>
            <w:r>
              <w:rPr>
                <w:color w:val="000000"/>
                <w:sz w:val="24"/>
                <w:szCs w:val="24"/>
              </w:rPr>
              <w:t>lục</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định</w:t>
            </w:r>
          </w:p>
        </w:tc>
        <w:tc>
          <w:tcPr>
            <w:tcW w:w="3929" w:type="pct"/>
          </w:tcPr>
          <w:p w14:paraId="2F94A5FB"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Pr>
                <w:color w:val="000000"/>
                <w:sz w:val="24"/>
                <w:szCs w:val="24"/>
              </w:rPr>
              <w:t>đảm</w:t>
            </w:r>
            <w:proofErr w:type="spellEnd"/>
            <w:r>
              <w:rPr>
                <w:color w:val="000000"/>
                <w:sz w:val="24"/>
                <w:szCs w:val="24"/>
              </w:rPr>
              <w:t xml:space="preserve"> bảo thông tin </w:t>
            </w:r>
            <w:proofErr w:type="spellStart"/>
            <w:r>
              <w:rPr>
                <w:color w:val="000000"/>
                <w:sz w:val="24"/>
                <w:szCs w:val="24"/>
              </w:rPr>
              <w:t>rõ</w:t>
            </w:r>
            <w:proofErr w:type="spellEnd"/>
            <w:r>
              <w:rPr>
                <w:color w:val="000000"/>
                <w:sz w:val="24"/>
                <w:szCs w:val="24"/>
              </w:rPr>
              <w:t xml:space="preserve"> </w:t>
            </w:r>
            <w:proofErr w:type="spellStart"/>
            <w:r>
              <w:rPr>
                <w:color w:val="000000"/>
                <w:sz w:val="24"/>
                <w:szCs w:val="24"/>
              </w:rPr>
              <w:t>ràng</w:t>
            </w:r>
            <w:proofErr w:type="spellEnd"/>
            <w:r>
              <w:rPr>
                <w:color w:val="000000"/>
                <w:sz w:val="24"/>
                <w:szCs w:val="24"/>
              </w:rPr>
              <w:t xml:space="preserve">, </w:t>
            </w:r>
            <w:proofErr w:type="spellStart"/>
            <w:r>
              <w:rPr>
                <w:color w:val="000000"/>
                <w:sz w:val="24"/>
                <w:szCs w:val="24"/>
              </w:rPr>
              <w:t>thống</w:t>
            </w:r>
            <w:proofErr w:type="spellEnd"/>
            <w:r>
              <w:rPr>
                <w:color w:val="000000"/>
                <w:sz w:val="24"/>
                <w:szCs w:val="24"/>
              </w:rPr>
              <w:t xml:space="preserve"> </w:t>
            </w:r>
            <w:proofErr w:type="spellStart"/>
            <w:r>
              <w:rPr>
                <w:color w:val="000000"/>
                <w:sz w:val="24"/>
                <w:szCs w:val="24"/>
              </w:rPr>
              <w:t>nhất</w:t>
            </w:r>
            <w:proofErr w:type="spellEnd"/>
            <w:r>
              <w:rPr>
                <w:color w:val="000000"/>
                <w:sz w:val="24"/>
                <w:szCs w:val="24"/>
              </w:rPr>
              <w:t xml:space="preserve">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cách</w:t>
            </w:r>
            <w:proofErr w:type="spellEnd"/>
            <w:r>
              <w:rPr>
                <w:color w:val="000000"/>
                <w:sz w:val="24"/>
                <w:szCs w:val="24"/>
              </w:rPr>
              <w:t xml:space="preserve"> </w:t>
            </w:r>
            <w:proofErr w:type="spellStart"/>
            <w:r>
              <w:rPr>
                <w:color w:val="000000"/>
                <w:sz w:val="24"/>
                <w:szCs w:val="24"/>
              </w:rPr>
              <w:t>hiểu</w:t>
            </w:r>
            <w:proofErr w:type="spellEnd"/>
            <w:r>
              <w:rPr>
                <w:color w:val="000000"/>
                <w:sz w:val="24"/>
                <w:szCs w:val="24"/>
              </w:rPr>
              <w:t xml:space="preserve"> và </w:t>
            </w:r>
            <w:proofErr w:type="spellStart"/>
            <w:r>
              <w:rPr>
                <w:color w:val="000000"/>
                <w:sz w:val="24"/>
                <w:szCs w:val="24"/>
              </w:rPr>
              <w:t>áp</w:t>
            </w:r>
            <w:proofErr w:type="spellEnd"/>
            <w:r>
              <w:rPr>
                <w:color w:val="000000"/>
                <w:sz w:val="24"/>
                <w:szCs w:val="24"/>
              </w:rPr>
              <w:t xml:space="preserve"> </w:t>
            </w:r>
            <w:proofErr w:type="spellStart"/>
            <w:r>
              <w:rPr>
                <w:color w:val="000000"/>
                <w:sz w:val="24"/>
                <w:szCs w:val="24"/>
              </w:rPr>
              <w:t>dụng</w:t>
            </w:r>
            <w:proofErr w:type="spellEnd"/>
            <w:r>
              <w:rPr>
                <w:color w:val="000000"/>
                <w:sz w:val="24"/>
                <w:szCs w:val="24"/>
              </w:rPr>
              <w:t xml:space="preserve">. </w:t>
            </w:r>
          </w:p>
          <w:p w14:paraId="74B06C97"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Yêu</w:t>
            </w:r>
            <w:proofErr w:type="spellEnd"/>
            <w:r w:rsidRPr="00322E23">
              <w:rPr>
                <w:color w:val="000000"/>
                <w:sz w:val="24"/>
                <w:szCs w:val="24"/>
              </w:rPr>
              <w:t xml:space="preserve"> cầu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hình</w:t>
            </w:r>
            <w:proofErr w:type="spellEnd"/>
            <w:r w:rsidRPr="00322E23">
              <w:rPr>
                <w:color w:val="000000"/>
                <w:sz w:val="24"/>
                <w:szCs w:val="24"/>
              </w:rPr>
              <w:t xml:space="preserve"> thức:</w:t>
            </w:r>
            <w:r>
              <w:rPr>
                <w:color w:val="000000"/>
                <w:sz w:val="24"/>
                <w:szCs w:val="24"/>
              </w:rPr>
              <w:t xml:space="preserve"> </w:t>
            </w:r>
            <w:proofErr w:type="spellStart"/>
            <w:r>
              <w:rPr>
                <w:color w:val="000000"/>
                <w:sz w:val="24"/>
                <w:szCs w:val="24"/>
              </w:rPr>
              <w:t>đúng</w:t>
            </w:r>
            <w:proofErr w:type="spellEnd"/>
            <w:r>
              <w:rPr>
                <w:color w:val="000000"/>
                <w:sz w:val="24"/>
                <w:szCs w:val="24"/>
              </w:rPr>
              <w:t xml:space="preserve"> </w:t>
            </w:r>
            <w:proofErr w:type="spellStart"/>
            <w:r>
              <w:rPr>
                <w:color w:val="000000"/>
                <w:sz w:val="24"/>
                <w:szCs w:val="24"/>
              </w:rPr>
              <w:t>mẫu</w:t>
            </w:r>
            <w:proofErr w:type="spellEnd"/>
            <w:r>
              <w:rPr>
                <w:color w:val="000000"/>
                <w:sz w:val="24"/>
                <w:szCs w:val="24"/>
              </w:rPr>
              <w:t xml:space="preserve">, </w:t>
            </w:r>
            <w:proofErr w:type="spellStart"/>
            <w:r>
              <w:rPr>
                <w:color w:val="000000"/>
                <w:sz w:val="24"/>
                <w:szCs w:val="24"/>
              </w:rPr>
              <w:t>nội</w:t>
            </w:r>
            <w:proofErr w:type="spellEnd"/>
            <w:r>
              <w:rPr>
                <w:color w:val="000000"/>
                <w:sz w:val="24"/>
                <w:szCs w:val="24"/>
              </w:rPr>
              <w:t xml:space="preserve"> dung </w:t>
            </w:r>
            <w:proofErr w:type="spellStart"/>
            <w:r>
              <w:rPr>
                <w:color w:val="000000"/>
                <w:sz w:val="24"/>
                <w:szCs w:val="24"/>
              </w:rPr>
              <w:t>rõ</w:t>
            </w:r>
            <w:proofErr w:type="spellEnd"/>
            <w:r>
              <w:rPr>
                <w:color w:val="000000"/>
                <w:sz w:val="24"/>
                <w:szCs w:val="24"/>
              </w:rPr>
              <w:t xml:space="preserve"> </w:t>
            </w:r>
            <w:proofErr w:type="spellStart"/>
            <w:r>
              <w:rPr>
                <w:color w:val="000000"/>
                <w:sz w:val="24"/>
                <w:szCs w:val="24"/>
              </w:rPr>
              <w:t>ràng</w:t>
            </w:r>
            <w:proofErr w:type="spellEnd"/>
          </w:p>
          <w:p w14:paraId="2F42D7F7" w14:textId="77777777" w:rsidR="008F7B59" w:rsidRPr="00322E23" w:rsidRDefault="008F7B59" w:rsidP="00AC0B3C">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giúp</w:t>
            </w:r>
            <w:proofErr w:type="spellEnd"/>
            <w:r w:rsidRPr="00322E23">
              <w:rPr>
                <w:color w:val="000000"/>
                <w:sz w:val="24"/>
                <w:szCs w:val="24"/>
              </w:rPr>
              <w:t xml:space="preserve"> </w:t>
            </w:r>
            <w:proofErr w:type="spellStart"/>
            <w:r>
              <w:rPr>
                <w:color w:val="000000"/>
                <w:sz w:val="24"/>
                <w:szCs w:val="24"/>
              </w:rPr>
              <w:t>chủ</w:t>
            </w:r>
            <w:proofErr w:type="spellEnd"/>
            <w:r>
              <w:rPr>
                <w:color w:val="000000"/>
                <w:sz w:val="24"/>
                <w:szCs w:val="24"/>
              </w:rPr>
              <w:t xml:space="preserve"> </w:t>
            </w:r>
            <w:proofErr w:type="spellStart"/>
            <w:r>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 </w:t>
            </w:r>
            <w:proofErr w:type="spellStart"/>
            <w:r w:rsidRPr="00322E23">
              <w:rPr>
                <w:color w:val="000000"/>
                <w:sz w:val="24"/>
                <w:szCs w:val="24"/>
              </w:rPr>
              <w:t>thống</w:t>
            </w:r>
            <w:proofErr w:type="spellEnd"/>
            <w:r w:rsidRPr="00322E23">
              <w:rPr>
                <w:color w:val="000000"/>
                <w:sz w:val="24"/>
                <w:szCs w:val="24"/>
              </w:rPr>
              <w:t xml:space="preserve"> </w:t>
            </w:r>
            <w:proofErr w:type="spellStart"/>
            <w:r w:rsidRPr="00322E23">
              <w:rPr>
                <w:color w:val="000000"/>
                <w:sz w:val="24"/>
                <w:szCs w:val="24"/>
              </w:rPr>
              <w:t>nhất</w:t>
            </w:r>
            <w:proofErr w:type="spellEnd"/>
            <w:r w:rsidRPr="00322E23">
              <w:rPr>
                <w:color w:val="000000"/>
                <w:sz w:val="24"/>
                <w:szCs w:val="24"/>
              </w:rPr>
              <w:t xml:space="preserve"> trình </w:t>
            </w:r>
            <w:proofErr w:type="spellStart"/>
            <w:r w:rsidRPr="00322E23">
              <w:rPr>
                <w:color w:val="000000"/>
                <w:sz w:val="24"/>
                <w:szCs w:val="24"/>
              </w:rPr>
              <w:t>bày</w:t>
            </w:r>
            <w:proofErr w:type="spellEnd"/>
            <w:r w:rsidRPr="00322E23">
              <w:rPr>
                <w:color w:val="000000"/>
                <w:sz w:val="24"/>
                <w:szCs w:val="24"/>
              </w:rPr>
              <w:t xml:space="preserve">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dễ</w:t>
            </w:r>
            <w:proofErr w:type="spellEnd"/>
            <w:r w:rsidRPr="00322E23">
              <w:rPr>
                <w:color w:val="000000"/>
                <w:sz w:val="24"/>
                <w:szCs w:val="24"/>
              </w:rPr>
              <w:t xml:space="preserve"> </w:t>
            </w:r>
            <w:proofErr w:type="spellStart"/>
            <w:r w:rsidRPr="00322E23">
              <w:rPr>
                <w:color w:val="000000"/>
                <w:sz w:val="24"/>
                <w:szCs w:val="24"/>
              </w:rPr>
              <w:t>hiểu</w:t>
            </w:r>
            <w:proofErr w:type="spellEnd"/>
            <w:r w:rsidRPr="00322E23">
              <w:rPr>
                <w:color w:val="000000"/>
                <w:sz w:val="24"/>
                <w:szCs w:val="24"/>
              </w:rPr>
              <w:t xml:space="preserve">, không </w:t>
            </w:r>
            <w:proofErr w:type="spellStart"/>
            <w:r w:rsidRPr="00322E23">
              <w:rPr>
                <w:color w:val="000000"/>
                <w:sz w:val="24"/>
                <w:szCs w:val="24"/>
              </w:rPr>
              <w:t>mất</w:t>
            </w:r>
            <w:proofErr w:type="spellEnd"/>
            <w:r w:rsidRPr="00322E23">
              <w:rPr>
                <w:color w:val="000000"/>
                <w:sz w:val="24"/>
                <w:szCs w:val="24"/>
              </w:rPr>
              <w:t xml:space="preserve"> </w:t>
            </w:r>
            <w:proofErr w:type="spellStart"/>
            <w:r w:rsidRPr="00322E23">
              <w:rPr>
                <w:color w:val="000000"/>
                <w:sz w:val="24"/>
                <w:szCs w:val="24"/>
              </w:rPr>
              <w:t>quá</w:t>
            </w:r>
            <w:proofErr w:type="spellEnd"/>
            <w:r w:rsidRPr="00322E23">
              <w:rPr>
                <w:color w:val="000000"/>
                <w:sz w:val="24"/>
                <w:szCs w:val="24"/>
              </w:rPr>
              <w:t xml:space="preserve"> </w:t>
            </w:r>
            <w:proofErr w:type="spellStart"/>
            <w:r w:rsidRPr="00322E23">
              <w:rPr>
                <w:color w:val="000000"/>
                <w:sz w:val="24"/>
                <w:szCs w:val="24"/>
              </w:rPr>
              <w:t>nhiều</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soạn</w:t>
            </w:r>
            <w:proofErr w:type="spellEnd"/>
            <w:r w:rsidRPr="00322E23">
              <w:rPr>
                <w:color w:val="000000"/>
                <w:sz w:val="24"/>
                <w:szCs w:val="24"/>
              </w:rPr>
              <w:t xml:space="preserve"> </w:t>
            </w:r>
            <w:proofErr w:type="spellStart"/>
            <w:r w:rsidRPr="00322E23">
              <w:rPr>
                <w:color w:val="000000"/>
                <w:sz w:val="24"/>
                <w:szCs w:val="24"/>
              </w:rPr>
              <w:t>thảo</w:t>
            </w:r>
            <w:proofErr w:type="spellEnd"/>
            <w:r w:rsidRPr="00322E23">
              <w:rPr>
                <w:color w:val="000000"/>
                <w:sz w:val="24"/>
                <w:szCs w:val="24"/>
              </w:rPr>
              <w:t xml:space="preserve"> </w:t>
            </w:r>
            <w:proofErr w:type="spellStart"/>
            <w:r w:rsidRPr="00322E23">
              <w:rPr>
                <w:color w:val="000000"/>
                <w:sz w:val="24"/>
                <w:szCs w:val="24"/>
              </w:rPr>
              <w:t>văn</w:t>
            </w:r>
            <w:proofErr w:type="spellEnd"/>
            <w:r w:rsidRPr="00322E23">
              <w:rPr>
                <w:color w:val="000000"/>
                <w:sz w:val="24"/>
                <w:szCs w:val="24"/>
              </w:rPr>
              <w:t xml:space="preserve"> bản </w:t>
            </w:r>
            <w:proofErr w:type="spellStart"/>
            <w:r w:rsidRPr="00322E23">
              <w:rPr>
                <w:color w:val="000000"/>
                <w:sz w:val="24"/>
                <w:szCs w:val="24"/>
              </w:rPr>
              <w:t>mà</w:t>
            </w:r>
            <w:proofErr w:type="spellEnd"/>
            <w:r w:rsidRPr="00322E23">
              <w:rPr>
                <w:color w:val="000000"/>
                <w:sz w:val="24"/>
                <w:szCs w:val="24"/>
              </w:rPr>
              <w:t xml:space="preserve"> </w:t>
            </w:r>
            <w:proofErr w:type="spellStart"/>
            <w:r w:rsidRPr="00322E23">
              <w:rPr>
                <w:color w:val="000000"/>
                <w:sz w:val="24"/>
                <w:szCs w:val="24"/>
              </w:rPr>
              <w:t>vẫ</w:t>
            </w:r>
            <w:proofErr w:type="spellEnd"/>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đầy</w:t>
            </w:r>
            <w:proofErr w:type="spellEnd"/>
            <w:r w:rsidRPr="00322E23">
              <w:rPr>
                <w:color w:val="000000"/>
                <w:sz w:val="24"/>
                <w:szCs w:val="24"/>
              </w:rPr>
              <w:t xml:space="preserve"> </w:t>
            </w:r>
            <w:proofErr w:type="spellStart"/>
            <w:r w:rsidRPr="00322E23">
              <w:rPr>
                <w:color w:val="000000"/>
                <w:sz w:val="24"/>
                <w:szCs w:val="24"/>
              </w:rPr>
              <w:t>đủ</w:t>
            </w:r>
            <w:proofErr w:type="spellEnd"/>
            <w:r w:rsidRPr="00322E23">
              <w:rPr>
                <w:color w:val="000000"/>
                <w:sz w:val="24"/>
                <w:szCs w:val="24"/>
              </w:rPr>
              <w:t xml:space="preserve"> thông tin. </w:t>
            </w:r>
          </w:p>
        </w:tc>
      </w:tr>
      <w:tr w:rsidR="008F7B59" w:rsidRPr="00322E23" w14:paraId="00A50731" w14:textId="77777777" w:rsidTr="00591E72">
        <w:tc>
          <w:tcPr>
            <w:tcW w:w="1071" w:type="pct"/>
          </w:tcPr>
          <w:p w14:paraId="3D07EFF5" w14:textId="77777777" w:rsidR="008F7B59" w:rsidRDefault="008F7B59" w:rsidP="00AC0B3C">
            <w:pPr>
              <w:spacing w:before="60" w:after="60" w:line="300" w:lineRule="exact"/>
              <w:jc w:val="both"/>
              <w:rPr>
                <w:color w:val="000000"/>
                <w:sz w:val="24"/>
                <w:szCs w:val="24"/>
              </w:rPr>
            </w:pPr>
            <w:r>
              <w:rPr>
                <w:color w:val="000000"/>
                <w:sz w:val="24"/>
                <w:szCs w:val="24"/>
              </w:rPr>
              <w:t xml:space="preserve">b) </w:t>
            </w:r>
            <w:proofErr w:type="spellStart"/>
            <w:r>
              <w:rPr>
                <w:color w:val="000000"/>
                <w:sz w:val="24"/>
                <w:szCs w:val="24"/>
              </w:rPr>
              <w:t>Tên</w:t>
            </w:r>
            <w:proofErr w:type="spellEnd"/>
            <w:r>
              <w:rPr>
                <w:color w:val="000000"/>
                <w:sz w:val="24"/>
                <w:szCs w:val="24"/>
              </w:rPr>
              <w:t xml:space="preserve"> </w:t>
            </w:r>
            <w:proofErr w:type="spellStart"/>
            <w:r>
              <w:rPr>
                <w:color w:val="000000"/>
                <w:sz w:val="24"/>
                <w:szCs w:val="24"/>
              </w:rPr>
              <w:t>thành</w:t>
            </w:r>
            <w:proofErr w:type="spellEnd"/>
            <w:r>
              <w:rPr>
                <w:color w:val="000000"/>
                <w:sz w:val="24"/>
                <w:szCs w:val="24"/>
              </w:rPr>
              <w:t xml:space="preserve"> </w:t>
            </w:r>
            <w:proofErr w:type="spellStart"/>
            <w:r>
              <w:rPr>
                <w:color w:val="000000"/>
                <w:sz w:val="24"/>
                <w:szCs w:val="24"/>
              </w:rPr>
              <w:t>phần</w:t>
            </w:r>
            <w:proofErr w:type="spellEnd"/>
            <w:r>
              <w:rPr>
                <w:color w:val="000000"/>
                <w:sz w:val="24"/>
                <w:szCs w:val="24"/>
              </w:rPr>
              <w:t xml:space="preserve"> </w:t>
            </w:r>
            <w:proofErr w:type="spellStart"/>
            <w:r>
              <w:rPr>
                <w:color w:val="000000"/>
                <w:sz w:val="24"/>
                <w:szCs w:val="24"/>
              </w:rPr>
              <w:t>hồ</w:t>
            </w:r>
            <w:proofErr w:type="spellEnd"/>
            <w:r>
              <w:rPr>
                <w:color w:val="000000"/>
                <w:sz w:val="24"/>
                <w:szCs w:val="24"/>
              </w:rPr>
              <w:t xml:space="preserve"> </w:t>
            </w:r>
            <w:proofErr w:type="spellStart"/>
            <w:r>
              <w:rPr>
                <w:color w:val="000000"/>
                <w:sz w:val="24"/>
                <w:szCs w:val="24"/>
              </w:rPr>
              <w:t>sơ</w:t>
            </w:r>
            <w:proofErr w:type="spellEnd"/>
            <w:r>
              <w:rPr>
                <w:color w:val="000000"/>
                <w:sz w:val="24"/>
                <w:szCs w:val="24"/>
              </w:rPr>
              <w:t xml:space="preserve"> 2: </w:t>
            </w:r>
          </w:p>
          <w:p w14:paraId="748D60FE" w14:textId="77777777" w:rsidR="008F7B59" w:rsidRPr="00E82976" w:rsidRDefault="008F7B59" w:rsidP="00AC0B3C">
            <w:pPr>
              <w:spacing w:before="60" w:after="60" w:line="300" w:lineRule="exact"/>
              <w:jc w:val="both"/>
              <w:rPr>
                <w:color w:val="000000"/>
                <w:sz w:val="24"/>
                <w:szCs w:val="24"/>
              </w:rPr>
            </w:pPr>
            <w:r w:rsidRPr="00E82976">
              <w:rPr>
                <w:sz w:val="24"/>
                <w:szCs w:val="24"/>
              </w:rPr>
              <w:t xml:space="preserve"> </w:t>
            </w:r>
            <w:proofErr w:type="spellStart"/>
            <w:r w:rsidRPr="00E82976">
              <w:rPr>
                <w:sz w:val="24"/>
                <w:szCs w:val="24"/>
              </w:rPr>
              <w:t>Danh</w:t>
            </w:r>
            <w:proofErr w:type="spellEnd"/>
            <w:r w:rsidRPr="00E82976">
              <w:rPr>
                <w:sz w:val="24"/>
                <w:szCs w:val="24"/>
              </w:rPr>
              <w:t xml:space="preserve"> </w:t>
            </w:r>
            <w:proofErr w:type="spellStart"/>
            <w:r w:rsidRPr="00E82976">
              <w:rPr>
                <w:sz w:val="24"/>
                <w:szCs w:val="24"/>
              </w:rPr>
              <w:t>sách</w:t>
            </w:r>
            <w:proofErr w:type="spellEnd"/>
            <w:r w:rsidRPr="00E82976">
              <w:rPr>
                <w:sz w:val="24"/>
                <w:szCs w:val="24"/>
              </w:rPr>
              <w:t xml:space="preserve"> người </w:t>
            </w:r>
            <w:proofErr w:type="spellStart"/>
            <w:r w:rsidRPr="00E82976">
              <w:rPr>
                <w:sz w:val="24"/>
                <w:szCs w:val="24"/>
              </w:rPr>
              <w:t>tham</w:t>
            </w:r>
            <w:proofErr w:type="spellEnd"/>
            <w:r w:rsidRPr="00E82976">
              <w:rPr>
                <w:sz w:val="24"/>
                <w:szCs w:val="24"/>
              </w:rPr>
              <w:t xml:space="preserve"> </w:t>
            </w:r>
            <w:proofErr w:type="spellStart"/>
            <w:r w:rsidRPr="00E82976">
              <w:rPr>
                <w:sz w:val="24"/>
                <w:szCs w:val="24"/>
              </w:rPr>
              <w:t>gia</w:t>
            </w:r>
            <w:proofErr w:type="spellEnd"/>
            <w:r w:rsidRPr="00E82976">
              <w:rPr>
                <w:sz w:val="24"/>
                <w:szCs w:val="24"/>
              </w:rPr>
              <w:t xml:space="preserve"> </w:t>
            </w:r>
            <w:proofErr w:type="spellStart"/>
            <w:r w:rsidRPr="00E82976">
              <w:rPr>
                <w:sz w:val="24"/>
                <w:szCs w:val="24"/>
              </w:rPr>
              <w:t>bán</w:t>
            </w:r>
            <w:proofErr w:type="spellEnd"/>
            <w:r w:rsidRPr="00E82976">
              <w:rPr>
                <w:sz w:val="24"/>
                <w:szCs w:val="24"/>
              </w:rPr>
              <w:t xml:space="preserve"> </w:t>
            </w:r>
            <w:proofErr w:type="spellStart"/>
            <w:r w:rsidRPr="00E82976">
              <w:rPr>
                <w:sz w:val="24"/>
                <w:szCs w:val="24"/>
              </w:rPr>
              <w:t>hàng</w:t>
            </w:r>
            <w:proofErr w:type="spellEnd"/>
            <w:r w:rsidRPr="00E82976">
              <w:rPr>
                <w:sz w:val="24"/>
                <w:szCs w:val="24"/>
              </w:rPr>
              <w:t xml:space="preserve"> đa cấp </w:t>
            </w:r>
            <w:proofErr w:type="spellStart"/>
            <w:r w:rsidRPr="00E82976">
              <w:rPr>
                <w:sz w:val="24"/>
                <w:szCs w:val="24"/>
              </w:rPr>
              <w:t>đến</w:t>
            </w:r>
            <w:proofErr w:type="spellEnd"/>
            <w:r w:rsidRPr="00E82976">
              <w:rPr>
                <w:sz w:val="24"/>
                <w:szCs w:val="24"/>
              </w:rPr>
              <w:t xml:space="preserve"> </w:t>
            </w:r>
            <w:proofErr w:type="spellStart"/>
            <w:r w:rsidRPr="00E82976">
              <w:rPr>
                <w:sz w:val="24"/>
                <w:szCs w:val="24"/>
              </w:rPr>
              <w:t>thời</w:t>
            </w:r>
            <w:proofErr w:type="spellEnd"/>
            <w:r w:rsidRPr="00E82976">
              <w:rPr>
                <w:sz w:val="24"/>
                <w:szCs w:val="24"/>
              </w:rPr>
              <w:t xml:space="preserve"> </w:t>
            </w:r>
            <w:proofErr w:type="spellStart"/>
            <w:r w:rsidRPr="00E82976">
              <w:rPr>
                <w:sz w:val="24"/>
                <w:szCs w:val="24"/>
              </w:rPr>
              <w:t>điểm</w:t>
            </w:r>
            <w:proofErr w:type="spellEnd"/>
            <w:r w:rsidRPr="00E82976">
              <w:rPr>
                <w:sz w:val="24"/>
                <w:szCs w:val="24"/>
              </w:rPr>
              <w:t xml:space="preserve"> </w:t>
            </w:r>
            <w:proofErr w:type="spellStart"/>
            <w:r w:rsidRPr="00E82976">
              <w:rPr>
                <w:sz w:val="24"/>
                <w:szCs w:val="24"/>
              </w:rPr>
              <w:t>chấm</w:t>
            </w:r>
            <w:proofErr w:type="spellEnd"/>
            <w:r w:rsidRPr="00E82976">
              <w:rPr>
                <w:sz w:val="24"/>
                <w:szCs w:val="24"/>
              </w:rPr>
              <w:t xml:space="preserve"> </w:t>
            </w:r>
            <w:proofErr w:type="spellStart"/>
            <w:r w:rsidRPr="00E82976">
              <w:rPr>
                <w:sz w:val="24"/>
                <w:szCs w:val="24"/>
              </w:rPr>
              <w:t>dứt</w:t>
            </w:r>
            <w:proofErr w:type="spellEnd"/>
            <w:r w:rsidRPr="00E82976">
              <w:rPr>
                <w:sz w:val="24"/>
                <w:szCs w:val="24"/>
              </w:rPr>
              <w:t xml:space="preserve"> </w:t>
            </w:r>
            <w:proofErr w:type="spellStart"/>
            <w:r w:rsidRPr="00E82976">
              <w:rPr>
                <w:sz w:val="24"/>
                <w:szCs w:val="24"/>
              </w:rPr>
              <w:t>hoạt</w:t>
            </w:r>
            <w:proofErr w:type="spellEnd"/>
            <w:r w:rsidRPr="00E82976">
              <w:rPr>
                <w:sz w:val="24"/>
                <w:szCs w:val="24"/>
              </w:rPr>
              <w:t xml:space="preserve"> </w:t>
            </w:r>
            <w:proofErr w:type="spellStart"/>
            <w:r w:rsidRPr="00E82976">
              <w:rPr>
                <w:sz w:val="24"/>
                <w:szCs w:val="24"/>
              </w:rPr>
              <w:t>động</w:t>
            </w:r>
            <w:proofErr w:type="spellEnd"/>
            <w:r w:rsidRPr="00E82976">
              <w:rPr>
                <w:sz w:val="24"/>
                <w:szCs w:val="24"/>
              </w:rPr>
              <w:t xml:space="preserve"> </w:t>
            </w:r>
            <w:proofErr w:type="spellStart"/>
            <w:r w:rsidRPr="00E82976">
              <w:rPr>
                <w:sz w:val="24"/>
                <w:szCs w:val="24"/>
              </w:rPr>
              <w:t>bán</w:t>
            </w:r>
            <w:proofErr w:type="spellEnd"/>
            <w:r w:rsidRPr="00E82976">
              <w:rPr>
                <w:sz w:val="24"/>
                <w:szCs w:val="24"/>
              </w:rPr>
              <w:t xml:space="preserve"> </w:t>
            </w:r>
            <w:proofErr w:type="spellStart"/>
            <w:r w:rsidRPr="00E82976">
              <w:rPr>
                <w:sz w:val="24"/>
                <w:szCs w:val="24"/>
              </w:rPr>
              <w:t>hàng</w:t>
            </w:r>
            <w:proofErr w:type="spellEnd"/>
            <w:r w:rsidRPr="00E82976">
              <w:rPr>
                <w:sz w:val="24"/>
                <w:szCs w:val="24"/>
              </w:rPr>
              <w:t xml:space="preserve"> đa cấp (</w:t>
            </w:r>
            <w:proofErr w:type="spellStart"/>
            <w:r w:rsidRPr="00E82976">
              <w:rPr>
                <w:sz w:val="24"/>
                <w:szCs w:val="24"/>
              </w:rPr>
              <w:t>tên</w:t>
            </w:r>
            <w:proofErr w:type="spellEnd"/>
            <w:r w:rsidRPr="00E82976">
              <w:rPr>
                <w:sz w:val="24"/>
                <w:szCs w:val="24"/>
              </w:rPr>
              <w:t xml:space="preserve">, </w:t>
            </w:r>
            <w:proofErr w:type="spellStart"/>
            <w:r w:rsidRPr="00E82976">
              <w:rPr>
                <w:sz w:val="24"/>
                <w:szCs w:val="24"/>
              </w:rPr>
              <w:t>số</w:t>
            </w:r>
            <w:proofErr w:type="spellEnd"/>
            <w:r w:rsidRPr="00E82976">
              <w:rPr>
                <w:sz w:val="24"/>
                <w:szCs w:val="24"/>
              </w:rPr>
              <w:t xml:space="preserve"> </w:t>
            </w:r>
            <w:proofErr w:type="spellStart"/>
            <w:r w:rsidRPr="00E82976">
              <w:rPr>
                <w:sz w:val="24"/>
                <w:szCs w:val="24"/>
              </w:rPr>
              <w:t>chứng</w:t>
            </w:r>
            <w:proofErr w:type="spellEnd"/>
            <w:r w:rsidRPr="00E82976">
              <w:rPr>
                <w:sz w:val="24"/>
                <w:szCs w:val="24"/>
              </w:rPr>
              <w:t xml:space="preserve"> </w:t>
            </w:r>
            <w:proofErr w:type="spellStart"/>
            <w:r w:rsidRPr="00E82976">
              <w:rPr>
                <w:sz w:val="24"/>
                <w:szCs w:val="24"/>
              </w:rPr>
              <w:t>minh</w:t>
            </w:r>
            <w:proofErr w:type="spellEnd"/>
            <w:r w:rsidRPr="00E82976">
              <w:rPr>
                <w:sz w:val="24"/>
                <w:szCs w:val="24"/>
              </w:rPr>
              <w:t xml:space="preserve"> </w:t>
            </w:r>
            <w:proofErr w:type="spellStart"/>
            <w:r w:rsidRPr="00E82976">
              <w:rPr>
                <w:sz w:val="24"/>
                <w:szCs w:val="24"/>
              </w:rPr>
              <w:t>nhân</w:t>
            </w:r>
            <w:proofErr w:type="spellEnd"/>
            <w:r w:rsidRPr="00E82976">
              <w:rPr>
                <w:sz w:val="24"/>
                <w:szCs w:val="24"/>
              </w:rPr>
              <w:t xml:space="preserve"> </w:t>
            </w:r>
            <w:proofErr w:type="spellStart"/>
            <w:r w:rsidRPr="00E82976">
              <w:rPr>
                <w:sz w:val="24"/>
                <w:szCs w:val="24"/>
              </w:rPr>
              <w:t>dân</w:t>
            </w:r>
            <w:proofErr w:type="spellEnd"/>
            <w:r w:rsidRPr="00E82976">
              <w:rPr>
                <w:sz w:val="24"/>
                <w:szCs w:val="24"/>
              </w:rPr>
              <w:t xml:space="preserve"> </w:t>
            </w:r>
            <w:proofErr w:type="spellStart"/>
            <w:r w:rsidRPr="00E82976">
              <w:rPr>
                <w:sz w:val="24"/>
                <w:szCs w:val="24"/>
              </w:rPr>
              <w:t>hoặc</w:t>
            </w:r>
            <w:proofErr w:type="spellEnd"/>
            <w:r w:rsidRPr="00E82976">
              <w:rPr>
                <w:sz w:val="24"/>
                <w:szCs w:val="24"/>
              </w:rPr>
              <w:t xml:space="preserve"> </w:t>
            </w:r>
            <w:proofErr w:type="spellStart"/>
            <w:r w:rsidRPr="00E82976">
              <w:rPr>
                <w:sz w:val="24"/>
                <w:szCs w:val="24"/>
              </w:rPr>
              <w:t>căn</w:t>
            </w:r>
            <w:proofErr w:type="spellEnd"/>
            <w:r w:rsidRPr="00E82976">
              <w:rPr>
                <w:sz w:val="24"/>
                <w:szCs w:val="24"/>
              </w:rPr>
              <w:t xml:space="preserve"> </w:t>
            </w:r>
            <w:proofErr w:type="spellStart"/>
            <w:r w:rsidRPr="00E82976">
              <w:rPr>
                <w:sz w:val="24"/>
                <w:szCs w:val="24"/>
              </w:rPr>
              <w:t>cước</w:t>
            </w:r>
            <w:proofErr w:type="spellEnd"/>
            <w:r w:rsidRPr="00E82976">
              <w:rPr>
                <w:sz w:val="24"/>
                <w:szCs w:val="24"/>
              </w:rPr>
              <w:t xml:space="preserve"> </w:t>
            </w:r>
            <w:proofErr w:type="spellStart"/>
            <w:r w:rsidRPr="00E82976">
              <w:rPr>
                <w:sz w:val="24"/>
                <w:szCs w:val="24"/>
              </w:rPr>
              <w:t>công</w:t>
            </w:r>
            <w:proofErr w:type="spellEnd"/>
            <w:r w:rsidRPr="00E82976">
              <w:rPr>
                <w:sz w:val="24"/>
                <w:szCs w:val="24"/>
              </w:rPr>
              <w:t xml:space="preserve"> </w:t>
            </w:r>
            <w:proofErr w:type="spellStart"/>
            <w:r w:rsidRPr="00E82976">
              <w:rPr>
                <w:sz w:val="24"/>
                <w:szCs w:val="24"/>
              </w:rPr>
              <w:t>dân</w:t>
            </w:r>
            <w:proofErr w:type="spellEnd"/>
            <w:r w:rsidRPr="00E82976">
              <w:rPr>
                <w:sz w:val="24"/>
                <w:szCs w:val="24"/>
              </w:rPr>
              <w:t xml:space="preserve"> </w:t>
            </w:r>
            <w:proofErr w:type="spellStart"/>
            <w:r w:rsidRPr="00E82976">
              <w:rPr>
                <w:sz w:val="24"/>
                <w:szCs w:val="24"/>
              </w:rPr>
              <w:t>hoặc</w:t>
            </w:r>
            <w:proofErr w:type="spellEnd"/>
            <w:r w:rsidRPr="00E82976">
              <w:rPr>
                <w:sz w:val="24"/>
                <w:szCs w:val="24"/>
              </w:rPr>
              <w:t xml:space="preserve"> </w:t>
            </w:r>
            <w:proofErr w:type="spellStart"/>
            <w:r w:rsidRPr="00E82976">
              <w:rPr>
                <w:sz w:val="24"/>
                <w:szCs w:val="24"/>
              </w:rPr>
              <w:t>hộ</w:t>
            </w:r>
            <w:proofErr w:type="spellEnd"/>
            <w:r w:rsidRPr="00E82976">
              <w:rPr>
                <w:sz w:val="24"/>
                <w:szCs w:val="24"/>
              </w:rPr>
              <w:t xml:space="preserve"> </w:t>
            </w:r>
            <w:proofErr w:type="spellStart"/>
            <w:r w:rsidRPr="00E82976">
              <w:rPr>
                <w:sz w:val="24"/>
                <w:szCs w:val="24"/>
              </w:rPr>
              <w:t>chiếu</w:t>
            </w:r>
            <w:proofErr w:type="spellEnd"/>
            <w:r w:rsidRPr="00E82976">
              <w:rPr>
                <w:sz w:val="24"/>
                <w:szCs w:val="24"/>
              </w:rPr>
              <w:t xml:space="preserve">, </w:t>
            </w:r>
            <w:proofErr w:type="spellStart"/>
            <w:r w:rsidRPr="00E82976">
              <w:rPr>
                <w:sz w:val="24"/>
                <w:szCs w:val="24"/>
              </w:rPr>
              <w:t>địa</w:t>
            </w:r>
            <w:proofErr w:type="spellEnd"/>
            <w:r w:rsidRPr="00E82976">
              <w:rPr>
                <w:sz w:val="24"/>
                <w:szCs w:val="24"/>
              </w:rPr>
              <w:t xml:space="preserve"> </w:t>
            </w:r>
            <w:proofErr w:type="spellStart"/>
            <w:r w:rsidRPr="00E82976">
              <w:rPr>
                <w:sz w:val="24"/>
                <w:szCs w:val="24"/>
              </w:rPr>
              <w:t>chỉ</w:t>
            </w:r>
            <w:proofErr w:type="spellEnd"/>
            <w:r w:rsidRPr="00E82976">
              <w:rPr>
                <w:sz w:val="24"/>
                <w:szCs w:val="24"/>
              </w:rPr>
              <w:t xml:space="preserve">, điện </w:t>
            </w:r>
            <w:proofErr w:type="spellStart"/>
            <w:r w:rsidRPr="00E82976">
              <w:rPr>
                <w:sz w:val="24"/>
                <w:szCs w:val="24"/>
              </w:rPr>
              <w:t>thoại</w:t>
            </w:r>
            <w:proofErr w:type="spellEnd"/>
            <w:r w:rsidRPr="00E82976">
              <w:rPr>
                <w:sz w:val="24"/>
                <w:szCs w:val="24"/>
              </w:rPr>
              <w:t xml:space="preserve">, </w:t>
            </w:r>
            <w:proofErr w:type="spellStart"/>
            <w:r w:rsidRPr="00E82976">
              <w:rPr>
                <w:sz w:val="24"/>
                <w:szCs w:val="24"/>
              </w:rPr>
              <w:t>số</w:t>
            </w:r>
            <w:proofErr w:type="spellEnd"/>
            <w:r w:rsidRPr="00E82976">
              <w:rPr>
                <w:sz w:val="24"/>
                <w:szCs w:val="24"/>
              </w:rPr>
              <w:t xml:space="preserve"> </w:t>
            </w:r>
            <w:proofErr w:type="spellStart"/>
            <w:r w:rsidRPr="00E82976">
              <w:rPr>
                <w:sz w:val="24"/>
                <w:szCs w:val="24"/>
              </w:rPr>
              <w:t>hợp</w:t>
            </w:r>
            <w:proofErr w:type="spellEnd"/>
            <w:r w:rsidRPr="00E82976">
              <w:rPr>
                <w:sz w:val="24"/>
                <w:szCs w:val="24"/>
              </w:rPr>
              <w:t xml:space="preserve"> </w:t>
            </w:r>
            <w:proofErr w:type="spellStart"/>
            <w:r w:rsidRPr="00E82976">
              <w:rPr>
                <w:sz w:val="24"/>
                <w:szCs w:val="24"/>
              </w:rPr>
              <w:t>đồng</w:t>
            </w:r>
            <w:proofErr w:type="spellEnd"/>
            <w:r w:rsidRPr="00E82976">
              <w:rPr>
                <w:sz w:val="24"/>
                <w:szCs w:val="24"/>
              </w:rPr>
              <w:t xml:space="preserve"> </w:t>
            </w:r>
            <w:proofErr w:type="spellStart"/>
            <w:r w:rsidRPr="00E82976">
              <w:rPr>
                <w:sz w:val="24"/>
                <w:szCs w:val="24"/>
              </w:rPr>
              <w:t>tham</w:t>
            </w:r>
            <w:proofErr w:type="spellEnd"/>
            <w:r w:rsidRPr="00E82976">
              <w:rPr>
                <w:sz w:val="24"/>
                <w:szCs w:val="24"/>
              </w:rPr>
              <w:t xml:space="preserve"> </w:t>
            </w:r>
            <w:proofErr w:type="spellStart"/>
            <w:r w:rsidRPr="00E82976">
              <w:rPr>
                <w:sz w:val="24"/>
                <w:szCs w:val="24"/>
              </w:rPr>
              <w:t>gia</w:t>
            </w:r>
            <w:proofErr w:type="spellEnd"/>
            <w:r w:rsidRPr="00E82976">
              <w:rPr>
                <w:sz w:val="24"/>
                <w:szCs w:val="24"/>
              </w:rPr>
              <w:t xml:space="preserve"> </w:t>
            </w:r>
            <w:proofErr w:type="spellStart"/>
            <w:r w:rsidRPr="00E82976">
              <w:rPr>
                <w:sz w:val="24"/>
                <w:szCs w:val="24"/>
              </w:rPr>
              <w:t>bán</w:t>
            </w:r>
            <w:proofErr w:type="spellEnd"/>
            <w:r w:rsidRPr="00E82976">
              <w:rPr>
                <w:sz w:val="24"/>
                <w:szCs w:val="24"/>
              </w:rPr>
              <w:t xml:space="preserve"> </w:t>
            </w:r>
            <w:proofErr w:type="spellStart"/>
            <w:r w:rsidRPr="00E82976">
              <w:rPr>
                <w:sz w:val="24"/>
                <w:szCs w:val="24"/>
              </w:rPr>
              <w:t>hàng</w:t>
            </w:r>
            <w:proofErr w:type="spellEnd"/>
            <w:r w:rsidRPr="00E82976">
              <w:rPr>
                <w:sz w:val="24"/>
                <w:szCs w:val="24"/>
              </w:rPr>
              <w:t xml:space="preserve"> đa cấp, ngày </w:t>
            </w:r>
            <w:proofErr w:type="spellStart"/>
            <w:r w:rsidRPr="00E82976">
              <w:rPr>
                <w:sz w:val="24"/>
                <w:szCs w:val="24"/>
              </w:rPr>
              <w:t>ký</w:t>
            </w:r>
            <w:proofErr w:type="spellEnd"/>
            <w:r w:rsidRPr="00E82976">
              <w:rPr>
                <w:sz w:val="24"/>
                <w:szCs w:val="24"/>
              </w:rPr>
              <w:t xml:space="preserve"> </w:t>
            </w:r>
            <w:proofErr w:type="spellStart"/>
            <w:r w:rsidRPr="00E82976">
              <w:rPr>
                <w:sz w:val="24"/>
                <w:szCs w:val="24"/>
              </w:rPr>
              <w:t>hợp</w:t>
            </w:r>
            <w:proofErr w:type="spellEnd"/>
            <w:r w:rsidRPr="00E82976">
              <w:rPr>
                <w:sz w:val="24"/>
                <w:szCs w:val="24"/>
              </w:rPr>
              <w:t xml:space="preserve"> </w:t>
            </w:r>
            <w:proofErr w:type="spellStart"/>
            <w:r w:rsidRPr="00E82976">
              <w:rPr>
                <w:sz w:val="24"/>
                <w:szCs w:val="24"/>
              </w:rPr>
              <w:t>đồng</w:t>
            </w:r>
            <w:proofErr w:type="spellEnd"/>
            <w:r w:rsidRPr="00E82976">
              <w:rPr>
                <w:sz w:val="24"/>
                <w:szCs w:val="24"/>
              </w:rPr>
              <w:t xml:space="preserve">, </w:t>
            </w:r>
            <w:proofErr w:type="spellStart"/>
            <w:r w:rsidRPr="00E82976">
              <w:rPr>
                <w:sz w:val="24"/>
                <w:szCs w:val="24"/>
              </w:rPr>
              <w:t>số</w:t>
            </w:r>
            <w:proofErr w:type="spellEnd"/>
            <w:r w:rsidRPr="00E82976">
              <w:rPr>
                <w:sz w:val="24"/>
                <w:szCs w:val="24"/>
              </w:rPr>
              <w:t xml:space="preserve"> </w:t>
            </w:r>
            <w:proofErr w:type="spellStart"/>
            <w:r w:rsidRPr="00E82976">
              <w:rPr>
                <w:sz w:val="24"/>
                <w:szCs w:val="24"/>
              </w:rPr>
              <w:t>Thẻ</w:t>
            </w:r>
            <w:proofErr w:type="spellEnd"/>
            <w:r w:rsidRPr="00E82976">
              <w:rPr>
                <w:sz w:val="24"/>
                <w:szCs w:val="24"/>
              </w:rPr>
              <w:t xml:space="preserve"> </w:t>
            </w:r>
            <w:proofErr w:type="spellStart"/>
            <w:r w:rsidRPr="00E82976">
              <w:rPr>
                <w:sz w:val="24"/>
                <w:szCs w:val="24"/>
              </w:rPr>
              <w:t>thành</w:t>
            </w:r>
            <w:proofErr w:type="spellEnd"/>
            <w:r w:rsidRPr="00E82976">
              <w:rPr>
                <w:sz w:val="24"/>
                <w:szCs w:val="24"/>
              </w:rPr>
              <w:t xml:space="preserve"> </w:t>
            </w:r>
            <w:proofErr w:type="spellStart"/>
            <w:r w:rsidRPr="00E82976">
              <w:rPr>
                <w:sz w:val="24"/>
                <w:szCs w:val="24"/>
              </w:rPr>
              <w:t>viên</w:t>
            </w:r>
            <w:proofErr w:type="spellEnd"/>
            <w:r w:rsidRPr="00E82976">
              <w:rPr>
                <w:sz w:val="24"/>
                <w:szCs w:val="24"/>
              </w:rPr>
              <w:t>).</w:t>
            </w:r>
          </w:p>
        </w:tc>
        <w:tc>
          <w:tcPr>
            <w:tcW w:w="3929" w:type="pct"/>
          </w:tcPr>
          <w:p w14:paraId="6ECEEC0D" w14:textId="77777777" w:rsidR="008F7B59" w:rsidRDefault="008F7B59" w:rsidP="00AC0B3C">
            <w:pPr>
              <w:spacing w:before="60" w:after="60" w:line="300" w:lineRule="exact"/>
              <w:jc w:val="both"/>
              <w:rPr>
                <w:color w:val="000000"/>
                <w:sz w:val="24"/>
                <w:szCs w:val="24"/>
              </w:rPr>
            </w:pPr>
            <w:r>
              <w:rPr>
                <w:color w:val="000000"/>
                <w:sz w:val="24"/>
                <w:szCs w:val="24"/>
              </w:rPr>
              <w:t xml:space="preserve">- </w:t>
            </w:r>
            <w:proofErr w:type="spellStart"/>
            <w:r>
              <w:rPr>
                <w:color w:val="000000"/>
                <w:sz w:val="24"/>
                <w:szCs w:val="24"/>
              </w:rPr>
              <w:t>Lý</w:t>
            </w:r>
            <w:proofErr w:type="spellEnd"/>
            <w:r>
              <w:rPr>
                <w:color w:val="000000"/>
                <w:sz w:val="24"/>
                <w:szCs w:val="24"/>
              </w:rPr>
              <w:t xml:space="preserve"> do: </w:t>
            </w:r>
            <w:proofErr w:type="spellStart"/>
            <w:r>
              <w:rPr>
                <w:color w:val="000000"/>
                <w:sz w:val="24"/>
                <w:szCs w:val="24"/>
              </w:rPr>
              <w:t>tài</w:t>
            </w:r>
            <w:proofErr w:type="spellEnd"/>
            <w:r>
              <w:rPr>
                <w:color w:val="000000"/>
                <w:sz w:val="24"/>
                <w:szCs w:val="24"/>
              </w:rPr>
              <w:t xml:space="preserve"> liệu </w:t>
            </w:r>
            <w:proofErr w:type="spellStart"/>
            <w:r>
              <w:rPr>
                <w:color w:val="000000"/>
                <w:sz w:val="24"/>
                <w:szCs w:val="24"/>
              </w:rPr>
              <w:t>của</w:t>
            </w:r>
            <w:proofErr w:type="spellEnd"/>
            <w:r>
              <w:rPr>
                <w:color w:val="000000"/>
                <w:sz w:val="24"/>
                <w:szCs w:val="24"/>
              </w:rPr>
              <w:t xml:space="preserve"> TTHC, </w:t>
            </w:r>
            <w:proofErr w:type="spellStart"/>
            <w:r>
              <w:rPr>
                <w:color w:val="000000"/>
                <w:sz w:val="24"/>
                <w:szCs w:val="24"/>
              </w:rPr>
              <w:t>để</w:t>
            </w:r>
            <w:proofErr w:type="spellEnd"/>
            <w:r>
              <w:rPr>
                <w:color w:val="000000"/>
                <w:sz w:val="24"/>
                <w:szCs w:val="24"/>
              </w:rPr>
              <w:t xml:space="preserve"> </w:t>
            </w:r>
            <w:proofErr w:type="spellStart"/>
            <w:r>
              <w:rPr>
                <w:color w:val="000000"/>
                <w:sz w:val="24"/>
                <w:szCs w:val="24"/>
              </w:rPr>
              <w:t>kiểm</w:t>
            </w:r>
            <w:proofErr w:type="spellEnd"/>
            <w:r>
              <w:rPr>
                <w:color w:val="000000"/>
                <w:sz w:val="24"/>
                <w:szCs w:val="24"/>
              </w:rPr>
              <w:t xml:space="preserve"> </w:t>
            </w:r>
            <w:proofErr w:type="spellStart"/>
            <w:r>
              <w:rPr>
                <w:color w:val="000000"/>
                <w:sz w:val="24"/>
                <w:szCs w:val="24"/>
              </w:rPr>
              <w:t>tra</w:t>
            </w:r>
            <w:proofErr w:type="spellEnd"/>
            <w:r>
              <w:rPr>
                <w:color w:val="000000"/>
                <w:sz w:val="24"/>
                <w:szCs w:val="24"/>
              </w:rPr>
              <w:t xml:space="preserve"> </w:t>
            </w:r>
            <w:proofErr w:type="spellStart"/>
            <w:r>
              <w:rPr>
                <w:color w:val="000000"/>
                <w:sz w:val="24"/>
                <w:szCs w:val="24"/>
              </w:rPr>
              <w:t>ngẫu</w:t>
            </w:r>
            <w:proofErr w:type="spellEnd"/>
            <w:r>
              <w:rPr>
                <w:color w:val="000000"/>
                <w:sz w:val="24"/>
                <w:szCs w:val="24"/>
              </w:rPr>
              <w:t xml:space="preserve"> </w:t>
            </w:r>
            <w:proofErr w:type="spellStart"/>
            <w:r>
              <w:rPr>
                <w:color w:val="000000"/>
                <w:sz w:val="24"/>
                <w:szCs w:val="24"/>
              </w:rPr>
              <w:t>nhiên</w:t>
            </w:r>
            <w:proofErr w:type="spellEnd"/>
            <w:r>
              <w:rPr>
                <w:color w:val="000000"/>
                <w:sz w:val="24"/>
                <w:szCs w:val="24"/>
              </w:rPr>
              <w:t xml:space="preserve"> </w:t>
            </w:r>
            <w:proofErr w:type="spellStart"/>
            <w:r>
              <w:rPr>
                <w:color w:val="000000"/>
                <w:sz w:val="24"/>
                <w:szCs w:val="24"/>
              </w:rPr>
              <w:t>việc</w:t>
            </w:r>
            <w:proofErr w:type="spellEnd"/>
            <w:r>
              <w:rPr>
                <w:color w:val="000000"/>
                <w:sz w:val="24"/>
                <w:szCs w:val="24"/>
              </w:rPr>
              <w:t xml:space="preserve"> doanh </w:t>
            </w:r>
            <w:proofErr w:type="spellStart"/>
            <w:r>
              <w:rPr>
                <w:color w:val="000000"/>
                <w:sz w:val="24"/>
                <w:szCs w:val="24"/>
              </w:rPr>
              <w:t>nghiệp</w:t>
            </w:r>
            <w:proofErr w:type="spellEnd"/>
            <w:r>
              <w:rPr>
                <w:color w:val="000000"/>
                <w:sz w:val="24"/>
                <w:szCs w:val="24"/>
              </w:rPr>
              <w:t xml:space="preserve"> </w:t>
            </w:r>
            <w:proofErr w:type="spellStart"/>
            <w:r>
              <w:rPr>
                <w:color w:val="000000"/>
                <w:sz w:val="24"/>
                <w:szCs w:val="24"/>
              </w:rPr>
              <w:t>đã</w:t>
            </w:r>
            <w:proofErr w:type="spellEnd"/>
            <w:r>
              <w:rPr>
                <w:color w:val="000000"/>
                <w:sz w:val="24"/>
                <w:szCs w:val="24"/>
              </w:rPr>
              <w:t xml:space="preserve"> </w:t>
            </w:r>
            <w:proofErr w:type="spellStart"/>
            <w:r>
              <w:rPr>
                <w:color w:val="000000"/>
                <w:sz w:val="24"/>
                <w:szCs w:val="24"/>
              </w:rPr>
              <w:t>hoàn</w:t>
            </w:r>
            <w:proofErr w:type="spellEnd"/>
            <w:r>
              <w:rPr>
                <w:color w:val="000000"/>
                <w:sz w:val="24"/>
                <w:szCs w:val="24"/>
              </w:rPr>
              <w:t xml:space="preserve"> </w:t>
            </w:r>
            <w:proofErr w:type="spellStart"/>
            <w:r>
              <w:rPr>
                <w:color w:val="000000"/>
                <w:sz w:val="24"/>
                <w:szCs w:val="24"/>
              </w:rPr>
              <w:t>thành</w:t>
            </w:r>
            <w:proofErr w:type="spellEnd"/>
            <w:r>
              <w:rPr>
                <w:color w:val="000000"/>
                <w:sz w:val="24"/>
                <w:szCs w:val="24"/>
              </w:rPr>
              <w:t xml:space="preserve"> </w:t>
            </w:r>
            <w:proofErr w:type="spellStart"/>
            <w:r>
              <w:rPr>
                <w:color w:val="000000"/>
                <w:sz w:val="24"/>
                <w:szCs w:val="24"/>
              </w:rPr>
              <w:t>trách</w:t>
            </w:r>
            <w:proofErr w:type="spellEnd"/>
            <w:r>
              <w:rPr>
                <w:color w:val="000000"/>
                <w:sz w:val="24"/>
                <w:szCs w:val="24"/>
              </w:rPr>
              <w:t xml:space="preserve"> </w:t>
            </w:r>
            <w:proofErr w:type="spellStart"/>
            <w:r>
              <w:rPr>
                <w:color w:val="000000"/>
                <w:sz w:val="24"/>
                <w:szCs w:val="24"/>
              </w:rPr>
              <w:t>nhiệm</w:t>
            </w:r>
            <w:proofErr w:type="spellEnd"/>
            <w:r>
              <w:rPr>
                <w:color w:val="000000"/>
                <w:sz w:val="24"/>
                <w:szCs w:val="24"/>
              </w:rPr>
              <w:t xml:space="preserve"> </w:t>
            </w:r>
            <w:proofErr w:type="spellStart"/>
            <w:r>
              <w:rPr>
                <w:color w:val="000000"/>
                <w:sz w:val="24"/>
                <w:szCs w:val="24"/>
              </w:rPr>
              <w:t>với</w:t>
            </w:r>
            <w:proofErr w:type="spellEnd"/>
            <w:r>
              <w:rPr>
                <w:color w:val="000000"/>
                <w:sz w:val="24"/>
                <w:szCs w:val="24"/>
              </w:rPr>
              <w:t xml:space="preserve"> người </w:t>
            </w:r>
            <w:proofErr w:type="spellStart"/>
            <w:r>
              <w:rPr>
                <w:color w:val="000000"/>
                <w:sz w:val="24"/>
                <w:szCs w:val="24"/>
              </w:rPr>
              <w:t>tham</w:t>
            </w:r>
            <w:proofErr w:type="spellEnd"/>
            <w:r>
              <w:rPr>
                <w:color w:val="000000"/>
                <w:sz w:val="24"/>
                <w:szCs w:val="24"/>
              </w:rPr>
              <w:t xml:space="preserve"> </w:t>
            </w:r>
            <w:proofErr w:type="spellStart"/>
            <w:r>
              <w:rPr>
                <w:color w:val="000000"/>
                <w:sz w:val="24"/>
                <w:szCs w:val="24"/>
              </w:rPr>
              <w:t>gia</w:t>
            </w:r>
            <w:proofErr w:type="spellEnd"/>
            <w:r>
              <w:rPr>
                <w:color w:val="000000"/>
                <w:sz w:val="24"/>
                <w:szCs w:val="24"/>
              </w:rPr>
              <w:t xml:space="preserve"> </w:t>
            </w:r>
            <w:proofErr w:type="spellStart"/>
            <w:r>
              <w:rPr>
                <w:color w:val="000000"/>
                <w:sz w:val="24"/>
                <w:szCs w:val="24"/>
              </w:rPr>
              <w:t>bán</w:t>
            </w:r>
            <w:proofErr w:type="spellEnd"/>
            <w:r>
              <w:rPr>
                <w:color w:val="000000"/>
                <w:sz w:val="24"/>
                <w:szCs w:val="24"/>
              </w:rPr>
              <w:t xml:space="preserve"> </w:t>
            </w:r>
            <w:proofErr w:type="spellStart"/>
            <w:r>
              <w:rPr>
                <w:color w:val="000000"/>
                <w:sz w:val="24"/>
                <w:szCs w:val="24"/>
              </w:rPr>
              <w:t>hàng</w:t>
            </w:r>
            <w:proofErr w:type="spellEnd"/>
            <w:r>
              <w:rPr>
                <w:color w:val="000000"/>
                <w:sz w:val="24"/>
                <w:szCs w:val="24"/>
              </w:rPr>
              <w:t xml:space="preserve"> đa cấp. </w:t>
            </w:r>
          </w:p>
          <w:p w14:paraId="1342B1A0" w14:textId="77777777" w:rsidR="008F7B59" w:rsidRPr="00322E23" w:rsidRDefault="008F7B59" w:rsidP="00AC0B3C">
            <w:pPr>
              <w:spacing w:before="60" w:after="60" w:line="300" w:lineRule="exact"/>
              <w:jc w:val="both"/>
              <w:rPr>
                <w:color w:val="000000"/>
                <w:sz w:val="24"/>
                <w:szCs w:val="24"/>
              </w:rPr>
            </w:pPr>
            <w:r>
              <w:rPr>
                <w:color w:val="000000"/>
                <w:sz w:val="24"/>
                <w:szCs w:val="24"/>
              </w:rPr>
              <w:t xml:space="preserve">- </w:t>
            </w:r>
            <w:proofErr w:type="spellStart"/>
            <w:r>
              <w:rPr>
                <w:color w:val="000000"/>
                <w:sz w:val="24"/>
                <w:szCs w:val="24"/>
              </w:rPr>
              <w:t>Yêu</w:t>
            </w:r>
            <w:proofErr w:type="spellEnd"/>
            <w:r>
              <w:rPr>
                <w:color w:val="000000"/>
                <w:sz w:val="24"/>
                <w:szCs w:val="24"/>
              </w:rPr>
              <w:t xml:space="preserve"> cầu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hình</w:t>
            </w:r>
            <w:proofErr w:type="spellEnd"/>
            <w:r>
              <w:rPr>
                <w:color w:val="000000"/>
                <w:sz w:val="24"/>
                <w:szCs w:val="24"/>
              </w:rPr>
              <w:t xml:space="preserve"> thức: bản </w:t>
            </w:r>
            <w:proofErr w:type="spellStart"/>
            <w:r>
              <w:rPr>
                <w:color w:val="000000"/>
                <w:sz w:val="24"/>
                <w:szCs w:val="24"/>
              </w:rPr>
              <w:t>chính</w:t>
            </w:r>
            <w:proofErr w:type="spellEnd"/>
            <w:r>
              <w:rPr>
                <w:color w:val="000000"/>
                <w:sz w:val="24"/>
                <w:szCs w:val="24"/>
              </w:rPr>
              <w:t xml:space="preserve">. </w:t>
            </w:r>
          </w:p>
        </w:tc>
      </w:tr>
      <w:tr w:rsidR="008F7B59" w:rsidRPr="00322E23" w14:paraId="78011EFF" w14:textId="77777777" w:rsidTr="00591E72">
        <w:tc>
          <w:tcPr>
            <w:tcW w:w="1071" w:type="pct"/>
          </w:tcPr>
          <w:p w14:paraId="5611A1E4" w14:textId="77777777" w:rsidR="008F7B59" w:rsidRPr="00322E23" w:rsidRDefault="008F7B59" w:rsidP="00AC0B3C">
            <w:pPr>
              <w:spacing w:before="60" w:after="60" w:line="300" w:lineRule="exact"/>
              <w:jc w:val="both"/>
              <w:rPr>
                <w:color w:val="000000"/>
                <w:sz w:val="24"/>
                <w:szCs w:val="24"/>
              </w:rPr>
            </w:pPr>
            <w:r>
              <w:rPr>
                <w:color w:val="000000"/>
                <w:sz w:val="24"/>
                <w:szCs w:val="24"/>
              </w:rPr>
              <w:t>d</w:t>
            </w:r>
            <w:r w:rsidRPr="00322E23">
              <w:rPr>
                <w:color w:val="000000"/>
                <w:sz w:val="24"/>
                <w:szCs w:val="24"/>
              </w:rPr>
              <w:t xml:space="preserve">) </w:t>
            </w:r>
            <w:proofErr w:type="spellStart"/>
            <w:r w:rsidRPr="00322E23">
              <w:rPr>
                <w:color w:val="000000"/>
                <w:sz w:val="24"/>
                <w:szCs w:val="24"/>
              </w:rPr>
              <w:t>Số</w:t>
            </w:r>
            <w:proofErr w:type="spellEnd"/>
            <w:r w:rsidRPr="00322E23">
              <w:rPr>
                <w:color w:val="000000"/>
                <w:sz w:val="24"/>
                <w:szCs w:val="24"/>
              </w:rPr>
              <w:t xml:space="preserve"> </w:t>
            </w:r>
            <w:proofErr w:type="spellStart"/>
            <w:r w:rsidRPr="00322E23">
              <w:rPr>
                <w:color w:val="000000"/>
                <w:sz w:val="24"/>
                <w:szCs w:val="24"/>
              </w:rPr>
              <w:t>lượng</w:t>
            </w:r>
            <w:proofErr w:type="spellEnd"/>
            <w:r w:rsidRPr="00322E23">
              <w:rPr>
                <w:color w:val="000000"/>
                <w:sz w:val="24"/>
                <w:szCs w:val="24"/>
              </w:rPr>
              <w:t xml:space="preserve">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r w:rsidRPr="00322E23">
              <w:rPr>
                <w:color w:val="000000"/>
                <w:sz w:val="24"/>
                <w:szCs w:val="24"/>
              </w:rPr>
              <w:t xml:space="preserve">: 01 </w:t>
            </w:r>
            <w:proofErr w:type="spellStart"/>
            <w:r w:rsidRPr="00322E23">
              <w:rPr>
                <w:color w:val="000000"/>
                <w:sz w:val="24"/>
                <w:szCs w:val="24"/>
              </w:rPr>
              <w:t>bộ</w:t>
            </w:r>
            <w:proofErr w:type="spellEnd"/>
            <w:r w:rsidRPr="00322E23">
              <w:rPr>
                <w:color w:val="000000"/>
                <w:sz w:val="24"/>
                <w:szCs w:val="24"/>
              </w:rPr>
              <w:t xml:space="preserve"> </w:t>
            </w:r>
            <w:proofErr w:type="spellStart"/>
            <w:r w:rsidRPr="00322E23">
              <w:rPr>
                <w:color w:val="000000"/>
                <w:sz w:val="24"/>
                <w:szCs w:val="24"/>
              </w:rPr>
              <w:t>hồ</w:t>
            </w:r>
            <w:proofErr w:type="spellEnd"/>
            <w:r w:rsidRPr="00322E23">
              <w:rPr>
                <w:color w:val="000000"/>
                <w:sz w:val="24"/>
                <w:szCs w:val="24"/>
              </w:rPr>
              <w:t xml:space="preserve"> </w:t>
            </w:r>
            <w:proofErr w:type="spellStart"/>
            <w:r w:rsidRPr="00322E23">
              <w:rPr>
                <w:color w:val="000000"/>
                <w:sz w:val="24"/>
                <w:szCs w:val="24"/>
              </w:rPr>
              <w:t>sơ</w:t>
            </w:r>
            <w:proofErr w:type="spellEnd"/>
          </w:p>
        </w:tc>
        <w:tc>
          <w:tcPr>
            <w:tcW w:w="3929" w:type="pct"/>
          </w:tcPr>
          <w:p w14:paraId="7D7C7F6B" w14:textId="77777777" w:rsidR="008F7B59" w:rsidRPr="00322E23" w:rsidRDefault="008F7B59" w:rsidP="00AC0B3C">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r w:rsidRPr="00322E23">
              <w:rPr>
                <w:i/>
                <w:color w:val="000000"/>
                <w:sz w:val="24"/>
                <w:szCs w:val="24"/>
              </w:rPr>
              <w:t>(</w:t>
            </w:r>
            <w:proofErr w:type="spellStart"/>
            <w:r w:rsidRPr="00322E23">
              <w:rPr>
                <w:i/>
                <w:color w:val="000000"/>
                <w:sz w:val="24"/>
                <w:szCs w:val="24"/>
              </w:rPr>
              <w:t>nếu</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w:t>
            </w:r>
            <w:proofErr w:type="spellStart"/>
            <w:r w:rsidRPr="00322E23">
              <w:rPr>
                <w:i/>
                <w:color w:val="000000"/>
                <w:sz w:val="24"/>
                <w:szCs w:val="24"/>
              </w:rPr>
              <w:t>từ</w:t>
            </w:r>
            <w:proofErr w:type="spellEnd"/>
            <w:r w:rsidRPr="00322E23">
              <w:rPr>
                <w:i/>
                <w:color w:val="000000"/>
                <w:sz w:val="24"/>
                <w:szCs w:val="24"/>
              </w:rPr>
              <w:t xml:space="preserve"> 02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r w:rsidRPr="00322E23">
              <w:rPr>
                <w:i/>
                <w:color w:val="000000"/>
                <w:sz w:val="24"/>
                <w:szCs w:val="24"/>
              </w:rPr>
              <w:t xml:space="preserve"> </w:t>
            </w:r>
            <w:proofErr w:type="spellStart"/>
            <w:r w:rsidRPr="00322E23">
              <w:rPr>
                <w:i/>
                <w:color w:val="000000"/>
                <w:sz w:val="24"/>
                <w:szCs w:val="24"/>
              </w:rPr>
              <w:t>trở</w:t>
            </w:r>
            <w:proofErr w:type="spellEnd"/>
            <w:r w:rsidRPr="00322E23">
              <w:rPr>
                <w:i/>
                <w:color w:val="000000"/>
                <w:sz w:val="24"/>
                <w:szCs w:val="24"/>
              </w:rPr>
              <w:t xml:space="preserve"> </w:t>
            </w:r>
            <w:proofErr w:type="spellStart"/>
            <w:r w:rsidRPr="00322E23">
              <w:rPr>
                <w:i/>
                <w:color w:val="000000"/>
                <w:sz w:val="24"/>
                <w:szCs w:val="24"/>
              </w:rPr>
              <w:t>lên</w:t>
            </w:r>
            <w:proofErr w:type="spellEnd"/>
            <w:r w:rsidRPr="00322E23">
              <w:rPr>
                <w:i/>
                <w:color w:val="000000"/>
                <w:sz w:val="24"/>
                <w:szCs w:val="24"/>
              </w:rPr>
              <w:t xml:space="preserve">): </w:t>
            </w:r>
            <w:proofErr w:type="spellStart"/>
            <w:r w:rsidRPr="00322E23">
              <w:rPr>
                <w:i/>
                <w:color w:val="000000"/>
                <w:sz w:val="24"/>
                <w:szCs w:val="24"/>
              </w:rPr>
              <w:t>chỉ</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w:t>
            </w:r>
            <w:proofErr w:type="spellStart"/>
            <w:r w:rsidRPr="00322E23">
              <w:rPr>
                <w:i/>
                <w:color w:val="000000"/>
                <w:sz w:val="24"/>
                <w:szCs w:val="24"/>
              </w:rPr>
              <w:t>yêu</w:t>
            </w:r>
            <w:proofErr w:type="spellEnd"/>
            <w:r w:rsidRPr="00322E23">
              <w:rPr>
                <w:i/>
                <w:color w:val="000000"/>
                <w:sz w:val="24"/>
                <w:szCs w:val="24"/>
              </w:rPr>
              <w:t xml:space="preserve"> cầu doanh </w:t>
            </w:r>
            <w:proofErr w:type="spellStart"/>
            <w:r w:rsidRPr="00322E23">
              <w:rPr>
                <w:i/>
                <w:color w:val="000000"/>
                <w:sz w:val="24"/>
                <w:szCs w:val="24"/>
              </w:rPr>
              <w:t>nghiệp</w:t>
            </w:r>
            <w:proofErr w:type="spellEnd"/>
            <w:r w:rsidRPr="00322E23">
              <w:rPr>
                <w:i/>
                <w:color w:val="000000"/>
                <w:sz w:val="24"/>
                <w:szCs w:val="24"/>
              </w:rPr>
              <w:t xml:space="preserve"> </w:t>
            </w:r>
            <w:proofErr w:type="spellStart"/>
            <w:r w:rsidRPr="00322E23">
              <w:rPr>
                <w:i/>
                <w:color w:val="000000"/>
                <w:sz w:val="24"/>
                <w:szCs w:val="24"/>
              </w:rPr>
              <w:t>nộp</w:t>
            </w:r>
            <w:proofErr w:type="spellEnd"/>
            <w:r w:rsidRPr="00322E23">
              <w:rPr>
                <w:i/>
                <w:color w:val="000000"/>
                <w:sz w:val="24"/>
                <w:szCs w:val="24"/>
              </w:rPr>
              <w:t xml:space="preserve"> 01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r w:rsidRPr="00322E23">
              <w:rPr>
                <w:i/>
                <w:color w:val="000000"/>
                <w:sz w:val="24"/>
                <w:szCs w:val="24"/>
              </w:rPr>
              <w:t xml:space="preserve">. </w:t>
            </w:r>
          </w:p>
          <w:p w14:paraId="2C311E23" w14:textId="77777777" w:rsidR="008F7B59" w:rsidRPr="00322E23" w:rsidRDefault="008F7B59" w:rsidP="00AC0B3C">
            <w:pPr>
              <w:spacing w:before="60" w:after="60" w:line="300" w:lineRule="exact"/>
              <w:jc w:val="both"/>
              <w:rPr>
                <w:color w:val="000000"/>
                <w:sz w:val="24"/>
                <w:szCs w:val="24"/>
              </w:rPr>
            </w:pPr>
            <w:r w:rsidRPr="00322E23">
              <w:rPr>
                <w:i/>
                <w:color w:val="000000"/>
                <w:sz w:val="24"/>
                <w:szCs w:val="24"/>
              </w:rPr>
              <w:t xml:space="preserve"> Không </w:t>
            </w:r>
            <w:proofErr w:type="spellStart"/>
            <w:r w:rsidRPr="00322E23">
              <w:rPr>
                <w:i/>
                <w:color w:val="000000"/>
                <w:sz w:val="24"/>
                <w:szCs w:val="24"/>
              </w:rPr>
              <w:t>phải</w:t>
            </w:r>
            <w:proofErr w:type="spellEnd"/>
            <w:r w:rsidRPr="00322E23">
              <w:rPr>
                <w:i/>
                <w:color w:val="000000"/>
                <w:sz w:val="24"/>
                <w:szCs w:val="24"/>
              </w:rPr>
              <w:t xml:space="preserve"> </w:t>
            </w:r>
            <w:proofErr w:type="spellStart"/>
            <w:r w:rsidRPr="00322E23">
              <w:rPr>
                <w:i/>
                <w:color w:val="000000"/>
                <w:sz w:val="24"/>
                <w:szCs w:val="24"/>
              </w:rPr>
              <w:t>giải</w:t>
            </w:r>
            <w:proofErr w:type="spellEnd"/>
            <w:r w:rsidRPr="00322E23">
              <w:rPr>
                <w:i/>
                <w:color w:val="000000"/>
                <w:sz w:val="24"/>
                <w:szCs w:val="24"/>
              </w:rPr>
              <w:t xml:space="preserve"> trình </w:t>
            </w:r>
            <w:proofErr w:type="spellStart"/>
            <w:r w:rsidRPr="00322E23">
              <w:rPr>
                <w:i/>
                <w:color w:val="000000"/>
                <w:sz w:val="24"/>
                <w:szCs w:val="24"/>
              </w:rPr>
              <w:t>vì</w:t>
            </w:r>
            <w:proofErr w:type="spellEnd"/>
            <w:r w:rsidRPr="00322E23">
              <w:rPr>
                <w:i/>
                <w:color w:val="000000"/>
                <w:sz w:val="24"/>
                <w:szCs w:val="24"/>
              </w:rPr>
              <w:t xml:space="preserve"> </w:t>
            </w:r>
            <w:proofErr w:type="spellStart"/>
            <w:r w:rsidRPr="00322E23">
              <w:rPr>
                <w:i/>
                <w:color w:val="000000"/>
                <w:sz w:val="24"/>
                <w:szCs w:val="24"/>
              </w:rPr>
              <w:t>quy</w:t>
            </w:r>
            <w:proofErr w:type="spellEnd"/>
            <w:r w:rsidRPr="00322E23">
              <w:rPr>
                <w:i/>
                <w:color w:val="000000"/>
                <w:sz w:val="24"/>
                <w:szCs w:val="24"/>
              </w:rPr>
              <w:t xml:space="preserve"> định 01 </w:t>
            </w:r>
            <w:proofErr w:type="spellStart"/>
            <w:r w:rsidRPr="00322E23">
              <w:rPr>
                <w:i/>
                <w:color w:val="000000"/>
                <w:sz w:val="24"/>
                <w:szCs w:val="24"/>
              </w:rPr>
              <w:t>bộ</w:t>
            </w:r>
            <w:proofErr w:type="spellEnd"/>
            <w:r w:rsidRPr="00322E23">
              <w:rPr>
                <w:i/>
                <w:color w:val="000000"/>
                <w:sz w:val="24"/>
                <w:szCs w:val="24"/>
              </w:rPr>
              <w:t xml:space="preserve"> </w:t>
            </w:r>
            <w:proofErr w:type="spellStart"/>
            <w:r w:rsidRPr="00322E23">
              <w:rPr>
                <w:i/>
                <w:color w:val="000000"/>
                <w:sz w:val="24"/>
                <w:szCs w:val="24"/>
              </w:rPr>
              <w:t>hồ</w:t>
            </w:r>
            <w:proofErr w:type="spellEnd"/>
            <w:r w:rsidRPr="00322E23">
              <w:rPr>
                <w:i/>
                <w:color w:val="000000"/>
                <w:sz w:val="24"/>
                <w:szCs w:val="24"/>
              </w:rPr>
              <w:t xml:space="preserve"> </w:t>
            </w:r>
            <w:proofErr w:type="spellStart"/>
            <w:r w:rsidRPr="00322E23">
              <w:rPr>
                <w:i/>
                <w:color w:val="000000"/>
                <w:sz w:val="24"/>
                <w:szCs w:val="24"/>
              </w:rPr>
              <w:t>sơ</w:t>
            </w:r>
            <w:proofErr w:type="spellEnd"/>
          </w:p>
          <w:p w14:paraId="735DFEB3" w14:textId="77777777" w:rsidR="008F7B59" w:rsidRPr="00322E23" w:rsidRDefault="008F7B59" w:rsidP="00AC0B3C">
            <w:pPr>
              <w:spacing w:before="60" w:after="60" w:line="300" w:lineRule="exact"/>
              <w:jc w:val="both"/>
              <w:rPr>
                <w:color w:val="000000"/>
                <w:sz w:val="24"/>
                <w:szCs w:val="24"/>
              </w:rPr>
            </w:pPr>
          </w:p>
        </w:tc>
      </w:tr>
      <w:tr w:rsidR="008F7B59" w:rsidRPr="00322E23" w14:paraId="0384C4DC" w14:textId="77777777" w:rsidTr="00591E72">
        <w:tc>
          <w:tcPr>
            <w:tcW w:w="5000" w:type="pct"/>
            <w:gridSpan w:val="2"/>
          </w:tcPr>
          <w:p w14:paraId="5E0F1425" w14:textId="77777777" w:rsidR="008F7B59" w:rsidRPr="00322E23" w:rsidRDefault="008F7B59" w:rsidP="00AC0B3C">
            <w:pPr>
              <w:spacing w:before="60" w:after="60" w:line="300" w:lineRule="exact"/>
              <w:jc w:val="both"/>
              <w:rPr>
                <w:sz w:val="24"/>
                <w:szCs w:val="24"/>
              </w:rPr>
            </w:pPr>
            <w:r w:rsidRPr="00322E23">
              <w:rPr>
                <w:b/>
                <w:sz w:val="24"/>
                <w:szCs w:val="24"/>
              </w:rPr>
              <w:t xml:space="preserve">5. </w:t>
            </w:r>
            <w:proofErr w:type="spellStart"/>
            <w:r w:rsidRPr="00322E23">
              <w:rPr>
                <w:b/>
                <w:sz w:val="24"/>
                <w:szCs w:val="24"/>
              </w:rPr>
              <w:t>Thời</w:t>
            </w:r>
            <w:proofErr w:type="spellEnd"/>
            <w:r w:rsidRPr="00322E23">
              <w:rPr>
                <w:b/>
                <w:sz w:val="24"/>
                <w:szCs w:val="24"/>
              </w:rPr>
              <w:t xml:space="preserve"> </w:t>
            </w:r>
            <w:proofErr w:type="spellStart"/>
            <w:r w:rsidRPr="00322E23">
              <w:rPr>
                <w:b/>
                <w:sz w:val="24"/>
                <w:szCs w:val="24"/>
              </w:rPr>
              <w:t>hạn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p>
        </w:tc>
      </w:tr>
      <w:tr w:rsidR="008F7B59" w:rsidRPr="00322E23" w14:paraId="756DBA3A" w14:textId="77777777" w:rsidTr="00591E72">
        <w:tc>
          <w:tcPr>
            <w:tcW w:w="1071" w:type="pct"/>
          </w:tcPr>
          <w:p w14:paraId="1780D13D" w14:textId="77777777" w:rsidR="008F7B59" w:rsidRPr="00322E23" w:rsidRDefault="008F7B59" w:rsidP="00AC0B3C">
            <w:pPr>
              <w:spacing w:before="60" w:after="60" w:line="300" w:lineRule="exact"/>
              <w:jc w:val="both"/>
              <w:rPr>
                <w:b/>
                <w:sz w:val="24"/>
                <w:szCs w:val="24"/>
              </w:rPr>
            </w:pPr>
            <w:r w:rsidRPr="00322E23">
              <w:rPr>
                <w:color w:val="000000"/>
                <w:sz w:val="24"/>
                <w:szCs w:val="24"/>
              </w:rPr>
              <w:t xml:space="preserve">a)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cụ</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và </w:t>
            </w:r>
            <w:proofErr w:type="spellStart"/>
            <w:r w:rsidRPr="00322E23">
              <w:rPr>
                <w:color w:val="000000"/>
                <w:sz w:val="24"/>
                <w:szCs w:val="24"/>
              </w:rPr>
              <w:t>phù</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không?       </w:t>
            </w:r>
          </w:p>
        </w:tc>
        <w:tc>
          <w:tcPr>
            <w:tcW w:w="3929" w:type="pct"/>
          </w:tcPr>
          <w:p w14:paraId="43E7D62B"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r w:rsidRPr="00322E23">
              <w:rPr>
                <w:color w:val="000000"/>
                <w:sz w:val="24"/>
                <w:szCs w:val="24"/>
              </w:rPr>
              <w:fldChar w:fldCharType="begin">
                <w:ffData>
                  <w:name w:val=""/>
                  <w:enabled/>
                  <w:calcOnExit w:val="0"/>
                  <w:checkBox>
                    <w:sizeAuto/>
                    <w:default w:val="1"/>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Không  </w:t>
            </w:r>
            <w:r w:rsidRPr="00322E23">
              <w:rPr>
                <w:color w:val="000000"/>
                <w:sz w:val="24"/>
                <w:szCs w:val="24"/>
              </w:rPr>
              <w:fldChar w:fldCharType="begin">
                <w:ffData>
                  <w:name w:val="Check3"/>
                  <w:enabled/>
                  <w:calcOnExit w:val="0"/>
                  <w:checkBox>
                    <w:sizeAuto/>
                    <w:default w:val="0"/>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w:t>
            </w:r>
          </w:p>
          <w:p w14:paraId="73F41244" w14:textId="44734313"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hạn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00F57117">
              <w:rPr>
                <w:sz w:val="24"/>
                <w:szCs w:val="24"/>
              </w:rPr>
              <w:t xml:space="preserve"> </w:t>
            </w:r>
            <w:proofErr w:type="spellStart"/>
            <w:r w:rsidR="00F57117">
              <w:rPr>
                <w:sz w:val="24"/>
                <w:szCs w:val="24"/>
              </w:rPr>
              <w:t>chính</w:t>
            </w:r>
            <w:proofErr w:type="spellEnd"/>
            <w:r w:rsidR="00F57117">
              <w:rPr>
                <w:sz w:val="24"/>
                <w:szCs w:val="24"/>
              </w:rPr>
              <w:t xml:space="preserve">: 05 ngày </w:t>
            </w:r>
            <w:proofErr w:type="spellStart"/>
            <w:r w:rsidR="00F57117">
              <w:rPr>
                <w:sz w:val="24"/>
                <w:szCs w:val="24"/>
              </w:rPr>
              <w:t>làm</w:t>
            </w:r>
            <w:proofErr w:type="spellEnd"/>
            <w:r w:rsidR="00F57117">
              <w:rPr>
                <w:sz w:val="24"/>
                <w:szCs w:val="24"/>
              </w:rPr>
              <w:t xml:space="preserve"> </w:t>
            </w:r>
            <w:proofErr w:type="spellStart"/>
            <w:r w:rsidR="00F57117">
              <w:rPr>
                <w:sz w:val="24"/>
                <w:szCs w:val="24"/>
              </w:rPr>
              <w:t>việc</w:t>
            </w:r>
            <w:proofErr w:type="spellEnd"/>
            <w:r w:rsidR="00F57117">
              <w:rPr>
                <w:sz w:val="24"/>
                <w:szCs w:val="24"/>
              </w:rPr>
              <w:t xml:space="preserve"> </w:t>
            </w:r>
            <w:proofErr w:type="spellStart"/>
            <w:r w:rsidR="00F57117">
              <w:rPr>
                <w:sz w:val="24"/>
                <w:szCs w:val="24"/>
              </w:rPr>
              <w:t>kể</w:t>
            </w:r>
            <w:proofErr w:type="spellEnd"/>
            <w:r w:rsidR="00F57117">
              <w:rPr>
                <w:sz w:val="24"/>
                <w:szCs w:val="24"/>
              </w:rPr>
              <w:t xml:space="preserve"> </w:t>
            </w:r>
            <w:proofErr w:type="spellStart"/>
            <w:r w:rsidR="00F57117">
              <w:rPr>
                <w:sz w:val="24"/>
                <w:szCs w:val="24"/>
              </w:rPr>
              <w:t>từ</w:t>
            </w:r>
            <w:proofErr w:type="spellEnd"/>
            <w:r w:rsidR="00F57117">
              <w:rPr>
                <w:sz w:val="24"/>
                <w:szCs w:val="24"/>
              </w:rPr>
              <w:t xml:space="preserve"> ngày </w:t>
            </w:r>
            <w:proofErr w:type="spellStart"/>
            <w:r w:rsidR="00F57117">
              <w:rPr>
                <w:sz w:val="24"/>
                <w:szCs w:val="24"/>
              </w:rPr>
              <w:t>tiếp</w:t>
            </w:r>
            <w:proofErr w:type="spellEnd"/>
            <w:r w:rsidR="00F57117">
              <w:rPr>
                <w:sz w:val="24"/>
                <w:szCs w:val="24"/>
              </w:rPr>
              <w:t xml:space="preserve"> </w:t>
            </w:r>
            <w:proofErr w:type="spellStart"/>
            <w:r w:rsidR="00F57117">
              <w:rPr>
                <w:sz w:val="24"/>
                <w:szCs w:val="24"/>
              </w:rPr>
              <w:t>nhận</w:t>
            </w:r>
            <w:proofErr w:type="spellEnd"/>
            <w:r w:rsidR="00F57117">
              <w:rPr>
                <w:sz w:val="24"/>
                <w:szCs w:val="24"/>
              </w:rPr>
              <w:t xml:space="preserve"> </w:t>
            </w:r>
            <w:proofErr w:type="spellStart"/>
            <w:r w:rsidR="00F57117">
              <w:rPr>
                <w:sz w:val="24"/>
                <w:szCs w:val="24"/>
              </w:rPr>
              <w:t>hồ</w:t>
            </w:r>
            <w:proofErr w:type="spellEnd"/>
            <w:r w:rsidR="00F57117">
              <w:rPr>
                <w:sz w:val="24"/>
                <w:szCs w:val="24"/>
              </w:rPr>
              <w:t xml:space="preserve"> </w:t>
            </w:r>
            <w:proofErr w:type="spellStart"/>
            <w:r w:rsidR="00F57117">
              <w:rPr>
                <w:sz w:val="24"/>
                <w:szCs w:val="24"/>
              </w:rPr>
              <w:t>sơ</w:t>
            </w:r>
            <w:proofErr w:type="spellEnd"/>
            <w:r w:rsidR="00F57117">
              <w:rPr>
                <w:sz w:val="24"/>
                <w:szCs w:val="24"/>
              </w:rPr>
              <w:t xml:space="preserve">. </w:t>
            </w:r>
          </w:p>
        </w:tc>
      </w:tr>
      <w:tr w:rsidR="008F7B59" w:rsidRPr="00322E23" w14:paraId="6F54B614" w14:textId="77777777" w:rsidTr="00591E72">
        <w:tc>
          <w:tcPr>
            <w:tcW w:w="1071" w:type="pct"/>
          </w:tcPr>
          <w:p w14:paraId="0D8E4945"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b)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do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đầy</w:t>
            </w:r>
            <w:proofErr w:type="spellEnd"/>
            <w:r w:rsidRPr="00322E23">
              <w:rPr>
                <w:sz w:val="24"/>
                <w:szCs w:val="24"/>
              </w:rPr>
              <w:t xml:space="preserve"> </w:t>
            </w:r>
            <w:proofErr w:type="spellStart"/>
            <w:r w:rsidRPr="00322E23">
              <w:rPr>
                <w:sz w:val="24"/>
                <w:szCs w:val="24"/>
              </w:rPr>
              <w:t>đủ</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từng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và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chuyển</w:t>
            </w:r>
            <w:proofErr w:type="spellEnd"/>
            <w:r w:rsidRPr="00322E23">
              <w:rPr>
                <w:sz w:val="24"/>
                <w:szCs w:val="24"/>
              </w:rPr>
              <w:t xml:space="preserve"> </w:t>
            </w:r>
            <w:proofErr w:type="spellStart"/>
            <w:r w:rsidRPr="00322E23">
              <w:rPr>
                <w:sz w:val="24"/>
                <w:szCs w:val="24"/>
              </w:rPr>
              <w:t>giao</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giữa</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w:t>
            </w:r>
          </w:p>
        </w:tc>
        <w:tc>
          <w:tcPr>
            <w:tcW w:w="3929" w:type="pct"/>
          </w:tcPr>
          <w:p w14:paraId="269D9BD5" w14:textId="77777777" w:rsidR="008F7B59" w:rsidRPr="00322E23" w:rsidRDefault="008F7B59" w:rsidP="00AC0B3C">
            <w:pPr>
              <w:spacing w:before="60" w:after="60"/>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77003F6" w14:textId="77777777" w:rsidR="008F7B59" w:rsidRPr="00322E23" w:rsidRDefault="008F7B59" w:rsidP="00AC0B3C">
            <w:pPr>
              <w:spacing w:before="60" w:after="60"/>
              <w:jc w:val="both"/>
              <w:rPr>
                <w:color w:val="000000"/>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Không </w:t>
            </w:r>
            <w:proofErr w:type="spellStart"/>
            <w:r w:rsidRPr="00322E23">
              <w:rPr>
                <w:sz w:val="24"/>
                <w:szCs w:val="24"/>
              </w:rPr>
              <w:t>quy</w:t>
            </w:r>
            <w:proofErr w:type="spellEnd"/>
            <w:r w:rsidRPr="00322E23">
              <w:rPr>
                <w:sz w:val="24"/>
                <w:szCs w:val="24"/>
              </w:rPr>
              <w:t xml:space="preserve"> định</w:t>
            </w:r>
          </w:p>
        </w:tc>
      </w:tr>
      <w:tr w:rsidR="008F7B59" w:rsidRPr="00322E23" w14:paraId="0FA0C959" w14:textId="77777777" w:rsidTr="00591E72">
        <w:tc>
          <w:tcPr>
            <w:tcW w:w="1071" w:type="pct"/>
          </w:tcPr>
          <w:p w14:paraId="1FDA0292" w14:textId="77777777" w:rsidR="008F7B59" w:rsidRPr="00322E23" w:rsidRDefault="008F7B59" w:rsidP="00AC0B3C">
            <w:pPr>
              <w:spacing w:before="60" w:after="60" w:line="300" w:lineRule="exact"/>
              <w:jc w:val="both"/>
              <w:rPr>
                <w:b/>
                <w:sz w:val="24"/>
                <w:szCs w:val="24"/>
              </w:rPr>
            </w:pPr>
            <w:r w:rsidRPr="00322E23">
              <w:rPr>
                <w:b/>
                <w:sz w:val="24"/>
                <w:szCs w:val="24"/>
              </w:rPr>
              <w:t xml:space="preserve">6. </w:t>
            </w:r>
            <w:proofErr w:type="spellStart"/>
            <w:r w:rsidRPr="00322E23">
              <w:rPr>
                <w:b/>
                <w:sz w:val="24"/>
                <w:szCs w:val="24"/>
              </w:rPr>
              <w:t>Đối</w:t>
            </w:r>
            <w:proofErr w:type="spellEnd"/>
            <w:r w:rsidRPr="00322E23">
              <w:rPr>
                <w:b/>
                <w:sz w:val="24"/>
                <w:szCs w:val="24"/>
              </w:rPr>
              <w:t xml:space="preserve"> </w:t>
            </w:r>
            <w:proofErr w:type="spellStart"/>
            <w:r w:rsidRPr="00322E23">
              <w:rPr>
                <w:b/>
                <w:sz w:val="24"/>
                <w:szCs w:val="24"/>
              </w:rPr>
              <w:t>tượng</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c>
          <w:tcPr>
            <w:tcW w:w="3929" w:type="pct"/>
          </w:tcPr>
          <w:p w14:paraId="09A164B2" w14:textId="77777777" w:rsidR="008F7B59" w:rsidRPr="00322E23" w:rsidRDefault="008F7B59" w:rsidP="00AC0B3C">
            <w:pPr>
              <w:spacing w:before="60" w:after="60" w:line="300" w:lineRule="exact"/>
              <w:jc w:val="both"/>
              <w:rPr>
                <w:sz w:val="24"/>
                <w:szCs w:val="24"/>
              </w:rPr>
            </w:pPr>
          </w:p>
        </w:tc>
      </w:tr>
      <w:tr w:rsidR="008F7B59" w:rsidRPr="00322E23" w14:paraId="0AC05FBB" w14:textId="77777777" w:rsidTr="00591E72">
        <w:tc>
          <w:tcPr>
            <w:tcW w:w="1071" w:type="pct"/>
          </w:tcPr>
          <w:p w14:paraId="26591627"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w:t>
            </w:r>
          </w:p>
          <w:p w14:paraId="42B3A033" w14:textId="77777777" w:rsidR="008F7B59" w:rsidRPr="00322E23" w:rsidRDefault="008F7B59" w:rsidP="00AC0B3C">
            <w:pPr>
              <w:spacing w:before="60" w:after="60" w:line="300" w:lineRule="exact"/>
              <w:jc w:val="both"/>
              <w:rPr>
                <w:b/>
                <w:sz w:val="24"/>
                <w:szCs w:val="24"/>
              </w:rPr>
            </w:pPr>
          </w:p>
        </w:tc>
        <w:tc>
          <w:tcPr>
            <w:tcW w:w="3929" w:type="pct"/>
          </w:tcPr>
          <w:p w14:paraId="001589B1" w14:textId="4A85ADE5"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ngoài</w:t>
            </w:r>
            <w:proofErr w:type="spellEnd"/>
            <w:r w:rsidRPr="00322E23">
              <w:rPr>
                <w:sz w:val="24"/>
                <w:szCs w:val="24"/>
              </w:rPr>
              <w:t xml:space="preserve">  </w:t>
            </w:r>
            <w:r w:rsidR="005337BA">
              <w:rPr>
                <w:sz w:val="24"/>
                <w:szCs w:val="24"/>
              </w:rPr>
              <w:fldChar w:fldCharType="begin">
                <w:ffData>
                  <w:name w:val=""/>
                  <w:enabled/>
                  <w:calcOnExit w:val="0"/>
                  <w:checkBox>
                    <w:sizeAuto/>
                    <w:default w:val="1"/>
                  </w:checkBox>
                </w:ffData>
              </w:fldChar>
            </w:r>
            <w:r w:rsidR="005337BA">
              <w:rPr>
                <w:sz w:val="24"/>
                <w:szCs w:val="24"/>
              </w:rPr>
              <w:instrText xml:space="preserve"> FORMCHECKBOX </w:instrText>
            </w:r>
            <w:r w:rsidR="009160A1">
              <w:rPr>
                <w:sz w:val="24"/>
                <w:szCs w:val="24"/>
              </w:rPr>
            </w:r>
            <w:r w:rsidR="009160A1">
              <w:rPr>
                <w:sz w:val="24"/>
                <w:szCs w:val="24"/>
              </w:rPr>
              <w:fldChar w:fldCharType="separate"/>
            </w:r>
            <w:r w:rsidR="005337BA">
              <w:rPr>
                <w:sz w:val="24"/>
                <w:szCs w:val="24"/>
              </w:rPr>
              <w:fldChar w:fldCharType="end"/>
            </w:r>
          </w:p>
          <w:p w14:paraId="554FF183" w14:textId="6521BE1A" w:rsidR="008F7B59" w:rsidRPr="00322E23" w:rsidRDefault="008F7B59" w:rsidP="00AC0B3C">
            <w:pPr>
              <w:spacing w:before="60" w:after="60" w:line="300" w:lineRule="exact"/>
              <w:jc w:val="both"/>
              <w:rPr>
                <w:sz w:val="24"/>
                <w:szCs w:val="24"/>
              </w:rPr>
            </w:pPr>
            <w:proofErr w:type="spellStart"/>
            <w:r w:rsidRPr="00322E23">
              <w:rPr>
                <w:sz w:val="24"/>
                <w:szCs w:val="24"/>
              </w:rPr>
              <w:t>Mô</w:t>
            </w:r>
            <w:proofErr w:type="spellEnd"/>
            <w:r w:rsidRPr="00322E23">
              <w:rPr>
                <w:sz w:val="24"/>
                <w:szCs w:val="24"/>
              </w:rPr>
              <w:t xml:space="preserve"> </w:t>
            </w:r>
            <w:proofErr w:type="spellStart"/>
            <w:r w:rsidRPr="00322E23">
              <w:rPr>
                <w:sz w:val="24"/>
                <w:szCs w:val="24"/>
              </w:rPr>
              <w:t>tả</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Pr>
                <w:sz w:val="24"/>
                <w:szCs w:val="24"/>
              </w:rPr>
              <w:t>là</w:t>
            </w:r>
            <w:proofErr w:type="spellEnd"/>
            <w:r w:rsidR="005337BA">
              <w:rPr>
                <w:sz w:val="24"/>
                <w:szCs w:val="24"/>
              </w:rPr>
              <w:t xml:space="preserve"> doanh </w:t>
            </w:r>
            <w:proofErr w:type="spellStart"/>
            <w:r w:rsidR="005337BA">
              <w:rPr>
                <w:sz w:val="24"/>
                <w:szCs w:val="24"/>
              </w:rPr>
              <w:t>nghiệp</w:t>
            </w:r>
            <w:proofErr w:type="spellEnd"/>
            <w:r w:rsidR="005337BA">
              <w:rPr>
                <w:sz w:val="24"/>
                <w:szCs w:val="24"/>
              </w:rPr>
              <w:t xml:space="preserve"> </w:t>
            </w:r>
            <w:proofErr w:type="spellStart"/>
            <w:r w:rsidR="005337BA">
              <w:rPr>
                <w:sz w:val="24"/>
                <w:szCs w:val="24"/>
              </w:rPr>
              <w:t>bán</w:t>
            </w:r>
            <w:proofErr w:type="spellEnd"/>
            <w:r w:rsidR="005337BA">
              <w:rPr>
                <w:sz w:val="24"/>
                <w:szCs w:val="24"/>
              </w:rPr>
              <w:t xml:space="preserve"> </w:t>
            </w:r>
            <w:proofErr w:type="spellStart"/>
            <w:r w:rsidR="005337BA">
              <w:rPr>
                <w:sz w:val="24"/>
                <w:szCs w:val="24"/>
              </w:rPr>
              <w:t>hàng</w:t>
            </w:r>
            <w:proofErr w:type="spellEnd"/>
            <w:r w:rsidR="005337BA">
              <w:rPr>
                <w:sz w:val="24"/>
                <w:szCs w:val="24"/>
              </w:rPr>
              <w:t xml:space="preserve"> đa cấp </w:t>
            </w:r>
            <w:proofErr w:type="spellStart"/>
            <w:r w:rsidR="005337BA">
              <w:rPr>
                <w:sz w:val="24"/>
                <w:szCs w:val="24"/>
              </w:rPr>
              <w:t>là</w:t>
            </w:r>
            <w:proofErr w:type="spellEnd"/>
            <w:r w:rsidR="005337BA">
              <w:rPr>
                <w:sz w:val="24"/>
                <w:szCs w:val="24"/>
              </w:rPr>
              <w:t xml:space="preserve"> </w:t>
            </w:r>
            <w:proofErr w:type="spellStart"/>
            <w:r w:rsidR="005337BA">
              <w:rPr>
                <w:sz w:val="24"/>
                <w:szCs w:val="24"/>
              </w:rPr>
              <w:t>chủ</w:t>
            </w:r>
            <w:proofErr w:type="spellEnd"/>
            <w:r w:rsidR="005337BA">
              <w:rPr>
                <w:sz w:val="24"/>
                <w:szCs w:val="24"/>
              </w:rPr>
              <w:t xml:space="preserve"> </w:t>
            </w:r>
            <w:proofErr w:type="spellStart"/>
            <w:r w:rsidR="005337BA">
              <w:rPr>
                <w:sz w:val="24"/>
                <w:szCs w:val="24"/>
              </w:rPr>
              <w:t>thể</w:t>
            </w:r>
            <w:proofErr w:type="spellEnd"/>
            <w:r w:rsidR="005337BA">
              <w:rPr>
                <w:sz w:val="24"/>
                <w:szCs w:val="24"/>
              </w:rPr>
              <w:t xml:space="preserve"> </w:t>
            </w:r>
            <w:proofErr w:type="spellStart"/>
            <w:r w:rsidR="005337BA">
              <w:rPr>
                <w:sz w:val="24"/>
                <w:szCs w:val="24"/>
              </w:rPr>
              <w:t>đã</w:t>
            </w:r>
            <w:proofErr w:type="spellEnd"/>
            <w:r w:rsidR="005337BA">
              <w:rPr>
                <w:sz w:val="24"/>
                <w:szCs w:val="24"/>
              </w:rPr>
              <w:t xml:space="preserve"> </w:t>
            </w:r>
            <w:proofErr w:type="spellStart"/>
            <w:r w:rsidR="005337BA">
              <w:rPr>
                <w:sz w:val="24"/>
                <w:szCs w:val="24"/>
              </w:rPr>
              <w:t>thực</w:t>
            </w:r>
            <w:proofErr w:type="spellEnd"/>
            <w:r w:rsidR="005337BA">
              <w:rPr>
                <w:sz w:val="24"/>
                <w:szCs w:val="24"/>
              </w:rPr>
              <w:t xml:space="preserve"> </w:t>
            </w:r>
            <w:proofErr w:type="spellStart"/>
            <w:r w:rsidR="005337BA">
              <w:rPr>
                <w:sz w:val="24"/>
                <w:szCs w:val="24"/>
              </w:rPr>
              <w:t>hiện</w:t>
            </w:r>
            <w:proofErr w:type="spellEnd"/>
            <w:r w:rsidR="005337BA">
              <w:rPr>
                <w:sz w:val="24"/>
                <w:szCs w:val="24"/>
              </w:rPr>
              <w:t xml:space="preserve"> </w:t>
            </w:r>
            <w:proofErr w:type="spellStart"/>
            <w:r w:rsidR="005337BA">
              <w:rPr>
                <w:sz w:val="24"/>
                <w:szCs w:val="24"/>
              </w:rPr>
              <w:t>ký</w:t>
            </w:r>
            <w:proofErr w:type="spellEnd"/>
            <w:r w:rsidR="005337BA">
              <w:rPr>
                <w:sz w:val="24"/>
                <w:szCs w:val="24"/>
              </w:rPr>
              <w:t xml:space="preserve"> </w:t>
            </w:r>
            <w:proofErr w:type="spellStart"/>
            <w:r w:rsidR="005337BA">
              <w:rPr>
                <w:sz w:val="24"/>
                <w:szCs w:val="24"/>
              </w:rPr>
              <w:t>quỹ</w:t>
            </w:r>
            <w:proofErr w:type="spellEnd"/>
            <w:r w:rsidR="005337BA">
              <w:rPr>
                <w:sz w:val="24"/>
                <w:szCs w:val="24"/>
              </w:rPr>
              <w:t xml:space="preserve"> </w:t>
            </w:r>
            <w:proofErr w:type="spellStart"/>
            <w:r w:rsidR="005337BA">
              <w:rPr>
                <w:sz w:val="24"/>
                <w:szCs w:val="24"/>
              </w:rPr>
              <w:t>để</w:t>
            </w:r>
            <w:proofErr w:type="spellEnd"/>
            <w:r w:rsidR="005337BA">
              <w:rPr>
                <w:sz w:val="24"/>
                <w:szCs w:val="24"/>
              </w:rPr>
              <w:t xml:space="preserve"> </w:t>
            </w:r>
            <w:proofErr w:type="spellStart"/>
            <w:r w:rsidR="005337BA">
              <w:rPr>
                <w:sz w:val="24"/>
                <w:szCs w:val="24"/>
              </w:rPr>
              <w:t>đáp</w:t>
            </w:r>
            <w:proofErr w:type="spellEnd"/>
            <w:r w:rsidR="005337BA">
              <w:rPr>
                <w:sz w:val="24"/>
                <w:szCs w:val="24"/>
              </w:rPr>
              <w:t xml:space="preserve"> </w:t>
            </w:r>
            <w:proofErr w:type="spellStart"/>
            <w:r w:rsidR="005337BA">
              <w:rPr>
                <w:sz w:val="24"/>
                <w:szCs w:val="24"/>
              </w:rPr>
              <w:t>ứng</w:t>
            </w:r>
            <w:proofErr w:type="spellEnd"/>
            <w:r w:rsidR="005337BA">
              <w:rPr>
                <w:sz w:val="24"/>
                <w:szCs w:val="24"/>
              </w:rPr>
              <w:t xml:space="preserve"> </w:t>
            </w:r>
            <w:proofErr w:type="spellStart"/>
            <w:r w:rsidR="005337BA">
              <w:rPr>
                <w:sz w:val="24"/>
                <w:szCs w:val="24"/>
              </w:rPr>
              <w:t>điều</w:t>
            </w:r>
            <w:proofErr w:type="spellEnd"/>
            <w:r w:rsidR="005337BA">
              <w:rPr>
                <w:sz w:val="24"/>
                <w:szCs w:val="24"/>
              </w:rPr>
              <w:t xml:space="preserve"> </w:t>
            </w:r>
            <w:proofErr w:type="spellStart"/>
            <w:r w:rsidR="005337BA">
              <w:rPr>
                <w:sz w:val="24"/>
                <w:szCs w:val="24"/>
              </w:rPr>
              <w:t>kiện</w:t>
            </w:r>
            <w:proofErr w:type="spellEnd"/>
            <w:r w:rsidR="005337BA">
              <w:rPr>
                <w:sz w:val="24"/>
                <w:szCs w:val="24"/>
              </w:rPr>
              <w:t xml:space="preserve"> cấp </w:t>
            </w:r>
            <w:proofErr w:type="spellStart"/>
            <w:r w:rsidR="005337BA">
              <w:rPr>
                <w:sz w:val="24"/>
                <w:szCs w:val="24"/>
              </w:rPr>
              <w:t>giấy</w:t>
            </w:r>
            <w:proofErr w:type="spellEnd"/>
            <w:r w:rsidR="005337BA">
              <w:rPr>
                <w:sz w:val="24"/>
                <w:szCs w:val="24"/>
              </w:rPr>
              <w:t xml:space="preserve"> </w:t>
            </w:r>
            <w:proofErr w:type="spellStart"/>
            <w:r w:rsidR="005337BA">
              <w:rPr>
                <w:sz w:val="24"/>
                <w:szCs w:val="24"/>
              </w:rPr>
              <w:t>chứng</w:t>
            </w:r>
            <w:proofErr w:type="spellEnd"/>
            <w:r w:rsidR="005337BA">
              <w:rPr>
                <w:sz w:val="24"/>
                <w:szCs w:val="24"/>
              </w:rPr>
              <w:t xml:space="preserve"> </w:t>
            </w:r>
            <w:proofErr w:type="spellStart"/>
            <w:r w:rsidR="005337BA">
              <w:rPr>
                <w:sz w:val="24"/>
                <w:szCs w:val="24"/>
              </w:rPr>
              <w:t>nhận</w:t>
            </w:r>
            <w:proofErr w:type="spellEnd"/>
            <w:r w:rsidR="005337BA">
              <w:rPr>
                <w:sz w:val="24"/>
                <w:szCs w:val="24"/>
              </w:rPr>
              <w:t xml:space="preserve"> </w:t>
            </w:r>
            <w:proofErr w:type="spellStart"/>
            <w:r w:rsidR="005337BA">
              <w:rPr>
                <w:sz w:val="24"/>
                <w:szCs w:val="24"/>
              </w:rPr>
              <w:t>đăng</w:t>
            </w:r>
            <w:proofErr w:type="spellEnd"/>
            <w:r w:rsidR="005337BA">
              <w:rPr>
                <w:sz w:val="24"/>
                <w:szCs w:val="24"/>
              </w:rPr>
              <w:t xml:space="preserve"> </w:t>
            </w:r>
            <w:proofErr w:type="spellStart"/>
            <w:r w:rsidR="005337BA">
              <w:rPr>
                <w:sz w:val="24"/>
                <w:szCs w:val="24"/>
              </w:rPr>
              <w:t>ký</w:t>
            </w:r>
            <w:proofErr w:type="spellEnd"/>
            <w:r w:rsidR="005337BA">
              <w:rPr>
                <w:sz w:val="24"/>
                <w:szCs w:val="24"/>
              </w:rPr>
              <w:t xml:space="preserve"> </w:t>
            </w:r>
            <w:proofErr w:type="spellStart"/>
            <w:r w:rsidR="005337BA">
              <w:rPr>
                <w:sz w:val="24"/>
                <w:szCs w:val="24"/>
              </w:rPr>
              <w:t>hoạt</w:t>
            </w:r>
            <w:proofErr w:type="spellEnd"/>
            <w:r w:rsidR="005337BA">
              <w:rPr>
                <w:sz w:val="24"/>
                <w:szCs w:val="24"/>
              </w:rPr>
              <w:t xml:space="preserve"> </w:t>
            </w:r>
            <w:proofErr w:type="spellStart"/>
            <w:r w:rsidR="005337BA">
              <w:rPr>
                <w:sz w:val="24"/>
                <w:szCs w:val="24"/>
              </w:rPr>
              <w:t>động</w:t>
            </w:r>
            <w:proofErr w:type="spellEnd"/>
            <w:r w:rsidR="005337BA">
              <w:rPr>
                <w:sz w:val="24"/>
                <w:szCs w:val="24"/>
              </w:rPr>
              <w:t xml:space="preserve"> </w:t>
            </w:r>
            <w:proofErr w:type="spellStart"/>
            <w:r w:rsidR="005337BA">
              <w:rPr>
                <w:sz w:val="24"/>
                <w:szCs w:val="24"/>
              </w:rPr>
              <w:t>bán</w:t>
            </w:r>
            <w:proofErr w:type="spellEnd"/>
            <w:r w:rsidR="005337BA">
              <w:rPr>
                <w:sz w:val="24"/>
                <w:szCs w:val="24"/>
              </w:rPr>
              <w:t xml:space="preserve"> </w:t>
            </w:r>
            <w:proofErr w:type="spellStart"/>
            <w:r w:rsidR="005337BA">
              <w:rPr>
                <w:sz w:val="24"/>
                <w:szCs w:val="24"/>
              </w:rPr>
              <w:t>hàng</w:t>
            </w:r>
            <w:proofErr w:type="spellEnd"/>
            <w:r w:rsidR="005337BA">
              <w:rPr>
                <w:sz w:val="24"/>
                <w:szCs w:val="24"/>
              </w:rPr>
              <w:t xml:space="preserve"> đa cấp. </w:t>
            </w:r>
          </w:p>
          <w:p w14:paraId="79D32748"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gramStart"/>
            <w:r w:rsidRPr="00322E23">
              <w:rPr>
                <w:sz w:val="24"/>
                <w:szCs w:val="24"/>
              </w:rPr>
              <w:t>không?:</w:t>
            </w:r>
            <w:proofErr w:type="gramEnd"/>
            <w:r w:rsidRPr="00322E23">
              <w:rPr>
                <w:sz w:val="24"/>
                <w:szCs w:val="24"/>
              </w:rPr>
              <w:t xml:space="preserve">    </w:t>
            </w:r>
          </w:p>
          <w:p w14:paraId="3496F429"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E219E3E" w14:textId="7CCAF86F"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tc>
      </w:tr>
      <w:tr w:rsidR="008F7B59" w:rsidRPr="00322E23" w14:paraId="0A097D7D" w14:textId="77777777" w:rsidTr="00591E72">
        <w:tc>
          <w:tcPr>
            <w:tcW w:w="1071" w:type="pct"/>
          </w:tcPr>
          <w:p w14:paraId="11254D0C"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w:t>
            </w:r>
          </w:p>
          <w:p w14:paraId="5F097D1B" w14:textId="77777777" w:rsidR="008F7B59" w:rsidRPr="00322E23" w:rsidRDefault="008F7B59" w:rsidP="00AC0B3C">
            <w:pPr>
              <w:spacing w:before="60" w:after="60" w:line="300" w:lineRule="exact"/>
              <w:jc w:val="both"/>
              <w:rPr>
                <w:sz w:val="24"/>
                <w:szCs w:val="24"/>
              </w:rPr>
            </w:pPr>
          </w:p>
        </w:tc>
        <w:tc>
          <w:tcPr>
            <w:tcW w:w="3929" w:type="pct"/>
          </w:tcPr>
          <w:p w14:paraId="0A11540C"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Vùng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5D1FEAA"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Nông</w:t>
            </w:r>
            <w:proofErr w:type="spellEnd"/>
            <w:r w:rsidRPr="00322E23">
              <w:rPr>
                <w:sz w:val="24"/>
                <w:szCs w:val="24"/>
              </w:rPr>
              <w:t xml:space="preserve"> </w:t>
            </w:r>
            <w:proofErr w:type="spellStart"/>
            <w:r w:rsidRPr="00322E23">
              <w:rPr>
                <w:sz w:val="24"/>
                <w:szCs w:val="24"/>
              </w:rPr>
              <w:t>thôn</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Đô</w:t>
            </w:r>
            <w:proofErr w:type="spellEnd"/>
            <w:r w:rsidRPr="00322E23">
              <w:rPr>
                <w:sz w:val="24"/>
                <w:szCs w:val="24"/>
              </w:rPr>
              <w:t xml:space="preserve"> </w:t>
            </w:r>
            <w:proofErr w:type="spellStart"/>
            <w:r w:rsidRPr="00322E23">
              <w:rPr>
                <w:sz w:val="24"/>
                <w:szCs w:val="24"/>
              </w:rPr>
              <w:t>thị</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Miền</w:t>
            </w:r>
            <w:proofErr w:type="spellEnd"/>
            <w:r w:rsidRPr="00322E23">
              <w:rPr>
                <w:sz w:val="24"/>
                <w:szCs w:val="24"/>
              </w:rPr>
              <w:t xml:space="preserve"> </w:t>
            </w:r>
            <w:proofErr w:type="spellStart"/>
            <w:r w:rsidRPr="00322E23">
              <w:rPr>
                <w:sz w:val="24"/>
                <w:szCs w:val="24"/>
              </w:rPr>
              <w:t>núi</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423A356"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Biên</w:t>
            </w:r>
            <w:proofErr w:type="spellEnd"/>
            <w:r w:rsidRPr="00322E23">
              <w:rPr>
                <w:sz w:val="24"/>
                <w:szCs w:val="24"/>
              </w:rPr>
              <w:t xml:space="preserve"> </w:t>
            </w:r>
            <w:proofErr w:type="spellStart"/>
            <w:r w:rsidRPr="00322E23">
              <w:rPr>
                <w:sz w:val="24"/>
                <w:szCs w:val="24"/>
              </w:rPr>
              <w:t>giới</w:t>
            </w:r>
            <w:proofErr w:type="spellEnd"/>
            <w:r w:rsidRPr="00322E23">
              <w:rPr>
                <w:sz w:val="24"/>
                <w:szCs w:val="24"/>
              </w:rPr>
              <w:t xml:space="preserve">, </w:t>
            </w:r>
            <w:proofErr w:type="spellStart"/>
            <w:r w:rsidRPr="00322E23">
              <w:rPr>
                <w:sz w:val="24"/>
                <w:szCs w:val="24"/>
              </w:rPr>
              <w:t>hải</w:t>
            </w:r>
            <w:proofErr w:type="spellEnd"/>
            <w:r w:rsidRPr="00322E23">
              <w:rPr>
                <w:sz w:val="24"/>
                <w:szCs w:val="24"/>
              </w:rPr>
              <w:t xml:space="preserve"> </w:t>
            </w:r>
            <w:proofErr w:type="spellStart"/>
            <w:r w:rsidRPr="00322E23">
              <w:rPr>
                <w:sz w:val="24"/>
                <w:szCs w:val="24"/>
              </w:rPr>
              <w:t>đảo</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63E0372"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để</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việc</w:t>
            </w:r>
            <w:proofErr w:type="spellEnd"/>
            <w:r w:rsidRPr="00322E23">
              <w:rPr>
                <w:rFonts w:eastAsia="Times New Roman"/>
                <w:sz w:val="24"/>
                <w:szCs w:val="24"/>
              </w:rPr>
              <w:t xml:space="preserve"> </w:t>
            </w:r>
            <w:proofErr w:type="spellStart"/>
            <w:r w:rsidRPr="00322E23">
              <w:rPr>
                <w:rFonts w:eastAsia="Times New Roman"/>
                <w:sz w:val="24"/>
                <w:szCs w:val="24"/>
              </w:rPr>
              <w:t>thực</w:t>
            </w:r>
            <w:proofErr w:type="spellEnd"/>
            <w:r w:rsidRPr="00322E23">
              <w:rPr>
                <w:rFonts w:eastAsia="Times New Roman"/>
                <w:sz w:val="24"/>
                <w:szCs w:val="24"/>
              </w:rPr>
              <w:t xml:space="preserve"> </w:t>
            </w:r>
            <w:proofErr w:type="spellStart"/>
            <w:r w:rsidRPr="00322E23">
              <w:rPr>
                <w:rFonts w:eastAsia="Times New Roman"/>
                <w:sz w:val="24"/>
                <w:szCs w:val="24"/>
              </w:rPr>
              <w:t>hiện</w:t>
            </w:r>
            <w:proofErr w:type="spellEnd"/>
            <w:r w:rsidRPr="00322E23">
              <w:rPr>
                <w:rFonts w:eastAsia="Times New Roman"/>
                <w:sz w:val="24"/>
                <w:szCs w:val="24"/>
              </w:rPr>
              <w:t xml:space="preserve"> </w:t>
            </w:r>
            <w:proofErr w:type="spellStart"/>
            <w:r w:rsidRPr="00322E23">
              <w:rPr>
                <w:rFonts w:eastAsia="Times New Roman"/>
                <w:sz w:val="24"/>
                <w:szCs w:val="24"/>
              </w:rPr>
              <w:t>trên</w:t>
            </w:r>
            <w:proofErr w:type="spellEnd"/>
            <w:r w:rsidRPr="00322E23">
              <w:rPr>
                <w:rFonts w:eastAsia="Times New Roman"/>
                <w:sz w:val="24"/>
                <w:szCs w:val="24"/>
              </w:rPr>
              <w:t xml:space="preserve"> </w:t>
            </w:r>
            <w:proofErr w:type="spellStart"/>
            <w:r w:rsidRPr="00322E23">
              <w:rPr>
                <w:rFonts w:eastAsia="Times New Roman"/>
                <w:sz w:val="24"/>
                <w:szCs w:val="24"/>
              </w:rPr>
              <w:t>phạm</w:t>
            </w:r>
            <w:proofErr w:type="spellEnd"/>
            <w:r w:rsidRPr="00322E23">
              <w:rPr>
                <w:rFonts w:eastAsia="Times New Roman"/>
                <w:sz w:val="24"/>
                <w:szCs w:val="24"/>
              </w:rPr>
              <w:t xml:space="preserve"> vi </w:t>
            </w:r>
            <w:proofErr w:type="spellStart"/>
            <w:r w:rsidRPr="00322E23">
              <w:rPr>
                <w:rFonts w:eastAsia="Times New Roman"/>
                <w:sz w:val="24"/>
                <w:szCs w:val="24"/>
              </w:rPr>
              <w:t>cả</w:t>
            </w:r>
            <w:proofErr w:type="spellEnd"/>
            <w:r w:rsidRPr="00322E23">
              <w:rPr>
                <w:rFonts w:eastAsia="Times New Roman"/>
                <w:sz w:val="24"/>
                <w:szCs w:val="24"/>
              </w:rPr>
              <w:t xml:space="preserve"> </w:t>
            </w:r>
            <w:proofErr w:type="spellStart"/>
            <w:r w:rsidRPr="00322E23">
              <w:rPr>
                <w:rFonts w:eastAsia="Times New Roman"/>
                <w:sz w:val="24"/>
                <w:szCs w:val="24"/>
              </w:rPr>
              <w:t>nước</w:t>
            </w:r>
            <w:proofErr w:type="spellEnd"/>
            <w:r w:rsidRPr="00322E23">
              <w:rPr>
                <w:rFonts w:eastAsia="Times New Roman"/>
                <w:sz w:val="24"/>
                <w:szCs w:val="24"/>
              </w:rPr>
              <w:t xml:space="preserve">, </w:t>
            </w:r>
            <w:proofErr w:type="spellStart"/>
            <w:r w:rsidRPr="00322E23">
              <w:rPr>
                <w:rFonts w:eastAsia="Times New Roman"/>
                <w:sz w:val="24"/>
                <w:szCs w:val="24"/>
              </w:rPr>
              <w:t>đảm</w:t>
            </w:r>
            <w:proofErr w:type="spellEnd"/>
            <w:r w:rsidRPr="00322E23">
              <w:rPr>
                <w:rFonts w:eastAsia="Times New Roman"/>
                <w:sz w:val="24"/>
                <w:szCs w:val="24"/>
              </w:rPr>
              <w:t xml:space="preserve"> bảo </w:t>
            </w:r>
            <w:proofErr w:type="spellStart"/>
            <w:r w:rsidRPr="00322E23">
              <w:rPr>
                <w:rFonts w:eastAsia="Times New Roman"/>
                <w:sz w:val="24"/>
                <w:szCs w:val="24"/>
              </w:rPr>
              <w:t>tính</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trong</w:t>
            </w:r>
            <w:proofErr w:type="spellEnd"/>
            <w:r w:rsidRPr="00322E23">
              <w:rPr>
                <w:rFonts w:eastAsia="Times New Roman"/>
                <w:sz w:val="24"/>
                <w:szCs w:val="24"/>
              </w:rPr>
              <w:t xml:space="preserve"> </w:t>
            </w:r>
            <w:proofErr w:type="spellStart"/>
            <w:r w:rsidRPr="00322E23">
              <w:rPr>
                <w:rFonts w:eastAsia="Times New Roman"/>
                <w:sz w:val="24"/>
                <w:szCs w:val="24"/>
              </w:rPr>
              <w:t>quản</w:t>
            </w:r>
            <w:proofErr w:type="spellEnd"/>
            <w:r w:rsidRPr="00322E23">
              <w:rPr>
                <w:rFonts w:eastAsia="Times New Roman"/>
                <w:sz w:val="24"/>
                <w:szCs w:val="24"/>
              </w:rPr>
              <w:t xml:space="preserve"> </w:t>
            </w:r>
            <w:proofErr w:type="spellStart"/>
            <w:r w:rsidRPr="00322E23">
              <w:rPr>
                <w:rFonts w:eastAsia="Times New Roman"/>
                <w:sz w:val="24"/>
                <w:szCs w:val="24"/>
              </w:rPr>
              <w:t>lý</w:t>
            </w:r>
            <w:proofErr w:type="spellEnd"/>
          </w:p>
          <w:p w14:paraId="6416E0C9"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không</w:t>
            </w:r>
            <w:r>
              <w:rPr>
                <w:sz w:val="24"/>
                <w:szCs w:val="24"/>
              </w:rPr>
              <w:t>?</w:t>
            </w:r>
            <w:r w:rsidRPr="00322E23">
              <w:rPr>
                <w:sz w:val="24"/>
                <w:szCs w:val="24"/>
              </w:rPr>
              <w:t xml:space="preserve">    </w:t>
            </w:r>
          </w:p>
          <w:p w14:paraId="5CBA7DF2"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97EA193"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đã</w:t>
            </w:r>
            <w:proofErr w:type="spellEnd"/>
            <w:r w:rsidRPr="00322E23">
              <w:rPr>
                <w:sz w:val="24"/>
                <w:szCs w:val="24"/>
              </w:rPr>
              <w:t xml:space="preserve"> bao </w:t>
            </w:r>
            <w:proofErr w:type="spellStart"/>
            <w:r w:rsidRPr="00322E23">
              <w:rPr>
                <w:sz w:val="24"/>
                <w:szCs w:val="24"/>
              </w:rPr>
              <w:t>gồm</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nhất</w:t>
            </w:r>
            <w:proofErr w:type="spellEnd"/>
          </w:p>
        </w:tc>
      </w:tr>
      <w:tr w:rsidR="008F7B59" w:rsidRPr="00322E23" w14:paraId="4E65275D" w14:textId="77777777" w:rsidTr="00591E72">
        <w:tc>
          <w:tcPr>
            <w:tcW w:w="5000" w:type="pct"/>
            <w:gridSpan w:val="2"/>
          </w:tcPr>
          <w:p w14:paraId="291FEC45" w14:textId="77777777" w:rsidR="008F7B59" w:rsidRPr="00322E23" w:rsidRDefault="008F7B59" w:rsidP="00AC0B3C">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kiến</w:t>
            </w:r>
            <w:proofErr w:type="spellEnd"/>
            <w:r w:rsidRPr="00322E23">
              <w:rPr>
                <w:sz w:val="24"/>
                <w:szCs w:val="24"/>
              </w:rPr>
              <w:t xml:space="preserve"> </w:t>
            </w:r>
            <w:proofErr w:type="spellStart"/>
            <w:r w:rsidRPr="00322E23">
              <w:rPr>
                <w:sz w:val="24"/>
                <w:szCs w:val="24"/>
              </w:rPr>
              <w:t>số</w:t>
            </w:r>
            <w:proofErr w:type="spellEnd"/>
            <w:r w:rsidRPr="00322E23">
              <w:rPr>
                <w:sz w:val="24"/>
                <w:szCs w:val="24"/>
              </w:rPr>
              <w:t xml:space="preserve"> </w:t>
            </w:r>
            <w:proofErr w:type="spellStart"/>
            <w:r w:rsidRPr="00322E23">
              <w:rPr>
                <w:sz w:val="24"/>
                <w:szCs w:val="24"/>
              </w:rPr>
              <w:t>lượng</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/1 </w:t>
            </w:r>
            <w:proofErr w:type="spellStart"/>
            <w:r w:rsidRPr="00322E23">
              <w:rPr>
                <w:sz w:val="24"/>
                <w:szCs w:val="24"/>
              </w:rPr>
              <w:t>năm</w:t>
            </w:r>
            <w:proofErr w:type="spellEnd"/>
            <w:r w:rsidRPr="00322E23">
              <w:rPr>
                <w:sz w:val="24"/>
                <w:szCs w:val="24"/>
              </w:rPr>
              <w:t xml:space="preserve">:  </w:t>
            </w:r>
          </w:p>
          <w:p w14:paraId="48B7CDF6" w14:textId="4FF6263F" w:rsidR="008F7B59" w:rsidRPr="00322E23" w:rsidRDefault="005337BA" w:rsidP="00AC0B3C">
            <w:pPr>
              <w:spacing w:before="60" w:after="60" w:line="300" w:lineRule="exact"/>
              <w:jc w:val="both"/>
              <w:rPr>
                <w:sz w:val="24"/>
                <w:szCs w:val="24"/>
              </w:rPr>
            </w:pPr>
            <w:r>
              <w:rPr>
                <w:sz w:val="24"/>
                <w:szCs w:val="24"/>
              </w:rPr>
              <w:t xml:space="preserve">1 </w:t>
            </w:r>
            <w:proofErr w:type="spellStart"/>
            <w:r>
              <w:rPr>
                <w:sz w:val="24"/>
                <w:szCs w:val="24"/>
              </w:rPr>
              <w:t>đến</w:t>
            </w:r>
            <w:proofErr w:type="spellEnd"/>
            <w:r>
              <w:rPr>
                <w:sz w:val="24"/>
                <w:szCs w:val="24"/>
              </w:rPr>
              <w:t xml:space="preserve"> </w:t>
            </w:r>
            <w:r w:rsidR="008F7B59">
              <w:rPr>
                <w:sz w:val="24"/>
                <w:szCs w:val="24"/>
              </w:rPr>
              <w:t xml:space="preserve">2 </w:t>
            </w:r>
            <w:proofErr w:type="spellStart"/>
            <w:r w:rsidR="008F7B59" w:rsidRPr="00322E23">
              <w:rPr>
                <w:sz w:val="24"/>
                <w:szCs w:val="24"/>
              </w:rPr>
              <w:t>lượt</w:t>
            </w:r>
            <w:proofErr w:type="spellEnd"/>
            <w:r w:rsidR="008F7B59" w:rsidRPr="00322E23">
              <w:rPr>
                <w:sz w:val="24"/>
                <w:szCs w:val="24"/>
              </w:rPr>
              <w:t xml:space="preserve"> </w:t>
            </w:r>
            <w:proofErr w:type="spellStart"/>
            <w:r w:rsidR="008F7B59" w:rsidRPr="00322E23">
              <w:rPr>
                <w:sz w:val="24"/>
                <w:szCs w:val="24"/>
              </w:rPr>
              <w:t>thủ</w:t>
            </w:r>
            <w:proofErr w:type="spellEnd"/>
            <w:r w:rsidR="008F7B59" w:rsidRPr="00322E23">
              <w:rPr>
                <w:sz w:val="24"/>
                <w:szCs w:val="24"/>
              </w:rPr>
              <w:t xml:space="preserve"> </w:t>
            </w:r>
            <w:proofErr w:type="spellStart"/>
            <w:r w:rsidR="008F7B59" w:rsidRPr="00322E23">
              <w:rPr>
                <w:sz w:val="24"/>
                <w:szCs w:val="24"/>
              </w:rPr>
              <w:t>tục</w:t>
            </w:r>
            <w:proofErr w:type="spellEnd"/>
            <w:r w:rsidR="008F7B59" w:rsidRPr="00322E23">
              <w:rPr>
                <w:sz w:val="24"/>
                <w:szCs w:val="24"/>
              </w:rPr>
              <w:t>/</w:t>
            </w:r>
            <w:proofErr w:type="spellStart"/>
            <w:r w:rsidR="008F7B59" w:rsidRPr="00322E23">
              <w:rPr>
                <w:sz w:val="24"/>
                <w:szCs w:val="24"/>
              </w:rPr>
              <w:t>năm</w:t>
            </w:r>
            <w:proofErr w:type="spellEnd"/>
          </w:p>
        </w:tc>
      </w:tr>
      <w:tr w:rsidR="008F7B59" w:rsidRPr="00322E23" w14:paraId="43F4B864" w14:textId="77777777" w:rsidTr="00591E72">
        <w:tc>
          <w:tcPr>
            <w:tcW w:w="5000" w:type="pct"/>
            <w:gridSpan w:val="2"/>
          </w:tcPr>
          <w:p w14:paraId="19A40230" w14:textId="77777777" w:rsidR="008F7B59" w:rsidRPr="00322E23" w:rsidRDefault="008F7B59" w:rsidP="00AC0B3C">
            <w:pPr>
              <w:spacing w:before="60" w:after="60" w:line="300" w:lineRule="exact"/>
              <w:jc w:val="both"/>
              <w:rPr>
                <w:sz w:val="24"/>
                <w:szCs w:val="24"/>
              </w:rPr>
            </w:pPr>
            <w:r w:rsidRPr="00322E23">
              <w:rPr>
                <w:b/>
                <w:sz w:val="24"/>
                <w:szCs w:val="24"/>
              </w:rPr>
              <w:t xml:space="preserve">7. </w:t>
            </w:r>
            <w:proofErr w:type="spellStart"/>
            <w:r w:rsidRPr="00322E23">
              <w:rPr>
                <w:b/>
                <w:sz w:val="24"/>
                <w:szCs w:val="24"/>
              </w:rPr>
              <w:t>Cơ</w:t>
            </w:r>
            <w:proofErr w:type="spellEnd"/>
            <w:r w:rsidRPr="00322E23">
              <w:rPr>
                <w:b/>
                <w:sz w:val="24"/>
                <w:szCs w:val="24"/>
              </w:rPr>
              <w:t xml:space="preserve"> </w:t>
            </w:r>
            <w:proofErr w:type="spellStart"/>
            <w:r w:rsidRPr="00322E23">
              <w:rPr>
                <w:b/>
                <w:sz w:val="24"/>
                <w:szCs w:val="24"/>
              </w:rPr>
              <w:t>quan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r w:rsidRPr="00322E23">
              <w:rPr>
                <w:b/>
                <w:sz w:val="24"/>
                <w:szCs w:val="24"/>
              </w:rPr>
              <w:t xml:space="preserve"> </w:t>
            </w:r>
          </w:p>
        </w:tc>
      </w:tr>
      <w:tr w:rsidR="008F7B59" w:rsidRPr="00322E23" w14:paraId="0063C7D5" w14:textId="77777777" w:rsidTr="00591E72">
        <w:tc>
          <w:tcPr>
            <w:tcW w:w="1071" w:type="pct"/>
          </w:tcPr>
          <w:p w14:paraId="1E529CB6" w14:textId="77777777" w:rsidR="008F7B59" w:rsidRPr="00322E23" w:rsidRDefault="008F7B59" w:rsidP="00AC0B3C">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không?     </w:t>
            </w:r>
          </w:p>
        </w:tc>
        <w:tc>
          <w:tcPr>
            <w:tcW w:w="3929" w:type="pct"/>
          </w:tcPr>
          <w:p w14:paraId="6252B76D"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A53AB1D"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color w:val="000000"/>
                <w:sz w:val="24"/>
                <w:szCs w:val="24"/>
              </w:rPr>
              <w:t>Việc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thẩm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quyền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giải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quyết</w:t>
            </w:r>
            <w:proofErr w:type="spellEnd"/>
            <w:r w:rsidRPr="00322E23">
              <w:rPr>
                <w:rFonts w:eastAsia="Times New Roman"/>
                <w:color w:val="000000"/>
                <w:sz w:val="24"/>
                <w:szCs w:val="24"/>
              </w:rPr>
              <w:t xml:space="preserve"> TTHC </w:t>
            </w:r>
            <w:proofErr w:type="spellStart"/>
            <w:r w:rsidRPr="00322E23">
              <w:rPr>
                <w:rFonts w:eastAsia="Times New Roman"/>
                <w:color w:val="000000"/>
                <w:sz w:val="24"/>
                <w:szCs w:val="24"/>
              </w:rPr>
              <w:t>để</w:t>
            </w:r>
            <w:proofErr w:type="spellEnd"/>
            <w:r w:rsidRPr="00322E23">
              <w:rPr>
                <w:rFonts w:eastAsia="Times New Roman"/>
                <w:color w:val="000000"/>
                <w:sz w:val="24"/>
                <w:szCs w:val="24"/>
              </w:rPr>
              <w:t xml:space="preserve"> bảo </w:t>
            </w:r>
            <w:proofErr w:type="spellStart"/>
            <w:r w:rsidRPr="00322E23">
              <w:rPr>
                <w:rFonts w:eastAsia="Times New Roman"/>
                <w:color w:val="000000"/>
                <w:sz w:val="24"/>
                <w:szCs w:val="24"/>
              </w:rPr>
              <w:t>đảm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phân</w:t>
            </w:r>
            <w:proofErr w:type="spellEnd"/>
            <w:r w:rsidRPr="00322E23">
              <w:rPr>
                <w:rFonts w:eastAsia="Times New Roman"/>
                <w:color w:val="000000"/>
                <w:sz w:val="24"/>
                <w:szCs w:val="24"/>
              </w:rPr>
              <w:t xml:space="preserve"> định </w:t>
            </w:r>
            <w:proofErr w:type="spellStart"/>
            <w:r w:rsidRPr="00322E23">
              <w:rPr>
                <w:rFonts w:eastAsia="Times New Roman"/>
                <w:color w:val="000000"/>
                <w:sz w:val="24"/>
                <w:szCs w:val="24"/>
              </w:rPr>
              <w:t>rõ</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ràng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trách</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nhiệm</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của</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cơ</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quan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nhà</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nước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trong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việc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quản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lý</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cũng</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như</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thực</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hiện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nghĩa</w:t>
            </w:r>
            <w:proofErr w:type="spellEnd"/>
            <w:r w:rsidRPr="00322E23">
              <w:rPr>
                <w:rFonts w:eastAsia="Times New Roman"/>
                <w:color w:val="000000"/>
                <w:sz w:val="24"/>
                <w:szCs w:val="24"/>
              </w:rPr>
              <w:t xml:space="preserve"> vụ </w:t>
            </w:r>
            <w:proofErr w:type="spellStart"/>
            <w:r w:rsidRPr="00322E23">
              <w:rPr>
                <w:rFonts w:eastAsia="Times New Roman"/>
                <w:color w:val="000000"/>
                <w:sz w:val="24"/>
                <w:szCs w:val="24"/>
              </w:rPr>
              <w:t>đối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với</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cá</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nhân</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tổ</w:t>
            </w:r>
            <w:proofErr w:type="spellEnd"/>
            <w:r w:rsidRPr="00322E23">
              <w:rPr>
                <w:rFonts w:eastAsia="Times New Roman"/>
                <w:color w:val="000000"/>
                <w:sz w:val="24"/>
                <w:szCs w:val="24"/>
              </w:rPr>
              <w:t xml:space="preserve"> </w:t>
            </w:r>
            <w:proofErr w:type="spellStart"/>
            <w:proofErr w:type="gramStart"/>
            <w:r w:rsidRPr="00322E23">
              <w:rPr>
                <w:rFonts w:eastAsia="Times New Roman"/>
                <w:color w:val="000000"/>
                <w:sz w:val="24"/>
                <w:szCs w:val="24"/>
              </w:rPr>
              <w:t>chức</w:t>
            </w:r>
            <w:proofErr w:type="spellEnd"/>
            <w:r w:rsidRPr="00322E23">
              <w:rPr>
                <w:rFonts w:eastAsia="Times New Roman"/>
                <w:color w:val="000000"/>
                <w:sz w:val="24"/>
                <w:szCs w:val="24"/>
              </w:rPr>
              <w:t xml:space="preserve"> ,</w:t>
            </w:r>
            <w:proofErr w:type="gramEnd"/>
            <w:r w:rsidRPr="00322E23">
              <w:rPr>
                <w:rFonts w:eastAsia="Times New Roman"/>
                <w:color w:val="000000"/>
                <w:sz w:val="24"/>
                <w:szCs w:val="24"/>
              </w:rPr>
              <w:t xml:space="preserve"> </w:t>
            </w:r>
            <w:proofErr w:type="spellStart"/>
            <w:r w:rsidRPr="00322E23">
              <w:rPr>
                <w:rFonts w:eastAsia="Times New Roman"/>
                <w:color w:val="000000"/>
                <w:sz w:val="24"/>
                <w:szCs w:val="24"/>
              </w:rPr>
              <w:t>Dự</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thảo</w:t>
            </w:r>
            <w:proofErr w:type="spellEnd"/>
            <w:r w:rsidRPr="00322E23">
              <w:rPr>
                <w:rFonts w:eastAsia="Times New Roman"/>
                <w:color w:val="000000"/>
                <w:sz w:val="24"/>
                <w:szCs w:val="24"/>
              </w:rPr>
              <w:t xml:space="preserve"> </w:t>
            </w:r>
            <w:proofErr w:type="spellStart"/>
            <w:r w:rsidRPr="00322E23">
              <w:rPr>
                <w:rFonts w:eastAsia="Times New Roman"/>
                <w:color w:val="000000"/>
                <w:sz w:val="24"/>
                <w:szCs w:val="24"/>
              </w:rPr>
              <w:t>Nghị</w:t>
            </w:r>
            <w:proofErr w:type="spellEnd"/>
            <w:r w:rsidRPr="00322E23">
              <w:rPr>
                <w:rFonts w:eastAsia="Times New Roman"/>
                <w:color w:val="000000"/>
                <w:sz w:val="24"/>
                <w:szCs w:val="24"/>
              </w:rPr>
              <w:t xml:space="preserve"> định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Bộ Công </w:t>
            </w:r>
            <w:proofErr w:type="spellStart"/>
            <w:r w:rsidRPr="00322E23">
              <w:rPr>
                <w:sz w:val="24"/>
                <w:szCs w:val="24"/>
              </w:rPr>
              <w:t>Thương</w:t>
            </w:r>
            <w:proofErr w:type="spellEnd"/>
          </w:p>
          <w:p w14:paraId="16D83B33" w14:textId="77777777" w:rsidR="008F7B59" w:rsidRPr="00322E23" w:rsidRDefault="008F7B59" w:rsidP="00AC0B3C">
            <w:pPr>
              <w:spacing w:before="60" w:after="60" w:line="300" w:lineRule="exact"/>
              <w:jc w:val="both"/>
              <w:rPr>
                <w:sz w:val="24"/>
                <w:szCs w:val="24"/>
              </w:rPr>
            </w:pPr>
          </w:p>
        </w:tc>
      </w:tr>
      <w:tr w:rsidR="008F7B59" w:rsidRPr="00322E23" w14:paraId="1914B2F2" w14:textId="77777777" w:rsidTr="00591E72">
        <w:tc>
          <w:tcPr>
            <w:tcW w:w="1071" w:type="pct"/>
          </w:tcPr>
          <w:p w14:paraId="0EF5E19E"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ủy</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w:t>
            </w:r>
            <w:proofErr w:type="spellStart"/>
            <w:r w:rsidRPr="00322E23">
              <w:rPr>
                <w:sz w:val="24"/>
                <w:szCs w:val="24"/>
              </w:rPr>
              <w:t>phân</w:t>
            </w:r>
            <w:proofErr w:type="spellEnd"/>
            <w:r w:rsidRPr="00322E23">
              <w:rPr>
                <w:sz w:val="24"/>
                <w:szCs w:val="24"/>
              </w:rPr>
              <w:t xml:space="preserve"> cấp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09DD1676"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01B36739"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Pr>
                <w:sz w:val="24"/>
                <w:szCs w:val="24"/>
              </w:rPr>
              <w:t xml:space="preserve"> </w:t>
            </w:r>
          </w:p>
          <w:p w14:paraId="5A8B9DC6" w14:textId="77777777" w:rsidR="008F7B59" w:rsidRPr="00322E23" w:rsidRDefault="008F7B59" w:rsidP="00AC0B3C">
            <w:pPr>
              <w:spacing w:before="60" w:after="60" w:line="300" w:lineRule="exact"/>
              <w:jc w:val="both"/>
              <w:rPr>
                <w:sz w:val="24"/>
                <w:szCs w:val="24"/>
              </w:rPr>
            </w:pPr>
            <w:proofErr w:type="spellStart"/>
            <w:r>
              <w:rPr>
                <w:sz w:val="24"/>
                <w:szCs w:val="24"/>
              </w:rPr>
              <w:t>Phạm</w:t>
            </w:r>
            <w:proofErr w:type="spellEnd"/>
            <w:r>
              <w:rPr>
                <w:sz w:val="24"/>
                <w:szCs w:val="24"/>
              </w:rPr>
              <w:t xml:space="preserve"> vi người </w:t>
            </w:r>
            <w:proofErr w:type="spellStart"/>
            <w:r>
              <w:rPr>
                <w:sz w:val="24"/>
                <w:szCs w:val="24"/>
              </w:rPr>
              <w:t>tham</w:t>
            </w:r>
            <w:proofErr w:type="spellEnd"/>
            <w:r>
              <w:rPr>
                <w:sz w:val="24"/>
                <w:szCs w:val="24"/>
              </w:rPr>
              <w:t xml:space="preserve"> </w:t>
            </w:r>
            <w:proofErr w:type="spellStart"/>
            <w:r>
              <w:rPr>
                <w:sz w:val="24"/>
                <w:szCs w:val="24"/>
              </w:rPr>
              <w:t>gia</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hàng</w:t>
            </w:r>
            <w:proofErr w:type="spellEnd"/>
            <w:r>
              <w:rPr>
                <w:sz w:val="24"/>
                <w:szCs w:val="24"/>
              </w:rPr>
              <w:t xml:space="preserve"> đa cấp </w:t>
            </w:r>
            <w:proofErr w:type="spellStart"/>
            <w:r>
              <w:rPr>
                <w:sz w:val="24"/>
                <w:szCs w:val="24"/>
              </w:rPr>
              <w:t>trên</w:t>
            </w:r>
            <w:proofErr w:type="spellEnd"/>
            <w:r>
              <w:rPr>
                <w:sz w:val="24"/>
                <w:szCs w:val="24"/>
              </w:rPr>
              <w:t xml:space="preserve"> </w:t>
            </w:r>
            <w:proofErr w:type="spellStart"/>
            <w:r>
              <w:rPr>
                <w:sz w:val="24"/>
                <w:szCs w:val="24"/>
              </w:rPr>
              <w:t>toàn</w:t>
            </w:r>
            <w:proofErr w:type="spellEnd"/>
            <w:r>
              <w:rPr>
                <w:sz w:val="24"/>
                <w:szCs w:val="24"/>
              </w:rPr>
              <w:t xml:space="preserve"> </w:t>
            </w:r>
            <w:proofErr w:type="spellStart"/>
            <w:r>
              <w:rPr>
                <w:sz w:val="24"/>
                <w:szCs w:val="24"/>
              </w:rPr>
              <w:t>quốc</w:t>
            </w:r>
            <w:proofErr w:type="spellEnd"/>
            <w:r>
              <w:rPr>
                <w:sz w:val="24"/>
                <w:szCs w:val="24"/>
              </w:rPr>
              <w:t xml:space="preserve"> do </w:t>
            </w:r>
            <w:proofErr w:type="spellStart"/>
            <w:r>
              <w:rPr>
                <w:sz w:val="24"/>
                <w:szCs w:val="24"/>
              </w:rPr>
              <w:t>đó</w:t>
            </w:r>
            <w:proofErr w:type="spellEnd"/>
            <w:r>
              <w:rPr>
                <w:sz w:val="24"/>
                <w:szCs w:val="24"/>
              </w:rPr>
              <w:t xml:space="preserve"> </w:t>
            </w:r>
            <w:proofErr w:type="spellStart"/>
            <w:r>
              <w:rPr>
                <w:sz w:val="24"/>
                <w:szCs w:val="24"/>
              </w:rPr>
              <w:t>cơ</w:t>
            </w:r>
            <w:proofErr w:type="spellEnd"/>
            <w:r>
              <w:rPr>
                <w:sz w:val="24"/>
                <w:szCs w:val="24"/>
              </w:rPr>
              <w:t xml:space="preserve"> </w:t>
            </w:r>
            <w:proofErr w:type="spellStart"/>
            <w:r>
              <w:rPr>
                <w:sz w:val="24"/>
                <w:szCs w:val="24"/>
              </w:rPr>
              <w:t>quan</w:t>
            </w:r>
            <w:proofErr w:type="spellEnd"/>
            <w:r>
              <w:rPr>
                <w:sz w:val="24"/>
                <w:szCs w:val="24"/>
              </w:rPr>
              <w:t xml:space="preserve"> </w:t>
            </w:r>
            <w:proofErr w:type="spellStart"/>
            <w:r>
              <w:rPr>
                <w:sz w:val="24"/>
                <w:szCs w:val="24"/>
              </w:rPr>
              <w:t>giải</w:t>
            </w:r>
            <w:proofErr w:type="spellEnd"/>
            <w:r>
              <w:rPr>
                <w:sz w:val="24"/>
                <w:szCs w:val="24"/>
              </w:rPr>
              <w:t xml:space="preserve"> </w:t>
            </w:r>
            <w:proofErr w:type="spellStart"/>
            <w:r>
              <w:rPr>
                <w:sz w:val="24"/>
                <w:szCs w:val="24"/>
              </w:rPr>
              <w:t>quyết</w:t>
            </w:r>
            <w:proofErr w:type="spellEnd"/>
            <w:r>
              <w:rPr>
                <w:sz w:val="24"/>
                <w:szCs w:val="24"/>
              </w:rPr>
              <w:t xml:space="preserve"> </w:t>
            </w:r>
            <w:proofErr w:type="spellStart"/>
            <w:r>
              <w:rPr>
                <w:sz w:val="24"/>
                <w:szCs w:val="24"/>
              </w:rPr>
              <w:t>đề</w:t>
            </w:r>
            <w:proofErr w:type="spellEnd"/>
            <w:r>
              <w:rPr>
                <w:sz w:val="24"/>
                <w:szCs w:val="24"/>
              </w:rPr>
              <w:t xml:space="preserve"> </w:t>
            </w:r>
            <w:proofErr w:type="spellStart"/>
            <w:r>
              <w:rPr>
                <w:sz w:val="24"/>
                <w:szCs w:val="24"/>
              </w:rPr>
              <w:t>nghị</w:t>
            </w:r>
            <w:proofErr w:type="spellEnd"/>
            <w:r>
              <w:rPr>
                <w:sz w:val="24"/>
                <w:szCs w:val="24"/>
              </w:rPr>
              <w:t xml:space="preserve"> </w:t>
            </w:r>
            <w:proofErr w:type="spellStart"/>
            <w:r>
              <w:rPr>
                <w:sz w:val="24"/>
                <w:szCs w:val="24"/>
              </w:rPr>
              <w:t>rút</w:t>
            </w:r>
            <w:proofErr w:type="spellEnd"/>
            <w:r>
              <w:rPr>
                <w:sz w:val="24"/>
                <w:szCs w:val="24"/>
              </w:rPr>
              <w:t xml:space="preserve"> </w:t>
            </w:r>
            <w:proofErr w:type="spellStart"/>
            <w:r>
              <w:rPr>
                <w:sz w:val="24"/>
                <w:szCs w:val="24"/>
              </w:rPr>
              <w:t>tiền</w:t>
            </w:r>
            <w:proofErr w:type="spellEnd"/>
            <w:r>
              <w:rPr>
                <w:sz w:val="24"/>
                <w:szCs w:val="24"/>
              </w:rPr>
              <w:t xml:space="preserve"> </w:t>
            </w:r>
            <w:proofErr w:type="spellStart"/>
            <w:r>
              <w:rPr>
                <w:sz w:val="24"/>
                <w:szCs w:val="24"/>
              </w:rPr>
              <w:t>ký</w:t>
            </w:r>
            <w:proofErr w:type="spellEnd"/>
            <w:r>
              <w:rPr>
                <w:sz w:val="24"/>
                <w:szCs w:val="24"/>
              </w:rPr>
              <w:t xml:space="preserve"> </w:t>
            </w:r>
            <w:proofErr w:type="spellStart"/>
            <w:r>
              <w:rPr>
                <w:sz w:val="24"/>
                <w:szCs w:val="24"/>
              </w:rPr>
              <w:t>quỹ</w:t>
            </w:r>
            <w:proofErr w:type="spellEnd"/>
            <w:r>
              <w:rPr>
                <w:sz w:val="24"/>
                <w:szCs w:val="24"/>
              </w:rPr>
              <w:t xml:space="preserve"> </w:t>
            </w:r>
            <w:proofErr w:type="spellStart"/>
            <w:r>
              <w:rPr>
                <w:sz w:val="24"/>
                <w:szCs w:val="24"/>
              </w:rPr>
              <w:t>phải</w:t>
            </w:r>
            <w:proofErr w:type="spellEnd"/>
            <w:r>
              <w:rPr>
                <w:sz w:val="24"/>
                <w:szCs w:val="24"/>
              </w:rPr>
              <w:t xml:space="preserve"> </w:t>
            </w:r>
            <w:proofErr w:type="spellStart"/>
            <w:r>
              <w:rPr>
                <w:sz w:val="24"/>
                <w:szCs w:val="24"/>
              </w:rPr>
              <w:t>là</w:t>
            </w:r>
            <w:proofErr w:type="spellEnd"/>
            <w:r>
              <w:rPr>
                <w:sz w:val="24"/>
                <w:szCs w:val="24"/>
              </w:rPr>
              <w:t xml:space="preserve"> Bộ Công </w:t>
            </w:r>
            <w:proofErr w:type="spellStart"/>
            <w:r>
              <w:rPr>
                <w:sz w:val="24"/>
                <w:szCs w:val="24"/>
              </w:rPr>
              <w:t>Thương</w:t>
            </w:r>
            <w:proofErr w:type="spellEnd"/>
          </w:p>
          <w:p w14:paraId="39309D70" w14:textId="77777777" w:rsidR="008F7B59" w:rsidRPr="00322E23" w:rsidRDefault="008F7B59" w:rsidP="00AC0B3C">
            <w:pPr>
              <w:spacing w:before="60" w:after="60" w:line="300" w:lineRule="exact"/>
              <w:jc w:val="both"/>
              <w:rPr>
                <w:sz w:val="24"/>
                <w:szCs w:val="24"/>
              </w:rPr>
            </w:pPr>
          </w:p>
        </w:tc>
      </w:tr>
      <w:tr w:rsidR="008F7B59" w:rsidRPr="00322E23" w14:paraId="0BA5D80D" w14:textId="77777777" w:rsidTr="00591E72">
        <w:tc>
          <w:tcPr>
            <w:tcW w:w="5000" w:type="pct"/>
            <w:gridSpan w:val="2"/>
          </w:tcPr>
          <w:p w14:paraId="4A21BEE9" w14:textId="77777777" w:rsidR="008F7B59" w:rsidRPr="00322E23" w:rsidRDefault="008F7B59" w:rsidP="00AC0B3C">
            <w:pPr>
              <w:spacing w:before="60" w:after="60" w:line="300" w:lineRule="exact"/>
              <w:jc w:val="both"/>
              <w:rPr>
                <w:sz w:val="24"/>
                <w:szCs w:val="24"/>
              </w:rPr>
            </w:pPr>
            <w:r w:rsidRPr="00322E23">
              <w:rPr>
                <w:b/>
                <w:sz w:val="24"/>
                <w:szCs w:val="24"/>
              </w:rPr>
              <w:t xml:space="preserve">8.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lệ</w:t>
            </w:r>
            <w:proofErr w:type="spellEnd"/>
            <w:r w:rsidRPr="00322E23">
              <w:rPr>
                <w:b/>
                <w:sz w:val="24"/>
                <w:szCs w:val="24"/>
              </w:rPr>
              <w:t xml:space="preserve"> </w:t>
            </w:r>
            <w:proofErr w:type="spellStart"/>
            <w:r w:rsidRPr="00322E23">
              <w:rPr>
                <w:b/>
                <w:sz w:val="24"/>
                <w:szCs w:val="24"/>
              </w:rPr>
              <w:t>phí</w:t>
            </w:r>
            <w:proofErr w:type="spellEnd"/>
            <w:r w:rsidRPr="00322E23">
              <w:rPr>
                <w:b/>
                <w:sz w:val="24"/>
                <w:szCs w:val="24"/>
              </w:rPr>
              <w:t xml:space="preserve"> và </w:t>
            </w:r>
            <w:proofErr w:type="spellStart"/>
            <w:r w:rsidRPr="00322E23">
              <w:rPr>
                <w:b/>
                <w:sz w:val="24"/>
                <w:szCs w:val="24"/>
              </w:rPr>
              <w:t>các</w:t>
            </w:r>
            <w:proofErr w:type="spellEnd"/>
            <w:r w:rsidRPr="00322E23">
              <w:rPr>
                <w:b/>
                <w:sz w:val="24"/>
                <w:szCs w:val="24"/>
              </w:rPr>
              <w:t xml:space="preserve"> chi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khác</w:t>
            </w:r>
            <w:proofErr w:type="spellEnd"/>
            <w:r w:rsidRPr="00322E23">
              <w:rPr>
                <w:b/>
                <w:sz w:val="24"/>
                <w:szCs w:val="24"/>
              </w:rPr>
              <w:t xml:space="preserve"> (</w:t>
            </w:r>
            <w:proofErr w:type="spellStart"/>
            <w:r w:rsidRPr="00322E23">
              <w:rPr>
                <w:b/>
                <w:sz w:val="24"/>
                <w:szCs w:val="24"/>
              </w:rPr>
              <w:t>nếu</w:t>
            </w:r>
            <w:proofErr w:type="spellEnd"/>
            <w:r w:rsidRPr="00322E23">
              <w:rPr>
                <w:b/>
                <w:sz w:val="24"/>
                <w:szCs w:val="24"/>
              </w:rPr>
              <w:t xml:space="preserve"> </w:t>
            </w:r>
            <w:proofErr w:type="spellStart"/>
            <w:r w:rsidRPr="00322E23">
              <w:rPr>
                <w:b/>
                <w:sz w:val="24"/>
                <w:szCs w:val="24"/>
              </w:rPr>
              <w:t>có</w:t>
            </w:r>
            <w:proofErr w:type="spellEnd"/>
            <w:r w:rsidRPr="00322E23">
              <w:rPr>
                <w:b/>
                <w:sz w:val="24"/>
                <w:szCs w:val="24"/>
              </w:rPr>
              <w:t>)</w:t>
            </w:r>
          </w:p>
        </w:tc>
      </w:tr>
      <w:tr w:rsidR="008F7B59" w:rsidRPr="00322E23" w14:paraId="4B30E595" w14:textId="77777777" w:rsidTr="00591E72">
        <w:tc>
          <w:tcPr>
            <w:tcW w:w="1071" w:type="pct"/>
          </w:tcPr>
          <w:p w14:paraId="745E114F"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không?  </w:t>
            </w:r>
          </w:p>
          <w:p w14:paraId="57CAF271" w14:textId="77777777" w:rsidR="008F7B59" w:rsidRPr="00322E23" w:rsidRDefault="008F7B59" w:rsidP="00AC0B3C">
            <w:pPr>
              <w:spacing w:before="60" w:after="60" w:line="300" w:lineRule="exact"/>
              <w:jc w:val="both"/>
              <w:rPr>
                <w:sz w:val="24"/>
                <w:szCs w:val="24"/>
              </w:rPr>
            </w:pPr>
          </w:p>
        </w:tc>
        <w:tc>
          <w:tcPr>
            <w:tcW w:w="3929" w:type="pct"/>
          </w:tcPr>
          <w:p w14:paraId="1FC3C4E0"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4648776" w14:textId="77777777" w:rsidR="008F7B59" w:rsidRPr="00322E23" w:rsidRDefault="008F7B59" w:rsidP="00AC0B3C">
            <w:pPr>
              <w:spacing w:before="60" w:after="60" w:line="300" w:lineRule="exact"/>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0FAD9BA7"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12390AB8" w14:textId="77777777" w:rsidR="008F7B59" w:rsidRPr="00322E23" w:rsidRDefault="008F7B59" w:rsidP="00AC0B3C">
            <w:pPr>
              <w:spacing w:before="60" w:after="60" w:line="300" w:lineRule="exact"/>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315CFF66" w14:textId="77777777" w:rsidR="008F7B59" w:rsidRPr="00322E23" w:rsidRDefault="008F7B59" w:rsidP="00AC0B3C">
            <w:pPr>
              <w:spacing w:before="60" w:after="60" w:line="300" w:lineRule="exact"/>
              <w:rPr>
                <w:sz w:val="24"/>
                <w:szCs w:val="24"/>
              </w:rPr>
            </w:pPr>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r>
              <w:rPr>
                <w:sz w:val="24"/>
                <w:szCs w:val="24"/>
              </w:rPr>
              <w:t xml:space="preserve">Không </w:t>
            </w:r>
            <w:proofErr w:type="spellStart"/>
            <w:r>
              <w:rPr>
                <w:sz w:val="24"/>
                <w:szCs w:val="24"/>
              </w:rPr>
              <w:t>quy</w:t>
            </w:r>
            <w:proofErr w:type="spellEnd"/>
            <w:r>
              <w:rPr>
                <w:sz w:val="24"/>
                <w:szCs w:val="24"/>
              </w:rPr>
              <w:t xml:space="preserve"> định </w:t>
            </w:r>
            <w:proofErr w:type="spellStart"/>
            <w:r>
              <w:rPr>
                <w:sz w:val="24"/>
                <w:szCs w:val="24"/>
              </w:rPr>
              <w:t>phí</w:t>
            </w:r>
            <w:proofErr w:type="spellEnd"/>
            <w:r>
              <w:rPr>
                <w:sz w:val="24"/>
                <w:szCs w:val="24"/>
              </w:rPr>
              <w:t xml:space="preserve">, </w:t>
            </w:r>
            <w:proofErr w:type="spellStart"/>
            <w:r>
              <w:rPr>
                <w:sz w:val="24"/>
                <w:szCs w:val="24"/>
              </w:rPr>
              <w:t>lệ</w:t>
            </w:r>
            <w:proofErr w:type="spellEnd"/>
            <w:r>
              <w:rPr>
                <w:sz w:val="24"/>
                <w:szCs w:val="24"/>
              </w:rPr>
              <w:t xml:space="preserve"> </w:t>
            </w:r>
            <w:proofErr w:type="spellStart"/>
            <w:r>
              <w:rPr>
                <w:sz w:val="24"/>
                <w:szCs w:val="24"/>
              </w:rPr>
              <w:t>phí</w:t>
            </w:r>
            <w:proofErr w:type="spellEnd"/>
            <w:r>
              <w:rPr>
                <w:sz w:val="24"/>
                <w:szCs w:val="24"/>
              </w:rPr>
              <w:t xml:space="preserve"> </w:t>
            </w:r>
            <w:proofErr w:type="spellStart"/>
            <w:r>
              <w:rPr>
                <w:sz w:val="24"/>
                <w:szCs w:val="24"/>
              </w:rPr>
              <w:t>với</w:t>
            </w:r>
            <w:proofErr w:type="spellEnd"/>
            <w:r>
              <w:rPr>
                <w:sz w:val="24"/>
                <w:szCs w:val="24"/>
              </w:rPr>
              <w:t xml:space="preserve"> </w:t>
            </w:r>
            <w:proofErr w:type="spellStart"/>
            <w:r>
              <w:rPr>
                <w:sz w:val="24"/>
                <w:szCs w:val="24"/>
              </w:rPr>
              <w:t>thủ</w:t>
            </w:r>
            <w:proofErr w:type="spellEnd"/>
            <w:r>
              <w:rPr>
                <w:sz w:val="24"/>
                <w:szCs w:val="24"/>
              </w:rPr>
              <w:t xml:space="preserve"> </w:t>
            </w:r>
            <w:proofErr w:type="spellStart"/>
            <w:r>
              <w:rPr>
                <w:sz w:val="24"/>
                <w:szCs w:val="24"/>
              </w:rPr>
              <w:t>tục</w:t>
            </w:r>
            <w:proofErr w:type="spellEnd"/>
            <w:r>
              <w:rPr>
                <w:sz w:val="24"/>
                <w:szCs w:val="24"/>
              </w:rPr>
              <w:t xml:space="preserve"> </w:t>
            </w:r>
            <w:proofErr w:type="spellStart"/>
            <w:r>
              <w:rPr>
                <w:sz w:val="24"/>
                <w:szCs w:val="24"/>
              </w:rPr>
              <w:t>này</w:t>
            </w:r>
            <w:proofErr w:type="spellEnd"/>
            <w:r>
              <w:rPr>
                <w:sz w:val="24"/>
                <w:szCs w:val="24"/>
              </w:rPr>
              <w:t xml:space="preserve">. </w:t>
            </w:r>
          </w:p>
          <w:p w14:paraId="57BEBBA1" w14:textId="77777777" w:rsidR="008F7B59" w:rsidRPr="00322E23" w:rsidRDefault="008F7B59" w:rsidP="00AC0B3C">
            <w:pPr>
              <w:spacing w:before="60" w:after="60" w:line="300" w:lineRule="exact"/>
              <w:jc w:val="both"/>
              <w:rPr>
                <w:sz w:val="24"/>
                <w:szCs w:val="24"/>
              </w:rPr>
            </w:pPr>
          </w:p>
        </w:tc>
      </w:tr>
      <w:tr w:rsidR="008F7B59" w:rsidRPr="00322E23" w14:paraId="1A3987D4" w14:textId="77777777" w:rsidTr="00591E72">
        <w:tc>
          <w:tcPr>
            <w:tcW w:w="1071" w:type="pct"/>
          </w:tcPr>
          <w:p w14:paraId="2DE453A8"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và </w:t>
            </w:r>
            <w:proofErr w:type="spellStart"/>
            <w:r w:rsidRPr="00322E23">
              <w:rPr>
                <w:color w:val="000000"/>
                <w:sz w:val="24"/>
                <w:szCs w:val="24"/>
              </w:rPr>
              <w:t>các</w:t>
            </w:r>
            <w:proofErr w:type="spellEnd"/>
            <w:r w:rsidRPr="00322E23">
              <w:rPr>
                <w:color w:val="000000"/>
                <w:sz w:val="24"/>
                <w:szCs w:val="24"/>
              </w:rPr>
              <w:t xml:space="preserve"> chi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khác</w:t>
            </w:r>
            <w:proofErr w:type="spellEnd"/>
            <w:r w:rsidRPr="00322E23">
              <w:rPr>
                <w:color w:val="000000"/>
                <w:sz w:val="24"/>
                <w:szCs w:val="24"/>
              </w:rPr>
              <w:t xml:space="preserve"> (</w:t>
            </w:r>
            <w:proofErr w:type="spellStart"/>
            <w:r w:rsidRPr="00322E23">
              <w:rPr>
                <w:color w:val="000000"/>
                <w:sz w:val="24"/>
                <w:szCs w:val="24"/>
              </w:rPr>
              <w:t>nếu</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không? </w:t>
            </w:r>
          </w:p>
          <w:p w14:paraId="2B6A154C" w14:textId="77777777" w:rsidR="008F7B59" w:rsidRPr="00322E23" w:rsidRDefault="008F7B59" w:rsidP="00AC0B3C">
            <w:pPr>
              <w:spacing w:before="60" w:after="60" w:line="300" w:lineRule="exact"/>
              <w:jc w:val="both"/>
              <w:rPr>
                <w:color w:val="000000"/>
                <w:sz w:val="24"/>
                <w:szCs w:val="24"/>
              </w:rPr>
            </w:pPr>
          </w:p>
        </w:tc>
        <w:tc>
          <w:tcPr>
            <w:tcW w:w="3929" w:type="pct"/>
          </w:tcPr>
          <w:p w14:paraId="1FBFC01B" w14:textId="77777777" w:rsidR="008F7B59" w:rsidRPr="00322E23" w:rsidRDefault="008F7B59" w:rsidP="00AC0B3C">
            <w:pPr>
              <w:spacing w:before="60" w:after="60" w:line="300" w:lineRule="exact"/>
              <w:jc w:val="both"/>
              <w:rPr>
                <w:color w:val="000000"/>
                <w:sz w:val="24"/>
                <w:szCs w:val="24"/>
              </w:rPr>
            </w:pPr>
            <w:proofErr w:type="spellStart"/>
            <w:r w:rsidRPr="00322E23">
              <w:rPr>
                <w:color w:val="000000"/>
                <w:sz w:val="24"/>
                <w:szCs w:val="24"/>
              </w:rPr>
              <w:t>Có</w:t>
            </w:r>
            <w:proofErr w:type="spellEnd"/>
            <w:r w:rsidRPr="00322E23">
              <w:rPr>
                <w:color w:val="000000"/>
                <w:sz w:val="24"/>
                <w:szCs w:val="24"/>
              </w:rPr>
              <w:t xml:space="preserve"> </w:t>
            </w:r>
            <w:r>
              <w:rPr>
                <w:color w:val="000000"/>
                <w:sz w:val="24"/>
                <w:szCs w:val="24"/>
              </w:rPr>
              <w:fldChar w:fldCharType="begin">
                <w:ffData>
                  <w:name w:val=""/>
                  <w:enabled/>
                  <w:calcOnExit w:val="0"/>
                  <w:checkBox>
                    <w:sizeAuto/>
                    <w:default w:val="0"/>
                  </w:checkBox>
                </w:ffData>
              </w:fldChar>
            </w:r>
            <w:r>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Pr>
                <w:color w:val="000000"/>
                <w:sz w:val="24"/>
                <w:szCs w:val="24"/>
              </w:rPr>
              <w:fldChar w:fldCharType="end"/>
            </w:r>
            <w:r w:rsidRPr="00322E23">
              <w:rPr>
                <w:color w:val="000000"/>
                <w:sz w:val="24"/>
                <w:szCs w:val="24"/>
              </w:rPr>
              <w:t xml:space="preserve">          Không  </w:t>
            </w:r>
            <w:r>
              <w:rPr>
                <w:color w:val="000000"/>
                <w:sz w:val="24"/>
                <w:szCs w:val="24"/>
              </w:rPr>
              <w:fldChar w:fldCharType="begin">
                <w:ffData>
                  <w:name w:val=""/>
                  <w:enabled/>
                  <w:calcOnExit w:val="0"/>
                  <w:checkBox>
                    <w:sizeAuto/>
                    <w:default w:val="1"/>
                  </w:checkBox>
                </w:ffData>
              </w:fldChar>
            </w:r>
            <w:r>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Pr>
                <w:color w:val="000000"/>
                <w:sz w:val="24"/>
                <w:szCs w:val="24"/>
              </w:rPr>
              <w:fldChar w:fldCharType="end"/>
            </w:r>
            <w:r w:rsidRPr="00322E23">
              <w:rPr>
                <w:color w:val="000000"/>
                <w:sz w:val="24"/>
                <w:szCs w:val="24"/>
              </w:rPr>
              <w:t xml:space="preserve">             </w:t>
            </w:r>
          </w:p>
        </w:tc>
      </w:tr>
      <w:tr w:rsidR="008F7B59" w:rsidRPr="00322E23" w14:paraId="5FC489B9" w14:textId="77777777" w:rsidTr="00591E72">
        <w:tc>
          <w:tcPr>
            <w:tcW w:w="5000" w:type="pct"/>
            <w:gridSpan w:val="2"/>
          </w:tcPr>
          <w:p w14:paraId="2C1C9673" w14:textId="77777777" w:rsidR="008F7B59" w:rsidRPr="00322E23" w:rsidRDefault="008F7B59" w:rsidP="00AC0B3C">
            <w:pPr>
              <w:spacing w:before="60" w:after="60" w:line="300" w:lineRule="exact"/>
              <w:jc w:val="both"/>
              <w:rPr>
                <w:sz w:val="24"/>
                <w:szCs w:val="24"/>
              </w:rPr>
            </w:pPr>
            <w:r w:rsidRPr="00322E23">
              <w:rPr>
                <w:b/>
                <w:sz w:val="24"/>
                <w:szCs w:val="24"/>
              </w:rPr>
              <w:t xml:space="preserve">9. </w:t>
            </w:r>
            <w:r w:rsidRPr="00322E23">
              <w:rPr>
                <w:b/>
                <w:sz w:val="24"/>
                <w:szCs w:val="24"/>
                <w:lang w:val="pt-BR"/>
              </w:rPr>
              <w:t>Mẫu đơn, tờ khai</w:t>
            </w:r>
          </w:p>
        </w:tc>
      </w:tr>
      <w:tr w:rsidR="008F7B59" w:rsidRPr="00322E23" w14:paraId="0F0657FC" w14:textId="77777777" w:rsidTr="00591E72">
        <w:tc>
          <w:tcPr>
            <w:tcW w:w="1071" w:type="pct"/>
          </w:tcPr>
          <w:p w14:paraId="11E47725" w14:textId="77777777" w:rsidR="008F7B59" w:rsidRPr="00322E23" w:rsidRDefault="008F7B59" w:rsidP="00AC0B3C">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không?</w:t>
            </w:r>
          </w:p>
        </w:tc>
        <w:tc>
          <w:tcPr>
            <w:tcW w:w="3929" w:type="pct"/>
          </w:tcPr>
          <w:p w14:paraId="04BB805D"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83832EC"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cách</w:t>
            </w:r>
            <w:proofErr w:type="spellEnd"/>
            <w:r w:rsidRPr="00322E23">
              <w:rPr>
                <w:sz w:val="24"/>
                <w:szCs w:val="24"/>
              </w:rPr>
              <w:t xml:space="preserve"> trình </w:t>
            </w:r>
            <w:proofErr w:type="spellStart"/>
            <w:r w:rsidRPr="00322E23">
              <w:rPr>
                <w:sz w:val="24"/>
                <w:szCs w:val="24"/>
              </w:rPr>
              <w:t>bầy</w:t>
            </w:r>
            <w:proofErr w:type="spellEnd"/>
            <w:r w:rsidRPr="00322E23">
              <w:rPr>
                <w:sz w:val="24"/>
                <w:szCs w:val="24"/>
              </w:rPr>
              <w:t xml:space="preserve">, </w:t>
            </w:r>
            <w:proofErr w:type="spellStart"/>
            <w:r w:rsidRPr="00322E23">
              <w:rPr>
                <w:sz w:val="24"/>
                <w:szCs w:val="24"/>
              </w:rPr>
              <w:t>tiếp</w:t>
            </w:r>
            <w:proofErr w:type="spellEnd"/>
            <w:r w:rsidRPr="00322E23">
              <w:rPr>
                <w:sz w:val="24"/>
                <w:szCs w:val="24"/>
              </w:rPr>
              <w:t xml:space="preserve"> </w:t>
            </w:r>
            <w:proofErr w:type="spellStart"/>
            <w:r w:rsidRPr="00322E23">
              <w:rPr>
                <w:sz w:val="24"/>
                <w:szCs w:val="24"/>
              </w:rPr>
              <w:t>cận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
        </w:tc>
      </w:tr>
      <w:tr w:rsidR="008F7B59" w:rsidRPr="00322E23" w14:paraId="0B73E7B8" w14:textId="77777777" w:rsidTr="00591E72">
        <w:tc>
          <w:tcPr>
            <w:tcW w:w="1071" w:type="pct"/>
          </w:tcPr>
          <w:p w14:paraId="016A26A2" w14:textId="77777777" w:rsidR="008F7B59" w:rsidRPr="00322E23" w:rsidRDefault="008F7B59" w:rsidP="00AC0B3C">
            <w:pPr>
              <w:spacing w:before="60" w:after="60" w:line="300" w:lineRule="exact"/>
              <w:jc w:val="both"/>
              <w:rPr>
                <w:sz w:val="24"/>
                <w:szCs w:val="24"/>
                <w:lang w:val="pt-BR"/>
              </w:rPr>
            </w:pPr>
            <w:r w:rsidRPr="00322E23">
              <w:rPr>
                <w:sz w:val="24"/>
                <w:szCs w:val="24"/>
              </w:rPr>
              <w:t xml:space="preserve">b) </w:t>
            </w:r>
            <w:proofErr w:type="spellStart"/>
            <w:r w:rsidRPr="00322E23">
              <w:rPr>
                <w:sz w:val="24"/>
                <w:szCs w:val="24"/>
              </w:rPr>
              <w:t>Tên</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1: </w:t>
            </w:r>
            <w:proofErr w:type="spellStart"/>
            <w:r w:rsidRPr="003C4156">
              <w:rPr>
                <w:sz w:val="24"/>
                <w:szCs w:val="24"/>
              </w:rPr>
              <w:t>Đơn</w:t>
            </w:r>
            <w:proofErr w:type="spellEnd"/>
            <w:r w:rsidRPr="003C4156">
              <w:rPr>
                <w:sz w:val="24"/>
                <w:szCs w:val="24"/>
              </w:rPr>
              <w:t xml:space="preserve"> </w:t>
            </w:r>
            <w:proofErr w:type="spellStart"/>
            <w:r w:rsidRPr="003C4156">
              <w:rPr>
                <w:sz w:val="24"/>
                <w:szCs w:val="24"/>
              </w:rPr>
              <w:t>đề</w:t>
            </w:r>
            <w:proofErr w:type="spellEnd"/>
            <w:r w:rsidRPr="003C4156">
              <w:rPr>
                <w:sz w:val="24"/>
                <w:szCs w:val="24"/>
              </w:rPr>
              <w:t xml:space="preserve"> </w:t>
            </w:r>
            <w:proofErr w:type="spellStart"/>
            <w:r w:rsidRPr="003C4156">
              <w:rPr>
                <w:sz w:val="24"/>
                <w:szCs w:val="24"/>
              </w:rPr>
              <w:t>nghị</w:t>
            </w:r>
            <w:proofErr w:type="spellEnd"/>
            <w:r w:rsidRPr="003C4156">
              <w:rPr>
                <w:sz w:val="24"/>
                <w:szCs w:val="24"/>
              </w:rPr>
              <w:t xml:space="preserve"> </w:t>
            </w:r>
            <w:proofErr w:type="spellStart"/>
            <w:r w:rsidRPr="003C4156">
              <w:rPr>
                <w:sz w:val="24"/>
                <w:szCs w:val="24"/>
              </w:rPr>
              <w:t>rút</w:t>
            </w:r>
            <w:proofErr w:type="spellEnd"/>
            <w:r w:rsidRPr="003C4156">
              <w:rPr>
                <w:sz w:val="24"/>
                <w:szCs w:val="24"/>
              </w:rPr>
              <w:t xml:space="preserve"> </w:t>
            </w:r>
            <w:proofErr w:type="spellStart"/>
            <w:r w:rsidRPr="003C4156">
              <w:rPr>
                <w:sz w:val="24"/>
                <w:szCs w:val="24"/>
              </w:rPr>
              <w:t>tiền</w:t>
            </w:r>
            <w:proofErr w:type="spellEnd"/>
            <w:r w:rsidRPr="003C4156">
              <w:rPr>
                <w:sz w:val="24"/>
                <w:szCs w:val="24"/>
              </w:rPr>
              <w:t xml:space="preserve"> </w:t>
            </w:r>
            <w:proofErr w:type="spellStart"/>
            <w:r w:rsidRPr="003C4156">
              <w:rPr>
                <w:sz w:val="24"/>
                <w:szCs w:val="24"/>
              </w:rPr>
              <w:t>ký</w:t>
            </w:r>
            <w:proofErr w:type="spellEnd"/>
            <w:r w:rsidRPr="003C4156">
              <w:rPr>
                <w:sz w:val="24"/>
                <w:szCs w:val="24"/>
              </w:rPr>
              <w:t xml:space="preserve"> </w:t>
            </w:r>
            <w:proofErr w:type="spellStart"/>
            <w:r w:rsidRPr="003C4156">
              <w:rPr>
                <w:sz w:val="24"/>
                <w:szCs w:val="24"/>
              </w:rPr>
              <w:t>quỹ</w:t>
            </w:r>
            <w:proofErr w:type="spellEnd"/>
            <w:r w:rsidRPr="003C4156">
              <w:rPr>
                <w:sz w:val="24"/>
                <w:szCs w:val="24"/>
              </w:rPr>
              <w:t xml:space="preserve"> </w:t>
            </w:r>
            <w:proofErr w:type="spellStart"/>
            <w:r w:rsidRPr="003C4156">
              <w:rPr>
                <w:sz w:val="24"/>
                <w:szCs w:val="24"/>
              </w:rPr>
              <w:t>theo</w:t>
            </w:r>
            <w:proofErr w:type="spellEnd"/>
            <w:r w:rsidRPr="003C4156">
              <w:rPr>
                <w:sz w:val="24"/>
                <w:szCs w:val="24"/>
              </w:rPr>
              <w:t xml:space="preserve"> </w:t>
            </w:r>
            <w:proofErr w:type="spellStart"/>
            <w:r w:rsidRPr="003C4156">
              <w:rPr>
                <w:sz w:val="24"/>
                <w:szCs w:val="24"/>
              </w:rPr>
              <w:t>Mẫu</w:t>
            </w:r>
            <w:proofErr w:type="spellEnd"/>
            <w:r w:rsidRPr="003C4156">
              <w:rPr>
                <w:sz w:val="24"/>
                <w:szCs w:val="24"/>
              </w:rPr>
              <w:t xml:space="preserve"> </w:t>
            </w:r>
            <w:proofErr w:type="spellStart"/>
            <w:r w:rsidRPr="003C4156">
              <w:rPr>
                <w:sz w:val="24"/>
                <w:szCs w:val="24"/>
              </w:rPr>
              <w:t>số</w:t>
            </w:r>
            <w:proofErr w:type="spellEnd"/>
            <w:r w:rsidRPr="003C4156">
              <w:rPr>
                <w:sz w:val="24"/>
                <w:szCs w:val="24"/>
              </w:rPr>
              <w:t xml:space="preserve"> 18 </w:t>
            </w:r>
            <w:proofErr w:type="spellStart"/>
            <w:r w:rsidRPr="003C4156">
              <w:rPr>
                <w:sz w:val="24"/>
                <w:szCs w:val="24"/>
              </w:rPr>
              <w:t>tại</w:t>
            </w:r>
            <w:proofErr w:type="spellEnd"/>
            <w:r w:rsidRPr="003C4156">
              <w:rPr>
                <w:sz w:val="24"/>
                <w:szCs w:val="24"/>
              </w:rPr>
              <w:t xml:space="preserve"> </w:t>
            </w:r>
            <w:proofErr w:type="spellStart"/>
            <w:r w:rsidRPr="003C4156">
              <w:rPr>
                <w:sz w:val="24"/>
                <w:szCs w:val="24"/>
              </w:rPr>
              <w:t>Phụ</w:t>
            </w:r>
            <w:proofErr w:type="spellEnd"/>
            <w:r w:rsidRPr="003C4156">
              <w:rPr>
                <w:sz w:val="24"/>
                <w:szCs w:val="24"/>
              </w:rPr>
              <w:t xml:space="preserve"> </w:t>
            </w:r>
            <w:proofErr w:type="spellStart"/>
            <w:r w:rsidRPr="003C4156">
              <w:rPr>
                <w:sz w:val="24"/>
                <w:szCs w:val="24"/>
              </w:rPr>
              <w:t>lục</w:t>
            </w:r>
            <w:proofErr w:type="spellEnd"/>
            <w:r w:rsidRPr="003C4156">
              <w:rPr>
                <w:sz w:val="24"/>
                <w:szCs w:val="24"/>
              </w:rPr>
              <w:t xml:space="preserve"> ban </w:t>
            </w:r>
            <w:proofErr w:type="spellStart"/>
            <w:r w:rsidRPr="003C4156">
              <w:rPr>
                <w:sz w:val="24"/>
                <w:szCs w:val="24"/>
              </w:rPr>
              <w:t>hành</w:t>
            </w:r>
            <w:proofErr w:type="spellEnd"/>
            <w:r w:rsidRPr="003C4156">
              <w:rPr>
                <w:sz w:val="24"/>
                <w:szCs w:val="24"/>
              </w:rPr>
              <w:t xml:space="preserve"> </w:t>
            </w:r>
            <w:proofErr w:type="spellStart"/>
            <w:r w:rsidRPr="003C4156">
              <w:rPr>
                <w:sz w:val="24"/>
                <w:szCs w:val="24"/>
              </w:rPr>
              <w:t>kèm</w:t>
            </w:r>
            <w:proofErr w:type="spellEnd"/>
            <w:r w:rsidRPr="003C4156">
              <w:rPr>
                <w:sz w:val="24"/>
                <w:szCs w:val="24"/>
              </w:rPr>
              <w:t xml:space="preserve"> </w:t>
            </w:r>
            <w:proofErr w:type="spellStart"/>
            <w:r w:rsidRPr="003C4156">
              <w:rPr>
                <w:sz w:val="24"/>
                <w:szCs w:val="24"/>
              </w:rPr>
              <w:t>theo</w:t>
            </w:r>
            <w:proofErr w:type="spellEnd"/>
            <w:r w:rsidRPr="003C4156">
              <w:rPr>
                <w:sz w:val="24"/>
                <w:szCs w:val="24"/>
              </w:rPr>
              <w:t xml:space="preserve"> </w:t>
            </w:r>
            <w:proofErr w:type="spellStart"/>
            <w:r w:rsidRPr="003C4156">
              <w:rPr>
                <w:sz w:val="24"/>
                <w:szCs w:val="24"/>
              </w:rPr>
              <w:t>Nghị</w:t>
            </w:r>
            <w:proofErr w:type="spellEnd"/>
            <w:r w:rsidRPr="003C4156">
              <w:rPr>
                <w:sz w:val="24"/>
                <w:szCs w:val="24"/>
              </w:rPr>
              <w:t xml:space="preserve"> định </w:t>
            </w:r>
            <w:proofErr w:type="spellStart"/>
            <w:r w:rsidRPr="003C4156">
              <w:rPr>
                <w:sz w:val="24"/>
                <w:szCs w:val="24"/>
              </w:rPr>
              <w:t>này</w:t>
            </w:r>
            <w:proofErr w:type="spellEnd"/>
          </w:p>
        </w:tc>
        <w:tc>
          <w:tcPr>
            <w:tcW w:w="3929" w:type="pct"/>
          </w:tcPr>
          <w:p w14:paraId="6058BE49"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 Nêu rõ những nội dung (nhóm) thông tin cần cung cấp trong mẫu đơn, tờ khai:</w:t>
            </w:r>
          </w:p>
          <w:p w14:paraId="4788E185" w14:textId="77777777" w:rsidR="008F7B59" w:rsidRPr="00A45718" w:rsidRDefault="008F7B59" w:rsidP="00AC0B3C">
            <w:pPr>
              <w:spacing w:before="60" w:after="60" w:line="300" w:lineRule="exact"/>
              <w:jc w:val="both"/>
              <w:rPr>
                <w:sz w:val="24"/>
                <w:szCs w:val="24"/>
                <w:lang w:val="pt-BR"/>
              </w:rPr>
            </w:pPr>
            <w:r w:rsidRPr="00322E23">
              <w:rPr>
                <w:sz w:val="24"/>
                <w:szCs w:val="24"/>
                <w:lang w:val="pt-BR"/>
              </w:rPr>
              <w:t xml:space="preserve">+ Nội dung thông tin 1: </w:t>
            </w:r>
            <w:r>
              <w:rPr>
                <w:sz w:val="24"/>
                <w:szCs w:val="24"/>
                <w:lang w:val="pt-BR"/>
              </w:rPr>
              <w:t>Tên doanh nghiệp</w:t>
            </w:r>
          </w:p>
          <w:p w14:paraId="694078F1" w14:textId="77777777" w:rsidR="008F7B59" w:rsidRPr="00322E23" w:rsidRDefault="008F7B59" w:rsidP="00AC0B3C">
            <w:pPr>
              <w:spacing w:before="60" w:after="60" w:line="300" w:lineRule="exact"/>
              <w:jc w:val="both"/>
              <w:rPr>
                <w:color w:val="000000"/>
                <w:sz w:val="24"/>
                <w:szCs w:val="24"/>
              </w:rPr>
            </w:pPr>
            <w:r w:rsidRPr="00322E23">
              <w:rPr>
                <w:sz w:val="24"/>
                <w:szCs w:val="24"/>
                <w:lang w:val="pt-BR"/>
              </w:rPr>
              <w:t>Lý do quy định:</w:t>
            </w:r>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w:t>
            </w:r>
          </w:p>
          <w:p w14:paraId="696C9648" w14:textId="77777777" w:rsidR="008F7B59" w:rsidRDefault="008F7B59" w:rsidP="00AC0B3C">
            <w:pPr>
              <w:spacing w:before="60" w:after="60" w:line="300" w:lineRule="exact"/>
              <w:jc w:val="both"/>
              <w:rPr>
                <w:color w:val="000000"/>
                <w:sz w:val="24"/>
                <w:szCs w:val="24"/>
              </w:rPr>
            </w:pPr>
            <w:r w:rsidRPr="00322E23">
              <w:rPr>
                <w:sz w:val="24"/>
                <w:szCs w:val="24"/>
                <w:lang w:val="pt-BR"/>
              </w:rPr>
              <w:t>+ Nội dung thông tin 2:</w:t>
            </w:r>
            <w:r w:rsidRPr="00322E23">
              <w:rPr>
                <w:color w:val="000000"/>
                <w:sz w:val="24"/>
                <w:szCs w:val="24"/>
              </w:rPr>
              <w:t xml:space="preserve"> </w:t>
            </w:r>
            <w:r>
              <w:rPr>
                <w:color w:val="000000"/>
                <w:sz w:val="24"/>
                <w:szCs w:val="24"/>
              </w:rPr>
              <w:t xml:space="preserve">Thông tin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xác</w:t>
            </w:r>
            <w:proofErr w:type="spellEnd"/>
            <w:r>
              <w:rPr>
                <w:color w:val="000000"/>
                <w:sz w:val="24"/>
                <w:szCs w:val="24"/>
              </w:rPr>
              <w:t xml:space="preserve"> </w:t>
            </w:r>
            <w:proofErr w:type="spellStart"/>
            <w:r>
              <w:rPr>
                <w:color w:val="000000"/>
                <w:sz w:val="24"/>
                <w:szCs w:val="24"/>
              </w:rPr>
              <w:t>nhận</w:t>
            </w:r>
            <w:proofErr w:type="spellEnd"/>
            <w:r>
              <w:rPr>
                <w:color w:val="000000"/>
                <w:sz w:val="24"/>
                <w:szCs w:val="24"/>
              </w:rPr>
              <w:t xml:space="preserve"> </w:t>
            </w:r>
            <w:proofErr w:type="spellStart"/>
            <w:r>
              <w:rPr>
                <w:color w:val="000000"/>
                <w:sz w:val="24"/>
                <w:szCs w:val="24"/>
              </w:rPr>
              <w:t>ký</w:t>
            </w:r>
            <w:proofErr w:type="spellEnd"/>
            <w:r>
              <w:rPr>
                <w:color w:val="000000"/>
                <w:sz w:val="24"/>
                <w:szCs w:val="24"/>
              </w:rPr>
              <w:t xml:space="preserve"> </w:t>
            </w:r>
            <w:proofErr w:type="spellStart"/>
            <w:r>
              <w:rPr>
                <w:color w:val="000000"/>
                <w:sz w:val="24"/>
                <w:szCs w:val="24"/>
              </w:rPr>
              <w:t>quỹ</w:t>
            </w:r>
            <w:proofErr w:type="spellEnd"/>
          </w:p>
          <w:p w14:paraId="05CE351B" w14:textId="77777777" w:rsidR="008F7B59" w:rsidRDefault="008F7B59" w:rsidP="00AC0B3C">
            <w:pPr>
              <w:spacing w:before="60" w:after="60" w:line="300" w:lineRule="exact"/>
              <w:jc w:val="both"/>
              <w:rPr>
                <w:color w:val="000000"/>
                <w:sz w:val="24"/>
                <w:szCs w:val="24"/>
              </w:rPr>
            </w:pPr>
            <w:proofErr w:type="spellStart"/>
            <w:r>
              <w:rPr>
                <w:color w:val="000000"/>
                <w:sz w:val="24"/>
                <w:szCs w:val="24"/>
              </w:rPr>
              <w:t>Lý</w:t>
            </w:r>
            <w:proofErr w:type="spellEnd"/>
            <w:r>
              <w:rPr>
                <w:color w:val="000000"/>
                <w:sz w:val="24"/>
                <w:szCs w:val="24"/>
              </w:rPr>
              <w:t xml:space="preserve"> do </w:t>
            </w:r>
            <w:proofErr w:type="spellStart"/>
            <w:r>
              <w:rPr>
                <w:color w:val="000000"/>
                <w:sz w:val="24"/>
                <w:szCs w:val="24"/>
              </w:rPr>
              <w:t>quy</w:t>
            </w:r>
            <w:proofErr w:type="spellEnd"/>
            <w:r>
              <w:rPr>
                <w:color w:val="000000"/>
                <w:sz w:val="24"/>
                <w:szCs w:val="24"/>
              </w:rPr>
              <w:t xml:space="preserve"> định: </w:t>
            </w:r>
            <w:proofErr w:type="spellStart"/>
            <w:r>
              <w:rPr>
                <w:color w:val="000000"/>
                <w:sz w:val="24"/>
                <w:szCs w:val="24"/>
              </w:rPr>
              <w:t>đối</w:t>
            </w:r>
            <w:proofErr w:type="spellEnd"/>
            <w:r>
              <w:rPr>
                <w:color w:val="000000"/>
                <w:sz w:val="24"/>
                <w:szCs w:val="24"/>
              </w:rPr>
              <w:t xml:space="preserve"> </w:t>
            </w:r>
            <w:proofErr w:type="spellStart"/>
            <w:r>
              <w:rPr>
                <w:color w:val="000000"/>
                <w:sz w:val="24"/>
                <w:szCs w:val="24"/>
              </w:rPr>
              <w:t>chiếu</w:t>
            </w:r>
            <w:proofErr w:type="spellEnd"/>
            <w:r>
              <w:rPr>
                <w:color w:val="000000"/>
                <w:sz w:val="24"/>
                <w:szCs w:val="24"/>
              </w:rPr>
              <w:t xml:space="preserve"> thông tin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văn</w:t>
            </w:r>
            <w:proofErr w:type="spellEnd"/>
            <w:r>
              <w:rPr>
                <w:color w:val="000000"/>
                <w:sz w:val="24"/>
                <w:szCs w:val="24"/>
              </w:rPr>
              <w:t xml:space="preserve"> bản </w:t>
            </w:r>
            <w:proofErr w:type="spellStart"/>
            <w:r>
              <w:rPr>
                <w:color w:val="000000"/>
                <w:sz w:val="24"/>
                <w:szCs w:val="24"/>
              </w:rPr>
              <w:t>ký</w:t>
            </w:r>
            <w:proofErr w:type="spellEnd"/>
            <w:r>
              <w:rPr>
                <w:color w:val="000000"/>
                <w:sz w:val="24"/>
                <w:szCs w:val="24"/>
              </w:rPr>
              <w:t xml:space="preserve"> </w:t>
            </w:r>
            <w:proofErr w:type="spellStart"/>
            <w:r>
              <w:rPr>
                <w:color w:val="000000"/>
                <w:sz w:val="24"/>
                <w:szCs w:val="24"/>
              </w:rPr>
              <w:t>quỹ</w:t>
            </w:r>
            <w:proofErr w:type="spellEnd"/>
            <w:r>
              <w:rPr>
                <w:color w:val="000000"/>
                <w:sz w:val="24"/>
                <w:szCs w:val="24"/>
              </w:rPr>
              <w:t xml:space="preserve"> </w:t>
            </w:r>
            <w:proofErr w:type="spellStart"/>
            <w:r>
              <w:rPr>
                <w:color w:val="000000"/>
                <w:sz w:val="24"/>
                <w:szCs w:val="24"/>
              </w:rPr>
              <w:t>đảm</w:t>
            </w:r>
            <w:proofErr w:type="spellEnd"/>
            <w:r>
              <w:rPr>
                <w:color w:val="000000"/>
                <w:sz w:val="24"/>
                <w:szCs w:val="24"/>
              </w:rPr>
              <w:t xml:space="preserve"> bảo </w:t>
            </w:r>
            <w:proofErr w:type="spellStart"/>
            <w:r>
              <w:rPr>
                <w:color w:val="000000"/>
                <w:sz w:val="24"/>
                <w:szCs w:val="24"/>
              </w:rPr>
              <w:t>chính</w:t>
            </w:r>
            <w:proofErr w:type="spellEnd"/>
            <w:r>
              <w:rPr>
                <w:color w:val="000000"/>
                <w:sz w:val="24"/>
                <w:szCs w:val="24"/>
              </w:rPr>
              <w:t xml:space="preserve"> </w:t>
            </w:r>
            <w:proofErr w:type="spellStart"/>
            <w:r>
              <w:rPr>
                <w:color w:val="000000"/>
                <w:sz w:val="24"/>
                <w:szCs w:val="24"/>
              </w:rPr>
              <w:t>xác</w:t>
            </w:r>
            <w:proofErr w:type="spellEnd"/>
            <w:r>
              <w:rPr>
                <w:color w:val="000000"/>
                <w:sz w:val="24"/>
                <w:szCs w:val="24"/>
              </w:rPr>
              <w:t xml:space="preserve"> </w:t>
            </w:r>
            <w:proofErr w:type="spellStart"/>
            <w:r>
              <w:rPr>
                <w:color w:val="000000"/>
                <w:sz w:val="24"/>
                <w:szCs w:val="24"/>
              </w:rPr>
              <w:t>nội</w:t>
            </w:r>
            <w:proofErr w:type="spellEnd"/>
            <w:r>
              <w:rPr>
                <w:color w:val="000000"/>
                <w:sz w:val="24"/>
                <w:szCs w:val="24"/>
              </w:rPr>
              <w:t xml:space="preserve"> dung. </w:t>
            </w:r>
          </w:p>
          <w:p w14:paraId="52D80454" w14:textId="77777777" w:rsidR="008F7B59" w:rsidRPr="00322E23" w:rsidRDefault="008F7B59" w:rsidP="00AC0B3C">
            <w:pPr>
              <w:spacing w:before="60" w:after="60" w:line="300" w:lineRule="exact"/>
              <w:jc w:val="both"/>
              <w:rPr>
                <w:color w:val="000000"/>
                <w:sz w:val="24"/>
                <w:szCs w:val="24"/>
              </w:rPr>
            </w:pPr>
            <w:r>
              <w:rPr>
                <w:color w:val="000000"/>
                <w:sz w:val="24"/>
                <w:szCs w:val="24"/>
              </w:rPr>
              <w:t xml:space="preserve">+ Nội dung thông tin 3: </w:t>
            </w:r>
            <w:proofErr w:type="spellStart"/>
            <w:r>
              <w:rPr>
                <w:color w:val="000000"/>
                <w:sz w:val="24"/>
                <w:szCs w:val="24"/>
              </w:rPr>
              <w:t>Văn</w:t>
            </w:r>
            <w:proofErr w:type="spellEnd"/>
            <w:r>
              <w:rPr>
                <w:color w:val="000000"/>
                <w:sz w:val="24"/>
                <w:szCs w:val="24"/>
              </w:rPr>
              <w:t xml:space="preserve"> bản, </w:t>
            </w:r>
            <w:proofErr w:type="spellStart"/>
            <w:r>
              <w:rPr>
                <w:color w:val="000000"/>
                <w:sz w:val="24"/>
                <w:szCs w:val="24"/>
              </w:rPr>
              <w:t>tài</w:t>
            </w:r>
            <w:proofErr w:type="spellEnd"/>
            <w:r>
              <w:rPr>
                <w:color w:val="000000"/>
                <w:sz w:val="24"/>
                <w:szCs w:val="24"/>
              </w:rPr>
              <w:t xml:space="preserve"> liệu </w:t>
            </w:r>
            <w:proofErr w:type="spellStart"/>
            <w:r>
              <w:rPr>
                <w:color w:val="000000"/>
                <w:sz w:val="24"/>
                <w:szCs w:val="24"/>
              </w:rPr>
              <w:t>kèm</w:t>
            </w:r>
            <w:proofErr w:type="spellEnd"/>
            <w:r>
              <w:rPr>
                <w:color w:val="000000"/>
                <w:sz w:val="24"/>
                <w:szCs w:val="24"/>
              </w:rPr>
              <w:t xml:space="preserve"> </w:t>
            </w:r>
            <w:proofErr w:type="spellStart"/>
            <w:r>
              <w:rPr>
                <w:color w:val="000000"/>
                <w:sz w:val="24"/>
                <w:szCs w:val="24"/>
              </w:rPr>
              <w:t>theo</w:t>
            </w:r>
            <w:proofErr w:type="spellEnd"/>
          </w:p>
          <w:p w14:paraId="442AFB35" w14:textId="77777777" w:rsidR="008F7B59" w:rsidRPr="00322E23" w:rsidRDefault="008F7B59" w:rsidP="00AC0B3C">
            <w:pPr>
              <w:spacing w:before="60" w:after="60" w:line="300" w:lineRule="exact"/>
              <w:jc w:val="both"/>
              <w:rPr>
                <w:color w:val="000000"/>
                <w:sz w:val="24"/>
                <w:szCs w:val="24"/>
              </w:rPr>
            </w:pPr>
            <w:r w:rsidRPr="00322E23">
              <w:rPr>
                <w:sz w:val="24"/>
                <w:szCs w:val="24"/>
                <w:lang w:val="pt-BR"/>
              </w:rPr>
              <w:t>Lý do quy định:</w:t>
            </w:r>
            <w:r>
              <w:rPr>
                <w:sz w:val="24"/>
                <w:szCs w:val="24"/>
                <w:lang w:val="pt-BR"/>
              </w:rPr>
              <w:t xml:space="preserve"> tài liệu liên quan đến TTHC</w:t>
            </w:r>
          </w:p>
          <w:p w14:paraId="3FF40149"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 xml:space="preserve">- Có quy định việc xác nhận tại đơn, tờ khai không?        Có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w:t>
            </w:r>
          </w:p>
          <w:p w14:paraId="0EE22FFB"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Nếu Có, nêu rõ nội dung xác nhận, người/cơ quan có thẩm quyền xác nhận:</w:t>
            </w:r>
          </w:p>
          <w:p w14:paraId="16575739"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2FB9F189" w14:textId="77777777" w:rsidR="008F7B59" w:rsidRPr="00322E23" w:rsidRDefault="008F7B59" w:rsidP="00AC0B3C">
            <w:pPr>
              <w:spacing w:before="60" w:after="60" w:line="300" w:lineRule="exact"/>
              <w:jc w:val="both"/>
              <w:rPr>
                <w:sz w:val="24"/>
                <w:szCs w:val="24"/>
              </w:rPr>
            </w:pPr>
            <w:r w:rsidRPr="00322E23">
              <w:rPr>
                <w:sz w:val="24"/>
                <w:szCs w:val="24"/>
              </w:rPr>
              <w:t xml:space="preserve"> …………………………………………………………………………………………………………...</w:t>
            </w:r>
          </w:p>
        </w:tc>
      </w:tr>
      <w:tr w:rsidR="008F7B59" w:rsidRPr="00322E23" w14:paraId="4E78C9ED" w14:textId="77777777" w:rsidTr="00591E72">
        <w:tc>
          <w:tcPr>
            <w:tcW w:w="1071" w:type="pct"/>
          </w:tcPr>
          <w:p w14:paraId="788D343D" w14:textId="77777777" w:rsidR="008F7B59" w:rsidRPr="00322E23" w:rsidRDefault="008F7B59" w:rsidP="00AC0B3C">
            <w:pPr>
              <w:spacing w:before="60" w:after="60" w:line="300" w:lineRule="exact"/>
              <w:jc w:val="both"/>
              <w:rPr>
                <w:sz w:val="24"/>
                <w:szCs w:val="24"/>
                <w:lang w:val="pt-BR"/>
              </w:rPr>
            </w:pPr>
            <w:r>
              <w:rPr>
                <w:sz w:val="24"/>
                <w:szCs w:val="24"/>
                <w:lang w:val="pt-BR"/>
              </w:rPr>
              <w:t>c</w:t>
            </w:r>
            <w:r w:rsidRPr="00322E23">
              <w:rPr>
                <w:sz w:val="24"/>
                <w:szCs w:val="24"/>
                <w:lang w:val="pt-BR"/>
              </w:rPr>
              <w:t xml:space="preserve">) Ngôn ngữ </w:t>
            </w:r>
          </w:p>
        </w:tc>
        <w:tc>
          <w:tcPr>
            <w:tcW w:w="3929" w:type="pct"/>
          </w:tcPr>
          <w:p w14:paraId="5C1A036A" w14:textId="77777777" w:rsidR="008F7B59" w:rsidRPr="00322E23" w:rsidRDefault="008F7B59" w:rsidP="00AC0B3C">
            <w:pPr>
              <w:tabs>
                <w:tab w:val="left" w:pos="7500"/>
              </w:tabs>
              <w:spacing w:before="60" w:after="60" w:line="300" w:lineRule="exact"/>
              <w:jc w:val="both"/>
              <w:rPr>
                <w:sz w:val="24"/>
                <w:szCs w:val="24"/>
                <w:lang w:val="pt-BR"/>
              </w:rPr>
            </w:pPr>
            <w:r w:rsidRPr="00322E23">
              <w:rPr>
                <w:sz w:val="24"/>
                <w:szCs w:val="24"/>
                <w:lang w:val="pt-BR"/>
              </w:rPr>
              <w:t xml:space="preserve">- Tiếng Việt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Song ngữ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Nêu rõ loại song ngữ:…………………………...............</w:t>
            </w:r>
          </w:p>
          <w:p w14:paraId="6D01F211"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song </w:t>
            </w:r>
            <w:proofErr w:type="spellStart"/>
            <w:r w:rsidRPr="00322E23">
              <w:rPr>
                <w:sz w:val="24"/>
                <w:szCs w:val="24"/>
              </w:rPr>
              <w:t>ngữ</w:t>
            </w:r>
            <w:proofErr w:type="spellEnd"/>
            <w:proofErr w:type="gramStart"/>
            <w:r w:rsidRPr="00322E23">
              <w:rPr>
                <w:sz w:val="24"/>
                <w:szCs w:val="24"/>
              </w:rPr>
              <w:t>):…</w:t>
            </w:r>
            <w:proofErr w:type="gramEnd"/>
            <w:r w:rsidRPr="00322E23">
              <w:rPr>
                <w:sz w:val="24"/>
                <w:szCs w:val="24"/>
              </w:rPr>
              <w:t>……………………………………………….</w:t>
            </w:r>
          </w:p>
          <w:p w14:paraId="7EB059FA" w14:textId="77777777" w:rsidR="008F7B59" w:rsidRPr="00322E23" w:rsidRDefault="008F7B59" w:rsidP="00AC0B3C">
            <w:pPr>
              <w:spacing w:before="60" w:after="60" w:line="300" w:lineRule="exact"/>
              <w:jc w:val="both"/>
              <w:rPr>
                <w:sz w:val="24"/>
                <w:szCs w:val="24"/>
                <w:lang w:val="pt-BR"/>
              </w:rPr>
            </w:pPr>
            <w:r w:rsidRPr="00322E23">
              <w:rPr>
                <w:sz w:val="24"/>
                <w:szCs w:val="24"/>
              </w:rPr>
              <w:t>……………………………………………………………………………………………………………</w:t>
            </w:r>
          </w:p>
        </w:tc>
      </w:tr>
      <w:tr w:rsidR="008F7B59" w:rsidRPr="00322E23" w14:paraId="40CD8BEE" w14:textId="77777777" w:rsidTr="00591E72">
        <w:tc>
          <w:tcPr>
            <w:tcW w:w="1071" w:type="pct"/>
          </w:tcPr>
          <w:p w14:paraId="0AE7578D" w14:textId="77777777" w:rsidR="008F7B59" w:rsidRPr="00322E23" w:rsidRDefault="008F7B59" w:rsidP="00AC0B3C">
            <w:pPr>
              <w:spacing w:before="60" w:after="60" w:line="300" w:lineRule="exact"/>
              <w:jc w:val="both"/>
              <w:rPr>
                <w:sz w:val="24"/>
                <w:szCs w:val="24"/>
              </w:rPr>
            </w:pPr>
            <w:r w:rsidRPr="00322E23">
              <w:rPr>
                <w:b/>
                <w:sz w:val="24"/>
                <w:szCs w:val="24"/>
              </w:rPr>
              <w:t xml:space="preserve">10. </w:t>
            </w:r>
            <w:proofErr w:type="spellStart"/>
            <w:r w:rsidRPr="00322E23">
              <w:rPr>
                <w:b/>
                <w:sz w:val="24"/>
                <w:szCs w:val="24"/>
              </w:rPr>
              <w:t>Yêu</w:t>
            </w:r>
            <w:proofErr w:type="spellEnd"/>
            <w:r w:rsidRPr="00322E23">
              <w:rPr>
                <w:b/>
                <w:sz w:val="24"/>
                <w:szCs w:val="24"/>
              </w:rPr>
              <w:t xml:space="preserve"> cầu, </w:t>
            </w:r>
            <w:proofErr w:type="spellStart"/>
            <w:r w:rsidRPr="00322E23">
              <w:rPr>
                <w:b/>
                <w:sz w:val="24"/>
                <w:szCs w:val="24"/>
              </w:rPr>
              <w:t>điều</w:t>
            </w:r>
            <w:proofErr w:type="spellEnd"/>
            <w:r w:rsidRPr="00322E23">
              <w:rPr>
                <w:b/>
                <w:sz w:val="24"/>
                <w:szCs w:val="24"/>
              </w:rPr>
              <w:t xml:space="preserve"> </w:t>
            </w:r>
            <w:proofErr w:type="spellStart"/>
            <w:r w:rsidRPr="00322E23">
              <w:rPr>
                <w:b/>
                <w:sz w:val="24"/>
                <w:szCs w:val="24"/>
              </w:rPr>
              <w:t>kiện</w:t>
            </w:r>
            <w:proofErr w:type="spellEnd"/>
          </w:p>
        </w:tc>
        <w:tc>
          <w:tcPr>
            <w:tcW w:w="3929" w:type="pct"/>
          </w:tcPr>
          <w:p w14:paraId="68167684" w14:textId="77777777" w:rsidR="008F7B59" w:rsidRPr="00322E23" w:rsidRDefault="008F7B59" w:rsidP="00AC0B3C">
            <w:pPr>
              <w:spacing w:before="60" w:after="60" w:line="300" w:lineRule="exact"/>
              <w:jc w:val="both"/>
              <w:rPr>
                <w:sz w:val="24"/>
                <w:szCs w:val="24"/>
              </w:rPr>
            </w:pPr>
          </w:p>
        </w:tc>
      </w:tr>
      <w:tr w:rsidR="008F7B59" w:rsidRPr="00322E23" w14:paraId="4F2C9A34" w14:textId="77777777" w:rsidTr="00591E72">
        <w:tc>
          <w:tcPr>
            <w:tcW w:w="1071" w:type="pct"/>
          </w:tcPr>
          <w:p w14:paraId="287E0B78"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không?</w:t>
            </w:r>
          </w:p>
        </w:tc>
        <w:tc>
          <w:tcPr>
            <w:tcW w:w="3929" w:type="pct"/>
          </w:tcPr>
          <w:p w14:paraId="068AC48D" w14:textId="77777777" w:rsidR="008F7B59" w:rsidRPr="005E3693" w:rsidRDefault="008F7B59" w:rsidP="00AC0B3C">
            <w:pPr>
              <w:spacing w:before="60" w:after="60" w:line="300" w:lineRule="exact"/>
              <w:jc w:val="both"/>
              <w:rPr>
                <w:sz w:val="24"/>
                <w:szCs w:val="24"/>
              </w:rPr>
            </w:pPr>
            <w:proofErr w:type="spellStart"/>
            <w:r w:rsidRPr="005E3693">
              <w:rPr>
                <w:sz w:val="24"/>
                <w:szCs w:val="24"/>
              </w:rPr>
              <w:t>Có</w:t>
            </w:r>
            <w:proofErr w:type="spellEnd"/>
            <w:r w:rsidRPr="005E369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5E3693">
              <w:rPr>
                <w:sz w:val="24"/>
                <w:szCs w:val="24"/>
              </w:rPr>
              <w:t xml:space="preserve">        Không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14A3136B" w14:textId="77777777" w:rsidR="008F7B59" w:rsidRPr="005E3693" w:rsidRDefault="008F7B59" w:rsidP="00AC0B3C">
            <w:pPr>
              <w:spacing w:before="60" w:after="60" w:line="300" w:lineRule="exact"/>
              <w:jc w:val="both"/>
              <w:rPr>
                <w:sz w:val="24"/>
                <w:szCs w:val="24"/>
              </w:rPr>
            </w:pPr>
            <w:proofErr w:type="spellStart"/>
            <w:r>
              <w:rPr>
                <w:sz w:val="24"/>
                <w:szCs w:val="24"/>
              </w:rPr>
              <w:t>Tên</w:t>
            </w:r>
            <w:proofErr w:type="spellEnd"/>
            <w:r>
              <w:rPr>
                <w:sz w:val="24"/>
                <w:szCs w:val="24"/>
              </w:rPr>
              <w:t xml:space="preserve"> </w:t>
            </w:r>
            <w:proofErr w:type="spellStart"/>
            <w:r>
              <w:rPr>
                <w:sz w:val="24"/>
                <w:szCs w:val="24"/>
              </w:rPr>
              <w:t>điều</w:t>
            </w:r>
            <w:proofErr w:type="spellEnd"/>
            <w:r>
              <w:rPr>
                <w:sz w:val="24"/>
                <w:szCs w:val="24"/>
              </w:rPr>
              <w:t xml:space="preserve"> </w:t>
            </w:r>
            <w:proofErr w:type="spellStart"/>
            <w:r>
              <w:rPr>
                <w:sz w:val="24"/>
                <w:szCs w:val="24"/>
              </w:rPr>
              <w:t>kiện</w:t>
            </w:r>
            <w:proofErr w:type="spellEnd"/>
            <w:r>
              <w:rPr>
                <w:sz w:val="24"/>
                <w:szCs w:val="24"/>
              </w:rPr>
              <w:t xml:space="preserve">: </w:t>
            </w:r>
            <w:proofErr w:type="spellStart"/>
            <w:r w:rsidRPr="002729AC">
              <w:rPr>
                <w:sz w:val="20"/>
                <w:szCs w:val="20"/>
              </w:rPr>
              <w:t>Ký</w:t>
            </w:r>
            <w:proofErr w:type="spellEnd"/>
            <w:r w:rsidRPr="002729AC">
              <w:rPr>
                <w:sz w:val="20"/>
                <w:szCs w:val="20"/>
              </w:rPr>
              <w:t xml:space="preserve"> </w:t>
            </w:r>
            <w:proofErr w:type="spellStart"/>
            <w:r w:rsidRPr="002729AC">
              <w:rPr>
                <w:sz w:val="20"/>
                <w:szCs w:val="20"/>
              </w:rPr>
              <w:t>quỹ</w:t>
            </w:r>
            <w:proofErr w:type="spellEnd"/>
            <w:r w:rsidRPr="002729AC">
              <w:rPr>
                <w:sz w:val="20"/>
                <w:szCs w:val="20"/>
              </w:rPr>
              <w:t xml:space="preserve"> </w:t>
            </w:r>
            <w:proofErr w:type="spellStart"/>
            <w:r w:rsidRPr="002729AC">
              <w:rPr>
                <w:sz w:val="20"/>
                <w:szCs w:val="20"/>
              </w:rPr>
              <w:t>tại</w:t>
            </w:r>
            <w:proofErr w:type="spellEnd"/>
            <w:r w:rsidRPr="002729AC">
              <w:rPr>
                <w:sz w:val="20"/>
                <w:szCs w:val="20"/>
              </w:rPr>
              <w:t xml:space="preserve"> </w:t>
            </w:r>
            <w:proofErr w:type="spellStart"/>
            <w:r w:rsidRPr="002729AC">
              <w:rPr>
                <w:sz w:val="20"/>
                <w:szCs w:val="20"/>
              </w:rPr>
              <w:t>một</w:t>
            </w:r>
            <w:proofErr w:type="spellEnd"/>
            <w:r w:rsidRPr="002729AC">
              <w:rPr>
                <w:sz w:val="20"/>
                <w:szCs w:val="20"/>
              </w:rPr>
              <w:t xml:space="preserve"> </w:t>
            </w:r>
            <w:proofErr w:type="spellStart"/>
            <w:r w:rsidRPr="002729AC">
              <w:rPr>
                <w:sz w:val="20"/>
                <w:szCs w:val="20"/>
              </w:rPr>
              <w:t>ngân</w:t>
            </w:r>
            <w:proofErr w:type="spellEnd"/>
            <w:r w:rsidRPr="002729AC">
              <w:rPr>
                <w:sz w:val="20"/>
                <w:szCs w:val="20"/>
              </w:rPr>
              <w:t xml:space="preserve"> </w:t>
            </w:r>
            <w:proofErr w:type="spellStart"/>
            <w:r w:rsidRPr="002729AC">
              <w:rPr>
                <w:sz w:val="20"/>
                <w:szCs w:val="20"/>
              </w:rPr>
              <w:t>hàng</w:t>
            </w:r>
            <w:proofErr w:type="spellEnd"/>
            <w:r w:rsidRPr="002729AC">
              <w:rPr>
                <w:sz w:val="20"/>
                <w:szCs w:val="20"/>
              </w:rPr>
              <w:t xml:space="preserve"> </w:t>
            </w:r>
            <w:proofErr w:type="spellStart"/>
            <w:r w:rsidRPr="002729AC">
              <w:rPr>
                <w:sz w:val="20"/>
                <w:szCs w:val="20"/>
              </w:rPr>
              <w:t>thương</w:t>
            </w:r>
            <w:proofErr w:type="spellEnd"/>
            <w:r w:rsidRPr="002729AC">
              <w:rPr>
                <w:sz w:val="20"/>
                <w:szCs w:val="20"/>
              </w:rPr>
              <w:t xml:space="preserve"> </w:t>
            </w:r>
            <w:proofErr w:type="spellStart"/>
            <w:r w:rsidRPr="002729AC">
              <w:rPr>
                <w:sz w:val="20"/>
                <w:szCs w:val="20"/>
              </w:rPr>
              <w:t>mại</w:t>
            </w:r>
            <w:proofErr w:type="spellEnd"/>
            <w:r w:rsidRPr="002729AC">
              <w:rPr>
                <w:sz w:val="20"/>
                <w:szCs w:val="20"/>
              </w:rPr>
              <w:t xml:space="preserve"> </w:t>
            </w:r>
            <w:proofErr w:type="spellStart"/>
            <w:r w:rsidRPr="002729AC">
              <w:rPr>
                <w:sz w:val="20"/>
                <w:szCs w:val="20"/>
              </w:rPr>
              <w:t>hoặc</w:t>
            </w:r>
            <w:proofErr w:type="spellEnd"/>
            <w:r w:rsidRPr="002729AC">
              <w:rPr>
                <w:sz w:val="20"/>
                <w:szCs w:val="20"/>
              </w:rPr>
              <w:t xml:space="preserve"> chi </w:t>
            </w:r>
            <w:proofErr w:type="spellStart"/>
            <w:r w:rsidRPr="002729AC">
              <w:rPr>
                <w:sz w:val="20"/>
                <w:szCs w:val="20"/>
              </w:rPr>
              <w:t>nhánh</w:t>
            </w:r>
            <w:proofErr w:type="spellEnd"/>
            <w:r w:rsidRPr="002729AC">
              <w:rPr>
                <w:sz w:val="20"/>
                <w:szCs w:val="20"/>
              </w:rPr>
              <w:t xml:space="preserve"> </w:t>
            </w:r>
            <w:proofErr w:type="spellStart"/>
            <w:r w:rsidRPr="002729AC">
              <w:rPr>
                <w:sz w:val="20"/>
                <w:szCs w:val="20"/>
              </w:rPr>
              <w:t>ngân</w:t>
            </w:r>
            <w:proofErr w:type="spellEnd"/>
            <w:r w:rsidRPr="002729AC">
              <w:rPr>
                <w:sz w:val="20"/>
                <w:szCs w:val="20"/>
              </w:rPr>
              <w:t xml:space="preserve"> </w:t>
            </w:r>
            <w:proofErr w:type="spellStart"/>
            <w:r w:rsidRPr="002729AC">
              <w:rPr>
                <w:sz w:val="20"/>
                <w:szCs w:val="20"/>
              </w:rPr>
              <w:t>hàng</w:t>
            </w:r>
            <w:proofErr w:type="spellEnd"/>
            <w:r w:rsidRPr="002729AC">
              <w:rPr>
                <w:sz w:val="20"/>
                <w:szCs w:val="20"/>
              </w:rPr>
              <w:t xml:space="preserve"> </w:t>
            </w:r>
            <w:proofErr w:type="spellStart"/>
            <w:r w:rsidRPr="002729AC">
              <w:rPr>
                <w:sz w:val="20"/>
                <w:szCs w:val="20"/>
              </w:rPr>
              <w:t>nước</w:t>
            </w:r>
            <w:proofErr w:type="spellEnd"/>
            <w:r w:rsidRPr="002729AC">
              <w:rPr>
                <w:sz w:val="20"/>
                <w:szCs w:val="20"/>
              </w:rPr>
              <w:t xml:space="preserve"> </w:t>
            </w:r>
            <w:proofErr w:type="spellStart"/>
            <w:r w:rsidRPr="002729AC">
              <w:rPr>
                <w:sz w:val="20"/>
                <w:szCs w:val="20"/>
              </w:rPr>
              <w:t>ngoài</w:t>
            </w:r>
            <w:proofErr w:type="spellEnd"/>
            <w:r w:rsidRPr="002729AC">
              <w:rPr>
                <w:sz w:val="20"/>
                <w:szCs w:val="20"/>
              </w:rPr>
              <w:t xml:space="preserve"> </w:t>
            </w:r>
            <w:proofErr w:type="spellStart"/>
            <w:r w:rsidRPr="002729AC">
              <w:rPr>
                <w:sz w:val="20"/>
                <w:szCs w:val="20"/>
              </w:rPr>
              <w:t>tại</w:t>
            </w:r>
            <w:proofErr w:type="spellEnd"/>
            <w:r w:rsidRPr="002729AC">
              <w:rPr>
                <w:sz w:val="20"/>
                <w:szCs w:val="20"/>
              </w:rPr>
              <w:t xml:space="preserve"> </w:t>
            </w:r>
            <w:proofErr w:type="spellStart"/>
            <w:r w:rsidRPr="002729AC">
              <w:rPr>
                <w:sz w:val="20"/>
                <w:szCs w:val="20"/>
              </w:rPr>
              <w:t>Việt</w:t>
            </w:r>
            <w:proofErr w:type="spellEnd"/>
            <w:r w:rsidRPr="002729AC">
              <w:rPr>
                <w:sz w:val="20"/>
                <w:szCs w:val="20"/>
              </w:rPr>
              <w:t xml:space="preserve"> Nam </w:t>
            </w:r>
            <w:proofErr w:type="spellStart"/>
            <w:r w:rsidRPr="002729AC">
              <w:rPr>
                <w:sz w:val="20"/>
                <w:szCs w:val="20"/>
              </w:rPr>
              <w:t>theo</w:t>
            </w:r>
            <w:proofErr w:type="spellEnd"/>
            <w:r w:rsidRPr="002729AC">
              <w:rPr>
                <w:sz w:val="20"/>
                <w:szCs w:val="20"/>
              </w:rPr>
              <w:t xml:space="preserve"> </w:t>
            </w:r>
            <w:proofErr w:type="spellStart"/>
            <w:r w:rsidRPr="002729AC">
              <w:rPr>
                <w:sz w:val="20"/>
                <w:szCs w:val="20"/>
              </w:rPr>
              <w:t>quy</w:t>
            </w:r>
            <w:proofErr w:type="spellEnd"/>
            <w:r w:rsidRPr="002729AC">
              <w:rPr>
                <w:sz w:val="20"/>
                <w:szCs w:val="20"/>
              </w:rPr>
              <w:t xml:space="preserve"> định </w:t>
            </w:r>
            <w:proofErr w:type="spellStart"/>
            <w:r w:rsidRPr="002729AC">
              <w:rPr>
                <w:sz w:val="20"/>
                <w:szCs w:val="20"/>
              </w:rPr>
              <w:t>tại</w:t>
            </w:r>
            <w:proofErr w:type="spellEnd"/>
            <w:r w:rsidRPr="002729AC">
              <w:rPr>
                <w:sz w:val="20"/>
                <w:szCs w:val="20"/>
              </w:rPr>
              <w:t xml:space="preserve"> </w:t>
            </w:r>
            <w:proofErr w:type="spellStart"/>
            <w:r w:rsidRPr="002729AC">
              <w:rPr>
                <w:sz w:val="20"/>
                <w:szCs w:val="20"/>
              </w:rPr>
              <w:t>khoản</w:t>
            </w:r>
            <w:proofErr w:type="spellEnd"/>
            <w:r w:rsidRPr="002729AC">
              <w:rPr>
                <w:sz w:val="20"/>
                <w:szCs w:val="20"/>
              </w:rPr>
              <w:t xml:space="preserve"> 2 </w:t>
            </w:r>
            <w:proofErr w:type="spellStart"/>
            <w:r w:rsidRPr="002729AC">
              <w:rPr>
                <w:sz w:val="20"/>
                <w:szCs w:val="20"/>
              </w:rPr>
              <w:t>Điều</w:t>
            </w:r>
            <w:proofErr w:type="spellEnd"/>
            <w:r w:rsidRPr="002729AC">
              <w:rPr>
                <w:sz w:val="20"/>
                <w:szCs w:val="20"/>
              </w:rPr>
              <w:t xml:space="preserve"> 50 </w:t>
            </w:r>
            <w:proofErr w:type="spellStart"/>
            <w:r w:rsidRPr="002729AC">
              <w:rPr>
                <w:sz w:val="20"/>
                <w:szCs w:val="20"/>
              </w:rPr>
              <w:t>Nghị</w:t>
            </w:r>
            <w:proofErr w:type="spellEnd"/>
            <w:r w:rsidRPr="002729AC">
              <w:rPr>
                <w:sz w:val="20"/>
                <w:szCs w:val="20"/>
              </w:rPr>
              <w:t xml:space="preserve"> </w:t>
            </w:r>
            <w:r>
              <w:rPr>
                <w:sz w:val="20"/>
                <w:szCs w:val="20"/>
              </w:rPr>
              <w:t>định.</w:t>
            </w:r>
          </w:p>
        </w:tc>
      </w:tr>
      <w:tr w:rsidR="008F7B59" w:rsidRPr="00322E23" w14:paraId="03520C19" w14:textId="77777777" w:rsidTr="00591E72">
        <w:tc>
          <w:tcPr>
            <w:tcW w:w="5000" w:type="pct"/>
            <w:gridSpan w:val="2"/>
          </w:tcPr>
          <w:p w14:paraId="7D24AEC7" w14:textId="77777777" w:rsidR="008F7B59" w:rsidRPr="00322E23" w:rsidRDefault="008F7B59" w:rsidP="00AC0B3C">
            <w:pPr>
              <w:spacing w:before="60" w:after="60" w:line="300" w:lineRule="exact"/>
              <w:jc w:val="both"/>
              <w:rPr>
                <w:sz w:val="24"/>
                <w:szCs w:val="24"/>
              </w:rPr>
            </w:pPr>
            <w:r w:rsidRPr="00322E23">
              <w:rPr>
                <w:b/>
                <w:sz w:val="24"/>
                <w:szCs w:val="24"/>
              </w:rPr>
              <w:t xml:space="preserve">11. </w:t>
            </w:r>
            <w:proofErr w:type="spellStart"/>
            <w:r w:rsidRPr="00322E23">
              <w:rPr>
                <w:b/>
                <w:sz w:val="24"/>
                <w:szCs w:val="24"/>
              </w:rPr>
              <w:t>Kết</w:t>
            </w:r>
            <w:proofErr w:type="spellEnd"/>
            <w:r w:rsidRPr="00322E23">
              <w:rPr>
                <w:b/>
                <w:sz w:val="24"/>
                <w:szCs w:val="24"/>
              </w:rPr>
              <w:t xml:space="preserve"> quả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r>
      <w:tr w:rsidR="008F7B59" w:rsidRPr="00322E23" w14:paraId="183557A7" w14:textId="77777777" w:rsidTr="00591E72">
        <w:tc>
          <w:tcPr>
            <w:tcW w:w="1071" w:type="pct"/>
          </w:tcPr>
          <w:p w14:paraId="7DA6BBAC"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gì</w:t>
            </w:r>
            <w:proofErr w:type="spellEnd"/>
            <w:r w:rsidRPr="00322E23">
              <w:rPr>
                <w:sz w:val="24"/>
                <w:szCs w:val="24"/>
              </w:rPr>
              <w:t>?</w:t>
            </w:r>
          </w:p>
        </w:tc>
        <w:tc>
          <w:tcPr>
            <w:tcW w:w="3929" w:type="pct"/>
          </w:tcPr>
          <w:p w14:paraId="007AB638"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phép</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EAD28C7"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54026177"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A61EB51"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chỉ</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98D8182"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Thẻ</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4AE0E19"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Quyết</w:t>
            </w:r>
            <w:proofErr w:type="spellEnd"/>
            <w:r w:rsidRPr="00322E23">
              <w:rPr>
                <w:sz w:val="24"/>
                <w:szCs w:val="24"/>
              </w:rPr>
              <w:t xml:space="preserve"> định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045FC5EE"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Văn</w:t>
            </w:r>
            <w:proofErr w:type="spellEnd"/>
            <w:r w:rsidRPr="00322E23">
              <w:rPr>
                <w:sz w:val="24"/>
                <w:szCs w:val="24"/>
              </w:rPr>
              <w:t xml:space="preserve"> bản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w:t>
            </w:r>
            <w:proofErr w:type="spellStart"/>
            <w:r w:rsidRPr="00322E23">
              <w:rPr>
                <w:sz w:val="24"/>
                <w:szCs w:val="24"/>
              </w:rPr>
              <w:t>chấp</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6938DDB3" w14:textId="77777777" w:rsidR="008F7B59" w:rsidRPr="00322E23"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Loại</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459E1C9B" w14:textId="77777777" w:rsidR="008F7B59" w:rsidRPr="00322E23" w:rsidRDefault="008F7B59" w:rsidP="00AC0B3C">
            <w:pPr>
              <w:spacing w:before="60" w:after="60" w:line="300" w:lineRule="exact"/>
              <w:jc w:val="both"/>
              <w:rPr>
                <w:sz w:val="24"/>
                <w:szCs w:val="24"/>
              </w:rPr>
            </w:pPr>
            <w:r w:rsidRPr="00322E23">
              <w:rPr>
                <w:sz w:val="24"/>
                <w:szCs w:val="24"/>
              </w:rPr>
              <w:t>……………………………………………………………………………………………………………</w:t>
            </w:r>
          </w:p>
          <w:p w14:paraId="5DBC3475" w14:textId="77777777" w:rsidR="008F7B59" w:rsidRPr="00322E23" w:rsidRDefault="008F7B59" w:rsidP="00AC0B3C">
            <w:pPr>
              <w:spacing w:before="60" w:after="60" w:line="300" w:lineRule="exact"/>
              <w:jc w:val="both"/>
              <w:rPr>
                <w:sz w:val="24"/>
                <w:szCs w:val="24"/>
              </w:rPr>
            </w:pP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Bản </w:t>
            </w:r>
            <w:proofErr w:type="spellStart"/>
            <w:r w:rsidRPr="00322E23">
              <w:rPr>
                <w:sz w:val="24"/>
                <w:szCs w:val="24"/>
              </w:rPr>
              <w:t>giấy</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Bản điện </w:t>
            </w:r>
            <w:proofErr w:type="spellStart"/>
            <w:r w:rsidRPr="00322E23">
              <w:rPr>
                <w:sz w:val="24"/>
                <w:szCs w:val="24"/>
              </w:rPr>
              <w:t>tử</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tc>
      </w:tr>
      <w:tr w:rsidR="008F7B59" w:rsidRPr="00322E23" w14:paraId="626D13DD" w14:textId="77777777" w:rsidTr="00591E72">
        <w:tc>
          <w:tcPr>
            <w:tcW w:w="1071" w:type="pct"/>
          </w:tcPr>
          <w:p w14:paraId="517071C4"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hóa</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 </w:t>
            </w:r>
          </w:p>
        </w:tc>
        <w:tc>
          <w:tcPr>
            <w:tcW w:w="3929" w:type="pct"/>
          </w:tcPr>
          <w:p w14:paraId="61C94CB6" w14:textId="77777777" w:rsidR="008F7B59" w:rsidRPr="00322E23" w:rsidRDefault="008F7B59" w:rsidP="00AC0B3C">
            <w:pPr>
              <w:spacing w:before="60" w:after="60" w:line="300" w:lineRule="exact"/>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0290BA29" w14:textId="77777777" w:rsidR="008F7B59" w:rsidRPr="00322E23" w:rsidRDefault="008F7B59" w:rsidP="00AC0B3C">
            <w:pPr>
              <w:spacing w:before="60" w:after="60" w:line="300" w:lineRule="exact"/>
              <w:rPr>
                <w:sz w:val="24"/>
                <w:szCs w:val="24"/>
              </w:rPr>
            </w:pPr>
            <w:proofErr w:type="spellStart"/>
            <w:r w:rsidRPr="00322E23">
              <w:rPr>
                <w:sz w:val="24"/>
                <w:szCs w:val="24"/>
              </w:rPr>
              <w:t>Lý</w:t>
            </w:r>
            <w:proofErr w:type="spellEnd"/>
            <w:r w:rsidRPr="00322E23">
              <w:rPr>
                <w:sz w:val="24"/>
                <w:szCs w:val="24"/>
              </w:rPr>
              <w:t xml:space="preserve"> do:</w:t>
            </w:r>
            <w:r>
              <w:rPr>
                <w:sz w:val="24"/>
                <w:szCs w:val="24"/>
              </w:rPr>
              <w:t xml:space="preserve"> không </w:t>
            </w:r>
            <w:proofErr w:type="spellStart"/>
            <w:r>
              <w:rPr>
                <w:sz w:val="24"/>
                <w:szCs w:val="24"/>
              </w:rPr>
              <w:t>quy</w:t>
            </w:r>
            <w:proofErr w:type="spellEnd"/>
            <w:r>
              <w:rPr>
                <w:sz w:val="24"/>
                <w:szCs w:val="24"/>
              </w:rPr>
              <w:t xml:space="preserve"> định </w:t>
            </w:r>
            <w:proofErr w:type="spellStart"/>
            <w:r>
              <w:rPr>
                <w:sz w:val="24"/>
                <w:szCs w:val="24"/>
              </w:rPr>
              <w:t>mẫu</w:t>
            </w:r>
            <w:proofErr w:type="spellEnd"/>
            <w:r>
              <w:rPr>
                <w:sz w:val="24"/>
                <w:szCs w:val="24"/>
              </w:rPr>
              <w:t xml:space="preserve"> </w:t>
            </w:r>
            <w:proofErr w:type="spellStart"/>
            <w:r>
              <w:rPr>
                <w:sz w:val="24"/>
                <w:szCs w:val="24"/>
              </w:rPr>
              <w:t>văn</w:t>
            </w:r>
            <w:proofErr w:type="spellEnd"/>
            <w:r>
              <w:rPr>
                <w:sz w:val="24"/>
                <w:szCs w:val="24"/>
              </w:rPr>
              <w:t xml:space="preserve"> bản </w:t>
            </w:r>
            <w:proofErr w:type="spellStart"/>
            <w:r>
              <w:rPr>
                <w:sz w:val="24"/>
                <w:szCs w:val="24"/>
              </w:rPr>
              <w:t>xác</w:t>
            </w:r>
            <w:proofErr w:type="spellEnd"/>
            <w:r>
              <w:rPr>
                <w:sz w:val="24"/>
                <w:szCs w:val="24"/>
              </w:rPr>
              <w:t xml:space="preserve"> </w:t>
            </w:r>
            <w:proofErr w:type="spellStart"/>
            <w:r>
              <w:rPr>
                <w:sz w:val="24"/>
                <w:szCs w:val="24"/>
              </w:rPr>
              <w:t>nhận</w:t>
            </w:r>
            <w:proofErr w:type="spellEnd"/>
            <w:r>
              <w:rPr>
                <w:sz w:val="24"/>
                <w:szCs w:val="24"/>
              </w:rPr>
              <w:t>/</w:t>
            </w:r>
            <w:proofErr w:type="spellStart"/>
            <w:r>
              <w:rPr>
                <w:sz w:val="24"/>
                <w:szCs w:val="24"/>
              </w:rPr>
              <w:t>chấp</w:t>
            </w:r>
            <w:proofErr w:type="spellEnd"/>
            <w:r>
              <w:rPr>
                <w:sz w:val="24"/>
                <w:szCs w:val="24"/>
              </w:rPr>
              <w:t xml:space="preserve"> </w:t>
            </w:r>
            <w:proofErr w:type="spellStart"/>
            <w:r>
              <w:rPr>
                <w:sz w:val="24"/>
                <w:szCs w:val="24"/>
              </w:rPr>
              <w:t>thuận</w:t>
            </w:r>
            <w:proofErr w:type="spellEnd"/>
          </w:p>
          <w:p w14:paraId="05427AC9" w14:textId="77777777" w:rsidR="008F7B59" w:rsidRPr="00322E23" w:rsidRDefault="008F7B59" w:rsidP="00AC0B3C">
            <w:pPr>
              <w:spacing w:before="60" w:after="60" w:line="300" w:lineRule="exact"/>
              <w:rPr>
                <w:sz w:val="24"/>
                <w:szCs w:val="24"/>
              </w:rPr>
            </w:pPr>
          </w:p>
        </w:tc>
      </w:tr>
      <w:tr w:rsidR="008F7B59" w:rsidRPr="00322E23" w14:paraId="6B384982" w14:textId="77777777" w:rsidTr="00591E72">
        <w:tc>
          <w:tcPr>
            <w:tcW w:w="1071" w:type="pct"/>
          </w:tcPr>
          <w:p w14:paraId="0D9FE184" w14:textId="77777777" w:rsidR="008F7B59" w:rsidRPr="00322E23" w:rsidRDefault="008F7B59" w:rsidP="00AC0B3C">
            <w:pPr>
              <w:spacing w:before="60" w:after="60" w:line="300" w:lineRule="exact"/>
              <w:jc w:val="both"/>
              <w:rPr>
                <w:sz w:val="24"/>
                <w:szCs w:val="24"/>
              </w:rPr>
            </w:pPr>
            <w:r w:rsidRPr="00322E23">
              <w:rPr>
                <w:sz w:val="24"/>
                <w:szCs w:val="24"/>
              </w:rPr>
              <w:t xml:space="preserve">c)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trị</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
        </w:tc>
        <w:tc>
          <w:tcPr>
            <w:tcW w:w="3929" w:type="pct"/>
          </w:tcPr>
          <w:p w14:paraId="499B4025" w14:textId="77777777" w:rsidR="008F7B59" w:rsidRPr="00322E23" w:rsidRDefault="008F7B59" w:rsidP="00AC0B3C">
            <w:pPr>
              <w:spacing w:before="60" w:after="60" w:line="300" w:lineRule="exact"/>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63F8B84F" w14:textId="77777777" w:rsidR="008F7B59" w:rsidRPr="00322E23"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r>
              <w:rPr>
                <w:sz w:val="24"/>
                <w:szCs w:val="24"/>
              </w:rPr>
              <w:t xml:space="preserve">không </w:t>
            </w:r>
            <w:proofErr w:type="spellStart"/>
            <w:r>
              <w:rPr>
                <w:sz w:val="24"/>
                <w:szCs w:val="24"/>
              </w:rPr>
              <w:t>quy</w:t>
            </w:r>
            <w:proofErr w:type="spellEnd"/>
            <w:r>
              <w:rPr>
                <w:sz w:val="24"/>
                <w:szCs w:val="24"/>
              </w:rPr>
              <w:t xml:space="preserve"> định.</w:t>
            </w:r>
          </w:p>
          <w:p w14:paraId="57C3ABFA" w14:textId="77777777" w:rsidR="008F7B59" w:rsidRPr="00322E23"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Không,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gramStart"/>
            <w:r w:rsidRPr="00322E23">
              <w:rPr>
                <w:sz w:val="24"/>
                <w:szCs w:val="24"/>
              </w:rPr>
              <w:t>do:…</w:t>
            </w:r>
            <w:proofErr w:type="gramEnd"/>
            <w:r w:rsidRPr="00322E23">
              <w:rPr>
                <w:sz w:val="24"/>
                <w:szCs w:val="24"/>
              </w:rPr>
              <w:t>………………………………………………………………………….</w:t>
            </w:r>
          </w:p>
          <w:p w14:paraId="08A98AA3" w14:textId="77777777" w:rsidR="008F7B59" w:rsidRPr="00322E23" w:rsidRDefault="008F7B59" w:rsidP="00AC0B3C">
            <w:pPr>
              <w:spacing w:before="60" w:after="60" w:line="300" w:lineRule="exact"/>
              <w:rPr>
                <w:sz w:val="24"/>
                <w:szCs w:val="24"/>
              </w:rPr>
            </w:pPr>
            <w:r w:rsidRPr="00322E23">
              <w:rPr>
                <w:sz w:val="24"/>
                <w:szCs w:val="24"/>
              </w:rPr>
              <w:t>……………………………………………………….………………………..........................................</w:t>
            </w:r>
          </w:p>
        </w:tc>
      </w:tr>
      <w:tr w:rsidR="008F7B59" w:rsidRPr="00322E23" w14:paraId="5C2AF0AB" w14:textId="77777777" w:rsidTr="00591E72">
        <w:trPr>
          <w:trHeight w:val="1349"/>
        </w:trPr>
        <w:tc>
          <w:tcPr>
            <w:tcW w:w="1071" w:type="pct"/>
          </w:tcPr>
          <w:p w14:paraId="6968E634" w14:textId="77777777" w:rsidR="008F7B59" w:rsidRPr="00322E23" w:rsidRDefault="008F7B59" w:rsidP="00AC0B3C">
            <w:pPr>
              <w:spacing w:before="60" w:after="60" w:line="300" w:lineRule="exact"/>
              <w:jc w:val="both"/>
              <w:rPr>
                <w:sz w:val="24"/>
                <w:szCs w:val="24"/>
              </w:rPr>
            </w:pPr>
            <w:r w:rsidRPr="00322E23">
              <w:rPr>
                <w:sz w:val="24"/>
                <w:szCs w:val="24"/>
              </w:rPr>
              <w:t xml:space="preserve">d)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w:t>
            </w:r>
          </w:p>
        </w:tc>
        <w:tc>
          <w:tcPr>
            <w:tcW w:w="3929" w:type="pct"/>
          </w:tcPr>
          <w:p w14:paraId="78543AF8" w14:textId="77777777" w:rsidR="008F7B59" w:rsidRPr="00322E23" w:rsidRDefault="008F7B59" w:rsidP="00AC0B3C">
            <w:pPr>
              <w:spacing w:before="60" w:after="60" w:line="300" w:lineRule="exact"/>
              <w:rPr>
                <w:sz w:val="24"/>
                <w:szCs w:val="24"/>
              </w:rPr>
            </w:pP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52673361" w14:textId="77777777" w:rsidR="008F7B59" w:rsidRPr="00322E23" w:rsidRDefault="008F7B59" w:rsidP="00AC0B3C">
            <w:pPr>
              <w:spacing w:before="60" w:after="60" w:line="300" w:lineRule="exact"/>
              <w:rPr>
                <w:sz w:val="24"/>
                <w:szCs w:val="24"/>
              </w:rPr>
            </w:pPr>
            <w:proofErr w:type="spellStart"/>
            <w:r w:rsidRPr="00322E23">
              <w:rPr>
                <w:sz w:val="24"/>
                <w:szCs w:val="24"/>
              </w:rPr>
              <w:t>Lý</w:t>
            </w:r>
            <w:proofErr w:type="spellEnd"/>
            <w:r w:rsidRPr="00322E23">
              <w:rPr>
                <w:sz w:val="24"/>
                <w:szCs w:val="24"/>
              </w:rPr>
              <w:t xml:space="preserve"> do: </w:t>
            </w:r>
            <w:r>
              <w:rPr>
                <w:sz w:val="24"/>
                <w:szCs w:val="24"/>
              </w:rPr>
              <w:t xml:space="preserve">không </w:t>
            </w:r>
            <w:proofErr w:type="spellStart"/>
            <w:r>
              <w:rPr>
                <w:sz w:val="24"/>
                <w:szCs w:val="24"/>
              </w:rPr>
              <w:t>quy</w:t>
            </w:r>
            <w:proofErr w:type="spellEnd"/>
            <w:r>
              <w:rPr>
                <w:sz w:val="24"/>
                <w:szCs w:val="24"/>
              </w:rPr>
              <w:t xml:space="preserve"> định </w:t>
            </w:r>
            <w:proofErr w:type="spellStart"/>
            <w:r>
              <w:rPr>
                <w:sz w:val="24"/>
                <w:szCs w:val="24"/>
              </w:rPr>
              <w:t>phạm</w:t>
            </w:r>
            <w:proofErr w:type="spellEnd"/>
            <w:r>
              <w:rPr>
                <w:sz w:val="24"/>
                <w:szCs w:val="24"/>
              </w:rPr>
              <w:t xml:space="preserve"> vi </w:t>
            </w:r>
            <w:proofErr w:type="spellStart"/>
            <w:r>
              <w:rPr>
                <w:sz w:val="24"/>
                <w:szCs w:val="24"/>
              </w:rPr>
              <w:t>hiệu</w:t>
            </w:r>
            <w:proofErr w:type="spellEnd"/>
            <w:r>
              <w:rPr>
                <w:sz w:val="24"/>
                <w:szCs w:val="24"/>
              </w:rPr>
              <w:t xml:space="preserve"> </w:t>
            </w:r>
            <w:proofErr w:type="spellStart"/>
            <w:r>
              <w:rPr>
                <w:sz w:val="24"/>
                <w:szCs w:val="24"/>
              </w:rPr>
              <w:t>lực</w:t>
            </w:r>
            <w:proofErr w:type="spellEnd"/>
            <w:r>
              <w:rPr>
                <w:sz w:val="24"/>
                <w:szCs w:val="24"/>
              </w:rPr>
              <w:t xml:space="preserve"> </w:t>
            </w:r>
            <w:proofErr w:type="spellStart"/>
            <w:r>
              <w:rPr>
                <w:sz w:val="24"/>
                <w:szCs w:val="24"/>
              </w:rPr>
              <w:t>của</w:t>
            </w:r>
            <w:proofErr w:type="spellEnd"/>
            <w:r>
              <w:rPr>
                <w:sz w:val="24"/>
                <w:szCs w:val="24"/>
              </w:rPr>
              <w:t xml:space="preserve"> TTHC</w:t>
            </w:r>
          </w:p>
        </w:tc>
      </w:tr>
      <w:tr w:rsidR="008F7B59" w:rsidRPr="00322E23" w14:paraId="537780F4" w14:textId="77777777" w:rsidTr="00591E72">
        <w:tc>
          <w:tcPr>
            <w:tcW w:w="5000" w:type="pct"/>
            <w:gridSpan w:val="2"/>
          </w:tcPr>
          <w:p w14:paraId="765FC78E" w14:textId="77777777" w:rsidR="008F7B59" w:rsidRPr="00322E23" w:rsidRDefault="008F7B59" w:rsidP="00AC0B3C">
            <w:pPr>
              <w:spacing w:before="60" w:after="60" w:line="300" w:lineRule="exact"/>
              <w:rPr>
                <w:sz w:val="24"/>
                <w:szCs w:val="24"/>
              </w:rPr>
            </w:pPr>
            <w:r w:rsidRPr="00322E23">
              <w:rPr>
                <w:b/>
                <w:sz w:val="24"/>
                <w:szCs w:val="24"/>
              </w:rPr>
              <w:t>IV. THÔNG TIN LIÊN HỆ</w:t>
            </w:r>
          </w:p>
        </w:tc>
      </w:tr>
      <w:tr w:rsidR="008F7B59" w:rsidRPr="00322E23" w14:paraId="690681FE" w14:textId="77777777" w:rsidTr="00591E72">
        <w:tc>
          <w:tcPr>
            <w:tcW w:w="5000" w:type="pct"/>
            <w:gridSpan w:val="2"/>
          </w:tcPr>
          <w:p w14:paraId="2A9AFFE9" w14:textId="77777777" w:rsidR="008F7B59" w:rsidRPr="00322E23" w:rsidRDefault="008F7B59" w:rsidP="00AC0B3C">
            <w:pPr>
              <w:tabs>
                <w:tab w:val="right" w:pos="3012"/>
              </w:tabs>
              <w:spacing w:before="60" w:after="60" w:line="300" w:lineRule="exact"/>
              <w:jc w:val="both"/>
              <w:rPr>
                <w:sz w:val="24"/>
                <w:szCs w:val="24"/>
              </w:rPr>
            </w:pPr>
            <w:proofErr w:type="spellStart"/>
            <w:r w:rsidRPr="00322E23">
              <w:rPr>
                <w:sz w:val="24"/>
                <w:szCs w:val="24"/>
              </w:rPr>
              <w:t>Họ</w:t>
            </w:r>
            <w:proofErr w:type="spellEnd"/>
            <w:r w:rsidRPr="00322E23">
              <w:rPr>
                <w:sz w:val="24"/>
                <w:szCs w:val="24"/>
              </w:rPr>
              <w:t xml:space="preserve"> và </w:t>
            </w:r>
            <w:proofErr w:type="spellStart"/>
            <w:r w:rsidRPr="00322E23">
              <w:rPr>
                <w:sz w:val="24"/>
                <w:szCs w:val="24"/>
              </w:rPr>
              <w:t>tên</w:t>
            </w:r>
            <w:proofErr w:type="spellEnd"/>
            <w:r w:rsidRPr="00322E23">
              <w:rPr>
                <w:sz w:val="24"/>
                <w:szCs w:val="24"/>
              </w:rPr>
              <w:t xml:space="preserve"> người </w:t>
            </w:r>
            <w:proofErr w:type="spellStart"/>
            <w:r w:rsidRPr="00322E23">
              <w:rPr>
                <w:sz w:val="24"/>
                <w:szCs w:val="24"/>
              </w:rPr>
              <w:t>điền</w:t>
            </w:r>
            <w:proofErr w:type="spellEnd"/>
            <w:r w:rsidRPr="00322E23">
              <w:rPr>
                <w:sz w:val="24"/>
                <w:szCs w:val="24"/>
              </w:rPr>
              <w:t xml:space="preserve">: Nguyễn Phương </w:t>
            </w:r>
            <w:proofErr w:type="spellStart"/>
            <w:r w:rsidRPr="00322E23">
              <w:rPr>
                <w:sz w:val="24"/>
                <w:szCs w:val="24"/>
              </w:rPr>
              <w:t>Trà</w:t>
            </w:r>
            <w:proofErr w:type="spellEnd"/>
            <w:r w:rsidRPr="00322E23">
              <w:rPr>
                <w:sz w:val="24"/>
                <w:szCs w:val="24"/>
              </w:rPr>
              <w:t xml:space="preserve"> </w:t>
            </w:r>
            <w:proofErr w:type="gramStart"/>
            <w:r w:rsidRPr="00322E23">
              <w:rPr>
                <w:sz w:val="24"/>
                <w:szCs w:val="24"/>
              </w:rPr>
              <w:t>My</w:t>
            </w:r>
            <w:proofErr w:type="gramEnd"/>
          </w:p>
          <w:p w14:paraId="17585D5F" w14:textId="77777777" w:rsidR="008F7B59" w:rsidRPr="00322E23" w:rsidRDefault="008F7B59" w:rsidP="00AC0B3C">
            <w:pPr>
              <w:tabs>
                <w:tab w:val="right" w:pos="3012"/>
              </w:tabs>
              <w:spacing w:before="60" w:after="60" w:line="300" w:lineRule="exact"/>
              <w:jc w:val="both"/>
              <w:rPr>
                <w:sz w:val="24"/>
                <w:szCs w:val="24"/>
              </w:rPr>
            </w:pPr>
            <w:proofErr w:type="spellStart"/>
            <w:r w:rsidRPr="00322E23">
              <w:rPr>
                <w:sz w:val="24"/>
                <w:szCs w:val="24"/>
              </w:rPr>
              <w:t>Điện</w:t>
            </w:r>
            <w:proofErr w:type="spellEnd"/>
            <w:r w:rsidRPr="00322E23">
              <w:rPr>
                <w:sz w:val="24"/>
                <w:szCs w:val="24"/>
              </w:rPr>
              <w:t xml:space="preserve"> </w:t>
            </w:r>
            <w:proofErr w:type="spellStart"/>
            <w:r w:rsidRPr="00322E23">
              <w:rPr>
                <w:sz w:val="24"/>
                <w:szCs w:val="24"/>
              </w:rPr>
              <w:t>thoại</w:t>
            </w:r>
            <w:proofErr w:type="spellEnd"/>
            <w:r w:rsidRPr="00322E23">
              <w:rPr>
                <w:sz w:val="24"/>
                <w:szCs w:val="24"/>
              </w:rPr>
              <w:t xml:space="preserve"> </w:t>
            </w:r>
            <w:proofErr w:type="spellStart"/>
            <w:r w:rsidRPr="00322E23">
              <w:rPr>
                <w:sz w:val="24"/>
                <w:szCs w:val="24"/>
              </w:rPr>
              <w:t>cố</w:t>
            </w:r>
            <w:proofErr w:type="spellEnd"/>
            <w:r w:rsidRPr="00322E23">
              <w:rPr>
                <w:sz w:val="24"/>
                <w:szCs w:val="24"/>
              </w:rPr>
              <w:t xml:space="preserve"> định: 024.22205015...…; Di động:0935998986</w:t>
            </w:r>
          </w:p>
          <w:p w14:paraId="3402C32E" w14:textId="77777777" w:rsidR="008F7B59" w:rsidRPr="00322E23" w:rsidRDefault="008F7B59" w:rsidP="00AC0B3C">
            <w:pPr>
              <w:spacing w:before="60" w:after="60"/>
              <w:jc w:val="both"/>
              <w:rPr>
                <w:sz w:val="24"/>
                <w:szCs w:val="24"/>
              </w:rPr>
            </w:pPr>
            <w:proofErr w:type="gramStart"/>
            <w:r w:rsidRPr="00322E23">
              <w:rPr>
                <w:sz w:val="24"/>
                <w:szCs w:val="24"/>
              </w:rPr>
              <w:t>E-mail:…</w:t>
            </w:r>
            <w:proofErr w:type="gramEnd"/>
            <w:r w:rsidRPr="00322E23">
              <w:rPr>
                <w:sz w:val="24"/>
                <w:szCs w:val="24"/>
              </w:rPr>
              <w:t>.……………………………………………………………………………..…………………………………………….......</w:t>
            </w:r>
          </w:p>
        </w:tc>
      </w:tr>
    </w:tbl>
    <w:p w14:paraId="39B5D5A6" w14:textId="77777777" w:rsidR="008F7B59" w:rsidRDefault="008F7B59" w:rsidP="008F7B59">
      <w:pPr>
        <w:spacing w:before="120" w:line="264" w:lineRule="auto"/>
      </w:pPr>
    </w:p>
    <w:p w14:paraId="6BC9C5F4" w14:textId="400EB229" w:rsidR="008F7B59" w:rsidRDefault="008F7B59" w:rsidP="008F7B59">
      <w:pPr>
        <w:spacing w:before="120" w:line="264" w:lineRule="auto"/>
        <w:ind w:firstLine="720"/>
        <w:jc w:val="both"/>
        <w:rPr>
          <w:sz w:val="24"/>
          <w:szCs w:val="24"/>
        </w:rPr>
      </w:pPr>
      <w:r>
        <w:rPr>
          <w:b/>
          <w:sz w:val="24"/>
          <w:szCs w:val="24"/>
        </w:rPr>
        <w:t>THỦ TỤC HÀNH CHÍNH 8</w:t>
      </w:r>
      <w:r w:rsidRPr="00631598">
        <w:rPr>
          <w:sz w:val="24"/>
          <w:szCs w:val="24"/>
        </w:rPr>
        <w:t>:</w:t>
      </w:r>
      <w:r>
        <w:rPr>
          <w:sz w:val="24"/>
          <w:szCs w:val="24"/>
        </w:rPr>
        <w:t xml:space="preserve"> </w:t>
      </w:r>
      <w:proofErr w:type="spellStart"/>
      <w:r>
        <w:rPr>
          <w:sz w:val="24"/>
          <w:szCs w:val="24"/>
        </w:rPr>
        <w:t>Đăng</w:t>
      </w:r>
      <w:proofErr w:type="spellEnd"/>
      <w:r>
        <w:rPr>
          <w:sz w:val="24"/>
          <w:szCs w:val="24"/>
        </w:rPr>
        <w:t xml:space="preserve"> </w:t>
      </w:r>
      <w:proofErr w:type="spellStart"/>
      <w:r>
        <w:rPr>
          <w:sz w:val="24"/>
          <w:szCs w:val="24"/>
        </w:rPr>
        <w:t>ký</w:t>
      </w:r>
      <w:proofErr w:type="spellEnd"/>
      <w:r>
        <w:rPr>
          <w:sz w:val="24"/>
          <w:szCs w:val="24"/>
        </w:rPr>
        <w:t xml:space="preserve"> </w:t>
      </w:r>
      <w:proofErr w:type="spellStart"/>
      <w:r>
        <w:rPr>
          <w:sz w:val="24"/>
          <w:szCs w:val="24"/>
        </w:rPr>
        <w:t>hoạt</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hàng</w:t>
      </w:r>
      <w:proofErr w:type="spellEnd"/>
      <w:r>
        <w:rPr>
          <w:sz w:val="24"/>
          <w:szCs w:val="24"/>
        </w:rPr>
        <w:t xml:space="preserve"> đa cấp </w:t>
      </w:r>
      <w:proofErr w:type="spellStart"/>
      <w:r>
        <w:rPr>
          <w:sz w:val="24"/>
          <w:szCs w:val="24"/>
        </w:rPr>
        <w:t>tại</w:t>
      </w:r>
      <w:proofErr w:type="spellEnd"/>
      <w:r>
        <w:rPr>
          <w:sz w:val="24"/>
          <w:szCs w:val="24"/>
        </w:rPr>
        <w:t xml:space="preserve"> </w:t>
      </w:r>
      <w:proofErr w:type="spellStart"/>
      <w:r>
        <w:rPr>
          <w:sz w:val="24"/>
          <w:szCs w:val="24"/>
        </w:rPr>
        <w:t>địa</w:t>
      </w:r>
      <w:proofErr w:type="spellEnd"/>
      <w:r>
        <w:rPr>
          <w:sz w:val="24"/>
          <w:szCs w:val="24"/>
        </w:rPr>
        <w:t xml:space="preserve"> </w:t>
      </w:r>
      <w:proofErr w:type="spellStart"/>
      <w:r>
        <w:rPr>
          <w:sz w:val="24"/>
          <w:szCs w:val="24"/>
        </w:rPr>
        <w:t>phương</w:t>
      </w:r>
      <w:proofErr w:type="spellEnd"/>
    </w:p>
    <w:p w14:paraId="0ED5B5D9" w14:textId="77777777" w:rsidR="00591E72" w:rsidRPr="00631598" w:rsidRDefault="00591E72" w:rsidP="008F7B59">
      <w:pPr>
        <w:spacing w:before="120" w:line="264" w:lineRule="auto"/>
        <w:ind w:firstLine="72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10773"/>
      </w:tblGrid>
      <w:tr w:rsidR="008F7B59" w:rsidRPr="00322E23" w14:paraId="660908A6" w14:textId="77777777" w:rsidTr="00591E72">
        <w:trPr>
          <w:trHeight w:val="766"/>
        </w:trPr>
        <w:tc>
          <w:tcPr>
            <w:tcW w:w="1071" w:type="pct"/>
            <w:vMerge w:val="restart"/>
          </w:tcPr>
          <w:p w14:paraId="36BC1EEC" w14:textId="77777777" w:rsidR="008F7B59" w:rsidRPr="00322E23" w:rsidRDefault="008F7B59" w:rsidP="00AC0B3C">
            <w:pPr>
              <w:spacing w:before="60" w:after="60"/>
              <w:jc w:val="both"/>
              <w:rPr>
                <w:b/>
                <w:sz w:val="24"/>
                <w:szCs w:val="24"/>
              </w:rPr>
            </w:pPr>
            <w:r w:rsidRPr="00322E23">
              <w:rPr>
                <w:b/>
                <w:sz w:val="24"/>
                <w:szCs w:val="24"/>
              </w:rPr>
              <w:t>I. CĂN CỨ PHÁP LÝ</w:t>
            </w:r>
          </w:p>
          <w:p w14:paraId="69FB122F" w14:textId="77777777" w:rsidR="008F7B59" w:rsidRPr="00322E23" w:rsidRDefault="008F7B59" w:rsidP="00AC0B3C">
            <w:pPr>
              <w:spacing w:before="60" w:after="60"/>
              <w:jc w:val="both"/>
              <w:rPr>
                <w:i/>
                <w:sz w:val="24"/>
                <w:szCs w:val="24"/>
              </w:rPr>
            </w:pPr>
            <w:r w:rsidRPr="00322E23">
              <w:rPr>
                <w:i/>
                <w:sz w:val="24"/>
                <w:szCs w:val="24"/>
              </w:rPr>
              <w:t>(</w:t>
            </w:r>
            <w:proofErr w:type="spellStart"/>
            <w:r w:rsidRPr="00322E23">
              <w:rPr>
                <w:i/>
                <w:sz w:val="24"/>
                <w:szCs w:val="24"/>
              </w:rPr>
              <w:t>Nêu</w:t>
            </w:r>
            <w:proofErr w:type="spellEnd"/>
            <w:r w:rsidRPr="00322E23">
              <w:rPr>
                <w:i/>
                <w:sz w:val="24"/>
                <w:szCs w:val="24"/>
              </w:rPr>
              <w:t xml:space="preserve"> </w:t>
            </w:r>
            <w:proofErr w:type="spellStart"/>
            <w:r w:rsidRPr="00322E23">
              <w:rPr>
                <w:i/>
                <w:sz w:val="24"/>
                <w:szCs w:val="24"/>
              </w:rPr>
              <w:t>rõ</w:t>
            </w:r>
            <w:proofErr w:type="spellEnd"/>
            <w:r w:rsidRPr="00322E23">
              <w:rPr>
                <w:i/>
                <w:sz w:val="24"/>
                <w:szCs w:val="24"/>
              </w:rPr>
              <w:t xml:space="preserve"> </w:t>
            </w:r>
            <w:proofErr w:type="spellStart"/>
            <w:r w:rsidRPr="00322E23">
              <w:rPr>
                <w:i/>
                <w:sz w:val="24"/>
                <w:szCs w:val="24"/>
              </w:rPr>
              <w:t>điều</w:t>
            </w:r>
            <w:proofErr w:type="spellEnd"/>
            <w:r w:rsidRPr="00322E23">
              <w:rPr>
                <w:i/>
                <w:sz w:val="24"/>
                <w:szCs w:val="24"/>
              </w:rPr>
              <w:t xml:space="preserve">, </w:t>
            </w:r>
            <w:proofErr w:type="spellStart"/>
            <w:r w:rsidRPr="00322E23">
              <w:rPr>
                <w:i/>
                <w:sz w:val="24"/>
                <w:szCs w:val="24"/>
              </w:rPr>
              <w:t>khoản</w:t>
            </w:r>
            <w:proofErr w:type="spellEnd"/>
            <w:r w:rsidRPr="00322E23">
              <w:rPr>
                <w:i/>
                <w:sz w:val="24"/>
                <w:szCs w:val="24"/>
              </w:rPr>
              <w:t xml:space="preserve">, </w:t>
            </w:r>
            <w:proofErr w:type="spellStart"/>
            <w:r w:rsidRPr="00322E23">
              <w:rPr>
                <w:i/>
                <w:sz w:val="24"/>
                <w:szCs w:val="24"/>
              </w:rPr>
              <w:t>điểm</w:t>
            </w:r>
            <w:proofErr w:type="spellEnd"/>
            <w:r w:rsidRPr="00322E23">
              <w:rPr>
                <w:i/>
                <w:sz w:val="24"/>
                <w:szCs w:val="24"/>
              </w:rPr>
              <w:t xml:space="preserve"> và </w:t>
            </w:r>
            <w:proofErr w:type="spellStart"/>
            <w:r w:rsidRPr="00322E23">
              <w:rPr>
                <w:i/>
                <w:sz w:val="24"/>
                <w:szCs w:val="24"/>
              </w:rPr>
              <w:t>tên</w:t>
            </w:r>
            <w:proofErr w:type="spellEnd"/>
            <w:r w:rsidRPr="00322E23">
              <w:rPr>
                <w:i/>
                <w:sz w:val="24"/>
                <w:szCs w:val="24"/>
              </w:rPr>
              <w:t xml:space="preserve"> </w:t>
            </w:r>
            <w:proofErr w:type="spellStart"/>
            <w:r w:rsidRPr="00322E23">
              <w:rPr>
                <w:i/>
                <w:sz w:val="24"/>
                <w:szCs w:val="24"/>
              </w:rPr>
              <w:t>văn</w:t>
            </w:r>
            <w:proofErr w:type="spellEnd"/>
            <w:r w:rsidRPr="00322E23">
              <w:rPr>
                <w:i/>
                <w:sz w:val="24"/>
                <w:szCs w:val="24"/>
              </w:rPr>
              <w:t xml:space="preserve"> bản </w:t>
            </w:r>
            <w:proofErr w:type="spellStart"/>
            <w:r w:rsidRPr="00322E23">
              <w:rPr>
                <w:i/>
                <w:sz w:val="24"/>
                <w:szCs w:val="24"/>
              </w:rPr>
              <w:t>quy</w:t>
            </w:r>
            <w:proofErr w:type="spellEnd"/>
            <w:r w:rsidRPr="00322E23">
              <w:rPr>
                <w:i/>
                <w:sz w:val="24"/>
                <w:szCs w:val="24"/>
              </w:rPr>
              <w:t xml:space="preserve"> định)</w:t>
            </w:r>
          </w:p>
        </w:tc>
        <w:tc>
          <w:tcPr>
            <w:tcW w:w="3929" w:type="pct"/>
          </w:tcPr>
          <w:p w14:paraId="5FF575BB" w14:textId="77777777" w:rsidR="008F7B59" w:rsidRPr="00322E23" w:rsidRDefault="008F7B59" w:rsidP="00AC0B3C">
            <w:pPr>
              <w:spacing w:before="120" w:line="264" w:lineRule="auto"/>
              <w:ind w:firstLine="720"/>
              <w:jc w:val="both"/>
              <w:rPr>
                <w:sz w:val="24"/>
                <w:szCs w:val="24"/>
              </w:rPr>
            </w:pPr>
            <w:r w:rsidRPr="00322E23">
              <w:rPr>
                <w:sz w:val="24"/>
                <w:szCs w:val="24"/>
              </w:rPr>
              <w:t xml:space="preserve">Chương </w:t>
            </w:r>
            <w:r>
              <w:rPr>
                <w:sz w:val="24"/>
                <w:szCs w:val="24"/>
              </w:rPr>
              <w:t>III</w:t>
            </w:r>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w:t>
            </w:r>
          </w:p>
          <w:p w14:paraId="66B26CE9" w14:textId="77777777" w:rsidR="008F7B59" w:rsidRPr="00322E23" w:rsidRDefault="008F7B59" w:rsidP="00AC0B3C">
            <w:pPr>
              <w:spacing w:before="60" w:after="60"/>
              <w:ind w:left="720"/>
              <w:jc w:val="both"/>
              <w:rPr>
                <w:sz w:val="24"/>
                <w:szCs w:val="24"/>
              </w:rPr>
            </w:pPr>
          </w:p>
        </w:tc>
      </w:tr>
      <w:tr w:rsidR="008F7B59" w:rsidRPr="00322E23" w14:paraId="7A6D441F" w14:textId="77777777" w:rsidTr="00591E72">
        <w:trPr>
          <w:trHeight w:val="474"/>
        </w:trPr>
        <w:tc>
          <w:tcPr>
            <w:tcW w:w="1071" w:type="pct"/>
            <w:vMerge/>
          </w:tcPr>
          <w:p w14:paraId="039DB8A0" w14:textId="77777777" w:rsidR="008F7B59" w:rsidRPr="00322E23" w:rsidRDefault="008F7B59" w:rsidP="00AC0B3C">
            <w:pPr>
              <w:spacing w:before="60" w:after="60" w:line="300" w:lineRule="exact"/>
              <w:jc w:val="both"/>
              <w:rPr>
                <w:b/>
                <w:sz w:val="24"/>
                <w:szCs w:val="24"/>
              </w:rPr>
            </w:pPr>
          </w:p>
        </w:tc>
        <w:tc>
          <w:tcPr>
            <w:tcW w:w="3929" w:type="pct"/>
          </w:tcPr>
          <w:p w14:paraId="54C09051" w14:textId="77777777" w:rsidR="008F7B59" w:rsidRPr="00322E23" w:rsidRDefault="008F7B59" w:rsidP="00AC0B3C">
            <w:pPr>
              <w:spacing w:before="60" w:after="60" w:line="300" w:lineRule="exact"/>
              <w:jc w:val="both"/>
              <w:rPr>
                <w:sz w:val="24"/>
                <w:szCs w:val="24"/>
              </w:rPr>
            </w:pPr>
            <w:proofErr w:type="spellStart"/>
            <w:r>
              <w:rPr>
                <w:sz w:val="24"/>
                <w:szCs w:val="24"/>
              </w:rPr>
              <w:t>Điều</w:t>
            </w:r>
            <w:proofErr w:type="spellEnd"/>
            <w:r>
              <w:rPr>
                <w:sz w:val="24"/>
                <w:szCs w:val="24"/>
              </w:rPr>
              <w:t xml:space="preserve"> 20</w:t>
            </w:r>
          </w:p>
        </w:tc>
      </w:tr>
      <w:tr w:rsidR="008F7B59" w:rsidRPr="00322E23" w14:paraId="6B5AA530" w14:textId="77777777" w:rsidTr="00591E72">
        <w:tc>
          <w:tcPr>
            <w:tcW w:w="5000" w:type="pct"/>
            <w:gridSpan w:val="2"/>
          </w:tcPr>
          <w:p w14:paraId="4CDB4B27" w14:textId="77777777" w:rsidR="008F7B59" w:rsidRPr="00322E23" w:rsidRDefault="008F7B59" w:rsidP="00AC0B3C">
            <w:pPr>
              <w:spacing w:before="60" w:after="60" w:line="300" w:lineRule="exact"/>
              <w:jc w:val="both"/>
              <w:rPr>
                <w:b/>
                <w:sz w:val="24"/>
                <w:szCs w:val="24"/>
              </w:rPr>
            </w:pPr>
            <w:r w:rsidRPr="00322E23">
              <w:rPr>
                <w:b/>
                <w:sz w:val="24"/>
                <w:szCs w:val="24"/>
              </w:rPr>
              <w:t xml:space="preserve">II. ĐÁNH GIÁ TÍNH HỢP LÝ CỦA TỪNG BỘ PHẬN TẠO THÀNH THỦ TỤC HÀNH CHÍNH </w:t>
            </w:r>
          </w:p>
          <w:p w14:paraId="13DEF49B" w14:textId="77777777" w:rsidR="008F7B59" w:rsidRPr="00322E23" w:rsidRDefault="008F7B59" w:rsidP="00AC0B3C">
            <w:pPr>
              <w:spacing w:before="60" w:after="60" w:line="300" w:lineRule="exact"/>
              <w:jc w:val="center"/>
              <w:rPr>
                <w:i/>
                <w:sz w:val="24"/>
                <w:szCs w:val="24"/>
              </w:rPr>
            </w:pPr>
            <w:r w:rsidRPr="00322E23">
              <w:rPr>
                <w:i/>
                <w:sz w:val="24"/>
                <w:szCs w:val="24"/>
              </w:rPr>
              <w:t>(</w:t>
            </w:r>
            <w:proofErr w:type="spellStart"/>
            <w:r w:rsidRPr="00322E23">
              <w:rPr>
                <w:i/>
                <w:sz w:val="24"/>
                <w:szCs w:val="24"/>
              </w:rPr>
              <w:t>Đối</w:t>
            </w:r>
            <w:proofErr w:type="spellEnd"/>
            <w:r w:rsidRPr="00322E23">
              <w:rPr>
                <w:i/>
                <w:sz w:val="24"/>
                <w:szCs w:val="24"/>
              </w:rPr>
              <w:t xml:space="preserve"> </w:t>
            </w:r>
            <w:proofErr w:type="spellStart"/>
            <w:r w:rsidRPr="00322E23">
              <w:rPr>
                <w:i/>
                <w:sz w:val="24"/>
                <w:szCs w:val="24"/>
              </w:rPr>
              <w:t>với</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không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không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không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và </w:t>
            </w:r>
            <w:proofErr w:type="spellStart"/>
            <w:r w:rsidRPr="00322E23">
              <w:rPr>
                <w:i/>
                <w:sz w:val="24"/>
                <w:szCs w:val="24"/>
              </w:rPr>
              <w:t>xóa</w:t>
            </w:r>
            <w:proofErr w:type="spellEnd"/>
            <w:r w:rsidRPr="00322E23">
              <w:rPr>
                <w:i/>
                <w:sz w:val="24"/>
                <w:szCs w:val="24"/>
              </w:rPr>
              <w:t xml:space="preserve"> </w:t>
            </w:r>
            <w:proofErr w:type="spellStart"/>
            <w:r w:rsidRPr="00322E23">
              <w:rPr>
                <w:i/>
                <w:sz w:val="24"/>
                <w:szCs w:val="24"/>
              </w:rPr>
              <w:t>bỏ</w:t>
            </w:r>
            <w:proofErr w:type="spellEnd"/>
            <w:r w:rsidRPr="00322E23">
              <w:rPr>
                <w:i/>
                <w:sz w:val="24"/>
                <w:szCs w:val="24"/>
              </w:rPr>
              <w:t xml:space="preserve"> </w:t>
            </w:r>
            <w:proofErr w:type="spellStart"/>
            <w:r w:rsidRPr="00322E23">
              <w:rPr>
                <w:i/>
                <w:sz w:val="24"/>
                <w:szCs w:val="24"/>
              </w:rPr>
              <w:t>khỏi</w:t>
            </w:r>
            <w:proofErr w:type="spellEnd"/>
            <w:r w:rsidRPr="00322E23">
              <w:rPr>
                <w:i/>
                <w:sz w:val="24"/>
                <w:szCs w:val="24"/>
              </w:rPr>
              <w:t xml:space="preserve"> </w:t>
            </w:r>
            <w:proofErr w:type="spellStart"/>
            <w:r w:rsidRPr="00322E23">
              <w:rPr>
                <w:i/>
                <w:sz w:val="24"/>
                <w:szCs w:val="24"/>
              </w:rPr>
              <w:t>Biểu</w:t>
            </w:r>
            <w:proofErr w:type="spellEnd"/>
            <w:r w:rsidRPr="00322E23">
              <w:rPr>
                <w:i/>
                <w:sz w:val="24"/>
                <w:szCs w:val="24"/>
              </w:rPr>
              <w:t xml:space="preserve"> </w:t>
            </w:r>
            <w:proofErr w:type="spellStart"/>
            <w:r w:rsidRPr="00322E23">
              <w:rPr>
                <w:i/>
                <w:sz w:val="24"/>
                <w:szCs w:val="24"/>
              </w:rPr>
              <w:t>mẫu</w:t>
            </w:r>
            <w:proofErr w:type="spellEnd"/>
            <w:r w:rsidRPr="00322E23">
              <w:rPr>
                <w:i/>
                <w:sz w:val="24"/>
                <w:szCs w:val="24"/>
              </w:rPr>
              <w:t>)</w:t>
            </w:r>
          </w:p>
        </w:tc>
      </w:tr>
      <w:tr w:rsidR="008F7B59" w:rsidRPr="00322E23" w14:paraId="40C68A72" w14:textId="77777777" w:rsidTr="00591E72">
        <w:tc>
          <w:tcPr>
            <w:tcW w:w="5000" w:type="pct"/>
            <w:gridSpan w:val="2"/>
          </w:tcPr>
          <w:p w14:paraId="0F801C33" w14:textId="77777777" w:rsidR="008F7B59" w:rsidRPr="00322E23" w:rsidRDefault="008F7B59" w:rsidP="00AC0B3C">
            <w:pPr>
              <w:spacing w:before="60" w:after="60"/>
              <w:jc w:val="both"/>
              <w:rPr>
                <w:b/>
                <w:sz w:val="24"/>
                <w:szCs w:val="24"/>
              </w:rPr>
            </w:pPr>
            <w:r w:rsidRPr="00322E23">
              <w:rPr>
                <w:b/>
                <w:sz w:val="24"/>
                <w:szCs w:val="24"/>
              </w:rPr>
              <w:t xml:space="preserve">1. </w:t>
            </w:r>
            <w:proofErr w:type="spellStart"/>
            <w:r w:rsidRPr="00322E23">
              <w:rPr>
                <w:b/>
                <w:sz w:val="24"/>
                <w:szCs w:val="24"/>
              </w:rPr>
              <w:t>Tên</w:t>
            </w:r>
            <w:proofErr w:type="spellEnd"/>
            <w:r w:rsidRPr="00322E23">
              <w:rPr>
                <w:b/>
                <w:sz w:val="24"/>
                <w:szCs w:val="24"/>
              </w:rPr>
              <w:t xml:space="preserve"> </w:t>
            </w:r>
            <w:proofErr w:type="spellStart"/>
            <w:r w:rsidRPr="00322E23">
              <w:rPr>
                <w:b/>
                <w:sz w:val="24"/>
                <w:szCs w:val="24"/>
              </w:rPr>
              <w:t>thủ</w:t>
            </w:r>
            <w:proofErr w:type="spellEnd"/>
            <w:r w:rsidRPr="00322E23">
              <w:rPr>
                <w:b/>
                <w:sz w:val="24"/>
                <w:szCs w:val="24"/>
              </w:rPr>
              <w:t xml:space="preserve"> </w:t>
            </w:r>
            <w:proofErr w:type="spellStart"/>
            <w:r w:rsidRPr="00322E23">
              <w:rPr>
                <w:b/>
                <w:sz w:val="24"/>
                <w:szCs w:val="24"/>
              </w:rPr>
              <w:t>tục</w:t>
            </w:r>
            <w:proofErr w:type="spellEnd"/>
            <w:r w:rsidRPr="00322E23">
              <w:rPr>
                <w:b/>
                <w:sz w:val="24"/>
                <w:szCs w:val="24"/>
              </w:rPr>
              <w:t xml:space="preserve"> </w:t>
            </w:r>
            <w:proofErr w:type="spellStart"/>
            <w:r w:rsidRPr="00322E23">
              <w:rPr>
                <w:b/>
                <w:sz w:val="24"/>
                <w:szCs w:val="24"/>
              </w:rPr>
              <w:t>hành</w:t>
            </w:r>
            <w:proofErr w:type="spellEnd"/>
            <w:r w:rsidRPr="00322E23">
              <w:rPr>
                <w:b/>
                <w:sz w:val="24"/>
                <w:szCs w:val="24"/>
              </w:rPr>
              <w:t xml:space="preserve"> </w:t>
            </w:r>
            <w:proofErr w:type="spellStart"/>
            <w:r w:rsidRPr="00322E23">
              <w:rPr>
                <w:b/>
                <w:sz w:val="24"/>
                <w:szCs w:val="24"/>
              </w:rPr>
              <w:t>chính</w:t>
            </w:r>
            <w:proofErr w:type="spellEnd"/>
          </w:p>
        </w:tc>
      </w:tr>
      <w:tr w:rsidR="008F7B59" w:rsidRPr="00322E23" w14:paraId="342AD440" w14:textId="77777777" w:rsidTr="00591E72">
        <w:tc>
          <w:tcPr>
            <w:tcW w:w="1071" w:type="pct"/>
          </w:tcPr>
          <w:p w14:paraId="1BBA20EA" w14:textId="77777777" w:rsidR="008F7B59" w:rsidRPr="00322E23" w:rsidRDefault="008F7B59" w:rsidP="00AC0B3C">
            <w:pPr>
              <w:spacing w:before="60" w:after="60"/>
              <w:jc w:val="both"/>
              <w:rPr>
                <w:b/>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và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w:t>
            </w:r>
          </w:p>
        </w:tc>
        <w:tc>
          <w:tcPr>
            <w:tcW w:w="3929" w:type="pct"/>
          </w:tcPr>
          <w:p w14:paraId="4E8D8141"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5A4890F" w14:textId="77777777" w:rsidR="008F7B59" w:rsidRPr="00322E23" w:rsidRDefault="008F7B59" w:rsidP="00AC0B3C">
            <w:pPr>
              <w:spacing w:before="60" w:after="60"/>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rFonts w:eastAsia="Times New Roman"/>
                <w:sz w:val="24"/>
                <w:szCs w:val="24"/>
              </w:rPr>
              <w:t>Tên</w:t>
            </w:r>
            <w:proofErr w:type="spellEnd"/>
            <w:r w:rsidRPr="00322E23">
              <w:rPr>
                <w:rFonts w:eastAsia="Times New Roman"/>
                <w:sz w:val="24"/>
                <w:szCs w:val="24"/>
              </w:rPr>
              <w:t xml:space="preserve"> TTHC </w:t>
            </w:r>
            <w:proofErr w:type="spellStart"/>
            <w:r w:rsidRPr="00322E23">
              <w:rPr>
                <w:rFonts w:eastAsia="Times New Roman"/>
                <w:sz w:val="24"/>
                <w:szCs w:val="24"/>
              </w:rPr>
              <w:t>được</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rõ</w:t>
            </w:r>
            <w:proofErr w:type="spellEnd"/>
            <w:r w:rsidRPr="00322E23">
              <w:rPr>
                <w:rFonts w:eastAsia="Times New Roman"/>
                <w:sz w:val="24"/>
                <w:szCs w:val="24"/>
              </w:rPr>
              <w:t xml:space="preserve"> </w:t>
            </w:r>
            <w:proofErr w:type="spellStart"/>
            <w:r w:rsidRPr="00322E23">
              <w:rPr>
                <w:rFonts w:eastAsia="Times New Roman"/>
                <w:sz w:val="24"/>
                <w:szCs w:val="24"/>
              </w:rPr>
              <w:t>ràng</w:t>
            </w:r>
            <w:proofErr w:type="spellEnd"/>
            <w:r w:rsidRPr="00322E23">
              <w:rPr>
                <w:rFonts w:eastAsia="Times New Roman"/>
                <w:sz w:val="24"/>
                <w:szCs w:val="24"/>
              </w:rPr>
              <w:t xml:space="preserve">, </w:t>
            </w:r>
            <w:proofErr w:type="spellStart"/>
            <w:r w:rsidRPr="00322E23">
              <w:rPr>
                <w:rFonts w:eastAsia="Times New Roman"/>
                <w:sz w:val="24"/>
                <w:szCs w:val="24"/>
              </w:rPr>
              <w:t>phù</w:t>
            </w:r>
            <w:proofErr w:type="spellEnd"/>
            <w:r w:rsidRPr="00322E23">
              <w:rPr>
                <w:rFonts w:eastAsia="Times New Roman"/>
                <w:sz w:val="24"/>
                <w:szCs w:val="24"/>
              </w:rPr>
              <w:t xml:space="preserve"> </w:t>
            </w:r>
            <w:proofErr w:type="spellStart"/>
            <w:r w:rsidRPr="00322E23">
              <w:rPr>
                <w:rFonts w:eastAsia="Times New Roman"/>
                <w:sz w:val="24"/>
                <w:szCs w:val="24"/>
              </w:rPr>
              <w:t>hợp</w:t>
            </w:r>
            <w:proofErr w:type="spellEnd"/>
            <w:r w:rsidRPr="00322E23">
              <w:rPr>
                <w:rFonts w:eastAsia="Times New Roman"/>
                <w:sz w:val="24"/>
                <w:szCs w:val="24"/>
              </w:rPr>
              <w:t xml:space="preserve"> </w:t>
            </w:r>
            <w:proofErr w:type="spellStart"/>
            <w:r w:rsidRPr="00322E23">
              <w:rPr>
                <w:rFonts w:eastAsia="Times New Roman"/>
                <w:sz w:val="24"/>
                <w:szCs w:val="24"/>
              </w:rPr>
              <w:t>với</w:t>
            </w:r>
            <w:proofErr w:type="spellEnd"/>
            <w:r w:rsidRPr="00322E23">
              <w:rPr>
                <w:rFonts w:eastAsia="Times New Roman"/>
                <w:sz w:val="24"/>
                <w:szCs w:val="24"/>
              </w:rPr>
              <w:t xml:space="preserve"> </w:t>
            </w:r>
            <w:proofErr w:type="spellStart"/>
            <w:r w:rsidRPr="00322E23">
              <w:rPr>
                <w:rFonts w:eastAsia="Times New Roman"/>
                <w:sz w:val="24"/>
                <w:szCs w:val="24"/>
              </w:rPr>
              <w:t>nội</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tại</w:t>
            </w:r>
            <w:proofErr w:type="spellEnd"/>
            <w:r w:rsidRPr="00322E23">
              <w:rPr>
                <w:rFonts w:eastAsia="Times New Roman"/>
                <w:sz w:val="24"/>
                <w:szCs w:val="24"/>
              </w:rPr>
              <w:t xml:space="preserve"> </w:t>
            </w:r>
            <w:proofErr w:type="spellStart"/>
            <w:r w:rsidRPr="00322E23">
              <w:rPr>
                <w:rFonts w:eastAsia="Times New Roman"/>
                <w:sz w:val="24"/>
                <w:szCs w:val="24"/>
              </w:rPr>
              <w:t>dự</w:t>
            </w:r>
            <w:proofErr w:type="spellEnd"/>
            <w:r w:rsidRPr="00322E23">
              <w:rPr>
                <w:rFonts w:eastAsia="Times New Roman"/>
                <w:sz w:val="24"/>
                <w:szCs w:val="24"/>
              </w:rPr>
              <w:t xml:space="preserve"> </w:t>
            </w:r>
            <w:proofErr w:type="spellStart"/>
            <w:r w:rsidRPr="00322E23">
              <w:rPr>
                <w:rFonts w:eastAsia="Times New Roman"/>
                <w:sz w:val="24"/>
                <w:szCs w:val="24"/>
              </w:rPr>
              <w:t>thảo</w:t>
            </w:r>
            <w:proofErr w:type="spellEnd"/>
            <w:r w:rsidRPr="00322E23">
              <w:rPr>
                <w:rFonts w:eastAsia="Times New Roman"/>
                <w:sz w:val="24"/>
                <w:szCs w:val="24"/>
              </w:rPr>
              <w:t xml:space="preserve"> </w:t>
            </w:r>
            <w:proofErr w:type="spellStart"/>
            <w:r w:rsidRPr="00322E23">
              <w:rPr>
                <w:rFonts w:eastAsia="Times New Roman"/>
                <w:sz w:val="24"/>
                <w:szCs w:val="24"/>
              </w:rPr>
              <w:t>Nghị</w:t>
            </w:r>
            <w:proofErr w:type="spellEnd"/>
            <w:r w:rsidRPr="00322E23">
              <w:rPr>
                <w:rFonts w:eastAsia="Times New Roman"/>
                <w:sz w:val="24"/>
                <w:szCs w:val="24"/>
              </w:rPr>
              <w:t xml:space="preserve"> định</w:t>
            </w:r>
            <w:r>
              <w:rPr>
                <w:rFonts w:eastAsia="Times New Roman"/>
              </w:rPr>
              <w:t>.</w:t>
            </w:r>
          </w:p>
        </w:tc>
      </w:tr>
      <w:tr w:rsidR="008F7B59" w:rsidRPr="00322E23" w14:paraId="03F449A1" w14:textId="77777777" w:rsidTr="00591E72">
        <w:tc>
          <w:tcPr>
            <w:tcW w:w="5000" w:type="pct"/>
            <w:gridSpan w:val="2"/>
          </w:tcPr>
          <w:p w14:paraId="6A1D5FE2" w14:textId="77777777" w:rsidR="008F7B59" w:rsidRPr="00322E23" w:rsidRDefault="008F7B59" w:rsidP="00AC0B3C">
            <w:pPr>
              <w:spacing w:before="60" w:after="60"/>
              <w:jc w:val="both"/>
              <w:rPr>
                <w:b/>
                <w:sz w:val="24"/>
                <w:szCs w:val="24"/>
              </w:rPr>
            </w:pPr>
            <w:r w:rsidRPr="00322E23">
              <w:rPr>
                <w:b/>
                <w:sz w:val="24"/>
                <w:szCs w:val="24"/>
              </w:rPr>
              <w:t xml:space="preserve">2. Trình </w:t>
            </w:r>
            <w:proofErr w:type="spellStart"/>
            <w:r w:rsidRPr="00322E23">
              <w:rPr>
                <w:b/>
                <w:sz w:val="24"/>
                <w:szCs w:val="24"/>
              </w:rPr>
              <w:t>tự</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r>
      <w:tr w:rsidR="008F7B59" w:rsidRPr="00322E23" w14:paraId="203448C7" w14:textId="77777777" w:rsidTr="00591E72">
        <w:tc>
          <w:tcPr>
            <w:tcW w:w="1071" w:type="pct"/>
          </w:tcPr>
          <w:p w14:paraId="4DB967E0"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và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bước</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5CD2D3AA"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F0F120D" w14:textId="77777777" w:rsidR="008F7B59" w:rsidRPr="00322E23" w:rsidRDefault="008F7B59" w:rsidP="00AC0B3C">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Pr>
                <w:sz w:val="24"/>
                <w:szCs w:val="24"/>
              </w:rPr>
              <w:t xml:space="preserve">: THHH </w:t>
            </w:r>
            <w:proofErr w:type="spellStart"/>
            <w:r>
              <w:rPr>
                <w:sz w:val="24"/>
                <w:szCs w:val="24"/>
              </w:rPr>
              <w:t>đã</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quy</w:t>
            </w:r>
            <w:proofErr w:type="spellEnd"/>
            <w:r>
              <w:rPr>
                <w:sz w:val="24"/>
                <w:szCs w:val="24"/>
              </w:rPr>
              <w:t xml:space="preserve"> định </w:t>
            </w:r>
            <w:proofErr w:type="spellStart"/>
            <w:r>
              <w:rPr>
                <w:sz w:val="24"/>
                <w:szCs w:val="24"/>
              </w:rPr>
              <w:t>rõ</w:t>
            </w:r>
            <w:proofErr w:type="spellEnd"/>
            <w:r>
              <w:rPr>
                <w:sz w:val="24"/>
                <w:szCs w:val="24"/>
              </w:rPr>
              <w:t xml:space="preserve"> </w:t>
            </w:r>
            <w:proofErr w:type="spellStart"/>
            <w:r>
              <w:rPr>
                <w:sz w:val="24"/>
                <w:szCs w:val="24"/>
              </w:rPr>
              <w:t>ràng</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bước</w:t>
            </w:r>
            <w:proofErr w:type="spellEnd"/>
            <w:r>
              <w:rPr>
                <w:sz w:val="24"/>
                <w:szCs w:val="24"/>
              </w:rPr>
              <w:t xml:space="preserve">, trình </w:t>
            </w:r>
            <w:proofErr w:type="spellStart"/>
            <w:r>
              <w:rPr>
                <w:sz w:val="24"/>
                <w:szCs w:val="24"/>
              </w:rPr>
              <w:t>tự</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Dự</w:t>
            </w:r>
            <w:proofErr w:type="spellEnd"/>
            <w:r>
              <w:rPr>
                <w:sz w:val="24"/>
                <w:szCs w:val="24"/>
              </w:rPr>
              <w:t xml:space="preserve"> </w:t>
            </w:r>
            <w:proofErr w:type="spellStart"/>
            <w:r>
              <w:rPr>
                <w:sz w:val="24"/>
                <w:szCs w:val="24"/>
              </w:rPr>
              <w:t>thảo</w:t>
            </w:r>
            <w:proofErr w:type="spellEnd"/>
            <w:r>
              <w:rPr>
                <w:sz w:val="24"/>
                <w:szCs w:val="24"/>
              </w:rPr>
              <w:t xml:space="preserve"> </w:t>
            </w:r>
            <w:proofErr w:type="spellStart"/>
            <w:r>
              <w:rPr>
                <w:sz w:val="24"/>
                <w:szCs w:val="24"/>
              </w:rPr>
              <w:t>Nghị</w:t>
            </w:r>
            <w:proofErr w:type="spellEnd"/>
            <w:r>
              <w:rPr>
                <w:sz w:val="24"/>
                <w:szCs w:val="24"/>
              </w:rPr>
              <w:t xml:space="preserve"> định. </w:t>
            </w:r>
          </w:p>
        </w:tc>
      </w:tr>
      <w:tr w:rsidR="008F7B59" w:rsidRPr="00322E23" w14:paraId="50481E5D" w14:textId="77777777" w:rsidTr="00591E72">
        <w:tc>
          <w:tcPr>
            <w:tcW w:w="1071" w:type="pct"/>
          </w:tcPr>
          <w:p w14:paraId="10D8BBC9" w14:textId="77777777" w:rsidR="008F7B59" w:rsidRPr="007C31CA" w:rsidRDefault="008F7B59" w:rsidP="00AC0B3C">
            <w:pPr>
              <w:spacing w:before="60" w:after="60" w:line="300" w:lineRule="exact"/>
              <w:jc w:val="both"/>
              <w:rPr>
                <w:sz w:val="24"/>
                <w:szCs w:val="24"/>
              </w:rPr>
            </w:pPr>
            <w:r w:rsidRPr="007C31CA">
              <w:rPr>
                <w:sz w:val="24"/>
                <w:szCs w:val="24"/>
              </w:rPr>
              <w:t xml:space="preserve">b)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phân</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trách</w:t>
            </w:r>
            <w:proofErr w:type="spellEnd"/>
            <w:r w:rsidRPr="007C31CA">
              <w:rPr>
                <w:sz w:val="24"/>
                <w:szCs w:val="24"/>
              </w:rPr>
              <w:t xml:space="preserve"> </w:t>
            </w:r>
            <w:proofErr w:type="spellStart"/>
            <w:r w:rsidRPr="007C31CA">
              <w:rPr>
                <w:sz w:val="24"/>
                <w:szCs w:val="24"/>
              </w:rPr>
              <w:t>nhiệm</w:t>
            </w:r>
            <w:proofErr w:type="spellEnd"/>
            <w:r w:rsidRPr="007C31CA">
              <w:rPr>
                <w:sz w:val="24"/>
                <w:szCs w:val="24"/>
              </w:rPr>
              <w:t xml:space="preserve"> và </w:t>
            </w:r>
            <w:proofErr w:type="spellStart"/>
            <w:r w:rsidRPr="007C31CA">
              <w:rPr>
                <w:sz w:val="24"/>
                <w:szCs w:val="24"/>
              </w:rPr>
              <w:t>nội</w:t>
            </w:r>
            <w:proofErr w:type="spellEnd"/>
            <w:r w:rsidRPr="007C31CA">
              <w:rPr>
                <w:sz w:val="24"/>
                <w:szCs w:val="24"/>
              </w:rPr>
              <w:t xml:space="preserve"> dung </w:t>
            </w:r>
            <w:proofErr w:type="spellStart"/>
            <w:r w:rsidRPr="007C31CA">
              <w:rPr>
                <w:sz w:val="24"/>
                <w:szCs w:val="24"/>
              </w:rPr>
              <w:t>công</w:t>
            </w:r>
            <w:proofErr w:type="spellEnd"/>
            <w:r w:rsidRPr="007C31CA">
              <w:rPr>
                <w:sz w:val="24"/>
                <w:szCs w:val="24"/>
              </w:rPr>
              <w:t xml:space="preserve"> </w:t>
            </w:r>
            <w:proofErr w:type="spellStart"/>
            <w:r w:rsidRPr="007C31CA">
              <w:rPr>
                <w:sz w:val="24"/>
                <w:szCs w:val="24"/>
              </w:rPr>
              <w:t>việc</w:t>
            </w:r>
            <w:proofErr w:type="spellEnd"/>
            <w:r w:rsidRPr="007C31CA">
              <w:rPr>
                <w:sz w:val="24"/>
                <w:szCs w:val="24"/>
              </w:rPr>
              <w:t xml:space="preserve"> </w:t>
            </w:r>
            <w:proofErr w:type="spellStart"/>
            <w:r w:rsidRPr="007C31CA">
              <w:rPr>
                <w:sz w:val="24"/>
                <w:szCs w:val="24"/>
              </w:rPr>
              <w:t>của</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nhà</w:t>
            </w:r>
            <w:proofErr w:type="spellEnd"/>
            <w:r w:rsidRPr="007C31CA">
              <w:rPr>
                <w:sz w:val="24"/>
                <w:szCs w:val="24"/>
              </w:rPr>
              <w:t xml:space="preserve"> </w:t>
            </w:r>
            <w:proofErr w:type="spellStart"/>
            <w:r w:rsidRPr="007C31CA">
              <w:rPr>
                <w:sz w:val="24"/>
                <w:szCs w:val="24"/>
              </w:rPr>
              <w:t>nước</w:t>
            </w:r>
            <w:proofErr w:type="spellEnd"/>
            <w:r w:rsidRPr="007C31CA">
              <w:rPr>
                <w:sz w:val="24"/>
                <w:szCs w:val="24"/>
              </w:rPr>
              <w:t xml:space="preserve"> và </w:t>
            </w:r>
            <w:proofErr w:type="spellStart"/>
            <w:r w:rsidRPr="007C31CA">
              <w:rPr>
                <w:sz w:val="24"/>
                <w:szCs w:val="24"/>
              </w:rPr>
              <w:t>cá</w:t>
            </w:r>
            <w:proofErr w:type="spellEnd"/>
            <w:r w:rsidRPr="007C31CA">
              <w:rPr>
                <w:sz w:val="24"/>
                <w:szCs w:val="24"/>
              </w:rPr>
              <w:t xml:space="preserve"> </w:t>
            </w:r>
            <w:proofErr w:type="spellStart"/>
            <w:r w:rsidRPr="007C31CA">
              <w:rPr>
                <w:sz w:val="24"/>
                <w:szCs w:val="24"/>
              </w:rPr>
              <w:t>nhân</w:t>
            </w:r>
            <w:proofErr w:type="spellEnd"/>
            <w:r w:rsidRPr="007C31CA">
              <w:rPr>
                <w:sz w:val="24"/>
                <w:szCs w:val="24"/>
              </w:rPr>
              <w:t xml:space="preserve">, </w:t>
            </w:r>
            <w:proofErr w:type="spellStart"/>
            <w:r w:rsidRPr="007C31CA">
              <w:rPr>
                <w:sz w:val="24"/>
                <w:szCs w:val="24"/>
              </w:rPr>
              <w:t>tổ</w:t>
            </w:r>
            <w:proofErr w:type="spellEnd"/>
            <w:r w:rsidRPr="007C31CA">
              <w:rPr>
                <w:sz w:val="24"/>
                <w:szCs w:val="24"/>
              </w:rPr>
              <w:t xml:space="preserve"> </w:t>
            </w:r>
            <w:proofErr w:type="spellStart"/>
            <w:r w:rsidRPr="007C31CA">
              <w:rPr>
                <w:sz w:val="24"/>
                <w:szCs w:val="24"/>
              </w:rPr>
              <w:t>chức</w:t>
            </w:r>
            <w:proofErr w:type="spellEnd"/>
            <w:r w:rsidRPr="007C31CA">
              <w:rPr>
                <w:sz w:val="24"/>
                <w:szCs w:val="24"/>
              </w:rPr>
              <w:t xml:space="preserve"> </w:t>
            </w:r>
            <w:proofErr w:type="spellStart"/>
            <w:r w:rsidRPr="007C31CA">
              <w:rPr>
                <w:sz w:val="24"/>
                <w:szCs w:val="24"/>
              </w:rPr>
              <w:t>khi</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không?</w:t>
            </w:r>
          </w:p>
        </w:tc>
        <w:tc>
          <w:tcPr>
            <w:tcW w:w="3929" w:type="pct"/>
          </w:tcPr>
          <w:p w14:paraId="65A8B80D" w14:textId="77777777" w:rsidR="008F7B59" w:rsidRPr="007C31CA" w:rsidRDefault="008F7B59" w:rsidP="00AC0B3C">
            <w:pPr>
              <w:spacing w:before="60" w:after="60" w:line="300" w:lineRule="exact"/>
              <w:jc w:val="both"/>
              <w:rPr>
                <w:sz w:val="24"/>
                <w:szCs w:val="24"/>
              </w:rPr>
            </w:pP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14A9C71B" w14:textId="77777777" w:rsidR="008F7B59" w:rsidRPr="007C31CA" w:rsidRDefault="008F7B59" w:rsidP="00AC0B3C">
            <w:pPr>
              <w:spacing w:before="60" w:after="60"/>
              <w:jc w:val="both"/>
              <w:rPr>
                <w:b/>
                <w:sz w:val="24"/>
                <w:szCs w:val="24"/>
              </w:rPr>
            </w:pP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 </w:t>
            </w:r>
            <w:proofErr w:type="spellStart"/>
            <w:r w:rsidRPr="007C31CA">
              <w:rPr>
                <w:sz w:val="24"/>
                <w:szCs w:val="24"/>
              </w:rPr>
              <w:t>Thủ</w:t>
            </w:r>
            <w:proofErr w:type="spellEnd"/>
            <w:r w:rsidRPr="007C31CA">
              <w:rPr>
                <w:sz w:val="24"/>
                <w:szCs w:val="24"/>
              </w:rPr>
              <w:t xml:space="preserve"> </w:t>
            </w:r>
            <w:proofErr w:type="spellStart"/>
            <w:r w:rsidRPr="007C31CA">
              <w:rPr>
                <w:sz w:val="24"/>
                <w:szCs w:val="24"/>
              </w:rPr>
              <w:t>tục</w:t>
            </w:r>
            <w:proofErr w:type="spellEnd"/>
            <w:r w:rsidRPr="007C31CA">
              <w:rPr>
                <w:sz w:val="24"/>
                <w:szCs w:val="24"/>
              </w:rPr>
              <w:t xml:space="preserve"> </w:t>
            </w:r>
            <w:proofErr w:type="spellStart"/>
            <w:r w:rsidRPr="007C31CA">
              <w:rPr>
                <w:sz w:val="24"/>
                <w:szCs w:val="24"/>
              </w:rPr>
              <w:t>hành</w:t>
            </w:r>
            <w:proofErr w:type="spellEnd"/>
            <w:r w:rsidRPr="007C31CA">
              <w:rPr>
                <w:sz w:val="24"/>
                <w:szCs w:val="24"/>
              </w:rPr>
              <w:t xml:space="preserve"> </w:t>
            </w:r>
            <w:proofErr w:type="spellStart"/>
            <w:r w:rsidRPr="007C31CA">
              <w:rPr>
                <w:sz w:val="24"/>
                <w:szCs w:val="24"/>
              </w:rPr>
              <w:t>chính</w:t>
            </w:r>
            <w:proofErr w:type="spellEnd"/>
            <w:r w:rsidRPr="007C31CA">
              <w:rPr>
                <w:sz w:val="24"/>
                <w:szCs w:val="24"/>
              </w:rPr>
              <w:t xml:space="preserve"> </w:t>
            </w:r>
            <w:proofErr w:type="spellStart"/>
            <w:r w:rsidRPr="007C31CA">
              <w:rPr>
                <w:sz w:val="24"/>
                <w:szCs w:val="24"/>
              </w:rPr>
              <w:t>đã</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trách</w:t>
            </w:r>
            <w:proofErr w:type="spellEnd"/>
            <w:r w:rsidRPr="007C31CA">
              <w:rPr>
                <w:sz w:val="24"/>
                <w:szCs w:val="24"/>
              </w:rPr>
              <w:t xml:space="preserve"> </w:t>
            </w:r>
            <w:proofErr w:type="spellStart"/>
            <w:r w:rsidRPr="007C31CA">
              <w:rPr>
                <w:sz w:val="24"/>
                <w:szCs w:val="24"/>
              </w:rPr>
              <w:t>nhiệm</w:t>
            </w:r>
            <w:proofErr w:type="spellEnd"/>
            <w:r w:rsidRPr="007C31CA">
              <w:rPr>
                <w:sz w:val="24"/>
                <w:szCs w:val="24"/>
              </w:rPr>
              <w:t xml:space="preserve"> </w:t>
            </w:r>
            <w:proofErr w:type="spellStart"/>
            <w:r w:rsidRPr="007C31CA">
              <w:rPr>
                <w:sz w:val="24"/>
                <w:szCs w:val="24"/>
              </w:rPr>
              <w:t>của</w:t>
            </w:r>
            <w:proofErr w:type="spellEnd"/>
            <w:r w:rsidRPr="007C31CA">
              <w:rPr>
                <w:sz w:val="24"/>
                <w:szCs w:val="24"/>
              </w:rPr>
              <w:t xml:space="preserve"> </w:t>
            </w:r>
            <w:proofErr w:type="spellStart"/>
            <w:r w:rsidRPr="007C31CA">
              <w:rPr>
                <w:sz w:val="24"/>
                <w:szCs w:val="24"/>
              </w:rPr>
              <w:t>các</w:t>
            </w:r>
            <w:proofErr w:type="spellEnd"/>
            <w:r w:rsidRPr="007C31CA">
              <w:rPr>
                <w:sz w:val="24"/>
                <w:szCs w:val="24"/>
              </w:rPr>
              <w:t xml:space="preserve"> </w:t>
            </w:r>
            <w:proofErr w:type="spellStart"/>
            <w:r w:rsidRPr="007C31CA">
              <w:rPr>
                <w:sz w:val="24"/>
                <w:szCs w:val="24"/>
              </w:rPr>
              <w:t>bên</w:t>
            </w:r>
            <w:proofErr w:type="spellEnd"/>
            <w:r w:rsidRPr="007C31CA">
              <w:rPr>
                <w:sz w:val="24"/>
                <w:szCs w:val="24"/>
              </w:rPr>
              <w:t xml:space="preserve"> và </w:t>
            </w:r>
            <w:proofErr w:type="spellStart"/>
            <w:r w:rsidRPr="007C31CA">
              <w:rPr>
                <w:sz w:val="24"/>
                <w:szCs w:val="24"/>
              </w:rPr>
              <w:t>nội</w:t>
            </w:r>
            <w:proofErr w:type="spellEnd"/>
            <w:r w:rsidRPr="007C31CA">
              <w:rPr>
                <w:sz w:val="24"/>
                <w:szCs w:val="24"/>
              </w:rPr>
              <w:t xml:space="preserve"> dung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w:t>
            </w:r>
            <w:proofErr w:type="spellStart"/>
            <w:r w:rsidRPr="007C31CA">
              <w:rPr>
                <w:sz w:val="24"/>
                <w:szCs w:val="24"/>
              </w:rPr>
              <w:t>trong</w:t>
            </w:r>
            <w:proofErr w:type="spellEnd"/>
            <w:r w:rsidRPr="007C31CA">
              <w:rPr>
                <w:sz w:val="24"/>
                <w:szCs w:val="24"/>
              </w:rPr>
              <w:t xml:space="preserve"> TTHC</w:t>
            </w:r>
          </w:p>
        </w:tc>
      </w:tr>
      <w:tr w:rsidR="008F7B59" w:rsidRPr="00322E23" w14:paraId="5D4C6A0E" w14:textId="77777777" w:rsidTr="00591E72">
        <w:tc>
          <w:tcPr>
            <w:tcW w:w="1071" w:type="pct"/>
          </w:tcPr>
          <w:p w14:paraId="79C1C187" w14:textId="77777777" w:rsidR="008F7B59" w:rsidRPr="007C31CA" w:rsidRDefault="008F7B59" w:rsidP="00AC0B3C">
            <w:pPr>
              <w:spacing w:before="60" w:after="60" w:line="300" w:lineRule="exact"/>
              <w:jc w:val="both"/>
              <w:rPr>
                <w:sz w:val="24"/>
                <w:szCs w:val="24"/>
              </w:rPr>
            </w:pPr>
            <w:r w:rsidRPr="007C31CA">
              <w:rPr>
                <w:sz w:val="24"/>
                <w:szCs w:val="24"/>
              </w:rPr>
              <w:t xml:space="preserve">c)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áp</w:t>
            </w:r>
            <w:proofErr w:type="spellEnd"/>
            <w:r w:rsidRPr="007C31CA">
              <w:rPr>
                <w:sz w:val="24"/>
                <w:szCs w:val="24"/>
              </w:rPr>
              <w:t xml:space="preserve"> </w:t>
            </w:r>
            <w:proofErr w:type="spellStart"/>
            <w:r w:rsidRPr="007C31CA">
              <w:rPr>
                <w:sz w:val="24"/>
                <w:szCs w:val="24"/>
              </w:rPr>
              <w:t>dụng</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chế</w:t>
            </w:r>
            <w:proofErr w:type="spellEnd"/>
            <w:r w:rsidRPr="007C31CA">
              <w:rPr>
                <w:sz w:val="24"/>
                <w:szCs w:val="24"/>
              </w:rPr>
              <w:t xml:space="preserve"> </w:t>
            </w:r>
            <w:proofErr w:type="spellStart"/>
            <w:r w:rsidRPr="007C31CA">
              <w:rPr>
                <w:sz w:val="24"/>
                <w:szCs w:val="24"/>
              </w:rPr>
              <w:t>liên</w:t>
            </w:r>
            <w:proofErr w:type="spellEnd"/>
            <w:r w:rsidRPr="007C31CA">
              <w:rPr>
                <w:sz w:val="24"/>
                <w:szCs w:val="24"/>
              </w:rPr>
              <w:t xml:space="preserve"> thông không?</w:t>
            </w:r>
          </w:p>
        </w:tc>
        <w:tc>
          <w:tcPr>
            <w:tcW w:w="3929" w:type="pct"/>
          </w:tcPr>
          <w:p w14:paraId="192A5FE4" w14:textId="77777777" w:rsidR="008F7B59" w:rsidRPr="007C31CA" w:rsidRDefault="008F7B59" w:rsidP="00AC0B3C">
            <w:pPr>
              <w:spacing w:before="60" w:after="60" w:line="300" w:lineRule="exact"/>
              <w:jc w:val="both"/>
              <w:rPr>
                <w:sz w:val="24"/>
                <w:szCs w:val="24"/>
              </w:rPr>
            </w:pP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09AD6D72" w14:textId="77777777" w:rsidR="008F7B59" w:rsidRPr="007C31CA" w:rsidRDefault="008F7B59" w:rsidP="00AC0B3C">
            <w:pPr>
              <w:spacing w:before="60" w:after="60"/>
              <w:jc w:val="both"/>
              <w:rPr>
                <w:b/>
                <w:sz w:val="24"/>
                <w:szCs w:val="24"/>
              </w:rPr>
            </w:pP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 </w:t>
            </w:r>
            <w:proofErr w:type="spellStart"/>
            <w:r w:rsidRPr="007C31CA">
              <w:rPr>
                <w:sz w:val="24"/>
                <w:szCs w:val="24"/>
              </w:rPr>
              <w:t>Thủ</w:t>
            </w:r>
            <w:proofErr w:type="spellEnd"/>
            <w:r w:rsidRPr="007C31CA">
              <w:rPr>
                <w:sz w:val="24"/>
                <w:szCs w:val="24"/>
              </w:rPr>
              <w:t xml:space="preserve"> </w:t>
            </w:r>
            <w:proofErr w:type="spellStart"/>
            <w:r w:rsidRPr="007C31CA">
              <w:rPr>
                <w:sz w:val="24"/>
                <w:szCs w:val="24"/>
              </w:rPr>
              <w:t>tục</w:t>
            </w:r>
            <w:proofErr w:type="spellEnd"/>
            <w:r w:rsidRPr="007C31CA">
              <w:rPr>
                <w:sz w:val="24"/>
                <w:szCs w:val="24"/>
              </w:rPr>
              <w:t xml:space="preserve"> </w:t>
            </w:r>
            <w:proofErr w:type="spellStart"/>
            <w:r w:rsidRPr="007C31CA">
              <w:rPr>
                <w:sz w:val="24"/>
                <w:szCs w:val="24"/>
              </w:rPr>
              <w:t>hành</w:t>
            </w:r>
            <w:proofErr w:type="spellEnd"/>
            <w:r w:rsidRPr="007C31CA">
              <w:rPr>
                <w:sz w:val="24"/>
                <w:szCs w:val="24"/>
              </w:rPr>
              <w:t xml:space="preserve"> </w:t>
            </w:r>
            <w:proofErr w:type="spellStart"/>
            <w:r w:rsidRPr="007C31CA">
              <w:rPr>
                <w:sz w:val="24"/>
                <w:szCs w:val="24"/>
              </w:rPr>
              <w:t>chính</w:t>
            </w:r>
            <w:proofErr w:type="spellEnd"/>
            <w:r w:rsidRPr="007C31CA">
              <w:rPr>
                <w:sz w:val="24"/>
                <w:szCs w:val="24"/>
              </w:rPr>
              <w:t xml:space="preserve"> </w:t>
            </w:r>
            <w:proofErr w:type="spellStart"/>
            <w:r w:rsidRPr="007C31CA">
              <w:rPr>
                <w:sz w:val="24"/>
                <w:szCs w:val="24"/>
              </w:rPr>
              <w:t>áp</w:t>
            </w:r>
            <w:proofErr w:type="spellEnd"/>
            <w:r w:rsidRPr="007C31CA">
              <w:rPr>
                <w:sz w:val="24"/>
                <w:szCs w:val="24"/>
              </w:rPr>
              <w:t xml:space="preserve"> </w:t>
            </w:r>
            <w:proofErr w:type="spellStart"/>
            <w:r w:rsidRPr="007C31CA">
              <w:rPr>
                <w:sz w:val="24"/>
                <w:szCs w:val="24"/>
              </w:rPr>
              <w:t>dụng</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chế</w:t>
            </w:r>
            <w:proofErr w:type="spellEnd"/>
            <w:r w:rsidRPr="007C31CA">
              <w:rPr>
                <w:sz w:val="24"/>
                <w:szCs w:val="24"/>
              </w:rPr>
              <w:t xml:space="preserve"> </w:t>
            </w:r>
            <w:proofErr w:type="spellStart"/>
            <w:r w:rsidRPr="007C31CA">
              <w:rPr>
                <w:sz w:val="24"/>
                <w:szCs w:val="24"/>
              </w:rPr>
              <w:t>liên</w:t>
            </w:r>
            <w:proofErr w:type="spellEnd"/>
            <w:r w:rsidRPr="007C31CA">
              <w:rPr>
                <w:sz w:val="24"/>
                <w:szCs w:val="24"/>
              </w:rPr>
              <w:t xml:space="preserve"> thông và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w:t>
            </w:r>
            <w:proofErr w:type="spellStart"/>
            <w:r w:rsidRPr="007C31CA">
              <w:rPr>
                <w:sz w:val="24"/>
                <w:szCs w:val="24"/>
              </w:rPr>
              <w:t>trên</w:t>
            </w:r>
            <w:proofErr w:type="spellEnd"/>
            <w:r w:rsidRPr="007C31CA">
              <w:rPr>
                <w:sz w:val="24"/>
                <w:szCs w:val="24"/>
              </w:rPr>
              <w:t xml:space="preserve"> </w:t>
            </w:r>
            <w:proofErr w:type="spellStart"/>
            <w:r w:rsidRPr="007C31CA">
              <w:rPr>
                <w:sz w:val="24"/>
                <w:szCs w:val="24"/>
              </w:rPr>
              <w:t>môi</w:t>
            </w:r>
            <w:proofErr w:type="spellEnd"/>
            <w:r w:rsidRPr="007C31CA">
              <w:rPr>
                <w:sz w:val="24"/>
                <w:szCs w:val="24"/>
              </w:rPr>
              <w:t xml:space="preserve"> </w:t>
            </w:r>
            <w:proofErr w:type="spellStart"/>
            <w:r w:rsidRPr="007C31CA">
              <w:rPr>
                <w:sz w:val="24"/>
                <w:szCs w:val="24"/>
              </w:rPr>
              <w:t>trường</w:t>
            </w:r>
            <w:proofErr w:type="spellEnd"/>
            <w:r w:rsidRPr="007C31CA">
              <w:rPr>
                <w:sz w:val="24"/>
                <w:szCs w:val="24"/>
              </w:rPr>
              <w:t xml:space="preserve"> điện </w:t>
            </w:r>
            <w:proofErr w:type="spellStart"/>
            <w:r w:rsidRPr="007C31CA">
              <w:rPr>
                <w:sz w:val="24"/>
                <w:szCs w:val="24"/>
              </w:rPr>
              <w:t>tử</w:t>
            </w:r>
            <w:proofErr w:type="spellEnd"/>
            <w:r w:rsidRPr="007C31CA">
              <w:rPr>
                <w:sz w:val="24"/>
                <w:szCs w:val="24"/>
              </w:rPr>
              <w:t xml:space="preserve"> </w:t>
            </w:r>
            <w:proofErr w:type="spellStart"/>
            <w:r w:rsidRPr="007C31CA">
              <w:rPr>
                <w:sz w:val="24"/>
                <w:szCs w:val="24"/>
              </w:rPr>
              <w:t>để</w:t>
            </w:r>
            <w:proofErr w:type="spellEnd"/>
            <w:r w:rsidRPr="007C31CA">
              <w:rPr>
                <w:sz w:val="24"/>
                <w:szCs w:val="24"/>
              </w:rPr>
              <w:t xml:space="preserve"> </w:t>
            </w:r>
            <w:proofErr w:type="spellStart"/>
            <w:r w:rsidRPr="007C31CA">
              <w:rPr>
                <w:sz w:val="24"/>
                <w:szCs w:val="24"/>
              </w:rPr>
              <w:t>đảm</w:t>
            </w:r>
            <w:proofErr w:type="spellEnd"/>
            <w:r w:rsidRPr="007C31CA">
              <w:rPr>
                <w:sz w:val="24"/>
                <w:szCs w:val="24"/>
              </w:rPr>
              <w:t xml:space="preserve"> bảo </w:t>
            </w:r>
            <w:proofErr w:type="spellStart"/>
            <w:r w:rsidRPr="007C31CA">
              <w:rPr>
                <w:sz w:val="24"/>
                <w:szCs w:val="24"/>
              </w:rPr>
              <w:t>tiết</w:t>
            </w:r>
            <w:proofErr w:type="spellEnd"/>
            <w:r w:rsidRPr="007C31CA">
              <w:rPr>
                <w:sz w:val="24"/>
                <w:szCs w:val="24"/>
              </w:rPr>
              <w:t xml:space="preserve"> </w:t>
            </w:r>
            <w:proofErr w:type="spellStart"/>
            <w:r w:rsidRPr="007C31CA">
              <w:rPr>
                <w:sz w:val="24"/>
                <w:szCs w:val="24"/>
              </w:rPr>
              <w:t>kiệm</w:t>
            </w:r>
            <w:proofErr w:type="spellEnd"/>
            <w:r w:rsidRPr="007C31CA">
              <w:rPr>
                <w:sz w:val="24"/>
                <w:szCs w:val="24"/>
              </w:rPr>
              <w:t xml:space="preserve"> chi </w:t>
            </w:r>
            <w:proofErr w:type="spellStart"/>
            <w:r w:rsidRPr="007C31CA">
              <w:rPr>
                <w:sz w:val="24"/>
                <w:szCs w:val="24"/>
              </w:rPr>
              <w:t>phí</w:t>
            </w:r>
            <w:proofErr w:type="spellEnd"/>
            <w:r w:rsidRPr="007C31CA">
              <w:rPr>
                <w:sz w:val="24"/>
                <w:szCs w:val="24"/>
              </w:rPr>
              <w:t xml:space="preserve"> </w:t>
            </w:r>
            <w:proofErr w:type="spellStart"/>
            <w:r w:rsidRPr="007C31CA">
              <w:rPr>
                <w:sz w:val="24"/>
                <w:szCs w:val="24"/>
              </w:rPr>
              <w:t>tuân</w:t>
            </w:r>
            <w:proofErr w:type="spellEnd"/>
            <w:r w:rsidRPr="007C31CA">
              <w:rPr>
                <w:sz w:val="24"/>
                <w:szCs w:val="24"/>
              </w:rPr>
              <w:t xml:space="preserve"> </w:t>
            </w:r>
            <w:proofErr w:type="spellStart"/>
            <w:r w:rsidRPr="007C31CA">
              <w:rPr>
                <w:sz w:val="24"/>
                <w:szCs w:val="24"/>
              </w:rPr>
              <w:t>thủ</w:t>
            </w:r>
            <w:proofErr w:type="spellEnd"/>
            <w:r w:rsidRPr="007C31CA">
              <w:rPr>
                <w:sz w:val="24"/>
                <w:szCs w:val="24"/>
              </w:rPr>
              <w:t xml:space="preserve"> </w:t>
            </w:r>
            <w:proofErr w:type="spellStart"/>
            <w:r w:rsidRPr="007C31CA">
              <w:rPr>
                <w:sz w:val="24"/>
                <w:szCs w:val="24"/>
              </w:rPr>
              <w:t>cho</w:t>
            </w:r>
            <w:proofErr w:type="spellEnd"/>
            <w:r w:rsidRPr="007C31CA">
              <w:rPr>
                <w:sz w:val="24"/>
                <w:szCs w:val="24"/>
              </w:rPr>
              <w:t xml:space="preserve"> </w:t>
            </w:r>
            <w:proofErr w:type="spellStart"/>
            <w:r w:rsidRPr="007C31CA">
              <w:rPr>
                <w:sz w:val="24"/>
                <w:szCs w:val="24"/>
              </w:rPr>
              <w:t>đối</w:t>
            </w:r>
            <w:proofErr w:type="spellEnd"/>
            <w:r w:rsidRPr="007C31CA">
              <w:rPr>
                <w:sz w:val="24"/>
                <w:szCs w:val="24"/>
              </w:rPr>
              <w:t xml:space="preserve"> </w:t>
            </w:r>
            <w:proofErr w:type="spellStart"/>
            <w:r w:rsidRPr="007C31CA">
              <w:rPr>
                <w:sz w:val="24"/>
                <w:szCs w:val="24"/>
              </w:rPr>
              <w:t>tượng</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TTHC</w:t>
            </w:r>
          </w:p>
        </w:tc>
      </w:tr>
      <w:tr w:rsidR="008F7B59" w:rsidRPr="00322E23" w14:paraId="181F6426" w14:textId="77777777" w:rsidTr="00591E72">
        <w:tc>
          <w:tcPr>
            <w:tcW w:w="1071" w:type="pct"/>
          </w:tcPr>
          <w:p w14:paraId="578D8B67" w14:textId="77777777" w:rsidR="008F7B59" w:rsidRPr="007C31CA" w:rsidRDefault="008F7B59" w:rsidP="00AC0B3C">
            <w:pPr>
              <w:spacing w:before="60" w:after="60" w:line="300" w:lineRule="exact"/>
              <w:jc w:val="both"/>
              <w:rPr>
                <w:sz w:val="24"/>
                <w:szCs w:val="24"/>
              </w:rPr>
            </w:pPr>
            <w:r w:rsidRPr="007C31CA">
              <w:rPr>
                <w:sz w:val="24"/>
                <w:szCs w:val="24"/>
              </w:rPr>
              <w:t xml:space="preserve">d)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việc</w:t>
            </w:r>
            <w:proofErr w:type="spellEnd"/>
            <w:r w:rsidRPr="007C31CA">
              <w:rPr>
                <w:sz w:val="24"/>
                <w:szCs w:val="24"/>
              </w:rPr>
              <w:t xml:space="preserve"> </w:t>
            </w:r>
            <w:proofErr w:type="spellStart"/>
            <w:r w:rsidRPr="007C31CA">
              <w:rPr>
                <w:sz w:val="24"/>
                <w:szCs w:val="24"/>
              </w:rPr>
              <w:t>kiểm</w:t>
            </w:r>
            <w:proofErr w:type="spellEnd"/>
            <w:r w:rsidRPr="007C31CA">
              <w:rPr>
                <w:sz w:val="24"/>
                <w:szCs w:val="24"/>
              </w:rPr>
              <w:t xml:space="preserve"> </w:t>
            </w:r>
            <w:proofErr w:type="spellStart"/>
            <w:r w:rsidRPr="007C31CA">
              <w:rPr>
                <w:sz w:val="24"/>
                <w:szCs w:val="24"/>
              </w:rPr>
              <w:t>tra</w:t>
            </w:r>
            <w:proofErr w:type="spellEnd"/>
            <w:r w:rsidRPr="007C31CA">
              <w:rPr>
                <w:sz w:val="24"/>
                <w:szCs w:val="24"/>
              </w:rPr>
              <w:t xml:space="preserve">, </w:t>
            </w:r>
            <w:proofErr w:type="spellStart"/>
            <w:r w:rsidRPr="007C31CA">
              <w:rPr>
                <w:sz w:val="24"/>
                <w:szCs w:val="24"/>
              </w:rPr>
              <w:t>đánh</w:t>
            </w:r>
            <w:proofErr w:type="spellEnd"/>
            <w:r w:rsidRPr="007C31CA">
              <w:rPr>
                <w:sz w:val="24"/>
                <w:szCs w:val="24"/>
              </w:rPr>
              <w:t xml:space="preserve"> </w:t>
            </w:r>
            <w:proofErr w:type="spellStart"/>
            <w:r w:rsidRPr="007C31CA">
              <w:rPr>
                <w:sz w:val="24"/>
                <w:szCs w:val="24"/>
              </w:rPr>
              <w:t>giá</w:t>
            </w:r>
            <w:proofErr w:type="spellEnd"/>
            <w:r w:rsidRPr="007C31CA">
              <w:rPr>
                <w:sz w:val="24"/>
                <w:szCs w:val="24"/>
              </w:rPr>
              <w:t xml:space="preserve">, </w:t>
            </w:r>
            <w:proofErr w:type="spellStart"/>
            <w:r w:rsidRPr="007C31CA">
              <w:rPr>
                <w:sz w:val="24"/>
                <w:szCs w:val="24"/>
              </w:rPr>
              <w:t>xác</w:t>
            </w:r>
            <w:proofErr w:type="spellEnd"/>
            <w:r w:rsidRPr="007C31CA">
              <w:rPr>
                <w:sz w:val="24"/>
                <w:szCs w:val="24"/>
              </w:rPr>
              <w:t xml:space="preserve"> </w:t>
            </w:r>
            <w:proofErr w:type="spellStart"/>
            <w:r w:rsidRPr="007C31CA">
              <w:rPr>
                <w:sz w:val="24"/>
                <w:szCs w:val="24"/>
              </w:rPr>
              <w:t>minh</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tế</w:t>
            </w:r>
            <w:proofErr w:type="spellEnd"/>
            <w:r w:rsidRPr="007C31CA">
              <w:rPr>
                <w:sz w:val="24"/>
                <w:szCs w:val="24"/>
              </w:rPr>
              <w:t xml:space="preserve"> </w:t>
            </w:r>
            <w:proofErr w:type="spellStart"/>
            <w:r w:rsidRPr="007C31CA">
              <w:rPr>
                <w:sz w:val="24"/>
                <w:szCs w:val="24"/>
              </w:rPr>
              <w:t>của</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nhà</w:t>
            </w:r>
            <w:proofErr w:type="spellEnd"/>
            <w:r w:rsidRPr="007C31CA">
              <w:rPr>
                <w:sz w:val="24"/>
                <w:szCs w:val="24"/>
              </w:rPr>
              <w:t xml:space="preserve"> </w:t>
            </w:r>
            <w:proofErr w:type="spellStart"/>
            <w:r w:rsidRPr="007C31CA">
              <w:rPr>
                <w:sz w:val="24"/>
                <w:szCs w:val="24"/>
              </w:rPr>
              <w:t>nước</w:t>
            </w:r>
            <w:proofErr w:type="spellEnd"/>
            <w:r w:rsidRPr="007C31CA">
              <w:rPr>
                <w:sz w:val="24"/>
                <w:szCs w:val="24"/>
              </w:rPr>
              <w:t xml:space="preserve"> không?</w:t>
            </w:r>
          </w:p>
        </w:tc>
        <w:tc>
          <w:tcPr>
            <w:tcW w:w="3929" w:type="pct"/>
          </w:tcPr>
          <w:p w14:paraId="6C29D2F8" w14:textId="77777777" w:rsidR="008F7B59" w:rsidRPr="007C31CA" w:rsidRDefault="008F7B59" w:rsidP="00AC0B3C">
            <w:pPr>
              <w:spacing w:before="60" w:after="60" w:line="300" w:lineRule="exact"/>
              <w:jc w:val="both"/>
              <w:rPr>
                <w:sz w:val="24"/>
                <w:szCs w:val="24"/>
              </w:rPr>
            </w:pP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1B8F6B28" w14:textId="77777777" w:rsidR="008F7B59" w:rsidRPr="007C31CA" w:rsidRDefault="008F7B59" w:rsidP="00AC0B3C">
            <w:pPr>
              <w:jc w:val="both"/>
              <w:rPr>
                <w:sz w:val="24"/>
                <w:szCs w:val="24"/>
              </w:rPr>
            </w:pPr>
            <w:proofErr w:type="spellStart"/>
            <w:r w:rsidRPr="007C31CA">
              <w:rPr>
                <w:sz w:val="24"/>
                <w:szCs w:val="24"/>
              </w:rPr>
              <w:t>Nếu</w:t>
            </w:r>
            <w:proofErr w:type="spellEnd"/>
            <w:r w:rsidRPr="007C31CA">
              <w:rPr>
                <w:sz w:val="24"/>
                <w:szCs w:val="24"/>
              </w:rPr>
              <w:t xml:space="preserve"> CÓ, </w:t>
            </w: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nội</w:t>
            </w:r>
            <w:proofErr w:type="spellEnd"/>
            <w:r w:rsidRPr="007C31CA">
              <w:rPr>
                <w:sz w:val="24"/>
                <w:szCs w:val="24"/>
              </w:rPr>
              <w:t xml:space="preserve"> dung </w:t>
            </w:r>
            <w:proofErr w:type="spellStart"/>
            <w:r w:rsidRPr="007C31CA">
              <w:rPr>
                <w:sz w:val="24"/>
                <w:szCs w:val="24"/>
              </w:rPr>
              <w:t>quy</w:t>
            </w:r>
            <w:proofErr w:type="spellEnd"/>
            <w:r w:rsidRPr="007C31CA">
              <w:rPr>
                <w:sz w:val="24"/>
                <w:szCs w:val="24"/>
              </w:rPr>
              <w:t xml:space="preserve"> định</w:t>
            </w:r>
          </w:p>
          <w:p w14:paraId="680EA922" w14:textId="77777777" w:rsidR="008F7B59" w:rsidRPr="007C31CA" w:rsidRDefault="008F7B59" w:rsidP="00AC0B3C">
            <w:pPr>
              <w:jc w:val="both"/>
              <w:rPr>
                <w:sz w:val="24"/>
                <w:szCs w:val="24"/>
              </w:rPr>
            </w:pPr>
            <w:r w:rsidRPr="007C31CA">
              <w:rPr>
                <w:sz w:val="24"/>
                <w:szCs w:val="24"/>
              </w:rPr>
              <w:t>a</w:t>
            </w:r>
          </w:p>
          <w:p w14:paraId="157B61C2" w14:textId="77777777" w:rsidR="008F7B59" w:rsidRPr="007C31CA" w:rsidRDefault="008F7B59" w:rsidP="00AC0B3C">
            <w:pPr>
              <w:spacing w:before="60" w:after="60" w:line="300" w:lineRule="exact"/>
              <w:jc w:val="both"/>
              <w:rPr>
                <w:sz w:val="24"/>
                <w:szCs w:val="24"/>
              </w:rPr>
            </w:pPr>
            <w:r w:rsidRPr="007C31CA">
              <w:rPr>
                <w:sz w:val="24"/>
                <w:szCs w:val="24"/>
              </w:rPr>
              <w:t xml:space="preserve">- </w:t>
            </w:r>
            <w:proofErr w:type="spellStart"/>
            <w:r w:rsidRPr="007C31CA">
              <w:rPr>
                <w:sz w:val="24"/>
                <w:szCs w:val="24"/>
              </w:rPr>
              <w:t>Các</w:t>
            </w:r>
            <w:proofErr w:type="spellEnd"/>
            <w:r w:rsidRPr="007C31CA">
              <w:rPr>
                <w:sz w:val="24"/>
                <w:szCs w:val="24"/>
              </w:rPr>
              <w:t xml:space="preserve"> </w:t>
            </w:r>
            <w:proofErr w:type="spellStart"/>
            <w:r w:rsidRPr="007C31CA">
              <w:rPr>
                <w:sz w:val="24"/>
                <w:szCs w:val="24"/>
              </w:rPr>
              <w:t>biện</w:t>
            </w:r>
            <w:proofErr w:type="spellEnd"/>
            <w:r w:rsidRPr="007C31CA">
              <w:rPr>
                <w:sz w:val="24"/>
                <w:szCs w:val="24"/>
              </w:rPr>
              <w:t xml:space="preserve"> </w:t>
            </w:r>
            <w:proofErr w:type="spellStart"/>
            <w:r w:rsidRPr="007C31CA">
              <w:rPr>
                <w:sz w:val="24"/>
                <w:szCs w:val="24"/>
              </w:rPr>
              <w:t>pháp</w:t>
            </w:r>
            <w:proofErr w:type="spellEnd"/>
            <w:r w:rsidRPr="007C31CA">
              <w:rPr>
                <w:sz w:val="24"/>
                <w:szCs w:val="24"/>
              </w:rPr>
              <w:t xml:space="preserve">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thể</w:t>
            </w:r>
            <w:proofErr w:type="spellEnd"/>
            <w:r w:rsidRPr="007C31CA">
              <w:rPr>
                <w:sz w:val="24"/>
                <w:szCs w:val="24"/>
              </w:rPr>
              <w:t xml:space="preserve"> </w:t>
            </w:r>
            <w:proofErr w:type="spellStart"/>
            <w:r w:rsidRPr="007C31CA">
              <w:rPr>
                <w:sz w:val="24"/>
                <w:szCs w:val="24"/>
              </w:rPr>
              <w:t>thay</w:t>
            </w:r>
            <w:proofErr w:type="spellEnd"/>
            <w:r w:rsidRPr="007C31CA">
              <w:rPr>
                <w:sz w:val="24"/>
                <w:szCs w:val="24"/>
              </w:rPr>
              <w:t xml:space="preserve"> </w:t>
            </w:r>
            <w:proofErr w:type="spellStart"/>
            <w:r w:rsidRPr="007C31CA">
              <w:rPr>
                <w:sz w:val="24"/>
                <w:szCs w:val="24"/>
              </w:rPr>
              <w:t>thế</w:t>
            </w:r>
            <w:proofErr w:type="spellEnd"/>
            <w:r w:rsidRPr="007C31CA">
              <w:rPr>
                <w:sz w:val="24"/>
                <w:szCs w:val="24"/>
              </w:rPr>
              <w:t xml:space="preserve">:                </w:t>
            </w: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p w14:paraId="3962123D" w14:textId="77777777" w:rsidR="008F7B59" w:rsidRPr="007C31CA" w:rsidRDefault="008F7B59" w:rsidP="00AC0B3C">
            <w:pPr>
              <w:spacing w:before="60" w:after="60"/>
              <w:jc w:val="both"/>
              <w:rPr>
                <w:sz w:val="24"/>
                <w:szCs w:val="24"/>
              </w:rPr>
            </w:pPr>
            <w:proofErr w:type="spellStart"/>
            <w:r w:rsidRPr="007C31CA">
              <w:rPr>
                <w:sz w:val="24"/>
                <w:szCs w:val="24"/>
              </w:rPr>
              <w:t>Nếu</w:t>
            </w:r>
            <w:proofErr w:type="spellEnd"/>
            <w:r w:rsidRPr="007C31CA">
              <w:rPr>
                <w:sz w:val="24"/>
                <w:szCs w:val="24"/>
              </w:rPr>
              <w:t xml:space="preserve"> CÓ, </w:t>
            </w: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 </w:t>
            </w:r>
            <w:proofErr w:type="spellStart"/>
            <w:r w:rsidRPr="007C31CA">
              <w:rPr>
                <w:sz w:val="24"/>
                <w:szCs w:val="24"/>
              </w:rPr>
              <w:t>vẫn</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như</w:t>
            </w:r>
            <w:proofErr w:type="spellEnd"/>
            <w:r w:rsidRPr="007C31CA">
              <w:rPr>
                <w:sz w:val="24"/>
                <w:szCs w:val="24"/>
              </w:rPr>
              <w:t xml:space="preserve"> </w:t>
            </w:r>
            <w:proofErr w:type="spellStart"/>
            <w:r w:rsidRPr="007C31CA">
              <w:rPr>
                <w:sz w:val="24"/>
                <w:szCs w:val="24"/>
              </w:rPr>
              <w:t>tại</w:t>
            </w:r>
            <w:proofErr w:type="spellEnd"/>
            <w:r w:rsidRPr="007C31CA">
              <w:rPr>
                <w:sz w:val="24"/>
                <w:szCs w:val="24"/>
              </w:rPr>
              <w:t xml:space="preserve"> </w:t>
            </w:r>
            <w:proofErr w:type="spellStart"/>
            <w:r w:rsidRPr="007C31CA">
              <w:rPr>
                <w:sz w:val="24"/>
                <w:szCs w:val="24"/>
              </w:rPr>
              <w:t>dự</w:t>
            </w:r>
            <w:proofErr w:type="spellEnd"/>
            <w:r w:rsidRPr="007C31CA">
              <w:rPr>
                <w:sz w:val="24"/>
                <w:szCs w:val="24"/>
              </w:rPr>
              <w:t xml:space="preserve"> </w:t>
            </w:r>
            <w:proofErr w:type="spellStart"/>
            <w:r w:rsidRPr="007C31CA">
              <w:rPr>
                <w:sz w:val="24"/>
                <w:szCs w:val="24"/>
              </w:rPr>
              <w:t>án</w:t>
            </w:r>
            <w:proofErr w:type="spellEnd"/>
            <w:r w:rsidRPr="007C31CA">
              <w:rPr>
                <w:sz w:val="24"/>
                <w:szCs w:val="24"/>
              </w:rPr>
              <w:t xml:space="preserve">, </w:t>
            </w:r>
            <w:proofErr w:type="spellStart"/>
            <w:r w:rsidRPr="007C31CA">
              <w:rPr>
                <w:sz w:val="24"/>
                <w:szCs w:val="24"/>
              </w:rPr>
              <w:t>dự</w:t>
            </w:r>
            <w:proofErr w:type="spellEnd"/>
            <w:r w:rsidRPr="007C31CA">
              <w:rPr>
                <w:sz w:val="24"/>
                <w:szCs w:val="24"/>
              </w:rPr>
              <w:t xml:space="preserve"> </w:t>
            </w:r>
            <w:proofErr w:type="spellStart"/>
            <w:r w:rsidRPr="007C31CA">
              <w:rPr>
                <w:sz w:val="24"/>
                <w:szCs w:val="24"/>
              </w:rPr>
              <w:t>thảo</w:t>
            </w:r>
            <w:proofErr w:type="spellEnd"/>
            <w:r w:rsidRPr="007C31CA">
              <w:rPr>
                <w:sz w:val="24"/>
                <w:szCs w:val="24"/>
              </w:rPr>
              <w:t xml:space="preserve">: </w:t>
            </w:r>
          </w:p>
          <w:p w14:paraId="026281EF" w14:textId="77777777" w:rsidR="008F7B59" w:rsidRPr="007C31CA" w:rsidRDefault="008F7B59" w:rsidP="00AC0B3C">
            <w:pPr>
              <w:spacing w:before="60" w:after="60"/>
              <w:jc w:val="both"/>
              <w:rPr>
                <w:b/>
                <w:sz w:val="24"/>
                <w:szCs w:val="24"/>
              </w:rPr>
            </w:pPr>
          </w:p>
        </w:tc>
      </w:tr>
      <w:tr w:rsidR="008F7B59" w:rsidRPr="00322E23" w14:paraId="220BAA1C" w14:textId="77777777" w:rsidTr="00591E72">
        <w:tc>
          <w:tcPr>
            <w:tcW w:w="1071" w:type="pct"/>
          </w:tcPr>
          <w:p w14:paraId="0751D3BC" w14:textId="77777777" w:rsidR="008F7B59" w:rsidRPr="007C31CA" w:rsidRDefault="008F7B59" w:rsidP="00AC0B3C">
            <w:pPr>
              <w:spacing w:before="60" w:after="60" w:line="300" w:lineRule="exact"/>
              <w:jc w:val="both"/>
              <w:rPr>
                <w:sz w:val="24"/>
                <w:szCs w:val="24"/>
              </w:rPr>
            </w:pPr>
            <w:r w:rsidRPr="007C31CA">
              <w:rPr>
                <w:b/>
                <w:sz w:val="24"/>
                <w:szCs w:val="24"/>
              </w:rPr>
              <w:t xml:space="preserve">3. </w:t>
            </w:r>
            <w:proofErr w:type="spellStart"/>
            <w:r w:rsidRPr="007C31CA">
              <w:rPr>
                <w:b/>
                <w:sz w:val="24"/>
                <w:szCs w:val="24"/>
              </w:rPr>
              <w:t>Cách</w:t>
            </w:r>
            <w:proofErr w:type="spellEnd"/>
            <w:r w:rsidRPr="007C31CA">
              <w:rPr>
                <w:b/>
                <w:sz w:val="24"/>
                <w:szCs w:val="24"/>
              </w:rPr>
              <w:t xml:space="preserve"> thức </w:t>
            </w:r>
            <w:proofErr w:type="spellStart"/>
            <w:r w:rsidRPr="007C31CA">
              <w:rPr>
                <w:b/>
                <w:sz w:val="24"/>
                <w:szCs w:val="24"/>
              </w:rPr>
              <w:t>thực</w:t>
            </w:r>
            <w:proofErr w:type="spellEnd"/>
            <w:r w:rsidRPr="007C31CA">
              <w:rPr>
                <w:b/>
                <w:sz w:val="24"/>
                <w:szCs w:val="24"/>
              </w:rPr>
              <w:t xml:space="preserve"> </w:t>
            </w:r>
            <w:proofErr w:type="spellStart"/>
            <w:r w:rsidRPr="007C31CA">
              <w:rPr>
                <w:b/>
                <w:sz w:val="24"/>
                <w:szCs w:val="24"/>
              </w:rPr>
              <w:t>hiện</w:t>
            </w:r>
            <w:proofErr w:type="spellEnd"/>
          </w:p>
        </w:tc>
        <w:tc>
          <w:tcPr>
            <w:tcW w:w="3929" w:type="pct"/>
          </w:tcPr>
          <w:p w14:paraId="69349A2D" w14:textId="77777777" w:rsidR="008F7B59" w:rsidRPr="007C31CA" w:rsidRDefault="008F7B59" w:rsidP="00AC0B3C">
            <w:pPr>
              <w:spacing w:before="60" w:after="60" w:line="300" w:lineRule="exact"/>
              <w:jc w:val="both"/>
              <w:rPr>
                <w:sz w:val="24"/>
                <w:szCs w:val="24"/>
              </w:rPr>
            </w:pPr>
          </w:p>
        </w:tc>
      </w:tr>
      <w:tr w:rsidR="008F7B59" w:rsidRPr="00322E23" w14:paraId="3AB9A610" w14:textId="77777777" w:rsidTr="00591E72">
        <w:tc>
          <w:tcPr>
            <w:tcW w:w="1071" w:type="pct"/>
          </w:tcPr>
          <w:p w14:paraId="3489AE04" w14:textId="77777777" w:rsidR="008F7B59" w:rsidRPr="007C31CA" w:rsidRDefault="008F7B59" w:rsidP="00AC0B3C">
            <w:pPr>
              <w:spacing w:before="60" w:after="60" w:line="300" w:lineRule="exact"/>
              <w:jc w:val="both"/>
              <w:rPr>
                <w:sz w:val="24"/>
                <w:szCs w:val="24"/>
              </w:rPr>
            </w:pPr>
            <w:r w:rsidRPr="007C31CA">
              <w:rPr>
                <w:sz w:val="24"/>
                <w:szCs w:val="24"/>
              </w:rPr>
              <w:t xml:space="preserve">a) </w:t>
            </w:r>
            <w:proofErr w:type="spellStart"/>
            <w:r w:rsidRPr="007C31CA">
              <w:rPr>
                <w:sz w:val="24"/>
                <w:szCs w:val="24"/>
              </w:rPr>
              <w:t>Nộp</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w:t>
            </w:r>
          </w:p>
          <w:p w14:paraId="20E5B1FC" w14:textId="77777777" w:rsidR="008F7B59" w:rsidRPr="007C31CA" w:rsidRDefault="008F7B59" w:rsidP="00AC0B3C">
            <w:pPr>
              <w:spacing w:before="60" w:after="60" w:line="300" w:lineRule="exact"/>
              <w:jc w:val="both"/>
              <w:rPr>
                <w:sz w:val="24"/>
                <w:szCs w:val="24"/>
              </w:rPr>
            </w:pPr>
            <w:r w:rsidRPr="007C31CA">
              <w:rPr>
                <w:sz w:val="24"/>
                <w:szCs w:val="24"/>
              </w:rPr>
              <w:t xml:space="preserve">Trực </w:t>
            </w:r>
            <w:proofErr w:type="spellStart"/>
            <w:r w:rsidRPr="007C31CA">
              <w:rPr>
                <w:sz w:val="24"/>
                <w:szCs w:val="24"/>
              </w:rPr>
              <w:t>tiếp</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26E9E4EB" w14:textId="77777777" w:rsidR="008F7B59" w:rsidRPr="007C31CA" w:rsidRDefault="008F7B59" w:rsidP="00AC0B3C">
            <w:pPr>
              <w:spacing w:before="60" w:after="60" w:line="300" w:lineRule="exact"/>
              <w:jc w:val="both"/>
              <w:rPr>
                <w:sz w:val="24"/>
                <w:szCs w:val="24"/>
              </w:rPr>
            </w:pPr>
            <w:proofErr w:type="spellStart"/>
            <w:r w:rsidRPr="007C31CA">
              <w:rPr>
                <w:sz w:val="24"/>
                <w:szCs w:val="24"/>
              </w:rPr>
              <w:t>Bưu</w:t>
            </w:r>
            <w:proofErr w:type="spellEnd"/>
            <w:r w:rsidRPr="007C31CA">
              <w:rPr>
                <w:sz w:val="24"/>
                <w:szCs w:val="24"/>
              </w:rPr>
              <w:t xml:space="preserve"> </w:t>
            </w:r>
            <w:proofErr w:type="spellStart"/>
            <w:r w:rsidRPr="007C31CA">
              <w:rPr>
                <w:sz w:val="24"/>
                <w:szCs w:val="24"/>
              </w:rPr>
              <w:t>chính</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75FFD313" w14:textId="77777777" w:rsidR="008F7B59" w:rsidRPr="007C31CA" w:rsidRDefault="008F7B59" w:rsidP="00AC0B3C">
            <w:pPr>
              <w:spacing w:before="60" w:after="60" w:line="300" w:lineRule="exact"/>
              <w:jc w:val="both"/>
              <w:rPr>
                <w:sz w:val="24"/>
                <w:szCs w:val="24"/>
              </w:rPr>
            </w:pPr>
            <w:r w:rsidRPr="007C31CA">
              <w:rPr>
                <w:sz w:val="24"/>
                <w:szCs w:val="24"/>
              </w:rPr>
              <w:t xml:space="preserve">Điện </w:t>
            </w:r>
            <w:proofErr w:type="spellStart"/>
            <w:r w:rsidRPr="007C31CA">
              <w:rPr>
                <w:sz w:val="24"/>
                <w:szCs w:val="24"/>
              </w:rPr>
              <w:t>tử</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p w14:paraId="72517995" w14:textId="77777777" w:rsidR="008F7B59" w:rsidRPr="007C31CA" w:rsidRDefault="008F7B59" w:rsidP="00AC0B3C">
            <w:pPr>
              <w:spacing w:before="60" w:after="60" w:line="300" w:lineRule="exact"/>
              <w:jc w:val="both"/>
              <w:rPr>
                <w:sz w:val="24"/>
                <w:szCs w:val="24"/>
              </w:rPr>
            </w:pPr>
            <w:r w:rsidRPr="007C31CA">
              <w:rPr>
                <w:sz w:val="24"/>
                <w:szCs w:val="24"/>
              </w:rPr>
              <w:t xml:space="preserve">b) </w:t>
            </w:r>
            <w:proofErr w:type="spellStart"/>
            <w:r w:rsidRPr="007C31CA">
              <w:rPr>
                <w:sz w:val="24"/>
                <w:szCs w:val="24"/>
              </w:rPr>
              <w:t>Nhận</w:t>
            </w:r>
            <w:proofErr w:type="spellEnd"/>
            <w:r w:rsidRPr="007C31CA">
              <w:rPr>
                <w:sz w:val="24"/>
                <w:szCs w:val="24"/>
              </w:rPr>
              <w:t xml:space="preserve"> </w:t>
            </w:r>
            <w:proofErr w:type="spellStart"/>
            <w:r w:rsidRPr="007C31CA">
              <w:rPr>
                <w:sz w:val="24"/>
                <w:szCs w:val="24"/>
              </w:rPr>
              <w:t>kết</w:t>
            </w:r>
            <w:proofErr w:type="spellEnd"/>
            <w:r w:rsidRPr="007C31CA">
              <w:rPr>
                <w:sz w:val="24"/>
                <w:szCs w:val="24"/>
              </w:rPr>
              <w:t xml:space="preserve"> </w:t>
            </w:r>
            <w:proofErr w:type="spellStart"/>
            <w:r w:rsidRPr="007C31CA">
              <w:rPr>
                <w:sz w:val="24"/>
                <w:szCs w:val="24"/>
              </w:rPr>
              <w:t>quả</w:t>
            </w:r>
            <w:proofErr w:type="spellEnd"/>
            <w:r w:rsidRPr="007C31CA">
              <w:rPr>
                <w:sz w:val="24"/>
                <w:szCs w:val="24"/>
              </w:rPr>
              <w:t>:</w:t>
            </w:r>
          </w:p>
          <w:p w14:paraId="3AB248BC" w14:textId="77777777" w:rsidR="008F7B59" w:rsidRPr="007C31CA" w:rsidRDefault="008F7B59" w:rsidP="00AC0B3C">
            <w:pPr>
              <w:spacing w:before="60" w:after="60" w:line="300" w:lineRule="exact"/>
              <w:jc w:val="both"/>
              <w:rPr>
                <w:sz w:val="24"/>
                <w:szCs w:val="24"/>
              </w:rPr>
            </w:pPr>
            <w:r w:rsidRPr="007C31CA">
              <w:rPr>
                <w:sz w:val="24"/>
                <w:szCs w:val="24"/>
              </w:rPr>
              <w:t xml:space="preserve">Trực </w:t>
            </w:r>
            <w:proofErr w:type="spellStart"/>
            <w:r w:rsidRPr="007C31CA">
              <w:rPr>
                <w:sz w:val="24"/>
                <w:szCs w:val="24"/>
              </w:rPr>
              <w:t>tiếp</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649D14A9" w14:textId="77777777" w:rsidR="008F7B59" w:rsidRPr="007C31CA" w:rsidRDefault="008F7B59" w:rsidP="00AC0B3C">
            <w:pPr>
              <w:spacing w:before="60" w:after="60" w:line="300" w:lineRule="exact"/>
              <w:jc w:val="both"/>
              <w:rPr>
                <w:sz w:val="24"/>
                <w:szCs w:val="24"/>
              </w:rPr>
            </w:pPr>
            <w:proofErr w:type="spellStart"/>
            <w:r w:rsidRPr="007C31CA">
              <w:rPr>
                <w:sz w:val="24"/>
                <w:szCs w:val="24"/>
              </w:rPr>
              <w:t>Bưu</w:t>
            </w:r>
            <w:proofErr w:type="spellEnd"/>
            <w:r w:rsidRPr="007C31CA">
              <w:rPr>
                <w:sz w:val="24"/>
                <w:szCs w:val="24"/>
              </w:rPr>
              <w:t xml:space="preserve"> </w:t>
            </w:r>
            <w:proofErr w:type="spellStart"/>
            <w:r w:rsidRPr="007C31CA">
              <w:rPr>
                <w:sz w:val="24"/>
                <w:szCs w:val="24"/>
              </w:rPr>
              <w:t>chính</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792E725B" w14:textId="77777777" w:rsidR="008F7B59" w:rsidRPr="007C31CA" w:rsidRDefault="008F7B59" w:rsidP="00AC0B3C">
            <w:pPr>
              <w:spacing w:before="60" w:after="60" w:line="300" w:lineRule="exact"/>
              <w:jc w:val="both"/>
              <w:rPr>
                <w:sz w:val="24"/>
                <w:szCs w:val="24"/>
              </w:rPr>
            </w:pPr>
            <w:r w:rsidRPr="007C31CA">
              <w:rPr>
                <w:sz w:val="24"/>
                <w:szCs w:val="24"/>
              </w:rPr>
              <w:t xml:space="preserve">Điện </w:t>
            </w:r>
            <w:proofErr w:type="spellStart"/>
            <w:r w:rsidRPr="007C31CA">
              <w:rPr>
                <w:sz w:val="24"/>
                <w:szCs w:val="24"/>
              </w:rPr>
              <w:t>tử</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tc>
        <w:tc>
          <w:tcPr>
            <w:tcW w:w="3929" w:type="pct"/>
          </w:tcPr>
          <w:p w14:paraId="05E5FA88" w14:textId="77777777" w:rsidR="008F7B59" w:rsidRPr="007C31CA" w:rsidRDefault="008F7B59" w:rsidP="00AC0B3C">
            <w:pPr>
              <w:spacing w:before="60" w:after="60" w:line="300" w:lineRule="exact"/>
              <w:jc w:val="both"/>
              <w:rPr>
                <w:sz w:val="24"/>
                <w:szCs w:val="24"/>
              </w:rPr>
            </w:pPr>
            <w:r w:rsidRPr="007C31CA">
              <w:rPr>
                <w:sz w:val="24"/>
                <w:szCs w:val="24"/>
              </w:rPr>
              <w:t xml:space="preserve">-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ràng</w:t>
            </w:r>
            <w:proofErr w:type="spellEnd"/>
            <w:r w:rsidRPr="007C31CA">
              <w:rPr>
                <w:sz w:val="24"/>
                <w:szCs w:val="24"/>
              </w:rPr>
              <w:t xml:space="preserve">, </w:t>
            </w:r>
            <w:proofErr w:type="spellStart"/>
            <w:r w:rsidRPr="007C31CA">
              <w:rPr>
                <w:sz w:val="24"/>
                <w:szCs w:val="24"/>
              </w:rPr>
              <w:t>cụ</w:t>
            </w:r>
            <w:proofErr w:type="spellEnd"/>
            <w:r w:rsidRPr="007C31CA">
              <w:rPr>
                <w:sz w:val="24"/>
                <w:szCs w:val="24"/>
              </w:rPr>
              <w:t xml:space="preserve"> </w:t>
            </w:r>
            <w:proofErr w:type="spellStart"/>
            <w:r w:rsidRPr="007C31CA">
              <w:rPr>
                <w:sz w:val="24"/>
                <w:szCs w:val="24"/>
              </w:rPr>
              <w:t>thể</w:t>
            </w:r>
            <w:proofErr w:type="spellEnd"/>
            <w:r w:rsidRPr="007C31CA">
              <w:rPr>
                <w:sz w:val="24"/>
                <w:szCs w:val="24"/>
              </w:rPr>
              <w:t xml:space="preserve"> không?      </w:t>
            </w: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p w14:paraId="62C8F56B" w14:textId="77777777" w:rsidR="008F7B59" w:rsidRPr="007C31CA" w:rsidRDefault="008F7B59" w:rsidP="00AC0B3C">
            <w:pPr>
              <w:spacing w:before="60" w:after="60" w:line="300" w:lineRule="exact"/>
              <w:jc w:val="both"/>
              <w:rPr>
                <w:sz w:val="24"/>
                <w:szCs w:val="24"/>
              </w:rPr>
            </w:pP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w:t>
            </w:r>
          </w:p>
          <w:p w14:paraId="527BE4AF" w14:textId="6DE4FED0" w:rsidR="008F7B59" w:rsidRPr="007C31CA" w:rsidRDefault="008F7B59" w:rsidP="00AC0B3C">
            <w:pPr>
              <w:spacing w:before="60" w:after="60" w:line="300" w:lineRule="exact"/>
              <w:jc w:val="both"/>
              <w:rPr>
                <w:sz w:val="24"/>
                <w:szCs w:val="24"/>
              </w:rPr>
            </w:pP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ràng</w:t>
            </w:r>
            <w:proofErr w:type="spellEnd"/>
            <w:r w:rsidRPr="007C31CA">
              <w:rPr>
                <w:sz w:val="24"/>
                <w:szCs w:val="24"/>
              </w:rPr>
              <w:t xml:space="preserve"> </w:t>
            </w:r>
            <w:proofErr w:type="spellStart"/>
            <w:r w:rsidRPr="007C31CA">
              <w:rPr>
                <w:sz w:val="24"/>
                <w:szCs w:val="24"/>
              </w:rPr>
              <w:t>về</w:t>
            </w:r>
            <w:proofErr w:type="spellEnd"/>
            <w:r w:rsidRPr="007C31CA">
              <w:rPr>
                <w:sz w:val="24"/>
                <w:szCs w:val="24"/>
              </w:rPr>
              <w:t xml:space="preserve"> </w:t>
            </w:r>
            <w:proofErr w:type="spellStart"/>
            <w:r w:rsidRPr="007C31CA">
              <w:rPr>
                <w:sz w:val="24"/>
                <w:szCs w:val="24"/>
              </w:rPr>
              <w:t>hình</w:t>
            </w:r>
            <w:proofErr w:type="spellEnd"/>
            <w:r w:rsidRPr="007C31CA">
              <w:rPr>
                <w:sz w:val="24"/>
                <w:szCs w:val="24"/>
              </w:rPr>
              <w:t xml:space="preserve"> thức </w:t>
            </w:r>
            <w:proofErr w:type="spellStart"/>
            <w:r w:rsidRPr="007C31CA">
              <w:rPr>
                <w:sz w:val="24"/>
                <w:szCs w:val="24"/>
              </w:rPr>
              <w:t>nộp</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w:t>
            </w:r>
            <w:proofErr w:type="spellStart"/>
            <w:r w:rsidRPr="007C31CA">
              <w:rPr>
                <w:sz w:val="24"/>
                <w:szCs w:val="24"/>
              </w:rPr>
              <w:t>tại</w:t>
            </w:r>
            <w:proofErr w:type="spellEnd"/>
            <w:r w:rsidRPr="007C31CA">
              <w:rPr>
                <w:sz w:val="24"/>
                <w:szCs w:val="24"/>
              </w:rPr>
              <w:t xml:space="preserve"> </w:t>
            </w:r>
            <w:proofErr w:type="spellStart"/>
            <w:r w:rsidRPr="007C31CA">
              <w:rPr>
                <w:sz w:val="24"/>
                <w:szCs w:val="24"/>
              </w:rPr>
              <w:t>khoản</w:t>
            </w:r>
            <w:proofErr w:type="spellEnd"/>
            <w:r w:rsidRPr="007C31CA">
              <w:rPr>
                <w:sz w:val="24"/>
                <w:szCs w:val="24"/>
              </w:rPr>
              <w:t xml:space="preserve"> </w:t>
            </w:r>
            <w:r w:rsidR="003C4156">
              <w:rPr>
                <w:sz w:val="24"/>
                <w:szCs w:val="24"/>
              </w:rPr>
              <w:t>2</w:t>
            </w:r>
            <w:r w:rsidRPr="007C31CA">
              <w:rPr>
                <w:sz w:val="24"/>
                <w:szCs w:val="24"/>
              </w:rPr>
              <w:t xml:space="preserve"> </w:t>
            </w:r>
            <w:proofErr w:type="spellStart"/>
            <w:r w:rsidRPr="007C31CA">
              <w:rPr>
                <w:sz w:val="24"/>
                <w:szCs w:val="24"/>
              </w:rPr>
              <w:t>Điều</w:t>
            </w:r>
            <w:proofErr w:type="spellEnd"/>
            <w:r w:rsidRPr="007C31CA">
              <w:rPr>
                <w:sz w:val="24"/>
                <w:szCs w:val="24"/>
              </w:rPr>
              <w:t xml:space="preserve"> </w:t>
            </w:r>
            <w:r w:rsidR="003C4156">
              <w:rPr>
                <w:sz w:val="24"/>
                <w:szCs w:val="24"/>
              </w:rPr>
              <w:t>21</w:t>
            </w:r>
            <w:r w:rsidRPr="007C31CA">
              <w:rPr>
                <w:sz w:val="24"/>
                <w:szCs w:val="24"/>
              </w:rPr>
              <w:t xml:space="preserve"> </w:t>
            </w:r>
            <w:proofErr w:type="spellStart"/>
            <w:r w:rsidRPr="007C31CA">
              <w:rPr>
                <w:sz w:val="24"/>
                <w:szCs w:val="24"/>
              </w:rPr>
              <w:t>Dự</w:t>
            </w:r>
            <w:proofErr w:type="spellEnd"/>
            <w:r w:rsidRPr="007C31CA">
              <w:rPr>
                <w:sz w:val="24"/>
                <w:szCs w:val="24"/>
              </w:rPr>
              <w:t xml:space="preserve"> </w:t>
            </w:r>
            <w:proofErr w:type="spellStart"/>
            <w:r w:rsidRPr="007C31CA">
              <w:rPr>
                <w:sz w:val="24"/>
                <w:szCs w:val="24"/>
              </w:rPr>
              <w:t>thảo</w:t>
            </w:r>
            <w:proofErr w:type="spellEnd"/>
            <w:r w:rsidRPr="007C31CA">
              <w:rPr>
                <w:sz w:val="24"/>
                <w:szCs w:val="24"/>
              </w:rPr>
              <w:t xml:space="preserve"> </w:t>
            </w:r>
            <w:proofErr w:type="spellStart"/>
            <w:r w:rsidRPr="007C31CA">
              <w:rPr>
                <w:sz w:val="24"/>
                <w:szCs w:val="24"/>
              </w:rPr>
              <w:t>Nghị</w:t>
            </w:r>
            <w:proofErr w:type="spellEnd"/>
            <w:r w:rsidRPr="007C31CA">
              <w:rPr>
                <w:sz w:val="24"/>
                <w:szCs w:val="24"/>
              </w:rPr>
              <w:t xml:space="preserve"> định: </w:t>
            </w:r>
            <w:proofErr w:type="spellStart"/>
            <w:r w:rsidRPr="007C31CA">
              <w:rPr>
                <w:sz w:val="24"/>
                <w:szCs w:val="24"/>
              </w:rPr>
              <w:t>nộp</w:t>
            </w:r>
            <w:proofErr w:type="spellEnd"/>
            <w:r w:rsidRPr="007C31CA">
              <w:rPr>
                <w:sz w:val="24"/>
                <w:szCs w:val="24"/>
              </w:rPr>
              <w:t xml:space="preserve"> trực </w:t>
            </w:r>
            <w:proofErr w:type="spellStart"/>
            <w:r w:rsidRPr="007C31CA">
              <w:rPr>
                <w:sz w:val="24"/>
                <w:szCs w:val="24"/>
              </w:rPr>
              <w:t>tiếp</w:t>
            </w:r>
            <w:proofErr w:type="spellEnd"/>
            <w:r w:rsidRPr="007C31CA">
              <w:rPr>
                <w:sz w:val="24"/>
                <w:szCs w:val="24"/>
              </w:rPr>
              <w:t xml:space="preserve">, trực </w:t>
            </w:r>
            <w:proofErr w:type="spellStart"/>
            <w:r w:rsidRPr="007C31CA">
              <w:rPr>
                <w:sz w:val="24"/>
                <w:szCs w:val="24"/>
              </w:rPr>
              <w:t>tuyến</w:t>
            </w:r>
            <w:proofErr w:type="spellEnd"/>
            <w:r w:rsidRPr="007C31CA">
              <w:rPr>
                <w:sz w:val="24"/>
                <w:szCs w:val="24"/>
              </w:rPr>
              <w:t xml:space="preserve"> </w:t>
            </w:r>
            <w:proofErr w:type="spellStart"/>
            <w:r w:rsidRPr="007C31CA">
              <w:rPr>
                <w:sz w:val="24"/>
                <w:szCs w:val="24"/>
              </w:rPr>
              <w:t>hoặc</w:t>
            </w:r>
            <w:proofErr w:type="spellEnd"/>
            <w:r w:rsidRPr="007C31CA">
              <w:rPr>
                <w:sz w:val="24"/>
                <w:szCs w:val="24"/>
              </w:rPr>
              <w:t xml:space="preserve"> qua </w:t>
            </w:r>
            <w:proofErr w:type="spellStart"/>
            <w:r w:rsidRPr="007C31CA">
              <w:rPr>
                <w:sz w:val="24"/>
                <w:szCs w:val="24"/>
              </w:rPr>
              <w:t>dịch</w:t>
            </w:r>
            <w:proofErr w:type="spellEnd"/>
            <w:r w:rsidRPr="007C31CA">
              <w:rPr>
                <w:sz w:val="24"/>
                <w:szCs w:val="24"/>
              </w:rPr>
              <w:t xml:space="preserve"> vụ </w:t>
            </w:r>
            <w:proofErr w:type="spellStart"/>
            <w:r w:rsidRPr="007C31CA">
              <w:rPr>
                <w:sz w:val="24"/>
                <w:szCs w:val="24"/>
              </w:rPr>
              <w:t>bưu</w:t>
            </w:r>
            <w:proofErr w:type="spellEnd"/>
            <w:r w:rsidRPr="007C31CA">
              <w:rPr>
                <w:sz w:val="24"/>
                <w:szCs w:val="24"/>
              </w:rPr>
              <w:t xml:space="preserve"> </w:t>
            </w:r>
            <w:proofErr w:type="spellStart"/>
            <w:r w:rsidRPr="007C31CA">
              <w:rPr>
                <w:sz w:val="24"/>
                <w:szCs w:val="24"/>
              </w:rPr>
              <w:t>chính</w:t>
            </w:r>
            <w:proofErr w:type="spellEnd"/>
          </w:p>
          <w:p w14:paraId="7600ED1B" w14:textId="77777777" w:rsidR="008F7B59" w:rsidRPr="007C31CA" w:rsidRDefault="008F7B59" w:rsidP="00AC0B3C">
            <w:pPr>
              <w:spacing w:before="60" w:after="60" w:line="300" w:lineRule="exact"/>
              <w:jc w:val="both"/>
              <w:rPr>
                <w:sz w:val="24"/>
                <w:szCs w:val="24"/>
              </w:rPr>
            </w:pPr>
            <w:r w:rsidRPr="007C31CA">
              <w:rPr>
                <w:sz w:val="24"/>
                <w:szCs w:val="24"/>
              </w:rPr>
              <w:t xml:space="preserve">-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phù</w:t>
            </w:r>
            <w:proofErr w:type="spellEnd"/>
            <w:r w:rsidRPr="007C31CA">
              <w:rPr>
                <w:sz w:val="24"/>
                <w:szCs w:val="24"/>
              </w:rPr>
              <w:t xml:space="preserve"> </w:t>
            </w:r>
            <w:proofErr w:type="spellStart"/>
            <w:r w:rsidRPr="007C31CA">
              <w:rPr>
                <w:sz w:val="24"/>
                <w:szCs w:val="24"/>
              </w:rPr>
              <w:t>hợp</w:t>
            </w:r>
            <w:proofErr w:type="spellEnd"/>
            <w:r w:rsidRPr="007C31CA">
              <w:rPr>
                <w:sz w:val="24"/>
                <w:szCs w:val="24"/>
              </w:rPr>
              <w:t xml:space="preserve"> và </w:t>
            </w:r>
            <w:proofErr w:type="spellStart"/>
            <w:r w:rsidRPr="007C31CA">
              <w:rPr>
                <w:sz w:val="24"/>
                <w:szCs w:val="24"/>
              </w:rPr>
              <w:t>tạo</w:t>
            </w:r>
            <w:proofErr w:type="spellEnd"/>
            <w:r w:rsidRPr="007C31CA">
              <w:rPr>
                <w:sz w:val="24"/>
                <w:szCs w:val="24"/>
              </w:rPr>
              <w:t xml:space="preserve"> </w:t>
            </w:r>
            <w:proofErr w:type="spellStart"/>
            <w:r w:rsidRPr="007C31CA">
              <w:rPr>
                <w:sz w:val="24"/>
                <w:szCs w:val="24"/>
              </w:rPr>
              <w:t>thuận</w:t>
            </w:r>
            <w:proofErr w:type="spellEnd"/>
            <w:r w:rsidRPr="007C31CA">
              <w:rPr>
                <w:sz w:val="24"/>
                <w:szCs w:val="24"/>
              </w:rPr>
              <w:t xml:space="preserve"> </w:t>
            </w:r>
            <w:proofErr w:type="spellStart"/>
            <w:r w:rsidRPr="007C31CA">
              <w:rPr>
                <w:sz w:val="24"/>
                <w:szCs w:val="24"/>
              </w:rPr>
              <w:t>lợi</w:t>
            </w:r>
            <w:proofErr w:type="spellEnd"/>
            <w:r w:rsidRPr="007C31CA">
              <w:rPr>
                <w:sz w:val="24"/>
                <w:szCs w:val="24"/>
              </w:rPr>
              <w:t xml:space="preserve">, </w:t>
            </w:r>
            <w:proofErr w:type="spellStart"/>
            <w:r w:rsidRPr="007C31CA">
              <w:rPr>
                <w:sz w:val="24"/>
                <w:szCs w:val="24"/>
              </w:rPr>
              <w:t>tiết</w:t>
            </w:r>
            <w:proofErr w:type="spellEnd"/>
            <w:r w:rsidRPr="007C31CA">
              <w:rPr>
                <w:sz w:val="24"/>
                <w:szCs w:val="24"/>
              </w:rPr>
              <w:t xml:space="preserve"> </w:t>
            </w:r>
            <w:proofErr w:type="spellStart"/>
            <w:r w:rsidRPr="007C31CA">
              <w:rPr>
                <w:sz w:val="24"/>
                <w:szCs w:val="24"/>
              </w:rPr>
              <w:t>kiệm</w:t>
            </w:r>
            <w:proofErr w:type="spellEnd"/>
            <w:r w:rsidRPr="007C31CA">
              <w:rPr>
                <w:sz w:val="24"/>
                <w:szCs w:val="24"/>
              </w:rPr>
              <w:t xml:space="preserve"> chi </w:t>
            </w:r>
            <w:proofErr w:type="spellStart"/>
            <w:r w:rsidRPr="007C31CA">
              <w:rPr>
                <w:sz w:val="24"/>
                <w:szCs w:val="24"/>
              </w:rPr>
              <w:t>phí</w:t>
            </w:r>
            <w:proofErr w:type="spellEnd"/>
            <w:r w:rsidRPr="007C31CA">
              <w:rPr>
                <w:sz w:val="24"/>
                <w:szCs w:val="24"/>
              </w:rPr>
              <w:t xml:space="preserve"> </w:t>
            </w:r>
            <w:proofErr w:type="spellStart"/>
            <w:r w:rsidRPr="007C31CA">
              <w:rPr>
                <w:sz w:val="24"/>
                <w:szCs w:val="24"/>
              </w:rPr>
              <w:t>cho</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nhà</w:t>
            </w:r>
            <w:proofErr w:type="spellEnd"/>
            <w:r w:rsidRPr="007C31CA">
              <w:rPr>
                <w:sz w:val="24"/>
                <w:szCs w:val="24"/>
              </w:rPr>
              <w:t xml:space="preserve"> </w:t>
            </w:r>
            <w:proofErr w:type="spellStart"/>
            <w:r w:rsidRPr="007C31CA">
              <w:rPr>
                <w:sz w:val="24"/>
                <w:szCs w:val="24"/>
              </w:rPr>
              <w:t>nước</w:t>
            </w:r>
            <w:proofErr w:type="spellEnd"/>
            <w:r w:rsidRPr="007C31CA">
              <w:rPr>
                <w:sz w:val="24"/>
                <w:szCs w:val="24"/>
              </w:rPr>
              <w:t xml:space="preserve">, </w:t>
            </w:r>
            <w:r w:rsidRPr="007C31CA">
              <w:rPr>
                <w:sz w:val="24"/>
                <w:szCs w:val="24"/>
              </w:rPr>
              <w:br/>
            </w:r>
            <w:proofErr w:type="spellStart"/>
            <w:r w:rsidRPr="007C31CA">
              <w:rPr>
                <w:sz w:val="24"/>
                <w:szCs w:val="24"/>
              </w:rPr>
              <w:t>cá</w:t>
            </w:r>
            <w:proofErr w:type="spellEnd"/>
            <w:r w:rsidRPr="007C31CA">
              <w:rPr>
                <w:sz w:val="24"/>
                <w:szCs w:val="24"/>
              </w:rPr>
              <w:t xml:space="preserve"> </w:t>
            </w:r>
            <w:proofErr w:type="spellStart"/>
            <w:r w:rsidRPr="007C31CA">
              <w:rPr>
                <w:sz w:val="24"/>
                <w:szCs w:val="24"/>
              </w:rPr>
              <w:t>nhân</w:t>
            </w:r>
            <w:proofErr w:type="spellEnd"/>
            <w:r w:rsidRPr="007C31CA">
              <w:rPr>
                <w:sz w:val="24"/>
                <w:szCs w:val="24"/>
              </w:rPr>
              <w:t xml:space="preserve">, </w:t>
            </w:r>
            <w:proofErr w:type="spellStart"/>
            <w:r w:rsidRPr="007C31CA">
              <w:rPr>
                <w:sz w:val="24"/>
                <w:szCs w:val="24"/>
              </w:rPr>
              <w:t>tổ</w:t>
            </w:r>
            <w:proofErr w:type="spellEnd"/>
            <w:r w:rsidRPr="007C31CA">
              <w:rPr>
                <w:sz w:val="24"/>
                <w:szCs w:val="24"/>
              </w:rPr>
              <w:t xml:space="preserve"> </w:t>
            </w:r>
            <w:proofErr w:type="spellStart"/>
            <w:r w:rsidRPr="007C31CA">
              <w:rPr>
                <w:sz w:val="24"/>
                <w:szCs w:val="24"/>
              </w:rPr>
              <w:t>chức</w:t>
            </w:r>
            <w:proofErr w:type="spellEnd"/>
            <w:r w:rsidRPr="007C31CA">
              <w:rPr>
                <w:sz w:val="24"/>
                <w:szCs w:val="24"/>
              </w:rPr>
              <w:t xml:space="preserve"> </w:t>
            </w:r>
            <w:proofErr w:type="spellStart"/>
            <w:r w:rsidRPr="007C31CA">
              <w:rPr>
                <w:sz w:val="24"/>
                <w:szCs w:val="24"/>
              </w:rPr>
              <w:t>khi</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không?                   </w:t>
            </w: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p w14:paraId="1C95155A" w14:textId="77777777" w:rsidR="008F7B59" w:rsidRPr="007C31CA" w:rsidRDefault="008F7B59" w:rsidP="00AC0B3C">
            <w:pPr>
              <w:spacing w:before="60" w:after="60" w:line="300" w:lineRule="exact"/>
              <w:jc w:val="both"/>
              <w:rPr>
                <w:sz w:val="24"/>
                <w:szCs w:val="24"/>
              </w:rPr>
            </w:pP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w:t>
            </w:r>
          </w:p>
          <w:p w14:paraId="1E60F0F1" w14:textId="77777777" w:rsidR="008F7B59" w:rsidRPr="007C31CA" w:rsidRDefault="008F7B59" w:rsidP="00AC0B3C">
            <w:pPr>
              <w:spacing w:before="60" w:after="60" w:line="300" w:lineRule="exact"/>
              <w:jc w:val="both"/>
              <w:rPr>
                <w:sz w:val="24"/>
                <w:szCs w:val="24"/>
              </w:rPr>
            </w:pPr>
            <w:proofErr w:type="spellStart"/>
            <w:r w:rsidRPr="007C31CA">
              <w:rPr>
                <w:sz w:val="24"/>
                <w:szCs w:val="24"/>
              </w:rPr>
              <w:t>Dự</w:t>
            </w:r>
            <w:proofErr w:type="spellEnd"/>
            <w:r w:rsidRPr="007C31CA">
              <w:rPr>
                <w:sz w:val="24"/>
                <w:szCs w:val="24"/>
              </w:rPr>
              <w:t xml:space="preserve"> </w:t>
            </w:r>
            <w:proofErr w:type="spellStart"/>
            <w:r w:rsidRPr="007C31CA">
              <w:rPr>
                <w:sz w:val="24"/>
                <w:szCs w:val="24"/>
              </w:rPr>
              <w:t>thảo</w:t>
            </w:r>
            <w:proofErr w:type="spellEnd"/>
            <w:r w:rsidRPr="007C31CA">
              <w:rPr>
                <w:sz w:val="24"/>
                <w:szCs w:val="24"/>
              </w:rPr>
              <w:t xml:space="preserve"> </w:t>
            </w:r>
            <w:proofErr w:type="spellStart"/>
            <w:r w:rsidRPr="007C31CA">
              <w:rPr>
                <w:sz w:val="24"/>
                <w:szCs w:val="24"/>
              </w:rPr>
              <w:t>Nghị</w:t>
            </w:r>
            <w:proofErr w:type="spellEnd"/>
            <w:r w:rsidRPr="007C31CA">
              <w:rPr>
                <w:sz w:val="24"/>
                <w:szCs w:val="24"/>
              </w:rPr>
              <w:t xml:space="preserve"> định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ràng</w:t>
            </w:r>
            <w:proofErr w:type="spellEnd"/>
            <w:r w:rsidRPr="007C31CA">
              <w:rPr>
                <w:sz w:val="24"/>
                <w:szCs w:val="24"/>
              </w:rPr>
              <w:t xml:space="preserve"> </w:t>
            </w:r>
            <w:proofErr w:type="spellStart"/>
            <w:r w:rsidRPr="007C31CA">
              <w:rPr>
                <w:sz w:val="24"/>
                <w:szCs w:val="24"/>
              </w:rPr>
              <w:t>về</w:t>
            </w:r>
            <w:proofErr w:type="spellEnd"/>
            <w:r w:rsidRPr="007C31CA">
              <w:rPr>
                <w:sz w:val="24"/>
                <w:szCs w:val="24"/>
              </w:rPr>
              <w:t xml:space="preserve"> </w:t>
            </w:r>
            <w:proofErr w:type="spellStart"/>
            <w:r w:rsidRPr="007C31CA">
              <w:rPr>
                <w:sz w:val="24"/>
                <w:szCs w:val="24"/>
              </w:rPr>
              <w:t>thành</w:t>
            </w:r>
            <w:proofErr w:type="spellEnd"/>
            <w:r w:rsidRPr="007C31CA">
              <w:rPr>
                <w:sz w:val="24"/>
                <w:szCs w:val="24"/>
              </w:rPr>
              <w:t xml:space="preserve"> </w:t>
            </w:r>
            <w:proofErr w:type="spellStart"/>
            <w:r w:rsidRPr="007C31CA">
              <w:rPr>
                <w:sz w:val="24"/>
                <w:szCs w:val="24"/>
              </w:rPr>
              <w:t>phần</w:t>
            </w:r>
            <w:proofErr w:type="spellEnd"/>
            <w:r w:rsidRPr="007C31CA">
              <w:rPr>
                <w:sz w:val="24"/>
                <w:szCs w:val="24"/>
              </w:rPr>
              <w:t xml:space="preserve"> </w:t>
            </w:r>
            <w:proofErr w:type="spellStart"/>
            <w:r w:rsidRPr="007C31CA">
              <w:rPr>
                <w:sz w:val="24"/>
                <w:szCs w:val="24"/>
              </w:rPr>
              <w:t>hô</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w:t>
            </w:r>
            <w:proofErr w:type="spellStart"/>
            <w:r w:rsidRPr="007C31CA">
              <w:rPr>
                <w:sz w:val="24"/>
                <w:szCs w:val="24"/>
              </w:rPr>
              <w:t>hình</w:t>
            </w:r>
            <w:proofErr w:type="spellEnd"/>
            <w:r w:rsidRPr="007C31CA">
              <w:rPr>
                <w:sz w:val="24"/>
                <w:szCs w:val="24"/>
              </w:rPr>
              <w:t xml:space="preserve"> thức </w:t>
            </w:r>
            <w:proofErr w:type="spellStart"/>
            <w:r w:rsidRPr="007C31CA">
              <w:rPr>
                <w:sz w:val="24"/>
                <w:szCs w:val="24"/>
              </w:rPr>
              <w:t>nộp</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w:t>
            </w:r>
            <w:proofErr w:type="spellStart"/>
            <w:r w:rsidRPr="007C31CA">
              <w:rPr>
                <w:sz w:val="24"/>
                <w:szCs w:val="24"/>
              </w:rPr>
              <w:t>linh</w:t>
            </w:r>
            <w:proofErr w:type="spellEnd"/>
            <w:r w:rsidRPr="007C31CA">
              <w:rPr>
                <w:sz w:val="24"/>
                <w:szCs w:val="24"/>
              </w:rPr>
              <w:t xml:space="preserve"> </w:t>
            </w:r>
            <w:proofErr w:type="spellStart"/>
            <w:r w:rsidRPr="007C31CA">
              <w:rPr>
                <w:sz w:val="24"/>
                <w:szCs w:val="24"/>
              </w:rPr>
              <w:t>hoạt</w:t>
            </w:r>
            <w:proofErr w:type="spellEnd"/>
            <w:r w:rsidRPr="007C31CA">
              <w:rPr>
                <w:sz w:val="24"/>
                <w:szCs w:val="24"/>
              </w:rPr>
              <w:t xml:space="preserve">, khuyến </w:t>
            </w:r>
            <w:proofErr w:type="spellStart"/>
            <w:r w:rsidRPr="007C31CA">
              <w:rPr>
                <w:sz w:val="24"/>
                <w:szCs w:val="24"/>
              </w:rPr>
              <w:t>khích</w:t>
            </w:r>
            <w:proofErr w:type="spellEnd"/>
            <w:r w:rsidRPr="007C31CA">
              <w:rPr>
                <w:sz w:val="24"/>
                <w:szCs w:val="24"/>
              </w:rPr>
              <w:t xml:space="preserve"> </w:t>
            </w:r>
            <w:proofErr w:type="spellStart"/>
            <w:r w:rsidRPr="007C31CA">
              <w:rPr>
                <w:sz w:val="24"/>
                <w:szCs w:val="24"/>
              </w:rPr>
              <w:t>chủ</w:t>
            </w:r>
            <w:proofErr w:type="spellEnd"/>
            <w:r w:rsidRPr="007C31CA">
              <w:rPr>
                <w:sz w:val="24"/>
                <w:szCs w:val="24"/>
              </w:rPr>
              <w:t xml:space="preserve"> </w:t>
            </w:r>
            <w:proofErr w:type="spellStart"/>
            <w:r w:rsidRPr="007C31CA">
              <w:rPr>
                <w:sz w:val="24"/>
                <w:szCs w:val="24"/>
              </w:rPr>
              <w:t>thể</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TTHC </w:t>
            </w:r>
            <w:proofErr w:type="spellStart"/>
            <w:r w:rsidRPr="007C31CA">
              <w:rPr>
                <w:sz w:val="24"/>
                <w:szCs w:val="24"/>
              </w:rPr>
              <w:t>nộp</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trực </w:t>
            </w:r>
            <w:proofErr w:type="spellStart"/>
            <w:r w:rsidRPr="007C31CA">
              <w:rPr>
                <w:sz w:val="24"/>
                <w:szCs w:val="24"/>
              </w:rPr>
              <w:t>tuyến</w:t>
            </w:r>
            <w:proofErr w:type="spellEnd"/>
            <w:r w:rsidRPr="007C31CA">
              <w:rPr>
                <w:sz w:val="24"/>
                <w:szCs w:val="24"/>
              </w:rPr>
              <w:t xml:space="preserve"> </w:t>
            </w:r>
            <w:proofErr w:type="spellStart"/>
            <w:r w:rsidRPr="007C31CA">
              <w:rPr>
                <w:sz w:val="24"/>
                <w:szCs w:val="24"/>
              </w:rPr>
              <w:t>để</w:t>
            </w:r>
            <w:proofErr w:type="spellEnd"/>
            <w:r w:rsidRPr="007C31CA">
              <w:rPr>
                <w:sz w:val="24"/>
                <w:szCs w:val="24"/>
              </w:rPr>
              <w:t xml:space="preserve"> </w:t>
            </w:r>
            <w:proofErr w:type="spellStart"/>
            <w:r w:rsidRPr="007C31CA">
              <w:rPr>
                <w:sz w:val="24"/>
                <w:szCs w:val="24"/>
              </w:rPr>
              <w:t>tiết</w:t>
            </w:r>
            <w:proofErr w:type="spellEnd"/>
            <w:r w:rsidRPr="007C31CA">
              <w:rPr>
                <w:sz w:val="24"/>
                <w:szCs w:val="24"/>
              </w:rPr>
              <w:t xml:space="preserve"> </w:t>
            </w:r>
            <w:proofErr w:type="spellStart"/>
            <w:r w:rsidRPr="007C31CA">
              <w:rPr>
                <w:sz w:val="24"/>
                <w:szCs w:val="24"/>
              </w:rPr>
              <w:t>kiêm</w:t>
            </w:r>
            <w:proofErr w:type="spellEnd"/>
            <w:r w:rsidRPr="007C31CA">
              <w:rPr>
                <w:sz w:val="24"/>
                <w:szCs w:val="24"/>
              </w:rPr>
              <w:t xml:space="preserve"> chi </w:t>
            </w:r>
            <w:proofErr w:type="spellStart"/>
            <w:r w:rsidRPr="007C31CA">
              <w:rPr>
                <w:sz w:val="24"/>
                <w:szCs w:val="24"/>
              </w:rPr>
              <w:t>phí</w:t>
            </w:r>
            <w:proofErr w:type="spellEnd"/>
            <w:r w:rsidRPr="007C31CA">
              <w:rPr>
                <w:sz w:val="24"/>
                <w:szCs w:val="24"/>
              </w:rPr>
              <w:t xml:space="preserve"> </w:t>
            </w:r>
            <w:proofErr w:type="spellStart"/>
            <w:r w:rsidRPr="007C31CA">
              <w:rPr>
                <w:sz w:val="24"/>
                <w:szCs w:val="24"/>
              </w:rPr>
              <w:t>đi</w:t>
            </w:r>
            <w:proofErr w:type="spellEnd"/>
            <w:r w:rsidRPr="007C31CA">
              <w:rPr>
                <w:sz w:val="24"/>
                <w:szCs w:val="24"/>
              </w:rPr>
              <w:t xml:space="preserve"> </w:t>
            </w:r>
            <w:proofErr w:type="spellStart"/>
            <w:r w:rsidRPr="007C31CA">
              <w:rPr>
                <w:sz w:val="24"/>
                <w:szCs w:val="24"/>
              </w:rPr>
              <w:t>lại</w:t>
            </w:r>
            <w:proofErr w:type="spellEnd"/>
            <w:r w:rsidRPr="007C31CA">
              <w:rPr>
                <w:sz w:val="24"/>
                <w:szCs w:val="24"/>
              </w:rPr>
              <w:t xml:space="preserve"> chi </w:t>
            </w:r>
            <w:proofErr w:type="spellStart"/>
            <w:r w:rsidRPr="007C31CA">
              <w:rPr>
                <w:sz w:val="24"/>
                <w:szCs w:val="24"/>
              </w:rPr>
              <w:t>phí</w:t>
            </w:r>
            <w:proofErr w:type="spellEnd"/>
            <w:r w:rsidRPr="007C31CA">
              <w:rPr>
                <w:sz w:val="24"/>
                <w:szCs w:val="24"/>
              </w:rPr>
              <w:t xml:space="preserve"> in </w:t>
            </w:r>
            <w:proofErr w:type="spellStart"/>
            <w:r w:rsidRPr="007C31CA">
              <w:rPr>
                <w:sz w:val="24"/>
                <w:szCs w:val="24"/>
              </w:rPr>
              <w:t>ấn</w:t>
            </w:r>
            <w:proofErr w:type="spellEnd"/>
            <w:r w:rsidRPr="007C31CA">
              <w:rPr>
                <w:sz w:val="24"/>
                <w:szCs w:val="24"/>
              </w:rPr>
              <w:t xml:space="preserve"> </w:t>
            </w:r>
            <w:proofErr w:type="spellStart"/>
            <w:r w:rsidRPr="007C31CA">
              <w:rPr>
                <w:sz w:val="24"/>
                <w:szCs w:val="24"/>
              </w:rPr>
              <w:t>lưu</w:t>
            </w:r>
            <w:proofErr w:type="spellEnd"/>
            <w:r w:rsidRPr="007C31CA">
              <w:rPr>
                <w:sz w:val="24"/>
                <w:szCs w:val="24"/>
              </w:rPr>
              <w:t xml:space="preserve"> </w:t>
            </w:r>
            <w:proofErr w:type="spellStart"/>
            <w:r w:rsidRPr="007C31CA">
              <w:rPr>
                <w:sz w:val="24"/>
                <w:szCs w:val="24"/>
              </w:rPr>
              <w:t>trữ</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w:t>
            </w:r>
            <w:proofErr w:type="spellStart"/>
            <w:r w:rsidRPr="007C31CA">
              <w:rPr>
                <w:sz w:val="24"/>
                <w:szCs w:val="24"/>
              </w:rPr>
              <w:t>đảm</w:t>
            </w:r>
            <w:proofErr w:type="spellEnd"/>
            <w:r w:rsidRPr="007C31CA">
              <w:rPr>
                <w:sz w:val="24"/>
                <w:szCs w:val="24"/>
              </w:rPr>
              <w:t xml:space="preserve"> bảo </w:t>
            </w:r>
            <w:proofErr w:type="spellStart"/>
            <w:r w:rsidRPr="007C31CA">
              <w:rPr>
                <w:sz w:val="24"/>
                <w:szCs w:val="24"/>
              </w:rPr>
              <w:t>thuận</w:t>
            </w:r>
            <w:proofErr w:type="spellEnd"/>
            <w:r w:rsidRPr="007C31CA">
              <w:rPr>
                <w:sz w:val="24"/>
                <w:szCs w:val="24"/>
              </w:rPr>
              <w:t xml:space="preserve"> </w:t>
            </w:r>
            <w:proofErr w:type="spellStart"/>
            <w:r w:rsidRPr="007C31CA">
              <w:rPr>
                <w:sz w:val="24"/>
                <w:szCs w:val="24"/>
              </w:rPr>
              <w:t>lợi</w:t>
            </w:r>
            <w:proofErr w:type="spellEnd"/>
            <w:r w:rsidRPr="007C31CA">
              <w:rPr>
                <w:sz w:val="24"/>
                <w:szCs w:val="24"/>
              </w:rPr>
              <w:t xml:space="preserve"> </w:t>
            </w:r>
            <w:proofErr w:type="spellStart"/>
            <w:r w:rsidRPr="007C31CA">
              <w:rPr>
                <w:sz w:val="24"/>
                <w:szCs w:val="24"/>
              </w:rPr>
              <w:t>cho</w:t>
            </w:r>
            <w:proofErr w:type="spellEnd"/>
            <w:r w:rsidRPr="007C31CA">
              <w:rPr>
                <w:sz w:val="24"/>
                <w:szCs w:val="24"/>
              </w:rPr>
              <w:t xml:space="preserve"> </w:t>
            </w:r>
            <w:proofErr w:type="spellStart"/>
            <w:r w:rsidRPr="007C31CA">
              <w:rPr>
                <w:sz w:val="24"/>
                <w:szCs w:val="24"/>
              </w:rPr>
              <w:t>tổ</w:t>
            </w:r>
            <w:proofErr w:type="spellEnd"/>
            <w:r w:rsidRPr="007C31CA">
              <w:rPr>
                <w:sz w:val="24"/>
                <w:szCs w:val="24"/>
              </w:rPr>
              <w:t xml:space="preserve"> </w:t>
            </w:r>
            <w:proofErr w:type="spellStart"/>
            <w:r w:rsidRPr="007C31CA">
              <w:rPr>
                <w:sz w:val="24"/>
                <w:szCs w:val="24"/>
              </w:rPr>
              <w:t>chức</w:t>
            </w:r>
            <w:proofErr w:type="spellEnd"/>
            <w:r w:rsidRPr="007C31CA">
              <w:rPr>
                <w:sz w:val="24"/>
                <w:szCs w:val="24"/>
              </w:rPr>
              <w:t xml:space="preserve"> và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nhà</w:t>
            </w:r>
            <w:proofErr w:type="spellEnd"/>
            <w:r w:rsidRPr="007C31CA">
              <w:rPr>
                <w:sz w:val="24"/>
                <w:szCs w:val="24"/>
              </w:rPr>
              <w:t xml:space="preserve"> </w:t>
            </w:r>
            <w:proofErr w:type="spellStart"/>
            <w:r w:rsidRPr="007C31CA">
              <w:rPr>
                <w:sz w:val="24"/>
                <w:szCs w:val="24"/>
              </w:rPr>
              <w:t>nước</w:t>
            </w:r>
            <w:proofErr w:type="spellEnd"/>
            <w:r w:rsidRPr="007C31CA">
              <w:rPr>
                <w:sz w:val="24"/>
                <w:szCs w:val="24"/>
              </w:rPr>
              <w:t xml:space="preserve">. </w:t>
            </w:r>
          </w:p>
          <w:p w14:paraId="08081FD3" w14:textId="77777777" w:rsidR="008F7B59" w:rsidRPr="007C31CA" w:rsidRDefault="008F7B59" w:rsidP="00AC0B3C">
            <w:pPr>
              <w:spacing w:before="60" w:after="60" w:line="300" w:lineRule="exact"/>
              <w:jc w:val="both"/>
              <w:rPr>
                <w:sz w:val="24"/>
                <w:szCs w:val="24"/>
              </w:rPr>
            </w:pPr>
          </w:p>
        </w:tc>
      </w:tr>
      <w:tr w:rsidR="008F7B59" w:rsidRPr="00322E23" w14:paraId="376C7C13" w14:textId="77777777" w:rsidTr="00591E72">
        <w:tc>
          <w:tcPr>
            <w:tcW w:w="5000" w:type="pct"/>
            <w:gridSpan w:val="2"/>
          </w:tcPr>
          <w:p w14:paraId="7F24876E" w14:textId="77777777" w:rsidR="008F7B59" w:rsidRPr="007C31CA" w:rsidRDefault="008F7B59" w:rsidP="00AC0B3C">
            <w:pPr>
              <w:spacing w:before="60" w:after="60" w:line="300" w:lineRule="exact"/>
              <w:jc w:val="both"/>
              <w:rPr>
                <w:color w:val="000000"/>
                <w:sz w:val="24"/>
                <w:szCs w:val="24"/>
              </w:rPr>
            </w:pPr>
            <w:r w:rsidRPr="007C31CA">
              <w:rPr>
                <w:b/>
                <w:color w:val="000000"/>
                <w:sz w:val="24"/>
                <w:szCs w:val="24"/>
              </w:rPr>
              <w:t xml:space="preserve">4. </w:t>
            </w:r>
            <w:proofErr w:type="spellStart"/>
            <w:r w:rsidRPr="007C31CA">
              <w:rPr>
                <w:b/>
                <w:color w:val="000000"/>
                <w:sz w:val="24"/>
                <w:szCs w:val="24"/>
              </w:rPr>
              <w:t>Thành</w:t>
            </w:r>
            <w:proofErr w:type="spellEnd"/>
            <w:r w:rsidRPr="007C31CA">
              <w:rPr>
                <w:b/>
                <w:color w:val="000000"/>
                <w:sz w:val="24"/>
                <w:szCs w:val="24"/>
              </w:rPr>
              <w:t xml:space="preserve"> </w:t>
            </w:r>
            <w:proofErr w:type="spellStart"/>
            <w:r w:rsidRPr="007C31CA">
              <w:rPr>
                <w:b/>
                <w:color w:val="000000"/>
                <w:sz w:val="24"/>
                <w:szCs w:val="24"/>
              </w:rPr>
              <w:t>phần</w:t>
            </w:r>
            <w:proofErr w:type="spellEnd"/>
            <w:r w:rsidRPr="007C31CA">
              <w:rPr>
                <w:b/>
                <w:color w:val="000000"/>
                <w:sz w:val="24"/>
                <w:szCs w:val="24"/>
              </w:rPr>
              <w:t xml:space="preserve">, </w:t>
            </w:r>
            <w:proofErr w:type="spellStart"/>
            <w:r w:rsidRPr="007C31CA">
              <w:rPr>
                <w:b/>
                <w:color w:val="000000"/>
                <w:sz w:val="24"/>
                <w:szCs w:val="24"/>
              </w:rPr>
              <w:t>số</w:t>
            </w:r>
            <w:proofErr w:type="spellEnd"/>
            <w:r w:rsidRPr="007C31CA">
              <w:rPr>
                <w:b/>
                <w:color w:val="000000"/>
                <w:sz w:val="24"/>
                <w:szCs w:val="24"/>
              </w:rPr>
              <w:t xml:space="preserve"> </w:t>
            </w:r>
            <w:proofErr w:type="spellStart"/>
            <w:r w:rsidRPr="007C31CA">
              <w:rPr>
                <w:b/>
                <w:color w:val="000000"/>
                <w:sz w:val="24"/>
                <w:szCs w:val="24"/>
              </w:rPr>
              <w:t>lượng</w:t>
            </w:r>
            <w:proofErr w:type="spellEnd"/>
            <w:r w:rsidRPr="007C31CA">
              <w:rPr>
                <w:b/>
                <w:color w:val="000000"/>
                <w:sz w:val="24"/>
                <w:szCs w:val="24"/>
              </w:rPr>
              <w:t xml:space="preserve"> </w:t>
            </w:r>
            <w:proofErr w:type="spellStart"/>
            <w:r w:rsidRPr="007C31CA">
              <w:rPr>
                <w:b/>
                <w:color w:val="000000"/>
                <w:sz w:val="24"/>
                <w:szCs w:val="24"/>
              </w:rPr>
              <w:t>hồ</w:t>
            </w:r>
            <w:proofErr w:type="spellEnd"/>
            <w:r w:rsidRPr="007C31CA">
              <w:rPr>
                <w:b/>
                <w:color w:val="000000"/>
                <w:sz w:val="24"/>
                <w:szCs w:val="24"/>
              </w:rPr>
              <w:t xml:space="preserve"> </w:t>
            </w:r>
            <w:proofErr w:type="spellStart"/>
            <w:r w:rsidRPr="007C31CA">
              <w:rPr>
                <w:b/>
                <w:color w:val="000000"/>
                <w:sz w:val="24"/>
                <w:szCs w:val="24"/>
              </w:rPr>
              <w:t>sơ</w:t>
            </w:r>
            <w:proofErr w:type="spellEnd"/>
          </w:p>
        </w:tc>
      </w:tr>
      <w:tr w:rsidR="008F7B59" w:rsidRPr="00322E23" w14:paraId="1426181B" w14:textId="77777777" w:rsidTr="00591E72">
        <w:tc>
          <w:tcPr>
            <w:tcW w:w="1071" w:type="pct"/>
          </w:tcPr>
          <w:p w14:paraId="57E0BB25"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a) </w:t>
            </w:r>
            <w:proofErr w:type="spellStart"/>
            <w:r w:rsidRPr="007C31CA">
              <w:rPr>
                <w:color w:val="000000"/>
                <w:sz w:val="24"/>
                <w:szCs w:val="24"/>
              </w:rPr>
              <w:t>Tên</w:t>
            </w:r>
            <w:proofErr w:type="spellEnd"/>
            <w:r w:rsidRPr="007C31CA">
              <w:rPr>
                <w:color w:val="000000"/>
                <w:sz w:val="24"/>
                <w:szCs w:val="24"/>
              </w:rPr>
              <w:t xml:space="preserve"> </w:t>
            </w:r>
            <w:proofErr w:type="spellStart"/>
            <w:r w:rsidRPr="007C31CA">
              <w:rPr>
                <w:color w:val="000000"/>
                <w:sz w:val="24"/>
                <w:szCs w:val="24"/>
              </w:rPr>
              <w:t>thành</w:t>
            </w:r>
            <w:proofErr w:type="spellEnd"/>
            <w:r w:rsidRPr="007C31CA">
              <w:rPr>
                <w:color w:val="000000"/>
                <w:sz w:val="24"/>
                <w:szCs w:val="24"/>
              </w:rPr>
              <w:t xml:space="preserve"> </w:t>
            </w:r>
            <w:proofErr w:type="spellStart"/>
            <w:r w:rsidRPr="007C31CA">
              <w:rPr>
                <w:color w:val="000000"/>
                <w:sz w:val="24"/>
                <w:szCs w:val="24"/>
              </w:rPr>
              <w:t>phần</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r w:rsidRPr="007C31CA">
              <w:rPr>
                <w:color w:val="000000"/>
                <w:sz w:val="24"/>
                <w:szCs w:val="24"/>
              </w:rPr>
              <w:t xml:space="preserve"> 1: </w:t>
            </w:r>
            <w:proofErr w:type="spellStart"/>
            <w:r w:rsidRPr="007C31CA">
              <w:rPr>
                <w:color w:val="000000"/>
                <w:sz w:val="24"/>
                <w:szCs w:val="24"/>
              </w:rPr>
              <w:t>Đơn</w:t>
            </w:r>
            <w:proofErr w:type="spellEnd"/>
            <w:r w:rsidRPr="007C31CA">
              <w:rPr>
                <w:color w:val="000000"/>
                <w:sz w:val="24"/>
                <w:szCs w:val="24"/>
              </w:rPr>
              <w:t xml:space="preserve"> </w:t>
            </w:r>
            <w:proofErr w:type="spellStart"/>
            <w:r w:rsidRPr="007C31CA">
              <w:rPr>
                <w:color w:val="000000"/>
                <w:sz w:val="24"/>
                <w:szCs w:val="24"/>
              </w:rPr>
              <w:t>đăng</w:t>
            </w:r>
            <w:proofErr w:type="spellEnd"/>
            <w:r w:rsidRPr="007C31CA">
              <w:rPr>
                <w:color w:val="000000"/>
                <w:sz w:val="24"/>
                <w:szCs w:val="24"/>
              </w:rPr>
              <w:t xml:space="preserve"> </w:t>
            </w:r>
            <w:proofErr w:type="spellStart"/>
            <w:r w:rsidRPr="007C31CA">
              <w:rPr>
                <w:color w:val="000000"/>
                <w:sz w:val="24"/>
                <w:szCs w:val="24"/>
              </w:rPr>
              <w:t>ký</w:t>
            </w:r>
            <w:proofErr w:type="spellEnd"/>
            <w:r w:rsidRPr="007C31CA">
              <w:rPr>
                <w:color w:val="000000"/>
                <w:sz w:val="24"/>
                <w:szCs w:val="24"/>
              </w:rPr>
              <w:t xml:space="preserve"> </w:t>
            </w:r>
            <w:proofErr w:type="spellStart"/>
            <w:r w:rsidRPr="007C31CA">
              <w:rPr>
                <w:color w:val="000000"/>
                <w:sz w:val="24"/>
                <w:szCs w:val="24"/>
              </w:rPr>
              <w:t>hoạt</w:t>
            </w:r>
            <w:proofErr w:type="spellEnd"/>
            <w:r w:rsidRPr="007C31CA">
              <w:rPr>
                <w:color w:val="000000"/>
                <w:sz w:val="24"/>
                <w:szCs w:val="24"/>
              </w:rPr>
              <w:t xml:space="preserve"> </w:t>
            </w:r>
            <w:proofErr w:type="spellStart"/>
            <w:r w:rsidRPr="007C31CA">
              <w:rPr>
                <w:color w:val="000000"/>
                <w:sz w:val="24"/>
                <w:szCs w:val="24"/>
              </w:rPr>
              <w:t>động</w:t>
            </w:r>
            <w:proofErr w:type="spellEnd"/>
            <w:r w:rsidRPr="007C31CA">
              <w:rPr>
                <w:color w:val="000000"/>
                <w:sz w:val="24"/>
                <w:szCs w:val="24"/>
              </w:rPr>
              <w:t xml:space="preserve"> </w:t>
            </w:r>
            <w:proofErr w:type="spellStart"/>
            <w:r w:rsidRPr="007C31CA">
              <w:rPr>
                <w:color w:val="000000"/>
                <w:sz w:val="24"/>
                <w:szCs w:val="24"/>
              </w:rPr>
              <w:t>bán</w:t>
            </w:r>
            <w:proofErr w:type="spellEnd"/>
            <w:r w:rsidRPr="007C31CA">
              <w:rPr>
                <w:color w:val="000000"/>
                <w:sz w:val="24"/>
                <w:szCs w:val="24"/>
              </w:rPr>
              <w:t xml:space="preserve"> </w:t>
            </w:r>
            <w:proofErr w:type="spellStart"/>
            <w:r w:rsidRPr="007C31CA">
              <w:rPr>
                <w:color w:val="000000"/>
                <w:sz w:val="24"/>
                <w:szCs w:val="24"/>
              </w:rPr>
              <w:t>hàng</w:t>
            </w:r>
            <w:proofErr w:type="spellEnd"/>
            <w:r w:rsidRPr="007C31CA">
              <w:rPr>
                <w:color w:val="000000"/>
                <w:sz w:val="24"/>
                <w:szCs w:val="24"/>
              </w:rPr>
              <w:t xml:space="preserve"> đa cấp </w:t>
            </w:r>
            <w:proofErr w:type="spellStart"/>
            <w:r w:rsidRPr="007C31CA">
              <w:rPr>
                <w:color w:val="000000"/>
                <w:sz w:val="24"/>
                <w:szCs w:val="24"/>
              </w:rPr>
              <w:t>tại</w:t>
            </w:r>
            <w:proofErr w:type="spellEnd"/>
            <w:r w:rsidRPr="007C31CA">
              <w:rPr>
                <w:color w:val="000000"/>
                <w:sz w:val="24"/>
                <w:szCs w:val="24"/>
              </w:rPr>
              <w:t xml:space="preserve"> </w:t>
            </w:r>
            <w:proofErr w:type="spellStart"/>
            <w:r w:rsidRPr="007C31CA">
              <w:rPr>
                <w:color w:val="000000"/>
                <w:sz w:val="24"/>
                <w:szCs w:val="24"/>
              </w:rPr>
              <w:t>địa</w:t>
            </w:r>
            <w:proofErr w:type="spellEnd"/>
            <w:r w:rsidRPr="007C31CA">
              <w:rPr>
                <w:color w:val="000000"/>
                <w:sz w:val="24"/>
                <w:szCs w:val="24"/>
              </w:rPr>
              <w:t xml:space="preserve"> </w:t>
            </w:r>
            <w:proofErr w:type="spellStart"/>
            <w:r w:rsidRPr="007C31CA">
              <w:rPr>
                <w:color w:val="000000"/>
                <w:sz w:val="24"/>
                <w:szCs w:val="24"/>
              </w:rPr>
              <w:t>phương</w:t>
            </w:r>
            <w:proofErr w:type="spellEnd"/>
            <w:r w:rsidRPr="007C31CA">
              <w:rPr>
                <w:color w:val="000000"/>
                <w:sz w:val="24"/>
                <w:szCs w:val="24"/>
              </w:rPr>
              <w:t xml:space="preserve"> </w:t>
            </w:r>
            <w:proofErr w:type="spellStart"/>
            <w:r w:rsidRPr="007C31CA">
              <w:rPr>
                <w:color w:val="000000"/>
                <w:sz w:val="24"/>
                <w:szCs w:val="24"/>
              </w:rPr>
              <w:t>theo</w:t>
            </w:r>
            <w:proofErr w:type="spellEnd"/>
            <w:r w:rsidRPr="007C31CA">
              <w:rPr>
                <w:color w:val="000000"/>
                <w:sz w:val="24"/>
                <w:szCs w:val="24"/>
              </w:rPr>
              <w:t xml:space="preserve"> </w:t>
            </w:r>
            <w:proofErr w:type="spellStart"/>
            <w:r w:rsidRPr="007C31CA">
              <w:rPr>
                <w:color w:val="000000"/>
                <w:sz w:val="24"/>
                <w:szCs w:val="24"/>
              </w:rPr>
              <w:t>Mẫu</w:t>
            </w:r>
            <w:proofErr w:type="spellEnd"/>
            <w:r w:rsidRPr="007C31CA">
              <w:rPr>
                <w:color w:val="000000"/>
                <w:sz w:val="24"/>
                <w:szCs w:val="24"/>
              </w:rPr>
              <w:t xml:space="preserve"> </w:t>
            </w:r>
            <w:proofErr w:type="spellStart"/>
            <w:r w:rsidRPr="007C31CA">
              <w:rPr>
                <w:color w:val="000000"/>
                <w:sz w:val="24"/>
                <w:szCs w:val="24"/>
              </w:rPr>
              <w:t>số</w:t>
            </w:r>
            <w:proofErr w:type="spellEnd"/>
            <w:r w:rsidRPr="007C31CA">
              <w:rPr>
                <w:color w:val="000000"/>
                <w:sz w:val="24"/>
                <w:szCs w:val="24"/>
              </w:rPr>
              <w:t xml:space="preserve"> 07 </w:t>
            </w:r>
            <w:proofErr w:type="spellStart"/>
            <w:r w:rsidRPr="007C31CA">
              <w:rPr>
                <w:color w:val="000000"/>
                <w:sz w:val="24"/>
                <w:szCs w:val="24"/>
              </w:rPr>
              <w:t>tại</w:t>
            </w:r>
            <w:proofErr w:type="spellEnd"/>
            <w:r w:rsidRPr="007C31CA">
              <w:rPr>
                <w:color w:val="000000"/>
                <w:sz w:val="24"/>
                <w:szCs w:val="24"/>
              </w:rPr>
              <w:t xml:space="preserve"> </w:t>
            </w:r>
            <w:proofErr w:type="spellStart"/>
            <w:r w:rsidRPr="007C31CA">
              <w:rPr>
                <w:color w:val="000000"/>
                <w:sz w:val="24"/>
                <w:szCs w:val="24"/>
              </w:rPr>
              <w:t>Phụ</w:t>
            </w:r>
            <w:proofErr w:type="spellEnd"/>
            <w:r w:rsidRPr="007C31CA">
              <w:rPr>
                <w:color w:val="000000"/>
                <w:sz w:val="24"/>
                <w:szCs w:val="24"/>
              </w:rPr>
              <w:t xml:space="preserve"> </w:t>
            </w:r>
            <w:proofErr w:type="spellStart"/>
            <w:r w:rsidRPr="007C31CA">
              <w:rPr>
                <w:color w:val="000000"/>
                <w:sz w:val="24"/>
                <w:szCs w:val="24"/>
              </w:rPr>
              <w:t>lục</w:t>
            </w:r>
            <w:proofErr w:type="spellEnd"/>
            <w:r w:rsidRPr="007C31CA">
              <w:rPr>
                <w:color w:val="000000"/>
                <w:sz w:val="24"/>
                <w:szCs w:val="24"/>
              </w:rPr>
              <w:t xml:space="preserve"> </w:t>
            </w:r>
            <w:proofErr w:type="spellStart"/>
            <w:r w:rsidRPr="007C31CA">
              <w:rPr>
                <w:color w:val="000000"/>
                <w:sz w:val="24"/>
                <w:szCs w:val="24"/>
              </w:rPr>
              <w:t>kèm</w:t>
            </w:r>
            <w:proofErr w:type="spellEnd"/>
            <w:r w:rsidRPr="007C31CA">
              <w:rPr>
                <w:color w:val="000000"/>
                <w:sz w:val="24"/>
                <w:szCs w:val="24"/>
              </w:rPr>
              <w:t xml:space="preserve"> </w:t>
            </w:r>
            <w:proofErr w:type="spellStart"/>
            <w:r w:rsidRPr="007C31CA">
              <w:rPr>
                <w:color w:val="000000"/>
                <w:sz w:val="24"/>
                <w:szCs w:val="24"/>
              </w:rPr>
              <w:t>theo</w:t>
            </w:r>
            <w:proofErr w:type="spellEnd"/>
            <w:r w:rsidRPr="007C31CA">
              <w:rPr>
                <w:color w:val="000000"/>
                <w:sz w:val="24"/>
                <w:szCs w:val="24"/>
              </w:rPr>
              <w:t xml:space="preserve"> </w:t>
            </w:r>
            <w:proofErr w:type="spellStart"/>
            <w:r w:rsidRPr="007C31CA">
              <w:rPr>
                <w:color w:val="000000"/>
                <w:sz w:val="24"/>
                <w:szCs w:val="24"/>
              </w:rPr>
              <w:t>Nghị</w:t>
            </w:r>
            <w:proofErr w:type="spellEnd"/>
            <w:r w:rsidRPr="007C31CA">
              <w:rPr>
                <w:color w:val="000000"/>
                <w:sz w:val="24"/>
                <w:szCs w:val="24"/>
              </w:rPr>
              <w:t xml:space="preserve"> định.</w:t>
            </w:r>
          </w:p>
        </w:tc>
        <w:tc>
          <w:tcPr>
            <w:tcW w:w="3929" w:type="pct"/>
          </w:tcPr>
          <w:p w14:paraId="637856E7"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Nêu</w:t>
            </w:r>
            <w:proofErr w:type="spellEnd"/>
            <w:r w:rsidRPr="007C31CA">
              <w:rPr>
                <w:color w:val="000000"/>
                <w:sz w:val="24"/>
                <w:szCs w:val="24"/>
              </w:rPr>
              <w:t xml:space="preserve"> </w:t>
            </w:r>
            <w:proofErr w:type="spellStart"/>
            <w:r w:rsidRPr="007C31CA">
              <w:rPr>
                <w:color w:val="000000"/>
                <w:sz w:val="24"/>
                <w:szCs w:val="24"/>
              </w:rPr>
              <w:t>rõ</w:t>
            </w:r>
            <w:proofErr w:type="spellEnd"/>
            <w:r w:rsidRPr="007C31CA">
              <w:rPr>
                <w:color w:val="000000"/>
                <w:sz w:val="24"/>
                <w:szCs w:val="24"/>
              </w:rPr>
              <w:t xml:space="preserve"> </w:t>
            </w:r>
            <w:proofErr w:type="spellStart"/>
            <w:r w:rsidRPr="007C31CA">
              <w:rPr>
                <w:color w:val="000000"/>
                <w:sz w:val="24"/>
                <w:szCs w:val="24"/>
              </w:rPr>
              <w:t>lý</w:t>
            </w:r>
            <w:proofErr w:type="spellEnd"/>
            <w:r w:rsidRPr="007C31CA">
              <w:rPr>
                <w:color w:val="000000"/>
                <w:sz w:val="24"/>
                <w:szCs w:val="24"/>
              </w:rPr>
              <w:t xml:space="preserve"> do </w:t>
            </w:r>
            <w:proofErr w:type="spellStart"/>
            <w:r w:rsidRPr="007C31CA">
              <w:rPr>
                <w:color w:val="000000"/>
                <w:sz w:val="24"/>
                <w:szCs w:val="24"/>
              </w:rPr>
              <w:t>quy</w:t>
            </w:r>
            <w:proofErr w:type="spellEnd"/>
            <w:r w:rsidRPr="007C31CA">
              <w:rPr>
                <w:color w:val="000000"/>
                <w:sz w:val="24"/>
                <w:szCs w:val="24"/>
              </w:rPr>
              <w:t xml:space="preserve"> định: </w:t>
            </w:r>
            <w:proofErr w:type="spellStart"/>
            <w:r w:rsidRPr="007C31CA">
              <w:rPr>
                <w:color w:val="000000"/>
                <w:sz w:val="24"/>
                <w:szCs w:val="24"/>
              </w:rPr>
              <w:t>đảm</w:t>
            </w:r>
            <w:proofErr w:type="spellEnd"/>
            <w:r w:rsidRPr="007C31CA">
              <w:rPr>
                <w:color w:val="000000"/>
                <w:sz w:val="24"/>
                <w:szCs w:val="24"/>
              </w:rPr>
              <w:t xml:space="preserve"> bảo thông tin </w:t>
            </w:r>
            <w:proofErr w:type="spellStart"/>
            <w:r w:rsidRPr="007C31CA">
              <w:rPr>
                <w:color w:val="000000"/>
                <w:sz w:val="24"/>
                <w:szCs w:val="24"/>
              </w:rPr>
              <w:t>rõ</w:t>
            </w:r>
            <w:proofErr w:type="spellEnd"/>
            <w:r w:rsidRPr="007C31CA">
              <w:rPr>
                <w:color w:val="000000"/>
                <w:sz w:val="24"/>
                <w:szCs w:val="24"/>
              </w:rPr>
              <w:t xml:space="preserve"> </w:t>
            </w:r>
            <w:proofErr w:type="spellStart"/>
            <w:r w:rsidRPr="007C31CA">
              <w:rPr>
                <w:color w:val="000000"/>
                <w:sz w:val="24"/>
                <w:szCs w:val="24"/>
              </w:rPr>
              <w:t>ràng</w:t>
            </w:r>
            <w:proofErr w:type="spellEnd"/>
            <w:r w:rsidRPr="007C31CA">
              <w:rPr>
                <w:color w:val="000000"/>
                <w:sz w:val="24"/>
                <w:szCs w:val="24"/>
              </w:rPr>
              <w:t xml:space="preserve">, </w:t>
            </w:r>
            <w:proofErr w:type="spellStart"/>
            <w:r w:rsidRPr="007C31CA">
              <w:rPr>
                <w:color w:val="000000"/>
                <w:sz w:val="24"/>
                <w:szCs w:val="24"/>
              </w:rPr>
              <w:t>thống</w:t>
            </w:r>
            <w:proofErr w:type="spellEnd"/>
            <w:r w:rsidRPr="007C31CA">
              <w:rPr>
                <w:color w:val="000000"/>
                <w:sz w:val="24"/>
                <w:szCs w:val="24"/>
              </w:rPr>
              <w:t xml:space="preserve"> </w:t>
            </w:r>
            <w:proofErr w:type="spellStart"/>
            <w:r w:rsidRPr="007C31CA">
              <w:rPr>
                <w:color w:val="000000"/>
                <w:sz w:val="24"/>
                <w:szCs w:val="24"/>
              </w:rPr>
              <w:t>nhất</w:t>
            </w:r>
            <w:proofErr w:type="spellEnd"/>
            <w:r w:rsidRPr="007C31CA">
              <w:rPr>
                <w:color w:val="000000"/>
                <w:sz w:val="24"/>
                <w:szCs w:val="24"/>
              </w:rPr>
              <w:t xml:space="preserve"> </w:t>
            </w:r>
            <w:proofErr w:type="spellStart"/>
            <w:r w:rsidRPr="007C31CA">
              <w:rPr>
                <w:color w:val="000000"/>
                <w:sz w:val="24"/>
                <w:szCs w:val="24"/>
              </w:rPr>
              <w:t>về</w:t>
            </w:r>
            <w:proofErr w:type="spellEnd"/>
            <w:r w:rsidRPr="007C31CA">
              <w:rPr>
                <w:color w:val="000000"/>
                <w:sz w:val="24"/>
                <w:szCs w:val="24"/>
              </w:rPr>
              <w:t xml:space="preserve"> </w:t>
            </w:r>
            <w:proofErr w:type="spellStart"/>
            <w:r w:rsidRPr="007C31CA">
              <w:rPr>
                <w:color w:val="000000"/>
                <w:sz w:val="24"/>
                <w:szCs w:val="24"/>
              </w:rPr>
              <w:t>cách</w:t>
            </w:r>
            <w:proofErr w:type="spellEnd"/>
            <w:r w:rsidRPr="007C31CA">
              <w:rPr>
                <w:color w:val="000000"/>
                <w:sz w:val="24"/>
                <w:szCs w:val="24"/>
              </w:rPr>
              <w:t xml:space="preserve"> </w:t>
            </w:r>
            <w:proofErr w:type="spellStart"/>
            <w:r w:rsidRPr="007C31CA">
              <w:rPr>
                <w:color w:val="000000"/>
                <w:sz w:val="24"/>
                <w:szCs w:val="24"/>
              </w:rPr>
              <w:t>hiểu</w:t>
            </w:r>
            <w:proofErr w:type="spellEnd"/>
            <w:r w:rsidRPr="007C31CA">
              <w:rPr>
                <w:color w:val="000000"/>
                <w:sz w:val="24"/>
                <w:szCs w:val="24"/>
              </w:rPr>
              <w:t xml:space="preserve"> và </w:t>
            </w:r>
            <w:proofErr w:type="spellStart"/>
            <w:r w:rsidRPr="007C31CA">
              <w:rPr>
                <w:color w:val="000000"/>
                <w:sz w:val="24"/>
                <w:szCs w:val="24"/>
              </w:rPr>
              <w:t>áp</w:t>
            </w:r>
            <w:proofErr w:type="spellEnd"/>
            <w:r w:rsidRPr="007C31CA">
              <w:rPr>
                <w:color w:val="000000"/>
                <w:sz w:val="24"/>
                <w:szCs w:val="24"/>
              </w:rPr>
              <w:t xml:space="preserve"> </w:t>
            </w:r>
            <w:proofErr w:type="spellStart"/>
            <w:r w:rsidRPr="007C31CA">
              <w:rPr>
                <w:color w:val="000000"/>
                <w:sz w:val="24"/>
                <w:szCs w:val="24"/>
              </w:rPr>
              <w:t>dụng</w:t>
            </w:r>
            <w:proofErr w:type="spellEnd"/>
            <w:r w:rsidRPr="007C31CA">
              <w:rPr>
                <w:color w:val="000000"/>
                <w:sz w:val="24"/>
                <w:szCs w:val="24"/>
              </w:rPr>
              <w:t xml:space="preserve">. </w:t>
            </w:r>
          </w:p>
          <w:p w14:paraId="1AAABB4E"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Yêu</w:t>
            </w:r>
            <w:proofErr w:type="spellEnd"/>
            <w:r w:rsidRPr="007C31CA">
              <w:rPr>
                <w:color w:val="000000"/>
                <w:sz w:val="24"/>
                <w:szCs w:val="24"/>
              </w:rPr>
              <w:t xml:space="preserve"> cầu </w:t>
            </w:r>
            <w:proofErr w:type="spellStart"/>
            <w:r w:rsidRPr="007C31CA">
              <w:rPr>
                <w:color w:val="000000"/>
                <w:sz w:val="24"/>
                <w:szCs w:val="24"/>
              </w:rPr>
              <w:t>về</w:t>
            </w:r>
            <w:proofErr w:type="spellEnd"/>
            <w:r w:rsidRPr="007C31CA">
              <w:rPr>
                <w:color w:val="000000"/>
                <w:sz w:val="24"/>
                <w:szCs w:val="24"/>
              </w:rPr>
              <w:t xml:space="preserve"> </w:t>
            </w:r>
            <w:proofErr w:type="spellStart"/>
            <w:r w:rsidRPr="007C31CA">
              <w:rPr>
                <w:color w:val="000000"/>
                <w:sz w:val="24"/>
                <w:szCs w:val="24"/>
              </w:rPr>
              <w:t>hình</w:t>
            </w:r>
            <w:proofErr w:type="spellEnd"/>
            <w:r w:rsidRPr="007C31CA">
              <w:rPr>
                <w:color w:val="000000"/>
                <w:sz w:val="24"/>
                <w:szCs w:val="24"/>
              </w:rPr>
              <w:t xml:space="preserve"> thức: </w:t>
            </w:r>
            <w:proofErr w:type="spellStart"/>
            <w:r w:rsidRPr="007C31CA">
              <w:rPr>
                <w:color w:val="000000"/>
                <w:sz w:val="24"/>
                <w:szCs w:val="24"/>
              </w:rPr>
              <w:t>đúng</w:t>
            </w:r>
            <w:proofErr w:type="spellEnd"/>
            <w:r w:rsidRPr="007C31CA">
              <w:rPr>
                <w:color w:val="000000"/>
                <w:sz w:val="24"/>
                <w:szCs w:val="24"/>
              </w:rPr>
              <w:t xml:space="preserve"> </w:t>
            </w:r>
            <w:proofErr w:type="spellStart"/>
            <w:r w:rsidRPr="007C31CA">
              <w:rPr>
                <w:color w:val="000000"/>
                <w:sz w:val="24"/>
                <w:szCs w:val="24"/>
              </w:rPr>
              <w:t>mẫu</w:t>
            </w:r>
            <w:proofErr w:type="spellEnd"/>
            <w:r w:rsidRPr="007C31CA">
              <w:rPr>
                <w:color w:val="000000"/>
                <w:sz w:val="24"/>
                <w:szCs w:val="24"/>
              </w:rPr>
              <w:t xml:space="preserve">, </w:t>
            </w:r>
            <w:proofErr w:type="spellStart"/>
            <w:r w:rsidRPr="007C31CA">
              <w:rPr>
                <w:color w:val="000000"/>
                <w:sz w:val="24"/>
                <w:szCs w:val="24"/>
              </w:rPr>
              <w:t>nội</w:t>
            </w:r>
            <w:proofErr w:type="spellEnd"/>
            <w:r w:rsidRPr="007C31CA">
              <w:rPr>
                <w:color w:val="000000"/>
                <w:sz w:val="24"/>
                <w:szCs w:val="24"/>
              </w:rPr>
              <w:t xml:space="preserve"> dung </w:t>
            </w:r>
            <w:proofErr w:type="spellStart"/>
            <w:r w:rsidRPr="007C31CA">
              <w:rPr>
                <w:color w:val="000000"/>
                <w:sz w:val="24"/>
                <w:szCs w:val="24"/>
              </w:rPr>
              <w:t>rõ</w:t>
            </w:r>
            <w:proofErr w:type="spellEnd"/>
            <w:r w:rsidRPr="007C31CA">
              <w:rPr>
                <w:color w:val="000000"/>
                <w:sz w:val="24"/>
                <w:szCs w:val="24"/>
              </w:rPr>
              <w:t xml:space="preserve"> </w:t>
            </w:r>
            <w:proofErr w:type="spellStart"/>
            <w:r w:rsidRPr="007C31CA">
              <w:rPr>
                <w:color w:val="000000"/>
                <w:sz w:val="24"/>
                <w:szCs w:val="24"/>
              </w:rPr>
              <w:t>ràng</w:t>
            </w:r>
            <w:proofErr w:type="spellEnd"/>
          </w:p>
          <w:p w14:paraId="22E05B95" w14:textId="77777777" w:rsidR="008F7B59" w:rsidRPr="007C31CA" w:rsidRDefault="008F7B59" w:rsidP="00AC0B3C">
            <w:pPr>
              <w:spacing w:before="60" w:after="60" w:line="300" w:lineRule="exact"/>
              <w:jc w:val="both"/>
              <w:rPr>
                <w:color w:val="000000"/>
                <w:sz w:val="24"/>
                <w:szCs w:val="24"/>
              </w:rPr>
            </w:pPr>
            <w:proofErr w:type="spellStart"/>
            <w:r w:rsidRPr="007C31CA">
              <w:rPr>
                <w:color w:val="000000"/>
                <w:sz w:val="24"/>
                <w:szCs w:val="24"/>
              </w:rPr>
              <w:t>Lý</w:t>
            </w:r>
            <w:proofErr w:type="spellEnd"/>
            <w:r w:rsidRPr="007C31CA">
              <w:rPr>
                <w:color w:val="000000"/>
                <w:sz w:val="24"/>
                <w:szCs w:val="24"/>
              </w:rPr>
              <w:t xml:space="preserve"> do </w:t>
            </w:r>
            <w:proofErr w:type="spellStart"/>
            <w:r w:rsidRPr="007C31CA">
              <w:rPr>
                <w:color w:val="000000"/>
                <w:sz w:val="24"/>
                <w:szCs w:val="24"/>
              </w:rPr>
              <w:t>quy</w:t>
            </w:r>
            <w:proofErr w:type="spellEnd"/>
            <w:r w:rsidRPr="007C31CA">
              <w:rPr>
                <w:color w:val="000000"/>
                <w:sz w:val="24"/>
                <w:szCs w:val="24"/>
              </w:rPr>
              <w:t xml:space="preserve"> định: </w:t>
            </w:r>
            <w:proofErr w:type="spellStart"/>
            <w:r w:rsidRPr="007C31CA">
              <w:rPr>
                <w:color w:val="000000"/>
                <w:sz w:val="24"/>
                <w:szCs w:val="24"/>
              </w:rPr>
              <w:t>để</w:t>
            </w:r>
            <w:proofErr w:type="spellEnd"/>
            <w:r w:rsidRPr="007C31CA">
              <w:rPr>
                <w:color w:val="000000"/>
                <w:sz w:val="24"/>
                <w:szCs w:val="24"/>
              </w:rPr>
              <w:t xml:space="preserve"> </w:t>
            </w:r>
            <w:proofErr w:type="spellStart"/>
            <w:r w:rsidRPr="007C31CA">
              <w:rPr>
                <w:color w:val="000000"/>
                <w:sz w:val="24"/>
                <w:szCs w:val="24"/>
              </w:rPr>
              <w:t>giúp</w:t>
            </w:r>
            <w:proofErr w:type="spellEnd"/>
            <w:r w:rsidRPr="007C31CA">
              <w:rPr>
                <w:color w:val="000000"/>
                <w:sz w:val="24"/>
                <w:szCs w:val="24"/>
              </w:rPr>
              <w:t xml:space="preserve"> </w:t>
            </w:r>
            <w:proofErr w:type="spellStart"/>
            <w:r w:rsidRPr="007C31CA">
              <w:rPr>
                <w:color w:val="000000"/>
                <w:sz w:val="24"/>
                <w:szCs w:val="24"/>
              </w:rPr>
              <w:t>chủ</w:t>
            </w:r>
            <w:proofErr w:type="spellEnd"/>
            <w:r w:rsidRPr="007C31CA">
              <w:rPr>
                <w:color w:val="000000"/>
                <w:sz w:val="24"/>
                <w:szCs w:val="24"/>
              </w:rPr>
              <w:t xml:space="preserve"> </w:t>
            </w:r>
            <w:proofErr w:type="spellStart"/>
            <w:r w:rsidRPr="007C31CA">
              <w:rPr>
                <w:color w:val="000000"/>
                <w:sz w:val="24"/>
                <w:szCs w:val="24"/>
              </w:rPr>
              <w:t>thể</w:t>
            </w:r>
            <w:proofErr w:type="spellEnd"/>
            <w:r w:rsidRPr="007C31CA">
              <w:rPr>
                <w:color w:val="000000"/>
                <w:sz w:val="24"/>
                <w:szCs w:val="24"/>
              </w:rPr>
              <w:t xml:space="preserve"> </w:t>
            </w:r>
            <w:proofErr w:type="spellStart"/>
            <w:r w:rsidRPr="007C31CA">
              <w:rPr>
                <w:color w:val="000000"/>
                <w:sz w:val="24"/>
                <w:szCs w:val="24"/>
              </w:rPr>
              <w:t>thực</w:t>
            </w:r>
            <w:proofErr w:type="spellEnd"/>
            <w:r w:rsidRPr="007C31CA">
              <w:rPr>
                <w:color w:val="000000"/>
                <w:sz w:val="24"/>
                <w:szCs w:val="24"/>
              </w:rPr>
              <w:t xml:space="preserve"> </w:t>
            </w:r>
            <w:proofErr w:type="spellStart"/>
            <w:r w:rsidRPr="007C31CA">
              <w:rPr>
                <w:color w:val="000000"/>
                <w:sz w:val="24"/>
                <w:szCs w:val="24"/>
              </w:rPr>
              <w:t>hiện</w:t>
            </w:r>
            <w:proofErr w:type="spellEnd"/>
            <w:r w:rsidRPr="007C31CA">
              <w:rPr>
                <w:color w:val="000000"/>
                <w:sz w:val="24"/>
                <w:szCs w:val="24"/>
              </w:rPr>
              <w:t xml:space="preserve"> TTHC </w:t>
            </w:r>
            <w:proofErr w:type="spellStart"/>
            <w:r w:rsidRPr="007C31CA">
              <w:rPr>
                <w:color w:val="000000"/>
                <w:sz w:val="24"/>
                <w:szCs w:val="24"/>
              </w:rPr>
              <w:t>thống</w:t>
            </w:r>
            <w:proofErr w:type="spellEnd"/>
            <w:r w:rsidRPr="007C31CA">
              <w:rPr>
                <w:color w:val="000000"/>
                <w:sz w:val="24"/>
                <w:szCs w:val="24"/>
              </w:rPr>
              <w:t xml:space="preserve"> </w:t>
            </w:r>
            <w:proofErr w:type="spellStart"/>
            <w:r w:rsidRPr="007C31CA">
              <w:rPr>
                <w:color w:val="000000"/>
                <w:sz w:val="24"/>
                <w:szCs w:val="24"/>
              </w:rPr>
              <w:t>nhất</w:t>
            </w:r>
            <w:proofErr w:type="spellEnd"/>
            <w:r w:rsidRPr="007C31CA">
              <w:rPr>
                <w:color w:val="000000"/>
                <w:sz w:val="24"/>
                <w:szCs w:val="24"/>
              </w:rPr>
              <w:t xml:space="preserve"> trình </w:t>
            </w:r>
            <w:proofErr w:type="spellStart"/>
            <w:r w:rsidRPr="007C31CA">
              <w:rPr>
                <w:color w:val="000000"/>
                <w:sz w:val="24"/>
                <w:szCs w:val="24"/>
              </w:rPr>
              <w:t>bày</w:t>
            </w:r>
            <w:proofErr w:type="spellEnd"/>
            <w:r w:rsidRPr="007C31CA">
              <w:rPr>
                <w:color w:val="000000"/>
                <w:sz w:val="24"/>
                <w:szCs w:val="24"/>
              </w:rPr>
              <w:t xml:space="preserve"> thông tin </w:t>
            </w:r>
            <w:proofErr w:type="spellStart"/>
            <w:r w:rsidRPr="007C31CA">
              <w:rPr>
                <w:color w:val="000000"/>
                <w:sz w:val="24"/>
                <w:szCs w:val="24"/>
              </w:rPr>
              <w:t>rõ</w:t>
            </w:r>
            <w:proofErr w:type="spellEnd"/>
            <w:r w:rsidRPr="007C31CA">
              <w:rPr>
                <w:color w:val="000000"/>
                <w:sz w:val="24"/>
                <w:szCs w:val="24"/>
              </w:rPr>
              <w:t xml:space="preserve"> </w:t>
            </w:r>
            <w:proofErr w:type="spellStart"/>
            <w:r w:rsidRPr="007C31CA">
              <w:rPr>
                <w:color w:val="000000"/>
                <w:sz w:val="24"/>
                <w:szCs w:val="24"/>
              </w:rPr>
              <w:t>ràng</w:t>
            </w:r>
            <w:proofErr w:type="spellEnd"/>
            <w:r w:rsidRPr="007C31CA">
              <w:rPr>
                <w:color w:val="000000"/>
                <w:sz w:val="24"/>
                <w:szCs w:val="24"/>
              </w:rPr>
              <w:t xml:space="preserve">, </w:t>
            </w:r>
            <w:proofErr w:type="spellStart"/>
            <w:r w:rsidRPr="007C31CA">
              <w:rPr>
                <w:color w:val="000000"/>
                <w:sz w:val="24"/>
                <w:szCs w:val="24"/>
              </w:rPr>
              <w:t>dễ</w:t>
            </w:r>
            <w:proofErr w:type="spellEnd"/>
            <w:r w:rsidRPr="007C31CA">
              <w:rPr>
                <w:color w:val="000000"/>
                <w:sz w:val="24"/>
                <w:szCs w:val="24"/>
              </w:rPr>
              <w:t xml:space="preserve"> </w:t>
            </w:r>
            <w:proofErr w:type="spellStart"/>
            <w:r w:rsidRPr="007C31CA">
              <w:rPr>
                <w:color w:val="000000"/>
                <w:sz w:val="24"/>
                <w:szCs w:val="24"/>
              </w:rPr>
              <w:t>hiểu</w:t>
            </w:r>
            <w:proofErr w:type="spellEnd"/>
            <w:r w:rsidRPr="007C31CA">
              <w:rPr>
                <w:color w:val="000000"/>
                <w:sz w:val="24"/>
                <w:szCs w:val="24"/>
              </w:rPr>
              <w:t xml:space="preserve">, không </w:t>
            </w:r>
            <w:proofErr w:type="spellStart"/>
            <w:r w:rsidRPr="007C31CA">
              <w:rPr>
                <w:color w:val="000000"/>
                <w:sz w:val="24"/>
                <w:szCs w:val="24"/>
              </w:rPr>
              <w:t>mất</w:t>
            </w:r>
            <w:proofErr w:type="spellEnd"/>
            <w:r w:rsidRPr="007C31CA">
              <w:rPr>
                <w:color w:val="000000"/>
                <w:sz w:val="24"/>
                <w:szCs w:val="24"/>
              </w:rPr>
              <w:t xml:space="preserve"> </w:t>
            </w:r>
            <w:proofErr w:type="spellStart"/>
            <w:r w:rsidRPr="007C31CA">
              <w:rPr>
                <w:color w:val="000000"/>
                <w:sz w:val="24"/>
                <w:szCs w:val="24"/>
              </w:rPr>
              <w:t>quá</w:t>
            </w:r>
            <w:proofErr w:type="spellEnd"/>
            <w:r w:rsidRPr="007C31CA">
              <w:rPr>
                <w:color w:val="000000"/>
                <w:sz w:val="24"/>
                <w:szCs w:val="24"/>
              </w:rPr>
              <w:t xml:space="preserve"> </w:t>
            </w:r>
            <w:proofErr w:type="spellStart"/>
            <w:r w:rsidRPr="007C31CA">
              <w:rPr>
                <w:color w:val="000000"/>
                <w:sz w:val="24"/>
                <w:szCs w:val="24"/>
              </w:rPr>
              <w:t>nhiều</w:t>
            </w:r>
            <w:proofErr w:type="spellEnd"/>
            <w:r w:rsidRPr="007C31CA">
              <w:rPr>
                <w:color w:val="000000"/>
                <w:sz w:val="24"/>
                <w:szCs w:val="24"/>
              </w:rPr>
              <w:t xml:space="preserve"> </w:t>
            </w:r>
            <w:proofErr w:type="spellStart"/>
            <w:r w:rsidRPr="007C31CA">
              <w:rPr>
                <w:color w:val="000000"/>
                <w:sz w:val="24"/>
                <w:szCs w:val="24"/>
              </w:rPr>
              <w:t>thời</w:t>
            </w:r>
            <w:proofErr w:type="spellEnd"/>
            <w:r w:rsidRPr="007C31CA">
              <w:rPr>
                <w:color w:val="000000"/>
                <w:sz w:val="24"/>
                <w:szCs w:val="24"/>
              </w:rPr>
              <w:t xml:space="preserve"> </w:t>
            </w:r>
            <w:proofErr w:type="spellStart"/>
            <w:r w:rsidRPr="007C31CA">
              <w:rPr>
                <w:color w:val="000000"/>
                <w:sz w:val="24"/>
                <w:szCs w:val="24"/>
              </w:rPr>
              <w:t>gian</w:t>
            </w:r>
            <w:proofErr w:type="spellEnd"/>
            <w:r w:rsidRPr="007C31CA">
              <w:rPr>
                <w:color w:val="000000"/>
                <w:sz w:val="24"/>
                <w:szCs w:val="24"/>
              </w:rPr>
              <w:t xml:space="preserve"> </w:t>
            </w:r>
            <w:proofErr w:type="spellStart"/>
            <w:r w:rsidRPr="007C31CA">
              <w:rPr>
                <w:color w:val="000000"/>
                <w:sz w:val="24"/>
                <w:szCs w:val="24"/>
              </w:rPr>
              <w:t>soạn</w:t>
            </w:r>
            <w:proofErr w:type="spellEnd"/>
            <w:r w:rsidRPr="007C31CA">
              <w:rPr>
                <w:color w:val="000000"/>
                <w:sz w:val="24"/>
                <w:szCs w:val="24"/>
              </w:rPr>
              <w:t xml:space="preserve"> </w:t>
            </w:r>
            <w:proofErr w:type="spellStart"/>
            <w:r w:rsidRPr="007C31CA">
              <w:rPr>
                <w:color w:val="000000"/>
                <w:sz w:val="24"/>
                <w:szCs w:val="24"/>
              </w:rPr>
              <w:t>thảo</w:t>
            </w:r>
            <w:proofErr w:type="spellEnd"/>
            <w:r w:rsidRPr="007C31CA">
              <w:rPr>
                <w:color w:val="000000"/>
                <w:sz w:val="24"/>
                <w:szCs w:val="24"/>
              </w:rPr>
              <w:t xml:space="preserve"> </w:t>
            </w:r>
            <w:proofErr w:type="spellStart"/>
            <w:r w:rsidRPr="007C31CA">
              <w:rPr>
                <w:color w:val="000000"/>
                <w:sz w:val="24"/>
                <w:szCs w:val="24"/>
              </w:rPr>
              <w:t>văn</w:t>
            </w:r>
            <w:proofErr w:type="spellEnd"/>
            <w:r w:rsidRPr="007C31CA">
              <w:rPr>
                <w:color w:val="000000"/>
                <w:sz w:val="24"/>
                <w:szCs w:val="24"/>
              </w:rPr>
              <w:t xml:space="preserve"> bản </w:t>
            </w:r>
            <w:proofErr w:type="spellStart"/>
            <w:r w:rsidRPr="007C31CA">
              <w:rPr>
                <w:color w:val="000000"/>
                <w:sz w:val="24"/>
                <w:szCs w:val="24"/>
              </w:rPr>
              <w:t>mà</w:t>
            </w:r>
            <w:proofErr w:type="spellEnd"/>
            <w:r w:rsidRPr="007C31CA">
              <w:rPr>
                <w:color w:val="000000"/>
                <w:sz w:val="24"/>
                <w:szCs w:val="24"/>
              </w:rPr>
              <w:t xml:space="preserve"> </w:t>
            </w:r>
            <w:proofErr w:type="spellStart"/>
            <w:r w:rsidRPr="007C31CA">
              <w:rPr>
                <w:color w:val="000000"/>
                <w:sz w:val="24"/>
                <w:szCs w:val="24"/>
              </w:rPr>
              <w:t>vẫ</w:t>
            </w:r>
            <w:proofErr w:type="spellEnd"/>
            <w:r w:rsidRPr="007C31CA">
              <w:rPr>
                <w:color w:val="000000"/>
                <w:sz w:val="24"/>
                <w:szCs w:val="24"/>
              </w:rPr>
              <w:t xml:space="preserve"> </w:t>
            </w:r>
            <w:proofErr w:type="spellStart"/>
            <w:r w:rsidRPr="007C31CA">
              <w:rPr>
                <w:color w:val="000000"/>
                <w:sz w:val="24"/>
                <w:szCs w:val="24"/>
              </w:rPr>
              <w:t>đảm</w:t>
            </w:r>
            <w:proofErr w:type="spellEnd"/>
            <w:r w:rsidRPr="007C31CA">
              <w:rPr>
                <w:color w:val="000000"/>
                <w:sz w:val="24"/>
                <w:szCs w:val="24"/>
              </w:rPr>
              <w:t xml:space="preserve"> bảo </w:t>
            </w:r>
            <w:proofErr w:type="spellStart"/>
            <w:r w:rsidRPr="007C31CA">
              <w:rPr>
                <w:color w:val="000000"/>
                <w:sz w:val="24"/>
                <w:szCs w:val="24"/>
              </w:rPr>
              <w:t>đầy</w:t>
            </w:r>
            <w:proofErr w:type="spellEnd"/>
            <w:r w:rsidRPr="007C31CA">
              <w:rPr>
                <w:color w:val="000000"/>
                <w:sz w:val="24"/>
                <w:szCs w:val="24"/>
              </w:rPr>
              <w:t xml:space="preserve"> </w:t>
            </w:r>
            <w:proofErr w:type="spellStart"/>
            <w:r w:rsidRPr="007C31CA">
              <w:rPr>
                <w:color w:val="000000"/>
                <w:sz w:val="24"/>
                <w:szCs w:val="24"/>
              </w:rPr>
              <w:t>đủ</w:t>
            </w:r>
            <w:proofErr w:type="spellEnd"/>
            <w:r w:rsidRPr="007C31CA">
              <w:rPr>
                <w:color w:val="000000"/>
                <w:sz w:val="24"/>
                <w:szCs w:val="24"/>
              </w:rPr>
              <w:t xml:space="preserve"> thông tin. </w:t>
            </w:r>
          </w:p>
        </w:tc>
      </w:tr>
      <w:tr w:rsidR="008F7B59" w:rsidRPr="00322E23" w14:paraId="5D8FF0A1" w14:textId="77777777" w:rsidTr="00591E72">
        <w:tc>
          <w:tcPr>
            <w:tcW w:w="1071" w:type="pct"/>
          </w:tcPr>
          <w:p w14:paraId="14778766"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b) </w:t>
            </w:r>
            <w:proofErr w:type="spellStart"/>
            <w:r w:rsidRPr="007C31CA">
              <w:rPr>
                <w:color w:val="000000"/>
                <w:sz w:val="24"/>
                <w:szCs w:val="24"/>
              </w:rPr>
              <w:t>Tên</w:t>
            </w:r>
            <w:proofErr w:type="spellEnd"/>
            <w:r w:rsidRPr="007C31CA">
              <w:rPr>
                <w:color w:val="000000"/>
                <w:sz w:val="24"/>
                <w:szCs w:val="24"/>
              </w:rPr>
              <w:t xml:space="preserve"> </w:t>
            </w:r>
            <w:proofErr w:type="spellStart"/>
            <w:r w:rsidRPr="007C31CA">
              <w:rPr>
                <w:color w:val="000000"/>
                <w:sz w:val="24"/>
                <w:szCs w:val="24"/>
              </w:rPr>
              <w:t>thành</w:t>
            </w:r>
            <w:proofErr w:type="spellEnd"/>
            <w:r w:rsidRPr="007C31CA">
              <w:rPr>
                <w:color w:val="000000"/>
                <w:sz w:val="24"/>
                <w:szCs w:val="24"/>
              </w:rPr>
              <w:t xml:space="preserve"> </w:t>
            </w:r>
            <w:proofErr w:type="spellStart"/>
            <w:r w:rsidRPr="007C31CA">
              <w:rPr>
                <w:color w:val="000000"/>
                <w:sz w:val="24"/>
                <w:szCs w:val="24"/>
              </w:rPr>
              <w:t>phần</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r w:rsidRPr="007C31CA">
              <w:rPr>
                <w:color w:val="000000"/>
                <w:sz w:val="24"/>
                <w:szCs w:val="24"/>
              </w:rPr>
              <w:t xml:space="preserve"> 2: </w:t>
            </w:r>
          </w:p>
          <w:p w14:paraId="48920163" w14:textId="77777777" w:rsidR="008F7B59" w:rsidRPr="007C31CA" w:rsidRDefault="008F7B59" w:rsidP="00AC0B3C">
            <w:pPr>
              <w:spacing w:before="60" w:after="60" w:line="300" w:lineRule="exact"/>
              <w:jc w:val="both"/>
              <w:rPr>
                <w:color w:val="000000"/>
                <w:sz w:val="24"/>
                <w:szCs w:val="24"/>
              </w:rPr>
            </w:pPr>
            <w:r w:rsidRPr="007C31CA">
              <w:rPr>
                <w:sz w:val="24"/>
                <w:szCs w:val="24"/>
              </w:rPr>
              <w:t xml:space="preserve"> 01 bản </w:t>
            </w:r>
            <w:proofErr w:type="spellStart"/>
            <w:r w:rsidRPr="007C31CA">
              <w:rPr>
                <w:sz w:val="24"/>
                <w:szCs w:val="24"/>
              </w:rPr>
              <w:t>sao</w:t>
            </w:r>
            <w:proofErr w:type="spellEnd"/>
            <w:r w:rsidRPr="007C31CA">
              <w:rPr>
                <w:sz w:val="24"/>
                <w:szCs w:val="24"/>
              </w:rPr>
              <w:t xml:space="preserve"> </w:t>
            </w:r>
            <w:proofErr w:type="spellStart"/>
            <w:r w:rsidRPr="007C31CA">
              <w:rPr>
                <w:sz w:val="24"/>
                <w:szCs w:val="24"/>
              </w:rPr>
              <w:t>giấy</w:t>
            </w:r>
            <w:proofErr w:type="spellEnd"/>
            <w:r w:rsidRPr="007C31CA">
              <w:rPr>
                <w:sz w:val="24"/>
                <w:szCs w:val="24"/>
              </w:rPr>
              <w:t xml:space="preserve"> </w:t>
            </w:r>
            <w:proofErr w:type="spellStart"/>
            <w:r w:rsidRPr="007C31CA">
              <w:rPr>
                <w:sz w:val="24"/>
                <w:szCs w:val="24"/>
              </w:rPr>
              <w:t>chứng</w:t>
            </w:r>
            <w:proofErr w:type="spellEnd"/>
            <w:r w:rsidRPr="007C31CA">
              <w:rPr>
                <w:sz w:val="24"/>
                <w:szCs w:val="24"/>
              </w:rPr>
              <w:t xml:space="preserve"> </w:t>
            </w:r>
            <w:proofErr w:type="spellStart"/>
            <w:r w:rsidRPr="007C31CA">
              <w:rPr>
                <w:sz w:val="24"/>
                <w:szCs w:val="24"/>
              </w:rPr>
              <w:t>nhận</w:t>
            </w:r>
            <w:proofErr w:type="spellEnd"/>
            <w:r w:rsidRPr="007C31CA">
              <w:rPr>
                <w:sz w:val="24"/>
                <w:szCs w:val="24"/>
              </w:rPr>
              <w:t xml:space="preserve"> </w:t>
            </w:r>
            <w:proofErr w:type="spellStart"/>
            <w:r w:rsidRPr="007C31CA">
              <w:rPr>
                <w:sz w:val="24"/>
                <w:szCs w:val="24"/>
              </w:rPr>
              <w:t>đăng</w:t>
            </w:r>
            <w:proofErr w:type="spellEnd"/>
            <w:r w:rsidRPr="007C31CA">
              <w:rPr>
                <w:sz w:val="24"/>
                <w:szCs w:val="24"/>
              </w:rPr>
              <w:t xml:space="preserve"> </w:t>
            </w:r>
            <w:proofErr w:type="spellStart"/>
            <w:r w:rsidRPr="007C31CA">
              <w:rPr>
                <w:sz w:val="24"/>
                <w:szCs w:val="24"/>
              </w:rPr>
              <w:t>ký</w:t>
            </w:r>
            <w:proofErr w:type="spellEnd"/>
            <w:r w:rsidRPr="007C31CA">
              <w:rPr>
                <w:sz w:val="24"/>
                <w:szCs w:val="24"/>
              </w:rPr>
              <w:t xml:space="preserve"> doanh </w:t>
            </w:r>
            <w:proofErr w:type="spellStart"/>
            <w:r w:rsidRPr="007C31CA">
              <w:rPr>
                <w:sz w:val="24"/>
                <w:szCs w:val="24"/>
              </w:rPr>
              <w:t>nghiệp</w:t>
            </w:r>
            <w:proofErr w:type="spellEnd"/>
            <w:r w:rsidRPr="007C31CA">
              <w:rPr>
                <w:sz w:val="24"/>
                <w:szCs w:val="24"/>
              </w:rPr>
              <w:t xml:space="preserve"> </w:t>
            </w:r>
            <w:proofErr w:type="spellStart"/>
            <w:r w:rsidRPr="007C31CA">
              <w:rPr>
                <w:sz w:val="24"/>
                <w:szCs w:val="24"/>
              </w:rPr>
              <w:t>hoặc</w:t>
            </w:r>
            <w:proofErr w:type="spellEnd"/>
            <w:r w:rsidRPr="007C31CA">
              <w:rPr>
                <w:sz w:val="24"/>
                <w:szCs w:val="24"/>
              </w:rPr>
              <w:t xml:space="preserve"> </w:t>
            </w:r>
            <w:proofErr w:type="spellStart"/>
            <w:r w:rsidRPr="007C31CA">
              <w:rPr>
                <w:sz w:val="24"/>
                <w:szCs w:val="24"/>
              </w:rPr>
              <w:t>giấy</w:t>
            </w:r>
            <w:proofErr w:type="spellEnd"/>
            <w:r w:rsidRPr="007C31CA">
              <w:rPr>
                <w:sz w:val="24"/>
                <w:szCs w:val="24"/>
              </w:rPr>
              <w:t xml:space="preserve"> </w:t>
            </w:r>
            <w:proofErr w:type="spellStart"/>
            <w:r w:rsidRPr="007C31CA">
              <w:rPr>
                <w:sz w:val="24"/>
                <w:szCs w:val="24"/>
              </w:rPr>
              <w:t>tờ</w:t>
            </w:r>
            <w:proofErr w:type="spellEnd"/>
            <w:r w:rsidRPr="007C31CA">
              <w:rPr>
                <w:sz w:val="24"/>
                <w:szCs w:val="24"/>
              </w:rPr>
              <w:t xml:space="preserve">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giá</w:t>
            </w:r>
            <w:proofErr w:type="spellEnd"/>
            <w:r w:rsidRPr="007C31CA">
              <w:rPr>
                <w:sz w:val="24"/>
                <w:szCs w:val="24"/>
              </w:rPr>
              <w:t xml:space="preserve"> </w:t>
            </w:r>
            <w:proofErr w:type="spellStart"/>
            <w:r w:rsidRPr="007C31CA">
              <w:rPr>
                <w:sz w:val="24"/>
                <w:szCs w:val="24"/>
              </w:rPr>
              <w:t>trị</w:t>
            </w:r>
            <w:proofErr w:type="spellEnd"/>
            <w:r w:rsidRPr="007C31CA">
              <w:rPr>
                <w:sz w:val="24"/>
                <w:szCs w:val="24"/>
              </w:rPr>
              <w:t xml:space="preserve"> </w:t>
            </w:r>
            <w:proofErr w:type="spellStart"/>
            <w:r w:rsidRPr="007C31CA">
              <w:rPr>
                <w:sz w:val="24"/>
                <w:szCs w:val="24"/>
              </w:rPr>
              <w:t>pháp</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w:t>
            </w:r>
            <w:proofErr w:type="spellStart"/>
            <w:r w:rsidRPr="007C31CA">
              <w:rPr>
                <w:sz w:val="24"/>
                <w:szCs w:val="24"/>
              </w:rPr>
              <w:t>tương</w:t>
            </w:r>
            <w:proofErr w:type="spellEnd"/>
            <w:r w:rsidRPr="007C31CA">
              <w:rPr>
                <w:sz w:val="24"/>
                <w:szCs w:val="24"/>
              </w:rPr>
              <w:t xml:space="preserve"> </w:t>
            </w:r>
            <w:proofErr w:type="spellStart"/>
            <w:r w:rsidRPr="007C31CA">
              <w:rPr>
                <w:sz w:val="24"/>
                <w:szCs w:val="24"/>
              </w:rPr>
              <w:t>đương</w:t>
            </w:r>
            <w:proofErr w:type="spellEnd"/>
            <w:r w:rsidRPr="007C31CA">
              <w:rPr>
                <w:sz w:val="24"/>
                <w:szCs w:val="24"/>
              </w:rPr>
              <w:t>;</w:t>
            </w:r>
          </w:p>
        </w:tc>
        <w:tc>
          <w:tcPr>
            <w:tcW w:w="3929" w:type="pct"/>
          </w:tcPr>
          <w:p w14:paraId="244C08AF"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Lý</w:t>
            </w:r>
            <w:proofErr w:type="spellEnd"/>
            <w:r w:rsidRPr="007C31CA">
              <w:rPr>
                <w:color w:val="000000"/>
                <w:sz w:val="24"/>
                <w:szCs w:val="24"/>
              </w:rPr>
              <w:t xml:space="preserve"> do: </w:t>
            </w:r>
            <w:proofErr w:type="spellStart"/>
            <w:r w:rsidRPr="007C31CA">
              <w:rPr>
                <w:color w:val="000000"/>
                <w:sz w:val="24"/>
                <w:szCs w:val="24"/>
              </w:rPr>
              <w:t>tài</w:t>
            </w:r>
            <w:proofErr w:type="spellEnd"/>
            <w:r w:rsidRPr="007C31CA">
              <w:rPr>
                <w:color w:val="000000"/>
                <w:sz w:val="24"/>
                <w:szCs w:val="24"/>
              </w:rPr>
              <w:t xml:space="preserve"> liệu </w:t>
            </w:r>
            <w:proofErr w:type="spellStart"/>
            <w:r w:rsidRPr="007C31CA">
              <w:rPr>
                <w:color w:val="000000"/>
                <w:sz w:val="24"/>
                <w:szCs w:val="24"/>
              </w:rPr>
              <w:t>đảm</w:t>
            </w:r>
            <w:proofErr w:type="spellEnd"/>
            <w:r w:rsidRPr="007C31CA">
              <w:rPr>
                <w:color w:val="000000"/>
                <w:sz w:val="24"/>
                <w:szCs w:val="24"/>
              </w:rPr>
              <w:t xml:space="preserve"> bảo </w:t>
            </w:r>
            <w:proofErr w:type="spellStart"/>
            <w:r w:rsidRPr="007C31CA">
              <w:rPr>
                <w:color w:val="000000"/>
                <w:sz w:val="24"/>
                <w:szCs w:val="24"/>
              </w:rPr>
              <w:t>tính</w:t>
            </w:r>
            <w:proofErr w:type="spellEnd"/>
            <w:r w:rsidRPr="007C31CA">
              <w:rPr>
                <w:color w:val="000000"/>
                <w:sz w:val="24"/>
                <w:szCs w:val="24"/>
              </w:rPr>
              <w:t xml:space="preserve"> </w:t>
            </w:r>
            <w:proofErr w:type="spellStart"/>
            <w:r w:rsidRPr="007C31CA">
              <w:rPr>
                <w:color w:val="000000"/>
                <w:sz w:val="24"/>
                <w:szCs w:val="24"/>
              </w:rPr>
              <w:t>pháp</w:t>
            </w:r>
            <w:proofErr w:type="spellEnd"/>
            <w:r w:rsidRPr="007C31CA">
              <w:rPr>
                <w:color w:val="000000"/>
                <w:sz w:val="24"/>
                <w:szCs w:val="24"/>
              </w:rPr>
              <w:t xml:space="preserve"> </w:t>
            </w:r>
            <w:proofErr w:type="spellStart"/>
            <w:r w:rsidRPr="007C31CA">
              <w:rPr>
                <w:color w:val="000000"/>
                <w:sz w:val="24"/>
                <w:szCs w:val="24"/>
              </w:rPr>
              <w:t>lý</w:t>
            </w:r>
            <w:proofErr w:type="spellEnd"/>
            <w:r w:rsidRPr="007C31CA">
              <w:rPr>
                <w:color w:val="000000"/>
                <w:sz w:val="24"/>
                <w:szCs w:val="24"/>
              </w:rPr>
              <w:t xml:space="preserve"> </w:t>
            </w:r>
            <w:proofErr w:type="spellStart"/>
            <w:r w:rsidRPr="007C31CA">
              <w:rPr>
                <w:color w:val="000000"/>
                <w:sz w:val="24"/>
                <w:szCs w:val="24"/>
              </w:rPr>
              <w:t>của</w:t>
            </w:r>
            <w:proofErr w:type="spellEnd"/>
            <w:r w:rsidRPr="007C31CA">
              <w:rPr>
                <w:color w:val="000000"/>
                <w:sz w:val="24"/>
                <w:szCs w:val="24"/>
              </w:rPr>
              <w:t xml:space="preserve"> doanh </w:t>
            </w:r>
            <w:proofErr w:type="spellStart"/>
            <w:r w:rsidRPr="007C31CA">
              <w:rPr>
                <w:color w:val="000000"/>
                <w:sz w:val="24"/>
                <w:szCs w:val="24"/>
              </w:rPr>
              <w:t>nghiệp</w:t>
            </w:r>
            <w:proofErr w:type="spellEnd"/>
            <w:r w:rsidRPr="007C31CA">
              <w:rPr>
                <w:color w:val="000000"/>
                <w:sz w:val="24"/>
                <w:szCs w:val="24"/>
              </w:rPr>
              <w:t xml:space="preserve"> </w:t>
            </w:r>
          </w:p>
          <w:p w14:paraId="13F5F3A0"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Yêu</w:t>
            </w:r>
            <w:proofErr w:type="spellEnd"/>
            <w:r w:rsidRPr="007C31CA">
              <w:rPr>
                <w:color w:val="000000"/>
                <w:sz w:val="24"/>
                <w:szCs w:val="24"/>
              </w:rPr>
              <w:t xml:space="preserve"> cầu </w:t>
            </w:r>
            <w:proofErr w:type="spellStart"/>
            <w:r w:rsidRPr="007C31CA">
              <w:rPr>
                <w:color w:val="000000"/>
                <w:sz w:val="24"/>
                <w:szCs w:val="24"/>
              </w:rPr>
              <w:t>về</w:t>
            </w:r>
            <w:proofErr w:type="spellEnd"/>
            <w:r w:rsidRPr="007C31CA">
              <w:rPr>
                <w:color w:val="000000"/>
                <w:sz w:val="24"/>
                <w:szCs w:val="24"/>
              </w:rPr>
              <w:t xml:space="preserve"> </w:t>
            </w:r>
            <w:proofErr w:type="spellStart"/>
            <w:r w:rsidRPr="007C31CA">
              <w:rPr>
                <w:color w:val="000000"/>
                <w:sz w:val="24"/>
                <w:szCs w:val="24"/>
              </w:rPr>
              <w:t>hình</w:t>
            </w:r>
            <w:proofErr w:type="spellEnd"/>
            <w:r w:rsidRPr="007C31CA">
              <w:rPr>
                <w:color w:val="000000"/>
                <w:sz w:val="24"/>
                <w:szCs w:val="24"/>
              </w:rPr>
              <w:t xml:space="preserve"> thức: bản </w:t>
            </w:r>
            <w:proofErr w:type="spellStart"/>
            <w:r w:rsidRPr="007C31CA">
              <w:rPr>
                <w:color w:val="000000"/>
                <w:sz w:val="24"/>
                <w:szCs w:val="24"/>
              </w:rPr>
              <w:t>sao</w:t>
            </w:r>
            <w:proofErr w:type="spellEnd"/>
            <w:r w:rsidRPr="007C31CA">
              <w:rPr>
                <w:color w:val="000000"/>
                <w:sz w:val="24"/>
                <w:szCs w:val="24"/>
              </w:rPr>
              <w:t xml:space="preserve">.  </w:t>
            </w:r>
          </w:p>
        </w:tc>
      </w:tr>
      <w:tr w:rsidR="008F7B59" w:rsidRPr="00322E23" w14:paraId="10C2A589" w14:textId="77777777" w:rsidTr="00591E72">
        <w:tc>
          <w:tcPr>
            <w:tcW w:w="1071" w:type="pct"/>
          </w:tcPr>
          <w:p w14:paraId="760F3078"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c) </w:t>
            </w:r>
            <w:proofErr w:type="spellStart"/>
            <w:r w:rsidRPr="007C31CA">
              <w:rPr>
                <w:color w:val="000000"/>
                <w:sz w:val="24"/>
                <w:szCs w:val="24"/>
              </w:rPr>
              <w:t>tên</w:t>
            </w:r>
            <w:proofErr w:type="spellEnd"/>
            <w:r w:rsidRPr="007C31CA">
              <w:rPr>
                <w:color w:val="000000"/>
                <w:sz w:val="24"/>
                <w:szCs w:val="24"/>
              </w:rPr>
              <w:t xml:space="preserve"> </w:t>
            </w:r>
            <w:proofErr w:type="spellStart"/>
            <w:r w:rsidRPr="007C31CA">
              <w:rPr>
                <w:color w:val="000000"/>
                <w:sz w:val="24"/>
                <w:szCs w:val="24"/>
              </w:rPr>
              <w:t>thành</w:t>
            </w:r>
            <w:proofErr w:type="spellEnd"/>
            <w:r w:rsidRPr="007C31CA">
              <w:rPr>
                <w:color w:val="000000"/>
                <w:sz w:val="24"/>
                <w:szCs w:val="24"/>
              </w:rPr>
              <w:t xml:space="preserve"> </w:t>
            </w:r>
            <w:proofErr w:type="spellStart"/>
            <w:r w:rsidRPr="007C31CA">
              <w:rPr>
                <w:color w:val="000000"/>
                <w:sz w:val="24"/>
                <w:szCs w:val="24"/>
              </w:rPr>
              <w:t>phần</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r w:rsidRPr="007C31CA">
              <w:rPr>
                <w:color w:val="000000"/>
                <w:sz w:val="24"/>
                <w:szCs w:val="24"/>
              </w:rPr>
              <w:t xml:space="preserve"> 3:</w:t>
            </w:r>
          </w:p>
          <w:p w14:paraId="3FC35F95" w14:textId="77777777" w:rsidR="008F7B59" w:rsidRPr="007C31CA" w:rsidRDefault="008F7B59" w:rsidP="00AC0B3C">
            <w:pPr>
              <w:spacing w:before="60" w:after="60" w:line="300" w:lineRule="exact"/>
              <w:jc w:val="both"/>
              <w:rPr>
                <w:color w:val="000000"/>
                <w:sz w:val="24"/>
                <w:szCs w:val="24"/>
              </w:rPr>
            </w:pPr>
            <w:r w:rsidRPr="007C31CA">
              <w:rPr>
                <w:sz w:val="24"/>
                <w:szCs w:val="24"/>
              </w:rPr>
              <w:t xml:space="preserve">01 bản </w:t>
            </w:r>
            <w:proofErr w:type="spellStart"/>
            <w:r w:rsidRPr="007C31CA">
              <w:rPr>
                <w:sz w:val="24"/>
                <w:szCs w:val="24"/>
              </w:rPr>
              <w:t>sao</w:t>
            </w:r>
            <w:proofErr w:type="spellEnd"/>
            <w:r w:rsidRPr="007C31CA">
              <w:rPr>
                <w:sz w:val="24"/>
                <w:szCs w:val="24"/>
              </w:rPr>
              <w:t xml:space="preserve"> </w:t>
            </w:r>
            <w:proofErr w:type="spellStart"/>
            <w:r w:rsidRPr="007C31CA">
              <w:rPr>
                <w:sz w:val="24"/>
                <w:szCs w:val="24"/>
              </w:rPr>
              <w:t>giấy</w:t>
            </w:r>
            <w:proofErr w:type="spellEnd"/>
            <w:r w:rsidRPr="007C31CA">
              <w:rPr>
                <w:sz w:val="24"/>
                <w:szCs w:val="24"/>
              </w:rPr>
              <w:t xml:space="preserve"> </w:t>
            </w:r>
            <w:proofErr w:type="spellStart"/>
            <w:r w:rsidRPr="007C31CA">
              <w:rPr>
                <w:sz w:val="24"/>
                <w:szCs w:val="24"/>
              </w:rPr>
              <w:t>chứng</w:t>
            </w:r>
            <w:proofErr w:type="spellEnd"/>
            <w:r w:rsidRPr="007C31CA">
              <w:rPr>
                <w:sz w:val="24"/>
                <w:szCs w:val="24"/>
              </w:rPr>
              <w:t xml:space="preserve"> </w:t>
            </w:r>
            <w:proofErr w:type="spellStart"/>
            <w:r w:rsidRPr="007C31CA">
              <w:rPr>
                <w:sz w:val="24"/>
                <w:szCs w:val="24"/>
              </w:rPr>
              <w:t>nhận</w:t>
            </w:r>
            <w:proofErr w:type="spellEnd"/>
            <w:r w:rsidRPr="007C31CA">
              <w:rPr>
                <w:sz w:val="24"/>
                <w:szCs w:val="24"/>
              </w:rPr>
              <w:t xml:space="preserve"> </w:t>
            </w:r>
            <w:proofErr w:type="spellStart"/>
            <w:r w:rsidRPr="007C31CA">
              <w:rPr>
                <w:sz w:val="24"/>
                <w:szCs w:val="24"/>
              </w:rPr>
              <w:t>đăng</w:t>
            </w:r>
            <w:proofErr w:type="spellEnd"/>
            <w:r w:rsidRPr="007C31CA">
              <w:rPr>
                <w:sz w:val="24"/>
                <w:szCs w:val="24"/>
              </w:rPr>
              <w:t xml:space="preserve"> </w:t>
            </w:r>
            <w:proofErr w:type="spellStart"/>
            <w:r w:rsidRPr="007C31CA">
              <w:rPr>
                <w:sz w:val="24"/>
                <w:szCs w:val="24"/>
              </w:rPr>
              <w:t>ký</w:t>
            </w:r>
            <w:proofErr w:type="spellEnd"/>
            <w:r w:rsidRPr="007C31CA">
              <w:rPr>
                <w:sz w:val="24"/>
                <w:szCs w:val="24"/>
              </w:rPr>
              <w:t xml:space="preserve"> </w:t>
            </w:r>
            <w:proofErr w:type="spellStart"/>
            <w:r w:rsidRPr="007C31CA">
              <w:rPr>
                <w:sz w:val="24"/>
                <w:szCs w:val="24"/>
              </w:rPr>
              <w:t>hoạt</w:t>
            </w:r>
            <w:proofErr w:type="spellEnd"/>
            <w:r w:rsidRPr="007C31CA">
              <w:rPr>
                <w:sz w:val="24"/>
                <w:szCs w:val="24"/>
              </w:rPr>
              <w:t xml:space="preserve"> </w:t>
            </w:r>
            <w:proofErr w:type="spellStart"/>
            <w:r w:rsidRPr="007C31CA">
              <w:rPr>
                <w:sz w:val="24"/>
                <w:szCs w:val="24"/>
              </w:rPr>
              <w:t>động</w:t>
            </w:r>
            <w:proofErr w:type="spellEnd"/>
            <w:r w:rsidRPr="007C31CA">
              <w:rPr>
                <w:sz w:val="24"/>
                <w:szCs w:val="24"/>
              </w:rPr>
              <w:t xml:space="preserve"> </w:t>
            </w:r>
            <w:proofErr w:type="spellStart"/>
            <w:r w:rsidRPr="007C31CA">
              <w:rPr>
                <w:sz w:val="24"/>
                <w:szCs w:val="24"/>
              </w:rPr>
              <w:t>bán</w:t>
            </w:r>
            <w:proofErr w:type="spellEnd"/>
            <w:r w:rsidRPr="007C31CA">
              <w:rPr>
                <w:sz w:val="24"/>
                <w:szCs w:val="24"/>
              </w:rPr>
              <w:t xml:space="preserve"> </w:t>
            </w:r>
            <w:proofErr w:type="spellStart"/>
            <w:r w:rsidRPr="007C31CA">
              <w:rPr>
                <w:sz w:val="24"/>
                <w:szCs w:val="24"/>
              </w:rPr>
              <w:t>hàng</w:t>
            </w:r>
            <w:proofErr w:type="spellEnd"/>
            <w:r w:rsidRPr="007C31CA">
              <w:rPr>
                <w:sz w:val="24"/>
                <w:szCs w:val="24"/>
              </w:rPr>
              <w:t xml:space="preserve"> đa cấp;</w:t>
            </w:r>
          </w:p>
        </w:tc>
        <w:tc>
          <w:tcPr>
            <w:tcW w:w="3929" w:type="pct"/>
          </w:tcPr>
          <w:p w14:paraId="4536B7DD"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Lý</w:t>
            </w:r>
            <w:proofErr w:type="spellEnd"/>
            <w:r w:rsidRPr="007C31CA">
              <w:rPr>
                <w:color w:val="000000"/>
                <w:sz w:val="24"/>
                <w:szCs w:val="24"/>
              </w:rPr>
              <w:t xml:space="preserve"> do: </w:t>
            </w:r>
            <w:proofErr w:type="spellStart"/>
            <w:r w:rsidRPr="007C31CA">
              <w:rPr>
                <w:color w:val="000000"/>
                <w:sz w:val="24"/>
                <w:szCs w:val="24"/>
              </w:rPr>
              <w:t>tài</w:t>
            </w:r>
            <w:proofErr w:type="spellEnd"/>
            <w:r w:rsidRPr="007C31CA">
              <w:rPr>
                <w:color w:val="000000"/>
                <w:sz w:val="24"/>
                <w:szCs w:val="24"/>
              </w:rPr>
              <w:t xml:space="preserve"> liệu </w:t>
            </w:r>
            <w:proofErr w:type="spellStart"/>
            <w:r w:rsidRPr="007C31CA">
              <w:rPr>
                <w:color w:val="000000"/>
                <w:sz w:val="24"/>
                <w:szCs w:val="24"/>
              </w:rPr>
              <w:t>đảm</w:t>
            </w:r>
            <w:proofErr w:type="spellEnd"/>
            <w:r w:rsidRPr="007C31CA">
              <w:rPr>
                <w:color w:val="000000"/>
                <w:sz w:val="24"/>
                <w:szCs w:val="24"/>
              </w:rPr>
              <w:t xml:space="preserve"> bảo doanh </w:t>
            </w:r>
            <w:proofErr w:type="spellStart"/>
            <w:r w:rsidRPr="007C31CA">
              <w:rPr>
                <w:color w:val="000000"/>
                <w:sz w:val="24"/>
                <w:szCs w:val="24"/>
              </w:rPr>
              <w:t>nghiệp</w:t>
            </w:r>
            <w:proofErr w:type="spellEnd"/>
            <w:r w:rsidRPr="007C31CA">
              <w:rPr>
                <w:color w:val="000000"/>
                <w:sz w:val="24"/>
                <w:szCs w:val="24"/>
              </w:rPr>
              <w:t xml:space="preserve"> </w:t>
            </w:r>
            <w:proofErr w:type="spellStart"/>
            <w:r w:rsidRPr="007C31CA">
              <w:rPr>
                <w:color w:val="000000"/>
                <w:sz w:val="24"/>
                <w:szCs w:val="24"/>
              </w:rPr>
              <w:t>đăng</w:t>
            </w:r>
            <w:proofErr w:type="spellEnd"/>
            <w:r w:rsidRPr="007C31CA">
              <w:rPr>
                <w:color w:val="000000"/>
                <w:sz w:val="24"/>
                <w:szCs w:val="24"/>
              </w:rPr>
              <w:t xml:space="preserve"> </w:t>
            </w:r>
            <w:proofErr w:type="spellStart"/>
            <w:r w:rsidRPr="007C31CA">
              <w:rPr>
                <w:color w:val="000000"/>
                <w:sz w:val="24"/>
                <w:szCs w:val="24"/>
              </w:rPr>
              <w:t>ký</w:t>
            </w:r>
            <w:proofErr w:type="spellEnd"/>
            <w:r w:rsidRPr="007C31CA">
              <w:rPr>
                <w:color w:val="000000"/>
                <w:sz w:val="24"/>
                <w:szCs w:val="24"/>
              </w:rPr>
              <w:t xml:space="preserve"> </w:t>
            </w:r>
            <w:proofErr w:type="spellStart"/>
            <w:r w:rsidRPr="007C31CA">
              <w:rPr>
                <w:color w:val="000000"/>
                <w:sz w:val="24"/>
                <w:szCs w:val="24"/>
              </w:rPr>
              <w:t>hoạt</w:t>
            </w:r>
            <w:proofErr w:type="spellEnd"/>
            <w:r w:rsidRPr="007C31CA">
              <w:rPr>
                <w:color w:val="000000"/>
                <w:sz w:val="24"/>
                <w:szCs w:val="24"/>
              </w:rPr>
              <w:t xml:space="preserve"> </w:t>
            </w:r>
            <w:proofErr w:type="spellStart"/>
            <w:r w:rsidRPr="007C31CA">
              <w:rPr>
                <w:color w:val="000000"/>
                <w:sz w:val="24"/>
                <w:szCs w:val="24"/>
              </w:rPr>
              <w:t>động</w:t>
            </w:r>
            <w:proofErr w:type="spellEnd"/>
            <w:r w:rsidRPr="007C31CA">
              <w:rPr>
                <w:color w:val="000000"/>
                <w:sz w:val="24"/>
                <w:szCs w:val="24"/>
              </w:rPr>
              <w:t xml:space="preserve"> BHĐC </w:t>
            </w:r>
            <w:proofErr w:type="spellStart"/>
            <w:r w:rsidRPr="007C31CA">
              <w:rPr>
                <w:color w:val="000000"/>
                <w:sz w:val="24"/>
                <w:szCs w:val="24"/>
              </w:rPr>
              <w:t>tại</w:t>
            </w:r>
            <w:proofErr w:type="spellEnd"/>
            <w:r w:rsidRPr="007C31CA">
              <w:rPr>
                <w:color w:val="000000"/>
                <w:sz w:val="24"/>
                <w:szCs w:val="24"/>
              </w:rPr>
              <w:t xml:space="preserve"> </w:t>
            </w:r>
            <w:proofErr w:type="spellStart"/>
            <w:r w:rsidRPr="007C31CA">
              <w:rPr>
                <w:color w:val="000000"/>
                <w:sz w:val="24"/>
                <w:szCs w:val="24"/>
              </w:rPr>
              <w:t>địa</w:t>
            </w:r>
            <w:proofErr w:type="spellEnd"/>
            <w:r w:rsidRPr="007C31CA">
              <w:rPr>
                <w:color w:val="000000"/>
                <w:sz w:val="24"/>
                <w:szCs w:val="24"/>
              </w:rPr>
              <w:t xml:space="preserve"> </w:t>
            </w:r>
            <w:proofErr w:type="spellStart"/>
            <w:r w:rsidRPr="007C31CA">
              <w:rPr>
                <w:color w:val="000000"/>
                <w:sz w:val="24"/>
                <w:szCs w:val="24"/>
              </w:rPr>
              <w:t>phương</w:t>
            </w:r>
            <w:proofErr w:type="spellEnd"/>
            <w:r w:rsidRPr="007C31CA">
              <w:rPr>
                <w:color w:val="000000"/>
                <w:sz w:val="24"/>
                <w:szCs w:val="24"/>
              </w:rPr>
              <w:t xml:space="preserve"> </w:t>
            </w:r>
            <w:proofErr w:type="spellStart"/>
            <w:r w:rsidRPr="007C31CA">
              <w:rPr>
                <w:color w:val="000000"/>
                <w:sz w:val="24"/>
                <w:szCs w:val="24"/>
              </w:rPr>
              <w:t>là</w:t>
            </w:r>
            <w:proofErr w:type="spellEnd"/>
            <w:r w:rsidRPr="007C31CA">
              <w:rPr>
                <w:color w:val="000000"/>
                <w:sz w:val="24"/>
                <w:szCs w:val="24"/>
              </w:rPr>
              <w:t xml:space="preserve"> doanh </w:t>
            </w:r>
            <w:proofErr w:type="spellStart"/>
            <w:r w:rsidRPr="007C31CA">
              <w:rPr>
                <w:color w:val="000000"/>
                <w:sz w:val="24"/>
                <w:szCs w:val="24"/>
              </w:rPr>
              <w:t>nghiệp</w:t>
            </w:r>
            <w:proofErr w:type="spellEnd"/>
            <w:r w:rsidRPr="007C31CA">
              <w:rPr>
                <w:color w:val="000000"/>
                <w:sz w:val="24"/>
                <w:szCs w:val="24"/>
              </w:rPr>
              <w:t xml:space="preserve"> </w:t>
            </w:r>
            <w:proofErr w:type="spellStart"/>
            <w:r w:rsidRPr="007C31CA">
              <w:rPr>
                <w:color w:val="000000"/>
                <w:sz w:val="24"/>
                <w:szCs w:val="24"/>
              </w:rPr>
              <w:t>đã</w:t>
            </w:r>
            <w:proofErr w:type="spellEnd"/>
            <w:r w:rsidRPr="007C31CA">
              <w:rPr>
                <w:color w:val="000000"/>
                <w:sz w:val="24"/>
                <w:szCs w:val="24"/>
              </w:rPr>
              <w:t xml:space="preserve"> </w:t>
            </w:r>
            <w:proofErr w:type="spellStart"/>
            <w:r w:rsidRPr="007C31CA">
              <w:rPr>
                <w:color w:val="000000"/>
                <w:sz w:val="24"/>
                <w:szCs w:val="24"/>
              </w:rPr>
              <w:t>được</w:t>
            </w:r>
            <w:proofErr w:type="spellEnd"/>
            <w:r w:rsidRPr="007C31CA">
              <w:rPr>
                <w:color w:val="000000"/>
                <w:sz w:val="24"/>
                <w:szCs w:val="24"/>
              </w:rPr>
              <w:t xml:space="preserve"> cấp GCN </w:t>
            </w:r>
            <w:proofErr w:type="spellStart"/>
            <w:r w:rsidRPr="007C31CA">
              <w:rPr>
                <w:color w:val="000000"/>
                <w:sz w:val="24"/>
                <w:szCs w:val="24"/>
              </w:rPr>
              <w:t>đăng</w:t>
            </w:r>
            <w:proofErr w:type="spellEnd"/>
            <w:r w:rsidRPr="007C31CA">
              <w:rPr>
                <w:color w:val="000000"/>
                <w:sz w:val="24"/>
                <w:szCs w:val="24"/>
              </w:rPr>
              <w:t xml:space="preserve"> </w:t>
            </w:r>
            <w:proofErr w:type="spellStart"/>
            <w:r w:rsidRPr="007C31CA">
              <w:rPr>
                <w:color w:val="000000"/>
                <w:sz w:val="24"/>
                <w:szCs w:val="24"/>
              </w:rPr>
              <w:t>ký</w:t>
            </w:r>
            <w:proofErr w:type="spellEnd"/>
            <w:r w:rsidRPr="007C31CA">
              <w:rPr>
                <w:color w:val="000000"/>
                <w:sz w:val="24"/>
                <w:szCs w:val="24"/>
              </w:rPr>
              <w:t xml:space="preserve"> </w:t>
            </w:r>
            <w:proofErr w:type="spellStart"/>
            <w:r w:rsidRPr="007C31CA">
              <w:rPr>
                <w:color w:val="000000"/>
                <w:sz w:val="24"/>
                <w:szCs w:val="24"/>
              </w:rPr>
              <w:t>hoạt</w:t>
            </w:r>
            <w:proofErr w:type="spellEnd"/>
            <w:r w:rsidRPr="007C31CA">
              <w:rPr>
                <w:color w:val="000000"/>
                <w:sz w:val="24"/>
                <w:szCs w:val="24"/>
              </w:rPr>
              <w:t xml:space="preserve"> </w:t>
            </w:r>
            <w:proofErr w:type="spellStart"/>
            <w:r w:rsidRPr="007C31CA">
              <w:rPr>
                <w:color w:val="000000"/>
                <w:sz w:val="24"/>
                <w:szCs w:val="24"/>
              </w:rPr>
              <w:t>động</w:t>
            </w:r>
            <w:proofErr w:type="spellEnd"/>
            <w:r w:rsidRPr="007C31CA">
              <w:rPr>
                <w:color w:val="000000"/>
                <w:sz w:val="24"/>
                <w:szCs w:val="24"/>
              </w:rPr>
              <w:t xml:space="preserve"> </w:t>
            </w:r>
            <w:proofErr w:type="spellStart"/>
            <w:r w:rsidRPr="007C31CA">
              <w:rPr>
                <w:color w:val="000000"/>
                <w:sz w:val="24"/>
                <w:szCs w:val="24"/>
              </w:rPr>
              <w:t>bán</w:t>
            </w:r>
            <w:proofErr w:type="spellEnd"/>
            <w:r w:rsidRPr="007C31CA">
              <w:rPr>
                <w:color w:val="000000"/>
                <w:sz w:val="24"/>
                <w:szCs w:val="24"/>
              </w:rPr>
              <w:t xml:space="preserve"> </w:t>
            </w:r>
            <w:proofErr w:type="spellStart"/>
            <w:r w:rsidRPr="007C31CA">
              <w:rPr>
                <w:color w:val="000000"/>
                <w:sz w:val="24"/>
                <w:szCs w:val="24"/>
              </w:rPr>
              <w:t>hàng</w:t>
            </w:r>
            <w:proofErr w:type="spellEnd"/>
            <w:r w:rsidRPr="007C31CA">
              <w:rPr>
                <w:color w:val="000000"/>
                <w:sz w:val="24"/>
                <w:szCs w:val="24"/>
              </w:rPr>
              <w:t xml:space="preserve"> đa cấp. </w:t>
            </w:r>
          </w:p>
          <w:p w14:paraId="5F385FDE"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Yêu</w:t>
            </w:r>
            <w:proofErr w:type="spellEnd"/>
            <w:r w:rsidRPr="007C31CA">
              <w:rPr>
                <w:color w:val="000000"/>
                <w:sz w:val="24"/>
                <w:szCs w:val="24"/>
              </w:rPr>
              <w:t xml:space="preserve"> cầu </w:t>
            </w:r>
            <w:proofErr w:type="spellStart"/>
            <w:r w:rsidRPr="007C31CA">
              <w:rPr>
                <w:color w:val="000000"/>
                <w:sz w:val="24"/>
                <w:szCs w:val="24"/>
              </w:rPr>
              <w:t>về</w:t>
            </w:r>
            <w:proofErr w:type="spellEnd"/>
            <w:r w:rsidRPr="007C31CA">
              <w:rPr>
                <w:color w:val="000000"/>
                <w:sz w:val="24"/>
                <w:szCs w:val="24"/>
              </w:rPr>
              <w:t xml:space="preserve"> </w:t>
            </w:r>
            <w:proofErr w:type="spellStart"/>
            <w:r w:rsidRPr="007C31CA">
              <w:rPr>
                <w:color w:val="000000"/>
                <w:sz w:val="24"/>
                <w:szCs w:val="24"/>
              </w:rPr>
              <w:t>hình</w:t>
            </w:r>
            <w:proofErr w:type="spellEnd"/>
            <w:r w:rsidRPr="007C31CA">
              <w:rPr>
                <w:color w:val="000000"/>
                <w:sz w:val="24"/>
                <w:szCs w:val="24"/>
              </w:rPr>
              <w:t xml:space="preserve"> thức: bản </w:t>
            </w:r>
            <w:proofErr w:type="spellStart"/>
            <w:r w:rsidRPr="007C31CA">
              <w:rPr>
                <w:color w:val="000000"/>
                <w:sz w:val="24"/>
                <w:szCs w:val="24"/>
              </w:rPr>
              <w:t>sao</w:t>
            </w:r>
            <w:proofErr w:type="spellEnd"/>
            <w:r w:rsidRPr="007C31CA">
              <w:rPr>
                <w:color w:val="000000"/>
                <w:sz w:val="24"/>
                <w:szCs w:val="24"/>
              </w:rPr>
              <w:t xml:space="preserve">.  </w:t>
            </w:r>
          </w:p>
        </w:tc>
      </w:tr>
      <w:tr w:rsidR="008F7B59" w:rsidRPr="00322E23" w14:paraId="6A5BE5CB" w14:textId="77777777" w:rsidTr="00591E72">
        <w:tc>
          <w:tcPr>
            <w:tcW w:w="1071" w:type="pct"/>
          </w:tcPr>
          <w:p w14:paraId="1655431A"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d) </w:t>
            </w:r>
            <w:proofErr w:type="spellStart"/>
            <w:r w:rsidRPr="007C31CA">
              <w:rPr>
                <w:color w:val="000000"/>
                <w:sz w:val="24"/>
                <w:szCs w:val="24"/>
              </w:rPr>
              <w:t>tên</w:t>
            </w:r>
            <w:proofErr w:type="spellEnd"/>
            <w:r w:rsidRPr="007C31CA">
              <w:rPr>
                <w:color w:val="000000"/>
                <w:sz w:val="24"/>
                <w:szCs w:val="24"/>
              </w:rPr>
              <w:t xml:space="preserve"> </w:t>
            </w:r>
            <w:proofErr w:type="spellStart"/>
            <w:r w:rsidRPr="007C31CA">
              <w:rPr>
                <w:color w:val="000000"/>
                <w:sz w:val="24"/>
                <w:szCs w:val="24"/>
              </w:rPr>
              <w:t>thành</w:t>
            </w:r>
            <w:proofErr w:type="spellEnd"/>
            <w:r w:rsidRPr="007C31CA">
              <w:rPr>
                <w:color w:val="000000"/>
                <w:sz w:val="24"/>
                <w:szCs w:val="24"/>
              </w:rPr>
              <w:t xml:space="preserve"> </w:t>
            </w:r>
            <w:proofErr w:type="spellStart"/>
            <w:r w:rsidRPr="007C31CA">
              <w:rPr>
                <w:color w:val="000000"/>
                <w:sz w:val="24"/>
                <w:szCs w:val="24"/>
              </w:rPr>
              <w:t>phần</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r w:rsidRPr="007C31CA">
              <w:rPr>
                <w:color w:val="000000"/>
                <w:sz w:val="24"/>
                <w:szCs w:val="24"/>
              </w:rPr>
              <w:t xml:space="preserve"> 4:</w:t>
            </w:r>
          </w:p>
          <w:p w14:paraId="5FFBF71D" w14:textId="77777777" w:rsidR="008F7B59" w:rsidRPr="007C31CA" w:rsidRDefault="008F7B59" w:rsidP="00AC0B3C">
            <w:pPr>
              <w:jc w:val="both"/>
              <w:rPr>
                <w:sz w:val="24"/>
                <w:szCs w:val="24"/>
              </w:rPr>
            </w:pPr>
            <w:r w:rsidRPr="007C31CA">
              <w:rPr>
                <w:sz w:val="24"/>
                <w:szCs w:val="24"/>
              </w:rPr>
              <w:t xml:space="preserve">) 01 bản </w:t>
            </w:r>
            <w:proofErr w:type="spellStart"/>
            <w:r w:rsidRPr="007C31CA">
              <w:rPr>
                <w:sz w:val="24"/>
                <w:szCs w:val="24"/>
              </w:rPr>
              <w:t>sao</w:t>
            </w:r>
            <w:proofErr w:type="spellEnd"/>
            <w:r w:rsidRPr="007C31CA">
              <w:rPr>
                <w:sz w:val="24"/>
                <w:szCs w:val="24"/>
              </w:rPr>
              <w:t xml:space="preserve"> </w:t>
            </w:r>
            <w:proofErr w:type="spellStart"/>
            <w:r w:rsidRPr="007C31CA">
              <w:rPr>
                <w:sz w:val="24"/>
                <w:szCs w:val="24"/>
              </w:rPr>
              <w:t>giấy</w:t>
            </w:r>
            <w:proofErr w:type="spellEnd"/>
            <w:r w:rsidRPr="007C31CA">
              <w:rPr>
                <w:sz w:val="24"/>
                <w:szCs w:val="24"/>
              </w:rPr>
              <w:t xml:space="preserve"> </w:t>
            </w:r>
            <w:proofErr w:type="spellStart"/>
            <w:r w:rsidRPr="007C31CA">
              <w:rPr>
                <w:sz w:val="24"/>
                <w:szCs w:val="24"/>
              </w:rPr>
              <w:t>chứng</w:t>
            </w:r>
            <w:proofErr w:type="spellEnd"/>
            <w:r w:rsidRPr="007C31CA">
              <w:rPr>
                <w:sz w:val="24"/>
                <w:szCs w:val="24"/>
              </w:rPr>
              <w:t xml:space="preserve"> </w:t>
            </w:r>
            <w:proofErr w:type="spellStart"/>
            <w:r w:rsidRPr="007C31CA">
              <w:rPr>
                <w:sz w:val="24"/>
                <w:szCs w:val="24"/>
              </w:rPr>
              <w:t>nhận</w:t>
            </w:r>
            <w:proofErr w:type="spellEnd"/>
            <w:r w:rsidRPr="007C31CA">
              <w:rPr>
                <w:sz w:val="24"/>
                <w:szCs w:val="24"/>
              </w:rPr>
              <w:t xml:space="preserve"> </w:t>
            </w:r>
            <w:proofErr w:type="spellStart"/>
            <w:r w:rsidRPr="007C31CA">
              <w:rPr>
                <w:sz w:val="24"/>
                <w:szCs w:val="24"/>
              </w:rPr>
              <w:t>đăng</w:t>
            </w:r>
            <w:proofErr w:type="spellEnd"/>
            <w:r w:rsidRPr="007C31CA">
              <w:rPr>
                <w:sz w:val="24"/>
                <w:szCs w:val="24"/>
              </w:rPr>
              <w:t xml:space="preserve"> </w:t>
            </w:r>
            <w:proofErr w:type="spellStart"/>
            <w:r w:rsidRPr="007C31CA">
              <w:rPr>
                <w:sz w:val="24"/>
                <w:szCs w:val="24"/>
              </w:rPr>
              <w:t>ký</w:t>
            </w:r>
            <w:proofErr w:type="spellEnd"/>
            <w:r w:rsidRPr="007C31CA">
              <w:rPr>
                <w:sz w:val="24"/>
                <w:szCs w:val="24"/>
              </w:rPr>
              <w:t xml:space="preserve"> </w:t>
            </w:r>
            <w:proofErr w:type="spellStart"/>
            <w:r w:rsidRPr="007C31CA">
              <w:rPr>
                <w:sz w:val="24"/>
                <w:szCs w:val="24"/>
              </w:rPr>
              <w:t>hoạt</w:t>
            </w:r>
            <w:proofErr w:type="spellEnd"/>
            <w:r w:rsidRPr="007C31CA">
              <w:rPr>
                <w:sz w:val="24"/>
                <w:szCs w:val="24"/>
              </w:rPr>
              <w:t xml:space="preserve"> </w:t>
            </w:r>
            <w:proofErr w:type="spellStart"/>
            <w:r w:rsidRPr="007C31CA">
              <w:rPr>
                <w:sz w:val="24"/>
                <w:szCs w:val="24"/>
              </w:rPr>
              <w:t>động</w:t>
            </w:r>
            <w:proofErr w:type="spellEnd"/>
            <w:r w:rsidRPr="007C31CA">
              <w:rPr>
                <w:sz w:val="24"/>
                <w:szCs w:val="24"/>
              </w:rPr>
              <w:t xml:space="preserve"> chi </w:t>
            </w:r>
            <w:proofErr w:type="spellStart"/>
            <w:r w:rsidRPr="007C31CA">
              <w:rPr>
                <w:sz w:val="24"/>
                <w:szCs w:val="24"/>
              </w:rPr>
              <w:t>nhánh</w:t>
            </w:r>
            <w:proofErr w:type="spellEnd"/>
            <w:r w:rsidRPr="007C31CA">
              <w:rPr>
                <w:sz w:val="24"/>
                <w:szCs w:val="24"/>
              </w:rPr>
              <w:t xml:space="preserve">, </w:t>
            </w:r>
            <w:proofErr w:type="spellStart"/>
            <w:r w:rsidRPr="007C31CA">
              <w:rPr>
                <w:sz w:val="24"/>
                <w:szCs w:val="24"/>
              </w:rPr>
              <w:t>văn</w:t>
            </w:r>
            <w:proofErr w:type="spellEnd"/>
            <w:r w:rsidRPr="007C31CA">
              <w:rPr>
                <w:sz w:val="24"/>
                <w:szCs w:val="24"/>
              </w:rPr>
              <w:t xml:space="preserve"> </w:t>
            </w:r>
            <w:proofErr w:type="spellStart"/>
            <w:r w:rsidRPr="007C31CA">
              <w:rPr>
                <w:sz w:val="24"/>
                <w:szCs w:val="24"/>
              </w:rPr>
              <w:t>phòng</w:t>
            </w:r>
            <w:proofErr w:type="spellEnd"/>
            <w:r w:rsidRPr="007C31CA">
              <w:rPr>
                <w:sz w:val="24"/>
                <w:szCs w:val="24"/>
              </w:rPr>
              <w:t xml:space="preserve"> </w:t>
            </w:r>
            <w:proofErr w:type="spellStart"/>
            <w:r w:rsidRPr="007C31CA">
              <w:rPr>
                <w:sz w:val="24"/>
                <w:szCs w:val="24"/>
              </w:rPr>
              <w:t>đại</w:t>
            </w:r>
            <w:proofErr w:type="spellEnd"/>
            <w:r w:rsidRPr="007C31CA">
              <w:rPr>
                <w:sz w:val="24"/>
                <w:szCs w:val="24"/>
              </w:rPr>
              <w:t xml:space="preserve"> </w:t>
            </w:r>
            <w:proofErr w:type="spellStart"/>
            <w:r w:rsidRPr="007C31CA">
              <w:rPr>
                <w:sz w:val="24"/>
                <w:szCs w:val="24"/>
              </w:rPr>
              <w:t>diện</w:t>
            </w:r>
            <w:proofErr w:type="spellEnd"/>
            <w:r w:rsidRPr="007C31CA">
              <w:rPr>
                <w:sz w:val="24"/>
                <w:szCs w:val="24"/>
              </w:rPr>
              <w:t xml:space="preserve">, </w:t>
            </w:r>
            <w:proofErr w:type="spellStart"/>
            <w:r w:rsidRPr="007C31CA">
              <w:rPr>
                <w:sz w:val="24"/>
                <w:szCs w:val="24"/>
              </w:rPr>
              <w:t>giấy</w:t>
            </w:r>
            <w:proofErr w:type="spellEnd"/>
            <w:r w:rsidRPr="007C31CA">
              <w:rPr>
                <w:sz w:val="24"/>
                <w:szCs w:val="24"/>
              </w:rPr>
              <w:t xml:space="preserve"> </w:t>
            </w:r>
            <w:proofErr w:type="spellStart"/>
            <w:r w:rsidRPr="007C31CA">
              <w:rPr>
                <w:sz w:val="24"/>
                <w:szCs w:val="24"/>
              </w:rPr>
              <w:t>chứng</w:t>
            </w:r>
            <w:proofErr w:type="spellEnd"/>
            <w:r w:rsidRPr="007C31CA">
              <w:rPr>
                <w:sz w:val="24"/>
                <w:szCs w:val="24"/>
              </w:rPr>
              <w:t xml:space="preserve"> </w:t>
            </w:r>
            <w:proofErr w:type="spellStart"/>
            <w:r w:rsidRPr="007C31CA">
              <w:rPr>
                <w:sz w:val="24"/>
                <w:szCs w:val="24"/>
              </w:rPr>
              <w:t>nhận</w:t>
            </w:r>
            <w:proofErr w:type="spellEnd"/>
            <w:r w:rsidRPr="007C31CA">
              <w:rPr>
                <w:sz w:val="24"/>
                <w:szCs w:val="24"/>
              </w:rPr>
              <w:t xml:space="preserve"> </w:t>
            </w:r>
            <w:proofErr w:type="spellStart"/>
            <w:r w:rsidRPr="007C31CA">
              <w:rPr>
                <w:sz w:val="24"/>
                <w:szCs w:val="24"/>
              </w:rPr>
              <w:t>đăng</w:t>
            </w:r>
            <w:proofErr w:type="spellEnd"/>
            <w:r w:rsidRPr="007C31CA">
              <w:rPr>
                <w:sz w:val="24"/>
                <w:szCs w:val="24"/>
              </w:rPr>
              <w:t xml:space="preserve"> </w:t>
            </w:r>
            <w:proofErr w:type="spellStart"/>
            <w:r w:rsidRPr="007C31CA">
              <w:rPr>
                <w:sz w:val="24"/>
                <w:szCs w:val="24"/>
              </w:rPr>
              <w:t>ký</w:t>
            </w:r>
            <w:proofErr w:type="spellEnd"/>
            <w:r w:rsidRPr="007C31CA">
              <w:rPr>
                <w:sz w:val="24"/>
                <w:szCs w:val="24"/>
              </w:rPr>
              <w:t xml:space="preserve"> </w:t>
            </w:r>
            <w:proofErr w:type="spellStart"/>
            <w:r w:rsidRPr="007C31CA">
              <w:rPr>
                <w:sz w:val="24"/>
                <w:szCs w:val="24"/>
              </w:rPr>
              <w:t>địa</w:t>
            </w:r>
            <w:proofErr w:type="spellEnd"/>
            <w:r w:rsidRPr="007C31CA">
              <w:rPr>
                <w:sz w:val="24"/>
                <w:szCs w:val="24"/>
              </w:rPr>
              <w:t xml:space="preserve"> </w:t>
            </w:r>
            <w:proofErr w:type="spellStart"/>
            <w:r w:rsidRPr="007C31CA">
              <w:rPr>
                <w:sz w:val="24"/>
                <w:szCs w:val="24"/>
              </w:rPr>
              <w:t>điểm</w:t>
            </w:r>
            <w:proofErr w:type="spellEnd"/>
            <w:r w:rsidRPr="007C31CA">
              <w:rPr>
                <w:sz w:val="24"/>
                <w:szCs w:val="24"/>
              </w:rPr>
              <w:t xml:space="preserve"> </w:t>
            </w:r>
            <w:proofErr w:type="spellStart"/>
            <w:r w:rsidRPr="007C31CA">
              <w:rPr>
                <w:sz w:val="24"/>
                <w:szCs w:val="24"/>
              </w:rPr>
              <w:t>kinh</w:t>
            </w:r>
            <w:proofErr w:type="spellEnd"/>
            <w:r w:rsidRPr="007C31CA">
              <w:rPr>
                <w:sz w:val="24"/>
                <w:szCs w:val="24"/>
              </w:rPr>
              <w:t xml:space="preserve"> doanh (</w:t>
            </w:r>
            <w:proofErr w:type="spellStart"/>
            <w:r w:rsidRPr="007C31CA">
              <w:rPr>
                <w:sz w:val="24"/>
                <w:szCs w:val="24"/>
              </w:rPr>
              <w:t>nếu</w:t>
            </w:r>
            <w:proofErr w:type="spellEnd"/>
            <w:r w:rsidRPr="007C31CA">
              <w:rPr>
                <w:sz w:val="24"/>
                <w:szCs w:val="24"/>
              </w:rPr>
              <w:t xml:space="preserve"> </w:t>
            </w:r>
            <w:proofErr w:type="spellStart"/>
            <w:r w:rsidRPr="007C31CA">
              <w:rPr>
                <w:sz w:val="24"/>
                <w:szCs w:val="24"/>
              </w:rPr>
              <w:t>có</w:t>
            </w:r>
            <w:proofErr w:type="spellEnd"/>
            <w:r w:rsidRPr="007C31CA">
              <w:rPr>
                <w:sz w:val="24"/>
                <w:szCs w:val="24"/>
              </w:rPr>
              <w:t xml:space="preserve">). </w:t>
            </w:r>
          </w:p>
          <w:p w14:paraId="6043F5FD" w14:textId="77777777" w:rsidR="008F7B59" w:rsidRPr="007C31CA" w:rsidRDefault="008F7B59" w:rsidP="00AC0B3C">
            <w:pPr>
              <w:spacing w:before="60" w:after="60" w:line="300" w:lineRule="exact"/>
              <w:jc w:val="both"/>
              <w:rPr>
                <w:color w:val="000000"/>
                <w:sz w:val="24"/>
                <w:szCs w:val="24"/>
              </w:rPr>
            </w:pPr>
            <w:proofErr w:type="spellStart"/>
            <w:r w:rsidRPr="007C31CA">
              <w:rPr>
                <w:sz w:val="24"/>
                <w:szCs w:val="24"/>
              </w:rPr>
              <w:t>Trường</w:t>
            </w:r>
            <w:proofErr w:type="spellEnd"/>
            <w:r w:rsidRPr="007C31CA">
              <w:rPr>
                <w:sz w:val="24"/>
                <w:szCs w:val="24"/>
              </w:rPr>
              <w:t xml:space="preserve"> </w:t>
            </w:r>
            <w:proofErr w:type="spellStart"/>
            <w:r w:rsidRPr="007C31CA">
              <w:rPr>
                <w:sz w:val="24"/>
                <w:szCs w:val="24"/>
              </w:rPr>
              <w:t>hợp</w:t>
            </w:r>
            <w:proofErr w:type="spellEnd"/>
            <w:r w:rsidRPr="007C31CA">
              <w:rPr>
                <w:sz w:val="24"/>
                <w:szCs w:val="24"/>
              </w:rPr>
              <w:t xml:space="preserve"> không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trụ</w:t>
            </w:r>
            <w:proofErr w:type="spellEnd"/>
            <w:r w:rsidRPr="007C31CA">
              <w:rPr>
                <w:sz w:val="24"/>
                <w:szCs w:val="24"/>
              </w:rPr>
              <w:t xml:space="preserve"> </w:t>
            </w:r>
            <w:proofErr w:type="spellStart"/>
            <w:r w:rsidRPr="007C31CA">
              <w:rPr>
                <w:sz w:val="24"/>
                <w:szCs w:val="24"/>
              </w:rPr>
              <w:t>sở</w:t>
            </w:r>
            <w:proofErr w:type="spellEnd"/>
            <w:r w:rsidRPr="007C31CA">
              <w:rPr>
                <w:sz w:val="24"/>
                <w:szCs w:val="24"/>
              </w:rPr>
              <w:t xml:space="preserve">, chi </w:t>
            </w:r>
            <w:proofErr w:type="spellStart"/>
            <w:r w:rsidRPr="007C31CA">
              <w:rPr>
                <w:sz w:val="24"/>
                <w:szCs w:val="24"/>
              </w:rPr>
              <w:t>nhánh</w:t>
            </w:r>
            <w:proofErr w:type="spellEnd"/>
            <w:r w:rsidRPr="007C31CA">
              <w:rPr>
                <w:sz w:val="24"/>
                <w:szCs w:val="24"/>
              </w:rPr>
              <w:t xml:space="preserve">, </w:t>
            </w:r>
            <w:proofErr w:type="spellStart"/>
            <w:r w:rsidRPr="007C31CA">
              <w:rPr>
                <w:sz w:val="24"/>
                <w:szCs w:val="24"/>
              </w:rPr>
              <w:t>văn</w:t>
            </w:r>
            <w:proofErr w:type="spellEnd"/>
            <w:r w:rsidRPr="007C31CA">
              <w:rPr>
                <w:sz w:val="24"/>
                <w:szCs w:val="24"/>
              </w:rPr>
              <w:t xml:space="preserve"> </w:t>
            </w:r>
            <w:proofErr w:type="spellStart"/>
            <w:r w:rsidRPr="007C31CA">
              <w:rPr>
                <w:sz w:val="24"/>
                <w:szCs w:val="24"/>
              </w:rPr>
              <w:t>phòng</w:t>
            </w:r>
            <w:proofErr w:type="spellEnd"/>
            <w:r w:rsidRPr="007C31CA">
              <w:rPr>
                <w:sz w:val="24"/>
                <w:szCs w:val="24"/>
              </w:rPr>
              <w:t xml:space="preserve"> </w:t>
            </w:r>
            <w:proofErr w:type="spellStart"/>
            <w:r w:rsidRPr="007C31CA">
              <w:rPr>
                <w:sz w:val="24"/>
                <w:szCs w:val="24"/>
              </w:rPr>
              <w:t>đại</w:t>
            </w:r>
            <w:proofErr w:type="spellEnd"/>
            <w:r w:rsidRPr="007C31CA">
              <w:rPr>
                <w:sz w:val="24"/>
                <w:szCs w:val="24"/>
              </w:rPr>
              <w:t xml:space="preserve"> </w:t>
            </w:r>
            <w:proofErr w:type="spellStart"/>
            <w:r w:rsidRPr="007C31CA">
              <w:rPr>
                <w:sz w:val="24"/>
                <w:szCs w:val="24"/>
              </w:rPr>
              <w:t>diện</w:t>
            </w:r>
            <w:proofErr w:type="spellEnd"/>
            <w:r w:rsidRPr="007C31CA">
              <w:rPr>
                <w:sz w:val="24"/>
                <w:szCs w:val="24"/>
              </w:rPr>
              <w:t xml:space="preserve">, </w:t>
            </w:r>
            <w:proofErr w:type="spellStart"/>
            <w:r w:rsidRPr="007C31CA">
              <w:rPr>
                <w:sz w:val="24"/>
                <w:szCs w:val="24"/>
              </w:rPr>
              <w:t>địa</w:t>
            </w:r>
            <w:proofErr w:type="spellEnd"/>
            <w:r w:rsidRPr="007C31CA">
              <w:rPr>
                <w:sz w:val="24"/>
                <w:szCs w:val="24"/>
              </w:rPr>
              <w:t xml:space="preserve"> </w:t>
            </w:r>
            <w:proofErr w:type="spellStart"/>
            <w:r w:rsidRPr="007C31CA">
              <w:rPr>
                <w:sz w:val="24"/>
                <w:szCs w:val="24"/>
              </w:rPr>
              <w:t>điểm</w:t>
            </w:r>
            <w:proofErr w:type="spellEnd"/>
            <w:r w:rsidRPr="007C31CA">
              <w:rPr>
                <w:sz w:val="24"/>
                <w:szCs w:val="24"/>
              </w:rPr>
              <w:t xml:space="preserve"> </w:t>
            </w:r>
            <w:proofErr w:type="spellStart"/>
            <w:r w:rsidRPr="007C31CA">
              <w:rPr>
                <w:sz w:val="24"/>
                <w:szCs w:val="24"/>
              </w:rPr>
              <w:t>kinh</w:t>
            </w:r>
            <w:proofErr w:type="spellEnd"/>
            <w:r w:rsidRPr="007C31CA">
              <w:rPr>
                <w:sz w:val="24"/>
                <w:szCs w:val="24"/>
              </w:rPr>
              <w:t xml:space="preserve"> doanh </w:t>
            </w:r>
            <w:proofErr w:type="spellStart"/>
            <w:r w:rsidRPr="007C31CA">
              <w:rPr>
                <w:sz w:val="24"/>
                <w:szCs w:val="24"/>
              </w:rPr>
              <w:t>tại</w:t>
            </w:r>
            <w:proofErr w:type="spellEnd"/>
            <w:r w:rsidRPr="007C31CA">
              <w:rPr>
                <w:sz w:val="24"/>
                <w:szCs w:val="24"/>
              </w:rPr>
              <w:t xml:space="preserve"> </w:t>
            </w:r>
            <w:proofErr w:type="spellStart"/>
            <w:r w:rsidRPr="007C31CA">
              <w:rPr>
                <w:sz w:val="24"/>
                <w:szCs w:val="24"/>
              </w:rPr>
              <w:t>địa</w:t>
            </w:r>
            <w:proofErr w:type="spellEnd"/>
            <w:r w:rsidRPr="007C31CA">
              <w:rPr>
                <w:sz w:val="24"/>
                <w:szCs w:val="24"/>
              </w:rPr>
              <w:t xml:space="preserve"> </w:t>
            </w:r>
            <w:proofErr w:type="spellStart"/>
            <w:r w:rsidRPr="007C31CA">
              <w:rPr>
                <w:sz w:val="24"/>
                <w:szCs w:val="24"/>
              </w:rPr>
              <w:t>phương</w:t>
            </w:r>
            <w:proofErr w:type="spellEnd"/>
            <w:r w:rsidRPr="007C31CA">
              <w:rPr>
                <w:sz w:val="24"/>
                <w:szCs w:val="24"/>
              </w:rPr>
              <w:t xml:space="preserve">, doanh </w:t>
            </w:r>
            <w:proofErr w:type="spellStart"/>
            <w:r w:rsidRPr="007C31CA">
              <w:rPr>
                <w:sz w:val="24"/>
                <w:szCs w:val="24"/>
              </w:rPr>
              <w:t>nghiệp</w:t>
            </w:r>
            <w:proofErr w:type="spellEnd"/>
            <w:r w:rsidRPr="007C31CA">
              <w:rPr>
                <w:sz w:val="24"/>
                <w:szCs w:val="24"/>
              </w:rPr>
              <w:t xml:space="preserve"> </w:t>
            </w:r>
            <w:proofErr w:type="spellStart"/>
            <w:r w:rsidRPr="007C31CA">
              <w:rPr>
                <w:sz w:val="24"/>
                <w:szCs w:val="24"/>
              </w:rPr>
              <w:t>cung</w:t>
            </w:r>
            <w:proofErr w:type="spellEnd"/>
            <w:r w:rsidRPr="007C31CA">
              <w:rPr>
                <w:sz w:val="24"/>
                <w:szCs w:val="24"/>
              </w:rPr>
              <w:t xml:space="preserve"> cấp </w:t>
            </w:r>
            <w:proofErr w:type="spellStart"/>
            <w:r w:rsidRPr="007C31CA">
              <w:rPr>
                <w:sz w:val="24"/>
                <w:szCs w:val="24"/>
              </w:rPr>
              <w:t>các</w:t>
            </w:r>
            <w:proofErr w:type="spellEnd"/>
            <w:r w:rsidRPr="007C31CA">
              <w:rPr>
                <w:sz w:val="24"/>
                <w:szCs w:val="24"/>
              </w:rPr>
              <w:t xml:space="preserve"> </w:t>
            </w:r>
            <w:proofErr w:type="spellStart"/>
            <w:r w:rsidRPr="007C31CA">
              <w:rPr>
                <w:sz w:val="24"/>
                <w:szCs w:val="24"/>
              </w:rPr>
              <w:t>giấy</w:t>
            </w:r>
            <w:proofErr w:type="spellEnd"/>
            <w:r w:rsidRPr="007C31CA">
              <w:rPr>
                <w:sz w:val="24"/>
                <w:szCs w:val="24"/>
              </w:rPr>
              <w:t xml:space="preserve"> </w:t>
            </w:r>
            <w:proofErr w:type="spellStart"/>
            <w:r w:rsidRPr="007C31CA">
              <w:rPr>
                <w:sz w:val="24"/>
                <w:szCs w:val="24"/>
              </w:rPr>
              <w:t>tờ</w:t>
            </w:r>
            <w:proofErr w:type="spellEnd"/>
            <w:r w:rsidRPr="007C31CA">
              <w:rPr>
                <w:sz w:val="24"/>
                <w:szCs w:val="24"/>
              </w:rPr>
              <w:t xml:space="preserve"> </w:t>
            </w:r>
            <w:proofErr w:type="spellStart"/>
            <w:r w:rsidRPr="007C31CA">
              <w:rPr>
                <w:sz w:val="24"/>
                <w:szCs w:val="24"/>
              </w:rPr>
              <w:t>liên</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đến</w:t>
            </w:r>
            <w:proofErr w:type="spellEnd"/>
            <w:r w:rsidRPr="007C31CA">
              <w:rPr>
                <w:sz w:val="24"/>
                <w:szCs w:val="24"/>
              </w:rPr>
              <w:t xml:space="preserve"> </w:t>
            </w:r>
            <w:proofErr w:type="spellStart"/>
            <w:r w:rsidRPr="007C31CA">
              <w:rPr>
                <w:sz w:val="24"/>
                <w:szCs w:val="24"/>
              </w:rPr>
              <w:t>đầu</w:t>
            </w:r>
            <w:proofErr w:type="spellEnd"/>
            <w:r w:rsidRPr="007C31CA">
              <w:rPr>
                <w:sz w:val="24"/>
                <w:szCs w:val="24"/>
              </w:rPr>
              <w:t xml:space="preserve"> </w:t>
            </w:r>
            <w:proofErr w:type="spellStart"/>
            <w:r w:rsidRPr="007C31CA">
              <w:rPr>
                <w:sz w:val="24"/>
                <w:szCs w:val="24"/>
              </w:rPr>
              <w:t>mối</w:t>
            </w:r>
            <w:proofErr w:type="spellEnd"/>
            <w:r w:rsidRPr="007C31CA">
              <w:rPr>
                <w:sz w:val="24"/>
                <w:szCs w:val="24"/>
              </w:rPr>
              <w:t xml:space="preserve"> </w:t>
            </w:r>
            <w:proofErr w:type="spellStart"/>
            <w:r w:rsidRPr="007C31CA">
              <w:rPr>
                <w:sz w:val="24"/>
                <w:szCs w:val="24"/>
              </w:rPr>
              <w:t>tại</w:t>
            </w:r>
            <w:proofErr w:type="spellEnd"/>
            <w:r w:rsidRPr="007C31CA">
              <w:rPr>
                <w:sz w:val="24"/>
                <w:szCs w:val="24"/>
              </w:rPr>
              <w:t xml:space="preserve"> </w:t>
            </w:r>
            <w:proofErr w:type="spellStart"/>
            <w:r w:rsidRPr="007C31CA">
              <w:rPr>
                <w:sz w:val="24"/>
                <w:szCs w:val="24"/>
              </w:rPr>
              <w:t>địa</w:t>
            </w:r>
            <w:proofErr w:type="spellEnd"/>
            <w:r w:rsidRPr="007C31CA">
              <w:rPr>
                <w:sz w:val="24"/>
                <w:szCs w:val="24"/>
              </w:rPr>
              <w:t xml:space="preserve"> </w:t>
            </w:r>
            <w:proofErr w:type="spellStart"/>
            <w:r w:rsidRPr="007C31CA">
              <w:rPr>
                <w:sz w:val="24"/>
                <w:szCs w:val="24"/>
              </w:rPr>
              <w:t>phương</w:t>
            </w:r>
            <w:proofErr w:type="spellEnd"/>
            <w:r w:rsidRPr="007C31CA">
              <w:rPr>
                <w:sz w:val="24"/>
                <w:szCs w:val="24"/>
              </w:rPr>
              <w:t xml:space="preserve">, bao </w:t>
            </w:r>
            <w:proofErr w:type="spellStart"/>
            <w:r w:rsidRPr="007C31CA">
              <w:rPr>
                <w:sz w:val="24"/>
                <w:szCs w:val="24"/>
              </w:rPr>
              <w:t>gồm</w:t>
            </w:r>
            <w:proofErr w:type="spellEnd"/>
            <w:r w:rsidRPr="007C31CA">
              <w:rPr>
                <w:sz w:val="24"/>
                <w:szCs w:val="24"/>
              </w:rPr>
              <w:t xml:space="preserve">: 01 bản </w:t>
            </w:r>
            <w:proofErr w:type="spellStart"/>
            <w:r w:rsidRPr="007C31CA">
              <w:rPr>
                <w:sz w:val="24"/>
                <w:szCs w:val="24"/>
              </w:rPr>
              <w:t>sao</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chứng</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chứng</w:t>
            </w:r>
            <w:proofErr w:type="spellEnd"/>
            <w:r w:rsidRPr="007C31CA">
              <w:rPr>
                <w:sz w:val="24"/>
                <w:szCs w:val="24"/>
              </w:rPr>
              <w:t xml:space="preserve"> </w:t>
            </w:r>
            <w:proofErr w:type="spellStart"/>
            <w:r w:rsidRPr="007C31CA">
              <w:rPr>
                <w:sz w:val="24"/>
                <w:szCs w:val="24"/>
              </w:rPr>
              <w:t>minh</w:t>
            </w:r>
            <w:proofErr w:type="spellEnd"/>
            <w:r w:rsidRPr="007C31CA">
              <w:rPr>
                <w:sz w:val="24"/>
                <w:szCs w:val="24"/>
              </w:rPr>
              <w:t xml:space="preserve"> </w:t>
            </w:r>
            <w:proofErr w:type="spellStart"/>
            <w:r w:rsidRPr="007C31CA">
              <w:rPr>
                <w:sz w:val="24"/>
                <w:szCs w:val="24"/>
              </w:rPr>
              <w:t>nhân</w:t>
            </w:r>
            <w:proofErr w:type="spellEnd"/>
            <w:r w:rsidRPr="007C31CA">
              <w:rPr>
                <w:sz w:val="24"/>
                <w:szCs w:val="24"/>
              </w:rPr>
              <w:t xml:space="preserve"> </w:t>
            </w:r>
            <w:proofErr w:type="spellStart"/>
            <w:r w:rsidRPr="007C31CA">
              <w:rPr>
                <w:sz w:val="24"/>
                <w:szCs w:val="24"/>
              </w:rPr>
              <w:t>dân</w:t>
            </w:r>
            <w:proofErr w:type="spellEnd"/>
            <w:r w:rsidRPr="007C31CA">
              <w:rPr>
                <w:sz w:val="24"/>
                <w:szCs w:val="24"/>
              </w:rPr>
              <w:t xml:space="preserve"> </w:t>
            </w:r>
            <w:proofErr w:type="spellStart"/>
            <w:r w:rsidRPr="007C31CA">
              <w:rPr>
                <w:sz w:val="24"/>
                <w:szCs w:val="24"/>
              </w:rPr>
              <w:t>hoặc</w:t>
            </w:r>
            <w:proofErr w:type="spellEnd"/>
            <w:r w:rsidRPr="007C31CA">
              <w:rPr>
                <w:sz w:val="24"/>
                <w:szCs w:val="24"/>
              </w:rPr>
              <w:t xml:space="preserve"> </w:t>
            </w:r>
            <w:proofErr w:type="spellStart"/>
            <w:r w:rsidRPr="007C31CA">
              <w:rPr>
                <w:sz w:val="24"/>
                <w:szCs w:val="24"/>
              </w:rPr>
              <w:t>căn</w:t>
            </w:r>
            <w:proofErr w:type="spellEnd"/>
            <w:r w:rsidRPr="007C31CA">
              <w:rPr>
                <w:sz w:val="24"/>
                <w:szCs w:val="24"/>
              </w:rPr>
              <w:t xml:space="preserve"> </w:t>
            </w:r>
            <w:proofErr w:type="spellStart"/>
            <w:r w:rsidRPr="007C31CA">
              <w:rPr>
                <w:sz w:val="24"/>
                <w:szCs w:val="24"/>
              </w:rPr>
              <w:t>cước</w:t>
            </w:r>
            <w:proofErr w:type="spellEnd"/>
            <w:r w:rsidRPr="007C31CA">
              <w:rPr>
                <w:sz w:val="24"/>
                <w:szCs w:val="24"/>
              </w:rPr>
              <w:t xml:space="preserve"> </w:t>
            </w:r>
            <w:proofErr w:type="spellStart"/>
            <w:r w:rsidRPr="007C31CA">
              <w:rPr>
                <w:sz w:val="24"/>
                <w:szCs w:val="24"/>
              </w:rPr>
              <w:t>công</w:t>
            </w:r>
            <w:proofErr w:type="spellEnd"/>
            <w:r w:rsidRPr="007C31CA">
              <w:rPr>
                <w:sz w:val="24"/>
                <w:szCs w:val="24"/>
              </w:rPr>
              <w:t xml:space="preserve"> </w:t>
            </w:r>
            <w:proofErr w:type="spellStart"/>
            <w:r w:rsidRPr="007C31CA">
              <w:rPr>
                <w:sz w:val="24"/>
                <w:szCs w:val="24"/>
              </w:rPr>
              <w:t>dân</w:t>
            </w:r>
            <w:proofErr w:type="spellEnd"/>
            <w:r w:rsidRPr="007C31CA">
              <w:rPr>
                <w:sz w:val="24"/>
                <w:szCs w:val="24"/>
              </w:rPr>
              <w:t xml:space="preserve"> </w:t>
            </w:r>
            <w:proofErr w:type="spellStart"/>
            <w:r w:rsidRPr="007C31CA">
              <w:rPr>
                <w:sz w:val="24"/>
                <w:szCs w:val="24"/>
              </w:rPr>
              <w:t>hoặc</w:t>
            </w:r>
            <w:proofErr w:type="spellEnd"/>
            <w:r w:rsidRPr="007C31CA">
              <w:rPr>
                <w:sz w:val="24"/>
                <w:szCs w:val="24"/>
              </w:rPr>
              <w:t xml:space="preserve"> </w:t>
            </w:r>
            <w:proofErr w:type="spellStart"/>
            <w:r w:rsidRPr="007C31CA">
              <w:rPr>
                <w:sz w:val="24"/>
                <w:szCs w:val="24"/>
              </w:rPr>
              <w:t>hộ</w:t>
            </w:r>
            <w:proofErr w:type="spellEnd"/>
            <w:r w:rsidRPr="007C31CA">
              <w:rPr>
                <w:sz w:val="24"/>
                <w:szCs w:val="24"/>
              </w:rPr>
              <w:t xml:space="preserve"> </w:t>
            </w:r>
            <w:proofErr w:type="spellStart"/>
            <w:r w:rsidRPr="007C31CA">
              <w:rPr>
                <w:sz w:val="24"/>
                <w:szCs w:val="24"/>
              </w:rPr>
              <w:t>chiếu</w:t>
            </w:r>
            <w:proofErr w:type="spellEnd"/>
            <w:r w:rsidRPr="007C31CA">
              <w:rPr>
                <w:sz w:val="24"/>
                <w:szCs w:val="24"/>
              </w:rPr>
              <w:t xml:space="preserve">; 01 bản </w:t>
            </w:r>
            <w:proofErr w:type="spellStart"/>
            <w:r w:rsidRPr="007C31CA">
              <w:rPr>
                <w:sz w:val="24"/>
                <w:szCs w:val="24"/>
              </w:rPr>
              <w:t>chính</w:t>
            </w:r>
            <w:proofErr w:type="spellEnd"/>
            <w:r w:rsidRPr="007C31CA">
              <w:rPr>
                <w:sz w:val="24"/>
                <w:szCs w:val="24"/>
              </w:rPr>
              <w:t xml:space="preserve"> </w:t>
            </w:r>
            <w:proofErr w:type="spellStart"/>
            <w:r w:rsidRPr="007C31CA">
              <w:rPr>
                <w:sz w:val="24"/>
                <w:szCs w:val="24"/>
              </w:rPr>
              <w:t>hoặc</w:t>
            </w:r>
            <w:proofErr w:type="spellEnd"/>
            <w:r w:rsidRPr="007C31CA">
              <w:rPr>
                <w:sz w:val="24"/>
                <w:szCs w:val="24"/>
              </w:rPr>
              <w:t xml:space="preserve"> bản </w:t>
            </w:r>
            <w:proofErr w:type="spellStart"/>
            <w:r w:rsidRPr="007C31CA">
              <w:rPr>
                <w:sz w:val="24"/>
                <w:szCs w:val="24"/>
              </w:rPr>
              <w:t>sao</w:t>
            </w:r>
            <w:proofErr w:type="spellEnd"/>
            <w:r w:rsidRPr="007C31CA">
              <w:rPr>
                <w:sz w:val="24"/>
                <w:szCs w:val="24"/>
              </w:rPr>
              <w:t xml:space="preserve">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chứng</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Phiếu</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w:t>
            </w:r>
            <w:proofErr w:type="spellStart"/>
            <w:r w:rsidRPr="007C31CA">
              <w:rPr>
                <w:sz w:val="24"/>
                <w:szCs w:val="24"/>
              </w:rPr>
              <w:t>lịch</w:t>
            </w:r>
            <w:proofErr w:type="spellEnd"/>
            <w:r w:rsidRPr="007C31CA">
              <w:rPr>
                <w:sz w:val="24"/>
                <w:szCs w:val="24"/>
              </w:rPr>
              <w:t xml:space="preserve"> </w:t>
            </w:r>
            <w:proofErr w:type="spellStart"/>
            <w:r w:rsidRPr="007C31CA">
              <w:rPr>
                <w:sz w:val="24"/>
                <w:szCs w:val="24"/>
              </w:rPr>
              <w:t>tư</w:t>
            </w:r>
            <w:proofErr w:type="spellEnd"/>
            <w:r w:rsidRPr="007C31CA">
              <w:rPr>
                <w:sz w:val="24"/>
                <w:szCs w:val="24"/>
              </w:rPr>
              <w:t xml:space="preserve"> </w:t>
            </w:r>
            <w:proofErr w:type="spellStart"/>
            <w:r w:rsidRPr="007C31CA">
              <w:rPr>
                <w:sz w:val="24"/>
                <w:szCs w:val="24"/>
              </w:rPr>
              <w:t>pháp</w:t>
            </w:r>
            <w:proofErr w:type="spellEnd"/>
            <w:r w:rsidRPr="007C31CA">
              <w:rPr>
                <w:sz w:val="24"/>
                <w:szCs w:val="24"/>
              </w:rPr>
              <w:t xml:space="preserve">; 01 bản </w:t>
            </w:r>
            <w:proofErr w:type="spellStart"/>
            <w:r w:rsidRPr="007C31CA">
              <w:rPr>
                <w:sz w:val="24"/>
                <w:szCs w:val="24"/>
              </w:rPr>
              <w:t>sao</w:t>
            </w:r>
            <w:proofErr w:type="spellEnd"/>
            <w:r w:rsidRPr="007C31CA">
              <w:rPr>
                <w:sz w:val="24"/>
                <w:szCs w:val="24"/>
              </w:rPr>
              <w:t xml:space="preserve"> </w:t>
            </w:r>
            <w:proofErr w:type="spellStart"/>
            <w:r w:rsidRPr="007C31CA">
              <w:rPr>
                <w:sz w:val="24"/>
                <w:szCs w:val="24"/>
              </w:rPr>
              <w:t>chứng</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xác</w:t>
            </w:r>
            <w:proofErr w:type="spellEnd"/>
            <w:r w:rsidRPr="007C31CA">
              <w:rPr>
                <w:sz w:val="24"/>
                <w:szCs w:val="24"/>
              </w:rPr>
              <w:t xml:space="preserve"> </w:t>
            </w:r>
            <w:proofErr w:type="spellStart"/>
            <w:r w:rsidRPr="007C31CA">
              <w:rPr>
                <w:sz w:val="24"/>
                <w:szCs w:val="24"/>
              </w:rPr>
              <w:t>nhận</w:t>
            </w:r>
            <w:proofErr w:type="spellEnd"/>
            <w:r w:rsidRPr="007C31CA">
              <w:rPr>
                <w:sz w:val="24"/>
                <w:szCs w:val="24"/>
              </w:rPr>
              <w:t xml:space="preserve"> </w:t>
            </w:r>
            <w:proofErr w:type="spellStart"/>
            <w:r w:rsidRPr="007C31CA">
              <w:rPr>
                <w:sz w:val="24"/>
                <w:szCs w:val="24"/>
              </w:rPr>
              <w:t>kiến</w:t>
            </w:r>
            <w:proofErr w:type="spellEnd"/>
            <w:r w:rsidRPr="007C31CA">
              <w:rPr>
                <w:sz w:val="24"/>
                <w:szCs w:val="24"/>
              </w:rPr>
              <w:t xml:space="preserve"> thức </w:t>
            </w:r>
            <w:proofErr w:type="spellStart"/>
            <w:r w:rsidRPr="007C31CA">
              <w:rPr>
                <w:sz w:val="24"/>
                <w:szCs w:val="24"/>
              </w:rPr>
              <w:t>cho</w:t>
            </w:r>
            <w:proofErr w:type="spellEnd"/>
            <w:r w:rsidRPr="007C31CA">
              <w:rPr>
                <w:sz w:val="24"/>
                <w:szCs w:val="24"/>
              </w:rPr>
              <w:t xml:space="preserve"> </w:t>
            </w:r>
            <w:proofErr w:type="spellStart"/>
            <w:r w:rsidRPr="007C31CA">
              <w:rPr>
                <w:sz w:val="24"/>
                <w:szCs w:val="24"/>
              </w:rPr>
              <w:t>đầu</w:t>
            </w:r>
            <w:proofErr w:type="spellEnd"/>
            <w:r w:rsidRPr="007C31CA">
              <w:rPr>
                <w:sz w:val="24"/>
                <w:szCs w:val="24"/>
              </w:rPr>
              <w:t xml:space="preserve"> </w:t>
            </w:r>
            <w:proofErr w:type="spellStart"/>
            <w:r w:rsidRPr="007C31CA">
              <w:rPr>
                <w:sz w:val="24"/>
                <w:szCs w:val="24"/>
              </w:rPr>
              <w:t>mối</w:t>
            </w:r>
            <w:proofErr w:type="spellEnd"/>
            <w:r w:rsidRPr="007C31CA">
              <w:rPr>
                <w:sz w:val="24"/>
                <w:szCs w:val="24"/>
              </w:rPr>
              <w:t xml:space="preserve"> </w:t>
            </w:r>
            <w:proofErr w:type="spellStart"/>
            <w:r w:rsidRPr="007C31CA">
              <w:rPr>
                <w:sz w:val="24"/>
                <w:szCs w:val="24"/>
              </w:rPr>
              <w:t>tại</w:t>
            </w:r>
            <w:proofErr w:type="spellEnd"/>
            <w:r w:rsidRPr="007C31CA">
              <w:rPr>
                <w:sz w:val="24"/>
                <w:szCs w:val="24"/>
              </w:rPr>
              <w:t xml:space="preserve"> </w:t>
            </w:r>
            <w:proofErr w:type="spellStart"/>
            <w:r w:rsidRPr="007C31CA">
              <w:rPr>
                <w:sz w:val="24"/>
                <w:szCs w:val="24"/>
              </w:rPr>
              <w:t>địa</w:t>
            </w:r>
            <w:proofErr w:type="spellEnd"/>
            <w:r w:rsidRPr="007C31CA">
              <w:rPr>
                <w:sz w:val="24"/>
                <w:szCs w:val="24"/>
              </w:rPr>
              <w:t xml:space="preserve"> </w:t>
            </w:r>
            <w:proofErr w:type="spellStart"/>
            <w:r w:rsidRPr="007C31CA">
              <w:rPr>
                <w:sz w:val="24"/>
                <w:szCs w:val="24"/>
              </w:rPr>
              <w:t>phương</w:t>
            </w:r>
            <w:proofErr w:type="spellEnd"/>
            <w:r w:rsidRPr="007C31CA">
              <w:rPr>
                <w:sz w:val="24"/>
                <w:szCs w:val="24"/>
              </w:rPr>
              <w:t xml:space="preserve">; 01 </w:t>
            </w:r>
            <w:proofErr w:type="spellStart"/>
            <w:r w:rsidRPr="007C31CA">
              <w:rPr>
                <w:sz w:val="24"/>
                <w:szCs w:val="24"/>
              </w:rPr>
              <w:t>văn</w:t>
            </w:r>
            <w:proofErr w:type="spellEnd"/>
            <w:r w:rsidRPr="007C31CA">
              <w:rPr>
                <w:sz w:val="24"/>
                <w:szCs w:val="24"/>
              </w:rPr>
              <w:t xml:space="preserve"> bản </w:t>
            </w:r>
            <w:proofErr w:type="spellStart"/>
            <w:r w:rsidRPr="007C31CA">
              <w:rPr>
                <w:sz w:val="24"/>
                <w:szCs w:val="24"/>
              </w:rPr>
              <w:t>chỉ</w:t>
            </w:r>
            <w:proofErr w:type="spellEnd"/>
            <w:r w:rsidRPr="007C31CA">
              <w:rPr>
                <w:sz w:val="24"/>
                <w:szCs w:val="24"/>
              </w:rPr>
              <w:t xml:space="preserve"> định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phạm</w:t>
            </w:r>
            <w:proofErr w:type="spellEnd"/>
            <w:r w:rsidRPr="007C31CA">
              <w:rPr>
                <w:sz w:val="24"/>
                <w:szCs w:val="24"/>
              </w:rPr>
              <w:t xml:space="preserve"> vi </w:t>
            </w:r>
            <w:proofErr w:type="spellStart"/>
            <w:r w:rsidRPr="007C31CA">
              <w:rPr>
                <w:sz w:val="24"/>
                <w:szCs w:val="24"/>
              </w:rPr>
              <w:t>công</w:t>
            </w:r>
            <w:proofErr w:type="spellEnd"/>
            <w:r w:rsidRPr="007C31CA">
              <w:rPr>
                <w:sz w:val="24"/>
                <w:szCs w:val="24"/>
              </w:rPr>
              <w:t xml:space="preserve"> </w:t>
            </w:r>
            <w:proofErr w:type="spellStart"/>
            <w:r w:rsidRPr="007C31CA">
              <w:rPr>
                <w:sz w:val="24"/>
                <w:szCs w:val="24"/>
              </w:rPr>
              <w:t>việc</w:t>
            </w:r>
            <w:proofErr w:type="spellEnd"/>
            <w:r w:rsidRPr="007C31CA">
              <w:rPr>
                <w:sz w:val="24"/>
                <w:szCs w:val="24"/>
              </w:rPr>
              <w:t xml:space="preserve">, </w:t>
            </w:r>
            <w:proofErr w:type="spellStart"/>
            <w:r w:rsidRPr="007C31CA">
              <w:rPr>
                <w:sz w:val="24"/>
                <w:szCs w:val="24"/>
              </w:rPr>
              <w:t>quyền</w:t>
            </w:r>
            <w:proofErr w:type="spellEnd"/>
            <w:r w:rsidRPr="007C31CA">
              <w:rPr>
                <w:sz w:val="24"/>
                <w:szCs w:val="24"/>
              </w:rPr>
              <w:t xml:space="preserve"> và </w:t>
            </w:r>
            <w:proofErr w:type="spellStart"/>
            <w:r w:rsidRPr="007C31CA">
              <w:rPr>
                <w:sz w:val="24"/>
                <w:szCs w:val="24"/>
              </w:rPr>
              <w:t>nghĩa</w:t>
            </w:r>
            <w:proofErr w:type="spellEnd"/>
            <w:r w:rsidRPr="007C31CA">
              <w:rPr>
                <w:sz w:val="24"/>
                <w:szCs w:val="24"/>
              </w:rPr>
              <w:t xml:space="preserve"> vụ </w:t>
            </w:r>
            <w:proofErr w:type="spellStart"/>
            <w:r w:rsidRPr="007C31CA">
              <w:rPr>
                <w:sz w:val="24"/>
                <w:szCs w:val="24"/>
              </w:rPr>
              <w:t>của</w:t>
            </w:r>
            <w:proofErr w:type="spellEnd"/>
            <w:r w:rsidRPr="007C31CA">
              <w:rPr>
                <w:sz w:val="24"/>
                <w:szCs w:val="24"/>
              </w:rPr>
              <w:t xml:space="preserve"> </w:t>
            </w:r>
            <w:proofErr w:type="spellStart"/>
            <w:r w:rsidRPr="007C31CA">
              <w:rPr>
                <w:sz w:val="24"/>
                <w:szCs w:val="24"/>
              </w:rPr>
              <w:t>các</w:t>
            </w:r>
            <w:proofErr w:type="spellEnd"/>
            <w:r w:rsidRPr="007C31CA">
              <w:rPr>
                <w:sz w:val="24"/>
                <w:szCs w:val="24"/>
              </w:rPr>
              <w:t xml:space="preserve"> </w:t>
            </w:r>
            <w:proofErr w:type="spellStart"/>
            <w:r w:rsidRPr="007C31CA">
              <w:rPr>
                <w:sz w:val="24"/>
                <w:szCs w:val="24"/>
              </w:rPr>
              <w:t>bên</w:t>
            </w:r>
            <w:proofErr w:type="spellEnd"/>
          </w:p>
        </w:tc>
        <w:tc>
          <w:tcPr>
            <w:tcW w:w="3929" w:type="pct"/>
          </w:tcPr>
          <w:p w14:paraId="2A40DEAD"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Lý</w:t>
            </w:r>
            <w:proofErr w:type="spellEnd"/>
            <w:r w:rsidRPr="007C31CA">
              <w:rPr>
                <w:color w:val="000000"/>
                <w:sz w:val="24"/>
                <w:szCs w:val="24"/>
              </w:rPr>
              <w:t xml:space="preserve"> do: </w:t>
            </w:r>
            <w:proofErr w:type="spellStart"/>
            <w:r w:rsidRPr="007C31CA">
              <w:rPr>
                <w:color w:val="000000"/>
                <w:sz w:val="24"/>
                <w:szCs w:val="24"/>
              </w:rPr>
              <w:t>tài</w:t>
            </w:r>
            <w:proofErr w:type="spellEnd"/>
            <w:r w:rsidRPr="007C31CA">
              <w:rPr>
                <w:color w:val="000000"/>
                <w:sz w:val="24"/>
                <w:szCs w:val="24"/>
              </w:rPr>
              <w:t xml:space="preserve"> liệu </w:t>
            </w:r>
            <w:proofErr w:type="spellStart"/>
            <w:r w:rsidRPr="007C31CA">
              <w:rPr>
                <w:color w:val="000000"/>
                <w:sz w:val="24"/>
                <w:szCs w:val="24"/>
              </w:rPr>
              <w:t>đảm</w:t>
            </w:r>
            <w:proofErr w:type="spellEnd"/>
            <w:r w:rsidRPr="007C31CA">
              <w:rPr>
                <w:color w:val="000000"/>
                <w:sz w:val="24"/>
                <w:szCs w:val="24"/>
              </w:rPr>
              <w:t xml:space="preserve"> bảo </w:t>
            </w:r>
            <w:proofErr w:type="spellStart"/>
            <w:r w:rsidRPr="007C31CA">
              <w:rPr>
                <w:color w:val="000000"/>
                <w:sz w:val="24"/>
                <w:szCs w:val="24"/>
              </w:rPr>
              <w:t>chứng</w:t>
            </w:r>
            <w:proofErr w:type="spellEnd"/>
            <w:r w:rsidRPr="007C31CA">
              <w:rPr>
                <w:color w:val="000000"/>
                <w:sz w:val="24"/>
                <w:szCs w:val="24"/>
              </w:rPr>
              <w:t xml:space="preserve"> </w:t>
            </w:r>
            <w:proofErr w:type="spellStart"/>
            <w:r w:rsidRPr="007C31CA">
              <w:rPr>
                <w:color w:val="000000"/>
                <w:sz w:val="24"/>
                <w:szCs w:val="24"/>
              </w:rPr>
              <w:t>minh</w:t>
            </w:r>
            <w:proofErr w:type="spellEnd"/>
            <w:r w:rsidRPr="007C31CA">
              <w:rPr>
                <w:color w:val="000000"/>
                <w:sz w:val="24"/>
                <w:szCs w:val="24"/>
              </w:rPr>
              <w:t xml:space="preserve"> doanh </w:t>
            </w:r>
            <w:proofErr w:type="spellStart"/>
            <w:r w:rsidRPr="007C31CA">
              <w:rPr>
                <w:color w:val="000000"/>
                <w:sz w:val="24"/>
                <w:szCs w:val="24"/>
              </w:rPr>
              <w:t>nghiệp</w:t>
            </w:r>
            <w:proofErr w:type="spellEnd"/>
            <w:r w:rsidRPr="007C31CA">
              <w:rPr>
                <w:color w:val="000000"/>
                <w:sz w:val="24"/>
                <w:szCs w:val="24"/>
              </w:rPr>
              <w:t xml:space="preserve"> </w:t>
            </w:r>
            <w:proofErr w:type="spellStart"/>
            <w:r w:rsidRPr="007C31CA">
              <w:rPr>
                <w:color w:val="000000"/>
                <w:sz w:val="24"/>
                <w:szCs w:val="24"/>
              </w:rPr>
              <w:t>có</w:t>
            </w:r>
            <w:proofErr w:type="spellEnd"/>
            <w:r w:rsidRPr="007C31CA">
              <w:rPr>
                <w:color w:val="000000"/>
                <w:sz w:val="24"/>
                <w:szCs w:val="24"/>
              </w:rPr>
              <w:t xml:space="preserve"> </w:t>
            </w:r>
            <w:proofErr w:type="spellStart"/>
            <w:r w:rsidRPr="007C31CA">
              <w:rPr>
                <w:color w:val="000000"/>
                <w:sz w:val="24"/>
                <w:szCs w:val="24"/>
              </w:rPr>
              <w:t>hoạt</w:t>
            </w:r>
            <w:proofErr w:type="spellEnd"/>
            <w:r w:rsidRPr="007C31CA">
              <w:rPr>
                <w:color w:val="000000"/>
                <w:sz w:val="24"/>
                <w:szCs w:val="24"/>
              </w:rPr>
              <w:t xml:space="preserve"> </w:t>
            </w:r>
            <w:proofErr w:type="spellStart"/>
            <w:r w:rsidRPr="007C31CA">
              <w:rPr>
                <w:color w:val="000000"/>
                <w:sz w:val="24"/>
                <w:szCs w:val="24"/>
              </w:rPr>
              <w:t>động</w:t>
            </w:r>
            <w:proofErr w:type="spellEnd"/>
            <w:r w:rsidRPr="007C31CA">
              <w:rPr>
                <w:color w:val="000000"/>
                <w:sz w:val="24"/>
                <w:szCs w:val="24"/>
              </w:rPr>
              <w:t xml:space="preserve"> </w:t>
            </w:r>
            <w:proofErr w:type="spellStart"/>
            <w:r w:rsidRPr="007C31CA">
              <w:rPr>
                <w:color w:val="000000"/>
                <w:sz w:val="24"/>
                <w:szCs w:val="24"/>
              </w:rPr>
              <w:t>thực</w:t>
            </w:r>
            <w:proofErr w:type="spellEnd"/>
            <w:r w:rsidRPr="007C31CA">
              <w:rPr>
                <w:color w:val="000000"/>
                <w:sz w:val="24"/>
                <w:szCs w:val="24"/>
              </w:rPr>
              <w:t xml:space="preserve"> </w:t>
            </w:r>
            <w:proofErr w:type="spellStart"/>
            <w:r w:rsidRPr="007C31CA">
              <w:rPr>
                <w:color w:val="000000"/>
                <w:sz w:val="24"/>
                <w:szCs w:val="24"/>
              </w:rPr>
              <w:t>tế</w:t>
            </w:r>
            <w:proofErr w:type="spellEnd"/>
            <w:r w:rsidRPr="007C31CA">
              <w:rPr>
                <w:color w:val="000000"/>
                <w:sz w:val="24"/>
                <w:szCs w:val="24"/>
              </w:rPr>
              <w:t xml:space="preserve"> </w:t>
            </w:r>
            <w:proofErr w:type="spellStart"/>
            <w:r w:rsidRPr="007C31CA">
              <w:rPr>
                <w:color w:val="000000"/>
                <w:sz w:val="24"/>
                <w:szCs w:val="24"/>
              </w:rPr>
              <w:t>tại</w:t>
            </w:r>
            <w:proofErr w:type="spellEnd"/>
            <w:r w:rsidRPr="007C31CA">
              <w:rPr>
                <w:color w:val="000000"/>
                <w:sz w:val="24"/>
                <w:szCs w:val="24"/>
              </w:rPr>
              <w:t xml:space="preserve"> </w:t>
            </w:r>
            <w:proofErr w:type="spellStart"/>
            <w:r w:rsidRPr="007C31CA">
              <w:rPr>
                <w:color w:val="000000"/>
                <w:sz w:val="24"/>
                <w:szCs w:val="24"/>
              </w:rPr>
              <w:t>địa</w:t>
            </w:r>
            <w:proofErr w:type="spellEnd"/>
            <w:r w:rsidRPr="007C31CA">
              <w:rPr>
                <w:color w:val="000000"/>
                <w:sz w:val="24"/>
                <w:szCs w:val="24"/>
              </w:rPr>
              <w:t xml:space="preserve"> </w:t>
            </w:r>
            <w:proofErr w:type="spellStart"/>
            <w:r w:rsidRPr="007C31CA">
              <w:rPr>
                <w:color w:val="000000"/>
                <w:sz w:val="24"/>
                <w:szCs w:val="24"/>
              </w:rPr>
              <w:t>phương</w:t>
            </w:r>
            <w:proofErr w:type="spellEnd"/>
            <w:r w:rsidRPr="007C31CA">
              <w:rPr>
                <w:color w:val="000000"/>
                <w:sz w:val="24"/>
                <w:szCs w:val="24"/>
              </w:rPr>
              <w:t xml:space="preserve"> </w:t>
            </w:r>
          </w:p>
          <w:p w14:paraId="15AB5EAE"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Yêu</w:t>
            </w:r>
            <w:proofErr w:type="spellEnd"/>
            <w:r w:rsidRPr="007C31CA">
              <w:rPr>
                <w:color w:val="000000"/>
                <w:sz w:val="24"/>
                <w:szCs w:val="24"/>
              </w:rPr>
              <w:t xml:space="preserve"> cầu </w:t>
            </w:r>
            <w:proofErr w:type="spellStart"/>
            <w:r w:rsidRPr="007C31CA">
              <w:rPr>
                <w:color w:val="000000"/>
                <w:sz w:val="24"/>
                <w:szCs w:val="24"/>
              </w:rPr>
              <w:t>về</w:t>
            </w:r>
            <w:proofErr w:type="spellEnd"/>
            <w:r w:rsidRPr="007C31CA">
              <w:rPr>
                <w:color w:val="000000"/>
                <w:sz w:val="24"/>
                <w:szCs w:val="24"/>
              </w:rPr>
              <w:t xml:space="preserve"> </w:t>
            </w:r>
            <w:proofErr w:type="spellStart"/>
            <w:r w:rsidRPr="007C31CA">
              <w:rPr>
                <w:color w:val="000000"/>
                <w:sz w:val="24"/>
                <w:szCs w:val="24"/>
              </w:rPr>
              <w:t>hình</w:t>
            </w:r>
            <w:proofErr w:type="spellEnd"/>
            <w:r w:rsidRPr="007C31CA">
              <w:rPr>
                <w:color w:val="000000"/>
                <w:sz w:val="24"/>
                <w:szCs w:val="24"/>
              </w:rPr>
              <w:t xml:space="preserve"> thức: bản </w:t>
            </w:r>
            <w:proofErr w:type="spellStart"/>
            <w:r w:rsidRPr="007C31CA">
              <w:rPr>
                <w:color w:val="000000"/>
                <w:sz w:val="24"/>
                <w:szCs w:val="24"/>
              </w:rPr>
              <w:t>sao</w:t>
            </w:r>
            <w:proofErr w:type="spellEnd"/>
            <w:r w:rsidRPr="007C31CA">
              <w:rPr>
                <w:color w:val="000000"/>
                <w:sz w:val="24"/>
                <w:szCs w:val="24"/>
              </w:rPr>
              <w:t xml:space="preserve">.  </w:t>
            </w:r>
          </w:p>
        </w:tc>
      </w:tr>
      <w:tr w:rsidR="008F7B59" w:rsidRPr="00322E23" w14:paraId="6127488C" w14:textId="77777777" w:rsidTr="00591E72">
        <w:tc>
          <w:tcPr>
            <w:tcW w:w="1071" w:type="pct"/>
          </w:tcPr>
          <w:p w14:paraId="628B7981"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d) </w:t>
            </w:r>
            <w:proofErr w:type="spellStart"/>
            <w:r w:rsidRPr="007C31CA">
              <w:rPr>
                <w:color w:val="000000"/>
                <w:sz w:val="24"/>
                <w:szCs w:val="24"/>
              </w:rPr>
              <w:t>Số</w:t>
            </w:r>
            <w:proofErr w:type="spellEnd"/>
            <w:r w:rsidRPr="007C31CA">
              <w:rPr>
                <w:color w:val="000000"/>
                <w:sz w:val="24"/>
                <w:szCs w:val="24"/>
              </w:rPr>
              <w:t xml:space="preserve"> </w:t>
            </w:r>
            <w:proofErr w:type="spellStart"/>
            <w:r w:rsidRPr="007C31CA">
              <w:rPr>
                <w:color w:val="000000"/>
                <w:sz w:val="24"/>
                <w:szCs w:val="24"/>
              </w:rPr>
              <w:t>lượng</w:t>
            </w:r>
            <w:proofErr w:type="spellEnd"/>
            <w:r w:rsidRPr="007C31CA">
              <w:rPr>
                <w:color w:val="000000"/>
                <w:sz w:val="24"/>
                <w:szCs w:val="24"/>
              </w:rPr>
              <w:t xml:space="preserve"> </w:t>
            </w:r>
            <w:proofErr w:type="spellStart"/>
            <w:r w:rsidRPr="007C31CA">
              <w:rPr>
                <w:color w:val="000000"/>
                <w:sz w:val="24"/>
                <w:szCs w:val="24"/>
              </w:rPr>
              <w:t>bộ</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r w:rsidRPr="007C31CA">
              <w:rPr>
                <w:color w:val="000000"/>
                <w:sz w:val="24"/>
                <w:szCs w:val="24"/>
              </w:rPr>
              <w:t xml:space="preserve">: 01 </w:t>
            </w:r>
            <w:proofErr w:type="spellStart"/>
            <w:r w:rsidRPr="007C31CA">
              <w:rPr>
                <w:color w:val="000000"/>
                <w:sz w:val="24"/>
                <w:szCs w:val="24"/>
              </w:rPr>
              <w:t>bộ</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p>
        </w:tc>
        <w:tc>
          <w:tcPr>
            <w:tcW w:w="3929" w:type="pct"/>
          </w:tcPr>
          <w:p w14:paraId="1BC1451F" w14:textId="77777777" w:rsidR="008F7B59" w:rsidRPr="007C31CA" w:rsidRDefault="008F7B59" w:rsidP="00AC0B3C">
            <w:pPr>
              <w:spacing w:before="60" w:after="60" w:line="300" w:lineRule="exact"/>
              <w:jc w:val="both"/>
              <w:rPr>
                <w:color w:val="000000"/>
                <w:sz w:val="24"/>
                <w:szCs w:val="24"/>
              </w:rPr>
            </w:pPr>
            <w:proofErr w:type="spellStart"/>
            <w:r w:rsidRPr="007C31CA">
              <w:rPr>
                <w:color w:val="000000"/>
                <w:sz w:val="24"/>
                <w:szCs w:val="24"/>
              </w:rPr>
              <w:t>Lý</w:t>
            </w:r>
            <w:proofErr w:type="spellEnd"/>
            <w:r w:rsidRPr="007C31CA">
              <w:rPr>
                <w:color w:val="000000"/>
                <w:sz w:val="24"/>
                <w:szCs w:val="24"/>
              </w:rPr>
              <w:t xml:space="preserve"> do </w:t>
            </w:r>
            <w:r w:rsidRPr="007C31CA">
              <w:rPr>
                <w:i/>
                <w:color w:val="000000"/>
                <w:sz w:val="24"/>
                <w:szCs w:val="24"/>
              </w:rPr>
              <w:t>(</w:t>
            </w:r>
            <w:proofErr w:type="spellStart"/>
            <w:r w:rsidRPr="007C31CA">
              <w:rPr>
                <w:i/>
                <w:color w:val="000000"/>
                <w:sz w:val="24"/>
                <w:szCs w:val="24"/>
              </w:rPr>
              <w:t>nếu</w:t>
            </w:r>
            <w:proofErr w:type="spellEnd"/>
            <w:r w:rsidRPr="007C31CA">
              <w:rPr>
                <w:i/>
                <w:color w:val="000000"/>
                <w:sz w:val="24"/>
                <w:szCs w:val="24"/>
              </w:rPr>
              <w:t xml:space="preserve"> </w:t>
            </w:r>
            <w:proofErr w:type="spellStart"/>
            <w:r w:rsidRPr="007C31CA">
              <w:rPr>
                <w:i/>
                <w:color w:val="000000"/>
                <w:sz w:val="24"/>
                <w:szCs w:val="24"/>
              </w:rPr>
              <w:t>quy</w:t>
            </w:r>
            <w:proofErr w:type="spellEnd"/>
            <w:r w:rsidRPr="007C31CA">
              <w:rPr>
                <w:i/>
                <w:color w:val="000000"/>
                <w:sz w:val="24"/>
                <w:szCs w:val="24"/>
              </w:rPr>
              <w:t xml:space="preserve"> định </w:t>
            </w:r>
            <w:proofErr w:type="spellStart"/>
            <w:r w:rsidRPr="007C31CA">
              <w:rPr>
                <w:i/>
                <w:color w:val="000000"/>
                <w:sz w:val="24"/>
                <w:szCs w:val="24"/>
              </w:rPr>
              <w:t>từ</w:t>
            </w:r>
            <w:proofErr w:type="spellEnd"/>
            <w:r w:rsidRPr="007C31CA">
              <w:rPr>
                <w:i/>
                <w:color w:val="000000"/>
                <w:sz w:val="24"/>
                <w:szCs w:val="24"/>
              </w:rPr>
              <w:t xml:space="preserve"> 02 </w:t>
            </w:r>
            <w:proofErr w:type="spellStart"/>
            <w:r w:rsidRPr="007C31CA">
              <w:rPr>
                <w:i/>
                <w:color w:val="000000"/>
                <w:sz w:val="24"/>
                <w:szCs w:val="24"/>
              </w:rPr>
              <w:t>bộ</w:t>
            </w:r>
            <w:proofErr w:type="spellEnd"/>
            <w:r w:rsidRPr="007C31CA">
              <w:rPr>
                <w:i/>
                <w:color w:val="000000"/>
                <w:sz w:val="24"/>
                <w:szCs w:val="24"/>
              </w:rPr>
              <w:t xml:space="preserve"> </w:t>
            </w:r>
            <w:proofErr w:type="spellStart"/>
            <w:r w:rsidRPr="007C31CA">
              <w:rPr>
                <w:i/>
                <w:color w:val="000000"/>
                <w:sz w:val="24"/>
                <w:szCs w:val="24"/>
              </w:rPr>
              <w:t>hồ</w:t>
            </w:r>
            <w:proofErr w:type="spellEnd"/>
            <w:r w:rsidRPr="007C31CA">
              <w:rPr>
                <w:i/>
                <w:color w:val="000000"/>
                <w:sz w:val="24"/>
                <w:szCs w:val="24"/>
              </w:rPr>
              <w:t xml:space="preserve"> </w:t>
            </w:r>
            <w:proofErr w:type="spellStart"/>
            <w:r w:rsidRPr="007C31CA">
              <w:rPr>
                <w:i/>
                <w:color w:val="000000"/>
                <w:sz w:val="24"/>
                <w:szCs w:val="24"/>
              </w:rPr>
              <w:t>sơ</w:t>
            </w:r>
            <w:proofErr w:type="spellEnd"/>
            <w:r w:rsidRPr="007C31CA">
              <w:rPr>
                <w:i/>
                <w:color w:val="000000"/>
                <w:sz w:val="24"/>
                <w:szCs w:val="24"/>
              </w:rPr>
              <w:t xml:space="preserve"> </w:t>
            </w:r>
            <w:proofErr w:type="spellStart"/>
            <w:r w:rsidRPr="007C31CA">
              <w:rPr>
                <w:i/>
                <w:color w:val="000000"/>
                <w:sz w:val="24"/>
                <w:szCs w:val="24"/>
              </w:rPr>
              <w:t>trở</w:t>
            </w:r>
            <w:proofErr w:type="spellEnd"/>
            <w:r w:rsidRPr="007C31CA">
              <w:rPr>
                <w:i/>
                <w:color w:val="000000"/>
                <w:sz w:val="24"/>
                <w:szCs w:val="24"/>
              </w:rPr>
              <w:t xml:space="preserve"> </w:t>
            </w:r>
            <w:proofErr w:type="spellStart"/>
            <w:r w:rsidRPr="007C31CA">
              <w:rPr>
                <w:i/>
                <w:color w:val="000000"/>
                <w:sz w:val="24"/>
                <w:szCs w:val="24"/>
              </w:rPr>
              <w:t>lên</w:t>
            </w:r>
            <w:proofErr w:type="spellEnd"/>
            <w:r w:rsidRPr="007C31CA">
              <w:rPr>
                <w:i/>
                <w:color w:val="000000"/>
                <w:sz w:val="24"/>
                <w:szCs w:val="24"/>
              </w:rPr>
              <w:t xml:space="preserve">): </w:t>
            </w:r>
            <w:proofErr w:type="spellStart"/>
            <w:r w:rsidRPr="007C31CA">
              <w:rPr>
                <w:i/>
                <w:color w:val="000000"/>
                <w:sz w:val="24"/>
                <w:szCs w:val="24"/>
              </w:rPr>
              <w:t>chỉ</w:t>
            </w:r>
            <w:proofErr w:type="spellEnd"/>
            <w:r w:rsidRPr="007C31CA">
              <w:rPr>
                <w:i/>
                <w:color w:val="000000"/>
                <w:sz w:val="24"/>
                <w:szCs w:val="24"/>
              </w:rPr>
              <w:t xml:space="preserve"> </w:t>
            </w:r>
            <w:proofErr w:type="spellStart"/>
            <w:r w:rsidRPr="007C31CA">
              <w:rPr>
                <w:i/>
                <w:color w:val="000000"/>
                <w:sz w:val="24"/>
                <w:szCs w:val="24"/>
              </w:rPr>
              <w:t>quy</w:t>
            </w:r>
            <w:proofErr w:type="spellEnd"/>
            <w:r w:rsidRPr="007C31CA">
              <w:rPr>
                <w:i/>
                <w:color w:val="000000"/>
                <w:sz w:val="24"/>
                <w:szCs w:val="24"/>
              </w:rPr>
              <w:t xml:space="preserve"> định </w:t>
            </w:r>
            <w:proofErr w:type="spellStart"/>
            <w:r w:rsidRPr="007C31CA">
              <w:rPr>
                <w:i/>
                <w:color w:val="000000"/>
                <w:sz w:val="24"/>
                <w:szCs w:val="24"/>
              </w:rPr>
              <w:t>yêu</w:t>
            </w:r>
            <w:proofErr w:type="spellEnd"/>
            <w:r w:rsidRPr="007C31CA">
              <w:rPr>
                <w:i/>
                <w:color w:val="000000"/>
                <w:sz w:val="24"/>
                <w:szCs w:val="24"/>
              </w:rPr>
              <w:t xml:space="preserve"> cầu doanh </w:t>
            </w:r>
            <w:proofErr w:type="spellStart"/>
            <w:r w:rsidRPr="007C31CA">
              <w:rPr>
                <w:i/>
                <w:color w:val="000000"/>
                <w:sz w:val="24"/>
                <w:szCs w:val="24"/>
              </w:rPr>
              <w:t>nghiệp</w:t>
            </w:r>
            <w:proofErr w:type="spellEnd"/>
            <w:r w:rsidRPr="007C31CA">
              <w:rPr>
                <w:i/>
                <w:color w:val="000000"/>
                <w:sz w:val="24"/>
                <w:szCs w:val="24"/>
              </w:rPr>
              <w:t xml:space="preserve"> </w:t>
            </w:r>
            <w:proofErr w:type="spellStart"/>
            <w:r w:rsidRPr="007C31CA">
              <w:rPr>
                <w:i/>
                <w:color w:val="000000"/>
                <w:sz w:val="24"/>
                <w:szCs w:val="24"/>
              </w:rPr>
              <w:t>nộp</w:t>
            </w:r>
            <w:proofErr w:type="spellEnd"/>
            <w:r w:rsidRPr="007C31CA">
              <w:rPr>
                <w:i/>
                <w:color w:val="000000"/>
                <w:sz w:val="24"/>
                <w:szCs w:val="24"/>
              </w:rPr>
              <w:t xml:space="preserve"> 01 </w:t>
            </w:r>
            <w:proofErr w:type="spellStart"/>
            <w:r w:rsidRPr="007C31CA">
              <w:rPr>
                <w:i/>
                <w:color w:val="000000"/>
                <w:sz w:val="24"/>
                <w:szCs w:val="24"/>
              </w:rPr>
              <w:t>bộ</w:t>
            </w:r>
            <w:proofErr w:type="spellEnd"/>
            <w:r w:rsidRPr="007C31CA">
              <w:rPr>
                <w:i/>
                <w:color w:val="000000"/>
                <w:sz w:val="24"/>
                <w:szCs w:val="24"/>
              </w:rPr>
              <w:t xml:space="preserve"> </w:t>
            </w:r>
            <w:proofErr w:type="spellStart"/>
            <w:r w:rsidRPr="007C31CA">
              <w:rPr>
                <w:i/>
                <w:color w:val="000000"/>
                <w:sz w:val="24"/>
                <w:szCs w:val="24"/>
              </w:rPr>
              <w:t>hồ</w:t>
            </w:r>
            <w:proofErr w:type="spellEnd"/>
            <w:r w:rsidRPr="007C31CA">
              <w:rPr>
                <w:i/>
                <w:color w:val="000000"/>
                <w:sz w:val="24"/>
                <w:szCs w:val="24"/>
              </w:rPr>
              <w:t xml:space="preserve"> </w:t>
            </w:r>
            <w:proofErr w:type="spellStart"/>
            <w:r w:rsidRPr="007C31CA">
              <w:rPr>
                <w:i/>
                <w:color w:val="000000"/>
                <w:sz w:val="24"/>
                <w:szCs w:val="24"/>
              </w:rPr>
              <w:t>sơ</w:t>
            </w:r>
            <w:proofErr w:type="spellEnd"/>
            <w:r w:rsidRPr="007C31CA">
              <w:rPr>
                <w:i/>
                <w:color w:val="000000"/>
                <w:sz w:val="24"/>
                <w:szCs w:val="24"/>
              </w:rPr>
              <w:t xml:space="preserve">. </w:t>
            </w:r>
          </w:p>
          <w:p w14:paraId="60858862" w14:textId="77777777" w:rsidR="008F7B59" w:rsidRPr="007C31CA" w:rsidRDefault="008F7B59" w:rsidP="00AC0B3C">
            <w:pPr>
              <w:spacing w:before="60" w:after="60" w:line="300" w:lineRule="exact"/>
              <w:jc w:val="both"/>
              <w:rPr>
                <w:color w:val="000000"/>
                <w:sz w:val="24"/>
                <w:szCs w:val="24"/>
              </w:rPr>
            </w:pPr>
            <w:r w:rsidRPr="007C31CA">
              <w:rPr>
                <w:i/>
                <w:color w:val="000000"/>
                <w:sz w:val="24"/>
                <w:szCs w:val="24"/>
              </w:rPr>
              <w:t xml:space="preserve"> Không </w:t>
            </w:r>
            <w:proofErr w:type="spellStart"/>
            <w:r w:rsidRPr="007C31CA">
              <w:rPr>
                <w:i/>
                <w:color w:val="000000"/>
                <w:sz w:val="24"/>
                <w:szCs w:val="24"/>
              </w:rPr>
              <w:t>phải</w:t>
            </w:r>
            <w:proofErr w:type="spellEnd"/>
            <w:r w:rsidRPr="007C31CA">
              <w:rPr>
                <w:i/>
                <w:color w:val="000000"/>
                <w:sz w:val="24"/>
                <w:szCs w:val="24"/>
              </w:rPr>
              <w:t xml:space="preserve"> </w:t>
            </w:r>
            <w:proofErr w:type="spellStart"/>
            <w:r w:rsidRPr="007C31CA">
              <w:rPr>
                <w:i/>
                <w:color w:val="000000"/>
                <w:sz w:val="24"/>
                <w:szCs w:val="24"/>
              </w:rPr>
              <w:t>giải</w:t>
            </w:r>
            <w:proofErr w:type="spellEnd"/>
            <w:r w:rsidRPr="007C31CA">
              <w:rPr>
                <w:i/>
                <w:color w:val="000000"/>
                <w:sz w:val="24"/>
                <w:szCs w:val="24"/>
              </w:rPr>
              <w:t xml:space="preserve"> trình </w:t>
            </w:r>
            <w:proofErr w:type="spellStart"/>
            <w:r w:rsidRPr="007C31CA">
              <w:rPr>
                <w:i/>
                <w:color w:val="000000"/>
                <w:sz w:val="24"/>
                <w:szCs w:val="24"/>
              </w:rPr>
              <w:t>vì</w:t>
            </w:r>
            <w:proofErr w:type="spellEnd"/>
            <w:r w:rsidRPr="007C31CA">
              <w:rPr>
                <w:i/>
                <w:color w:val="000000"/>
                <w:sz w:val="24"/>
                <w:szCs w:val="24"/>
              </w:rPr>
              <w:t xml:space="preserve"> </w:t>
            </w:r>
            <w:proofErr w:type="spellStart"/>
            <w:r w:rsidRPr="007C31CA">
              <w:rPr>
                <w:i/>
                <w:color w:val="000000"/>
                <w:sz w:val="24"/>
                <w:szCs w:val="24"/>
              </w:rPr>
              <w:t>quy</w:t>
            </w:r>
            <w:proofErr w:type="spellEnd"/>
            <w:r w:rsidRPr="007C31CA">
              <w:rPr>
                <w:i/>
                <w:color w:val="000000"/>
                <w:sz w:val="24"/>
                <w:szCs w:val="24"/>
              </w:rPr>
              <w:t xml:space="preserve"> định 01 </w:t>
            </w:r>
            <w:proofErr w:type="spellStart"/>
            <w:r w:rsidRPr="007C31CA">
              <w:rPr>
                <w:i/>
                <w:color w:val="000000"/>
                <w:sz w:val="24"/>
                <w:szCs w:val="24"/>
              </w:rPr>
              <w:t>bộ</w:t>
            </w:r>
            <w:proofErr w:type="spellEnd"/>
            <w:r w:rsidRPr="007C31CA">
              <w:rPr>
                <w:i/>
                <w:color w:val="000000"/>
                <w:sz w:val="24"/>
                <w:szCs w:val="24"/>
              </w:rPr>
              <w:t xml:space="preserve"> </w:t>
            </w:r>
            <w:proofErr w:type="spellStart"/>
            <w:r w:rsidRPr="007C31CA">
              <w:rPr>
                <w:i/>
                <w:color w:val="000000"/>
                <w:sz w:val="24"/>
                <w:szCs w:val="24"/>
              </w:rPr>
              <w:t>hồ</w:t>
            </w:r>
            <w:proofErr w:type="spellEnd"/>
            <w:r w:rsidRPr="007C31CA">
              <w:rPr>
                <w:i/>
                <w:color w:val="000000"/>
                <w:sz w:val="24"/>
                <w:szCs w:val="24"/>
              </w:rPr>
              <w:t xml:space="preserve"> </w:t>
            </w:r>
            <w:proofErr w:type="spellStart"/>
            <w:r w:rsidRPr="007C31CA">
              <w:rPr>
                <w:i/>
                <w:color w:val="000000"/>
                <w:sz w:val="24"/>
                <w:szCs w:val="24"/>
              </w:rPr>
              <w:t>sơ</w:t>
            </w:r>
            <w:proofErr w:type="spellEnd"/>
          </w:p>
          <w:p w14:paraId="7DCDF46F" w14:textId="77777777" w:rsidR="008F7B59" w:rsidRPr="007C31CA" w:rsidRDefault="008F7B59" w:rsidP="00AC0B3C">
            <w:pPr>
              <w:spacing w:before="60" w:after="60" w:line="300" w:lineRule="exact"/>
              <w:jc w:val="both"/>
              <w:rPr>
                <w:color w:val="000000"/>
                <w:sz w:val="24"/>
                <w:szCs w:val="24"/>
              </w:rPr>
            </w:pPr>
          </w:p>
        </w:tc>
      </w:tr>
      <w:tr w:rsidR="008F7B59" w:rsidRPr="00322E23" w14:paraId="7FE882A8" w14:textId="77777777" w:rsidTr="00591E72">
        <w:tc>
          <w:tcPr>
            <w:tcW w:w="5000" w:type="pct"/>
            <w:gridSpan w:val="2"/>
          </w:tcPr>
          <w:p w14:paraId="3B171760" w14:textId="77777777" w:rsidR="008F7B59" w:rsidRPr="00322E23" w:rsidRDefault="008F7B59" w:rsidP="00AC0B3C">
            <w:pPr>
              <w:spacing w:before="60" w:after="60" w:line="300" w:lineRule="exact"/>
              <w:jc w:val="both"/>
              <w:rPr>
                <w:sz w:val="24"/>
                <w:szCs w:val="24"/>
              </w:rPr>
            </w:pPr>
            <w:r w:rsidRPr="00322E23">
              <w:rPr>
                <w:b/>
                <w:sz w:val="24"/>
                <w:szCs w:val="24"/>
              </w:rPr>
              <w:t xml:space="preserve">5. </w:t>
            </w:r>
            <w:proofErr w:type="spellStart"/>
            <w:r w:rsidRPr="00322E23">
              <w:rPr>
                <w:b/>
                <w:sz w:val="24"/>
                <w:szCs w:val="24"/>
              </w:rPr>
              <w:t>Thời</w:t>
            </w:r>
            <w:proofErr w:type="spellEnd"/>
            <w:r w:rsidRPr="00322E23">
              <w:rPr>
                <w:b/>
                <w:sz w:val="24"/>
                <w:szCs w:val="24"/>
              </w:rPr>
              <w:t xml:space="preserve"> </w:t>
            </w:r>
            <w:proofErr w:type="spellStart"/>
            <w:r w:rsidRPr="00322E23">
              <w:rPr>
                <w:b/>
                <w:sz w:val="24"/>
                <w:szCs w:val="24"/>
              </w:rPr>
              <w:t>hạn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p>
        </w:tc>
      </w:tr>
      <w:tr w:rsidR="008F7B59" w:rsidRPr="00322E23" w14:paraId="3789ACEB" w14:textId="77777777" w:rsidTr="00591E72">
        <w:tc>
          <w:tcPr>
            <w:tcW w:w="1071" w:type="pct"/>
          </w:tcPr>
          <w:p w14:paraId="15E95D7F" w14:textId="77777777" w:rsidR="008F7B59" w:rsidRPr="00322E23" w:rsidRDefault="008F7B59" w:rsidP="00AC0B3C">
            <w:pPr>
              <w:spacing w:before="60" w:after="60" w:line="300" w:lineRule="exact"/>
              <w:jc w:val="both"/>
              <w:rPr>
                <w:b/>
                <w:sz w:val="24"/>
                <w:szCs w:val="24"/>
              </w:rPr>
            </w:pPr>
            <w:r w:rsidRPr="00322E23">
              <w:rPr>
                <w:color w:val="000000"/>
                <w:sz w:val="24"/>
                <w:szCs w:val="24"/>
              </w:rPr>
              <w:t xml:space="preserve">a)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cụ</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và </w:t>
            </w:r>
            <w:proofErr w:type="spellStart"/>
            <w:r w:rsidRPr="00322E23">
              <w:rPr>
                <w:color w:val="000000"/>
                <w:sz w:val="24"/>
                <w:szCs w:val="24"/>
              </w:rPr>
              <w:t>phù</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không?       </w:t>
            </w:r>
          </w:p>
        </w:tc>
        <w:tc>
          <w:tcPr>
            <w:tcW w:w="3929" w:type="pct"/>
          </w:tcPr>
          <w:p w14:paraId="34B48B5B"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r w:rsidRPr="00322E23">
              <w:rPr>
                <w:color w:val="000000"/>
                <w:sz w:val="24"/>
                <w:szCs w:val="24"/>
              </w:rPr>
              <w:fldChar w:fldCharType="begin">
                <w:ffData>
                  <w:name w:val=""/>
                  <w:enabled/>
                  <w:calcOnExit w:val="0"/>
                  <w:checkBox>
                    <w:sizeAuto/>
                    <w:default w:val="1"/>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Không  </w:t>
            </w:r>
            <w:r w:rsidRPr="00322E23">
              <w:rPr>
                <w:color w:val="000000"/>
                <w:sz w:val="24"/>
                <w:szCs w:val="24"/>
              </w:rPr>
              <w:fldChar w:fldCharType="begin">
                <w:ffData>
                  <w:name w:val="Check3"/>
                  <w:enabled/>
                  <w:calcOnExit w:val="0"/>
                  <w:checkBox>
                    <w:sizeAuto/>
                    <w:default w:val="0"/>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w:t>
            </w:r>
          </w:p>
          <w:p w14:paraId="0D530112"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hạn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color w:val="000000"/>
                <w:sz w:val="24"/>
                <w:szCs w:val="24"/>
              </w:rPr>
              <w:t>:</w:t>
            </w:r>
            <w:r>
              <w:rPr>
                <w:color w:val="000000"/>
                <w:sz w:val="24"/>
                <w:szCs w:val="24"/>
              </w:rPr>
              <w:t xml:space="preserve"> 5</w:t>
            </w:r>
            <w:r w:rsidRPr="00322E23">
              <w:rPr>
                <w:color w:val="000000"/>
                <w:sz w:val="24"/>
                <w:szCs w:val="24"/>
              </w:rPr>
              <w:t xml:space="preserve"> ngày</w:t>
            </w:r>
            <w:r>
              <w:rPr>
                <w:color w:val="000000"/>
                <w:sz w:val="24"/>
                <w:szCs w:val="24"/>
              </w:rPr>
              <w:t xml:space="preserve"> </w:t>
            </w:r>
            <w:proofErr w:type="spellStart"/>
            <w:r>
              <w:rPr>
                <w:color w:val="000000"/>
                <w:sz w:val="24"/>
                <w:szCs w:val="24"/>
              </w:rPr>
              <w:t>làm</w:t>
            </w:r>
            <w:proofErr w:type="spellEnd"/>
            <w:r>
              <w:rPr>
                <w:color w:val="000000"/>
                <w:sz w:val="24"/>
                <w:szCs w:val="24"/>
              </w:rPr>
              <w:t xml:space="preserve"> </w:t>
            </w:r>
            <w:proofErr w:type="spellStart"/>
            <w:r>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kể</w:t>
            </w:r>
            <w:proofErr w:type="spellEnd"/>
            <w:r w:rsidRPr="00322E23">
              <w:rPr>
                <w:color w:val="000000"/>
                <w:sz w:val="24"/>
                <w:szCs w:val="24"/>
              </w:rPr>
              <w:t xml:space="preserve"> </w:t>
            </w:r>
            <w:proofErr w:type="spellStart"/>
            <w:r w:rsidRPr="00322E23">
              <w:rPr>
                <w:color w:val="000000"/>
                <w:sz w:val="24"/>
                <w:szCs w:val="24"/>
              </w:rPr>
              <w:t>từ</w:t>
            </w:r>
            <w:proofErr w:type="spellEnd"/>
            <w:r w:rsidRPr="00322E23">
              <w:rPr>
                <w:color w:val="000000"/>
                <w:sz w:val="24"/>
                <w:szCs w:val="24"/>
              </w:rPr>
              <w:t xml:space="preserve"> ngày </w:t>
            </w:r>
            <w:proofErr w:type="spellStart"/>
            <w:r>
              <w:rPr>
                <w:color w:val="000000"/>
                <w:sz w:val="24"/>
                <w:szCs w:val="24"/>
              </w:rPr>
              <w:t>nhận</w:t>
            </w:r>
            <w:proofErr w:type="spellEnd"/>
            <w:r>
              <w:rPr>
                <w:color w:val="000000"/>
                <w:sz w:val="24"/>
                <w:szCs w:val="24"/>
              </w:rPr>
              <w:t xml:space="preserve"> </w:t>
            </w:r>
            <w:proofErr w:type="spellStart"/>
            <w:r>
              <w:rPr>
                <w:color w:val="000000"/>
                <w:sz w:val="24"/>
                <w:szCs w:val="24"/>
              </w:rPr>
              <w:t>được</w:t>
            </w:r>
            <w:proofErr w:type="spellEnd"/>
            <w:r>
              <w:rPr>
                <w:color w:val="000000"/>
                <w:sz w:val="24"/>
                <w:szCs w:val="24"/>
              </w:rPr>
              <w:t xml:space="preserve"> </w:t>
            </w:r>
            <w:proofErr w:type="spellStart"/>
            <w:r>
              <w:rPr>
                <w:color w:val="000000"/>
                <w:sz w:val="24"/>
                <w:szCs w:val="24"/>
              </w:rPr>
              <w:t>đơn</w:t>
            </w:r>
            <w:proofErr w:type="spellEnd"/>
            <w:r>
              <w:rPr>
                <w:color w:val="000000"/>
                <w:sz w:val="24"/>
                <w:szCs w:val="24"/>
              </w:rPr>
              <w:t xml:space="preserve"> </w:t>
            </w:r>
            <w:proofErr w:type="spellStart"/>
            <w:r>
              <w:rPr>
                <w:color w:val="000000"/>
                <w:sz w:val="24"/>
                <w:szCs w:val="24"/>
              </w:rPr>
              <w:t>đề</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cấp </w:t>
            </w:r>
            <w:proofErr w:type="spellStart"/>
            <w:r>
              <w:rPr>
                <w:color w:val="000000"/>
                <w:sz w:val="24"/>
                <w:szCs w:val="24"/>
              </w:rPr>
              <w:t>lại</w:t>
            </w:r>
            <w:proofErr w:type="spellEnd"/>
            <w:r>
              <w:rPr>
                <w:color w:val="000000"/>
                <w:sz w:val="24"/>
                <w:szCs w:val="24"/>
              </w:rPr>
              <w:t xml:space="preserve"> </w:t>
            </w:r>
            <w:proofErr w:type="spellStart"/>
            <w:r>
              <w:rPr>
                <w:color w:val="000000"/>
                <w:sz w:val="24"/>
                <w:szCs w:val="24"/>
              </w:rPr>
              <w:t>giấy</w:t>
            </w:r>
            <w:proofErr w:type="spellEnd"/>
            <w:r>
              <w:rPr>
                <w:color w:val="000000"/>
                <w:sz w:val="24"/>
                <w:szCs w:val="24"/>
              </w:rPr>
              <w:t xml:space="preserve"> </w:t>
            </w:r>
            <w:proofErr w:type="spellStart"/>
            <w:r>
              <w:rPr>
                <w:color w:val="000000"/>
                <w:sz w:val="24"/>
                <w:szCs w:val="24"/>
              </w:rPr>
              <w:t>chứng</w:t>
            </w:r>
            <w:proofErr w:type="spellEnd"/>
            <w:r>
              <w:rPr>
                <w:color w:val="000000"/>
                <w:sz w:val="24"/>
                <w:szCs w:val="24"/>
              </w:rPr>
              <w:t xml:space="preserve"> </w:t>
            </w:r>
            <w:proofErr w:type="spellStart"/>
            <w:r>
              <w:rPr>
                <w:color w:val="000000"/>
                <w:sz w:val="24"/>
                <w:szCs w:val="24"/>
              </w:rPr>
              <w:t>nhận</w:t>
            </w:r>
            <w:proofErr w:type="spellEnd"/>
          </w:p>
          <w:p w14:paraId="445CCF4E" w14:textId="77777777" w:rsidR="008F7B59" w:rsidRPr="00322E23" w:rsidRDefault="008F7B59" w:rsidP="00AC0B3C">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TTHC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w:t>
            </w:r>
            <w:r>
              <w:rPr>
                <w:color w:val="000000"/>
                <w:sz w:val="24"/>
                <w:szCs w:val="24"/>
              </w:rPr>
              <w:t xml:space="preserve">5 </w:t>
            </w:r>
            <w:r w:rsidRPr="00322E23">
              <w:rPr>
                <w:color w:val="000000"/>
                <w:sz w:val="24"/>
                <w:szCs w:val="24"/>
              </w:rPr>
              <w:t xml:space="preserve">ngày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so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trước</w:t>
            </w:r>
            <w:proofErr w:type="spellEnd"/>
            <w:r w:rsidRPr="00322E23">
              <w:rPr>
                <w:color w:val="000000"/>
                <w:sz w:val="24"/>
                <w:szCs w:val="24"/>
              </w:rPr>
              <w:t xml:space="preserve">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cắt</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tinh</w:t>
            </w:r>
            <w:proofErr w:type="spellEnd"/>
            <w:r w:rsidRPr="00322E23">
              <w:rPr>
                <w:color w:val="000000"/>
                <w:sz w:val="24"/>
                <w:szCs w:val="24"/>
              </w:rPr>
              <w:t xml:space="preserve"> </w:t>
            </w:r>
            <w:proofErr w:type="spellStart"/>
            <w:r w:rsidRPr="00322E23">
              <w:rPr>
                <w:color w:val="000000"/>
                <w:sz w:val="24"/>
                <w:szCs w:val="24"/>
              </w:rPr>
              <w:t>thần</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w:t>
            </w:r>
            <w:proofErr w:type="spellStart"/>
            <w:r w:rsidRPr="00322E23">
              <w:rPr>
                <w:color w:val="000000"/>
                <w:sz w:val="24"/>
                <w:szCs w:val="24"/>
              </w:rPr>
              <w:t>quyết</w:t>
            </w:r>
            <w:proofErr w:type="spellEnd"/>
            <w:r>
              <w:rPr>
                <w:color w:val="000000"/>
                <w:sz w:val="24"/>
                <w:szCs w:val="24"/>
              </w:rPr>
              <w:t xml:space="preserve"> 66/NQ-CP</w:t>
            </w:r>
          </w:p>
        </w:tc>
      </w:tr>
      <w:tr w:rsidR="008F7B59" w:rsidRPr="00322E23" w14:paraId="38AE4C5D" w14:textId="77777777" w:rsidTr="00591E72">
        <w:tc>
          <w:tcPr>
            <w:tcW w:w="1071" w:type="pct"/>
          </w:tcPr>
          <w:p w14:paraId="37BB7516"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b)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do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đầy</w:t>
            </w:r>
            <w:proofErr w:type="spellEnd"/>
            <w:r w:rsidRPr="00322E23">
              <w:rPr>
                <w:sz w:val="24"/>
                <w:szCs w:val="24"/>
              </w:rPr>
              <w:t xml:space="preserve"> </w:t>
            </w:r>
            <w:proofErr w:type="spellStart"/>
            <w:r w:rsidRPr="00322E23">
              <w:rPr>
                <w:sz w:val="24"/>
                <w:szCs w:val="24"/>
              </w:rPr>
              <w:t>đủ</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từng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và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chuyển</w:t>
            </w:r>
            <w:proofErr w:type="spellEnd"/>
            <w:r w:rsidRPr="00322E23">
              <w:rPr>
                <w:sz w:val="24"/>
                <w:szCs w:val="24"/>
              </w:rPr>
              <w:t xml:space="preserve"> </w:t>
            </w:r>
            <w:proofErr w:type="spellStart"/>
            <w:r w:rsidRPr="00322E23">
              <w:rPr>
                <w:sz w:val="24"/>
                <w:szCs w:val="24"/>
              </w:rPr>
              <w:t>giao</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giữa</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w:t>
            </w:r>
          </w:p>
        </w:tc>
        <w:tc>
          <w:tcPr>
            <w:tcW w:w="3929" w:type="pct"/>
          </w:tcPr>
          <w:p w14:paraId="2D878BEF" w14:textId="77777777" w:rsidR="008F7B59" w:rsidRPr="00322E23" w:rsidRDefault="008F7B59" w:rsidP="00AC0B3C">
            <w:pPr>
              <w:spacing w:before="60" w:after="60"/>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4410197B" w14:textId="77777777" w:rsidR="008F7B59" w:rsidRPr="00322E23" w:rsidRDefault="008F7B59" w:rsidP="00AC0B3C">
            <w:pPr>
              <w:spacing w:before="60" w:after="60"/>
              <w:jc w:val="both"/>
              <w:rPr>
                <w:color w:val="000000"/>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Không </w:t>
            </w:r>
            <w:proofErr w:type="spellStart"/>
            <w:r w:rsidRPr="00322E23">
              <w:rPr>
                <w:sz w:val="24"/>
                <w:szCs w:val="24"/>
              </w:rPr>
              <w:t>quy</w:t>
            </w:r>
            <w:proofErr w:type="spellEnd"/>
            <w:r w:rsidRPr="00322E23">
              <w:rPr>
                <w:sz w:val="24"/>
                <w:szCs w:val="24"/>
              </w:rPr>
              <w:t xml:space="preserve"> định</w:t>
            </w:r>
          </w:p>
        </w:tc>
      </w:tr>
      <w:tr w:rsidR="008F7B59" w:rsidRPr="00322E23" w14:paraId="14D400C9" w14:textId="77777777" w:rsidTr="00591E72">
        <w:tc>
          <w:tcPr>
            <w:tcW w:w="1071" w:type="pct"/>
          </w:tcPr>
          <w:p w14:paraId="11B46CF8" w14:textId="77777777" w:rsidR="008F7B59" w:rsidRPr="00322E23" w:rsidRDefault="008F7B59" w:rsidP="00AC0B3C">
            <w:pPr>
              <w:spacing w:before="60" w:after="60" w:line="300" w:lineRule="exact"/>
              <w:jc w:val="both"/>
              <w:rPr>
                <w:b/>
                <w:sz w:val="24"/>
                <w:szCs w:val="24"/>
              </w:rPr>
            </w:pPr>
            <w:r w:rsidRPr="00322E23">
              <w:rPr>
                <w:b/>
                <w:sz w:val="24"/>
                <w:szCs w:val="24"/>
              </w:rPr>
              <w:t xml:space="preserve">6. </w:t>
            </w:r>
            <w:proofErr w:type="spellStart"/>
            <w:r w:rsidRPr="00322E23">
              <w:rPr>
                <w:b/>
                <w:sz w:val="24"/>
                <w:szCs w:val="24"/>
              </w:rPr>
              <w:t>Đối</w:t>
            </w:r>
            <w:proofErr w:type="spellEnd"/>
            <w:r w:rsidRPr="00322E23">
              <w:rPr>
                <w:b/>
                <w:sz w:val="24"/>
                <w:szCs w:val="24"/>
              </w:rPr>
              <w:t xml:space="preserve"> </w:t>
            </w:r>
            <w:proofErr w:type="spellStart"/>
            <w:r w:rsidRPr="00322E23">
              <w:rPr>
                <w:b/>
                <w:sz w:val="24"/>
                <w:szCs w:val="24"/>
              </w:rPr>
              <w:t>tượng</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c>
          <w:tcPr>
            <w:tcW w:w="3929" w:type="pct"/>
          </w:tcPr>
          <w:p w14:paraId="51C5301F" w14:textId="77777777" w:rsidR="008F7B59" w:rsidRPr="00322E23" w:rsidRDefault="008F7B59" w:rsidP="00AC0B3C">
            <w:pPr>
              <w:spacing w:before="60" w:after="60" w:line="300" w:lineRule="exact"/>
              <w:jc w:val="both"/>
              <w:rPr>
                <w:sz w:val="24"/>
                <w:szCs w:val="24"/>
              </w:rPr>
            </w:pPr>
          </w:p>
        </w:tc>
      </w:tr>
      <w:tr w:rsidR="008F7B59" w:rsidRPr="00322E23" w14:paraId="7E029E02" w14:textId="77777777" w:rsidTr="00591E72">
        <w:tc>
          <w:tcPr>
            <w:tcW w:w="1071" w:type="pct"/>
          </w:tcPr>
          <w:p w14:paraId="242EEB99"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w:t>
            </w:r>
          </w:p>
          <w:p w14:paraId="3711187C" w14:textId="77777777" w:rsidR="008F7B59" w:rsidRPr="00322E23" w:rsidRDefault="008F7B59" w:rsidP="00AC0B3C">
            <w:pPr>
              <w:spacing w:before="60" w:after="60" w:line="300" w:lineRule="exact"/>
              <w:jc w:val="both"/>
              <w:rPr>
                <w:b/>
                <w:sz w:val="24"/>
                <w:szCs w:val="24"/>
              </w:rPr>
            </w:pPr>
          </w:p>
        </w:tc>
        <w:tc>
          <w:tcPr>
            <w:tcW w:w="3929" w:type="pct"/>
          </w:tcPr>
          <w:p w14:paraId="25E526F6" w14:textId="42F5A262"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ngoài</w:t>
            </w:r>
            <w:proofErr w:type="spellEnd"/>
            <w:r w:rsidRPr="00322E23">
              <w:rPr>
                <w:sz w:val="24"/>
                <w:szCs w:val="24"/>
              </w:rPr>
              <w:t xml:space="preserve">  </w:t>
            </w:r>
            <w:r w:rsidR="00694676">
              <w:rPr>
                <w:sz w:val="24"/>
                <w:szCs w:val="24"/>
              </w:rPr>
              <w:fldChar w:fldCharType="begin">
                <w:ffData>
                  <w:name w:val=""/>
                  <w:enabled/>
                  <w:calcOnExit w:val="0"/>
                  <w:checkBox>
                    <w:sizeAuto/>
                    <w:default w:val="1"/>
                  </w:checkBox>
                </w:ffData>
              </w:fldChar>
            </w:r>
            <w:r w:rsidR="00694676">
              <w:rPr>
                <w:sz w:val="24"/>
                <w:szCs w:val="24"/>
              </w:rPr>
              <w:instrText xml:space="preserve"> FORMCHECKBOX </w:instrText>
            </w:r>
            <w:r w:rsidR="009160A1">
              <w:rPr>
                <w:sz w:val="24"/>
                <w:szCs w:val="24"/>
              </w:rPr>
            </w:r>
            <w:r w:rsidR="009160A1">
              <w:rPr>
                <w:sz w:val="24"/>
                <w:szCs w:val="24"/>
              </w:rPr>
              <w:fldChar w:fldCharType="separate"/>
            </w:r>
            <w:r w:rsidR="00694676">
              <w:rPr>
                <w:sz w:val="24"/>
                <w:szCs w:val="24"/>
              </w:rPr>
              <w:fldChar w:fldCharType="end"/>
            </w:r>
          </w:p>
          <w:p w14:paraId="63148401" w14:textId="1FBFC053" w:rsidR="008F7B59" w:rsidRPr="00322E23" w:rsidRDefault="008F7B59" w:rsidP="00AC0B3C">
            <w:pPr>
              <w:spacing w:before="60" w:after="60" w:line="300" w:lineRule="exact"/>
              <w:jc w:val="both"/>
              <w:rPr>
                <w:sz w:val="24"/>
                <w:szCs w:val="24"/>
              </w:rPr>
            </w:pPr>
            <w:proofErr w:type="spellStart"/>
            <w:r w:rsidRPr="00322E23">
              <w:rPr>
                <w:sz w:val="24"/>
                <w:szCs w:val="24"/>
              </w:rPr>
              <w:t>Mô</w:t>
            </w:r>
            <w:proofErr w:type="spellEnd"/>
            <w:r w:rsidRPr="00322E23">
              <w:rPr>
                <w:sz w:val="24"/>
                <w:szCs w:val="24"/>
              </w:rPr>
              <w:t xml:space="preserve"> </w:t>
            </w:r>
            <w:proofErr w:type="spellStart"/>
            <w:r w:rsidRPr="00322E23">
              <w:rPr>
                <w:sz w:val="24"/>
                <w:szCs w:val="24"/>
              </w:rPr>
              <w:t>tả</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Pr>
                <w:sz w:val="24"/>
                <w:szCs w:val="24"/>
              </w:rPr>
              <w:t>là</w:t>
            </w:r>
            <w:proofErr w:type="spellEnd"/>
            <w:r>
              <w:rPr>
                <w:sz w:val="24"/>
                <w:szCs w:val="24"/>
              </w:rPr>
              <w:t xml:space="preserve"> </w:t>
            </w:r>
            <w:r w:rsidR="00694676">
              <w:rPr>
                <w:sz w:val="24"/>
                <w:szCs w:val="24"/>
              </w:rPr>
              <w:t xml:space="preserve">doanh </w:t>
            </w:r>
            <w:proofErr w:type="spellStart"/>
            <w:r w:rsidR="00694676">
              <w:rPr>
                <w:sz w:val="24"/>
                <w:szCs w:val="24"/>
              </w:rPr>
              <w:t>nghiệp</w:t>
            </w:r>
            <w:proofErr w:type="spellEnd"/>
            <w:r w:rsidR="00694676">
              <w:rPr>
                <w:sz w:val="24"/>
                <w:szCs w:val="24"/>
              </w:rPr>
              <w:t xml:space="preserve"> </w:t>
            </w:r>
            <w:proofErr w:type="spellStart"/>
            <w:r w:rsidR="00694676">
              <w:rPr>
                <w:sz w:val="24"/>
                <w:szCs w:val="24"/>
              </w:rPr>
              <w:t>bán</w:t>
            </w:r>
            <w:proofErr w:type="spellEnd"/>
            <w:r w:rsidR="00694676">
              <w:rPr>
                <w:sz w:val="24"/>
                <w:szCs w:val="24"/>
              </w:rPr>
              <w:t xml:space="preserve"> </w:t>
            </w:r>
            <w:proofErr w:type="spellStart"/>
            <w:r w:rsidR="00694676">
              <w:rPr>
                <w:sz w:val="24"/>
                <w:szCs w:val="24"/>
              </w:rPr>
              <w:t>hàng</w:t>
            </w:r>
            <w:proofErr w:type="spellEnd"/>
            <w:r w:rsidR="00694676">
              <w:rPr>
                <w:sz w:val="24"/>
                <w:szCs w:val="24"/>
              </w:rPr>
              <w:t xml:space="preserve"> đa cấp</w:t>
            </w:r>
          </w:p>
          <w:p w14:paraId="251915FF"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4E6DA63C" w14:textId="77777777" w:rsidR="008F7B59" w:rsidRPr="00322E23" w:rsidRDefault="008F7B59" w:rsidP="00AC0B3C">
            <w:pPr>
              <w:spacing w:before="60" w:after="60" w:line="300" w:lineRule="exact"/>
              <w:jc w:val="both"/>
              <w:rPr>
                <w:sz w:val="24"/>
                <w:szCs w:val="24"/>
              </w:rPr>
            </w:pPr>
            <w:r w:rsidRPr="00322E23">
              <w:rPr>
                <w:sz w:val="24"/>
                <w:szCs w:val="24"/>
              </w:rPr>
              <w:t>……………………………………………………………………………………………………………</w:t>
            </w:r>
          </w:p>
          <w:p w14:paraId="5F8F3A64"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Cá</w:t>
            </w:r>
            <w:proofErr w:type="spellEnd"/>
            <w:r w:rsidRPr="00322E23">
              <w:rPr>
                <w:sz w:val="24"/>
                <w:szCs w:val="24"/>
              </w:rPr>
              <w:t xml:space="preserve"> </w:t>
            </w:r>
            <w:proofErr w:type="spellStart"/>
            <w:r w:rsidRPr="00322E23">
              <w:rPr>
                <w:sz w:val="24"/>
                <w:szCs w:val="24"/>
              </w:rPr>
              <w:t>nhân</w:t>
            </w:r>
            <w:proofErr w:type="spellEnd"/>
            <w:r w:rsidRPr="00322E23">
              <w:rPr>
                <w:sz w:val="24"/>
                <w:szCs w:val="24"/>
              </w:rPr>
              <w:t xml:space="preserve">: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ngoài</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4BFEC11" w14:textId="77777777" w:rsidR="008F7B59" w:rsidRPr="00322E23" w:rsidRDefault="008F7B59" w:rsidP="00AC0B3C">
            <w:pPr>
              <w:spacing w:before="60" w:after="60" w:line="300" w:lineRule="exact"/>
              <w:jc w:val="both"/>
              <w:rPr>
                <w:sz w:val="24"/>
                <w:szCs w:val="24"/>
              </w:rPr>
            </w:pPr>
            <w:proofErr w:type="spellStart"/>
            <w:r w:rsidRPr="00322E23">
              <w:rPr>
                <w:sz w:val="24"/>
                <w:szCs w:val="24"/>
              </w:rPr>
              <w:t>Mô</w:t>
            </w:r>
            <w:proofErr w:type="spellEnd"/>
            <w:r w:rsidRPr="00322E23">
              <w:rPr>
                <w:sz w:val="24"/>
                <w:szCs w:val="24"/>
              </w:rPr>
              <w:t xml:space="preserve"> </w:t>
            </w:r>
            <w:proofErr w:type="spellStart"/>
            <w:r w:rsidRPr="00322E23">
              <w:rPr>
                <w:sz w:val="24"/>
                <w:szCs w:val="24"/>
              </w:rPr>
              <w:t>tả</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21D00492" w14:textId="77777777" w:rsidR="008F7B59" w:rsidRPr="00322E23" w:rsidRDefault="008F7B59" w:rsidP="00AC0B3C">
            <w:pPr>
              <w:spacing w:before="60" w:after="60" w:line="300" w:lineRule="exact"/>
              <w:jc w:val="both"/>
              <w:rPr>
                <w:sz w:val="24"/>
                <w:szCs w:val="24"/>
              </w:rPr>
            </w:pPr>
            <w:r w:rsidRPr="00322E23">
              <w:rPr>
                <w:sz w:val="24"/>
                <w:szCs w:val="24"/>
              </w:rPr>
              <w:t>……………………………………………………………………………………………………………</w:t>
            </w:r>
          </w:p>
          <w:p w14:paraId="444C17F3"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363FA6FC" w14:textId="77777777" w:rsidR="008F7B59" w:rsidRPr="00322E23" w:rsidRDefault="008F7B59" w:rsidP="00AC0B3C">
            <w:pPr>
              <w:spacing w:before="60" w:after="60" w:line="300" w:lineRule="exact"/>
              <w:jc w:val="both"/>
              <w:rPr>
                <w:sz w:val="24"/>
                <w:szCs w:val="24"/>
              </w:rPr>
            </w:pPr>
            <w:r w:rsidRPr="00322E23">
              <w:rPr>
                <w:sz w:val="24"/>
                <w:szCs w:val="24"/>
              </w:rPr>
              <w:t>……………………………………………………………………………………………………………</w:t>
            </w:r>
          </w:p>
          <w:p w14:paraId="42F5E5FE"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gramStart"/>
            <w:r w:rsidRPr="00322E23">
              <w:rPr>
                <w:sz w:val="24"/>
                <w:szCs w:val="24"/>
              </w:rPr>
              <w:t>không?:</w:t>
            </w:r>
            <w:proofErr w:type="gramEnd"/>
            <w:r w:rsidRPr="00322E23">
              <w:rPr>
                <w:sz w:val="24"/>
                <w:szCs w:val="24"/>
              </w:rPr>
              <w:t xml:space="preserve">    </w:t>
            </w:r>
          </w:p>
          <w:p w14:paraId="6E850FF2"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1C1AC7B"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tc>
      </w:tr>
      <w:tr w:rsidR="008F7B59" w:rsidRPr="00322E23" w14:paraId="1D19B028" w14:textId="77777777" w:rsidTr="00591E72">
        <w:tc>
          <w:tcPr>
            <w:tcW w:w="1071" w:type="pct"/>
          </w:tcPr>
          <w:p w14:paraId="45749CD4"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w:t>
            </w:r>
          </w:p>
          <w:p w14:paraId="25B1435D" w14:textId="77777777" w:rsidR="008F7B59" w:rsidRPr="00322E23" w:rsidRDefault="008F7B59" w:rsidP="00AC0B3C">
            <w:pPr>
              <w:spacing w:before="60" w:after="60" w:line="300" w:lineRule="exact"/>
              <w:jc w:val="both"/>
              <w:rPr>
                <w:sz w:val="24"/>
                <w:szCs w:val="24"/>
              </w:rPr>
            </w:pPr>
          </w:p>
        </w:tc>
        <w:tc>
          <w:tcPr>
            <w:tcW w:w="3929" w:type="pct"/>
          </w:tcPr>
          <w:p w14:paraId="1C72122A"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Vùng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F2FA4C1"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Nông</w:t>
            </w:r>
            <w:proofErr w:type="spellEnd"/>
            <w:r w:rsidRPr="00322E23">
              <w:rPr>
                <w:sz w:val="24"/>
                <w:szCs w:val="24"/>
              </w:rPr>
              <w:t xml:space="preserve"> </w:t>
            </w:r>
            <w:proofErr w:type="spellStart"/>
            <w:r w:rsidRPr="00322E23">
              <w:rPr>
                <w:sz w:val="24"/>
                <w:szCs w:val="24"/>
              </w:rPr>
              <w:t>thôn</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Đô</w:t>
            </w:r>
            <w:proofErr w:type="spellEnd"/>
            <w:r w:rsidRPr="00322E23">
              <w:rPr>
                <w:sz w:val="24"/>
                <w:szCs w:val="24"/>
              </w:rPr>
              <w:t xml:space="preserve"> </w:t>
            </w:r>
            <w:proofErr w:type="spellStart"/>
            <w:r w:rsidRPr="00322E23">
              <w:rPr>
                <w:sz w:val="24"/>
                <w:szCs w:val="24"/>
              </w:rPr>
              <w:t>thị</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Miền</w:t>
            </w:r>
            <w:proofErr w:type="spellEnd"/>
            <w:r w:rsidRPr="00322E23">
              <w:rPr>
                <w:sz w:val="24"/>
                <w:szCs w:val="24"/>
              </w:rPr>
              <w:t xml:space="preserve"> </w:t>
            </w:r>
            <w:proofErr w:type="spellStart"/>
            <w:r w:rsidRPr="00322E23">
              <w:rPr>
                <w:sz w:val="24"/>
                <w:szCs w:val="24"/>
              </w:rPr>
              <w:t>núi</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1D0759A"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Biên</w:t>
            </w:r>
            <w:proofErr w:type="spellEnd"/>
            <w:r w:rsidRPr="00322E23">
              <w:rPr>
                <w:sz w:val="24"/>
                <w:szCs w:val="24"/>
              </w:rPr>
              <w:t xml:space="preserve"> </w:t>
            </w:r>
            <w:proofErr w:type="spellStart"/>
            <w:r w:rsidRPr="00322E23">
              <w:rPr>
                <w:sz w:val="24"/>
                <w:szCs w:val="24"/>
              </w:rPr>
              <w:t>giới</w:t>
            </w:r>
            <w:proofErr w:type="spellEnd"/>
            <w:r w:rsidRPr="00322E23">
              <w:rPr>
                <w:sz w:val="24"/>
                <w:szCs w:val="24"/>
              </w:rPr>
              <w:t xml:space="preserve">, </w:t>
            </w:r>
            <w:proofErr w:type="spellStart"/>
            <w:r w:rsidRPr="00322E23">
              <w:rPr>
                <w:sz w:val="24"/>
                <w:szCs w:val="24"/>
              </w:rPr>
              <w:t>hải</w:t>
            </w:r>
            <w:proofErr w:type="spellEnd"/>
            <w:r w:rsidRPr="00322E23">
              <w:rPr>
                <w:sz w:val="24"/>
                <w:szCs w:val="24"/>
              </w:rPr>
              <w:t xml:space="preserve"> </w:t>
            </w:r>
            <w:proofErr w:type="spellStart"/>
            <w:r w:rsidRPr="00322E23">
              <w:rPr>
                <w:sz w:val="24"/>
                <w:szCs w:val="24"/>
              </w:rPr>
              <w:t>đảo</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53C6797"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để</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việc</w:t>
            </w:r>
            <w:proofErr w:type="spellEnd"/>
            <w:r w:rsidRPr="00322E23">
              <w:rPr>
                <w:rFonts w:eastAsia="Times New Roman"/>
                <w:sz w:val="24"/>
                <w:szCs w:val="24"/>
              </w:rPr>
              <w:t xml:space="preserve"> </w:t>
            </w:r>
            <w:proofErr w:type="spellStart"/>
            <w:r w:rsidRPr="00322E23">
              <w:rPr>
                <w:rFonts w:eastAsia="Times New Roman"/>
                <w:sz w:val="24"/>
                <w:szCs w:val="24"/>
              </w:rPr>
              <w:t>thực</w:t>
            </w:r>
            <w:proofErr w:type="spellEnd"/>
            <w:r w:rsidRPr="00322E23">
              <w:rPr>
                <w:rFonts w:eastAsia="Times New Roman"/>
                <w:sz w:val="24"/>
                <w:szCs w:val="24"/>
              </w:rPr>
              <w:t xml:space="preserve"> </w:t>
            </w:r>
            <w:proofErr w:type="spellStart"/>
            <w:r w:rsidRPr="00322E23">
              <w:rPr>
                <w:rFonts w:eastAsia="Times New Roman"/>
                <w:sz w:val="24"/>
                <w:szCs w:val="24"/>
              </w:rPr>
              <w:t>hiện</w:t>
            </w:r>
            <w:proofErr w:type="spellEnd"/>
            <w:r w:rsidRPr="00322E23">
              <w:rPr>
                <w:rFonts w:eastAsia="Times New Roman"/>
                <w:sz w:val="24"/>
                <w:szCs w:val="24"/>
              </w:rPr>
              <w:t xml:space="preserve"> </w:t>
            </w:r>
            <w:proofErr w:type="spellStart"/>
            <w:r w:rsidRPr="00322E23">
              <w:rPr>
                <w:rFonts w:eastAsia="Times New Roman"/>
                <w:sz w:val="24"/>
                <w:szCs w:val="24"/>
              </w:rPr>
              <w:t>trên</w:t>
            </w:r>
            <w:proofErr w:type="spellEnd"/>
            <w:r w:rsidRPr="00322E23">
              <w:rPr>
                <w:rFonts w:eastAsia="Times New Roman"/>
                <w:sz w:val="24"/>
                <w:szCs w:val="24"/>
              </w:rPr>
              <w:t xml:space="preserve"> </w:t>
            </w:r>
            <w:proofErr w:type="spellStart"/>
            <w:r w:rsidRPr="00322E23">
              <w:rPr>
                <w:rFonts w:eastAsia="Times New Roman"/>
                <w:sz w:val="24"/>
                <w:szCs w:val="24"/>
              </w:rPr>
              <w:t>phạm</w:t>
            </w:r>
            <w:proofErr w:type="spellEnd"/>
            <w:r w:rsidRPr="00322E23">
              <w:rPr>
                <w:rFonts w:eastAsia="Times New Roman"/>
                <w:sz w:val="24"/>
                <w:szCs w:val="24"/>
              </w:rPr>
              <w:t xml:space="preserve"> vi </w:t>
            </w:r>
            <w:proofErr w:type="spellStart"/>
            <w:r w:rsidRPr="00322E23">
              <w:rPr>
                <w:rFonts w:eastAsia="Times New Roman"/>
                <w:sz w:val="24"/>
                <w:szCs w:val="24"/>
              </w:rPr>
              <w:t>cả</w:t>
            </w:r>
            <w:proofErr w:type="spellEnd"/>
            <w:r w:rsidRPr="00322E23">
              <w:rPr>
                <w:rFonts w:eastAsia="Times New Roman"/>
                <w:sz w:val="24"/>
                <w:szCs w:val="24"/>
              </w:rPr>
              <w:t xml:space="preserve"> </w:t>
            </w:r>
            <w:proofErr w:type="spellStart"/>
            <w:r w:rsidRPr="00322E23">
              <w:rPr>
                <w:rFonts w:eastAsia="Times New Roman"/>
                <w:sz w:val="24"/>
                <w:szCs w:val="24"/>
              </w:rPr>
              <w:t>nước</w:t>
            </w:r>
            <w:proofErr w:type="spellEnd"/>
            <w:r w:rsidRPr="00322E23">
              <w:rPr>
                <w:rFonts w:eastAsia="Times New Roman"/>
                <w:sz w:val="24"/>
                <w:szCs w:val="24"/>
              </w:rPr>
              <w:t xml:space="preserve">, </w:t>
            </w:r>
            <w:proofErr w:type="spellStart"/>
            <w:r w:rsidRPr="00322E23">
              <w:rPr>
                <w:rFonts w:eastAsia="Times New Roman"/>
                <w:sz w:val="24"/>
                <w:szCs w:val="24"/>
              </w:rPr>
              <w:t>đảm</w:t>
            </w:r>
            <w:proofErr w:type="spellEnd"/>
            <w:r w:rsidRPr="00322E23">
              <w:rPr>
                <w:rFonts w:eastAsia="Times New Roman"/>
                <w:sz w:val="24"/>
                <w:szCs w:val="24"/>
              </w:rPr>
              <w:t xml:space="preserve"> bảo </w:t>
            </w:r>
            <w:proofErr w:type="spellStart"/>
            <w:r w:rsidRPr="00322E23">
              <w:rPr>
                <w:rFonts w:eastAsia="Times New Roman"/>
                <w:sz w:val="24"/>
                <w:szCs w:val="24"/>
              </w:rPr>
              <w:t>tính</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trong</w:t>
            </w:r>
            <w:proofErr w:type="spellEnd"/>
            <w:r w:rsidRPr="00322E23">
              <w:rPr>
                <w:rFonts w:eastAsia="Times New Roman"/>
                <w:sz w:val="24"/>
                <w:szCs w:val="24"/>
              </w:rPr>
              <w:t xml:space="preserve"> </w:t>
            </w:r>
            <w:proofErr w:type="spellStart"/>
            <w:r w:rsidRPr="00322E23">
              <w:rPr>
                <w:rFonts w:eastAsia="Times New Roman"/>
                <w:sz w:val="24"/>
                <w:szCs w:val="24"/>
              </w:rPr>
              <w:t>quản</w:t>
            </w:r>
            <w:proofErr w:type="spellEnd"/>
            <w:r w:rsidRPr="00322E23">
              <w:rPr>
                <w:rFonts w:eastAsia="Times New Roman"/>
                <w:sz w:val="24"/>
                <w:szCs w:val="24"/>
              </w:rPr>
              <w:t xml:space="preserve"> </w:t>
            </w:r>
            <w:proofErr w:type="spellStart"/>
            <w:r w:rsidRPr="00322E23">
              <w:rPr>
                <w:rFonts w:eastAsia="Times New Roman"/>
                <w:sz w:val="24"/>
                <w:szCs w:val="24"/>
              </w:rPr>
              <w:t>lý</w:t>
            </w:r>
            <w:proofErr w:type="spellEnd"/>
          </w:p>
          <w:p w14:paraId="295EF31C"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không</w:t>
            </w:r>
            <w:r>
              <w:rPr>
                <w:sz w:val="24"/>
                <w:szCs w:val="24"/>
              </w:rPr>
              <w:t>?</w:t>
            </w:r>
            <w:r w:rsidRPr="00322E23">
              <w:rPr>
                <w:sz w:val="24"/>
                <w:szCs w:val="24"/>
              </w:rPr>
              <w:t xml:space="preserve">    </w:t>
            </w:r>
          </w:p>
          <w:p w14:paraId="3AA13856"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5FB19CD"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đã</w:t>
            </w:r>
            <w:proofErr w:type="spellEnd"/>
            <w:r w:rsidRPr="00322E23">
              <w:rPr>
                <w:sz w:val="24"/>
                <w:szCs w:val="24"/>
              </w:rPr>
              <w:t xml:space="preserve"> bao </w:t>
            </w:r>
            <w:proofErr w:type="spellStart"/>
            <w:r w:rsidRPr="00322E23">
              <w:rPr>
                <w:sz w:val="24"/>
                <w:szCs w:val="24"/>
              </w:rPr>
              <w:t>gồm</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nhất</w:t>
            </w:r>
            <w:proofErr w:type="spellEnd"/>
          </w:p>
        </w:tc>
      </w:tr>
      <w:tr w:rsidR="008F7B59" w:rsidRPr="00322E23" w14:paraId="1E80F82B" w14:textId="77777777" w:rsidTr="00591E72">
        <w:tc>
          <w:tcPr>
            <w:tcW w:w="5000" w:type="pct"/>
            <w:gridSpan w:val="2"/>
          </w:tcPr>
          <w:p w14:paraId="7D87AA78" w14:textId="77777777" w:rsidR="008F7B59" w:rsidRPr="00322E23" w:rsidRDefault="008F7B59" w:rsidP="00AC0B3C">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kiến</w:t>
            </w:r>
            <w:proofErr w:type="spellEnd"/>
            <w:r w:rsidRPr="00322E23">
              <w:rPr>
                <w:sz w:val="24"/>
                <w:szCs w:val="24"/>
              </w:rPr>
              <w:t xml:space="preserve"> </w:t>
            </w:r>
            <w:proofErr w:type="spellStart"/>
            <w:r w:rsidRPr="00322E23">
              <w:rPr>
                <w:sz w:val="24"/>
                <w:szCs w:val="24"/>
              </w:rPr>
              <w:t>số</w:t>
            </w:r>
            <w:proofErr w:type="spellEnd"/>
            <w:r w:rsidRPr="00322E23">
              <w:rPr>
                <w:sz w:val="24"/>
                <w:szCs w:val="24"/>
              </w:rPr>
              <w:t xml:space="preserve"> </w:t>
            </w:r>
            <w:proofErr w:type="spellStart"/>
            <w:r w:rsidRPr="00322E23">
              <w:rPr>
                <w:sz w:val="24"/>
                <w:szCs w:val="24"/>
              </w:rPr>
              <w:t>lượng</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/1 </w:t>
            </w:r>
            <w:proofErr w:type="spellStart"/>
            <w:r w:rsidRPr="00322E23">
              <w:rPr>
                <w:sz w:val="24"/>
                <w:szCs w:val="24"/>
              </w:rPr>
              <w:t>năm</w:t>
            </w:r>
            <w:proofErr w:type="spellEnd"/>
            <w:r w:rsidRPr="00322E23">
              <w:rPr>
                <w:sz w:val="24"/>
                <w:szCs w:val="24"/>
              </w:rPr>
              <w:t xml:space="preserve">:  </w:t>
            </w:r>
          </w:p>
          <w:p w14:paraId="58A3C9C9" w14:textId="77777777" w:rsidR="008F7B59" w:rsidRPr="00322E23" w:rsidRDefault="008F7B59" w:rsidP="00AC0B3C">
            <w:pPr>
              <w:spacing w:before="60" w:after="60" w:line="300" w:lineRule="exact"/>
              <w:jc w:val="both"/>
              <w:rPr>
                <w:sz w:val="24"/>
                <w:szCs w:val="24"/>
              </w:rPr>
            </w:pPr>
            <w:r>
              <w:rPr>
                <w:sz w:val="24"/>
                <w:szCs w:val="24"/>
              </w:rPr>
              <w:t xml:space="preserve">34 </w:t>
            </w:r>
            <w:proofErr w:type="spellStart"/>
            <w:r w:rsidRPr="00322E23">
              <w:rPr>
                <w:sz w:val="24"/>
                <w:szCs w:val="24"/>
              </w:rPr>
              <w:t>lượt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w:t>
            </w:r>
            <w:proofErr w:type="spellStart"/>
            <w:r w:rsidRPr="00322E23">
              <w:rPr>
                <w:sz w:val="24"/>
                <w:szCs w:val="24"/>
              </w:rPr>
              <w:t>năm</w:t>
            </w:r>
            <w:proofErr w:type="spellEnd"/>
          </w:p>
        </w:tc>
      </w:tr>
      <w:tr w:rsidR="008F7B59" w:rsidRPr="00322E23" w14:paraId="7AC3DAEA" w14:textId="77777777" w:rsidTr="00591E72">
        <w:tc>
          <w:tcPr>
            <w:tcW w:w="5000" w:type="pct"/>
            <w:gridSpan w:val="2"/>
          </w:tcPr>
          <w:p w14:paraId="54BD3C6C" w14:textId="77777777" w:rsidR="008F7B59" w:rsidRPr="00322E23" w:rsidRDefault="008F7B59" w:rsidP="00AC0B3C">
            <w:pPr>
              <w:spacing w:before="60" w:after="60" w:line="300" w:lineRule="exact"/>
              <w:jc w:val="both"/>
              <w:rPr>
                <w:sz w:val="24"/>
                <w:szCs w:val="24"/>
              </w:rPr>
            </w:pPr>
            <w:r w:rsidRPr="00322E23">
              <w:rPr>
                <w:b/>
                <w:sz w:val="24"/>
                <w:szCs w:val="24"/>
              </w:rPr>
              <w:t xml:space="preserve">7. </w:t>
            </w:r>
            <w:proofErr w:type="spellStart"/>
            <w:r w:rsidRPr="00322E23">
              <w:rPr>
                <w:b/>
                <w:sz w:val="24"/>
                <w:szCs w:val="24"/>
              </w:rPr>
              <w:t>Cơ</w:t>
            </w:r>
            <w:proofErr w:type="spellEnd"/>
            <w:r w:rsidRPr="00322E23">
              <w:rPr>
                <w:b/>
                <w:sz w:val="24"/>
                <w:szCs w:val="24"/>
              </w:rPr>
              <w:t xml:space="preserve"> </w:t>
            </w:r>
            <w:proofErr w:type="spellStart"/>
            <w:r w:rsidRPr="00322E23">
              <w:rPr>
                <w:b/>
                <w:sz w:val="24"/>
                <w:szCs w:val="24"/>
              </w:rPr>
              <w:t>quan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r w:rsidRPr="00322E23">
              <w:rPr>
                <w:b/>
                <w:sz w:val="24"/>
                <w:szCs w:val="24"/>
              </w:rPr>
              <w:t xml:space="preserve"> </w:t>
            </w:r>
          </w:p>
        </w:tc>
      </w:tr>
      <w:tr w:rsidR="008F7B59" w:rsidRPr="00322E23" w14:paraId="0A348E4D" w14:textId="77777777" w:rsidTr="00591E72">
        <w:tc>
          <w:tcPr>
            <w:tcW w:w="1071" w:type="pct"/>
          </w:tcPr>
          <w:p w14:paraId="46B2417D" w14:textId="77777777" w:rsidR="008F7B59" w:rsidRPr="00322E23" w:rsidRDefault="008F7B59" w:rsidP="00AC0B3C">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không?     </w:t>
            </w:r>
          </w:p>
        </w:tc>
        <w:tc>
          <w:tcPr>
            <w:tcW w:w="3929" w:type="pct"/>
          </w:tcPr>
          <w:p w14:paraId="3F872344"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E60ACCA" w14:textId="04A28A4C"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Pr>
                <w:rFonts w:eastAsia="Times New Roman"/>
                <w:color w:val="000000"/>
                <w:sz w:val="24"/>
                <w:szCs w:val="24"/>
              </w:rPr>
              <w:t>thẩm</w:t>
            </w:r>
            <w:proofErr w:type="spellEnd"/>
            <w:r>
              <w:rPr>
                <w:rFonts w:eastAsia="Times New Roman"/>
                <w:color w:val="000000"/>
                <w:sz w:val="24"/>
                <w:szCs w:val="24"/>
              </w:rPr>
              <w:t xml:space="preserve"> </w:t>
            </w:r>
            <w:proofErr w:type="spellStart"/>
            <w:r>
              <w:rPr>
                <w:rFonts w:eastAsia="Times New Roman"/>
                <w:color w:val="000000"/>
                <w:sz w:val="24"/>
                <w:szCs w:val="24"/>
              </w:rPr>
              <w:t>quyền</w:t>
            </w:r>
            <w:proofErr w:type="spellEnd"/>
            <w:r>
              <w:rPr>
                <w:rFonts w:eastAsia="Times New Roman"/>
                <w:color w:val="000000"/>
                <w:sz w:val="24"/>
                <w:szCs w:val="24"/>
              </w:rPr>
              <w:t xml:space="preserve"> </w:t>
            </w:r>
            <w:proofErr w:type="spellStart"/>
            <w:r>
              <w:rPr>
                <w:rFonts w:eastAsia="Times New Roman"/>
                <w:color w:val="000000"/>
                <w:sz w:val="24"/>
                <w:szCs w:val="24"/>
              </w:rPr>
              <w:t>giải</w:t>
            </w:r>
            <w:proofErr w:type="spellEnd"/>
            <w:r>
              <w:rPr>
                <w:rFonts w:eastAsia="Times New Roman"/>
                <w:color w:val="000000"/>
                <w:sz w:val="24"/>
                <w:szCs w:val="24"/>
              </w:rPr>
              <w:t xml:space="preserve"> </w:t>
            </w:r>
            <w:proofErr w:type="spellStart"/>
            <w:r>
              <w:rPr>
                <w:rFonts w:eastAsia="Times New Roman"/>
                <w:color w:val="000000"/>
                <w:sz w:val="24"/>
                <w:szCs w:val="24"/>
              </w:rPr>
              <w:t>quyết</w:t>
            </w:r>
            <w:proofErr w:type="spellEnd"/>
            <w:r>
              <w:rPr>
                <w:rFonts w:eastAsia="Times New Roman"/>
                <w:color w:val="000000"/>
                <w:sz w:val="24"/>
                <w:szCs w:val="24"/>
              </w:rPr>
              <w:t xml:space="preserve"> TTHC </w:t>
            </w:r>
            <w:proofErr w:type="spellStart"/>
            <w:r>
              <w:rPr>
                <w:rFonts w:eastAsia="Times New Roman"/>
                <w:color w:val="000000"/>
                <w:sz w:val="24"/>
                <w:szCs w:val="24"/>
              </w:rPr>
              <w:t>thuộc</w:t>
            </w:r>
            <w:proofErr w:type="spellEnd"/>
            <w:r>
              <w:rPr>
                <w:rFonts w:eastAsia="Times New Roman"/>
                <w:color w:val="000000"/>
                <w:sz w:val="24"/>
                <w:szCs w:val="24"/>
              </w:rPr>
              <w:t xml:space="preserve"> </w:t>
            </w:r>
            <w:proofErr w:type="spellStart"/>
            <w:r>
              <w:rPr>
                <w:rFonts w:eastAsia="Times New Roman"/>
                <w:color w:val="000000"/>
                <w:sz w:val="24"/>
                <w:szCs w:val="24"/>
              </w:rPr>
              <w:t>thẩm</w:t>
            </w:r>
            <w:proofErr w:type="spellEnd"/>
            <w:r>
              <w:rPr>
                <w:rFonts w:eastAsia="Times New Roman"/>
                <w:color w:val="000000"/>
                <w:sz w:val="24"/>
                <w:szCs w:val="24"/>
              </w:rPr>
              <w:t xml:space="preserve"> </w:t>
            </w:r>
            <w:proofErr w:type="spellStart"/>
            <w:r>
              <w:rPr>
                <w:rFonts w:eastAsia="Times New Roman"/>
                <w:color w:val="000000"/>
                <w:sz w:val="24"/>
                <w:szCs w:val="24"/>
              </w:rPr>
              <w:t>quyền</w:t>
            </w:r>
            <w:proofErr w:type="spellEnd"/>
            <w:r>
              <w:rPr>
                <w:rFonts w:eastAsia="Times New Roman"/>
                <w:color w:val="000000"/>
                <w:sz w:val="24"/>
                <w:szCs w:val="24"/>
              </w:rPr>
              <w:t xml:space="preserve"> </w:t>
            </w:r>
            <w:proofErr w:type="spellStart"/>
            <w:r>
              <w:rPr>
                <w:rFonts w:eastAsia="Times New Roman"/>
                <w:color w:val="000000"/>
                <w:sz w:val="24"/>
                <w:szCs w:val="24"/>
              </w:rPr>
              <w:t>của</w:t>
            </w:r>
            <w:proofErr w:type="spellEnd"/>
            <w:r>
              <w:rPr>
                <w:rFonts w:eastAsia="Times New Roman"/>
                <w:color w:val="000000"/>
                <w:sz w:val="24"/>
                <w:szCs w:val="24"/>
              </w:rPr>
              <w:t xml:space="preserve"> </w:t>
            </w:r>
            <w:proofErr w:type="spellStart"/>
            <w:r w:rsidR="009256E7">
              <w:rPr>
                <w:rFonts w:eastAsia="Times New Roman"/>
                <w:color w:val="000000"/>
                <w:sz w:val="24"/>
                <w:szCs w:val="24"/>
              </w:rPr>
              <w:t>Sở</w:t>
            </w:r>
            <w:proofErr w:type="spellEnd"/>
            <w:r w:rsidR="009256E7">
              <w:rPr>
                <w:rFonts w:eastAsia="Times New Roman"/>
                <w:color w:val="000000"/>
                <w:sz w:val="24"/>
                <w:szCs w:val="24"/>
              </w:rPr>
              <w:t xml:space="preserve"> Công </w:t>
            </w:r>
            <w:proofErr w:type="spellStart"/>
            <w:r w:rsidR="009256E7">
              <w:rPr>
                <w:rFonts w:eastAsia="Times New Roman"/>
                <w:color w:val="000000"/>
                <w:sz w:val="24"/>
                <w:szCs w:val="24"/>
              </w:rPr>
              <w:t>Thương</w:t>
            </w:r>
            <w:proofErr w:type="spellEnd"/>
            <w:r w:rsidR="009256E7">
              <w:rPr>
                <w:rFonts w:eastAsia="Times New Roman"/>
                <w:color w:val="000000"/>
                <w:sz w:val="24"/>
                <w:szCs w:val="24"/>
              </w:rPr>
              <w:t xml:space="preserve">. </w:t>
            </w:r>
          </w:p>
          <w:p w14:paraId="1DD186FE" w14:textId="77777777" w:rsidR="008F7B59" w:rsidRPr="00322E23" w:rsidRDefault="008F7B59" w:rsidP="00AC0B3C">
            <w:pPr>
              <w:spacing w:before="60" w:after="60" w:line="300" w:lineRule="exact"/>
              <w:jc w:val="both"/>
              <w:rPr>
                <w:sz w:val="24"/>
                <w:szCs w:val="24"/>
              </w:rPr>
            </w:pPr>
          </w:p>
        </w:tc>
      </w:tr>
      <w:tr w:rsidR="008F7B59" w:rsidRPr="00322E23" w14:paraId="2423D71C" w14:textId="77777777" w:rsidTr="00591E72">
        <w:tc>
          <w:tcPr>
            <w:tcW w:w="1071" w:type="pct"/>
          </w:tcPr>
          <w:p w14:paraId="1D43D327"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ủy</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w:t>
            </w:r>
            <w:proofErr w:type="spellStart"/>
            <w:r w:rsidRPr="00322E23">
              <w:rPr>
                <w:sz w:val="24"/>
                <w:szCs w:val="24"/>
              </w:rPr>
              <w:t>phân</w:t>
            </w:r>
            <w:proofErr w:type="spellEnd"/>
            <w:r w:rsidRPr="00322E23">
              <w:rPr>
                <w:sz w:val="24"/>
                <w:szCs w:val="24"/>
              </w:rPr>
              <w:t xml:space="preserve"> cấp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4E0834F7"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2BE4D19B"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Pr>
                <w:sz w:val="24"/>
                <w:szCs w:val="24"/>
              </w:rPr>
              <w:t xml:space="preserve"> </w:t>
            </w:r>
          </w:p>
          <w:p w14:paraId="0449F40A" w14:textId="77777777" w:rsidR="008F7B59" w:rsidRPr="00322E23" w:rsidRDefault="008F7B59" w:rsidP="00AC0B3C">
            <w:pPr>
              <w:spacing w:before="60" w:after="60" w:line="300" w:lineRule="exact"/>
              <w:jc w:val="both"/>
              <w:rPr>
                <w:sz w:val="24"/>
                <w:szCs w:val="24"/>
              </w:rPr>
            </w:pPr>
          </w:p>
        </w:tc>
      </w:tr>
      <w:tr w:rsidR="008F7B59" w:rsidRPr="00322E23" w14:paraId="35AC1DDC" w14:textId="77777777" w:rsidTr="00591E72">
        <w:tc>
          <w:tcPr>
            <w:tcW w:w="5000" w:type="pct"/>
            <w:gridSpan w:val="2"/>
          </w:tcPr>
          <w:p w14:paraId="0E001ED9" w14:textId="77777777" w:rsidR="008F7B59" w:rsidRPr="00322E23" w:rsidRDefault="008F7B59" w:rsidP="00AC0B3C">
            <w:pPr>
              <w:spacing w:before="60" w:after="60" w:line="300" w:lineRule="exact"/>
              <w:jc w:val="both"/>
              <w:rPr>
                <w:sz w:val="24"/>
                <w:szCs w:val="24"/>
              </w:rPr>
            </w:pPr>
            <w:r w:rsidRPr="00322E23">
              <w:rPr>
                <w:b/>
                <w:sz w:val="24"/>
                <w:szCs w:val="24"/>
              </w:rPr>
              <w:t xml:space="preserve">8.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lệ</w:t>
            </w:r>
            <w:proofErr w:type="spellEnd"/>
            <w:r w:rsidRPr="00322E23">
              <w:rPr>
                <w:b/>
                <w:sz w:val="24"/>
                <w:szCs w:val="24"/>
              </w:rPr>
              <w:t xml:space="preserve"> </w:t>
            </w:r>
            <w:proofErr w:type="spellStart"/>
            <w:r w:rsidRPr="00322E23">
              <w:rPr>
                <w:b/>
                <w:sz w:val="24"/>
                <w:szCs w:val="24"/>
              </w:rPr>
              <w:t>phí</w:t>
            </w:r>
            <w:proofErr w:type="spellEnd"/>
            <w:r w:rsidRPr="00322E23">
              <w:rPr>
                <w:b/>
                <w:sz w:val="24"/>
                <w:szCs w:val="24"/>
              </w:rPr>
              <w:t xml:space="preserve"> và </w:t>
            </w:r>
            <w:proofErr w:type="spellStart"/>
            <w:r w:rsidRPr="00322E23">
              <w:rPr>
                <w:b/>
                <w:sz w:val="24"/>
                <w:szCs w:val="24"/>
              </w:rPr>
              <w:t>các</w:t>
            </w:r>
            <w:proofErr w:type="spellEnd"/>
            <w:r w:rsidRPr="00322E23">
              <w:rPr>
                <w:b/>
                <w:sz w:val="24"/>
                <w:szCs w:val="24"/>
              </w:rPr>
              <w:t xml:space="preserve"> chi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khác</w:t>
            </w:r>
            <w:proofErr w:type="spellEnd"/>
            <w:r w:rsidRPr="00322E23">
              <w:rPr>
                <w:b/>
                <w:sz w:val="24"/>
                <w:szCs w:val="24"/>
              </w:rPr>
              <w:t xml:space="preserve"> (</w:t>
            </w:r>
            <w:proofErr w:type="spellStart"/>
            <w:r w:rsidRPr="00322E23">
              <w:rPr>
                <w:b/>
                <w:sz w:val="24"/>
                <w:szCs w:val="24"/>
              </w:rPr>
              <w:t>nếu</w:t>
            </w:r>
            <w:proofErr w:type="spellEnd"/>
            <w:r w:rsidRPr="00322E23">
              <w:rPr>
                <w:b/>
                <w:sz w:val="24"/>
                <w:szCs w:val="24"/>
              </w:rPr>
              <w:t xml:space="preserve"> </w:t>
            </w:r>
            <w:proofErr w:type="spellStart"/>
            <w:r w:rsidRPr="00322E23">
              <w:rPr>
                <w:b/>
                <w:sz w:val="24"/>
                <w:szCs w:val="24"/>
              </w:rPr>
              <w:t>có</w:t>
            </w:r>
            <w:proofErr w:type="spellEnd"/>
            <w:r w:rsidRPr="00322E23">
              <w:rPr>
                <w:b/>
                <w:sz w:val="24"/>
                <w:szCs w:val="24"/>
              </w:rPr>
              <w:t>)</w:t>
            </w:r>
          </w:p>
        </w:tc>
      </w:tr>
      <w:tr w:rsidR="008F7B59" w:rsidRPr="00322E23" w14:paraId="644715C4" w14:textId="77777777" w:rsidTr="00591E72">
        <w:tc>
          <w:tcPr>
            <w:tcW w:w="1071" w:type="pct"/>
          </w:tcPr>
          <w:p w14:paraId="27024F26"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không?  </w:t>
            </w:r>
          </w:p>
          <w:p w14:paraId="1EA3308F" w14:textId="77777777" w:rsidR="008F7B59" w:rsidRPr="00322E23" w:rsidRDefault="008F7B59" w:rsidP="00AC0B3C">
            <w:pPr>
              <w:spacing w:before="60" w:after="60" w:line="300" w:lineRule="exact"/>
              <w:jc w:val="both"/>
              <w:rPr>
                <w:sz w:val="24"/>
                <w:szCs w:val="24"/>
              </w:rPr>
            </w:pPr>
          </w:p>
        </w:tc>
        <w:tc>
          <w:tcPr>
            <w:tcW w:w="3929" w:type="pct"/>
          </w:tcPr>
          <w:p w14:paraId="758AA9EC"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3A5C9FA" w14:textId="77777777" w:rsidR="008F7B59" w:rsidRPr="00322E23" w:rsidRDefault="008F7B59" w:rsidP="00AC0B3C">
            <w:pPr>
              <w:spacing w:before="60" w:after="60" w:line="300" w:lineRule="exact"/>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6A4276C6"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12D38CE8" w14:textId="77777777" w:rsidR="008F7B59" w:rsidRPr="00322E23" w:rsidRDefault="008F7B59" w:rsidP="00AC0B3C">
            <w:pPr>
              <w:spacing w:before="60" w:after="60" w:line="300" w:lineRule="exact"/>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58D1673D" w14:textId="77777777" w:rsidR="008F7B59" w:rsidRPr="00322E23" w:rsidRDefault="008F7B59" w:rsidP="00AC0B3C">
            <w:pPr>
              <w:spacing w:before="60" w:after="60" w:line="300" w:lineRule="exact"/>
              <w:rPr>
                <w:sz w:val="24"/>
                <w:szCs w:val="24"/>
              </w:rPr>
            </w:pPr>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r>
              <w:rPr>
                <w:sz w:val="24"/>
                <w:szCs w:val="24"/>
              </w:rPr>
              <w:t xml:space="preserve">Không </w:t>
            </w:r>
            <w:proofErr w:type="spellStart"/>
            <w:r>
              <w:rPr>
                <w:sz w:val="24"/>
                <w:szCs w:val="24"/>
              </w:rPr>
              <w:t>quy</w:t>
            </w:r>
            <w:proofErr w:type="spellEnd"/>
            <w:r>
              <w:rPr>
                <w:sz w:val="24"/>
                <w:szCs w:val="24"/>
              </w:rPr>
              <w:t xml:space="preserve"> định </w:t>
            </w:r>
            <w:proofErr w:type="spellStart"/>
            <w:r>
              <w:rPr>
                <w:sz w:val="24"/>
                <w:szCs w:val="24"/>
              </w:rPr>
              <w:t>phí</w:t>
            </w:r>
            <w:proofErr w:type="spellEnd"/>
            <w:r>
              <w:rPr>
                <w:sz w:val="24"/>
                <w:szCs w:val="24"/>
              </w:rPr>
              <w:t xml:space="preserve">, </w:t>
            </w:r>
            <w:proofErr w:type="spellStart"/>
            <w:r>
              <w:rPr>
                <w:sz w:val="24"/>
                <w:szCs w:val="24"/>
              </w:rPr>
              <w:t>lệ</w:t>
            </w:r>
            <w:proofErr w:type="spellEnd"/>
            <w:r>
              <w:rPr>
                <w:sz w:val="24"/>
                <w:szCs w:val="24"/>
              </w:rPr>
              <w:t xml:space="preserve"> </w:t>
            </w:r>
            <w:proofErr w:type="spellStart"/>
            <w:r>
              <w:rPr>
                <w:sz w:val="24"/>
                <w:szCs w:val="24"/>
              </w:rPr>
              <w:t>phí</w:t>
            </w:r>
            <w:proofErr w:type="spellEnd"/>
            <w:r>
              <w:rPr>
                <w:sz w:val="24"/>
                <w:szCs w:val="24"/>
              </w:rPr>
              <w:t xml:space="preserve"> </w:t>
            </w:r>
            <w:proofErr w:type="spellStart"/>
            <w:r>
              <w:rPr>
                <w:sz w:val="24"/>
                <w:szCs w:val="24"/>
              </w:rPr>
              <w:t>với</w:t>
            </w:r>
            <w:proofErr w:type="spellEnd"/>
            <w:r>
              <w:rPr>
                <w:sz w:val="24"/>
                <w:szCs w:val="24"/>
              </w:rPr>
              <w:t xml:space="preserve"> </w:t>
            </w:r>
            <w:proofErr w:type="spellStart"/>
            <w:r>
              <w:rPr>
                <w:sz w:val="24"/>
                <w:szCs w:val="24"/>
              </w:rPr>
              <w:t>thủ</w:t>
            </w:r>
            <w:proofErr w:type="spellEnd"/>
            <w:r>
              <w:rPr>
                <w:sz w:val="24"/>
                <w:szCs w:val="24"/>
              </w:rPr>
              <w:t xml:space="preserve"> </w:t>
            </w:r>
            <w:proofErr w:type="spellStart"/>
            <w:r>
              <w:rPr>
                <w:sz w:val="24"/>
                <w:szCs w:val="24"/>
              </w:rPr>
              <w:t>tục</w:t>
            </w:r>
            <w:proofErr w:type="spellEnd"/>
            <w:r>
              <w:rPr>
                <w:sz w:val="24"/>
                <w:szCs w:val="24"/>
              </w:rPr>
              <w:t xml:space="preserve"> </w:t>
            </w:r>
            <w:proofErr w:type="spellStart"/>
            <w:r>
              <w:rPr>
                <w:sz w:val="24"/>
                <w:szCs w:val="24"/>
              </w:rPr>
              <w:t>này</w:t>
            </w:r>
            <w:proofErr w:type="spellEnd"/>
            <w:r>
              <w:rPr>
                <w:sz w:val="24"/>
                <w:szCs w:val="24"/>
              </w:rPr>
              <w:t xml:space="preserve">. </w:t>
            </w:r>
          </w:p>
          <w:p w14:paraId="74726985" w14:textId="77777777" w:rsidR="008F7B59" w:rsidRPr="00322E23" w:rsidRDefault="008F7B59" w:rsidP="00AC0B3C">
            <w:pPr>
              <w:spacing w:before="60" w:after="60" w:line="300" w:lineRule="exact"/>
              <w:jc w:val="both"/>
              <w:rPr>
                <w:sz w:val="24"/>
                <w:szCs w:val="24"/>
              </w:rPr>
            </w:pPr>
          </w:p>
        </w:tc>
      </w:tr>
      <w:tr w:rsidR="008F7B59" w:rsidRPr="00322E23" w14:paraId="0C7B4E8E" w14:textId="77777777" w:rsidTr="00591E72">
        <w:tc>
          <w:tcPr>
            <w:tcW w:w="1071" w:type="pct"/>
          </w:tcPr>
          <w:p w14:paraId="161AE330"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và </w:t>
            </w:r>
            <w:proofErr w:type="spellStart"/>
            <w:r w:rsidRPr="00322E23">
              <w:rPr>
                <w:color w:val="000000"/>
                <w:sz w:val="24"/>
                <w:szCs w:val="24"/>
              </w:rPr>
              <w:t>các</w:t>
            </w:r>
            <w:proofErr w:type="spellEnd"/>
            <w:r w:rsidRPr="00322E23">
              <w:rPr>
                <w:color w:val="000000"/>
                <w:sz w:val="24"/>
                <w:szCs w:val="24"/>
              </w:rPr>
              <w:t xml:space="preserve"> chi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khác</w:t>
            </w:r>
            <w:proofErr w:type="spellEnd"/>
            <w:r w:rsidRPr="00322E23">
              <w:rPr>
                <w:color w:val="000000"/>
                <w:sz w:val="24"/>
                <w:szCs w:val="24"/>
              </w:rPr>
              <w:t xml:space="preserve"> (</w:t>
            </w:r>
            <w:proofErr w:type="spellStart"/>
            <w:r w:rsidRPr="00322E23">
              <w:rPr>
                <w:color w:val="000000"/>
                <w:sz w:val="24"/>
                <w:szCs w:val="24"/>
              </w:rPr>
              <w:t>nếu</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không? </w:t>
            </w:r>
          </w:p>
          <w:p w14:paraId="208A59E4" w14:textId="77777777" w:rsidR="008F7B59" w:rsidRPr="00322E23" w:rsidRDefault="008F7B59" w:rsidP="00AC0B3C">
            <w:pPr>
              <w:spacing w:before="60" w:after="60" w:line="300" w:lineRule="exact"/>
              <w:jc w:val="both"/>
              <w:rPr>
                <w:color w:val="000000"/>
                <w:sz w:val="24"/>
                <w:szCs w:val="24"/>
              </w:rPr>
            </w:pPr>
          </w:p>
        </w:tc>
        <w:tc>
          <w:tcPr>
            <w:tcW w:w="3929" w:type="pct"/>
          </w:tcPr>
          <w:p w14:paraId="76A7552B" w14:textId="77777777" w:rsidR="008F7B59" w:rsidRPr="00322E23" w:rsidRDefault="008F7B59" w:rsidP="00AC0B3C">
            <w:pPr>
              <w:spacing w:before="60" w:after="60" w:line="300" w:lineRule="exact"/>
              <w:jc w:val="both"/>
              <w:rPr>
                <w:color w:val="000000"/>
                <w:sz w:val="24"/>
                <w:szCs w:val="24"/>
              </w:rPr>
            </w:pPr>
            <w:proofErr w:type="spellStart"/>
            <w:r w:rsidRPr="00322E23">
              <w:rPr>
                <w:color w:val="000000"/>
                <w:sz w:val="24"/>
                <w:szCs w:val="24"/>
              </w:rPr>
              <w:t>Có</w:t>
            </w:r>
            <w:proofErr w:type="spellEnd"/>
            <w:r w:rsidRPr="00322E23">
              <w:rPr>
                <w:color w:val="000000"/>
                <w:sz w:val="24"/>
                <w:szCs w:val="24"/>
              </w:rPr>
              <w:t xml:space="preserve"> </w:t>
            </w:r>
            <w:r>
              <w:rPr>
                <w:color w:val="000000"/>
                <w:sz w:val="24"/>
                <w:szCs w:val="24"/>
              </w:rPr>
              <w:fldChar w:fldCharType="begin">
                <w:ffData>
                  <w:name w:val=""/>
                  <w:enabled/>
                  <w:calcOnExit w:val="0"/>
                  <w:checkBox>
                    <w:sizeAuto/>
                    <w:default w:val="0"/>
                  </w:checkBox>
                </w:ffData>
              </w:fldChar>
            </w:r>
            <w:r>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Pr>
                <w:color w:val="000000"/>
                <w:sz w:val="24"/>
                <w:szCs w:val="24"/>
              </w:rPr>
              <w:fldChar w:fldCharType="end"/>
            </w:r>
            <w:r w:rsidRPr="00322E23">
              <w:rPr>
                <w:color w:val="000000"/>
                <w:sz w:val="24"/>
                <w:szCs w:val="24"/>
              </w:rPr>
              <w:t xml:space="preserve">          Không  </w:t>
            </w:r>
            <w:r>
              <w:rPr>
                <w:color w:val="000000"/>
                <w:sz w:val="24"/>
                <w:szCs w:val="24"/>
              </w:rPr>
              <w:fldChar w:fldCharType="begin">
                <w:ffData>
                  <w:name w:val=""/>
                  <w:enabled/>
                  <w:calcOnExit w:val="0"/>
                  <w:checkBox>
                    <w:sizeAuto/>
                    <w:default w:val="1"/>
                  </w:checkBox>
                </w:ffData>
              </w:fldChar>
            </w:r>
            <w:r>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Pr>
                <w:color w:val="000000"/>
                <w:sz w:val="24"/>
                <w:szCs w:val="24"/>
              </w:rPr>
              <w:fldChar w:fldCharType="end"/>
            </w:r>
            <w:r w:rsidRPr="00322E23">
              <w:rPr>
                <w:color w:val="000000"/>
                <w:sz w:val="24"/>
                <w:szCs w:val="24"/>
              </w:rPr>
              <w:t xml:space="preserve">             </w:t>
            </w:r>
          </w:p>
        </w:tc>
      </w:tr>
      <w:tr w:rsidR="008F7B59" w:rsidRPr="00322E23" w14:paraId="0B938785" w14:textId="77777777" w:rsidTr="00591E72">
        <w:tc>
          <w:tcPr>
            <w:tcW w:w="5000" w:type="pct"/>
            <w:gridSpan w:val="2"/>
          </w:tcPr>
          <w:p w14:paraId="718161D8" w14:textId="77777777" w:rsidR="008F7B59" w:rsidRPr="00322E23" w:rsidRDefault="008F7B59" w:rsidP="00AC0B3C">
            <w:pPr>
              <w:spacing w:before="60" w:after="60" w:line="300" w:lineRule="exact"/>
              <w:jc w:val="both"/>
              <w:rPr>
                <w:sz w:val="24"/>
                <w:szCs w:val="24"/>
              </w:rPr>
            </w:pPr>
            <w:r w:rsidRPr="00322E23">
              <w:rPr>
                <w:b/>
                <w:sz w:val="24"/>
                <w:szCs w:val="24"/>
              </w:rPr>
              <w:t xml:space="preserve">9. </w:t>
            </w:r>
            <w:r w:rsidRPr="00322E23">
              <w:rPr>
                <w:b/>
                <w:sz w:val="24"/>
                <w:szCs w:val="24"/>
                <w:lang w:val="pt-BR"/>
              </w:rPr>
              <w:t>Mẫu đơn, tờ khai</w:t>
            </w:r>
          </w:p>
        </w:tc>
      </w:tr>
      <w:tr w:rsidR="008F7B59" w:rsidRPr="00322E23" w14:paraId="728EEC43" w14:textId="77777777" w:rsidTr="00591E72">
        <w:tc>
          <w:tcPr>
            <w:tcW w:w="1071" w:type="pct"/>
          </w:tcPr>
          <w:p w14:paraId="35C2AA18" w14:textId="77777777" w:rsidR="008F7B59" w:rsidRPr="00322E23" w:rsidRDefault="008F7B59" w:rsidP="00AC0B3C">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không?</w:t>
            </w:r>
          </w:p>
        </w:tc>
        <w:tc>
          <w:tcPr>
            <w:tcW w:w="3929" w:type="pct"/>
          </w:tcPr>
          <w:p w14:paraId="08043E14"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5CE3333"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cách</w:t>
            </w:r>
            <w:proofErr w:type="spellEnd"/>
            <w:r w:rsidRPr="00322E23">
              <w:rPr>
                <w:sz w:val="24"/>
                <w:szCs w:val="24"/>
              </w:rPr>
              <w:t xml:space="preserve"> trình </w:t>
            </w:r>
            <w:proofErr w:type="spellStart"/>
            <w:r w:rsidRPr="00322E23">
              <w:rPr>
                <w:sz w:val="24"/>
                <w:szCs w:val="24"/>
              </w:rPr>
              <w:t>bầy</w:t>
            </w:r>
            <w:proofErr w:type="spellEnd"/>
            <w:r w:rsidRPr="00322E23">
              <w:rPr>
                <w:sz w:val="24"/>
                <w:szCs w:val="24"/>
              </w:rPr>
              <w:t xml:space="preserve">, </w:t>
            </w:r>
            <w:proofErr w:type="spellStart"/>
            <w:r w:rsidRPr="00322E23">
              <w:rPr>
                <w:sz w:val="24"/>
                <w:szCs w:val="24"/>
              </w:rPr>
              <w:t>tiếp</w:t>
            </w:r>
            <w:proofErr w:type="spellEnd"/>
            <w:r w:rsidRPr="00322E23">
              <w:rPr>
                <w:sz w:val="24"/>
                <w:szCs w:val="24"/>
              </w:rPr>
              <w:t xml:space="preserve"> </w:t>
            </w:r>
            <w:proofErr w:type="spellStart"/>
            <w:r w:rsidRPr="00322E23">
              <w:rPr>
                <w:sz w:val="24"/>
                <w:szCs w:val="24"/>
              </w:rPr>
              <w:t>cận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
        </w:tc>
      </w:tr>
      <w:tr w:rsidR="008F7B59" w:rsidRPr="00322E23" w14:paraId="0D26470F" w14:textId="77777777" w:rsidTr="00591E72">
        <w:tc>
          <w:tcPr>
            <w:tcW w:w="1071" w:type="pct"/>
          </w:tcPr>
          <w:p w14:paraId="700AC424" w14:textId="77777777" w:rsidR="008F7B59" w:rsidRPr="00322E23" w:rsidRDefault="008F7B59" w:rsidP="00AC0B3C">
            <w:pPr>
              <w:spacing w:before="60" w:after="60" w:line="300" w:lineRule="exact"/>
              <w:jc w:val="both"/>
              <w:rPr>
                <w:sz w:val="24"/>
                <w:szCs w:val="24"/>
                <w:lang w:val="pt-BR"/>
              </w:rPr>
            </w:pPr>
            <w:r w:rsidRPr="00322E23">
              <w:rPr>
                <w:sz w:val="24"/>
                <w:szCs w:val="24"/>
              </w:rPr>
              <w:t xml:space="preserve">b) </w:t>
            </w:r>
            <w:proofErr w:type="spellStart"/>
            <w:r w:rsidRPr="00322E23">
              <w:rPr>
                <w:sz w:val="24"/>
                <w:szCs w:val="24"/>
              </w:rPr>
              <w:t>Tên</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1: </w:t>
            </w:r>
            <w:proofErr w:type="spellStart"/>
            <w:r>
              <w:rPr>
                <w:sz w:val="24"/>
                <w:szCs w:val="24"/>
              </w:rPr>
              <w:t>Đ</w:t>
            </w:r>
            <w:r w:rsidRPr="009B2833">
              <w:rPr>
                <w:sz w:val="24"/>
                <w:szCs w:val="24"/>
              </w:rPr>
              <w:t>ăng</w:t>
            </w:r>
            <w:proofErr w:type="spellEnd"/>
            <w:r w:rsidRPr="009B2833">
              <w:rPr>
                <w:sz w:val="24"/>
                <w:szCs w:val="24"/>
              </w:rPr>
              <w:t xml:space="preserve"> </w:t>
            </w:r>
            <w:proofErr w:type="spellStart"/>
            <w:r w:rsidRPr="009B2833">
              <w:rPr>
                <w:sz w:val="24"/>
                <w:szCs w:val="24"/>
              </w:rPr>
              <w:t>ký</w:t>
            </w:r>
            <w:proofErr w:type="spellEnd"/>
            <w:r w:rsidRPr="009B2833">
              <w:rPr>
                <w:sz w:val="24"/>
                <w:szCs w:val="24"/>
              </w:rPr>
              <w:t xml:space="preserve"> </w:t>
            </w:r>
            <w:proofErr w:type="spellStart"/>
            <w:r w:rsidRPr="009B2833">
              <w:rPr>
                <w:sz w:val="24"/>
                <w:szCs w:val="24"/>
              </w:rPr>
              <w:t>hoạt</w:t>
            </w:r>
            <w:proofErr w:type="spellEnd"/>
            <w:r w:rsidRPr="009B2833">
              <w:rPr>
                <w:sz w:val="24"/>
                <w:szCs w:val="24"/>
              </w:rPr>
              <w:t xml:space="preserve"> </w:t>
            </w:r>
            <w:proofErr w:type="spellStart"/>
            <w:r w:rsidRPr="009B2833">
              <w:rPr>
                <w:sz w:val="24"/>
                <w:szCs w:val="24"/>
              </w:rPr>
              <w:t>động</w:t>
            </w:r>
            <w:proofErr w:type="spellEnd"/>
            <w:r w:rsidRPr="009B2833">
              <w:rPr>
                <w:sz w:val="24"/>
                <w:szCs w:val="24"/>
              </w:rPr>
              <w:t xml:space="preserve"> </w:t>
            </w:r>
            <w:proofErr w:type="spellStart"/>
            <w:r w:rsidRPr="009B2833">
              <w:rPr>
                <w:sz w:val="24"/>
                <w:szCs w:val="24"/>
              </w:rPr>
              <w:t>bán</w:t>
            </w:r>
            <w:proofErr w:type="spellEnd"/>
            <w:r w:rsidRPr="009B2833">
              <w:rPr>
                <w:sz w:val="24"/>
                <w:szCs w:val="24"/>
              </w:rPr>
              <w:t xml:space="preserve"> </w:t>
            </w:r>
            <w:proofErr w:type="spellStart"/>
            <w:r w:rsidRPr="009B2833">
              <w:rPr>
                <w:sz w:val="24"/>
                <w:szCs w:val="24"/>
              </w:rPr>
              <w:t>hàng</w:t>
            </w:r>
            <w:proofErr w:type="spellEnd"/>
            <w:r w:rsidRPr="009B2833">
              <w:rPr>
                <w:sz w:val="24"/>
                <w:szCs w:val="24"/>
              </w:rPr>
              <w:t xml:space="preserve"> đa cấp </w:t>
            </w:r>
            <w:proofErr w:type="spellStart"/>
            <w:r w:rsidRPr="009B2833">
              <w:rPr>
                <w:sz w:val="24"/>
                <w:szCs w:val="24"/>
              </w:rPr>
              <w:t>tại</w:t>
            </w:r>
            <w:proofErr w:type="spellEnd"/>
            <w:r w:rsidRPr="009B2833">
              <w:rPr>
                <w:sz w:val="24"/>
                <w:szCs w:val="24"/>
              </w:rPr>
              <w:t xml:space="preserve"> </w:t>
            </w:r>
            <w:proofErr w:type="spellStart"/>
            <w:r w:rsidRPr="009B2833">
              <w:rPr>
                <w:sz w:val="24"/>
                <w:szCs w:val="24"/>
              </w:rPr>
              <w:t>địa</w:t>
            </w:r>
            <w:proofErr w:type="spellEnd"/>
            <w:r w:rsidRPr="009B2833">
              <w:rPr>
                <w:sz w:val="24"/>
                <w:szCs w:val="24"/>
              </w:rPr>
              <w:t xml:space="preserve"> </w:t>
            </w:r>
            <w:proofErr w:type="spellStart"/>
            <w:r w:rsidRPr="009B2833">
              <w:rPr>
                <w:sz w:val="24"/>
                <w:szCs w:val="24"/>
              </w:rPr>
              <w:t>phương</w:t>
            </w:r>
            <w:proofErr w:type="spellEnd"/>
            <w:r w:rsidRPr="009B2833">
              <w:rPr>
                <w:sz w:val="24"/>
                <w:szCs w:val="24"/>
              </w:rPr>
              <w:t xml:space="preserve"> </w:t>
            </w:r>
            <w:proofErr w:type="spellStart"/>
            <w:r w:rsidRPr="009B2833">
              <w:rPr>
                <w:sz w:val="24"/>
                <w:szCs w:val="24"/>
              </w:rPr>
              <w:t>theo</w:t>
            </w:r>
            <w:proofErr w:type="spellEnd"/>
            <w:r w:rsidRPr="009B2833">
              <w:rPr>
                <w:sz w:val="24"/>
                <w:szCs w:val="24"/>
              </w:rPr>
              <w:t xml:space="preserve"> </w:t>
            </w:r>
            <w:proofErr w:type="spellStart"/>
            <w:r w:rsidRPr="009B2833">
              <w:rPr>
                <w:sz w:val="24"/>
                <w:szCs w:val="24"/>
              </w:rPr>
              <w:t>Mẫu</w:t>
            </w:r>
            <w:proofErr w:type="spellEnd"/>
            <w:r w:rsidRPr="009B2833">
              <w:rPr>
                <w:sz w:val="24"/>
                <w:szCs w:val="24"/>
              </w:rPr>
              <w:t xml:space="preserve"> </w:t>
            </w:r>
            <w:proofErr w:type="spellStart"/>
            <w:r w:rsidRPr="009B2833">
              <w:rPr>
                <w:sz w:val="24"/>
                <w:szCs w:val="24"/>
              </w:rPr>
              <w:t>số</w:t>
            </w:r>
            <w:proofErr w:type="spellEnd"/>
            <w:r w:rsidRPr="009B2833">
              <w:rPr>
                <w:sz w:val="24"/>
                <w:szCs w:val="24"/>
              </w:rPr>
              <w:t xml:space="preserve"> 07 </w:t>
            </w:r>
            <w:proofErr w:type="spellStart"/>
            <w:r w:rsidRPr="009B2833">
              <w:rPr>
                <w:sz w:val="24"/>
                <w:szCs w:val="24"/>
              </w:rPr>
              <w:t>tại</w:t>
            </w:r>
            <w:proofErr w:type="spellEnd"/>
            <w:r w:rsidRPr="009B2833">
              <w:rPr>
                <w:sz w:val="24"/>
                <w:szCs w:val="24"/>
              </w:rPr>
              <w:t xml:space="preserve"> </w:t>
            </w:r>
            <w:proofErr w:type="spellStart"/>
            <w:r w:rsidRPr="009B2833">
              <w:rPr>
                <w:sz w:val="24"/>
                <w:szCs w:val="24"/>
              </w:rPr>
              <w:t>Phụ</w:t>
            </w:r>
            <w:proofErr w:type="spellEnd"/>
            <w:r w:rsidRPr="009B2833">
              <w:rPr>
                <w:sz w:val="24"/>
                <w:szCs w:val="24"/>
              </w:rPr>
              <w:t xml:space="preserve"> </w:t>
            </w:r>
            <w:proofErr w:type="spellStart"/>
            <w:r w:rsidRPr="009B2833">
              <w:rPr>
                <w:sz w:val="24"/>
                <w:szCs w:val="24"/>
              </w:rPr>
              <w:t>lục</w:t>
            </w:r>
            <w:proofErr w:type="spellEnd"/>
            <w:r w:rsidRPr="009B2833">
              <w:rPr>
                <w:sz w:val="24"/>
                <w:szCs w:val="24"/>
              </w:rPr>
              <w:t xml:space="preserve"> ban </w:t>
            </w:r>
            <w:proofErr w:type="spellStart"/>
            <w:r w:rsidRPr="009B2833">
              <w:rPr>
                <w:sz w:val="24"/>
                <w:szCs w:val="24"/>
              </w:rPr>
              <w:t>hành</w:t>
            </w:r>
            <w:proofErr w:type="spellEnd"/>
            <w:r w:rsidRPr="009B2833">
              <w:rPr>
                <w:sz w:val="24"/>
                <w:szCs w:val="24"/>
              </w:rPr>
              <w:t xml:space="preserve"> </w:t>
            </w:r>
            <w:proofErr w:type="spellStart"/>
            <w:r w:rsidRPr="009B2833">
              <w:rPr>
                <w:sz w:val="24"/>
                <w:szCs w:val="24"/>
              </w:rPr>
              <w:t>kèm</w:t>
            </w:r>
            <w:proofErr w:type="spellEnd"/>
            <w:r w:rsidRPr="009B2833">
              <w:rPr>
                <w:sz w:val="24"/>
                <w:szCs w:val="24"/>
              </w:rPr>
              <w:t xml:space="preserve"> </w:t>
            </w:r>
            <w:proofErr w:type="spellStart"/>
            <w:r w:rsidRPr="009B2833">
              <w:rPr>
                <w:sz w:val="24"/>
                <w:szCs w:val="24"/>
              </w:rPr>
              <w:t>theo</w:t>
            </w:r>
            <w:proofErr w:type="spellEnd"/>
            <w:r w:rsidRPr="009B2833">
              <w:rPr>
                <w:sz w:val="24"/>
                <w:szCs w:val="24"/>
              </w:rPr>
              <w:t xml:space="preserve"> </w:t>
            </w:r>
            <w:proofErr w:type="spellStart"/>
            <w:r w:rsidRPr="009B2833">
              <w:rPr>
                <w:sz w:val="24"/>
                <w:szCs w:val="24"/>
              </w:rPr>
              <w:t>Nghị</w:t>
            </w:r>
            <w:proofErr w:type="spellEnd"/>
            <w:r w:rsidRPr="009B2833">
              <w:rPr>
                <w:sz w:val="24"/>
                <w:szCs w:val="24"/>
              </w:rPr>
              <w:t xml:space="preserve"> định </w:t>
            </w:r>
            <w:proofErr w:type="spellStart"/>
            <w:r w:rsidRPr="009B2833">
              <w:rPr>
                <w:sz w:val="24"/>
                <w:szCs w:val="24"/>
              </w:rPr>
              <w:t>này</w:t>
            </w:r>
            <w:proofErr w:type="spellEnd"/>
          </w:p>
        </w:tc>
        <w:tc>
          <w:tcPr>
            <w:tcW w:w="3929" w:type="pct"/>
          </w:tcPr>
          <w:p w14:paraId="68139861"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 Nêu rõ những nội dung (nhóm) thông tin cần cung cấp trong mẫu đơn, tờ khai:</w:t>
            </w:r>
          </w:p>
          <w:p w14:paraId="52C9B274" w14:textId="77777777" w:rsidR="008F7B59" w:rsidRPr="00A45718" w:rsidRDefault="008F7B59" w:rsidP="00AC0B3C">
            <w:pPr>
              <w:spacing w:before="60" w:after="60" w:line="300" w:lineRule="exact"/>
              <w:jc w:val="both"/>
              <w:rPr>
                <w:sz w:val="24"/>
                <w:szCs w:val="24"/>
                <w:lang w:val="pt-BR"/>
              </w:rPr>
            </w:pPr>
            <w:r w:rsidRPr="00322E23">
              <w:rPr>
                <w:sz w:val="24"/>
                <w:szCs w:val="24"/>
                <w:lang w:val="pt-BR"/>
              </w:rPr>
              <w:t xml:space="preserve">+ Nội dung thông tin 1: </w:t>
            </w:r>
            <w:r>
              <w:rPr>
                <w:sz w:val="24"/>
                <w:szCs w:val="24"/>
                <w:lang w:val="pt-BR"/>
              </w:rPr>
              <w:t>Tên doanh nghiệp</w:t>
            </w:r>
          </w:p>
          <w:p w14:paraId="1ECFF797" w14:textId="77777777" w:rsidR="008F7B59" w:rsidRPr="00322E23" w:rsidRDefault="008F7B59" w:rsidP="00AC0B3C">
            <w:pPr>
              <w:spacing w:before="60" w:after="60" w:line="300" w:lineRule="exact"/>
              <w:jc w:val="both"/>
              <w:rPr>
                <w:color w:val="000000"/>
                <w:sz w:val="24"/>
                <w:szCs w:val="24"/>
              </w:rPr>
            </w:pPr>
            <w:r w:rsidRPr="00322E23">
              <w:rPr>
                <w:sz w:val="24"/>
                <w:szCs w:val="24"/>
                <w:lang w:val="pt-BR"/>
              </w:rPr>
              <w:t>Lý do quy định:</w:t>
            </w:r>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w:t>
            </w:r>
          </w:p>
          <w:p w14:paraId="2B5A2177" w14:textId="77777777" w:rsidR="008F7B59" w:rsidRDefault="008F7B59" w:rsidP="00AC0B3C">
            <w:pPr>
              <w:spacing w:before="60" w:after="60" w:line="300" w:lineRule="exact"/>
              <w:jc w:val="both"/>
              <w:rPr>
                <w:color w:val="000000"/>
                <w:sz w:val="24"/>
                <w:szCs w:val="24"/>
              </w:rPr>
            </w:pPr>
            <w:r w:rsidRPr="00322E23">
              <w:rPr>
                <w:sz w:val="24"/>
                <w:szCs w:val="24"/>
                <w:lang w:val="pt-BR"/>
              </w:rPr>
              <w:t>+ Nội dung thông tin 2:</w:t>
            </w:r>
            <w:r w:rsidRPr="00322E23">
              <w:rPr>
                <w:color w:val="000000"/>
                <w:sz w:val="24"/>
                <w:szCs w:val="24"/>
              </w:rPr>
              <w:t xml:space="preserve"> </w:t>
            </w:r>
            <w:r>
              <w:rPr>
                <w:color w:val="000000"/>
                <w:sz w:val="24"/>
                <w:szCs w:val="24"/>
              </w:rPr>
              <w:t xml:space="preserve">Thông tin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nội</w:t>
            </w:r>
            <w:proofErr w:type="spellEnd"/>
            <w:r>
              <w:rPr>
                <w:color w:val="000000"/>
                <w:sz w:val="24"/>
                <w:szCs w:val="24"/>
              </w:rPr>
              <w:t xml:space="preserve"> dung </w:t>
            </w:r>
            <w:proofErr w:type="spellStart"/>
            <w:r>
              <w:rPr>
                <w:color w:val="000000"/>
                <w:sz w:val="24"/>
                <w:szCs w:val="24"/>
              </w:rPr>
              <w:t>hoạt</w:t>
            </w:r>
            <w:proofErr w:type="spellEnd"/>
            <w:r>
              <w:rPr>
                <w:color w:val="000000"/>
                <w:sz w:val="24"/>
                <w:szCs w:val="24"/>
              </w:rPr>
              <w:t xml:space="preserve"> </w:t>
            </w:r>
            <w:proofErr w:type="spellStart"/>
            <w:r>
              <w:rPr>
                <w:color w:val="000000"/>
                <w:sz w:val="24"/>
                <w:szCs w:val="24"/>
              </w:rPr>
              <w:t>động</w:t>
            </w:r>
            <w:proofErr w:type="spellEnd"/>
            <w:r>
              <w:rPr>
                <w:color w:val="000000"/>
                <w:sz w:val="24"/>
                <w:szCs w:val="24"/>
              </w:rPr>
              <w:t xml:space="preserve"> </w:t>
            </w:r>
            <w:proofErr w:type="spellStart"/>
            <w:r>
              <w:rPr>
                <w:color w:val="000000"/>
                <w:sz w:val="24"/>
                <w:szCs w:val="24"/>
              </w:rPr>
              <w:t>bán</w:t>
            </w:r>
            <w:proofErr w:type="spellEnd"/>
            <w:r>
              <w:rPr>
                <w:color w:val="000000"/>
                <w:sz w:val="24"/>
                <w:szCs w:val="24"/>
              </w:rPr>
              <w:t xml:space="preserve"> </w:t>
            </w:r>
            <w:proofErr w:type="spellStart"/>
            <w:r>
              <w:rPr>
                <w:color w:val="000000"/>
                <w:sz w:val="24"/>
                <w:szCs w:val="24"/>
              </w:rPr>
              <w:t>hàng</w:t>
            </w:r>
            <w:proofErr w:type="spellEnd"/>
            <w:r>
              <w:rPr>
                <w:color w:val="000000"/>
                <w:sz w:val="24"/>
                <w:szCs w:val="24"/>
              </w:rPr>
              <w:t xml:space="preserve"> đa cấp </w:t>
            </w:r>
            <w:proofErr w:type="spellStart"/>
            <w:r>
              <w:rPr>
                <w:color w:val="000000"/>
                <w:sz w:val="24"/>
                <w:szCs w:val="24"/>
              </w:rPr>
              <w:t>tại</w:t>
            </w:r>
            <w:proofErr w:type="spellEnd"/>
            <w:r>
              <w:rPr>
                <w:color w:val="000000"/>
                <w:sz w:val="24"/>
                <w:szCs w:val="24"/>
              </w:rPr>
              <w:t xml:space="preserve"> </w:t>
            </w:r>
            <w:proofErr w:type="spellStart"/>
            <w:r>
              <w:rPr>
                <w:color w:val="000000"/>
                <w:sz w:val="24"/>
                <w:szCs w:val="24"/>
              </w:rPr>
              <w:t>địa</w:t>
            </w:r>
            <w:proofErr w:type="spellEnd"/>
            <w:r>
              <w:rPr>
                <w:color w:val="000000"/>
                <w:sz w:val="24"/>
                <w:szCs w:val="24"/>
              </w:rPr>
              <w:t xml:space="preserve"> </w:t>
            </w:r>
            <w:proofErr w:type="spellStart"/>
            <w:r>
              <w:rPr>
                <w:color w:val="000000"/>
                <w:sz w:val="24"/>
                <w:szCs w:val="24"/>
              </w:rPr>
              <w:t>phương.</w:t>
            </w:r>
            <w:proofErr w:type="spellEnd"/>
          </w:p>
          <w:p w14:paraId="3BC2A241" w14:textId="77777777" w:rsidR="008F7B59" w:rsidRDefault="008F7B59" w:rsidP="00AC0B3C">
            <w:pPr>
              <w:spacing w:before="60" w:after="60" w:line="300" w:lineRule="exact"/>
              <w:jc w:val="both"/>
              <w:rPr>
                <w:color w:val="000000"/>
                <w:sz w:val="24"/>
                <w:szCs w:val="24"/>
              </w:rPr>
            </w:pPr>
            <w:proofErr w:type="spellStart"/>
            <w:r>
              <w:rPr>
                <w:color w:val="000000"/>
                <w:sz w:val="24"/>
                <w:szCs w:val="24"/>
              </w:rPr>
              <w:t>Lý</w:t>
            </w:r>
            <w:proofErr w:type="spellEnd"/>
            <w:r>
              <w:rPr>
                <w:color w:val="000000"/>
                <w:sz w:val="24"/>
                <w:szCs w:val="24"/>
              </w:rPr>
              <w:t xml:space="preserve"> do </w:t>
            </w:r>
            <w:proofErr w:type="spellStart"/>
            <w:r>
              <w:rPr>
                <w:color w:val="000000"/>
                <w:sz w:val="24"/>
                <w:szCs w:val="24"/>
              </w:rPr>
              <w:t>quy</w:t>
            </w:r>
            <w:proofErr w:type="spellEnd"/>
            <w:r>
              <w:rPr>
                <w:color w:val="000000"/>
                <w:sz w:val="24"/>
                <w:szCs w:val="24"/>
              </w:rPr>
              <w:t xml:space="preserve"> định: </w:t>
            </w:r>
            <w:proofErr w:type="spellStart"/>
            <w:r>
              <w:rPr>
                <w:color w:val="000000"/>
                <w:sz w:val="24"/>
                <w:szCs w:val="24"/>
              </w:rPr>
              <w:t>đảm</w:t>
            </w:r>
            <w:proofErr w:type="spellEnd"/>
            <w:r>
              <w:rPr>
                <w:color w:val="000000"/>
                <w:sz w:val="24"/>
                <w:szCs w:val="24"/>
              </w:rPr>
              <w:t xml:space="preserve"> bảo </w:t>
            </w:r>
            <w:proofErr w:type="spellStart"/>
            <w:r>
              <w:rPr>
                <w:color w:val="000000"/>
                <w:sz w:val="24"/>
                <w:szCs w:val="24"/>
              </w:rPr>
              <w:t>rõ</w:t>
            </w:r>
            <w:proofErr w:type="spellEnd"/>
            <w:r>
              <w:rPr>
                <w:color w:val="000000"/>
                <w:sz w:val="24"/>
                <w:szCs w:val="24"/>
              </w:rPr>
              <w:t xml:space="preserve"> </w:t>
            </w:r>
            <w:proofErr w:type="spellStart"/>
            <w:r>
              <w:rPr>
                <w:color w:val="000000"/>
                <w:sz w:val="24"/>
                <w:szCs w:val="24"/>
              </w:rPr>
              <w:t>ràng</w:t>
            </w:r>
            <w:proofErr w:type="spellEnd"/>
            <w:r>
              <w:rPr>
                <w:color w:val="000000"/>
                <w:sz w:val="24"/>
                <w:szCs w:val="24"/>
              </w:rPr>
              <w:t xml:space="preserve"> thông tin. </w:t>
            </w:r>
          </w:p>
          <w:p w14:paraId="34D77127" w14:textId="77777777" w:rsidR="008F7B59" w:rsidRDefault="008F7B59" w:rsidP="00AC0B3C">
            <w:pPr>
              <w:spacing w:before="60" w:after="60" w:line="300" w:lineRule="exact"/>
              <w:jc w:val="both"/>
              <w:rPr>
                <w:color w:val="000000"/>
                <w:sz w:val="24"/>
                <w:szCs w:val="24"/>
              </w:rPr>
            </w:pPr>
            <w:r>
              <w:rPr>
                <w:color w:val="000000"/>
                <w:sz w:val="24"/>
                <w:szCs w:val="24"/>
              </w:rPr>
              <w:t xml:space="preserve">+ Nội dung thông tin 3: Thông tin </w:t>
            </w:r>
            <w:proofErr w:type="spellStart"/>
            <w:r>
              <w:rPr>
                <w:color w:val="000000"/>
                <w:sz w:val="24"/>
                <w:szCs w:val="24"/>
              </w:rPr>
              <w:t>về</w:t>
            </w:r>
            <w:proofErr w:type="spellEnd"/>
            <w:r>
              <w:rPr>
                <w:color w:val="000000"/>
                <w:sz w:val="24"/>
                <w:szCs w:val="24"/>
              </w:rPr>
              <w:t xml:space="preserve"> chi </w:t>
            </w:r>
            <w:proofErr w:type="spellStart"/>
            <w:r>
              <w:rPr>
                <w:color w:val="000000"/>
                <w:sz w:val="24"/>
                <w:szCs w:val="24"/>
              </w:rPr>
              <w:t>nhánh</w:t>
            </w:r>
            <w:proofErr w:type="spellEnd"/>
            <w:r>
              <w:rPr>
                <w:color w:val="000000"/>
                <w:sz w:val="24"/>
                <w:szCs w:val="24"/>
              </w:rPr>
              <w:t>/</w:t>
            </w:r>
            <w:proofErr w:type="spellStart"/>
            <w:r>
              <w:rPr>
                <w:color w:val="000000"/>
                <w:sz w:val="24"/>
                <w:szCs w:val="24"/>
              </w:rPr>
              <w:t>văn</w:t>
            </w:r>
            <w:proofErr w:type="spellEnd"/>
            <w:r>
              <w:rPr>
                <w:color w:val="000000"/>
                <w:sz w:val="24"/>
                <w:szCs w:val="24"/>
              </w:rPr>
              <w:t xml:space="preserve"> </w:t>
            </w:r>
            <w:proofErr w:type="spellStart"/>
            <w:r>
              <w:rPr>
                <w:color w:val="000000"/>
                <w:sz w:val="24"/>
                <w:szCs w:val="24"/>
              </w:rPr>
              <w:t>phòng</w:t>
            </w:r>
            <w:proofErr w:type="spellEnd"/>
            <w:r>
              <w:rPr>
                <w:color w:val="000000"/>
                <w:sz w:val="24"/>
                <w:szCs w:val="24"/>
              </w:rPr>
              <w:t xml:space="preserve"> </w:t>
            </w:r>
            <w:proofErr w:type="spellStart"/>
            <w:r>
              <w:rPr>
                <w:color w:val="000000"/>
                <w:sz w:val="24"/>
                <w:szCs w:val="24"/>
              </w:rPr>
              <w:t>đại</w:t>
            </w:r>
            <w:proofErr w:type="spellEnd"/>
            <w:r>
              <w:rPr>
                <w:color w:val="000000"/>
                <w:sz w:val="24"/>
                <w:szCs w:val="24"/>
              </w:rPr>
              <w:t xml:space="preserve"> </w:t>
            </w:r>
            <w:proofErr w:type="spellStart"/>
            <w:r>
              <w:rPr>
                <w:color w:val="000000"/>
                <w:sz w:val="24"/>
                <w:szCs w:val="24"/>
              </w:rPr>
              <w:t>diện</w:t>
            </w:r>
            <w:proofErr w:type="spellEnd"/>
            <w:r>
              <w:rPr>
                <w:color w:val="000000"/>
                <w:sz w:val="24"/>
                <w:szCs w:val="24"/>
              </w:rPr>
              <w:t>/</w:t>
            </w:r>
            <w:proofErr w:type="spellStart"/>
            <w:r>
              <w:rPr>
                <w:color w:val="000000"/>
                <w:sz w:val="24"/>
                <w:szCs w:val="24"/>
              </w:rPr>
              <w:t>địa</w:t>
            </w:r>
            <w:proofErr w:type="spellEnd"/>
            <w:r>
              <w:rPr>
                <w:color w:val="000000"/>
                <w:sz w:val="24"/>
                <w:szCs w:val="24"/>
              </w:rPr>
              <w:t xml:space="preserve"> </w:t>
            </w:r>
            <w:proofErr w:type="spellStart"/>
            <w:r>
              <w:rPr>
                <w:color w:val="000000"/>
                <w:sz w:val="24"/>
                <w:szCs w:val="24"/>
              </w:rPr>
              <w:t>điểm</w:t>
            </w:r>
            <w:proofErr w:type="spellEnd"/>
            <w:r>
              <w:rPr>
                <w:color w:val="000000"/>
                <w:sz w:val="24"/>
                <w:szCs w:val="24"/>
              </w:rPr>
              <w:t xml:space="preserve"> </w:t>
            </w:r>
            <w:proofErr w:type="spellStart"/>
            <w:r>
              <w:rPr>
                <w:color w:val="000000"/>
                <w:sz w:val="24"/>
                <w:szCs w:val="24"/>
              </w:rPr>
              <w:t>kinh</w:t>
            </w:r>
            <w:proofErr w:type="spellEnd"/>
            <w:r>
              <w:rPr>
                <w:color w:val="000000"/>
                <w:sz w:val="24"/>
                <w:szCs w:val="24"/>
              </w:rPr>
              <w:t xml:space="preserve"> doanh</w:t>
            </w:r>
          </w:p>
          <w:p w14:paraId="481CC154" w14:textId="77777777" w:rsidR="008F7B59" w:rsidRDefault="008F7B59" w:rsidP="00AC0B3C">
            <w:pPr>
              <w:spacing w:before="60" w:after="60" w:line="300" w:lineRule="exact"/>
              <w:jc w:val="both"/>
              <w:rPr>
                <w:color w:val="000000"/>
                <w:sz w:val="24"/>
                <w:szCs w:val="24"/>
              </w:rPr>
            </w:pPr>
            <w:r>
              <w:rPr>
                <w:color w:val="000000"/>
                <w:sz w:val="24"/>
                <w:szCs w:val="24"/>
              </w:rPr>
              <w:t xml:space="preserve">+ Nội dung thông tin 4: Thông tin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đầu</w:t>
            </w:r>
            <w:proofErr w:type="spellEnd"/>
            <w:r>
              <w:rPr>
                <w:color w:val="000000"/>
                <w:sz w:val="24"/>
                <w:szCs w:val="24"/>
              </w:rPr>
              <w:t xml:space="preserve"> </w:t>
            </w:r>
            <w:proofErr w:type="spellStart"/>
            <w:r>
              <w:rPr>
                <w:color w:val="000000"/>
                <w:sz w:val="24"/>
                <w:szCs w:val="24"/>
              </w:rPr>
              <w:t>mối</w:t>
            </w:r>
            <w:proofErr w:type="spellEnd"/>
            <w:r>
              <w:rPr>
                <w:color w:val="000000"/>
                <w:sz w:val="24"/>
                <w:szCs w:val="24"/>
              </w:rPr>
              <w:t xml:space="preserve"> </w:t>
            </w:r>
            <w:proofErr w:type="spellStart"/>
            <w:r>
              <w:rPr>
                <w:color w:val="000000"/>
                <w:sz w:val="24"/>
                <w:szCs w:val="24"/>
              </w:rPr>
              <w:t>tại</w:t>
            </w:r>
            <w:proofErr w:type="spellEnd"/>
            <w:r>
              <w:rPr>
                <w:color w:val="000000"/>
                <w:sz w:val="24"/>
                <w:szCs w:val="24"/>
              </w:rPr>
              <w:t xml:space="preserve"> </w:t>
            </w:r>
            <w:proofErr w:type="spellStart"/>
            <w:r>
              <w:rPr>
                <w:color w:val="000000"/>
                <w:sz w:val="24"/>
                <w:szCs w:val="24"/>
              </w:rPr>
              <w:t>địa</w:t>
            </w:r>
            <w:proofErr w:type="spellEnd"/>
            <w:r>
              <w:rPr>
                <w:color w:val="000000"/>
                <w:sz w:val="24"/>
                <w:szCs w:val="24"/>
              </w:rPr>
              <w:t xml:space="preserve"> </w:t>
            </w:r>
            <w:proofErr w:type="spellStart"/>
            <w:r>
              <w:rPr>
                <w:color w:val="000000"/>
                <w:sz w:val="24"/>
                <w:szCs w:val="24"/>
              </w:rPr>
              <w:t>phương</w:t>
            </w:r>
            <w:proofErr w:type="spellEnd"/>
          </w:p>
          <w:p w14:paraId="12319D64" w14:textId="77777777" w:rsidR="008F7B59" w:rsidRPr="00322E23" w:rsidRDefault="008F7B59" w:rsidP="00AC0B3C">
            <w:pPr>
              <w:spacing w:before="60" w:after="60" w:line="300" w:lineRule="exact"/>
              <w:jc w:val="both"/>
              <w:rPr>
                <w:color w:val="000000"/>
                <w:sz w:val="24"/>
                <w:szCs w:val="24"/>
              </w:rPr>
            </w:pPr>
            <w:proofErr w:type="spellStart"/>
            <w:r>
              <w:rPr>
                <w:color w:val="000000"/>
                <w:sz w:val="24"/>
                <w:szCs w:val="24"/>
              </w:rPr>
              <w:t>Lý</w:t>
            </w:r>
            <w:proofErr w:type="spellEnd"/>
            <w:r>
              <w:rPr>
                <w:color w:val="000000"/>
                <w:sz w:val="24"/>
                <w:szCs w:val="24"/>
              </w:rPr>
              <w:t xml:space="preserve"> do: </w:t>
            </w:r>
            <w:proofErr w:type="spellStart"/>
            <w:r>
              <w:rPr>
                <w:color w:val="000000"/>
                <w:sz w:val="24"/>
                <w:szCs w:val="24"/>
              </w:rPr>
              <w:t>đảm</w:t>
            </w:r>
            <w:proofErr w:type="spellEnd"/>
            <w:r>
              <w:rPr>
                <w:color w:val="000000"/>
                <w:sz w:val="24"/>
                <w:szCs w:val="24"/>
              </w:rPr>
              <w:t xml:space="preserve"> bảo </w:t>
            </w:r>
            <w:proofErr w:type="spellStart"/>
            <w:r>
              <w:rPr>
                <w:color w:val="000000"/>
                <w:sz w:val="24"/>
                <w:szCs w:val="24"/>
              </w:rPr>
              <w:t>rõ</w:t>
            </w:r>
            <w:proofErr w:type="spellEnd"/>
            <w:r>
              <w:rPr>
                <w:color w:val="000000"/>
                <w:sz w:val="24"/>
                <w:szCs w:val="24"/>
              </w:rPr>
              <w:t xml:space="preserve"> </w:t>
            </w:r>
            <w:proofErr w:type="spellStart"/>
            <w:r>
              <w:rPr>
                <w:color w:val="000000"/>
                <w:sz w:val="24"/>
                <w:szCs w:val="24"/>
              </w:rPr>
              <w:t>ràng</w:t>
            </w:r>
            <w:proofErr w:type="spellEnd"/>
            <w:r>
              <w:rPr>
                <w:color w:val="000000"/>
                <w:sz w:val="24"/>
                <w:szCs w:val="24"/>
              </w:rPr>
              <w:t xml:space="preserve"> thông tin.</w:t>
            </w:r>
          </w:p>
          <w:p w14:paraId="146FD20F" w14:textId="77777777" w:rsidR="008F7B59" w:rsidRPr="00322E23" w:rsidRDefault="008F7B59" w:rsidP="00AC0B3C">
            <w:pPr>
              <w:spacing w:before="60" w:after="60" w:line="300" w:lineRule="exact"/>
              <w:jc w:val="both"/>
              <w:rPr>
                <w:color w:val="000000"/>
                <w:sz w:val="24"/>
                <w:szCs w:val="24"/>
              </w:rPr>
            </w:pPr>
            <w:r w:rsidRPr="00322E23">
              <w:rPr>
                <w:sz w:val="24"/>
                <w:szCs w:val="24"/>
                <w:lang w:val="pt-BR"/>
              </w:rPr>
              <w:t>Lý do quy định:</w:t>
            </w:r>
            <w:r>
              <w:rPr>
                <w:sz w:val="24"/>
                <w:szCs w:val="24"/>
                <w:lang w:val="pt-BR"/>
              </w:rPr>
              <w:t xml:space="preserve"> tài liệu liên quan đến TTHC</w:t>
            </w:r>
          </w:p>
          <w:p w14:paraId="20DA3CED"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 xml:space="preserve">- Có quy định việc xác nhận tại đơn, tờ khai không?        Có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w:t>
            </w:r>
          </w:p>
          <w:p w14:paraId="6F6021C4"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Nếu Có, nêu rõ nội dung xác nhận, người/cơ quan có thẩm quyền xác nhận:</w:t>
            </w:r>
          </w:p>
          <w:p w14:paraId="55FC5BF4"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4D60944E" w14:textId="77777777" w:rsidR="008F7B59" w:rsidRPr="00322E23" w:rsidRDefault="008F7B59" w:rsidP="00AC0B3C">
            <w:pPr>
              <w:spacing w:before="60" w:after="60" w:line="300" w:lineRule="exact"/>
              <w:jc w:val="both"/>
              <w:rPr>
                <w:sz w:val="24"/>
                <w:szCs w:val="24"/>
              </w:rPr>
            </w:pPr>
            <w:r w:rsidRPr="00322E23">
              <w:rPr>
                <w:sz w:val="24"/>
                <w:szCs w:val="24"/>
              </w:rPr>
              <w:t xml:space="preserve"> …………………………………………………………………………………………………………...</w:t>
            </w:r>
          </w:p>
        </w:tc>
      </w:tr>
      <w:tr w:rsidR="008F7B59" w:rsidRPr="00322E23" w14:paraId="5CDE8C8D" w14:textId="77777777" w:rsidTr="00591E72">
        <w:tc>
          <w:tcPr>
            <w:tcW w:w="1071" w:type="pct"/>
          </w:tcPr>
          <w:p w14:paraId="1080D24F" w14:textId="77777777" w:rsidR="008F7B59" w:rsidRPr="00322E23" w:rsidRDefault="008F7B59" w:rsidP="00AC0B3C">
            <w:pPr>
              <w:spacing w:before="60" w:after="60" w:line="300" w:lineRule="exact"/>
              <w:jc w:val="both"/>
              <w:rPr>
                <w:sz w:val="24"/>
                <w:szCs w:val="24"/>
                <w:lang w:val="pt-BR"/>
              </w:rPr>
            </w:pPr>
            <w:r>
              <w:rPr>
                <w:sz w:val="24"/>
                <w:szCs w:val="24"/>
                <w:lang w:val="pt-BR"/>
              </w:rPr>
              <w:t>c</w:t>
            </w:r>
            <w:r w:rsidRPr="00322E23">
              <w:rPr>
                <w:sz w:val="24"/>
                <w:szCs w:val="24"/>
                <w:lang w:val="pt-BR"/>
              </w:rPr>
              <w:t xml:space="preserve">) Ngôn ngữ </w:t>
            </w:r>
          </w:p>
        </w:tc>
        <w:tc>
          <w:tcPr>
            <w:tcW w:w="3929" w:type="pct"/>
          </w:tcPr>
          <w:p w14:paraId="3910DB98" w14:textId="77777777" w:rsidR="008F7B59" w:rsidRPr="00322E23" w:rsidRDefault="008F7B59" w:rsidP="00AC0B3C">
            <w:pPr>
              <w:tabs>
                <w:tab w:val="left" w:pos="7500"/>
              </w:tabs>
              <w:spacing w:before="60" w:after="60" w:line="300" w:lineRule="exact"/>
              <w:jc w:val="both"/>
              <w:rPr>
                <w:sz w:val="24"/>
                <w:szCs w:val="24"/>
                <w:lang w:val="pt-BR"/>
              </w:rPr>
            </w:pPr>
            <w:r w:rsidRPr="00322E23">
              <w:rPr>
                <w:sz w:val="24"/>
                <w:szCs w:val="24"/>
                <w:lang w:val="pt-BR"/>
              </w:rPr>
              <w:t xml:space="preserve">- Tiếng Việt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Song ngữ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Nêu rõ loại song ngữ:…………………………...............</w:t>
            </w:r>
          </w:p>
          <w:p w14:paraId="56C52737"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song </w:t>
            </w:r>
            <w:proofErr w:type="spellStart"/>
            <w:r w:rsidRPr="00322E23">
              <w:rPr>
                <w:sz w:val="24"/>
                <w:szCs w:val="24"/>
              </w:rPr>
              <w:t>ngữ</w:t>
            </w:r>
            <w:proofErr w:type="spellEnd"/>
            <w:proofErr w:type="gramStart"/>
            <w:r w:rsidRPr="00322E23">
              <w:rPr>
                <w:sz w:val="24"/>
                <w:szCs w:val="24"/>
              </w:rPr>
              <w:t>):…</w:t>
            </w:r>
            <w:proofErr w:type="gramEnd"/>
            <w:r w:rsidRPr="00322E23">
              <w:rPr>
                <w:sz w:val="24"/>
                <w:szCs w:val="24"/>
              </w:rPr>
              <w:t>……………………………………………….</w:t>
            </w:r>
          </w:p>
          <w:p w14:paraId="647E5061" w14:textId="77777777" w:rsidR="008F7B59" w:rsidRPr="00322E23" w:rsidRDefault="008F7B59" w:rsidP="00AC0B3C">
            <w:pPr>
              <w:spacing w:before="60" w:after="60" w:line="300" w:lineRule="exact"/>
              <w:jc w:val="both"/>
              <w:rPr>
                <w:sz w:val="24"/>
                <w:szCs w:val="24"/>
                <w:lang w:val="pt-BR"/>
              </w:rPr>
            </w:pPr>
            <w:r w:rsidRPr="00322E23">
              <w:rPr>
                <w:sz w:val="24"/>
                <w:szCs w:val="24"/>
              </w:rPr>
              <w:t>……………………………………………………………………………………………………………</w:t>
            </w:r>
          </w:p>
        </w:tc>
      </w:tr>
      <w:tr w:rsidR="008F7B59" w:rsidRPr="00322E23" w14:paraId="1B439FEF" w14:textId="77777777" w:rsidTr="00591E72">
        <w:tc>
          <w:tcPr>
            <w:tcW w:w="1071" w:type="pct"/>
          </w:tcPr>
          <w:p w14:paraId="60C2EBF7" w14:textId="77777777" w:rsidR="008F7B59" w:rsidRPr="00322E23" w:rsidRDefault="008F7B59" w:rsidP="00AC0B3C">
            <w:pPr>
              <w:spacing w:before="60" w:after="60" w:line="300" w:lineRule="exact"/>
              <w:jc w:val="both"/>
              <w:rPr>
                <w:sz w:val="24"/>
                <w:szCs w:val="24"/>
              </w:rPr>
            </w:pPr>
            <w:r w:rsidRPr="00322E23">
              <w:rPr>
                <w:b/>
                <w:sz w:val="24"/>
                <w:szCs w:val="24"/>
              </w:rPr>
              <w:t xml:space="preserve">10. </w:t>
            </w:r>
            <w:proofErr w:type="spellStart"/>
            <w:r w:rsidRPr="00322E23">
              <w:rPr>
                <w:b/>
                <w:sz w:val="24"/>
                <w:szCs w:val="24"/>
              </w:rPr>
              <w:t>Yêu</w:t>
            </w:r>
            <w:proofErr w:type="spellEnd"/>
            <w:r w:rsidRPr="00322E23">
              <w:rPr>
                <w:b/>
                <w:sz w:val="24"/>
                <w:szCs w:val="24"/>
              </w:rPr>
              <w:t xml:space="preserve"> cầu, </w:t>
            </w:r>
            <w:proofErr w:type="spellStart"/>
            <w:r w:rsidRPr="00322E23">
              <w:rPr>
                <w:b/>
                <w:sz w:val="24"/>
                <w:szCs w:val="24"/>
              </w:rPr>
              <w:t>điều</w:t>
            </w:r>
            <w:proofErr w:type="spellEnd"/>
            <w:r w:rsidRPr="00322E23">
              <w:rPr>
                <w:b/>
                <w:sz w:val="24"/>
                <w:szCs w:val="24"/>
              </w:rPr>
              <w:t xml:space="preserve"> </w:t>
            </w:r>
            <w:proofErr w:type="spellStart"/>
            <w:r w:rsidRPr="00322E23">
              <w:rPr>
                <w:b/>
                <w:sz w:val="24"/>
                <w:szCs w:val="24"/>
              </w:rPr>
              <w:t>kiện</w:t>
            </w:r>
            <w:proofErr w:type="spellEnd"/>
          </w:p>
        </w:tc>
        <w:tc>
          <w:tcPr>
            <w:tcW w:w="3929" w:type="pct"/>
          </w:tcPr>
          <w:p w14:paraId="30E34E67" w14:textId="77777777" w:rsidR="008F7B59" w:rsidRPr="00322E23" w:rsidRDefault="008F7B59" w:rsidP="00AC0B3C">
            <w:pPr>
              <w:spacing w:before="60" w:after="60" w:line="300" w:lineRule="exact"/>
              <w:jc w:val="both"/>
              <w:rPr>
                <w:sz w:val="24"/>
                <w:szCs w:val="24"/>
              </w:rPr>
            </w:pPr>
          </w:p>
        </w:tc>
      </w:tr>
      <w:tr w:rsidR="008F7B59" w:rsidRPr="00322E23" w14:paraId="5927B130" w14:textId="77777777" w:rsidTr="00591E72">
        <w:tc>
          <w:tcPr>
            <w:tcW w:w="1071" w:type="pct"/>
          </w:tcPr>
          <w:p w14:paraId="0C5B577D"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không?</w:t>
            </w:r>
          </w:p>
        </w:tc>
        <w:tc>
          <w:tcPr>
            <w:tcW w:w="3929" w:type="pct"/>
          </w:tcPr>
          <w:p w14:paraId="27380AB6" w14:textId="77777777" w:rsidR="008F7B59" w:rsidRPr="005E3693" w:rsidRDefault="008F7B59" w:rsidP="00AC0B3C">
            <w:pPr>
              <w:spacing w:before="60" w:after="60" w:line="300" w:lineRule="exact"/>
              <w:jc w:val="both"/>
              <w:rPr>
                <w:sz w:val="24"/>
                <w:szCs w:val="24"/>
              </w:rPr>
            </w:pPr>
            <w:proofErr w:type="spellStart"/>
            <w:r w:rsidRPr="005E3693">
              <w:rPr>
                <w:sz w:val="24"/>
                <w:szCs w:val="24"/>
              </w:rPr>
              <w:t>Có</w:t>
            </w:r>
            <w:proofErr w:type="spellEnd"/>
            <w:r w:rsidRPr="005E369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5E3693">
              <w:rPr>
                <w:sz w:val="24"/>
                <w:szCs w:val="24"/>
              </w:rPr>
              <w:t xml:space="preserve">        Không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2BFFB9B7" w14:textId="77777777" w:rsidR="008F7B59" w:rsidRPr="00895C06" w:rsidRDefault="008F7B59" w:rsidP="00AC0B3C">
            <w:pPr>
              <w:jc w:val="both"/>
              <w:rPr>
                <w:sz w:val="24"/>
                <w:szCs w:val="24"/>
              </w:rPr>
            </w:pPr>
            <w:proofErr w:type="spellStart"/>
            <w:r w:rsidRPr="00895C06">
              <w:rPr>
                <w:sz w:val="24"/>
                <w:szCs w:val="24"/>
              </w:rPr>
              <w:t>Tên</w:t>
            </w:r>
            <w:proofErr w:type="spellEnd"/>
            <w:r w:rsidRPr="00895C06">
              <w:rPr>
                <w:sz w:val="24"/>
                <w:szCs w:val="24"/>
              </w:rPr>
              <w:t xml:space="preserve"> </w:t>
            </w:r>
            <w:proofErr w:type="spellStart"/>
            <w:r w:rsidRPr="00895C06">
              <w:rPr>
                <w:sz w:val="24"/>
                <w:szCs w:val="24"/>
              </w:rPr>
              <w:t>điều</w:t>
            </w:r>
            <w:proofErr w:type="spellEnd"/>
            <w:r w:rsidRPr="00895C06">
              <w:rPr>
                <w:sz w:val="24"/>
                <w:szCs w:val="24"/>
              </w:rPr>
              <w:t xml:space="preserve"> </w:t>
            </w:r>
            <w:proofErr w:type="spellStart"/>
            <w:r w:rsidRPr="00895C06">
              <w:rPr>
                <w:sz w:val="24"/>
                <w:szCs w:val="24"/>
              </w:rPr>
              <w:t>kiện</w:t>
            </w:r>
            <w:proofErr w:type="spellEnd"/>
            <w:r w:rsidRPr="00895C06">
              <w:rPr>
                <w:sz w:val="24"/>
                <w:szCs w:val="24"/>
              </w:rPr>
              <w:t xml:space="preserve">: </w:t>
            </w:r>
            <w:proofErr w:type="spellStart"/>
            <w:r w:rsidRPr="00895C06">
              <w:rPr>
                <w:sz w:val="24"/>
                <w:szCs w:val="24"/>
              </w:rPr>
              <w:t>Điều</w:t>
            </w:r>
            <w:proofErr w:type="spellEnd"/>
            <w:r w:rsidRPr="00895C06">
              <w:rPr>
                <w:sz w:val="24"/>
                <w:szCs w:val="24"/>
              </w:rPr>
              <w:t xml:space="preserve"> 19.  </w:t>
            </w:r>
            <w:proofErr w:type="spellStart"/>
            <w:r w:rsidRPr="00895C06">
              <w:rPr>
                <w:sz w:val="24"/>
                <w:szCs w:val="24"/>
              </w:rPr>
              <w:t>Hoạt</w:t>
            </w:r>
            <w:proofErr w:type="spellEnd"/>
            <w:r w:rsidRPr="00895C06">
              <w:rPr>
                <w:sz w:val="24"/>
                <w:szCs w:val="24"/>
              </w:rPr>
              <w:t xml:space="preserve"> </w:t>
            </w:r>
            <w:proofErr w:type="spellStart"/>
            <w:r w:rsidRPr="00895C06">
              <w:rPr>
                <w:sz w:val="24"/>
                <w:szCs w:val="24"/>
              </w:rPr>
              <w:t>động</w:t>
            </w:r>
            <w:proofErr w:type="spellEnd"/>
            <w:r w:rsidRPr="00895C06">
              <w:rPr>
                <w:sz w:val="24"/>
                <w:szCs w:val="24"/>
              </w:rPr>
              <w:t xml:space="preserve"> </w:t>
            </w:r>
            <w:proofErr w:type="spellStart"/>
            <w:r w:rsidRPr="00895C06">
              <w:rPr>
                <w:sz w:val="24"/>
                <w:szCs w:val="24"/>
              </w:rPr>
              <w:t>bán</w:t>
            </w:r>
            <w:proofErr w:type="spellEnd"/>
            <w:r w:rsidRPr="00895C06">
              <w:rPr>
                <w:sz w:val="24"/>
                <w:szCs w:val="24"/>
              </w:rPr>
              <w:t xml:space="preserve"> </w:t>
            </w:r>
            <w:proofErr w:type="spellStart"/>
            <w:r w:rsidRPr="00895C06">
              <w:rPr>
                <w:sz w:val="24"/>
                <w:szCs w:val="24"/>
              </w:rPr>
              <w:t>hàng</w:t>
            </w:r>
            <w:proofErr w:type="spellEnd"/>
            <w:r w:rsidRPr="00895C06">
              <w:rPr>
                <w:sz w:val="24"/>
                <w:szCs w:val="24"/>
              </w:rPr>
              <w:t xml:space="preserve"> đa cấp </w:t>
            </w:r>
            <w:proofErr w:type="spellStart"/>
            <w:r w:rsidRPr="00895C06">
              <w:rPr>
                <w:sz w:val="24"/>
                <w:szCs w:val="24"/>
              </w:rPr>
              <w:t>tại</w:t>
            </w:r>
            <w:proofErr w:type="spellEnd"/>
            <w:r w:rsidRPr="00895C06">
              <w:rPr>
                <w:sz w:val="24"/>
                <w:szCs w:val="24"/>
              </w:rPr>
              <w:t xml:space="preserve"> </w:t>
            </w:r>
            <w:proofErr w:type="spellStart"/>
            <w:r w:rsidRPr="00895C06">
              <w:rPr>
                <w:sz w:val="24"/>
                <w:szCs w:val="24"/>
              </w:rPr>
              <w:t>địa</w:t>
            </w:r>
            <w:proofErr w:type="spellEnd"/>
            <w:r w:rsidRPr="00895C06">
              <w:rPr>
                <w:sz w:val="24"/>
                <w:szCs w:val="24"/>
              </w:rPr>
              <w:t xml:space="preserve"> </w:t>
            </w:r>
            <w:proofErr w:type="spellStart"/>
            <w:r w:rsidRPr="00895C06">
              <w:rPr>
                <w:sz w:val="24"/>
                <w:szCs w:val="24"/>
              </w:rPr>
              <w:t>phương</w:t>
            </w:r>
            <w:proofErr w:type="spellEnd"/>
          </w:p>
          <w:p w14:paraId="0C8473E8" w14:textId="77777777" w:rsidR="008F7B59" w:rsidRPr="00895C06" w:rsidRDefault="008F7B59" w:rsidP="00AC0B3C">
            <w:pPr>
              <w:jc w:val="both"/>
              <w:rPr>
                <w:sz w:val="24"/>
                <w:szCs w:val="24"/>
              </w:rPr>
            </w:pPr>
            <w:r w:rsidRPr="00895C06">
              <w:rPr>
                <w:sz w:val="24"/>
                <w:szCs w:val="24"/>
              </w:rPr>
              <w:t xml:space="preserve">Doanh </w:t>
            </w:r>
            <w:proofErr w:type="spellStart"/>
            <w:r w:rsidRPr="00895C06">
              <w:rPr>
                <w:sz w:val="24"/>
                <w:szCs w:val="24"/>
              </w:rPr>
              <w:t>nghiệp</w:t>
            </w:r>
            <w:proofErr w:type="spellEnd"/>
            <w:r w:rsidRPr="00895C06">
              <w:rPr>
                <w:sz w:val="24"/>
                <w:szCs w:val="24"/>
              </w:rPr>
              <w:t xml:space="preserve"> </w:t>
            </w:r>
            <w:proofErr w:type="spellStart"/>
            <w:r w:rsidRPr="00895C06">
              <w:rPr>
                <w:sz w:val="24"/>
                <w:szCs w:val="24"/>
              </w:rPr>
              <w:t>bán</w:t>
            </w:r>
            <w:proofErr w:type="spellEnd"/>
            <w:r w:rsidRPr="00895C06">
              <w:rPr>
                <w:sz w:val="24"/>
                <w:szCs w:val="24"/>
              </w:rPr>
              <w:t xml:space="preserve"> </w:t>
            </w:r>
            <w:proofErr w:type="spellStart"/>
            <w:r w:rsidRPr="00895C06">
              <w:rPr>
                <w:sz w:val="24"/>
                <w:szCs w:val="24"/>
              </w:rPr>
              <w:t>hàng</w:t>
            </w:r>
            <w:proofErr w:type="spellEnd"/>
            <w:r w:rsidRPr="00895C06">
              <w:rPr>
                <w:sz w:val="24"/>
                <w:szCs w:val="24"/>
              </w:rPr>
              <w:t xml:space="preserve"> đa cấp </w:t>
            </w:r>
            <w:proofErr w:type="spellStart"/>
            <w:r w:rsidRPr="00895C06">
              <w:rPr>
                <w:sz w:val="24"/>
                <w:szCs w:val="24"/>
              </w:rPr>
              <w:t>được</w:t>
            </w:r>
            <w:proofErr w:type="spellEnd"/>
            <w:r w:rsidRPr="00895C06">
              <w:rPr>
                <w:sz w:val="24"/>
                <w:szCs w:val="24"/>
              </w:rPr>
              <w:t xml:space="preserve"> </w:t>
            </w:r>
            <w:proofErr w:type="spellStart"/>
            <w:r w:rsidRPr="00895C06">
              <w:rPr>
                <w:sz w:val="24"/>
                <w:szCs w:val="24"/>
              </w:rPr>
              <w:t>coi</w:t>
            </w:r>
            <w:proofErr w:type="spellEnd"/>
            <w:r w:rsidRPr="00895C06">
              <w:rPr>
                <w:sz w:val="24"/>
                <w:szCs w:val="24"/>
              </w:rPr>
              <w:t xml:space="preserve"> </w:t>
            </w:r>
            <w:proofErr w:type="spellStart"/>
            <w:r w:rsidRPr="00895C06">
              <w:rPr>
                <w:sz w:val="24"/>
                <w:szCs w:val="24"/>
              </w:rPr>
              <w:t>là</w:t>
            </w:r>
            <w:proofErr w:type="spellEnd"/>
            <w:r w:rsidRPr="00895C06">
              <w:rPr>
                <w:sz w:val="24"/>
                <w:szCs w:val="24"/>
              </w:rPr>
              <w:t xml:space="preserve"> </w:t>
            </w:r>
            <w:proofErr w:type="spellStart"/>
            <w:r w:rsidRPr="00895C06">
              <w:rPr>
                <w:sz w:val="24"/>
                <w:szCs w:val="24"/>
              </w:rPr>
              <w:t>có</w:t>
            </w:r>
            <w:proofErr w:type="spellEnd"/>
            <w:r w:rsidRPr="00895C06">
              <w:rPr>
                <w:sz w:val="24"/>
                <w:szCs w:val="24"/>
              </w:rPr>
              <w:t xml:space="preserve"> </w:t>
            </w:r>
            <w:proofErr w:type="spellStart"/>
            <w:r w:rsidRPr="00895C06">
              <w:rPr>
                <w:sz w:val="24"/>
                <w:szCs w:val="24"/>
              </w:rPr>
              <w:t>hoạt</w:t>
            </w:r>
            <w:proofErr w:type="spellEnd"/>
            <w:r w:rsidRPr="00895C06">
              <w:rPr>
                <w:sz w:val="24"/>
                <w:szCs w:val="24"/>
              </w:rPr>
              <w:t xml:space="preserve"> </w:t>
            </w:r>
            <w:proofErr w:type="spellStart"/>
            <w:r w:rsidRPr="00895C06">
              <w:rPr>
                <w:sz w:val="24"/>
                <w:szCs w:val="24"/>
              </w:rPr>
              <w:t>động</w:t>
            </w:r>
            <w:proofErr w:type="spellEnd"/>
            <w:r w:rsidRPr="00895C06">
              <w:rPr>
                <w:sz w:val="24"/>
                <w:szCs w:val="24"/>
              </w:rPr>
              <w:t xml:space="preserve"> </w:t>
            </w:r>
            <w:proofErr w:type="spellStart"/>
            <w:r w:rsidRPr="00895C06">
              <w:rPr>
                <w:sz w:val="24"/>
                <w:szCs w:val="24"/>
              </w:rPr>
              <w:t>bán</w:t>
            </w:r>
            <w:proofErr w:type="spellEnd"/>
            <w:r w:rsidRPr="00895C06">
              <w:rPr>
                <w:sz w:val="24"/>
                <w:szCs w:val="24"/>
              </w:rPr>
              <w:t xml:space="preserve"> </w:t>
            </w:r>
            <w:proofErr w:type="spellStart"/>
            <w:r w:rsidRPr="00895C06">
              <w:rPr>
                <w:sz w:val="24"/>
                <w:szCs w:val="24"/>
              </w:rPr>
              <w:t>hàng</w:t>
            </w:r>
            <w:proofErr w:type="spellEnd"/>
            <w:r w:rsidRPr="00895C06">
              <w:rPr>
                <w:sz w:val="24"/>
                <w:szCs w:val="24"/>
              </w:rPr>
              <w:t xml:space="preserve"> đa cấp </w:t>
            </w:r>
            <w:proofErr w:type="spellStart"/>
            <w:r w:rsidRPr="00895C06">
              <w:rPr>
                <w:sz w:val="24"/>
                <w:szCs w:val="24"/>
              </w:rPr>
              <w:t>tại</w:t>
            </w:r>
            <w:proofErr w:type="spellEnd"/>
            <w:r w:rsidRPr="00895C06">
              <w:rPr>
                <w:sz w:val="24"/>
                <w:szCs w:val="24"/>
              </w:rPr>
              <w:t xml:space="preserve"> </w:t>
            </w:r>
            <w:proofErr w:type="spellStart"/>
            <w:r w:rsidRPr="00895C06">
              <w:rPr>
                <w:sz w:val="24"/>
                <w:szCs w:val="24"/>
              </w:rPr>
              <w:t>địa</w:t>
            </w:r>
            <w:proofErr w:type="spellEnd"/>
            <w:r w:rsidRPr="00895C06">
              <w:rPr>
                <w:sz w:val="24"/>
                <w:szCs w:val="24"/>
              </w:rPr>
              <w:t xml:space="preserve"> </w:t>
            </w:r>
            <w:proofErr w:type="spellStart"/>
            <w:r w:rsidRPr="00895C06">
              <w:rPr>
                <w:sz w:val="24"/>
                <w:szCs w:val="24"/>
              </w:rPr>
              <w:t>phương</w:t>
            </w:r>
            <w:proofErr w:type="spellEnd"/>
            <w:r w:rsidRPr="00895C06">
              <w:rPr>
                <w:sz w:val="24"/>
                <w:szCs w:val="24"/>
              </w:rPr>
              <w:t xml:space="preserve"> </w:t>
            </w:r>
            <w:proofErr w:type="spellStart"/>
            <w:r w:rsidRPr="00895C06">
              <w:rPr>
                <w:sz w:val="24"/>
                <w:szCs w:val="24"/>
              </w:rPr>
              <w:t>nếu</w:t>
            </w:r>
            <w:proofErr w:type="spellEnd"/>
            <w:r w:rsidRPr="00895C06">
              <w:rPr>
                <w:sz w:val="24"/>
                <w:szCs w:val="24"/>
              </w:rPr>
              <w:t xml:space="preserve"> </w:t>
            </w:r>
            <w:proofErr w:type="spellStart"/>
            <w:r w:rsidRPr="00895C06">
              <w:rPr>
                <w:sz w:val="24"/>
                <w:szCs w:val="24"/>
              </w:rPr>
              <w:t>thuộc</w:t>
            </w:r>
            <w:proofErr w:type="spellEnd"/>
            <w:r w:rsidRPr="00895C06">
              <w:rPr>
                <w:sz w:val="24"/>
                <w:szCs w:val="24"/>
              </w:rPr>
              <w:t xml:space="preserve"> </w:t>
            </w:r>
            <w:proofErr w:type="spellStart"/>
            <w:r w:rsidRPr="00895C06">
              <w:rPr>
                <w:sz w:val="24"/>
                <w:szCs w:val="24"/>
              </w:rPr>
              <w:t>một</w:t>
            </w:r>
            <w:proofErr w:type="spellEnd"/>
            <w:r w:rsidRPr="00895C06">
              <w:rPr>
                <w:sz w:val="24"/>
                <w:szCs w:val="24"/>
              </w:rPr>
              <w:t xml:space="preserve"> </w:t>
            </w:r>
            <w:proofErr w:type="spellStart"/>
            <w:r w:rsidRPr="00895C06">
              <w:rPr>
                <w:sz w:val="24"/>
                <w:szCs w:val="24"/>
              </w:rPr>
              <w:t>trong</w:t>
            </w:r>
            <w:proofErr w:type="spellEnd"/>
            <w:r w:rsidRPr="00895C06">
              <w:rPr>
                <w:sz w:val="24"/>
                <w:szCs w:val="24"/>
              </w:rPr>
              <w:t xml:space="preserve"> </w:t>
            </w:r>
            <w:proofErr w:type="spellStart"/>
            <w:r w:rsidRPr="00895C06">
              <w:rPr>
                <w:sz w:val="24"/>
                <w:szCs w:val="24"/>
              </w:rPr>
              <w:t>các</w:t>
            </w:r>
            <w:proofErr w:type="spellEnd"/>
            <w:r w:rsidRPr="00895C06">
              <w:rPr>
                <w:sz w:val="24"/>
                <w:szCs w:val="24"/>
              </w:rPr>
              <w:t xml:space="preserve"> </w:t>
            </w:r>
            <w:proofErr w:type="spellStart"/>
            <w:r w:rsidRPr="00895C06">
              <w:rPr>
                <w:sz w:val="24"/>
                <w:szCs w:val="24"/>
              </w:rPr>
              <w:t>trường</w:t>
            </w:r>
            <w:proofErr w:type="spellEnd"/>
            <w:r w:rsidRPr="00895C06">
              <w:rPr>
                <w:sz w:val="24"/>
                <w:szCs w:val="24"/>
              </w:rPr>
              <w:t xml:space="preserve"> </w:t>
            </w:r>
            <w:proofErr w:type="spellStart"/>
            <w:r w:rsidRPr="00895C06">
              <w:rPr>
                <w:sz w:val="24"/>
                <w:szCs w:val="24"/>
              </w:rPr>
              <w:t>hợp</w:t>
            </w:r>
            <w:proofErr w:type="spellEnd"/>
            <w:r w:rsidRPr="00895C06">
              <w:rPr>
                <w:sz w:val="24"/>
                <w:szCs w:val="24"/>
              </w:rPr>
              <w:t xml:space="preserve"> </w:t>
            </w:r>
            <w:proofErr w:type="spellStart"/>
            <w:r w:rsidRPr="00895C06">
              <w:rPr>
                <w:sz w:val="24"/>
                <w:szCs w:val="24"/>
              </w:rPr>
              <w:t>sau</w:t>
            </w:r>
            <w:proofErr w:type="spellEnd"/>
            <w:r w:rsidRPr="00895C06">
              <w:rPr>
                <w:sz w:val="24"/>
                <w:szCs w:val="24"/>
              </w:rPr>
              <w:t>:</w:t>
            </w:r>
          </w:p>
          <w:p w14:paraId="505F3743" w14:textId="77777777" w:rsidR="008F7B59" w:rsidRPr="00895C06" w:rsidRDefault="008F7B59" w:rsidP="00AC0B3C">
            <w:pPr>
              <w:jc w:val="both"/>
              <w:rPr>
                <w:sz w:val="24"/>
                <w:szCs w:val="24"/>
              </w:rPr>
            </w:pPr>
            <w:r w:rsidRPr="00895C06">
              <w:rPr>
                <w:sz w:val="24"/>
                <w:szCs w:val="24"/>
              </w:rPr>
              <w:t xml:space="preserve">1. Doanh </w:t>
            </w:r>
            <w:proofErr w:type="spellStart"/>
            <w:r w:rsidRPr="00895C06">
              <w:rPr>
                <w:sz w:val="24"/>
                <w:szCs w:val="24"/>
              </w:rPr>
              <w:t>nghiệp</w:t>
            </w:r>
            <w:proofErr w:type="spellEnd"/>
            <w:r w:rsidRPr="00895C06">
              <w:rPr>
                <w:sz w:val="24"/>
                <w:szCs w:val="24"/>
              </w:rPr>
              <w:t xml:space="preserve"> </w:t>
            </w:r>
            <w:proofErr w:type="spellStart"/>
            <w:r w:rsidRPr="00895C06">
              <w:rPr>
                <w:sz w:val="24"/>
                <w:szCs w:val="24"/>
              </w:rPr>
              <w:t>có</w:t>
            </w:r>
            <w:proofErr w:type="spellEnd"/>
            <w:r w:rsidRPr="00895C06">
              <w:rPr>
                <w:sz w:val="24"/>
                <w:szCs w:val="24"/>
              </w:rPr>
              <w:t xml:space="preserve"> </w:t>
            </w:r>
            <w:proofErr w:type="spellStart"/>
            <w:r w:rsidRPr="00895C06">
              <w:rPr>
                <w:sz w:val="24"/>
                <w:szCs w:val="24"/>
              </w:rPr>
              <w:t>trụ</w:t>
            </w:r>
            <w:proofErr w:type="spellEnd"/>
            <w:r w:rsidRPr="00895C06">
              <w:rPr>
                <w:sz w:val="24"/>
                <w:szCs w:val="24"/>
              </w:rPr>
              <w:t xml:space="preserve"> </w:t>
            </w:r>
            <w:proofErr w:type="spellStart"/>
            <w:r w:rsidRPr="00895C06">
              <w:rPr>
                <w:sz w:val="24"/>
                <w:szCs w:val="24"/>
              </w:rPr>
              <w:t>sở</w:t>
            </w:r>
            <w:proofErr w:type="spellEnd"/>
            <w:r w:rsidRPr="00895C06">
              <w:rPr>
                <w:sz w:val="24"/>
                <w:szCs w:val="24"/>
              </w:rPr>
              <w:t xml:space="preserve"> </w:t>
            </w:r>
            <w:proofErr w:type="spellStart"/>
            <w:r w:rsidRPr="00895C06">
              <w:rPr>
                <w:sz w:val="24"/>
                <w:szCs w:val="24"/>
              </w:rPr>
              <w:t>chính</w:t>
            </w:r>
            <w:proofErr w:type="spellEnd"/>
            <w:r w:rsidRPr="00895C06">
              <w:rPr>
                <w:sz w:val="24"/>
                <w:szCs w:val="24"/>
              </w:rPr>
              <w:t xml:space="preserve">, chi </w:t>
            </w:r>
            <w:proofErr w:type="spellStart"/>
            <w:r w:rsidRPr="00895C06">
              <w:rPr>
                <w:sz w:val="24"/>
                <w:szCs w:val="24"/>
              </w:rPr>
              <w:t>nhánh</w:t>
            </w:r>
            <w:proofErr w:type="spellEnd"/>
            <w:r w:rsidRPr="00895C06">
              <w:rPr>
                <w:sz w:val="24"/>
                <w:szCs w:val="24"/>
              </w:rPr>
              <w:t xml:space="preserve">, </w:t>
            </w:r>
            <w:proofErr w:type="spellStart"/>
            <w:r w:rsidRPr="00895C06">
              <w:rPr>
                <w:sz w:val="24"/>
                <w:szCs w:val="24"/>
              </w:rPr>
              <w:t>văn</w:t>
            </w:r>
            <w:proofErr w:type="spellEnd"/>
            <w:r w:rsidRPr="00895C06">
              <w:rPr>
                <w:sz w:val="24"/>
                <w:szCs w:val="24"/>
              </w:rPr>
              <w:t xml:space="preserve"> </w:t>
            </w:r>
            <w:proofErr w:type="spellStart"/>
            <w:r w:rsidRPr="00895C06">
              <w:rPr>
                <w:sz w:val="24"/>
                <w:szCs w:val="24"/>
              </w:rPr>
              <w:t>phòng</w:t>
            </w:r>
            <w:proofErr w:type="spellEnd"/>
            <w:r w:rsidRPr="00895C06">
              <w:rPr>
                <w:sz w:val="24"/>
                <w:szCs w:val="24"/>
              </w:rPr>
              <w:t xml:space="preserve"> </w:t>
            </w:r>
            <w:proofErr w:type="spellStart"/>
            <w:r w:rsidRPr="00895C06">
              <w:rPr>
                <w:sz w:val="24"/>
                <w:szCs w:val="24"/>
              </w:rPr>
              <w:t>đại</w:t>
            </w:r>
            <w:proofErr w:type="spellEnd"/>
            <w:r w:rsidRPr="00895C06">
              <w:rPr>
                <w:sz w:val="24"/>
                <w:szCs w:val="24"/>
              </w:rPr>
              <w:t xml:space="preserve"> </w:t>
            </w:r>
            <w:proofErr w:type="spellStart"/>
            <w:proofErr w:type="gramStart"/>
            <w:r w:rsidRPr="00895C06">
              <w:rPr>
                <w:sz w:val="24"/>
                <w:szCs w:val="24"/>
              </w:rPr>
              <w:t>diện</w:t>
            </w:r>
            <w:proofErr w:type="spellEnd"/>
            <w:r w:rsidRPr="00895C06">
              <w:rPr>
                <w:sz w:val="24"/>
                <w:szCs w:val="24"/>
              </w:rPr>
              <w:t xml:space="preserve">,  </w:t>
            </w:r>
            <w:proofErr w:type="spellStart"/>
            <w:r w:rsidRPr="00895C06">
              <w:rPr>
                <w:b/>
                <w:bCs/>
                <w:sz w:val="24"/>
                <w:szCs w:val="24"/>
              </w:rPr>
              <w:t>địa</w:t>
            </w:r>
            <w:proofErr w:type="spellEnd"/>
            <w:proofErr w:type="gramEnd"/>
            <w:r w:rsidRPr="00895C06">
              <w:rPr>
                <w:b/>
                <w:bCs/>
                <w:sz w:val="24"/>
                <w:szCs w:val="24"/>
              </w:rPr>
              <w:t xml:space="preserve"> </w:t>
            </w:r>
            <w:proofErr w:type="spellStart"/>
            <w:r w:rsidRPr="00895C06">
              <w:rPr>
                <w:b/>
                <w:bCs/>
                <w:sz w:val="24"/>
                <w:szCs w:val="24"/>
              </w:rPr>
              <w:t>điểm</w:t>
            </w:r>
            <w:proofErr w:type="spellEnd"/>
            <w:r w:rsidRPr="00895C06">
              <w:rPr>
                <w:b/>
                <w:bCs/>
                <w:sz w:val="24"/>
                <w:szCs w:val="24"/>
              </w:rPr>
              <w:t xml:space="preserve"> </w:t>
            </w:r>
            <w:proofErr w:type="spellStart"/>
            <w:r w:rsidRPr="00895C06">
              <w:rPr>
                <w:b/>
                <w:bCs/>
                <w:sz w:val="24"/>
                <w:szCs w:val="24"/>
              </w:rPr>
              <w:t>kinh</w:t>
            </w:r>
            <w:proofErr w:type="spellEnd"/>
            <w:r w:rsidRPr="00895C06">
              <w:rPr>
                <w:b/>
                <w:bCs/>
                <w:sz w:val="24"/>
                <w:szCs w:val="24"/>
              </w:rPr>
              <w:t xml:space="preserve"> doanh</w:t>
            </w:r>
            <w:r w:rsidRPr="00895C06">
              <w:rPr>
                <w:sz w:val="24"/>
                <w:szCs w:val="24"/>
              </w:rPr>
              <w:t xml:space="preserve"> </w:t>
            </w:r>
            <w:proofErr w:type="spellStart"/>
            <w:r w:rsidRPr="00895C06">
              <w:rPr>
                <w:sz w:val="24"/>
                <w:szCs w:val="24"/>
              </w:rPr>
              <w:t>tại</w:t>
            </w:r>
            <w:proofErr w:type="spellEnd"/>
            <w:r w:rsidRPr="00895C06">
              <w:rPr>
                <w:sz w:val="24"/>
                <w:szCs w:val="24"/>
              </w:rPr>
              <w:t xml:space="preserve"> </w:t>
            </w:r>
            <w:proofErr w:type="spellStart"/>
            <w:r w:rsidRPr="00895C06">
              <w:rPr>
                <w:sz w:val="24"/>
                <w:szCs w:val="24"/>
              </w:rPr>
              <w:t>địa</w:t>
            </w:r>
            <w:proofErr w:type="spellEnd"/>
            <w:r w:rsidRPr="00895C06">
              <w:rPr>
                <w:sz w:val="24"/>
                <w:szCs w:val="24"/>
              </w:rPr>
              <w:t xml:space="preserve"> </w:t>
            </w:r>
            <w:proofErr w:type="spellStart"/>
            <w:r w:rsidRPr="00895C06">
              <w:rPr>
                <w:sz w:val="24"/>
                <w:szCs w:val="24"/>
              </w:rPr>
              <w:t>phương.</w:t>
            </w:r>
            <w:proofErr w:type="spellEnd"/>
          </w:p>
          <w:p w14:paraId="6FD7F714" w14:textId="77777777" w:rsidR="008F7B59" w:rsidRPr="00895C06" w:rsidRDefault="008F7B59" w:rsidP="00AC0B3C">
            <w:pPr>
              <w:jc w:val="both"/>
              <w:rPr>
                <w:sz w:val="24"/>
                <w:szCs w:val="24"/>
              </w:rPr>
            </w:pPr>
            <w:r w:rsidRPr="00895C06">
              <w:rPr>
                <w:sz w:val="24"/>
                <w:szCs w:val="24"/>
              </w:rPr>
              <w:t xml:space="preserve">2. Doanh </w:t>
            </w:r>
            <w:proofErr w:type="spellStart"/>
            <w:r w:rsidRPr="00895C06">
              <w:rPr>
                <w:sz w:val="24"/>
                <w:szCs w:val="24"/>
              </w:rPr>
              <w:t>nghiệp</w:t>
            </w:r>
            <w:proofErr w:type="spellEnd"/>
            <w:r w:rsidRPr="00895C06">
              <w:rPr>
                <w:sz w:val="24"/>
                <w:szCs w:val="24"/>
              </w:rPr>
              <w:t xml:space="preserve"> </w:t>
            </w:r>
            <w:proofErr w:type="spellStart"/>
            <w:r w:rsidRPr="00895C06">
              <w:rPr>
                <w:sz w:val="24"/>
                <w:szCs w:val="24"/>
              </w:rPr>
              <w:t>tổ</w:t>
            </w:r>
            <w:proofErr w:type="spellEnd"/>
            <w:r w:rsidRPr="00895C06">
              <w:rPr>
                <w:sz w:val="24"/>
                <w:szCs w:val="24"/>
              </w:rPr>
              <w:t xml:space="preserve"> </w:t>
            </w:r>
            <w:proofErr w:type="spellStart"/>
            <w:r w:rsidRPr="00895C06">
              <w:rPr>
                <w:sz w:val="24"/>
                <w:szCs w:val="24"/>
              </w:rPr>
              <w:t>chức</w:t>
            </w:r>
            <w:proofErr w:type="spellEnd"/>
            <w:r w:rsidRPr="00895C06">
              <w:rPr>
                <w:sz w:val="24"/>
                <w:szCs w:val="24"/>
              </w:rPr>
              <w:t xml:space="preserve"> </w:t>
            </w:r>
            <w:proofErr w:type="spellStart"/>
            <w:r w:rsidRPr="00895C06">
              <w:rPr>
                <w:sz w:val="24"/>
                <w:szCs w:val="24"/>
              </w:rPr>
              <w:t>hội</w:t>
            </w:r>
            <w:proofErr w:type="spellEnd"/>
            <w:r w:rsidRPr="00895C06">
              <w:rPr>
                <w:sz w:val="24"/>
                <w:szCs w:val="24"/>
              </w:rPr>
              <w:t xml:space="preserve"> </w:t>
            </w:r>
            <w:proofErr w:type="spellStart"/>
            <w:r w:rsidRPr="00895C06">
              <w:rPr>
                <w:sz w:val="24"/>
                <w:szCs w:val="24"/>
              </w:rPr>
              <w:t>nghị</w:t>
            </w:r>
            <w:proofErr w:type="spellEnd"/>
            <w:r w:rsidRPr="00895C06">
              <w:rPr>
                <w:sz w:val="24"/>
                <w:szCs w:val="24"/>
              </w:rPr>
              <w:t xml:space="preserve">, </w:t>
            </w:r>
            <w:proofErr w:type="spellStart"/>
            <w:r w:rsidRPr="00895C06">
              <w:rPr>
                <w:sz w:val="24"/>
                <w:szCs w:val="24"/>
              </w:rPr>
              <w:t>hội</w:t>
            </w:r>
            <w:proofErr w:type="spellEnd"/>
            <w:r w:rsidRPr="00895C06">
              <w:rPr>
                <w:sz w:val="24"/>
                <w:szCs w:val="24"/>
              </w:rPr>
              <w:t xml:space="preserve"> </w:t>
            </w:r>
            <w:proofErr w:type="spellStart"/>
            <w:r w:rsidRPr="00895C06">
              <w:rPr>
                <w:sz w:val="24"/>
                <w:szCs w:val="24"/>
              </w:rPr>
              <w:t>thảo</w:t>
            </w:r>
            <w:proofErr w:type="spellEnd"/>
            <w:r w:rsidRPr="00895C06">
              <w:rPr>
                <w:sz w:val="24"/>
                <w:szCs w:val="24"/>
              </w:rPr>
              <w:t xml:space="preserve">, </w:t>
            </w:r>
            <w:proofErr w:type="spellStart"/>
            <w:r w:rsidRPr="00895C06">
              <w:rPr>
                <w:sz w:val="24"/>
                <w:szCs w:val="24"/>
              </w:rPr>
              <w:t>đào</w:t>
            </w:r>
            <w:proofErr w:type="spellEnd"/>
            <w:r w:rsidRPr="00895C06">
              <w:rPr>
                <w:sz w:val="24"/>
                <w:szCs w:val="24"/>
              </w:rPr>
              <w:t xml:space="preserve"> </w:t>
            </w:r>
            <w:proofErr w:type="spellStart"/>
            <w:r w:rsidRPr="00895C06">
              <w:rPr>
                <w:sz w:val="24"/>
                <w:szCs w:val="24"/>
              </w:rPr>
              <w:t>tạo</w:t>
            </w:r>
            <w:proofErr w:type="spellEnd"/>
            <w:r w:rsidRPr="00895C06">
              <w:rPr>
                <w:sz w:val="24"/>
                <w:szCs w:val="24"/>
              </w:rPr>
              <w:t xml:space="preserve"> </w:t>
            </w:r>
            <w:proofErr w:type="spellStart"/>
            <w:r w:rsidRPr="00895C06">
              <w:rPr>
                <w:sz w:val="24"/>
                <w:szCs w:val="24"/>
              </w:rPr>
              <w:t>về</w:t>
            </w:r>
            <w:proofErr w:type="spellEnd"/>
            <w:r w:rsidRPr="00895C06">
              <w:rPr>
                <w:sz w:val="24"/>
                <w:szCs w:val="24"/>
              </w:rPr>
              <w:t xml:space="preserve"> </w:t>
            </w:r>
            <w:proofErr w:type="spellStart"/>
            <w:r w:rsidRPr="00895C06">
              <w:rPr>
                <w:sz w:val="24"/>
                <w:szCs w:val="24"/>
              </w:rPr>
              <w:t>bán</w:t>
            </w:r>
            <w:proofErr w:type="spellEnd"/>
            <w:r w:rsidRPr="00895C06">
              <w:rPr>
                <w:sz w:val="24"/>
                <w:szCs w:val="24"/>
              </w:rPr>
              <w:t xml:space="preserve"> </w:t>
            </w:r>
            <w:proofErr w:type="spellStart"/>
            <w:r w:rsidRPr="00895C06">
              <w:rPr>
                <w:sz w:val="24"/>
                <w:szCs w:val="24"/>
              </w:rPr>
              <w:t>hàng</w:t>
            </w:r>
            <w:proofErr w:type="spellEnd"/>
            <w:r w:rsidRPr="00895C06">
              <w:rPr>
                <w:sz w:val="24"/>
                <w:szCs w:val="24"/>
              </w:rPr>
              <w:t xml:space="preserve"> đa cấp </w:t>
            </w:r>
            <w:proofErr w:type="spellStart"/>
            <w:r w:rsidRPr="00895C06">
              <w:rPr>
                <w:sz w:val="24"/>
                <w:szCs w:val="24"/>
              </w:rPr>
              <w:t>tại</w:t>
            </w:r>
            <w:proofErr w:type="spellEnd"/>
            <w:r w:rsidRPr="00895C06">
              <w:rPr>
                <w:sz w:val="24"/>
                <w:szCs w:val="24"/>
              </w:rPr>
              <w:t xml:space="preserve"> </w:t>
            </w:r>
            <w:proofErr w:type="spellStart"/>
            <w:r w:rsidRPr="00895C06">
              <w:rPr>
                <w:sz w:val="24"/>
                <w:szCs w:val="24"/>
              </w:rPr>
              <w:t>địa</w:t>
            </w:r>
            <w:proofErr w:type="spellEnd"/>
            <w:r w:rsidRPr="00895C06">
              <w:rPr>
                <w:sz w:val="24"/>
                <w:szCs w:val="24"/>
              </w:rPr>
              <w:t xml:space="preserve"> </w:t>
            </w:r>
            <w:proofErr w:type="spellStart"/>
            <w:r w:rsidRPr="00895C06">
              <w:rPr>
                <w:sz w:val="24"/>
                <w:szCs w:val="24"/>
              </w:rPr>
              <w:t>phương.</w:t>
            </w:r>
            <w:proofErr w:type="spellEnd"/>
          </w:p>
          <w:p w14:paraId="4B2EB021" w14:textId="77777777" w:rsidR="008F7B59" w:rsidRPr="005E3693" w:rsidRDefault="008F7B59" w:rsidP="00AC0B3C">
            <w:pPr>
              <w:spacing w:before="60" w:after="60" w:line="300" w:lineRule="exact"/>
              <w:jc w:val="both"/>
              <w:rPr>
                <w:sz w:val="24"/>
                <w:szCs w:val="24"/>
              </w:rPr>
            </w:pPr>
            <w:r w:rsidRPr="00895C06">
              <w:rPr>
                <w:sz w:val="24"/>
                <w:szCs w:val="24"/>
              </w:rPr>
              <w:t xml:space="preserve">3. Doanh </w:t>
            </w:r>
            <w:proofErr w:type="spellStart"/>
            <w:r w:rsidRPr="00895C06">
              <w:rPr>
                <w:sz w:val="24"/>
                <w:szCs w:val="24"/>
              </w:rPr>
              <w:t>nghiệp</w:t>
            </w:r>
            <w:proofErr w:type="spellEnd"/>
            <w:r w:rsidRPr="00895C06">
              <w:rPr>
                <w:sz w:val="24"/>
                <w:szCs w:val="24"/>
              </w:rPr>
              <w:t xml:space="preserve"> </w:t>
            </w:r>
            <w:proofErr w:type="spellStart"/>
            <w:r w:rsidRPr="00895C06">
              <w:rPr>
                <w:sz w:val="24"/>
                <w:szCs w:val="24"/>
              </w:rPr>
              <w:t>có</w:t>
            </w:r>
            <w:proofErr w:type="spellEnd"/>
            <w:r w:rsidRPr="00895C06">
              <w:rPr>
                <w:sz w:val="24"/>
                <w:szCs w:val="24"/>
              </w:rPr>
              <w:t xml:space="preserve"> người </w:t>
            </w:r>
            <w:proofErr w:type="spellStart"/>
            <w:r w:rsidRPr="00895C06">
              <w:rPr>
                <w:sz w:val="24"/>
                <w:szCs w:val="24"/>
              </w:rPr>
              <w:t>tham</w:t>
            </w:r>
            <w:proofErr w:type="spellEnd"/>
            <w:r w:rsidRPr="00895C06">
              <w:rPr>
                <w:sz w:val="24"/>
                <w:szCs w:val="24"/>
              </w:rPr>
              <w:t xml:space="preserve"> </w:t>
            </w:r>
            <w:proofErr w:type="spellStart"/>
            <w:r w:rsidRPr="00895C06">
              <w:rPr>
                <w:sz w:val="24"/>
                <w:szCs w:val="24"/>
              </w:rPr>
              <w:t>gia</w:t>
            </w:r>
            <w:proofErr w:type="spellEnd"/>
            <w:r w:rsidRPr="00895C06">
              <w:rPr>
                <w:sz w:val="24"/>
                <w:szCs w:val="24"/>
              </w:rPr>
              <w:t xml:space="preserve"> </w:t>
            </w:r>
            <w:proofErr w:type="spellStart"/>
            <w:r w:rsidRPr="00895C06">
              <w:rPr>
                <w:sz w:val="24"/>
                <w:szCs w:val="24"/>
              </w:rPr>
              <w:t>bán</w:t>
            </w:r>
            <w:proofErr w:type="spellEnd"/>
            <w:r w:rsidRPr="00895C06">
              <w:rPr>
                <w:sz w:val="24"/>
                <w:szCs w:val="24"/>
              </w:rPr>
              <w:t xml:space="preserve"> </w:t>
            </w:r>
            <w:proofErr w:type="spellStart"/>
            <w:r w:rsidRPr="00895C06">
              <w:rPr>
                <w:sz w:val="24"/>
                <w:szCs w:val="24"/>
              </w:rPr>
              <w:t>hàng</w:t>
            </w:r>
            <w:proofErr w:type="spellEnd"/>
            <w:r w:rsidRPr="00895C06">
              <w:rPr>
                <w:sz w:val="24"/>
                <w:szCs w:val="24"/>
              </w:rPr>
              <w:t xml:space="preserve"> đa cấp </w:t>
            </w:r>
            <w:proofErr w:type="spellStart"/>
            <w:r w:rsidRPr="00895C06">
              <w:rPr>
                <w:sz w:val="24"/>
                <w:szCs w:val="24"/>
              </w:rPr>
              <w:t>có</w:t>
            </w:r>
            <w:proofErr w:type="spellEnd"/>
            <w:r w:rsidRPr="00895C06">
              <w:rPr>
                <w:sz w:val="24"/>
                <w:szCs w:val="24"/>
              </w:rPr>
              <w:t xml:space="preserve"> </w:t>
            </w:r>
            <w:proofErr w:type="spellStart"/>
            <w:r w:rsidRPr="00895C06">
              <w:rPr>
                <w:sz w:val="24"/>
                <w:szCs w:val="24"/>
              </w:rPr>
              <w:t>nơi</w:t>
            </w:r>
            <w:proofErr w:type="spellEnd"/>
            <w:r w:rsidRPr="00895C06">
              <w:rPr>
                <w:sz w:val="24"/>
                <w:szCs w:val="24"/>
              </w:rPr>
              <w:t xml:space="preserve"> ở </w:t>
            </w:r>
            <w:proofErr w:type="spellStart"/>
            <w:r w:rsidRPr="00895C06">
              <w:rPr>
                <w:sz w:val="24"/>
                <w:szCs w:val="24"/>
              </w:rPr>
              <w:t>hiện</w:t>
            </w:r>
            <w:proofErr w:type="spellEnd"/>
            <w:r w:rsidRPr="00895C06">
              <w:rPr>
                <w:sz w:val="24"/>
                <w:szCs w:val="24"/>
              </w:rPr>
              <w:t xml:space="preserve"> </w:t>
            </w:r>
            <w:proofErr w:type="spellStart"/>
            <w:r w:rsidRPr="00895C06">
              <w:rPr>
                <w:sz w:val="24"/>
                <w:szCs w:val="24"/>
              </w:rPr>
              <w:t>tại</w:t>
            </w:r>
            <w:proofErr w:type="spellEnd"/>
            <w:r w:rsidRPr="00895C06">
              <w:rPr>
                <w:sz w:val="24"/>
                <w:szCs w:val="24"/>
              </w:rPr>
              <w:t xml:space="preserve"> </w:t>
            </w:r>
            <w:proofErr w:type="spellStart"/>
            <w:r w:rsidRPr="00895C06">
              <w:rPr>
                <w:sz w:val="24"/>
                <w:szCs w:val="24"/>
              </w:rPr>
              <w:t>hoặc</w:t>
            </w:r>
            <w:proofErr w:type="spellEnd"/>
            <w:r w:rsidRPr="00895C06">
              <w:rPr>
                <w:sz w:val="24"/>
                <w:szCs w:val="24"/>
              </w:rPr>
              <w:t xml:space="preserve"> </w:t>
            </w:r>
            <w:proofErr w:type="spellStart"/>
            <w:r w:rsidRPr="00895C06">
              <w:rPr>
                <w:sz w:val="24"/>
                <w:szCs w:val="24"/>
              </w:rPr>
              <w:t>thực</w:t>
            </w:r>
            <w:proofErr w:type="spellEnd"/>
            <w:r w:rsidRPr="00895C06">
              <w:rPr>
                <w:sz w:val="24"/>
                <w:szCs w:val="24"/>
              </w:rPr>
              <w:t xml:space="preserve"> </w:t>
            </w:r>
            <w:proofErr w:type="spellStart"/>
            <w:r w:rsidRPr="00895C06">
              <w:rPr>
                <w:sz w:val="24"/>
                <w:szCs w:val="24"/>
              </w:rPr>
              <w:t>hiện</w:t>
            </w:r>
            <w:proofErr w:type="spellEnd"/>
            <w:r w:rsidRPr="00895C06">
              <w:rPr>
                <w:sz w:val="24"/>
                <w:szCs w:val="24"/>
              </w:rPr>
              <w:t xml:space="preserve"> </w:t>
            </w:r>
            <w:proofErr w:type="spellStart"/>
            <w:r w:rsidRPr="00895C06">
              <w:rPr>
                <w:sz w:val="24"/>
                <w:szCs w:val="24"/>
              </w:rPr>
              <w:t>hoạt</w:t>
            </w:r>
            <w:proofErr w:type="spellEnd"/>
            <w:r w:rsidRPr="00895C06">
              <w:rPr>
                <w:sz w:val="24"/>
                <w:szCs w:val="24"/>
              </w:rPr>
              <w:t xml:space="preserve"> </w:t>
            </w:r>
            <w:proofErr w:type="spellStart"/>
            <w:r w:rsidRPr="00895C06">
              <w:rPr>
                <w:sz w:val="24"/>
                <w:szCs w:val="24"/>
              </w:rPr>
              <w:t>động</w:t>
            </w:r>
            <w:proofErr w:type="spellEnd"/>
            <w:r w:rsidRPr="00895C06">
              <w:rPr>
                <w:sz w:val="24"/>
                <w:szCs w:val="24"/>
              </w:rPr>
              <w:t xml:space="preserve"> </w:t>
            </w:r>
            <w:proofErr w:type="spellStart"/>
            <w:r w:rsidRPr="00895C06">
              <w:rPr>
                <w:sz w:val="24"/>
                <w:szCs w:val="24"/>
              </w:rPr>
              <w:t>tiếp</w:t>
            </w:r>
            <w:proofErr w:type="spellEnd"/>
            <w:r w:rsidRPr="00895C06">
              <w:rPr>
                <w:sz w:val="24"/>
                <w:szCs w:val="24"/>
              </w:rPr>
              <w:t xml:space="preserve"> </w:t>
            </w:r>
            <w:proofErr w:type="spellStart"/>
            <w:r w:rsidRPr="00895C06">
              <w:rPr>
                <w:sz w:val="24"/>
                <w:szCs w:val="24"/>
              </w:rPr>
              <w:t>thị</w:t>
            </w:r>
            <w:proofErr w:type="spellEnd"/>
            <w:r w:rsidRPr="00895C06">
              <w:rPr>
                <w:sz w:val="24"/>
                <w:szCs w:val="24"/>
              </w:rPr>
              <w:t xml:space="preserve">, </w:t>
            </w:r>
            <w:proofErr w:type="spellStart"/>
            <w:r w:rsidRPr="00895C06">
              <w:rPr>
                <w:sz w:val="24"/>
                <w:szCs w:val="24"/>
              </w:rPr>
              <w:t>bán</w:t>
            </w:r>
            <w:proofErr w:type="spellEnd"/>
            <w:r w:rsidRPr="00895C06">
              <w:rPr>
                <w:sz w:val="24"/>
                <w:szCs w:val="24"/>
              </w:rPr>
              <w:t xml:space="preserve"> </w:t>
            </w:r>
            <w:proofErr w:type="spellStart"/>
            <w:r w:rsidRPr="00895C06">
              <w:rPr>
                <w:sz w:val="24"/>
                <w:szCs w:val="24"/>
              </w:rPr>
              <w:t>hàng</w:t>
            </w:r>
            <w:proofErr w:type="spellEnd"/>
            <w:r w:rsidRPr="00895C06">
              <w:rPr>
                <w:sz w:val="24"/>
                <w:szCs w:val="24"/>
              </w:rPr>
              <w:t xml:space="preserve"> </w:t>
            </w:r>
            <w:proofErr w:type="spellStart"/>
            <w:r w:rsidRPr="00895C06">
              <w:rPr>
                <w:sz w:val="24"/>
                <w:szCs w:val="24"/>
              </w:rPr>
              <w:t>theo</w:t>
            </w:r>
            <w:proofErr w:type="spellEnd"/>
            <w:r w:rsidRPr="00895C06">
              <w:rPr>
                <w:sz w:val="24"/>
                <w:szCs w:val="24"/>
              </w:rPr>
              <w:t xml:space="preserve"> </w:t>
            </w:r>
            <w:proofErr w:type="spellStart"/>
            <w:r w:rsidRPr="00895C06">
              <w:rPr>
                <w:sz w:val="24"/>
                <w:szCs w:val="24"/>
              </w:rPr>
              <w:t>phương</w:t>
            </w:r>
            <w:proofErr w:type="spellEnd"/>
            <w:r w:rsidRPr="00895C06">
              <w:rPr>
                <w:sz w:val="24"/>
                <w:szCs w:val="24"/>
              </w:rPr>
              <w:t xml:space="preserve"> thức đa cấp </w:t>
            </w:r>
            <w:proofErr w:type="spellStart"/>
            <w:r w:rsidRPr="00895C06">
              <w:rPr>
                <w:sz w:val="24"/>
                <w:szCs w:val="24"/>
              </w:rPr>
              <w:t>tại</w:t>
            </w:r>
            <w:proofErr w:type="spellEnd"/>
            <w:r w:rsidRPr="00895C06">
              <w:rPr>
                <w:sz w:val="24"/>
                <w:szCs w:val="24"/>
              </w:rPr>
              <w:t xml:space="preserve"> </w:t>
            </w:r>
            <w:proofErr w:type="spellStart"/>
            <w:r w:rsidRPr="00895C06">
              <w:rPr>
                <w:sz w:val="24"/>
                <w:szCs w:val="24"/>
              </w:rPr>
              <w:t>địa</w:t>
            </w:r>
            <w:proofErr w:type="spellEnd"/>
            <w:r w:rsidRPr="00895C06">
              <w:rPr>
                <w:sz w:val="24"/>
                <w:szCs w:val="24"/>
              </w:rPr>
              <w:t xml:space="preserve"> </w:t>
            </w:r>
            <w:proofErr w:type="spellStart"/>
            <w:r w:rsidRPr="00895C06">
              <w:rPr>
                <w:sz w:val="24"/>
                <w:szCs w:val="24"/>
              </w:rPr>
              <w:t>phương.</w:t>
            </w:r>
            <w:proofErr w:type="spellEnd"/>
          </w:p>
        </w:tc>
      </w:tr>
      <w:tr w:rsidR="008F7B59" w:rsidRPr="00322E23" w14:paraId="47CFCDDA" w14:textId="77777777" w:rsidTr="00591E72">
        <w:tc>
          <w:tcPr>
            <w:tcW w:w="5000" w:type="pct"/>
            <w:gridSpan w:val="2"/>
          </w:tcPr>
          <w:p w14:paraId="62C5580D" w14:textId="77777777" w:rsidR="008F7B59" w:rsidRPr="00322E23" w:rsidRDefault="008F7B59" w:rsidP="00AC0B3C">
            <w:pPr>
              <w:spacing w:before="60" w:after="60" w:line="300" w:lineRule="exact"/>
              <w:jc w:val="both"/>
              <w:rPr>
                <w:sz w:val="24"/>
                <w:szCs w:val="24"/>
              </w:rPr>
            </w:pPr>
            <w:r w:rsidRPr="00322E23">
              <w:rPr>
                <w:b/>
                <w:sz w:val="24"/>
                <w:szCs w:val="24"/>
              </w:rPr>
              <w:t xml:space="preserve">11. </w:t>
            </w:r>
            <w:proofErr w:type="spellStart"/>
            <w:r w:rsidRPr="00322E23">
              <w:rPr>
                <w:b/>
                <w:sz w:val="24"/>
                <w:szCs w:val="24"/>
              </w:rPr>
              <w:t>Kết</w:t>
            </w:r>
            <w:proofErr w:type="spellEnd"/>
            <w:r w:rsidRPr="00322E23">
              <w:rPr>
                <w:b/>
                <w:sz w:val="24"/>
                <w:szCs w:val="24"/>
              </w:rPr>
              <w:t xml:space="preserve"> quả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r>
      <w:tr w:rsidR="008F7B59" w:rsidRPr="00322E23" w14:paraId="027DBAE2" w14:textId="77777777" w:rsidTr="00591E72">
        <w:tc>
          <w:tcPr>
            <w:tcW w:w="1071" w:type="pct"/>
          </w:tcPr>
          <w:p w14:paraId="0A1909F4"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gì</w:t>
            </w:r>
            <w:proofErr w:type="spellEnd"/>
            <w:r w:rsidRPr="00322E23">
              <w:rPr>
                <w:sz w:val="24"/>
                <w:szCs w:val="24"/>
              </w:rPr>
              <w:t>?</w:t>
            </w:r>
          </w:p>
        </w:tc>
        <w:tc>
          <w:tcPr>
            <w:tcW w:w="3929" w:type="pct"/>
          </w:tcPr>
          <w:p w14:paraId="7D9F7C60"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phép</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A736B8E"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68F20A03"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87716B8"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chỉ</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BAF4D75"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Thẻ</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F3B7FB0"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Quyết</w:t>
            </w:r>
            <w:proofErr w:type="spellEnd"/>
            <w:r w:rsidRPr="00322E23">
              <w:rPr>
                <w:sz w:val="24"/>
                <w:szCs w:val="24"/>
              </w:rPr>
              <w:t xml:space="preserve"> định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789E31EA"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Văn</w:t>
            </w:r>
            <w:proofErr w:type="spellEnd"/>
            <w:r w:rsidRPr="00322E23">
              <w:rPr>
                <w:sz w:val="24"/>
                <w:szCs w:val="24"/>
              </w:rPr>
              <w:t xml:space="preserve"> bản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w:t>
            </w:r>
            <w:proofErr w:type="spellStart"/>
            <w:r w:rsidRPr="00322E23">
              <w:rPr>
                <w:sz w:val="24"/>
                <w:szCs w:val="24"/>
              </w:rPr>
              <w:t>chấp</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67EDD9F0" w14:textId="77777777" w:rsidR="008F7B59" w:rsidRPr="00322E23"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Loại</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2ACEB6D0" w14:textId="77777777" w:rsidR="008F7B59" w:rsidRPr="00322E23" w:rsidRDefault="008F7B59" w:rsidP="00AC0B3C">
            <w:pPr>
              <w:spacing w:before="60" w:after="60" w:line="300" w:lineRule="exact"/>
              <w:jc w:val="both"/>
              <w:rPr>
                <w:sz w:val="24"/>
                <w:szCs w:val="24"/>
              </w:rPr>
            </w:pPr>
            <w:r w:rsidRPr="00322E23">
              <w:rPr>
                <w:sz w:val="24"/>
                <w:szCs w:val="24"/>
              </w:rPr>
              <w:t>……………………………………………………………………………………………………………</w:t>
            </w:r>
          </w:p>
          <w:p w14:paraId="57480F3F" w14:textId="77777777" w:rsidR="008F7B59" w:rsidRPr="00322E23" w:rsidRDefault="008F7B59" w:rsidP="00AC0B3C">
            <w:pPr>
              <w:spacing w:before="60" w:after="60" w:line="300" w:lineRule="exact"/>
              <w:jc w:val="both"/>
              <w:rPr>
                <w:sz w:val="24"/>
                <w:szCs w:val="24"/>
              </w:rPr>
            </w:pP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Bản </w:t>
            </w:r>
            <w:proofErr w:type="spellStart"/>
            <w:r w:rsidRPr="00322E23">
              <w:rPr>
                <w:sz w:val="24"/>
                <w:szCs w:val="24"/>
              </w:rPr>
              <w:t>giấy</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Bản điện </w:t>
            </w:r>
            <w:proofErr w:type="spellStart"/>
            <w:r w:rsidRPr="00322E23">
              <w:rPr>
                <w:sz w:val="24"/>
                <w:szCs w:val="24"/>
              </w:rPr>
              <w:t>tử</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tc>
      </w:tr>
      <w:tr w:rsidR="008F7B59" w:rsidRPr="00322E23" w14:paraId="30CB2010" w14:textId="77777777" w:rsidTr="00591E72">
        <w:tc>
          <w:tcPr>
            <w:tcW w:w="1071" w:type="pct"/>
          </w:tcPr>
          <w:p w14:paraId="2C771F28"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hóa</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 </w:t>
            </w:r>
          </w:p>
        </w:tc>
        <w:tc>
          <w:tcPr>
            <w:tcW w:w="3929" w:type="pct"/>
          </w:tcPr>
          <w:p w14:paraId="70F31E11" w14:textId="77777777" w:rsidR="008F7B59" w:rsidRPr="00322E23" w:rsidRDefault="008F7B59" w:rsidP="00AC0B3C">
            <w:pPr>
              <w:spacing w:before="60" w:after="60" w:line="300" w:lineRule="exact"/>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39D56F88" w14:textId="77777777" w:rsidR="008F7B59" w:rsidRPr="00322E23" w:rsidRDefault="008F7B59" w:rsidP="00AC0B3C">
            <w:pPr>
              <w:spacing w:before="60" w:after="60" w:line="300" w:lineRule="exact"/>
              <w:rPr>
                <w:sz w:val="24"/>
                <w:szCs w:val="24"/>
              </w:rPr>
            </w:pPr>
            <w:proofErr w:type="spellStart"/>
            <w:r w:rsidRPr="00322E23">
              <w:rPr>
                <w:sz w:val="24"/>
                <w:szCs w:val="24"/>
              </w:rPr>
              <w:t>Lý</w:t>
            </w:r>
            <w:proofErr w:type="spellEnd"/>
            <w:r w:rsidRPr="00322E23">
              <w:rPr>
                <w:sz w:val="24"/>
                <w:szCs w:val="24"/>
              </w:rPr>
              <w:t xml:space="preserve"> do:</w:t>
            </w:r>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đăng</w:t>
            </w:r>
            <w:proofErr w:type="spellEnd"/>
            <w:r>
              <w:rPr>
                <w:sz w:val="24"/>
                <w:szCs w:val="24"/>
              </w:rPr>
              <w:t xml:space="preserve"> </w:t>
            </w:r>
            <w:proofErr w:type="spellStart"/>
            <w:r>
              <w:rPr>
                <w:sz w:val="24"/>
                <w:szCs w:val="24"/>
              </w:rPr>
              <w:t>ký</w:t>
            </w:r>
            <w:proofErr w:type="spellEnd"/>
            <w:r>
              <w:rPr>
                <w:sz w:val="24"/>
                <w:szCs w:val="24"/>
              </w:rPr>
              <w:t xml:space="preserve"> </w:t>
            </w:r>
            <w:proofErr w:type="spellStart"/>
            <w:r>
              <w:rPr>
                <w:sz w:val="24"/>
                <w:szCs w:val="24"/>
              </w:rPr>
              <w:t>hoạt</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hàng</w:t>
            </w:r>
            <w:proofErr w:type="spellEnd"/>
            <w:r>
              <w:rPr>
                <w:sz w:val="24"/>
                <w:szCs w:val="24"/>
              </w:rPr>
              <w:t xml:space="preserve"> đa cấp </w:t>
            </w:r>
            <w:proofErr w:type="spellStart"/>
            <w:r>
              <w:rPr>
                <w:sz w:val="24"/>
                <w:szCs w:val="24"/>
              </w:rPr>
              <w:t>tại</w:t>
            </w:r>
            <w:proofErr w:type="spellEnd"/>
            <w:r>
              <w:rPr>
                <w:sz w:val="24"/>
                <w:szCs w:val="24"/>
              </w:rPr>
              <w:t xml:space="preserve"> </w:t>
            </w:r>
            <w:proofErr w:type="spellStart"/>
            <w:r>
              <w:rPr>
                <w:sz w:val="24"/>
                <w:szCs w:val="24"/>
              </w:rPr>
              <w:t>địa</w:t>
            </w:r>
            <w:proofErr w:type="spellEnd"/>
            <w:r>
              <w:rPr>
                <w:sz w:val="24"/>
                <w:szCs w:val="24"/>
              </w:rPr>
              <w:t xml:space="preserve"> </w:t>
            </w:r>
            <w:proofErr w:type="spellStart"/>
            <w:r>
              <w:rPr>
                <w:sz w:val="24"/>
                <w:szCs w:val="24"/>
              </w:rPr>
              <w:t>phương</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08 ban </w:t>
            </w:r>
            <w:proofErr w:type="spellStart"/>
            <w:r>
              <w:rPr>
                <w:sz w:val="24"/>
                <w:szCs w:val="24"/>
              </w:rPr>
              <w:t>hành</w:t>
            </w:r>
            <w:proofErr w:type="spellEnd"/>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w:t>
            </w:r>
            <w:proofErr w:type="spellStart"/>
            <w:r>
              <w:rPr>
                <w:sz w:val="24"/>
                <w:szCs w:val="24"/>
              </w:rPr>
              <w:t>kèm</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Nghị</w:t>
            </w:r>
            <w:proofErr w:type="spellEnd"/>
            <w:r>
              <w:rPr>
                <w:sz w:val="24"/>
                <w:szCs w:val="24"/>
              </w:rPr>
              <w:t xml:space="preserve"> định. </w:t>
            </w:r>
          </w:p>
          <w:p w14:paraId="4C2489E6" w14:textId="77777777" w:rsidR="008F7B59" w:rsidRPr="00322E23" w:rsidRDefault="008F7B59" w:rsidP="00AC0B3C">
            <w:pPr>
              <w:spacing w:before="60" w:after="60" w:line="300" w:lineRule="exact"/>
              <w:rPr>
                <w:sz w:val="24"/>
                <w:szCs w:val="24"/>
              </w:rPr>
            </w:pPr>
          </w:p>
        </w:tc>
      </w:tr>
      <w:tr w:rsidR="008F7B59" w:rsidRPr="00322E23" w14:paraId="1C60BC84" w14:textId="77777777" w:rsidTr="00591E72">
        <w:tc>
          <w:tcPr>
            <w:tcW w:w="1071" w:type="pct"/>
          </w:tcPr>
          <w:p w14:paraId="7B99C1AD" w14:textId="77777777" w:rsidR="008F7B59" w:rsidRPr="00322E23" w:rsidRDefault="008F7B59" w:rsidP="00AC0B3C">
            <w:pPr>
              <w:spacing w:before="60" w:after="60" w:line="300" w:lineRule="exact"/>
              <w:jc w:val="both"/>
              <w:rPr>
                <w:sz w:val="24"/>
                <w:szCs w:val="24"/>
              </w:rPr>
            </w:pPr>
            <w:r w:rsidRPr="00322E23">
              <w:rPr>
                <w:sz w:val="24"/>
                <w:szCs w:val="24"/>
              </w:rPr>
              <w:t xml:space="preserve">c)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trị</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
        </w:tc>
        <w:tc>
          <w:tcPr>
            <w:tcW w:w="3929" w:type="pct"/>
          </w:tcPr>
          <w:p w14:paraId="54A80F12" w14:textId="77777777" w:rsidR="008F7B59" w:rsidRPr="00322E23" w:rsidRDefault="008F7B59" w:rsidP="00AC0B3C">
            <w:pPr>
              <w:spacing w:before="60" w:after="60" w:line="300" w:lineRule="exact"/>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4E56FDE1" w14:textId="77777777" w:rsidR="008F7B59" w:rsidRPr="00322E23"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r>
              <w:rPr>
                <w:sz w:val="24"/>
                <w:szCs w:val="24"/>
              </w:rPr>
              <w:t xml:space="preserve">không </w:t>
            </w:r>
            <w:proofErr w:type="spellStart"/>
            <w:r>
              <w:rPr>
                <w:sz w:val="24"/>
                <w:szCs w:val="24"/>
              </w:rPr>
              <w:t>quy</w:t>
            </w:r>
            <w:proofErr w:type="spellEnd"/>
            <w:r>
              <w:rPr>
                <w:sz w:val="24"/>
                <w:szCs w:val="24"/>
              </w:rPr>
              <w:t xml:space="preserve"> định.</w:t>
            </w:r>
          </w:p>
          <w:p w14:paraId="7A56807E" w14:textId="77777777" w:rsidR="008F7B59" w:rsidRPr="00322E23"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Không,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gramStart"/>
            <w:r w:rsidRPr="00322E23">
              <w:rPr>
                <w:sz w:val="24"/>
                <w:szCs w:val="24"/>
              </w:rPr>
              <w:t>do:…</w:t>
            </w:r>
            <w:proofErr w:type="gramEnd"/>
            <w:r w:rsidRPr="00322E23">
              <w:rPr>
                <w:sz w:val="24"/>
                <w:szCs w:val="24"/>
              </w:rPr>
              <w:t>………………………………………………………………………….</w:t>
            </w:r>
          </w:p>
          <w:p w14:paraId="638C6738" w14:textId="77777777" w:rsidR="008F7B59" w:rsidRPr="00322E23" w:rsidRDefault="008F7B59" w:rsidP="00AC0B3C">
            <w:pPr>
              <w:spacing w:before="60" w:after="60" w:line="300" w:lineRule="exact"/>
              <w:rPr>
                <w:sz w:val="24"/>
                <w:szCs w:val="24"/>
              </w:rPr>
            </w:pPr>
            <w:r w:rsidRPr="00322E23">
              <w:rPr>
                <w:sz w:val="24"/>
                <w:szCs w:val="24"/>
              </w:rPr>
              <w:t>……………………………………………………….………………………..........................................</w:t>
            </w:r>
          </w:p>
        </w:tc>
      </w:tr>
      <w:tr w:rsidR="008F7B59" w:rsidRPr="00322E23" w14:paraId="02C96446" w14:textId="77777777" w:rsidTr="00591E72">
        <w:trPr>
          <w:trHeight w:val="1349"/>
        </w:trPr>
        <w:tc>
          <w:tcPr>
            <w:tcW w:w="1071" w:type="pct"/>
          </w:tcPr>
          <w:p w14:paraId="462CE061" w14:textId="77777777" w:rsidR="008F7B59" w:rsidRPr="00322E23" w:rsidRDefault="008F7B59" w:rsidP="00AC0B3C">
            <w:pPr>
              <w:spacing w:before="60" w:after="60" w:line="300" w:lineRule="exact"/>
              <w:jc w:val="both"/>
              <w:rPr>
                <w:sz w:val="24"/>
                <w:szCs w:val="24"/>
              </w:rPr>
            </w:pPr>
            <w:r w:rsidRPr="00322E23">
              <w:rPr>
                <w:sz w:val="24"/>
                <w:szCs w:val="24"/>
              </w:rPr>
              <w:t xml:space="preserve">d)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w:t>
            </w:r>
          </w:p>
        </w:tc>
        <w:tc>
          <w:tcPr>
            <w:tcW w:w="3929" w:type="pct"/>
          </w:tcPr>
          <w:p w14:paraId="42A8CD91" w14:textId="77777777" w:rsidR="008F7B59" w:rsidRPr="00322E23" w:rsidRDefault="008F7B59" w:rsidP="00AC0B3C">
            <w:pPr>
              <w:spacing w:before="60" w:after="60" w:line="300" w:lineRule="exact"/>
              <w:rPr>
                <w:sz w:val="24"/>
                <w:szCs w:val="24"/>
              </w:rPr>
            </w:pP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60E315D5" w14:textId="77777777" w:rsidR="008F7B59" w:rsidRPr="00322E23" w:rsidRDefault="008F7B59" w:rsidP="00AC0B3C">
            <w:pPr>
              <w:spacing w:before="60" w:after="60" w:line="300" w:lineRule="exact"/>
              <w:rPr>
                <w:sz w:val="24"/>
                <w:szCs w:val="24"/>
              </w:rPr>
            </w:pPr>
            <w:proofErr w:type="spellStart"/>
            <w:r w:rsidRPr="00322E23">
              <w:rPr>
                <w:sz w:val="24"/>
                <w:szCs w:val="24"/>
              </w:rPr>
              <w:t>Lý</w:t>
            </w:r>
            <w:proofErr w:type="spellEnd"/>
            <w:r w:rsidRPr="00322E23">
              <w:rPr>
                <w:sz w:val="24"/>
                <w:szCs w:val="24"/>
              </w:rPr>
              <w:t xml:space="preserve"> do:</w:t>
            </w:r>
            <w:r>
              <w:rPr>
                <w:sz w:val="24"/>
                <w:szCs w:val="24"/>
              </w:rPr>
              <w:t xml:space="preserve"> </w:t>
            </w:r>
            <w:proofErr w:type="spellStart"/>
            <w:r>
              <w:rPr>
                <w:sz w:val="24"/>
                <w:szCs w:val="24"/>
              </w:rPr>
              <w:t>Tên</w:t>
            </w:r>
            <w:proofErr w:type="spellEnd"/>
            <w:r>
              <w:rPr>
                <w:sz w:val="24"/>
                <w:szCs w:val="24"/>
              </w:rPr>
              <w:t xml:space="preserve"> </w:t>
            </w:r>
            <w:proofErr w:type="spellStart"/>
            <w:r>
              <w:rPr>
                <w:sz w:val="24"/>
                <w:szCs w:val="24"/>
              </w:rPr>
              <w:t>thủ</w:t>
            </w:r>
            <w:proofErr w:type="spellEnd"/>
            <w:r>
              <w:rPr>
                <w:sz w:val="24"/>
                <w:szCs w:val="24"/>
              </w:rPr>
              <w:t xml:space="preserve"> </w:t>
            </w:r>
            <w:proofErr w:type="spellStart"/>
            <w:r>
              <w:rPr>
                <w:sz w:val="24"/>
                <w:szCs w:val="24"/>
              </w:rPr>
              <w:t>tục</w:t>
            </w:r>
            <w:proofErr w:type="spellEnd"/>
            <w:r>
              <w:rPr>
                <w:sz w:val="24"/>
                <w:szCs w:val="24"/>
              </w:rPr>
              <w:t xml:space="preserve"> </w:t>
            </w:r>
            <w:proofErr w:type="spellStart"/>
            <w:r>
              <w:rPr>
                <w:sz w:val="24"/>
                <w:szCs w:val="24"/>
              </w:rPr>
              <w:t>hành</w:t>
            </w:r>
            <w:proofErr w:type="spellEnd"/>
            <w:r>
              <w:rPr>
                <w:sz w:val="24"/>
                <w:szCs w:val="24"/>
              </w:rPr>
              <w:t xml:space="preserve"> </w:t>
            </w:r>
            <w:proofErr w:type="spellStart"/>
            <w:r>
              <w:rPr>
                <w:sz w:val="24"/>
                <w:szCs w:val="24"/>
              </w:rPr>
              <w:t>chính</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đăng</w:t>
            </w:r>
            <w:proofErr w:type="spellEnd"/>
            <w:r>
              <w:rPr>
                <w:sz w:val="24"/>
                <w:szCs w:val="24"/>
              </w:rPr>
              <w:t xml:space="preserve"> </w:t>
            </w:r>
            <w:proofErr w:type="spellStart"/>
            <w:r>
              <w:rPr>
                <w:sz w:val="24"/>
                <w:szCs w:val="24"/>
              </w:rPr>
              <w:t>ký</w:t>
            </w:r>
            <w:proofErr w:type="spellEnd"/>
            <w:r>
              <w:rPr>
                <w:sz w:val="24"/>
                <w:szCs w:val="24"/>
              </w:rPr>
              <w:t xml:space="preserve"> </w:t>
            </w:r>
            <w:proofErr w:type="spellStart"/>
            <w:r>
              <w:rPr>
                <w:sz w:val="24"/>
                <w:szCs w:val="24"/>
              </w:rPr>
              <w:t>hoạt</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hàng</w:t>
            </w:r>
            <w:proofErr w:type="spellEnd"/>
            <w:r>
              <w:rPr>
                <w:sz w:val="24"/>
                <w:szCs w:val="24"/>
              </w:rPr>
              <w:t xml:space="preserve"> đa cấp </w:t>
            </w:r>
            <w:proofErr w:type="spellStart"/>
            <w:r>
              <w:rPr>
                <w:sz w:val="24"/>
                <w:szCs w:val="24"/>
              </w:rPr>
              <w:t>tại</w:t>
            </w:r>
            <w:proofErr w:type="spellEnd"/>
            <w:r>
              <w:rPr>
                <w:sz w:val="24"/>
                <w:szCs w:val="24"/>
              </w:rPr>
              <w:t xml:space="preserve"> </w:t>
            </w:r>
            <w:proofErr w:type="spellStart"/>
            <w:r>
              <w:rPr>
                <w:sz w:val="24"/>
                <w:szCs w:val="24"/>
              </w:rPr>
              <w:t>địa</w:t>
            </w:r>
            <w:proofErr w:type="spellEnd"/>
            <w:r>
              <w:rPr>
                <w:sz w:val="24"/>
                <w:szCs w:val="24"/>
              </w:rPr>
              <w:t xml:space="preserve"> </w:t>
            </w:r>
            <w:proofErr w:type="spellStart"/>
            <w:r>
              <w:rPr>
                <w:sz w:val="24"/>
                <w:szCs w:val="24"/>
              </w:rPr>
              <w:t>phương.</w:t>
            </w:r>
            <w:proofErr w:type="spellEnd"/>
          </w:p>
        </w:tc>
      </w:tr>
      <w:tr w:rsidR="008F7B59" w:rsidRPr="00322E23" w14:paraId="5F0E65B0" w14:textId="77777777" w:rsidTr="00591E72">
        <w:tc>
          <w:tcPr>
            <w:tcW w:w="5000" w:type="pct"/>
            <w:gridSpan w:val="2"/>
          </w:tcPr>
          <w:p w14:paraId="03188762" w14:textId="77777777" w:rsidR="008F7B59" w:rsidRPr="00322E23" w:rsidRDefault="008F7B59" w:rsidP="00AC0B3C">
            <w:pPr>
              <w:spacing w:before="60" w:after="60" w:line="300" w:lineRule="exact"/>
              <w:rPr>
                <w:sz w:val="24"/>
                <w:szCs w:val="24"/>
              </w:rPr>
            </w:pPr>
            <w:r w:rsidRPr="00322E23">
              <w:rPr>
                <w:b/>
                <w:sz w:val="24"/>
                <w:szCs w:val="24"/>
              </w:rPr>
              <w:t>IV. THÔNG TIN LIÊN HỆ</w:t>
            </w:r>
          </w:p>
        </w:tc>
      </w:tr>
      <w:tr w:rsidR="008F7B59" w:rsidRPr="00322E23" w14:paraId="472A3515" w14:textId="77777777" w:rsidTr="00591E72">
        <w:tc>
          <w:tcPr>
            <w:tcW w:w="5000" w:type="pct"/>
            <w:gridSpan w:val="2"/>
          </w:tcPr>
          <w:p w14:paraId="465FEC6C" w14:textId="77777777" w:rsidR="008F7B59" w:rsidRPr="00322E23" w:rsidRDefault="008F7B59" w:rsidP="00AC0B3C">
            <w:pPr>
              <w:tabs>
                <w:tab w:val="right" w:pos="3012"/>
              </w:tabs>
              <w:spacing w:before="60" w:after="60" w:line="300" w:lineRule="exact"/>
              <w:jc w:val="both"/>
              <w:rPr>
                <w:sz w:val="24"/>
                <w:szCs w:val="24"/>
              </w:rPr>
            </w:pPr>
            <w:proofErr w:type="spellStart"/>
            <w:r w:rsidRPr="00322E23">
              <w:rPr>
                <w:sz w:val="24"/>
                <w:szCs w:val="24"/>
              </w:rPr>
              <w:t>Họ</w:t>
            </w:r>
            <w:proofErr w:type="spellEnd"/>
            <w:r w:rsidRPr="00322E23">
              <w:rPr>
                <w:sz w:val="24"/>
                <w:szCs w:val="24"/>
              </w:rPr>
              <w:t xml:space="preserve"> và </w:t>
            </w:r>
            <w:proofErr w:type="spellStart"/>
            <w:r w:rsidRPr="00322E23">
              <w:rPr>
                <w:sz w:val="24"/>
                <w:szCs w:val="24"/>
              </w:rPr>
              <w:t>tên</w:t>
            </w:r>
            <w:proofErr w:type="spellEnd"/>
            <w:r w:rsidRPr="00322E23">
              <w:rPr>
                <w:sz w:val="24"/>
                <w:szCs w:val="24"/>
              </w:rPr>
              <w:t xml:space="preserve"> người </w:t>
            </w:r>
            <w:proofErr w:type="spellStart"/>
            <w:r w:rsidRPr="00322E23">
              <w:rPr>
                <w:sz w:val="24"/>
                <w:szCs w:val="24"/>
              </w:rPr>
              <w:t>điền</w:t>
            </w:r>
            <w:proofErr w:type="spellEnd"/>
            <w:r w:rsidRPr="00322E23">
              <w:rPr>
                <w:sz w:val="24"/>
                <w:szCs w:val="24"/>
              </w:rPr>
              <w:t xml:space="preserve">: Nguyễn Phương </w:t>
            </w:r>
            <w:proofErr w:type="spellStart"/>
            <w:r w:rsidRPr="00322E23">
              <w:rPr>
                <w:sz w:val="24"/>
                <w:szCs w:val="24"/>
              </w:rPr>
              <w:t>Trà</w:t>
            </w:r>
            <w:proofErr w:type="spellEnd"/>
            <w:r w:rsidRPr="00322E23">
              <w:rPr>
                <w:sz w:val="24"/>
                <w:szCs w:val="24"/>
              </w:rPr>
              <w:t xml:space="preserve"> </w:t>
            </w:r>
            <w:proofErr w:type="gramStart"/>
            <w:r w:rsidRPr="00322E23">
              <w:rPr>
                <w:sz w:val="24"/>
                <w:szCs w:val="24"/>
              </w:rPr>
              <w:t>My</w:t>
            </w:r>
            <w:proofErr w:type="gramEnd"/>
          </w:p>
          <w:p w14:paraId="68FDB51D" w14:textId="77777777" w:rsidR="008F7B59" w:rsidRPr="00322E23" w:rsidRDefault="008F7B59" w:rsidP="00AC0B3C">
            <w:pPr>
              <w:tabs>
                <w:tab w:val="right" w:pos="3012"/>
              </w:tabs>
              <w:spacing w:before="60" w:after="60" w:line="300" w:lineRule="exact"/>
              <w:jc w:val="both"/>
              <w:rPr>
                <w:sz w:val="24"/>
                <w:szCs w:val="24"/>
              </w:rPr>
            </w:pPr>
            <w:proofErr w:type="spellStart"/>
            <w:r w:rsidRPr="00322E23">
              <w:rPr>
                <w:sz w:val="24"/>
                <w:szCs w:val="24"/>
              </w:rPr>
              <w:t>Điện</w:t>
            </w:r>
            <w:proofErr w:type="spellEnd"/>
            <w:r w:rsidRPr="00322E23">
              <w:rPr>
                <w:sz w:val="24"/>
                <w:szCs w:val="24"/>
              </w:rPr>
              <w:t xml:space="preserve"> </w:t>
            </w:r>
            <w:proofErr w:type="spellStart"/>
            <w:r w:rsidRPr="00322E23">
              <w:rPr>
                <w:sz w:val="24"/>
                <w:szCs w:val="24"/>
              </w:rPr>
              <w:t>thoại</w:t>
            </w:r>
            <w:proofErr w:type="spellEnd"/>
            <w:r w:rsidRPr="00322E23">
              <w:rPr>
                <w:sz w:val="24"/>
                <w:szCs w:val="24"/>
              </w:rPr>
              <w:t xml:space="preserve"> </w:t>
            </w:r>
            <w:proofErr w:type="spellStart"/>
            <w:r w:rsidRPr="00322E23">
              <w:rPr>
                <w:sz w:val="24"/>
                <w:szCs w:val="24"/>
              </w:rPr>
              <w:t>cố</w:t>
            </w:r>
            <w:proofErr w:type="spellEnd"/>
            <w:r w:rsidRPr="00322E23">
              <w:rPr>
                <w:sz w:val="24"/>
                <w:szCs w:val="24"/>
              </w:rPr>
              <w:t xml:space="preserve"> định: 024.22205015...…; Di động:0935998986</w:t>
            </w:r>
          </w:p>
          <w:p w14:paraId="6819F71E" w14:textId="77777777" w:rsidR="008F7B59" w:rsidRPr="00322E23" w:rsidRDefault="008F7B59" w:rsidP="00AC0B3C">
            <w:pPr>
              <w:spacing w:before="60" w:after="60"/>
              <w:jc w:val="both"/>
              <w:rPr>
                <w:sz w:val="24"/>
                <w:szCs w:val="24"/>
              </w:rPr>
            </w:pPr>
            <w:proofErr w:type="gramStart"/>
            <w:r w:rsidRPr="00322E23">
              <w:rPr>
                <w:sz w:val="24"/>
                <w:szCs w:val="24"/>
              </w:rPr>
              <w:t>E-mail:…</w:t>
            </w:r>
            <w:proofErr w:type="gramEnd"/>
            <w:r w:rsidRPr="00322E23">
              <w:rPr>
                <w:sz w:val="24"/>
                <w:szCs w:val="24"/>
              </w:rPr>
              <w:t>.……………………………………………………………………………..…………………………………………….......</w:t>
            </w:r>
          </w:p>
        </w:tc>
      </w:tr>
    </w:tbl>
    <w:p w14:paraId="394331C8" w14:textId="77777777" w:rsidR="008F7B59" w:rsidRDefault="008F7B59" w:rsidP="008F7B59">
      <w:pPr>
        <w:spacing w:before="120" w:line="264" w:lineRule="auto"/>
      </w:pPr>
    </w:p>
    <w:p w14:paraId="08673026" w14:textId="37AE0F56" w:rsidR="008F7B59" w:rsidRDefault="008F7B59" w:rsidP="008F7B59">
      <w:pPr>
        <w:spacing w:before="120" w:line="264" w:lineRule="auto"/>
        <w:ind w:firstLine="720"/>
        <w:jc w:val="both"/>
        <w:rPr>
          <w:sz w:val="24"/>
          <w:szCs w:val="24"/>
        </w:rPr>
      </w:pPr>
      <w:r>
        <w:rPr>
          <w:b/>
          <w:sz w:val="24"/>
          <w:szCs w:val="24"/>
        </w:rPr>
        <w:t>THỦ TỤC HÀNH CHÍNH 9</w:t>
      </w:r>
      <w:r w:rsidRPr="00631598">
        <w:rPr>
          <w:sz w:val="24"/>
          <w:szCs w:val="24"/>
        </w:rPr>
        <w:t>:</w:t>
      </w:r>
      <w:r>
        <w:rPr>
          <w:sz w:val="24"/>
          <w:szCs w:val="24"/>
        </w:rPr>
        <w:t xml:space="preserve"> </w:t>
      </w:r>
      <w:proofErr w:type="spellStart"/>
      <w:r>
        <w:rPr>
          <w:sz w:val="24"/>
          <w:szCs w:val="24"/>
        </w:rPr>
        <w:t>Sửa</w:t>
      </w:r>
      <w:proofErr w:type="spellEnd"/>
      <w:r>
        <w:rPr>
          <w:sz w:val="24"/>
          <w:szCs w:val="24"/>
        </w:rPr>
        <w:t xml:space="preserve"> </w:t>
      </w:r>
      <w:proofErr w:type="spellStart"/>
      <w:r>
        <w:rPr>
          <w:sz w:val="24"/>
          <w:szCs w:val="24"/>
        </w:rPr>
        <w:t>đổi</w:t>
      </w:r>
      <w:proofErr w:type="spellEnd"/>
      <w:r>
        <w:rPr>
          <w:sz w:val="24"/>
          <w:szCs w:val="24"/>
        </w:rPr>
        <w:t xml:space="preserve">, </w:t>
      </w:r>
      <w:proofErr w:type="spellStart"/>
      <w:r>
        <w:rPr>
          <w:sz w:val="24"/>
          <w:szCs w:val="24"/>
        </w:rPr>
        <w:t>bổ</w:t>
      </w:r>
      <w:proofErr w:type="spellEnd"/>
      <w:r>
        <w:rPr>
          <w:sz w:val="24"/>
          <w:szCs w:val="24"/>
        </w:rPr>
        <w:t xml:space="preserve"> sung </w:t>
      </w:r>
      <w:proofErr w:type="spellStart"/>
      <w:r>
        <w:rPr>
          <w:sz w:val="24"/>
          <w:szCs w:val="24"/>
        </w:rPr>
        <w:t>đăng</w:t>
      </w:r>
      <w:proofErr w:type="spellEnd"/>
      <w:r>
        <w:rPr>
          <w:sz w:val="24"/>
          <w:szCs w:val="24"/>
        </w:rPr>
        <w:t xml:space="preserve"> </w:t>
      </w:r>
      <w:proofErr w:type="spellStart"/>
      <w:r>
        <w:rPr>
          <w:sz w:val="24"/>
          <w:szCs w:val="24"/>
        </w:rPr>
        <w:t>ký</w:t>
      </w:r>
      <w:proofErr w:type="spellEnd"/>
      <w:r>
        <w:rPr>
          <w:sz w:val="24"/>
          <w:szCs w:val="24"/>
        </w:rPr>
        <w:t xml:space="preserve"> </w:t>
      </w:r>
      <w:proofErr w:type="spellStart"/>
      <w:r>
        <w:rPr>
          <w:sz w:val="24"/>
          <w:szCs w:val="24"/>
        </w:rPr>
        <w:t>hoạt</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hàng</w:t>
      </w:r>
      <w:proofErr w:type="spellEnd"/>
      <w:r>
        <w:rPr>
          <w:sz w:val="24"/>
          <w:szCs w:val="24"/>
        </w:rPr>
        <w:t xml:space="preserve"> đa cấp </w:t>
      </w:r>
      <w:proofErr w:type="spellStart"/>
      <w:r>
        <w:rPr>
          <w:sz w:val="24"/>
          <w:szCs w:val="24"/>
        </w:rPr>
        <w:t>tại</w:t>
      </w:r>
      <w:proofErr w:type="spellEnd"/>
      <w:r>
        <w:rPr>
          <w:sz w:val="24"/>
          <w:szCs w:val="24"/>
        </w:rPr>
        <w:t xml:space="preserve"> </w:t>
      </w:r>
      <w:proofErr w:type="spellStart"/>
      <w:r>
        <w:rPr>
          <w:sz w:val="24"/>
          <w:szCs w:val="24"/>
        </w:rPr>
        <w:t>địa</w:t>
      </w:r>
      <w:proofErr w:type="spellEnd"/>
      <w:r>
        <w:rPr>
          <w:sz w:val="24"/>
          <w:szCs w:val="24"/>
        </w:rPr>
        <w:t xml:space="preserve"> </w:t>
      </w:r>
      <w:proofErr w:type="spellStart"/>
      <w:r>
        <w:rPr>
          <w:sz w:val="24"/>
          <w:szCs w:val="24"/>
        </w:rPr>
        <w:t>phương</w:t>
      </w:r>
      <w:proofErr w:type="spellEnd"/>
    </w:p>
    <w:p w14:paraId="2B8F375A" w14:textId="77777777" w:rsidR="00591E72" w:rsidRPr="00631598" w:rsidRDefault="00591E72" w:rsidP="008F7B59">
      <w:pPr>
        <w:spacing w:before="120" w:line="264" w:lineRule="auto"/>
        <w:ind w:firstLine="72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10773"/>
      </w:tblGrid>
      <w:tr w:rsidR="008F7B59" w:rsidRPr="00322E23" w14:paraId="284A76EE" w14:textId="77777777" w:rsidTr="00591E72">
        <w:trPr>
          <w:trHeight w:val="766"/>
        </w:trPr>
        <w:tc>
          <w:tcPr>
            <w:tcW w:w="1071" w:type="pct"/>
            <w:vMerge w:val="restart"/>
          </w:tcPr>
          <w:p w14:paraId="79AED906" w14:textId="77777777" w:rsidR="008F7B59" w:rsidRPr="00322E23" w:rsidRDefault="008F7B59" w:rsidP="00AC0B3C">
            <w:pPr>
              <w:spacing w:before="60" w:after="60"/>
              <w:jc w:val="both"/>
              <w:rPr>
                <w:b/>
                <w:sz w:val="24"/>
                <w:szCs w:val="24"/>
              </w:rPr>
            </w:pPr>
            <w:r w:rsidRPr="00322E23">
              <w:rPr>
                <w:b/>
                <w:sz w:val="24"/>
                <w:szCs w:val="24"/>
              </w:rPr>
              <w:t>I. CĂN CỨ PHÁP LÝ</w:t>
            </w:r>
          </w:p>
          <w:p w14:paraId="43C8B65D" w14:textId="77777777" w:rsidR="008F7B59" w:rsidRPr="00322E23" w:rsidRDefault="008F7B59" w:rsidP="00AC0B3C">
            <w:pPr>
              <w:spacing w:before="60" w:after="60"/>
              <w:jc w:val="both"/>
              <w:rPr>
                <w:i/>
                <w:sz w:val="24"/>
                <w:szCs w:val="24"/>
              </w:rPr>
            </w:pPr>
            <w:r w:rsidRPr="00322E23">
              <w:rPr>
                <w:i/>
                <w:sz w:val="24"/>
                <w:szCs w:val="24"/>
              </w:rPr>
              <w:t>(</w:t>
            </w:r>
            <w:proofErr w:type="spellStart"/>
            <w:r w:rsidRPr="00322E23">
              <w:rPr>
                <w:i/>
                <w:sz w:val="24"/>
                <w:szCs w:val="24"/>
              </w:rPr>
              <w:t>Nêu</w:t>
            </w:r>
            <w:proofErr w:type="spellEnd"/>
            <w:r w:rsidRPr="00322E23">
              <w:rPr>
                <w:i/>
                <w:sz w:val="24"/>
                <w:szCs w:val="24"/>
              </w:rPr>
              <w:t xml:space="preserve"> </w:t>
            </w:r>
            <w:proofErr w:type="spellStart"/>
            <w:r w:rsidRPr="00322E23">
              <w:rPr>
                <w:i/>
                <w:sz w:val="24"/>
                <w:szCs w:val="24"/>
              </w:rPr>
              <w:t>rõ</w:t>
            </w:r>
            <w:proofErr w:type="spellEnd"/>
            <w:r w:rsidRPr="00322E23">
              <w:rPr>
                <w:i/>
                <w:sz w:val="24"/>
                <w:szCs w:val="24"/>
              </w:rPr>
              <w:t xml:space="preserve"> </w:t>
            </w:r>
            <w:proofErr w:type="spellStart"/>
            <w:r w:rsidRPr="00322E23">
              <w:rPr>
                <w:i/>
                <w:sz w:val="24"/>
                <w:szCs w:val="24"/>
              </w:rPr>
              <w:t>điều</w:t>
            </w:r>
            <w:proofErr w:type="spellEnd"/>
            <w:r w:rsidRPr="00322E23">
              <w:rPr>
                <w:i/>
                <w:sz w:val="24"/>
                <w:szCs w:val="24"/>
              </w:rPr>
              <w:t xml:space="preserve">, </w:t>
            </w:r>
            <w:proofErr w:type="spellStart"/>
            <w:r w:rsidRPr="00322E23">
              <w:rPr>
                <w:i/>
                <w:sz w:val="24"/>
                <w:szCs w:val="24"/>
              </w:rPr>
              <w:t>khoản</w:t>
            </w:r>
            <w:proofErr w:type="spellEnd"/>
            <w:r w:rsidRPr="00322E23">
              <w:rPr>
                <w:i/>
                <w:sz w:val="24"/>
                <w:szCs w:val="24"/>
              </w:rPr>
              <w:t xml:space="preserve">, </w:t>
            </w:r>
            <w:proofErr w:type="spellStart"/>
            <w:r w:rsidRPr="00322E23">
              <w:rPr>
                <w:i/>
                <w:sz w:val="24"/>
                <w:szCs w:val="24"/>
              </w:rPr>
              <w:t>điểm</w:t>
            </w:r>
            <w:proofErr w:type="spellEnd"/>
            <w:r w:rsidRPr="00322E23">
              <w:rPr>
                <w:i/>
                <w:sz w:val="24"/>
                <w:szCs w:val="24"/>
              </w:rPr>
              <w:t xml:space="preserve"> và </w:t>
            </w:r>
            <w:proofErr w:type="spellStart"/>
            <w:r w:rsidRPr="00322E23">
              <w:rPr>
                <w:i/>
                <w:sz w:val="24"/>
                <w:szCs w:val="24"/>
              </w:rPr>
              <w:t>tên</w:t>
            </w:r>
            <w:proofErr w:type="spellEnd"/>
            <w:r w:rsidRPr="00322E23">
              <w:rPr>
                <w:i/>
                <w:sz w:val="24"/>
                <w:szCs w:val="24"/>
              </w:rPr>
              <w:t xml:space="preserve"> </w:t>
            </w:r>
            <w:proofErr w:type="spellStart"/>
            <w:r w:rsidRPr="00322E23">
              <w:rPr>
                <w:i/>
                <w:sz w:val="24"/>
                <w:szCs w:val="24"/>
              </w:rPr>
              <w:t>văn</w:t>
            </w:r>
            <w:proofErr w:type="spellEnd"/>
            <w:r w:rsidRPr="00322E23">
              <w:rPr>
                <w:i/>
                <w:sz w:val="24"/>
                <w:szCs w:val="24"/>
              </w:rPr>
              <w:t xml:space="preserve"> bản </w:t>
            </w:r>
            <w:proofErr w:type="spellStart"/>
            <w:r w:rsidRPr="00322E23">
              <w:rPr>
                <w:i/>
                <w:sz w:val="24"/>
                <w:szCs w:val="24"/>
              </w:rPr>
              <w:t>quy</w:t>
            </w:r>
            <w:proofErr w:type="spellEnd"/>
            <w:r w:rsidRPr="00322E23">
              <w:rPr>
                <w:i/>
                <w:sz w:val="24"/>
                <w:szCs w:val="24"/>
              </w:rPr>
              <w:t xml:space="preserve"> định)</w:t>
            </w:r>
          </w:p>
        </w:tc>
        <w:tc>
          <w:tcPr>
            <w:tcW w:w="3929" w:type="pct"/>
          </w:tcPr>
          <w:p w14:paraId="0608D8F1" w14:textId="77777777" w:rsidR="008F7B59" w:rsidRPr="00322E23" w:rsidRDefault="008F7B59" w:rsidP="00AC0B3C">
            <w:pPr>
              <w:spacing w:before="120" w:line="264" w:lineRule="auto"/>
              <w:ind w:firstLine="720"/>
              <w:jc w:val="both"/>
              <w:rPr>
                <w:sz w:val="24"/>
                <w:szCs w:val="24"/>
              </w:rPr>
            </w:pPr>
            <w:r w:rsidRPr="00322E23">
              <w:rPr>
                <w:sz w:val="24"/>
                <w:szCs w:val="24"/>
              </w:rPr>
              <w:t xml:space="preserve">Chương </w:t>
            </w:r>
            <w:r>
              <w:rPr>
                <w:sz w:val="24"/>
                <w:szCs w:val="24"/>
              </w:rPr>
              <w:t>III</w:t>
            </w:r>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w:t>
            </w:r>
          </w:p>
          <w:p w14:paraId="1C775026" w14:textId="77777777" w:rsidR="008F7B59" w:rsidRPr="00322E23" w:rsidRDefault="008F7B59" w:rsidP="00AC0B3C">
            <w:pPr>
              <w:spacing w:before="60" w:after="60"/>
              <w:ind w:left="720"/>
              <w:jc w:val="both"/>
              <w:rPr>
                <w:sz w:val="24"/>
                <w:szCs w:val="24"/>
              </w:rPr>
            </w:pPr>
          </w:p>
        </w:tc>
      </w:tr>
      <w:tr w:rsidR="008F7B59" w:rsidRPr="00322E23" w14:paraId="1E28AA78" w14:textId="77777777" w:rsidTr="00591E72">
        <w:trPr>
          <w:trHeight w:val="474"/>
        </w:trPr>
        <w:tc>
          <w:tcPr>
            <w:tcW w:w="1071" w:type="pct"/>
            <w:vMerge/>
          </w:tcPr>
          <w:p w14:paraId="4BC159FC" w14:textId="77777777" w:rsidR="008F7B59" w:rsidRPr="00322E23" w:rsidRDefault="008F7B59" w:rsidP="00AC0B3C">
            <w:pPr>
              <w:spacing w:before="60" w:after="60" w:line="300" w:lineRule="exact"/>
              <w:jc w:val="both"/>
              <w:rPr>
                <w:b/>
                <w:sz w:val="24"/>
                <w:szCs w:val="24"/>
              </w:rPr>
            </w:pPr>
          </w:p>
        </w:tc>
        <w:tc>
          <w:tcPr>
            <w:tcW w:w="3929" w:type="pct"/>
          </w:tcPr>
          <w:p w14:paraId="53A5E400" w14:textId="77777777" w:rsidR="008F7B59" w:rsidRPr="00322E23" w:rsidRDefault="008F7B59" w:rsidP="00AC0B3C">
            <w:pPr>
              <w:spacing w:before="60" w:after="60" w:line="300" w:lineRule="exact"/>
              <w:jc w:val="both"/>
              <w:rPr>
                <w:sz w:val="24"/>
                <w:szCs w:val="24"/>
              </w:rPr>
            </w:pPr>
            <w:proofErr w:type="spellStart"/>
            <w:r>
              <w:rPr>
                <w:sz w:val="24"/>
                <w:szCs w:val="24"/>
              </w:rPr>
              <w:t>Điều</w:t>
            </w:r>
            <w:proofErr w:type="spellEnd"/>
            <w:r>
              <w:rPr>
                <w:sz w:val="24"/>
                <w:szCs w:val="24"/>
              </w:rPr>
              <w:t xml:space="preserve"> 21</w:t>
            </w:r>
          </w:p>
        </w:tc>
      </w:tr>
      <w:tr w:rsidR="008F7B59" w:rsidRPr="00322E23" w14:paraId="7C937FAC" w14:textId="77777777" w:rsidTr="00591E72">
        <w:tc>
          <w:tcPr>
            <w:tcW w:w="5000" w:type="pct"/>
            <w:gridSpan w:val="2"/>
          </w:tcPr>
          <w:p w14:paraId="1920889A" w14:textId="77777777" w:rsidR="008F7B59" w:rsidRPr="00322E23" w:rsidRDefault="008F7B59" w:rsidP="00AC0B3C">
            <w:pPr>
              <w:spacing w:before="60" w:after="60" w:line="300" w:lineRule="exact"/>
              <w:jc w:val="both"/>
              <w:rPr>
                <w:b/>
                <w:sz w:val="24"/>
                <w:szCs w:val="24"/>
              </w:rPr>
            </w:pPr>
            <w:r w:rsidRPr="00322E23">
              <w:rPr>
                <w:b/>
                <w:sz w:val="24"/>
                <w:szCs w:val="24"/>
              </w:rPr>
              <w:t xml:space="preserve">II. ĐÁNH GIÁ TÍNH HỢP LÝ CỦA TỪNG BỘ PHẬN TẠO THÀNH THỦ TỤC HÀNH CHÍNH </w:t>
            </w:r>
          </w:p>
          <w:p w14:paraId="1025289B" w14:textId="77777777" w:rsidR="008F7B59" w:rsidRPr="00322E23" w:rsidRDefault="008F7B59" w:rsidP="00AC0B3C">
            <w:pPr>
              <w:spacing w:before="60" w:after="60" w:line="300" w:lineRule="exact"/>
              <w:jc w:val="center"/>
              <w:rPr>
                <w:i/>
                <w:sz w:val="24"/>
                <w:szCs w:val="24"/>
              </w:rPr>
            </w:pPr>
            <w:r w:rsidRPr="00322E23">
              <w:rPr>
                <w:i/>
                <w:sz w:val="24"/>
                <w:szCs w:val="24"/>
              </w:rPr>
              <w:t>(</w:t>
            </w:r>
            <w:proofErr w:type="spellStart"/>
            <w:r w:rsidRPr="00322E23">
              <w:rPr>
                <w:i/>
                <w:sz w:val="24"/>
                <w:szCs w:val="24"/>
              </w:rPr>
              <w:t>Đối</w:t>
            </w:r>
            <w:proofErr w:type="spellEnd"/>
            <w:r w:rsidRPr="00322E23">
              <w:rPr>
                <w:i/>
                <w:sz w:val="24"/>
                <w:szCs w:val="24"/>
              </w:rPr>
              <w:t xml:space="preserve"> </w:t>
            </w:r>
            <w:proofErr w:type="spellStart"/>
            <w:r w:rsidRPr="00322E23">
              <w:rPr>
                <w:i/>
                <w:sz w:val="24"/>
                <w:szCs w:val="24"/>
              </w:rPr>
              <w:t>với</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không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không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không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và </w:t>
            </w:r>
            <w:proofErr w:type="spellStart"/>
            <w:r w:rsidRPr="00322E23">
              <w:rPr>
                <w:i/>
                <w:sz w:val="24"/>
                <w:szCs w:val="24"/>
              </w:rPr>
              <w:t>xóa</w:t>
            </w:r>
            <w:proofErr w:type="spellEnd"/>
            <w:r w:rsidRPr="00322E23">
              <w:rPr>
                <w:i/>
                <w:sz w:val="24"/>
                <w:szCs w:val="24"/>
              </w:rPr>
              <w:t xml:space="preserve"> </w:t>
            </w:r>
            <w:proofErr w:type="spellStart"/>
            <w:r w:rsidRPr="00322E23">
              <w:rPr>
                <w:i/>
                <w:sz w:val="24"/>
                <w:szCs w:val="24"/>
              </w:rPr>
              <w:t>bỏ</w:t>
            </w:r>
            <w:proofErr w:type="spellEnd"/>
            <w:r w:rsidRPr="00322E23">
              <w:rPr>
                <w:i/>
                <w:sz w:val="24"/>
                <w:szCs w:val="24"/>
              </w:rPr>
              <w:t xml:space="preserve"> </w:t>
            </w:r>
            <w:proofErr w:type="spellStart"/>
            <w:r w:rsidRPr="00322E23">
              <w:rPr>
                <w:i/>
                <w:sz w:val="24"/>
                <w:szCs w:val="24"/>
              </w:rPr>
              <w:t>khỏi</w:t>
            </w:r>
            <w:proofErr w:type="spellEnd"/>
            <w:r w:rsidRPr="00322E23">
              <w:rPr>
                <w:i/>
                <w:sz w:val="24"/>
                <w:szCs w:val="24"/>
              </w:rPr>
              <w:t xml:space="preserve"> </w:t>
            </w:r>
            <w:proofErr w:type="spellStart"/>
            <w:r w:rsidRPr="00322E23">
              <w:rPr>
                <w:i/>
                <w:sz w:val="24"/>
                <w:szCs w:val="24"/>
              </w:rPr>
              <w:t>Biểu</w:t>
            </w:r>
            <w:proofErr w:type="spellEnd"/>
            <w:r w:rsidRPr="00322E23">
              <w:rPr>
                <w:i/>
                <w:sz w:val="24"/>
                <w:szCs w:val="24"/>
              </w:rPr>
              <w:t xml:space="preserve"> </w:t>
            </w:r>
            <w:proofErr w:type="spellStart"/>
            <w:r w:rsidRPr="00322E23">
              <w:rPr>
                <w:i/>
                <w:sz w:val="24"/>
                <w:szCs w:val="24"/>
              </w:rPr>
              <w:t>mẫu</w:t>
            </w:r>
            <w:proofErr w:type="spellEnd"/>
            <w:r w:rsidRPr="00322E23">
              <w:rPr>
                <w:i/>
                <w:sz w:val="24"/>
                <w:szCs w:val="24"/>
              </w:rPr>
              <w:t>)</w:t>
            </w:r>
          </w:p>
        </w:tc>
      </w:tr>
      <w:tr w:rsidR="008F7B59" w:rsidRPr="00322E23" w14:paraId="2DD70669" w14:textId="77777777" w:rsidTr="00591E72">
        <w:tc>
          <w:tcPr>
            <w:tcW w:w="5000" w:type="pct"/>
            <w:gridSpan w:val="2"/>
          </w:tcPr>
          <w:p w14:paraId="4195E09F" w14:textId="77777777" w:rsidR="008F7B59" w:rsidRPr="00322E23" w:rsidRDefault="008F7B59" w:rsidP="00AC0B3C">
            <w:pPr>
              <w:spacing w:before="60" w:after="60"/>
              <w:jc w:val="both"/>
              <w:rPr>
                <w:b/>
                <w:sz w:val="24"/>
                <w:szCs w:val="24"/>
              </w:rPr>
            </w:pPr>
            <w:r w:rsidRPr="00322E23">
              <w:rPr>
                <w:b/>
                <w:sz w:val="24"/>
                <w:szCs w:val="24"/>
              </w:rPr>
              <w:t xml:space="preserve">1. </w:t>
            </w:r>
            <w:proofErr w:type="spellStart"/>
            <w:r w:rsidRPr="00322E23">
              <w:rPr>
                <w:b/>
                <w:sz w:val="24"/>
                <w:szCs w:val="24"/>
              </w:rPr>
              <w:t>Tên</w:t>
            </w:r>
            <w:proofErr w:type="spellEnd"/>
            <w:r w:rsidRPr="00322E23">
              <w:rPr>
                <w:b/>
                <w:sz w:val="24"/>
                <w:szCs w:val="24"/>
              </w:rPr>
              <w:t xml:space="preserve"> </w:t>
            </w:r>
            <w:proofErr w:type="spellStart"/>
            <w:r w:rsidRPr="00322E23">
              <w:rPr>
                <w:b/>
                <w:sz w:val="24"/>
                <w:szCs w:val="24"/>
              </w:rPr>
              <w:t>thủ</w:t>
            </w:r>
            <w:proofErr w:type="spellEnd"/>
            <w:r w:rsidRPr="00322E23">
              <w:rPr>
                <w:b/>
                <w:sz w:val="24"/>
                <w:szCs w:val="24"/>
              </w:rPr>
              <w:t xml:space="preserve"> </w:t>
            </w:r>
            <w:proofErr w:type="spellStart"/>
            <w:r w:rsidRPr="00322E23">
              <w:rPr>
                <w:b/>
                <w:sz w:val="24"/>
                <w:szCs w:val="24"/>
              </w:rPr>
              <w:t>tục</w:t>
            </w:r>
            <w:proofErr w:type="spellEnd"/>
            <w:r w:rsidRPr="00322E23">
              <w:rPr>
                <w:b/>
                <w:sz w:val="24"/>
                <w:szCs w:val="24"/>
              </w:rPr>
              <w:t xml:space="preserve"> </w:t>
            </w:r>
            <w:proofErr w:type="spellStart"/>
            <w:r w:rsidRPr="00322E23">
              <w:rPr>
                <w:b/>
                <w:sz w:val="24"/>
                <w:szCs w:val="24"/>
              </w:rPr>
              <w:t>hành</w:t>
            </w:r>
            <w:proofErr w:type="spellEnd"/>
            <w:r w:rsidRPr="00322E23">
              <w:rPr>
                <w:b/>
                <w:sz w:val="24"/>
                <w:szCs w:val="24"/>
              </w:rPr>
              <w:t xml:space="preserve"> </w:t>
            </w:r>
            <w:proofErr w:type="spellStart"/>
            <w:r w:rsidRPr="00322E23">
              <w:rPr>
                <w:b/>
                <w:sz w:val="24"/>
                <w:szCs w:val="24"/>
              </w:rPr>
              <w:t>chính</w:t>
            </w:r>
            <w:proofErr w:type="spellEnd"/>
          </w:p>
        </w:tc>
      </w:tr>
      <w:tr w:rsidR="008F7B59" w:rsidRPr="00322E23" w14:paraId="074E9C01" w14:textId="77777777" w:rsidTr="00591E72">
        <w:tc>
          <w:tcPr>
            <w:tcW w:w="1071" w:type="pct"/>
          </w:tcPr>
          <w:p w14:paraId="2D1DAB09" w14:textId="77777777" w:rsidR="008F7B59" w:rsidRPr="00322E23" w:rsidRDefault="008F7B59" w:rsidP="00AC0B3C">
            <w:pPr>
              <w:spacing w:before="60" w:after="60"/>
              <w:jc w:val="both"/>
              <w:rPr>
                <w:b/>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và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w:t>
            </w:r>
          </w:p>
        </w:tc>
        <w:tc>
          <w:tcPr>
            <w:tcW w:w="3929" w:type="pct"/>
          </w:tcPr>
          <w:p w14:paraId="66373748"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F50BC24" w14:textId="77777777" w:rsidR="008F7B59" w:rsidRPr="00322E23" w:rsidRDefault="008F7B59" w:rsidP="00AC0B3C">
            <w:pPr>
              <w:spacing w:before="60" w:after="60"/>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rFonts w:eastAsia="Times New Roman"/>
                <w:sz w:val="24"/>
                <w:szCs w:val="24"/>
              </w:rPr>
              <w:t>Tên</w:t>
            </w:r>
            <w:proofErr w:type="spellEnd"/>
            <w:r w:rsidRPr="00322E23">
              <w:rPr>
                <w:rFonts w:eastAsia="Times New Roman"/>
                <w:sz w:val="24"/>
                <w:szCs w:val="24"/>
              </w:rPr>
              <w:t xml:space="preserve"> TTHC </w:t>
            </w:r>
            <w:proofErr w:type="spellStart"/>
            <w:r w:rsidRPr="00322E23">
              <w:rPr>
                <w:rFonts w:eastAsia="Times New Roman"/>
                <w:sz w:val="24"/>
                <w:szCs w:val="24"/>
              </w:rPr>
              <w:t>được</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rõ</w:t>
            </w:r>
            <w:proofErr w:type="spellEnd"/>
            <w:r w:rsidRPr="00322E23">
              <w:rPr>
                <w:rFonts w:eastAsia="Times New Roman"/>
                <w:sz w:val="24"/>
                <w:szCs w:val="24"/>
              </w:rPr>
              <w:t xml:space="preserve"> </w:t>
            </w:r>
            <w:proofErr w:type="spellStart"/>
            <w:r w:rsidRPr="00322E23">
              <w:rPr>
                <w:rFonts w:eastAsia="Times New Roman"/>
                <w:sz w:val="24"/>
                <w:szCs w:val="24"/>
              </w:rPr>
              <w:t>ràng</w:t>
            </w:r>
            <w:proofErr w:type="spellEnd"/>
            <w:r w:rsidRPr="00322E23">
              <w:rPr>
                <w:rFonts w:eastAsia="Times New Roman"/>
                <w:sz w:val="24"/>
                <w:szCs w:val="24"/>
              </w:rPr>
              <w:t xml:space="preserve">, </w:t>
            </w:r>
            <w:proofErr w:type="spellStart"/>
            <w:r w:rsidRPr="00322E23">
              <w:rPr>
                <w:rFonts w:eastAsia="Times New Roman"/>
                <w:sz w:val="24"/>
                <w:szCs w:val="24"/>
              </w:rPr>
              <w:t>phù</w:t>
            </w:r>
            <w:proofErr w:type="spellEnd"/>
            <w:r w:rsidRPr="00322E23">
              <w:rPr>
                <w:rFonts w:eastAsia="Times New Roman"/>
                <w:sz w:val="24"/>
                <w:szCs w:val="24"/>
              </w:rPr>
              <w:t xml:space="preserve"> </w:t>
            </w:r>
            <w:proofErr w:type="spellStart"/>
            <w:r w:rsidRPr="00322E23">
              <w:rPr>
                <w:rFonts w:eastAsia="Times New Roman"/>
                <w:sz w:val="24"/>
                <w:szCs w:val="24"/>
              </w:rPr>
              <w:t>hợp</w:t>
            </w:r>
            <w:proofErr w:type="spellEnd"/>
            <w:r w:rsidRPr="00322E23">
              <w:rPr>
                <w:rFonts w:eastAsia="Times New Roman"/>
                <w:sz w:val="24"/>
                <w:szCs w:val="24"/>
              </w:rPr>
              <w:t xml:space="preserve"> </w:t>
            </w:r>
            <w:proofErr w:type="spellStart"/>
            <w:r w:rsidRPr="00322E23">
              <w:rPr>
                <w:rFonts w:eastAsia="Times New Roman"/>
                <w:sz w:val="24"/>
                <w:szCs w:val="24"/>
              </w:rPr>
              <w:t>với</w:t>
            </w:r>
            <w:proofErr w:type="spellEnd"/>
            <w:r w:rsidRPr="00322E23">
              <w:rPr>
                <w:rFonts w:eastAsia="Times New Roman"/>
                <w:sz w:val="24"/>
                <w:szCs w:val="24"/>
              </w:rPr>
              <w:t xml:space="preserve"> </w:t>
            </w:r>
            <w:proofErr w:type="spellStart"/>
            <w:r w:rsidRPr="00322E23">
              <w:rPr>
                <w:rFonts w:eastAsia="Times New Roman"/>
                <w:sz w:val="24"/>
                <w:szCs w:val="24"/>
              </w:rPr>
              <w:t>nội</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tại</w:t>
            </w:r>
            <w:proofErr w:type="spellEnd"/>
            <w:r w:rsidRPr="00322E23">
              <w:rPr>
                <w:rFonts w:eastAsia="Times New Roman"/>
                <w:sz w:val="24"/>
                <w:szCs w:val="24"/>
              </w:rPr>
              <w:t xml:space="preserve"> </w:t>
            </w:r>
            <w:proofErr w:type="spellStart"/>
            <w:r w:rsidRPr="00322E23">
              <w:rPr>
                <w:rFonts w:eastAsia="Times New Roman"/>
                <w:sz w:val="24"/>
                <w:szCs w:val="24"/>
              </w:rPr>
              <w:t>dự</w:t>
            </w:r>
            <w:proofErr w:type="spellEnd"/>
            <w:r w:rsidRPr="00322E23">
              <w:rPr>
                <w:rFonts w:eastAsia="Times New Roman"/>
                <w:sz w:val="24"/>
                <w:szCs w:val="24"/>
              </w:rPr>
              <w:t xml:space="preserve"> </w:t>
            </w:r>
            <w:proofErr w:type="spellStart"/>
            <w:r w:rsidRPr="00322E23">
              <w:rPr>
                <w:rFonts w:eastAsia="Times New Roman"/>
                <w:sz w:val="24"/>
                <w:szCs w:val="24"/>
              </w:rPr>
              <w:t>thảo</w:t>
            </w:r>
            <w:proofErr w:type="spellEnd"/>
            <w:r w:rsidRPr="00322E23">
              <w:rPr>
                <w:rFonts w:eastAsia="Times New Roman"/>
                <w:sz w:val="24"/>
                <w:szCs w:val="24"/>
              </w:rPr>
              <w:t xml:space="preserve"> </w:t>
            </w:r>
            <w:proofErr w:type="spellStart"/>
            <w:r w:rsidRPr="00322E23">
              <w:rPr>
                <w:rFonts w:eastAsia="Times New Roman"/>
                <w:sz w:val="24"/>
                <w:szCs w:val="24"/>
              </w:rPr>
              <w:t>Nghị</w:t>
            </w:r>
            <w:proofErr w:type="spellEnd"/>
            <w:r w:rsidRPr="00322E23">
              <w:rPr>
                <w:rFonts w:eastAsia="Times New Roman"/>
                <w:sz w:val="24"/>
                <w:szCs w:val="24"/>
              </w:rPr>
              <w:t xml:space="preserve"> định</w:t>
            </w:r>
            <w:r>
              <w:rPr>
                <w:rFonts w:eastAsia="Times New Roman"/>
              </w:rPr>
              <w:t>.</w:t>
            </w:r>
          </w:p>
        </w:tc>
      </w:tr>
      <w:tr w:rsidR="008F7B59" w:rsidRPr="00322E23" w14:paraId="021D4D55" w14:textId="77777777" w:rsidTr="00591E72">
        <w:tc>
          <w:tcPr>
            <w:tcW w:w="5000" w:type="pct"/>
            <w:gridSpan w:val="2"/>
          </w:tcPr>
          <w:p w14:paraId="6DC38DA1" w14:textId="77777777" w:rsidR="008F7B59" w:rsidRPr="00322E23" w:rsidRDefault="008F7B59" w:rsidP="00AC0B3C">
            <w:pPr>
              <w:spacing w:before="60" w:after="60"/>
              <w:jc w:val="both"/>
              <w:rPr>
                <w:b/>
                <w:sz w:val="24"/>
                <w:szCs w:val="24"/>
              </w:rPr>
            </w:pPr>
            <w:r w:rsidRPr="00322E23">
              <w:rPr>
                <w:b/>
                <w:sz w:val="24"/>
                <w:szCs w:val="24"/>
              </w:rPr>
              <w:t xml:space="preserve">2. Trình </w:t>
            </w:r>
            <w:proofErr w:type="spellStart"/>
            <w:r w:rsidRPr="00322E23">
              <w:rPr>
                <w:b/>
                <w:sz w:val="24"/>
                <w:szCs w:val="24"/>
              </w:rPr>
              <w:t>tự</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r>
      <w:tr w:rsidR="008F7B59" w:rsidRPr="00322E23" w14:paraId="14610806" w14:textId="77777777" w:rsidTr="00591E72">
        <w:tc>
          <w:tcPr>
            <w:tcW w:w="1071" w:type="pct"/>
          </w:tcPr>
          <w:p w14:paraId="392C6276"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và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bước</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76CA25A1"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4127D63" w14:textId="77777777" w:rsidR="008F7B59" w:rsidRPr="00322E23" w:rsidRDefault="008F7B59" w:rsidP="00AC0B3C">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Pr>
                <w:sz w:val="24"/>
                <w:szCs w:val="24"/>
              </w:rPr>
              <w:t xml:space="preserve">: THHH </w:t>
            </w:r>
            <w:proofErr w:type="spellStart"/>
            <w:r>
              <w:rPr>
                <w:sz w:val="24"/>
                <w:szCs w:val="24"/>
              </w:rPr>
              <w:t>đã</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quy</w:t>
            </w:r>
            <w:proofErr w:type="spellEnd"/>
            <w:r>
              <w:rPr>
                <w:sz w:val="24"/>
                <w:szCs w:val="24"/>
              </w:rPr>
              <w:t xml:space="preserve"> định </w:t>
            </w:r>
            <w:proofErr w:type="spellStart"/>
            <w:r>
              <w:rPr>
                <w:sz w:val="24"/>
                <w:szCs w:val="24"/>
              </w:rPr>
              <w:t>rõ</w:t>
            </w:r>
            <w:proofErr w:type="spellEnd"/>
            <w:r>
              <w:rPr>
                <w:sz w:val="24"/>
                <w:szCs w:val="24"/>
              </w:rPr>
              <w:t xml:space="preserve"> </w:t>
            </w:r>
            <w:proofErr w:type="spellStart"/>
            <w:r>
              <w:rPr>
                <w:sz w:val="24"/>
                <w:szCs w:val="24"/>
              </w:rPr>
              <w:t>ràng</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bước</w:t>
            </w:r>
            <w:proofErr w:type="spellEnd"/>
            <w:r>
              <w:rPr>
                <w:sz w:val="24"/>
                <w:szCs w:val="24"/>
              </w:rPr>
              <w:t xml:space="preserve">, trình </w:t>
            </w:r>
            <w:proofErr w:type="spellStart"/>
            <w:r>
              <w:rPr>
                <w:sz w:val="24"/>
                <w:szCs w:val="24"/>
              </w:rPr>
              <w:t>tự</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Dự</w:t>
            </w:r>
            <w:proofErr w:type="spellEnd"/>
            <w:r>
              <w:rPr>
                <w:sz w:val="24"/>
                <w:szCs w:val="24"/>
              </w:rPr>
              <w:t xml:space="preserve"> </w:t>
            </w:r>
            <w:proofErr w:type="spellStart"/>
            <w:r>
              <w:rPr>
                <w:sz w:val="24"/>
                <w:szCs w:val="24"/>
              </w:rPr>
              <w:t>thảo</w:t>
            </w:r>
            <w:proofErr w:type="spellEnd"/>
            <w:r>
              <w:rPr>
                <w:sz w:val="24"/>
                <w:szCs w:val="24"/>
              </w:rPr>
              <w:t xml:space="preserve"> </w:t>
            </w:r>
            <w:proofErr w:type="spellStart"/>
            <w:r>
              <w:rPr>
                <w:sz w:val="24"/>
                <w:szCs w:val="24"/>
              </w:rPr>
              <w:t>Nghị</w:t>
            </w:r>
            <w:proofErr w:type="spellEnd"/>
            <w:r>
              <w:rPr>
                <w:sz w:val="24"/>
                <w:szCs w:val="24"/>
              </w:rPr>
              <w:t xml:space="preserve"> định. </w:t>
            </w:r>
          </w:p>
        </w:tc>
      </w:tr>
      <w:tr w:rsidR="008F7B59" w:rsidRPr="00322E23" w14:paraId="5897FE39" w14:textId="77777777" w:rsidTr="00591E72">
        <w:tc>
          <w:tcPr>
            <w:tcW w:w="1071" w:type="pct"/>
          </w:tcPr>
          <w:p w14:paraId="697D8579" w14:textId="77777777" w:rsidR="008F7B59" w:rsidRPr="007C31CA" w:rsidRDefault="008F7B59" w:rsidP="00AC0B3C">
            <w:pPr>
              <w:spacing w:before="60" w:after="60" w:line="300" w:lineRule="exact"/>
              <w:jc w:val="both"/>
              <w:rPr>
                <w:sz w:val="24"/>
                <w:szCs w:val="24"/>
              </w:rPr>
            </w:pPr>
            <w:r w:rsidRPr="007C31CA">
              <w:rPr>
                <w:sz w:val="24"/>
                <w:szCs w:val="24"/>
              </w:rPr>
              <w:t xml:space="preserve">b)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phân</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trách</w:t>
            </w:r>
            <w:proofErr w:type="spellEnd"/>
            <w:r w:rsidRPr="007C31CA">
              <w:rPr>
                <w:sz w:val="24"/>
                <w:szCs w:val="24"/>
              </w:rPr>
              <w:t xml:space="preserve"> </w:t>
            </w:r>
            <w:proofErr w:type="spellStart"/>
            <w:r w:rsidRPr="007C31CA">
              <w:rPr>
                <w:sz w:val="24"/>
                <w:szCs w:val="24"/>
              </w:rPr>
              <w:t>nhiệm</w:t>
            </w:r>
            <w:proofErr w:type="spellEnd"/>
            <w:r w:rsidRPr="007C31CA">
              <w:rPr>
                <w:sz w:val="24"/>
                <w:szCs w:val="24"/>
              </w:rPr>
              <w:t xml:space="preserve"> và </w:t>
            </w:r>
            <w:proofErr w:type="spellStart"/>
            <w:r w:rsidRPr="007C31CA">
              <w:rPr>
                <w:sz w:val="24"/>
                <w:szCs w:val="24"/>
              </w:rPr>
              <w:t>nội</w:t>
            </w:r>
            <w:proofErr w:type="spellEnd"/>
            <w:r w:rsidRPr="007C31CA">
              <w:rPr>
                <w:sz w:val="24"/>
                <w:szCs w:val="24"/>
              </w:rPr>
              <w:t xml:space="preserve"> dung </w:t>
            </w:r>
            <w:proofErr w:type="spellStart"/>
            <w:r w:rsidRPr="007C31CA">
              <w:rPr>
                <w:sz w:val="24"/>
                <w:szCs w:val="24"/>
              </w:rPr>
              <w:t>công</w:t>
            </w:r>
            <w:proofErr w:type="spellEnd"/>
            <w:r w:rsidRPr="007C31CA">
              <w:rPr>
                <w:sz w:val="24"/>
                <w:szCs w:val="24"/>
              </w:rPr>
              <w:t xml:space="preserve"> </w:t>
            </w:r>
            <w:proofErr w:type="spellStart"/>
            <w:r w:rsidRPr="007C31CA">
              <w:rPr>
                <w:sz w:val="24"/>
                <w:szCs w:val="24"/>
              </w:rPr>
              <w:t>việc</w:t>
            </w:r>
            <w:proofErr w:type="spellEnd"/>
            <w:r w:rsidRPr="007C31CA">
              <w:rPr>
                <w:sz w:val="24"/>
                <w:szCs w:val="24"/>
              </w:rPr>
              <w:t xml:space="preserve"> </w:t>
            </w:r>
            <w:proofErr w:type="spellStart"/>
            <w:r w:rsidRPr="007C31CA">
              <w:rPr>
                <w:sz w:val="24"/>
                <w:szCs w:val="24"/>
              </w:rPr>
              <w:t>của</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nhà</w:t>
            </w:r>
            <w:proofErr w:type="spellEnd"/>
            <w:r w:rsidRPr="007C31CA">
              <w:rPr>
                <w:sz w:val="24"/>
                <w:szCs w:val="24"/>
              </w:rPr>
              <w:t xml:space="preserve"> </w:t>
            </w:r>
            <w:proofErr w:type="spellStart"/>
            <w:r w:rsidRPr="007C31CA">
              <w:rPr>
                <w:sz w:val="24"/>
                <w:szCs w:val="24"/>
              </w:rPr>
              <w:t>nước</w:t>
            </w:r>
            <w:proofErr w:type="spellEnd"/>
            <w:r w:rsidRPr="007C31CA">
              <w:rPr>
                <w:sz w:val="24"/>
                <w:szCs w:val="24"/>
              </w:rPr>
              <w:t xml:space="preserve"> và </w:t>
            </w:r>
            <w:proofErr w:type="spellStart"/>
            <w:r w:rsidRPr="007C31CA">
              <w:rPr>
                <w:sz w:val="24"/>
                <w:szCs w:val="24"/>
              </w:rPr>
              <w:t>cá</w:t>
            </w:r>
            <w:proofErr w:type="spellEnd"/>
            <w:r w:rsidRPr="007C31CA">
              <w:rPr>
                <w:sz w:val="24"/>
                <w:szCs w:val="24"/>
              </w:rPr>
              <w:t xml:space="preserve"> </w:t>
            </w:r>
            <w:proofErr w:type="spellStart"/>
            <w:r w:rsidRPr="007C31CA">
              <w:rPr>
                <w:sz w:val="24"/>
                <w:szCs w:val="24"/>
              </w:rPr>
              <w:t>nhân</w:t>
            </w:r>
            <w:proofErr w:type="spellEnd"/>
            <w:r w:rsidRPr="007C31CA">
              <w:rPr>
                <w:sz w:val="24"/>
                <w:szCs w:val="24"/>
              </w:rPr>
              <w:t xml:space="preserve">, </w:t>
            </w:r>
            <w:proofErr w:type="spellStart"/>
            <w:r w:rsidRPr="007C31CA">
              <w:rPr>
                <w:sz w:val="24"/>
                <w:szCs w:val="24"/>
              </w:rPr>
              <w:t>tổ</w:t>
            </w:r>
            <w:proofErr w:type="spellEnd"/>
            <w:r w:rsidRPr="007C31CA">
              <w:rPr>
                <w:sz w:val="24"/>
                <w:szCs w:val="24"/>
              </w:rPr>
              <w:t xml:space="preserve"> </w:t>
            </w:r>
            <w:proofErr w:type="spellStart"/>
            <w:r w:rsidRPr="007C31CA">
              <w:rPr>
                <w:sz w:val="24"/>
                <w:szCs w:val="24"/>
              </w:rPr>
              <w:t>chức</w:t>
            </w:r>
            <w:proofErr w:type="spellEnd"/>
            <w:r w:rsidRPr="007C31CA">
              <w:rPr>
                <w:sz w:val="24"/>
                <w:szCs w:val="24"/>
              </w:rPr>
              <w:t xml:space="preserve"> </w:t>
            </w:r>
            <w:proofErr w:type="spellStart"/>
            <w:r w:rsidRPr="007C31CA">
              <w:rPr>
                <w:sz w:val="24"/>
                <w:szCs w:val="24"/>
              </w:rPr>
              <w:t>khi</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không?</w:t>
            </w:r>
          </w:p>
        </w:tc>
        <w:tc>
          <w:tcPr>
            <w:tcW w:w="3929" w:type="pct"/>
          </w:tcPr>
          <w:p w14:paraId="0F76751C" w14:textId="77777777" w:rsidR="008F7B59" w:rsidRPr="007C31CA" w:rsidRDefault="008F7B59" w:rsidP="00AC0B3C">
            <w:pPr>
              <w:spacing w:before="60" w:after="60" w:line="300" w:lineRule="exact"/>
              <w:jc w:val="both"/>
              <w:rPr>
                <w:sz w:val="24"/>
                <w:szCs w:val="24"/>
              </w:rPr>
            </w:pP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4E777A34" w14:textId="77777777" w:rsidR="008F7B59" w:rsidRPr="007C31CA" w:rsidRDefault="008F7B59" w:rsidP="00AC0B3C">
            <w:pPr>
              <w:spacing w:before="60" w:after="60"/>
              <w:jc w:val="both"/>
              <w:rPr>
                <w:b/>
                <w:sz w:val="24"/>
                <w:szCs w:val="24"/>
              </w:rPr>
            </w:pP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 </w:t>
            </w:r>
            <w:proofErr w:type="spellStart"/>
            <w:r w:rsidRPr="007C31CA">
              <w:rPr>
                <w:sz w:val="24"/>
                <w:szCs w:val="24"/>
              </w:rPr>
              <w:t>Thủ</w:t>
            </w:r>
            <w:proofErr w:type="spellEnd"/>
            <w:r w:rsidRPr="007C31CA">
              <w:rPr>
                <w:sz w:val="24"/>
                <w:szCs w:val="24"/>
              </w:rPr>
              <w:t xml:space="preserve"> </w:t>
            </w:r>
            <w:proofErr w:type="spellStart"/>
            <w:r w:rsidRPr="007C31CA">
              <w:rPr>
                <w:sz w:val="24"/>
                <w:szCs w:val="24"/>
              </w:rPr>
              <w:t>tục</w:t>
            </w:r>
            <w:proofErr w:type="spellEnd"/>
            <w:r w:rsidRPr="007C31CA">
              <w:rPr>
                <w:sz w:val="24"/>
                <w:szCs w:val="24"/>
              </w:rPr>
              <w:t xml:space="preserve"> </w:t>
            </w:r>
            <w:proofErr w:type="spellStart"/>
            <w:r w:rsidRPr="007C31CA">
              <w:rPr>
                <w:sz w:val="24"/>
                <w:szCs w:val="24"/>
              </w:rPr>
              <w:t>hành</w:t>
            </w:r>
            <w:proofErr w:type="spellEnd"/>
            <w:r w:rsidRPr="007C31CA">
              <w:rPr>
                <w:sz w:val="24"/>
                <w:szCs w:val="24"/>
              </w:rPr>
              <w:t xml:space="preserve"> </w:t>
            </w:r>
            <w:proofErr w:type="spellStart"/>
            <w:r w:rsidRPr="007C31CA">
              <w:rPr>
                <w:sz w:val="24"/>
                <w:szCs w:val="24"/>
              </w:rPr>
              <w:t>chính</w:t>
            </w:r>
            <w:proofErr w:type="spellEnd"/>
            <w:r w:rsidRPr="007C31CA">
              <w:rPr>
                <w:sz w:val="24"/>
                <w:szCs w:val="24"/>
              </w:rPr>
              <w:t xml:space="preserve"> </w:t>
            </w:r>
            <w:proofErr w:type="spellStart"/>
            <w:r w:rsidRPr="007C31CA">
              <w:rPr>
                <w:sz w:val="24"/>
                <w:szCs w:val="24"/>
              </w:rPr>
              <w:t>đã</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trách</w:t>
            </w:r>
            <w:proofErr w:type="spellEnd"/>
            <w:r w:rsidRPr="007C31CA">
              <w:rPr>
                <w:sz w:val="24"/>
                <w:szCs w:val="24"/>
              </w:rPr>
              <w:t xml:space="preserve"> </w:t>
            </w:r>
            <w:proofErr w:type="spellStart"/>
            <w:r w:rsidRPr="007C31CA">
              <w:rPr>
                <w:sz w:val="24"/>
                <w:szCs w:val="24"/>
              </w:rPr>
              <w:t>nhiệm</w:t>
            </w:r>
            <w:proofErr w:type="spellEnd"/>
            <w:r w:rsidRPr="007C31CA">
              <w:rPr>
                <w:sz w:val="24"/>
                <w:szCs w:val="24"/>
              </w:rPr>
              <w:t xml:space="preserve"> </w:t>
            </w:r>
            <w:proofErr w:type="spellStart"/>
            <w:r w:rsidRPr="007C31CA">
              <w:rPr>
                <w:sz w:val="24"/>
                <w:szCs w:val="24"/>
              </w:rPr>
              <w:t>của</w:t>
            </w:r>
            <w:proofErr w:type="spellEnd"/>
            <w:r w:rsidRPr="007C31CA">
              <w:rPr>
                <w:sz w:val="24"/>
                <w:szCs w:val="24"/>
              </w:rPr>
              <w:t xml:space="preserve"> </w:t>
            </w:r>
            <w:proofErr w:type="spellStart"/>
            <w:r w:rsidRPr="007C31CA">
              <w:rPr>
                <w:sz w:val="24"/>
                <w:szCs w:val="24"/>
              </w:rPr>
              <w:t>các</w:t>
            </w:r>
            <w:proofErr w:type="spellEnd"/>
            <w:r w:rsidRPr="007C31CA">
              <w:rPr>
                <w:sz w:val="24"/>
                <w:szCs w:val="24"/>
              </w:rPr>
              <w:t xml:space="preserve"> </w:t>
            </w:r>
            <w:proofErr w:type="spellStart"/>
            <w:r w:rsidRPr="007C31CA">
              <w:rPr>
                <w:sz w:val="24"/>
                <w:szCs w:val="24"/>
              </w:rPr>
              <w:t>bên</w:t>
            </w:r>
            <w:proofErr w:type="spellEnd"/>
            <w:r w:rsidRPr="007C31CA">
              <w:rPr>
                <w:sz w:val="24"/>
                <w:szCs w:val="24"/>
              </w:rPr>
              <w:t xml:space="preserve"> và </w:t>
            </w:r>
            <w:proofErr w:type="spellStart"/>
            <w:r w:rsidRPr="007C31CA">
              <w:rPr>
                <w:sz w:val="24"/>
                <w:szCs w:val="24"/>
              </w:rPr>
              <w:t>nội</w:t>
            </w:r>
            <w:proofErr w:type="spellEnd"/>
            <w:r w:rsidRPr="007C31CA">
              <w:rPr>
                <w:sz w:val="24"/>
                <w:szCs w:val="24"/>
              </w:rPr>
              <w:t xml:space="preserve"> dung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w:t>
            </w:r>
            <w:proofErr w:type="spellStart"/>
            <w:r w:rsidRPr="007C31CA">
              <w:rPr>
                <w:sz w:val="24"/>
                <w:szCs w:val="24"/>
              </w:rPr>
              <w:t>trong</w:t>
            </w:r>
            <w:proofErr w:type="spellEnd"/>
            <w:r w:rsidRPr="007C31CA">
              <w:rPr>
                <w:sz w:val="24"/>
                <w:szCs w:val="24"/>
              </w:rPr>
              <w:t xml:space="preserve"> TTHC</w:t>
            </w:r>
          </w:p>
        </w:tc>
      </w:tr>
      <w:tr w:rsidR="008F7B59" w:rsidRPr="00322E23" w14:paraId="6C5E1B43" w14:textId="77777777" w:rsidTr="00591E72">
        <w:tc>
          <w:tcPr>
            <w:tcW w:w="1071" w:type="pct"/>
          </w:tcPr>
          <w:p w14:paraId="5A00A8AC" w14:textId="77777777" w:rsidR="008F7B59" w:rsidRPr="007C31CA" w:rsidRDefault="008F7B59" w:rsidP="00AC0B3C">
            <w:pPr>
              <w:spacing w:before="60" w:after="60" w:line="300" w:lineRule="exact"/>
              <w:jc w:val="both"/>
              <w:rPr>
                <w:sz w:val="24"/>
                <w:szCs w:val="24"/>
              </w:rPr>
            </w:pPr>
            <w:r w:rsidRPr="007C31CA">
              <w:rPr>
                <w:sz w:val="24"/>
                <w:szCs w:val="24"/>
              </w:rPr>
              <w:t xml:space="preserve">c)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áp</w:t>
            </w:r>
            <w:proofErr w:type="spellEnd"/>
            <w:r w:rsidRPr="007C31CA">
              <w:rPr>
                <w:sz w:val="24"/>
                <w:szCs w:val="24"/>
              </w:rPr>
              <w:t xml:space="preserve"> </w:t>
            </w:r>
            <w:proofErr w:type="spellStart"/>
            <w:r w:rsidRPr="007C31CA">
              <w:rPr>
                <w:sz w:val="24"/>
                <w:szCs w:val="24"/>
              </w:rPr>
              <w:t>dụng</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chế</w:t>
            </w:r>
            <w:proofErr w:type="spellEnd"/>
            <w:r w:rsidRPr="007C31CA">
              <w:rPr>
                <w:sz w:val="24"/>
                <w:szCs w:val="24"/>
              </w:rPr>
              <w:t xml:space="preserve"> </w:t>
            </w:r>
            <w:proofErr w:type="spellStart"/>
            <w:r w:rsidRPr="007C31CA">
              <w:rPr>
                <w:sz w:val="24"/>
                <w:szCs w:val="24"/>
              </w:rPr>
              <w:t>liên</w:t>
            </w:r>
            <w:proofErr w:type="spellEnd"/>
            <w:r w:rsidRPr="007C31CA">
              <w:rPr>
                <w:sz w:val="24"/>
                <w:szCs w:val="24"/>
              </w:rPr>
              <w:t xml:space="preserve"> thông không?</w:t>
            </w:r>
          </w:p>
        </w:tc>
        <w:tc>
          <w:tcPr>
            <w:tcW w:w="3929" w:type="pct"/>
          </w:tcPr>
          <w:p w14:paraId="6653B1C3" w14:textId="77777777" w:rsidR="008F7B59" w:rsidRPr="007C31CA" w:rsidRDefault="008F7B59" w:rsidP="00AC0B3C">
            <w:pPr>
              <w:spacing w:before="60" w:after="60" w:line="300" w:lineRule="exact"/>
              <w:jc w:val="both"/>
              <w:rPr>
                <w:sz w:val="24"/>
                <w:szCs w:val="24"/>
              </w:rPr>
            </w:pP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33D77988" w14:textId="77777777" w:rsidR="008F7B59" w:rsidRPr="007C31CA" w:rsidRDefault="008F7B59" w:rsidP="00AC0B3C">
            <w:pPr>
              <w:spacing w:before="60" w:after="60"/>
              <w:jc w:val="both"/>
              <w:rPr>
                <w:b/>
                <w:sz w:val="24"/>
                <w:szCs w:val="24"/>
              </w:rPr>
            </w:pP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 </w:t>
            </w:r>
            <w:proofErr w:type="spellStart"/>
            <w:r w:rsidRPr="007C31CA">
              <w:rPr>
                <w:sz w:val="24"/>
                <w:szCs w:val="24"/>
              </w:rPr>
              <w:t>Thủ</w:t>
            </w:r>
            <w:proofErr w:type="spellEnd"/>
            <w:r w:rsidRPr="007C31CA">
              <w:rPr>
                <w:sz w:val="24"/>
                <w:szCs w:val="24"/>
              </w:rPr>
              <w:t xml:space="preserve"> </w:t>
            </w:r>
            <w:proofErr w:type="spellStart"/>
            <w:r w:rsidRPr="007C31CA">
              <w:rPr>
                <w:sz w:val="24"/>
                <w:szCs w:val="24"/>
              </w:rPr>
              <w:t>tục</w:t>
            </w:r>
            <w:proofErr w:type="spellEnd"/>
            <w:r w:rsidRPr="007C31CA">
              <w:rPr>
                <w:sz w:val="24"/>
                <w:szCs w:val="24"/>
              </w:rPr>
              <w:t xml:space="preserve"> </w:t>
            </w:r>
            <w:proofErr w:type="spellStart"/>
            <w:r w:rsidRPr="007C31CA">
              <w:rPr>
                <w:sz w:val="24"/>
                <w:szCs w:val="24"/>
              </w:rPr>
              <w:t>hành</w:t>
            </w:r>
            <w:proofErr w:type="spellEnd"/>
            <w:r w:rsidRPr="007C31CA">
              <w:rPr>
                <w:sz w:val="24"/>
                <w:szCs w:val="24"/>
              </w:rPr>
              <w:t xml:space="preserve"> </w:t>
            </w:r>
            <w:proofErr w:type="spellStart"/>
            <w:r w:rsidRPr="007C31CA">
              <w:rPr>
                <w:sz w:val="24"/>
                <w:szCs w:val="24"/>
              </w:rPr>
              <w:t>chính</w:t>
            </w:r>
            <w:proofErr w:type="spellEnd"/>
            <w:r w:rsidRPr="007C31CA">
              <w:rPr>
                <w:sz w:val="24"/>
                <w:szCs w:val="24"/>
              </w:rPr>
              <w:t xml:space="preserve"> </w:t>
            </w:r>
            <w:proofErr w:type="spellStart"/>
            <w:r w:rsidRPr="007C31CA">
              <w:rPr>
                <w:sz w:val="24"/>
                <w:szCs w:val="24"/>
              </w:rPr>
              <w:t>áp</w:t>
            </w:r>
            <w:proofErr w:type="spellEnd"/>
            <w:r w:rsidRPr="007C31CA">
              <w:rPr>
                <w:sz w:val="24"/>
                <w:szCs w:val="24"/>
              </w:rPr>
              <w:t xml:space="preserve"> </w:t>
            </w:r>
            <w:proofErr w:type="spellStart"/>
            <w:r w:rsidRPr="007C31CA">
              <w:rPr>
                <w:sz w:val="24"/>
                <w:szCs w:val="24"/>
              </w:rPr>
              <w:t>dụng</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chế</w:t>
            </w:r>
            <w:proofErr w:type="spellEnd"/>
            <w:r w:rsidRPr="007C31CA">
              <w:rPr>
                <w:sz w:val="24"/>
                <w:szCs w:val="24"/>
              </w:rPr>
              <w:t xml:space="preserve"> </w:t>
            </w:r>
            <w:proofErr w:type="spellStart"/>
            <w:r w:rsidRPr="007C31CA">
              <w:rPr>
                <w:sz w:val="24"/>
                <w:szCs w:val="24"/>
              </w:rPr>
              <w:t>liên</w:t>
            </w:r>
            <w:proofErr w:type="spellEnd"/>
            <w:r w:rsidRPr="007C31CA">
              <w:rPr>
                <w:sz w:val="24"/>
                <w:szCs w:val="24"/>
              </w:rPr>
              <w:t xml:space="preserve"> thông và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w:t>
            </w:r>
            <w:proofErr w:type="spellStart"/>
            <w:r w:rsidRPr="007C31CA">
              <w:rPr>
                <w:sz w:val="24"/>
                <w:szCs w:val="24"/>
              </w:rPr>
              <w:t>trên</w:t>
            </w:r>
            <w:proofErr w:type="spellEnd"/>
            <w:r w:rsidRPr="007C31CA">
              <w:rPr>
                <w:sz w:val="24"/>
                <w:szCs w:val="24"/>
              </w:rPr>
              <w:t xml:space="preserve"> </w:t>
            </w:r>
            <w:proofErr w:type="spellStart"/>
            <w:r w:rsidRPr="007C31CA">
              <w:rPr>
                <w:sz w:val="24"/>
                <w:szCs w:val="24"/>
              </w:rPr>
              <w:t>môi</w:t>
            </w:r>
            <w:proofErr w:type="spellEnd"/>
            <w:r w:rsidRPr="007C31CA">
              <w:rPr>
                <w:sz w:val="24"/>
                <w:szCs w:val="24"/>
              </w:rPr>
              <w:t xml:space="preserve"> </w:t>
            </w:r>
            <w:proofErr w:type="spellStart"/>
            <w:r w:rsidRPr="007C31CA">
              <w:rPr>
                <w:sz w:val="24"/>
                <w:szCs w:val="24"/>
              </w:rPr>
              <w:t>trường</w:t>
            </w:r>
            <w:proofErr w:type="spellEnd"/>
            <w:r w:rsidRPr="007C31CA">
              <w:rPr>
                <w:sz w:val="24"/>
                <w:szCs w:val="24"/>
              </w:rPr>
              <w:t xml:space="preserve"> điện </w:t>
            </w:r>
            <w:proofErr w:type="spellStart"/>
            <w:r w:rsidRPr="007C31CA">
              <w:rPr>
                <w:sz w:val="24"/>
                <w:szCs w:val="24"/>
              </w:rPr>
              <w:t>tử</w:t>
            </w:r>
            <w:proofErr w:type="spellEnd"/>
            <w:r w:rsidRPr="007C31CA">
              <w:rPr>
                <w:sz w:val="24"/>
                <w:szCs w:val="24"/>
              </w:rPr>
              <w:t xml:space="preserve"> </w:t>
            </w:r>
            <w:proofErr w:type="spellStart"/>
            <w:r w:rsidRPr="007C31CA">
              <w:rPr>
                <w:sz w:val="24"/>
                <w:szCs w:val="24"/>
              </w:rPr>
              <w:t>để</w:t>
            </w:r>
            <w:proofErr w:type="spellEnd"/>
            <w:r w:rsidRPr="007C31CA">
              <w:rPr>
                <w:sz w:val="24"/>
                <w:szCs w:val="24"/>
              </w:rPr>
              <w:t xml:space="preserve"> </w:t>
            </w:r>
            <w:proofErr w:type="spellStart"/>
            <w:r w:rsidRPr="007C31CA">
              <w:rPr>
                <w:sz w:val="24"/>
                <w:szCs w:val="24"/>
              </w:rPr>
              <w:t>đảm</w:t>
            </w:r>
            <w:proofErr w:type="spellEnd"/>
            <w:r w:rsidRPr="007C31CA">
              <w:rPr>
                <w:sz w:val="24"/>
                <w:szCs w:val="24"/>
              </w:rPr>
              <w:t xml:space="preserve"> bảo </w:t>
            </w:r>
            <w:proofErr w:type="spellStart"/>
            <w:r w:rsidRPr="007C31CA">
              <w:rPr>
                <w:sz w:val="24"/>
                <w:szCs w:val="24"/>
              </w:rPr>
              <w:t>tiết</w:t>
            </w:r>
            <w:proofErr w:type="spellEnd"/>
            <w:r w:rsidRPr="007C31CA">
              <w:rPr>
                <w:sz w:val="24"/>
                <w:szCs w:val="24"/>
              </w:rPr>
              <w:t xml:space="preserve"> </w:t>
            </w:r>
            <w:proofErr w:type="spellStart"/>
            <w:r w:rsidRPr="007C31CA">
              <w:rPr>
                <w:sz w:val="24"/>
                <w:szCs w:val="24"/>
              </w:rPr>
              <w:t>kiệm</w:t>
            </w:r>
            <w:proofErr w:type="spellEnd"/>
            <w:r w:rsidRPr="007C31CA">
              <w:rPr>
                <w:sz w:val="24"/>
                <w:szCs w:val="24"/>
              </w:rPr>
              <w:t xml:space="preserve"> chi </w:t>
            </w:r>
            <w:proofErr w:type="spellStart"/>
            <w:r w:rsidRPr="007C31CA">
              <w:rPr>
                <w:sz w:val="24"/>
                <w:szCs w:val="24"/>
              </w:rPr>
              <w:t>phí</w:t>
            </w:r>
            <w:proofErr w:type="spellEnd"/>
            <w:r w:rsidRPr="007C31CA">
              <w:rPr>
                <w:sz w:val="24"/>
                <w:szCs w:val="24"/>
              </w:rPr>
              <w:t xml:space="preserve"> </w:t>
            </w:r>
            <w:proofErr w:type="spellStart"/>
            <w:r w:rsidRPr="007C31CA">
              <w:rPr>
                <w:sz w:val="24"/>
                <w:szCs w:val="24"/>
              </w:rPr>
              <w:t>tuân</w:t>
            </w:r>
            <w:proofErr w:type="spellEnd"/>
            <w:r w:rsidRPr="007C31CA">
              <w:rPr>
                <w:sz w:val="24"/>
                <w:szCs w:val="24"/>
              </w:rPr>
              <w:t xml:space="preserve"> </w:t>
            </w:r>
            <w:proofErr w:type="spellStart"/>
            <w:r w:rsidRPr="007C31CA">
              <w:rPr>
                <w:sz w:val="24"/>
                <w:szCs w:val="24"/>
              </w:rPr>
              <w:t>thủ</w:t>
            </w:r>
            <w:proofErr w:type="spellEnd"/>
            <w:r w:rsidRPr="007C31CA">
              <w:rPr>
                <w:sz w:val="24"/>
                <w:szCs w:val="24"/>
              </w:rPr>
              <w:t xml:space="preserve"> </w:t>
            </w:r>
            <w:proofErr w:type="spellStart"/>
            <w:r w:rsidRPr="007C31CA">
              <w:rPr>
                <w:sz w:val="24"/>
                <w:szCs w:val="24"/>
              </w:rPr>
              <w:t>cho</w:t>
            </w:r>
            <w:proofErr w:type="spellEnd"/>
            <w:r w:rsidRPr="007C31CA">
              <w:rPr>
                <w:sz w:val="24"/>
                <w:szCs w:val="24"/>
              </w:rPr>
              <w:t xml:space="preserve"> </w:t>
            </w:r>
            <w:proofErr w:type="spellStart"/>
            <w:r w:rsidRPr="007C31CA">
              <w:rPr>
                <w:sz w:val="24"/>
                <w:szCs w:val="24"/>
              </w:rPr>
              <w:t>đối</w:t>
            </w:r>
            <w:proofErr w:type="spellEnd"/>
            <w:r w:rsidRPr="007C31CA">
              <w:rPr>
                <w:sz w:val="24"/>
                <w:szCs w:val="24"/>
              </w:rPr>
              <w:t xml:space="preserve"> </w:t>
            </w:r>
            <w:proofErr w:type="spellStart"/>
            <w:r w:rsidRPr="007C31CA">
              <w:rPr>
                <w:sz w:val="24"/>
                <w:szCs w:val="24"/>
              </w:rPr>
              <w:t>tượng</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TTHC</w:t>
            </w:r>
          </w:p>
        </w:tc>
      </w:tr>
      <w:tr w:rsidR="008F7B59" w:rsidRPr="00322E23" w14:paraId="0DD7AFF2" w14:textId="77777777" w:rsidTr="00591E72">
        <w:tc>
          <w:tcPr>
            <w:tcW w:w="1071" w:type="pct"/>
          </w:tcPr>
          <w:p w14:paraId="7148D6C4" w14:textId="77777777" w:rsidR="008F7B59" w:rsidRPr="007C31CA" w:rsidRDefault="008F7B59" w:rsidP="00AC0B3C">
            <w:pPr>
              <w:spacing w:before="60" w:after="60" w:line="300" w:lineRule="exact"/>
              <w:jc w:val="both"/>
              <w:rPr>
                <w:sz w:val="24"/>
                <w:szCs w:val="24"/>
              </w:rPr>
            </w:pPr>
            <w:r w:rsidRPr="007C31CA">
              <w:rPr>
                <w:sz w:val="24"/>
                <w:szCs w:val="24"/>
              </w:rPr>
              <w:t xml:space="preserve">d)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việc</w:t>
            </w:r>
            <w:proofErr w:type="spellEnd"/>
            <w:r w:rsidRPr="007C31CA">
              <w:rPr>
                <w:sz w:val="24"/>
                <w:szCs w:val="24"/>
              </w:rPr>
              <w:t xml:space="preserve"> </w:t>
            </w:r>
            <w:proofErr w:type="spellStart"/>
            <w:r w:rsidRPr="007C31CA">
              <w:rPr>
                <w:sz w:val="24"/>
                <w:szCs w:val="24"/>
              </w:rPr>
              <w:t>kiểm</w:t>
            </w:r>
            <w:proofErr w:type="spellEnd"/>
            <w:r w:rsidRPr="007C31CA">
              <w:rPr>
                <w:sz w:val="24"/>
                <w:szCs w:val="24"/>
              </w:rPr>
              <w:t xml:space="preserve"> </w:t>
            </w:r>
            <w:proofErr w:type="spellStart"/>
            <w:r w:rsidRPr="007C31CA">
              <w:rPr>
                <w:sz w:val="24"/>
                <w:szCs w:val="24"/>
              </w:rPr>
              <w:t>tra</w:t>
            </w:r>
            <w:proofErr w:type="spellEnd"/>
            <w:r w:rsidRPr="007C31CA">
              <w:rPr>
                <w:sz w:val="24"/>
                <w:szCs w:val="24"/>
              </w:rPr>
              <w:t xml:space="preserve">, </w:t>
            </w:r>
            <w:proofErr w:type="spellStart"/>
            <w:r w:rsidRPr="007C31CA">
              <w:rPr>
                <w:sz w:val="24"/>
                <w:szCs w:val="24"/>
              </w:rPr>
              <w:t>đánh</w:t>
            </w:r>
            <w:proofErr w:type="spellEnd"/>
            <w:r w:rsidRPr="007C31CA">
              <w:rPr>
                <w:sz w:val="24"/>
                <w:szCs w:val="24"/>
              </w:rPr>
              <w:t xml:space="preserve"> </w:t>
            </w:r>
            <w:proofErr w:type="spellStart"/>
            <w:r w:rsidRPr="007C31CA">
              <w:rPr>
                <w:sz w:val="24"/>
                <w:szCs w:val="24"/>
              </w:rPr>
              <w:t>giá</w:t>
            </w:r>
            <w:proofErr w:type="spellEnd"/>
            <w:r w:rsidRPr="007C31CA">
              <w:rPr>
                <w:sz w:val="24"/>
                <w:szCs w:val="24"/>
              </w:rPr>
              <w:t xml:space="preserve">, </w:t>
            </w:r>
            <w:proofErr w:type="spellStart"/>
            <w:r w:rsidRPr="007C31CA">
              <w:rPr>
                <w:sz w:val="24"/>
                <w:szCs w:val="24"/>
              </w:rPr>
              <w:t>xác</w:t>
            </w:r>
            <w:proofErr w:type="spellEnd"/>
            <w:r w:rsidRPr="007C31CA">
              <w:rPr>
                <w:sz w:val="24"/>
                <w:szCs w:val="24"/>
              </w:rPr>
              <w:t xml:space="preserve"> </w:t>
            </w:r>
            <w:proofErr w:type="spellStart"/>
            <w:r w:rsidRPr="007C31CA">
              <w:rPr>
                <w:sz w:val="24"/>
                <w:szCs w:val="24"/>
              </w:rPr>
              <w:t>minh</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tế</w:t>
            </w:r>
            <w:proofErr w:type="spellEnd"/>
            <w:r w:rsidRPr="007C31CA">
              <w:rPr>
                <w:sz w:val="24"/>
                <w:szCs w:val="24"/>
              </w:rPr>
              <w:t xml:space="preserve"> </w:t>
            </w:r>
            <w:proofErr w:type="spellStart"/>
            <w:r w:rsidRPr="007C31CA">
              <w:rPr>
                <w:sz w:val="24"/>
                <w:szCs w:val="24"/>
              </w:rPr>
              <w:t>của</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nhà</w:t>
            </w:r>
            <w:proofErr w:type="spellEnd"/>
            <w:r w:rsidRPr="007C31CA">
              <w:rPr>
                <w:sz w:val="24"/>
                <w:szCs w:val="24"/>
              </w:rPr>
              <w:t xml:space="preserve"> </w:t>
            </w:r>
            <w:proofErr w:type="spellStart"/>
            <w:r w:rsidRPr="007C31CA">
              <w:rPr>
                <w:sz w:val="24"/>
                <w:szCs w:val="24"/>
              </w:rPr>
              <w:t>nước</w:t>
            </w:r>
            <w:proofErr w:type="spellEnd"/>
            <w:r w:rsidRPr="007C31CA">
              <w:rPr>
                <w:sz w:val="24"/>
                <w:szCs w:val="24"/>
              </w:rPr>
              <w:t xml:space="preserve"> không?</w:t>
            </w:r>
          </w:p>
        </w:tc>
        <w:tc>
          <w:tcPr>
            <w:tcW w:w="3929" w:type="pct"/>
          </w:tcPr>
          <w:p w14:paraId="1264201B" w14:textId="77777777" w:rsidR="008F7B59" w:rsidRPr="007C31CA" w:rsidRDefault="008F7B59" w:rsidP="00AC0B3C">
            <w:pPr>
              <w:spacing w:before="60" w:after="60" w:line="300" w:lineRule="exact"/>
              <w:jc w:val="both"/>
              <w:rPr>
                <w:sz w:val="24"/>
                <w:szCs w:val="24"/>
              </w:rPr>
            </w:pP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26306BE0" w14:textId="77777777" w:rsidR="008F7B59" w:rsidRPr="007C31CA" w:rsidRDefault="008F7B59" w:rsidP="00AC0B3C">
            <w:pPr>
              <w:jc w:val="both"/>
              <w:rPr>
                <w:sz w:val="24"/>
                <w:szCs w:val="24"/>
              </w:rPr>
            </w:pPr>
            <w:proofErr w:type="spellStart"/>
            <w:r w:rsidRPr="007C31CA">
              <w:rPr>
                <w:sz w:val="24"/>
                <w:szCs w:val="24"/>
              </w:rPr>
              <w:t>Nếu</w:t>
            </w:r>
            <w:proofErr w:type="spellEnd"/>
            <w:r w:rsidRPr="007C31CA">
              <w:rPr>
                <w:sz w:val="24"/>
                <w:szCs w:val="24"/>
              </w:rPr>
              <w:t xml:space="preserve"> CÓ, </w:t>
            </w: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nội</w:t>
            </w:r>
            <w:proofErr w:type="spellEnd"/>
            <w:r w:rsidRPr="007C31CA">
              <w:rPr>
                <w:sz w:val="24"/>
                <w:szCs w:val="24"/>
              </w:rPr>
              <w:t xml:space="preserve"> dung </w:t>
            </w:r>
            <w:proofErr w:type="spellStart"/>
            <w:r w:rsidRPr="007C31CA">
              <w:rPr>
                <w:sz w:val="24"/>
                <w:szCs w:val="24"/>
              </w:rPr>
              <w:t>quy</w:t>
            </w:r>
            <w:proofErr w:type="spellEnd"/>
            <w:r w:rsidRPr="007C31CA">
              <w:rPr>
                <w:sz w:val="24"/>
                <w:szCs w:val="24"/>
              </w:rPr>
              <w:t xml:space="preserve"> định</w:t>
            </w:r>
          </w:p>
          <w:p w14:paraId="2AA72F77" w14:textId="77777777" w:rsidR="008F7B59" w:rsidRPr="007C31CA" w:rsidRDefault="008F7B59" w:rsidP="00AC0B3C">
            <w:pPr>
              <w:jc w:val="both"/>
              <w:rPr>
                <w:sz w:val="24"/>
                <w:szCs w:val="24"/>
              </w:rPr>
            </w:pPr>
            <w:r w:rsidRPr="007C31CA">
              <w:rPr>
                <w:sz w:val="24"/>
                <w:szCs w:val="24"/>
              </w:rPr>
              <w:t>a</w:t>
            </w:r>
          </w:p>
          <w:p w14:paraId="6AD4BFD2" w14:textId="77777777" w:rsidR="008F7B59" w:rsidRPr="007C31CA" w:rsidRDefault="008F7B59" w:rsidP="00AC0B3C">
            <w:pPr>
              <w:spacing w:before="60" w:after="60" w:line="300" w:lineRule="exact"/>
              <w:jc w:val="both"/>
              <w:rPr>
                <w:sz w:val="24"/>
                <w:szCs w:val="24"/>
              </w:rPr>
            </w:pPr>
            <w:r w:rsidRPr="007C31CA">
              <w:rPr>
                <w:sz w:val="24"/>
                <w:szCs w:val="24"/>
              </w:rPr>
              <w:t xml:space="preserve">- </w:t>
            </w:r>
            <w:proofErr w:type="spellStart"/>
            <w:r w:rsidRPr="007C31CA">
              <w:rPr>
                <w:sz w:val="24"/>
                <w:szCs w:val="24"/>
              </w:rPr>
              <w:t>Các</w:t>
            </w:r>
            <w:proofErr w:type="spellEnd"/>
            <w:r w:rsidRPr="007C31CA">
              <w:rPr>
                <w:sz w:val="24"/>
                <w:szCs w:val="24"/>
              </w:rPr>
              <w:t xml:space="preserve"> </w:t>
            </w:r>
            <w:proofErr w:type="spellStart"/>
            <w:r w:rsidRPr="007C31CA">
              <w:rPr>
                <w:sz w:val="24"/>
                <w:szCs w:val="24"/>
              </w:rPr>
              <w:t>biện</w:t>
            </w:r>
            <w:proofErr w:type="spellEnd"/>
            <w:r w:rsidRPr="007C31CA">
              <w:rPr>
                <w:sz w:val="24"/>
                <w:szCs w:val="24"/>
              </w:rPr>
              <w:t xml:space="preserve"> </w:t>
            </w:r>
            <w:proofErr w:type="spellStart"/>
            <w:r w:rsidRPr="007C31CA">
              <w:rPr>
                <w:sz w:val="24"/>
                <w:szCs w:val="24"/>
              </w:rPr>
              <w:t>pháp</w:t>
            </w:r>
            <w:proofErr w:type="spellEnd"/>
            <w:r w:rsidRPr="007C31CA">
              <w:rPr>
                <w:sz w:val="24"/>
                <w:szCs w:val="24"/>
              </w:rPr>
              <w:t xml:space="preserve">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thể</w:t>
            </w:r>
            <w:proofErr w:type="spellEnd"/>
            <w:r w:rsidRPr="007C31CA">
              <w:rPr>
                <w:sz w:val="24"/>
                <w:szCs w:val="24"/>
              </w:rPr>
              <w:t xml:space="preserve"> </w:t>
            </w:r>
            <w:proofErr w:type="spellStart"/>
            <w:r w:rsidRPr="007C31CA">
              <w:rPr>
                <w:sz w:val="24"/>
                <w:szCs w:val="24"/>
              </w:rPr>
              <w:t>thay</w:t>
            </w:r>
            <w:proofErr w:type="spellEnd"/>
            <w:r w:rsidRPr="007C31CA">
              <w:rPr>
                <w:sz w:val="24"/>
                <w:szCs w:val="24"/>
              </w:rPr>
              <w:t xml:space="preserve"> </w:t>
            </w:r>
            <w:proofErr w:type="spellStart"/>
            <w:r w:rsidRPr="007C31CA">
              <w:rPr>
                <w:sz w:val="24"/>
                <w:szCs w:val="24"/>
              </w:rPr>
              <w:t>thế</w:t>
            </w:r>
            <w:proofErr w:type="spellEnd"/>
            <w:r w:rsidRPr="007C31CA">
              <w:rPr>
                <w:sz w:val="24"/>
                <w:szCs w:val="24"/>
              </w:rPr>
              <w:t xml:space="preserve">:                </w:t>
            </w: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p w14:paraId="7ECFC216" w14:textId="77777777" w:rsidR="008F7B59" w:rsidRPr="007C31CA" w:rsidRDefault="008F7B59" w:rsidP="00AC0B3C">
            <w:pPr>
              <w:spacing w:before="60" w:after="60"/>
              <w:jc w:val="both"/>
              <w:rPr>
                <w:sz w:val="24"/>
                <w:szCs w:val="24"/>
              </w:rPr>
            </w:pPr>
            <w:proofErr w:type="spellStart"/>
            <w:r w:rsidRPr="007C31CA">
              <w:rPr>
                <w:sz w:val="24"/>
                <w:szCs w:val="24"/>
              </w:rPr>
              <w:t>Nếu</w:t>
            </w:r>
            <w:proofErr w:type="spellEnd"/>
            <w:r w:rsidRPr="007C31CA">
              <w:rPr>
                <w:sz w:val="24"/>
                <w:szCs w:val="24"/>
              </w:rPr>
              <w:t xml:space="preserve"> CÓ, </w:t>
            </w: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 </w:t>
            </w:r>
            <w:proofErr w:type="spellStart"/>
            <w:r w:rsidRPr="007C31CA">
              <w:rPr>
                <w:sz w:val="24"/>
                <w:szCs w:val="24"/>
              </w:rPr>
              <w:t>vẫn</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như</w:t>
            </w:r>
            <w:proofErr w:type="spellEnd"/>
            <w:r w:rsidRPr="007C31CA">
              <w:rPr>
                <w:sz w:val="24"/>
                <w:szCs w:val="24"/>
              </w:rPr>
              <w:t xml:space="preserve"> </w:t>
            </w:r>
            <w:proofErr w:type="spellStart"/>
            <w:r w:rsidRPr="007C31CA">
              <w:rPr>
                <w:sz w:val="24"/>
                <w:szCs w:val="24"/>
              </w:rPr>
              <w:t>tại</w:t>
            </w:r>
            <w:proofErr w:type="spellEnd"/>
            <w:r w:rsidRPr="007C31CA">
              <w:rPr>
                <w:sz w:val="24"/>
                <w:szCs w:val="24"/>
              </w:rPr>
              <w:t xml:space="preserve"> </w:t>
            </w:r>
            <w:proofErr w:type="spellStart"/>
            <w:r w:rsidRPr="007C31CA">
              <w:rPr>
                <w:sz w:val="24"/>
                <w:szCs w:val="24"/>
              </w:rPr>
              <w:t>dự</w:t>
            </w:r>
            <w:proofErr w:type="spellEnd"/>
            <w:r w:rsidRPr="007C31CA">
              <w:rPr>
                <w:sz w:val="24"/>
                <w:szCs w:val="24"/>
              </w:rPr>
              <w:t xml:space="preserve"> </w:t>
            </w:r>
            <w:proofErr w:type="spellStart"/>
            <w:r w:rsidRPr="007C31CA">
              <w:rPr>
                <w:sz w:val="24"/>
                <w:szCs w:val="24"/>
              </w:rPr>
              <w:t>án</w:t>
            </w:r>
            <w:proofErr w:type="spellEnd"/>
            <w:r w:rsidRPr="007C31CA">
              <w:rPr>
                <w:sz w:val="24"/>
                <w:szCs w:val="24"/>
              </w:rPr>
              <w:t xml:space="preserve">, </w:t>
            </w:r>
            <w:proofErr w:type="spellStart"/>
            <w:r w:rsidRPr="007C31CA">
              <w:rPr>
                <w:sz w:val="24"/>
                <w:szCs w:val="24"/>
              </w:rPr>
              <w:t>dự</w:t>
            </w:r>
            <w:proofErr w:type="spellEnd"/>
            <w:r w:rsidRPr="007C31CA">
              <w:rPr>
                <w:sz w:val="24"/>
                <w:szCs w:val="24"/>
              </w:rPr>
              <w:t xml:space="preserve"> </w:t>
            </w:r>
            <w:proofErr w:type="spellStart"/>
            <w:r w:rsidRPr="007C31CA">
              <w:rPr>
                <w:sz w:val="24"/>
                <w:szCs w:val="24"/>
              </w:rPr>
              <w:t>thảo</w:t>
            </w:r>
            <w:proofErr w:type="spellEnd"/>
            <w:r w:rsidRPr="007C31CA">
              <w:rPr>
                <w:sz w:val="24"/>
                <w:szCs w:val="24"/>
              </w:rPr>
              <w:t xml:space="preserve">: </w:t>
            </w:r>
          </w:p>
          <w:p w14:paraId="0355CE4A" w14:textId="77777777" w:rsidR="008F7B59" w:rsidRPr="007C31CA" w:rsidRDefault="008F7B59" w:rsidP="00AC0B3C">
            <w:pPr>
              <w:spacing w:before="60" w:after="60"/>
              <w:jc w:val="both"/>
              <w:rPr>
                <w:b/>
                <w:sz w:val="24"/>
                <w:szCs w:val="24"/>
              </w:rPr>
            </w:pPr>
          </w:p>
        </w:tc>
      </w:tr>
      <w:tr w:rsidR="008F7B59" w:rsidRPr="00322E23" w14:paraId="3A806793" w14:textId="77777777" w:rsidTr="00591E72">
        <w:tc>
          <w:tcPr>
            <w:tcW w:w="1071" w:type="pct"/>
          </w:tcPr>
          <w:p w14:paraId="2685A032" w14:textId="77777777" w:rsidR="008F7B59" w:rsidRPr="007C31CA" w:rsidRDefault="008F7B59" w:rsidP="00AC0B3C">
            <w:pPr>
              <w:spacing w:before="60" w:after="60" w:line="300" w:lineRule="exact"/>
              <w:jc w:val="both"/>
              <w:rPr>
                <w:sz w:val="24"/>
                <w:szCs w:val="24"/>
              </w:rPr>
            </w:pPr>
            <w:r w:rsidRPr="007C31CA">
              <w:rPr>
                <w:b/>
                <w:sz w:val="24"/>
                <w:szCs w:val="24"/>
              </w:rPr>
              <w:t xml:space="preserve">3. </w:t>
            </w:r>
            <w:proofErr w:type="spellStart"/>
            <w:r w:rsidRPr="007C31CA">
              <w:rPr>
                <w:b/>
                <w:sz w:val="24"/>
                <w:szCs w:val="24"/>
              </w:rPr>
              <w:t>Cách</w:t>
            </w:r>
            <w:proofErr w:type="spellEnd"/>
            <w:r w:rsidRPr="007C31CA">
              <w:rPr>
                <w:b/>
                <w:sz w:val="24"/>
                <w:szCs w:val="24"/>
              </w:rPr>
              <w:t xml:space="preserve"> thức </w:t>
            </w:r>
            <w:proofErr w:type="spellStart"/>
            <w:r w:rsidRPr="007C31CA">
              <w:rPr>
                <w:b/>
                <w:sz w:val="24"/>
                <w:szCs w:val="24"/>
              </w:rPr>
              <w:t>thực</w:t>
            </w:r>
            <w:proofErr w:type="spellEnd"/>
            <w:r w:rsidRPr="007C31CA">
              <w:rPr>
                <w:b/>
                <w:sz w:val="24"/>
                <w:szCs w:val="24"/>
              </w:rPr>
              <w:t xml:space="preserve"> </w:t>
            </w:r>
            <w:proofErr w:type="spellStart"/>
            <w:r w:rsidRPr="007C31CA">
              <w:rPr>
                <w:b/>
                <w:sz w:val="24"/>
                <w:szCs w:val="24"/>
              </w:rPr>
              <w:t>hiện</w:t>
            </w:r>
            <w:proofErr w:type="spellEnd"/>
          </w:p>
        </w:tc>
        <w:tc>
          <w:tcPr>
            <w:tcW w:w="3929" w:type="pct"/>
          </w:tcPr>
          <w:p w14:paraId="6F5F6A5D" w14:textId="77777777" w:rsidR="008F7B59" w:rsidRPr="007C31CA" w:rsidRDefault="008F7B59" w:rsidP="00AC0B3C">
            <w:pPr>
              <w:spacing w:before="60" w:after="60" w:line="300" w:lineRule="exact"/>
              <w:jc w:val="both"/>
              <w:rPr>
                <w:sz w:val="24"/>
                <w:szCs w:val="24"/>
              </w:rPr>
            </w:pPr>
          </w:p>
        </w:tc>
      </w:tr>
      <w:tr w:rsidR="008F7B59" w:rsidRPr="00322E23" w14:paraId="7584F1B6" w14:textId="77777777" w:rsidTr="00591E72">
        <w:tc>
          <w:tcPr>
            <w:tcW w:w="1071" w:type="pct"/>
          </w:tcPr>
          <w:p w14:paraId="6B123A8E" w14:textId="77777777" w:rsidR="008F7B59" w:rsidRPr="007C31CA" w:rsidRDefault="008F7B59" w:rsidP="00AC0B3C">
            <w:pPr>
              <w:spacing w:before="60" w:after="60" w:line="300" w:lineRule="exact"/>
              <w:jc w:val="both"/>
              <w:rPr>
                <w:sz w:val="24"/>
                <w:szCs w:val="24"/>
              </w:rPr>
            </w:pPr>
            <w:r w:rsidRPr="007C31CA">
              <w:rPr>
                <w:sz w:val="24"/>
                <w:szCs w:val="24"/>
              </w:rPr>
              <w:t xml:space="preserve">a) </w:t>
            </w:r>
            <w:proofErr w:type="spellStart"/>
            <w:r w:rsidRPr="007C31CA">
              <w:rPr>
                <w:sz w:val="24"/>
                <w:szCs w:val="24"/>
              </w:rPr>
              <w:t>Nộp</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w:t>
            </w:r>
          </w:p>
          <w:p w14:paraId="355D56B8" w14:textId="77777777" w:rsidR="008F7B59" w:rsidRPr="007C31CA" w:rsidRDefault="008F7B59" w:rsidP="00AC0B3C">
            <w:pPr>
              <w:spacing w:before="60" w:after="60" w:line="300" w:lineRule="exact"/>
              <w:jc w:val="both"/>
              <w:rPr>
                <w:sz w:val="24"/>
                <w:szCs w:val="24"/>
              </w:rPr>
            </w:pPr>
            <w:r w:rsidRPr="007C31CA">
              <w:rPr>
                <w:sz w:val="24"/>
                <w:szCs w:val="24"/>
              </w:rPr>
              <w:t xml:space="preserve">Trực </w:t>
            </w:r>
            <w:proofErr w:type="spellStart"/>
            <w:r w:rsidRPr="007C31CA">
              <w:rPr>
                <w:sz w:val="24"/>
                <w:szCs w:val="24"/>
              </w:rPr>
              <w:t>tiếp</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58D49181" w14:textId="77777777" w:rsidR="008F7B59" w:rsidRPr="007C31CA" w:rsidRDefault="008F7B59" w:rsidP="00AC0B3C">
            <w:pPr>
              <w:spacing w:before="60" w:after="60" w:line="300" w:lineRule="exact"/>
              <w:jc w:val="both"/>
              <w:rPr>
                <w:sz w:val="24"/>
                <w:szCs w:val="24"/>
              </w:rPr>
            </w:pPr>
            <w:proofErr w:type="spellStart"/>
            <w:r w:rsidRPr="007C31CA">
              <w:rPr>
                <w:sz w:val="24"/>
                <w:szCs w:val="24"/>
              </w:rPr>
              <w:t>Bưu</w:t>
            </w:r>
            <w:proofErr w:type="spellEnd"/>
            <w:r w:rsidRPr="007C31CA">
              <w:rPr>
                <w:sz w:val="24"/>
                <w:szCs w:val="24"/>
              </w:rPr>
              <w:t xml:space="preserve"> </w:t>
            </w:r>
            <w:proofErr w:type="spellStart"/>
            <w:r w:rsidRPr="007C31CA">
              <w:rPr>
                <w:sz w:val="24"/>
                <w:szCs w:val="24"/>
              </w:rPr>
              <w:t>chính</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6DDEF8B2" w14:textId="77777777" w:rsidR="008F7B59" w:rsidRPr="007C31CA" w:rsidRDefault="008F7B59" w:rsidP="00AC0B3C">
            <w:pPr>
              <w:spacing w:before="60" w:after="60" w:line="300" w:lineRule="exact"/>
              <w:jc w:val="both"/>
              <w:rPr>
                <w:sz w:val="24"/>
                <w:szCs w:val="24"/>
              </w:rPr>
            </w:pPr>
            <w:r w:rsidRPr="007C31CA">
              <w:rPr>
                <w:sz w:val="24"/>
                <w:szCs w:val="24"/>
              </w:rPr>
              <w:t xml:space="preserve">Điện </w:t>
            </w:r>
            <w:proofErr w:type="spellStart"/>
            <w:r w:rsidRPr="007C31CA">
              <w:rPr>
                <w:sz w:val="24"/>
                <w:szCs w:val="24"/>
              </w:rPr>
              <w:t>tử</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p w14:paraId="1DF7C804" w14:textId="77777777" w:rsidR="008F7B59" w:rsidRPr="007C31CA" w:rsidRDefault="008F7B59" w:rsidP="00AC0B3C">
            <w:pPr>
              <w:spacing w:before="60" w:after="60" w:line="300" w:lineRule="exact"/>
              <w:jc w:val="both"/>
              <w:rPr>
                <w:sz w:val="24"/>
                <w:szCs w:val="24"/>
              </w:rPr>
            </w:pPr>
            <w:r w:rsidRPr="007C31CA">
              <w:rPr>
                <w:sz w:val="24"/>
                <w:szCs w:val="24"/>
              </w:rPr>
              <w:t xml:space="preserve">b) </w:t>
            </w:r>
            <w:proofErr w:type="spellStart"/>
            <w:r w:rsidRPr="007C31CA">
              <w:rPr>
                <w:sz w:val="24"/>
                <w:szCs w:val="24"/>
              </w:rPr>
              <w:t>Nhận</w:t>
            </w:r>
            <w:proofErr w:type="spellEnd"/>
            <w:r w:rsidRPr="007C31CA">
              <w:rPr>
                <w:sz w:val="24"/>
                <w:szCs w:val="24"/>
              </w:rPr>
              <w:t xml:space="preserve"> </w:t>
            </w:r>
            <w:proofErr w:type="spellStart"/>
            <w:r w:rsidRPr="007C31CA">
              <w:rPr>
                <w:sz w:val="24"/>
                <w:szCs w:val="24"/>
              </w:rPr>
              <w:t>kết</w:t>
            </w:r>
            <w:proofErr w:type="spellEnd"/>
            <w:r w:rsidRPr="007C31CA">
              <w:rPr>
                <w:sz w:val="24"/>
                <w:szCs w:val="24"/>
              </w:rPr>
              <w:t xml:space="preserve"> </w:t>
            </w:r>
            <w:proofErr w:type="spellStart"/>
            <w:r w:rsidRPr="007C31CA">
              <w:rPr>
                <w:sz w:val="24"/>
                <w:szCs w:val="24"/>
              </w:rPr>
              <w:t>quả</w:t>
            </w:r>
            <w:proofErr w:type="spellEnd"/>
            <w:r w:rsidRPr="007C31CA">
              <w:rPr>
                <w:sz w:val="24"/>
                <w:szCs w:val="24"/>
              </w:rPr>
              <w:t>:</w:t>
            </w:r>
          </w:p>
          <w:p w14:paraId="45C104F7" w14:textId="77777777" w:rsidR="008F7B59" w:rsidRPr="007C31CA" w:rsidRDefault="008F7B59" w:rsidP="00AC0B3C">
            <w:pPr>
              <w:spacing w:before="60" w:after="60" w:line="300" w:lineRule="exact"/>
              <w:jc w:val="both"/>
              <w:rPr>
                <w:sz w:val="24"/>
                <w:szCs w:val="24"/>
              </w:rPr>
            </w:pPr>
            <w:r w:rsidRPr="007C31CA">
              <w:rPr>
                <w:sz w:val="24"/>
                <w:szCs w:val="24"/>
              </w:rPr>
              <w:t xml:space="preserve">Trực </w:t>
            </w:r>
            <w:proofErr w:type="spellStart"/>
            <w:r w:rsidRPr="007C31CA">
              <w:rPr>
                <w:sz w:val="24"/>
                <w:szCs w:val="24"/>
              </w:rPr>
              <w:t>tiếp</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18E84476" w14:textId="77777777" w:rsidR="008F7B59" w:rsidRPr="007C31CA" w:rsidRDefault="008F7B59" w:rsidP="00AC0B3C">
            <w:pPr>
              <w:spacing w:before="60" w:after="60" w:line="300" w:lineRule="exact"/>
              <w:jc w:val="both"/>
              <w:rPr>
                <w:sz w:val="24"/>
                <w:szCs w:val="24"/>
              </w:rPr>
            </w:pPr>
            <w:proofErr w:type="spellStart"/>
            <w:r w:rsidRPr="007C31CA">
              <w:rPr>
                <w:sz w:val="24"/>
                <w:szCs w:val="24"/>
              </w:rPr>
              <w:t>Bưu</w:t>
            </w:r>
            <w:proofErr w:type="spellEnd"/>
            <w:r w:rsidRPr="007C31CA">
              <w:rPr>
                <w:sz w:val="24"/>
                <w:szCs w:val="24"/>
              </w:rPr>
              <w:t xml:space="preserve"> </w:t>
            </w:r>
            <w:proofErr w:type="spellStart"/>
            <w:r w:rsidRPr="007C31CA">
              <w:rPr>
                <w:sz w:val="24"/>
                <w:szCs w:val="24"/>
              </w:rPr>
              <w:t>chính</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21971658" w14:textId="77777777" w:rsidR="008F7B59" w:rsidRPr="007C31CA" w:rsidRDefault="008F7B59" w:rsidP="00AC0B3C">
            <w:pPr>
              <w:spacing w:before="60" w:after="60" w:line="300" w:lineRule="exact"/>
              <w:jc w:val="both"/>
              <w:rPr>
                <w:sz w:val="24"/>
                <w:szCs w:val="24"/>
              </w:rPr>
            </w:pPr>
            <w:r w:rsidRPr="007C31CA">
              <w:rPr>
                <w:sz w:val="24"/>
                <w:szCs w:val="24"/>
              </w:rPr>
              <w:t xml:space="preserve">Điện </w:t>
            </w:r>
            <w:proofErr w:type="spellStart"/>
            <w:r w:rsidRPr="007C31CA">
              <w:rPr>
                <w:sz w:val="24"/>
                <w:szCs w:val="24"/>
              </w:rPr>
              <w:t>tử</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tc>
        <w:tc>
          <w:tcPr>
            <w:tcW w:w="3929" w:type="pct"/>
          </w:tcPr>
          <w:p w14:paraId="3C40FFA4" w14:textId="77777777" w:rsidR="008F7B59" w:rsidRPr="007C31CA" w:rsidRDefault="008F7B59" w:rsidP="00AC0B3C">
            <w:pPr>
              <w:spacing w:before="60" w:after="60" w:line="300" w:lineRule="exact"/>
              <w:jc w:val="both"/>
              <w:rPr>
                <w:sz w:val="24"/>
                <w:szCs w:val="24"/>
              </w:rPr>
            </w:pPr>
            <w:r w:rsidRPr="007C31CA">
              <w:rPr>
                <w:sz w:val="24"/>
                <w:szCs w:val="24"/>
              </w:rPr>
              <w:t xml:space="preserve">-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ràng</w:t>
            </w:r>
            <w:proofErr w:type="spellEnd"/>
            <w:r w:rsidRPr="007C31CA">
              <w:rPr>
                <w:sz w:val="24"/>
                <w:szCs w:val="24"/>
              </w:rPr>
              <w:t xml:space="preserve">, </w:t>
            </w:r>
            <w:proofErr w:type="spellStart"/>
            <w:r w:rsidRPr="007C31CA">
              <w:rPr>
                <w:sz w:val="24"/>
                <w:szCs w:val="24"/>
              </w:rPr>
              <w:t>cụ</w:t>
            </w:r>
            <w:proofErr w:type="spellEnd"/>
            <w:r w:rsidRPr="007C31CA">
              <w:rPr>
                <w:sz w:val="24"/>
                <w:szCs w:val="24"/>
              </w:rPr>
              <w:t xml:space="preserve"> </w:t>
            </w:r>
            <w:proofErr w:type="spellStart"/>
            <w:r w:rsidRPr="007C31CA">
              <w:rPr>
                <w:sz w:val="24"/>
                <w:szCs w:val="24"/>
              </w:rPr>
              <w:t>thể</w:t>
            </w:r>
            <w:proofErr w:type="spellEnd"/>
            <w:r w:rsidRPr="007C31CA">
              <w:rPr>
                <w:sz w:val="24"/>
                <w:szCs w:val="24"/>
              </w:rPr>
              <w:t xml:space="preserve"> không?      </w:t>
            </w: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p w14:paraId="249C0FF8" w14:textId="77777777" w:rsidR="008F7B59" w:rsidRPr="007C31CA" w:rsidRDefault="008F7B59" w:rsidP="00AC0B3C">
            <w:pPr>
              <w:spacing w:before="60" w:after="60" w:line="300" w:lineRule="exact"/>
              <w:jc w:val="both"/>
              <w:rPr>
                <w:sz w:val="24"/>
                <w:szCs w:val="24"/>
              </w:rPr>
            </w:pP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w:t>
            </w:r>
          </w:p>
          <w:p w14:paraId="121D6B52" w14:textId="166A6754" w:rsidR="008F7B59" w:rsidRPr="007C31CA" w:rsidRDefault="008F7B59" w:rsidP="00AC0B3C">
            <w:pPr>
              <w:spacing w:before="60" w:after="60" w:line="300" w:lineRule="exact"/>
              <w:jc w:val="both"/>
              <w:rPr>
                <w:sz w:val="24"/>
                <w:szCs w:val="24"/>
              </w:rPr>
            </w:pP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ràng</w:t>
            </w:r>
            <w:proofErr w:type="spellEnd"/>
            <w:r w:rsidRPr="007C31CA">
              <w:rPr>
                <w:sz w:val="24"/>
                <w:szCs w:val="24"/>
              </w:rPr>
              <w:t xml:space="preserve"> </w:t>
            </w:r>
            <w:proofErr w:type="spellStart"/>
            <w:r w:rsidRPr="007C31CA">
              <w:rPr>
                <w:sz w:val="24"/>
                <w:szCs w:val="24"/>
              </w:rPr>
              <w:t>về</w:t>
            </w:r>
            <w:proofErr w:type="spellEnd"/>
            <w:r w:rsidRPr="007C31CA">
              <w:rPr>
                <w:sz w:val="24"/>
                <w:szCs w:val="24"/>
              </w:rPr>
              <w:t xml:space="preserve"> </w:t>
            </w:r>
            <w:proofErr w:type="spellStart"/>
            <w:r w:rsidRPr="007C31CA">
              <w:rPr>
                <w:sz w:val="24"/>
                <w:szCs w:val="24"/>
              </w:rPr>
              <w:t>hình</w:t>
            </w:r>
            <w:proofErr w:type="spellEnd"/>
            <w:r w:rsidRPr="007C31CA">
              <w:rPr>
                <w:sz w:val="24"/>
                <w:szCs w:val="24"/>
              </w:rPr>
              <w:t xml:space="preserve"> thức </w:t>
            </w:r>
            <w:proofErr w:type="spellStart"/>
            <w:r w:rsidRPr="007C31CA">
              <w:rPr>
                <w:sz w:val="24"/>
                <w:szCs w:val="24"/>
              </w:rPr>
              <w:t>nộp</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w:t>
            </w:r>
            <w:proofErr w:type="spellStart"/>
            <w:r w:rsidRPr="007C31CA">
              <w:rPr>
                <w:sz w:val="24"/>
                <w:szCs w:val="24"/>
              </w:rPr>
              <w:t>tại</w:t>
            </w:r>
            <w:proofErr w:type="spellEnd"/>
            <w:r w:rsidRPr="007C31CA">
              <w:rPr>
                <w:sz w:val="24"/>
                <w:szCs w:val="24"/>
              </w:rPr>
              <w:t xml:space="preserve"> </w:t>
            </w:r>
            <w:proofErr w:type="spellStart"/>
            <w:r w:rsidRPr="007C31CA">
              <w:rPr>
                <w:sz w:val="24"/>
                <w:szCs w:val="24"/>
              </w:rPr>
              <w:t>khoản</w:t>
            </w:r>
            <w:proofErr w:type="spellEnd"/>
            <w:r w:rsidR="00895C06">
              <w:rPr>
                <w:sz w:val="24"/>
                <w:szCs w:val="24"/>
              </w:rPr>
              <w:t xml:space="preserve"> </w:t>
            </w:r>
            <w:proofErr w:type="gramStart"/>
            <w:r w:rsidR="00895C06">
              <w:rPr>
                <w:sz w:val="24"/>
                <w:szCs w:val="24"/>
              </w:rPr>
              <w:t xml:space="preserve">2 </w:t>
            </w:r>
            <w:r w:rsidRPr="007C31CA">
              <w:rPr>
                <w:sz w:val="24"/>
                <w:szCs w:val="24"/>
              </w:rPr>
              <w:t xml:space="preserve"> </w:t>
            </w:r>
            <w:proofErr w:type="spellStart"/>
            <w:r w:rsidRPr="007C31CA">
              <w:rPr>
                <w:sz w:val="24"/>
                <w:szCs w:val="24"/>
              </w:rPr>
              <w:t>Điều</w:t>
            </w:r>
            <w:proofErr w:type="spellEnd"/>
            <w:proofErr w:type="gramEnd"/>
            <w:r w:rsidRPr="007C31CA">
              <w:rPr>
                <w:sz w:val="24"/>
                <w:szCs w:val="24"/>
              </w:rPr>
              <w:t xml:space="preserve"> </w:t>
            </w:r>
            <w:r w:rsidR="00895C06">
              <w:rPr>
                <w:sz w:val="24"/>
                <w:szCs w:val="24"/>
              </w:rPr>
              <w:t>22</w:t>
            </w:r>
            <w:r w:rsidRPr="007C31CA">
              <w:rPr>
                <w:sz w:val="24"/>
                <w:szCs w:val="24"/>
              </w:rPr>
              <w:t xml:space="preserve"> </w:t>
            </w:r>
            <w:proofErr w:type="spellStart"/>
            <w:r w:rsidRPr="007C31CA">
              <w:rPr>
                <w:sz w:val="24"/>
                <w:szCs w:val="24"/>
              </w:rPr>
              <w:t>Dự</w:t>
            </w:r>
            <w:proofErr w:type="spellEnd"/>
            <w:r w:rsidRPr="007C31CA">
              <w:rPr>
                <w:sz w:val="24"/>
                <w:szCs w:val="24"/>
              </w:rPr>
              <w:t xml:space="preserve"> </w:t>
            </w:r>
            <w:proofErr w:type="spellStart"/>
            <w:r w:rsidRPr="007C31CA">
              <w:rPr>
                <w:sz w:val="24"/>
                <w:szCs w:val="24"/>
              </w:rPr>
              <w:t>thảo</w:t>
            </w:r>
            <w:proofErr w:type="spellEnd"/>
            <w:r w:rsidRPr="007C31CA">
              <w:rPr>
                <w:sz w:val="24"/>
                <w:szCs w:val="24"/>
              </w:rPr>
              <w:t xml:space="preserve"> </w:t>
            </w:r>
            <w:proofErr w:type="spellStart"/>
            <w:r w:rsidRPr="007C31CA">
              <w:rPr>
                <w:sz w:val="24"/>
                <w:szCs w:val="24"/>
              </w:rPr>
              <w:t>Nghị</w:t>
            </w:r>
            <w:proofErr w:type="spellEnd"/>
            <w:r w:rsidRPr="007C31CA">
              <w:rPr>
                <w:sz w:val="24"/>
                <w:szCs w:val="24"/>
              </w:rPr>
              <w:t xml:space="preserve"> định: </w:t>
            </w:r>
            <w:proofErr w:type="spellStart"/>
            <w:r w:rsidRPr="007C31CA">
              <w:rPr>
                <w:sz w:val="24"/>
                <w:szCs w:val="24"/>
              </w:rPr>
              <w:t>nộp</w:t>
            </w:r>
            <w:proofErr w:type="spellEnd"/>
            <w:r w:rsidRPr="007C31CA">
              <w:rPr>
                <w:sz w:val="24"/>
                <w:szCs w:val="24"/>
              </w:rPr>
              <w:t xml:space="preserve"> trực </w:t>
            </w:r>
            <w:proofErr w:type="spellStart"/>
            <w:r w:rsidRPr="007C31CA">
              <w:rPr>
                <w:sz w:val="24"/>
                <w:szCs w:val="24"/>
              </w:rPr>
              <w:t>tiếp</w:t>
            </w:r>
            <w:proofErr w:type="spellEnd"/>
            <w:r w:rsidRPr="007C31CA">
              <w:rPr>
                <w:sz w:val="24"/>
                <w:szCs w:val="24"/>
              </w:rPr>
              <w:t xml:space="preserve">, trực </w:t>
            </w:r>
            <w:proofErr w:type="spellStart"/>
            <w:r w:rsidRPr="007C31CA">
              <w:rPr>
                <w:sz w:val="24"/>
                <w:szCs w:val="24"/>
              </w:rPr>
              <w:t>tuyến</w:t>
            </w:r>
            <w:proofErr w:type="spellEnd"/>
            <w:r w:rsidRPr="007C31CA">
              <w:rPr>
                <w:sz w:val="24"/>
                <w:szCs w:val="24"/>
              </w:rPr>
              <w:t xml:space="preserve"> </w:t>
            </w:r>
            <w:proofErr w:type="spellStart"/>
            <w:r w:rsidRPr="007C31CA">
              <w:rPr>
                <w:sz w:val="24"/>
                <w:szCs w:val="24"/>
              </w:rPr>
              <w:t>hoặc</w:t>
            </w:r>
            <w:proofErr w:type="spellEnd"/>
            <w:r w:rsidRPr="007C31CA">
              <w:rPr>
                <w:sz w:val="24"/>
                <w:szCs w:val="24"/>
              </w:rPr>
              <w:t xml:space="preserve"> qua </w:t>
            </w:r>
            <w:proofErr w:type="spellStart"/>
            <w:r w:rsidRPr="007C31CA">
              <w:rPr>
                <w:sz w:val="24"/>
                <w:szCs w:val="24"/>
              </w:rPr>
              <w:t>dịch</w:t>
            </w:r>
            <w:proofErr w:type="spellEnd"/>
            <w:r w:rsidRPr="007C31CA">
              <w:rPr>
                <w:sz w:val="24"/>
                <w:szCs w:val="24"/>
              </w:rPr>
              <w:t xml:space="preserve"> vụ </w:t>
            </w:r>
            <w:proofErr w:type="spellStart"/>
            <w:r w:rsidRPr="007C31CA">
              <w:rPr>
                <w:sz w:val="24"/>
                <w:szCs w:val="24"/>
              </w:rPr>
              <w:t>bưu</w:t>
            </w:r>
            <w:proofErr w:type="spellEnd"/>
            <w:r w:rsidRPr="007C31CA">
              <w:rPr>
                <w:sz w:val="24"/>
                <w:szCs w:val="24"/>
              </w:rPr>
              <w:t xml:space="preserve"> </w:t>
            </w:r>
            <w:proofErr w:type="spellStart"/>
            <w:r w:rsidRPr="007C31CA">
              <w:rPr>
                <w:sz w:val="24"/>
                <w:szCs w:val="24"/>
              </w:rPr>
              <w:t>chính</w:t>
            </w:r>
            <w:proofErr w:type="spellEnd"/>
          </w:p>
          <w:p w14:paraId="0DAAF48C" w14:textId="77777777" w:rsidR="008F7B59" w:rsidRPr="007C31CA" w:rsidRDefault="008F7B59" w:rsidP="00AC0B3C">
            <w:pPr>
              <w:spacing w:before="60" w:after="60" w:line="300" w:lineRule="exact"/>
              <w:jc w:val="both"/>
              <w:rPr>
                <w:sz w:val="24"/>
                <w:szCs w:val="24"/>
              </w:rPr>
            </w:pPr>
            <w:r w:rsidRPr="007C31CA">
              <w:rPr>
                <w:sz w:val="24"/>
                <w:szCs w:val="24"/>
              </w:rPr>
              <w:t xml:space="preserve">-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phù</w:t>
            </w:r>
            <w:proofErr w:type="spellEnd"/>
            <w:r w:rsidRPr="007C31CA">
              <w:rPr>
                <w:sz w:val="24"/>
                <w:szCs w:val="24"/>
              </w:rPr>
              <w:t xml:space="preserve"> </w:t>
            </w:r>
            <w:proofErr w:type="spellStart"/>
            <w:r w:rsidRPr="007C31CA">
              <w:rPr>
                <w:sz w:val="24"/>
                <w:szCs w:val="24"/>
              </w:rPr>
              <w:t>hợp</w:t>
            </w:r>
            <w:proofErr w:type="spellEnd"/>
            <w:r w:rsidRPr="007C31CA">
              <w:rPr>
                <w:sz w:val="24"/>
                <w:szCs w:val="24"/>
              </w:rPr>
              <w:t xml:space="preserve"> và </w:t>
            </w:r>
            <w:proofErr w:type="spellStart"/>
            <w:r w:rsidRPr="007C31CA">
              <w:rPr>
                <w:sz w:val="24"/>
                <w:szCs w:val="24"/>
              </w:rPr>
              <w:t>tạo</w:t>
            </w:r>
            <w:proofErr w:type="spellEnd"/>
            <w:r w:rsidRPr="007C31CA">
              <w:rPr>
                <w:sz w:val="24"/>
                <w:szCs w:val="24"/>
              </w:rPr>
              <w:t xml:space="preserve"> </w:t>
            </w:r>
            <w:proofErr w:type="spellStart"/>
            <w:r w:rsidRPr="007C31CA">
              <w:rPr>
                <w:sz w:val="24"/>
                <w:szCs w:val="24"/>
              </w:rPr>
              <w:t>thuận</w:t>
            </w:r>
            <w:proofErr w:type="spellEnd"/>
            <w:r w:rsidRPr="007C31CA">
              <w:rPr>
                <w:sz w:val="24"/>
                <w:szCs w:val="24"/>
              </w:rPr>
              <w:t xml:space="preserve"> </w:t>
            </w:r>
            <w:proofErr w:type="spellStart"/>
            <w:r w:rsidRPr="007C31CA">
              <w:rPr>
                <w:sz w:val="24"/>
                <w:szCs w:val="24"/>
              </w:rPr>
              <w:t>lợi</w:t>
            </w:r>
            <w:proofErr w:type="spellEnd"/>
            <w:r w:rsidRPr="007C31CA">
              <w:rPr>
                <w:sz w:val="24"/>
                <w:szCs w:val="24"/>
              </w:rPr>
              <w:t xml:space="preserve">, </w:t>
            </w:r>
            <w:proofErr w:type="spellStart"/>
            <w:r w:rsidRPr="007C31CA">
              <w:rPr>
                <w:sz w:val="24"/>
                <w:szCs w:val="24"/>
              </w:rPr>
              <w:t>tiết</w:t>
            </w:r>
            <w:proofErr w:type="spellEnd"/>
            <w:r w:rsidRPr="007C31CA">
              <w:rPr>
                <w:sz w:val="24"/>
                <w:szCs w:val="24"/>
              </w:rPr>
              <w:t xml:space="preserve"> </w:t>
            </w:r>
            <w:proofErr w:type="spellStart"/>
            <w:r w:rsidRPr="007C31CA">
              <w:rPr>
                <w:sz w:val="24"/>
                <w:szCs w:val="24"/>
              </w:rPr>
              <w:t>kiệm</w:t>
            </w:r>
            <w:proofErr w:type="spellEnd"/>
            <w:r w:rsidRPr="007C31CA">
              <w:rPr>
                <w:sz w:val="24"/>
                <w:szCs w:val="24"/>
              </w:rPr>
              <w:t xml:space="preserve"> chi </w:t>
            </w:r>
            <w:proofErr w:type="spellStart"/>
            <w:r w:rsidRPr="007C31CA">
              <w:rPr>
                <w:sz w:val="24"/>
                <w:szCs w:val="24"/>
              </w:rPr>
              <w:t>phí</w:t>
            </w:r>
            <w:proofErr w:type="spellEnd"/>
            <w:r w:rsidRPr="007C31CA">
              <w:rPr>
                <w:sz w:val="24"/>
                <w:szCs w:val="24"/>
              </w:rPr>
              <w:t xml:space="preserve"> </w:t>
            </w:r>
            <w:proofErr w:type="spellStart"/>
            <w:r w:rsidRPr="007C31CA">
              <w:rPr>
                <w:sz w:val="24"/>
                <w:szCs w:val="24"/>
              </w:rPr>
              <w:t>cho</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nhà</w:t>
            </w:r>
            <w:proofErr w:type="spellEnd"/>
            <w:r w:rsidRPr="007C31CA">
              <w:rPr>
                <w:sz w:val="24"/>
                <w:szCs w:val="24"/>
              </w:rPr>
              <w:t xml:space="preserve"> </w:t>
            </w:r>
            <w:proofErr w:type="spellStart"/>
            <w:r w:rsidRPr="007C31CA">
              <w:rPr>
                <w:sz w:val="24"/>
                <w:szCs w:val="24"/>
              </w:rPr>
              <w:t>nước</w:t>
            </w:r>
            <w:proofErr w:type="spellEnd"/>
            <w:r w:rsidRPr="007C31CA">
              <w:rPr>
                <w:sz w:val="24"/>
                <w:szCs w:val="24"/>
              </w:rPr>
              <w:t xml:space="preserve">, </w:t>
            </w:r>
            <w:r w:rsidRPr="007C31CA">
              <w:rPr>
                <w:sz w:val="24"/>
                <w:szCs w:val="24"/>
              </w:rPr>
              <w:br/>
            </w:r>
            <w:proofErr w:type="spellStart"/>
            <w:r w:rsidRPr="007C31CA">
              <w:rPr>
                <w:sz w:val="24"/>
                <w:szCs w:val="24"/>
              </w:rPr>
              <w:t>cá</w:t>
            </w:r>
            <w:proofErr w:type="spellEnd"/>
            <w:r w:rsidRPr="007C31CA">
              <w:rPr>
                <w:sz w:val="24"/>
                <w:szCs w:val="24"/>
              </w:rPr>
              <w:t xml:space="preserve"> </w:t>
            </w:r>
            <w:proofErr w:type="spellStart"/>
            <w:r w:rsidRPr="007C31CA">
              <w:rPr>
                <w:sz w:val="24"/>
                <w:szCs w:val="24"/>
              </w:rPr>
              <w:t>nhân</w:t>
            </w:r>
            <w:proofErr w:type="spellEnd"/>
            <w:r w:rsidRPr="007C31CA">
              <w:rPr>
                <w:sz w:val="24"/>
                <w:szCs w:val="24"/>
              </w:rPr>
              <w:t xml:space="preserve">, </w:t>
            </w:r>
            <w:proofErr w:type="spellStart"/>
            <w:r w:rsidRPr="007C31CA">
              <w:rPr>
                <w:sz w:val="24"/>
                <w:szCs w:val="24"/>
              </w:rPr>
              <w:t>tổ</w:t>
            </w:r>
            <w:proofErr w:type="spellEnd"/>
            <w:r w:rsidRPr="007C31CA">
              <w:rPr>
                <w:sz w:val="24"/>
                <w:szCs w:val="24"/>
              </w:rPr>
              <w:t xml:space="preserve"> </w:t>
            </w:r>
            <w:proofErr w:type="spellStart"/>
            <w:r w:rsidRPr="007C31CA">
              <w:rPr>
                <w:sz w:val="24"/>
                <w:szCs w:val="24"/>
              </w:rPr>
              <w:t>chức</w:t>
            </w:r>
            <w:proofErr w:type="spellEnd"/>
            <w:r w:rsidRPr="007C31CA">
              <w:rPr>
                <w:sz w:val="24"/>
                <w:szCs w:val="24"/>
              </w:rPr>
              <w:t xml:space="preserve"> </w:t>
            </w:r>
            <w:proofErr w:type="spellStart"/>
            <w:r w:rsidRPr="007C31CA">
              <w:rPr>
                <w:sz w:val="24"/>
                <w:szCs w:val="24"/>
              </w:rPr>
              <w:t>khi</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không?                   </w:t>
            </w: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p w14:paraId="72744478" w14:textId="77777777" w:rsidR="008F7B59" w:rsidRPr="007C31CA" w:rsidRDefault="008F7B59" w:rsidP="00AC0B3C">
            <w:pPr>
              <w:spacing w:before="60" w:after="60" w:line="300" w:lineRule="exact"/>
              <w:jc w:val="both"/>
              <w:rPr>
                <w:sz w:val="24"/>
                <w:szCs w:val="24"/>
              </w:rPr>
            </w:pP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w:t>
            </w:r>
          </w:p>
          <w:p w14:paraId="7173B6D6" w14:textId="77777777" w:rsidR="008F7B59" w:rsidRPr="007C31CA" w:rsidRDefault="008F7B59" w:rsidP="00AC0B3C">
            <w:pPr>
              <w:spacing w:before="60" w:after="60" w:line="300" w:lineRule="exact"/>
              <w:jc w:val="both"/>
              <w:rPr>
                <w:sz w:val="24"/>
                <w:szCs w:val="24"/>
              </w:rPr>
            </w:pPr>
            <w:proofErr w:type="spellStart"/>
            <w:r w:rsidRPr="007C31CA">
              <w:rPr>
                <w:sz w:val="24"/>
                <w:szCs w:val="24"/>
              </w:rPr>
              <w:t>Dự</w:t>
            </w:r>
            <w:proofErr w:type="spellEnd"/>
            <w:r w:rsidRPr="007C31CA">
              <w:rPr>
                <w:sz w:val="24"/>
                <w:szCs w:val="24"/>
              </w:rPr>
              <w:t xml:space="preserve"> </w:t>
            </w:r>
            <w:proofErr w:type="spellStart"/>
            <w:r w:rsidRPr="007C31CA">
              <w:rPr>
                <w:sz w:val="24"/>
                <w:szCs w:val="24"/>
              </w:rPr>
              <w:t>thảo</w:t>
            </w:r>
            <w:proofErr w:type="spellEnd"/>
            <w:r w:rsidRPr="007C31CA">
              <w:rPr>
                <w:sz w:val="24"/>
                <w:szCs w:val="24"/>
              </w:rPr>
              <w:t xml:space="preserve"> </w:t>
            </w:r>
            <w:proofErr w:type="spellStart"/>
            <w:r w:rsidRPr="007C31CA">
              <w:rPr>
                <w:sz w:val="24"/>
                <w:szCs w:val="24"/>
              </w:rPr>
              <w:t>Nghị</w:t>
            </w:r>
            <w:proofErr w:type="spellEnd"/>
            <w:r w:rsidRPr="007C31CA">
              <w:rPr>
                <w:sz w:val="24"/>
                <w:szCs w:val="24"/>
              </w:rPr>
              <w:t xml:space="preserve"> định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ràng</w:t>
            </w:r>
            <w:proofErr w:type="spellEnd"/>
            <w:r w:rsidRPr="007C31CA">
              <w:rPr>
                <w:sz w:val="24"/>
                <w:szCs w:val="24"/>
              </w:rPr>
              <w:t xml:space="preserve"> </w:t>
            </w:r>
            <w:proofErr w:type="spellStart"/>
            <w:r w:rsidRPr="007C31CA">
              <w:rPr>
                <w:sz w:val="24"/>
                <w:szCs w:val="24"/>
              </w:rPr>
              <w:t>về</w:t>
            </w:r>
            <w:proofErr w:type="spellEnd"/>
            <w:r w:rsidRPr="007C31CA">
              <w:rPr>
                <w:sz w:val="24"/>
                <w:szCs w:val="24"/>
              </w:rPr>
              <w:t xml:space="preserve"> </w:t>
            </w:r>
            <w:proofErr w:type="spellStart"/>
            <w:r w:rsidRPr="007C31CA">
              <w:rPr>
                <w:sz w:val="24"/>
                <w:szCs w:val="24"/>
              </w:rPr>
              <w:t>thành</w:t>
            </w:r>
            <w:proofErr w:type="spellEnd"/>
            <w:r w:rsidRPr="007C31CA">
              <w:rPr>
                <w:sz w:val="24"/>
                <w:szCs w:val="24"/>
              </w:rPr>
              <w:t xml:space="preserve"> </w:t>
            </w:r>
            <w:proofErr w:type="spellStart"/>
            <w:r w:rsidRPr="007C31CA">
              <w:rPr>
                <w:sz w:val="24"/>
                <w:szCs w:val="24"/>
              </w:rPr>
              <w:t>phần</w:t>
            </w:r>
            <w:proofErr w:type="spellEnd"/>
            <w:r w:rsidRPr="007C31CA">
              <w:rPr>
                <w:sz w:val="24"/>
                <w:szCs w:val="24"/>
              </w:rPr>
              <w:t xml:space="preserve"> </w:t>
            </w:r>
            <w:proofErr w:type="spellStart"/>
            <w:r w:rsidRPr="007C31CA">
              <w:rPr>
                <w:sz w:val="24"/>
                <w:szCs w:val="24"/>
              </w:rPr>
              <w:t>hô</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w:t>
            </w:r>
            <w:proofErr w:type="spellStart"/>
            <w:r w:rsidRPr="007C31CA">
              <w:rPr>
                <w:sz w:val="24"/>
                <w:szCs w:val="24"/>
              </w:rPr>
              <w:t>hình</w:t>
            </w:r>
            <w:proofErr w:type="spellEnd"/>
            <w:r w:rsidRPr="007C31CA">
              <w:rPr>
                <w:sz w:val="24"/>
                <w:szCs w:val="24"/>
              </w:rPr>
              <w:t xml:space="preserve"> thức </w:t>
            </w:r>
            <w:proofErr w:type="spellStart"/>
            <w:r w:rsidRPr="007C31CA">
              <w:rPr>
                <w:sz w:val="24"/>
                <w:szCs w:val="24"/>
              </w:rPr>
              <w:t>nộp</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w:t>
            </w:r>
            <w:proofErr w:type="spellStart"/>
            <w:r w:rsidRPr="007C31CA">
              <w:rPr>
                <w:sz w:val="24"/>
                <w:szCs w:val="24"/>
              </w:rPr>
              <w:t>linh</w:t>
            </w:r>
            <w:proofErr w:type="spellEnd"/>
            <w:r w:rsidRPr="007C31CA">
              <w:rPr>
                <w:sz w:val="24"/>
                <w:szCs w:val="24"/>
              </w:rPr>
              <w:t xml:space="preserve"> </w:t>
            </w:r>
            <w:proofErr w:type="spellStart"/>
            <w:r w:rsidRPr="007C31CA">
              <w:rPr>
                <w:sz w:val="24"/>
                <w:szCs w:val="24"/>
              </w:rPr>
              <w:t>hoạt</w:t>
            </w:r>
            <w:proofErr w:type="spellEnd"/>
            <w:r w:rsidRPr="007C31CA">
              <w:rPr>
                <w:sz w:val="24"/>
                <w:szCs w:val="24"/>
              </w:rPr>
              <w:t xml:space="preserve">, khuyến </w:t>
            </w:r>
            <w:proofErr w:type="spellStart"/>
            <w:r w:rsidRPr="007C31CA">
              <w:rPr>
                <w:sz w:val="24"/>
                <w:szCs w:val="24"/>
              </w:rPr>
              <w:t>khích</w:t>
            </w:r>
            <w:proofErr w:type="spellEnd"/>
            <w:r w:rsidRPr="007C31CA">
              <w:rPr>
                <w:sz w:val="24"/>
                <w:szCs w:val="24"/>
              </w:rPr>
              <w:t xml:space="preserve"> </w:t>
            </w:r>
            <w:proofErr w:type="spellStart"/>
            <w:r w:rsidRPr="007C31CA">
              <w:rPr>
                <w:sz w:val="24"/>
                <w:szCs w:val="24"/>
              </w:rPr>
              <w:t>chủ</w:t>
            </w:r>
            <w:proofErr w:type="spellEnd"/>
            <w:r w:rsidRPr="007C31CA">
              <w:rPr>
                <w:sz w:val="24"/>
                <w:szCs w:val="24"/>
              </w:rPr>
              <w:t xml:space="preserve"> </w:t>
            </w:r>
            <w:proofErr w:type="spellStart"/>
            <w:r w:rsidRPr="007C31CA">
              <w:rPr>
                <w:sz w:val="24"/>
                <w:szCs w:val="24"/>
              </w:rPr>
              <w:t>thể</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TTHC </w:t>
            </w:r>
            <w:proofErr w:type="spellStart"/>
            <w:r w:rsidRPr="007C31CA">
              <w:rPr>
                <w:sz w:val="24"/>
                <w:szCs w:val="24"/>
              </w:rPr>
              <w:t>nộp</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trực </w:t>
            </w:r>
            <w:proofErr w:type="spellStart"/>
            <w:r w:rsidRPr="007C31CA">
              <w:rPr>
                <w:sz w:val="24"/>
                <w:szCs w:val="24"/>
              </w:rPr>
              <w:t>tuyến</w:t>
            </w:r>
            <w:proofErr w:type="spellEnd"/>
            <w:r w:rsidRPr="007C31CA">
              <w:rPr>
                <w:sz w:val="24"/>
                <w:szCs w:val="24"/>
              </w:rPr>
              <w:t xml:space="preserve"> </w:t>
            </w:r>
            <w:proofErr w:type="spellStart"/>
            <w:r w:rsidRPr="007C31CA">
              <w:rPr>
                <w:sz w:val="24"/>
                <w:szCs w:val="24"/>
              </w:rPr>
              <w:t>để</w:t>
            </w:r>
            <w:proofErr w:type="spellEnd"/>
            <w:r w:rsidRPr="007C31CA">
              <w:rPr>
                <w:sz w:val="24"/>
                <w:szCs w:val="24"/>
              </w:rPr>
              <w:t xml:space="preserve"> </w:t>
            </w:r>
            <w:proofErr w:type="spellStart"/>
            <w:r w:rsidRPr="007C31CA">
              <w:rPr>
                <w:sz w:val="24"/>
                <w:szCs w:val="24"/>
              </w:rPr>
              <w:t>tiết</w:t>
            </w:r>
            <w:proofErr w:type="spellEnd"/>
            <w:r w:rsidRPr="007C31CA">
              <w:rPr>
                <w:sz w:val="24"/>
                <w:szCs w:val="24"/>
              </w:rPr>
              <w:t xml:space="preserve"> </w:t>
            </w:r>
            <w:proofErr w:type="spellStart"/>
            <w:r w:rsidRPr="007C31CA">
              <w:rPr>
                <w:sz w:val="24"/>
                <w:szCs w:val="24"/>
              </w:rPr>
              <w:t>kiêm</w:t>
            </w:r>
            <w:proofErr w:type="spellEnd"/>
            <w:r w:rsidRPr="007C31CA">
              <w:rPr>
                <w:sz w:val="24"/>
                <w:szCs w:val="24"/>
              </w:rPr>
              <w:t xml:space="preserve"> chi </w:t>
            </w:r>
            <w:proofErr w:type="spellStart"/>
            <w:r w:rsidRPr="007C31CA">
              <w:rPr>
                <w:sz w:val="24"/>
                <w:szCs w:val="24"/>
              </w:rPr>
              <w:t>phí</w:t>
            </w:r>
            <w:proofErr w:type="spellEnd"/>
            <w:r w:rsidRPr="007C31CA">
              <w:rPr>
                <w:sz w:val="24"/>
                <w:szCs w:val="24"/>
              </w:rPr>
              <w:t xml:space="preserve"> </w:t>
            </w:r>
            <w:proofErr w:type="spellStart"/>
            <w:r w:rsidRPr="007C31CA">
              <w:rPr>
                <w:sz w:val="24"/>
                <w:szCs w:val="24"/>
              </w:rPr>
              <w:t>đi</w:t>
            </w:r>
            <w:proofErr w:type="spellEnd"/>
            <w:r w:rsidRPr="007C31CA">
              <w:rPr>
                <w:sz w:val="24"/>
                <w:szCs w:val="24"/>
              </w:rPr>
              <w:t xml:space="preserve"> </w:t>
            </w:r>
            <w:proofErr w:type="spellStart"/>
            <w:r w:rsidRPr="007C31CA">
              <w:rPr>
                <w:sz w:val="24"/>
                <w:szCs w:val="24"/>
              </w:rPr>
              <w:t>lại</w:t>
            </w:r>
            <w:proofErr w:type="spellEnd"/>
            <w:r w:rsidRPr="007C31CA">
              <w:rPr>
                <w:sz w:val="24"/>
                <w:szCs w:val="24"/>
              </w:rPr>
              <w:t xml:space="preserve"> chi </w:t>
            </w:r>
            <w:proofErr w:type="spellStart"/>
            <w:r w:rsidRPr="007C31CA">
              <w:rPr>
                <w:sz w:val="24"/>
                <w:szCs w:val="24"/>
              </w:rPr>
              <w:t>phí</w:t>
            </w:r>
            <w:proofErr w:type="spellEnd"/>
            <w:r w:rsidRPr="007C31CA">
              <w:rPr>
                <w:sz w:val="24"/>
                <w:szCs w:val="24"/>
              </w:rPr>
              <w:t xml:space="preserve"> in </w:t>
            </w:r>
            <w:proofErr w:type="spellStart"/>
            <w:r w:rsidRPr="007C31CA">
              <w:rPr>
                <w:sz w:val="24"/>
                <w:szCs w:val="24"/>
              </w:rPr>
              <w:t>ấn</w:t>
            </w:r>
            <w:proofErr w:type="spellEnd"/>
            <w:r w:rsidRPr="007C31CA">
              <w:rPr>
                <w:sz w:val="24"/>
                <w:szCs w:val="24"/>
              </w:rPr>
              <w:t xml:space="preserve"> </w:t>
            </w:r>
            <w:proofErr w:type="spellStart"/>
            <w:r w:rsidRPr="007C31CA">
              <w:rPr>
                <w:sz w:val="24"/>
                <w:szCs w:val="24"/>
              </w:rPr>
              <w:t>lưu</w:t>
            </w:r>
            <w:proofErr w:type="spellEnd"/>
            <w:r w:rsidRPr="007C31CA">
              <w:rPr>
                <w:sz w:val="24"/>
                <w:szCs w:val="24"/>
              </w:rPr>
              <w:t xml:space="preserve"> </w:t>
            </w:r>
            <w:proofErr w:type="spellStart"/>
            <w:r w:rsidRPr="007C31CA">
              <w:rPr>
                <w:sz w:val="24"/>
                <w:szCs w:val="24"/>
              </w:rPr>
              <w:t>trữ</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w:t>
            </w:r>
            <w:proofErr w:type="spellStart"/>
            <w:r w:rsidRPr="007C31CA">
              <w:rPr>
                <w:sz w:val="24"/>
                <w:szCs w:val="24"/>
              </w:rPr>
              <w:t>đảm</w:t>
            </w:r>
            <w:proofErr w:type="spellEnd"/>
            <w:r w:rsidRPr="007C31CA">
              <w:rPr>
                <w:sz w:val="24"/>
                <w:szCs w:val="24"/>
              </w:rPr>
              <w:t xml:space="preserve"> bảo </w:t>
            </w:r>
            <w:proofErr w:type="spellStart"/>
            <w:r w:rsidRPr="007C31CA">
              <w:rPr>
                <w:sz w:val="24"/>
                <w:szCs w:val="24"/>
              </w:rPr>
              <w:t>thuận</w:t>
            </w:r>
            <w:proofErr w:type="spellEnd"/>
            <w:r w:rsidRPr="007C31CA">
              <w:rPr>
                <w:sz w:val="24"/>
                <w:szCs w:val="24"/>
              </w:rPr>
              <w:t xml:space="preserve"> </w:t>
            </w:r>
            <w:proofErr w:type="spellStart"/>
            <w:r w:rsidRPr="007C31CA">
              <w:rPr>
                <w:sz w:val="24"/>
                <w:szCs w:val="24"/>
              </w:rPr>
              <w:t>lợi</w:t>
            </w:r>
            <w:proofErr w:type="spellEnd"/>
            <w:r w:rsidRPr="007C31CA">
              <w:rPr>
                <w:sz w:val="24"/>
                <w:szCs w:val="24"/>
              </w:rPr>
              <w:t xml:space="preserve"> </w:t>
            </w:r>
            <w:proofErr w:type="spellStart"/>
            <w:r w:rsidRPr="007C31CA">
              <w:rPr>
                <w:sz w:val="24"/>
                <w:szCs w:val="24"/>
              </w:rPr>
              <w:t>cho</w:t>
            </w:r>
            <w:proofErr w:type="spellEnd"/>
            <w:r w:rsidRPr="007C31CA">
              <w:rPr>
                <w:sz w:val="24"/>
                <w:szCs w:val="24"/>
              </w:rPr>
              <w:t xml:space="preserve"> </w:t>
            </w:r>
            <w:proofErr w:type="spellStart"/>
            <w:r w:rsidRPr="007C31CA">
              <w:rPr>
                <w:sz w:val="24"/>
                <w:szCs w:val="24"/>
              </w:rPr>
              <w:t>tổ</w:t>
            </w:r>
            <w:proofErr w:type="spellEnd"/>
            <w:r w:rsidRPr="007C31CA">
              <w:rPr>
                <w:sz w:val="24"/>
                <w:szCs w:val="24"/>
              </w:rPr>
              <w:t xml:space="preserve"> </w:t>
            </w:r>
            <w:proofErr w:type="spellStart"/>
            <w:r w:rsidRPr="007C31CA">
              <w:rPr>
                <w:sz w:val="24"/>
                <w:szCs w:val="24"/>
              </w:rPr>
              <w:t>chức</w:t>
            </w:r>
            <w:proofErr w:type="spellEnd"/>
            <w:r w:rsidRPr="007C31CA">
              <w:rPr>
                <w:sz w:val="24"/>
                <w:szCs w:val="24"/>
              </w:rPr>
              <w:t xml:space="preserve"> và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nhà</w:t>
            </w:r>
            <w:proofErr w:type="spellEnd"/>
            <w:r w:rsidRPr="007C31CA">
              <w:rPr>
                <w:sz w:val="24"/>
                <w:szCs w:val="24"/>
              </w:rPr>
              <w:t xml:space="preserve"> </w:t>
            </w:r>
            <w:proofErr w:type="spellStart"/>
            <w:r w:rsidRPr="007C31CA">
              <w:rPr>
                <w:sz w:val="24"/>
                <w:szCs w:val="24"/>
              </w:rPr>
              <w:t>nước</w:t>
            </w:r>
            <w:proofErr w:type="spellEnd"/>
            <w:r w:rsidRPr="007C31CA">
              <w:rPr>
                <w:sz w:val="24"/>
                <w:szCs w:val="24"/>
              </w:rPr>
              <w:t xml:space="preserve">. </w:t>
            </w:r>
          </w:p>
          <w:p w14:paraId="7F3A2AB2" w14:textId="77777777" w:rsidR="008F7B59" w:rsidRPr="007C31CA" w:rsidRDefault="008F7B59" w:rsidP="00AC0B3C">
            <w:pPr>
              <w:spacing w:before="60" w:after="60" w:line="300" w:lineRule="exact"/>
              <w:jc w:val="both"/>
              <w:rPr>
                <w:sz w:val="24"/>
                <w:szCs w:val="24"/>
              </w:rPr>
            </w:pPr>
          </w:p>
        </w:tc>
      </w:tr>
      <w:tr w:rsidR="008F7B59" w:rsidRPr="00322E23" w14:paraId="2BA696F9" w14:textId="77777777" w:rsidTr="00591E72">
        <w:tc>
          <w:tcPr>
            <w:tcW w:w="5000" w:type="pct"/>
            <w:gridSpan w:val="2"/>
          </w:tcPr>
          <w:p w14:paraId="0839C77C" w14:textId="77777777" w:rsidR="008F7B59" w:rsidRPr="007C31CA" w:rsidRDefault="008F7B59" w:rsidP="00AC0B3C">
            <w:pPr>
              <w:spacing w:before="60" w:after="60" w:line="300" w:lineRule="exact"/>
              <w:jc w:val="both"/>
              <w:rPr>
                <w:color w:val="000000"/>
                <w:sz w:val="24"/>
                <w:szCs w:val="24"/>
              </w:rPr>
            </w:pPr>
            <w:r w:rsidRPr="007C31CA">
              <w:rPr>
                <w:b/>
                <w:color w:val="000000"/>
                <w:sz w:val="24"/>
                <w:szCs w:val="24"/>
              </w:rPr>
              <w:t xml:space="preserve">4. </w:t>
            </w:r>
            <w:proofErr w:type="spellStart"/>
            <w:r w:rsidRPr="007C31CA">
              <w:rPr>
                <w:b/>
                <w:color w:val="000000"/>
                <w:sz w:val="24"/>
                <w:szCs w:val="24"/>
              </w:rPr>
              <w:t>Thành</w:t>
            </w:r>
            <w:proofErr w:type="spellEnd"/>
            <w:r w:rsidRPr="007C31CA">
              <w:rPr>
                <w:b/>
                <w:color w:val="000000"/>
                <w:sz w:val="24"/>
                <w:szCs w:val="24"/>
              </w:rPr>
              <w:t xml:space="preserve"> </w:t>
            </w:r>
            <w:proofErr w:type="spellStart"/>
            <w:r w:rsidRPr="007C31CA">
              <w:rPr>
                <w:b/>
                <w:color w:val="000000"/>
                <w:sz w:val="24"/>
                <w:szCs w:val="24"/>
              </w:rPr>
              <w:t>phần</w:t>
            </w:r>
            <w:proofErr w:type="spellEnd"/>
            <w:r w:rsidRPr="007C31CA">
              <w:rPr>
                <w:b/>
                <w:color w:val="000000"/>
                <w:sz w:val="24"/>
                <w:szCs w:val="24"/>
              </w:rPr>
              <w:t xml:space="preserve">, </w:t>
            </w:r>
            <w:proofErr w:type="spellStart"/>
            <w:r w:rsidRPr="007C31CA">
              <w:rPr>
                <w:b/>
                <w:color w:val="000000"/>
                <w:sz w:val="24"/>
                <w:szCs w:val="24"/>
              </w:rPr>
              <w:t>số</w:t>
            </w:r>
            <w:proofErr w:type="spellEnd"/>
            <w:r w:rsidRPr="007C31CA">
              <w:rPr>
                <w:b/>
                <w:color w:val="000000"/>
                <w:sz w:val="24"/>
                <w:szCs w:val="24"/>
              </w:rPr>
              <w:t xml:space="preserve"> </w:t>
            </w:r>
            <w:proofErr w:type="spellStart"/>
            <w:r w:rsidRPr="007C31CA">
              <w:rPr>
                <w:b/>
                <w:color w:val="000000"/>
                <w:sz w:val="24"/>
                <w:szCs w:val="24"/>
              </w:rPr>
              <w:t>lượng</w:t>
            </w:r>
            <w:proofErr w:type="spellEnd"/>
            <w:r w:rsidRPr="007C31CA">
              <w:rPr>
                <w:b/>
                <w:color w:val="000000"/>
                <w:sz w:val="24"/>
                <w:szCs w:val="24"/>
              </w:rPr>
              <w:t xml:space="preserve"> </w:t>
            </w:r>
            <w:proofErr w:type="spellStart"/>
            <w:r w:rsidRPr="007C31CA">
              <w:rPr>
                <w:b/>
                <w:color w:val="000000"/>
                <w:sz w:val="24"/>
                <w:szCs w:val="24"/>
              </w:rPr>
              <w:t>hồ</w:t>
            </w:r>
            <w:proofErr w:type="spellEnd"/>
            <w:r w:rsidRPr="007C31CA">
              <w:rPr>
                <w:b/>
                <w:color w:val="000000"/>
                <w:sz w:val="24"/>
                <w:szCs w:val="24"/>
              </w:rPr>
              <w:t xml:space="preserve"> </w:t>
            </w:r>
            <w:proofErr w:type="spellStart"/>
            <w:r w:rsidRPr="007C31CA">
              <w:rPr>
                <w:b/>
                <w:color w:val="000000"/>
                <w:sz w:val="24"/>
                <w:szCs w:val="24"/>
              </w:rPr>
              <w:t>sơ</w:t>
            </w:r>
            <w:proofErr w:type="spellEnd"/>
          </w:p>
        </w:tc>
      </w:tr>
      <w:tr w:rsidR="008F7B59" w:rsidRPr="00322E23" w14:paraId="685CF5C1" w14:textId="77777777" w:rsidTr="00591E72">
        <w:tc>
          <w:tcPr>
            <w:tcW w:w="1071" w:type="pct"/>
          </w:tcPr>
          <w:p w14:paraId="30FA8767"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a) </w:t>
            </w:r>
            <w:proofErr w:type="spellStart"/>
            <w:r w:rsidRPr="007C31CA">
              <w:rPr>
                <w:color w:val="000000"/>
                <w:sz w:val="24"/>
                <w:szCs w:val="24"/>
              </w:rPr>
              <w:t>Tên</w:t>
            </w:r>
            <w:proofErr w:type="spellEnd"/>
            <w:r w:rsidRPr="007C31CA">
              <w:rPr>
                <w:color w:val="000000"/>
                <w:sz w:val="24"/>
                <w:szCs w:val="24"/>
              </w:rPr>
              <w:t xml:space="preserve"> </w:t>
            </w:r>
            <w:proofErr w:type="spellStart"/>
            <w:r w:rsidRPr="007C31CA">
              <w:rPr>
                <w:color w:val="000000"/>
                <w:sz w:val="24"/>
                <w:szCs w:val="24"/>
              </w:rPr>
              <w:t>thành</w:t>
            </w:r>
            <w:proofErr w:type="spellEnd"/>
            <w:r w:rsidRPr="007C31CA">
              <w:rPr>
                <w:color w:val="000000"/>
                <w:sz w:val="24"/>
                <w:szCs w:val="24"/>
              </w:rPr>
              <w:t xml:space="preserve"> </w:t>
            </w:r>
            <w:proofErr w:type="spellStart"/>
            <w:r w:rsidRPr="007C31CA">
              <w:rPr>
                <w:color w:val="000000"/>
                <w:sz w:val="24"/>
                <w:szCs w:val="24"/>
              </w:rPr>
              <w:t>phần</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r w:rsidRPr="007C31CA">
              <w:rPr>
                <w:color w:val="000000"/>
                <w:sz w:val="24"/>
                <w:szCs w:val="24"/>
              </w:rPr>
              <w:t xml:space="preserve"> 1:  </w:t>
            </w:r>
            <w:proofErr w:type="spellStart"/>
            <w:r>
              <w:rPr>
                <w:color w:val="000000"/>
                <w:sz w:val="24"/>
                <w:szCs w:val="24"/>
              </w:rPr>
              <w:t>Đ</w:t>
            </w:r>
            <w:r w:rsidRPr="007C31CA">
              <w:rPr>
                <w:color w:val="000000"/>
                <w:sz w:val="24"/>
                <w:szCs w:val="24"/>
              </w:rPr>
              <w:t>ăng</w:t>
            </w:r>
            <w:proofErr w:type="spellEnd"/>
            <w:r w:rsidRPr="007C31CA">
              <w:rPr>
                <w:color w:val="000000"/>
                <w:sz w:val="24"/>
                <w:szCs w:val="24"/>
              </w:rPr>
              <w:t xml:space="preserve"> </w:t>
            </w:r>
            <w:proofErr w:type="spellStart"/>
            <w:r w:rsidRPr="007C31CA">
              <w:rPr>
                <w:color w:val="000000"/>
                <w:sz w:val="24"/>
                <w:szCs w:val="24"/>
              </w:rPr>
              <w:t>ký</w:t>
            </w:r>
            <w:proofErr w:type="spellEnd"/>
            <w:r>
              <w:rPr>
                <w:color w:val="000000"/>
                <w:sz w:val="24"/>
                <w:szCs w:val="24"/>
              </w:rPr>
              <w:t xml:space="preserve"> </w:t>
            </w:r>
            <w:proofErr w:type="spellStart"/>
            <w:r>
              <w:rPr>
                <w:color w:val="000000"/>
                <w:sz w:val="24"/>
                <w:szCs w:val="24"/>
              </w:rPr>
              <w:t>sửa</w:t>
            </w:r>
            <w:proofErr w:type="spellEnd"/>
            <w:r>
              <w:rPr>
                <w:color w:val="000000"/>
                <w:sz w:val="24"/>
                <w:szCs w:val="24"/>
              </w:rPr>
              <w:t xml:space="preserve"> </w:t>
            </w:r>
            <w:proofErr w:type="spellStart"/>
            <w:r>
              <w:rPr>
                <w:color w:val="000000"/>
                <w:sz w:val="24"/>
                <w:szCs w:val="24"/>
              </w:rPr>
              <w:t>đổi</w:t>
            </w:r>
            <w:proofErr w:type="spellEnd"/>
            <w:r>
              <w:rPr>
                <w:color w:val="000000"/>
                <w:sz w:val="24"/>
                <w:szCs w:val="24"/>
              </w:rPr>
              <w:t xml:space="preserve">, </w:t>
            </w:r>
            <w:proofErr w:type="spellStart"/>
            <w:r>
              <w:rPr>
                <w:color w:val="000000"/>
                <w:sz w:val="24"/>
                <w:szCs w:val="24"/>
              </w:rPr>
              <w:t>bổ</w:t>
            </w:r>
            <w:proofErr w:type="spellEnd"/>
            <w:r>
              <w:rPr>
                <w:color w:val="000000"/>
                <w:sz w:val="24"/>
                <w:szCs w:val="24"/>
              </w:rPr>
              <w:t xml:space="preserve"> sung</w:t>
            </w:r>
            <w:r w:rsidRPr="007C31CA">
              <w:rPr>
                <w:color w:val="000000"/>
                <w:sz w:val="24"/>
                <w:szCs w:val="24"/>
              </w:rPr>
              <w:t xml:space="preserve"> </w:t>
            </w:r>
            <w:proofErr w:type="spellStart"/>
            <w:r w:rsidRPr="007C31CA">
              <w:rPr>
                <w:color w:val="000000"/>
                <w:sz w:val="24"/>
                <w:szCs w:val="24"/>
              </w:rPr>
              <w:t>hoạt</w:t>
            </w:r>
            <w:proofErr w:type="spellEnd"/>
            <w:r w:rsidRPr="007C31CA">
              <w:rPr>
                <w:color w:val="000000"/>
                <w:sz w:val="24"/>
                <w:szCs w:val="24"/>
              </w:rPr>
              <w:t xml:space="preserve"> </w:t>
            </w:r>
            <w:proofErr w:type="spellStart"/>
            <w:r w:rsidRPr="007C31CA">
              <w:rPr>
                <w:color w:val="000000"/>
                <w:sz w:val="24"/>
                <w:szCs w:val="24"/>
              </w:rPr>
              <w:t>động</w:t>
            </w:r>
            <w:proofErr w:type="spellEnd"/>
            <w:r w:rsidRPr="007C31CA">
              <w:rPr>
                <w:color w:val="000000"/>
                <w:sz w:val="24"/>
                <w:szCs w:val="24"/>
              </w:rPr>
              <w:t xml:space="preserve"> </w:t>
            </w:r>
            <w:proofErr w:type="spellStart"/>
            <w:r w:rsidRPr="007C31CA">
              <w:rPr>
                <w:color w:val="000000"/>
                <w:sz w:val="24"/>
                <w:szCs w:val="24"/>
              </w:rPr>
              <w:t>bán</w:t>
            </w:r>
            <w:proofErr w:type="spellEnd"/>
            <w:r w:rsidRPr="007C31CA">
              <w:rPr>
                <w:color w:val="000000"/>
                <w:sz w:val="24"/>
                <w:szCs w:val="24"/>
              </w:rPr>
              <w:t xml:space="preserve"> </w:t>
            </w:r>
            <w:proofErr w:type="spellStart"/>
            <w:r w:rsidRPr="007C31CA">
              <w:rPr>
                <w:color w:val="000000"/>
                <w:sz w:val="24"/>
                <w:szCs w:val="24"/>
              </w:rPr>
              <w:t>hàng</w:t>
            </w:r>
            <w:proofErr w:type="spellEnd"/>
            <w:r w:rsidRPr="007C31CA">
              <w:rPr>
                <w:color w:val="000000"/>
                <w:sz w:val="24"/>
                <w:szCs w:val="24"/>
              </w:rPr>
              <w:t xml:space="preserve"> đa cấp </w:t>
            </w:r>
            <w:proofErr w:type="spellStart"/>
            <w:r w:rsidRPr="007C31CA">
              <w:rPr>
                <w:color w:val="000000"/>
                <w:sz w:val="24"/>
                <w:szCs w:val="24"/>
              </w:rPr>
              <w:t>tại</w:t>
            </w:r>
            <w:proofErr w:type="spellEnd"/>
            <w:r w:rsidRPr="007C31CA">
              <w:rPr>
                <w:color w:val="000000"/>
                <w:sz w:val="24"/>
                <w:szCs w:val="24"/>
              </w:rPr>
              <w:t xml:space="preserve"> </w:t>
            </w:r>
            <w:proofErr w:type="spellStart"/>
            <w:r w:rsidRPr="007C31CA">
              <w:rPr>
                <w:color w:val="000000"/>
                <w:sz w:val="24"/>
                <w:szCs w:val="24"/>
              </w:rPr>
              <w:t>địa</w:t>
            </w:r>
            <w:proofErr w:type="spellEnd"/>
            <w:r w:rsidRPr="007C31CA">
              <w:rPr>
                <w:color w:val="000000"/>
                <w:sz w:val="24"/>
                <w:szCs w:val="24"/>
              </w:rPr>
              <w:t xml:space="preserve"> </w:t>
            </w:r>
            <w:proofErr w:type="spellStart"/>
            <w:r w:rsidRPr="007C31CA">
              <w:rPr>
                <w:color w:val="000000"/>
                <w:sz w:val="24"/>
                <w:szCs w:val="24"/>
              </w:rPr>
              <w:t>phương</w:t>
            </w:r>
            <w:proofErr w:type="spellEnd"/>
            <w:r w:rsidRPr="007C31CA">
              <w:rPr>
                <w:color w:val="000000"/>
                <w:sz w:val="24"/>
                <w:szCs w:val="24"/>
              </w:rPr>
              <w:t xml:space="preserve"> </w:t>
            </w:r>
            <w:proofErr w:type="spellStart"/>
            <w:r w:rsidRPr="007C31CA">
              <w:rPr>
                <w:color w:val="000000"/>
                <w:sz w:val="24"/>
                <w:szCs w:val="24"/>
              </w:rPr>
              <w:t>theo</w:t>
            </w:r>
            <w:proofErr w:type="spellEnd"/>
            <w:r w:rsidRPr="007C31CA">
              <w:rPr>
                <w:color w:val="000000"/>
                <w:sz w:val="24"/>
                <w:szCs w:val="24"/>
              </w:rPr>
              <w:t xml:space="preserve"> </w:t>
            </w:r>
            <w:proofErr w:type="spellStart"/>
            <w:r w:rsidRPr="007C31CA">
              <w:rPr>
                <w:color w:val="000000"/>
                <w:sz w:val="24"/>
                <w:szCs w:val="24"/>
              </w:rPr>
              <w:t>Mẫu</w:t>
            </w:r>
            <w:proofErr w:type="spellEnd"/>
            <w:r w:rsidRPr="007C31CA">
              <w:rPr>
                <w:color w:val="000000"/>
                <w:sz w:val="24"/>
                <w:szCs w:val="24"/>
              </w:rPr>
              <w:t xml:space="preserve"> </w:t>
            </w:r>
            <w:proofErr w:type="spellStart"/>
            <w:r w:rsidRPr="007C31CA">
              <w:rPr>
                <w:color w:val="000000"/>
                <w:sz w:val="24"/>
                <w:szCs w:val="24"/>
              </w:rPr>
              <w:t>số</w:t>
            </w:r>
            <w:proofErr w:type="spellEnd"/>
            <w:r w:rsidRPr="007C31CA">
              <w:rPr>
                <w:color w:val="000000"/>
                <w:sz w:val="24"/>
                <w:szCs w:val="24"/>
              </w:rPr>
              <w:t xml:space="preserve"> 0</w:t>
            </w:r>
            <w:r>
              <w:rPr>
                <w:color w:val="000000"/>
                <w:sz w:val="24"/>
                <w:szCs w:val="24"/>
              </w:rPr>
              <w:t>8</w:t>
            </w:r>
            <w:r w:rsidRPr="007C31CA">
              <w:rPr>
                <w:color w:val="000000"/>
                <w:sz w:val="24"/>
                <w:szCs w:val="24"/>
              </w:rPr>
              <w:t xml:space="preserve"> </w:t>
            </w:r>
            <w:proofErr w:type="spellStart"/>
            <w:r w:rsidRPr="007C31CA">
              <w:rPr>
                <w:color w:val="000000"/>
                <w:sz w:val="24"/>
                <w:szCs w:val="24"/>
              </w:rPr>
              <w:t>tại</w:t>
            </w:r>
            <w:proofErr w:type="spellEnd"/>
            <w:r w:rsidRPr="007C31CA">
              <w:rPr>
                <w:color w:val="000000"/>
                <w:sz w:val="24"/>
                <w:szCs w:val="24"/>
              </w:rPr>
              <w:t xml:space="preserve"> </w:t>
            </w:r>
            <w:proofErr w:type="spellStart"/>
            <w:r w:rsidRPr="007C31CA">
              <w:rPr>
                <w:color w:val="000000"/>
                <w:sz w:val="24"/>
                <w:szCs w:val="24"/>
              </w:rPr>
              <w:t>Phụ</w:t>
            </w:r>
            <w:proofErr w:type="spellEnd"/>
            <w:r w:rsidRPr="007C31CA">
              <w:rPr>
                <w:color w:val="000000"/>
                <w:sz w:val="24"/>
                <w:szCs w:val="24"/>
              </w:rPr>
              <w:t xml:space="preserve"> </w:t>
            </w:r>
            <w:proofErr w:type="spellStart"/>
            <w:r w:rsidRPr="007C31CA">
              <w:rPr>
                <w:color w:val="000000"/>
                <w:sz w:val="24"/>
                <w:szCs w:val="24"/>
              </w:rPr>
              <w:t>lục</w:t>
            </w:r>
            <w:proofErr w:type="spellEnd"/>
            <w:r w:rsidRPr="007C31CA">
              <w:rPr>
                <w:color w:val="000000"/>
                <w:sz w:val="24"/>
                <w:szCs w:val="24"/>
              </w:rPr>
              <w:t xml:space="preserve"> </w:t>
            </w:r>
            <w:proofErr w:type="spellStart"/>
            <w:r w:rsidRPr="007C31CA">
              <w:rPr>
                <w:color w:val="000000"/>
                <w:sz w:val="24"/>
                <w:szCs w:val="24"/>
              </w:rPr>
              <w:t>kèm</w:t>
            </w:r>
            <w:proofErr w:type="spellEnd"/>
            <w:r w:rsidRPr="007C31CA">
              <w:rPr>
                <w:color w:val="000000"/>
                <w:sz w:val="24"/>
                <w:szCs w:val="24"/>
              </w:rPr>
              <w:t xml:space="preserve"> </w:t>
            </w:r>
            <w:proofErr w:type="spellStart"/>
            <w:r w:rsidRPr="007C31CA">
              <w:rPr>
                <w:color w:val="000000"/>
                <w:sz w:val="24"/>
                <w:szCs w:val="24"/>
              </w:rPr>
              <w:t>theo</w:t>
            </w:r>
            <w:proofErr w:type="spellEnd"/>
            <w:r w:rsidRPr="007C31CA">
              <w:rPr>
                <w:color w:val="000000"/>
                <w:sz w:val="24"/>
                <w:szCs w:val="24"/>
              </w:rPr>
              <w:t xml:space="preserve"> </w:t>
            </w:r>
            <w:proofErr w:type="spellStart"/>
            <w:r w:rsidRPr="007C31CA">
              <w:rPr>
                <w:color w:val="000000"/>
                <w:sz w:val="24"/>
                <w:szCs w:val="24"/>
              </w:rPr>
              <w:t>Nghị</w:t>
            </w:r>
            <w:proofErr w:type="spellEnd"/>
            <w:r w:rsidRPr="007C31CA">
              <w:rPr>
                <w:color w:val="000000"/>
                <w:sz w:val="24"/>
                <w:szCs w:val="24"/>
              </w:rPr>
              <w:t xml:space="preserve"> định.</w:t>
            </w:r>
          </w:p>
        </w:tc>
        <w:tc>
          <w:tcPr>
            <w:tcW w:w="3929" w:type="pct"/>
          </w:tcPr>
          <w:p w14:paraId="1629560F"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Nêu</w:t>
            </w:r>
            <w:proofErr w:type="spellEnd"/>
            <w:r w:rsidRPr="007C31CA">
              <w:rPr>
                <w:color w:val="000000"/>
                <w:sz w:val="24"/>
                <w:szCs w:val="24"/>
              </w:rPr>
              <w:t xml:space="preserve"> </w:t>
            </w:r>
            <w:proofErr w:type="spellStart"/>
            <w:r w:rsidRPr="007C31CA">
              <w:rPr>
                <w:color w:val="000000"/>
                <w:sz w:val="24"/>
                <w:szCs w:val="24"/>
              </w:rPr>
              <w:t>rõ</w:t>
            </w:r>
            <w:proofErr w:type="spellEnd"/>
            <w:r w:rsidRPr="007C31CA">
              <w:rPr>
                <w:color w:val="000000"/>
                <w:sz w:val="24"/>
                <w:szCs w:val="24"/>
              </w:rPr>
              <w:t xml:space="preserve"> </w:t>
            </w:r>
            <w:proofErr w:type="spellStart"/>
            <w:r w:rsidRPr="007C31CA">
              <w:rPr>
                <w:color w:val="000000"/>
                <w:sz w:val="24"/>
                <w:szCs w:val="24"/>
              </w:rPr>
              <w:t>lý</w:t>
            </w:r>
            <w:proofErr w:type="spellEnd"/>
            <w:r w:rsidRPr="007C31CA">
              <w:rPr>
                <w:color w:val="000000"/>
                <w:sz w:val="24"/>
                <w:szCs w:val="24"/>
              </w:rPr>
              <w:t xml:space="preserve"> do </w:t>
            </w:r>
            <w:proofErr w:type="spellStart"/>
            <w:r w:rsidRPr="007C31CA">
              <w:rPr>
                <w:color w:val="000000"/>
                <w:sz w:val="24"/>
                <w:szCs w:val="24"/>
              </w:rPr>
              <w:t>quy</w:t>
            </w:r>
            <w:proofErr w:type="spellEnd"/>
            <w:r w:rsidRPr="007C31CA">
              <w:rPr>
                <w:color w:val="000000"/>
                <w:sz w:val="24"/>
                <w:szCs w:val="24"/>
              </w:rPr>
              <w:t xml:space="preserve"> định: </w:t>
            </w:r>
            <w:proofErr w:type="spellStart"/>
            <w:r w:rsidRPr="007C31CA">
              <w:rPr>
                <w:color w:val="000000"/>
                <w:sz w:val="24"/>
                <w:szCs w:val="24"/>
              </w:rPr>
              <w:t>đảm</w:t>
            </w:r>
            <w:proofErr w:type="spellEnd"/>
            <w:r w:rsidRPr="007C31CA">
              <w:rPr>
                <w:color w:val="000000"/>
                <w:sz w:val="24"/>
                <w:szCs w:val="24"/>
              </w:rPr>
              <w:t xml:space="preserve"> bảo thông tin </w:t>
            </w:r>
            <w:proofErr w:type="spellStart"/>
            <w:r w:rsidRPr="007C31CA">
              <w:rPr>
                <w:color w:val="000000"/>
                <w:sz w:val="24"/>
                <w:szCs w:val="24"/>
              </w:rPr>
              <w:t>rõ</w:t>
            </w:r>
            <w:proofErr w:type="spellEnd"/>
            <w:r w:rsidRPr="007C31CA">
              <w:rPr>
                <w:color w:val="000000"/>
                <w:sz w:val="24"/>
                <w:szCs w:val="24"/>
              </w:rPr>
              <w:t xml:space="preserve"> </w:t>
            </w:r>
            <w:proofErr w:type="spellStart"/>
            <w:r w:rsidRPr="007C31CA">
              <w:rPr>
                <w:color w:val="000000"/>
                <w:sz w:val="24"/>
                <w:szCs w:val="24"/>
              </w:rPr>
              <w:t>ràng</w:t>
            </w:r>
            <w:proofErr w:type="spellEnd"/>
            <w:r w:rsidRPr="007C31CA">
              <w:rPr>
                <w:color w:val="000000"/>
                <w:sz w:val="24"/>
                <w:szCs w:val="24"/>
              </w:rPr>
              <w:t xml:space="preserve">, </w:t>
            </w:r>
            <w:proofErr w:type="spellStart"/>
            <w:r w:rsidRPr="007C31CA">
              <w:rPr>
                <w:color w:val="000000"/>
                <w:sz w:val="24"/>
                <w:szCs w:val="24"/>
              </w:rPr>
              <w:t>thống</w:t>
            </w:r>
            <w:proofErr w:type="spellEnd"/>
            <w:r w:rsidRPr="007C31CA">
              <w:rPr>
                <w:color w:val="000000"/>
                <w:sz w:val="24"/>
                <w:szCs w:val="24"/>
              </w:rPr>
              <w:t xml:space="preserve"> </w:t>
            </w:r>
            <w:proofErr w:type="spellStart"/>
            <w:r w:rsidRPr="007C31CA">
              <w:rPr>
                <w:color w:val="000000"/>
                <w:sz w:val="24"/>
                <w:szCs w:val="24"/>
              </w:rPr>
              <w:t>nhất</w:t>
            </w:r>
            <w:proofErr w:type="spellEnd"/>
            <w:r w:rsidRPr="007C31CA">
              <w:rPr>
                <w:color w:val="000000"/>
                <w:sz w:val="24"/>
                <w:szCs w:val="24"/>
              </w:rPr>
              <w:t xml:space="preserve"> </w:t>
            </w:r>
            <w:proofErr w:type="spellStart"/>
            <w:r w:rsidRPr="007C31CA">
              <w:rPr>
                <w:color w:val="000000"/>
                <w:sz w:val="24"/>
                <w:szCs w:val="24"/>
              </w:rPr>
              <w:t>về</w:t>
            </w:r>
            <w:proofErr w:type="spellEnd"/>
            <w:r w:rsidRPr="007C31CA">
              <w:rPr>
                <w:color w:val="000000"/>
                <w:sz w:val="24"/>
                <w:szCs w:val="24"/>
              </w:rPr>
              <w:t xml:space="preserve"> </w:t>
            </w:r>
            <w:proofErr w:type="spellStart"/>
            <w:r w:rsidRPr="007C31CA">
              <w:rPr>
                <w:color w:val="000000"/>
                <w:sz w:val="24"/>
                <w:szCs w:val="24"/>
              </w:rPr>
              <w:t>cách</w:t>
            </w:r>
            <w:proofErr w:type="spellEnd"/>
            <w:r w:rsidRPr="007C31CA">
              <w:rPr>
                <w:color w:val="000000"/>
                <w:sz w:val="24"/>
                <w:szCs w:val="24"/>
              </w:rPr>
              <w:t xml:space="preserve"> </w:t>
            </w:r>
            <w:proofErr w:type="spellStart"/>
            <w:r w:rsidRPr="007C31CA">
              <w:rPr>
                <w:color w:val="000000"/>
                <w:sz w:val="24"/>
                <w:szCs w:val="24"/>
              </w:rPr>
              <w:t>hiểu</w:t>
            </w:r>
            <w:proofErr w:type="spellEnd"/>
            <w:r w:rsidRPr="007C31CA">
              <w:rPr>
                <w:color w:val="000000"/>
                <w:sz w:val="24"/>
                <w:szCs w:val="24"/>
              </w:rPr>
              <w:t xml:space="preserve"> và </w:t>
            </w:r>
            <w:proofErr w:type="spellStart"/>
            <w:r w:rsidRPr="007C31CA">
              <w:rPr>
                <w:color w:val="000000"/>
                <w:sz w:val="24"/>
                <w:szCs w:val="24"/>
              </w:rPr>
              <w:t>áp</w:t>
            </w:r>
            <w:proofErr w:type="spellEnd"/>
            <w:r w:rsidRPr="007C31CA">
              <w:rPr>
                <w:color w:val="000000"/>
                <w:sz w:val="24"/>
                <w:szCs w:val="24"/>
              </w:rPr>
              <w:t xml:space="preserve"> </w:t>
            </w:r>
            <w:proofErr w:type="spellStart"/>
            <w:r w:rsidRPr="007C31CA">
              <w:rPr>
                <w:color w:val="000000"/>
                <w:sz w:val="24"/>
                <w:szCs w:val="24"/>
              </w:rPr>
              <w:t>dụng</w:t>
            </w:r>
            <w:proofErr w:type="spellEnd"/>
            <w:r w:rsidRPr="007C31CA">
              <w:rPr>
                <w:color w:val="000000"/>
                <w:sz w:val="24"/>
                <w:szCs w:val="24"/>
              </w:rPr>
              <w:t xml:space="preserve">. </w:t>
            </w:r>
          </w:p>
          <w:p w14:paraId="4AD7368B"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Yêu</w:t>
            </w:r>
            <w:proofErr w:type="spellEnd"/>
            <w:r w:rsidRPr="007C31CA">
              <w:rPr>
                <w:color w:val="000000"/>
                <w:sz w:val="24"/>
                <w:szCs w:val="24"/>
              </w:rPr>
              <w:t xml:space="preserve"> cầu </w:t>
            </w:r>
            <w:proofErr w:type="spellStart"/>
            <w:r w:rsidRPr="007C31CA">
              <w:rPr>
                <w:color w:val="000000"/>
                <w:sz w:val="24"/>
                <w:szCs w:val="24"/>
              </w:rPr>
              <w:t>về</w:t>
            </w:r>
            <w:proofErr w:type="spellEnd"/>
            <w:r w:rsidRPr="007C31CA">
              <w:rPr>
                <w:color w:val="000000"/>
                <w:sz w:val="24"/>
                <w:szCs w:val="24"/>
              </w:rPr>
              <w:t xml:space="preserve"> </w:t>
            </w:r>
            <w:proofErr w:type="spellStart"/>
            <w:r w:rsidRPr="007C31CA">
              <w:rPr>
                <w:color w:val="000000"/>
                <w:sz w:val="24"/>
                <w:szCs w:val="24"/>
              </w:rPr>
              <w:t>hình</w:t>
            </w:r>
            <w:proofErr w:type="spellEnd"/>
            <w:r w:rsidRPr="007C31CA">
              <w:rPr>
                <w:color w:val="000000"/>
                <w:sz w:val="24"/>
                <w:szCs w:val="24"/>
              </w:rPr>
              <w:t xml:space="preserve"> thức: </w:t>
            </w:r>
            <w:proofErr w:type="spellStart"/>
            <w:r w:rsidRPr="007C31CA">
              <w:rPr>
                <w:color w:val="000000"/>
                <w:sz w:val="24"/>
                <w:szCs w:val="24"/>
              </w:rPr>
              <w:t>đúng</w:t>
            </w:r>
            <w:proofErr w:type="spellEnd"/>
            <w:r w:rsidRPr="007C31CA">
              <w:rPr>
                <w:color w:val="000000"/>
                <w:sz w:val="24"/>
                <w:szCs w:val="24"/>
              </w:rPr>
              <w:t xml:space="preserve"> </w:t>
            </w:r>
            <w:proofErr w:type="spellStart"/>
            <w:r w:rsidRPr="007C31CA">
              <w:rPr>
                <w:color w:val="000000"/>
                <w:sz w:val="24"/>
                <w:szCs w:val="24"/>
              </w:rPr>
              <w:t>mẫu</w:t>
            </w:r>
            <w:proofErr w:type="spellEnd"/>
            <w:r w:rsidRPr="007C31CA">
              <w:rPr>
                <w:color w:val="000000"/>
                <w:sz w:val="24"/>
                <w:szCs w:val="24"/>
              </w:rPr>
              <w:t xml:space="preserve">, </w:t>
            </w:r>
            <w:proofErr w:type="spellStart"/>
            <w:r w:rsidRPr="007C31CA">
              <w:rPr>
                <w:color w:val="000000"/>
                <w:sz w:val="24"/>
                <w:szCs w:val="24"/>
              </w:rPr>
              <w:t>nội</w:t>
            </w:r>
            <w:proofErr w:type="spellEnd"/>
            <w:r w:rsidRPr="007C31CA">
              <w:rPr>
                <w:color w:val="000000"/>
                <w:sz w:val="24"/>
                <w:szCs w:val="24"/>
              </w:rPr>
              <w:t xml:space="preserve"> dung </w:t>
            </w:r>
            <w:proofErr w:type="spellStart"/>
            <w:r w:rsidRPr="007C31CA">
              <w:rPr>
                <w:color w:val="000000"/>
                <w:sz w:val="24"/>
                <w:szCs w:val="24"/>
              </w:rPr>
              <w:t>rõ</w:t>
            </w:r>
            <w:proofErr w:type="spellEnd"/>
            <w:r w:rsidRPr="007C31CA">
              <w:rPr>
                <w:color w:val="000000"/>
                <w:sz w:val="24"/>
                <w:szCs w:val="24"/>
              </w:rPr>
              <w:t xml:space="preserve"> </w:t>
            </w:r>
            <w:proofErr w:type="spellStart"/>
            <w:r w:rsidRPr="007C31CA">
              <w:rPr>
                <w:color w:val="000000"/>
                <w:sz w:val="24"/>
                <w:szCs w:val="24"/>
              </w:rPr>
              <w:t>ràng</w:t>
            </w:r>
            <w:proofErr w:type="spellEnd"/>
          </w:p>
          <w:p w14:paraId="3D545C12" w14:textId="77777777" w:rsidR="008F7B59" w:rsidRPr="007C31CA" w:rsidRDefault="008F7B59" w:rsidP="00AC0B3C">
            <w:pPr>
              <w:spacing w:before="60" w:after="60" w:line="300" w:lineRule="exact"/>
              <w:jc w:val="both"/>
              <w:rPr>
                <w:color w:val="000000"/>
                <w:sz w:val="24"/>
                <w:szCs w:val="24"/>
              </w:rPr>
            </w:pPr>
            <w:proofErr w:type="spellStart"/>
            <w:r w:rsidRPr="007C31CA">
              <w:rPr>
                <w:color w:val="000000"/>
                <w:sz w:val="24"/>
                <w:szCs w:val="24"/>
              </w:rPr>
              <w:t>Lý</w:t>
            </w:r>
            <w:proofErr w:type="spellEnd"/>
            <w:r w:rsidRPr="007C31CA">
              <w:rPr>
                <w:color w:val="000000"/>
                <w:sz w:val="24"/>
                <w:szCs w:val="24"/>
              </w:rPr>
              <w:t xml:space="preserve"> do </w:t>
            </w:r>
            <w:proofErr w:type="spellStart"/>
            <w:r w:rsidRPr="007C31CA">
              <w:rPr>
                <w:color w:val="000000"/>
                <w:sz w:val="24"/>
                <w:szCs w:val="24"/>
              </w:rPr>
              <w:t>quy</w:t>
            </w:r>
            <w:proofErr w:type="spellEnd"/>
            <w:r w:rsidRPr="007C31CA">
              <w:rPr>
                <w:color w:val="000000"/>
                <w:sz w:val="24"/>
                <w:szCs w:val="24"/>
              </w:rPr>
              <w:t xml:space="preserve"> định: </w:t>
            </w:r>
            <w:proofErr w:type="spellStart"/>
            <w:r w:rsidRPr="007C31CA">
              <w:rPr>
                <w:color w:val="000000"/>
                <w:sz w:val="24"/>
                <w:szCs w:val="24"/>
              </w:rPr>
              <w:t>để</w:t>
            </w:r>
            <w:proofErr w:type="spellEnd"/>
            <w:r w:rsidRPr="007C31CA">
              <w:rPr>
                <w:color w:val="000000"/>
                <w:sz w:val="24"/>
                <w:szCs w:val="24"/>
              </w:rPr>
              <w:t xml:space="preserve"> </w:t>
            </w:r>
            <w:proofErr w:type="spellStart"/>
            <w:r w:rsidRPr="007C31CA">
              <w:rPr>
                <w:color w:val="000000"/>
                <w:sz w:val="24"/>
                <w:szCs w:val="24"/>
              </w:rPr>
              <w:t>giúp</w:t>
            </w:r>
            <w:proofErr w:type="spellEnd"/>
            <w:r w:rsidRPr="007C31CA">
              <w:rPr>
                <w:color w:val="000000"/>
                <w:sz w:val="24"/>
                <w:szCs w:val="24"/>
              </w:rPr>
              <w:t xml:space="preserve"> </w:t>
            </w:r>
            <w:proofErr w:type="spellStart"/>
            <w:r w:rsidRPr="007C31CA">
              <w:rPr>
                <w:color w:val="000000"/>
                <w:sz w:val="24"/>
                <w:szCs w:val="24"/>
              </w:rPr>
              <w:t>chủ</w:t>
            </w:r>
            <w:proofErr w:type="spellEnd"/>
            <w:r w:rsidRPr="007C31CA">
              <w:rPr>
                <w:color w:val="000000"/>
                <w:sz w:val="24"/>
                <w:szCs w:val="24"/>
              </w:rPr>
              <w:t xml:space="preserve"> </w:t>
            </w:r>
            <w:proofErr w:type="spellStart"/>
            <w:r w:rsidRPr="007C31CA">
              <w:rPr>
                <w:color w:val="000000"/>
                <w:sz w:val="24"/>
                <w:szCs w:val="24"/>
              </w:rPr>
              <w:t>thể</w:t>
            </w:r>
            <w:proofErr w:type="spellEnd"/>
            <w:r w:rsidRPr="007C31CA">
              <w:rPr>
                <w:color w:val="000000"/>
                <w:sz w:val="24"/>
                <w:szCs w:val="24"/>
              </w:rPr>
              <w:t xml:space="preserve"> </w:t>
            </w:r>
            <w:proofErr w:type="spellStart"/>
            <w:r w:rsidRPr="007C31CA">
              <w:rPr>
                <w:color w:val="000000"/>
                <w:sz w:val="24"/>
                <w:szCs w:val="24"/>
              </w:rPr>
              <w:t>thực</w:t>
            </w:r>
            <w:proofErr w:type="spellEnd"/>
            <w:r w:rsidRPr="007C31CA">
              <w:rPr>
                <w:color w:val="000000"/>
                <w:sz w:val="24"/>
                <w:szCs w:val="24"/>
              </w:rPr>
              <w:t xml:space="preserve"> </w:t>
            </w:r>
            <w:proofErr w:type="spellStart"/>
            <w:r w:rsidRPr="007C31CA">
              <w:rPr>
                <w:color w:val="000000"/>
                <w:sz w:val="24"/>
                <w:szCs w:val="24"/>
              </w:rPr>
              <w:t>hiện</w:t>
            </w:r>
            <w:proofErr w:type="spellEnd"/>
            <w:r w:rsidRPr="007C31CA">
              <w:rPr>
                <w:color w:val="000000"/>
                <w:sz w:val="24"/>
                <w:szCs w:val="24"/>
              </w:rPr>
              <w:t xml:space="preserve"> TTHC </w:t>
            </w:r>
            <w:proofErr w:type="spellStart"/>
            <w:r w:rsidRPr="007C31CA">
              <w:rPr>
                <w:color w:val="000000"/>
                <w:sz w:val="24"/>
                <w:szCs w:val="24"/>
              </w:rPr>
              <w:t>thống</w:t>
            </w:r>
            <w:proofErr w:type="spellEnd"/>
            <w:r w:rsidRPr="007C31CA">
              <w:rPr>
                <w:color w:val="000000"/>
                <w:sz w:val="24"/>
                <w:szCs w:val="24"/>
              </w:rPr>
              <w:t xml:space="preserve"> </w:t>
            </w:r>
            <w:proofErr w:type="spellStart"/>
            <w:r w:rsidRPr="007C31CA">
              <w:rPr>
                <w:color w:val="000000"/>
                <w:sz w:val="24"/>
                <w:szCs w:val="24"/>
              </w:rPr>
              <w:t>nhất</w:t>
            </w:r>
            <w:proofErr w:type="spellEnd"/>
            <w:r w:rsidRPr="007C31CA">
              <w:rPr>
                <w:color w:val="000000"/>
                <w:sz w:val="24"/>
                <w:szCs w:val="24"/>
              </w:rPr>
              <w:t xml:space="preserve"> trình </w:t>
            </w:r>
            <w:proofErr w:type="spellStart"/>
            <w:r w:rsidRPr="007C31CA">
              <w:rPr>
                <w:color w:val="000000"/>
                <w:sz w:val="24"/>
                <w:szCs w:val="24"/>
              </w:rPr>
              <w:t>bày</w:t>
            </w:r>
            <w:proofErr w:type="spellEnd"/>
            <w:r w:rsidRPr="007C31CA">
              <w:rPr>
                <w:color w:val="000000"/>
                <w:sz w:val="24"/>
                <w:szCs w:val="24"/>
              </w:rPr>
              <w:t xml:space="preserve"> thông tin </w:t>
            </w:r>
            <w:proofErr w:type="spellStart"/>
            <w:r w:rsidRPr="007C31CA">
              <w:rPr>
                <w:color w:val="000000"/>
                <w:sz w:val="24"/>
                <w:szCs w:val="24"/>
              </w:rPr>
              <w:t>rõ</w:t>
            </w:r>
            <w:proofErr w:type="spellEnd"/>
            <w:r w:rsidRPr="007C31CA">
              <w:rPr>
                <w:color w:val="000000"/>
                <w:sz w:val="24"/>
                <w:szCs w:val="24"/>
              </w:rPr>
              <w:t xml:space="preserve"> </w:t>
            </w:r>
            <w:proofErr w:type="spellStart"/>
            <w:r w:rsidRPr="007C31CA">
              <w:rPr>
                <w:color w:val="000000"/>
                <w:sz w:val="24"/>
                <w:szCs w:val="24"/>
              </w:rPr>
              <w:t>ràng</w:t>
            </w:r>
            <w:proofErr w:type="spellEnd"/>
            <w:r w:rsidRPr="007C31CA">
              <w:rPr>
                <w:color w:val="000000"/>
                <w:sz w:val="24"/>
                <w:szCs w:val="24"/>
              </w:rPr>
              <w:t xml:space="preserve">, </w:t>
            </w:r>
            <w:proofErr w:type="spellStart"/>
            <w:r w:rsidRPr="007C31CA">
              <w:rPr>
                <w:color w:val="000000"/>
                <w:sz w:val="24"/>
                <w:szCs w:val="24"/>
              </w:rPr>
              <w:t>dễ</w:t>
            </w:r>
            <w:proofErr w:type="spellEnd"/>
            <w:r w:rsidRPr="007C31CA">
              <w:rPr>
                <w:color w:val="000000"/>
                <w:sz w:val="24"/>
                <w:szCs w:val="24"/>
              </w:rPr>
              <w:t xml:space="preserve"> </w:t>
            </w:r>
            <w:proofErr w:type="spellStart"/>
            <w:r w:rsidRPr="007C31CA">
              <w:rPr>
                <w:color w:val="000000"/>
                <w:sz w:val="24"/>
                <w:szCs w:val="24"/>
              </w:rPr>
              <w:t>hiểu</w:t>
            </w:r>
            <w:proofErr w:type="spellEnd"/>
            <w:r w:rsidRPr="007C31CA">
              <w:rPr>
                <w:color w:val="000000"/>
                <w:sz w:val="24"/>
                <w:szCs w:val="24"/>
              </w:rPr>
              <w:t xml:space="preserve">, không </w:t>
            </w:r>
            <w:proofErr w:type="spellStart"/>
            <w:r w:rsidRPr="007C31CA">
              <w:rPr>
                <w:color w:val="000000"/>
                <w:sz w:val="24"/>
                <w:szCs w:val="24"/>
              </w:rPr>
              <w:t>mất</w:t>
            </w:r>
            <w:proofErr w:type="spellEnd"/>
            <w:r w:rsidRPr="007C31CA">
              <w:rPr>
                <w:color w:val="000000"/>
                <w:sz w:val="24"/>
                <w:szCs w:val="24"/>
              </w:rPr>
              <w:t xml:space="preserve"> </w:t>
            </w:r>
            <w:proofErr w:type="spellStart"/>
            <w:r w:rsidRPr="007C31CA">
              <w:rPr>
                <w:color w:val="000000"/>
                <w:sz w:val="24"/>
                <w:szCs w:val="24"/>
              </w:rPr>
              <w:t>quá</w:t>
            </w:r>
            <w:proofErr w:type="spellEnd"/>
            <w:r w:rsidRPr="007C31CA">
              <w:rPr>
                <w:color w:val="000000"/>
                <w:sz w:val="24"/>
                <w:szCs w:val="24"/>
              </w:rPr>
              <w:t xml:space="preserve"> </w:t>
            </w:r>
            <w:proofErr w:type="spellStart"/>
            <w:r w:rsidRPr="007C31CA">
              <w:rPr>
                <w:color w:val="000000"/>
                <w:sz w:val="24"/>
                <w:szCs w:val="24"/>
              </w:rPr>
              <w:t>nhiều</w:t>
            </w:r>
            <w:proofErr w:type="spellEnd"/>
            <w:r w:rsidRPr="007C31CA">
              <w:rPr>
                <w:color w:val="000000"/>
                <w:sz w:val="24"/>
                <w:szCs w:val="24"/>
              </w:rPr>
              <w:t xml:space="preserve"> </w:t>
            </w:r>
            <w:proofErr w:type="spellStart"/>
            <w:r w:rsidRPr="007C31CA">
              <w:rPr>
                <w:color w:val="000000"/>
                <w:sz w:val="24"/>
                <w:szCs w:val="24"/>
              </w:rPr>
              <w:t>thời</w:t>
            </w:r>
            <w:proofErr w:type="spellEnd"/>
            <w:r w:rsidRPr="007C31CA">
              <w:rPr>
                <w:color w:val="000000"/>
                <w:sz w:val="24"/>
                <w:szCs w:val="24"/>
              </w:rPr>
              <w:t xml:space="preserve"> </w:t>
            </w:r>
            <w:proofErr w:type="spellStart"/>
            <w:r w:rsidRPr="007C31CA">
              <w:rPr>
                <w:color w:val="000000"/>
                <w:sz w:val="24"/>
                <w:szCs w:val="24"/>
              </w:rPr>
              <w:t>gian</w:t>
            </w:r>
            <w:proofErr w:type="spellEnd"/>
            <w:r w:rsidRPr="007C31CA">
              <w:rPr>
                <w:color w:val="000000"/>
                <w:sz w:val="24"/>
                <w:szCs w:val="24"/>
              </w:rPr>
              <w:t xml:space="preserve"> </w:t>
            </w:r>
            <w:proofErr w:type="spellStart"/>
            <w:r w:rsidRPr="007C31CA">
              <w:rPr>
                <w:color w:val="000000"/>
                <w:sz w:val="24"/>
                <w:szCs w:val="24"/>
              </w:rPr>
              <w:t>soạn</w:t>
            </w:r>
            <w:proofErr w:type="spellEnd"/>
            <w:r w:rsidRPr="007C31CA">
              <w:rPr>
                <w:color w:val="000000"/>
                <w:sz w:val="24"/>
                <w:szCs w:val="24"/>
              </w:rPr>
              <w:t xml:space="preserve"> </w:t>
            </w:r>
            <w:proofErr w:type="spellStart"/>
            <w:r w:rsidRPr="007C31CA">
              <w:rPr>
                <w:color w:val="000000"/>
                <w:sz w:val="24"/>
                <w:szCs w:val="24"/>
              </w:rPr>
              <w:t>thảo</w:t>
            </w:r>
            <w:proofErr w:type="spellEnd"/>
            <w:r w:rsidRPr="007C31CA">
              <w:rPr>
                <w:color w:val="000000"/>
                <w:sz w:val="24"/>
                <w:szCs w:val="24"/>
              </w:rPr>
              <w:t xml:space="preserve"> </w:t>
            </w:r>
            <w:proofErr w:type="spellStart"/>
            <w:r w:rsidRPr="007C31CA">
              <w:rPr>
                <w:color w:val="000000"/>
                <w:sz w:val="24"/>
                <w:szCs w:val="24"/>
              </w:rPr>
              <w:t>văn</w:t>
            </w:r>
            <w:proofErr w:type="spellEnd"/>
            <w:r w:rsidRPr="007C31CA">
              <w:rPr>
                <w:color w:val="000000"/>
                <w:sz w:val="24"/>
                <w:szCs w:val="24"/>
              </w:rPr>
              <w:t xml:space="preserve"> bản </w:t>
            </w:r>
            <w:proofErr w:type="spellStart"/>
            <w:r w:rsidRPr="007C31CA">
              <w:rPr>
                <w:color w:val="000000"/>
                <w:sz w:val="24"/>
                <w:szCs w:val="24"/>
              </w:rPr>
              <w:t>mà</w:t>
            </w:r>
            <w:proofErr w:type="spellEnd"/>
            <w:r w:rsidRPr="007C31CA">
              <w:rPr>
                <w:color w:val="000000"/>
                <w:sz w:val="24"/>
                <w:szCs w:val="24"/>
              </w:rPr>
              <w:t xml:space="preserve"> </w:t>
            </w:r>
            <w:proofErr w:type="spellStart"/>
            <w:r w:rsidRPr="007C31CA">
              <w:rPr>
                <w:color w:val="000000"/>
                <w:sz w:val="24"/>
                <w:szCs w:val="24"/>
              </w:rPr>
              <w:t>vẫ</w:t>
            </w:r>
            <w:proofErr w:type="spellEnd"/>
            <w:r w:rsidRPr="007C31CA">
              <w:rPr>
                <w:color w:val="000000"/>
                <w:sz w:val="24"/>
                <w:szCs w:val="24"/>
              </w:rPr>
              <w:t xml:space="preserve"> </w:t>
            </w:r>
            <w:proofErr w:type="spellStart"/>
            <w:r w:rsidRPr="007C31CA">
              <w:rPr>
                <w:color w:val="000000"/>
                <w:sz w:val="24"/>
                <w:szCs w:val="24"/>
              </w:rPr>
              <w:t>đảm</w:t>
            </w:r>
            <w:proofErr w:type="spellEnd"/>
            <w:r w:rsidRPr="007C31CA">
              <w:rPr>
                <w:color w:val="000000"/>
                <w:sz w:val="24"/>
                <w:szCs w:val="24"/>
              </w:rPr>
              <w:t xml:space="preserve"> bảo </w:t>
            </w:r>
            <w:proofErr w:type="spellStart"/>
            <w:r w:rsidRPr="007C31CA">
              <w:rPr>
                <w:color w:val="000000"/>
                <w:sz w:val="24"/>
                <w:szCs w:val="24"/>
              </w:rPr>
              <w:t>đầy</w:t>
            </w:r>
            <w:proofErr w:type="spellEnd"/>
            <w:r w:rsidRPr="007C31CA">
              <w:rPr>
                <w:color w:val="000000"/>
                <w:sz w:val="24"/>
                <w:szCs w:val="24"/>
              </w:rPr>
              <w:t xml:space="preserve"> </w:t>
            </w:r>
            <w:proofErr w:type="spellStart"/>
            <w:r w:rsidRPr="007C31CA">
              <w:rPr>
                <w:color w:val="000000"/>
                <w:sz w:val="24"/>
                <w:szCs w:val="24"/>
              </w:rPr>
              <w:t>đủ</w:t>
            </w:r>
            <w:proofErr w:type="spellEnd"/>
            <w:r w:rsidRPr="007C31CA">
              <w:rPr>
                <w:color w:val="000000"/>
                <w:sz w:val="24"/>
                <w:szCs w:val="24"/>
              </w:rPr>
              <w:t xml:space="preserve"> thông tin. </w:t>
            </w:r>
          </w:p>
        </w:tc>
      </w:tr>
      <w:tr w:rsidR="008F7B59" w:rsidRPr="00322E23" w14:paraId="4EC7FD14" w14:textId="77777777" w:rsidTr="00591E72">
        <w:tc>
          <w:tcPr>
            <w:tcW w:w="1071" w:type="pct"/>
          </w:tcPr>
          <w:p w14:paraId="514CD770"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b) </w:t>
            </w:r>
            <w:proofErr w:type="spellStart"/>
            <w:r w:rsidRPr="007C31CA">
              <w:rPr>
                <w:color w:val="000000"/>
                <w:sz w:val="24"/>
                <w:szCs w:val="24"/>
              </w:rPr>
              <w:t>Tên</w:t>
            </w:r>
            <w:proofErr w:type="spellEnd"/>
            <w:r w:rsidRPr="007C31CA">
              <w:rPr>
                <w:color w:val="000000"/>
                <w:sz w:val="24"/>
                <w:szCs w:val="24"/>
              </w:rPr>
              <w:t xml:space="preserve"> </w:t>
            </w:r>
            <w:proofErr w:type="spellStart"/>
            <w:r w:rsidRPr="007C31CA">
              <w:rPr>
                <w:color w:val="000000"/>
                <w:sz w:val="24"/>
                <w:szCs w:val="24"/>
              </w:rPr>
              <w:t>thành</w:t>
            </w:r>
            <w:proofErr w:type="spellEnd"/>
            <w:r w:rsidRPr="007C31CA">
              <w:rPr>
                <w:color w:val="000000"/>
                <w:sz w:val="24"/>
                <w:szCs w:val="24"/>
              </w:rPr>
              <w:t xml:space="preserve"> </w:t>
            </w:r>
            <w:proofErr w:type="spellStart"/>
            <w:r w:rsidRPr="007C31CA">
              <w:rPr>
                <w:color w:val="000000"/>
                <w:sz w:val="24"/>
                <w:szCs w:val="24"/>
              </w:rPr>
              <w:t>phần</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r w:rsidRPr="007C31CA">
              <w:rPr>
                <w:color w:val="000000"/>
                <w:sz w:val="24"/>
                <w:szCs w:val="24"/>
              </w:rPr>
              <w:t xml:space="preserve"> 2: </w:t>
            </w:r>
          </w:p>
          <w:p w14:paraId="0BF1B3DD" w14:textId="77777777" w:rsidR="008F7B59" w:rsidRPr="007C31CA" w:rsidRDefault="008F7B59" w:rsidP="00AC0B3C">
            <w:pPr>
              <w:spacing w:before="60" w:after="60" w:line="300" w:lineRule="exact"/>
              <w:jc w:val="both"/>
              <w:rPr>
                <w:color w:val="000000"/>
                <w:sz w:val="24"/>
                <w:szCs w:val="24"/>
              </w:rPr>
            </w:pPr>
            <w:r w:rsidRPr="007C31CA">
              <w:rPr>
                <w:sz w:val="24"/>
                <w:szCs w:val="24"/>
              </w:rPr>
              <w:t xml:space="preserve"> 01 bản </w:t>
            </w:r>
            <w:proofErr w:type="spellStart"/>
            <w:r w:rsidRPr="007C31CA">
              <w:rPr>
                <w:sz w:val="24"/>
                <w:szCs w:val="24"/>
              </w:rPr>
              <w:t>sao</w:t>
            </w:r>
            <w:proofErr w:type="spellEnd"/>
            <w:r w:rsidRPr="007C31CA">
              <w:rPr>
                <w:sz w:val="24"/>
                <w:szCs w:val="24"/>
              </w:rPr>
              <w:t xml:space="preserve"> </w:t>
            </w:r>
            <w:proofErr w:type="spellStart"/>
            <w:r w:rsidRPr="007C31CA">
              <w:rPr>
                <w:sz w:val="24"/>
                <w:szCs w:val="24"/>
              </w:rPr>
              <w:t>giấy</w:t>
            </w:r>
            <w:proofErr w:type="spellEnd"/>
            <w:r w:rsidRPr="007C31CA">
              <w:rPr>
                <w:sz w:val="24"/>
                <w:szCs w:val="24"/>
              </w:rPr>
              <w:t xml:space="preserve"> </w:t>
            </w:r>
            <w:proofErr w:type="spellStart"/>
            <w:r w:rsidRPr="007C31CA">
              <w:rPr>
                <w:sz w:val="24"/>
                <w:szCs w:val="24"/>
              </w:rPr>
              <w:t>chứng</w:t>
            </w:r>
            <w:proofErr w:type="spellEnd"/>
            <w:r w:rsidRPr="007C31CA">
              <w:rPr>
                <w:sz w:val="24"/>
                <w:szCs w:val="24"/>
              </w:rPr>
              <w:t xml:space="preserve"> </w:t>
            </w:r>
            <w:proofErr w:type="spellStart"/>
            <w:r w:rsidRPr="007C31CA">
              <w:rPr>
                <w:sz w:val="24"/>
                <w:szCs w:val="24"/>
              </w:rPr>
              <w:t>nhận</w:t>
            </w:r>
            <w:proofErr w:type="spellEnd"/>
            <w:r w:rsidRPr="007C31CA">
              <w:rPr>
                <w:sz w:val="24"/>
                <w:szCs w:val="24"/>
              </w:rPr>
              <w:t xml:space="preserve"> </w:t>
            </w:r>
            <w:proofErr w:type="spellStart"/>
            <w:r w:rsidRPr="007C31CA">
              <w:rPr>
                <w:sz w:val="24"/>
                <w:szCs w:val="24"/>
              </w:rPr>
              <w:t>đăng</w:t>
            </w:r>
            <w:proofErr w:type="spellEnd"/>
            <w:r w:rsidRPr="007C31CA">
              <w:rPr>
                <w:sz w:val="24"/>
                <w:szCs w:val="24"/>
              </w:rPr>
              <w:t xml:space="preserve"> </w:t>
            </w:r>
            <w:proofErr w:type="spellStart"/>
            <w:r w:rsidRPr="007C31CA">
              <w:rPr>
                <w:sz w:val="24"/>
                <w:szCs w:val="24"/>
              </w:rPr>
              <w:t>ký</w:t>
            </w:r>
            <w:proofErr w:type="spellEnd"/>
            <w:r w:rsidRPr="007C31CA">
              <w:rPr>
                <w:sz w:val="24"/>
                <w:szCs w:val="24"/>
              </w:rPr>
              <w:t xml:space="preserve"> doanh </w:t>
            </w:r>
            <w:proofErr w:type="spellStart"/>
            <w:r w:rsidRPr="007C31CA">
              <w:rPr>
                <w:sz w:val="24"/>
                <w:szCs w:val="24"/>
              </w:rPr>
              <w:t>nghiệp</w:t>
            </w:r>
            <w:proofErr w:type="spellEnd"/>
            <w:r w:rsidRPr="007C31CA">
              <w:rPr>
                <w:sz w:val="24"/>
                <w:szCs w:val="24"/>
              </w:rPr>
              <w:t xml:space="preserve"> </w:t>
            </w:r>
            <w:proofErr w:type="spellStart"/>
            <w:r w:rsidRPr="007C31CA">
              <w:rPr>
                <w:sz w:val="24"/>
                <w:szCs w:val="24"/>
              </w:rPr>
              <w:t>hoặc</w:t>
            </w:r>
            <w:proofErr w:type="spellEnd"/>
            <w:r w:rsidRPr="007C31CA">
              <w:rPr>
                <w:sz w:val="24"/>
                <w:szCs w:val="24"/>
              </w:rPr>
              <w:t xml:space="preserve"> </w:t>
            </w:r>
            <w:proofErr w:type="spellStart"/>
            <w:r w:rsidRPr="007C31CA">
              <w:rPr>
                <w:sz w:val="24"/>
                <w:szCs w:val="24"/>
              </w:rPr>
              <w:t>giấy</w:t>
            </w:r>
            <w:proofErr w:type="spellEnd"/>
            <w:r w:rsidRPr="007C31CA">
              <w:rPr>
                <w:sz w:val="24"/>
                <w:szCs w:val="24"/>
              </w:rPr>
              <w:t xml:space="preserve"> </w:t>
            </w:r>
            <w:proofErr w:type="spellStart"/>
            <w:r w:rsidRPr="007C31CA">
              <w:rPr>
                <w:sz w:val="24"/>
                <w:szCs w:val="24"/>
              </w:rPr>
              <w:t>tờ</w:t>
            </w:r>
            <w:proofErr w:type="spellEnd"/>
            <w:r w:rsidRPr="007C31CA">
              <w:rPr>
                <w:sz w:val="24"/>
                <w:szCs w:val="24"/>
              </w:rPr>
              <w:t xml:space="preserve">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giá</w:t>
            </w:r>
            <w:proofErr w:type="spellEnd"/>
            <w:r w:rsidRPr="007C31CA">
              <w:rPr>
                <w:sz w:val="24"/>
                <w:szCs w:val="24"/>
              </w:rPr>
              <w:t xml:space="preserve"> </w:t>
            </w:r>
            <w:proofErr w:type="spellStart"/>
            <w:r w:rsidRPr="007C31CA">
              <w:rPr>
                <w:sz w:val="24"/>
                <w:szCs w:val="24"/>
              </w:rPr>
              <w:t>trị</w:t>
            </w:r>
            <w:proofErr w:type="spellEnd"/>
            <w:r w:rsidRPr="007C31CA">
              <w:rPr>
                <w:sz w:val="24"/>
                <w:szCs w:val="24"/>
              </w:rPr>
              <w:t xml:space="preserve"> </w:t>
            </w:r>
            <w:proofErr w:type="spellStart"/>
            <w:r w:rsidRPr="007C31CA">
              <w:rPr>
                <w:sz w:val="24"/>
                <w:szCs w:val="24"/>
              </w:rPr>
              <w:t>pháp</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w:t>
            </w:r>
            <w:proofErr w:type="spellStart"/>
            <w:r w:rsidRPr="007C31CA">
              <w:rPr>
                <w:sz w:val="24"/>
                <w:szCs w:val="24"/>
              </w:rPr>
              <w:t>tương</w:t>
            </w:r>
            <w:proofErr w:type="spellEnd"/>
            <w:r w:rsidRPr="007C31CA">
              <w:rPr>
                <w:sz w:val="24"/>
                <w:szCs w:val="24"/>
              </w:rPr>
              <w:t xml:space="preserve"> </w:t>
            </w:r>
            <w:proofErr w:type="spellStart"/>
            <w:r w:rsidRPr="007C31CA">
              <w:rPr>
                <w:sz w:val="24"/>
                <w:szCs w:val="24"/>
              </w:rPr>
              <w:t>đương</w:t>
            </w:r>
            <w:proofErr w:type="spellEnd"/>
            <w:r w:rsidRPr="007C31CA">
              <w:rPr>
                <w:sz w:val="24"/>
                <w:szCs w:val="24"/>
              </w:rPr>
              <w:t>;</w:t>
            </w:r>
          </w:p>
        </w:tc>
        <w:tc>
          <w:tcPr>
            <w:tcW w:w="3929" w:type="pct"/>
          </w:tcPr>
          <w:p w14:paraId="528DE666"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Lý</w:t>
            </w:r>
            <w:proofErr w:type="spellEnd"/>
            <w:r w:rsidRPr="007C31CA">
              <w:rPr>
                <w:color w:val="000000"/>
                <w:sz w:val="24"/>
                <w:szCs w:val="24"/>
              </w:rPr>
              <w:t xml:space="preserve"> do: </w:t>
            </w:r>
            <w:proofErr w:type="spellStart"/>
            <w:r w:rsidRPr="007C31CA">
              <w:rPr>
                <w:color w:val="000000"/>
                <w:sz w:val="24"/>
                <w:szCs w:val="24"/>
              </w:rPr>
              <w:t>tài</w:t>
            </w:r>
            <w:proofErr w:type="spellEnd"/>
            <w:r w:rsidRPr="007C31CA">
              <w:rPr>
                <w:color w:val="000000"/>
                <w:sz w:val="24"/>
                <w:szCs w:val="24"/>
              </w:rPr>
              <w:t xml:space="preserve"> liệu </w:t>
            </w:r>
            <w:proofErr w:type="spellStart"/>
            <w:r w:rsidRPr="007C31CA">
              <w:rPr>
                <w:color w:val="000000"/>
                <w:sz w:val="24"/>
                <w:szCs w:val="24"/>
              </w:rPr>
              <w:t>đảm</w:t>
            </w:r>
            <w:proofErr w:type="spellEnd"/>
            <w:r w:rsidRPr="007C31CA">
              <w:rPr>
                <w:color w:val="000000"/>
                <w:sz w:val="24"/>
                <w:szCs w:val="24"/>
              </w:rPr>
              <w:t xml:space="preserve"> bảo </w:t>
            </w:r>
            <w:proofErr w:type="spellStart"/>
            <w:r w:rsidRPr="007C31CA">
              <w:rPr>
                <w:color w:val="000000"/>
                <w:sz w:val="24"/>
                <w:szCs w:val="24"/>
              </w:rPr>
              <w:t>tính</w:t>
            </w:r>
            <w:proofErr w:type="spellEnd"/>
            <w:r w:rsidRPr="007C31CA">
              <w:rPr>
                <w:color w:val="000000"/>
                <w:sz w:val="24"/>
                <w:szCs w:val="24"/>
              </w:rPr>
              <w:t xml:space="preserve"> </w:t>
            </w:r>
            <w:proofErr w:type="spellStart"/>
            <w:r w:rsidRPr="007C31CA">
              <w:rPr>
                <w:color w:val="000000"/>
                <w:sz w:val="24"/>
                <w:szCs w:val="24"/>
              </w:rPr>
              <w:t>pháp</w:t>
            </w:r>
            <w:proofErr w:type="spellEnd"/>
            <w:r w:rsidRPr="007C31CA">
              <w:rPr>
                <w:color w:val="000000"/>
                <w:sz w:val="24"/>
                <w:szCs w:val="24"/>
              </w:rPr>
              <w:t xml:space="preserve"> </w:t>
            </w:r>
            <w:proofErr w:type="spellStart"/>
            <w:r w:rsidRPr="007C31CA">
              <w:rPr>
                <w:color w:val="000000"/>
                <w:sz w:val="24"/>
                <w:szCs w:val="24"/>
              </w:rPr>
              <w:t>lý</w:t>
            </w:r>
            <w:proofErr w:type="spellEnd"/>
            <w:r w:rsidRPr="007C31CA">
              <w:rPr>
                <w:color w:val="000000"/>
                <w:sz w:val="24"/>
                <w:szCs w:val="24"/>
              </w:rPr>
              <w:t xml:space="preserve"> </w:t>
            </w:r>
            <w:proofErr w:type="spellStart"/>
            <w:r w:rsidRPr="007C31CA">
              <w:rPr>
                <w:color w:val="000000"/>
                <w:sz w:val="24"/>
                <w:szCs w:val="24"/>
              </w:rPr>
              <w:t>của</w:t>
            </w:r>
            <w:proofErr w:type="spellEnd"/>
            <w:r w:rsidRPr="007C31CA">
              <w:rPr>
                <w:color w:val="000000"/>
                <w:sz w:val="24"/>
                <w:szCs w:val="24"/>
              </w:rPr>
              <w:t xml:space="preserve"> doanh </w:t>
            </w:r>
            <w:proofErr w:type="spellStart"/>
            <w:r w:rsidRPr="007C31CA">
              <w:rPr>
                <w:color w:val="000000"/>
                <w:sz w:val="24"/>
                <w:szCs w:val="24"/>
              </w:rPr>
              <w:t>nghiệp</w:t>
            </w:r>
            <w:proofErr w:type="spellEnd"/>
            <w:r w:rsidRPr="007C31CA">
              <w:rPr>
                <w:color w:val="000000"/>
                <w:sz w:val="24"/>
                <w:szCs w:val="24"/>
              </w:rPr>
              <w:t xml:space="preserve"> </w:t>
            </w:r>
          </w:p>
          <w:p w14:paraId="28CCAAFA"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Yêu</w:t>
            </w:r>
            <w:proofErr w:type="spellEnd"/>
            <w:r w:rsidRPr="007C31CA">
              <w:rPr>
                <w:color w:val="000000"/>
                <w:sz w:val="24"/>
                <w:szCs w:val="24"/>
              </w:rPr>
              <w:t xml:space="preserve"> cầu </w:t>
            </w:r>
            <w:proofErr w:type="spellStart"/>
            <w:r w:rsidRPr="007C31CA">
              <w:rPr>
                <w:color w:val="000000"/>
                <w:sz w:val="24"/>
                <w:szCs w:val="24"/>
              </w:rPr>
              <w:t>về</w:t>
            </w:r>
            <w:proofErr w:type="spellEnd"/>
            <w:r w:rsidRPr="007C31CA">
              <w:rPr>
                <w:color w:val="000000"/>
                <w:sz w:val="24"/>
                <w:szCs w:val="24"/>
              </w:rPr>
              <w:t xml:space="preserve"> </w:t>
            </w:r>
            <w:proofErr w:type="spellStart"/>
            <w:r w:rsidRPr="007C31CA">
              <w:rPr>
                <w:color w:val="000000"/>
                <w:sz w:val="24"/>
                <w:szCs w:val="24"/>
              </w:rPr>
              <w:t>hình</w:t>
            </w:r>
            <w:proofErr w:type="spellEnd"/>
            <w:r w:rsidRPr="007C31CA">
              <w:rPr>
                <w:color w:val="000000"/>
                <w:sz w:val="24"/>
                <w:szCs w:val="24"/>
              </w:rPr>
              <w:t xml:space="preserve"> thức: bản </w:t>
            </w:r>
            <w:proofErr w:type="spellStart"/>
            <w:r w:rsidRPr="007C31CA">
              <w:rPr>
                <w:color w:val="000000"/>
                <w:sz w:val="24"/>
                <w:szCs w:val="24"/>
              </w:rPr>
              <w:t>sao</w:t>
            </w:r>
            <w:proofErr w:type="spellEnd"/>
            <w:r w:rsidRPr="007C31CA">
              <w:rPr>
                <w:color w:val="000000"/>
                <w:sz w:val="24"/>
                <w:szCs w:val="24"/>
              </w:rPr>
              <w:t xml:space="preserve">.  </w:t>
            </w:r>
          </w:p>
        </w:tc>
      </w:tr>
      <w:tr w:rsidR="008F7B59" w:rsidRPr="00322E23" w14:paraId="52FAFE6A" w14:textId="77777777" w:rsidTr="00591E72">
        <w:tc>
          <w:tcPr>
            <w:tcW w:w="1071" w:type="pct"/>
          </w:tcPr>
          <w:p w14:paraId="6944D44F" w14:textId="77777777" w:rsidR="008F7B59" w:rsidRPr="007C31CA" w:rsidRDefault="008F7B59" w:rsidP="00AC0B3C">
            <w:pPr>
              <w:spacing w:before="60" w:after="60" w:line="300" w:lineRule="exact"/>
              <w:jc w:val="both"/>
              <w:rPr>
                <w:color w:val="000000"/>
                <w:sz w:val="24"/>
                <w:szCs w:val="24"/>
              </w:rPr>
            </w:pPr>
            <w:r>
              <w:rPr>
                <w:color w:val="000000"/>
                <w:sz w:val="24"/>
                <w:szCs w:val="24"/>
              </w:rPr>
              <w:t>c</w:t>
            </w:r>
            <w:r w:rsidRPr="007C31CA">
              <w:rPr>
                <w:color w:val="000000"/>
                <w:sz w:val="24"/>
                <w:szCs w:val="24"/>
              </w:rPr>
              <w:t xml:space="preserve">) </w:t>
            </w:r>
            <w:proofErr w:type="spellStart"/>
            <w:r w:rsidRPr="007C31CA">
              <w:rPr>
                <w:color w:val="000000"/>
                <w:sz w:val="24"/>
                <w:szCs w:val="24"/>
              </w:rPr>
              <w:t>tên</w:t>
            </w:r>
            <w:proofErr w:type="spellEnd"/>
            <w:r w:rsidRPr="007C31CA">
              <w:rPr>
                <w:color w:val="000000"/>
                <w:sz w:val="24"/>
                <w:szCs w:val="24"/>
              </w:rPr>
              <w:t xml:space="preserve"> </w:t>
            </w:r>
            <w:proofErr w:type="spellStart"/>
            <w:r w:rsidRPr="007C31CA">
              <w:rPr>
                <w:color w:val="000000"/>
                <w:sz w:val="24"/>
                <w:szCs w:val="24"/>
              </w:rPr>
              <w:t>thành</w:t>
            </w:r>
            <w:proofErr w:type="spellEnd"/>
            <w:r w:rsidRPr="007C31CA">
              <w:rPr>
                <w:color w:val="000000"/>
                <w:sz w:val="24"/>
                <w:szCs w:val="24"/>
              </w:rPr>
              <w:t xml:space="preserve"> </w:t>
            </w:r>
            <w:proofErr w:type="spellStart"/>
            <w:r w:rsidRPr="007C31CA">
              <w:rPr>
                <w:color w:val="000000"/>
                <w:sz w:val="24"/>
                <w:szCs w:val="24"/>
              </w:rPr>
              <w:t>phần</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r w:rsidRPr="007C31CA">
              <w:rPr>
                <w:color w:val="000000"/>
                <w:sz w:val="24"/>
                <w:szCs w:val="24"/>
              </w:rPr>
              <w:t xml:space="preserve"> </w:t>
            </w:r>
            <w:r>
              <w:rPr>
                <w:color w:val="000000"/>
                <w:sz w:val="24"/>
                <w:szCs w:val="24"/>
              </w:rPr>
              <w:t>3</w:t>
            </w:r>
            <w:r w:rsidRPr="007C31CA">
              <w:rPr>
                <w:color w:val="000000"/>
                <w:sz w:val="24"/>
                <w:szCs w:val="24"/>
              </w:rPr>
              <w:t>:</w:t>
            </w:r>
          </w:p>
          <w:p w14:paraId="1091D80F" w14:textId="77777777" w:rsidR="008F7B59" w:rsidRPr="007C31CA" w:rsidRDefault="008F7B59" w:rsidP="00AC0B3C">
            <w:pPr>
              <w:jc w:val="both"/>
              <w:rPr>
                <w:sz w:val="24"/>
                <w:szCs w:val="24"/>
              </w:rPr>
            </w:pPr>
            <w:r w:rsidRPr="007C31CA">
              <w:rPr>
                <w:sz w:val="24"/>
                <w:szCs w:val="24"/>
              </w:rPr>
              <w:t xml:space="preserve">01 bản </w:t>
            </w:r>
            <w:proofErr w:type="spellStart"/>
            <w:r w:rsidRPr="007C31CA">
              <w:rPr>
                <w:sz w:val="24"/>
                <w:szCs w:val="24"/>
              </w:rPr>
              <w:t>sao</w:t>
            </w:r>
            <w:proofErr w:type="spellEnd"/>
            <w:r w:rsidRPr="007C31CA">
              <w:rPr>
                <w:sz w:val="24"/>
                <w:szCs w:val="24"/>
              </w:rPr>
              <w:t xml:space="preserve"> </w:t>
            </w:r>
            <w:proofErr w:type="spellStart"/>
            <w:r w:rsidRPr="007C31CA">
              <w:rPr>
                <w:sz w:val="24"/>
                <w:szCs w:val="24"/>
              </w:rPr>
              <w:t>giấy</w:t>
            </w:r>
            <w:proofErr w:type="spellEnd"/>
            <w:r w:rsidRPr="007C31CA">
              <w:rPr>
                <w:sz w:val="24"/>
                <w:szCs w:val="24"/>
              </w:rPr>
              <w:t xml:space="preserve"> </w:t>
            </w:r>
            <w:proofErr w:type="spellStart"/>
            <w:r w:rsidRPr="007C31CA">
              <w:rPr>
                <w:sz w:val="24"/>
                <w:szCs w:val="24"/>
              </w:rPr>
              <w:t>chứng</w:t>
            </w:r>
            <w:proofErr w:type="spellEnd"/>
            <w:r w:rsidRPr="007C31CA">
              <w:rPr>
                <w:sz w:val="24"/>
                <w:szCs w:val="24"/>
              </w:rPr>
              <w:t xml:space="preserve"> </w:t>
            </w:r>
            <w:proofErr w:type="spellStart"/>
            <w:r w:rsidRPr="007C31CA">
              <w:rPr>
                <w:sz w:val="24"/>
                <w:szCs w:val="24"/>
              </w:rPr>
              <w:t>nhận</w:t>
            </w:r>
            <w:proofErr w:type="spellEnd"/>
            <w:r w:rsidRPr="007C31CA">
              <w:rPr>
                <w:sz w:val="24"/>
                <w:szCs w:val="24"/>
              </w:rPr>
              <w:t xml:space="preserve"> </w:t>
            </w:r>
            <w:proofErr w:type="spellStart"/>
            <w:r w:rsidRPr="007C31CA">
              <w:rPr>
                <w:sz w:val="24"/>
                <w:szCs w:val="24"/>
              </w:rPr>
              <w:t>đăng</w:t>
            </w:r>
            <w:proofErr w:type="spellEnd"/>
            <w:r w:rsidRPr="007C31CA">
              <w:rPr>
                <w:sz w:val="24"/>
                <w:szCs w:val="24"/>
              </w:rPr>
              <w:t xml:space="preserve"> </w:t>
            </w:r>
            <w:proofErr w:type="spellStart"/>
            <w:r w:rsidRPr="007C31CA">
              <w:rPr>
                <w:sz w:val="24"/>
                <w:szCs w:val="24"/>
              </w:rPr>
              <w:t>ký</w:t>
            </w:r>
            <w:proofErr w:type="spellEnd"/>
            <w:r w:rsidRPr="007C31CA">
              <w:rPr>
                <w:sz w:val="24"/>
                <w:szCs w:val="24"/>
              </w:rPr>
              <w:t xml:space="preserve"> </w:t>
            </w:r>
            <w:proofErr w:type="spellStart"/>
            <w:r w:rsidRPr="007C31CA">
              <w:rPr>
                <w:sz w:val="24"/>
                <w:szCs w:val="24"/>
              </w:rPr>
              <w:t>hoạt</w:t>
            </w:r>
            <w:proofErr w:type="spellEnd"/>
            <w:r w:rsidRPr="007C31CA">
              <w:rPr>
                <w:sz w:val="24"/>
                <w:szCs w:val="24"/>
              </w:rPr>
              <w:t xml:space="preserve"> </w:t>
            </w:r>
            <w:proofErr w:type="spellStart"/>
            <w:r w:rsidRPr="007C31CA">
              <w:rPr>
                <w:sz w:val="24"/>
                <w:szCs w:val="24"/>
              </w:rPr>
              <w:t>động</w:t>
            </w:r>
            <w:proofErr w:type="spellEnd"/>
            <w:r w:rsidRPr="007C31CA">
              <w:rPr>
                <w:sz w:val="24"/>
                <w:szCs w:val="24"/>
              </w:rPr>
              <w:t xml:space="preserve"> chi </w:t>
            </w:r>
            <w:proofErr w:type="spellStart"/>
            <w:r w:rsidRPr="007C31CA">
              <w:rPr>
                <w:sz w:val="24"/>
                <w:szCs w:val="24"/>
              </w:rPr>
              <w:t>nhánh</w:t>
            </w:r>
            <w:proofErr w:type="spellEnd"/>
            <w:r w:rsidRPr="007C31CA">
              <w:rPr>
                <w:sz w:val="24"/>
                <w:szCs w:val="24"/>
              </w:rPr>
              <w:t xml:space="preserve">, </w:t>
            </w:r>
            <w:proofErr w:type="spellStart"/>
            <w:r w:rsidRPr="007C31CA">
              <w:rPr>
                <w:sz w:val="24"/>
                <w:szCs w:val="24"/>
              </w:rPr>
              <w:t>văn</w:t>
            </w:r>
            <w:proofErr w:type="spellEnd"/>
            <w:r w:rsidRPr="007C31CA">
              <w:rPr>
                <w:sz w:val="24"/>
                <w:szCs w:val="24"/>
              </w:rPr>
              <w:t xml:space="preserve"> </w:t>
            </w:r>
            <w:proofErr w:type="spellStart"/>
            <w:r w:rsidRPr="007C31CA">
              <w:rPr>
                <w:sz w:val="24"/>
                <w:szCs w:val="24"/>
              </w:rPr>
              <w:t>phòng</w:t>
            </w:r>
            <w:proofErr w:type="spellEnd"/>
            <w:r w:rsidRPr="007C31CA">
              <w:rPr>
                <w:sz w:val="24"/>
                <w:szCs w:val="24"/>
              </w:rPr>
              <w:t xml:space="preserve"> </w:t>
            </w:r>
            <w:proofErr w:type="spellStart"/>
            <w:r w:rsidRPr="007C31CA">
              <w:rPr>
                <w:sz w:val="24"/>
                <w:szCs w:val="24"/>
              </w:rPr>
              <w:t>đại</w:t>
            </w:r>
            <w:proofErr w:type="spellEnd"/>
            <w:r w:rsidRPr="007C31CA">
              <w:rPr>
                <w:sz w:val="24"/>
                <w:szCs w:val="24"/>
              </w:rPr>
              <w:t xml:space="preserve"> </w:t>
            </w:r>
            <w:proofErr w:type="spellStart"/>
            <w:r w:rsidRPr="007C31CA">
              <w:rPr>
                <w:sz w:val="24"/>
                <w:szCs w:val="24"/>
              </w:rPr>
              <w:t>diện</w:t>
            </w:r>
            <w:proofErr w:type="spellEnd"/>
            <w:r w:rsidRPr="007C31CA">
              <w:rPr>
                <w:sz w:val="24"/>
                <w:szCs w:val="24"/>
              </w:rPr>
              <w:t xml:space="preserve">, </w:t>
            </w:r>
            <w:proofErr w:type="spellStart"/>
            <w:r w:rsidRPr="007C31CA">
              <w:rPr>
                <w:sz w:val="24"/>
                <w:szCs w:val="24"/>
              </w:rPr>
              <w:t>giấy</w:t>
            </w:r>
            <w:proofErr w:type="spellEnd"/>
            <w:r w:rsidRPr="007C31CA">
              <w:rPr>
                <w:sz w:val="24"/>
                <w:szCs w:val="24"/>
              </w:rPr>
              <w:t xml:space="preserve"> </w:t>
            </w:r>
            <w:proofErr w:type="spellStart"/>
            <w:r w:rsidRPr="007C31CA">
              <w:rPr>
                <w:sz w:val="24"/>
                <w:szCs w:val="24"/>
              </w:rPr>
              <w:t>chứng</w:t>
            </w:r>
            <w:proofErr w:type="spellEnd"/>
            <w:r w:rsidRPr="007C31CA">
              <w:rPr>
                <w:sz w:val="24"/>
                <w:szCs w:val="24"/>
              </w:rPr>
              <w:t xml:space="preserve"> </w:t>
            </w:r>
            <w:proofErr w:type="spellStart"/>
            <w:r w:rsidRPr="007C31CA">
              <w:rPr>
                <w:sz w:val="24"/>
                <w:szCs w:val="24"/>
              </w:rPr>
              <w:t>nhận</w:t>
            </w:r>
            <w:proofErr w:type="spellEnd"/>
            <w:r w:rsidRPr="007C31CA">
              <w:rPr>
                <w:sz w:val="24"/>
                <w:szCs w:val="24"/>
              </w:rPr>
              <w:t xml:space="preserve"> </w:t>
            </w:r>
            <w:proofErr w:type="spellStart"/>
            <w:r w:rsidRPr="007C31CA">
              <w:rPr>
                <w:sz w:val="24"/>
                <w:szCs w:val="24"/>
              </w:rPr>
              <w:t>đăng</w:t>
            </w:r>
            <w:proofErr w:type="spellEnd"/>
            <w:r w:rsidRPr="007C31CA">
              <w:rPr>
                <w:sz w:val="24"/>
                <w:szCs w:val="24"/>
              </w:rPr>
              <w:t xml:space="preserve"> </w:t>
            </w:r>
            <w:proofErr w:type="spellStart"/>
            <w:r w:rsidRPr="007C31CA">
              <w:rPr>
                <w:sz w:val="24"/>
                <w:szCs w:val="24"/>
              </w:rPr>
              <w:t>ký</w:t>
            </w:r>
            <w:proofErr w:type="spellEnd"/>
            <w:r w:rsidRPr="007C31CA">
              <w:rPr>
                <w:sz w:val="24"/>
                <w:szCs w:val="24"/>
              </w:rPr>
              <w:t xml:space="preserve"> </w:t>
            </w:r>
            <w:proofErr w:type="spellStart"/>
            <w:r w:rsidRPr="007C31CA">
              <w:rPr>
                <w:sz w:val="24"/>
                <w:szCs w:val="24"/>
              </w:rPr>
              <w:t>địa</w:t>
            </w:r>
            <w:proofErr w:type="spellEnd"/>
            <w:r w:rsidRPr="007C31CA">
              <w:rPr>
                <w:sz w:val="24"/>
                <w:szCs w:val="24"/>
              </w:rPr>
              <w:t xml:space="preserve"> </w:t>
            </w:r>
            <w:proofErr w:type="spellStart"/>
            <w:r w:rsidRPr="007C31CA">
              <w:rPr>
                <w:sz w:val="24"/>
                <w:szCs w:val="24"/>
              </w:rPr>
              <w:t>điểm</w:t>
            </w:r>
            <w:proofErr w:type="spellEnd"/>
            <w:r w:rsidRPr="007C31CA">
              <w:rPr>
                <w:sz w:val="24"/>
                <w:szCs w:val="24"/>
              </w:rPr>
              <w:t xml:space="preserve"> </w:t>
            </w:r>
            <w:proofErr w:type="spellStart"/>
            <w:r w:rsidRPr="007C31CA">
              <w:rPr>
                <w:sz w:val="24"/>
                <w:szCs w:val="24"/>
              </w:rPr>
              <w:t>kinh</w:t>
            </w:r>
            <w:proofErr w:type="spellEnd"/>
            <w:r w:rsidRPr="007C31CA">
              <w:rPr>
                <w:sz w:val="24"/>
                <w:szCs w:val="24"/>
              </w:rPr>
              <w:t xml:space="preserve"> doanh (</w:t>
            </w:r>
            <w:proofErr w:type="spellStart"/>
            <w:r w:rsidRPr="007C31CA">
              <w:rPr>
                <w:sz w:val="24"/>
                <w:szCs w:val="24"/>
              </w:rPr>
              <w:t>nếu</w:t>
            </w:r>
            <w:proofErr w:type="spellEnd"/>
            <w:r w:rsidRPr="007C31CA">
              <w:rPr>
                <w:sz w:val="24"/>
                <w:szCs w:val="24"/>
              </w:rPr>
              <w:t xml:space="preserve"> </w:t>
            </w:r>
            <w:proofErr w:type="spellStart"/>
            <w:r w:rsidRPr="007C31CA">
              <w:rPr>
                <w:sz w:val="24"/>
                <w:szCs w:val="24"/>
              </w:rPr>
              <w:t>có</w:t>
            </w:r>
            <w:proofErr w:type="spellEnd"/>
            <w:r w:rsidRPr="007C31CA">
              <w:rPr>
                <w:sz w:val="24"/>
                <w:szCs w:val="24"/>
              </w:rPr>
              <w:t xml:space="preserve">). </w:t>
            </w:r>
          </w:p>
          <w:p w14:paraId="461A6681" w14:textId="77777777" w:rsidR="008F7B59" w:rsidRPr="007C31CA" w:rsidRDefault="008F7B59" w:rsidP="00AC0B3C">
            <w:pPr>
              <w:spacing w:before="60" w:after="60" w:line="300" w:lineRule="exact"/>
              <w:jc w:val="both"/>
              <w:rPr>
                <w:color w:val="000000"/>
                <w:sz w:val="24"/>
                <w:szCs w:val="24"/>
              </w:rPr>
            </w:pPr>
            <w:proofErr w:type="spellStart"/>
            <w:r w:rsidRPr="007C31CA">
              <w:rPr>
                <w:sz w:val="24"/>
                <w:szCs w:val="24"/>
              </w:rPr>
              <w:t>Trường</w:t>
            </w:r>
            <w:proofErr w:type="spellEnd"/>
            <w:r w:rsidRPr="007C31CA">
              <w:rPr>
                <w:sz w:val="24"/>
                <w:szCs w:val="24"/>
              </w:rPr>
              <w:t xml:space="preserve"> </w:t>
            </w:r>
            <w:proofErr w:type="spellStart"/>
            <w:r w:rsidRPr="007C31CA">
              <w:rPr>
                <w:sz w:val="24"/>
                <w:szCs w:val="24"/>
              </w:rPr>
              <w:t>hợp</w:t>
            </w:r>
            <w:proofErr w:type="spellEnd"/>
            <w:r w:rsidRPr="007C31CA">
              <w:rPr>
                <w:sz w:val="24"/>
                <w:szCs w:val="24"/>
              </w:rPr>
              <w:t xml:space="preserve"> không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trụ</w:t>
            </w:r>
            <w:proofErr w:type="spellEnd"/>
            <w:r w:rsidRPr="007C31CA">
              <w:rPr>
                <w:sz w:val="24"/>
                <w:szCs w:val="24"/>
              </w:rPr>
              <w:t xml:space="preserve"> </w:t>
            </w:r>
            <w:proofErr w:type="spellStart"/>
            <w:r w:rsidRPr="007C31CA">
              <w:rPr>
                <w:sz w:val="24"/>
                <w:szCs w:val="24"/>
              </w:rPr>
              <w:t>sở</w:t>
            </w:r>
            <w:proofErr w:type="spellEnd"/>
            <w:r w:rsidRPr="007C31CA">
              <w:rPr>
                <w:sz w:val="24"/>
                <w:szCs w:val="24"/>
              </w:rPr>
              <w:t xml:space="preserve">, chi </w:t>
            </w:r>
            <w:proofErr w:type="spellStart"/>
            <w:r w:rsidRPr="007C31CA">
              <w:rPr>
                <w:sz w:val="24"/>
                <w:szCs w:val="24"/>
              </w:rPr>
              <w:t>nhánh</w:t>
            </w:r>
            <w:proofErr w:type="spellEnd"/>
            <w:r w:rsidRPr="007C31CA">
              <w:rPr>
                <w:sz w:val="24"/>
                <w:szCs w:val="24"/>
              </w:rPr>
              <w:t xml:space="preserve">, </w:t>
            </w:r>
            <w:proofErr w:type="spellStart"/>
            <w:r w:rsidRPr="007C31CA">
              <w:rPr>
                <w:sz w:val="24"/>
                <w:szCs w:val="24"/>
              </w:rPr>
              <w:t>văn</w:t>
            </w:r>
            <w:proofErr w:type="spellEnd"/>
            <w:r w:rsidRPr="007C31CA">
              <w:rPr>
                <w:sz w:val="24"/>
                <w:szCs w:val="24"/>
              </w:rPr>
              <w:t xml:space="preserve"> </w:t>
            </w:r>
            <w:proofErr w:type="spellStart"/>
            <w:r w:rsidRPr="007C31CA">
              <w:rPr>
                <w:sz w:val="24"/>
                <w:szCs w:val="24"/>
              </w:rPr>
              <w:t>phòng</w:t>
            </w:r>
            <w:proofErr w:type="spellEnd"/>
            <w:r w:rsidRPr="007C31CA">
              <w:rPr>
                <w:sz w:val="24"/>
                <w:szCs w:val="24"/>
              </w:rPr>
              <w:t xml:space="preserve"> </w:t>
            </w:r>
            <w:proofErr w:type="spellStart"/>
            <w:r w:rsidRPr="007C31CA">
              <w:rPr>
                <w:sz w:val="24"/>
                <w:szCs w:val="24"/>
              </w:rPr>
              <w:t>đại</w:t>
            </w:r>
            <w:proofErr w:type="spellEnd"/>
            <w:r w:rsidRPr="007C31CA">
              <w:rPr>
                <w:sz w:val="24"/>
                <w:szCs w:val="24"/>
              </w:rPr>
              <w:t xml:space="preserve"> </w:t>
            </w:r>
            <w:proofErr w:type="spellStart"/>
            <w:r w:rsidRPr="007C31CA">
              <w:rPr>
                <w:sz w:val="24"/>
                <w:szCs w:val="24"/>
              </w:rPr>
              <w:t>diện</w:t>
            </w:r>
            <w:proofErr w:type="spellEnd"/>
            <w:r w:rsidRPr="007C31CA">
              <w:rPr>
                <w:sz w:val="24"/>
                <w:szCs w:val="24"/>
              </w:rPr>
              <w:t xml:space="preserve">, </w:t>
            </w:r>
            <w:proofErr w:type="spellStart"/>
            <w:r w:rsidRPr="007C31CA">
              <w:rPr>
                <w:sz w:val="24"/>
                <w:szCs w:val="24"/>
              </w:rPr>
              <w:t>địa</w:t>
            </w:r>
            <w:proofErr w:type="spellEnd"/>
            <w:r w:rsidRPr="007C31CA">
              <w:rPr>
                <w:sz w:val="24"/>
                <w:szCs w:val="24"/>
              </w:rPr>
              <w:t xml:space="preserve"> </w:t>
            </w:r>
            <w:proofErr w:type="spellStart"/>
            <w:r w:rsidRPr="007C31CA">
              <w:rPr>
                <w:sz w:val="24"/>
                <w:szCs w:val="24"/>
              </w:rPr>
              <w:t>điểm</w:t>
            </w:r>
            <w:proofErr w:type="spellEnd"/>
            <w:r w:rsidRPr="007C31CA">
              <w:rPr>
                <w:sz w:val="24"/>
                <w:szCs w:val="24"/>
              </w:rPr>
              <w:t xml:space="preserve"> </w:t>
            </w:r>
            <w:proofErr w:type="spellStart"/>
            <w:r w:rsidRPr="007C31CA">
              <w:rPr>
                <w:sz w:val="24"/>
                <w:szCs w:val="24"/>
              </w:rPr>
              <w:t>kinh</w:t>
            </w:r>
            <w:proofErr w:type="spellEnd"/>
            <w:r w:rsidRPr="007C31CA">
              <w:rPr>
                <w:sz w:val="24"/>
                <w:szCs w:val="24"/>
              </w:rPr>
              <w:t xml:space="preserve"> doanh </w:t>
            </w:r>
            <w:proofErr w:type="spellStart"/>
            <w:r w:rsidRPr="007C31CA">
              <w:rPr>
                <w:sz w:val="24"/>
                <w:szCs w:val="24"/>
              </w:rPr>
              <w:t>tại</w:t>
            </w:r>
            <w:proofErr w:type="spellEnd"/>
            <w:r w:rsidRPr="007C31CA">
              <w:rPr>
                <w:sz w:val="24"/>
                <w:szCs w:val="24"/>
              </w:rPr>
              <w:t xml:space="preserve"> </w:t>
            </w:r>
            <w:proofErr w:type="spellStart"/>
            <w:r w:rsidRPr="007C31CA">
              <w:rPr>
                <w:sz w:val="24"/>
                <w:szCs w:val="24"/>
              </w:rPr>
              <w:t>địa</w:t>
            </w:r>
            <w:proofErr w:type="spellEnd"/>
            <w:r w:rsidRPr="007C31CA">
              <w:rPr>
                <w:sz w:val="24"/>
                <w:szCs w:val="24"/>
              </w:rPr>
              <w:t xml:space="preserve"> </w:t>
            </w:r>
            <w:proofErr w:type="spellStart"/>
            <w:r w:rsidRPr="007C31CA">
              <w:rPr>
                <w:sz w:val="24"/>
                <w:szCs w:val="24"/>
              </w:rPr>
              <w:t>phương</w:t>
            </w:r>
            <w:proofErr w:type="spellEnd"/>
            <w:r w:rsidRPr="007C31CA">
              <w:rPr>
                <w:sz w:val="24"/>
                <w:szCs w:val="24"/>
              </w:rPr>
              <w:t xml:space="preserve">, doanh </w:t>
            </w:r>
            <w:proofErr w:type="spellStart"/>
            <w:r w:rsidRPr="007C31CA">
              <w:rPr>
                <w:sz w:val="24"/>
                <w:szCs w:val="24"/>
              </w:rPr>
              <w:t>nghiệp</w:t>
            </w:r>
            <w:proofErr w:type="spellEnd"/>
            <w:r w:rsidRPr="007C31CA">
              <w:rPr>
                <w:sz w:val="24"/>
                <w:szCs w:val="24"/>
              </w:rPr>
              <w:t xml:space="preserve"> </w:t>
            </w:r>
            <w:proofErr w:type="spellStart"/>
            <w:r w:rsidRPr="007C31CA">
              <w:rPr>
                <w:sz w:val="24"/>
                <w:szCs w:val="24"/>
              </w:rPr>
              <w:t>cung</w:t>
            </w:r>
            <w:proofErr w:type="spellEnd"/>
            <w:r w:rsidRPr="007C31CA">
              <w:rPr>
                <w:sz w:val="24"/>
                <w:szCs w:val="24"/>
              </w:rPr>
              <w:t xml:space="preserve"> cấp </w:t>
            </w:r>
            <w:proofErr w:type="spellStart"/>
            <w:r w:rsidRPr="007C31CA">
              <w:rPr>
                <w:sz w:val="24"/>
                <w:szCs w:val="24"/>
              </w:rPr>
              <w:t>các</w:t>
            </w:r>
            <w:proofErr w:type="spellEnd"/>
            <w:r w:rsidRPr="007C31CA">
              <w:rPr>
                <w:sz w:val="24"/>
                <w:szCs w:val="24"/>
              </w:rPr>
              <w:t xml:space="preserve"> </w:t>
            </w:r>
            <w:proofErr w:type="spellStart"/>
            <w:r w:rsidRPr="007C31CA">
              <w:rPr>
                <w:sz w:val="24"/>
                <w:szCs w:val="24"/>
              </w:rPr>
              <w:t>giấy</w:t>
            </w:r>
            <w:proofErr w:type="spellEnd"/>
            <w:r w:rsidRPr="007C31CA">
              <w:rPr>
                <w:sz w:val="24"/>
                <w:szCs w:val="24"/>
              </w:rPr>
              <w:t xml:space="preserve"> </w:t>
            </w:r>
            <w:proofErr w:type="spellStart"/>
            <w:r w:rsidRPr="007C31CA">
              <w:rPr>
                <w:sz w:val="24"/>
                <w:szCs w:val="24"/>
              </w:rPr>
              <w:t>tờ</w:t>
            </w:r>
            <w:proofErr w:type="spellEnd"/>
            <w:r w:rsidRPr="007C31CA">
              <w:rPr>
                <w:sz w:val="24"/>
                <w:szCs w:val="24"/>
              </w:rPr>
              <w:t xml:space="preserve"> </w:t>
            </w:r>
            <w:proofErr w:type="spellStart"/>
            <w:r w:rsidRPr="007C31CA">
              <w:rPr>
                <w:sz w:val="24"/>
                <w:szCs w:val="24"/>
              </w:rPr>
              <w:t>liên</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đến</w:t>
            </w:r>
            <w:proofErr w:type="spellEnd"/>
            <w:r w:rsidRPr="007C31CA">
              <w:rPr>
                <w:sz w:val="24"/>
                <w:szCs w:val="24"/>
              </w:rPr>
              <w:t xml:space="preserve"> </w:t>
            </w:r>
            <w:proofErr w:type="spellStart"/>
            <w:r w:rsidRPr="007C31CA">
              <w:rPr>
                <w:sz w:val="24"/>
                <w:szCs w:val="24"/>
              </w:rPr>
              <w:t>đầu</w:t>
            </w:r>
            <w:proofErr w:type="spellEnd"/>
            <w:r w:rsidRPr="007C31CA">
              <w:rPr>
                <w:sz w:val="24"/>
                <w:szCs w:val="24"/>
              </w:rPr>
              <w:t xml:space="preserve"> </w:t>
            </w:r>
            <w:proofErr w:type="spellStart"/>
            <w:r w:rsidRPr="007C31CA">
              <w:rPr>
                <w:sz w:val="24"/>
                <w:szCs w:val="24"/>
              </w:rPr>
              <w:t>mối</w:t>
            </w:r>
            <w:proofErr w:type="spellEnd"/>
            <w:r w:rsidRPr="007C31CA">
              <w:rPr>
                <w:sz w:val="24"/>
                <w:szCs w:val="24"/>
              </w:rPr>
              <w:t xml:space="preserve"> </w:t>
            </w:r>
            <w:proofErr w:type="spellStart"/>
            <w:r w:rsidRPr="007C31CA">
              <w:rPr>
                <w:sz w:val="24"/>
                <w:szCs w:val="24"/>
              </w:rPr>
              <w:t>tại</w:t>
            </w:r>
            <w:proofErr w:type="spellEnd"/>
            <w:r w:rsidRPr="007C31CA">
              <w:rPr>
                <w:sz w:val="24"/>
                <w:szCs w:val="24"/>
              </w:rPr>
              <w:t xml:space="preserve"> </w:t>
            </w:r>
            <w:proofErr w:type="spellStart"/>
            <w:r w:rsidRPr="007C31CA">
              <w:rPr>
                <w:sz w:val="24"/>
                <w:szCs w:val="24"/>
              </w:rPr>
              <w:t>địa</w:t>
            </w:r>
            <w:proofErr w:type="spellEnd"/>
            <w:r w:rsidRPr="007C31CA">
              <w:rPr>
                <w:sz w:val="24"/>
                <w:szCs w:val="24"/>
              </w:rPr>
              <w:t xml:space="preserve"> </w:t>
            </w:r>
            <w:proofErr w:type="spellStart"/>
            <w:r w:rsidRPr="007C31CA">
              <w:rPr>
                <w:sz w:val="24"/>
                <w:szCs w:val="24"/>
              </w:rPr>
              <w:t>phương</w:t>
            </w:r>
            <w:proofErr w:type="spellEnd"/>
            <w:r w:rsidRPr="007C31CA">
              <w:rPr>
                <w:sz w:val="24"/>
                <w:szCs w:val="24"/>
              </w:rPr>
              <w:t xml:space="preserve">, bao </w:t>
            </w:r>
            <w:proofErr w:type="spellStart"/>
            <w:r w:rsidRPr="007C31CA">
              <w:rPr>
                <w:sz w:val="24"/>
                <w:szCs w:val="24"/>
              </w:rPr>
              <w:t>gồm</w:t>
            </w:r>
            <w:proofErr w:type="spellEnd"/>
            <w:r w:rsidRPr="007C31CA">
              <w:rPr>
                <w:sz w:val="24"/>
                <w:szCs w:val="24"/>
              </w:rPr>
              <w:t xml:space="preserve">: 01 bản </w:t>
            </w:r>
            <w:proofErr w:type="spellStart"/>
            <w:r w:rsidRPr="007C31CA">
              <w:rPr>
                <w:sz w:val="24"/>
                <w:szCs w:val="24"/>
              </w:rPr>
              <w:t>sao</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chứng</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chứng</w:t>
            </w:r>
            <w:proofErr w:type="spellEnd"/>
            <w:r w:rsidRPr="007C31CA">
              <w:rPr>
                <w:sz w:val="24"/>
                <w:szCs w:val="24"/>
              </w:rPr>
              <w:t xml:space="preserve"> </w:t>
            </w:r>
            <w:proofErr w:type="spellStart"/>
            <w:r w:rsidRPr="007C31CA">
              <w:rPr>
                <w:sz w:val="24"/>
                <w:szCs w:val="24"/>
              </w:rPr>
              <w:t>minh</w:t>
            </w:r>
            <w:proofErr w:type="spellEnd"/>
            <w:r w:rsidRPr="007C31CA">
              <w:rPr>
                <w:sz w:val="24"/>
                <w:szCs w:val="24"/>
              </w:rPr>
              <w:t xml:space="preserve"> </w:t>
            </w:r>
            <w:proofErr w:type="spellStart"/>
            <w:r w:rsidRPr="007C31CA">
              <w:rPr>
                <w:sz w:val="24"/>
                <w:szCs w:val="24"/>
              </w:rPr>
              <w:t>nhân</w:t>
            </w:r>
            <w:proofErr w:type="spellEnd"/>
            <w:r w:rsidRPr="007C31CA">
              <w:rPr>
                <w:sz w:val="24"/>
                <w:szCs w:val="24"/>
              </w:rPr>
              <w:t xml:space="preserve"> </w:t>
            </w:r>
            <w:proofErr w:type="spellStart"/>
            <w:r w:rsidRPr="007C31CA">
              <w:rPr>
                <w:sz w:val="24"/>
                <w:szCs w:val="24"/>
              </w:rPr>
              <w:t>dân</w:t>
            </w:r>
            <w:proofErr w:type="spellEnd"/>
            <w:r w:rsidRPr="007C31CA">
              <w:rPr>
                <w:sz w:val="24"/>
                <w:szCs w:val="24"/>
              </w:rPr>
              <w:t xml:space="preserve"> </w:t>
            </w:r>
            <w:proofErr w:type="spellStart"/>
            <w:r w:rsidRPr="007C31CA">
              <w:rPr>
                <w:sz w:val="24"/>
                <w:szCs w:val="24"/>
              </w:rPr>
              <w:t>hoặc</w:t>
            </w:r>
            <w:proofErr w:type="spellEnd"/>
            <w:r w:rsidRPr="007C31CA">
              <w:rPr>
                <w:sz w:val="24"/>
                <w:szCs w:val="24"/>
              </w:rPr>
              <w:t xml:space="preserve"> </w:t>
            </w:r>
            <w:proofErr w:type="spellStart"/>
            <w:r w:rsidRPr="007C31CA">
              <w:rPr>
                <w:sz w:val="24"/>
                <w:szCs w:val="24"/>
              </w:rPr>
              <w:t>căn</w:t>
            </w:r>
            <w:proofErr w:type="spellEnd"/>
            <w:r w:rsidRPr="007C31CA">
              <w:rPr>
                <w:sz w:val="24"/>
                <w:szCs w:val="24"/>
              </w:rPr>
              <w:t xml:space="preserve"> </w:t>
            </w:r>
            <w:proofErr w:type="spellStart"/>
            <w:r w:rsidRPr="007C31CA">
              <w:rPr>
                <w:sz w:val="24"/>
                <w:szCs w:val="24"/>
              </w:rPr>
              <w:t>cước</w:t>
            </w:r>
            <w:proofErr w:type="spellEnd"/>
            <w:r w:rsidRPr="007C31CA">
              <w:rPr>
                <w:sz w:val="24"/>
                <w:szCs w:val="24"/>
              </w:rPr>
              <w:t xml:space="preserve"> </w:t>
            </w:r>
            <w:proofErr w:type="spellStart"/>
            <w:r w:rsidRPr="007C31CA">
              <w:rPr>
                <w:sz w:val="24"/>
                <w:szCs w:val="24"/>
              </w:rPr>
              <w:t>công</w:t>
            </w:r>
            <w:proofErr w:type="spellEnd"/>
            <w:r w:rsidRPr="007C31CA">
              <w:rPr>
                <w:sz w:val="24"/>
                <w:szCs w:val="24"/>
              </w:rPr>
              <w:t xml:space="preserve"> </w:t>
            </w:r>
            <w:proofErr w:type="spellStart"/>
            <w:r w:rsidRPr="007C31CA">
              <w:rPr>
                <w:sz w:val="24"/>
                <w:szCs w:val="24"/>
              </w:rPr>
              <w:t>dân</w:t>
            </w:r>
            <w:proofErr w:type="spellEnd"/>
            <w:r w:rsidRPr="007C31CA">
              <w:rPr>
                <w:sz w:val="24"/>
                <w:szCs w:val="24"/>
              </w:rPr>
              <w:t xml:space="preserve"> </w:t>
            </w:r>
            <w:proofErr w:type="spellStart"/>
            <w:r w:rsidRPr="007C31CA">
              <w:rPr>
                <w:sz w:val="24"/>
                <w:szCs w:val="24"/>
              </w:rPr>
              <w:t>hoặc</w:t>
            </w:r>
            <w:proofErr w:type="spellEnd"/>
            <w:r w:rsidRPr="007C31CA">
              <w:rPr>
                <w:sz w:val="24"/>
                <w:szCs w:val="24"/>
              </w:rPr>
              <w:t xml:space="preserve"> </w:t>
            </w:r>
            <w:proofErr w:type="spellStart"/>
            <w:r w:rsidRPr="007C31CA">
              <w:rPr>
                <w:sz w:val="24"/>
                <w:szCs w:val="24"/>
              </w:rPr>
              <w:t>hộ</w:t>
            </w:r>
            <w:proofErr w:type="spellEnd"/>
            <w:r w:rsidRPr="007C31CA">
              <w:rPr>
                <w:sz w:val="24"/>
                <w:szCs w:val="24"/>
              </w:rPr>
              <w:t xml:space="preserve"> </w:t>
            </w:r>
            <w:proofErr w:type="spellStart"/>
            <w:r w:rsidRPr="007C31CA">
              <w:rPr>
                <w:sz w:val="24"/>
                <w:szCs w:val="24"/>
              </w:rPr>
              <w:t>chiếu</w:t>
            </w:r>
            <w:proofErr w:type="spellEnd"/>
            <w:r w:rsidRPr="007C31CA">
              <w:rPr>
                <w:sz w:val="24"/>
                <w:szCs w:val="24"/>
              </w:rPr>
              <w:t xml:space="preserve">; 01 bản </w:t>
            </w:r>
            <w:proofErr w:type="spellStart"/>
            <w:r w:rsidRPr="007C31CA">
              <w:rPr>
                <w:sz w:val="24"/>
                <w:szCs w:val="24"/>
              </w:rPr>
              <w:t>chính</w:t>
            </w:r>
            <w:proofErr w:type="spellEnd"/>
            <w:r w:rsidRPr="007C31CA">
              <w:rPr>
                <w:sz w:val="24"/>
                <w:szCs w:val="24"/>
              </w:rPr>
              <w:t xml:space="preserve"> </w:t>
            </w:r>
            <w:proofErr w:type="spellStart"/>
            <w:r w:rsidRPr="007C31CA">
              <w:rPr>
                <w:sz w:val="24"/>
                <w:szCs w:val="24"/>
              </w:rPr>
              <w:t>hoặc</w:t>
            </w:r>
            <w:proofErr w:type="spellEnd"/>
            <w:r w:rsidRPr="007C31CA">
              <w:rPr>
                <w:sz w:val="24"/>
                <w:szCs w:val="24"/>
              </w:rPr>
              <w:t xml:space="preserve"> bản </w:t>
            </w:r>
            <w:proofErr w:type="spellStart"/>
            <w:r w:rsidRPr="007C31CA">
              <w:rPr>
                <w:sz w:val="24"/>
                <w:szCs w:val="24"/>
              </w:rPr>
              <w:t>sao</w:t>
            </w:r>
            <w:proofErr w:type="spellEnd"/>
            <w:r w:rsidRPr="007C31CA">
              <w:rPr>
                <w:sz w:val="24"/>
                <w:szCs w:val="24"/>
              </w:rPr>
              <w:t xml:space="preserve">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chứng</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Phiếu</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w:t>
            </w:r>
            <w:proofErr w:type="spellStart"/>
            <w:r w:rsidRPr="007C31CA">
              <w:rPr>
                <w:sz w:val="24"/>
                <w:szCs w:val="24"/>
              </w:rPr>
              <w:t>lịch</w:t>
            </w:r>
            <w:proofErr w:type="spellEnd"/>
            <w:r w:rsidRPr="007C31CA">
              <w:rPr>
                <w:sz w:val="24"/>
                <w:szCs w:val="24"/>
              </w:rPr>
              <w:t xml:space="preserve"> </w:t>
            </w:r>
            <w:proofErr w:type="spellStart"/>
            <w:r w:rsidRPr="007C31CA">
              <w:rPr>
                <w:sz w:val="24"/>
                <w:szCs w:val="24"/>
              </w:rPr>
              <w:t>tư</w:t>
            </w:r>
            <w:proofErr w:type="spellEnd"/>
            <w:r w:rsidRPr="007C31CA">
              <w:rPr>
                <w:sz w:val="24"/>
                <w:szCs w:val="24"/>
              </w:rPr>
              <w:t xml:space="preserve"> </w:t>
            </w:r>
            <w:proofErr w:type="spellStart"/>
            <w:r w:rsidRPr="007C31CA">
              <w:rPr>
                <w:sz w:val="24"/>
                <w:szCs w:val="24"/>
              </w:rPr>
              <w:t>pháp</w:t>
            </w:r>
            <w:proofErr w:type="spellEnd"/>
            <w:r w:rsidRPr="007C31CA">
              <w:rPr>
                <w:sz w:val="24"/>
                <w:szCs w:val="24"/>
              </w:rPr>
              <w:t xml:space="preserve">; 01 bản </w:t>
            </w:r>
            <w:proofErr w:type="spellStart"/>
            <w:r w:rsidRPr="007C31CA">
              <w:rPr>
                <w:sz w:val="24"/>
                <w:szCs w:val="24"/>
              </w:rPr>
              <w:t>sao</w:t>
            </w:r>
            <w:proofErr w:type="spellEnd"/>
            <w:r w:rsidRPr="007C31CA">
              <w:rPr>
                <w:sz w:val="24"/>
                <w:szCs w:val="24"/>
              </w:rPr>
              <w:t xml:space="preserve"> </w:t>
            </w:r>
            <w:proofErr w:type="spellStart"/>
            <w:r w:rsidRPr="007C31CA">
              <w:rPr>
                <w:sz w:val="24"/>
                <w:szCs w:val="24"/>
              </w:rPr>
              <w:t>chứng</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xác</w:t>
            </w:r>
            <w:proofErr w:type="spellEnd"/>
            <w:r w:rsidRPr="007C31CA">
              <w:rPr>
                <w:sz w:val="24"/>
                <w:szCs w:val="24"/>
              </w:rPr>
              <w:t xml:space="preserve"> </w:t>
            </w:r>
            <w:proofErr w:type="spellStart"/>
            <w:r w:rsidRPr="007C31CA">
              <w:rPr>
                <w:sz w:val="24"/>
                <w:szCs w:val="24"/>
              </w:rPr>
              <w:t>nhận</w:t>
            </w:r>
            <w:proofErr w:type="spellEnd"/>
            <w:r w:rsidRPr="007C31CA">
              <w:rPr>
                <w:sz w:val="24"/>
                <w:szCs w:val="24"/>
              </w:rPr>
              <w:t xml:space="preserve"> </w:t>
            </w:r>
            <w:proofErr w:type="spellStart"/>
            <w:r w:rsidRPr="007C31CA">
              <w:rPr>
                <w:sz w:val="24"/>
                <w:szCs w:val="24"/>
              </w:rPr>
              <w:t>kiến</w:t>
            </w:r>
            <w:proofErr w:type="spellEnd"/>
            <w:r w:rsidRPr="007C31CA">
              <w:rPr>
                <w:sz w:val="24"/>
                <w:szCs w:val="24"/>
              </w:rPr>
              <w:t xml:space="preserve"> thức </w:t>
            </w:r>
            <w:proofErr w:type="spellStart"/>
            <w:r w:rsidRPr="007C31CA">
              <w:rPr>
                <w:sz w:val="24"/>
                <w:szCs w:val="24"/>
              </w:rPr>
              <w:t>cho</w:t>
            </w:r>
            <w:proofErr w:type="spellEnd"/>
            <w:r w:rsidRPr="007C31CA">
              <w:rPr>
                <w:sz w:val="24"/>
                <w:szCs w:val="24"/>
              </w:rPr>
              <w:t xml:space="preserve"> </w:t>
            </w:r>
            <w:proofErr w:type="spellStart"/>
            <w:r w:rsidRPr="007C31CA">
              <w:rPr>
                <w:sz w:val="24"/>
                <w:szCs w:val="24"/>
              </w:rPr>
              <w:t>đầu</w:t>
            </w:r>
            <w:proofErr w:type="spellEnd"/>
            <w:r w:rsidRPr="007C31CA">
              <w:rPr>
                <w:sz w:val="24"/>
                <w:szCs w:val="24"/>
              </w:rPr>
              <w:t xml:space="preserve"> </w:t>
            </w:r>
            <w:proofErr w:type="spellStart"/>
            <w:r w:rsidRPr="007C31CA">
              <w:rPr>
                <w:sz w:val="24"/>
                <w:szCs w:val="24"/>
              </w:rPr>
              <w:t>mối</w:t>
            </w:r>
            <w:proofErr w:type="spellEnd"/>
            <w:r w:rsidRPr="007C31CA">
              <w:rPr>
                <w:sz w:val="24"/>
                <w:szCs w:val="24"/>
              </w:rPr>
              <w:t xml:space="preserve"> </w:t>
            </w:r>
            <w:proofErr w:type="spellStart"/>
            <w:r w:rsidRPr="007C31CA">
              <w:rPr>
                <w:sz w:val="24"/>
                <w:szCs w:val="24"/>
              </w:rPr>
              <w:t>tại</w:t>
            </w:r>
            <w:proofErr w:type="spellEnd"/>
            <w:r w:rsidRPr="007C31CA">
              <w:rPr>
                <w:sz w:val="24"/>
                <w:szCs w:val="24"/>
              </w:rPr>
              <w:t xml:space="preserve"> </w:t>
            </w:r>
            <w:proofErr w:type="spellStart"/>
            <w:r w:rsidRPr="007C31CA">
              <w:rPr>
                <w:sz w:val="24"/>
                <w:szCs w:val="24"/>
              </w:rPr>
              <w:t>địa</w:t>
            </w:r>
            <w:proofErr w:type="spellEnd"/>
            <w:r w:rsidRPr="007C31CA">
              <w:rPr>
                <w:sz w:val="24"/>
                <w:szCs w:val="24"/>
              </w:rPr>
              <w:t xml:space="preserve"> </w:t>
            </w:r>
            <w:proofErr w:type="spellStart"/>
            <w:r w:rsidRPr="007C31CA">
              <w:rPr>
                <w:sz w:val="24"/>
                <w:szCs w:val="24"/>
              </w:rPr>
              <w:t>phương</w:t>
            </w:r>
            <w:proofErr w:type="spellEnd"/>
            <w:r w:rsidRPr="007C31CA">
              <w:rPr>
                <w:sz w:val="24"/>
                <w:szCs w:val="24"/>
              </w:rPr>
              <w:t xml:space="preserve">; 01 </w:t>
            </w:r>
            <w:proofErr w:type="spellStart"/>
            <w:r w:rsidRPr="007C31CA">
              <w:rPr>
                <w:sz w:val="24"/>
                <w:szCs w:val="24"/>
              </w:rPr>
              <w:t>văn</w:t>
            </w:r>
            <w:proofErr w:type="spellEnd"/>
            <w:r w:rsidRPr="007C31CA">
              <w:rPr>
                <w:sz w:val="24"/>
                <w:szCs w:val="24"/>
              </w:rPr>
              <w:t xml:space="preserve"> bản </w:t>
            </w:r>
            <w:proofErr w:type="spellStart"/>
            <w:r w:rsidRPr="007C31CA">
              <w:rPr>
                <w:sz w:val="24"/>
                <w:szCs w:val="24"/>
              </w:rPr>
              <w:t>chỉ</w:t>
            </w:r>
            <w:proofErr w:type="spellEnd"/>
            <w:r w:rsidRPr="007C31CA">
              <w:rPr>
                <w:sz w:val="24"/>
                <w:szCs w:val="24"/>
              </w:rPr>
              <w:t xml:space="preserve"> định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phạm</w:t>
            </w:r>
            <w:proofErr w:type="spellEnd"/>
            <w:r w:rsidRPr="007C31CA">
              <w:rPr>
                <w:sz w:val="24"/>
                <w:szCs w:val="24"/>
              </w:rPr>
              <w:t xml:space="preserve"> vi </w:t>
            </w:r>
            <w:proofErr w:type="spellStart"/>
            <w:r w:rsidRPr="007C31CA">
              <w:rPr>
                <w:sz w:val="24"/>
                <w:szCs w:val="24"/>
              </w:rPr>
              <w:t>công</w:t>
            </w:r>
            <w:proofErr w:type="spellEnd"/>
            <w:r w:rsidRPr="007C31CA">
              <w:rPr>
                <w:sz w:val="24"/>
                <w:szCs w:val="24"/>
              </w:rPr>
              <w:t xml:space="preserve"> </w:t>
            </w:r>
            <w:proofErr w:type="spellStart"/>
            <w:r w:rsidRPr="007C31CA">
              <w:rPr>
                <w:sz w:val="24"/>
                <w:szCs w:val="24"/>
              </w:rPr>
              <w:t>việc</w:t>
            </w:r>
            <w:proofErr w:type="spellEnd"/>
            <w:r w:rsidRPr="007C31CA">
              <w:rPr>
                <w:sz w:val="24"/>
                <w:szCs w:val="24"/>
              </w:rPr>
              <w:t xml:space="preserve">, </w:t>
            </w:r>
            <w:proofErr w:type="spellStart"/>
            <w:r w:rsidRPr="007C31CA">
              <w:rPr>
                <w:sz w:val="24"/>
                <w:szCs w:val="24"/>
              </w:rPr>
              <w:t>quyền</w:t>
            </w:r>
            <w:proofErr w:type="spellEnd"/>
            <w:r w:rsidRPr="007C31CA">
              <w:rPr>
                <w:sz w:val="24"/>
                <w:szCs w:val="24"/>
              </w:rPr>
              <w:t xml:space="preserve"> và </w:t>
            </w:r>
            <w:proofErr w:type="spellStart"/>
            <w:r w:rsidRPr="007C31CA">
              <w:rPr>
                <w:sz w:val="24"/>
                <w:szCs w:val="24"/>
              </w:rPr>
              <w:t>nghĩa</w:t>
            </w:r>
            <w:proofErr w:type="spellEnd"/>
            <w:r w:rsidRPr="007C31CA">
              <w:rPr>
                <w:sz w:val="24"/>
                <w:szCs w:val="24"/>
              </w:rPr>
              <w:t xml:space="preserve"> vụ </w:t>
            </w:r>
            <w:proofErr w:type="spellStart"/>
            <w:r w:rsidRPr="007C31CA">
              <w:rPr>
                <w:sz w:val="24"/>
                <w:szCs w:val="24"/>
              </w:rPr>
              <w:t>của</w:t>
            </w:r>
            <w:proofErr w:type="spellEnd"/>
            <w:r w:rsidRPr="007C31CA">
              <w:rPr>
                <w:sz w:val="24"/>
                <w:szCs w:val="24"/>
              </w:rPr>
              <w:t xml:space="preserve"> </w:t>
            </w:r>
            <w:proofErr w:type="spellStart"/>
            <w:r w:rsidRPr="007C31CA">
              <w:rPr>
                <w:sz w:val="24"/>
                <w:szCs w:val="24"/>
              </w:rPr>
              <w:t>các</w:t>
            </w:r>
            <w:proofErr w:type="spellEnd"/>
            <w:r w:rsidRPr="007C31CA">
              <w:rPr>
                <w:sz w:val="24"/>
                <w:szCs w:val="24"/>
              </w:rPr>
              <w:t xml:space="preserve"> </w:t>
            </w:r>
            <w:proofErr w:type="spellStart"/>
            <w:r w:rsidRPr="007C31CA">
              <w:rPr>
                <w:sz w:val="24"/>
                <w:szCs w:val="24"/>
              </w:rPr>
              <w:t>bên</w:t>
            </w:r>
            <w:proofErr w:type="spellEnd"/>
          </w:p>
        </w:tc>
        <w:tc>
          <w:tcPr>
            <w:tcW w:w="3929" w:type="pct"/>
          </w:tcPr>
          <w:p w14:paraId="7DDB3F65"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Lý</w:t>
            </w:r>
            <w:proofErr w:type="spellEnd"/>
            <w:r w:rsidRPr="007C31CA">
              <w:rPr>
                <w:color w:val="000000"/>
                <w:sz w:val="24"/>
                <w:szCs w:val="24"/>
              </w:rPr>
              <w:t xml:space="preserve"> do: </w:t>
            </w:r>
            <w:proofErr w:type="spellStart"/>
            <w:r w:rsidRPr="007C31CA">
              <w:rPr>
                <w:color w:val="000000"/>
                <w:sz w:val="24"/>
                <w:szCs w:val="24"/>
              </w:rPr>
              <w:t>tài</w:t>
            </w:r>
            <w:proofErr w:type="spellEnd"/>
            <w:r w:rsidRPr="007C31CA">
              <w:rPr>
                <w:color w:val="000000"/>
                <w:sz w:val="24"/>
                <w:szCs w:val="24"/>
              </w:rPr>
              <w:t xml:space="preserve"> liệu </w:t>
            </w:r>
            <w:proofErr w:type="spellStart"/>
            <w:r w:rsidRPr="007C31CA">
              <w:rPr>
                <w:color w:val="000000"/>
                <w:sz w:val="24"/>
                <w:szCs w:val="24"/>
              </w:rPr>
              <w:t>đảm</w:t>
            </w:r>
            <w:proofErr w:type="spellEnd"/>
            <w:r w:rsidRPr="007C31CA">
              <w:rPr>
                <w:color w:val="000000"/>
                <w:sz w:val="24"/>
                <w:szCs w:val="24"/>
              </w:rPr>
              <w:t xml:space="preserve"> bảo </w:t>
            </w:r>
            <w:proofErr w:type="spellStart"/>
            <w:r w:rsidRPr="007C31CA">
              <w:rPr>
                <w:color w:val="000000"/>
                <w:sz w:val="24"/>
                <w:szCs w:val="24"/>
              </w:rPr>
              <w:t>chứng</w:t>
            </w:r>
            <w:proofErr w:type="spellEnd"/>
            <w:r w:rsidRPr="007C31CA">
              <w:rPr>
                <w:color w:val="000000"/>
                <w:sz w:val="24"/>
                <w:szCs w:val="24"/>
              </w:rPr>
              <w:t xml:space="preserve"> </w:t>
            </w:r>
            <w:proofErr w:type="spellStart"/>
            <w:r w:rsidRPr="007C31CA">
              <w:rPr>
                <w:color w:val="000000"/>
                <w:sz w:val="24"/>
                <w:szCs w:val="24"/>
              </w:rPr>
              <w:t>minh</w:t>
            </w:r>
            <w:proofErr w:type="spellEnd"/>
            <w:r w:rsidRPr="007C31CA">
              <w:rPr>
                <w:color w:val="000000"/>
                <w:sz w:val="24"/>
                <w:szCs w:val="24"/>
              </w:rPr>
              <w:t xml:space="preserve"> doanh </w:t>
            </w:r>
            <w:proofErr w:type="spellStart"/>
            <w:r w:rsidRPr="007C31CA">
              <w:rPr>
                <w:color w:val="000000"/>
                <w:sz w:val="24"/>
                <w:szCs w:val="24"/>
              </w:rPr>
              <w:t>nghiệp</w:t>
            </w:r>
            <w:proofErr w:type="spellEnd"/>
            <w:r w:rsidRPr="007C31CA">
              <w:rPr>
                <w:color w:val="000000"/>
                <w:sz w:val="24"/>
                <w:szCs w:val="24"/>
              </w:rPr>
              <w:t xml:space="preserve"> </w:t>
            </w:r>
            <w:proofErr w:type="spellStart"/>
            <w:r w:rsidRPr="007C31CA">
              <w:rPr>
                <w:color w:val="000000"/>
                <w:sz w:val="24"/>
                <w:szCs w:val="24"/>
              </w:rPr>
              <w:t>có</w:t>
            </w:r>
            <w:proofErr w:type="spellEnd"/>
            <w:r w:rsidRPr="007C31CA">
              <w:rPr>
                <w:color w:val="000000"/>
                <w:sz w:val="24"/>
                <w:szCs w:val="24"/>
              </w:rPr>
              <w:t xml:space="preserve"> </w:t>
            </w:r>
            <w:proofErr w:type="spellStart"/>
            <w:r w:rsidRPr="007C31CA">
              <w:rPr>
                <w:color w:val="000000"/>
                <w:sz w:val="24"/>
                <w:szCs w:val="24"/>
              </w:rPr>
              <w:t>hoạt</w:t>
            </w:r>
            <w:proofErr w:type="spellEnd"/>
            <w:r w:rsidRPr="007C31CA">
              <w:rPr>
                <w:color w:val="000000"/>
                <w:sz w:val="24"/>
                <w:szCs w:val="24"/>
              </w:rPr>
              <w:t xml:space="preserve"> </w:t>
            </w:r>
            <w:proofErr w:type="spellStart"/>
            <w:r w:rsidRPr="007C31CA">
              <w:rPr>
                <w:color w:val="000000"/>
                <w:sz w:val="24"/>
                <w:szCs w:val="24"/>
              </w:rPr>
              <w:t>động</w:t>
            </w:r>
            <w:proofErr w:type="spellEnd"/>
            <w:r w:rsidRPr="007C31CA">
              <w:rPr>
                <w:color w:val="000000"/>
                <w:sz w:val="24"/>
                <w:szCs w:val="24"/>
              </w:rPr>
              <w:t xml:space="preserve"> </w:t>
            </w:r>
            <w:proofErr w:type="spellStart"/>
            <w:r w:rsidRPr="007C31CA">
              <w:rPr>
                <w:color w:val="000000"/>
                <w:sz w:val="24"/>
                <w:szCs w:val="24"/>
              </w:rPr>
              <w:t>thực</w:t>
            </w:r>
            <w:proofErr w:type="spellEnd"/>
            <w:r w:rsidRPr="007C31CA">
              <w:rPr>
                <w:color w:val="000000"/>
                <w:sz w:val="24"/>
                <w:szCs w:val="24"/>
              </w:rPr>
              <w:t xml:space="preserve"> </w:t>
            </w:r>
            <w:proofErr w:type="spellStart"/>
            <w:r w:rsidRPr="007C31CA">
              <w:rPr>
                <w:color w:val="000000"/>
                <w:sz w:val="24"/>
                <w:szCs w:val="24"/>
              </w:rPr>
              <w:t>tế</w:t>
            </w:r>
            <w:proofErr w:type="spellEnd"/>
            <w:r w:rsidRPr="007C31CA">
              <w:rPr>
                <w:color w:val="000000"/>
                <w:sz w:val="24"/>
                <w:szCs w:val="24"/>
              </w:rPr>
              <w:t xml:space="preserve"> </w:t>
            </w:r>
            <w:proofErr w:type="spellStart"/>
            <w:r w:rsidRPr="007C31CA">
              <w:rPr>
                <w:color w:val="000000"/>
                <w:sz w:val="24"/>
                <w:szCs w:val="24"/>
              </w:rPr>
              <w:t>tại</w:t>
            </w:r>
            <w:proofErr w:type="spellEnd"/>
            <w:r w:rsidRPr="007C31CA">
              <w:rPr>
                <w:color w:val="000000"/>
                <w:sz w:val="24"/>
                <w:szCs w:val="24"/>
              </w:rPr>
              <w:t xml:space="preserve"> </w:t>
            </w:r>
            <w:proofErr w:type="spellStart"/>
            <w:r w:rsidRPr="007C31CA">
              <w:rPr>
                <w:color w:val="000000"/>
                <w:sz w:val="24"/>
                <w:szCs w:val="24"/>
              </w:rPr>
              <w:t>địa</w:t>
            </w:r>
            <w:proofErr w:type="spellEnd"/>
            <w:r w:rsidRPr="007C31CA">
              <w:rPr>
                <w:color w:val="000000"/>
                <w:sz w:val="24"/>
                <w:szCs w:val="24"/>
              </w:rPr>
              <w:t xml:space="preserve"> </w:t>
            </w:r>
            <w:proofErr w:type="spellStart"/>
            <w:r w:rsidRPr="007C31CA">
              <w:rPr>
                <w:color w:val="000000"/>
                <w:sz w:val="24"/>
                <w:szCs w:val="24"/>
              </w:rPr>
              <w:t>phương</w:t>
            </w:r>
            <w:proofErr w:type="spellEnd"/>
            <w:r w:rsidRPr="007C31CA">
              <w:rPr>
                <w:color w:val="000000"/>
                <w:sz w:val="24"/>
                <w:szCs w:val="24"/>
              </w:rPr>
              <w:t xml:space="preserve"> </w:t>
            </w:r>
          </w:p>
          <w:p w14:paraId="5F1C1268"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Yêu</w:t>
            </w:r>
            <w:proofErr w:type="spellEnd"/>
            <w:r w:rsidRPr="007C31CA">
              <w:rPr>
                <w:color w:val="000000"/>
                <w:sz w:val="24"/>
                <w:szCs w:val="24"/>
              </w:rPr>
              <w:t xml:space="preserve"> cầu </w:t>
            </w:r>
            <w:proofErr w:type="spellStart"/>
            <w:r w:rsidRPr="007C31CA">
              <w:rPr>
                <w:color w:val="000000"/>
                <w:sz w:val="24"/>
                <w:szCs w:val="24"/>
              </w:rPr>
              <w:t>về</w:t>
            </w:r>
            <w:proofErr w:type="spellEnd"/>
            <w:r w:rsidRPr="007C31CA">
              <w:rPr>
                <w:color w:val="000000"/>
                <w:sz w:val="24"/>
                <w:szCs w:val="24"/>
              </w:rPr>
              <w:t xml:space="preserve"> </w:t>
            </w:r>
            <w:proofErr w:type="spellStart"/>
            <w:r w:rsidRPr="007C31CA">
              <w:rPr>
                <w:color w:val="000000"/>
                <w:sz w:val="24"/>
                <w:szCs w:val="24"/>
              </w:rPr>
              <w:t>hình</w:t>
            </w:r>
            <w:proofErr w:type="spellEnd"/>
            <w:r w:rsidRPr="007C31CA">
              <w:rPr>
                <w:color w:val="000000"/>
                <w:sz w:val="24"/>
                <w:szCs w:val="24"/>
              </w:rPr>
              <w:t xml:space="preserve"> thức: bản </w:t>
            </w:r>
            <w:proofErr w:type="spellStart"/>
            <w:r w:rsidRPr="007C31CA">
              <w:rPr>
                <w:color w:val="000000"/>
                <w:sz w:val="24"/>
                <w:szCs w:val="24"/>
              </w:rPr>
              <w:t>sao</w:t>
            </w:r>
            <w:proofErr w:type="spellEnd"/>
            <w:r w:rsidRPr="007C31CA">
              <w:rPr>
                <w:color w:val="000000"/>
                <w:sz w:val="24"/>
                <w:szCs w:val="24"/>
              </w:rPr>
              <w:t xml:space="preserve">.  </w:t>
            </w:r>
          </w:p>
        </w:tc>
      </w:tr>
      <w:tr w:rsidR="008F7B59" w:rsidRPr="00322E23" w14:paraId="251B0384" w14:textId="77777777" w:rsidTr="00591E72">
        <w:tc>
          <w:tcPr>
            <w:tcW w:w="1071" w:type="pct"/>
          </w:tcPr>
          <w:p w14:paraId="01FF1229"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d) </w:t>
            </w:r>
            <w:proofErr w:type="spellStart"/>
            <w:r w:rsidRPr="007C31CA">
              <w:rPr>
                <w:color w:val="000000"/>
                <w:sz w:val="24"/>
                <w:szCs w:val="24"/>
              </w:rPr>
              <w:t>Số</w:t>
            </w:r>
            <w:proofErr w:type="spellEnd"/>
            <w:r w:rsidRPr="007C31CA">
              <w:rPr>
                <w:color w:val="000000"/>
                <w:sz w:val="24"/>
                <w:szCs w:val="24"/>
              </w:rPr>
              <w:t xml:space="preserve"> </w:t>
            </w:r>
            <w:proofErr w:type="spellStart"/>
            <w:r w:rsidRPr="007C31CA">
              <w:rPr>
                <w:color w:val="000000"/>
                <w:sz w:val="24"/>
                <w:szCs w:val="24"/>
              </w:rPr>
              <w:t>lượng</w:t>
            </w:r>
            <w:proofErr w:type="spellEnd"/>
            <w:r w:rsidRPr="007C31CA">
              <w:rPr>
                <w:color w:val="000000"/>
                <w:sz w:val="24"/>
                <w:szCs w:val="24"/>
              </w:rPr>
              <w:t xml:space="preserve"> </w:t>
            </w:r>
            <w:proofErr w:type="spellStart"/>
            <w:r w:rsidRPr="007C31CA">
              <w:rPr>
                <w:color w:val="000000"/>
                <w:sz w:val="24"/>
                <w:szCs w:val="24"/>
              </w:rPr>
              <w:t>bộ</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r w:rsidRPr="007C31CA">
              <w:rPr>
                <w:color w:val="000000"/>
                <w:sz w:val="24"/>
                <w:szCs w:val="24"/>
              </w:rPr>
              <w:t xml:space="preserve">: 01 </w:t>
            </w:r>
            <w:proofErr w:type="spellStart"/>
            <w:r w:rsidRPr="007C31CA">
              <w:rPr>
                <w:color w:val="000000"/>
                <w:sz w:val="24"/>
                <w:szCs w:val="24"/>
              </w:rPr>
              <w:t>bộ</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p>
        </w:tc>
        <w:tc>
          <w:tcPr>
            <w:tcW w:w="3929" w:type="pct"/>
          </w:tcPr>
          <w:p w14:paraId="316866B8" w14:textId="77777777" w:rsidR="008F7B59" w:rsidRPr="007C31CA" w:rsidRDefault="008F7B59" w:rsidP="00AC0B3C">
            <w:pPr>
              <w:spacing w:before="60" w:after="60" w:line="300" w:lineRule="exact"/>
              <w:jc w:val="both"/>
              <w:rPr>
                <w:color w:val="000000"/>
                <w:sz w:val="24"/>
                <w:szCs w:val="24"/>
              </w:rPr>
            </w:pPr>
            <w:proofErr w:type="spellStart"/>
            <w:r w:rsidRPr="007C31CA">
              <w:rPr>
                <w:color w:val="000000"/>
                <w:sz w:val="24"/>
                <w:szCs w:val="24"/>
              </w:rPr>
              <w:t>Lý</w:t>
            </w:r>
            <w:proofErr w:type="spellEnd"/>
            <w:r w:rsidRPr="007C31CA">
              <w:rPr>
                <w:color w:val="000000"/>
                <w:sz w:val="24"/>
                <w:szCs w:val="24"/>
              </w:rPr>
              <w:t xml:space="preserve"> do </w:t>
            </w:r>
            <w:r w:rsidRPr="007C31CA">
              <w:rPr>
                <w:i/>
                <w:color w:val="000000"/>
                <w:sz w:val="24"/>
                <w:szCs w:val="24"/>
              </w:rPr>
              <w:t>(</w:t>
            </w:r>
            <w:proofErr w:type="spellStart"/>
            <w:r w:rsidRPr="007C31CA">
              <w:rPr>
                <w:i/>
                <w:color w:val="000000"/>
                <w:sz w:val="24"/>
                <w:szCs w:val="24"/>
              </w:rPr>
              <w:t>nếu</w:t>
            </w:r>
            <w:proofErr w:type="spellEnd"/>
            <w:r w:rsidRPr="007C31CA">
              <w:rPr>
                <w:i/>
                <w:color w:val="000000"/>
                <w:sz w:val="24"/>
                <w:szCs w:val="24"/>
              </w:rPr>
              <w:t xml:space="preserve"> </w:t>
            </w:r>
            <w:proofErr w:type="spellStart"/>
            <w:r w:rsidRPr="007C31CA">
              <w:rPr>
                <w:i/>
                <w:color w:val="000000"/>
                <w:sz w:val="24"/>
                <w:szCs w:val="24"/>
              </w:rPr>
              <w:t>quy</w:t>
            </w:r>
            <w:proofErr w:type="spellEnd"/>
            <w:r w:rsidRPr="007C31CA">
              <w:rPr>
                <w:i/>
                <w:color w:val="000000"/>
                <w:sz w:val="24"/>
                <w:szCs w:val="24"/>
              </w:rPr>
              <w:t xml:space="preserve"> định </w:t>
            </w:r>
            <w:proofErr w:type="spellStart"/>
            <w:r w:rsidRPr="007C31CA">
              <w:rPr>
                <w:i/>
                <w:color w:val="000000"/>
                <w:sz w:val="24"/>
                <w:szCs w:val="24"/>
              </w:rPr>
              <w:t>từ</w:t>
            </w:r>
            <w:proofErr w:type="spellEnd"/>
            <w:r w:rsidRPr="007C31CA">
              <w:rPr>
                <w:i/>
                <w:color w:val="000000"/>
                <w:sz w:val="24"/>
                <w:szCs w:val="24"/>
              </w:rPr>
              <w:t xml:space="preserve"> 02 </w:t>
            </w:r>
            <w:proofErr w:type="spellStart"/>
            <w:r w:rsidRPr="007C31CA">
              <w:rPr>
                <w:i/>
                <w:color w:val="000000"/>
                <w:sz w:val="24"/>
                <w:szCs w:val="24"/>
              </w:rPr>
              <w:t>bộ</w:t>
            </w:r>
            <w:proofErr w:type="spellEnd"/>
            <w:r w:rsidRPr="007C31CA">
              <w:rPr>
                <w:i/>
                <w:color w:val="000000"/>
                <w:sz w:val="24"/>
                <w:szCs w:val="24"/>
              </w:rPr>
              <w:t xml:space="preserve"> </w:t>
            </w:r>
            <w:proofErr w:type="spellStart"/>
            <w:r w:rsidRPr="007C31CA">
              <w:rPr>
                <w:i/>
                <w:color w:val="000000"/>
                <w:sz w:val="24"/>
                <w:szCs w:val="24"/>
              </w:rPr>
              <w:t>hồ</w:t>
            </w:r>
            <w:proofErr w:type="spellEnd"/>
            <w:r w:rsidRPr="007C31CA">
              <w:rPr>
                <w:i/>
                <w:color w:val="000000"/>
                <w:sz w:val="24"/>
                <w:szCs w:val="24"/>
              </w:rPr>
              <w:t xml:space="preserve"> </w:t>
            </w:r>
            <w:proofErr w:type="spellStart"/>
            <w:r w:rsidRPr="007C31CA">
              <w:rPr>
                <w:i/>
                <w:color w:val="000000"/>
                <w:sz w:val="24"/>
                <w:szCs w:val="24"/>
              </w:rPr>
              <w:t>sơ</w:t>
            </w:r>
            <w:proofErr w:type="spellEnd"/>
            <w:r w:rsidRPr="007C31CA">
              <w:rPr>
                <w:i/>
                <w:color w:val="000000"/>
                <w:sz w:val="24"/>
                <w:szCs w:val="24"/>
              </w:rPr>
              <w:t xml:space="preserve"> </w:t>
            </w:r>
            <w:proofErr w:type="spellStart"/>
            <w:r w:rsidRPr="007C31CA">
              <w:rPr>
                <w:i/>
                <w:color w:val="000000"/>
                <w:sz w:val="24"/>
                <w:szCs w:val="24"/>
              </w:rPr>
              <w:t>trở</w:t>
            </w:r>
            <w:proofErr w:type="spellEnd"/>
            <w:r w:rsidRPr="007C31CA">
              <w:rPr>
                <w:i/>
                <w:color w:val="000000"/>
                <w:sz w:val="24"/>
                <w:szCs w:val="24"/>
              </w:rPr>
              <w:t xml:space="preserve"> </w:t>
            </w:r>
            <w:proofErr w:type="spellStart"/>
            <w:r w:rsidRPr="007C31CA">
              <w:rPr>
                <w:i/>
                <w:color w:val="000000"/>
                <w:sz w:val="24"/>
                <w:szCs w:val="24"/>
              </w:rPr>
              <w:t>lên</w:t>
            </w:r>
            <w:proofErr w:type="spellEnd"/>
            <w:r w:rsidRPr="007C31CA">
              <w:rPr>
                <w:i/>
                <w:color w:val="000000"/>
                <w:sz w:val="24"/>
                <w:szCs w:val="24"/>
              </w:rPr>
              <w:t xml:space="preserve">): </w:t>
            </w:r>
            <w:proofErr w:type="spellStart"/>
            <w:r w:rsidRPr="007C31CA">
              <w:rPr>
                <w:i/>
                <w:color w:val="000000"/>
                <w:sz w:val="24"/>
                <w:szCs w:val="24"/>
              </w:rPr>
              <w:t>chỉ</w:t>
            </w:r>
            <w:proofErr w:type="spellEnd"/>
            <w:r w:rsidRPr="007C31CA">
              <w:rPr>
                <w:i/>
                <w:color w:val="000000"/>
                <w:sz w:val="24"/>
                <w:szCs w:val="24"/>
              </w:rPr>
              <w:t xml:space="preserve"> </w:t>
            </w:r>
            <w:proofErr w:type="spellStart"/>
            <w:r w:rsidRPr="007C31CA">
              <w:rPr>
                <w:i/>
                <w:color w:val="000000"/>
                <w:sz w:val="24"/>
                <w:szCs w:val="24"/>
              </w:rPr>
              <w:t>quy</w:t>
            </w:r>
            <w:proofErr w:type="spellEnd"/>
            <w:r w:rsidRPr="007C31CA">
              <w:rPr>
                <w:i/>
                <w:color w:val="000000"/>
                <w:sz w:val="24"/>
                <w:szCs w:val="24"/>
              </w:rPr>
              <w:t xml:space="preserve"> định </w:t>
            </w:r>
            <w:proofErr w:type="spellStart"/>
            <w:r w:rsidRPr="007C31CA">
              <w:rPr>
                <w:i/>
                <w:color w:val="000000"/>
                <w:sz w:val="24"/>
                <w:szCs w:val="24"/>
              </w:rPr>
              <w:t>yêu</w:t>
            </w:r>
            <w:proofErr w:type="spellEnd"/>
            <w:r w:rsidRPr="007C31CA">
              <w:rPr>
                <w:i/>
                <w:color w:val="000000"/>
                <w:sz w:val="24"/>
                <w:szCs w:val="24"/>
              </w:rPr>
              <w:t xml:space="preserve"> cầu doanh </w:t>
            </w:r>
            <w:proofErr w:type="spellStart"/>
            <w:r w:rsidRPr="007C31CA">
              <w:rPr>
                <w:i/>
                <w:color w:val="000000"/>
                <w:sz w:val="24"/>
                <w:szCs w:val="24"/>
              </w:rPr>
              <w:t>nghiệp</w:t>
            </w:r>
            <w:proofErr w:type="spellEnd"/>
            <w:r w:rsidRPr="007C31CA">
              <w:rPr>
                <w:i/>
                <w:color w:val="000000"/>
                <w:sz w:val="24"/>
                <w:szCs w:val="24"/>
              </w:rPr>
              <w:t xml:space="preserve"> </w:t>
            </w:r>
            <w:proofErr w:type="spellStart"/>
            <w:r w:rsidRPr="007C31CA">
              <w:rPr>
                <w:i/>
                <w:color w:val="000000"/>
                <w:sz w:val="24"/>
                <w:szCs w:val="24"/>
              </w:rPr>
              <w:t>nộp</w:t>
            </w:r>
            <w:proofErr w:type="spellEnd"/>
            <w:r w:rsidRPr="007C31CA">
              <w:rPr>
                <w:i/>
                <w:color w:val="000000"/>
                <w:sz w:val="24"/>
                <w:szCs w:val="24"/>
              </w:rPr>
              <w:t xml:space="preserve"> 01 </w:t>
            </w:r>
            <w:proofErr w:type="spellStart"/>
            <w:r w:rsidRPr="007C31CA">
              <w:rPr>
                <w:i/>
                <w:color w:val="000000"/>
                <w:sz w:val="24"/>
                <w:szCs w:val="24"/>
              </w:rPr>
              <w:t>bộ</w:t>
            </w:r>
            <w:proofErr w:type="spellEnd"/>
            <w:r w:rsidRPr="007C31CA">
              <w:rPr>
                <w:i/>
                <w:color w:val="000000"/>
                <w:sz w:val="24"/>
                <w:szCs w:val="24"/>
              </w:rPr>
              <w:t xml:space="preserve"> </w:t>
            </w:r>
            <w:proofErr w:type="spellStart"/>
            <w:r w:rsidRPr="007C31CA">
              <w:rPr>
                <w:i/>
                <w:color w:val="000000"/>
                <w:sz w:val="24"/>
                <w:szCs w:val="24"/>
              </w:rPr>
              <w:t>hồ</w:t>
            </w:r>
            <w:proofErr w:type="spellEnd"/>
            <w:r w:rsidRPr="007C31CA">
              <w:rPr>
                <w:i/>
                <w:color w:val="000000"/>
                <w:sz w:val="24"/>
                <w:szCs w:val="24"/>
              </w:rPr>
              <w:t xml:space="preserve"> </w:t>
            </w:r>
            <w:proofErr w:type="spellStart"/>
            <w:r w:rsidRPr="007C31CA">
              <w:rPr>
                <w:i/>
                <w:color w:val="000000"/>
                <w:sz w:val="24"/>
                <w:szCs w:val="24"/>
              </w:rPr>
              <w:t>sơ</w:t>
            </w:r>
            <w:proofErr w:type="spellEnd"/>
            <w:r w:rsidRPr="007C31CA">
              <w:rPr>
                <w:i/>
                <w:color w:val="000000"/>
                <w:sz w:val="24"/>
                <w:szCs w:val="24"/>
              </w:rPr>
              <w:t xml:space="preserve">. </w:t>
            </w:r>
          </w:p>
          <w:p w14:paraId="0D3960B0" w14:textId="77777777" w:rsidR="008F7B59" w:rsidRPr="007C31CA" w:rsidRDefault="008F7B59" w:rsidP="00AC0B3C">
            <w:pPr>
              <w:spacing w:before="60" w:after="60" w:line="300" w:lineRule="exact"/>
              <w:jc w:val="both"/>
              <w:rPr>
                <w:color w:val="000000"/>
                <w:sz w:val="24"/>
                <w:szCs w:val="24"/>
              </w:rPr>
            </w:pPr>
            <w:r w:rsidRPr="007C31CA">
              <w:rPr>
                <w:i/>
                <w:color w:val="000000"/>
                <w:sz w:val="24"/>
                <w:szCs w:val="24"/>
              </w:rPr>
              <w:t xml:space="preserve"> Không </w:t>
            </w:r>
            <w:proofErr w:type="spellStart"/>
            <w:r w:rsidRPr="007C31CA">
              <w:rPr>
                <w:i/>
                <w:color w:val="000000"/>
                <w:sz w:val="24"/>
                <w:szCs w:val="24"/>
              </w:rPr>
              <w:t>phải</w:t>
            </w:r>
            <w:proofErr w:type="spellEnd"/>
            <w:r w:rsidRPr="007C31CA">
              <w:rPr>
                <w:i/>
                <w:color w:val="000000"/>
                <w:sz w:val="24"/>
                <w:szCs w:val="24"/>
              </w:rPr>
              <w:t xml:space="preserve"> </w:t>
            </w:r>
            <w:proofErr w:type="spellStart"/>
            <w:r w:rsidRPr="007C31CA">
              <w:rPr>
                <w:i/>
                <w:color w:val="000000"/>
                <w:sz w:val="24"/>
                <w:szCs w:val="24"/>
              </w:rPr>
              <w:t>giải</w:t>
            </w:r>
            <w:proofErr w:type="spellEnd"/>
            <w:r w:rsidRPr="007C31CA">
              <w:rPr>
                <w:i/>
                <w:color w:val="000000"/>
                <w:sz w:val="24"/>
                <w:szCs w:val="24"/>
              </w:rPr>
              <w:t xml:space="preserve"> trình </w:t>
            </w:r>
            <w:proofErr w:type="spellStart"/>
            <w:r w:rsidRPr="007C31CA">
              <w:rPr>
                <w:i/>
                <w:color w:val="000000"/>
                <w:sz w:val="24"/>
                <w:szCs w:val="24"/>
              </w:rPr>
              <w:t>vì</w:t>
            </w:r>
            <w:proofErr w:type="spellEnd"/>
            <w:r w:rsidRPr="007C31CA">
              <w:rPr>
                <w:i/>
                <w:color w:val="000000"/>
                <w:sz w:val="24"/>
                <w:szCs w:val="24"/>
              </w:rPr>
              <w:t xml:space="preserve"> </w:t>
            </w:r>
            <w:proofErr w:type="spellStart"/>
            <w:r w:rsidRPr="007C31CA">
              <w:rPr>
                <w:i/>
                <w:color w:val="000000"/>
                <w:sz w:val="24"/>
                <w:szCs w:val="24"/>
              </w:rPr>
              <w:t>quy</w:t>
            </w:r>
            <w:proofErr w:type="spellEnd"/>
            <w:r w:rsidRPr="007C31CA">
              <w:rPr>
                <w:i/>
                <w:color w:val="000000"/>
                <w:sz w:val="24"/>
                <w:szCs w:val="24"/>
              </w:rPr>
              <w:t xml:space="preserve"> định 01 </w:t>
            </w:r>
            <w:proofErr w:type="spellStart"/>
            <w:r w:rsidRPr="007C31CA">
              <w:rPr>
                <w:i/>
                <w:color w:val="000000"/>
                <w:sz w:val="24"/>
                <w:szCs w:val="24"/>
              </w:rPr>
              <w:t>bộ</w:t>
            </w:r>
            <w:proofErr w:type="spellEnd"/>
            <w:r w:rsidRPr="007C31CA">
              <w:rPr>
                <w:i/>
                <w:color w:val="000000"/>
                <w:sz w:val="24"/>
                <w:szCs w:val="24"/>
              </w:rPr>
              <w:t xml:space="preserve"> </w:t>
            </w:r>
            <w:proofErr w:type="spellStart"/>
            <w:r w:rsidRPr="007C31CA">
              <w:rPr>
                <w:i/>
                <w:color w:val="000000"/>
                <w:sz w:val="24"/>
                <w:szCs w:val="24"/>
              </w:rPr>
              <w:t>hồ</w:t>
            </w:r>
            <w:proofErr w:type="spellEnd"/>
            <w:r w:rsidRPr="007C31CA">
              <w:rPr>
                <w:i/>
                <w:color w:val="000000"/>
                <w:sz w:val="24"/>
                <w:szCs w:val="24"/>
              </w:rPr>
              <w:t xml:space="preserve"> </w:t>
            </w:r>
            <w:proofErr w:type="spellStart"/>
            <w:r w:rsidRPr="007C31CA">
              <w:rPr>
                <w:i/>
                <w:color w:val="000000"/>
                <w:sz w:val="24"/>
                <w:szCs w:val="24"/>
              </w:rPr>
              <w:t>sơ</w:t>
            </w:r>
            <w:proofErr w:type="spellEnd"/>
          </w:p>
          <w:p w14:paraId="6D3F011F" w14:textId="77777777" w:rsidR="008F7B59" w:rsidRPr="007C31CA" w:rsidRDefault="008F7B59" w:rsidP="00AC0B3C">
            <w:pPr>
              <w:spacing w:before="60" w:after="60" w:line="300" w:lineRule="exact"/>
              <w:jc w:val="both"/>
              <w:rPr>
                <w:color w:val="000000"/>
                <w:sz w:val="24"/>
                <w:szCs w:val="24"/>
              </w:rPr>
            </w:pPr>
          </w:p>
        </w:tc>
      </w:tr>
      <w:tr w:rsidR="008F7B59" w:rsidRPr="00322E23" w14:paraId="1A8101A6" w14:textId="77777777" w:rsidTr="00591E72">
        <w:tc>
          <w:tcPr>
            <w:tcW w:w="5000" w:type="pct"/>
            <w:gridSpan w:val="2"/>
          </w:tcPr>
          <w:p w14:paraId="18629F2B" w14:textId="77777777" w:rsidR="008F7B59" w:rsidRPr="00322E23" w:rsidRDefault="008F7B59" w:rsidP="00AC0B3C">
            <w:pPr>
              <w:spacing w:before="60" w:after="60" w:line="300" w:lineRule="exact"/>
              <w:jc w:val="both"/>
              <w:rPr>
                <w:sz w:val="24"/>
                <w:szCs w:val="24"/>
              </w:rPr>
            </w:pPr>
            <w:r w:rsidRPr="00322E23">
              <w:rPr>
                <w:b/>
                <w:sz w:val="24"/>
                <w:szCs w:val="24"/>
              </w:rPr>
              <w:t xml:space="preserve">5. </w:t>
            </w:r>
            <w:proofErr w:type="spellStart"/>
            <w:r w:rsidRPr="00322E23">
              <w:rPr>
                <w:b/>
                <w:sz w:val="24"/>
                <w:szCs w:val="24"/>
              </w:rPr>
              <w:t>Thời</w:t>
            </w:r>
            <w:proofErr w:type="spellEnd"/>
            <w:r w:rsidRPr="00322E23">
              <w:rPr>
                <w:b/>
                <w:sz w:val="24"/>
                <w:szCs w:val="24"/>
              </w:rPr>
              <w:t xml:space="preserve"> </w:t>
            </w:r>
            <w:proofErr w:type="spellStart"/>
            <w:r w:rsidRPr="00322E23">
              <w:rPr>
                <w:b/>
                <w:sz w:val="24"/>
                <w:szCs w:val="24"/>
              </w:rPr>
              <w:t>hạn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p>
        </w:tc>
      </w:tr>
      <w:tr w:rsidR="008F7B59" w:rsidRPr="00322E23" w14:paraId="1B5A4F3F" w14:textId="77777777" w:rsidTr="00591E72">
        <w:tc>
          <w:tcPr>
            <w:tcW w:w="1071" w:type="pct"/>
          </w:tcPr>
          <w:p w14:paraId="62290CA7" w14:textId="77777777" w:rsidR="008F7B59" w:rsidRPr="00322E23" w:rsidRDefault="008F7B59" w:rsidP="00AC0B3C">
            <w:pPr>
              <w:spacing w:before="60" w:after="60" w:line="300" w:lineRule="exact"/>
              <w:jc w:val="both"/>
              <w:rPr>
                <w:b/>
                <w:sz w:val="24"/>
                <w:szCs w:val="24"/>
              </w:rPr>
            </w:pPr>
            <w:r w:rsidRPr="00322E23">
              <w:rPr>
                <w:color w:val="000000"/>
                <w:sz w:val="24"/>
                <w:szCs w:val="24"/>
              </w:rPr>
              <w:t xml:space="preserve">a)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cụ</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và </w:t>
            </w:r>
            <w:proofErr w:type="spellStart"/>
            <w:r w:rsidRPr="00322E23">
              <w:rPr>
                <w:color w:val="000000"/>
                <w:sz w:val="24"/>
                <w:szCs w:val="24"/>
              </w:rPr>
              <w:t>phù</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không?       </w:t>
            </w:r>
          </w:p>
        </w:tc>
        <w:tc>
          <w:tcPr>
            <w:tcW w:w="3929" w:type="pct"/>
          </w:tcPr>
          <w:p w14:paraId="5BD74A38"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r w:rsidRPr="00322E23">
              <w:rPr>
                <w:color w:val="000000"/>
                <w:sz w:val="24"/>
                <w:szCs w:val="24"/>
              </w:rPr>
              <w:fldChar w:fldCharType="begin">
                <w:ffData>
                  <w:name w:val=""/>
                  <w:enabled/>
                  <w:calcOnExit w:val="0"/>
                  <w:checkBox>
                    <w:sizeAuto/>
                    <w:default w:val="1"/>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Không  </w:t>
            </w:r>
            <w:r w:rsidRPr="00322E23">
              <w:rPr>
                <w:color w:val="000000"/>
                <w:sz w:val="24"/>
                <w:szCs w:val="24"/>
              </w:rPr>
              <w:fldChar w:fldCharType="begin">
                <w:ffData>
                  <w:name w:val="Check3"/>
                  <w:enabled/>
                  <w:calcOnExit w:val="0"/>
                  <w:checkBox>
                    <w:sizeAuto/>
                    <w:default w:val="0"/>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w:t>
            </w:r>
          </w:p>
          <w:p w14:paraId="6D47213B"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hạn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color w:val="000000"/>
                <w:sz w:val="24"/>
                <w:szCs w:val="24"/>
              </w:rPr>
              <w:t>:</w:t>
            </w:r>
            <w:r>
              <w:rPr>
                <w:color w:val="000000"/>
                <w:sz w:val="24"/>
                <w:szCs w:val="24"/>
              </w:rPr>
              <w:t xml:space="preserve"> 5</w:t>
            </w:r>
            <w:r w:rsidRPr="00322E23">
              <w:rPr>
                <w:color w:val="000000"/>
                <w:sz w:val="24"/>
                <w:szCs w:val="24"/>
              </w:rPr>
              <w:t xml:space="preserve"> ngày</w:t>
            </w:r>
            <w:r>
              <w:rPr>
                <w:color w:val="000000"/>
                <w:sz w:val="24"/>
                <w:szCs w:val="24"/>
              </w:rPr>
              <w:t xml:space="preserve"> </w:t>
            </w:r>
            <w:proofErr w:type="spellStart"/>
            <w:r>
              <w:rPr>
                <w:color w:val="000000"/>
                <w:sz w:val="24"/>
                <w:szCs w:val="24"/>
              </w:rPr>
              <w:t>làm</w:t>
            </w:r>
            <w:proofErr w:type="spellEnd"/>
            <w:r>
              <w:rPr>
                <w:color w:val="000000"/>
                <w:sz w:val="24"/>
                <w:szCs w:val="24"/>
              </w:rPr>
              <w:t xml:space="preserve"> </w:t>
            </w:r>
            <w:proofErr w:type="spellStart"/>
            <w:r>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kể</w:t>
            </w:r>
            <w:proofErr w:type="spellEnd"/>
            <w:r w:rsidRPr="00322E23">
              <w:rPr>
                <w:color w:val="000000"/>
                <w:sz w:val="24"/>
                <w:szCs w:val="24"/>
              </w:rPr>
              <w:t xml:space="preserve"> </w:t>
            </w:r>
            <w:proofErr w:type="spellStart"/>
            <w:r w:rsidRPr="00322E23">
              <w:rPr>
                <w:color w:val="000000"/>
                <w:sz w:val="24"/>
                <w:szCs w:val="24"/>
              </w:rPr>
              <w:t>từ</w:t>
            </w:r>
            <w:proofErr w:type="spellEnd"/>
            <w:r w:rsidRPr="00322E23">
              <w:rPr>
                <w:color w:val="000000"/>
                <w:sz w:val="24"/>
                <w:szCs w:val="24"/>
              </w:rPr>
              <w:t xml:space="preserve"> ngày </w:t>
            </w:r>
            <w:proofErr w:type="spellStart"/>
            <w:r>
              <w:rPr>
                <w:color w:val="000000"/>
                <w:sz w:val="24"/>
                <w:szCs w:val="24"/>
              </w:rPr>
              <w:t>nhận</w:t>
            </w:r>
            <w:proofErr w:type="spellEnd"/>
            <w:r>
              <w:rPr>
                <w:color w:val="000000"/>
                <w:sz w:val="24"/>
                <w:szCs w:val="24"/>
              </w:rPr>
              <w:t xml:space="preserve"> </w:t>
            </w:r>
            <w:proofErr w:type="spellStart"/>
            <w:r>
              <w:rPr>
                <w:color w:val="000000"/>
                <w:sz w:val="24"/>
                <w:szCs w:val="24"/>
              </w:rPr>
              <w:t>được</w:t>
            </w:r>
            <w:proofErr w:type="spellEnd"/>
            <w:r>
              <w:rPr>
                <w:color w:val="000000"/>
                <w:sz w:val="24"/>
                <w:szCs w:val="24"/>
              </w:rPr>
              <w:t xml:space="preserve"> </w:t>
            </w:r>
            <w:proofErr w:type="spellStart"/>
            <w:r>
              <w:rPr>
                <w:color w:val="000000"/>
                <w:sz w:val="24"/>
                <w:szCs w:val="24"/>
              </w:rPr>
              <w:t>đơn</w:t>
            </w:r>
            <w:proofErr w:type="spellEnd"/>
            <w:r>
              <w:rPr>
                <w:color w:val="000000"/>
                <w:sz w:val="24"/>
                <w:szCs w:val="24"/>
              </w:rPr>
              <w:t xml:space="preserve"> </w:t>
            </w:r>
            <w:proofErr w:type="spellStart"/>
            <w:r>
              <w:rPr>
                <w:color w:val="000000"/>
                <w:sz w:val="24"/>
                <w:szCs w:val="24"/>
              </w:rPr>
              <w:t>đề</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cấp </w:t>
            </w:r>
            <w:proofErr w:type="spellStart"/>
            <w:r>
              <w:rPr>
                <w:color w:val="000000"/>
                <w:sz w:val="24"/>
                <w:szCs w:val="24"/>
              </w:rPr>
              <w:t>lại</w:t>
            </w:r>
            <w:proofErr w:type="spellEnd"/>
            <w:r>
              <w:rPr>
                <w:color w:val="000000"/>
                <w:sz w:val="24"/>
                <w:szCs w:val="24"/>
              </w:rPr>
              <w:t xml:space="preserve"> </w:t>
            </w:r>
            <w:proofErr w:type="spellStart"/>
            <w:r>
              <w:rPr>
                <w:color w:val="000000"/>
                <w:sz w:val="24"/>
                <w:szCs w:val="24"/>
              </w:rPr>
              <w:t>giấy</w:t>
            </w:r>
            <w:proofErr w:type="spellEnd"/>
            <w:r>
              <w:rPr>
                <w:color w:val="000000"/>
                <w:sz w:val="24"/>
                <w:szCs w:val="24"/>
              </w:rPr>
              <w:t xml:space="preserve"> </w:t>
            </w:r>
            <w:proofErr w:type="spellStart"/>
            <w:r>
              <w:rPr>
                <w:color w:val="000000"/>
                <w:sz w:val="24"/>
                <w:szCs w:val="24"/>
              </w:rPr>
              <w:t>chứng</w:t>
            </w:r>
            <w:proofErr w:type="spellEnd"/>
            <w:r>
              <w:rPr>
                <w:color w:val="000000"/>
                <w:sz w:val="24"/>
                <w:szCs w:val="24"/>
              </w:rPr>
              <w:t xml:space="preserve"> </w:t>
            </w:r>
            <w:proofErr w:type="spellStart"/>
            <w:r>
              <w:rPr>
                <w:color w:val="000000"/>
                <w:sz w:val="24"/>
                <w:szCs w:val="24"/>
              </w:rPr>
              <w:t>nhận</w:t>
            </w:r>
            <w:proofErr w:type="spellEnd"/>
          </w:p>
          <w:p w14:paraId="5CD2BAEF" w14:textId="77777777" w:rsidR="008F7B59" w:rsidRPr="00322E23" w:rsidRDefault="008F7B59" w:rsidP="00AC0B3C">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TTHC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w:t>
            </w:r>
            <w:r>
              <w:rPr>
                <w:color w:val="000000"/>
                <w:sz w:val="24"/>
                <w:szCs w:val="24"/>
              </w:rPr>
              <w:t xml:space="preserve">2 </w:t>
            </w:r>
            <w:r w:rsidRPr="00322E23">
              <w:rPr>
                <w:color w:val="000000"/>
                <w:sz w:val="24"/>
                <w:szCs w:val="24"/>
              </w:rPr>
              <w:t xml:space="preserve">ngày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so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trước</w:t>
            </w:r>
            <w:proofErr w:type="spellEnd"/>
            <w:r w:rsidRPr="00322E23">
              <w:rPr>
                <w:color w:val="000000"/>
                <w:sz w:val="24"/>
                <w:szCs w:val="24"/>
              </w:rPr>
              <w:t xml:space="preserve">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cắt</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tinh</w:t>
            </w:r>
            <w:proofErr w:type="spellEnd"/>
            <w:r w:rsidRPr="00322E23">
              <w:rPr>
                <w:color w:val="000000"/>
                <w:sz w:val="24"/>
                <w:szCs w:val="24"/>
              </w:rPr>
              <w:t xml:space="preserve"> </w:t>
            </w:r>
            <w:proofErr w:type="spellStart"/>
            <w:r w:rsidRPr="00322E23">
              <w:rPr>
                <w:color w:val="000000"/>
                <w:sz w:val="24"/>
                <w:szCs w:val="24"/>
              </w:rPr>
              <w:t>thần</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w:t>
            </w:r>
            <w:proofErr w:type="spellStart"/>
            <w:r w:rsidRPr="00322E23">
              <w:rPr>
                <w:color w:val="000000"/>
                <w:sz w:val="24"/>
                <w:szCs w:val="24"/>
              </w:rPr>
              <w:t>quyết</w:t>
            </w:r>
            <w:proofErr w:type="spellEnd"/>
            <w:r>
              <w:rPr>
                <w:color w:val="000000"/>
                <w:sz w:val="24"/>
                <w:szCs w:val="24"/>
              </w:rPr>
              <w:t xml:space="preserve"> 66/NQ-CP</w:t>
            </w:r>
          </w:p>
        </w:tc>
      </w:tr>
      <w:tr w:rsidR="008F7B59" w:rsidRPr="00322E23" w14:paraId="097BBEDF" w14:textId="77777777" w:rsidTr="00591E72">
        <w:tc>
          <w:tcPr>
            <w:tcW w:w="1071" w:type="pct"/>
          </w:tcPr>
          <w:p w14:paraId="729EF75B"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b)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do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đầy</w:t>
            </w:r>
            <w:proofErr w:type="spellEnd"/>
            <w:r w:rsidRPr="00322E23">
              <w:rPr>
                <w:sz w:val="24"/>
                <w:szCs w:val="24"/>
              </w:rPr>
              <w:t xml:space="preserve"> </w:t>
            </w:r>
            <w:proofErr w:type="spellStart"/>
            <w:r w:rsidRPr="00322E23">
              <w:rPr>
                <w:sz w:val="24"/>
                <w:szCs w:val="24"/>
              </w:rPr>
              <w:t>đủ</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từng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và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chuyển</w:t>
            </w:r>
            <w:proofErr w:type="spellEnd"/>
            <w:r w:rsidRPr="00322E23">
              <w:rPr>
                <w:sz w:val="24"/>
                <w:szCs w:val="24"/>
              </w:rPr>
              <w:t xml:space="preserve"> </w:t>
            </w:r>
            <w:proofErr w:type="spellStart"/>
            <w:r w:rsidRPr="00322E23">
              <w:rPr>
                <w:sz w:val="24"/>
                <w:szCs w:val="24"/>
              </w:rPr>
              <w:t>giao</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giữa</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w:t>
            </w:r>
          </w:p>
        </w:tc>
        <w:tc>
          <w:tcPr>
            <w:tcW w:w="3929" w:type="pct"/>
          </w:tcPr>
          <w:p w14:paraId="5784453C" w14:textId="77777777" w:rsidR="008F7B59" w:rsidRPr="00322E23" w:rsidRDefault="008F7B59" w:rsidP="00AC0B3C">
            <w:pPr>
              <w:spacing w:before="60" w:after="60"/>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860ED49" w14:textId="77777777" w:rsidR="008F7B59" w:rsidRPr="00322E23" w:rsidRDefault="008F7B59" w:rsidP="00AC0B3C">
            <w:pPr>
              <w:spacing w:before="60" w:after="60"/>
              <w:jc w:val="both"/>
              <w:rPr>
                <w:color w:val="000000"/>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Không </w:t>
            </w:r>
            <w:proofErr w:type="spellStart"/>
            <w:r w:rsidRPr="00322E23">
              <w:rPr>
                <w:sz w:val="24"/>
                <w:szCs w:val="24"/>
              </w:rPr>
              <w:t>quy</w:t>
            </w:r>
            <w:proofErr w:type="spellEnd"/>
            <w:r w:rsidRPr="00322E23">
              <w:rPr>
                <w:sz w:val="24"/>
                <w:szCs w:val="24"/>
              </w:rPr>
              <w:t xml:space="preserve"> định</w:t>
            </w:r>
          </w:p>
        </w:tc>
      </w:tr>
      <w:tr w:rsidR="008F7B59" w:rsidRPr="00322E23" w14:paraId="3DDFF9CD" w14:textId="77777777" w:rsidTr="00591E72">
        <w:tc>
          <w:tcPr>
            <w:tcW w:w="1071" w:type="pct"/>
          </w:tcPr>
          <w:p w14:paraId="6B563113" w14:textId="77777777" w:rsidR="008F7B59" w:rsidRPr="00322E23" w:rsidRDefault="008F7B59" w:rsidP="00AC0B3C">
            <w:pPr>
              <w:spacing w:before="60" w:after="60" w:line="300" w:lineRule="exact"/>
              <w:jc w:val="both"/>
              <w:rPr>
                <w:b/>
                <w:sz w:val="24"/>
                <w:szCs w:val="24"/>
              </w:rPr>
            </w:pPr>
            <w:r w:rsidRPr="00322E23">
              <w:rPr>
                <w:b/>
                <w:sz w:val="24"/>
                <w:szCs w:val="24"/>
              </w:rPr>
              <w:t xml:space="preserve">6. </w:t>
            </w:r>
            <w:proofErr w:type="spellStart"/>
            <w:r w:rsidRPr="00322E23">
              <w:rPr>
                <w:b/>
                <w:sz w:val="24"/>
                <w:szCs w:val="24"/>
              </w:rPr>
              <w:t>Đối</w:t>
            </w:r>
            <w:proofErr w:type="spellEnd"/>
            <w:r w:rsidRPr="00322E23">
              <w:rPr>
                <w:b/>
                <w:sz w:val="24"/>
                <w:szCs w:val="24"/>
              </w:rPr>
              <w:t xml:space="preserve"> </w:t>
            </w:r>
            <w:proofErr w:type="spellStart"/>
            <w:r w:rsidRPr="00322E23">
              <w:rPr>
                <w:b/>
                <w:sz w:val="24"/>
                <w:szCs w:val="24"/>
              </w:rPr>
              <w:t>tượng</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c>
          <w:tcPr>
            <w:tcW w:w="3929" w:type="pct"/>
          </w:tcPr>
          <w:p w14:paraId="64A58B5A" w14:textId="77777777" w:rsidR="008F7B59" w:rsidRPr="00322E23" w:rsidRDefault="008F7B59" w:rsidP="00AC0B3C">
            <w:pPr>
              <w:spacing w:before="60" w:after="60" w:line="300" w:lineRule="exact"/>
              <w:jc w:val="both"/>
              <w:rPr>
                <w:sz w:val="24"/>
                <w:szCs w:val="24"/>
              </w:rPr>
            </w:pPr>
          </w:p>
        </w:tc>
      </w:tr>
      <w:tr w:rsidR="008F7B59" w:rsidRPr="00322E23" w14:paraId="50987895" w14:textId="77777777" w:rsidTr="00591E72">
        <w:tc>
          <w:tcPr>
            <w:tcW w:w="1071" w:type="pct"/>
          </w:tcPr>
          <w:p w14:paraId="547EFBD9"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w:t>
            </w:r>
          </w:p>
          <w:p w14:paraId="26908D86" w14:textId="77777777" w:rsidR="008F7B59" w:rsidRPr="00322E23" w:rsidRDefault="008F7B59" w:rsidP="00AC0B3C">
            <w:pPr>
              <w:spacing w:before="60" w:after="60" w:line="300" w:lineRule="exact"/>
              <w:jc w:val="both"/>
              <w:rPr>
                <w:b/>
                <w:sz w:val="24"/>
                <w:szCs w:val="24"/>
              </w:rPr>
            </w:pPr>
          </w:p>
        </w:tc>
        <w:tc>
          <w:tcPr>
            <w:tcW w:w="3929" w:type="pct"/>
          </w:tcPr>
          <w:p w14:paraId="1292116B" w14:textId="6DCBBA89"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ngoài</w:t>
            </w:r>
            <w:proofErr w:type="spellEnd"/>
            <w:r w:rsidRPr="00322E23">
              <w:rPr>
                <w:sz w:val="24"/>
                <w:szCs w:val="24"/>
              </w:rPr>
              <w:t xml:space="preserve">  </w:t>
            </w:r>
            <w:r w:rsidR="00895C06">
              <w:rPr>
                <w:sz w:val="24"/>
                <w:szCs w:val="24"/>
              </w:rPr>
              <w:fldChar w:fldCharType="begin">
                <w:ffData>
                  <w:name w:val=""/>
                  <w:enabled/>
                  <w:calcOnExit w:val="0"/>
                  <w:checkBox>
                    <w:sizeAuto/>
                    <w:default w:val="1"/>
                  </w:checkBox>
                </w:ffData>
              </w:fldChar>
            </w:r>
            <w:r w:rsidR="00895C06">
              <w:rPr>
                <w:sz w:val="24"/>
                <w:szCs w:val="24"/>
              </w:rPr>
              <w:instrText xml:space="preserve"> FORMCHECKBOX </w:instrText>
            </w:r>
            <w:r w:rsidR="009160A1">
              <w:rPr>
                <w:sz w:val="24"/>
                <w:szCs w:val="24"/>
              </w:rPr>
            </w:r>
            <w:r w:rsidR="009160A1">
              <w:rPr>
                <w:sz w:val="24"/>
                <w:szCs w:val="24"/>
              </w:rPr>
              <w:fldChar w:fldCharType="separate"/>
            </w:r>
            <w:r w:rsidR="00895C06">
              <w:rPr>
                <w:sz w:val="24"/>
                <w:szCs w:val="24"/>
              </w:rPr>
              <w:fldChar w:fldCharType="end"/>
            </w:r>
          </w:p>
          <w:p w14:paraId="08B2F125" w14:textId="5BC30DE8" w:rsidR="008F7B59" w:rsidRPr="00322E23" w:rsidRDefault="008F7B59" w:rsidP="00AC0B3C">
            <w:pPr>
              <w:spacing w:before="60" w:after="60" w:line="300" w:lineRule="exact"/>
              <w:jc w:val="both"/>
              <w:rPr>
                <w:sz w:val="24"/>
                <w:szCs w:val="24"/>
              </w:rPr>
            </w:pPr>
            <w:proofErr w:type="spellStart"/>
            <w:r w:rsidRPr="00322E23">
              <w:rPr>
                <w:sz w:val="24"/>
                <w:szCs w:val="24"/>
              </w:rPr>
              <w:t>Mô</w:t>
            </w:r>
            <w:proofErr w:type="spellEnd"/>
            <w:r w:rsidRPr="00322E23">
              <w:rPr>
                <w:sz w:val="24"/>
                <w:szCs w:val="24"/>
              </w:rPr>
              <w:t xml:space="preserve"> </w:t>
            </w:r>
            <w:proofErr w:type="spellStart"/>
            <w:r w:rsidRPr="00322E23">
              <w:rPr>
                <w:sz w:val="24"/>
                <w:szCs w:val="24"/>
              </w:rPr>
              <w:t>tả</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00895C06">
              <w:rPr>
                <w:sz w:val="24"/>
                <w:szCs w:val="24"/>
              </w:rPr>
              <w:t>là</w:t>
            </w:r>
            <w:proofErr w:type="spellEnd"/>
            <w:r w:rsidR="00895C06">
              <w:rPr>
                <w:sz w:val="24"/>
                <w:szCs w:val="24"/>
              </w:rPr>
              <w:t xml:space="preserve"> doanh </w:t>
            </w:r>
            <w:proofErr w:type="spellStart"/>
            <w:r w:rsidR="00895C06">
              <w:rPr>
                <w:sz w:val="24"/>
                <w:szCs w:val="24"/>
              </w:rPr>
              <w:t>nghiệp</w:t>
            </w:r>
            <w:proofErr w:type="spellEnd"/>
            <w:r w:rsidR="00895C06">
              <w:rPr>
                <w:sz w:val="24"/>
                <w:szCs w:val="24"/>
              </w:rPr>
              <w:t xml:space="preserve"> </w:t>
            </w:r>
            <w:proofErr w:type="spellStart"/>
            <w:r w:rsidR="00895C06">
              <w:rPr>
                <w:sz w:val="24"/>
                <w:szCs w:val="24"/>
              </w:rPr>
              <w:t>bán</w:t>
            </w:r>
            <w:proofErr w:type="spellEnd"/>
            <w:r w:rsidR="00895C06">
              <w:rPr>
                <w:sz w:val="24"/>
                <w:szCs w:val="24"/>
              </w:rPr>
              <w:t xml:space="preserve"> </w:t>
            </w:r>
            <w:proofErr w:type="spellStart"/>
            <w:r w:rsidR="00895C06">
              <w:rPr>
                <w:sz w:val="24"/>
                <w:szCs w:val="24"/>
              </w:rPr>
              <w:t>hàng</w:t>
            </w:r>
            <w:proofErr w:type="spellEnd"/>
            <w:r w:rsidR="00895C06">
              <w:rPr>
                <w:sz w:val="24"/>
                <w:szCs w:val="24"/>
              </w:rPr>
              <w:t xml:space="preserve"> đa cấp.</w:t>
            </w:r>
          </w:p>
          <w:p w14:paraId="2823D83E"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gramStart"/>
            <w:r w:rsidRPr="00322E23">
              <w:rPr>
                <w:sz w:val="24"/>
                <w:szCs w:val="24"/>
              </w:rPr>
              <w:t>không?:</w:t>
            </w:r>
            <w:proofErr w:type="gramEnd"/>
            <w:r w:rsidRPr="00322E23">
              <w:rPr>
                <w:sz w:val="24"/>
                <w:szCs w:val="24"/>
              </w:rPr>
              <w:t xml:space="preserve">    </w:t>
            </w:r>
          </w:p>
          <w:p w14:paraId="022B9878"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D84F42E"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tc>
      </w:tr>
      <w:tr w:rsidR="008F7B59" w:rsidRPr="00322E23" w14:paraId="64F5FB6C" w14:textId="77777777" w:rsidTr="00591E72">
        <w:tc>
          <w:tcPr>
            <w:tcW w:w="1071" w:type="pct"/>
          </w:tcPr>
          <w:p w14:paraId="0456BDE1"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w:t>
            </w:r>
          </w:p>
          <w:p w14:paraId="0EBF1ABC" w14:textId="77777777" w:rsidR="008F7B59" w:rsidRPr="00322E23" w:rsidRDefault="008F7B59" w:rsidP="00AC0B3C">
            <w:pPr>
              <w:spacing w:before="60" w:after="60" w:line="300" w:lineRule="exact"/>
              <w:jc w:val="both"/>
              <w:rPr>
                <w:sz w:val="24"/>
                <w:szCs w:val="24"/>
              </w:rPr>
            </w:pPr>
          </w:p>
        </w:tc>
        <w:tc>
          <w:tcPr>
            <w:tcW w:w="3929" w:type="pct"/>
          </w:tcPr>
          <w:p w14:paraId="54716866"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Vùng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DBF038C"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Nông</w:t>
            </w:r>
            <w:proofErr w:type="spellEnd"/>
            <w:r w:rsidRPr="00322E23">
              <w:rPr>
                <w:sz w:val="24"/>
                <w:szCs w:val="24"/>
              </w:rPr>
              <w:t xml:space="preserve"> </w:t>
            </w:r>
            <w:proofErr w:type="spellStart"/>
            <w:r w:rsidRPr="00322E23">
              <w:rPr>
                <w:sz w:val="24"/>
                <w:szCs w:val="24"/>
              </w:rPr>
              <w:t>thôn</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Đô</w:t>
            </w:r>
            <w:proofErr w:type="spellEnd"/>
            <w:r w:rsidRPr="00322E23">
              <w:rPr>
                <w:sz w:val="24"/>
                <w:szCs w:val="24"/>
              </w:rPr>
              <w:t xml:space="preserve"> </w:t>
            </w:r>
            <w:proofErr w:type="spellStart"/>
            <w:r w:rsidRPr="00322E23">
              <w:rPr>
                <w:sz w:val="24"/>
                <w:szCs w:val="24"/>
              </w:rPr>
              <w:t>thị</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Miền</w:t>
            </w:r>
            <w:proofErr w:type="spellEnd"/>
            <w:r w:rsidRPr="00322E23">
              <w:rPr>
                <w:sz w:val="24"/>
                <w:szCs w:val="24"/>
              </w:rPr>
              <w:t xml:space="preserve"> </w:t>
            </w:r>
            <w:proofErr w:type="spellStart"/>
            <w:r w:rsidRPr="00322E23">
              <w:rPr>
                <w:sz w:val="24"/>
                <w:szCs w:val="24"/>
              </w:rPr>
              <w:t>núi</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3F7DA51"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Biên</w:t>
            </w:r>
            <w:proofErr w:type="spellEnd"/>
            <w:r w:rsidRPr="00322E23">
              <w:rPr>
                <w:sz w:val="24"/>
                <w:szCs w:val="24"/>
              </w:rPr>
              <w:t xml:space="preserve"> </w:t>
            </w:r>
            <w:proofErr w:type="spellStart"/>
            <w:r w:rsidRPr="00322E23">
              <w:rPr>
                <w:sz w:val="24"/>
                <w:szCs w:val="24"/>
              </w:rPr>
              <w:t>giới</w:t>
            </w:r>
            <w:proofErr w:type="spellEnd"/>
            <w:r w:rsidRPr="00322E23">
              <w:rPr>
                <w:sz w:val="24"/>
                <w:szCs w:val="24"/>
              </w:rPr>
              <w:t xml:space="preserve">, </w:t>
            </w:r>
            <w:proofErr w:type="spellStart"/>
            <w:r w:rsidRPr="00322E23">
              <w:rPr>
                <w:sz w:val="24"/>
                <w:szCs w:val="24"/>
              </w:rPr>
              <w:t>hải</w:t>
            </w:r>
            <w:proofErr w:type="spellEnd"/>
            <w:r w:rsidRPr="00322E23">
              <w:rPr>
                <w:sz w:val="24"/>
                <w:szCs w:val="24"/>
              </w:rPr>
              <w:t xml:space="preserve"> </w:t>
            </w:r>
            <w:proofErr w:type="spellStart"/>
            <w:r w:rsidRPr="00322E23">
              <w:rPr>
                <w:sz w:val="24"/>
                <w:szCs w:val="24"/>
              </w:rPr>
              <w:t>đảo</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67F21B5"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để</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việc</w:t>
            </w:r>
            <w:proofErr w:type="spellEnd"/>
            <w:r w:rsidRPr="00322E23">
              <w:rPr>
                <w:rFonts w:eastAsia="Times New Roman"/>
                <w:sz w:val="24"/>
                <w:szCs w:val="24"/>
              </w:rPr>
              <w:t xml:space="preserve"> </w:t>
            </w:r>
            <w:proofErr w:type="spellStart"/>
            <w:r w:rsidRPr="00322E23">
              <w:rPr>
                <w:rFonts w:eastAsia="Times New Roman"/>
                <w:sz w:val="24"/>
                <w:szCs w:val="24"/>
              </w:rPr>
              <w:t>thực</w:t>
            </w:r>
            <w:proofErr w:type="spellEnd"/>
            <w:r w:rsidRPr="00322E23">
              <w:rPr>
                <w:rFonts w:eastAsia="Times New Roman"/>
                <w:sz w:val="24"/>
                <w:szCs w:val="24"/>
              </w:rPr>
              <w:t xml:space="preserve"> </w:t>
            </w:r>
            <w:proofErr w:type="spellStart"/>
            <w:r w:rsidRPr="00322E23">
              <w:rPr>
                <w:rFonts w:eastAsia="Times New Roman"/>
                <w:sz w:val="24"/>
                <w:szCs w:val="24"/>
              </w:rPr>
              <w:t>hiện</w:t>
            </w:r>
            <w:proofErr w:type="spellEnd"/>
            <w:r w:rsidRPr="00322E23">
              <w:rPr>
                <w:rFonts w:eastAsia="Times New Roman"/>
                <w:sz w:val="24"/>
                <w:szCs w:val="24"/>
              </w:rPr>
              <w:t xml:space="preserve"> </w:t>
            </w:r>
            <w:proofErr w:type="spellStart"/>
            <w:r w:rsidRPr="00322E23">
              <w:rPr>
                <w:rFonts w:eastAsia="Times New Roman"/>
                <w:sz w:val="24"/>
                <w:szCs w:val="24"/>
              </w:rPr>
              <w:t>trên</w:t>
            </w:r>
            <w:proofErr w:type="spellEnd"/>
            <w:r w:rsidRPr="00322E23">
              <w:rPr>
                <w:rFonts w:eastAsia="Times New Roman"/>
                <w:sz w:val="24"/>
                <w:szCs w:val="24"/>
              </w:rPr>
              <w:t xml:space="preserve"> </w:t>
            </w:r>
            <w:proofErr w:type="spellStart"/>
            <w:r w:rsidRPr="00322E23">
              <w:rPr>
                <w:rFonts w:eastAsia="Times New Roman"/>
                <w:sz w:val="24"/>
                <w:szCs w:val="24"/>
              </w:rPr>
              <w:t>phạm</w:t>
            </w:r>
            <w:proofErr w:type="spellEnd"/>
            <w:r w:rsidRPr="00322E23">
              <w:rPr>
                <w:rFonts w:eastAsia="Times New Roman"/>
                <w:sz w:val="24"/>
                <w:szCs w:val="24"/>
              </w:rPr>
              <w:t xml:space="preserve"> vi </w:t>
            </w:r>
            <w:proofErr w:type="spellStart"/>
            <w:r w:rsidRPr="00322E23">
              <w:rPr>
                <w:rFonts w:eastAsia="Times New Roman"/>
                <w:sz w:val="24"/>
                <w:szCs w:val="24"/>
              </w:rPr>
              <w:t>cả</w:t>
            </w:r>
            <w:proofErr w:type="spellEnd"/>
            <w:r w:rsidRPr="00322E23">
              <w:rPr>
                <w:rFonts w:eastAsia="Times New Roman"/>
                <w:sz w:val="24"/>
                <w:szCs w:val="24"/>
              </w:rPr>
              <w:t xml:space="preserve"> </w:t>
            </w:r>
            <w:proofErr w:type="spellStart"/>
            <w:r w:rsidRPr="00322E23">
              <w:rPr>
                <w:rFonts w:eastAsia="Times New Roman"/>
                <w:sz w:val="24"/>
                <w:szCs w:val="24"/>
              </w:rPr>
              <w:t>nước</w:t>
            </w:r>
            <w:proofErr w:type="spellEnd"/>
            <w:r w:rsidRPr="00322E23">
              <w:rPr>
                <w:rFonts w:eastAsia="Times New Roman"/>
                <w:sz w:val="24"/>
                <w:szCs w:val="24"/>
              </w:rPr>
              <w:t xml:space="preserve">, </w:t>
            </w:r>
            <w:proofErr w:type="spellStart"/>
            <w:r w:rsidRPr="00322E23">
              <w:rPr>
                <w:rFonts w:eastAsia="Times New Roman"/>
                <w:sz w:val="24"/>
                <w:szCs w:val="24"/>
              </w:rPr>
              <w:t>đảm</w:t>
            </w:r>
            <w:proofErr w:type="spellEnd"/>
            <w:r w:rsidRPr="00322E23">
              <w:rPr>
                <w:rFonts w:eastAsia="Times New Roman"/>
                <w:sz w:val="24"/>
                <w:szCs w:val="24"/>
              </w:rPr>
              <w:t xml:space="preserve"> bảo </w:t>
            </w:r>
            <w:proofErr w:type="spellStart"/>
            <w:r w:rsidRPr="00322E23">
              <w:rPr>
                <w:rFonts w:eastAsia="Times New Roman"/>
                <w:sz w:val="24"/>
                <w:szCs w:val="24"/>
              </w:rPr>
              <w:t>tính</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trong</w:t>
            </w:r>
            <w:proofErr w:type="spellEnd"/>
            <w:r w:rsidRPr="00322E23">
              <w:rPr>
                <w:rFonts w:eastAsia="Times New Roman"/>
                <w:sz w:val="24"/>
                <w:szCs w:val="24"/>
              </w:rPr>
              <w:t xml:space="preserve"> </w:t>
            </w:r>
            <w:proofErr w:type="spellStart"/>
            <w:r w:rsidRPr="00322E23">
              <w:rPr>
                <w:rFonts w:eastAsia="Times New Roman"/>
                <w:sz w:val="24"/>
                <w:szCs w:val="24"/>
              </w:rPr>
              <w:t>quản</w:t>
            </w:r>
            <w:proofErr w:type="spellEnd"/>
            <w:r w:rsidRPr="00322E23">
              <w:rPr>
                <w:rFonts w:eastAsia="Times New Roman"/>
                <w:sz w:val="24"/>
                <w:szCs w:val="24"/>
              </w:rPr>
              <w:t xml:space="preserve"> </w:t>
            </w:r>
            <w:proofErr w:type="spellStart"/>
            <w:r w:rsidRPr="00322E23">
              <w:rPr>
                <w:rFonts w:eastAsia="Times New Roman"/>
                <w:sz w:val="24"/>
                <w:szCs w:val="24"/>
              </w:rPr>
              <w:t>lý</w:t>
            </w:r>
            <w:proofErr w:type="spellEnd"/>
          </w:p>
          <w:p w14:paraId="263CCCC9"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không</w:t>
            </w:r>
            <w:r>
              <w:rPr>
                <w:sz w:val="24"/>
                <w:szCs w:val="24"/>
              </w:rPr>
              <w:t>?</w:t>
            </w:r>
            <w:r w:rsidRPr="00322E23">
              <w:rPr>
                <w:sz w:val="24"/>
                <w:szCs w:val="24"/>
              </w:rPr>
              <w:t xml:space="preserve">    </w:t>
            </w:r>
          </w:p>
          <w:p w14:paraId="0588FF0F"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3AD933A"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đã</w:t>
            </w:r>
            <w:proofErr w:type="spellEnd"/>
            <w:r w:rsidRPr="00322E23">
              <w:rPr>
                <w:sz w:val="24"/>
                <w:szCs w:val="24"/>
              </w:rPr>
              <w:t xml:space="preserve"> bao </w:t>
            </w:r>
            <w:proofErr w:type="spellStart"/>
            <w:r w:rsidRPr="00322E23">
              <w:rPr>
                <w:sz w:val="24"/>
                <w:szCs w:val="24"/>
              </w:rPr>
              <w:t>gồm</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nhất</w:t>
            </w:r>
            <w:proofErr w:type="spellEnd"/>
          </w:p>
        </w:tc>
      </w:tr>
      <w:tr w:rsidR="008F7B59" w:rsidRPr="00322E23" w14:paraId="426C9AAF" w14:textId="77777777" w:rsidTr="00591E72">
        <w:tc>
          <w:tcPr>
            <w:tcW w:w="5000" w:type="pct"/>
            <w:gridSpan w:val="2"/>
          </w:tcPr>
          <w:p w14:paraId="4BBB590B" w14:textId="77777777" w:rsidR="008F7B59" w:rsidRPr="00322E23" w:rsidRDefault="008F7B59" w:rsidP="00AC0B3C">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kiến</w:t>
            </w:r>
            <w:proofErr w:type="spellEnd"/>
            <w:r w:rsidRPr="00322E23">
              <w:rPr>
                <w:sz w:val="24"/>
                <w:szCs w:val="24"/>
              </w:rPr>
              <w:t xml:space="preserve"> </w:t>
            </w:r>
            <w:proofErr w:type="spellStart"/>
            <w:r w:rsidRPr="00322E23">
              <w:rPr>
                <w:sz w:val="24"/>
                <w:szCs w:val="24"/>
              </w:rPr>
              <w:t>số</w:t>
            </w:r>
            <w:proofErr w:type="spellEnd"/>
            <w:r w:rsidRPr="00322E23">
              <w:rPr>
                <w:sz w:val="24"/>
                <w:szCs w:val="24"/>
              </w:rPr>
              <w:t xml:space="preserve"> </w:t>
            </w:r>
            <w:proofErr w:type="spellStart"/>
            <w:r w:rsidRPr="00322E23">
              <w:rPr>
                <w:sz w:val="24"/>
                <w:szCs w:val="24"/>
              </w:rPr>
              <w:t>lượng</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/1 </w:t>
            </w:r>
            <w:proofErr w:type="spellStart"/>
            <w:r w:rsidRPr="00322E23">
              <w:rPr>
                <w:sz w:val="24"/>
                <w:szCs w:val="24"/>
              </w:rPr>
              <w:t>năm</w:t>
            </w:r>
            <w:proofErr w:type="spellEnd"/>
            <w:r w:rsidRPr="00322E23">
              <w:rPr>
                <w:sz w:val="24"/>
                <w:szCs w:val="24"/>
              </w:rPr>
              <w:t xml:space="preserve">:  </w:t>
            </w:r>
          </w:p>
          <w:p w14:paraId="6D53C9AB" w14:textId="249B71C8" w:rsidR="008F7B59" w:rsidRPr="00322E23" w:rsidRDefault="008F7B59" w:rsidP="00AC0B3C">
            <w:pPr>
              <w:spacing w:before="60" w:after="60" w:line="300" w:lineRule="exact"/>
              <w:jc w:val="both"/>
              <w:rPr>
                <w:sz w:val="24"/>
                <w:szCs w:val="24"/>
              </w:rPr>
            </w:pPr>
            <w:r>
              <w:rPr>
                <w:sz w:val="24"/>
                <w:szCs w:val="24"/>
              </w:rPr>
              <w:t xml:space="preserve"> </w:t>
            </w:r>
            <w:proofErr w:type="spellStart"/>
            <w:r>
              <w:rPr>
                <w:sz w:val="24"/>
                <w:szCs w:val="24"/>
              </w:rPr>
              <w:t>Khoảng</w:t>
            </w:r>
            <w:proofErr w:type="spellEnd"/>
            <w:r>
              <w:rPr>
                <w:sz w:val="24"/>
                <w:szCs w:val="24"/>
              </w:rPr>
              <w:t xml:space="preserve"> </w:t>
            </w:r>
            <w:r w:rsidR="00EB2843">
              <w:rPr>
                <w:sz w:val="24"/>
                <w:szCs w:val="24"/>
              </w:rPr>
              <w:t>20</w:t>
            </w:r>
            <w:r>
              <w:rPr>
                <w:sz w:val="24"/>
                <w:szCs w:val="24"/>
              </w:rPr>
              <w:t xml:space="preserve"> </w:t>
            </w:r>
            <w:proofErr w:type="spellStart"/>
            <w:r w:rsidRPr="00322E23">
              <w:rPr>
                <w:sz w:val="24"/>
                <w:szCs w:val="24"/>
              </w:rPr>
              <w:t>lượt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w:t>
            </w:r>
            <w:proofErr w:type="spellStart"/>
            <w:r w:rsidRPr="00322E23">
              <w:rPr>
                <w:sz w:val="24"/>
                <w:szCs w:val="24"/>
              </w:rPr>
              <w:t>năm</w:t>
            </w:r>
            <w:proofErr w:type="spellEnd"/>
          </w:p>
        </w:tc>
      </w:tr>
      <w:tr w:rsidR="008F7B59" w:rsidRPr="00322E23" w14:paraId="0011C571" w14:textId="77777777" w:rsidTr="00591E72">
        <w:tc>
          <w:tcPr>
            <w:tcW w:w="5000" w:type="pct"/>
            <w:gridSpan w:val="2"/>
          </w:tcPr>
          <w:p w14:paraId="5B770543" w14:textId="77777777" w:rsidR="008F7B59" w:rsidRPr="00322E23" w:rsidRDefault="008F7B59" w:rsidP="00AC0B3C">
            <w:pPr>
              <w:spacing w:before="60" w:after="60" w:line="300" w:lineRule="exact"/>
              <w:jc w:val="both"/>
              <w:rPr>
                <w:sz w:val="24"/>
                <w:szCs w:val="24"/>
              </w:rPr>
            </w:pPr>
            <w:r w:rsidRPr="00322E23">
              <w:rPr>
                <w:b/>
                <w:sz w:val="24"/>
                <w:szCs w:val="24"/>
              </w:rPr>
              <w:t xml:space="preserve">7. </w:t>
            </w:r>
            <w:proofErr w:type="spellStart"/>
            <w:r w:rsidRPr="00322E23">
              <w:rPr>
                <w:b/>
                <w:sz w:val="24"/>
                <w:szCs w:val="24"/>
              </w:rPr>
              <w:t>Cơ</w:t>
            </w:r>
            <w:proofErr w:type="spellEnd"/>
            <w:r w:rsidRPr="00322E23">
              <w:rPr>
                <w:b/>
                <w:sz w:val="24"/>
                <w:szCs w:val="24"/>
              </w:rPr>
              <w:t xml:space="preserve"> </w:t>
            </w:r>
            <w:proofErr w:type="spellStart"/>
            <w:r w:rsidRPr="00322E23">
              <w:rPr>
                <w:b/>
                <w:sz w:val="24"/>
                <w:szCs w:val="24"/>
              </w:rPr>
              <w:t>quan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r w:rsidRPr="00322E23">
              <w:rPr>
                <w:b/>
                <w:sz w:val="24"/>
                <w:szCs w:val="24"/>
              </w:rPr>
              <w:t xml:space="preserve"> </w:t>
            </w:r>
          </w:p>
        </w:tc>
      </w:tr>
      <w:tr w:rsidR="008F7B59" w:rsidRPr="00322E23" w14:paraId="06D0778B" w14:textId="77777777" w:rsidTr="00591E72">
        <w:tc>
          <w:tcPr>
            <w:tcW w:w="1071" w:type="pct"/>
          </w:tcPr>
          <w:p w14:paraId="44D03B52" w14:textId="77777777" w:rsidR="008F7B59" w:rsidRPr="00322E23" w:rsidRDefault="008F7B59" w:rsidP="00AC0B3C">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không?     </w:t>
            </w:r>
          </w:p>
        </w:tc>
        <w:tc>
          <w:tcPr>
            <w:tcW w:w="3929" w:type="pct"/>
          </w:tcPr>
          <w:p w14:paraId="03808645"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4ABBF22" w14:textId="2CFA7593"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Pr>
                <w:rFonts w:eastAsia="Times New Roman"/>
                <w:color w:val="000000"/>
                <w:sz w:val="24"/>
                <w:szCs w:val="24"/>
              </w:rPr>
              <w:t>thẩm</w:t>
            </w:r>
            <w:proofErr w:type="spellEnd"/>
            <w:r>
              <w:rPr>
                <w:rFonts w:eastAsia="Times New Roman"/>
                <w:color w:val="000000"/>
                <w:sz w:val="24"/>
                <w:szCs w:val="24"/>
              </w:rPr>
              <w:t xml:space="preserve"> </w:t>
            </w:r>
            <w:proofErr w:type="spellStart"/>
            <w:r>
              <w:rPr>
                <w:rFonts w:eastAsia="Times New Roman"/>
                <w:color w:val="000000"/>
                <w:sz w:val="24"/>
                <w:szCs w:val="24"/>
              </w:rPr>
              <w:t>quyền</w:t>
            </w:r>
            <w:proofErr w:type="spellEnd"/>
            <w:r>
              <w:rPr>
                <w:rFonts w:eastAsia="Times New Roman"/>
                <w:color w:val="000000"/>
                <w:sz w:val="24"/>
                <w:szCs w:val="24"/>
              </w:rPr>
              <w:t xml:space="preserve"> </w:t>
            </w:r>
            <w:proofErr w:type="spellStart"/>
            <w:r>
              <w:rPr>
                <w:rFonts w:eastAsia="Times New Roman"/>
                <w:color w:val="000000"/>
                <w:sz w:val="24"/>
                <w:szCs w:val="24"/>
              </w:rPr>
              <w:t>giải</w:t>
            </w:r>
            <w:proofErr w:type="spellEnd"/>
            <w:r>
              <w:rPr>
                <w:rFonts w:eastAsia="Times New Roman"/>
                <w:color w:val="000000"/>
                <w:sz w:val="24"/>
                <w:szCs w:val="24"/>
              </w:rPr>
              <w:t xml:space="preserve"> </w:t>
            </w:r>
            <w:proofErr w:type="spellStart"/>
            <w:r>
              <w:rPr>
                <w:rFonts w:eastAsia="Times New Roman"/>
                <w:color w:val="000000"/>
                <w:sz w:val="24"/>
                <w:szCs w:val="24"/>
              </w:rPr>
              <w:t>quyết</w:t>
            </w:r>
            <w:proofErr w:type="spellEnd"/>
            <w:r>
              <w:rPr>
                <w:rFonts w:eastAsia="Times New Roman"/>
                <w:color w:val="000000"/>
                <w:sz w:val="24"/>
                <w:szCs w:val="24"/>
              </w:rPr>
              <w:t xml:space="preserve"> TTHC </w:t>
            </w:r>
            <w:proofErr w:type="spellStart"/>
            <w:r>
              <w:rPr>
                <w:rFonts w:eastAsia="Times New Roman"/>
                <w:color w:val="000000"/>
                <w:sz w:val="24"/>
                <w:szCs w:val="24"/>
              </w:rPr>
              <w:t>thuộc</w:t>
            </w:r>
            <w:proofErr w:type="spellEnd"/>
            <w:r>
              <w:rPr>
                <w:rFonts w:eastAsia="Times New Roman"/>
                <w:color w:val="000000"/>
                <w:sz w:val="24"/>
                <w:szCs w:val="24"/>
              </w:rPr>
              <w:t xml:space="preserve"> </w:t>
            </w:r>
            <w:proofErr w:type="spellStart"/>
            <w:r>
              <w:rPr>
                <w:rFonts w:eastAsia="Times New Roman"/>
                <w:color w:val="000000"/>
                <w:sz w:val="24"/>
                <w:szCs w:val="24"/>
              </w:rPr>
              <w:t>thẩm</w:t>
            </w:r>
            <w:proofErr w:type="spellEnd"/>
            <w:r>
              <w:rPr>
                <w:rFonts w:eastAsia="Times New Roman"/>
                <w:color w:val="000000"/>
                <w:sz w:val="24"/>
                <w:szCs w:val="24"/>
              </w:rPr>
              <w:t xml:space="preserve"> </w:t>
            </w:r>
            <w:proofErr w:type="spellStart"/>
            <w:r>
              <w:rPr>
                <w:rFonts w:eastAsia="Times New Roman"/>
                <w:color w:val="000000"/>
                <w:sz w:val="24"/>
                <w:szCs w:val="24"/>
              </w:rPr>
              <w:t>quyền</w:t>
            </w:r>
            <w:proofErr w:type="spellEnd"/>
            <w:r>
              <w:rPr>
                <w:rFonts w:eastAsia="Times New Roman"/>
                <w:color w:val="000000"/>
                <w:sz w:val="24"/>
                <w:szCs w:val="24"/>
              </w:rPr>
              <w:t xml:space="preserve"> </w:t>
            </w:r>
            <w:proofErr w:type="spellStart"/>
            <w:r>
              <w:rPr>
                <w:rFonts w:eastAsia="Times New Roman"/>
                <w:color w:val="000000"/>
                <w:sz w:val="24"/>
                <w:szCs w:val="24"/>
              </w:rPr>
              <w:t>của</w:t>
            </w:r>
            <w:proofErr w:type="spellEnd"/>
            <w:r>
              <w:rPr>
                <w:rFonts w:eastAsia="Times New Roman"/>
                <w:color w:val="000000"/>
                <w:sz w:val="24"/>
                <w:szCs w:val="24"/>
              </w:rPr>
              <w:t xml:space="preserve"> </w:t>
            </w:r>
            <w:proofErr w:type="spellStart"/>
            <w:r w:rsidR="00976D93">
              <w:rPr>
                <w:rFonts w:eastAsia="Times New Roman"/>
                <w:color w:val="000000"/>
                <w:sz w:val="24"/>
                <w:szCs w:val="24"/>
              </w:rPr>
              <w:t>Sở</w:t>
            </w:r>
            <w:proofErr w:type="spellEnd"/>
            <w:r w:rsidR="00976D93">
              <w:rPr>
                <w:rFonts w:eastAsia="Times New Roman"/>
                <w:color w:val="000000"/>
                <w:sz w:val="24"/>
                <w:szCs w:val="24"/>
              </w:rPr>
              <w:t xml:space="preserve"> Công </w:t>
            </w:r>
            <w:proofErr w:type="spellStart"/>
            <w:r w:rsidR="00976D93">
              <w:rPr>
                <w:rFonts w:eastAsia="Times New Roman"/>
                <w:color w:val="000000"/>
                <w:sz w:val="24"/>
                <w:szCs w:val="24"/>
              </w:rPr>
              <w:t>Thương</w:t>
            </w:r>
            <w:proofErr w:type="spellEnd"/>
            <w:r w:rsidR="00976D93">
              <w:rPr>
                <w:rFonts w:eastAsia="Times New Roman"/>
                <w:color w:val="000000"/>
                <w:sz w:val="24"/>
                <w:szCs w:val="24"/>
              </w:rPr>
              <w:t xml:space="preserve">. </w:t>
            </w:r>
          </w:p>
          <w:p w14:paraId="7BD072C9" w14:textId="77777777" w:rsidR="008F7B59" w:rsidRPr="00322E23" w:rsidRDefault="008F7B59" w:rsidP="00AC0B3C">
            <w:pPr>
              <w:spacing w:before="60" w:after="60" w:line="300" w:lineRule="exact"/>
              <w:jc w:val="both"/>
              <w:rPr>
                <w:sz w:val="24"/>
                <w:szCs w:val="24"/>
              </w:rPr>
            </w:pPr>
          </w:p>
        </w:tc>
      </w:tr>
      <w:tr w:rsidR="008F7B59" w:rsidRPr="00322E23" w14:paraId="574CE418" w14:textId="77777777" w:rsidTr="00591E72">
        <w:tc>
          <w:tcPr>
            <w:tcW w:w="1071" w:type="pct"/>
          </w:tcPr>
          <w:p w14:paraId="0686BFFB"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ủy</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w:t>
            </w:r>
            <w:proofErr w:type="spellStart"/>
            <w:r w:rsidRPr="00322E23">
              <w:rPr>
                <w:sz w:val="24"/>
                <w:szCs w:val="24"/>
              </w:rPr>
              <w:t>phân</w:t>
            </w:r>
            <w:proofErr w:type="spellEnd"/>
            <w:r w:rsidRPr="00322E23">
              <w:rPr>
                <w:sz w:val="24"/>
                <w:szCs w:val="24"/>
              </w:rPr>
              <w:t xml:space="preserve"> cấp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7A7FA14C"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0D5BEBC1"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Pr>
                <w:sz w:val="24"/>
                <w:szCs w:val="24"/>
              </w:rPr>
              <w:t xml:space="preserve"> </w:t>
            </w:r>
          </w:p>
          <w:p w14:paraId="1A700A6E" w14:textId="77777777" w:rsidR="008F7B59" w:rsidRPr="00322E23" w:rsidRDefault="008F7B59" w:rsidP="00AC0B3C">
            <w:pPr>
              <w:spacing w:before="60" w:after="60" w:line="300" w:lineRule="exact"/>
              <w:jc w:val="both"/>
              <w:rPr>
                <w:sz w:val="24"/>
                <w:szCs w:val="24"/>
              </w:rPr>
            </w:pPr>
          </w:p>
        </w:tc>
      </w:tr>
      <w:tr w:rsidR="008F7B59" w:rsidRPr="00322E23" w14:paraId="4CD1AC96" w14:textId="77777777" w:rsidTr="00591E72">
        <w:tc>
          <w:tcPr>
            <w:tcW w:w="5000" w:type="pct"/>
            <w:gridSpan w:val="2"/>
          </w:tcPr>
          <w:p w14:paraId="3BD74728" w14:textId="77777777" w:rsidR="008F7B59" w:rsidRPr="00322E23" w:rsidRDefault="008F7B59" w:rsidP="00AC0B3C">
            <w:pPr>
              <w:spacing w:before="60" w:after="60" w:line="300" w:lineRule="exact"/>
              <w:jc w:val="both"/>
              <w:rPr>
                <w:sz w:val="24"/>
                <w:szCs w:val="24"/>
              </w:rPr>
            </w:pPr>
            <w:r w:rsidRPr="00322E23">
              <w:rPr>
                <w:b/>
                <w:sz w:val="24"/>
                <w:szCs w:val="24"/>
              </w:rPr>
              <w:t xml:space="preserve">8.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lệ</w:t>
            </w:r>
            <w:proofErr w:type="spellEnd"/>
            <w:r w:rsidRPr="00322E23">
              <w:rPr>
                <w:b/>
                <w:sz w:val="24"/>
                <w:szCs w:val="24"/>
              </w:rPr>
              <w:t xml:space="preserve"> </w:t>
            </w:r>
            <w:proofErr w:type="spellStart"/>
            <w:r w:rsidRPr="00322E23">
              <w:rPr>
                <w:b/>
                <w:sz w:val="24"/>
                <w:szCs w:val="24"/>
              </w:rPr>
              <w:t>phí</w:t>
            </w:r>
            <w:proofErr w:type="spellEnd"/>
            <w:r w:rsidRPr="00322E23">
              <w:rPr>
                <w:b/>
                <w:sz w:val="24"/>
                <w:szCs w:val="24"/>
              </w:rPr>
              <w:t xml:space="preserve"> và </w:t>
            </w:r>
            <w:proofErr w:type="spellStart"/>
            <w:r w:rsidRPr="00322E23">
              <w:rPr>
                <w:b/>
                <w:sz w:val="24"/>
                <w:szCs w:val="24"/>
              </w:rPr>
              <w:t>các</w:t>
            </w:r>
            <w:proofErr w:type="spellEnd"/>
            <w:r w:rsidRPr="00322E23">
              <w:rPr>
                <w:b/>
                <w:sz w:val="24"/>
                <w:szCs w:val="24"/>
              </w:rPr>
              <w:t xml:space="preserve"> chi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khác</w:t>
            </w:r>
            <w:proofErr w:type="spellEnd"/>
            <w:r w:rsidRPr="00322E23">
              <w:rPr>
                <w:b/>
                <w:sz w:val="24"/>
                <w:szCs w:val="24"/>
              </w:rPr>
              <w:t xml:space="preserve"> (</w:t>
            </w:r>
            <w:proofErr w:type="spellStart"/>
            <w:r w:rsidRPr="00322E23">
              <w:rPr>
                <w:b/>
                <w:sz w:val="24"/>
                <w:szCs w:val="24"/>
              </w:rPr>
              <w:t>nếu</w:t>
            </w:r>
            <w:proofErr w:type="spellEnd"/>
            <w:r w:rsidRPr="00322E23">
              <w:rPr>
                <w:b/>
                <w:sz w:val="24"/>
                <w:szCs w:val="24"/>
              </w:rPr>
              <w:t xml:space="preserve"> </w:t>
            </w:r>
            <w:proofErr w:type="spellStart"/>
            <w:r w:rsidRPr="00322E23">
              <w:rPr>
                <w:b/>
                <w:sz w:val="24"/>
                <w:szCs w:val="24"/>
              </w:rPr>
              <w:t>có</w:t>
            </w:r>
            <w:proofErr w:type="spellEnd"/>
            <w:r w:rsidRPr="00322E23">
              <w:rPr>
                <w:b/>
                <w:sz w:val="24"/>
                <w:szCs w:val="24"/>
              </w:rPr>
              <w:t>)</w:t>
            </w:r>
          </w:p>
        </w:tc>
      </w:tr>
      <w:tr w:rsidR="008F7B59" w:rsidRPr="00322E23" w14:paraId="176BC08A" w14:textId="77777777" w:rsidTr="00591E72">
        <w:tc>
          <w:tcPr>
            <w:tcW w:w="1071" w:type="pct"/>
          </w:tcPr>
          <w:p w14:paraId="22D6D547"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không?  </w:t>
            </w:r>
          </w:p>
          <w:p w14:paraId="26C0D604" w14:textId="77777777" w:rsidR="008F7B59" w:rsidRPr="00322E23" w:rsidRDefault="008F7B59" w:rsidP="00AC0B3C">
            <w:pPr>
              <w:spacing w:before="60" w:after="60" w:line="300" w:lineRule="exact"/>
              <w:jc w:val="both"/>
              <w:rPr>
                <w:sz w:val="24"/>
                <w:szCs w:val="24"/>
              </w:rPr>
            </w:pPr>
          </w:p>
        </w:tc>
        <w:tc>
          <w:tcPr>
            <w:tcW w:w="3929" w:type="pct"/>
          </w:tcPr>
          <w:p w14:paraId="4EDF2D65"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2DD62A4" w14:textId="77777777" w:rsidR="008F7B59" w:rsidRPr="00322E23" w:rsidRDefault="008F7B59" w:rsidP="00AC0B3C">
            <w:pPr>
              <w:spacing w:before="60" w:after="60" w:line="300" w:lineRule="exact"/>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621E1D72"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385C7F86" w14:textId="77777777" w:rsidR="008F7B59" w:rsidRPr="00322E23" w:rsidRDefault="008F7B59" w:rsidP="00AC0B3C">
            <w:pPr>
              <w:spacing w:before="60" w:after="60" w:line="300" w:lineRule="exact"/>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4F94FABD" w14:textId="77777777" w:rsidR="008F7B59" w:rsidRPr="00322E23" w:rsidRDefault="008F7B59" w:rsidP="00AC0B3C">
            <w:pPr>
              <w:spacing w:before="60" w:after="60" w:line="300" w:lineRule="exact"/>
              <w:rPr>
                <w:sz w:val="24"/>
                <w:szCs w:val="24"/>
              </w:rPr>
            </w:pPr>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r>
              <w:rPr>
                <w:sz w:val="24"/>
                <w:szCs w:val="24"/>
              </w:rPr>
              <w:t xml:space="preserve">Không </w:t>
            </w:r>
            <w:proofErr w:type="spellStart"/>
            <w:r>
              <w:rPr>
                <w:sz w:val="24"/>
                <w:szCs w:val="24"/>
              </w:rPr>
              <w:t>quy</w:t>
            </w:r>
            <w:proofErr w:type="spellEnd"/>
            <w:r>
              <w:rPr>
                <w:sz w:val="24"/>
                <w:szCs w:val="24"/>
              </w:rPr>
              <w:t xml:space="preserve"> định </w:t>
            </w:r>
            <w:proofErr w:type="spellStart"/>
            <w:r>
              <w:rPr>
                <w:sz w:val="24"/>
                <w:szCs w:val="24"/>
              </w:rPr>
              <w:t>phí</w:t>
            </w:r>
            <w:proofErr w:type="spellEnd"/>
            <w:r>
              <w:rPr>
                <w:sz w:val="24"/>
                <w:szCs w:val="24"/>
              </w:rPr>
              <w:t xml:space="preserve">, </w:t>
            </w:r>
            <w:proofErr w:type="spellStart"/>
            <w:r>
              <w:rPr>
                <w:sz w:val="24"/>
                <w:szCs w:val="24"/>
              </w:rPr>
              <w:t>lệ</w:t>
            </w:r>
            <w:proofErr w:type="spellEnd"/>
            <w:r>
              <w:rPr>
                <w:sz w:val="24"/>
                <w:szCs w:val="24"/>
              </w:rPr>
              <w:t xml:space="preserve"> </w:t>
            </w:r>
            <w:proofErr w:type="spellStart"/>
            <w:r>
              <w:rPr>
                <w:sz w:val="24"/>
                <w:szCs w:val="24"/>
              </w:rPr>
              <w:t>phí</w:t>
            </w:r>
            <w:proofErr w:type="spellEnd"/>
            <w:r>
              <w:rPr>
                <w:sz w:val="24"/>
                <w:szCs w:val="24"/>
              </w:rPr>
              <w:t xml:space="preserve"> </w:t>
            </w:r>
            <w:proofErr w:type="spellStart"/>
            <w:r>
              <w:rPr>
                <w:sz w:val="24"/>
                <w:szCs w:val="24"/>
              </w:rPr>
              <w:t>với</w:t>
            </w:r>
            <w:proofErr w:type="spellEnd"/>
            <w:r>
              <w:rPr>
                <w:sz w:val="24"/>
                <w:szCs w:val="24"/>
              </w:rPr>
              <w:t xml:space="preserve"> </w:t>
            </w:r>
            <w:proofErr w:type="spellStart"/>
            <w:r>
              <w:rPr>
                <w:sz w:val="24"/>
                <w:szCs w:val="24"/>
              </w:rPr>
              <w:t>thủ</w:t>
            </w:r>
            <w:proofErr w:type="spellEnd"/>
            <w:r>
              <w:rPr>
                <w:sz w:val="24"/>
                <w:szCs w:val="24"/>
              </w:rPr>
              <w:t xml:space="preserve"> </w:t>
            </w:r>
            <w:proofErr w:type="spellStart"/>
            <w:r>
              <w:rPr>
                <w:sz w:val="24"/>
                <w:szCs w:val="24"/>
              </w:rPr>
              <w:t>tục</w:t>
            </w:r>
            <w:proofErr w:type="spellEnd"/>
            <w:r>
              <w:rPr>
                <w:sz w:val="24"/>
                <w:szCs w:val="24"/>
              </w:rPr>
              <w:t xml:space="preserve"> </w:t>
            </w:r>
            <w:proofErr w:type="spellStart"/>
            <w:r>
              <w:rPr>
                <w:sz w:val="24"/>
                <w:szCs w:val="24"/>
              </w:rPr>
              <w:t>này</w:t>
            </w:r>
            <w:proofErr w:type="spellEnd"/>
            <w:r>
              <w:rPr>
                <w:sz w:val="24"/>
                <w:szCs w:val="24"/>
              </w:rPr>
              <w:t xml:space="preserve">. </w:t>
            </w:r>
          </w:p>
          <w:p w14:paraId="2164144E" w14:textId="77777777" w:rsidR="008F7B59" w:rsidRPr="00322E23" w:rsidRDefault="008F7B59" w:rsidP="00AC0B3C">
            <w:pPr>
              <w:spacing w:before="60" w:after="60" w:line="300" w:lineRule="exact"/>
              <w:jc w:val="both"/>
              <w:rPr>
                <w:sz w:val="24"/>
                <w:szCs w:val="24"/>
              </w:rPr>
            </w:pPr>
          </w:p>
        </w:tc>
      </w:tr>
      <w:tr w:rsidR="008F7B59" w:rsidRPr="00322E23" w14:paraId="7D129F47" w14:textId="77777777" w:rsidTr="00591E72">
        <w:tc>
          <w:tcPr>
            <w:tcW w:w="1071" w:type="pct"/>
          </w:tcPr>
          <w:p w14:paraId="1BC63D8F"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và </w:t>
            </w:r>
            <w:proofErr w:type="spellStart"/>
            <w:r w:rsidRPr="00322E23">
              <w:rPr>
                <w:color w:val="000000"/>
                <w:sz w:val="24"/>
                <w:szCs w:val="24"/>
              </w:rPr>
              <w:t>các</w:t>
            </w:r>
            <w:proofErr w:type="spellEnd"/>
            <w:r w:rsidRPr="00322E23">
              <w:rPr>
                <w:color w:val="000000"/>
                <w:sz w:val="24"/>
                <w:szCs w:val="24"/>
              </w:rPr>
              <w:t xml:space="preserve"> chi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khác</w:t>
            </w:r>
            <w:proofErr w:type="spellEnd"/>
            <w:r w:rsidRPr="00322E23">
              <w:rPr>
                <w:color w:val="000000"/>
                <w:sz w:val="24"/>
                <w:szCs w:val="24"/>
              </w:rPr>
              <w:t xml:space="preserve"> (</w:t>
            </w:r>
            <w:proofErr w:type="spellStart"/>
            <w:r w:rsidRPr="00322E23">
              <w:rPr>
                <w:color w:val="000000"/>
                <w:sz w:val="24"/>
                <w:szCs w:val="24"/>
              </w:rPr>
              <w:t>nếu</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không? </w:t>
            </w:r>
          </w:p>
          <w:p w14:paraId="1F345F1C" w14:textId="77777777" w:rsidR="008F7B59" w:rsidRPr="00322E23" w:rsidRDefault="008F7B59" w:rsidP="00AC0B3C">
            <w:pPr>
              <w:spacing w:before="60" w:after="60" w:line="300" w:lineRule="exact"/>
              <w:jc w:val="both"/>
              <w:rPr>
                <w:color w:val="000000"/>
                <w:sz w:val="24"/>
                <w:szCs w:val="24"/>
              </w:rPr>
            </w:pPr>
          </w:p>
        </w:tc>
        <w:tc>
          <w:tcPr>
            <w:tcW w:w="3929" w:type="pct"/>
          </w:tcPr>
          <w:p w14:paraId="37316594" w14:textId="77777777" w:rsidR="008F7B59" w:rsidRPr="00322E23" w:rsidRDefault="008F7B59" w:rsidP="00AC0B3C">
            <w:pPr>
              <w:spacing w:before="60" w:after="60" w:line="300" w:lineRule="exact"/>
              <w:jc w:val="both"/>
              <w:rPr>
                <w:color w:val="000000"/>
                <w:sz w:val="24"/>
                <w:szCs w:val="24"/>
              </w:rPr>
            </w:pPr>
            <w:proofErr w:type="spellStart"/>
            <w:r w:rsidRPr="00322E23">
              <w:rPr>
                <w:color w:val="000000"/>
                <w:sz w:val="24"/>
                <w:szCs w:val="24"/>
              </w:rPr>
              <w:t>Có</w:t>
            </w:r>
            <w:proofErr w:type="spellEnd"/>
            <w:r w:rsidRPr="00322E23">
              <w:rPr>
                <w:color w:val="000000"/>
                <w:sz w:val="24"/>
                <w:szCs w:val="24"/>
              </w:rPr>
              <w:t xml:space="preserve"> </w:t>
            </w:r>
            <w:r>
              <w:rPr>
                <w:color w:val="000000"/>
                <w:sz w:val="24"/>
                <w:szCs w:val="24"/>
              </w:rPr>
              <w:fldChar w:fldCharType="begin">
                <w:ffData>
                  <w:name w:val=""/>
                  <w:enabled/>
                  <w:calcOnExit w:val="0"/>
                  <w:checkBox>
                    <w:sizeAuto/>
                    <w:default w:val="0"/>
                  </w:checkBox>
                </w:ffData>
              </w:fldChar>
            </w:r>
            <w:r>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Pr>
                <w:color w:val="000000"/>
                <w:sz w:val="24"/>
                <w:szCs w:val="24"/>
              </w:rPr>
              <w:fldChar w:fldCharType="end"/>
            </w:r>
            <w:r w:rsidRPr="00322E23">
              <w:rPr>
                <w:color w:val="000000"/>
                <w:sz w:val="24"/>
                <w:szCs w:val="24"/>
              </w:rPr>
              <w:t xml:space="preserve">          Không  </w:t>
            </w:r>
            <w:r>
              <w:rPr>
                <w:color w:val="000000"/>
                <w:sz w:val="24"/>
                <w:szCs w:val="24"/>
              </w:rPr>
              <w:fldChar w:fldCharType="begin">
                <w:ffData>
                  <w:name w:val=""/>
                  <w:enabled/>
                  <w:calcOnExit w:val="0"/>
                  <w:checkBox>
                    <w:sizeAuto/>
                    <w:default w:val="1"/>
                  </w:checkBox>
                </w:ffData>
              </w:fldChar>
            </w:r>
            <w:r>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Pr>
                <w:color w:val="000000"/>
                <w:sz w:val="24"/>
                <w:szCs w:val="24"/>
              </w:rPr>
              <w:fldChar w:fldCharType="end"/>
            </w:r>
            <w:r w:rsidRPr="00322E23">
              <w:rPr>
                <w:color w:val="000000"/>
                <w:sz w:val="24"/>
                <w:szCs w:val="24"/>
              </w:rPr>
              <w:t xml:space="preserve">             </w:t>
            </w:r>
          </w:p>
        </w:tc>
      </w:tr>
      <w:tr w:rsidR="008F7B59" w:rsidRPr="00322E23" w14:paraId="057F1E88" w14:textId="77777777" w:rsidTr="00591E72">
        <w:tc>
          <w:tcPr>
            <w:tcW w:w="5000" w:type="pct"/>
            <w:gridSpan w:val="2"/>
          </w:tcPr>
          <w:p w14:paraId="4E754FB1" w14:textId="77777777" w:rsidR="008F7B59" w:rsidRPr="00322E23" w:rsidRDefault="008F7B59" w:rsidP="00AC0B3C">
            <w:pPr>
              <w:spacing w:before="60" w:after="60" w:line="300" w:lineRule="exact"/>
              <w:jc w:val="both"/>
              <w:rPr>
                <w:sz w:val="24"/>
                <w:szCs w:val="24"/>
              </w:rPr>
            </w:pPr>
            <w:r w:rsidRPr="00322E23">
              <w:rPr>
                <w:b/>
                <w:sz w:val="24"/>
                <w:szCs w:val="24"/>
              </w:rPr>
              <w:t xml:space="preserve">9. </w:t>
            </w:r>
            <w:r w:rsidRPr="00322E23">
              <w:rPr>
                <w:b/>
                <w:sz w:val="24"/>
                <w:szCs w:val="24"/>
                <w:lang w:val="pt-BR"/>
              </w:rPr>
              <w:t>Mẫu đơn, tờ khai</w:t>
            </w:r>
          </w:p>
        </w:tc>
      </w:tr>
      <w:tr w:rsidR="008F7B59" w:rsidRPr="00322E23" w14:paraId="03C92B20" w14:textId="77777777" w:rsidTr="00591E72">
        <w:tc>
          <w:tcPr>
            <w:tcW w:w="1071" w:type="pct"/>
          </w:tcPr>
          <w:p w14:paraId="78C30A17" w14:textId="77777777" w:rsidR="008F7B59" w:rsidRPr="00322E23" w:rsidRDefault="008F7B59" w:rsidP="00AC0B3C">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không?</w:t>
            </w:r>
          </w:p>
        </w:tc>
        <w:tc>
          <w:tcPr>
            <w:tcW w:w="3929" w:type="pct"/>
          </w:tcPr>
          <w:p w14:paraId="6D670785"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4985A33"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cách</w:t>
            </w:r>
            <w:proofErr w:type="spellEnd"/>
            <w:r w:rsidRPr="00322E23">
              <w:rPr>
                <w:sz w:val="24"/>
                <w:szCs w:val="24"/>
              </w:rPr>
              <w:t xml:space="preserve"> trình </w:t>
            </w:r>
            <w:proofErr w:type="spellStart"/>
            <w:r w:rsidRPr="00322E23">
              <w:rPr>
                <w:sz w:val="24"/>
                <w:szCs w:val="24"/>
              </w:rPr>
              <w:t>bầy</w:t>
            </w:r>
            <w:proofErr w:type="spellEnd"/>
            <w:r w:rsidRPr="00322E23">
              <w:rPr>
                <w:sz w:val="24"/>
                <w:szCs w:val="24"/>
              </w:rPr>
              <w:t xml:space="preserve">, </w:t>
            </w:r>
            <w:proofErr w:type="spellStart"/>
            <w:r w:rsidRPr="00322E23">
              <w:rPr>
                <w:sz w:val="24"/>
                <w:szCs w:val="24"/>
              </w:rPr>
              <w:t>tiếp</w:t>
            </w:r>
            <w:proofErr w:type="spellEnd"/>
            <w:r w:rsidRPr="00322E23">
              <w:rPr>
                <w:sz w:val="24"/>
                <w:szCs w:val="24"/>
              </w:rPr>
              <w:t xml:space="preserve"> </w:t>
            </w:r>
            <w:proofErr w:type="spellStart"/>
            <w:r w:rsidRPr="00322E23">
              <w:rPr>
                <w:sz w:val="24"/>
                <w:szCs w:val="24"/>
              </w:rPr>
              <w:t>cận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
        </w:tc>
      </w:tr>
      <w:tr w:rsidR="008F7B59" w:rsidRPr="00322E23" w14:paraId="3FAB28C5" w14:textId="77777777" w:rsidTr="00591E72">
        <w:tc>
          <w:tcPr>
            <w:tcW w:w="1071" w:type="pct"/>
          </w:tcPr>
          <w:p w14:paraId="578820DF" w14:textId="77777777" w:rsidR="008F7B59" w:rsidRPr="00322E23" w:rsidRDefault="008F7B59" w:rsidP="00AC0B3C">
            <w:pPr>
              <w:spacing w:before="60" w:after="60" w:line="300" w:lineRule="exact"/>
              <w:jc w:val="both"/>
              <w:rPr>
                <w:sz w:val="24"/>
                <w:szCs w:val="24"/>
                <w:lang w:val="pt-BR"/>
              </w:rPr>
            </w:pPr>
            <w:r w:rsidRPr="00322E23">
              <w:rPr>
                <w:sz w:val="24"/>
                <w:szCs w:val="24"/>
              </w:rPr>
              <w:t xml:space="preserve">b) </w:t>
            </w:r>
            <w:proofErr w:type="spellStart"/>
            <w:r w:rsidRPr="00322E23">
              <w:rPr>
                <w:sz w:val="24"/>
                <w:szCs w:val="24"/>
              </w:rPr>
              <w:t>Tên</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1: </w:t>
            </w:r>
            <w:proofErr w:type="spellStart"/>
            <w:r>
              <w:rPr>
                <w:sz w:val="24"/>
                <w:szCs w:val="24"/>
              </w:rPr>
              <w:t>Đ</w:t>
            </w:r>
            <w:r w:rsidRPr="009B2833">
              <w:rPr>
                <w:sz w:val="24"/>
                <w:szCs w:val="24"/>
              </w:rPr>
              <w:t>ăng</w:t>
            </w:r>
            <w:proofErr w:type="spellEnd"/>
            <w:r w:rsidRPr="009B2833">
              <w:rPr>
                <w:sz w:val="24"/>
                <w:szCs w:val="24"/>
              </w:rPr>
              <w:t xml:space="preserve"> </w:t>
            </w:r>
            <w:proofErr w:type="spellStart"/>
            <w:r w:rsidRPr="009B2833">
              <w:rPr>
                <w:sz w:val="24"/>
                <w:szCs w:val="24"/>
              </w:rPr>
              <w:t>ký</w:t>
            </w:r>
            <w:proofErr w:type="spellEnd"/>
            <w:r w:rsidRPr="009B2833">
              <w:rPr>
                <w:sz w:val="24"/>
                <w:szCs w:val="24"/>
              </w:rPr>
              <w:t xml:space="preserve"> </w:t>
            </w:r>
            <w:proofErr w:type="spellStart"/>
            <w:r w:rsidRPr="009B2833">
              <w:rPr>
                <w:sz w:val="24"/>
                <w:szCs w:val="24"/>
              </w:rPr>
              <w:t>hoạt</w:t>
            </w:r>
            <w:proofErr w:type="spellEnd"/>
            <w:r w:rsidRPr="009B2833">
              <w:rPr>
                <w:sz w:val="24"/>
                <w:szCs w:val="24"/>
              </w:rPr>
              <w:t xml:space="preserve"> </w:t>
            </w:r>
            <w:proofErr w:type="spellStart"/>
            <w:r w:rsidRPr="009B2833">
              <w:rPr>
                <w:sz w:val="24"/>
                <w:szCs w:val="24"/>
              </w:rPr>
              <w:t>động</w:t>
            </w:r>
            <w:proofErr w:type="spellEnd"/>
            <w:r w:rsidRPr="009B2833">
              <w:rPr>
                <w:sz w:val="24"/>
                <w:szCs w:val="24"/>
              </w:rPr>
              <w:t xml:space="preserve"> </w:t>
            </w:r>
            <w:proofErr w:type="spellStart"/>
            <w:r w:rsidRPr="009B2833">
              <w:rPr>
                <w:sz w:val="24"/>
                <w:szCs w:val="24"/>
              </w:rPr>
              <w:t>bán</w:t>
            </w:r>
            <w:proofErr w:type="spellEnd"/>
            <w:r w:rsidRPr="009B2833">
              <w:rPr>
                <w:sz w:val="24"/>
                <w:szCs w:val="24"/>
              </w:rPr>
              <w:t xml:space="preserve"> </w:t>
            </w:r>
            <w:proofErr w:type="spellStart"/>
            <w:r w:rsidRPr="009B2833">
              <w:rPr>
                <w:sz w:val="24"/>
                <w:szCs w:val="24"/>
              </w:rPr>
              <w:t>hàng</w:t>
            </w:r>
            <w:proofErr w:type="spellEnd"/>
            <w:r w:rsidRPr="009B2833">
              <w:rPr>
                <w:sz w:val="24"/>
                <w:szCs w:val="24"/>
              </w:rPr>
              <w:t xml:space="preserve"> đa cấp </w:t>
            </w:r>
            <w:proofErr w:type="spellStart"/>
            <w:r w:rsidRPr="009B2833">
              <w:rPr>
                <w:sz w:val="24"/>
                <w:szCs w:val="24"/>
              </w:rPr>
              <w:t>tại</w:t>
            </w:r>
            <w:proofErr w:type="spellEnd"/>
            <w:r w:rsidRPr="009B2833">
              <w:rPr>
                <w:sz w:val="24"/>
                <w:szCs w:val="24"/>
              </w:rPr>
              <w:t xml:space="preserve"> </w:t>
            </w:r>
            <w:proofErr w:type="spellStart"/>
            <w:r w:rsidRPr="009B2833">
              <w:rPr>
                <w:sz w:val="24"/>
                <w:szCs w:val="24"/>
              </w:rPr>
              <w:t>địa</w:t>
            </w:r>
            <w:proofErr w:type="spellEnd"/>
            <w:r w:rsidRPr="009B2833">
              <w:rPr>
                <w:sz w:val="24"/>
                <w:szCs w:val="24"/>
              </w:rPr>
              <w:t xml:space="preserve"> </w:t>
            </w:r>
            <w:proofErr w:type="spellStart"/>
            <w:r w:rsidRPr="009B2833">
              <w:rPr>
                <w:sz w:val="24"/>
                <w:szCs w:val="24"/>
              </w:rPr>
              <w:t>phương</w:t>
            </w:r>
            <w:proofErr w:type="spellEnd"/>
            <w:r w:rsidRPr="009B2833">
              <w:rPr>
                <w:sz w:val="24"/>
                <w:szCs w:val="24"/>
              </w:rPr>
              <w:t xml:space="preserve"> </w:t>
            </w:r>
            <w:proofErr w:type="spellStart"/>
            <w:r w:rsidRPr="009B2833">
              <w:rPr>
                <w:sz w:val="24"/>
                <w:szCs w:val="24"/>
              </w:rPr>
              <w:t>theo</w:t>
            </w:r>
            <w:proofErr w:type="spellEnd"/>
            <w:r w:rsidRPr="009B2833">
              <w:rPr>
                <w:sz w:val="24"/>
                <w:szCs w:val="24"/>
              </w:rPr>
              <w:t xml:space="preserve"> </w:t>
            </w:r>
            <w:proofErr w:type="spellStart"/>
            <w:r w:rsidRPr="009B2833">
              <w:rPr>
                <w:sz w:val="24"/>
                <w:szCs w:val="24"/>
              </w:rPr>
              <w:t>Mẫu</w:t>
            </w:r>
            <w:proofErr w:type="spellEnd"/>
            <w:r w:rsidRPr="009B2833">
              <w:rPr>
                <w:sz w:val="24"/>
                <w:szCs w:val="24"/>
              </w:rPr>
              <w:t xml:space="preserve"> </w:t>
            </w:r>
            <w:proofErr w:type="spellStart"/>
            <w:r w:rsidRPr="009B2833">
              <w:rPr>
                <w:sz w:val="24"/>
                <w:szCs w:val="24"/>
              </w:rPr>
              <w:t>số</w:t>
            </w:r>
            <w:proofErr w:type="spellEnd"/>
            <w:r w:rsidRPr="009B2833">
              <w:rPr>
                <w:sz w:val="24"/>
                <w:szCs w:val="24"/>
              </w:rPr>
              <w:t xml:space="preserve"> 0</w:t>
            </w:r>
            <w:r>
              <w:rPr>
                <w:sz w:val="24"/>
                <w:szCs w:val="24"/>
              </w:rPr>
              <w:t>8</w:t>
            </w:r>
            <w:r w:rsidRPr="009B2833">
              <w:rPr>
                <w:sz w:val="24"/>
                <w:szCs w:val="24"/>
              </w:rPr>
              <w:t xml:space="preserve"> </w:t>
            </w:r>
            <w:proofErr w:type="spellStart"/>
            <w:r w:rsidRPr="009B2833">
              <w:rPr>
                <w:sz w:val="24"/>
                <w:szCs w:val="24"/>
              </w:rPr>
              <w:t>tại</w:t>
            </w:r>
            <w:proofErr w:type="spellEnd"/>
            <w:r w:rsidRPr="009B2833">
              <w:rPr>
                <w:sz w:val="24"/>
                <w:szCs w:val="24"/>
              </w:rPr>
              <w:t xml:space="preserve"> </w:t>
            </w:r>
            <w:proofErr w:type="spellStart"/>
            <w:r w:rsidRPr="009B2833">
              <w:rPr>
                <w:sz w:val="24"/>
                <w:szCs w:val="24"/>
              </w:rPr>
              <w:t>Phụ</w:t>
            </w:r>
            <w:proofErr w:type="spellEnd"/>
            <w:r w:rsidRPr="009B2833">
              <w:rPr>
                <w:sz w:val="24"/>
                <w:szCs w:val="24"/>
              </w:rPr>
              <w:t xml:space="preserve"> </w:t>
            </w:r>
            <w:proofErr w:type="spellStart"/>
            <w:r w:rsidRPr="009B2833">
              <w:rPr>
                <w:sz w:val="24"/>
                <w:szCs w:val="24"/>
              </w:rPr>
              <w:t>lục</w:t>
            </w:r>
            <w:proofErr w:type="spellEnd"/>
            <w:r w:rsidRPr="009B2833">
              <w:rPr>
                <w:sz w:val="24"/>
                <w:szCs w:val="24"/>
              </w:rPr>
              <w:t xml:space="preserve"> ban </w:t>
            </w:r>
            <w:proofErr w:type="spellStart"/>
            <w:r w:rsidRPr="009B2833">
              <w:rPr>
                <w:sz w:val="24"/>
                <w:szCs w:val="24"/>
              </w:rPr>
              <w:t>hành</w:t>
            </w:r>
            <w:proofErr w:type="spellEnd"/>
            <w:r w:rsidRPr="009B2833">
              <w:rPr>
                <w:sz w:val="24"/>
                <w:szCs w:val="24"/>
              </w:rPr>
              <w:t xml:space="preserve"> </w:t>
            </w:r>
            <w:proofErr w:type="spellStart"/>
            <w:r w:rsidRPr="009B2833">
              <w:rPr>
                <w:sz w:val="24"/>
                <w:szCs w:val="24"/>
              </w:rPr>
              <w:t>kèm</w:t>
            </w:r>
            <w:proofErr w:type="spellEnd"/>
            <w:r w:rsidRPr="009B2833">
              <w:rPr>
                <w:sz w:val="24"/>
                <w:szCs w:val="24"/>
              </w:rPr>
              <w:t xml:space="preserve"> </w:t>
            </w:r>
            <w:proofErr w:type="spellStart"/>
            <w:r w:rsidRPr="009B2833">
              <w:rPr>
                <w:sz w:val="24"/>
                <w:szCs w:val="24"/>
              </w:rPr>
              <w:t>theo</w:t>
            </w:r>
            <w:proofErr w:type="spellEnd"/>
            <w:r w:rsidRPr="009B2833">
              <w:rPr>
                <w:sz w:val="24"/>
                <w:szCs w:val="24"/>
              </w:rPr>
              <w:t xml:space="preserve"> </w:t>
            </w:r>
            <w:proofErr w:type="spellStart"/>
            <w:r w:rsidRPr="009B2833">
              <w:rPr>
                <w:sz w:val="24"/>
                <w:szCs w:val="24"/>
              </w:rPr>
              <w:t>Nghị</w:t>
            </w:r>
            <w:proofErr w:type="spellEnd"/>
            <w:r w:rsidRPr="009B2833">
              <w:rPr>
                <w:sz w:val="24"/>
                <w:szCs w:val="24"/>
              </w:rPr>
              <w:t xml:space="preserve"> định </w:t>
            </w:r>
            <w:proofErr w:type="spellStart"/>
            <w:r w:rsidRPr="009B2833">
              <w:rPr>
                <w:sz w:val="24"/>
                <w:szCs w:val="24"/>
              </w:rPr>
              <w:t>này</w:t>
            </w:r>
            <w:proofErr w:type="spellEnd"/>
          </w:p>
        </w:tc>
        <w:tc>
          <w:tcPr>
            <w:tcW w:w="3929" w:type="pct"/>
          </w:tcPr>
          <w:p w14:paraId="1C61F856"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 Nêu rõ những nội dung (nhóm) thông tin cần cung cấp trong mẫu đơn, tờ khai:</w:t>
            </w:r>
          </w:p>
          <w:p w14:paraId="7580AF3D" w14:textId="77777777" w:rsidR="008F7B59" w:rsidRPr="00A45718" w:rsidRDefault="008F7B59" w:rsidP="00AC0B3C">
            <w:pPr>
              <w:spacing w:before="60" w:after="60" w:line="300" w:lineRule="exact"/>
              <w:jc w:val="both"/>
              <w:rPr>
                <w:sz w:val="24"/>
                <w:szCs w:val="24"/>
                <w:lang w:val="pt-BR"/>
              </w:rPr>
            </w:pPr>
            <w:r w:rsidRPr="00322E23">
              <w:rPr>
                <w:sz w:val="24"/>
                <w:szCs w:val="24"/>
                <w:lang w:val="pt-BR"/>
              </w:rPr>
              <w:t xml:space="preserve">+ Nội dung thông tin 1: </w:t>
            </w:r>
            <w:r>
              <w:rPr>
                <w:sz w:val="24"/>
                <w:szCs w:val="24"/>
                <w:lang w:val="pt-BR"/>
              </w:rPr>
              <w:t>Tên doanh nghiệp</w:t>
            </w:r>
          </w:p>
          <w:p w14:paraId="64CFB99C" w14:textId="77777777" w:rsidR="008F7B59" w:rsidRPr="00322E23" w:rsidRDefault="008F7B59" w:rsidP="00AC0B3C">
            <w:pPr>
              <w:spacing w:before="60" w:after="60" w:line="300" w:lineRule="exact"/>
              <w:jc w:val="both"/>
              <w:rPr>
                <w:color w:val="000000"/>
                <w:sz w:val="24"/>
                <w:szCs w:val="24"/>
              </w:rPr>
            </w:pPr>
            <w:r w:rsidRPr="00322E23">
              <w:rPr>
                <w:sz w:val="24"/>
                <w:szCs w:val="24"/>
                <w:lang w:val="pt-BR"/>
              </w:rPr>
              <w:t>Lý do quy định:</w:t>
            </w:r>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w:t>
            </w:r>
          </w:p>
          <w:p w14:paraId="101078A8" w14:textId="77777777" w:rsidR="008F7B59" w:rsidRDefault="008F7B59" w:rsidP="00AC0B3C">
            <w:pPr>
              <w:spacing w:before="60" w:after="60" w:line="300" w:lineRule="exact"/>
              <w:jc w:val="both"/>
              <w:rPr>
                <w:color w:val="000000"/>
                <w:sz w:val="24"/>
                <w:szCs w:val="24"/>
              </w:rPr>
            </w:pPr>
            <w:r w:rsidRPr="00322E23">
              <w:rPr>
                <w:sz w:val="24"/>
                <w:szCs w:val="24"/>
                <w:lang w:val="pt-BR"/>
              </w:rPr>
              <w:t>+ Nội dung thông tin 2:</w:t>
            </w:r>
            <w:r w:rsidRPr="00322E23">
              <w:rPr>
                <w:color w:val="000000"/>
                <w:sz w:val="24"/>
                <w:szCs w:val="24"/>
              </w:rPr>
              <w:t xml:space="preserve"> </w:t>
            </w:r>
            <w:r>
              <w:rPr>
                <w:color w:val="000000"/>
                <w:sz w:val="24"/>
                <w:szCs w:val="24"/>
              </w:rPr>
              <w:t xml:space="preserve">Thông tin </w:t>
            </w:r>
            <w:proofErr w:type="spellStart"/>
            <w:r>
              <w:rPr>
                <w:color w:val="000000"/>
                <w:sz w:val="24"/>
                <w:szCs w:val="24"/>
              </w:rPr>
              <w:t>sửa</w:t>
            </w:r>
            <w:proofErr w:type="spellEnd"/>
            <w:r>
              <w:rPr>
                <w:color w:val="000000"/>
                <w:sz w:val="24"/>
                <w:szCs w:val="24"/>
              </w:rPr>
              <w:t xml:space="preserve"> </w:t>
            </w:r>
            <w:proofErr w:type="spellStart"/>
            <w:r>
              <w:rPr>
                <w:color w:val="000000"/>
                <w:sz w:val="24"/>
                <w:szCs w:val="24"/>
              </w:rPr>
              <w:t>đổi</w:t>
            </w:r>
            <w:proofErr w:type="spellEnd"/>
            <w:r>
              <w:rPr>
                <w:color w:val="000000"/>
                <w:sz w:val="24"/>
                <w:szCs w:val="24"/>
              </w:rPr>
              <w:t xml:space="preserve">, </w:t>
            </w:r>
            <w:proofErr w:type="spellStart"/>
            <w:r>
              <w:rPr>
                <w:color w:val="000000"/>
                <w:sz w:val="24"/>
                <w:szCs w:val="24"/>
              </w:rPr>
              <w:t>bổ</w:t>
            </w:r>
            <w:proofErr w:type="spellEnd"/>
            <w:r>
              <w:rPr>
                <w:color w:val="000000"/>
                <w:sz w:val="24"/>
                <w:szCs w:val="24"/>
              </w:rPr>
              <w:t xml:space="preserve"> sung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nội</w:t>
            </w:r>
            <w:proofErr w:type="spellEnd"/>
            <w:r>
              <w:rPr>
                <w:color w:val="000000"/>
                <w:sz w:val="24"/>
                <w:szCs w:val="24"/>
              </w:rPr>
              <w:t xml:space="preserve"> dung </w:t>
            </w:r>
            <w:proofErr w:type="spellStart"/>
            <w:r>
              <w:rPr>
                <w:color w:val="000000"/>
                <w:sz w:val="24"/>
                <w:szCs w:val="24"/>
              </w:rPr>
              <w:t>hoạt</w:t>
            </w:r>
            <w:proofErr w:type="spellEnd"/>
            <w:r>
              <w:rPr>
                <w:color w:val="000000"/>
                <w:sz w:val="24"/>
                <w:szCs w:val="24"/>
              </w:rPr>
              <w:t xml:space="preserve"> </w:t>
            </w:r>
            <w:proofErr w:type="spellStart"/>
            <w:r>
              <w:rPr>
                <w:color w:val="000000"/>
                <w:sz w:val="24"/>
                <w:szCs w:val="24"/>
              </w:rPr>
              <w:t>động</w:t>
            </w:r>
            <w:proofErr w:type="spellEnd"/>
            <w:r>
              <w:rPr>
                <w:color w:val="000000"/>
                <w:sz w:val="24"/>
                <w:szCs w:val="24"/>
              </w:rPr>
              <w:t xml:space="preserve"> </w:t>
            </w:r>
            <w:proofErr w:type="spellStart"/>
            <w:r>
              <w:rPr>
                <w:color w:val="000000"/>
                <w:sz w:val="24"/>
                <w:szCs w:val="24"/>
              </w:rPr>
              <w:t>bán</w:t>
            </w:r>
            <w:proofErr w:type="spellEnd"/>
            <w:r>
              <w:rPr>
                <w:color w:val="000000"/>
                <w:sz w:val="24"/>
                <w:szCs w:val="24"/>
              </w:rPr>
              <w:t xml:space="preserve"> </w:t>
            </w:r>
            <w:proofErr w:type="spellStart"/>
            <w:r>
              <w:rPr>
                <w:color w:val="000000"/>
                <w:sz w:val="24"/>
                <w:szCs w:val="24"/>
              </w:rPr>
              <w:t>hàng</w:t>
            </w:r>
            <w:proofErr w:type="spellEnd"/>
            <w:r>
              <w:rPr>
                <w:color w:val="000000"/>
                <w:sz w:val="24"/>
                <w:szCs w:val="24"/>
              </w:rPr>
              <w:t xml:space="preserve"> đa cấp </w:t>
            </w:r>
            <w:proofErr w:type="spellStart"/>
            <w:r>
              <w:rPr>
                <w:color w:val="000000"/>
                <w:sz w:val="24"/>
                <w:szCs w:val="24"/>
              </w:rPr>
              <w:t>tại</w:t>
            </w:r>
            <w:proofErr w:type="spellEnd"/>
            <w:r>
              <w:rPr>
                <w:color w:val="000000"/>
                <w:sz w:val="24"/>
                <w:szCs w:val="24"/>
              </w:rPr>
              <w:t xml:space="preserve"> </w:t>
            </w:r>
            <w:proofErr w:type="spellStart"/>
            <w:r>
              <w:rPr>
                <w:color w:val="000000"/>
                <w:sz w:val="24"/>
                <w:szCs w:val="24"/>
              </w:rPr>
              <w:t>địa</w:t>
            </w:r>
            <w:proofErr w:type="spellEnd"/>
            <w:r>
              <w:rPr>
                <w:color w:val="000000"/>
                <w:sz w:val="24"/>
                <w:szCs w:val="24"/>
              </w:rPr>
              <w:t xml:space="preserve"> </w:t>
            </w:r>
            <w:proofErr w:type="spellStart"/>
            <w:r>
              <w:rPr>
                <w:color w:val="000000"/>
                <w:sz w:val="24"/>
                <w:szCs w:val="24"/>
              </w:rPr>
              <w:t>phương.</w:t>
            </w:r>
            <w:proofErr w:type="spellEnd"/>
          </w:p>
          <w:p w14:paraId="62F1767B" w14:textId="77777777" w:rsidR="008F7B59" w:rsidRDefault="008F7B59" w:rsidP="00AC0B3C">
            <w:pPr>
              <w:spacing w:before="60" w:after="60" w:line="300" w:lineRule="exact"/>
              <w:jc w:val="both"/>
              <w:rPr>
                <w:color w:val="000000"/>
                <w:sz w:val="24"/>
                <w:szCs w:val="24"/>
              </w:rPr>
            </w:pPr>
            <w:proofErr w:type="spellStart"/>
            <w:r>
              <w:rPr>
                <w:color w:val="000000"/>
                <w:sz w:val="24"/>
                <w:szCs w:val="24"/>
              </w:rPr>
              <w:t>Lý</w:t>
            </w:r>
            <w:proofErr w:type="spellEnd"/>
            <w:r>
              <w:rPr>
                <w:color w:val="000000"/>
                <w:sz w:val="24"/>
                <w:szCs w:val="24"/>
              </w:rPr>
              <w:t xml:space="preserve"> do </w:t>
            </w:r>
            <w:proofErr w:type="spellStart"/>
            <w:r>
              <w:rPr>
                <w:color w:val="000000"/>
                <w:sz w:val="24"/>
                <w:szCs w:val="24"/>
              </w:rPr>
              <w:t>quy</w:t>
            </w:r>
            <w:proofErr w:type="spellEnd"/>
            <w:r>
              <w:rPr>
                <w:color w:val="000000"/>
                <w:sz w:val="24"/>
                <w:szCs w:val="24"/>
              </w:rPr>
              <w:t xml:space="preserve"> định: </w:t>
            </w:r>
            <w:proofErr w:type="spellStart"/>
            <w:r>
              <w:rPr>
                <w:color w:val="000000"/>
                <w:sz w:val="24"/>
                <w:szCs w:val="24"/>
              </w:rPr>
              <w:t>đảm</w:t>
            </w:r>
            <w:proofErr w:type="spellEnd"/>
            <w:r>
              <w:rPr>
                <w:color w:val="000000"/>
                <w:sz w:val="24"/>
                <w:szCs w:val="24"/>
              </w:rPr>
              <w:t xml:space="preserve"> bảo </w:t>
            </w:r>
            <w:proofErr w:type="spellStart"/>
            <w:r>
              <w:rPr>
                <w:color w:val="000000"/>
                <w:sz w:val="24"/>
                <w:szCs w:val="24"/>
              </w:rPr>
              <w:t>rõ</w:t>
            </w:r>
            <w:proofErr w:type="spellEnd"/>
            <w:r>
              <w:rPr>
                <w:color w:val="000000"/>
                <w:sz w:val="24"/>
                <w:szCs w:val="24"/>
              </w:rPr>
              <w:t xml:space="preserve"> </w:t>
            </w:r>
            <w:proofErr w:type="spellStart"/>
            <w:r>
              <w:rPr>
                <w:color w:val="000000"/>
                <w:sz w:val="24"/>
                <w:szCs w:val="24"/>
              </w:rPr>
              <w:t>ràng</w:t>
            </w:r>
            <w:proofErr w:type="spellEnd"/>
            <w:r>
              <w:rPr>
                <w:color w:val="000000"/>
                <w:sz w:val="24"/>
                <w:szCs w:val="24"/>
              </w:rPr>
              <w:t xml:space="preserve"> thông tin. </w:t>
            </w:r>
          </w:p>
          <w:p w14:paraId="645B4863" w14:textId="77777777" w:rsidR="008F7B59" w:rsidRPr="00322E23" w:rsidRDefault="008F7B59" w:rsidP="00AC0B3C">
            <w:pPr>
              <w:spacing w:before="60" w:after="60" w:line="300" w:lineRule="exact"/>
              <w:jc w:val="both"/>
              <w:rPr>
                <w:color w:val="000000"/>
                <w:sz w:val="24"/>
                <w:szCs w:val="24"/>
              </w:rPr>
            </w:pPr>
            <w:r w:rsidRPr="00322E23">
              <w:rPr>
                <w:sz w:val="24"/>
                <w:szCs w:val="24"/>
                <w:lang w:val="pt-BR"/>
              </w:rPr>
              <w:t>Lý do quy định:</w:t>
            </w:r>
            <w:r>
              <w:rPr>
                <w:sz w:val="24"/>
                <w:szCs w:val="24"/>
                <w:lang w:val="pt-BR"/>
              </w:rPr>
              <w:t xml:space="preserve"> tài liệu liên quan đến TTHC</w:t>
            </w:r>
          </w:p>
          <w:p w14:paraId="1CF4F9E6"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 xml:space="preserve">- Có quy định việc xác nhận tại đơn, tờ khai không?        Có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w:t>
            </w:r>
          </w:p>
          <w:p w14:paraId="7D23B0A9"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Nếu Có, nêu rõ nội dung xác nhận, người/cơ quan có thẩm quyền xác nhận:</w:t>
            </w:r>
          </w:p>
          <w:p w14:paraId="5D3D47DE"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12FAEEE3" w14:textId="77777777" w:rsidR="008F7B59" w:rsidRPr="00322E23" w:rsidRDefault="008F7B59" w:rsidP="00AC0B3C">
            <w:pPr>
              <w:spacing w:before="60" w:after="60" w:line="300" w:lineRule="exact"/>
              <w:jc w:val="both"/>
              <w:rPr>
                <w:sz w:val="24"/>
                <w:szCs w:val="24"/>
              </w:rPr>
            </w:pPr>
            <w:r w:rsidRPr="00322E23">
              <w:rPr>
                <w:sz w:val="24"/>
                <w:szCs w:val="24"/>
              </w:rPr>
              <w:t xml:space="preserve"> …………………………………………………………………………………………………………...</w:t>
            </w:r>
          </w:p>
        </w:tc>
      </w:tr>
      <w:tr w:rsidR="008F7B59" w:rsidRPr="00322E23" w14:paraId="6BD35071" w14:textId="77777777" w:rsidTr="00591E72">
        <w:tc>
          <w:tcPr>
            <w:tcW w:w="1071" w:type="pct"/>
          </w:tcPr>
          <w:p w14:paraId="2447F126" w14:textId="77777777" w:rsidR="008F7B59" w:rsidRPr="00322E23" w:rsidRDefault="008F7B59" w:rsidP="00AC0B3C">
            <w:pPr>
              <w:spacing w:before="60" w:after="60" w:line="300" w:lineRule="exact"/>
              <w:jc w:val="both"/>
              <w:rPr>
                <w:sz w:val="24"/>
                <w:szCs w:val="24"/>
                <w:lang w:val="pt-BR"/>
              </w:rPr>
            </w:pPr>
            <w:r>
              <w:rPr>
                <w:sz w:val="24"/>
                <w:szCs w:val="24"/>
                <w:lang w:val="pt-BR"/>
              </w:rPr>
              <w:t>c</w:t>
            </w:r>
            <w:r w:rsidRPr="00322E23">
              <w:rPr>
                <w:sz w:val="24"/>
                <w:szCs w:val="24"/>
                <w:lang w:val="pt-BR"/>
              </w:rPr>
              <w:t xml:space="preserve">) Ngôn ngữ </w:t>
            </w:r>
          </w:p>
        </w:tc>
        <w:tc>
          <w:tcPr>
            <w:tcW w:w="3929" w:type="pct"/>
          </w:tcPr>
          <w:p w14:paraId="76FB01A3" w14:textId="77777777" w:rsidR="008F7B59" w:rsidRPr="00322E23" w:rsidRDefault="008F7B59" w:rsidP="00AC0B3C">
            <w:pPr>
              <w:tabs>
                <w:tab w:val="left" w:pos="7500"/>
              </w:tabs>
              <w:spacing w:before="60" w:after="60" w:line="300" w:lineRule="exact"/>
              <w:jc w:val="both"/>
              <w:rPr>
                <w:sz w:val="24"/>
                <w:szCs w:val="24"/>
                <w:lang w:val="pt-BR"/>
              </w:rPr>
            </w:pPr>
            <w:r w:rsidRPr="00322E23">
              <w:rPr>
                <w:sz w:val="24"/>
                <w:szCs w:val="24"/>
                <w:lang w:val="pt-BR"/>
              </w:rPr>
              <w:t xml:space="preserve">- Tiếng Việt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Song ngữ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Nêu rõ loại song ngữ:…………………………...............</w:t>
            </w:r>
          </w:p>
          <w:p w14:paraId="167ACB52"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song </w:t>
            </w:r>
            <w:proofErr w:type="spellStart"/>
            <w:r w:rsidRPr="00322E23">
              <w:rPr>
                <w:sz w:val="24"/>
                <w:szCs w:val="24"/>
              </w:rPr>
              <w:t>ngữ</w:t>
            </w:r>
            <w:proofErr w:type="spellEnd"/>
            <w:proofErr w:type="gramStart"/>
            <w:r w:rsidRPr="00322E23">
              <w:rPr>
                <w:sz w:val="24"/>
                <w:szCs w:val="24"/>
              </w:rPr>
              <w:t>):…</w:t>
            </w:r>
            <w:proofErr w:type="gramEnd"/>
            <w:r w:rsidRPr="00322E23">
              <w:rPr>
                <w:sz w:val="24"/>
                <w:szCs w:val="24"/>
              </w:rPr>
              <w:t>……………………………………………….</w:t>
            </w:r>
          </w:p>
          <w:p w14:paraId="7FD6BB10" w14:textId="77777777" w:rsidR="008F7B59" w:rsidRPr="00322E23" w:rsidRDefault="008F7B59" w:rsidP="00AC0B3C">
            <w:pPr>
              <w:spacing w:before="60" w:after="60" w:line="300" w:lineRule="exact"/>
              <w:jc w:val="both"/>
              <w:rPr>
                <w:sz w:val="24"/>
                <w:szCs w:val="24"/>
                <w:lang w:val="pt-BR"/>
              </w:rPr>
            </w:pPr>
            <w:r w:rsidRPr="00322E23">
              <w:rPr>
                <w:sz w:val="24"/>
                <w:szCs w:val="24"/>
              </w:rPr>
              <w:t>……………………………………………………………………………………………………………</w:t>
            </w:r>
          </w:p>
        </w:tc>
      </w:tr>
      <w:tr w:rsidR="008F7B59" w:rsidRPr="00322E23" w14:paraId="61659BF6" w14:textId="77777777" w:rsidTr="00591E72">
        <w:tc>
          <w:tcPr>
            <w:tcW w:w="1071" w:type="pct"/>
          </w:tcPr>
          <w:p w14:paraId="24C1F42A" w14:textId="77777777" w:rsidR="008F7B59" w:rsidRPr="00322E23" w:rsidRDefault="008F7B59" w:rsidP="00AC0B3C">
            <w:pPr>
              <w:spacing w:before="60" w:after="60" w:line="300" w:lineRule="exact"/>
              <w:jc w:val="both"/>
              <w:rPr>
                <w:sz w:val="24"/>
                <w:szCs w:val="24"/>
              </w:rPr>
            </w:pPr>
            <w:r w:rsidRPr="00322E23">
              <w:rPr>
                <w:b/>
                <w:sz w:val="24"/>
                <w:szCs w:val="24"/>
              </w:rPr>
              <w:t xml:space="preserve">10. </w:t>
            </w:r>
            <w:proofErr w:type="spellStart"/>
            <w:r w:rsidRPr="00322E23">
              <w:rPr>
                <w:b/>
                <w:sz w:val="24"/>
                <w:szCs w:val="24"/>
              </w:rPr>
              <w:t>Yêu</w:t>
            </w:r>
            <w:proofErr w:type="spellEnd"/>
            <w:r w:rsidRPr="00322E23">
              <w:rPr>
                <w:b/>
                <w:sz w:val="24"/>
                <w:szCs w:val="24"/>
              </w:rPr>
              <w:t xml:space="preserve"> cầu, </w:t>
            </w:r>
            <w:proofErr w:type="spellStart"/>
            <w:r w:rsidRPr="00322E23">
              <w:rPr>
                <w:b/>
                <w:sz w:val="24"/>
                <w:szCs w:val="24"/>
              </w:rPr>
              <w:t>điều</w:t>
            </w:r>
            <w:proofErr w:type="spellEnd"/>
            <w:r w:rsidRPr="00322E23">
              <w:rPr>
                <w:b/>
                <w:sz w:val="24"/>
                <w:szCs w:val="24"/>
              </w:rPr>
              <w:t xml:space="preserve"> </w:t>
            </w:r>
            <w:proofErr w:type="spellStart"/>
            <w:r w:rsidRPr="00322E23">
              <w:rPr>
                <w:b/>
                <w:sz w:val="24"/>
                <w:szCs w:val="24"/>
              </w:rPr>
              <w:t>kiện</w:t>
            </w:r>
            <w:proofErr w:type="spellEnd"/>
          </w:p>
        </w:tc>
        <w:tc>
          <w:tcPr>
            <w:tcW w:w="3929" w:type="pct"/>
          </w:tcPr>
          <w:p w14:paraId="3FC0C580" w14:textId="77777777" w:rsidR="008F7B59" w:rsidRPr="00322E23" w:rsidRDefault="008F7B59" w:rsidP="00AC0B3C">
            <w:pPr>
              <w:spacing w:before="60" w:after="60" w:line="300" w:lineRule="exact"/>
              <w:jc w:val="both"/>
              <w:rPr>
                <w:sz w:val="24"/>
                <w:szCs w:val="24"/>
              </w:rPr>
            </w:pPr>
          </w:p>
        </w:tc>
      </w:tr>
      <w:tr w:rsidR="008F7B59" w:rsidRPr="00322E23" w14:paraId="7871B25C" w14:textId="77777777" w:rsidTr="00591E72">
        <w:tc>
          <w:tcPr>
            <w:tcW w:w="1071" w:type="pct"/>
          </w:tcPr>
          <w:p w14:paraId="121D0BC1"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không?</w:t>
            </w:r>
          </w:p>
        </w:tc>
        <w:tc>
          <w:tcPr>
            <w:tcW w:w="3929" w:type="pct"/>
          </w:tcPr>
          <w:p w14:paraId="7F58A75A" w14:textId="77777777" w:rsidR="008F7B59" w:rsidRPr="005E3693" w:rsidRDefault="008F7B59" w:rsidP="00AC0B3C">
            <w:pPr>
              <w:spacing w:before="60" w:after="60" w:line="300" w:lineRule="exact"/>
              <w:jc w:val="both"/>
              <w:rPr>
                <w:sz w:val="24"/>
                <w:szCs w:val="24"/>
              </w:rPr>
            </w:pPr>
            <w:proofErr w:type="spellStart"/>
            <w:r w:rsidRPr="005E3693">
              <w:rPr>
                <w:sz w:val="24"/>
                <w:szCs w:val="24"/>
              </w:rPr>
              <w:t>Có</w:t>
            </w:r>
            <w:proofErr w:type="spellEnd"/>
            <w:r w:rsidRPr="005E369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5E3693">
              <w:rPr>
                <w:sz w:val="24"/>
                <w:szCs w:val="24"/>
              </w:rPr>
              <w:t xml:space="preserve">        Không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07192966" w14:textId="77777777" w:rsidR="008F7B59" w:rsidRPr="005B01F9" w:rsidRDefault="008F7B59" w:rsidP="00AC0B3C">
            <w:pPr>
              <w:jc w:val="both"/>
              <w:rPr>
                <w:sz w:val="24"/>
                <w:szCs w:val="24"/>
              </w:rPr>
            </w:pPr>
            <w:proofErr w:type="spellStart"/>
            <w:r w:rsidRPr="005B01F9">
              <w:rPr>
                <w:sz w:val="24"/>
                <w:szCs w:val="24"/>
              </w:rPr>
              <w:t>Tên</w:t>
            </w:r>
            <w:proofErr w:type="spellEnd"/>
            <w:r w:rsidRPr="005B01F9">
              <w:rPr>
                <w:sz w:val="24"/>
                <w:szCs w:val="24"/>
              </w:rPr>
              <w:t xml:space="preserve"> </w:t>
            </w:r>
            <w:proofErr w:type="spellStart"/>
            <w:r w:rsidRPr="005B01F9">
              <w:rPr>
                <w:sz w:val="24"/>
                <w:szCs w:val="24"/>
              </w:rPr>
              <w:t>điều</w:t>
            </w:r>
            <w:proofErr w:type="spellEnd"/>
            <w:r w:rsidRPr="005B01F9">
              <w:rPr>
                <w:sz w:val="24"/>
                <w:szCs w:val="24"/>
              </w:rPr>
              <w:t xml:space="preserve"> </w:t>
            </w:r>
            <w:proofErr w:type="spellStart"/>
            <w:r w:rsidRPr="005B01F9">
              <w:rPr>
                <w:sz w:val="24"/>
                <w:szCs w:val="24"/>
              </w:rPr>
              <w:t>kiện</w:t>
            </w:r>
            <w:proofErr w:type="spellEnd"/>
            <w:r w:rsidRPr="005B01F9">
              <w:rPr>
                <w:sz w:val="24"/>
                <w:szCs w:val="24"/>
              </w:rPr>
              <w:t xml:space="preserve">: </w:t>
            </w:r>
            <w:proofErr w:type="spellStart"/>
            <w:r w:rsidRPr="005B01F9">
              <w:rPr>
                <w:sz w:val="24"/>
                <w:szCs w:val="24"/>
              </w:rPr>
              <w:t>Điều</w:t>
            </w:r>
            <w:proofErr w:type="spellEnd"/>
            <w:r w:rsidRPr="005B01F9">
              <w:rPr>
                <w:sz w:val="24"/>
                <w:szCs w:val="24"/>
              </w:rPr>
              <w:t xml:space="preserve"> 19.  </w:t>
            </w:r>
            <w:proofErr w:type="spellStart"/>
            <w:r w:rsidRPr="005B01F9">
              <w:rPr>
                <w:sz w:val="24"/>
                <w:szCs w:val="24"/>
              </w:rPr>
              <w:t>Hoạt</w:t>
            </w:r>
            <w:proofErr w:type="spellEnd"/>
            <w:r w:rsidRPr="005B01F9">
              <w:rPr>
                <w:sz w:val="24"/>
                <w:szCs w:val="24"/>
              </w:rPr>
              <w:t xml:space="preserve"> </w:t>
            </w:r>
            <w:proofErr w:type="spellStart"/>
            <w:r w:rsidRPr="005B01F9">
              <w:rPr>
                <w:sz w:val="24"/>
                <w:szCs w:val="24"/>
              </w:rPr>
              <w:t>động</w:t>
            </w:r>
            <w:proofErr w:type="spellEnd"/>
            <w:r w:rsidRPr="005B01F9">
              <w:rPr>
                <w:sz w:val="24"/>
                <w:szCs w:val="24"/>
              </w:rPr>
              <w:t xml:space="preserve"> </w:t>
            </w:r>
            <w:proofErr w:type="spellStart"/>
            <w:r w:rsidRPr="005B01F9">
              <w:rPr>
                <w:sz w:val="24"/>
                <w:szCs w:val="24"/>
              </w:rPr>
              <w:t>bán</w:t>
            </w:r>
            <w:proofErr w:type="spellEnd"/>
            <w:r w:rsidRPr="005B01F9">
              <w:rPr>
                <w:sz w:val="24"/>
                <w:szCs w:val="24"/>
              </w:rPr>
              <w:t xml:space="preserve"> </w:t>
            </w:r>
            <w:proofErr w:type="spellStart"/>
            <w:r w:rsidRPr="005B01F9">
              <w:rPr>
                <w:sz w:val="24"/>
                <w:szCs w:val="24"/>
              </w:rPr>
              <w:t>hàng</w:t>
            </w:r>
            <w:proofErr w:type="spellEnd"/>
            <w:r w:rsidRPr="005B01F9">
              <w:rPr>
                <w:sz w:val="24"/>
                <w:szCs w:val="24"/>
              </w:rPr>
              <w:t xml:space="preserve"> đa cấp </w:t>
            </w:r>
            <w:proofErr w:type="spellStart"/>
            <w:r w:rsidRPr="005B01F9">
              <w:rPr>
                <w:sz w:val="24"/>
                <w:szCs w:val="24"/>
              </w:rPr>
              <w:t>tại</w:t>
            </w:r>
            <w:proofErr w:type="spellEnd"/>
            <w:r w:rsidRPr="005B01F9">
              <w:rPr>
                <w:sz w:val="24"/>
                <w:szCs w:val="24"/>
              </w:rPr>
              <w:t xml:space="preserve"> </w:t>
            </w:r>
            <w:proofErr w:type="spellStart"/>
            <w:r w:rsidRPr="005B01F9">
              <w:rPr>
                <w:sz w:val="24"/>
                <w:szCs w:val="24"/>
              </w:rPr>
              <w:t>địa</w:t>
            </w:r>
            <w:proofErr w:type="spellEnd"/>
            <w:r w:rsidRPr="005B01F9">
              <w:rPr>
                <w:sz w:val="24"/>
                <w:szCs w:val="24"/>
              </w:rPr>
              <w:t xml:space="preserve"> </w:t>
            </w:r>
            <w:proofErr w:type="spellStart"/>
            <w:r w:rsidRPr="005B01F9">
              <w:rPr>
                <w:sz w:val="24"/>
                <w:szCs w:val="24"/>
              </w:rPr>
              <w:t>phương</w:t>
            </w:r>
            <w:proofErr w:type="spellEnd"/>
          </w:p>
          <w:p w14:paraId="6B55F1B6" w14:textId="77777777" w:rsidR="008F7B59" w:rsidRPr="005B01F9" w:rsidRDefault="008F7B59" w:rsidP="00AC0B3C">
            <w:pPr>
              <w:jc w:val="both"/>
              <w:rPr>
                <w:sz w:val="24"/>
                <w:szCs w:val="24"/>
              </w:rPr>
            </w:pPr>
            <w:r w:rsidRPr="005B01F9">
              <w:rPr>
                <w:sz w:val="24"/>
                <w:szCs w:val="24"/>
              </w:rPr>
              <w:t xml:space="preserve">Doanh </w:t>
            </w:r>
            <w:proofErr w:type="spellStart"/>
            <w:r w:rsidRPr="005B01F9">
              <w:rPr>
                <w:sz w:val="24"/>
                <w:szCs w:val="24"/>
              </w:rPr>
              <w:t>nghiệp</w:t>
            </w:r>
            <w:proofErr w:type="spellEnd"/>
            <w:r w:rsidRPr="005B01F9">
              <w:rPr>
                <w:sz w:val="24"/>
                <w:szCs w:val="24"/>
              </w:rPr>
              <w:t xml:space="preserve"> </w:t>
            </w:r>
            <w:proofErr w:type="spellStart"/>
            <w:r w:rsidRPr="005B01F9">
              <w:rPr>
                <w:sz w:val="24"/>
                <w:szCs w:val="24"/>
              </w:rPr>
              <w:t>bán</w:t>
            </w:r>
            <w:proofErr w:type="spellEnd"/>
            <w:r w:rsidRPr="005B01F9">
              <w:rPr>
                <w:sz w:val="24"/>
                <w:szCs w:val="24"/>
              </w:rPr>
              <w:t xml:space="preserve"> </w:t>
            </w:r>
            <w:proofErr w:type="spellStart"/>
            <w:r w:rsidRPr="005B01F9">
              <w:rPr>
                <w:sz w:val="24"/>
                <w:szCs w:val="24"/>
              </w:rPr>
              <w:t>hàng</w:t>
            </w:r>
            <w:proofErr w:type="spellEnd"/>
            <w:r w:rsidRPr="005B01F9">
              <w:rPr>
                <w:sz w:val="24"/>
                <w:szCs w:val="24"/>
              </w:rPr>
              <w:t xml:space="preserve"> đa cấp </w:t>
            </w:r>
            <w:proofErr w:type="spellStart"/>
            <w:r w:rsidRPr="005B01F9">
              <w:rPr>
                <w:sz w:val="24"/>
                <w:szCs w:val="24"/>
              </w:rPr>
              <w:t>được</w:t>
            </w:r>
            <w:proofErr w:type="spellEnd"/>
            <w:r w:rsidRPr="005B01F9">
              <w:rPr>
                <w:sz w:val="24"/>
                <w:szCs w:val="24"/>
              </w:rPr>
              <w:t xml:space="preserve"> </w:t>
            </w:r>
            <w:proofErr w:type="spellStart"/>
            <w:r w:rsidRPr="005B01F9">
              <w:rPr>
                <w:sz w:val="24"/>
                <w:szCs w:val="24"/>
              </w:rPr>
              <w:t>coi</w:t>
            </w:r>
            <w:proofErr w:type="spellEnd"/>
            <w:r w:rsidRPr="005B01F9">
              <w:rPr>
                <w:sz w:val="24"/>
                <w:szCs w:val="24"/>
              </w:rPr>
              <w:t xml:space="preserve"> </w:t>
            </w:r>
            <w:proofErr w:type="spellStart"/>
            <w:r w:rsidRPr="005B01F9">
              <w:rPr>
                <w:sz w:val="24"/>
                <w:szCs w:val="24"/>
              </w:rPr>
              <w:t>là</w:t>
            </w:r>
            <w:proofErr w:type="spellEnd"/>
            <w:r w:rsidRPr="005B01F9">
              <w:rPr>
                <w:sz w:val="24"/>
                <w:szCs w:val="24"/>
              </w:rPr>
              <w:t xml:space="preserve"> </w:t>
            </w:r>
            <w:proofErr w:type="spellStart"/>
            <w:r w:rsidRPr="005B01F9">
              <w:rPr>
                <w:sz w:val="24"/>
                <w:szCs w:val="24"/>
              </w:rPr>
              <w:t>có</w:t>
            </w:r>
            <w:proofErr w:type="spellEnd"/>
            <w:r w:rsidRPr="005B01F9">
              <w:rPr>
                <w:sz w:val="24"/>
                <w:szCs w:val="24"/>
              </w:rPr>
              <w:t xml:space="preserve"> </w:t>
            </w:r>
            <w:proofErr w:type="spellStart"/>
            <w:r w:rsidRPr="005B01F9">
              <w:rPr>
                <w:sz w:val="24"/>
                <w:szCs w:val="24"/>
              </w:rPr>
              <w:t>hoạt</w:t>
            </w:r>
            <w:proofErr w:type="spellEnd"/>
            <w:r w:rsidRPr="005B01F9">
              <w:rPr>
                <w:sz w:val="24"/>
                <w:szCs w:val="24"/>
              </w:rPr>
              <w:t xml:space="preserve"> </w:t>
            </w:r>
            <w:proofErr w:type="spellStart"/>
            <w:r w:rsidRPr="005B01F9">
              <w:rPr>
                <w:sz w:val="24"/>
                <w:szCs w:val="24"/>
              </w:rPr>
              <w:t>động</w:t>
            </w:r>
            <w:proofErr w:type="spellEnd"/>
            <w:r w:rsidRPr="005B01F9">
              <w:rPr>
                <w:sz w:val="24"/>
                <w:szCs w:val="24"/>
              </w:rPr>
              <w:t xml:space="preserve"> </w:t>
            </w:r>
            <w:proofErr w:type="spellStart"/>
            <w:r w:rsidRPr="005B01F9">
              <w:rPr>
                <w:sz w:val="24"/>
                <w:szCs w:val="24"/>
              </w:rPr>
              <w:t>bán</w:t>
            </w:r>
            <w:proofErr w:type="spellEnd"/>
            <w:r w:rsidRPr="005B01F9">
              <w:rPr>
                <w:sz w:val="24"/>
                <w:szCs w:val="24"/>
              </w:rPr>
              <w:t xml:space="preserve"> </w:t>
            </w:r>
            <w:proofErr w:type="spellStart"/>
            <w:r w:rsidRPr="005B01F9">
              <w:rPr>
                <w:sz w:val="24"/>
                <w:szCs w:val="24"/>
              </w:rPr>
              <w:t>hàng</w:t>
            </w:r>
            <w:proofErr w:type="spellEnd"/>
            <w:r w:rsidRPr="005B01F9">
              <w:rPr>
                <w:sz w:val="24"/>
                <w:szCs w:val="24"/>
              </w:rPr>
              <w:t xml:space="preserve"> đa cấp </w:t>
            </w:r>
            <w:proofErr w:type="spellStart"/>
            <w:r w:rsidRPr="005B01F9">
              <w:rPr>
                <w:sz w:val="24"/>
                <w:szCs w:val="24"/>
              </w:rPr>
              <w:t>tại</w:t>
            </w:r>
            <w:proofErr w:type="spellEnd"/>
            <w:r w:rsidRPr="005B01F9">
              <w:rPr>
                <w:sz w:val="24"/>
                <w:szCs w:val="24"/>
              </w:rPr>
              <w:t xml:space="preserve"> </w:t>
            </w:r>
            <w:proofErr w:type="spellStart"/>
            <w:r w:rsidRPr="005B01F9">
              <w:rPr>
                <w:sz w:val="24"/>
                <w:szCs w:val="24"/>
              </w:rPr>
              <w:t>địa</w:t>
            </w:r>
            <w:proofErr w:type="spellEnd"/>
            <w:r w:rsidRPr="005B01F9">
              <w:rPr>
                <w:sz w:val="24"/>
                <w:szCs w:val="24"/>
              </w:rPr>
              <w:t xml:space="preserve"> </w:t>
            </w:r>
            <w:proofErr w:type="spellStart"/>
            <w:r w:rsidRPr="005B01F9">
              <w:rPr>
                <w:sz w:val="24"/>
                <w:szCs w:val="24"/>
              </w:rPr>
              <w:t>phương</w:t>
            </w:r>
            <w:proofErr w:type="spellEnd"/>
            <w:r w:rsidRPr="005B01F9">
              <w:rPr>
                <w:sz w:val="24"/>
                <w:szCs w:val="24"/>
              </w:rPr>
              <w:t xml:space="preserve"> </w:t>
            </w:r>
            <w:proofErr w:type="spellStart"/>
            <w:r w:rsidRPr="005B01F9">
              <w:rPr>
                <w:sz w:val="24"/>
                <w:szCs w:val="24"/>
              </w:rPr>
              <w:t>nếu</w:t>
            </w:r>
            <w:proofErr w:type="spellEnd"/>
            <w:r w:rsidRPr="005B01F9">
              <w:rPr>
                <w:sz w:val="24"/>
                <w:szCs w:val="24"/>
              </w:rPr>
              <w:t xml:space="preserve"> </w:t>
            </w:r>
            <w:proofErr w:type="spellStart"/>
            <w:r w:rsidRPr="005B01F9">
              <w:rPr>
                <w:sz w:val="24"/>
                <w:szCs w:val="24"/>
              </w:rPr>
              <w:t>thuộc</w:t>
            </w:r>
            <w:proofErr w:type="spellEnd"/>
            <w:r w:rsidRPr="005B01F9">
              <w:rPr>
                <w:sz w:val="24"/>
                <w:szCs w:val="24"/>
              </w:rPr>
              <w:t xml:space="preserve"> </w:t>
            </w:r>
            <w:proofErr w:type="spellStart"/>
            <w:r w:rsidRPr="005B01F9">
              <w:rPr>
                <w:sz w:val="24"/>
                <w:szCs w:val="24"/>
              </w:rPr>
              <w:t>một</w:t>
            </w:r>
            <w:proofErr w:type="spellEnd"/>
            <w:r w:rsidRPr="005B01F9">
              <w:rPr>
                <w:sz w:val="24"/>
                <w:szCs w:val="24"/>
              </w:rPr>
              <w:t xml:space="preserve"> </w:t>
            </w:r>
            <w:proofErr w:type="spellStart"/>
            <w:r w:rsidRPr="005B01F9">
              <w:rPr>
                <w:sz w:val="24"/>
                <w:szCs w:val="24"/>
              </w:rPr>
              <w:t>trong</w:t>
            </w:r>
            <w:proofErr w:type="spellEnd"/>
            <w:r w:rsidRPr="005B01F9">
              <w:rPr>
                <w:sz w:val="24"/>
                <w:szCs w:val="24"/>
              </w:rPr>
              <w:t xml:space="preserve"> </w:t>
            </w:r>
            <w:proofErr w:type="spellStart"/>
            <w:r w:rsidRPr="005B01F9">
              <w:rPr>
                <w:sz w:val="24"/>
                <w:szCs w:val="24"/>
              </w:rPr>
              <w:t>các</w:t>
            </w:r>
            <w:proofErr w:type="spellEnd"/>
            <w:r w:rsidRPr="005B01F9">
              <w:rPr>
                <w:sz w:val="24"/>
                <w:szCs w:val="24"/>
              </w:rPr>
              <w:t xml:space="preserve"> </w:t>
            </w:r>
            <w:proofErr w:type="spellStart"/>
            <w:r w:rsidRPr="005B01F9">
              <w:rPr>
                <w:sz w:val="24"/>
                <w:szCs w:val="24"/>
              </w:rPr>
              <w:t>trường</w:t>
            </w:r>
            <w:proofErr w:type="spellEnd"/>
            <w:r w:rsidRPr="005B01F9">
              <w:rPr>
                <w:sz w:val="24"/>
                <w:szCs w:val="24"/>
              </w:rPr>
              <w:t xml:space="preserve"> </w:t>
            </w:r>
            <w:proofErr w:type="spellStart"/>
            <w:r w:rsidRPr="005B01F9">
              <w:rPr>
                <w:sz w:val="24"/>
                <w:szCs w:val="24"/>
              </w:rPr>
              <w:t>hợp</w:t>
            </w:r>
            <w:proofErr w:type="spellEnd"/>
            <w:r w:rsidRPr="005B01F9">
              <w:rPr>
                <w:sz w:val="24"/>
                <w:szCs w:val="24"/>
              </w:rPr>
              <w:t xml:space="preserve"> </w:t>
            </w:r>
            <w:proofErr w:type="spellStart"/>
            <w:r w:rsidRPr="005B01F9">
              <w:rPr>
                <w:sz w:val="24"/>
                <w:szCs w:val="24"/>
              </w:rPr>
              <w:t>sau</w:t>
            </w:r>
            <w:proofErr w:type="spellEnd"/>
            <w:r w:rsidRPr="005B01F9">
              <w:rPr>
                <w:sz w:val="24"/>
                <w:szCs w:val="24"/>
              </w:rPr>
              <w:t>:</w:t>
            </w:r>
          </w:p>
          <w:p w14:paraId="5B26D424" w14:textId="77777777" w:rsidR="008F7B59" w:rsidRPr="005B01F9" w:rsidRDefault="008F7B59" w:rsidP="00AC0B3C">
            <w:pPr>
              <w:jc w:val="both"/>
              <w:rPr>
                <w:sz w:val="24"/>
                <w:szCs w:val="24"/>
              </w:rPr>
            </w:pPr>
            <w:r w:rsidRPr="005B01F9">
              <w:rPr>
                <w:sz w:val="24"/>
                <w:szCs w:val="24"/>
              </w:rPr>
              <w:t xml:space="preserve">1. Doanh </w:t>
            </w:r>
            <w:proofErr w:type="spellStart"/>
            <w:r w:rsidRPr="005B01F9">
              <w:rPr>
                <w:sz w:val="24"/>
                <w:szCs w:val="24"/>
              </w:rPr>
              <w:t>nghiệp</w:t>
            </w:r>
            <w:proofErr w:type="spellEnd"/>
            <w:r w:rsidRPr="005B01F9">
              <w:rPr>
                <w:sz w:val="24"/>
                <w:szCs w:val="24"/>
              </w:rPr>
              <w:t xml:space="preserve"> </w:t>
            </w:r>
            <w:proofErr w:type="spellStart"/>
            <w:r w:rsidRPr="005B01F9">
              <w:rPr>
                <w:sz w:val="24"/>
                <w:szCs w:val="24"/>
              </w:rPr>
              <w:t>có</w:t>
            </w:r>
            <w:proofErr w:type="spellEnd"/>
            <w:r w:rsidRPr="005B01F9">
              <w:rPr>
                <w:sz w:val="24"/>
                <w:szCs w:val="24"/>
              </w:rPr>
              <w:t xml:space="preserve"> </w:t>
            </w:r>
            <w:proofErr w:type="spellStart"/>
            <w:r w:rsidRPr="005B01F9">
              <w:rPr>
                <w:sz w:val="24"/>
                <w:szCs w:val="24"/>
              </w:rPr>
              <w:t>trụ</w:t>
            </w:r>
            <w:proofErr w:type="spellEnd"/>
            <w:r w:rsidRPr="005B01F9">
              <w:rPr>
                <w:sz w:val="24"/>
                <w:szCs w:val="24"/>
              </w:rPr>
              <w:t xml:space="preserve"> </w:t>
            </w:r>
            <w:proofErr w:type="spellStart"/>
            <w:r w:rsidRPr="005B01F9">
              <w:rPr>
                <w:sz w:val="24"/>
                <w:szCs w:val="24"/>
              </w:rPr>
              <w:t>sở</w:t>
            </w:r>
            <w:proofErr w:type="spellEnd"/>
            <w:r w:rsidRPr="005B01F9">
              <w:rPr>
                <w:sz w:val="24"/>
                <w:szCs w:val="24"/>
              </w:rPr>
              <w:t xml:space="preserve"> </w:t>
            </w:r>
            <w:proofErr w:type="spellStart"/>
            <w:r w:rsidRPr="005B01F9">
              <w:rPr>
                <w:sz w:val="24"/>
                <w:szCs w:val="24"/>
              </w:rPr>
              <w:t>chính</w:t>
            </w:r>
            <w:proofErr w:type="spellEnd"/>
            <w:r w:rsidRPr="005B01F9">
              <w:rPr>
                <w:sz w:val="24"/>
                <w:szCs w:val="24"/>
              </w:rPr>
              <w:t xml:space="preserve">, chi </w:t>
            </w:r>
            <w:proofErr w:type="spellStart"/>
            <w:r w:rsidRPr="005B01F9">
              <w:rPr>
                <w:sz w:val="24"/>
                <w:szCs w:val="24"/>
              </w:rPr>
              <w:t>nhánh</w:t>
            </w:r>
            <w:proofErr w:type="spellEnd"/>
            <w:r w:rsidRPr="005B01F9">
              <w:rPr>
                <w:sz w:val="24"/>
                <w:szCs w:val="24"/>
              </w:rPr>
              <w:t xml:space="preserve">, </w:t>
            </w:r>
            <w:proofErr w:type="spellStart"/>
            <w:r w:rsidRPr="005B01F9">
              <w:rPr>
                <w:sz w:val="24"/>
                <w:szCs w:val="24"/>
              </w:rPr>
              <w:t>văn</w:t>
            </w:r>
            <w:proofErr w:type="spellEnd"/>
            <w:r w:rsidRPr="005B01F9">
              <w:rPr>
                <w:sz w:val="24"/>
                <w:szCs w:val="24"/>
              </w:rPr>
              <w:t xml:space="preserve"> </w:t>
            </w:r>
            <w:proofErr w:type="spellStart"/>
            <w:r w:rsidRPr="005B01F9">
              <w:rPr>
                <w:sz w:val="24"/>
                <w:szCs w:val="24"/>
              </w:rPr>
              <w:t>phòng</w:t>
            </w:r>
            <w:proofErr w:type="spellEnd"/>
            <w:r w:rsidRPr="005B01F9">
              <w:rPr>
                <w:sz w:val="24"/>
                <w:szCs w:val="24"/>
              </w:rPr>
              <w:t xml:space="preserve"> </w:t>
            </w:r>
            <w:proofErr w:type="spellStart"/>
            <w:r w:rsidRPr="005B01F9">
              <w:rPr>
                <w:sz w:val="24"/>
                <w:szCs w:val="24"/>
              </w:rPr>
              <w:t>đại</w:t>
            </w:r>
            <w:proofErr w:type="spellEnd"/>
            <w:r w:rsidRPr="005B01F9">
              <w:rPr>
                <w:sz w:val="24"/>
                <w:szCs w:val="24"/>
              </w:rPr>
              <w:t xml:space="preserve"> </w:t>
            </w:r>
            <w:proofErr w:type="spellStart"/>
            <w:proofErr w:type="gramStart"/>
            <w:r w:rsidRPr="005B01F9">
              <w:rPr>
                <w:sz w:val="24"/>
                <w:szCs w:val="24"/>
              </w:rPr>
              <w:t>diện</w:t>
            </w:r>
            <w:proofErr w:type="spellEnd"/>
            <w:r w:rsidRPr="005B01F9">
              <w:rPr>
                <w:sz w:val="24"/>
                <w:szCs w:val="24"/>
              </w:rPr>
              <w:t xml:space="preserve">,  </w:t>
            </w:r>
            <w:proofErr w:type="spellStart"/>
            <w:r w:rsidRPr="005B01F9">
              <w:rPr>
                <w:b/>
                <w:bCs/>
                <w:sz w:val="24"/>
                <w:szCs w:val="24"/>
              </w:rPr>
              <w:t>địa</w:t>
            </w:r>
            <w:proofErr w:type="spellEnd"/>
            <w:proofErr w:type="gramEnd"/>
            <w:r w:rsidRPr="005B01F9">
              <w:rPr>
                <w:b/>
                <w:bCs/>
                <w:sz w:val="24"/>
                <w:szCs w:val="24"/>
              </w:rPr>
              <w:t xml:space="preserve"> </w:t>
            </w:r>
            <w:proofErr w:type="spellStart"/>
            <w:r w:rsidRPr="005B01F9">
              <w:rPr>
                <w:b/>
                <w:bCs/>
                <w:sz w:val="24"/>
                <w:szCs w:val="24"/>
              </w:rPr>
              <w:t>điểm</w:t>
            </w:r>
            <w:proofErr w:type="spellEnd"/>
            <w:r w:rsidRPr="005B01F9">
              <w:rPr>
                <w:b/>
                <w:bCs/>
                <w:sz w:val="24"/>
                <w:szCs w:val="24"/>
              </w:rPr>
              <w:t xml:space="preserve"> </w:t>
            </w:r>
            <w:proofErr w:type="spellStart"/>
            <w:r w:rsidRPr="005B01F9">
              <w:rPr>
                <w:b/>
                <w:bCs/>
                <w:sz w:val="24"/>
                <w:szCs w:val="24"/>
              </w:rPr>
              <w:t>kinh</w:t>
            </w:r>
            <w:proofErr w:type="spellEnd"/>
            <w:r w:rsidRPr="005B01F9">
              <w:rPr>
                <w:b/>
                <w:bCs/>
                <w:sz w:val="24"/>
                <w:szCs w:val="24"/>
              </w:rPr>
              <w:t xml:space="preserve"> doanh</w:t>
            </w:r>
            <w:r w:rsidRPr="005B01F9">
              <w:rPr>
                <w:sz w:val="24"/>
                <w:szCs w:val="24"/>
              </w:rPr>
              <w:t xml:space="preserve"> </w:t>
            </w:r>
            <w:proofErr w:type="spellStart"/>
            <w:r w:rsidRPr="005B01F9">
              <w:rPr>
                <w:sz w:val="24"/>
                <w:szCs w:val="24"/>
              </w:rPr>
              <w:t>tại</w:t>
            </w:r>
            <w:proofErr w:type="spellEnd"/>
            <w:r w:rsidRPr="005B01F9">
              <w:rPr>
                <w:sz w:val="24"/>
                <w:szCs w:val="24"/>
              </w:rPr>
              <w:t xml:space="preserve"> </w:t>
            </w:r>
            <w:proofErr w:type="spellStart"/>
            <w:r w:rsidRPr="005B01F9">
              <w:rPr>
                <w:sz w:val="24"/>
                <w:szCs w:val="24"/>
              </w:rPr>
              <w:t>địa</w:t>
            </w:r>
            <w:proofErr w:type="spellEnd"/>
            <w:r w:rsidRPr="005B01F9">
              <w:rPr>
                <w:sz w:val="24"/>
                <w:szCs w:val="24"/>
              </w:rPr>
              <w:t xml:space="preserve"> </w:t>
            </w:r>
            <w:proofErr w:type="spellStart"/>
            <w:r w:rsidRPr="005B01F9">
              <w:rPr>
                <w:sz w:val="24"/>
                <w:szCs w:val="24"/>
              </w:rPr>
              <w:t>phương.</w:t>
            </w:r>
            <w:proofErr w:type="spellEnd"/>
          </w:p>
          <w:p w14:paraId="7BA5612F" w14:textId="77777777" w:rsidR="008F7B59" w:rsidRPr="005B01F9" w:rsidRDefault="008F7B59" w:rsidP="00AC0B3C">
            <w:pPr>
              <w:jc w:val="both"/>
              <w:rPr>
                <w:sz w:val="24"/>
                <w:szCs w:val="24"/>
              </w:rPr>
            </w:pPr>
            <w:r w:rsidRPr="005B01F9">
              <w:rPr>
                <w:sz w:val="24"/>
                <w:szCs w:val="24"/>
              </w:rPr>
              <w:t xml:space="preserve">2. Doanh </w:t>
            </w:r>
            <w:proofErr w:type="spellStart"/>
            <w:r w:rsidRPr="005B01F9">
              <w:rPr>
                <w:sz w:val="24"/>
                <w:szCs w:val="24"/>
              </w:rPr>
              <w:t>nghiệp</w:t>
            </w:r>
            <w:proofErr w:type="spellEnd"/>
            <w:r w:rsidRPr="005B01F9">
              <w:rPr>
                <w:sz w:val="24"/>
                <w:szCs w:val="24"/>
              </w:rPr>
              <w:t xml:space="preserve"> </w:t>
            </w:r>
            <w:proofErr w:type="spellStart"/>
            <w:r w:rsidRPr="005B01F9">
              <w:rPr>
                <w:sz w:val="24"/>
                <w:szCs w:val="24"/>
              </w:rPr>
              <w:t>tổ</w:t>
            </w:r>
            <w:proofErr w:type="spellEnd"/>
            <w:r w:rsidRPr="005B01F9">
              <w:rPr>
                <w:sz w:val="24"/>
                <w:szCs w:val="24"/>
              </w:rPr>
              <w:t xml:space="preserve"> </w:t>
            </w:r>
            <w:proofErr w:type="spellStart"/>
            <w:r w:rsidRPr="005B01F9">
              <w:rPr>
                <w:sz w:val="24"/>
                <w:szCs w:val="24"/>
              </w:rPr>
              <w:t>chức</w:t>
            </w:r>
            <w:proofErr w:type="spellEnd"/>
            <w:r w:rsidRPr="005B01F9">
              <w:rPr>
                <w:sz w:val="24"/>
                <w:szCs w:val="24"/>
              </w:rPr>
              <w:t xml:space="preserve"> </w:t>
            </w:r>
            <w:proofErr w:type="spellStart"/>
            <w:r w:rsidRPr="005B01F9">
              <w:rPr>
                <w:sz w:val="24"/>
                <w:szCs w:val="24"/>
              </w:rPr>
              <w:t>hội</w:t>
            </w:r>
            <w:proofErr w:type="spellEnd"/>
            <w:r w:rsidRPr="005B01F9">
              <w:rPr>
                <w:sz w:val="24"/>
                <w:szCs w:val="24"/>
              </w:rPr>
              <w:t xml:space="preserve"> </w:t>
            </w:r>
            <w:proofErr w:type="spellStart"/>
            <w:r w:rsidRPr="005B01F9">
              <w:rPr>
                <w:sz w:val="24"/>
                <w:szCs w:val="24"/>
              </w:rPr>
              <w:t>nghị</w:t>
            </w:r>
            <w:proofErr w:type="spellEnd"/>
            <w:r w:rsidRPr="005B01F9">
              <w:rPr>
                <w:sz w:val="24"/>
                <w:szCs w:val="24"/>
              </w:rPr>
              <w:t xml:space="preserve">, </w:t>
            </w:r>
            <w:proofErr w:type="spellStart"/>
            <w:r w:rsidRPr="005B01F9">
              <w:rPr>
                <w:sz w:val="24"/>
                <w:szCs w:val="24"/>
              </w:rPr>
              <w:t>hội</w:t>
            </w:r>
            <w:proofErr w:type="spellEnd"/>
            <w:r w:rsidRPr="005B01F9">
              <w:rPr>
                <w:sz w:val="24"/>
                <w:szCs w:val="24"/>
              </w:rPr>
              <w:t xml:space="preserve"> </w:t>
            </w:r>
            <w:proofErr w:type="spellStart"/>
            <w:r w:rsidRPr="005B01F9">
              <w:rPr>
                <w:sz w:val="24"/>
                <w:szCs w:val="24"/>
              </w:rPr>
              <w:t>thảo</w:t>
            </w:r>
            <w:proofErr w:type="spellEnd"/>
            <w:r w:rsidRPr="005B01F9">
              <w:rPr>
                <w:sz w:val="24"/>
                <w:szCs w:val="24"/>
              </w:rPr>
              <w:t xml:space="preserve">, </w:t>
            </w:r>
            <w:proofErr w:type="spellStart"/>
            <w:r w:rsidRPr="005B01F9">
              <w:rPr>
                <w:sz w:val="24"/>
                <w:szCs w:val="24"/>
              </w:rPr>
              <w:t>đào</w:t>
            </w:r>
            <w:proofErr w:type="spellEnd"/>
            <w:r w:rsidRPr="005B01F9">
              <w:rPr>
                <w:sz w:val="24"/>
                <w:szCs w:val="24"/>
              </w:rPr>
              <w:t xml:space="preserve"> </w:t>
            </w:r>
            <w:proofErr w:type="spellStart"/>
            <w:r w:rsidRPr="005B01F9">
              <w:rPr>
                <w:sz w:val="24"/>
                <w:szCs w:val="24"/>
              </w:rPr>
              <w:t>tạo</w:t>
            </w:r>
            <w:proofErr w:type="spellEnd"/>
            <w:r w:rsidRPr="005B01F9">
              <w:rPr>
                <w:sz w:val="24"/>
                <w:szCs w:val="24"/>
              </w:rPr>
              <w:t xml:space="preserve"> </w:t>
            </w:r>
            <w:proofErr w:type="spellStart"/>
            <w:r w:rsidRPr="005B01F9">
              <w:rPr>
                <w:sz w:val="24"/>
                <w:szCs w:val="24"/>
              </w:rPr>
              <w:t>về</w:t>
            </w:r>
            <w:proofErr w:type="spellEnd"/>
            <w:r w:rsidRPr="005B01F9">
              <w:rPr>
                <w:sz w:val="24"/>
                <w:szCs w:val="24"/>
              </w:rPr>
              <w:t xml:space="preserve"> </w:t>
            </w:r>
            <w:proofErr w:type="spellStart"/>
            <w:r w:rsidRPr="005B01F9">
              <w:rPr>
                <w:sz w:val="24"/>
                <w:szCs w:val="24"/>
              </w:rPr>
              <w:t>bán</w:t>
            </w:r>
            <w:proofErr w:type="spellEnd"/>
            <w:r w:rsidRPr="005B01F9">
              <w:rPr>
                <w:sz w:val="24"/>
                <w:szCs w:val="24"/>
              </w:rPr>
              <w:t xml:space="preserve"> </w:t>
            </w:r>
            <w:proofErr w:type="spellStart"/>
            <w:r w:rsidRPr="005B01F9">
              <w:rPr>
                <w:sz w:val="24"/>
                <w:szCs w:val="24"/>
              </w:rPr>
              <w:t>hàng</w:t>
            </w:r>
            <w:proofErr w:type="spellEnd"/>
            <w:r w:rsidRPr="005B01F9">
              <w:rPr>
                <w:sz w:val="24"/>
                <w:szCs w:val="24"/>
              </w:rPr>
              <w:t xml:space="preserve"> đa cấp </w:t>
            </w:r>
            <w:proofErr w:type="spellStart"/>
            <w:r w:rsidRPr="005B01F9">
              <w:rPr>
                <w:sz w:val="24"/>
                <w:szCs w:val="24"/>
              </w:rPr>
              <w:t>tại</w:t>
            </w:r>
            <w:proofErr w:type="spellEnd"/>
            <w:r w:rsidRPr="005B01F9">
              <w:rPr>
                <w:sz w:val="24"/>
                <w:szCs w:val="24"/>
              </w:rPr>
              <w:t xml:space="preserve"> </w:t>
            </w:r>
            <w:proofErr w:type="spellStart"/>
            <w:r w:rsidRPr="005B01F9">
              <w:rPr>
                <w:sz w:val="24"/>
                <w:szCs w:val="24"/>
              </w:rPr>
              <w:t>địa</w:t>
            </w:r>
            <w:proofErr w:type="spellEnd"/>
            <w:r w:rsidRPr="005B01F9">
              <w:rPr>
                <w:sz w:val="24"/>
                <w:szCs w:val="24"/>
              </w:rPr>
              <w:t xml:space="preserve"> </w:t>
            </w:r>
            <w:proofErr w:type="spellStart"/>
            <w:r w:rsidRPr="005B01F9">
              <w:rPr>
                <w:sz w:val="24"/>
                <w:szCs w:val="24"/>
              </w:rPr>
              <w:t>phương.</w:t>
            </w:r>
            <w:proofErr w:type="spellEnd"/>
          </w:p>
          <w:p w14:paraId="128E4ECC" w14:textId="77777777" w:rsidR="008F7B59" w:rsidRPr="005E3693" w:rsidRDefault="008F7B59" w:rsidP="00AC0B3C">
            <w:pPr>
              <w:spacing w:before="60" w:after="60" w:line="300" w:lineRule="exact"/>
              <w:jc w:val="both"/>
              <w:rPr>
                <w:sz w:val="24"/>
                <w:szCs w:val="24"/>
              </w:rPr>
            </w:pPr>
            <w:r w:rsidRPr="005B01F9">
              <w:rPr>
                <w:sz w:val="24"/>
                <w:szCs w:val="24"/>
              </w:rPr>
              <w:t xml:space="preserve">3. Doanh </w:t>
            </w:r>
            <w:proofErr w:type="spellStart"/>
            <w:r w:rsidRPr="005B01F9">
              <w:rPr>
                <w:sz w:val="24"/>
                <w:szCs w:val="24"/>
              </w:rPr>
              <w:t>nghiệp</w:t>
            </w:r>
            <w:proofErr w:type="spellEnd"/>
            <w:r w:rsidRPr="005B01F9">
              <w:rPr>
                <w:sz w:val="24"/>
                <w:szCs w:val="24"/>
              </w:rPr>
              <w:t xml:space="preserve"> </w:t>
            </w:r>
            <w:proofErr w:type="spellStart"/>
            <w:r w:rsidRPr="005B01F9">
              <w:rPr>
                <w:sz w:val="24"/>
                <w:szCs w:val="24"/>
              </w:rPr>
              <w:t>có</w:t>
            </w:r>
            <w:proofErr w:type="spellEnd"/>
            <w:r w:rsidRPr="005B01F9">
              <w:rPr>
                <w:sz w:val="24"/>
                <w:szCs w:val="24"/>
              </w:rPr>
              <w:t xml:space="preserve"> người </w:t>
            </w:r>
            <w:proofErr w:type="spellStart"/>
            <w:r w:rsidRPr="005B01F9">
              <w:rPr>
                <w:sz w:val="24"/>
                <w:szCs w:val="24"/>
              </w:rPr>
              <w:t>tham</w:t>
            </w:r>
            <w:proofErr w:type="spellEnd"/>
            <w:r w:rsidRPr="005B01F9">
              <w:rPr>
                <w:sz w:val="24"/>
                <w:szCs w:val="24"/>
              </w:rPr>
              <w:t xml:space="preserve"> </w:t>
            </w:r>
            <w:proofErr w:type="spellStart"/>
            <w:r w:rsidRPr="005B01F9">
              <w:rPr>
                <w:sz w:val="24"/>
                <w:szCs w:val="24"/>
              </w:rPr>
              <w:t>gia</w:t>
            </w:r>
            <w:proofErr w:type="spellEnd"/>
            <w:r w:rsidRPr="005B01F9">
              <w:rPr>
                <w:sz w:val="24"/>
                <w:szCs w:val="24"/>
              </w:rPr>
              <w:t xml:space="preserve"> </w:t>
            </w:r>
            <w:proofErr w:type="spellStart"/>
            <w:r w:rsidRPr="005B01F9">
              <w:rPr>
                <w:sz w:val="24"/>
                <w:szCs w:val="24"/>
              </w:rPr>
              <w:t>bán</w:t>
            </w:r>
            <w:proofErr w:type="spellEnd"/>
            <w:r w:rsidRPr="005B01F9">
              <w:rPr>
                <w:sz w:val="24"/>
                <w:szCs w:val="24"/>
              </w:rPr>
              <w:t xml:space="preserve"> </w:t>
            </w:r>
            <w:proofErr w:type="spellStart"/>
            <w:r w:rsidRPr="005B01F9">
              <w:rPr>
                <w:sz w:val="24"/>
                <w:szCs w:val="24"/>
              </w:rPr>
              <w:t>hàng</w:t>
            </w:r>
            <w:proofErr w:type="spellEnd"/>
            <w:r w:rsidRPr="005B01F9">
              <w:rPr>
                <w:sz w:val="24"/>
                <w:szCs w:val="24"/>
              </w:rPr>
              <w:t xml:space="preserve"> đa cấp </w:t>
            </w:r>
            <w:proofErr w:type="spellStart"/>
            <w:r w:rsidRPr="005B01F9">
              <w:rPr>
                <w:sz w:val="24"/>
                <w:szCs w:val="24"/>
              </w:rPr>
              <w:t>có</w:t>
            </w:r>
            <w:proofErr w:type="spellEnd"/>
            <w:r w:rsidRPr="005B01F9">
              <w:rPr>
                <w:sz w:val="24"/>
                <w:szCs w:val="24"/>
              </w:rPr>
              <w:t xml:space="preserve"> </w:t>
            </w:r>
            <w:proofErr w:type="spellStart"/>
            <w:r w:rsidRPr="005B01F9">
              <w:rPr>
                <w:sz w:val="24"/>
                <w:szCs w:val="24"/>
              </w:rPr>
              <w:t>nơi</w:t>
            </w:r>
            <w:proofErr w:type="spellEnd"/>
            <w:r w:rsidRPr="005B01F9">
              <w:rPr>
                <w:sz w:val="24"/>
                <w:szCs w:val="24"/>
              </w:rPr>
              <w:t xml:space="preserve"> ở </w:t>
            </w:r>
            <w:proofErr w:type="spellStart"/>
            <w:r w:rsidRPr="005B01F9">
              <w:rPr>
                <w:sz w:val="24"/>
                <w:szCs w:val="24"/>
              </w:rPr>
              <w:t>hiện</w:t>
            </w:r>
            <w:proofErr w:type="spellEnd"/>
            <w:r w:rsidRPr="005B01F9">
              <w:rPr>
                <w:sz w:val="24"/>
                <w:szCs w:val="24"/>
              </w:rPr>
              <w:t xml:space="preserve"> </w:t>
            </w:r>
            <w:proofErr w:type="spellStart"/>
            <w:r w:rsidRPr="005B01F9">
              <w:rPr>
                <w:sz w:val="24"/>
                <w:szCs w:val="24"/>
              </w:rPr>
              <w:t>tại</w:t>
            </w:r>
            <w:proofErr w:type="spellEnd"/>
            <w:r w:rsidRPr="005B01F9">
              <w:rPr>
                <w:sz w:val="24"/>
                <w:szCs w:val="24"/>
              </w:rPr>
              <w:t xml:space="preserve"> </w:t>
            </w:r>
            <w:proofErr w:type="spellStart"/>
            <w:r w:rsidRPr="005B01F9">
              <w:rPr>
                <w:sz w:val="24"/>
                <w:szCs w:val="24"/>
              </w:rPr>
              <w:t>hoặc</w:t>
            </w:r>
            <w:proofErr w:type="spellEnd"/>
            <w:r w:rsidRPr="005B01F9">
              <w:rPr>
                <w:sz w:val="24"/>
                <w:szCs w:val="24"/>
              </w:rPr>
              <w:t xml:space="preserve"> </w:t>
            </w:r>
            <w:proofErr w:type="spellStart"/>
            <w:r w:rsidRPr="005B01F9">
              <w:rPr>
                <w:sz w:val="24"/>
                <w:szCs w:val="24"/>
              </w:rPr>
              <w:t>thực</w:t>
            </w:r>
            <w:proofErr w:type="spellEnd"/>
            <w:r w:rsidRPr="005B01F9">
              <w:rPr>
                <w:sz w:val="24"/>
                <w:szCs w:val="24"/>
              </w:rPr>
              <w:t xml:space="preserve"> </w:t>
            </w:r>
            <w:proofErr w:type="spellStart"/>
            <w:r w:rsidRPr="005B01F9">
              <w:rPr>
                <w:sz w:val="24"/>
                <w:szCs w:val="24"/>
              </w:rPr>
              <w:t>hiện</w:t>
            </w:r>
            <w:proofErr w:type="spellEnd"/>
            <w:r w:rsidRPr="005B01F9">
              <w:rPr>
                <w:sz w:val="24"/>
                <w:szCs w:val="24"/>
              </w:rPr>
              <w:t xml:space="preserve"> </w:t>
            </w:r>
            <w:proofErr w:type="spellStart"/>
            <w:r w:rsidRPr="005B01F9">
              <w:rPr>
                <w:sz w:val="24"/>
                <w:szCs w:val="24"/>
              </w:rPr>
              <w:t>hoạt</w:t>
            </w:r>
            <w:proofErr w:type="spellEnd"/>
            <w:r w:rsidRPr="005B01F9">
              <w:rPr>
                <w:sz w:val="24"/>
                <w:szCs w:val="24"/>
              </w:rPr>
              <w:t xml:space="preserve"> </w:t>
            </w:r>
            <w:proofErr w:type="spellStart"/>
            <w:r w:rsidRPr="005B01F9">
              <w:rPr>
                <w:sz w:val="24"/>
                <w:szCs w:val="24"/>
              </w:rPr>
              <w:t>động</w:t>
            </w:r>
            <w:proofErr w:type="spellEnd"/>
            <w:r w:rsidRPr="005B01F9">
              <w:rPr>
                <w:sz w:val="24"/>
                <w:szCs w:val="24"/>
              </w:rPr>
              <w:t xml:space="preserve"> </w:t>
            </w:r>
            <w:proofErr w:type="spellStart"/>
            <w:r w:rsidRPr="005B01F9">
              <w:rPr>
                <w:sz w:val="24"/>
                <w:szCs w:val="24"/>
              </w:rPr>
              <w:t>tiếp</w:t>
            </w:r>
            <w:proofErr w:type="spellEnd"/>
            <w:r w:rsidRPr="005B01F9">
              <w:rPr>
                <w:sz w:val="24"/>
                <w:szCs w:val="24"/>
              </w:rPr>
              <w:t xml:space="preserve"> </w:t>
            </w:r>
            <w:proofErr w:type="spellStart"/>
            <w:r w:rsidRPr="005B01F9">
              <w:rPr>
                <w:sz w:val="24"/>
                <w:szCs w:val="24"/>
              </w:rPr>
              <w:t>thị</w:t>
            </w:r>
            <w:proofErr w:type="spellEnd"/>
            <w:r w:rsidRPr="005B01F9">
              <w:rPr>
                <w:sz w:val="24"/>
                <w:szCs w:val="24"/>
              </w:rPr>
              <w:t xml:space="preserve">, </w:t>
            </w:r>
            <w:proofErr w:type="spellStart"/>
            <w:r w:rsidRPr="005B01F9">
              <w:rPr>
                <w:sz w:val="24"/>
                <w:szCs w:val="24"/>
              </w:rPr>
              <w:t>bán</w:t>
            </w:r>
            <w:proofErr w:type="spellEnd"/>
            <w:r w:rsidRPr="005B01F9">
              <w:rPr>
                <w:sz w:val="24"/>
                <w:szCs w:val="24"/>
              </w:rPr>
              <w:t xml:space="preserve"> </w:t>
            </w:r>
            <w:proofErr w:type="spellStart"/>
            <w:r w:rsidRPr="005B01F9">
              <w:rPr>
                <w:sz w:val="24"/>
                <w:szCs w:val="24"/>
              </w:rPr>
              <w:t>hàng</w:t>
            </w:r>
            <w:proofErr w:type="spellEnd"/>
            <w:r w:rsidRPr="005B01F9">
              <w:rPr>
                <w:sz w:val="24"/>
                <w:szCs w:val="24"/>
              </w:rPr>
              <w:t xml:space="preserve"> </w:t>
            </w:r>
            <w:proofErr w:type="spellStart"/>
            <w:r w:rsidRPr="005B01F9">
              <w:rPr>
                <w:sz w:val="24"/>
                <w:szCs w:val="24"/>
              </w:rPr>
              <w:t>theo</w:t>
            </w:r>
            <w:proofErr w:type="spellEnd"/>
            <w:r w:rsidRPr="005B01F9">
              <w:rPr>
                <w:sz w:val="24"/>
                <w:szCs w:val="24"/>
              </w:rPr>
              <w:t xml:space="preserve"> </w:t>
            </w:r>
            <w:proofErr w:type="spellStart"/>
            <w:r w:rsidRPr="005B01F9">
              <w:rPr>
                <w:sz w:val="24"/>
                <w:szCs w:val="24"/>
              </w:rPr>
              <w:t>phương</w:t>
            </w:r>
            <w:proofErr w:type="spellEnd"/>
            <w:r w:rsidRPr="005B01F9">
              <w:rPr>
                <w:sz w:val="24"/>
                <w:szCs w:val="24"/>
              </w:rPr>
              <w:t xml:space="preserve"> thức đa cấp </w:t>
            </w:r>
            <w:proofErr w:type="spellStart"/>
            <w:r w:rsidRPr="005B01F9">
              <w:rPr>
                <w:sz w:val="24"/>
                <w:szCs w:val="24"/>
              </w:rPr>
              <w:t>tại</w:t>
            </w:r>
            <w:proofErr w:type="spellEnd"/>
            <w:r w:rsidRPr="005B01F9">
              <w:rPr>
                <w:sz w:val="24"/>
                <w:szCs w:val="24"/>
              </w:rPr>
              <w:t xml:space="preserve"> </w:t>
            </w:r>
            <w:proofErr w:type="spellStart"/>
            <w:r w:rsidRPr="005B01F9">
              <w:rPr>
                <w:sz w:val="24"/>
                <w:szCs w:val="24"/>
              </w:rPr>
              <w:t>địa</w:t>
            </w:r>
            <w:proofErr w:type="spellEnd"/>
            <w:r w:rsidRPr="005B01F9">
              <w:rPr>
                <w:sz w:val="24"/>
                <w:szCs w:val="24"/>
              </w:rPr>
              <w:t xml:space="preserve"> </w:t>
            </w:r>
            <w:proofErr w:type="spellStart"/>
            <w:r w:rsidRPr="005B01F9">
              <w:rPr>
                <w:sz w:val="24"/>
                <w:szCs w:val="24"/>
              </w:rPr>
              <w:t>phương.</w:t>
            </w:r>
            <w:proofErr w:type="spellEnd"/>
          </w:p>
        </w:tc>
      </w:tr>
      <w:tr w:rsidR="008F7B59" w:rsidRPr="00322E23" w14:paraId="3D6D328F" w14:textId="77777777" w:rsidTr="00591E72">
        <w:tc>
          <w:tcPr>
            <w:tcW w:w="5000" w:type="pct"/>
            <w:gridSpan w:val="2"/>
          </w:tcPr>
          <w:p w14:paraId="3CD473D9" w14:textId="77777777" w:rsidR="008F7B59" w:rsidRPr="00322E23" w:rsidRDefault="008F7B59" w:rsidP="00AC0B3C">
            <w:pPr>
              <w:spacing w:before="60" w:after="60" w:line="300" w:lineRule="exact"/>
              <w:jc w:val="both"/>
              <w:rPr>
                <w:sz w:val="24"/>
                <w:szCs w:val="24"/>
              </w:rPr>
            </w:pPr>
            <w:r w:rsidRPr="00322E23">
              <w:rPr>
                <w:b/>
                <w:sz w:val="24"/>
                <w:szCs w:val="24"/>
              </w:rPr>
              <w:t xml:space="preserve">11. </w:t>
            </w:r>
            <w:proofErr w:type="spellStart"/>
            <w:r w:rsidRPr="00322E23">
              <w:rPr>
                <w:b/>
                <w:sz w:val="24"/>
                <w:szCs w:val="24"/>
              </w:rPr>
              <w:t>Kết</w:t>
            </w:r>
            <w:proofErr w:type="spellEnd"/>
            <w:r w:rsidRPr="00322E23">
              <w:rPr>
                <w:b/>
                <w:sz w:val="24"/>
                <w:szCs w:val="24"/>
              </w:rPr>
              <w:t xml:space="preserve"> quả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r>
      <w:tr w:rsidR="008F7B59" w:rsidRPr="00322E23" w14:paraId="6119FB16" w14:textId="77777777" w:rsidTr="00591E72">
        <w:tc>
          <w:tcPr>
            <w:tcW w:w="1071" w:type="pct"/>
          </w:tcPr>
          <w:p w14:paraId="213972EA"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gì</w:t>
            </w:r>
            <w:proofErr w:type="spellEnd"/>
            <w:r w:rsidRPr="00322E23">
              <w:rPr>
                <w:sz w:val="24"/>
                <w:szCs w:val="24"/>
              </w:rPr>
              <w:t>?</w:t>
            </w:r>
          </w:p>
        </w:tc>
        <w:tc>
          <w:tcPr>
            <w:tcW w:w="3929" w:type="pct"/>
          </w:tcPr>
          <w:p w14:paraId="33FA421E"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phép</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2C73AD6"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5028F796"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EAF1925"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chỉ</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E64909C"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Thẻ</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30C874A"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Quyết</w:t>
            </w:r>
            <w:proofErr w:type="spellEnd"/>
            <w:r w:rsidRPr="00322E23">
              <w:rPr>
                <w:sz w:val="24"/>
                <w:szCs w:val="24"/>
              </w:rPr>
              <w:t xml:space="preserve"> định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72AEFAD2"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Văn</w:t>
            </w:r>
            <w:proofErr w:type="spellEnd"/>
            <w:r w:rsidRPr="00322E23">
              <w:rPr>
                <w:sz w:val="24"/>
                <w:szCs w:val="24"/>
              </w:rPr>
              <w:t xml:space="preserve"> bản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w:t>
            </w:r>
            <w:proofErr w:type="spellStart"/>
            <w:r w:rsidRPr="00322E23">
              <w:rPr>
                <w:sz w:val="24"/>
                <w:szCs w:val="24"/>
              </w:rPr>
              <w:t>chấp</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3DD93B6E" w14:textId="77777777" w:rsidR="008F7B59" w:rsidRPr="00322E23"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Loại</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51C9CF97" w14:textId="77777777" w:rsidR="008F7B59" w:rsidRPr="00322E23" w:rsidRDefault="008F7B59" w:rsidP="00AC0B3C">
            <w:pPr>
              <w:spacing w:before="60" w:after="60" w:line="300" w:lineRule="exact"/>
              <w:jc w:val="both"/>
              <w:rPr>
                <w:sz w:val="24"/>
                <w:szCs w:val="24"/>
              </w:rPr>
            </w:pPr>
            <w:r w:rsidRPr="00322E23">
              <w:rPr>
                <w:sz w:val="24"/>
                <w:szCs w:val="24"/>
              </w:rPr>
              <w:t>……………………………………………………………………………………………………………</w:t>
            </w:r>
          </w:p>
          <w:p w14:paraId="462DAB86" w14:textId="77777777" w:rsidR="008F7B59" w:rsidRPr="00322E23" w:rsidRDefault="008F7B59" w:rsidP="00AC0B3C">
            <w:pPr>
              <w:spacing w:before="60" w:after="60" w:line="300" w:lineRule="exact"/>
              <w:jc w:val="both"/>
              <w:rPr>
                <w:sz w:val="24"/>
                <w:szCs w:val="24"/>
              </w:rPr>
            </w:pP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Bản </w:t>
            </w:r>
            <w:proofErr w:type="spellStart"/>
            <w:r w:rsidRPr="00322E23">
              <w:rPr>
                <w:sz w:val="24"/>
                <w:szCs w:val="24"/>
              </w:rPr>
              <w:t>giấy</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Bản điện </w:t>
            </w:r>
            <w:proofErr w:type="spellStart"/>
            <w:r w:rsidRPr="00322E23">
              <w:rPr>
                <w:sz w:val="24"/>
                <w:szCs w:val="24"/>
              </w:rPr>
              <w:t>tử</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tc>
      </w:tr>
      <w:tr w:rsidR="008F7B59" w:rsidRPr="00322E23" w14:paraId="4789DA26" w14:textId="77777777" w:rsidTr="00591E72">
        <w:tc>
          <w:tcPr>
            <w:tcW w:w="1071" w:type="pct"/>
          </w:tcPr>
          <w:p w14:paraId="3CC258CE"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hóa</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 </w:t>
            </w:r>
          </w:p>
        </w:tc>
        <w:tc>
          <w:tcPr>
            <w:tcW w:w="3929" w:type="pct"/>
          </w:tcPr>
          <w:p w14:paraId="06D59A33" w14:textId="77777777" w:rsidR="008F7B59" w:rsidRPr="00322E23" w:rsidRDefault="008F7B59" w:rsidP="00AC0B3C">
            <w:pPr>
              <w:spacing w:before="60" w:after="60" w:line="300" w:lineRule="exact"/>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4B895551" w14:textId="77777777" w:rsidR="008F7B59" w:rsidRPr="00322E23" w:rsidRDefault="008F7B59" w:rsidP="00AC0B3C">
            <w:pPr>
              <w:spacing w:before="60" w:after="60" w:line="300" w:lineRule="exact"/>
              <w:rPr>
                <w:sz w:val="24"/>
                <w:szCs w:val="24"/>
              </w:rPr>
            </w:pPr>
            <w:proofErr w:type="spellStart"/>
            <w:r w:rsidRPr="00322E23">
              <w:rPr>
                <w:sz w:val="24"/>
                <w:szCs w:val="24"/>
              </w:rPr>
              <w:t>Lý</w:t>
            </w:r>
            <w:proofErr w:type="spellEnd"/>
            <w:r w:rsidRPr="00322E23">
              <w:rPr>
                <w:sz w:val="24"/>
                <w:szCs w:val="24"/>
              </w:rPr>
              <w:t xml:space="preserve"> do:</w:t>
            </w:r>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đăng</w:t>
            </w:r>
            <w:proofErr w:type="spellEnd"/>
            <w:r>
              <w:rPr>
                <w:sz w:val="24"/>
                <w:szCs w:val="24"/>
              </w:rPr>
              <w:t xml:space="preserve"> </w:t>
            </w:r>
            <w:proofErr w:type="spellStart"/>
            <w:r>
              <w:rPr>
                <w:sz w:val="24"/>
                <w:szCs w:val="24"/>
              </w:rPr>
              <w:t>ký</w:t>
            </w:r>
            <w:proofErr w:type="spellEnd"/>
            <w:r>
              <w:rPr>
                <w:sz w:val="24"/>
                <w:szCs w:val="24"/>
              </w:rPr>
              <w:t xml:space="preserve"> </w:t>
            </w:r>
            <w:proofErr w:type="spellStart"/>
            <w:r>
              <w:rPr>
                <w:sz w:val="24"/>
                <w:szCs w:val="24"/>
              </w:rPr>
              <w:t>sửa</w:t>
            </w:r>
            <w:proofErr w:type="spellEnd"/>
            <w:r>
              <w:rPr>
                <w:sz w:val="24"/>
                <w:szCs w:val="24"/>
              </w:rPr>
              <w:t xml:space="preserve"> </w:t>
            </w:r>
            <w:proofErr w:type="spellStart"/>
            <w:r>
              <w:rPr>
                <w:sz w:val="24"/>
                <w:szCs w:val="24"/>
              </w:rPr>
              <w:t>đổi</w:t>
            </w:r>
            <w:proofErr w:type="spellEnd"/>
            <w:r>
              <w:rPr>
                <w:sz w:val="24"/>
                <w:szCs w:val="24"/>
              </w:rPr>
              <w:t xml:space="preserve">, </w:t>
            </w:r>
            <w:proofErr w:type="spellStart"/>
            <w:r>
              <w:rPr>
                <w:sz w:val="24"/>
                <w:szCs w:val="24"/>
              </w:rPr>
              <w:t>bổ</w:t>
            </w:r>
            <w:proofErr w:type="spellEnd"/>
            <w:r>
              <w:rPr>
                <w:sz w:val="24"/>
                <w:szCs w:val="24"/>
              </w:rPr>
              <w:t xml:space="preserve"> sung </w:t>
            </w:r>
            <w:proofErr w:type="spellStart"/>
            <w:r>
              <w:rPr>
                <w:sz w:val="24"/>
                <w:szCs w:val="24"/>
              </w:rPr>
              <w:t>nội</w:t>
            </w:r>
            <w:proofErr w:type="spellEnd"/>
            <w:r>
              <w:rPr>
                <w:sz w:val="24"/>
                <w:szCs w:val="24"/>
              </w:rPr>
              <w:t xml:space="preserve"> dung </w:t>
            </w:r>
            <w:proofErr w:type="spellStart"/>
            <w:r>
              <w:rPr>
                <w:sz w:val="24"/>
                <w:szCs w:val="24"/>
              </w:rPr>
              <w:t>hoạt</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hàng</w:t>
            </w:r>
            <w:proofErr w:type="spellEnd"/>
            <w:r>
              <w:rPr>
                <w:sz w:val="24"/>
                <w:szCs w:val="24"/>
              </w:rPr>
              <w:t xml:space="preserve"> đa cấp </w:t>
            </w:r>
            <w:proofErr w:type="spellStart"/>
            <w:r>
              <w:rPr>
                <w:sz w:val="24"/>
                <w:szCs w:val="24"/>
              </w:rPr>
              <w:t>tại</w:t>
            </w:r>
            <w:proofErr w:type="spellEnd"/>
            <w:r>
              <w:rPr>
                <w:sz w:val="24"/>
                <w:szCs w:val="24"/>
              </w:rPr>
              <w:t xml:space="preserve"> </w:t>
            </w:r>
            <w:proofErr w:type="spellStart"/>
            <w:r>
              <w:rPr>
                <w:sz w:val="24"/>
                <w:szCs w:val="24"/>
              </w:rPr>
              <w:t>địa</w:t>
            </w:r>
            <w:proofErr w:type="spellEnd"/>
            <w:r>
              <w:rPr>
                <w:sz w:val="24"/>
                <w:szCs w:val="24"/>
              </w:rPr>
              <w:t xml:space="preserve"> </w:t>
            </w:r>
            <w:proofErr w:type="spellStart"/>
            <w:r>
              <w:rPr>
                <w:sz w:val="24"/>
                <w:szCs w:val="24"/>
              </w:rPr>
              <w:t>phương</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10 ban </w:t>
            </w:r>
            <w:proofErr w:type="spellStart"/>
            <w:r>
              <w:rPr>
                <w:sz w:val="24"/>
                <w:szCs w:val="24"/>
              </w:rPr>
              <w:t>hành</w:t>
            </w:r>
            <w:proofErr w:type="spellEnd"/>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w:t>
            </w:r>
            <w:proofErr w:type="spellStart"/>
            <w:r>
              <w:rPr>
                <w:sz w:val="24"/>
                <w:szCs w:val="24"/>
              </w:rPr>
              <w:t>kèm</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Nghị</w:t>
            </w:r>
            <w:proofErr w:type="spellEnd"/>
            <w:r>
              <w:rPr>
                <w:sz w:val="24"/>
                <w:szCs w:val="24"/>
              </w:rPr>
              <w:t xml:space="preserve"> định. </w:t>
            </w:r>
          </w:p>
          <w:p w14:paraId="6E9AE681" w14:textId="77777777" w:rsidR="008F7B59" w:rsidRPr="00322E23" w:rsidRDefault="008F7B59" w:rsidP="00AC0B3C">
            <w:pPr>
              <w:spacing w:before="60" w:after="60" w:line="300" w:lineRule="exact"/>
              <w:rPr>
                <w:sz w:val="24"/>
                <w:szCs w:val="24"/>
              </w:rPr>
            </w:pPr>
          </w:p>
        </w:tc>
      </w:tr>
      <w:tr w:rsidR="008F7B59" w:rsidRPr="00322E23" w14:paraId="7DF7B299" w14:textId="77777777" w:rsidTr="00591E72">
        <w:tc>
          <w:tcPr>
            <w:tcW w:w="1071" w:type="pct"/>
          </w:tcPr>
          <w:p w14:paraId="0E82C43E" w14:textId="77777777" w:rsidR="008F7B59" w:rsidRPr="00322E23" w:rsidRDefault="008F7B59" w:rsidP="00AC0B3C">
            <w:pPr>
              <w:spacing w:before="60" w:after="60" w:line="300" w:lineRule="exact"/>
              <w:jc w:val="both"/>
              <w:rPr>
                <w:sz w:val="24"/>
                <w:szCs w:val="24"/>
              </w:rPr>
            </w:pPr>
            <w:r w:rsidRPr="00322E23">
              <w:rPr>
                <w:sz w:val="24"/>
                <w:szCs w:val="24"/>
              </w:rPr>
              <w:t xml:space="preserve">c)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trị</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
        </w:tc>
        <w:tc>
          <w:tcPr>
            <w:tcW w:w="3929" w:type="pct"/>
          </w:tcPr>
          <w:p w14:paraId="49AF293B" w14:textId="77777777" w:rsidR="008F7B59" w:rsidRPr="00322E23" w:rsidRDefault="008F7B59" w:rsidP="00AC0B3C">
            <w:pPr>
              <w:spacing w:before="60" w:after="60" w:line="300" w:lineRule="exact"/>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5FCDAACD" w14:textId="77777777" w:rsidR="008F7B59" w:rsidRPr="00322E23"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r>
              <w:rPr>
                <w:sz w:val="24"/>
                <w:szCs w:val="24"/>
              </w:rPr>
              <w:t xml:space="preserve">không </w:t>
            </w:r>
            <w:proofErr w:type="spellStart"/>
            <w:r>
              <w:rPr>
                <w:sz w:val="24"/>
                <w:szCs w:val="24"/>
              </w:rPr>
              <w:t>quy</w:t>
            </w:r>
            <w:proofErr w:type="spellEnd"/>
            <w:r>
              <w:rPr>
                <w:sz w:val="24"/>
                <w:szCs w:val="24"/>
              </w:rPr>
              <w:t xml:space="preserve"> định.</w:t>
            </w:r>
          </w:p>
          <w:p w14:paraId="701E69AA" w14:textId="77777777" w:rsidR="008F7B59" w:rsidRPr="00322E23"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Không,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gramStart"/>
            <w:r w:rsidRPr="00322E23">
              <w:rPr>
                <w:sz w:val="24"/>
                <w:szCs w:val="24"/>
              </w:rPr>
              <w:t>do:…</w:t>
            </w:r>
            <w:proofErr w:type="gramEnd"/>
            <w:r w:rsidRPr="00322E23">
              <w:rPr>
                <w:sz w:val="24"/>
                <w:szCs w:val="24"/>
              </w:rPr>
              <w:t>………………………………………………………………………….</w:t>
            </w:r>
          </w:p>
          <w:p w14:paraId="59C88DE0" w14:textId="77777777" w:rsidR="008F7B59" w:rsidRPr="00322E23" w:rsidRDefault="008F7B59" w:rsidP="00AC0B3C">
            <w:pPr>
              <w:spacing w:before="60" w:after="60" w:line="300" w:lineRule="exact"/>
              <w:rPr>
                <w:sz w:val="24"/>
                <w:szCs w:val="24"/>
              </w:rPr>
            </w:pPr>
            <w:r w:rsidRPr="00322E23">
              <w:rPr>
                <w:sz w:val="24"/>
                <w:szCs w:val="24"/>
              </w:rPr>
              <w:t>……………………………………………………….………………………..........................................</w:t>
            </w:r>
          </w:p>
        </w:tc>
      </w:tr>
      <w:tr w:rsidR="008F7B59" w:rsidRPr="00322E23" w14:paraId="3A21DB3B" w14:textId="77777777" w:rsidTr="00591E72">
        <w:trPr>
          <w:trHeight w:val="1349"/>
        </w:trPr>
        <w:tc>
          <w:tcPr>
            <w:tcW w:w="1071" w:type="pct"/>
          </w:tcPr>
          <w:p w14:paraId="228B8AD3" w14:textId="77777777" w:rsidR="008F7B59" w:rsidRPr="00322E23" w:rsidRDefault="008F7B59" w:rsidP="00AC0B3C">
            <w:pPr>
              <w:spacing w:before="60" w:after="60" w:line="300" w:lineRule="exact"/>
              <w:jc w:val="both"/>
              <w:rPr>
                <w:sz w:val="24"/>
                <w:szCs w:val="24"/>
              </w:rPr>
            </w:pPr>
            <w:r w:rsidRPr="00322E23">
              <w:rPr>
                <w:sz w:val="24"/>
                <w:szCs w:val="24"/>
              </w:rPr>
              <w:t xml:space="preserve">d)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w:t>
            </w:r>
          </w:p>
        </w:tc>
        <w:tc>
          <w:tcPr>
            <w:tcW w:w="3929" w:type="pct"/>
          </w:tcPr>
          <w:p w14:paraId="5E598237" w14:textId="77777777" w:rsidR="008F7B59" w:rsidRPr="00322E23" w:rsidRDefault="008F7B59" w:rsidP="00AC0B3C">
            <w:pPr>
              <w:spacing w:before="60" w:after="60" w:line="300" w:lineRule="exact"/>
              <w:rPr>
                <w:sz w:val="24"/>
                <w:szCs w:val="24"/>
              </w:rPr>
            </w:pP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2AE54F59" w14:textId="77777777" w:rsidR="008F7B59" w:rsidRPr="00322E23" w:rsidRDefault="008F7B59" w:rsidP="00AC0B3C">
            <w:pPr>
              <w:spacing w:before="60" w:after="60" w:line="300" w:lineRule="exact"/>
              <w:rPr>
                <w:sz w:val="24"/>
                <w:szCs w:val="24"/>
              </w:rPr>
            </w:pPr>
            <w:proofErr w:type="spellStart"/>
            <w:r w:rsidRPr="00322E23">
              <w:rPr>
                <w:sz w:val="24"/>
                <w:szCs w:val="24"/>
              </w:rPr>
              <w:t>Lý</w:t>
            </w:r>
            <w:proofErr w:type="spellEnd"/>
            <w:r w:rsidRPr="00322E23">
              <w:rPr>
                <w:sz w:val="24"/>
                <w:szCs w:val="24"/>
              </w:rPr>
              <w:t xml:space="preserve"> do:</w:t>
            </w:r>
            <w:r>
              <w:rPr>
                <w:sz w:val="24"/>
                <w:szCs w:val="24"/>
              </w:rPr>
              <w:t xml:space="preserve"> </w:t>
            </w:r>
            <w:proofErr w:type="spellStart"/>
            <w:r>
              <w:rPr>
                <w:sz w:val="24"/>
                <w:szCs w:val="24"/>
              </w:rPr>
              <w:t>Tên</w:t>
            </w:r>
            <w:proofErr w:type="spellEnd"/>
            <w:r>
              <w:rPr>
                <w:sz w:val="24"/>
                <w:szCs w:val="24"/>
              </w:rPr>
              <w:t xml:space="preserve"> </w:t>
            </w:r>
            <w:proofErr w:type="spellStart"/>
            <w:r>
              <w:rPr>
                <w:sz w:val="24"/>
                <w:szCs w:val="24"/>
              </w:rPr>
              <w:t>thủ</w:t>
            </w:r>
            <w:proofErr w:type="spellEnd"/>
            <w:r>
              <w:rPr>
                <w:sz w:val="24"/>
                <w:szCs w:val="24"/>
              </w:rPr>
              <w:t xml:space="preserve"> </w:t>
            </w:r>
            <w:proofErr w:type="spellStart"/>
            <w:r>
              <w:rPr>
                <w:sz w:val="24"/>
                <w:szCs w:val="24"/>
              </w:rPr>
              <w:t>tục</w:t>
            </w:r>
            <w:proofErr w:type="spellEnd"/>
            <w:r>
              <w:rPr>
                <w:sz w:val="24"/>
                <w:szCs w:val="24"/>
              </w:rPr>
              <w:t xml:space="preserve"> </w:t>
            </w:r>
            <w:proofErr w:type="spellStart"/>
            <w:r>
              <w:rPr>
                <w:sz w:val="24"/>
                <w:szCs w:val="24"/>
              </w:rPr>
              <w:t>hành</w:t>
            </w:r>
            <w:proofErr w:type="spellEnd"/>
            <w:r>
              <w:rPr>
                <w:sz w:val="24"/>
                <w:szCs w:val="24"/>
              </w:rPr>
              <w:t xml:space="preserve"> </w:t>
            </w:r>
            <w:proofErr w:type="spellStart"/>
            <w:r>
              <w:rPr>
                <w:sz w:val="24"/>
                <w:szCs w:val="24"/>
              </w:rPr>
              <w:t>chính</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đăng</w:t>
            </w:r>
            <w:proofErr w:type="spellEnd"/>
            <w:r>
              <w:rPr>
                <w:sz w:val="24"/>
                <w:szCs w:val="24"/>
              </w:rPr>
              <w:t xml:space="preserve"> </w:t>
            </w:r>
            <w:proofErr w:type="spellStart"/>
            <w:r>
              <w:rPr>
                <w:sz w:val="24"/>
                <w:szCs w:val="24"/>
              </w:rPr>
              <w:t>ký</w:t>
            </w:r>
            <w:proofErr w:type="spellEnd"/>
            <w:r>
              <w:rPr>
                <w:sz w:val="24"/>
                <w:szCs w:val="24"/>
              </w:rPr>
              <w:t xml:space="preserve"> </w:t>
            </w:r>
            <w:proofErr w:type="spellStart"/>
            <w:r>
              <w:rPr>
                <w:sz w:val="24"/>
                <w:szCs w:val="24"/>
              </w:rPr>
              <w:t>hoạt</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hàng</w:t>
            </w:r>
            <w:proofErr w:type="spellEnd"/>
            <w:r>
              <w:rPr>
                <w:sz w:val="24"/>
                <w:szCs w:val="24"/>
              </w:rPr>
              <w:t xml:space="preserve"> đa cấp </w:t>
            </w:r>
            <w:proofErr w:type="spellStart"/>
            <w:r>
              <w:rPr>
                <w:sz w:val="24"/>
                <w:szCs w:val="24"/>
              </w:rPr>
              <w:t>tại</w:t>
            </w:r>
            <w:proofErr w:type="spellEnd"/>
            <w:r>
              <w:rPr>
                <w:sz w:val="24"/>
                <w:szCs w:val="24"/>
              </w:rPr>
              <w:t xml:space="preserve"> </w:t>
            </w:r>
            <w:proofErr w:type="spellStart"/>
            <w:r>
              <w:rPr>
                <w:sz w:val="24"/>
                <w:szCs w:val="24"/>
              </w:rPr>
              <w:t>địa</w:t>
            </w:r>
            <w:proofErr w:type="spellEnd"/>
            <w:r>
              <w:rPr>
                <w:sz w:val="24"/>
                <w:szCs w:val="24"/>
              </w:rPr>
              <w:t xml:space="preserve"> </w:t>
            </w:r>
            <w:proofErr w:type="spellStart"/>
            <w:r>
              <w:rPr>
                <w:sz w:val="24"/>
                <w:szCs w:val="24"/>
              </w:rPr>
              <w:t>phương.</w:t>
            </w:r>
            <w:proofErr w:type="spellEnd"/>
          </w:p>
        </w:tc>
      </w:tr>
      <w:tr w:rsidR="008F7B59" w:rsidRPr="00322E23" w14:paraId="2FD38E03" w14:textId="77777777" w:rsidTr="00591E72">
        <w:tc>
          <w:tcPr>
            <w:tcW w:w="5000" w:type="pct"/>
            <w:gridSpan w:val="2"/>
          </w:tcPr>
          <w:p w14:paraId="3FE42E5D" w14:textId="77777777" w:rsidR="008F7B59" w:rsidRPr="00322E23" w:rsidRDefault="008F7B59" w:rsidP="00AC0B3C">
            <w:pPr>
              <w:spacing w:before="60" w:after="60" w:line="300" w:lineRule="exact"/>
              <w:rPr>
                <w:sz w:val="24"/>
                <w:szCs w:val="24"/>
              </w:rPr>
            </w:pPr>
            <w:r w:rsidRPr="00322E23">
              <w:rPr>
                <w:b/>
                <w:sz w:val="24"/>
                <w:szCs w:val="24"/>
              </w:rPr>
              <w:t>IV. THÔNG TIN LIÊN HỆ</w:t>
            </w:r>
          </w:p>
        </w:tc>
      </w:tr>
      <w:tr w:rsidR="008F7B59" w:rsidRPr="00322E23" w14:paraId="00FA672D" w14:textId="77777777" w:rsidTr="00591E72">
        <w:tc>
          <w:tcPr>
            <w:tcW w:w="5000" w:type="pct"/>
            <w:gridSpan w:val="2"/>
          </w:tcPr>
          <w:p w14:paraId="61FBD5F7" w14:textId="77777777" w:rsidR="008F7B59" w:rsidRPr="00322E23" w:rsidRDefault="008F7B59" w:rsidP="00AC0B3C">
            <w:pPr>
              <w:tabs>
                <w:tab w:val="right" w:pos="3012"/>
              </w:tabs>
              <w:spacing w:before="60" w:after="60" w:line="300" w:lineRule="exact"/>
              <w:jc w:val="both"/>
              <w:rPr>
                <w:sz w:val="24"/>
                <w:szCs w:val="24"/>
              </w:rPr>
            </w:pPr>
            <w:proofErr w:type="spellStart"/>
            <w:r w:rsidRPr="00322E23">
              <w:rPr>
                <w:sz w:val="24"/>
                <w:szCs w:val="24"/>
              </w:rPr>
              <w:t>Họ</w:t>
            </w:r>
            <w:proofErr w:type="spellEnd"/>
            <w:r w:rsidRPr="00322E23">
              <w:rPr>
                <w:sz w:val="24"/>
                <w:szCs w:val="24"/>
              </w:rPr>
              <w:t xml:space="preserve"> và </w:t>
            </w:r>
            <w:proofErr w:type="spellStart"/>
            <w:r w:rsidRPr="00322E23">
              <w:rPr>
                <w:sz w:val="24"/>
                <w:szCs w:val="24"/>
              </w:rPr>
              <w:t>tên</w:t>
            </w:r>
            <w:proofErr w:type="spellEnd"/>
            <w:r w:rsidRPr="00322E23">
              <w:rPr>
                <w:sz w:val="24"/>
                <w:szCs w:val="24"/>
              </w:rPr>
              <w:t xml:space="preserve"> người </w:t>
            </w:r>
            <w:proofErr w:type="spellStart"/>
            <w:r w:rsidRPr="00322E23">
              <w:rPr>
                <w:sz w:val="24"/>
                <w:szCs w:val="24"/>
              </w:rPr>
              <w:t>điền</w:t>
            </w:r>
            <w:proofErr w:type="spellEnd"/>
            <w:r w:rsidRPr="00322E23">
              <w:rPr>
                <w:sz w:val="24"/>
                <w:szCs w:val="24"/>
              </w:rPr>
              <w:t xml:space="preserve">: Nguyễn Phương </w:t>
            </w:r>
            <w:proofErr w:type="spellStart"/>
            <w:r w:rsidRPr="00322E23">
              <w:rPr>
                <w:sz w:val="24"/>
                <w:szCs w:val="24"/>
              </w:rPr>
              <w:t>Trà</w:t>
            </w:r>
            <w:proofErr w:type="spellEnd"/>
            <w:r w:rsidRPr="00322E23">
              <w:rPr>
                <w:sz w:val="24"/>
                <w:szCs w:val="24"/>
              </w:rPr>
              <w:t xml:space="preserve"> </w:t>
            </w:r>
            <w:proofErr w:type="gramStart"/>
            <w:r w:rsidRPr="00322E23">
              <w:rPr>
                <w:sz w:val="24"/>
                <w:szCs w:val="24"/>
              </w:rPr>
              <w:t>My</w:t>
            </w:r>
            <w:proofErr w:type="gramEnd"/>
          </w:p>
          <w:p w14:paraId="154C4C82" w14:textId="77777777" w:rsidR="008F7B59" w:rsidRPr="00322E23" w:rsidRDefault="008F7B59" w:rsidP="00AC0B3C">
            <w:pPr>
              <w:tabs>
                <w:tab w:val="right" w:pos="3012"/>
              </w:tabs>
              <w:spacing w:before="60" w:after="60" w:line="300" w:lineRule="exact"/>
              <w:jc w:val="both"/>
              <w:rPr>
                <w:sz w:val="24"/>
                <w:szCs w:val="24"/>
              </w:rPr>
            </w:pPr>
            <w:proofErr w:type="spellStart"/>
            <w:r w:rsidRPr="00322E23">
              <w:rPr>
                <w:sz w:val="24"/>
                <w:szCs w:val="24"/>
              </w:rPr>
              <w:t>Điện</w:t>
            </w:r>
            <w:proofErr w:type="spellEnd"/>
            <w:r w:rsidRPr="00322E23">
              <w:rPr>
                <w:sz w:val="24"/>
                <w:szCs w:val="24"/>
              </w:rPr>
              <w:t xml:space="preserve"> </w:t>
            </w:r>
            <w:proofErr w:type="spellStart"/>
            <w:r w:rsidRPr="00322E23">
              <w:rPr>
                <w:sz w:val="24"/>
                <w:szCs w:val="24"/>
              </w:rPr>
              <w:t>thoại</w:t>
            </w:r>
            <w:proofErr w:type="spellEnd"/>
            <w:r w:rsidRPr="00322E23">
              <w:rPr>
                <w:sz w:val="24"/>
                <w:szCs w:val="24"/>
              </w:rPr>
              <w:t xml:space="preserve"> </w:t>
            </w:r>
            <w:proofErr w:type="spellStart"/>
            <w:r w:rsidRPr="00322E23">
              <w:rPr>
                <w:sz w:val="24"/>
                <w:szCs w:val="24"/>
              </w:rPr>
              <w:t>cố</w:t>
            </w:r>
            <w:proofErr w:type="spellEnd"/>
            <w:r w:rsidRPr="00322E23">
              <w:rPr>
                <w:sz w:val="24"/>
                <w:szCs w:val="24"/>
              </w:rPr>
              <w:t xml:space="preserve"> định: 024.22205015...…; Di động:0935998986</w:t>
            </w:r>
          </w:p>
          <w:p w14:paraId="2B1FE0A8" w14:textId="77777777" w:rsidR="008F7B59" w:rsidRPr="00322E23" w:rsidRDefault="008F7B59" w:rsidP="00AC0B3C">
            <w:pPr>
              <w:spacing w:before="60" w:after="60"/>
              <w:jc w:val="both"/>
              <w:rPr>
                <w:sz w:val="24"/>
                <w:szCs w:val="24"/>
              </w:rPr>
            </w:pPr>
            <w:proofErr w:type="gramStart"/>
            <w:r w:rsidRPr="00322E23">
              <w:rPr>
                <w:sz w:val="24"/>
                <w:szCs w:val="24"/>
              </w:rPr>
              <w:t>E-mail:…</w:t>
            </w:r>
            <w:proofErr w:type="gramEnd"/>
            <w:r w:rsidRPr="00322E23">
              <w:rPr>
                <w:sz w:val="24"/>
                <w:szCs w:val="24"/>
              </w:rPr>
              <w:t>.……………………………………………………………………………..…………………………………………….......</w:t>
            </w:r>
          </w:p>
        </w:tc>
      </w:tr>
    </w:tbl>
    <w:p w14:paraId="5119EDC1" w14:textId="77777777" w:rsidR="00591E72" w:rsidRDefault="00591E72" w:rsidP="008F7B59">
      <w:pPr>
        <w:spacing w:before="120" w:line="264" w:lineRule="auto"/>
        <w:ind w:firstLine="720"/>
        <w:jc w:val="both"/>
        <w:rPr>
          <w:b/>
          <w:sz w:val="24"/>
          <w:szCs w:val="24"/>
        </w:rPr>
      </w:pPr>
    </w:p>
    <w:p w14:paraId="7433454B" w14:textId="304B3AC2" w:rsidR="008F7B59" w:rsidRPr="00631598" w:rsidRDefault="008F7B59" w:rsidP="008F7B59">
      <w:pPr>
        <w:spacing w:before="120" w:line="264" w:lineRule="auto"/>
        <w:ind w:firstLine="720"/>
        <w:jc w:val="both"/>
        <w:rPr>
          <w:sz w:val="24"/>
          <w:szCs w:val="24"/>
        </w:rPr>
      </w:pPr>
      <w:r>
        <w:rPr>
          <w:b/>
          <w:sz w:val="24"/>
          <w:szCs w:val="24"/>
        </w:rPr>
        <w:t>THỦ TỤC HÀNH CHÍNH 10</w:t>
      </w:r>
      <w:r w:rsidRPr="00631598">
        <w:rPr>
          <w:sz w:val="24"/>
          <w:szCs w:val="24"/>
        </w:rPr>
        <w:t>:</w:t>
      </w:r>
      <w:r>
        <w:rPr>
          <w:sz w:val="24"/>
          <w:szCs w:val="24"/>
        </w:rPr>
        <w:t xml:space="preserve"> </w:t>
      </w:r>
      <w:proofErr w:type="spellStart"/>
      <w:r>
        <w:rPr>
          <w:sz w:val="24"/>
          <w:szCs w:val="24"/>
        </w:rPr>
        <w:t>Chấm</w:t>
      </w:r>
      <w:proofErr w:type="spellEnd"/>
      <w:r>
        <w:rPr>
          <w:sz w:val="24"/>
          <w:szCs w:val="24"/>
        </w:rPr>
        <w:t xml:space="preserve"> </w:t>
      </w:r>
      <w:proofErr w:type="spellStart"/>
      <w:r>
        <w:rPr>
          <w:sz w:val="24"/>
          <w:szCs w:val="24"/>
        </w:rPr>
        <w:t>dứt</w:t>
      </w:r>
      <w:proofErr w:type="spellEnd"/>
      <w:r>
        <w:rPr>
          <w:sz w:val="24"/>
          <w:szCs w:val="24"/>
        </w:rPr>
        <w:t xml:space="preserve"> </w:t>
      </w:r>
      <w:proofErr w:type="spellStart"/>
      <w:r>
        <w:rPr>
          <w:sz w:val="24"/>
          <w:szCs w:val="24"/>
        </w:rPr>
        <w:t>hoạt</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hàng</w:t>
      </w:r>
      <w:proofErr w:type="spellEnd"/>
      <w:r>
        <w:rPr>
          <w:sz w:val="24"/>
          <w:szCs w:val="24"/>
        </w:rPr>
        <w:t xml:space="preserve"> đa cấp </w:t>
      </w:r>
      <w:proofErr w:type="spellStart"/>
      <w:r>
        <w:rPr>
          <w:sz w:val="24"/>
          <w:szCs w:val="24"/>
        </w:rPr>
        <w:t>tại</w:t>
      </w:r>
      <w:proofErr w:type="spellEnd"/>
      <w:r>
        <w:rPr>
          <w:sz w:val="24"/>
          <w:szCs w:val="24"/>
        </w:rPr>
        <w:t xml:space="preserve"> </w:t>
      </w:r>
      <w:proofErr w:type="spellStart"/>
      <w:r>
        <w:rPr>
          <w:sz w:val="24"/>
          <w:szCs w:val="24"/>
        </w:rPr>
        <w:t>địa</w:t>
      </w:r>
      <w:proofErr w:type="spellEnd"/>
      <w:r>
        <w:rPr>
          <w:sz w:val="24"/>
          <w:szCs w:val="24"/>
        </w:rPr>
        <w:t xml:space="preserve"> </w:t>
      </w:r>
      <w:proofErr w:type="spellStart"/>
      <w:r>
        <w:rPr>
          <w:sz w:val="24"/>
          <w:szCs w:val="24"/>
        </w:rPr>
        <w:t>phương</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10773"/>
      </w:tblGrid>
      <w:tr w:rsidR="008F7B59" w:rsidRPr="00322E23" w14:paraId="066D5328" w14:textId="77777777" w:rsidTr="00591E72">
        <w:trPr>
          <w:trHeight w:val="766"/>
        </w:trPr>
        <w:tc>
          <w:tcPr>
            <w:tcW w:w="1071" w:type="pct"/>
            <w:vMerge w:val="restart"/>
          </w:tcPr>
          <w:p w14:paraId="6DF633B2" w14:textId="77777777" w:rsidR="008F7B59" w:rsidRPr="00322E23" w:rsidRDefault="008F7B59" w:rsidP="00AC0B3C">
            <w:pPr>
              <w:spacing w:before="60" w:after="60"/>
              <w:jc w:val="both"/>
              <w:rPr>
                <w:b/>
                <w:sz w:val="24"/>
                <w:szCs w:val="24"/>
              </w:rPr>
            </w:pPr>
            <w:r w:rsidRPr="00322E23">
              <w:rPr>
                <w:b/>
                <w:sz w:val="24"/>
                <w:szCs w:val="24"/>
              </w:rPr>
              <w:t>I. CĂN CỨ PHÁP LÝ</w:t>
            </w:r>
          </w:p>
          <w:p w14:paraId="192A31C5" w14:textId="77777777" w:rsidR="008F7B59" w:rsidRPr="00322E23" w:rsidRDefault="008F7B59" w:rsidP="00AC0B3C">
            <w:pPr>
              <w:spacing w:before="60" w:after="60"/>
              <w:jc w:val="both"/>
              <w:rPr>
                <w:i/>
                <w:sz w:val="24"/>
                <w:szCs w:val="24"/>
              </w:rPr>
            </w:pPr>
            <w:r w:rsidRPr="00322E23">
              <w:rPr>
                <w:i/>
                <w:sz w:val="24"/>
                <w:szCs w:val="24"/>
              </w:rPr>
              <w:t>(</w:t>
            </w:r>
            <w:proofErr w:type="spellStart"/>
            <w:r w:rsidRPr="00322E23">
              <w:rPr>
                <w:i/>
                <w:sz w:val="24"/>
                <w:szCs w:val="24"/>
              </w:rPr>
              <w:t>Nêu</w:t>
            </w:r>
            <w:proofErr w:type="spellEnd"/>
            <w:r w:rsidRPr="00322E23">
              <w:rPr>
                <w:i/>
                <w:sz w:val="24"/>
                <w:szCs w:val="24"/>
              </w:rPr>
              <w:t xml:space="preserve"> </w:t>
            </w:r>
            <w:proofErr w:type="spellStart"/>
            <w:r w:rsidRPr="00322E23">
              <w:rPr>
                <w:i/>
                <w:sz w:val="24"/>
                <w:szCs w:val="24"/>
              </w:rPr>
              <w:t>rõ</w:t>
            </w:r>
            <w:proofErr w:type="spellEnd"/>
            <w:r w:rsidRPr="00322E23">
              <w:rPr>
                <w:i/>
                <w:sz w:val="24"/>
                <w:szCs w:val="24"/>
              </w:rPr>
              <w:t xml:space="preserve"> </w:t>
            </w:r>
            <w:proofErr w:type="spellStart"/>
            <w:r w:rsidRPr="00322E23">
              <w:rPr>
                <w:i/>
                <w:sz w:val="24"/>
                <w:szCs w:val="24"/>
              </w:rPr>
              <w:t>điều</w:t>
            </w:r>
            <w:proofErr w:type="spellEnd"/>
            <w:r w:rsidRPr="00322E23">
              <w:rPr>
                <w:i/>
                <w:sz w:val="24"/>
                <w:szCs w:val="24"/>
              </w:rPr>
              <w:t xml:space="preserve">, </w:t>
            </w:r>
            <w:proofErr w:type="spellStart"/>
            <w:r w:rsidRPr="00322E23">
              <w:rPr>
                <w:i/>
                <w:sz w:val="24"/>
                <w:szCs w:val="24"/>
              </w:rPr>
              <w:t>khoản</w:t>
            </w:r>
            <w:proofErr w:type="spellEnd"/>
            <w:r w:rsidRPr="00322E23">
              <w:rPr>
                <w:i/>
                <w:sz w:val="24"/>
                <w:szCs w:val="24"/>
              </w:rPr>
              <w:t xml:space="preserve">, </w:t>
            </w:r>
            <w:proofErr w:type="spellStart"/>
            <w:r w:rsidRPr="00322E23">
              <w:rPr>
                <w:i/>
                <w:sz w:val="24"/>
                <w:szCs w:val="24"/>
              </w:rPr>
              <w:t>điểm</w:t>
            </w:r>
            <w:proofErr w:type="spellEnd"/>
            <w:r w:rsidRPr="00322E23">
              <w:rPr>
                <w:i/>
                <w:sz w:val="24"/>
                <w:szCs w:val="24"/>
              </w:rPr>
              <w:t xml:space="preserve"> và </w:t>
            </w:r>
            <w:proofErr w:type="spellStart"/>
            <w:r w:rsidRPr="00322E23">
              <w:rPr>
                <w:i/>
                <w:sz w:val="24"/>
                <w:szCs w:val="24"/>
              </w:rPr>
              <w:t>tên</w:t>
            </w:r>
            <w:proofErr w:type="spellEnd"/>
            <w:r w:rsidRPr="00322E23">
              <w:rPr>
                <w:i/>
                <w:sz w:val="24"/>
                <w:szCs w:val="24"/>
              </w:rPr>
              <w:t xml:space="preserve"> </w:t>
            </w:r>
            <w:proofErr w:type="spellStart"/>
            <w:r w:rsidRPr="00322E23">
              <w:rPr>
                <w:i/>
                <w:sz w:val="24"/>
                <w:szCs w:val="24"/>
              </w:rPr>
              <w:t>văn</w:t>
            </w:r>
            <w:proofErr w:type="spellEnd"/>
            <w:r w:rsidRPr="00322E23">
              <w:rPr>
                <w:i/>
                <w:sz w:val="24"/>
                <w:szCs w:val="24"/>
              </w:rPr>
              <w:t xml:space="preserve"> bản </w:t>
            </w:r>
            <w:proofErr w:type="spellStart"/>
            <w:r w:rsidRPr="00322E23">
              <w:rPr>
                <w:i/>
                <w:sz w:val="24"/>
                <w:szCs w:val="24"/>
              </w:rPr>
              <w:t>quy</w:t>
            </w:r>
            <w:proofErr w:type="spellEnd"/>
            <w:r w:rsidRPr="00322E23">
              <w:rPr>
                <w:i/>
                <w:sz w:val="24"/>
                <w:szCs w:val="24"/>
              </w:rPr>
              <w:t xml:space="preserve"> định)</w:t>
            </w:r>
          </w:p>
        </w:tc>
        <w:tc>
          <w:tcPr>
            <w:tcW w:w="3929" w:type="pct"/>
          </w:tcPr>
          <w:p w14:paraId="02C42105" w14:textId="77777777" w:rsidR="008F7B59" w:rsidRPr="00322E23" w:rsidRDefault="008F7B59" w:rsidP="00AC0B3C">
            <w:pPr>
              <w:spacing w:before="120" w:line="264" w:lineRule="auto"/>
              <w:ind w:firstLine="720"/>
              <w:jc w:val="both"/>
              <w:rPr>
                <w:sz w:val="24"/>
                <w:szCs w:val="24"/>
              </w:rPr>
            </w:pPr>
            <w:r w:rsidRPr="00322E23">
              <w:rPr>
                <w:sz w:val="24"/>
                <w:szCs w:val="24"/>
              </w:rPr>
              <w:t xml:space="preserve">Chương </w:t>
            </w:r>
            <w:r>
              <w:rPr>
                <w:sz w:val="24"/>
                <w:szCs w:val="24"/>
              </w:rPr>
              <w:t>III</w:t>
            </w:r>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w:t>
            </w:r>
          </w:p>
          <w:p w14:paraId="3933771D" w14:textId="77777777" w:rsidR="008F7B59" w:rsidRPr="00322E23" w:rsidRDefault="008F7B59" w:rsidP="00AC0B3C">
            <w:pPr>
              <w:spacing w:before="60" w:after="60"/>
              <w:ind w:left="720"/>
              <w:jc w:val="both"/>
              <w:rPr>
                <w:sz w:val="24"/>
                <w:szCs w:val="24"/>
              </w:rPr>
            </w:pPr>
          </w:p>
        </w:tc>
      </w:tr>
      <w:tr w:rsidR="008F7B59" w:rsidRPr="00322E23" w14:paraId="55FEB3F1" w14:textId="77777777" w:rsidTr="00591E72">
        <w:trPr>
          <w:trHeight w:val="474"/>
        </w:trPr>
        <w:tc>
          <w:tcPr>
            <w:tcW w:w="1071" w:type="pct"/>
            <w:vMerge/>
          </w:tcPr>
          <w:p w14:paraId="2B1BD1D1" w14:textId="77777777" w:rsidR="008F7B59" w:rsidRPr="00322E23" w:rsidRDefault="008F7B59" w:rsidP="00AC0B3C">
            <w:pPr>
              <w:spacing w:before="60" w:after="60" w:line="300" w:lineRule="exact"/>
              <w:jc w:val="both"/>
              <w:rPr>
                <w:b/>
                <w:sz w:val="24"/>
                <w:szCs w:val="24"/>
              </w:rPr>
            </w:pPr>
          </w:p>
        </w:tc>
        <w:tc>
          <w:tcPr>
            <w:tcW w:w="3929" w:type="pct"/>
          </w:tcPr>
          <w:p w14:paraId="654CFFD0" w14:textId="77777777" w:rsidR="008F7B59" w:rsidRPr="00322E23" w:rsidRDefault="008F7B59" w:rsidP="00AC0B3C">
            <w:pPr>
              <w:spacing w:before="60" w:after="60" w:line="300" w:lineRule="exact"/>
              <w:jc w:val="both"/>
              <w:rPr>
                <w:sz w:val="24"/>
                <w:szCs w:val="24"/>
              </w:rPr>
            </w:pPr>
            <w:proofErr w:type="spellStart"/>
            <w:r>
              <w:rPr>
                <w:sz w:val="24"/>
                <w:szCs w:val="24"/>
              </w:rPr>
              <w:t>Điều</w:t>
            </w:r>
            <w:proofErr w:type="spellEnd"/>
            <w:r>
              <w:rPr>
                <w:sz w:val="24"/>
                <w:szCs w:val="24"/>
              </w:rPr>
              <w:t xml:space="preserve"> 24, </w:t>
            </w:r>
            <w:proofErr w:type="spellStart"/>
            <w:r>
              <w:rPr>
                <w:sz w:val="24"/>
                <w:szCs w:val="24"/>
              </w:rPr>
              <w:t>Điều</w:t>
            </w:r>
            <w:proofErr w:type="spellEnd"/>
            <w:r>
              <w:rPr>
                <w:sz w:val="24"/>
                <w:szCs w:val="24"/>
              </w:rPr>
              <w:t xml:space="preserve"> 25</w:t>
            </w:r>
          </w:p>
        </w:tc>
      </w:tr>
      <w:tr w:rsidR="008F7B59" w:rsidRPr="00322E23" w14:paraId="14843CD7" w14:textId="77777777" w:rsidTr="00591E72">
        <w:tc>
          <w:tcPr>
            <w:tcW w:w="5000" w:type="pct"/>
            <w:gridSpan w:val="2"/>
          </w:tcPr>
          <w:p w14:paraId="2749F52D" w14:textId="77777777" w:rsidR="008F7B59" w:rsidRPr="00322E23" w:rsidRDefault="008F7B59" w:rsidP="00AC0B3C">
            <w:pPr>
              <w:spacing w:before="60" w:after="60" w:line="300" w:lineRule="exact"/>
              <w:jc w:val="both"/>
              <w:rPr>
                <w:b/>
                <w:sz w:val="24"/>
                <w:szCs w:val="24"/>
              </w:rPr>
            </w:pPr>
            <w:r w:rsidRPr="00322E23">
              <w:rPr>
                <w:b/>
                <w:sz w:val="24"/>
                <w:szCs w:val="24"/>
              </w:rPr>
              <w:t xml:space="preserve">II. ĐÁNH GIÁ TÍNH HỢP LÝ CỦA TỪNG BỘ PHẬN TẠO THÀNH THỦ TỤC HÀNH CHÍNH </w:t>
            </w:r>
          </w:p>
          <w:p w14:paraId="5B4F83E8" w14:textId="77777777" w:rsidR="008F7B59" w:rsidRPr="00322E23" w:rsidRDefault="008F7B59" w:rsidP="00AC0B3C">
            <w:pPr>
              <w:spacing w:before="60" w:after="60" w:line="300" w:lineRule="exact"/>
              <w:jc w:val="center"/>
              <w:rPr>
                <w:i/>
                <w:sz w:val="24"/>
                <w:szCs w:val="24"/>
              </w:rPr>
            </w:pPr>
            <w:r w:rsidRPr="00322E23">
              <w:rPr>
                <w:i/>
                <w:sz w:val="24"/>
                <w:szCs w:val="24"/>
              </w:rPr>
              <w:t>(</w:t>
            </w:r>
            <w:proofErr w:type="spellStart"/>
            <w:r w:rsidRPr="00322E23">
              <w:rPr>
                <w:i/>
                <w:sz w:val="24"/>
                <w:szCs w:val="24"/>
              </w:rPr>
              <w:t>Đối</w:t>
            </w:r>
            <w:proofErr w:type="spellEnd"/>
            <w:r w:rsidRPr="00322E23">
              <w:rPr>
                <w:i/>
                <w:sz w:val="24"/>
                <w:szCs w:val="24"/>
              </w:rPr>
              <w:t xml:space="preserve"> </w:t>
            </w:r>
            <w:proofErr w:type="spellStart"/>
            <w:r w:rsidRPr="00322E23">
              <w:rPr>
                <w:i/>
                <w:sz w:val="24"/>
                <w:szCs w:val="24"/>
              </w:rPr>
              <w:t>với</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không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không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không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và </w:t>
            </w:r>
            <w:proofErr w:type="spellStart"/>
            <w:r w:rsidRPr="00322E23">
              <w:rPr>
                <w:i/>
                <w:sz w:val="24"/>
                <w:szCs w:val="24"/>
              </w:rPr>
              <w:t>xóa</w:t>
            </w:r>
            <w:proofErr w:type="spellEnd"/>
            <w:r w:rsidRPr="00322E23">
              <w:rPr>
                <w:i/>
                <w:sz w:val="24"/>
                <w:szCs w:val="24"/>
              </w:rPr>
              <w:t xml:space="preserve"> </w:t>
            </w:r>
            <w:proofErr w:type="spellStart"/>
            <w:r w:rsidRPr="00322E23">
              <w:rPr>
                <w:i/>
                <w:sz w:val="24"/>
                <w:szCs w:val="24"/>
              </w:rPr>
              <w:t>bỏ</w:t>
            </w:r>
            <w:proofErr w:type="spellEnd"/>
            <w:r w:rsidRPr="00322E23">
              <w:rPr>
                <w:i/>
                <w:sz w:val="24"/>
                <w:szCs w:val="24"/>
              </w:rPr>
              <w:t xml:space="preserve"> </w:t>
            </w:r>
            <w:proofErr w:type="spellStart"/>
            <w:r w:rsidRPr="00322E23">
              <w:rPr>
                <w:i/>
                <w:sz w:val="24"/>
                <w:szCs w:val="24"/>
              </w:rPr>
              <w:t>khỏi</w:t>
            </w:r>
            <w:proofErr w:type="spellEnd"/>
            <w:r w:rsidRPr="00322E23">
              <w:rPr>
                <w:i/>
                <w:sz w:val="24"/>
                <w:szCs w:val="24"/>
              </w:rPr>
              <w:t xml:space="preserve"> </w:t>
            </w:r>
            <w:proofErr w:type="spellStart"/>
            <w:r w:rsidRPr="00322E23">
              <w:rPr>
                <w:i/>
                <w:sz w:val="24"/>
                <w:szCs w:val="24"/>
              </w:rPr>
              <w:t>Biểu</w:t>
            </w:r>
            <w:proofErr w:type="spellEnd"/>
            <w:r w:rsidRPr="00322E23">
              <w:rPr>
                <w:i/>
                <w:sz w:val="24"/>
                <w:szCs w:val="24"/>
              </w:rPr>
              <w:t xml:space="preserve"> </w:t>
            </w:r>
            <w:proofErr w:type="spellStart"/>
            <w:r w:rsidRPr="00322E23">
              <w:rPr>
                <w:i/>
                <w:sz w:val="24"/>
                <w:szCs w:val="24"/>
              </w:rPr>
              <w:t>mẫu</w:t>
            </w:r>
            <w:proofErr w:type="spellEnd"/>
            <w:r w:rsidRPr="00322E23">
              <w:rPr>
                <w:i/>
                <w:sz w:val="24"/>
                <w:szCs w:val="24"/>
              </w:rPr>
              <w:t>)</w:t>
            </w:r>
          </w:p>
        </w:tc>
      </w:tr>
      <w:tr w:rsidR="008F7B59" w:rsidRPr="00322E23" w14:paraId="284FBFF4" w14:textId="77777777" w:rsidTr="00591E72">
        <w:tc>
          <w:tcPr>
            <w:tcW w:w="5000" w:type="pct"/>
            <w:gridSpan w:val="2"/>
          </w:tcPr>
          <w:p w14:paraId="301ECA9D" w14:textId="77777777" w:rsidR="008F7B59" w:rsidRPr="00322E23" w:rsidRDefault="008F7B59" w:rsidP="00AC0B3C">
            <w:pPr>
              <w:spacing w:before="60" w:after="60"/>
              <w:jc w:val="both"/>
              <w:rPr>
                <w:b/>
                <w:sz w:val="24"/>
                <w:szCs w:val="24"/>
              </w:rPr>
            </w:pPr>
            <w:r w:rsidRPr="00322E23">
              <w:rPr>
                <w:b/>
                <w:sz w:val="24"/>
                <w:szCs w:val="24"/>
              </w:rPr>
              <w:t xml:space="preserve">1. </w:t>
            </w:r>
            <w:proofErr w:type="spellStart"/>
            <w:r w:rsidRPr="00322E23">
              <w:rPr>
                <w:b/>
                <w:sz w:val="24"/>
                <w:szCs w:val="24"/>
              </w:rPr>
              <w:t>Tên</w:t>
            </w:r>
            <w:proofErr w:type="spellEnd"/>
            <w:r w:rsidRPr="00322E23">
              <w:rPr>
                <w:b/>
                <w:sz w:val="24"/>
                <w:szCs w:val="24"/>
              </w:rPr>
              <w:t xml:space="preserve"> </w:t>
            </w:r>
            <w:proofErr w:type="spellStart"/>
            <w:r w:rsidRPr="00322E23">
              <w:rPr>
                <w:b/>
                <w:sz w:val="24"/>
                <w:szCs w:val="24"/>
              </w:rPr>
              <w:t>thủ</w:t>
            </w:r>
            <w:proofErr w:type="spellEnd"/>
            <w:r w:rsidRPr="00322E23">
              <w:rPr>
                <w:b/>
                <w:sz w:val="24"/>
                <w:szCs w:val="24"/>
              </w:rPr>
              <w:t xml:space="preserve"> </w:t>
            </w:r>
            <w:proofErr w:type="spellStart"/>
            <w:r w:rsidRPr="00322E23">
              <w:rPr>
                <w:b/>
                <w:sz w:val="24"/>
                <w:szCs w:val="24"/>
              </w:rPr>
              <w:t>tục</w:t>
            </w:r>
            <w:proofErr w:type="spellEnd"/>
            <w:r w:rsidRPr="00322E23">
              <w:rPr>
                <w:b/>
                <w:sz w:val="24"/>
                <w:szCs w:val="24"/>
              </w:rPr>
              <w:t xml:space="preserve"> </w:t>
            </w:r>
            <w:proofErr w:type="spellStart"/>
            <w:r w:rsidRPr="00322E23">
              <w:rPr>
                <w:b/>
                <w:sz w:val="24"/>
                <w:szCs w:val="24"/>
              </w:rPr>
              <w:t>hành</w:t>
            </w:r>
            <w:proofErr w:type="spellEnd"/>
            <w:r w:rsidRPr="00322E23">
              <w:rPr>
                <w:b/>
                <w:sz w:val="24"/>
                <w:szCs w:val="24"/>
              </w:rPr>
              <w:t xml:space="preserve"> </w:t>
            </w:r>
            <w:proofErr w:type="spellStart"/>
            <w:r w:rsidRPr="00322E23">
              <w:rPr>
                <w:b/>
                <w:sz w:val="24"/>
                <w:szCs w:val="24"/>
              </w:rPr>
              <w:t>chính</w:t>
            </w:r>
            <w:proofErr w:type="spellEnd"/>
          </w:p>
        </w:tc>
      </w:tr>
      <w:tr w:rsidR="008F7B59" w:rsidRPr="00322E23" w14:paraId="6A59B82E" w14:textId="77777777" w:rsidTr="00591E72">
        <w:tc>
          <w:tcPr>
            <w:tcW w:w="1071" w:type="pct"/>
          </w:tcPr>
          <w:p w14:paraId="1683C218" w14:textId="77777777" w:rsidR="008F7B59" w:rsidRPr="00322E23" w:rsidRDefault="008F7B59" w:rsidP="00AC0B3C">
            <w:pPr>
              <w:spacing w:before="60" w:after="60"/>
              <w:jc w:val="both"/>
              <w:rPr>
                <w:b/>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và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w:t>
            </w:r>
          </w:p>
        </w:tc>
        <w:tc>
          <w:tcPr>
            <w:tcW w:w="3929" w:type="pct"/>
          </w:tcPr>
          <w:p w14:paraId="57B9CD03"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DFAD212" w14:textId="77777777" w:rsidR="008F7B59" w:rsidRPr="00322E23" w:rsidRDefault="008F7B59" w:rsidP="00AC0B3C">
            <w:pPr>
              <w:spacing w:before="60" w:after="60"/>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rFonts w:eastAsia="Times New Roman"/>
                <w:sz w:val="24"/>
                <w:szCs w:val="24"/>
              </w:rPr>
              <w:t>Tên</w:t>
            </w:r>
            <w:proofErr w:type="spellEnd"/>
            <w:r w:rsidRPr="00322E23">
              <w:rPr>
                <w:rFonts w:eastAsia="Times New Roman"/>
                <w:sz w:val="24"/>
                <w:szCs w:val="24"/>
              </w:rPr>
              <w:t xml:space="preserve"> TTHC </w:t>
            </w:r>
            <w:proofErr w:type="spellStart"/>
            <w:r w:rsidRPr="00322E23">
              <w:rPr>
                <w:rFonts w:eastAsia="Times New Roman"/>
                <w:sz w:val="24"/>
                <w:szCs w:val="24"/>
              </w:rPr>
              <w:t>được</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rõ</w:t>
            </w:r>
            <w:proofErr w:type="spellEnd"/>
            <w:r w:rsidRPr="00322E23">
              <w:rPr>
                <w:rFonts w:eastAsia="Times New Roman"/>
                <w:sz w:val="24"/>
                <w:szCs w:val="24"/>
              </w:rPr>
              <w:t xml:space="preserve"> </w:t>
            </w:r>
            <w:proofErr w:type="spellStart"/>
            <w:r w:rsidRPr="00322E23">
              <w:rPr>
                <w:rFonts w:eastAsia="Times New Roman"/>
                <w:sz w:val="24"/>
                <w:szCs w:val="24"/>
              </w:rPr>
              <w:t>ràng</w:t>
            </w:r>
            <w:proofErr w:type="spellEnd"/>
            <w:r w:rsidRPr="00322E23">
              <w:rPr>
                <w:rFonts w:eastAsia="Times New Roman"/>
                <w:sz w:val="24"/>
                <w:szCs w:val="24"/>
              </w:rPr>
              <w:t xml:space="preserve">, </w:t>
            </w:r>
            <w:proofErr w:type="spellStart"/>
            <w:r w:rsidRPr="00322E23">
              <w:rPr>
                <w:rFonts w:eastAsia="Times New Roman"/>
                <w:sz w:val="24"/>
                <w:szCs w:val="24"/>
              </w:rPr>
              <w:t>phù</w:t>
            </w:r>
            <w:proofErr w:type="spellEnd"/>
            <w:r w:rsidRPr="00322E23">
              <w:rPr>
                <w:rFonts w:eastAsia="Times New Roman"/>
                <w:sz w:val="24"/>
                <w:szCs w:val="24"/>
              </w:rPr>
              <w:t xml:space="preserve"> </w:t>
            </w:r>
            <w:proofErr w:type="spellStart"/>
            <w:r w:rsidRPr="00322E23">
              <w:rPr>
                <w:rFonts w:eastAsia="Times New Roman"/>
                <w:sz w:val="24"/>
                <w:szCs w:val="24"/>
              </w:rPr>
              <w:t>hợp</w:t>
            </w:r>
            <w:proofErr w:type="spellEnd"/>
            <w:r w:rsidRPr="00322E23">
              <w:rPr>
                <w:rFonts w:eastAsia="Times New Roman"/>
                <w:sz w:val="24"/>
                <w:szCs w:val="24"/>
              </w:rPr>
              <w:t xml:space="preserve"> </w:t>
            </w:r>
            <w:proofErr w:type="spellStart"/>
            <w:r w:rsidRPr="00322E23">
              <w:rPr>
                <w:rFonts w:eastAsia="Times New Roman"/>
                <w:sz w:val="24"/>
                <w:szCs w:val="24"/>
              </w:rPr>
              <w:t>với</w:t>
            </w:r>
            <w:proofErr w:type="spellEnd"/>
            <w:r w:rsidRPr="00322E23">
              <w:rPr>
                <w:rFonts w:eastAsia="Times New Roman"/>
                <w:sz w:val="24"/>
                <w:szCs w:val="24"/>
              </w:rPr>
              <w:t xml:space="preserve"> </w:t>
            </w:r>
            <w:proofErr w:type="spellStart"/>
            <w:r w:rsidRPr="00322E23">
              <w:rPr>
                <w:rFonts w:eastAsia="Times New Roman"/>
                <w:sz w:val="24"/>
                <w:szCs w:val="24"/>
              </w:rPr>
              <w:t>nội</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tại</w:t>
            </w:r>
            <w:proofErr w:type="spellEnd"/>
            <w:r w:rsidRPr="00322E23">
              <w:rPr>
                <w:rFonts w:eastAsia="Times New Roman"/>
                <w:sz w:val="24"/>
                <w:szCs w:val="24"/>
              </w:rPr>
              <w:t xml:space="preserve"> </w:t>
            </w:r>
            <w:proofErr w:type="spellStart"/>
            <w:r w:rsidRPr="00322E23">
              <w:rPr>
                <w:rFonts w:eastAsia="Times New Roman"/>
                <w:sz w:val="24"/>
                <w:szCs w:val="24"/>
              </w:rPr>
              <w:t>dự</w:t>
            </w:r>
            <w:proofErr w:type="spellEnd"/>
            <w:r w:rsidRPr="00322E23">
              <w:rPr>
                <w:rFonts w:eastAsia="Times New Roman"/>
                <w:sz w:val="24"/>
                <w:szCs w:val="24"/>
              </w:rPr>
              <w:t xml:space="preserve"> </w:t>
            </w:r>
            <w:proofErr w:type="spellStart"/>
            <w:r w:rsidRPr="00322E23">
              <w:rPr>
                <w:rFonts w:eastAsia="Times New Roman"/>
                <w:sz w:val="24"/>
                <w:szCs w:val="24"/>
              </w:rPr>
              <w:t>thảo</w:t>
            </w:r>
            <w:proofErr w:type="spellEnd"/>
            <w:r w:rsidRPr="00322E23">
              <w:rPr>
                <w:rFonts w:eastAsia="Times New Roman"/>
                <w:sz w:val="24"/>
                <w:szCs w:val="24"/>
              </w:rPr>
              <w:t xml:space="preserve"> </w:t>
            </w:r>
            <w:proofErr w:type="spellStart"/>
            <w:r w:rsidRPr="00322E23">
              <w:rPr>
                <w:rFonts w:eastAsia="Times New Roman"/>
                <w:sz w:val="24"/>
                <w:szCs w:val="24"/>
              </w:rPr>
              <w:t>Nghị</w:t>
            </w:r>
            <w:proofErr w:type="spellEnd"/>
            <w:r w:rsidRPr="00322E23">
              <w:rPr>
                <w:rFonts w:eastAsia="Times New Roman"/>
                <w:sz w:val="24"/>
                <w:szCs w:val="24"/>
              </w:rPr>
              <w:t xml:space="preserve"> định</w:t>
            </w:r>
            <w:r>
              <w:rPr>
                <w:rFonts w:eastAsia="Times New Roman"/>
              </w:rPr>
              <w:t>.</w:t>
            </w:r>
          </w:p>
        </w:tc>
      </w:tr>
      <w:tr w:rsidR="008F7B59" w:rsidRPr="00322E23" w14:paraId="6829CA18" w14:textId="77777777" w:rsidTr="00591E72">
        <w:tc>
          <w:tcPr>
            <w:tcW w:w="5000" w:type="pct"/>
            <w:gridSpan w:val="2"/>
          </w:tcPr>
          <w:p w14:paraId="0EFBAD08" w14:textId="77777777" w:rsidR="008F7B59" w:rsidRPr="00322E23" w:rsidRDefault="008F7B59" w:rsidP="00AC0B3C">
            <w:pPr>
              <w:spacing w:before="60" w:after="60"/>
              <w:jc w:val="both"/>
              <w:rPr>
                <w:b/>
                <w:sz w:val="24"/>
                <w:szCs w:val="24"/>
              </w:rPr>
            </w:pPr>
            <w:r w:rsidRPr="00322E23">
              <w:rPr>
                <w:b/>
                <w:sz w:val="24"/>
                <w:szCs w:val="24"/>
              </w:rPr>
              <w:t xml:space="preserve">2. Trình </w:t>
            </w:r>
            <w:proofErr w:type="spellStart"/>
            <w:r w:rsidRPr="00322E23">
              <w:rPr>
                <w:b/>
                <w:sz w:val="24"/>
                <w:szCs w:val="24"/>
              </w:rPr>
              <w:t>tự</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r>
      <w:tr w:rsidR="008F7B59" w:rsidRPr="00322E23" w14:paraId="77824978" w14:textId="77777777" w:rsidTr="00591E72">
        <w:tc>
          <w:tcPr>
            <w:tcW w:w="1071" w:type="pct"/>
          </w:tcPr>
          <w:p w14:paraId="263AF1C8"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và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bước</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3E5A512F"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29E95583" w14:textId="77777777" w:rsidR="008F7B59" w:rsidRPr="00322E23" w:rsidRDefault="008F7B59" w:rsidP="00AC0B3C">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Pr>
                <w:sz w:val="24"/>
                <w:szCs w:val="24"/>
              </w:rPr>
              <w:t xml:space="preserve">: THHH </w:t>
            </w:r>
            <w:proofErr w:type="spellStart"/>
            <w:r>
              <w:rPr>
                <w:sz w:val="24"/>
                <w:szCs w:val="24"/>
              </w:rPr>
              <w:t>đã</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quy</w:t>
            </w:r>
            <w:proofErr w:type="spellEnd"/>
            <w:r>
              <w:rPr>
                <w:sz w:val="24"/>
                <w:szCs w:val="24"/>
              </w:rPr>
              <w:t xml:space="preserve"> định </w:t>
            </w:r>
            <w:proofErr w:type="spellStart"/>
            <w:r>
              <w:rPr>
                <w:sz w:val="24"/>
                <w:szCs w:val="24"/>
              </w:rPr>
              <w:t>rõ</w:t>
            </w:r>
            <w:proofErr w:type="spellEnd"/>
            <w:r>
              <w:rPr>
                <w:sz w:val="24"/>
                <w:szCs w:val="24"/>
              </w:rPr>
              <w:t xml:space="preserve"> </w:t>
            </w:r>
            <w:proofErr w:type="spellStart"/>
            <w:r>
              <w:rPr>
                <w:sz w:val="24"/>
                <w:szCs w:val="24"/>
              </w:rPr>
              <w:t>ràng</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bước</w:t>
            </w:r>
            <w:proofErr w:type="spellEnd"/>
            <w:r>
              <w:rPr>
                <w:sz w:val="24"/>
                <w:szCs w:val="24"/>
              </w:rPr>
              <w:t xml:space="preserve">, trình </w:t>
            </w:r>
            <w:proofErr w:type="spellStart"/>
            <w:r>
              <w:rPr>
                <w:sz w:val="24"/>
                <w:szCs w:val="24"/>
              </w:rPr>
              <w:t>tự</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Dự</w:t>
            </w:r>
            <w:proofErr w:type="spellEnd"/>
            <w:r>
              <w:rPr>
                <w:sz w:val="24"/>
                <w:szCs w:val="24"/>
              </w:rPr>
              <w:t xml:space="preserve"> </w:t>
            </w:r>
            <w:proofErr w:type="spellStart"/>
            <w:r>
              <w:rPr>
                <w:sz w:val="24"/>
                <w:szCs w:val="24"/>
              </w:rPr>
              <w:t>thảo</w:t>
            </w:r>
            <w:proofErr w:type="spellEnd"/>
            <w:r>
              <w:rPr>
                <w:sz w:val="24"/>
                <w:szCs w:val="24"/>
              </w:rPr>
              <w:t xml:space="preserve"> </w:t>
            </w:r>
            <w:proofErr w:type="spellStart"/>
            <w:r>
              <w:rPr>
                <w:sz w:val="24"/>
                <w:szCs w:val="24"/>
              </w:rPr>
              <w:t>Nghị</w:t>
            </w:r>
            <w:proofErr w:type="spellEnd"/>
            <w:r>
              <w:rPr>
                <w:sz w:val="24"/>
                <w:szCs w:val="24"/>
              </w:rPr>
              <w:t xml:space="preserve"> định. </w:t>
            </w:r>
          </w:p>
        </w:tc>
      </w:tr>
      <w:tr w:rsidR="008F7B59" w:rsidRPr="00322E23" w14:paraId="1B03980A" w14:textId="77777777" w:rsidTr="00591E72">
        <w:tc>
          <w:tcPr>
            <w:tcW w:w="1071" w:type="pct"/>
          </w:tcPr>
          <w:p w14:paraId="5C497A5A" w14:textId="77777777" w:rsidR="008F7B59" w:rsidRPr="007C31CA" w:rsidRDefault="008F7B59" w:rsidP="00AC0B3C">
            <w:pPr>
              <w:spacing w:before="60" w:after="60" w:line="300" w:lineRule="exact"/>
              <w:jc w:val="both"/>
              <w:rPr>
                <w:sz w:val="24"/>
                <w:szCs w:val="24"/>
              </w:rPr>
            </w:pPr>
            <w:r w:rsidRPr="007C31CA">
              <w:rPr>
                <w:sz w:val="24"/>
                <w:szCs w:val="24"/>
              </w:rPr>
              <w:t xml:space="preserve">b)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phân</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trách</w:t>
            </w:r>
            <w:proofErr w:type="spellEnd"/>
            <w:r w:rsidRPr="007C31CA">
              <w:rPr>
                <w:sz w:val="24"/>
                <w:szCs w:val="24"/>
              </w:rPr>
              <w:t xml:space="preserve"> </w:t>
            </w:r>
            <w:proofErr w:type="spellStart"/>
            <w:r w:rsidRPr="007C31CA">
              <w:rPr>
                <w:sz w:val="24"/>
                <w:szCs w:val="24"/>
              </w:rPr>
              <w:t>nhiệm</w:t>
            </w:r>
            <w:proofErr w:type="spellEnd"/>
            <w:r w:rsidRPr="007C31CA">
              <w:rPr>
                <w:sz w:val="24"/>
                <w:szCs w:val="24"/>
              </w:rPr>
              <w:t xml:space="preserve"> và </w:t>
            </w:r>
            <w:proofErr w:type="spellStart"/>
            <w:r w:rsidRPr="007C31CA">
              <w:rPr>
                <w:sz w:val="24"/>
                <w:szCs w:val="24"/>
              </w:rPr>
              <w:t>nội</w:t>
            </w:r>
            <w:proofErr w:type="spellEnd"/>
            <w:r w:rsidRPr="007C31CA">
              <w:rPr>
                <w:sz w:val="24"/>
                <w:szCs w:val="24"/>
              </w:rPr>
              <w:t xml:space="preserve"> dung </w:t>
            </w:r>
            <w:proofErr w:type="spellStart"/>
            <w:r w:rsidRPr="007C31CA">
              <w:rPr>
                <w:sz w:val="24"/>
                <w:szCs w:val="24"/>
              </w:rPr>
              <w:t>công</w:t>
            </w:r>
            <w:proofErr w:type="spellEnd"/>
            <w:r w:rsidRPr="007C31CA">
              <w:rPr>
                <w:sz w:val="24"/>
                <w:szCs w:val="24"/>
              </w:rPr>
              <w:t xml:space="preserve"> </w:t>
            </w:r>
            <w:proofErr w:type="spellStart"/>
            <w:r w:rsidRPr="007C31CA">
              <w:rPr>
                <w:sz w:val="24"/>
                <w:szCs w:val="24"/>
              </w:rPr>
              <w:t>việc</w:t>
            </w:r>
            <w:proofErr w:type="spellEnd"/>
            <w:r w:rsidRPr="007C31CA">
              <w:rPr>
                <w:sz w:val="24"/>
                <w:szCs w:val="24"/>
              </w:rPr>
              <w:t xml:space="preserve"> </w:t>
            </w:r>
            <w:proofErr w:type="spellStart"/>
            <w:r w:rsidRPr="007C31CA">
              <w:rPr>
                <w:sz w:val="24"/>
                <w:szCs w:val="24"/>
              </w:rPr>
              <w:t>của</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nhà</w:t>
            </w:r>
            <w:proofErr w:type="spellEnd"/>
            <w:r w:rsidRPr="007C31CA">
              <w:rPr>
                <w:sz w:val="24"/>
                <w:szCs w:val="24"/>
              </w:rPr>
              <w:t xml:space="preserve"> </w:t>
            </w:r>
            <w:proofErr w:type="spellStart"/>
            <w:r w:rsidRPr="007C31CA">
              <w:rPr>
                <w:sz w:val="24"/>
                <w:szCs w:val="24"/>
              </w:rPr>
              <w:t>nước</w:t>
            </w:r>
            <w:proofErr w:type="spellEnd"/>
            <w:r w:rsidRPr="007C31CA">
              <w:rPr>
                <w:sz w:val="24"/>
                <w:szCs w:val="24"/>
              </w:rPr>
              <w:t xml:space="preserve"> và </w:t>
            </w:r>
            <w:proofErr w:type="spellStart"/>
            <w:r w:rsidRPr="007C31CA">
              <w:rPr>
                <w:sz w:val="24"/>
                <w:szCs w:val="24"/>
              </w:rPr>
              <w:t>cá</w:t>
            </w:r>
            <w:proofErr w:type="spellEnd"/>
            <w:r w:rsidRPr="007C31CA">
              <w:rPr>
                <w:sz w:val="24"/>
                <w:szCs w:val="24"/>
              </w:rPr>
              <w:t xml:space="preserve"> </w:t>
            </w:r>
            <w:proofErr w:type="spellStart"/>
            <w:r w:rsidRPr="007C31CA">
              <w:rPr>
                <w:sz w:val="24"/>
                <w:szCs w:val="24"/>
              </w:rPr>
              <w:t>nhân</w:t>
            </w:r>
            <w:proofErr w:type="spellEnd"/>
            <w:r w:rsidRPr="007C31CA">
              <w:rPr>
                <w:sz w:val="24"/>
                <w:szCs w:val="24"/>
              </w:rPr>
              <w:t xml:space="preserve">, </w:t>
            </w:r>
            <w:proofErr w:type="spellStart"/>
            <w:r w:rsidRPr="007C31CA">
              <w:rPr>
                <w:sz w:val="24"/>
                <w:szCs w:val="24"/>
              </w:rPr>
              <w:t>tổ</w:t>
            </w:r>
            <w:proofErr w:type="spellEnd"/>
            <w:r w:rsidRPr="007C31CA">
              <w:rPr>
                <w:sz w:val="24"/>
                <w:szCs w:val="24"/>
              </w:rPr>
              <w:t xml:space="preserve"> </w:t>
            </w:r>
            <w:proofErr w:type="spellStart"/>
            <w:r w:rsidRPr="007C31CA">
              <w:rPr>
                <w:sz w:val="24"/>
                <w:szCs w:val="24"/>
              </w:rPr>
              <w:t>chức</w:t>
            </w:r>
            <w:proofErr w:type="spellEnd"/>
            <w:r w:rsidRPr="007C31CA">
              <w:rPr>
                <w:sz w:val="24"/>
                <w:szCs w:val="24"/>
              </w:rPr>
              <w:t xml:space="preserve"> </w:t>
            </w:r>
            <w:proofErr w:type="spellStart"/>
            <w:r w:rsidRPr="007C31CA">
              <w:rPr>
                <w:sz w:val="24"/>
                <w:szCs w:val="24"/>
              </w:rPr>
              <w:t>khi</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không?</w:t>
            </w:r>
          </w:p>
        </w:tc>
        <w:tc>
          <w:tcPr>
            <w:tcW w:w="3929" w:type="pct"/>
          </w:tcPr>
          <w:p w14:paraId="09E7AEFB" w14:textId="77777777" w:rsidR="008F7B59" w:rsidRPr="007C31CA" w:rsidRDefault="008F7B59" w:rsidP="00AC0B3C">
            <w:pPr>
              <w:spacing w:before="60" w:after="60" w:line="300" w:lineRule="exact"/>
              <w:jc w:val="both"/>
              <w:rPr>
                <w:sz w:val="24"/>
                <w:szCs w:val="24"/>
              </w:rPr>
            </w:pP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18309652" w14:textId="77777777" w:rsidR="008F7B59" w:rsidRPr="007C31CA" w:rsidRDefault="008F7B59" w:rsidP="00AC0B3C">
            <w:pPr>
              <w:spacing w:before="60" w:after="60"/>
              <w:jc w:val="both"/>
              <w:rPr>
                <w:b/>
                <w:sz w:val="24"/>
                <w:szCs w:val="24"/>
              </w:rPr>
            </w:pP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 </w:t>
            </w:r>
            <w:proofErr w:type="spellStart"/>
            <w:r w:rsidRPr="007C31CA">
              <w:rPr>
                <w:sz w:val="24"/>
                <w:szCs w:val="24"/>
              </w:rPr>
              <w:t>Thủ</w:t>
            </w:r>
            <w:proofErr w:type="spellEnd"/>
            <w:r w:rsidRPr="007C31CA">
              <w:rPr>
                <w:sz w:val="24"/>
                <w:szCs w:val="24"/>
              </w:rPr>
              <w:t xml:space="preserve"> </w:t>
            </w:r>
            <w:proofErr w:type="spellStart"/>
            <w:r w:rsidRPr="007C31CA">
              <w:rPr>
                <w:sz w:val="24"/>
                <w:szCs w:val="24"/>
              </w:rPr>
              <w:t>tục</w:t>
            </w:r>
            <w:proofErr w:type="spellEnd"/>
            <w:r w:rsidRPr="007C31CA">
              <w:rPr>
                <w:sz w:val="24"/>
                <w:szCs w:val="24"/>
              </w:rPr>
              <w:t xml:space="preserve"> </w:t>
            </w:r>
            <w:proofErr w:type="spellStart"/>
            <w:r w:rsidRPr="007C31CA">
              <w:rPr>
                <w:sz w:val="24"/>
                <w:szCs w:val="24"/>
              </w:rPr>
              <w:t>hành</w:t>
            </w:r>
            <w:proofErr w:type="spellEnd"/>
            <w:r w:rsidRPr="007C31CA">
              <w:rPr>
                <w:sz w:val="24"/>
                <w:szCs w:val="24"/>
              </w:rPr>
              <w:t xml:space="preserve"> </w:t>
            </w:r>
            <w:proofErr w:type="spellStart"/>
            <w:r w:rsidRPr="007C31CA">
              <w:rPr>
                <w:sz w:val="24"/>
                <w:szCs w:val="24"/>
              </w:rPr>
              <w:t>chính</w:t>
            </w:r>
            <w:proofErr w:type="spellEnd"/>
            <w:r w:rsidRPr="007C31CA">
              <w:rPr>
                <w:sz w:val="24"/>
                <w:szCs w:val="24"/>
              </w:rPr>
              <w:t xml:space="preserve"> </w:t>
            </w:r>
            <w:proofErr w:type="spellStart"/>
            <w:r w:rsidRPr="007C31CA">
              <w:rPr>
                <w:sz w:val="24"/>
                <w:szCs w:val="24"/>
              </w:rPr>
              <w:t>đã</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trách</w:t>
            </w:r>
            <w:proofErr w:type="spellEnd"/>
            <w:r w:rsidRPr="007C31CA">
              <w:rPr>
                <w:sz w:val="24"/>
                <w:szCs w:val="24"/>
              </w:rPr>
              <w:t xml:space="preserve"> </w:t>
            </w:r>
            <w:proofErr w:type="spellStart"/>
            <w:r w:rsidRPr="007C31CA">
              <w:rPr>
                <w:sz w:val="24"/>
                <w:szCs w:val="24"/>
              </w:rPr>
              <w:t>nhiệm</w:t>
            </w:r>
            <w:proofErr w:type="spellEnd"/>
            <w:r w:rsidRPr="007C31CA">
              <w:rPr>
                <w:sz w:val="24"/>
                <w:szCs w:val="24"/>
              </w:rPr>
              <w:t xml:space="preserve"> </w:t>
            </w:r>
            <w:proofErr w:type="spellStart"/>
            <w:r w:rsidRPr="007C31CA">
              <w:rPr>
                <w:sz w:val="24"/>
                <w:szCs w:val="24"/>
              </w:rPr>
              <w:t>của</w:t>
            </w:r>
            <w:proofErr w:type="spellEnd"/>
            <w:r w:rsidRPr="007C31CA">
              <w:rPr>
                <w:sz w:val="24"/>
                <w:szCs w:val="24"/>
              </w:rPr>
              <w:t xml:space="preserve"> </w:t>
            </w:r>
            <w:proofErr w:type="spellStart"/>
            <w:r w:rsidRPr="007C31CA">
              <w:rPr>
                <w:sz w:val="24"/>
                <w:szCs w:val="24"/>
              </w:rPr>
              <w:t>các</w:t>
            </w:r>
            <w:proofErr w:type="spellEnd"/>
            <w:r w:rsidRPr="007C31CA">
              <w:rPr>
                <w:sz w:val="24"/>
                <w:szCs w:val="24"/>
              </w:rPr>
              <w:t xml:space="preserve"> </w:t>
            </w:r>
            <w:proofErr w:type="spellStart"/>
            <w:r w:rsidRPr="007C31CA">
              <w:rPr>
                <w:sz w:val="24"/>
                <w:szCs w:val="24"/>
              </w:rPr>
              <w:t>bên</w:t>
            </w:r>
            <w:proofErr w:type="spellEnd"/>
            <w:r w:rsidRPr="007C31CA">
              <w:rPr>
                <w:sz w:val="24"/>
                <w:szCs w:val="24"/>
              </w:rPr>
              <w:t xml:space="preserve"> và </w:t>
            </w:r>
            <w:proofErr w:type="spellStart"/>
            <w:r w:rsidRPr="007C31CA">
              <w:rPr>
                <w:sz w:val="24"/>
                <w:szCs w:val="24"/>
              </w:rPr>
              <w:t>nội</w:t>
            </w:r>
            <w:proofErr w:type="spellEnd"/>
            <w:r w:rsidRPr="007C31CA">
              <w:rPr>
                <w:sz w:val="24"/>
                <w:szCs w:val="24"/>
              </w:rPr>
              <w:t xml:space="preserve"> dung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w:t>
            </w:r>
            <w:proofErr w:type="spellStart"/>
            <w:r w:rsidRPr="007C31CA">
              <w:rPr>
                <w:sz w:val="24"/>
                <w:szCs w:val="24"/>
              </w:rPr>
              <w:t>trong</w:t>
            </w:r>
            <w:proofErr w:type="spellEnd"/>
            <w:r w:rsidRPr="007C31CA">
              <w:rPr>
                <w:sz w:val="24"/>
                <w:szCs w:val="24"/>
              </w:rPr>
              <w:t xml:space="preserve"> TTHC</w:t>
            </w:r>
          </w:p>
        </w:tc>
      </w:tr>
      <w:tr w:rsidR="008F7B59" w:rsidRPr="00322E23" w14:paraId="708A3AC7" w14:textId="77777777" w:rsidTr="00591E72">
        <w:tc>
          <w:tcPr>
            <w:tcW w:w="1071" w:type="pct"/>
          </w:tcPr>
          <w:p w14:paraId="73EC7FB6" w14:textId="77777777" w:rsidR="008F7B59" w:rsidRPr="007C31CA" w:rsidRDefault="008F7B59" w:rsidP="00AC0B3C">
            <w:pPr>
              <w:spacing w:before="60" w:after="60" w:line="300" w:lineRule="exact"/>
              <w:jc w:val="both"/>
              <w:rPr>
                <w:sz w:val="24"/>
                <w:szCs w:val="24"/>
              </w:rPr>
            </w:pPr>
            <w:r w:rsidRPr="007C31CA">
              <w:rPr>
                <w:sz w:val="24"/>
                <w:szCs w:val="24"/>
              </w:rPr>
              <w:t xml:space="preserve">c)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áp</w:t>
            </w:r>
            <w:proofErr w:type="spellEnd"/>
            <w:r w:rsidRPr="007C31CA">
              <w:rPr>
                <w:sz w:val="24"/>
                <w:szCs w:val="24"/>
              </w:rPr>
              <w:t xml:space="preserve"> </w:t>
            </w:r>
            <w:proofErr w:type="spellStart"/>
            <w:r w:rsidRPr="007C31CA">
              <w:rPr>
                <w:sz w:val="24"/>
                <w:szCs w:val="24"/>
              </w:rPr>
              <w:t>dụng</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chế</w:t>
            </w:r>
            <w:proofErr w:type="spellEnd"/>
            <w:r w:rsidRPr="007C31CA">
              <w:rPr>
                <w:sz w:val="24"/>
                <w:szCs w:val="24"/>
              </w:rPr>
              <w:t xml:space="preserve"> </w:t>
            </w:r>
            <w:proofErr w:type="spellStart"/>
            <w:r w:rsidRPr="007C31CA">
              <w:rPr>
                <w:sz w:val="24"/>
                <w:szCs w:val="24"/>
              </w:rPr>
              <w:t>liên</w:t>
            </w:r>
            <w:proofErr w:type="spellEnd"/>
            <w:r w:rsidRPr="007C31CA">
              <w:rPr>
                <w:sz w:val="24"/>
                <w:szCs w:val="24"/>
              </w:rPr>
              <w:t xml:space="preserve"> thông không?</w:t>
            </w:r>
          </w:p>
        </w:tc>
        <w:tc>
          <w:tcPr>
            <w:tcW w:w="3929" w:type="pct"/>
          </w:tcPr>
          <w:p w14:paraId="52EC5F47" w14:textId="77777777" w:rsidR="008F7B59" w:rsidRPr="007C31CA" w:rsidRDefault="008F7B59" w:rsidP="00AC0B3C">
            <w:pPr>
              <w:spacing w:before="60" w:after="60" w:line="300" w:lineRule="exact"/>
              <w:jc w:val="both"/>
              <w:rPr>
                <w:sz w:val="24"/>
                <w:szCs w:val="24"/>
              </w:rPr>
            </w:pP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511011DD" w14:textId="77777777" w:rsidR="008F7B59" w:rsidRPr="007C31CA" w:rsidRDefault="008F7B59" w:rsidP="00AC0B3C">
            <w:pPr>
              <w:spacing w:before="60" w:after="60"/>
              <w:jc w:val="both"/>
              <w:rPr>
                <w:b/>
                <w:sz w:val="24"/>
                <w:szCs w:val="24"/>
              </w:rPr>
            </w:pP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 </w:t>
            </w:r>
            <w:proofErr w:type="spellStart"/>
            <w:r w:rsidRPr="007C31CA">
              <w:rPr>
                <w:sz w:val="24"/>
                <w:szCs w:val="24"/>
              </w:rPr>
              <w:t>Thủ</w:t>
            </w:r>
            <w:proofErr w:type="spellEnd"/>
            <w:r w:rsidRPr="007C31CA">
              <w:rPr>
                <w:sz w:val="24"/>
                <w:szCs w:val="24"/>
              </w:rPr>
              <w:t xml:space="preserve"> </w:t>
            </w:r>
            <w:proofErr w:type="spellStart"/>
            <w:r w:rsidRPr="007C31CA">
              <w:rPr>
                <w:sz w:val="24"/>
                <w:szCs w:val="24"/>
              </w:rPr>
              <w:t>tục</w:t>
            </w:r>
            <w:proofErr w:type="spellEnd"/>
            <w:r w:rsidRPr="007C31CA">
              <w:rPr>
                <w:sz w:val="24"/>
                <w:szCs w:val="24"/>
              </w:rPr>
              <w:t xml:space="preserve"> </w:t>
            </w:r>
            <w:proofErr w:type="spellStart"/>
            <w:r w:rsidRPr="007C31CA">
              <w:rPr>
                <w:sz w:val="24"/>
                <w:szCs w:val="24"/>
              </w:rPr>
              <w:t>hành</w:t>
            </w:r>
            <w:proofErr w:type="spellEnd"/>
            <w:r w:rsidRPr="007C31CA">
              <w:rPr>
                <w:sz w:val="24"/>
                <w:szCs w:val="24"/>
              </w:rPr>
              <w:t xml:space="preserve"> </w:t>
            </w:r>
            <w:proofErr w:type="spellStart"/>
            <w:r w:rsidRPr="007C31CA">
              <w:rPr>
                <w:sz w:val="24"/>
                <w:szCs w:val="24"/>
              </w:rPr>
              <w:t>chính</w:t>
            </w:r>
            <w:proofErr w:type="spellEnd"/>
            <w:r w:rsidRPr="007C31CA">
              <w:rPr>
                <w:sz w:val="24"/>
                <w:szCs w:val="24"/>
              </w:rPr>
              <w:t xml:space="preserve"> </w:t>
            </w:r>
            <w:proofErr w:type="spellStart"/>
            <w:r w:rsidRPr="007C31CA">
              <w:rPr>
                <w:sz w:val="24"/>
                <w:szCs w:val="24"/>
              </w:rPr>
              <w:t>áp</w:t>
            </w:r>
            <w:proofErr w:type="spellEnd"/>
            <w:r w:rsidRPr="007C31CA">
              <w:rPr>
                <w:sz w:val="24"/>
                <w:szCs w:val="24"/>
              </w:rPr>
              <w:t xml:space="preserve"> </w:t>
            </w:r>
            <w:proofErr w:type="spellStart"/>
            <w:r w:rsidRPr="007C31CA">
              <w:rPr>
                <w:sz w:val="24"/>
                <w:szCs w:val="24"/>
              </w:rPr>
              <w:t>dụng</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chế</w:t>
            </w:r>
            <w:proofErr w:type="spellEnd"/>
            <w:r w:rsidRPr="007C31CA">
              <w:rPr>
                <w:sz w:val="24"/>
                <w:szCs w:val="24"/>
              </w:rPr>
              <w:t xml:space="preserve"> </w:t>
            </w:r>
            <w:proofErr w:type="spellStart"/>
            <w:r w:rsidRPr="007C31CA">
              <w:rPr>
                <w:sz w:val="24"/>
                <w:szCs w:val="24"/>
              </w:rPr>
              <w:t>liên</w:t>
            </w:r>
            <w:proofErr w:type="spellEnd"/>
            <w:r w:rsidRPr="007C31CA">
              <w:rPr>
                <w:sz w:val="24"/>
                <w:szCs w:val="24"/>
              </w:rPr>
              <w:t xml:space="preserve"> thông và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w:t>
            </w:r>
            <w:proofErr w:type="spellStart"/>
            <w:r w:rsidRPr="007C31CA">
              <w:rPr>
                <w:sz w:val="24"/>
                <w:szCs w:val="24"/>
              </w:rPr>
              <w:t>trên</w:t>
            </w:r>
            <w:proofErr w:type="spellEnd"/>
            <w:r w:rsidRPr="007C31CA">
              <w:rPr>
                <w:sz w:val="24"/>
                <w:szCs w:val="24"/>
              </w:rPr>
              <w:t xml:space="preserve"> </w:t>
            </w:r>
            <w:proofErr w:type="spellStart"/>
            <w:r w:rsidRPr="007C31CA">
              <w:rPr>
                <w:sz w:val="24"/>
                <w:szCs w:val="24"/>
              </w:rPr>
              <w:t>môi</w:t>
            </w:r>
            <w:proofErr w:type="spellEnd"/>
            <w:r w:rsidRPr="007C31CA">
              <w:rPr>
                <w:sz w:val="24"/>
                <w:szCs w:val="24"/>
              </w:rPr>
              <w:t xml:space="preserve"> </w:t>
            </w:r>
            <w:proofErr w:type="spellStart"/>
            <w:r w:rsidRPr="007C31CA">
              <w:rPr>
                <w:sz w:val="24"/>
                <w:szCs w:val="24"/>
              </w:rPr>
              <w:t>trường</w:t>
            </w:r>
            <w:proofErr w:type="spellEnd"/>
            <w:r w:rsidRPr="007C31CA">
              <w:rPr>
                <w:sz w:val="24"/>
                <w:szCs w:val="24"/>
              </w:rPr>
              <w:t xml:space="preserve"> điện </w:t>
            </w:r>
            <w:proofErr w:type="spellStart"/>
            <w:r w:rsidRPr="007C31CA">
              <w:rPr>
                <w:sz w:val="24"/>
                <w:szCs w:val="24"/>
              </w:rPr>
              <w:t>tử</w:t>
            </w:r>
            <w:proofErr w:type="spellEnd"/>
            <w:r w:rsidRPr="007C31CA">
              <w:rPr>
                <w:sz w:val="24"/>
                <w:szCs w:val="24"/>
              </w:rPr>
              <w:t xml:space="preserve"> </w:t>
            </w:r>
            <w:proofErr w:type="spellStart"/>
            <w:r w:rsidRPr="007C31CA">
              <w:rPr>
                <w:sz w:val="24"/>
                <w:szCs w:val="24"/>
              </w:rPr>
              <w:t>để</w:t>
            </w:r>
            <w:proofErr w:type="spellEnd"/>
            <w:r w:rsidRPr="007C31CA">
              <w:rPr>
                <w:sz w:val="24"/>
                <w:szCs w:val="24"/>
              </w:rPr>
              <w:t xml:space="preserve"> </w:t>
            </w:r>
            <w:proofErr w:type="spellStart"/>
            <w:r w:rsidRPr="007C31CA">
              <w:rPr>
                <w:sz w:val="24"/>
                <w:szCs w:val="24"/>
              </w:rPr>
              <w:t>đảm</w:t>
            </w:r>
            <w:proofErr w:type="spellEnd"/>
            <w:r w:rsidRPr="007C31CA">
              <w:rPr>
                <w:sz w:val="24"/>
                <w:szCs w:val="24"/>
              </w:rPr>
              <w:t xml:space="preserve"> bảo </w:t>
            </w:r>
            <w:proofErr w:type="spellStart"/>
            <w:r w:rsidRPr="007C31CA">
              <w:rPr>
                <w:sz w:val="24"/>
                <w:szCs w:val="24"/>
              </w:rPr>
              <w:t>tiết</w:t>
            </w:r>
            <w:proofErr w:type="spellEnd"/>
            <w:r w:rsidRPr="007C31CA">
              <w:rPr>
                <w:sz w:val="24"/>
                <w:szCs w:val="24"/>
              </w:rPr>
              <w:t xml:space="preserve"> </w:t>
            </w:r>
            <w:proofErr w:type="spellStart"/>
            <w:r w:rsidRPr="007C31CA">
              <w:rPr>
                <w:sz w:val="24"/>
                <w:szCs w:val="24"/>
              </w:rPr>
              <w:t>kiệm</w:t>
            </w:r>
            <w:proofErr w:type="spellEnd"/>
            <w:r w:rsidRPr="007C31CA">
              <w:rPr>
                <w:sz w:val="24"/>
                <w:szCs w:val="24"/>
              </w:rPr>
              <w:t xml:space="preserve"> chi </w:t>
            </w:r>
            <w:proofErr w:type="spellStart"/>
            <w:r w:rsidRPr="007C31CA">
              <w:rPr>
                <w:sz w:val="24"/>
                <w:szCs w:val="24"/>
              </w:rPr>
              <w:t>phí</w:t>
            </w:r>
            <w:proofErr w:type="spellEnd"/>
            <w:r w:rsidRPr="007C31CA">
              <w:rPr>
                <w:sz w:val="24"/>
                <w:szCs w:val="24"/>
              </w:rPr>
              <w:t xml:space="preserve"> </w:t>
            </w:r>
            <w:proofErr w:type="spellStart"/>
            <w:r w:rsidRPr="007C31CA">
              <w:rPr>
                <w:sz w:val="24"/>
                <w:szCs w:val="24"/>
              </w:rPr>
              <w:t>tuân</w:t>
            </w:r>
            <w:proofErr w:type="spellEnd"/>
            <w:r w:rsidRPr="007C31CA">
              <w:rPr>
                <w:sz w:val="24"/>
                <w:szCs w:val="24"/>
              </w:rPr>
              <w:t xml:space="preserve"> </w:t>
            </w:r>
            <w:proofErr w:type="spellStart"/>
            <w:r w:rsidRPr="007C31CA">
              <w:rPr>
                <w:sz w:val="24"/>
                <w:szCs w:val="24"/>
              </w:rPr>
              <w:t>thủ</w:t>
            </w:r>
            <w:proofErr w:type="spellEnd"/>
            <w:r w:rsidRPr="007C31CA">
              <w:rPr>
                <w:sz w:val="24"/>
                <w:szCs w:val="24"/>
              </w:rPr>
              <w:t xml:space="preserve"> </w:t>
            </w:r>
            <w:proofErr w:type="spellStart"/>
            <w:r w:rsidRPr="007C31CA">
              <w:rPr>
                <w:sz w:val="24"/>
                <w:szCs w:val="24"/>
              </w:rPr>
              <w:t>cho</w:t>
            </w:r>
            <w:proofErr w:type="spellEnd"/>
            <w:r w:rsidRPr="007C31CA">
              <w:rPr>
                <w:sz w:val="24"/>
                <w:szCs w:val="24"/>
              </w:rPr>
              <w:t xml:space="preserve"> </w:t>
            </w:r>
            <w:proofErr w:type="spellStart"/>
            <w:r w:rsidRPr="007C31CA">
              <w:rPr>
                <w:sz w:val="24"/>
                <w:szCs w:val="24"/>
              </w:rPr>
              <w:t>đối</w:t>
            </w:r>
            <w:proofErr w:type="spellEnd"/>
            <w:r w:rsidRPr="007C31CA">
              <w:rPr>
                <w:sz w:val="24"/>
                <w:szCs w:val="24"/>
              </w:rPr>
              <w:t xml:space="preserve"> </w:t>
            </w:r>
            <w:proofErr w:type="spellStart"/>
            <w:r w:rsidRPr="007C31CA">
              <w:rPr>
                <w:sz w:val="24"/>
                <w:szCs w:val="24"/>
              </w:rPr>
              <w:t>tượng</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TTHC</w:t>
            </w:r>
          </w:p>
        </w:tc>
      </w:tr>
      <w:tr w:rsidR="008F7B59" w:rsidRPr="00322E23" w14:paraId="793659EA" w14:textId="77777777" w:rsidTr="00591E72">
        <w:tc>
          <w:tcPr>
            <w:tcW w:w="1071" w:type="pct"/>
          </w:tcPr>
          <w:p w14:paraId="01FDC8ED" w14:textId="77777777" w:rsidR="008F7B59" w:rsidRPr="007C31CA" w:rsidRDefault="008F7B59" w:rsidP="00AC0B3C">
            <w:pPr>
              <w:spacing w:before="60" w:after="60" w:line="300" w:lineRule="exact"/>
              <w:jc w:val="both"/>
              <w:rPr>
                <w:sz w:val="24"/>
                <w:szCs w:val="24"/>
              </w:rPr>
            </w:pPr>
            <w:r w:rsidRPr="007C31CA">
              <w:rPr>
                <w:sz w:val="24"/>
                <w:szCs w:val="24"/>
              </w:rPr>
              <w:t xml:space="preserve">d)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việc</w:t>
            </w:r>
            <w:proofErr w:type="spellEnd"/>
            <w:r w:rsidRPr="007C31CA">
              <w:rPr>
                <w:sz w:val="24"/>
                <w:szCs w:val="24"/>
              </w:rPr>
              <w:t xml:space="preserve"> </w:t>
            </w:r>
            <w:proofErr w:type="spellStart"/>
            <w:r w:rsidRPr="007C31CA">
              <w:rPr>
                <w:sz w:val="24"/>
                <w:szCs w:val="24"/>
              </w:rPr>
              <w:t>kiểm</w:t>
            </w:r>
            <w:proofErr w:type="spellEnd"/>
            <w:r w:rsidRPr="007C31CA">
              <w:rPr>
                <w:sz w:val="24"/>
                <w:szCs w:val="24"/>
              </w:rPr>
              <w:t xml:space="preserve"> </w:t>
            </w:r>
            <w:proofErr w:type="spellStart"/>
            <w:r w:rsidRPr="007C31CA">
              <w:rPr>
                <w:sz w:val="24"/>
                <w:szCs w:val="24"/>
              </w:rPr>
              <w:t>tra</w:t>
            </w:r>
            <w:proofErr w:type="spellEnd"/>
            <w:r w:rsidRPr="007C31CA">
              <w:rPr>
                <w:sz w:val="24"/>
                <w:szCs w:val="24"/>
              </w:rPr>
              <w:t xml:space="preserve">, </w:t>
            </w:r>
            <w:proofErr w:type="spellStart"/>
            <w:r w:rsidRPr="007C31CA">
              <w:rPr>
                <w:sz w:val="24"/>
                <w:szCs w:val="24"/>
              </w:rPr>
              <w:t>đánh</w:t>
            </w:r>
            <w:proofErr w:type="spellEnd"/>
            <w:r w:rsidRPr="007C31CA">
              <w:rPr>
                <w:sz w:val="24"/>
                <w:szCs w:val="24"/>
              </w:rPr>
              <w:t xml:space="preserve"> </w:t>
            </w:r>
            <w:proofErr w:type="spellStart"/>
            <w:r w:rsidRPr="007C31CA">
              <w:rPr>
                <w:sz w:val="24"/>
                <w:szCs w:val="24"/>
              </w:rPr>
              <w:t>giá</w:t>
            </w:r>
            <w:proofErr w:type="spellEnd"/>
            <w:r w:rsidRPr="007C31CA">
              <w:rPr>
                <w:sz w:val="24"/>
                <w:szCs w:val="24"/>
              </w:rPr>
              <w:t xml:space="preserve">, </w:t>
            </w:r>
            <w:proofErr w:type="spellStart"/>
            <w:r w:rsidRPr="007C31CA">
              <w:rPr>
                <w:sz w:val="24"/>
                <w:szCs w:val="24"/>
              </w:rPr>
              <w:t>xác</w:t>
            </w:r>
            <w:proofErr w:type="spellEnd"/>
            <w:r w:rsidRPr="007C31CA">
              <w:rPr>
                <w:sz w:val="24"/>
                <w:szCs w:val="24"/>
              </w:rPr>
              <w:t xml:space="preserve"> </w:t>
            </w:r>
            <w:proofErr w:type="spellStart"/>
            <w:r w:rsidRPr="007C31CA">
              <w:rPr>
                <w:sz w:val="24"/>
                <w:szCs w:val="24"/>
              </w:rPr>
              <w:t>minh</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tế</w:t>
            </w:r>
            <w:proofErr w:type="spellEnd"/>
            <w:r w:rsidRPr="007C31CA">
              <w:rPr>
                <w:sz w:val="24"/>
                <w:szCs w:val="24"/>
              </w:rPr>
              <w:t xml:space="preserve"> </w:t>
            </w:r>
            <w:proofErr w:type="spellStart"/>
            <w:r w:rsidRPr="007C31CA">
              <w:rPr>
                <w:sz w:val="24"/>
                <w:szCs w:val="24"/>
              </w:rPr>
              <w:t>của</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nhà</w:t>
            </w:r>
            <w:proofErr w:type="spellEnd"/>
            <w:r w:rsidRPr="007C31CA">
              <w:rPr>
                <w:sz w:val="24"/>
                <w:szCs w:val="24"/>
              </w:rPr>
              <w:t xml:space="preserve"> </w:t>
            </w:r>
            <w:proofErr w:type="spellStart"/>
            <w:r w:rsidRPr="007C31CA">
              <w:rPr>
                <w:sz w:val="24"/>
                <w:szCs w:val="24"/>
              </w:rPr>
              <w:t>nước</w:t>
            </w:r>
            <w:proofErr w:type="spellEnd"/>
            <w:r w:rsidRPr="007C31CA">
              <w:rPr>
                <w:sz w:val="24"/>
                <w:szCs w:val="24"/>
              </w:rPr>
              <w:t xml:space="preserve"> không?</w:t>
            </w:r>
          </w:p>
        </w:tc>
        <w:tc>
          <w:tcPr>
            <w:tcW w:w="3929" w:type="pct"/>
          </w:tcPr>
          <w:p w14:paraId="0011DD7B" w14:textId="77777777" w:rsidR="008F7B59" w:rsidRPr="007C31CA" w:rsidRDefault="008F7B59" w:rsidP="00AC0B3C">
            <w:pPr>
              <w:spacing w:before="60" w:after="60" w:line="300" w:lineRule="exact"/>
              <w:jc w:val="both"/>
              <w:rPr>
                <w:sz w:val="24"/>
                <w:szCs w:val="24"/>
              </w:rPr>
            </w:pP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486A5FB3" w14:textId="77777777" w:rsidR="008F7B59" w:rsidRPr="007C31CA" w:rsidRDefault="008F7B59" w:rsidP="00AC0B3C">
            <w:pPr>
              <w:jc w:val="both"/>
              <w:rPr>
                <w:sz w:val="24"/>
                <w:szCs w:val="24"/>
              </w:rPr>
            </w:pPr>
            <w:proofErr w:type="spellStart"/>
            <w:r w:rsidRPr="007C31CA">
              <w:rPr>
                <w:sz w:val="24"/>
                <w:szCs w:val="24"/>
              </w:rPr>
              <w:t>Nếu</w:t>
            </w:r>
            <w:proofErr w:type="spellEnd"/>
            <w:r w:rsidRPr="007C31CA">
              <w:rPr>
                <w:sz w:val="24"/>
                <w:szCs w:val="24"/>
              </w:rPr>
              <w:t xml:space="preserve"> CÓ, </w:t>
            </w: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nội</w:t>
            </w:r>
            <w:proofErr w:type="spellEnd"/>
            <w:r w:rsidRPr="007C31CA">
              <w:rPr>
                <w:sz w:val="24"/>
                <w:szCs w:val="24"/>
              </w:rPr>
              <w:t xml:space="preserve"> dung </w:t>
            </w:r>
            <w:proofErr w:type="spellStart"/>
            <w:r w:rsidRPr="007C31CA">
              <w:rPr>
                <w:sz w:val="24"/>
                <w:szCs w:val="24"/>
              </w:rPr>
              <w:t>quy</w:t>
            </w:r>
            <w:proofErr w:type="spellEnd"/>
            <w:r w:rsidRPr="007C31CA">
              <w:rPr>
                <w:sz w:val="24"/>
                <w:szCs w:val="24"/>
              </w:rPr>
              <w:t xml:space="preserve"> định</w:t>
            </w:r>
          </w:p>
          <w:p w14:paraId="33E6205A" w14:textId="77777777" w:rsidR="008F7B59" w:rsidRPr="007C31CA" w:rsidRDefault="008F7B59" w:rsidP="00AC0B3C">
            <w:pPr>
              <w:jc w:val="both"/>
              <w:rPr>
                <w:sz w:val="24"/>
                <w:szCs w:val="24"/>
              </w:rPr>
            </w:pPr>
            <w:r w:rsidRPr="007C31CA">
              <w:rPr>
                <w:sz w:val="24"/>
                <w:szCs w:val="24"/>
              </w:rPr>
              <w:t>a</w:t>
            </w:r>
          </w:p>
          <w:p w14:paraId="1E73ECCC" w14:textId="77777777" w:rsidR="008F7B59" w:rsidRPr="007C31CA" w:rsidRDefault="008F7B59" w:rsidP="00AC0B3C">
            <w:pPr>
              <w:spacing w:before="60" w:after="60" w:line="300" w:lineRule="exact"/>
              <w:jc w:val="both"/>
              <w:rPr>
                <w:sz w:val="24"/>
                <w:szCs w:val="24"/>
              </w:rPr>
            </w:pPr>
            <w:r w:rsidRPr="007C31CA">
              <w:rPr>
                <w:sz w:val="24"/>
                <w:szCs w:val="24"/>
              </w:rPr>
              <w:t xml:space="preserve">- </w:t>
            </w:r>
            <w:proofErr w:type="spellStart"/>
            <w:r w:rsidRPr="007C31CA">
              <w:rPr>
                <w:sz w:val="24"/>
                <w:szCs w:val="24"/>
              </w:rPr>
              <w:t>Các</w:t>
            </w:r>
            <w:proofErr w:type="spellEnd"/>
            <w:r w:rsidRPr="007C31CA">
              <w:rPr>
                <w:sz w:val="24"/>
                <w:szCs w:val="24"/>
              </w:rPr>
              <w:t xml:space="preserve"> </w:t>
            </w:r>
            <w:proofErr w:type="spellStart"/>
            <w:r w:rsidRPr="007C31CA">
              <w:rPr>
                <w:sz w:val="24"/>
                <w:szCs w:val="24"/>
              </w:rPr>
              <w:t>biện</w:t>
            </w:r>
            <w:proofErr w:type="spellEnd"/>
            <w:r w:rsidRPr="007C31CA">
              <w:rPr>
                <w:sz w:val="24"/>
                <w:szCs w:val="24"/>
              </w:rPr>
              <w:t xml:space="preserve"> </w:t>
            </w:r>
            <w:proofErr w:type="spellStart"/>
            <w:r w:rsidRPr="007C31CA">
              <w:rPr>
                <w:sz w:val="24"/>
                <w:szCs w:val="24"/>
              </w:rPr>
              <w:t>pháp</w:t>
            </w:r>
            <w:proofErr w:type="spellEnd"/>
            <w:r w:rsidRPr="007C31CA">
              <w:rPr>
                <w:sz w:val="24"/>
                <w:szCs w:val="24"/>
              </w:rPr>
              <w:t xml:space="preserve">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thể</w:t>
            </w:r>
            <w:proofErr w:type="spellEnd"/>
            <w:r w:rsidRPr="007C31CA">
              <w:rPr>
                <w:sz w:val="24"/>
                <w:szCs w:val="24"/>
              </w:rPr>
              <w:t xml:space="preserve"> </w:t>
            </w:r>
            <w:proofErr w:type="spellStart"/>
            <w:r w:rsidRPr="007C31CA">
              <w:rPr>
                <w:sz w:val="24"/>
                <w:szCs w:val="24"/>
              </w:rPr>
              <w:t>thay</w:t>
            </w:r>
            <w:proofErr w:type="spellEnd"/>
            <w:r w:rsidRPr="007C31CA">
              <w:rPr>
                <w:sz w:val="24"/>
                <w:szCs w:val="24"/>
              </w:rPr>
              <w:t xml:space="preserve"> </w:t>
            </w:r>
            <w:proofErr w:type="spellStart"/>
            <w:r w:rsidRPr="007C31CA">
              <w:rPr>
                <w:sz w:val="24"/>
                <w:szCs w:val="24"/>
              </w:rPr>
              <w:t>thế</w:t>
            </w:r>
            <w:proofErr w:type="spellEnd"/>
            <w:r w:rsidRPr="007C31CA">
              <w:rPr>
                <w:sz w:val="24"/>
                <w:szCs w:val="24"/>
              </w:rPr>
              <w:t xml:space="preserve">:                </w:t>
            </w: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p w14:paraId="60500841" w14:textId="77777777" w:rsidR="008F7B59" w:rsidRPr="007C31CA" w:rsidRDefault="008F7B59" w:rsidP="00AC0B3C">
            <w:pPr>
              <w:spacing w:before="60" w:after="60"/>
              <w:jc w:val="both"/>
              <w:rPr>
                <w:sz w:val="24"/>
                <w:szCs w:val="24"/>
              </w:rPr>
            </w:pPr>
            <w:proofErr w:type="spellStart"/>
            <w:r w:rsidRPr="007C31CA">
              <w:rPr>
                <w:sz w:val="24"/>
                <w:szCs w:val="24"/>
              </w:rPr>
              <w:t>Nếu</w:t>
            </w:r>
            <w:proofErr w:type="spellEnd"/>
            <w:r w:rsidRPr="007C31CA">
              <w:rPr>
                <w:sz w:val="24"/>
                <w:szCs w:val="24"/>
              </w:rPr>
              <w:t xml:space="preserve"> CÓ, </w:t>
            </w: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 </w:t>
            </w:r>
            <w:proofErr w:type="spellStart"/>
            <w:r w:rsidRPr="007C31CA">
              <w:rPr>
                <w:sz w:val="24"/>
                <w:szCs w:val="24"/>
              </w:rPr>
              <w:t>vẫn</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như</w:t>
            </w:r>
            <w:proofErr w:type="spellEnd"/>
            <w:r w:rsidRPr="007C31CA">
              <w:rPr>
                <w:sz w:val="24"/>
                <w:szCs w:val="24"/>
              </w:rPr>
              <w:t xml:space="preserve"> </w:t>
            </w:r>
            <w:proofErr w:type="spellStart"/>
            <w:r w:rsidRPr="007C31CA">
              <w:rPr>
                <w:sz w:val="24"/>
                <w:szCs w:val="24"/>
              </w:rPr>
              <w:t>tại</w:t>
            </w:r>
            <w:proofErr w:type="spellEnd"/>
            <w:r w:rsidRPr="007C31CA">
              <w:rPr>
                <w:sz w:val="24"/>
                <w:szCs w:val="24"/>
              </w:rPr>
              <w:t xml:space="preserve"> </w:t>
            </w:r>
            <w:proofErr w:type="spellStart"/>
            <w:r w:rsidRPr="007C31CA">
              <w:rPr>
                <w:sz w:val="24"/>
                <w:szCs w:val="24"/>
              </w:rPr>
              <w:t>dự</w:t>
            </w:r>
            <w:proofErr w:type="spellEnd"/>
            <w:r w:rsidRPr="007C31CA">
              <w:rPr>
                <w:sz w:val="24"/>
                <w:szCs w:val="24"/>
              </w:rPr>
              <w:t xml:space="preserve"> </w:t>
            </w:r>
            <w:proofErr w:type="spellStart"/>
            <w:r w:rsidRPr="007C31CA">
              <w:rPr>
                <w:sz w:val="24"/>
                <w:szCs w:val="24"/>
              </w:rPr>
              <w:t>án</w:t>
            </w:r>
            <w:proofErr w:type="spellEnd"/>
            <w:r w:rsidRPr="007C31CA">
              <w:rPr>
                <w:sz w:val="24"/>
                <w:szCs w:val="24"/>
              </w:rPr>
              <w:t xml:space="preserve">, </w:t>
            </w:r>
            <w:proofErr w:type="spellStart"/>
            <w:r w:rsidRPr="007C31CA">
              <w:rPr>
                <w:sz w:val="24"/>
                <w:szCs w:val="24"/>
              </w:rPr>
              <w:t>dự</w:t>
            </w:r>
            <w:proofErr w:type="spellEnd"/>
            <w:r w:rsidRPr="007C31CA">
              <w:rPr>
                <w:sz w:val="24"/>
                <w:szCs w:val="24"/>
              </w:rPr>
              <w:t xml:space="preserve"> </w:t>
            </w:r>
            <w:proofErr w:type="spellStart"/>
            <w:r w:rsidRPr="007C31CA">
              <w:rPr>
                <w:sz w:val="24"/>
                <w:szCs w:val="24"/>
              </w:rPr>
              <w:t>thảo</w:t>
            </w:r>
            <w:proofErr w:type="spellEnd"/>
            <w:r w:rsidRPr="007C31CA">
              <w:rPr>
                <w:sz w:val="24"/>
                <w:szCs w:val="24"/>
              </w:rPr>
              <w:t xml:space="preserve">: </w:t>
            </w:r>
          </w:p>
          <w:p w14:paraId="79597DA7" w14:textId="77777777" w:rsidR="008F7B59" w:rsidRPr="007C31CA" w:rsidRDefault="008F7B59" w:rsidP="00AC0B3C">
            <w:pPr>
              <w:spacing w:before="60" w:after="60"/>
              <w:jc w:val="both"/>
              <w:rPr>
                <w:b/>
                <w:sz w:val="24"/>
                <w:szCs w:val="24"/>
              </w:rPr>
            </w:pPr>
          </w:p>
        </w:tc>
      </w:tr>
      <w:tr w:rsidR="008F7B59" w:rsidRPr="00322E23" w14:paraId="7AA88B32" w14:textId="77777777" w:rsidTr="00591E72">
        <w:tc>
          <w:tcPr>
            <w:tcW w:w="1071" w:type="pct"/>
          </w:tcPr>
          <w:p w14:paraId="352455BA" w14:textId="77777777" w:rsidR="008F7B59" w:rsidRPr="007C31CA" w:rsidRDefault="008F7B59" w:rsidP="00AC0B3C">
            <w:pPr>
              <w:spacing w:before="60" w:after="60" w:line="300" w:lineRule="exact"/>
              <w:jc w:val="both"/>
              <w:rPr>
                <w:sz w:val="24"/>
                <w:szCs w:val="24"/>
              </w:rPr>
            </w:pPr>
            <w:r w:rsidRPr="007C31CA">
              <w:rPr>
                <w:b/>
                <w:sz w:val="24"/>
                <w:szCs w:val="24"/>
              </w:rPr>
              <w:t xml:space="preserve">3. </w:t>
            </w:r>
            <w:proofErr w:type="spellStart"/>
            <w:r w:rsidRPr="007C31CA">
              <w:rPr>
                <w:b/>
                <w:sz w:val="24"/>
                <w:szCs w:val="24"/>
              </w:rPr>
              <w:t>Cách</w:t>
            </w:r>
            <w:proofErr w:type="spellEnd"/>
            <w:r w:rsidRPr="007C31CA">
              <w:rPr>
                <w:b/>
                <w:sz w:val="24"/>
                <w:szCs w:val="24"/>
              </w:rPr>
              <w:t xml:space="preserve"> thức </w:t>
            </w:r>
            <w:proofErr w:type="spellStart"/>
            <w:r w:rsidRPr="007C31CA">
              <w:rPr>
                <w:b/>
                <w:sz w:val="24"/>
                <w:szCs w:val="24"/>
              </w:rPr>
              <w:t>thực</w:t>
            </w:r>
            <w:proofErr w:type="spellEnd"/>
            <w:r w:rsidRPr="007C31CA">
              <w:rPr>
                <w:b/>
                <w:sz w:val="24"/>
                <w:szCs w:val="24"/>
              </w:rPr>
              <w:t xml:space="preserve"> </w:t>
            </w:r>
            <w:proofErr w:type="spellStart"/>
            <w:r w:rsidRPr="007C31CA">
              <w:rPr>
                <w:b/>
                <w:sz w:val="24"/>
                <w:szCs w:val="24"/>
              </w:rPr>
              <w:t>hiện</w:t>
            </w:r>
            <w:proofErr w:type="spellEnd"/>
          </w:p>
        </w:tc>
        <w:tc>
          <w:tcPr>
            <w:tcW w:w="3929" w:type="pct"/>
          </w:tcPr>
          <w:p w14:paraId="4DF993D1" w14:textId="77777777" w:rsidR="008F7B59" w:rsidRPr="007C31CA" w:rsidRDefault="008F7B59" w:rsidP="00AC0B3C">
            <w:pPr>
              <w:spacing w:before="60" w:after="60" w:line="300" w:lineRule="exact"/>
              <w:jc w:val="both"/>
              <w:rPr>
                <w:sz w:val="24"/>
                <w:szCs w:val="24"/>
              </w:rPr>
            </w:pPr>
          </w:p>
        </w:tc>
      </w:tr>
      <w:tr w:rsidR="008F7B59" w:rsidRPr="00322E23" w14:paraId="1BCED4AE" w14:textId="77777777" w:rsidTr="00591E72">
        <w:tc>
          <w:tcPr>
            <w:tcW w:w="1071" w:type="pct"/>
          </w:tcPr>
          <w:p w14:paraId="2EF0E7F0" w14:textId="77777777" w:rsidR="008F7B59" w:rsidRPr="007C31CA" w:rsidRDefault="008F7B59" w:rsidP="00AC0B3C">
            <w:pPr>
              <w:spacing w:before="60" w:after="60" w:line="300" w:lineRule="exact"/>
              <w:jc w:val="both"/>
              <w:rPr>
                <w:sz w:val="24"/>
                <w:szCs w:val="24"/>
              </w:rPr>
            </w:pPr>
            <w:r w:rsidRPr="007C31CA">
              <w:rPr>
                <w:sz w:val="24"/>
                <w:szCs w:val="24"/>
              </w:rPr>
              <w:t xml:space="preserve">a) </w:t>
            </w:r>
            <w:proofErr w:type="spellStart"/>
            <w:r w:rsidRPr="007C31CA">
              <w:rPr>
                <w:sz w:val="24"/>
                <w:szCs w:val="24"/>
              </w:rPr>
              <w:t>Nộp</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w:t>
            </w:r>
          </w:p>
          <w:p w14:paraId="6AFEB5E1" w14:textId="77777777" w:rsidR="008F7B59" w:rsidRPr="007C31CA" w:rsidRDefault="008F7B59" w:rsidP="00AC0B3C">
            <w:pPr>
              <w:spacing w:before="60" w:after="60" w:line="300" w:lineRule="exact"/>
              <w:jc w:val="both"/>
              <w:rPr>
                <w:sz w:val="24"/>
                <w:szCs w:val="24"/>
              </w:rPr>
            </w:pPr>
            <w:r w:rsidRPr="007C31CA">
              <w:rPr>
                <w:sz w:val="24"/>
                <w:szCs w:val="24"/>
              </w:rPr>
              <w:t xml:space="preserve">Trực </w:t>
            </w:r>
            <w:proofErr w:type="spellStart"/>
            <w:r w:rsidRPr="007C31CA">
              <w:rPr>
                <w:sz w:val="24"/>
                <w:szCs w:val="24"/>
              </w:rPr>
              <w:t>tiếp</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489474D2" w14:textId="77777777" w:rsidR="008F7B59" w:rsidRPr="007C31CA" w:rsidRDefault="008F7B59" w:rsidP="00AC0B3C">
            <w:pPr>
              <w:spacing w:before="60" w:after="60" w:line="300" w:lineRule="exact"/>
              <w:jc w:val="both"/>
              <w:rPr>
                <w:sz w:val="24"/>
                <w:szCs w:val="24"/>
              </w:rPr>
            </w:pPr>
            <w:proofErr w:type="spellStart"/>
            <w:r w:rsidRPr="007C31CA">
              <w:rPr>
                <w:sz w:val="24"/>
                <w:szCs w:val="24"/>
              </w:rPr>
              <w:t>Bưu</w:t>
            </w:r>
            <w:proofErr w:type="spellEnd"/>
            <w:r w:rsidRPr="007C31CA">
              <w:rPr>
                <w:sz w:val="24"/>
                <w:szCs w:val="24"/>
              </w:rPr>
              <w:t xml:space="preserve"> </w:t>
            </w:r>
            <w:proofErr w:type="spellStart"/>
            <w:r w:rsidRPr="007C31CA">
              <w:rPr>
                <w:sz w:val="24"/>
                <w:szCs w:val="24"/>
              </w:rPr>
              <w:t>chính</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02526E57" w14:textId="77777777" w:rsidR="008F7B59" w:rsidRPr="007C31CA" w:rsidRDefault="008F7B59" w:rsidP="00AC0B3C">
            <w:pPr>
              <w:spacing w:before="60" w:after="60" w:line="300" w:lineRule="exact"/>
              <w:jc w:val="both"/>
              <w:rPr>
                <w:sz w:val="24"/>
                <w:szCs w:val="24"/>
              </w:rPr>
            </w:pPr>
            <w:r w:rsidRPr="007C31CA">
              <w:rPr>
                <w:sz w:val="24"/>
                <w:szCs w:val="24"/>
              </w:rPr>
              <w:t xml:space="preserve">Điện </w:t>
            </w:r>
            <w:proofErr w:type="spellStart"/>
            <w:r w:rsidRPr="007C31CA">
              <w:rPr>
                <w:sz w:val="24"/>
                <w:szCs w:val="24"/>
              </w:rPr>
              <w:t>tử</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p w14:paraId="2F5FAF1D" w14:textId="77777777" w:rsidR="008F7B59" w:rsidRPr="007C31CA" w:rsidRDefault="008F7B59" w:rsidP="00AC0B3C">
            <w:pPr>
              <w:spacing w:before="60" w:after="60" w:line="300" w:lineRule="exact"/>
              <w:jc w:val="both"/>
              <w:rPr>
                <w:sz w:val="24"/>
                <w:szCs w:val="24"/>
              </w:rPr>
            </w:pPr>
            <w:r w:rsidRPr="007C31CA">
              <w:rPr>
                <w:sz w:val="24"/>
                <w:szCs w:val="24"/>
              </w:rPr>
              <w:t xml:space="preserve">b) </w:t>
            </w:r>
            <w:proofErr w:type="spellStart"/>
            <w:r w:rsidRPr="007C31CA">
              <w:rPr>
                <w:sz w:val="24"/>
                <w:szCs w:val="24"/>
              </w:rPr>
              <w:t>Nhận</w:t>
            </w:r>
            <w:proofErr w:type="spellEnd"/>
            <w:r w:rsidRPr="007C31CA">
              <w:rPr>
                <w:sz w:val="24"/>
                <w:szCs w:val="24"/>
              </w:rPr>
              <w:t xml:space="preserve"> </w:t>
            </w:r>
            <w:proofErr w:type="spellStart"/>
            <w:r w:rsidRPr="007C31CA">
              <w:rPr>
                <w:sz w:val="24"/>
                <w:szCs w:val="24"/>
              </w:rPr>
              <w:t>kết</w:t>
            </w:r>
            <w:proofErr w:type="spellEnd"/>
            <w:r w:rsidRPr="007C31CA">
              <w:rPr>
                <w:sz w:val="24"/>
                <w:szCs w:val="24"/>
              </w:rPr>
              <w:t xml:space="preserve"> </w:t>
            </w:r>
            <w:proofErr w:type="spellStart"/>
            <w:r w:rsidRPr="007C31CA">
              <w:rPr>
                <w:sz w:val="24"/>
                <w:szCs w:val="24"/>
              </w:rPr>
              <w:t>quả</w:t>
            </w:r>
            <w:proofErr w:type="spellEnd"/>
            <w:r w:rsidRPr="007C31CA">
              <w:rPr>
                <w:sz w:val="24"/>
                <w:szCs w:val="24"/>
              </w:rPr>
              <w:t>:</w:t>
            </w:r>
          </w:p>
          <w:p w14:paraId="04CDA529" w14:textId="77777777" w:rsidR="008F7B59" w:rsidRPr="007C31CA" w:rsidRDefault="008F7B59" w:rsidP="00AC0B3C">
            <w:pPr>
              <w:spacing w:before="60" w:after="60" w:line="300" w:lineRule="exact"/>
              <w:jc w:val="both"/>
              <w:rPr>
                <w:sz w:val="24"/>
                <w:szCs w:val="24"/>
              </w:rPr>
            </w:pPr>
            <w:r w:rsidRPr="007C31CA">
              <w:rPr>
                <w:sz w:val="24"/>
                <w:szCs w:val="24"/>
              </w:rPr>
              <w:t xml:space="preserve">Trực </w:t>
            </w:r>
            <w:proofErr w:type="spellStart"/>
            <w:r w:rsidRPr="007C31CA">
              <w:rPr>
                <w:sz w:val="24"/>
                <w:szCs w:val="24"/>
              </w:rPr>
              <w:t>tiếp</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6045D429" w14:textId="77777777" w:rsidR="008F7B59" w:rsidRPr="007C31CA" w:rsidRDefault="008F7B59" w:rsidP="00AC0B3C">
            <w:pPr>
              <w:spacing w:before="60" w:after="60" w:line="300" w:lineRule="exact"/>
              <w:jc w:val="both"/>
              <w:rPr>
                <w:sz w:val="24"/>
                <w:szCs w:val="24"/>
              </w:rPr>
            </w:pPr>
            <w:proofErr w:type="spellStart"/>
            <w:r w:rsidRPr="007C31CA">
              <w:rPr>
                <w:sz w:val="24"/>
                <w:szCs w:val="24"/>
              </w:rPr>
              <w:t>Bưu</w:t>
            </w:r>
            <w:proofErr w:type="spellEnd"/>
            <w:r w:rsidRPr="007C31CA">
              <w:rPr>
                <w:sz w:val="24"/>
                <w:szCs w:val="24"/>
              </w:rPr>
              <w:t xml:space="preserve"> </w:t>
            </w:r>
            <w:proofErr w:type="spellStart"/>
            <w:r w:rsidRPr="007C31CA">
              <w:rPr>
                <w:sz w:val="24"/>
                <w:szCs w:val="24"/>
              </w:rPr>
              <w:t>chính</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71E9008F" w14:textId="77777777" w:rsidR="008F7B59" w:rsidRPr="007C31CA" w:rsidRDefault="008F7B59" w:rsidP="00AC0B3C">
            <w:pPr>
              <w:spacing w:before="60" w:after="60" w:line="300" w:lineRule="exact"/>
              <w:jc w:val="both"/>
              <w:rPr>
                <w:sz w:val="24"/>
                <w:szCs w:val="24"/>
              </w:rPr>
            </w:pPr>
            <w:r w:rsidRPr="007C31CA">
              <w:rPr>
                <w:sz w:val="24"/>
                <w:szCs w:val="24"/>
              </w:rPr>
              <w:t xml:space="preserve">Điện </w:t>
            </w:r>
            <w:proofErr w:type="spellStart"/>
            <w:r w:rsidRPr="007C31CA">
              <w:rPr>
                <w:sz w:val="24"/>
                <w:szCs w:val="24"/>
              </w:rPr>
              <w:t>tử</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tc>
        <w:tc>
          <w:tcPr>
            <w:tcW w:w="3929" w:type="pct"/>
          </w:tcPr>
          <w:p w14:paraId="12C75BB9" w14:textId="77777777" w:rsidR="008F7B59" w:rsidRPr="007C31CA" w:rsidRDefault="008F7B59" w:rsidP="00AC0B3C">
            <w:pPr>
              <w:spacing w:before="60" w:after="60" w:line="300" w:lineRule="exact"/>
              <w:jc w:val="both"/>
              <w:rPr>
                <w:sz w:val="24"/>
                <w:szCs w:val="24"/>
              </w:rPr>
            </w:pPr>
            <w:r w:rsidRPr="007C31CA">
              <w:rPr>
                <w:sz w:val="24"/>
                <w:szCs w:val="24"/>
              </w:rPr>
              <w:t xml:space="preserve">-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ràng</w:t>
            </w:r>
            <w:proofErr w:type="spellEnd"/>
            <w:r w:rsidRPr="007C31CA">
              <w:rPr>
                <w:sz w:val="24"/>
                <w:szCs w:val="24"/>
              </w:rPr>
              <w:t xml:space="preserve">, </w:t>
            </w:r>
            <w:proofErr w:type="spellStart"/>
            <w:r w:rsidRPr="007C31CA">
              <w:rPr>
                <w:sz w:val="24"/>
                <w:szCs w:val="24"/>
              </w:rPr>
              <w:t>cụ</w:t>
            </w:r>
            <w:proofErr w:type="spellEnd"/>
            <w:r w:rsidRPr="007C31CA">
              <w:rPr>
                <w:sz w:val="24"/>
                <w:szCs w:val="24"/>
              </w:rPr>
              <w:t xml:space="preserve"> </w:t>
            </w:r>
            <w:proofErr w:type="spellStart"/>
            <w:r w:rsidRPr="007C31CA">
              <w:rPr>
                <w:sz w:val="24"/>
                <w:szCs w:val="24"/>
              </w:rPr>
              <w:t>thể</w:t>
            </w:r>
            <w:proofErr w:type="spellEnd"/>
            <w:r w:rsidRPr="007C31CA">
              <w:rPr>
                <w:sz w:val="24"/>
                <w:szCs w:val="24"/>
              </w:rPr>
              <w:t xml:space="preserve"> không?      </w:t>
            </w: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p w14:paraId="05167FBC" w14:textId="77777777" w:rsidR="008F7B59" w:rsidRPr="007C31CA" w:rsidRDefault="008F7B59" w:rsidP="00AC0B3C">
            <w:pPr>
              <w:spacing w:before="60" w:after="60" w:line="300" w:lineRule="exact"/>
              <w:jc w:val="both"/>
              <w:rPr>
                <w:sz w:val="24"/>
                <w:szCs w:val="24"/>
              </w:rPr>
            </w:pP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w:t>
            </w:r>
          </w:p>
          <w:p w14:paraId="4B2EF343" w14:textId="1FB73E9E" w:rsidR="008F7B59" w:rsidRPr="007C31CA" w:rsidRDefault="008F7B59" w:rsidP="00AC0B3C">
            <w:pPr>
              <w:spacing w:before="60" w:after="60" w:line="300" w:lineRule="exact"/>
              <w:jc w:val="both"/>
              <w:rPr>
                <w:sz w:val="24"/>
                <w:szCs w:val="24"/>
              </w:rPr>
            </w:pP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ràng</w:t>
            </w:r>
            <w:proofErr w:type="spellEnd"/>
            <w:r w:rsidRPr="007C31CA">
              <w:rPr>
                <w:sz w:val="24"/>
                <w:szCs w:val="24"/>
              </w:rPr>
              <w:t xml:space="preserve"> </w:t>
            </w:r>
            <w:proofErr w:type="spellStart"/>
            <w:r w:rsidRPr="007C31CA">
              <w:rPr>
                <w:sz w:val="24"/>
                <w:szCs w:val="24"/>
              </w:rPr>
              <w:t>về</w:t>
            </w:r>
            <w:proofErr w:type="spellEnd"/>
            <w:r w:rsidRPr="007C31CA">
              <w:rPr>
                <w:sz w:val="24"/>
                <w:szCs w:val="24"/>
              </w:rPr>
              <w:t xml:space="preserve"> </w:t>
            </w:r>
            <w:proofErr w:type="spellStart"/>
            <w:r w:rsidRPr="007C31CA">
              <w:rPr>
                <w:sz w:val="24"/>
                <w:szCs w:val="24"/>
              </w:rPr>
              <w:t>hình</w:t>
            </w:r>
            <w:proofErr w:type="spellEnd"/>
            <w:r w:rsidRPr="007C31CA">
              <w:rPr>
                <w:sz w:val="24"/>
                <w:szCs w:val="24"/>
              </w:rPr>
              <w:t xml:space="preserve"> thức </w:t>
            </w:r>
            <w:proofErr w:type="spellStart"/>
            <w:r w:rsidRPr="007C31CA">
              <w:rPr>
                <w:sz w:val="24"/>
                <w:szCs w:val="24"/>
              </w:rPr>
              <w:t>nộp</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w:t>
            </w:r>
            <w:proofErr w:type="spellStart"/>
            <w:r w:rsidRPr="007C31CA">
              <w:rPr>
                <w:sz w:val="24"/>
                <w:szCs w:val="24"/>
              </w:rPr>
              <w:t>tại</w:t>
            </w:r>
            <w:proofErr w:type="spellEnd"/>
            <w:r w:rsidRPr="007C31CA">
              <w:rPr>
                <w:sz w:val="24"/>
                <w:szCs w:val="24"/>
              </w:rPr>
              <w:t xml:space="preserve"> </w:t>
            </w:r>
            <w:proofErr w:type="spellStart"/>
            <w:r w:rsidR="00807297">
              <w:rPr>
                <w:sz w:val="24"/>
                <w:szCs w:val="24"/>
              </w:rPr>
              <w:t>Điều</w:t>
            </w:r>
            <w:proofErr w:type="spellEnd"/>
            <w:r w:rsidR="00807297">
              <w:rPr>
                <w:sz w:val="24"/>
                <w:szCs w:val="24"/>
              </w:rPr>
              <w:t xml:space="preserve"> 25</w:t>
            </w:r>
            <w:r w:rsidRPr="007C31CA">
              <w:rPr>
                <w:sz w:val="24"/>
                <w:szCs w:val="24"/>
              </w:rPr>
              <w:t xml:space="preserve"> </w:t>
            </w:r>
            <w:proofErr w:type="spellStart"/>
            <w:r w:rsidRPr="007C31CA">
              <w:rPr>
                <w:sz w:val="24"/>
                <w:szCs w:val="24"/>
              </w:rPr>
              <w:t>Dự</w:t>
            </w:r>
            <w:proofErr w:type="spellEnd"/>
            <w:r w:rsidRPr="007C31CA">
              <w:rPr>
                <w:sz w:val="24"/>
                <w:szCs w:val="24"/>
              </w:rPr>
              <w:t xml:space="preserve"> </w:t>
            </w:r>
            <w:proofErr w:type="spellStart"/>
            <w:r w:rsidRPr="007C31CA">
              <w:rPr>
                <w:sz w:val="24"/>
                <w:szCs w:val="24"/>
              </w:rPr>
              <w:t>thảo</w:t>
            </w:r>
            <w:proofErr w:type="spellEnd"/>
            <w:r w:rsidRPr="007C31CA">
              <w:rPr>
                <w:sz w:val="24"/>
                <w:szCs w:val="24"/>
              </w:rPr>
              <w:t xml:space="preserve"> </w:t>
            </w:r>
            <w:proofErr w:type="spellStart"/>
            <w:r w:rsidRPr="007C31CA">
              <w:rPr>
                <w:sz w:val="24"/>
                <w:szCs w:val="24"/>
              </w:rPr>
              <w:t>Nghị</w:t>
            </w:r>
            <w:proofErr w:type="spellEnd"/>
            <w:r w:rsidRPr="007C31CA">
              <w:rPr>
                <w:sz w:val="24"/>
                <w:szCs w:val="24"/>
              </w:rPr>
              <w:t xml:space="preserve"> định: </w:t>
            </w:r>
            <w:proofErr w:type="spellStart"/>
            <w:r w:rsidRPr="007C31CA">
              <w:rPr>
                <w:sz w:val="24"/>
                <w:szCs w:val="24"/>
              </w:rPr>
              <w:t>nộp</w:t>
            </w:r>
            <w:proofErr w:type="spellEnd"/>
            <w:r w:rsidRPr="007C31CA">
              <w:rPr>
                <w:sz w:val="24"/>
                <w:szCs w:val="24"/>
              </w:rPr>
              <w:t xml:space="preserve"> trực </w:t>
            </w:r>
            <w:proofErr w:type="spellStart"/>
            <w:r w:rsidRPr="007C31CA">
              <w:rPr>
                <w:sz w:val="24"/>
                <w:szCs w:val="24"/>
              </w:rPr>
              <w:t>tiếp</w:t>
            </w:r>
            <w:proofErr w:type="spellEnd"/>
            <w:r w:rsidRPr="007C31CA">
              <w:rPr>
                <w:sz w:val="24"/>
                <w:szCs w:val="24"/>
              </w:rPr>
              <w:t xml:space="preserve">, trực </w:t>
            </w:r>
            <w:proofErr w:type="spellStart"/>
            <w:r w:rsidRPr="007C31CA">
              <w:rPr>
                <w:sz w:val="24"/>
                <w:szCs w:val="24"/>
              </w:rPr>
              <w:t>tuyến</w:t>
            </w:r>
            <w:proofErr w:type="spellEnd"/>
            <w:r w:rsidRPr="007C31CA">
              <w:rPr>
                <w:sz w:val="24"/>
                <w:szCs w:val="24"/>
              </w:rPr>
              <w:t xml:space="preserve"> </w:t>
            </w:r>
            <w:proofErr w:type="spellStart"/>
            <w:r w:rsidRPr="007C31CA">
              <w:rPr>
                <w:sz w:val="24"/>
                <w:szCs w:val="24"/>
              </w:rPr>
              <w:t>hoặc</w:t>
            </w:r>
            <w:proofErr w:type="spellEnd"/>
            <w:r w:rsidRPr="007C31CA">
              <w:rPr>
                <w:sz w:val="24"/>
                <w:szCs w:val="24"/>
              </w:rPr>
              <w:t xml:space="preserve"> qua </w:t>
            </w:r>
            <w:proofErr w:type="spellStart"/>
            <w:r w:rsidRPr="007C31CA">
              <w:rPr>
                <w:sz w:val="24"/>
                <w:szCs w:val="24"/>
              </w:rPr>
              <w:t>dịch</w:t>
            </w:r>
            <w:proofErr w:type="spellEnd"/>
            <w:r w:rsidRPr="007C31CA">
              <w:rPr>
                <w:sz w:val="24"/>
                <w:szCs w:val="24"/>
              </w:rPr>
              <w:t xml:space="preserve"> vụ </w:t>
            </w:r>
            <w:proofErr w:type="spellStart"/>
            <w:r w:rsidRPr="007C31CA">
              <w:rPr>
                <w:sz w:val="24"/>
                <w:szCs w:val="24"/>
              </w:rPr>
              <w:t>bưu</w:t>
            </w:r>
            <w:proofErr w:type="spellEnd"/>
            <w:r w:rsidRPr="007C31CA">
              <w:rPr>
                <w:sz w:val="24"/>
                <w:szCs w:val="24"/>
              </w:rPr>
              <w:t xml:space="preserve"> </w:t>
            </w:r>
            <w:proofErr w:type="spellStart"/>
            <w:r w:rsidRPr="007C31CA">
              <w:rPr>
                <w:sz w:val="24"/>
                <w:szCs w:val="24"/>
              </w:rPr>
              <w:t>chính</w:t>
            </w:r>
            <w:proofErr w:type="spellEnd"/>
          </w:p>
          <w:p w14:paraId="6337325F" w14:textId="77777777" w:rsidR="008F7B59" w:rsidRPr="007C31CA" w:rsidRDefault="008F7B59" w:rsidP="00AC0B3C">
            <w:pPr>
              <w:spacing w:before="60" w:after="60" w:line="300" w:lineRule="exact"/>
              <w:jc w:val="both"/>
              <w:rPr>
                <w:sz w:val="24"/>
                <w:szCs w:val="24"/>
              </w:rPr>
            </w:pPr>
            <w:r w:rsidRPr="007C31CA">
              <w:rPr>
                <w:sz w:val="24"/>
                <w:szCs w:val="24"/>
              </w:rPr>
              <w:t xml:space="preserve">-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phù</w:t>
            </w:r>
            <w:proofErr w:type="spellEnd"/>
            <w:r w:rsidRPr="007C31CA">
              <w:rPr>
                <w:sz w:val="24"/>
                <w:szCs w:val="24"/>
              </w:rPr>
              <w:t xml:space="preserve"> </w:t>
            </w:r>
            <w:proofErr w:type="spellStart"/>
            <w:r w:rsidRPr="007C31CA">
              <w:rPr>
                <w:sz w:val="24"/>
                <w:szCs w:val="24"/>
              </w:rPr>
              <w:t>hợp</w:t>
            </w:r>
            <w:proofErr w:type="spellEnd"/>
            <w:r w:rsidRPr="007C31CA">
              <w:rPr>
                <w:sz w:val="24"/>
                <w:szCs w:val="24"/>
              </w:rPr>
              <w:t xml:space="preserve"> và </w:t>
            </w:r>
            <w:proofErr w:type="spellStart"/>
            <w:r w:rsidRPr="007C31CA">
              <w:rPr>
                <w:sz w:val="24"/>
                <w:szCs w:val="24"/>
              </w:rPr>
              <w:t>tạo</w:t>
            </w:r>
            <w:proofErr w:type="spellEnd"/>
            <w:r w:rsidRPr="007C31CA">
              <w:rPr>
                <w:sz w:val="24"/>
                <w:szCs w:val="24"/>
              </w:rPr>
              <w:t xml:space="preserve"> </w:t>
            </w:r>
            <w:proofErr w:type="spellStart"/>
            <w:r w:rsidRPr="007C31CA">
              <w:rPr>
                <w:sz w:val="24"/>
                <w:szCs w:val="24"/>
              </w:rPr>
              <w:t>thuận</w:t>
            </w:r>
            <w:proofErr w:type="spellEnd"/>
            <w:r w:rsidRPr="007C31CA">
              <w:rPr>
                <w:sz w:val="24"/>
                <w:szCs w:val="24"/>
              </w:rPr>
              <w:t xml:space="preserve"> </w:t>
            </w:r>
            <w:proofErr w:type="spellStart"/>
            <w:r w:rsidRPr="007C31CA">
              <w:rPr>
                <w:sz w:val="24"/>
                <w:szCs w:val="24"/>
              </w:rPr>
              <w:t>lợi</w:t>
            </w:r>
            <w:proofErr w:type="spellEnd"/>
            <w:r w:rsidRPr="007C31CA">
              <w:rPr>
                <w:sz w:val="24"/>
                <w:szCs w:val="24"/>
              </w:rPr>
              <w:t xml:space="preserve">, </w:t>
            </w:r>
            <w:proofErr w:type="spellStart"/>
            <w:r w:rsidRPr="007C31CA">
              <w:rPr>
                <w:sz w:val="24"/>
                <w:szCs w:val="24"/>
              </w:rPr>
              <w:t>tiết</w:t>
            </w:r>
            <w:proofErr w:type="spellEnd"/>
            <w:r w:rsidRPr="007C31CA">
              <w:rPr>
                <w:sz w:val="24"/>
                <w:szCs w:val="24"/>
              </w:rPr>
              <w:t xml:space="preserve"> </w:t>
            </w:r>
            <w:proofErr w:type="spellStart"/>
            <w:r w:rsidRPr="007C31CA">
              <w:rPr>
                <w:sz w:val="24"/>
                <w:szCs w:val="24"/>
              </w:rPr>
              <w:t>kiệm</w:t>
            </w:r>
            <w:proofErr w:type="spellEnd"/>
            <w:r w:rsidRPr="007C31CA">
              <w:rPr>
                <w:sz w:val="24"/>
                <w:szCs w:val="24"/>
              </w:rPr>
              <w:t xml:space="preserve"> chi </w:t>
            </w:r>
            <w:proofErr w:type="spellStart"/>
            <w:r w:rsidRPr="007C31CA">
              <w:rPr>
                <w:sz w:val="24"/>
                <w:szCs w:val="24"/>
              </w:rPr>
              <w:t>phí</w:t>
            </w:r>
            <w:proofErr w:type="spellEnd"/>
            <w:r w:rsidRPr="007C31CA">
              <w:rPr>
                <w:sz w:val="24"/>
                <w:szCs w:val="24"/>
              </w:rPr>
              <w:t xml:space="preserve"> </w:t>
            </w:r>
            <w:proofErr w:type="spellStart"/>
            <w:r w:rsidRPr="007C31CA">
              <w:rPr>
                <w:sz w:val="24"/>
                <w:szCs w:val="24"/>
              </w:rPr>
              <w:t>cho</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nhà</w:t>
            </w:r>
            <w:proofErr w:type="spellEnd"/>
            <w:r w:rsidRPr="007C31CA">
              <w:rPr>
                <w:sz w:val="24"/>
                <w:szCs w:val="24"/>
              </w:rPr>
              <w:t xml:space="preserve"> </w:t>
            </w:r>
            <w:proofErr w:type="spellStart"/>
            <w:r w:rsidRPr="007C31CA">
              <w:rPr>
                <w:sz w:val="24"/>
                <w:szCs w:val="24"/>
              </w:rPr>
              <w:t>nước</w:t>
            </w:r>
            <w:proofErr w:type="spellEnd"/>
            <w:r w:rsidRPr="007C31CA">
              <w:rPr>
                <w:sz w:val="24"/>
                <w:szCs w:val="24"/>
              </w:rPr>
              <w:t xml:space="preserve">, </w:t>
            </w:r>
            <w:r w:rsidRPr="007C31CA">
              <w:rPr>
                <w:sz w:val="24"/>
                <w:szCs w:val="24"/>
              </w:rPr>
              <w:br/>
            </w:r>
            <w:proofErr w:type="spellStart"/>
            <w:r w:rsidRPr="007C31CA">
              <w:rPr>
                <w:sz w:val="24"/>
                <w:szCs w:val="24"/>
              </w:rPr>
              <w:t>cá</w:t>
            </w:r>
            <w:proofErr w:type="spellEnd"/>
            <w:r w:rsidRPr="007C31CA">
              <w:rPr>
                <w:sz w:val="24"/>
                <w:szCs w:val="24"/>
              </w:rPr>
              <w:t xml:space="preserve"> </w:t>
            </w:r>
            <w:proofErr w:type="spellStart"/>
            <w:r w:rsidRPr="007C31CA">
              <w:rPr>
                <w:sz w:val="24"/>
                <w:szCs w:val="24"/>
              </w:rPr>
              <w:t>nhân</w:t>
            </w:r>
            <w:proofErr w:type="spellEnd"/>
            <w:r w:rsidRPr="007C31CA">
              <w:rPr>
                <w:sz w:val="24"/>
                <w:szCs w:val="24"/>
              </w:rPr>
              <w:t xml:space="preserve">, </w:t>
            </w:r>
            <w:proofErr w:type="spellStart"/>
            <w:r w:rsidRPr="007C31CA">
              <w:rPr>
                <w:sz w:val="24"/>
                <w:szCs w:val="24"/>
              </w:rPr>
              <w:t>tổ</w:t>
            </w:r>
            <w:proofErr w:type="spellEnd"/>
            <w:r w:rsidRPr="007C31CA">
              <w:rPr>
                <w:sz w:val="24"/>
                <w:szCs w:val="24"/>
              </w:rPr>
              <w:t xml:space="preserve"> </w:t>
            </w:r>
            <w:proofErr w:type="spellStart"/>
            <w:r w:rsidRPr="007C31CA">
              <w:rPr>
                <w:sz w:val="24"/>
                <w:szCs w:val="24"/>
              </w:rPr>
              <w:t>chức</w:t>
            </w:r>
            <w:proofErr w:type="spellEnd"/>
            <w:r w:rsidRPr="007C31CA">
              <w:rPr>
                <w:sz w:val="24"/>
                <w:szCs w:val="24"/>
              </w:rPr>
              <w:t xml:space="preserve"> </w:t>
            </w:r>
            <w:proofErr w:type="spellStart"/>
            <w:r w:rsidRPr="007C31CA">
              <w:rPr>
                <w:sz w:val="24"/>
                <w:szCs w:val="24"/>
              </w:rPr>
              <w:t>khi</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không?                   </w:t>
            </w: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p w14:paraId="579448F7" w14:textId="77777777" w:rsidR="008F7B59" w:rsidRPr="007C31CA" w:rsidRDefault="008F7B59" w:rsidP="00AC0B3C">
            <w:pPr>
              <w:spacing w:before="60" w:after="60" w:line="300" w:lineRule="exact"/>
              <w:jc w:val="both"/>
              <w:rPr>
                <w:sz w:val="24"/>
                <w:szCs w:val="24"/>
              </w:rPr>
            </w:pP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w:t>
            </w:r>
          </w:p>
          <w:p w14:paraId="6EC01F7E" w14:textId="77777777" w:rsidR="008F7B59" w:rsidRPr="007C31CA" w:rsidRDefault="008F7B59" w:rsidP="00AC0B3C">
            <w:pPr>
              <w:spacing w:before="60" w:after="60" w:line="300" w:lineRule="exact"/>
              <w:jc w:val="both"/>
              <w:rPr>
                <w:sz w:val="24"/>
                <w:szCs w:val="24"/>
              </w:rPr>
            </w:pPr>
            <w:proofErr w:type="spellStart"/>
            <w:r w:rsidRPr="007C31CA">
              <w:rPr>
                <w:sz w:val="24"/>
                <w:szCs w:val="24"/>
              </w:rPr>
              <w:t>Dự</w:t>
            </w:r>
            <w:proofErr w:type="spellEnd"/>
            <w:r w:rsidRPr="007C31CA">
              <w:rPr>
                <w:sz w:val="24"/>
                <w:szCs w:val="24"/>
              </w:rPr>
              <w:t xml:space="preserve"> </w:t>
            </w:r>
            <w:proofErr w:type="spellStart"/>
            <w:r w:rsidRPr="007C31CA">
              <w:rPr>
                <w:sz w:val="24"/>
                <w:szCs w:val="24"/>
              </w:rPr>
              <w:t>thảo</w:t>
            </w:r>
            <w:proofErr w:type="spellEnd"/>
            <w:r w:rsidRPr="007C31CA">
              <w:rPr>
                <w:sz w:val="24"/>
                <w:szCs w:val="24"/>
              </w:rPr>
              <w:t xml:space="preserve"> </w:t>
            </w:r>
            <w:proofErr w:type="spellStart"/>
            <w:r w:rsidRPr="007C31CA">
              <w:rPr>
                <w:sz w:val="24"/>
                <w:szCs w:val="24"/>
              </w:rPr>
              <w:t>Nghị</w:t>
            </w:r>
            <w:proofErr w:type="spellEnd"/>
            <w:r w:rsidRPr="007C31CA">
              <w:rPr>
                <w:sz w:val="24"/>
                <w:szCs w:val="24"/>
              </w:rPr>
              <w:t xml:space="preserve"> định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ràng</w:t>
            </w:r>
            <w:proofErr w:type="spellEnd"/>
            <w:r w:rsidRPr="007C31CA">
              <w:rPr>
                <w:sz w:val="24"/>
                <w:szCs w:val="24"/>
              </w:rPr>
              <w:t xml:space="preserve"> </w:t>
            </w:r>
            <w:proofErr w:type="spellStart"/>
            <w:r w:rsidRPr="007C31CA">
              <w:rPr>
                <w:sz w:val="24"/>
                <w:szCs w:val="24"/>
              </w:rPr>
              <w:t>về</w:t>
            </w:r>
            <w:proofErr w:type="spellEnd"/>
            <w:r w:rsidRPr="007C31CA">
              <w:rPr>
                <w:sz w:val="24"/>
                <w:szCs w:val="24"/>
              </w:rPr>
              <w:t xml:space="preserve"> </w:t>
            </w:r>
            <w:proofErr w:type="spellStart"/>
            <w:r w:rsidRPr="007C31CA">
              <w:rPr>
                <w:sz w:val="24"/>
                <w:szCs w:val="24"/>
              </w:rPr>
              <w:t>thành</w:t>
            </w:r>
            <w:proofErr w:type="spellEnd"/>
            <w:r w:rsidRPr="007C31CA">
              <w:rPr>
                <w:sz w:val="24"/>
                <w:szCs w:val="24"/>
              </w:rPr>
              <w:t xml:space="preserve"> </w:t>
            </w:r>
            <w:proofErr w:type="spellStart"/>
            <w:r w:rsidRPr="007C31CA">
              <w:rPr>
                <w:sz w:val="24"/>
                <w:szCs w:val="24"/>
              </w:rPr>
              <w:t>phần</w:t>
            </w:r>
            <w:proofErr w:type="spellEnd"/>
            <w:r w:rsidRPr="007C31CA">
              <w:rPr>
                <w:sz w:val="24"/>
                <w:szCs w:val="24"/>
              </w:rPr>
              <w:t xml:space="preserve"> </w:t>
            </w:r>
            <w:proofErr w:type="spellStart"/>
            <w:r w:rsidRPr="007C31CA">
              <w:rPr>
                <w:sz w:val="24"/>
                <w:szCs w:val="24"/>
              </w:rPr>
              <w:t>hô</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w:t>
            </w:r>
            <w:proofErr w:type="spellStart"/>
            <w:r w:rsidRPr="007C31CA">
              <w:rPr>
                <w:sz w:val="24"/>
                <w:szCs w:val="24"/>
              </w:rPr>
              <w:t>hình</w:t>
            </w:r>
            <w:proofErr w:type="spellEnd"/>
            <w:r w:rsidRPr="007C31CA">
              <w:rPr>
                <w:sz w:val="24"/>
                <w:szCs w:val="24"/>
              </w:rPr>
              <w:t xml:space="preserve"> thức </w:t>
            </w:r>
            <w:proofErr w:type="spellStart"/>
            <w:r w:rsidRPr="007C31CA">
              <w:rPr>
                <w:sz w:val="24"/>
                <w:szCs w:val="24"/>
              </w:rPr>
              <w:t>nộp</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w:t>
            </w:r>
            <w:proofErr w:type="spellStart"/>
            <w:r w:rsidRPr="007C31CA">
              <w:rPr>
                <w:sz w:val="24"/>
                <w:szCs w:val="24"/>
              </w:rPr>
              <w:t>linh</w:t>
            </w:r>
            <w:proofErr w:type="spellEnd"/>
            <w:r w:rsidRPr="007C31CA">
              <w:rPr>
                <w:sz w:val="24"/>
                <w:szCs w:val="24"/>
              </w:rPr>
              <w:t xml:space="preserve"> </w:t>
            </w:r>
            <w:proofErr w:type="spellStart"/>
            <w:r w:rsidRPr="007C31CA">
              <w:rPr>
                <w:sz w:val="24"/>
                <w:szCs w:val="24"/>
              </w:rPr>
              <w:t>hoạt</w:t>
            </w:r>
            <w:proofErr w:type="spellEnd"/>
            <w:r w:rsidRPr="007C31CA">
              <w:rPr>
                <w:sz w:val="24"/>
                <w:szCs w:val="24"/>
              </w:rPr>
              <w:t xml:space="preserve">, khuyến </w:t>
            </w:r>
            <w:proofErr w:type="spellStart"/>
            <w:r w:rsidRPr="007C31CA">
              <w:rPr>
                <w:sz w:val="24"/>
                <w:szCs w:val="24"/>
              </w:rPr>
              <w:t>khích</w:t>
            </w:r>
            <w:proofErr w:type="spellEnd"/>
            <w:r w:rsidRPr="007C31CA">
              <w:rPr>
                <w:sz w:val="24"/>
                <w:szCs w:val="24"/>
              </w:rPr>
              <w:t xml:space="preserve"> </w:t>
            </w:r>
            <w:proofErr w:type="spellStart"/>
            <w:r w:rsidRPr="007C31CA">
              <w:rPr>
                <w:sz w:val="24"/>
                <w:szCs w:val="24"/>
              </w:rPr>
              <w:t>chủ</w:t>
            </w:r>
            <w:proofErr w:type="spellEnd"/>
            <w:r w:rsidRPr="007C31CA">
              <w:rPr>
                <w:sz w:val="24"/>
                <w:szCs w:val="24"/>
              </w:rPr>
              <w:t xml:space="preserve"> </w:t>
            </w:r>
            <w:proofErr w:type="spellStart"/>
            <w:r w:rsidRPr="007C31CA">
              <w:rPr>
                <w:sz w:val="24"/>
                <w:szCs w:val="24"/>
              </w:rPr>
              <w:t>thể</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TTHC </w:t>
            </w:r>
            <w:proofErr w:type="spellStart"/>
            <w:r w:rsidRPr="007C31CA">
              <w:rPr>
                <w:sz w:val="24"/>
                <w:szCs w:val="24"/>
              </w:rPr>
              <w:t>nộp</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trực </w:t>
            </w:r>
            <w:proofErr w:type="spellStart"/>
            <w:r w:rsidRPr="007C31CA">
              <w:rPr>
                <w:sz w:val="24"/>
                <w:szCs w:val="24"/>
              </w:rPr>
              <w:t>tuyến</w:t>
            </w:r>
            <w:proofErr w:type="spellEnd"/>
            <w:r w:rsidRPr="007C31CA">
              <w:rPr>
                <w:sz w:val="24"/>
                <w:szCs w:val="24"/>
              </w:rPr>
              <w:t xml:space="preserve"> </w:t>
            </w:r>
            <w:proofErr w:type="spellStart"/>
            <w:r w:rsidRPr="007C31CA">
              <w:rPr>
                <w:sz w:val="24"/>
                <w:szCs w:val="24"/>
              </w:rPr>
              <w:t>để</w:t>
            </w:r>
            <w:proofErr w:type="spellEnd"/>
            <w:r w:rsidRPr="007C31CA">
              <w:rPr>
                <w:sz w:val="24"/>
                <w:szCs w:val="24"/>
              </w:rPr>
              <w:t xml:space="preserve"> </w:t>
            </w:r>
            <w:proofErr w:type="spellStart"/>
            <w:r w:rsidRPr="007C31CA">
              <w:rPr>
                <w:sz w:val="24"/>
                <w:szCs w:val="24"/>
              </w:rPr>
              <w:t>tiết</w:t>
            </w:r>
            <w:proofErr w:type="spellEnd"/>
            <w:r w:rsidRPr="007C31CA">
              <w:rPr>
                <w:sz w:val="24"/>
                <w:szCs w:val="24"/>
              </w:rPr>
              <w:t xml:space="preserve"> </w:t>
            </w:r>
            <w:proofErr w:type="spellStart"/>
            <w:r w:rsidRPr="007C31CA">
              <w:rPr>
                <w:sz w:val="24"/>
                <w:szCs w:val="24"/>
              </w:rPr>
              <w:t>kiêm</w:t>
            </w:r>
            <w:proofErr w:type="spellEnd"/>
            <w:r w:rsidRPr="007C31CA">
              <w:rPr>
                <w:sz w:val="24"/>
                <w:szCs w:val="24"/>
              </w:rPr>
              <w:t xml:space="preserve"> chi </w:t>
            </w:r>
            <w:proofErr w:type="spellStart"/>
            <w:r w:rsidRPr="007C31CA">
              <w:rPr>
                <w:sz w:val="24"/>
                <w:szCs w:val="24"/>
              </w:rPr>
              <w:t>phí</w:t>
            </w:r>
            <w:proofErr w:type="spellEnd"/>
            <w:r w:rsidRPr="007C31CA">
              <w:rPr>
                <w:sz w:val="24"/>
                <w:szCs w:val="24"/>
              </w:rPr>
              <w:t xml:space="preserve"> </w:t>
            </w:r>
            <w:proofErr w:type="spellStart"/>
            <w:r w:rsidRPr="007C31CA">
              <w:rPr>
                <w:sz w:val="24"/>
                <w:szCs w:val="24"/>
              </w:rPr>
              <w:t>đi</w:t>
            </w:r>
            <w:proofErr w:type="spellEnd"/>
            <w:r w:rsidRPr="007C31CA">
              <w:rPr>
                <w:sz w:val="24"/>
                <w:szCs w:val="24"/>
              </w:rPr>
              <w:t xml:space="preserve"> </w:t>
            </w:r>
            <w:proofErr w:type="spellStart"/>
            <w:r w:rsidRPr="007C31CA">
              <w:rPr>
                <w:sz w:val="24"/>
                <w:szCs w:val="24"/>
              </w:rPr>
              <w:t>lại</w:t>
            </w:r>
            <w:proofErr w:type="spellEnd"/>
            <w:r w:rsidRPr="007C31CA">
              <w:rPr>
                <w:sz w:val="24"/>
                <w:szCs w:val="24"/>
              </w:rPr>
              <w:t xml:space="preserve"> chi </w:t>
            </w:r>
            <w:proofErr w:type="spellStart"/>
            <w:r w:rsidRPr="007C31CA">
              <w:rPr>
                <w:sz w:val="24"/>
                <w:szCs w:val="24"/>
              </w:rPr>
              <w:t>phí</w:t>
            </w:r>
            <w:proofErr w:type="spellEnd"/>
            <w:r w:rsidRPr="007C31CA">
              <w:rPr>
                <w:sz w:val="24"/>
                <w:szCs w:val="24"/>
              </w:rPr>
              <w:t xml:space="preserve"> in </w:t>
            </w:r>
            <w:proofErr w:type="spellStart"/>
            <w:r w:rsidRPr="007C31CA">
              <w:rPr>
                <w:sz w:val="24"/>
                <w:szCs w:val="24"/>
              </w:rPr>
              <w:t>ấn</w:t>
            </w:r>
            <w:proofErr w:type="spellEnd"/>
            <w:r w:rsidRPr="007C31CA">
              <w:rPr>
                <w:sz w:val="24"/>
                <w:szCs w:val="24"/>
              </w:rPr>
              <w:t xml:space="preserve"> </w:t>
            </w:r>
            <w:proofErr w:type="spellStart"/>
            <w:r w:rsidRPr="007C31CA">
              <w:rPr>
                <w:sz w:val="24"/>
                <w:szCs w:val="24"/>
              </w:rPr>
              <w:t>lưu</w:t>
            </w:r>
            <w:proofErr w:type="spellEnd"/>
            <w:r w:rsidRPr="007C31CA">
              <w:rPr>
                <w:sz w:val="24"/>
                <w:szCs w:val="24"/>
              </w:rPr>
              <w:t xml:space="preserve"> </w:t>
            </w:r>
            <w:proofErr w:type="spellStart"/>
            <w:r w:rsidRPr="007C31CA">
              <w:rPr>
                <w:sz w:val="24"/>
                <w:szCs w:val="24"/>
              </w:rPr>
              <w:t>trữ</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w:t>
            </w:r>
            <w:proofErr w:type="spellStart"/>
            <w:r w:rsidRPr="007C31CA">
              <w:rPr>
                <w:sz w:val="24"/>
                <w:szCs w:val="24"/>
              </w:rPr>
              <w:t>đảm</w:t>
            </w:r>
            <w:proofErr w:type="spellEnd"/>
            <w:r w:rsidRPr="007C31CA">
              <w:rPr>
                <w:sz w:val="24"/>
                <w:szCs w:val="24"/>
              </w:rPr>
              <w:t xml:space="preserve"> bảo </w:t>
            </w:r>
            <w:proofErr w:type="spellStart"/>
            <w:r w:rsidRPr="007C31CA">
              <w:rPr>
                <w:sz w:val="24"/>
                <w:szCs w:val="24"/>
              </w:rPr>
              <w:t>thuận</w:t>
            </w:r>
            <w:proofErr w:type="spellEnd"/>
            <w:r w:rsidRPr="007C31CA">
              <w:rPr>
                <w:sz w:val="24"/>
                <w:szCs w:val="24"/>
              </w:rPr>
              <w:t xml:space="preserve"> </w:t>
            </w:r>
            <w:proofErr w:type="spellStart"/>
            <w:r w:rsidRPr="007C31CA">
              <w:rPr>
                <w:sz w:val="24"/>
                <w:szCs w:val="24"/>
              </w:rPr>
              <w:t>lợi</w:t>
            </w:r>
            <w:proofErr w:type="spellEnd"/>
            <w:r w:rsidRPr="007C31CA">
              <w:rPr>
                <w:sz w:val="24"/>
                <w:szCs w:val="24"/>
              </w:rPr>
              <w:t xml:space="preserve"> </w:t>
            </w:r>
            <w:proofErr w:type="spellStart"/>
            <w:r w:rsidRPr="007C31CA">
              <w:rPr>
                <w:sz w:val="24"/>
                <w:szCs w:val="24"/>
              </w:rPr>
              <w:t>cho</w:t>
            </w:r>
            <w:proofErr w:type="spellEnd"/>
            <w:r w:rsidRPr="007C31CA">
              <w:rPr>
                <w:sz w:val="24"/>
                <w:szCs w:val="24"/>
              </w:rPr>
              <w:t xml:space="preserve"> </w:t>
            </w:r>
            <w:proofErr w:type="spellStart"/>
            <w:r w:rsidRPr="007C31CA">
              <w:rPr>
                <w:sz w:val="24"/>
                <w:szCs w:val="24"/>
              </w:rPr>
              <w:t>tổ</w:t>
            </w:r>
            <w:proofErr w:type="spellEnd"/>
            <w:r w:rsidRPr="007C31CA">
              <w:rPr>
                <w:sz w:val="24"/>
                <w:szCs w:val="24"/>
              </w:rPr>
              <w:t xml:space="preserve"> </w:t>
            </w:r>
            <w:proofErr w:type="spellStart"/>
            <w:r w:rsidRPr="007C31CA">
              <w:rPr>
                <w:sz w:val="24"/>
                <w:szCs w:val="24"/>
              </w:rPr>
              <w:t>chức</w:t>
            </w:r>
            <w:proofErr w:type="spellEnd"/>
            <w:r w:rsidRPr="007C31CA">
              <w:rPr>
                <w:sz w:val="24"/>
                <w:szCs w:val="24"/>
              </w:rPr>
              <w:t xml:space="preserve"> và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nhà</w:t>
            </w:r>
            <w:proofErr w:type="spellEnd"/>
            <w:r w:rsidRPr="007C31CA">
              <w:rPr>
                <w:sz w:val="24"/>
                <w:szCs w:val="24"/>
              </w:rPr>
              <w:t xml:space="preserve"> </w:t>
            </w:r>
            <w:proofErr w:type="spellStart"/>
            <w:r w:rsidRPr="007C31CA">
              <w:rPr>
                <w:sz w:val="24"/>
                <w:szCs w:val="24"/>
              </w:rPr>
              <w:t>nước</w:t>
            </w:r>
            <w:proofErr w:type="spellEnd"/>
            <w:r w:rsidRPr="007C31CA">
              <w:rPr>
                <w:sz w:val="24"/>
                <w:szCs w:val="24"/>
              </w:rPr>
              <w:t xml:space="preserve">. </w:t>
            </w:r>
          </w:p>
          <w:p w14:paraId="5B8516F6" w14:textId="77777777" w:rsidR="008F7B59" w:rsidRPr="007C31CA" w:rsidRDefault="008F7B59" w:rsidP="00AC0B3C">
            <w:pPr>
              <w:spacing w:before="60" w:after="60" w:line="300" w:lineRule="exact"/>
              <w:jc w:val="both"/>
              <w:rPr>
                <w:sz w:val="24"/>
                <w:szCs w:val="24"/>
              </w:rPr>
            </w:pPr>
          </w:p>
        </w:tc>
      </w:tr>
      <w:tr w:rsidR="008F7B59" w:rsidRPr="00322E23" w14:paraId="6DF9AE90" w14:textId="77777777" w:rsidTr="00591E72">
        <w:tc>
          <w:tcPr>
            <w:tcW w:w="5000" w:type="pct"/>
            <w:gridSpan w:val="2"/>
          </w:tcPr>
          <w:p w14:paraId="68C1CD9B" w14:textId="77777777" w:rsidR="008F7B59" w:rsidRPr="007C31CA" w:rsidRDefault="008F7B59" w:rsidP="00AC0B3C">
            <w:pPr>
              <w:spacing w:before="60" w:after="60" w:line="300" w:lineRule="exact"/>
              <w:jc w:val="both"/>
              <w:rPr>
                <w:color w:val="000000"/>
                <w:sz w:val="24"/>
                <w:szCs w:val="24"/>
              </w:rPr>
            </w:pPr>
            <w:r w:rsidRPr="007C31CA">
              <w:rPr>
                <w:b/>
                <w:color w:val="000000"/>
                <w:sz w:val="24"/>
                <w:szCs w:val="24"/>
              </w:rPr>
              <w:t xml:space="preserve">4. </w:t>
            </w:r>
            <w:proofErr w:type="spellStart"/>
            <w:r w:rsidRPr="007C31CA">
              <w:rPr>
                <w:b/>
                <w:color w:val="000000"/>
                <w:sz w:val="24"/>
                <w:szCs w:val="24"/>
              </w:rPr>
              <w:t>Thành</w:t>
            </w:r>
            <w:proofErr w:type="spellEnd"/>
            <w:r w:rsidRPr="007C31CA">
              <w:rPr>
                <w:b/>
                <w:color w:val="000000"/>
                <w:sz w:val="24"/>
                <w:szCs w:val="24"/>
              </w:rPr>
              <w:t xml:space="preserve"> </w:t>
            </w:r>
            <w:proofErr w:type="spellStart"/>
            <w:r w:rsidRPr="007C31CA">
              <w:rPr>
                <w:b/>
                <w:color w:val="000000"/>
                <w:sz w:val="24"/>
                <w:szCs w:val="24"/>
              </w:rPr>
              <w:t>phần</w:t>
            </w:r>
            <w:proofErr w:type="spellEnd"/>
            <w:r w:rsidRPr="007C31CA">
              <w:rPr>
                <w:b/>
                <w:color w:val="000000"/>
                <w:sz w:val="24"/>
                <w:szCs w:val="24"/>
              </w:rPr>
              <w:t xml:space="preserve">, </w:t>
            </w:r>
            <w:proofErr w:type="spellStart"/>
            <w:r w:rsidRPr="007C31CA">
              <w:rPr>
                <w:b/>
                <w:color w:val="000000"/>
                <w:sz w:val="24"/>
                <w:szCs w:val="24"/>
              </w:rPr>
              <w:t>số</w:t>
            </w:r>
            <w:proofErr w:type="spellEnd"/>
            <w:r w:rsidRPr="007C31CA">
              <w:rPr>
                <w:b/>
                <w:color w:val="000000"/>
                <w:sz w:val="24"/>
                <w:szCs w:val="24"/>
              </w:rPr>
              <w:t xml:space="preserve"> </w:t>
            </w:r>
            <w:proofErr w:type="spellStart"/>
            <w:r w:rsidRPr="007C31CA">
              <w:rPr>
                <w:b/>
                <w:color w:val="000000"/>
                <w:sz w:val="24"/>
                <w:szCs w:val="24"/>
              </w:rPr>
              <w:t>lượng</w:t>
            </w:r>
            <w:proofErr w:type="spellEnd"/>
            <w:r w:rsidRPr="007C31CA">
              <w:rPr>
                <w:b/>
                <w:color w:val="000000"/>
                <w:sz w:val="24"/>
                <w:szCs w:val="24"/>
              </w:rPr>
              <w:t xml:space="preserve"> </w:t>
            </w:r>
            <w:proofErr w:type="spellStart"/>
            <w:r w:rsidRPr="007C31CA">
              <w:rPr>
                <w:b/>
                <w:color w:val="000000"/>
                <w:sz w:val="24"/>
                <w:szCs w:val="24"/>
              </w:rPr>
              <w:t>hồ</w:t>
            </w:r>
            <w:proofErr w:type="spellEnd"/>
            <w:r w:rsidRPr="007C31CA">
              <w:rPr>
                <w:b/>
                <w:color w:val="000000"/>
                <w:sz w:val="24"/>
                <w:szCs w:val="24"/>
              </w:rPr>
              <w:t xml:space="preserve"> </w:t>
            </w:r>
            <w:proofErr w:type="spellStart"/>
            <w:r w:rsidRPr="007C31CA">
              <w:rPr>
                <w:b/>
                <w:color w:val="000000"/>
                <w:sz w:val="24"/>
                <w:szCs w:val="24"/>
              </w:rPr>
              <w:t>sơ</w:t>
            </w:r>
            <w:proofErr w:type="spellEnd"/>
          </w:p>
        </w:tc>
      </w:tr>
      <w:tr w:rsidR="008F7B59" w:rsidRPr="00322E23" w14:paraId="29081975" w14:textId="77777777" w:rsidTr="00591E72">
        <w:tc>
          <w:tcPr>
            <w:tcW w:w="1071" w:type="pct"/>
          </w:tcPr>
          <w:p w14:paraId="1EAAC2CD"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a) </w:t>
            </w:r>
            <w:proofErr w:type="spellStart"/>
            <w:r w:rsidRPr="007C31CA">
              <w:rPr>
                <w:color w:val="000000"/>
                <w:sz w:val="24"/>
                <w:szCs w:val="24"/>
              </w:rPr>
              <w:t>Tên</w:t>
            </w:r>
            <w:proofErr w:type="spellEnd"/>
            <w:r w:rsidRPr="007C31CA">
              <w:rPr>
                <w:color w:val="000000"/>
                <w:sz w:val="24"/>
                <w:szCs w:val="24"/>
              </w:rPr>
              <w:t xml:space="preserve"> </w:t>
            </w:r>
            <w:proofErr w:type="spellStart"/>
            <w:r w:rsidRPr="007C31CA">
              <w:rPr>
                <w:color w:val="000000"/>
                <w:sz w:val="24"/>
                <w:szCs w:val="24"/>
              </w:rPr>
              <w:t>thành</w:t>
            </w:r>
            <w:proofErr w:type="spellEnd"/>
            <w:r w:rsidRPr="007C31CA">
              <w:rPr>
                <w:color w:val="000000"/>
                <w:sz w:val="24"/>
                <w:szCs w:val="24"/>
              </w:rPr>
              <w:t xml:space="preserve"> </w:t>
            </w:r>
            <w:proofErr w:type="spellStart"/>
            <w:r w:rsidRPr="007C31CA">
              <w:rPr>
                <w:color w:val="000000"/>
                <w:sz w:val="24"/>
                <w:szCs w:val="24"/>
              </w:rPr>
              <w:t>phần</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r w:rsidRPr="007C31CA">
              <w:rPr>
                <w:color w:val="000000"/>
                <w:sz w:val="24"/>
                <w:szCs w:val="24"/>
              </w:rPr>
              <w:t xml:space="preserve"> 1:  </w:t>
            </w:r>
            <w:r>
              <w:rPr>
                <w:color w:val="000000"/>
                <w:sz w:val="24"/>
                <w:szCs w:val="24"/>
              </w:rPr>
              <w:t xml:space="preserve">Thông </w:t>
            </w:r>
            <w:proofErr w:type="spellStart"/>
            <w:r>
              <w:rPr>
                <w:color w:val="000000"/>
                <w:sz w:val="24"/>
                <w:szCs w:val="24"/>
              </w:rPr>
              <w:t>báo</w:t>
            </w:r>
            <w:proofErr w:type="spellEnd"/>
            <w:r>
              <w:rPr>
                <w:color w:val="000000"/>
                <w:sz w:val="24"/>
                <w:szCs w:val="24"/>
              </w:rPr>
              <w:t xml:space="preserve"> </w:t>
            </w:r>
            <w:proofErr w:type="spellStart"/>
            <w:r>
              <w:rPr>
                <w:color w:val="000000"/>
                <w:sz w:val="24"/>
                <w:szCs w:val="24"/>
              </w:rPr>
              <w:t>chấm</w:t>
            </w:r>
            <w:proofErr w:type="spellEnd"/>
            <w:r>
              <w:rPr>
                <w:color w:val="000000"/>
                <w:sz w:val="24"/>
                <w:szCs w:val="24"/>
              </w:rPr>
              <w:t xml:space="preserve"> </w:t>
            </w:r>
            <w:proofErr w:type="spellStart"/>
            <w:r>
              <w:rPr>
                <w:color w:val="000000"/>
                <w:sz w:val="24"/>
                <w:szCs w:val="24"/>
              </w:rPr>
              <w:t>dứt</w:t>
            </w:r>
            <w:proofErr w:type="spellEnd"/>
            <w:r>
              <w:rPr>
                <w:color w:val="000000"/>
                <w:sz w:val="24"/>
                <w:szCs w:val="24"/>
              </w:rPr>
              <w:t xml:space="preserve"> </w:t>
            </w:r>
            <w:proofErr w:type="spellStart"/>
            <w:r>
              <w:rPr>
                <w:color w:val="000000"/>
                <w:sz w:val="24"/>
                <w:szCs w:val="24"/>
              </w:rPr>
              <w:t>hoạt</w:t>
            </w:r>
            <w:proofErr w:type="spellEnd"/>
            <w:r>
              <w:rPr>
                <w:color w:val="000000"/>
                <w:sz w:val="24"/>
                <w:szCs w:val="24"/>
              </w:rPr>
              <w:t xml:space="preserve"> </w:t>
            </w:r>
            <w:proofErr w:type="spellStart"/>
            <w:r>
              <w:rPr>
                <w:color w:val="000000"/>
                <w:sz w:val="24"/>
                <w:szCs w:val="24"/>
              </w:rPr>
              <w:t>động</w:t>
            </w:r>
            <w:proofErr w:type="spellEnd"/>
            <w:r>
              <w:rPr>
                <w:color w:val="000000"/>
                <w:sz w:val="24"/>
                <w:szCs w:val="24"/>
              </w:rPr>
              <w:t xml:space="preserve"> </w:t>
            </w:r>
            <w:proofErr w:type="spellStart"/>
            <w:r>
              <w:rPr>
                <w:color w:val="000000"/>
                <w:sz w:val="24"/>
                <w:szCs w:val="24"/>
              </w:rPr>
              <w:t>bán</w:t>
            </w:r>
            <w:proofErr w:type="spellEnd"/>
            <w:r>
              <w:rPr>
                <w:color w:val="000000"/>
                <w:sz w:val="24"/>
                <w:szCs w:val="24"/>
              </w:rPr>
              <w:t xml:space="preserve"> </w:t>
            </w:r>
            <w:proofErr w:type="spellStart"/>
            <w:r>
              <w:rPr>
                <w:color w:val="000000"/>
                <w:sz w:val="24"/>
                <w:szCs w:val="24"/>
              </w:rPr>
              <w:t>hàng</w:t>
            </w:r>
            <w:proofErr w:type="spellEnd"/>
            <w:r>
              <w:rPr>
                <w:color w:val="000000"/>
                <w:sz w:val="24"/>
                <w:szCs w:val="24"/>
              </w:rPr>
              <w:t xml:space="preserve"> đa cấp </w:t>
            </w:r>
            <w:proofErr w:type="spellStart"/>
            <w:r>
              <w:rPr>
                <w:color w:val="000000"/>
                <w:sz w:val="24"/>
                <w:szCs w:val="24"/>
              </w:rPr>
              <w:t>tại</w:t>
            </w:r>
            <w:proofErr w:type="spellEnd"/>
            <w:r>
              <w:rPr>
                <w:color w:val="000000"/>
                <w:sz w:val="24"/>
                <w:szCs w:val="24"/>
              </w:rPr>
              <w:t xml:space="preserve"> </w:t>
            </w:r>
            <w:proofErr w:type="spellStart"/>
            <w:r>
              <w:rPr>
                <w:color w:val="000000"/>
                <w:sz w:val="24"/>
                <w:szCs w:val="24"/>
              </w:rPr>
              <w:t>địa</w:t>
            </w:r>
            <w:proofErr w:type="spellEnd"/>
            <w:r>
              <w:rPr>
                <w:color w:val="000000"/>
                <w:sz w:val="24"/>
                <w:szCs w:val="24"/>
              </w:rPr>
              <w:t xml:space="preserve"> </w:t>
            </w:r>
            <w:proofErr w:type="spellStart"/>
            <w:r>
              <w:rPr>
                <w:color w:val="000000"/>
                <w:sz w:val="24"/>
                <w:szCs w:val="24"/>
              </w:rPr>
              <w:t>phương</w:t>
            </w:r>
            <w:proofErr w:type="spellEnd"/>
            <w:r>
              <w:rPr>
                <w:color w:val="000000"/>
                <w:sz w:val="24"/>
                <w:szCs w:val="24"/>
              </w:rPr>
              <w:t xml:space="preserve"> </w:t>
            </w:r>
            <w:proofErr w:type="spellStart"/>
            <w:r>
              <w:rPr>
                <w:color w:val="000000"/>
                <w:sz w:val="24"/>
                <w:szCs w:val="24"/>
              </w:rPr>
              <w:t>theo</w:t>
            </w:r>
            <w:proofErr w:type="spellEnd"/>
            <w:r>
              <w:rPr>
                <w:color w:val="000000"/>
                <w:sz w:val="24"/>
                <w:szCs w:val="24"/>
              </w:rPr>
              <w:t xml:space="preserve"> </w:t>
            </w:r>
            <w:proofErr w:type="spellStart"/>
            <w:r>
              <w:rPr>
                <w:color w:val="000000"/>
                <w:sz w:val="24"/>
                <w:szCs w:val="24"/>
              </w:rPr>
              <w:t>Mẫu</w:t>
            </w:r>
            <w:proofErr w:type="spellEnd"/>
            <w:r>
              <w:rPr>
                <w:color w:val="000000"/>
                <w:sz w:val="24"/>
                <w:szCs w:val="24"/>
              </w:rPr>
              <w:t xml:space="preserve"> </w:t>
            </w:r>
            <w:proofErr w:type="spellStart"/>
            <w:r>
              <w:rPr>
                <w:color w:val="000000"/>
                <w:sz w:val="24"/>
                <w:szCs w:val="24"/>
              </w:rPr>
              <w:t>số</w:t>
            </w:r>
            <w:proofErr w:type="spellEnd"/>
            <w:r>
              <w:rPr>
                <w:color w:val="000000"/>
                <w:sz w:val="24"/>
                <w:szCs w:val="24"/>
              </w:rPr>
              <w:t xml:space="preserve"> 11 ban </w:t>
            </w:r>
            <w:proofErr w:type="spellStart"/>
            <w:r>
              <w:rPr>
                <w:color w:val="000000"/>
                <w:sz w:val="24"/>
                <w:szCs w:val="24"/>
              </w:rPr>
              <w:t>hành</w:t>
            </w:r>
            <w:proofErr w:type="spellEnd"/>
            <w:r>
              <w:rPr>
                <w:color w:val="000000"/>
                <w:sz w:val="24"/>
                <w:szCs w:val="24"/>
              </w:rPr>
              <w:t xml:space="preserve"> </w:t>
            </w:r>
            <w:proofErr w:type="spellStart"/>
            <w:r>
              <w:rPr>
                <w:color w:val="000000"/>
                <w:sz w:val="24"/>
                <w:szCs w:val="24"/>
              </w:rPr>
              <w:t>kèm</w:t>
            </w:r>
            <w:proofErr w:type="spellEnd"/>
            <w:r>
              <w:rPr>
                <w:color w:val="000000"/>
                <w:sz w:val="24"/>
                <w:szCs w:val="24"/>
              </w:rPr>
              <w:t xml:space="preserve"> </w:t>
            </w:r>
            <w:proofErr w:type="spellStart"/>
            <w:r>
              <w:rPr>
                <w:color w:val="000000"/>
                <w:sz w:val="24"/>
                <w:szCs w:val="24"/>
              </w:rPr>
              <w:t>theo</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định. </w:t>
            </w:r>
          </w:p>
        </w:tc>
        <w:tc>
          <w:tcPr>
            <w:tcW w:w="3929" w:type="pct"/>
          </w:tcPr>
          <w:p w14:paraId="17FFE8F3"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Nêu</w:t>
            </w:r>
            <w:proofErr w:type="spellEnd"/>
            <w:r w:rsidRPr="007C31CA">
              <w:rPr>
                <w:color w:val="000000"/>
                <w:sz w:val="24"/>
                <w:szCs w:val="24"/>
              </w:rPr>
              <w:t xml:space="preserve"> </w:t>
            </w:r>
            <w:proofErr w:type="spellStart"/>
            <w:r w:rsidRPr="007C31CA">
              <w:rPr>
                <w:color w:val="000000"/>
                <w:sz w:val="24"/>
                <w:szCs w:val="24"/>
              </w:rPr>
              <w:t>rõ</w:t>
            </w:r>
            <w:proofErr w:type="spellEnd"/>
            <w:r w:rsidRPr="007C31CA">
              <w:rPr>
                <w:color w:val="000000"/>
                <w:sz w:val="24"/>
                <w:szCs w:val="24"/>
              </w:rPr>
              <w:t xml:space="preserve"> </w:t>
            </w:r>
            <w:proofErr w:type="spellStart"/>
            <w:r w:rsidRPr="007C31CA">
              <w:rPr>
                <w:color w:val="000000"/>
                <w:sz w:val="24"/>
                <w:szCs w:val="24"/>
              </w:rPr>
              <w:t>lý</w:t>
            </w:r>
            <w:proofErr w:type="spellEnd"/>
            <w:r w:rsidRPr="007C31CA">
              <w:rPr>
                <w:color w:val="000000"/>
                <w:sz w:val="24"/>
                <w:szCs w:val="24"/>
              </w:rPr>
              <w:t xml:space="preserve"> do </w:t>
            </w:r>
            <w:proofErr w:type="spellStart"/>
            <w:r w:rsidRPr="007C31CA">
              <w:rPr>
                <w:color w:val="000000"/>
                <w:sz w:val="24"/>
                <w:szCs w:val="24"/>
              </w:rPr>
              <w:t>quy</w:t>
            </w:r>
            <w:proofErr w:type="spellEnd"/>
            <w:r w:rsidRPr="007C31CA">
              <w:rPr>
                <w:color w:val="000000"/>
                <w:sz w:val="24"/>
                <w:szCs w:val="24"/>
              </w:rPr>
              <w:t xml:space="preserve"> định: </w:t>
            </w:r>
            <w:proofErr w:type="spellStart"/>
            <w:r w:rsidRPr="007C31CA">
              <w:rPr>
                <w:color w:val="000000"/>
                <w:sz w:val="24"/>
                <w:szCs w:val="24"/>
              </w:rPr>
              <w:t>đảm</w:t>
            </w:r>
            <w:proofErr w:type="spellEnd"/>
            <w:r w:rsidRPr="007C31CA">
              <w:rPr>
                <w:color w:val="000000"/>
                <w:sz w:val="24"/>
                <w:szCs w:val="24"/>
              </w:rPr>
              <w:t xml:space="preserve"> bảo thông tin </w:t>
            </w:r>
            <w:proofErr w:type="spellStart"/>
            <w:r w:rsidRPr="007C31CA">
              <w:rPr>
                <w:color w:val="000000"/>
                <w:sz w:val="24"/>
                <w:szCs w:val="24"/>
              </w:rPr>
              <w:t>rõ</w:t>
            </w:r>
            <w:proofErr w:type="spellEnd"/>
            <w:r w:rsidRPr="007C31CA">
              <w:rPr>
                <w:color w:val="000000"/>
                <w:sz w:val="24"/>
                <w:szCs w:val="24"/>
              </w:rPr>
              <w:t xml:space="preserve"> </w:t>
            </w:r>
            <w:proofErr w:type="spellStart"/>
            <w:r w:rsidRPr="007C31CA">
              <w:rPr>
                <w:color w:val="000000"/>
                <w:sz w:val="24"/>
                <w:szCs w:val="24"/>
              </w:rPr>
              <w:t>ràng</w:t>
            </w:r>
            <w:proofErr w:type="spellEnd"/>
            <w:r w:rsidRPr="007C31CA">
              <w:rPr>
                <w:color w:val="000000"/>
                <w:sz w:val="24"/>
                <w:szCs w:val="24"/>
              </w:rPr>
              <w:t xml:space="preserve">, </w:t>
            </w:r>
            <w:proofErr w:type="spellStart"/>
            <w:r w:rsidRPr="007C31CA">
              <w:rPr>
                <w:color w:val="000000"/>
                <w:sz w:val="24"/>
                <w:szCs w:val="24"/>
              </w:rPr>
              <w:t>thống</w:t>
            </w:r>
            <w:proofErr w:type="spellEnd"/>
            <w:r w:rsidRPr="007C31CA">
              <w:rPr>
                <w:color w:val="000000"/>
                <w:sz w:val="24"/>
                <w:szCs w:val="24"/>
              </w:rPr>
              <w:t xml:space="preserve"> </w:t>
            </w:r>
            <w:proofErr w:type="spellStart"/>
            <w:r w:rsidRPr="007C31CA">
              <w:rPr>
                <w:color w:val="000000"/>
                <w:sz w:val="24"/>
                <w:szCs w:val="24"/>
              </w:rPr>
              <w:t>nhất</w:t>
            </w:r>
            <w:proofErr w:type="spellEnd"/>
            <w:r w:rsidRPr="007C31CA">
              <w:rPr>
                <w:color w:val="000000"/>
                <w:sz w:val="24"/>
                <w:szCs w:val="24"/>
              </w:rPr>
              <w:t xml:space="preserve"> </w:t>
            </w:r>
            <w:proofErr w:type="spellStart"/>
            <w:r w:rsidRPr="007C31CA">
              <w:rPr>
                <w:color w:val="000000"/>
                <w:sz w:val="24"/>
                <w:szCs w:val="24"/>
              </w:rPr>
              <w:t>về</w:t>
            </w:r>
            <w:proofErr w:type="spellEnd"/>
            <w:r w:rsidRPr="007C31CA">
              <w:rPr>
                <w:color w:val="000000"/>
                <w:sz w:val="24"/>
                <w:szCs w:val="24"/>
              </w:rPr>
              <w:t xml:space="preserve"> </w:t>
            </w:r>
            <w:proofErr w:type="spellStart"/>
            <w:r w:rsidRPr="007C31CA">
              <w:rPr>
                <w:color w:val="000000"/>
                <w:sz w:val="24"/>
                <w:szCs w:val="24"/>
              </w:rPr>
              <w:t>cách</w:t>
            </w:r>
            <w:proofErr w:type="spellEnd"/>
            <w:r w:rsidRPr="007C31CA">
              <w:rPr>
                <w:color w:val="000000"/>
                <w:sz w:val="24"/>
                <w:szCs w:val="24"/>
              </w:rPr>
              <w:t xml:space="preserve"> </w:t>
            </w:r>
            <w:proofErr w:type="spellStart"/>
            <w:r w:rsidRPr="007C31CA">
              <w:rPr>
                <w:color w:val="000000"/>
                <w:sz w:val="24"/>
                <w:szCs w:val="24"/>
              </w:rPr>
              <w:t>hiểu</w:t>
            </w:r>
            <w:proofErr w:type="spellEnd"/>
            <w:r w:rsidRPr="007C31CA">
              <w:rPr>
                <w:color w:val="000000"/>
                <w:sz w:val="24"/>
                <w:szCs w:val="24"/>
              </w:rPr>
              <w:t xml:space="preserve"> và </w:t>
            </w:r>
            <w:proofErr w:type="spellStart"/>
            <w:r w:rsidRPr="007C31CA">
              <w:rPr>
                <w:color w:val="000000"/>
                <w:sz w:val="24"/>
                <w:szCs w:val="24"/>
              </w:rPr>
              <w:t>áp</w:t>
            </w:r>
            <w:proofErr w:type="spellEnd"/>
            <w:r w:rsidRPr="007C31CA">
              <w:rPr>
                <w:color w:val="000000"/>
                <w:sz w:val="24"/>
                <w:szCs w:val="24"/>
              </w:rPr>
              <w:t xml:space="preserve"> </w:t>
            </w:r>
            <w:proofErr w:type="spellStart"/>
            <w:r w:rsidRPr="007C31CA">
              <w:rPr>
                <w:color w:val="000000"/>
                <w:sz w:val="24"/>
                <w:szCs w:val="24"/>
              </w:rPr>
              <w:t>dụng</w:t>
            </w:r>
            <w:proofErr w:type="spellEnd"/>
            <w:r w:rsidRPr="007C31CA">
              <w:rPr>
                <w:color w:val="000000"/>
                <w:sz w:val="24"/>
                <w:szCs w:val="24"/>
              </w:rPr>
              <w:t xml:space="preserve">. </w:t>
            </w:r>
          </w:p>
          <w:p w14:paraId="4F9867C7"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Yêu</w:t>
            </w:r>
            <w:proofErr w:type="spellEnd"/>
            <w:r w:rsidRPr="007C31CA">
              <w:rPr>
                <w:color w:val="000000"/>
                <w:sz w:val="24"/>
                <w:szCs w:val="24"/>
              </w:rPr>
              <w:t xml:space="preserve"> cầu </w:t>
            </w:r>
            <w:proofErr w:type="spellStart"/>
            <w:r w:rsidRPr="007C31CA">
              <w:rPr>
                <w:color w:val="000000"/>
                <w:sz w:val="24"/>
                <w:szCs w:val="24"/>
              </w:rPr>
              <w:t>về</w:t>
            </w:r>
            <w:proofErr w:type="spellEnd"/>
            <w:r w:rsidRPr="007C31CA">
              <w:rPr>
                <w:color w:val="000000"/>
                <w:sz w:val="24"/>
                <w:szCs w:val="24"/>
              </w:rPr>
              <w:t xml:space="preserve"> </w:t>
            </w:r>
            <w:proofErr w:type="spellStart"/>
            <w:r w:rsidRPr="007C31CA">
              <w:rPr>
                <w:color w:val="000000"/>
                <w:sz w:val="24"/>
                <w:szCs w:val="24"/>
              </w:rPr>
              <w:t>hình</w:t>
            </w:r>
            <w:proofErr w:type="spellEnd"/>
            <w:r w:rsidRPr="007C31CA">
              <w:rPr>
                <w:color w:val="000000"/>
                <w:sz w:val="24"/>
                <w:szCs w:val="24"/>
              </w:rPr>
              <w:t xml:space="preserve"> thức: </w:t>
            </w:r>
            <w:proofErr w:type="spellStart"/>
            <w:r w:rsidRPr="007C31CA">
              <w:rPr>
                <w:color w:val="000000"/>
                <w:sz w:val="24"/>
                <w:szCs w:val="24"/>
              </w:rPr>
              <w:t>đúng</w:t>
            </w:r>
            <w:proofErr w:type="spellEnd"/>
            <w:r w:rsidRPr="007C31CA">
              <w:rPr>
                <w:color w:val="000000"/>
                <w:sz w:val="24"/>
                <w:szCs w:val="24"/>
              </w:rPr>
              <w:t xml:space="preserve"> </w:t>
            </w:r>
            <w:proofErr w:type="spellStart"/>
            <w:r w:rsidRPr="007C31CA">
              <w:rPr>
                <w:color w:val="000000"/>
                <w:sz w:val="24"/>
                <w:szCs w:val="24"/>
              </w:rPr>
              <w:t>mẫu</w:t>
            </w:r>
            <w:proofErr w:type="spellEnd"/>
            <w:r w:rsidRPr="007C31CA">
              <w:rPr>
                <w:color w:val="000000"/>
                <w:sz w:val="24"/>
                <w:szCs w:val="24"/>
              </w:rPr>
              <w:t xml:space="preserve">, </w:t>
            </w:r>
            <w:proofErr w:type="spellStart"/>
            <w:r w:rsidRPr="007C31CA">
              <w:rPr>
                <w:color w:val="000000"/>
                <w:sz w:val="24"/>
                <w:szCs w:val="24"/>
              </w:rPr>
              <w:t>nội</w:t>
            </w:r>
            <w:proofErr w:type="spellEnd"/>
            <w:r w:rsidRPr="007C31CA">
              <w:rPr>
                <w:color w:val="000000"/>
                <w:sz w:val="24"/>
                <w:szCs w:val="24"/>
              </w:rPr>
              <w:t xml:space="preserve"> dung </w:t>
            </w:r>
            <w:proofErr w:type="spellStart"/>
            <w:r w:rsidRPr="007C31CA">
              <w:rPr>
                <w:color w:val="000000"/>
                <w:sz w:val="24"/>
                <w:szCs w:val="24"/>
              </w:rPr>
              <w:t>rõ</w:t>
            </w:r>
            <w:proofErr w:type="spellEnd"/>
            <w:r w:rsidRPr="007C31CA">
              <w:rPr>
                <w:color w:val="000000"/>
                <w:sz w:val="24"/>
                <w:szCs w:val="24"/>
              </w:rPr>
              <w:t xml:space="preserve"> </w:t>
            </w:r>
            <w:proofErr w:type="spellStart"/>
            <w:r w:rsidRPr="007C31CA">
              <w:rPr>
                <w:color w:val="000000"/>
                <w:sz w:val="24"/>
                <w:szCs w:val="24"/>
              </w:rPr>
              <w:t>ràng</w:t>
            </w:r>
            <w:proofErr w:type="spellEnd"/>
          </w:p>
          <w:p w14:paraId="24D20B4C" w14:textId="77777777" w:rsidR="008F7B59" w:rsidRPr="007C31CA" w:rsidRDefault="008F7B59" w:rsidP="00AC0B3C">
            <w:pPr>
              <w:spacing w:before="60" w:after="60" w:line="300" w:lineRule="exact"/>
              <w:jc w:val="both"/>
              <w:rPr>
                <w:color w:val="000000"/>
                <w:sz w:val="24"/>
                <w:szCs w:val="24"/>
              </w:rPr>
            </w:pPr>
            <w:proofErr w:type="spellStart"/>
            <w:r w:rsidRPr="007C31CA">
              <w:rPr>
                <w:color w:val="000000"/>
                <w:sz w:val="24"/>
                <w:szCs w:val="24"/>
              </w:rPr>
              <w:t>Lý</w:t>
            </w:r>
            <w:proofErr w:type="spellEnd"/>
            <w:r w:rsidRPr="007C31CA">
              <w:rPr>
                <w:color w:val="000000"/>
                <w:sz w:val="24"/>
                <w:szCs w:val="24"/>
              </w:rPr>
              <w:t xml:space="preserve"> do </w:t>
            </w:r>
            <w:proofErr w:type="spellStart"/>
            <w:r w:rsidRPr="007C31CA">
              <w:rPr>
                <w:color w:val="000000"/>
                <w:sz w:val="24"/>
                <w:szCs w:val="24"/>
              </w:rPr>
              <w:t>quy</w:t>
            </w:r>
            <w:proofErr w:type="spellEnd"/>
            <w:r w:rsidRPr="007C31CA">
              <w:rPr>
                <w:color w:val="000000"/>
                <w:sz w:val="24"/>
                <w:szCs w:val="24"/>
              </w:rPr>
              <w:t xml:space="preserve"> định: </w:t>
            </w:r>
            <w:proofErr w:type="spellStart"/>
            <w:r w:rsidRPr="007C31CA">
              <w:rPr>
                <w:color w:val="000000"/>
                <w:sz w:val="24"/>
                <w:szCs w:val="24"/>
              </w:rPr>
              <w:t>để</w:t>
            </w:r>
            <w:proofErr w:type="spellEnd"/>
            <w:r w:rsidRPr="007C31CA">
              <w:rPr>
                <w:color w:val="000000"/>
                <w:sz w:val="24"/>
                <w:szCs w:val="24"/>
              </w:rPr>
              <w:t xml:space="preserve"> </w:t>
            </w:r>
            <w:proofErr w:type="spellStart"/>
            <w:r w:rsidRPr="007C31CA">
              <w:rPr>
                <w:color w:val="000000"/>
                <w:sz w:val="24"/>
                <w:szCs w:val="24"/>
              </w:rPr>
              <w:t>giúp</w:t>
            </w:r>
            <w:proofErr w:type="spellEnd"/>
            <w:r w:rsidRPr="007C31CA">
              <w:rPr>
                <w:color w:val="000000"/>
                <w:sz w:val="24"/>
                <w:szCs w:val="24"/>
              </w:rPr>
              <w:t xml:space="preserve"> </w:t>
            </w:r>
            <w:proofErr w:type="spellStart"/>
            <w:r w:rsidRPr="007C31CA">
              <w:rPr>
                <w:color w:val="000000"/>
                <w:sz w:val="24"/>
                <w:szCs w:val="24"/>
              </w:rPr>
              <w:t>chủ</w:t>
            </w:r>
            <w:proofErr w:type="spellEnd"/>
            <w:r w:rsidRPr="007C31CA">
              <w:rPr>
                <w:color w:val="000000"/>
                <w:sz w:val="24"/>
                <w:szCs w:val="24"/>
              </w:rPr>
              <w:t xml:space="preserve"> </w:t>
            </w:r>
            <w:proofErr w:type="spellStart"/>
            <w:r w:rsidRPr="007C31CA">
              <w:rPr>
                <w:color w:val="000000"/>
                <w:sz w:val="24"/>
                <w:szCs w:val="24"/>
              </w:rPr>
              <w:t>thể</w:t>
            </w:r>
            <w:proofErr w:type="spellEnd"/>
            <w:r w:rsidRPr="007C31CA">
              <w:rPr>
                <w:color w:val="000000"/>
                <w:sz w:val="24"/>
                <w:szCs w:val="24"/>
              </w:rPr>
              <w:t xml:space="preserve"> </w:t>
            </w:r>
            <w:proofErr w:type="spellStart"/>
            <w:r w:rsidRPr="007C31CA">
              <w:rPr>
                <w:color w:val="000000"/>
                <w:sz w:val="24"/>
                <w:szCs w:val="24"/>
              </w:rPr>
              <w:t>thực</w:t>
            </w:r>
            <w:proofErr w:type="spellEnd"/>
            <w:r w:rsidRPr="007C31CA">
              <w:rPr>
                <w:color w:val="000000"/>
                <w:sz w:val="24"/>
                <w:szCs w:val="24"/>
              </w:rPr>
              <w:t xml:space="preserve"> </w:t>
            </w:r>
            <w:proofErr w:type="spellStart"/>
            <w:r w:rsidRPr="007C31CA">
              <w:rPr>
                <w:color w:val="000000"/>
                <w:sz w:val="24"/>
                <w:szCs w:val="24"/>
              </w:rPr>
              <w:t>hiện</w:t>
            </w:r>
            <w:proofErr w:type="spellEnd"/>
            <w:r w:rsidRPr="007C31CA">
              <w:rPr>
                <w:color w:val="000000"/>
                <w:sz w:val="24"/>
                <w:szCs w:val="24"/>
              </w:rPr>
              <w:t xml:space="preserve"> TTHC </w:t>
            </w:r>
            <w:proofErr w:type="spellStart"/>
            <w:r w:rsidRPr="007C31CA">
              <w:rPr>
                <w:color w:val="000000"/>
                <w:sz w:val="24"/>
                <w:szCs w:val="24"/>
              </w:rPr>
              <w:t>thống</w:t>
            </w:r>
            <w:proofErr w:type="spellEnd"/>
            <w:r w:rsidRPr="007C31CA">
              <w:rPr>
                <w:color w:val="000000"/>
                <w:sz w:val="24"/>
                <w:szCs w:val="24"/>
              </w:rPr>
              <w:t xml:space="preserve"> </w:t>
            </w:r>
            <w:proofErr w:type="spellStart"/>
            <w:r w:rsidRPr="007C31CA">
              <w:rPr>
                <w:color w:val="000000"/>
                <w:sz w:val="24"/>
                <w:szCs w:val="24"/>
              </w:rPr>
              <w:t>nhất</w:t>
            </w:r>
            <w:proofErr w:type="spellEnd"/>
            <w:r w:rsidRPr="007C31CA">
              <w:rPr>
                <w:color w:val="000000"/>
                <w:sz w:val="24"/>
                <w:szCs w:val="24"/>
              </w:rPr>
              <w:t xml:space="preserve"> trình </w:t>
            </w:r>
            <w:proofErr w:type="spellStart"/>
            <w:r w:rsidRPr="007C31CA">
              <w:rPr>
                <w:color w:val="000000"/>
                <w:sz w:val="24"/>
                <w:szCs w:val="24"/>
              </w:rPr>
              <w:t>bày</w:t>
            </w:r>
            <w:proofErr w:type="spellEnd"/>
            <w:r w:rsidRPr="007C31CA">
              <w:rPr>
                <w:color w:val="000000"/>
                <w:sz w:val="24"/>
                <w:szCs w:val="24"/>
              </w:rPr>
              <w:t xml:space="preserve"> thông tin </w:t>
            </w:r>
            <w:proofErr w:type="spellStart"/>
            <w:r w:rsidRPr="007C31CA">
              <w:rPr>
                <w:color w:val="000000"/>
                <w:sz w:val="24"/>
                <w:szCs w:val="24"/>
              </w:rPr>
              <w:t>rõ</w:t>
            </w:r>
            <w:proofErr w:type="spellEnd"/>
            <w:r w:rsidRPr="007C31CA">
              <w:rPr>
                <w:color w:val="000000"/>
                <w:sz w:val="24"/>
                <w:szCs w:val="24"/>
              </w:rPr>
              <w:t xml:space="preserve"> </w:t>
            </w:r>
            <w:proofErr w:type="spellStart"/>
            <w:r w:rsidRPr="007C31CA">
              <w:rPr>
                <w:color w:val="000000"/>
                <w:sz w:val="24"/>
                <w:szCs w:val="24"/>
              </w:rPr>
              <w:t>ràng</w:t>
            </w:r>
            <w:proofErr w:type="spellEnd"/>
            <w:r w:rsidRPr="007C31CA">
              <w:rPr>
                <w:color w:val="000000"/>
                <w:sz w:val="24"/>
                <w:szCs w:val="24"/>
              </w:rPr>
              <w:t xml:space="preserve">, </w:t>
            </w:r>
            <w:proofErr w:type="spellStart"/>
            <w:r w:rsidRPr="007C31CA">
              <w:rPr>
                <w:color w:val="000000"/>
                <w:sz w:val="24"/>
                <w:szCs w:val="24"/>
              </w:rPr>
              <w:t>dễ</w:t>
            </w:r>
            <w:proofErr w:type="spellEnd"/>
            <w:r w:rsidRPr="007C31CA">
              <w:rPr>
                <w:color w:val="000000"/>
                <w:sz w:val="24"/>
                <w:szCs w:val="24"/>
              </w:rPr>
              <w:t xml:space="preserve"> </w:t>
            </w:r>
            <w:proofErr w:type="spellStart"/>
            <w:r w:rsidRPr="007C31CA">
              <w:rPr>
                <w:color w:val="000000"/>
                <w:sz w:val="24"/>
                <w:szCs w:val="24"/>
              </w:rPr>
              <w:t>hiểu</w:t>
            </w:r>
            <w:proofErr w:type="spellEnd"/>
            <w:r w:rsidRPr="007C31CA">
              <w:rPr>
                <w:color w:val="000000"/>
                <w:sz w:val="24"/>
                <w:szCs w:val="24"/>
              </w:rPr>
              <w:t xml:space="preserve">, không </w:t>
            </w:r>
            <w:proofErr w:type="spellStart"/>
            <w:r w:rsidRPr="007C31CA">
              <w:rPr>
                <w:color w:val="000000"/>
                <w:sz w:val="24"/>
                <w:szCs w:val="24"/>
              </w:rPr>
              <w:t>mất</w:t>
            </w:r>
            <w:proofErr w:type="spellEnd"/>
            <w:r w:rsidRPr="007C31CA">
              <w:rPr>
                <w:color w:val="000000"/>
                <w:sz w:val="24"/>
                <w:szCs w:val="24"/>
              </w:rPr>
              <w:t xml:space="preserve"> </w:t>
            </w:r>
            <w:proofErr w:type="spellStart"/>
            <w:r w:rsidRPr="007C31CA">
              <w:rPr>
                <w:color w:val="000000"/>
                <w:sz w:val="24"/>
                <w:szCs w:val="24"/>
              </w:rPr>
              <w:t>quá</w:t>
            </w:r>
            <w:proofErr w:type="spellEnd"/>
            <w:r w:rsidRPr="007C31CA">
              <w:rPr>
                <w:color w:val="000000"/>
                <w:sz w:val="24"/>
                <w:szCs w:val="24"/>
              </w:rPr>
              <w:t xml:space="preserve"> </w:t>
            </w:r>
            <w:proofErr w:type="spellStart"/>
            <w:r w:rsidRPr="007C31CA">
              <w:rPr>
                <w:color w:val="000000"/>
                <w:sz w:val="24"/>
                <w:szCs w:val="24"/>
              </w:rPr>
              <w:t>nhiều</w:t>
            </w:r>
            <w:proofErr w:type="spellEnd"/>
            <w:r w:rsidRPr="007C31CA">
              <w:rPr>
                <w:color w:val="000000"/>
                <w:sz w:val="24"/>
                <w:szCs w:val="24"/>
              </w:rPr>
              <w:t xml:space="preserve"> </w:t>
            </w:r>
            <w:proofErr w:type="spellStart"/>
            <w:r w:rsidRPr="007C31CA">
              <w:rPr>
                <w:color w:val="000000"/>
                <w:sz w:val="24"/>
                <w:szCs w:val="24"/>
              </w:rPr>
              <w:t>thời</w:t>
            </w:r>
            <w:proofErr w:type="spellEnd"/>
            <w:r w:rsidRPr="007C31CA">
              <w:rPr>
                <w:color w:val="000000"/>
                <w:sz w:val="24"/>
                <w:szCs w:val="24"/>
              </w:rPr>
              <w:t xml:space="preserve"> </w:t>
            </w:r>
            <w:proofErr w:type="spellStart"/>
            <w:r w:rsidRPr="007C31CA">
              <w:rPr>
                <w:color w:val="000000"/>
                <w:sz w:val="24"/>
                <w:szCs w:val="24"/>
              </w:rPr>
              <w:t>gian</w:t>
            </w:r>
            <w:proofErr w:type="spellEnd"/>
            <w:r w:rsidRPr="007C31CA">
              <w:rPr>
                <w:color w:val="000000"/>
                <w:sz w:val="24"/>
                <w:szCs w:val="24"/>
              </w:rPr>
              <w:t xml:space="preserve"> </w:t>
            </w:r>
            <w:proofErr w:type="spellStart"/>
            <w:r w:rsidRPr="007C31CA">
              <w:rPr>
                <w:color w:val="000000"/>
                <w:sz w:val="24"/>
                <w:szCs w:val="24"/>
              </w:rPr>
              <w:t>soạn</w:t>
            </w:r>
            <w:proofErr w:type="spellEnd"/>
            <w:r w:rsidRPr="007C31CA">
              <w:rPr>
                <w:color w:val="000000"/>
                <w:sz w:val="24"/>
                <w:szCs w:val="24"/>
              </w:rPr>
              <w:t xml:space="preserve"> </w:t>
            </w:r>
            <w:proofErr w:type="spellStart"/>
            <w:r w:rsidRPr="007C31CA">
              <w:rPr>
                <w:color w:val="000000"/>
                <w:sz w:val="24"/>
                <w:szCs w:val="24"/>
              </w:rPr>
              <w:t>thảo</w:t>
            </w:r>
            <w:proofErr w:type="spellEnd"/>
            <w:r w:rsidRPr="007C31CA">
              <w:rPr>
                <w:color w:val="000000"/>
                <w:sz w:val="24"/>
                <w:szCs w:val="24"/>
              </w:rPr>
              <w:t xml:space="preserve"> </w:t>
            </w:r>
            <w:proofErr w:type="spellStart"/>
            <w:r w:rsidRPr="007C31CA">
              <w:rPr>
                <w:color w:val="000000"/>
                <w:sz w:val="24"/>
                <w:szCs w:val="24"/>
              </w:rPr>
              <w:t>văn</w:t>
            </w:r>
            <w:proofErr w:type="spellEnd"/>
            <w:r w:rsidRPr="007C31CA">
              <w:rPr>
                <w:color w:val="000000"/>
                <w:sz w:val="24"/>
                <w:szCs w:val="24"/>
              </w:rPr>
              <w:t xml:space="preserve"> bản </w:t>
            </w:r>
            <w:proofErr w:type="spellStart"/>
            <w:r w:rsidRPr="007C31CA">
              <w:rPr>
                <w:color w:val="000000"/>
                <w:sz w:val="24"/>
                <w:szCs w:val="24"/>
              </w:rPr>
              <w:t>mà</w:t>
            </w:r>
            <w:proofErr w:type="spellEnd"/>
            <w:r w:rsidRPr="007C31CA">
              <w:rPr>
                <w:color w:val="000000"/>
                <w:sz w:val="24"/>
                <w:szCs w:val="24"/>
              </w:rPr>
              <w:t xml:space="preserve"> </w:t>
            </w:r>
            <w:proofErr w:type="spellStart"/>
            <w:r w:rsidRPr="007C31CA">
              <w:rPr>
                <w:color w:val="000000"/>
                <w:sz w:val="24"/>
                <w:szCs w:val="24"/>
              </w:rPr>
              <w:t>vẫ</w:t>
            </w:r>
            <w:proofErr w:type="spellEnd"/>
            <w:r w:rsidRPr="007C31CA">
              <w:rPr>
                <w:color w:val="000000"/>
                <w:sz w:val="24"/>
                <w:szCs w:val="24"/>
              </w:rPr>
              <w:t xml:space="preserve"> </w:t>
            </w:r>
            <w:proofErr w:type="spellStart"/>
            <w:r w:rsidRPr="007C31CA">
              <w:rPr>
                <w:color w:val="000000"/>
                <w:sz w:val="24"/>
                <w:szCs w:val="24"/>
              </w:rPr>
              <w:t>đảm</w:t>
            </w:r>
            <w:proofErr w:type="spellEnd"/>
            <w:r w:rsidRPr="007C31CA">
              <w:rPr>
                <w:color w:val="000000"/>
                <w:sz w:val="24"/>
                <w:szCs w:val="24"/>
              </w:rPr>
              <w:t xml:space="preserve"> bảo </w:t>
            </w:r>
            <w:proofErr w:type="spellStart"/>
            <w:r w:rsidRPr="007C31CA">
              <w:rPr>
                <w:color w:val="000000"/>
                <w:sz w:val="24"/>
                <w:szCs w:val="24"/>
              </w:rPr>
              <w:t>đầy</w:t>
            </w:r>
            <w:proofErr w:type="spellEnd"/>
            <w:r w:rsidRPr="007C31CA">
              <w:rPr>
                <w:color w:val="000000"/>
                <w:sz w:val="24"/>
                <w:szCs w:val="24"/>
              </w:rPr>
              <w:t xml:space="preserve"> </w:t>
            </w:r>
            <w:proofErr w:type="spellStart"/>
            <w:r w:rsidRPr="007C31CA">
              <w:rPr>
                <w:color w:val="000000"/>
                <w:sz w:val="24"/>
                <w:szCs w:val="24"/>
              </w:rPr>
              <w:t>đủ</w:t>
            </w:r>
            <w:proofErr w:type="spellEnd"/>
            <w:r w:rsidRPr="007C31CA">
              <w:rPr>
                <w:color w:val="000000"/>
                <w:sz w:val="24"/>
                <w:szCs w:val="24"/>
              </w:rPr>
              <w:t xml:space="preserve"> thông tin. </w:t>
            </w:r>
          </w:p>
        </w:tc>
      </w:tr>
      <w:tr w:rsidR="008F7B59" w:rsidRPr="00322E23" w14:paraId="4522F328" w14:textId="77777777" w:rsidTr="00591E72">
        <w:tc>
          <w:tcPr>
            <w:tcW w:w="1071" w:type="pct"/>
          </w:tcPr>
          <w:p w14:paraId="36C575D8" w14:textId="77777777" w:rsidR="008F7B59" w:rsidRPr="00B26ACF" w:rsidRDefault="008F7B59" w:rsidP="00AC0B3C">
            <w:pPr>
              <w:spacing w:before="60" w:after="60" w:line="300" w:lineRule="exact"/>
              <w:jc w:val="both"/>
              <w:rPr>
                <w:color w:val="000000"/>
                <w:sz w:val="24"/>
                <w:szCs w:val="24"/>
              </w:rPr>
            </w:pPr>
            <w:r w:rsidRPr="00B26ACF">
              <w:rPr>
                <w:color w:val="000000"/>
                <w:sz w:val="24"/>
                <w:szCs w:val="24"/>
              </w:rPr>
              <w:t xml:space="preserve">b) </w:t>
            </w:r>
            <w:proofErr w:type="spellStart"/>
            <w:r w:rsidRPr="00B26ACF">
              <w:rPr>
                <w:color w:val="000000"/>
                <w:sz w:val="24"/>
                <w:szCs w:val="24"/>
              </w:rPr>
              <w:t>Tên</w:t>
            </w:r>
            <w:proofErr w:type="spellEnd"/>
            <w:r w:rsidRPr="00B26ACF">
              <w:rPr>
                <w:color w:val="000000"/>
                <w:sz w:val="24"/>
                <w:szCs w:val="24"/>
              </w:rPr>
              <w:t xml:space="preserve"> </w:t>
            </w:r>
            <w:proofErr w:type="spellStart"/>
            <w:r w:rsidRPr="00B26ACF">
              <w:rPr>
                <w:color w:val="000000"/>
                <w:sz w:val="24"/>
                <w:szCs w:val="24"/>
              </w:rPr>
              <w:t>thành</w:t>
            </w:r>
            <w:proofErr w:type="spellEnd"/>
            <w:r w:rsidRPr="00B26ACF">
              <w:rPr>
                <w:color w:val="000000"/>
                <w:sz w:val="24"/>
                <w:szCs w:val="24"/>
              </w:rPr>
              <w:t xml:space="preserve"> </w:t>
            </w:r>
            <w:proofErr w:type="spellStart"/>
            <w:r w:rsidRPr="00B26ACF">
              <w:rPr>
                <w:color w:val="000000"/>
                <w:sz w:val="24"/>
                <w:szCs w:val="24"/>
              </w:rPr>
              <w:t>phần</w:t>
            </w:r>
            <w:proofErr w:type="spellEnd"/>
            <w:r w:rsidRPr="00B26ACF">
              <w:rPr>
                <w:color w:val="000000"/>
                <w:sz w:val="24"/>
                <w:szCs w:val="24"/>
              </w:rPr>
              <w:t xml:space="preserve"> </w:t>
            </w:r>
            <w:proofErr w:type="spellStart"/>
            <w:r w:rsidRPr="00B26ACF">
              <w:rPr>
                <w:color w:val="000000"/>
                <w:sz w:val="24"/>
                <w:szCs w:val="24"/>
              </w:rPr>
              <w:t>hồ</w:t>
            </w:r>
            <w:proofErr w:type="spellEnd"/>
            <w:r w:rsidRPr="00B26ACF">
              <w:rPr>
                <w:color w:val="000000"/>
                <w:sz w:val="24"/>
                <w:szCs w:val="24"/>
              </w:rPr>
              <w:t xml:space="preserve"> </w:t>
            </w:r>
            <w:proofErr w:type="spellStart"/>
            <w:r w:rsidRPr="00B26ACF">
              <w:rPr>
                <w:color w:val="000000"/>
                <w:sz w:val="24"/>
                <w:szCs w:val="24"/>
              </w:rPr>
              <w:t>sơ</w:t>
            </w:r>
            <w:proofErr w:type="spellEnd"/>
            <w:r w:rsidRPr="00B26ACF">
              <w:rPr>
                <w:color w:val="000000"/>
                <w:sz w:val="24"/>
                <w:szCs w:val="24"/>
              </w:rPr>
              <w:t xml:space="preserve"> 2: </w:t>
            </w:r>
            <w:r w:rsidRPr="00B26ACF">
              <w:rPr>
                <w:color w:val="000000"/>
                <w:sz w:val="24"/>
                <w:szCs w:val="24"/>
                <w:lang w:val="vi-VN"/>
              </w:rPr>
              <w:t>báo cáo theo Mẫu số 1</w:t>
            </w:r>
            <w:r w:rsidRPr="00B26ACF">
              <w:rPr>
                <w:color w:val="000000"/>
                <w:sz w:val="24"/>
                <w:szCs w:val="24"/>
              </w:rPr>
              <w:t>8</w:t>
            </w:r>
            <w:r w:rsidRPr="00B26ACF">
              <w:rPr>
                <w:color w:val="000000"/>
                <w:sz w:val="24"/>
                <w:szCs w:val="24"/>
                <w:lang w:val="vi-VN"/>
              </w:rPr>
              <w:t xml:space="preserve"> tại Phụ lục ban hành kèm theo Nghị định này tới Sở Công Thương</w:t>
            </w:r>
          </w:p>
        </w:tc>
        <w:tc>
          <w:tcPr>
            <w:tcW w:w="3929" w:type="pct"/>
          </w:tcPr>
          <w:p w14:paraId="5046BF3A" w14:textId="0670FC9E" w:rsidR="008F7B59" w:rsidRPr="007C31CA" w:rsidRDefault="008F7B59" w:rsidP="00AC0B3C">
            <w:pPr>
              <w:spacing w:before="60" w:after="60" w:line="300" w:lineRule="exact"/>
              <w:jc w:val="both"/>
              <w:rPr>
                <w:color w:val="000000"/>
                <w:sz w:val="24"/>
                <w:szCs w:val="24"/>
              </w:rPr>
            </w:pPr>
            <w:proofErr w:type="spellStart"/>
            <w:r w:rsidRPr="007C31CA">
              <w:rPr>
                <w:color w:val="000000"/>
                <w:sz w:val="24"/>
                <w:szCs w:val="24"/>
              </w:rPr>
              <w:t>Lý</w:t>
            </w:r>
            <w:proofErr w:type="spellEnd"/>
            <w:r w:rsidRPr="007C31CA">
              <w:rPr>
                <w:color w:val="000000"/>
                <w:sz w:val="24"/>
                <w:szCs w:val="24"/>
              </w:rPr>
              <w:t xml:space="preserve"> do </w:t>
            </w:r>
            <w:proofErr w:type="spellStart"/>
            <w:r w:rsidRPr="007C31CA">
              <w:rPr>
                <w:color w:val="000000"/>
                <w:sz w:val="24"/>
                <w:szCs w:val="24"/>
              </w:rPr>
              <w:t>quy</w:t>
            </w:r>
            <w:proofErr w:type="spellEnd"/>
            <w:r w:rsidRPr="007C31CA">
              <w:rPr>
                <w:color w:val="000000"/>
                <w:sz w:val="24"/>
                <w:szCs w:val="24"/>
              </w:rPr>
              <w:t xml:space="preserve"> định: </w:t>
            </w:r>
            <w:proofErr w:type="spellStart"/>
            <w:r>
              <w:rPr>
                <w:color w:val="000000"/>
                <w:sz w:val="24"/>
                <w:szCs w:val="24"/>
              </w:rPr>
              <w:t>để</w:t>
            </w:r>
            <w:proofErr w:type="spellEnd"/>
            <w:r>
              <w:rPr>
                <w:color w:val="000000"/>
                <w:sz w:val="24"/>
                <w:szCs w:val="24"/>
              </w:rPr>
              <w:t xml:space="preserve"> </w:t>
            </w:r>
            <w:proofErr w:type="spellStart"/>
            <w:r>
              <w:rPr>
                <w:color w:val="000000"/>
                <w:sz w:val="24"/>
                <w:szCs w:val="24"/>
              </w:rPr>
              <w:t>xác</w:t>
            </w:r>
            <w:proofErr w:type="spellEnd"/>
            <w:r>
              <w:rPr>
                <w:color w:val="000000"/>
                <w:sz w:val="24"/>
                <w:szCs w:val="24"/>
              </w:rPr>
              <w:t xml:space="preserve"> </w:t>
            </w:r>
            <w:proofErr w:type="spellStart"/>
            <w:r>
              <w:rPr>
                <w:color w:val="000000"/>
                <w:sz w:val="24"/>
                <w:szCs w:val="24"/>
              </w:rPr>
              <w:t>minh</w:t>
            </w:r>
            <w:proofErr w:type="spellEnd"/>
            <w:r>
              <w:rPr>
                <w:color w:val="000000"/>
                <w:sz w:val="24"/>
                <w:szCs w:val="24"/>
              </w:rPr>
              <w:t xml:space="preserve"> thông tin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hoạt</w:t>
            </w:r>
            <w:proofErr w:type="spellEnd"/>
            <w:r>
              <w:rPr>
                <w:color w:val="000000"/>
                <w:sz w:val="24"/>
                <w:szCs w:val="24"/>
              </w:rPr>
              <w:t xml:space="preserve"> </w:t>
            </w:r>
            <w:proofErr w:type="spellStart"/>
            <w:r>
              <w:rPr>
                <w:color w:val="000000"/>
                <w:sz w:val="24"/>
                <w:szCs w:val="24"/>
              </w:rPr>
              <w:t>động</w:t>
            </w:r>
            <w:proofErr w:type="spellEnd"/>
            <w:r>
              <w:rPr>
                <w:color w:val="000000"/>
                <w:sz w:val="24"/>
                <w:szCs w:val="24"/>
              </w:rPr>
              <w:t xml:space="preserve"> </w:t>
            </w:r>
            <w:proofErr w:type="spellStart"/>
            <w:r>
              <w:rPr>
                <w:color w:val="000000"/>
                <w:sz w:val="24"/>
                <w:szCs w:val="24"/>
              </w:rPr>
              <w:t>bán</w:t>
            </w:r>
            <w:proofErr w:type="spellEnd"/>
            <w:r>
              <w:rPr>
                <w:color w:val="000000"/>
                <w:sz w:val="24"/>
                <w:szCs w:val="24"/>
              </w:rPr>
              <w:t xml:space="preserve"> </w:t>
            </w:r>
            <w:proofErr w:type="spellStart"/>
            <w:r>
              <w:rPr>
                <w:color w:val="000000"/>
                <w:sz w:val="24"/>
                <w:szCs w:val="24"/>
              </w:rPr>
              <w:t>hàng</w:t>
            </w:r>
            <w:proofErr w:type="spellEnd"/>
            <w:r>
              <w:rPr>
                <w:color w:val="000000"/>
                <w:sz w:val="24"/>
                <w:szCs w:val="24"/>
              </w:rPr>
              <w:t xml:space="preserve"> đa c</w:t>
            </w:r>
            <w:r w:rsidR="00976D93">
              <w:rPr>
                <w:color w:val="000000"/>
                <w:sz w:val="24"/>
                <w:szCs w:val="24"/>
              </w:rPr>
              <w:t>ấ</w:t>
            </w:r>
            <w:r>
              <w:rPr>
                <w:color w:val="000000"/>
                <w:sz w:val="24"/>
                <w:szCs w:val="24"/>
              </w:rPr>
              <w:t xml:space="preserve">p </w:t>
            </w:r>
            <w:proofErr w:type="spellStart"/>
            <w:r>
              <w:rPr>
                <w:color w:val="000000"/>
                <w:sz w:val="24"/>
                <w:szCs w:val="24"/>
              </w:rPr>
              <w:t>của</w:t>
            </w:r>
            <w:proofErr w:type="spellEnd"/>
            <w:r>
              <w:rPr>
                <w:color w:val="000000"/>
                <w:sz w:val="24"/>
                <w:szCs w:val="24"/>
              </w:rPr>
              <w:t xml:space="preserve"> doanh </w:t>
            </w:r>
            <w:proofErr w:type="spellStart"/>
            <w:r>
              <w:rPr>
                <w:color w:val="000000"/>
                <w:sz w:val="24"/>
                <w:szCs w:val="24"/>
              </w:rPr>
              <w:t>nghiệp</w:t>
            </w:r>
            <w:proofErr w:type="spellEnd"/>
            <w:r>
              <w:rPr>
                <w:color w:val="000000"/>
                <w:sz w:val="24"/>
                <w:szCs w:val="24"/>
              </w:rPr>
              <w:t xml:space="preserve"> </w:t>
            </w:r>
            <w:proofErr w:type="spellStart"/>
            <w:r>
              <w:rPr>
                <w:color w:val="000000"/>
                <w:sz w:val="24"/>
                <w:szCs w:val="24"/>
              </w:rPr>
              <w:t>trước</w:t>
            </w:r>
            <w:proofErr w:type="spellEnd"/>
            <w:r>
              <w:rPr>
                <w:color w:val="000000"/>
                <w:sz w:val="24"/>
                <w:szCs w:val="24"/>
              </w:rPr>
              <w:t xml:space="preserve"> </w:t>
            </w:r>
            <w:proofErr w:type="spellStart"/>
            <w:r>
              <w:rPr>
                <w:color w:val="000000"/>
                <w:sz w:val="24"/>
                <w:szCs w:val="24"/>
              </w:rPr>
              <w:t>khi</w:t>
            </w:r>
            <w:proofErr w:type="spellEnd"/>
            <w:r>
              <w:rPr>
                <w:color w:val="000000"/>
                <w:sz w:val="24"/>
                <w:szCs w:val="24"/>
              </w:rPr>
              <w:t xml:space="preserve"> </w:t>
            </w:r>
            <w:proofErr w:type="spellStart"/>
            <w:r>
              <w:rPr>
                <w:color w:val="000000"/>
                <w:sz w:val="24"/>
                <w:szCs w:val="24"/>
              </w:rPr>
              <w:t>chấm</w:t>
            </w:r>
            <w:proofErr w:type="spellEnd"/>
            <w:r>
              <w:rPr>
                <w:color w:val="000000"/>
                <w:sz w:val="24"/>
                <w:szCs w:val="24"/>
              </w:rPr>
              <w:t xml:space="preserve"> </w:t>
            </w:r>
            <w:proofErr w:type="spellStart"/>
            <w:r>
              <w:rPr>
                <w:color w:val="000000"/>
                <w:sz w:val="24"/>
                <w:szCs w:val="24"/>
              </w:rPr>
              <w:t>dứt</w:t>
            </w:r>
            <w:proofErr w:type="spellEnd"/>
            <w:r>
              <w:rPr>
                <w:color w:val="000000"/>
                <w:sz w:val="24"/>
                <w:szCs w:val="24"/>
              </w:rPr>
              <w:t xml:space="preserve"> </w:t>
            </w:r>
            <w:proofErr w:type="spellStart"/>
            <w:r>
              <w:rPr>
                <w:color w:val="000000"/>
                <w:sz w:val="24"/>
                <w:szCs w:val="24"/>
              </w:rPr>
              <w:t>hoạt</w:t>
            </w:r>
            <w:proofErr w:type="spellEnd"/>
            <w:r>
              <w:rPr>
                <w:color w:val="000000"/>
                <w:sz w:val="24"/>
                <w:szCs w:val="24"/>
              </w:rPr>
              <w:t xml:space="preserve"> </w:t>
            </w:r>
            <w:proofErr w:type="spellStart"/>
            <w:r>
              <w:rPr>
                <w:color w:val="000000"/>
                <w:sz w:val="24"/>
                <w:szCs w:val="24"/>
              </w:rPr>
              <w:t>động</w:t>
            </w:r>
            <w:proofErr w:type="spellEnd"/>
            <w:r>
              <w:rPr>
                <w:color w:val="000000"/>
                <w:sz w:val="24"/>
                <w:szCs w:val="24"/>
              </w:rPr>
              <w:t xml:space="preserve"> </w:t>
            </w:r>
            <w:proofErr w:type="spellStart"/>
            <w:r>
              <w:rPr>
                <w:color w:val="000000"/>
                <w:sz w:val="24"/>
                <w:szCs w:val="24"/>
              </w:rPr>
              <w:t>tại</w:t>
            </w:r>
            <w:proofErr w:type="spellEnd"/>
            <w:r>
              <w:rPr>
                <w:color w:val="000000"/>
                <w:sz w:val="24"/>
                <w:szCs w:val="24"/>
              </w:rPr>
              <w:t xml:space="preserve"> </w:t>
            </w:r>
            <w:proofErr w:type="spellStart"/>
            <w:r>
              <w:rPr>
                <w:color w:val="000000"/>
                <w:sz w:val="24"/>
                <w:szCs w:val="24"/>
              </w:rPr>
              <w:t>địa</w:t>
            </w:r>
            <w:proofErr w:type="spellEnd"/>
            <w:r>
              <w:rPr>
                <w:color w:val="000000"/>
                <w:sz w:val="24"/>
                <w:szCs w:val="24"/>
              </w:rPr>
              <w:t xml:space="preserve"> </w:t>
            </w:r>
            <w:proofErr w:type="spellStart"/>
            <w:r>
              <w:rPr>
                <w:color w:val="000000"/>
                <w:sz w:val="24"/>
                <w:szCs w:val="24"/>
              </w:rPr>
              <w:t>phương.</w:t>
            </w:r>
            <w:proofErr w:type="spellEnd"/>
          </w:p>
        </w:tc>
      </w:tr>
      <w:tr w:rsidR="008F7B59" w:rsidRPr="00322E23" w14:paraId="2EBD9D2A" w14:textId="77777777" w:rsidTr="00591E72">
        <w:tc>
          <w:tcPr>
            <w:tcW w:w="1071" w:type="pct"/>
          </w:tcPr>
          <w:p w14:paraId="68D70C43" w14:textId="77777777" w:rsidR="008F7B59" w:rsidRPr="007C31CA" w:rsidRDefault="008F7B59" w:rsidP="00AC0B3C">
            <w:pPr>
              <w:spacing w:before="60" w:after="60" w:line="300" w:lineRule="exact"/>
              <w:jc w:val="both"/>
              <w:rPr>
                <w:color w:val="000000"/>
                <w:sz w:val="24"/>
                <w:szCs w:val="24"/>
              </w:rPr>
            </w:pPr>
            <w:r>
              <w:rPr>
                <w:color w:val="000000"/>
                <w:sz w:val="24"/>
                <w:szCs w:val="24"/>
              </w:rPr>
              <w:t>b</w:t>
            </w:r>
            <w:r w:rsidRPr="007C31CA">
              <w:rPr>
                <w:color w:val="000000"/>
                <w:sz w:val="24"/>
                <w:szCs w:val="24"/>
              </w:rPr>
              <w:t xml:space="preserve">) </w:t>
            </w:r>
            <w:proofErr w:type="spellStart"/>
            <w:r w:rsidRPr="007C31CA">
              <w:rPr>
                <w:color w:val="000000"/>
                <w:sz w:val="24"/>
                <w:szCs w:val="24"/>
              </w:rPr>
              <w:t>Số</w:t>
            </w:r>
            <w:proofErr w:type="spellEnd"/>
            <w:r w:rsidRPr="007C31CA">
              <w:rPr>
                <w:color w:val="000000"/>
                <w:sz w:val="24"/>
                <w:szCs w:val="24"/>
              </w:rPr>
              <w:t xml:space="preserve"> </w:t>
            </w:r>
            <w:proofErr w:type="spellStart"/>
            <w:r w:rsidRPr="007C31CA">
              <w:rPr>
                <w:color w:val="000000"/>
                <w:sz w:val="24"/>
                <w:szCs w:val="24"/>
              </w:rPr>
              <w:t>lượng</w:t>
            </w:r>
            <w:proofErr w:type="spellEnd"/>
            <w:r w:rsidRPr="007C31CA">
              <w:rPr>
                <w:color w:val="000000"/>
                <w:sz w:val="24"/>
                <w:szCs w:val="24"/>
              </w:rPr>
              <w:t xml:space="preserve"> </w:t>
            </w:r>
            <w:proofErr w:type="spellStart"/>
            <w:r w:rsidRPr="007C31CA">
              <w:rPr>
                <w:color w:val="000000"/>
                <w:sz w:val="24"/>
                <w:szCs w:val="24"/>
              </w:rPr>
              <w:t>bộ</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r w:rsidRPr="007C31CA">
              <w:rPr>
                <w:color w:val="000000"/>
                <w:sz w:val="24"/>
                <w:szCs w:val="24"/>
              </w:rPr>
              <w:t xml:space="preserve">: 01 </w:t>
            </w:r>
            <w:proofErr w:type="spellStart"/>
            <w:r w:rsidRPr="007C31CA">
              <w:rPr>
                <w:color w:val="000000"/>
                <w:sz w:val="24"/>
                <w:szCs w:val="24"/>
              </w:rPr>
              <w:t>bộ</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p>
        </w:tc>
        <w:tc>
          <w:tcPr>
            <w:tcW w:w="3929" w:type="pct"/>
          </w:tcPr>
          <w:p w14:paraId="1CFE522A" w14:textId="77777777" w:rsidR="008F7B59" w:rsidRPr="007C31CA" w:rsidRDefault="008F7B59" w:rsidP="00AC0B3C">
            <w:pPr>
              <w:spacing w:before="60" w:after="60" w:line="300" w:lineRule="exact"/>
              <w:jc w:val="both"/>
              <w:rPr>
                <w:color w:val="000000"/>
                <w:sz w:val="24"/>
                <w:szCs w:val="24"/>
              </w:rPr>
            </w:pPr>
            <w:proofErr w:type="spellStart"/>
            <w:r w:rsidRPr="007C31CA">
              <w:rPr>
                <w:color w:val="000000"/>
                <w:sz w:val="24"/>
                <w:szCs w:val="24"/>
              </w:rPr>
              <w:t>Lý</w:t>
            </w:r>
            <w:proofErr w:type="spellEnd"/>
            <w:r w:rsidRPr="007C31CA">
              <w:rPr>
                <w:color w:val="000000"/>
                <w:sz w:val="24"/>
                <w:szCs w:val="24"/>
              </w:rPr>
              <w:t xml:space="preserve"> do </w:t>
            </w:r>
            <w:r w:rsidRPr="007C31CA">
              <w:rPr>
                <w:i/>
                <w:color w:val="000000"/>
                <w:sz w:val="24"/>
                <w:szCs w:val="24"/>
              </w:rPr>
              <w:t>(</w:t>
            </w:r>
            <w:proofErr w:type="spellStart"/>
            <w:r w:rsidRPr="007C31CA">
              <w:rPr>
                <w:i/>
                <w:color w:val="000000"/>
                <w:sz w:val="24"/>
                <w:szCs w:val="24"/>
              </w:rPr>
              <w:t>nếu</w:t>
            </w:r>
            <w:proofErr w:type="spellEnd"/>
            <w:r w:rsidRPr="007C31CA">
              <w:rPr>
                <w:i/>
                <w:color w:val="000000"/>
                <w:sz w:val="24"/>
                <w:szCs w:val="24"/>
              </w:rPr>
              <w:t xml:space="preserve"> </w:t>
            </w:r>
            <w:proofErr w:type="spellStart"/>
            <w:r w:rsidRPr="007C31CA">
              <w:rPr>
                <w:i/>
                <w:color w:val="000000"/>
                <w:sz w:val="24"/>
                <w:szCs w:val="24"/>
              </w:rPr>
              <w:t>quy</w:t>
            </w:r>
            <w:proofErr w:type="spellEnd"/>
            <w:r w:rsidRPr="007C31CA">
              <w:rPr>
                <w:i/>
                <w:color w:val="000000"/>
                <w:sz w:val="24"/>
                <w:szCs w:val="24"/>
              </w:rPr>
              <w:t xml:space="preserve"> định </w:t>
            </w:r>
            <w:proofErr w:type="spellStart"/>
            <w:r w:rsidRPr="007C31CA">
              <w:rPr>
                <w:i/>
                <w:color w:val="000000"/>
                <w:sz w:val="24"/>
                <w:szCs w:val="24"/>
              </w:rPr>
              <w:t>từ</w:t>
            </w:r>
            <w:proofErr w:type="spellEnd"/>
            <w:r w:rsidRPr="007C31CA">
              <w:rPr>
                <w:i/>
                <w:color w:val="000000"/>
                <w:sz w:val="24"/>
                <w:szCs w:val="24"/>
              </w:rPr>
              <w:t xml:space="preserve"> 02 </w:t>
            </w:r>
            <w:proofErr w:type="spellStart"/>
            <w:r w:rsidRPr="007C31CA">
              <w:rPr>
                <w:i/>
                <w:color w:val="000000"/>
                <w:sz w:val="24"/>
                <w:szCs w:val="24"/>
              </w:rPr>
              <w:t>bộ</w:t>
            </w:r>
            <w:proofErr w:type="spellEnd"/>
            <w:r w:rsidRPr="007C31CA">
              <w:rPr>
                <w:i/>
                <w:color w:val="000000"/>
                <w:sz w:val="24"/>
                <w:szCs w:val="24"/>
              </w:rPr>
              <w:t xml:space="preserve"> </w:t>
            </w:r>
            <w:proofErr w:type="spellStart"/>
            <w:r w:rsidRPr="007C31CA">
              <w:rPr>
                <w:i/>
                <w:color w:val="000000"/>
                <w:sz w:val="24"/>
                <w:szCs w:val="24"/>
              </w:rPr>
              <w:t>hồ</w:t>
            </w:r>
            <w:proofErr w:type="spellEnd"/>
            <w:r w:rsidRPr="007C31CA">
              <w:rPr>
                <w:i/>
                <w:color w:val="000000"/>
                <w:sz w:val="24"/>
                <w:szCs w:val="24"/>
              </w:rPr>
              <w:t xml:space="preserve"> </w:t>
            </w:r>
            <w:proofErr w:type="spellStart"/>
            <w:r w:rsidRPr="007C31CA">
              <w:rPr>
                <w:i/>
                <w:color w:val="000000"/>
                <w:sz w:val="24"/>
                <w:szCs w:val="24"/>
              </w:rPr>
              <w:t>sơ</w:t>
            </w:r>
            <w:proofErr w:type="spellEnd"/>
            <w:r w:rsidRPr="007C31CA">
              <w:rPr>
                <w:i/>
                <w:color w:val="000000"/>
                <w:sz w:val="24"/>
                <w:szCs w:val="24"/>
              </w:rPr>
              <w:t xml:space="preserve"> </w:t>
            </w:r>
            <w:proofErr w:type="spellStart"/>
            <w:r w:rsidRPr="007C31CA">
              <w:rPr>
                <w:i/>
                <w:color w:val="000000"/>
                <w:sz w:val="24"/>
                <w:szCs w:val="24"/>
              </w:rPr>
              <w:t>trở</w:t>
            </w:r>
            <w:proofErr w:type="spellEnd"/>
            <w:r w:rsidRPr="007C31CA">
              <w:rPr>
                <w:i/>
                <w:color w:val="000000"/>
                <w:sz w:val="24"/>
                <w:szCs w:val="24"/>
              </w:rPr>
              <w:t xml:space="preserve"> </w:t>
            </w:r>
            <w:proofErr w:type="spellStart"/>
            <w:r w:rsidRPr="007C31CA">
              <w:rPr>
                <w:i/>
                <w:color w:val="000000"/>
                <w:sz w:val="24"/>
                <w:szCs w:val="24"/>
              </w:rPr>
              <w:t>lên</w:t>
            </w:r>
            <w:proofErr w:type="spellEnd"/>
            <w:r w:rsidRPr="007C31CA">
              <w:rPr>
                <w:i/>
                <w:color w:val="000000"/>
                <w:sz w:val="24"/>
                <w:szCs w:val="24"/>
              </w:rPr>
              <w:t xml:space="preserve">): </w:t>
            </w:r>
            <w:proofErr w:type="spellStart"/>
            <w:r w:rsidRPr="007C31CA">
              <w:rPr>
                <w:i/>
                <w:color w:val="000000"/>
                <w:sz w:val="24"/>
                <w:szCs w:val="24"/>
              </w:rPr>
              <w:t>chỉ</w:t>
            </w:r>
            <w:proofErr w:type="spellEnd"/>
            <w:r w:rsidRPr="007C31CA">
              <w:rPr>
                <w:i/>
                <w:color w:val="000000"/>
                <w:sz w:val="24"/>
                <w:szCs w:val="24"/>
              </w:rPr>
              <w:t xml:space="preserve"> </w:t>
            </w:r>
            <w:proofErr w:type="spellStart"/>
            <w:r w:rsidRPr="007C31CA">
              <w:rPr>
                <w:i/>
                <w:color w:val="000000"/>
                <w:sz w:val="24"/>
                <w:szCs w:val="24"/>
              </w:rPr>
              <w:t>quy</w:t>
            </w:r>
            <w:proofErr w:type="spellEnd"/>
            <w:r w:rsidRPr="007C31CA">
              <w:rPr>
                <w:i/>
                <w:color w:val="000000"/>
                <w:sz w:val="24"/>
                <w:szCs w:val="24"/>
              </w:rPr>
              <w:t xml:space="preserve"> định </w:t>
            </w:r>
            <w:proofErr w:type="spellStart"/>
            <w:r w:rsidRPr="007C31CA">
              <w:rPr>
                <w:i/>
                <w:color w:val="000000"/>
                <w:sz w:val="24"/>
                <w:szCs w:val="24"/>
              </w:rPr>
              <w:t>yêu</w:t>
            </w:r>
            <w:proofErr w:type="spellEnd"/>
            <w:r w:rsidRPr="007C31CA">
              <w:rPr>
                <w:i/>
                <w:color w:val="000000"/>
                <w:sz w:val="24"/>
                <w:szCs w:val="24"/>
              </w:rPr>
              <w:t xml:space="preserve"> cầu doanh </w:t>
            </w:r>
            <w:proofErr w:type="spellStart"/>
            <w:r w:rsidRPr="007C31CA">
              <w:rPr>
                <w:i/>
                <w:color w:val="000000"/>
                <w:sz w:val="24"/>
                <w:szCs w:val="24"/>
              </w:rPr>
              <w:t>nghiệp</w:t>
            </w:r>
            <w:proofErr w:type="spellEnd"/>
            <w:r w:rsidRPr="007C31CA">
              <w:rPr>
                <w:i/>
                <w:color w:val="000000"/>
                <w:sz w:val="24"/>
                <w:szCs w:val="24"/>
              </w:rPr>
              <w:t xml:space="preserve"> </w:t>
            </w:r>
            <w:proofErr w:type="spellStart"/>
            <w:r w:rsidRPr="007C31CA">
              <w:rPr>
                <w:i/>
                <w:color w:val="000000"/>
                <w:sz w:val="24"/>
                <w:szCs w:val="24"/>
              </w:rPr>
              <w:t>nộp</w:t>
            </w:r>
            <w:proofErr w:type="spellEnd"/>
            <w:r w:rsidRPr="007C31CA">
              <w:rPr>
                <w:i/>
                <w:color w:val="000000"/>
                <w:sz w:val="24"/>
                <w:szCs w:val="24"/>
              </w:rPr>
              <w:t xml:space="preserve"> 01 </w:t>
            </w:r>
            <w:proofErr w:type="spellStart"/>
            <w:r w:rsidRPr="007C31CA">
              <w:rPr>
                <w:i/>
                <w:color w:val="000000"/>
                <w:sz w:val="24"/>
                <w:szCs w:val="24"/>
              </w:rPr>
              <w:t>bộ</w:t>
            </w:r>
            <w:proofErr w:type="spellEnd"/>
            <w:r w:rsidRPr="007C31CA">
              <w:rPr>
                <w:i/>
                <w:color w:val="000000"/>
                <w:sz w:val="24"/>
                <w:szCs w:val="24"/>
              </w:rPr>
              <w:t xml:space="preserve"> </w:t>
            </w:r>
            <w:proofErr w:type="spellStart"/>
            <w:r w:rsidRPr="007C31CA">
              <w:rPr>
                <w:i/>
                <w:color w:val="000000"/>
                <w:sz w:val="24"/>
                <w:szCs w:val="24"/>
              </w:rPr>
              <w:t>hồ</w:t>
            </w:r>
            <w:proofErr w:type="spellEnd"/>
            <w:r w:rsidRPr="007C31CA">
              <w:rPr>
                <w:i/>
                <w:color w:val="000000"/>
                <w:sz w:val="24"/>
                <w:szCs w:val="24"/>
              </w:rPr>
              <w:t xml:space="preserve"> </w:t>
            </w:r>
            <w:proofErr w:type="spellStart"/>
            <w:r w:rsidRPr="007C31CA">
              <w:rPr>
                <w:i/>
                <w:color w:val="000000"/>
                <w:sz w:val="24"/>
                <w:szCs w:val="24"/>
              </w:rPr>
              <w:t>sơ</w:t>
            </w:r>
            <w:proofErr w:type="spellEnd"/>
            <w:r w:rsidRPr="007C31CA">
              <w:rPr>
                <w:i/>
                <w:color w:val="000000"/>
                <w:sz w:val="24"/>
                <w:szCs w:val="24"/>
              </w:rPr>
              <w:t xml:space="preserve">. </w:t>
            </w:r>
          </w:p>
          <w:p w14:paraId="63A2D758" w14:textId="77777777" w:rsidR="008F7B59" w:rsidRPr="007C31CA" w:rsidRDefault="008F7B59" w:rsidP="00AC0B3C">
            <w:pPr>
              <w:spacing w:before="60" w:after="60" w:line="300" w:lineRule="exact"/>
              <w:jc w:val="both"/>
              <w:rPr>
                <w:color w:val="000000"/>
                <w:sz w:val="24"/>
                <w:szCs w:val="24"/>
              </w:rPr>
            </w:pPr>
            <w:r w:rsidRPr="007C31CA">
              <w:rPr>
                <w:i/>
                <w:color w:val="000000"/>
                <w:sz w:val="24"/>
                <w:szCs w:val="24"/>
              </w:rPr>
              <w:t xml:space="preserve"> Không </w:t>
            </w:r>
            <w:proofErr w:type="spellStart"/>
            <w:r w:rsidRPr="007C31CA">
              <w:rPr>
                <w:i/>
                <w:color w:val="000000"/>
                <w:sz w:val="24"/>
                <w:szCs w:val="24"/>
              </w:rPr>
              <w:t>phải</w:t>
            </w:r>
            <w:proofErr w:type="spellEnd"/>
            <w:r w:rsidRPr="007C31CA">
              <w:rPr>
                <w:i/>
                <w:color w:val="000000"/>
                <w:sz w:val="24"/>
                <w:szCs w:val="24"/>
              </w:rPr>
              <w:t xml:space="preserve"> </w:t>
            </w:r>
            <w:proofErr w:type="spellStart"/>
            <w:r w:rsidRPr="007C31CA">
              <w:rPr>
                <w:i/>
                <w:color w:val="000000"/>
                <w:sz w:val="24"/>
                <w:szCs w:val="24"/>
              </w:rPr>
              <w:t>giải</w:t>
            </w:r>
            <w:proofErr w:type="spellEnd"/>
            <w:r w:rsidRPr="007C31CA">
              <w:rPr>
                <w:i/>
                <w:color w:val="000000"/>
                <w:sz w:val="24"/>
                <w:szCs w:val="24"/>
              </w:rPr>
              <w:t xml:space="preserve"> trình </w:t>
            </w:r>
            <w:proofErr w:type="spellStart"/>
            <w:r w:rsidRPr="007C31CA">
              <w:rPr>
                <w:i/>
                <w:color w:val="000000"/>
                <w:sz w:val="24"/>
                <w:szCs w:val="24"/>
              </w:rPr>
              <w:t>vì</w:t>
            </w:r>
            <w:proofErr w:type="spellEnd"/>
            <w:r w:rsidRPr="007C31CA">
              <w:rPr>
                <w:i/>
                <w:color w:val="000000"/>
                <w:sz w:val="24"/>
                <w:szCs w:val="24"/>
              </w:rPr>
              <w:t xml:space="preserve"> </w:t>
            </w:r>
            <w:proofErr w:type="spellStart"/>
            <w:r w:rsidRPr="007C31CA">
              <w:rPr>
                <w:i/>
                <w:color w:val="000000"/>
                <w:sz w:val="24"/>
                <w:szCs w:val="24"/>
              </w:rPr>
              <w:t>quy</w:t>
            </w:r>
            <w:proofErr w:type="spellEnd"/>
            <w:r w:rsidRPr="007C31CA">
              <w:rPr>
                <w:i/>
                <w:color w:val="000000"/>
                <w:sz w:val="24"/>
                <w:szCs w:val="24"/>
              </w:rPr>
              <w:t xml:space="preserve"> định 01 </w:t>
            </w:r>
            <w:proofErr w:type="spellStart"/>
            <w:r w:rsidRPr="007C31CA">
              <w:rPr>
                <w:i/>
                <w:color w:val="000000"/>
                <w:sz w:val="24"/>
                <w:szCs w:val="24"/>
              </w:rPr>
              <w:t>bộ</w:t>
            </w:r>
            <w:proofErr w:type="spellEnd"/>
            <w:r w:rsidRPr="007C31CA">
              <w:rPr>
                <w:i/>
                <w:color w:val="000000"/>
                <w:sz w:val="24"/>
                <w:szCs w:val="24"/>
              </w:rPr>
              <w:t xml:space="preserve"> </w:t>
            </w:r>
            <w:proofErr w:type="spellStart"/>
            <w:r w:rsidRPr="007C31CA">
              <w:rPr>
                <w:i/>
                <w:color w:val="000000"/>
                <w:sz w:val="24"/>
                <w:szCs w:val="24"/>
              </w:rPr>
              <w:t>hồ</w:t>
            </w:r>
            <w:proofErr w:type="spellEnd"/>
            <w:r w:rsidRPr="007C31CA">
              <w:rPr>
                <w:i/>
                <w:color w:val="000000"/>
                <w:sz w:val="24"/>
                <w:szCs w:val="24"/>
              </w:rPr>
              <w:t xml:space="preserve"> </w:t>
            </w:r>
            <w:proofErr w:type="spellStart"/>
            <w:r w:rsidRPr="007C31CA">
              <w:rPr>
                <w:i/>
                <w:color w:val="000000"/>
                <w:sz w:val="24"/>
                <w:szCs w:val="24"/>
              </w:rPr>
              <w:t>sơ</w:t>
            </w:r>
            <w:proofErr w:type="spellEnd"/>
          </w:p>
          <w:p w14:paraId="792C2CBF" w14:textId="77777777" w:rsidR="008F7B59" w:rsidRPr="007C31CA" w:rsidRDefault="008F7B59" w:rsidP="00AC0B3C">
            <w:pPr>
              <w:spacing w:before="60" w:after="60" w:line="300" w:lineRule="exact"/>
              <w:jc w:val="both"/>
              <w:rPr>
                <w:color w:val="000000"/>
                <w:sz w:val="24"/>
                <w:szCs w:val="24"/>
              </w:rPr>
            </w:pPr>
          </w:p>
        </w:tc>
      </w:tr>
      <w:tr w:rsidR="008F7B59" w:rsidRPr="00322E23" w14:paraId="1901E124" w14:textId="77777777" w:rsidTr="00591E72">
        <w:tc>
          <w:tcPr>
            <w:tcW w:w="5000" w:type="pct"/>
            <w:gridSpan w:val="2"/>
          </w:tcPr>
          <w:p w14:paraId="3B431ED0" w14:textId="77777777" w:rsidR="008F7B59" w:rsidRPr="00322E23" w:rsidRDefault="008F7B59" w:rsidP="00AC0B3C">
            <w:pPr>
              <w:spacing w:before="60" w:after="60" w:line="300" w:lineRule="exact"/>
              <w:jc w:val="both"/>
              <w:rPr>
                <w:sz w:val="24"/>
                <w:szCs w:val="24"/>
              </w:rPr>
            </w:pPr>
            <w:r w:rsidRPr="00322E23">
              <w:rPr>
                <w:b/>
                <w:sz w:val="24"/>
                <w:szCs w:val="24"/>
              </w:rPr>
              <w:t xml:space="preserve">5. </w:t>
            </w:r>
            <w:proofErr w:type="spellStart"/>
            <w:r w:rsidRPr="00322E23">
              <w:rPr>
                <w:b/>
                <w:sz w:val="24"/>
                <w:szCs w:val="24"/>
              </w:rPr>
              <w:t>Thời</w:t>
            </w:r>
            <w:proofErr w:type="spellEnd"/>
            <w:r w:rsidRPr="00322E23">
              <w:rPr>
                <w:b/>
                <w:sz w:val="24"/>
                <w:szCs w:val="24"/>
              </w:rPr>
              <w:t xml:space="preserve"> </w:t>
            </w:r>
            <w:proofErr w:type="spellStart"/>
            <w:r w:rsidRPr="00322E23">
              <w:rPr>
                <w:b/>
                <w:sz w:val="24"/>
                <w:szCs w:val="24"/>
              </w:rPr>
              <w:t>hạn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p>
        </w:tc>
      </w:tr>
      <w:tr w:rsidR="008F7B59" w:rsidRPr="00322E23" w14:paraId="554AB92D" w14:textId="77777777" w:rsidTr="00591E72">
        <w:tc>
          <w:tcPr>
            <w:tcW w:w="1071" w:type="pct"/>
          </w:tcPr>
          <w:p w14:paraId="7826D1CE" w14:textId="77777777" w:rsidR="008F7B59" w:rsidRPr="00322E23" w:rsidRDefault="008F7B59" w:rsidP="00AC0B3C">
            <w:pPr>
              <w:spacing w:before="60" w:after="60" w:line="300" w:lineRule="exact"/>
              <w:jc w:val="both"/>
              <w:rPr>
                <w:b/>
                <w:sz w:val="24"/>
                <w:szCs w:val="24"/>
              </w:rPr>
            </w:pPr>
            <w:r w:rsidRPr="00322E23">
              <w:rPr>
                <w:color w:val="000000"/>
                <w:sz w:val="24"/>
                <w:szCs w:val="24"/>
              </w:rPr>
              <w:t xml:space="preserve">a)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cụ</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và </w:t>
            </w:r>
            <w:proofErr w:type="spellStart"/>
            <w:r w:rsidRPr="00322E23">
              <w:rPr>
                <w:color w:val="000000"/>
                <w:sz w:val="24"/>
                <w:szCs w:val="24"/>
              </w:rPr>
              <w:t>phù</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không?       </w:t>
            </w:r>
          </w:p>
        </w:tc>
        <w:tc>
          <w:tcPr>
            <w:tcW w:w="3929" w:type="pct"/>
          </w:tcPr>
          <w:p w14:paraId="044BC0BA"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r w:rsidRPr="00322E23">
              <w:rPr>
                <w:color w:val="000000"/>
                <w:sz w:val="24"/>
                <w:szCs w:val="24"/>
              </w:rPr>
              <w:fldChar w:fldCharType="begin">
                <w:ffData>
                  <w:name w:val=""/>
                  <w:enabled/>
                  <w:calcOnExit w:val="0"/>
                  <w:checkBox>
                    <w:sizeAuto/>
                    <w:default w:val="1"/>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Không  </w:t>
            </w:r>
            <w:r w:rsidRPr="00322E23">
              <w:rPr>
                <w:color w:val="000000"/>
                <w:sz w:val="24"/>
                <w:szCs w:val="24"/>
              </w:rPr>
              <w:fldChar w:fldCharType="begin">
                <w:ffData>
                  <w:name w:val="Check3"/>
                  <w:enabled/>
                  <w:calcOnExit w:val="0"/>
                  <w:checkBox>
                    <w:sizeAuto/>
                    <w:default w:val="0"/>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w:t>
            </w:r>
          </w:p>
          <w:p w14:paraId="692D60D5" w14:textId="07903074"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hạn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color w:val="000000"/>
                <w:sz w:val="24"/>
                <w:szCs w:val="24"/>
              </w:rPr>
              <w:t>:</w:t>
            </w:r>
            <w:r>
              <w:rPr>
                <w:color w:val="000000"/>
                <w:sz w:val="24"/>
                <w:szCs w:val="24"/>
              </w:rPr>
              <w:t xml:space="preserve"> 5</w:t>
            </w:r>
            <w:r w:rsidRPr="00322E23">
              <w:rPr>
                <w:color w:val="000000"/>
                <w:sz w:val="24"/>
                <w:szCs w:val="24"/>
              </w:rPr>
              <w:t xml:space="preserve"> ngày</w:t>
            </w:r>
            <w:r>
              <w:rPr>
                <w:color w:val="000000"/>
                <w:sz w:val="24"/>
                <w:szCs w:val="24"/>
              </w:rPr>
              <w:t xml:space="preserve"> </w:t>
            </w:r>
            <w:proofErr w:type="spellStart"/>
            <w:r>
              <w:rPr>
                <w:color w:val="000000"/>
                <w:sz w:val="24"/>
                <w:szCs w:val="24"/>
              </w:rPr>
              <w:t>làm</w:t>
            </w:r>
            <w:proofErr w:type="spellEnd"/>
            <w:r>
              <w:rPr>
                <w:color w:val="000000"/>
                <w:sz w:val="24"/>
                <w:szCs w:val="24"/>
              </w:rPr>
              <w:t xml:space="preserve"> </w:t>
            </w:r>
            <w:proofErr w:type="spellStart"/>
            <w:r>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kể</w:t>
            </w:r>
            <w:proofErr w:type="spellEnd"/>
            <w:r w:rsidRPr="00322E23">
              <w:rPr>
                <w:color w:val="000000"/>
                <w:sz w:val="24"/>
                <w:szCs w:val="24"/>
              </w:rPr>
              <w:t xml:space="preserve"> </w:t>
            </w:r>
            <w:proofErr w:type="spellStart"/>
            <w:r w:rsidRPr="00322E23">
              <w:rPr>
                <w:color w:val="000000"/>
                <w:sz w:val="24"/>
                <w:szCs w:val="24"/>
              </w:rPr>
              <w:t>từ</w:t>
            </w:r>
            <w:proofErr w:type="spellEnd"/>
            <w:r w:rsidRPr="00322E23">
              <w:rPr>
                <w:color w:val="000000"/>
                <w:sz w:val="24"/>
                <w:szCs w:val="24"/>
              </w:rPr>
              <w:t xml:space="preserve"> ngày </w:t>
            </w:r>
            <w:proofErr w:type="spellStart"/>
            <w:r>
              <w:rPr>
                <w:color w:val="000000"/>
                <w:sz w:val="24"/>
                <w:szCs w:val="24"/>
              </w:rPr>
              <w:t>nhận</w:t>
            </w:r>
            <w:proofErr w:type="spellEnd"/>
            <w:r>
              <w:rPr>
                <w:color w:val="000000"/>
                <w:sz w:val="24"/>
                <w:szCs w:val="24"/>
              </w:rPr>
              <w:t xml:space="preserve"> </w:t>
            </w:r>
            <w:proofErr w:type="spellStart"/>
            <w:r>
              <w:rPr>
                <w:color w:val="000000"/>
                <w:sz w:val="24"/>
                <w:szCs w:val="24"/>
              </w:rPr>
              <w:t>được</w:t>
            </w:r>
            <w:proofErr w:type="spellEnd"/>
            <w:r>
              <w:rPr>
                <w:color w:val="000000"/>
                <w:sz w:val="24"/>
                <w:szCs w:val="24"/>
              </w:rPr>
              <w:t xml:space="preserve"> </w:t>
            </w:r>
            <w:proofErr w:type="spellStart"/>
            <w:r w:rsidR="00B51C60">
              <w:rPr>
                <w:color w:val="000000"/>
                <w:sz w:val="24"/>
                <w:szCs w:val="24"/>
              </w:rPr>
              <w:t>hồ</w:t>
            </w:r>
            <w:proofErr w:type="spellEnd"/>
            <w:r w:rsidR="00B51C60">
              <w:rPr>
                <w:color w:val="000000"/>
                <w:sz w:val="24"/>
                <w:szCs w:val="24"/>
              </w:rPr>
              <w:t xml:space="preserve"> </w:t>
            </w:r>
            <w:proofErr w:type="spellStart"/>
            <w:r w:rsidR="00B51C60">
              <w:rPr>
                <w:color w:val="000000"/>
                <w:sz w:val="24"/>
                <w:szCs w:val="24"/>
              </w:rPr>
              <w:t>sơ</w:t>
            </w:r>
            <w:proofErr w:type="spellEnd"/>
            <w:r w:rsidR="00B51C60">
              <w:rPr>
                <w:color w:val="000000"/>
                <w:sz w:val="24"/>
                <w:szCs w:val="24"/>
              </w:rPr>
              <w:t xml:space="preserve"> thông </w:t>
            </w:r>
            <w:proofErr w:type="spellStart"/>
            <w:r w:rsidR="00B51C60">
              <w:rPr>
                <w:color w:val="000000"/>
                <w:sz w:val="24"/>
                <w:szCs w:val="24"/>
              </w:rPr>
              <w:t>báo</w:t>
            </w:r>
            <w:proofErr w:type="spellEnd"/>
            <w:r w:rsidR="00B51C60">
              <w:rPr>
                <w:color w:val="000000"/>
                <w:sz w:val="24"/>
                <w:szCs w:val="24"/>
              </w:rPr>
              <w:t xml:space="preserve"> </w:t>
            </w:r>
            <w:proofErr w:type="spellStart"/>
            <w:r w:rsidR="00B51C60">
              <w:rPr>
                <w:color w:val="000000"/>
                <w:sz w:val="24"/>
                <w:szCs w:val="24"/>
              </w:rPr>
              <w:t>chấm</w:t>
            </w:r>
            <w:proofErr w:type="spellEnd"/>
            <w:r w:rsidR="00B51C60">
              <w:rPr>
                <w:color w:val="000000"/>
                <w:sz w:val="24"/>
                <w:szCs w:val="24"/>
              </w:rPr>
              <w:t xml:space="preserve"> </w:t>
            </w:r>
            <w:proofErr w:type="spellStart"/>
            <w:r w:rsidR="00B51C60">
              <w:rPr>
                <w:color w:val="000000"/>
                <w:sz w:val="24"/>
                <w:szCs w:val="24"/>
              </w:rPr>
              <w:t>dứt</w:t>
            </w:r>
            <w:proofErr w:type="spellEnd"/>
            <w:r w:rsidR="00B51C60">
              <w:rPr>
                <w:color w:val="000000"/>
                <w:sz w:val="24"/>
                <w:szCs w:val="24"/>
              </w:rPr>
              <w:t xml:space="preserve"> </w:t>
            </w:r>
            <w:proofErr w:type="spellStart"/>
            <w:r w:rsidR="00B51C60">
              <w:rPr>
                <w:color w:val="000000"/>
                <w:sz w:val="24"/>
                <w:szCs w:val="24"/>
              </w:rPr>
              <w:t>hoạt</w:t>
            </w:r>
            <w:proofErr w:type="spellEnd"/>
            <w:r w:rsidR="00B51C60">
              <w:rPr>
                <w:color w:val="000000"/>
                <w:sz w:val="24"/>
                <w:szCs w:val="24"/>
              </w:rPr>
              <w:t xml:space="preserve"> </w:t>
            </w:r>
            <w:proofErr w:type="spellStart"/>
            <w:r w:rsidR="00B51C60">
              <w:rPr>
                <w:color w:val="000000"/>
                <w:sz w:val="24"/>
                <w:szCs w:val="24"/>
              </w:rPr>
              <w:t>đông</w:t>
            </w:r>
            <w:proofErr w:type="spellEnd"/>
            <w:r w:rsidR="00B51C60">
              <w:rPr>
                <w:color w:val="000000"/>
                <w:sz w:val="24"/>
                <w:szCs w:val="24"/>
              </w:rPr>
              <w:t xml:space="preserve"> </w:t>
            </w:r>
            <w:proofErr w:type="spellStart"/>
            <w:r w:rsidR="00B51C60">
              <w:rPr>
                <w:color w:val="000000"/>
                <w:sz w:val="24"/>
                <w:szCs w:val="24"/>
              </w:rPr>
              <w:t>bán</w:t>
            </w:r>
            <w:proofErr w:type="spellEnd"/>
            <w:r w:rsidR="00B51C60">
              <w:rPr>
                <w:color w:val="000000"/>
                <w:sz w:val="24"/>
                <w:szCs w:val="24"/>
              </w:rPr>
              <w:t xml:space="preserve"> </w:t>
            </w:r>
            <w:proofErr w:type="spellStart"/>
            <w:r w:rsidR="00B51C60">
              <w:rPr>
                <w:color w:val="000000"/>
                <w:sz w:val="24"/>
                <w:szCs w:val="24"/>
              </w:rPr>
              <w:t>hàng</w:t>
            </w:r>
            <w:proofErr w:type="spellEnd"/>
            <w:r w:rsidR="00B51C60">
              <w:rPr>
                <w:color w:val="000000"/>
                <w:sz w:val="24"/>
                <w:szCs w:val="24"/>
              </w:rPr>
              <w:t xml:space="preserve"> đa cấp </w:t>
            </w:r>
            <w:proofErr w:type="spellStart"/>
            <w:r w:rsidR="00B51C60">
              <w:rPr>
                <w:color w:val="000000"/>
                <w:sz w:val="24"/>
                <w:szCs w:val="24"/>
              </w:rPr>
              <w:t>hợp</w:t>
            </w:r>
            <w:proofErr w:type="spellEnd"/>
            <w:r w:rsidR="00B51C60">
              <w:rPr>
                <w:color w:val="000000"/>
                <w:sz w:val="24"/>
                <w:szCs w:val="24"/>
              </w:rPr>
              <w:t xml:space="preserve"> </w:t>
            </w:r>
            <w:proofErr w:type="spellStart"/>
            <w:r w:rsidR="00B51C60">
              <w:rPr>
                <w:color w:val="000000"/>
                <w:sz w:val="24"/>
                <w:szCs w:val="24"/>
              </w:rPr>
              <w:t>lệ</w:t>
            </w:r>
            <w:proofErr w:type="spellEnd"/>
            <w:r w:rsidR="00B51C60">
              <w:rPr>
                <w:color w:val="000000"/>
                <w:sz w:val="24"/>
                <w:szCs w:val="24"/>
              </w:rPr>
              <w:t xml:space="preserve">. </w:t>
            </w:r>
          </w:p>
          <w:p w14:paraId="0CE8AD3D" w14:textId="77777777" w:rsidR="008F7B59" w:rsidRPr="00322E23" w:rsidRDefault="008F7B59" w:rsidP="00AC0B3C">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TTHC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w:t>
            </w:r>
            <w:r>
              <w:rPr>
                <w:color w:val="000000"/>
                <w:sz w:val="24"/>
                <w:szCs w:val="24"/>
              </w:rPr>
              <w:t xml:space="preserve">5 </w:t>
            </w:r>
            <w:r w:rsidRPr="00322E23">
              <w:rPr>
                <w:color w:val="000000"/>
                <w:sz w:val="24"/>
                <w:szCs w:val="24"/>
              </w:rPr>
              <w:t xml:space="preserve">ngày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so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trước</w:t>
            </w:r>
            <w:proofErr w:type="spellEnd"/>
            <w:r w:rsidRPr="00322E23">
              <w:rPr>
                <w:color w:val="000000"/>
                <w:sz w:val="24"/>
                <w:szCs w:val="24"/>
              </w:rPr>
              <w:t xml:space="preserve">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cắt</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tinh</w:t>
            </w:r>
            <w:proofErr w:type="spellEnd"/>
            <w:r w:rsidRPr="00322E23">
              <w:rPr>
                <w:color w:val="000000"/>
                <w:sz w:val="24"/>
                <w:szCs w:val="24"/>
              </w:rPr>
              <w:t xml:space="preserve"> </w:t>
            </w:r>
            <w:proofErr w:type="spellStart"/>
            <w:r w:rsidRPr="00322E23">
              <w:rPr>
                <w:color w:val="000000"/>
                <w:sz w:val="24"/>
                <w:szCs w:val="24"/>
              </w:rPr>
              <w:t>thần</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w:t>
            </w:r>
            <w:proofErr w:type="spellStart"/>
            <w:r w:rsidRPr="00322E23">
              <w:rPr>
                <w:color w:val="000000"/>
                <w:sz w:val="24"/>
                <w:szCs w:val="24"/>
              </w:rPr>
              <w:t>quyết</w:t>
            </w:r>
            <w:proofErr w:type="spellEnd"/>
            <w:r>
              <w:rPr>
                <w:color w:val="000000"/>
                <w:sz w:val="24"/>
                <w:szCs w:val="24"/>
              </w:rPr>
              <w:t xml:space="preserve"> 66/NQ-CP</w:t>
            </w:r>
          </w:p>
        </w:tc>
      </w:tr>
      <w:tr w:rsidR="008F7B59" w:rsidRPr="00322E23" w14:paraId="70E000D6" w14:textId="77777777" w:rsidTr="00591E72">
        <w:tc>
          <w:tcPr>
            <w:tcW w:w="1071" w:type="pct"/>
          </w:tcPr>
          <w:p w14:paraId="2EAEE025"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b)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do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đầy</w:t>
            </w:r>
            <w:proofErr w:type="spellEnd"/>
            <w:r w:rsidRPr="00322E23">
              <w:rPr>
                <w:sz w:val="24"/>
                <w:szCs w:val="24"/>
              </w:rPr>
              <w:t xml:space="preserve"> </w:t>
            </w:r>
            <w:proofErr w:type="spellStart"/>
            <w:r w:rsidRPr="00322E23">
              <w:rPr>
                <w:sz w:val="24"/>
                <w:szCs w:val="24"/>
              </w:rPr>
              <w:t>đủ</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từng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và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chuyển</w:t>
            </w:r>
            <w:proofErr w:type="spellEnd"/>
            <w:r w:rsidRPr="00322E23">
              <w:rPr>
                <w:sz w:val="24"/>
                <w:szCs w:val="24"/>
              </w:rPr>
              <w:t xml:space="preserve"> </w:t>
            </w:r>
            <w:proofErr w:type="spellStart"/>
            <w:r w:rsidRPr="00322E23">
              <w:rPr>
                <w:sz w:val="24"/>
                <w:szCs w:val="24"/>
              </w:rPr>
              <w:t>giao</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giữa</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w:t>
            </w:r>
          </w:p>
        </w:tc>
        <w:tc>
          <w:tcPr>
            <w:tcW w:w="3929" w:type="pct"/>
          </w:tcPr>
          <w:p w14:paraId="05D9BB65" w14:textId="77777777" w:rsidR="008F7B59" w:rsidRPr="00322E23" w:rsidRDefault="008F7B59" w:rsidP="00AC0B3C">
            <w:pPr>
              <w:spacing w:before="60" w:after="60"/>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CF6BDE7" w14:textId="77777777" w:rsidR="008F7B59" w:rsidRPr="00322E23" w:rsidRDefault="008F7B59" w:rsidP="00AC0B3C">
            <w:pPr>
              <w:spacing w:before="60" w:after="60"/>
              <w:jc w:val="both"/>
              <w:rPr>
                <w:color w:val="000000"/>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Không </w:t>
            </w:r>
            <w:proofErr w:type="spellStart"/>
            <w:r w:rsidRPr="00322E23">
              <w:rPr>
                <w:sz w:val="24"/>
                <w:szCs w:val="24"/>
              </w:rPr>
              <w:t>quy</w:t>
            </w:r>
            <w:proofErr w:type="spellEnd"/>
            <w:r w:rsidRPr="00322E23">
              <w:rPr>
                <w:sz w:val="24"/>
                <w:szCs w:val="24"/>
              </w:rPr>
              <w:t xml:space="preserve"> định</w:t>
            </w:r>
          </w:p>
        </w:tc>
      </w:tr>
      <w:tr w:rsidR="008F7B59" w:rsidRPr="00322E23" w14:paraId="3F0DF903" w14:textId="77777777" w:rsidTr="00591E72">
        <w:tc>
          <w:tcPr>
            <w:tcW w:w="1071" w:type="pct"/>
          </w:tcPr>
          <w:p w14:paraId="5C8CFB3D" w14:textId="77777777" w:rsidR="008F7B59" w:rsidRPr="00322E23" w:rsidRDefault="008F7B59" w:rsidP="00AC0B3C">
            <w:pPr>
              <w:spacing w:before="60" w:after="60" w:line="300" w:lineRule="exact"/>
              <w:jc w:val="both"/>
              <w:rPr>
                <w:b/>
                <w:sz w:val="24"/>
                <w:szCs w:val="24"/>
              </w:rPr>
            </w:pPr>
            <w:r w:rsidRPr="00322E23">
              <w:rPr>
                <w:b/>
                <w:sz w:val="24"/>
                <w:szCs w:val="24"/>
              </w:rPr>
              <w:t xml:space="preserve">6. </w:t>
            </w:r>
            <w:proofErr w:type="spellStart"/>
            <w:r w:rsidRPr="00322E23">
              <w:rPr>
                <w:b/>
                <w:sz w:val="24"/>
                <w:szCs w:val="24"/>
              </w:rPr>
              <w:t>Đối</w:t>
            </w:r>
            <w:proofErr w:type="spellEnd"/>
            <w:r w:rsidRPr="00322E23">
              <w:rPr>
                <w:b/>
                <w:sz w:val="24"/>
                <w:szCs w:val="24"/>
              </w:rPr>
              <w:t xml:space="preserve"> </w:t>
            </w:r>
            <w:proofErr w:type="spellStart"/>
            <w:r w:rsidRPr="00322E23">
              <w:rPr>
                <w:b/>
                <w:sz w:val="24"/>
                <w:szCs w:val="24"/>
              </w:rPr>
              <w:t>tượng</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c>
          <w:tcPr>
            <w:tcW w:w="3929" w:type="pct"/>
          </w:tcPr>
          <w:p w14:paraId="278F49C6" w14:textId="77777777" w:rsidR="008F7B59" w:rsidRPr="00322E23" w:rsidRDefault="008F7B59" w:rsidP="00AC0B3C">
            <w:pPr>
              <w:spacing w:before="60" w:after="60" w:line="300" w:lineRule="exact"/>
              <w:jc w:val="both"/>
              <w:rPr>
                <w:sz w:val="24"/>
                <w:szCs w:val="24"/>
              </w:rPr>
            </w:pPr>
          </w:p>
        </w:tc>
      </w:tr>
      <w:tr w:rsidR="008F7B59" w:rsidRPr="00322E23" w14:paraId="33FFCF99" w14:textId="77777777" w:rsidTr="00591E72">
        <w:tc>
          <w:tcPr>
            <w:tcW w:w="1071" w:type="pct"/>
          </w:tcPr>
          <w:p w14:paraId="1616B7E4"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w:t>
            </w:r>
          </w:p>
          <w:p w14:paraId="00996A77" w14:textId="77777777" w:rsidR="008F7B59" w:rsidRPr="00322E23" w:rsidRDefault="008F7B59" w:rsidP="00AC0B3C">
            <w:pPr>
              <w:spacing w:before="60" w:after="60" w:line="300" w:lineRule="exact"/>
              <w:jc w:val="both"/>
              <w:rPr>
                <w:b/>
                <w:sz w:val="24"/>
                <w:szCs w:val="24"/>
              </w:rPr>
            </w:pPr>
          </w:p>
        </w:tc>
        <w:tc>
          <w:tcPr>
            <w:tcW w:w="3929" w:type="pct"/>
          </w:tcPr>
          <w:p w14:paraId="18961965"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ngoài</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5158FA14" w14:textId="451464F2" w:rsidR="008F7B59" w:rsidRPr="00322E23" w:rsidRDefault="008F7B59" w:rsidP="00AC0B3C">
            <w:pPr>
              <w:spacing w:before="60" w:after="60" w:line="300" w:lineRule="exact"/>
              <w:jc w:val="both"/>
              <w:rPr>
                <w:sz w:val="24"/>
                <w:szCs w:val="24"/>
              </w:rPr>
            </w:pPr>
            <w:proofErr w:type="spellStart"/>
            <w:r w:rsidRPr="00322E23">
              <w:rPr>
                <w:sz w:val="24"/>
                <w:szCs w:val="24"/>
              </w:rPr>
              <w:t>Mô</w:t>
            </w:r>
            <w:proofErr w:type="spellEnd"/>
            <w:r w:rsidRPr="00322E23">
              <w:rPr>
                <w:sz w:val="24"/>
                <w:szCs w:val="24"/>
              </w:rPr>
              <w:t xml:space="preserve"> </w:t>
            </w:r>
            <w:proofErr w:type="spellStart"/>
            <w:r w:rsidRPr="00322E23">
              <w:rPr>
                <w:sz w:val="24"/>
                <w:szCs w:val="24"/>
              </w:rPr>
              <w:t>tả</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Pr>
                <w:sz w:val="24"/>
                <w:szCs w:val="24"/>
              </w:rPr>
              <w:t>là</w:t>
            </w:r>
            <w:proofErr w:type="spellEnd"/>
            <w:r>
              <w:rPr>
                <w:sz w:val="24"/>
                <w:szCs w:val="24"/>
              </w:rPr>
              <w:t xml:space="preserve"> </w:t>
            </w:r>
            <w:r w:rsidR="00D26F06">
              <w:rPr>
                <w:sz w:val="24"/>
                <w:szCs w:val="24"/>
              </w:rPr>
              <w:t xml:space="preserve">doanh </w:t>
            </w:r>
            <w:proofErr w:type="spellStart"/>
            <w:r w:rsidR="00D26F06">
              <w:rPr>
                <w:sz w:val="24"/>
                <w:szCs w:val="24"/>
              </w:rPr>
              <w:t>nghiệp</w:t>
            </w:r>
            <w:proofErr w:type="spellEnd"/>
            <w:r w:rsidR="00D26F06">
              <w:rPr>
                <w:sz w:val="24"/>
                <w:szCs w:val="24"/>
              </w:rPr>
              <w:t xml:space="preserve"> </w:t>
            </w:r>
            <w:proofErr w:type="spellStart"/>
            <w:r w:rsidR="00D26F06">
              <w:rPr>
                <w:sz w:val="24"/>
                <w:szCs w:val="24"/>
              </w:rPr>
              <w:t>bán</w:t>
            </w:r>
            <w:proofErr w:type="spellEnd"/>
            <w:r w:rsidR="00D26F06">
              <w:rPr>
                <w:sz w:val="24"/>
                <w:szCs w:val="24"/>
              </w:rPr>
              <w:t xml:space="preserve"> </w:t>
            </w:r>
            <w:proofErr w:type="spellStart"/>
            <w:r w:rsidR="00D26F06">
              <w:rPr>
                <w:sz w:val="24"/>
                <w:szCs w:val="24"/>
              </w:rPr>
              <w:t>hàng</w:t>
            </w:r>
            <w:proofErr w:type="spellEnd"/>
            <w:r w:rsidR="00D26F06">
              <w:rPr>
                <w:sz w:val="24"/>
                <w:szCs w:val="24"/>
              </w:rPr>
              <w:t xml:space="preserve"> đa cấp. </w:t>
            </w:r>
          </w:p>
          <w:p w14:paraId="78DC2E4D" w14:textId="2E75C3A8" w:rsidR="008F7B59" w:rsidRPr="00322E23" w:rsidRDefault="00D26F06" w:rsidP="00AC0B3C">
            <w:pPr>
              <w:spacing w:before="60" w:after="60" w:line="300" w:lineRule="exact"/>
              <w:jc w:val="both"/>
              <w:rPr>
                <w:sz w:val="24"/>
                <w:szCs w:val="24"/>
              </w:rPr>
            </w:pPr>
            <w:r>
              <w:rPr>
                <w:sz w:val="24"/>
                <w:szCs w:val="24"/>
              </w:rPr>
              <w:t>-</w:t>
            </w:r>
            <w:proofErr w:type="spellStart"/>
            <w:r w:rsidR="008F7B59" w:rsidRPr="00322E23">
              <w:rPr>
                <w:sz w:val="24"/>
                <w:szCs w:val="24"/>
              </w:rPr>
              <w:t>Có</w:t>
            </w:r>
            <w:proofErr w:type="spellEnd"/>
            <w:r w:rsidR="008F7B59" w:rsidRPr="00322E23">
              <w:rPr>
                <w:sz w:val="24"/>
                <w:szCs w:val="24"/>
              </w:rPr>
              <w:t xml:space="preserve"> </w:t>
            </w:r>
            <w:proofErr w:type="spellStart"/>
            <w:r w:rsidR="008F7B59" w:rsidRPr="00322E23">
              <w:rPr>
                <w:sz w:val="24"/>
                <w:szCs w:val="24"/>
              </w:rPr>
              <w:t>thể</w:t>
            </w:r>
            <w:proofErr w:type="spellEnd"/>
            <w:r w:rsidR="008F7B59" w:rsidRPr="00322E23">
              <w:rPr>
                <w:sz w:val="24"/>
                <w:szCs w:val="24"/>
              </w:rPr>
              <w:t xml:space="preserve"> </w:t>
            </w:r>
            <w:proofErr w:type="spellStart"/>
            <w:r w:rsidR="008F7B59" w:rsidRPr="00322E23">
              <w:rPr>
                <w:sz w:val="24"/>
                <w:szCs w:val="24"/>
              </w:rPr>
              <w:t>mở</w:t>
            </w:r>
            <w:proofErr w:type="spellEnd"/>
            <w:r w:rsidR="008F7B59" w:rsidRPr="00322E23">
              <w:rPr>
                <w:sz w:val="24"/>
                <w:szCs w:val="24"/>
              </w:rPr>
              <w:t xml:space="preserve"> </w:t>
            </w:r>
            <w:proofErr w:type="spellStart"/>
            <w:r w:rsidR="008F7B59" w:rsidRPr="00322E23">
              <w:rPr>
                <w:sz w:val="24"/>
                <w:szCs w:val="24"/>
              </w:rPr>
              <w:t>rộng</w:t>
            </w:r>
            <w:proofErr w:type="spellEnd"/>
            <w:r w:rsidR="008F7B59" w:rsidRPr="00322E23">
              <w:rPr>
                <w:sz w:val="24"/>
                <w:szCs w:val="24"/>
              </w:rPr>
              <w:t xml:space="preserve">/ </w:t>
            </w:r>
            <w:proofErr w:type="spellStart"/>
            <w:r w:rsidR="008F7B59" w:rsidRPr="00322E23">
              <w:rPr>
                <w:sz w:val="24"/>
                <w:szCs w:val="24"/>
              </w:rPr>
              <w:t>thu</w:t>
            </w:r>
            <w:proofErr w:type="spellEnd"/>
            <w:r w:rsidR="008F7B59" w:rsidRPr="00322E23">
              <w:rPr>
                <w:sz w:val="24"/>
                <w:szCs w:val="24"/>
              </w:rPr>
              <w:t xml:space="preserve"> </w:t>
            </w:r>
            <w:proofErr w:type="spellStart"/>
            <w:r w:rsidR="008F7B59" w:rsidRPr="00322E23">
              <w:rPr>
                <w:sz w:val="24"/>
                <w:szCs w:val="24"/>
              </w:rPr>
              <w:t>hẹp</w:t>
            </w:r>
            <w:proofErr w:type="spellEnd"/>
            <w:r w:rsidR="008F7B59" w:rsidRPr="00322E23">
              <w:rPr>
                <w:sz w:val="24"/>
                <w:szCs w:val="24"/>
              </w:rPr>
              <w:t xml:space="preserve"> </w:t>
            </w:r>
            <w:proofErr w:type="spellStart"/>
            <w:r w:rsidR="008F7B59" w:rsidRPr="00322E23">
              <w:rPr>
                <w:sz w:val="24"/>
                <w:szCs w:val="24"/>
              </w:rPr>
              <w:t>đối</w:t>
            </w:r>
            <w:proofErr w:type="spellEnd"/>
            <w:r w:rsidR="008F7B59" w:rsidRPr="00322E23">
              <w:rPr>
                <w:sz w:val="24"/>
                <w:szCs w:val="24"/>
              </w:rPr>
              <w:t xml:space="preserve"> </w:t>
            </w:r>
            <w:proofErr w:type="spellStart"/>
            <w:r w:rsidR="008F7B59" w:rsidRPr="00322E23">
              <w:rPr>
                <w:sz w:val="24"/>
                <w:szCs w:val="24"/>
              </w:rPr>
              <w:t>tượng</w:t>
            </w:r>
            <w:proofErr w:type="spellEnd"/>
            <w:r w:rsidR="008F7B59" w:rsidRPr="00322E23">
              <w:rPr>
                <w:sz w:val="24"/>
                <w:szCs w:val="24"/>
              </w:rPr>
              <w:t xml:space="preserve"> </w:t>
            </w:r>
            <w:proofErr w:type="spellStart"/>
            <w:r w:rsidR="008F7B59" w:rsidRPr="00322E23">
              <w:rPr>
                <w:sz w:val="24"/>
                <w:szCs w:val="24"/>
              </w:rPr>
              <w:t>thực</w:t>
            </w:r>
            <w:proofErr w:type="spellEnd"/>
            <w:r w:rsidR="008F7B59" w:rsidRPr="00322E23">
              <w:rPr>
                <w:sz w:val="24"/>
                <w:szCs w:val="24"/>
              </w:rPr>
              <w:t xml:space="preserve"> </w:t>
            </w:r>
            <w:proofErr w:type="spellStart"/>
            <w:r w:rsidR="008F7B59" w:rsidRPr="00322E23">
              <w:rPr>
                <w:sz w:val="24"/>
                <w:szCs w:val="24"/>
              </w:rPr>
              <w:t>hiện</w:t>
            </w:r>
            <w:proofErr w:type="spellEnd"/>
            <w:r w:rsidR="008F7B59" w:rsidRPr="00322E23">
              <w:rPr>
                <w:sz w:val="24"/>
                <w:szCs w:val="24"/>
              </w:rPr>
              <w:t xml:space="preserve"> </w:t>
            </w:r>
            <w:proofErr w:type="gramStart"/>
            <w:r w:rsidR="008F7B59" w:rsidRPr="00322E23">
              <w:rPr>
                <w:sz w:val="24"/>
                <w:szCs w:val="24"/>
              </w:rPr>
              <w:t>không?:</w:t>
            </w:r>
            <w:proofErr w:type="gramEnd"/>
            <w:r w:rsidR="008F7B59" w:rsidRPr="00322E23">
              <w:rPr>
                <w:sz w:val="24"/>
                <w:szCs w:val="24"/>
              </w:rPr>
              <w:t xml:space="preserve">    </w:t>
            </w:r>
          </w:p>
          <w:p w14:paraId="31E942A6"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5CAEABC0"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tc>
      </w:tr>
      <w:tr w:rsidR="008F7B59" w:rsidRPr="00322E23" w14:paraId="4FA1B82A" w14:textId="77777777" w:rsidTr="00591E72">
        <w:tc>
          <w:tcPr>
            <w:tcW w:w="1071" w:type="pct"/>
          </w:tcPr>
          <w:p w14:paraId="77CBFB2B"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w:t>
            </w:r>
          </w:p>
          <w:p w14:paraId="676F919C" w14:textId="77777777" w:rsidR="008F7B59" w:rsidRPr="00322E23" w:rsidRDefault="008F7B59" w:rsidP="00AC0B3C">
            <w:pPr>
              <w:spacing w:before="60" w:after="60" w:line="300" w:lineRule="exact"/>
              <w:jc w:val="both"/>
              <w:rPr>
                <w:sz w:val="24"/>
                <w:szCs w:val="24"/>
              </w:rPr>
            </w:pPr>
          </w:p>
        </w:tc>
        <w:tc>
          <w:tcPr>
            <w:tcW w:w="3929" w:type="pct"/>
          </w:tcPr>
          <w:p w14:paraId="3E320A94"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Vùng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20CCA1BD"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Nông</w:t>
            </w:r>
            <w:proofErr w:type="spellEnd"/>
            <w:r w:rsidRPr="00322E23">
              <w:rPr>
                <w:sz w:val="24"/>
                <w:szCs w:val="24"/>
              </w:rPr>
              <w:t xml:space="preserve"> </w:t>
            </w:r>
            <w:proofErr w:type="spellStart"/>
            <w:r w:rsidRPr="00322E23">
              <w:rPr>
                <w:sz w:val="24"/>
                <w:szCs w:val="24"/>
              </w:rPr>
              <w:t>thôn</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Đô</w:t>
            </w:r>
            <w:proofErr w:type="spellEnd"/>
            <w:r w:rsidRPr="00322E23">
              <w:rPr>
                <w:sz w:val="24"/>
                <w:szCs w:val="24"/>
              </w:rPr>
              <w:t xml:space="preserve"> </w:t>
            </w:r>
            <w:proofErr w:type="spellStart"/>
            <w:r w:rsidRPr="00322E23">
              <w:rPr>
                <w:sz w:val="24"/>
                <w:szCs w:val="24"/>
              </w:rPr>
              <w:t>thị</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Miền</w:t>
            </w:r>
            <w:proofErr w:type="spellEnd"/>
            <w:r w:rsidRPr="00322E23">
              <w:rPr>
                <w:sz w:val="24"/>
                <w:szCs w:val="24"/>
              </w:rPr>
              <w:t xml:space="preserve"> </w:t>
            </w:r>
            <w:proofErr w:type="spellStart"/>
            <w:r w:rsidRPr="00322E23">
              <w:rPr>
                <w:sz w:val="24"/>
                <w:szCs w:val="24"/>
              </w:rPr>
              <w:t>núi</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5659E8F"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Biên</w:t>
            </w:r>
            <w:proofErr w:type="spellEnd"/>
            <w:r w:rsidRPr="00322E23">
              <w:rPr>
                <w:sz w:val="24"/>
                <w:szCs w:val="24"/>
              </w:rPr>
              <w:t xml:space="preserve"> </w:t>
            </w:r>
            <w:proofErr w:type="spellStart"/>
            <w:r w:rsidRPr="00322E23">
              <w:rPr>
                <w:sz w:val="24"/>
                <w:szCs w:val="24"/>
              </w:rPr>
              <w:t>giới</w:t>
            </w:r>
            <w:proofErr w:type="spellEnd"/>
            <w:r w:rsidRPr="00322E23">
              <w:rPr>
                <w:sz w:val="24"/>
                <w:szCs w:val="24"/>
              </w:rPr>
              <w:t xml:space="preserve">, </w:t>
            </w:r>
            <w:proofErr w:type="spellStart"/>
            <w:r w:rsidRPr="00322E23">
              <w:rPr>
                <w:sz w:val="24"/>
                <w:szCs w:val="24"/>
              </w:rPr>
              <w:t>hải</w:t>
            </w:r>
            <w:proofErr w:type="spellEnd"/>
            <w:r w:rsidRPr="00322E23">
              <w:rPr>
                <w:sz w:val="24"/>
                <w:szCs w:val="24"/>
              </w:rPr>
              <w:t xml:space="preserve"> </w:t>
            </w:r>
            <w:proofErr w:type="spellStart"/>
            <w:r w:rsidRPr="00322E23">
              <w:rPr>
                <w:sz w:val="24"/>
                <w:szCs w:val="24"/>
              </w:rPr>
              <w:t>đảo</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680B80F"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để</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việc</w:t>
            </w:r>
            <w:proofErr w:type="spellEnd"/>
            <w:r w:rsidRPr="00322E23">
              <w:rPr>
                <w:rFonts w:eastAsia="Times New Roman"/>
                <w:sz w:val="24"/>
                <w:szCs w:val="24"/>
              </w:rPr>
              <w:t xml:space="preserve"> </w:t>
            </w:r>
            <w:proofErr w:type="spellStart"/>
            <w:r w:rsidRPr="00322E23">
              <w:rPr>
                <w:rFonts w:eastAsia="Times New Roman"/>
                <w:sz w:val="24"/>
                <w:szCs w:val="24"/>
              </w:rPr>
              <w:t>thực</w:t>
            </w:r>
            <w:proofErr w:type="spellEnd"/>
            <w:r w:rsidRPr="00322E23">
              <w:rPr>
                <w:rFonts w:eastAsia="Times New Roman"/>
                <w:sz w:val="24"/>
                <w:szCs w:val="24"/>
              </w:rPr>
              <w:t xml:space="preserve"> </w:t>
            </w:r>
            <w:proofErr w:type="spellStart"/>
            <w:r w:rsidRPr="00322E23">
              <w:rPr>
                <w:rFonts w:eastAsia="Times New Roman"/>
                <w:sz w:val="24"/>
                <w:szCs w:val="24"/>
              </w:rPr>
              <w:t>hiện</w:t>
            </w:r>
            <w:proofErr w:type="spellEnd"/>
            <w:r w:rsidRPr="00322E23">
              <w:rPr>
                <w:rFonts w:eastAsia="Times New Roman"/>
                <w:sz w:val="24"/>
                <w:szCs w:val="24"/>
              </w:rPr>
              <w:t xml:space="preserve"> </w:t>
            </w:r>
            <w:proofErr w:type="spellStart"/>
            <w:r w:rsidRPr="00322E23">
              <w:rPr>
                <w:rFonts w:eastAsia="Times New Roman"/>
                <w:sz w:val="24"/>
                <w:szCs w:val="24"/>
              </w:rPr>
              <w:t>trên</w:t>
            </w:r>
            <w:proofErr w:type="spellEnd"/>
            <w:r w:rsidRPr="00322E23">
              <w:rPr>
                <w:rFonts w:eastAsia="Times New Roman"/>
                <w:sz w:val="24"/>
                <w:szCs w:val="24"/>
              </w:rPr>
              <w:t xml:space="preserve"> </w:t>
            </w:r>
            <w:proofErr w:type="spellStart"/>
            <w:r w:rsidRPr="00322E23">
              <w:rPr>
                <w:rFonts w:eastAsia="Times New Roman"/>
                <w:sz w:val="24"/>
                <w:szCs w:val="24"/>
              </w:rPr>
              <w:t>phạm</w:t>
            </w:r>
            <w:proofErr w:type="spellEnd"/>
            <w:r w:rsidRPr="00322E23">
              <w:rPr>
                <w:rFonts w:eastAsia="Times New Roman"/>
                <w:sz w:val="24"/>
                <w:szCs w:val="24"/>
              </w:rPr>
              <w:t xml:space="preserve"> vi </w:t>
            </w:r>
            <w:proofErr w:type="spellStart"/>
            <w:r w:rsidRPr="00322E23">
              <w:rPr>
                <w:rFonts w:eastAsia="Times New Roman"/>
                <w:sz w:val="24"/>
                <w:szCs w:val="24"/>
              </w:rPr>
              <w:t>cả</w:t>
            </w:r>
            <w:proofErr w:type="spellEnd"/>
            <w:r w:rsidRPr="00322E23">
              <w:rPr>
                <w:rFonts w:eastAsia="Times New Roman"/>
                <w:sz w:val="24"/>
                <w:szCs w:val="24"/>
              </w:rPr>
              <w:t xml:space="preserve"> </w:t>
            </w:r>
            <w:proofErr w:type="spellStart"/>
            <w:r w:rsidRPr="00322E23">
              <w:rPr>
                <w:rFonts w:eastAsia="Times New Roman"/>
                <w:sz w:val="24"/>
                <w:szCs w:val="24"/>
              </w:rPr>
              <w:t>nước</w:t>
            </w:r>
            <w:proofErr w:type="spellEnd"/>
            <w:r w:rsidRPr="00322E23">
              <w:rPr>
                <w:rFonts w:eastAsia="Times New Roman"/>
                <w:sz w:val="24"/>
                <w:szCs w:val="24"/>
              </w:rPr>
              <w:t xml:space="preserve">, </w:t>
            </w:r>
            <w:proofErr w:type="spellStart"/>
            <w:r w:rsidRPr="00322E23">
              <w:rPr>
                <w:rFonts w:eastAsia="Times New Roman"/>
                <w:sz w:val="24"/>
                <w:szCs w:val="24"/>
              </w:rPr>
              <w:t>đảm</w:t>
            </w:r>
            <w:proofErr w:type="spellEnd"/>
            <w:r w:rsidRPr="00322E23">
              <w:rPr>
                <w:rFonts w:eastAsia="Times New Roman"/>
                <w:sz w:val="24"/>
                <w:szCs w:val="24"/>
              </w:rPr>
              <w:t xml:space="preserve"> bảo </w:t>
            </w:r>
            <w:proofErr w:type="spellStart"/>
            <w:r w:rsidRPr="00322E23">
              <w:rPr>
                <w:rFonts w:eastAsia="Times New Roman"/>
                <w:sz w:val="24"/>
                <w:szCs w:val="24"/>
              </w:rPr>
              <w:t>tính</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trong</w:t>
            </w:r>
            <w:proofErr w:type="spellEnd"/>
            <w:r w:rsidRPr="00322E23">
              <w:rPr>
                <w:rFonts w:eastAsia="Times New Roman"/>
                <w:sz w:val="24"/>
                <w:szCs w:val="24"/>
              </w:rPr>
              <w:t xml:space="preserve"> </w:t>
            </w:r>
            <w:proofErr w:type="spellStart"/>
            <w:r w:rsidRPr="00322E23">
              <w:rPr>
                <w:rFonts w:eastAsia="Times New Roman"/>
                <w:sz w:val="24"/>
                <w:szCs w:val="24"/>
              </w:rPr>
              <w:t>quản</w:t>
            </w:r>
            <w:proofErr w:type="spellEnd"/>
            <w:r w:rsidRPr="00322E23">
              <w:rPr>
                <w:rFonts w:eastAsia="Times New Roman"/>
                <w:sz w:val="24"/>
                <w:szCs w:val="24"/>
              </w:rPr>
              <w:t xml:space="preserve"> </w:t>
            </w:r>
            <w:proofErr w:type="spellStart"/>
            <w:r w:rsidRPr="00322E23">
              <w:rPr>
                <w:rFonts w:eastAsia="Times New Roman"/>
                <w:sz w:val="24"/>
                <w:szCs w:val="24"/>
              </w:rPr>
              <w:t>lý</w:t>
            </w:r>
            <w:proofErr w:type="spellEnd"/>
          </w:p>
          <w:p w14:paraId="1321BE57"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không</w:t>
            </w:r>
            <w:r>
              <w:rPr>
                <w:sz w:val="24"/>
                <w:szCs w:val="24"/>
              </w:rPr>
              <w:t>?</w:t>
            </w:r>
            <w:r w:rsidRPr="00322E23">
              <w:rPr>
                <w:sz w:val="24"/>
                <w:szCs w:val="24"/>
              </w:rPr>
              <w:t xml:space="preserve">    </w:t>
            </w:r>
          </w:p>
          <w:p w14:paraId="108FCD80"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7CB5C52"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đã</w:t>
            </w:r>
            <w:proofErr w:type="spellEnd"/>
            <w:r w:rsidRPr="00322E23">
              <w:rPr>
                <w:sz w:val="24"/>
                <w:szCs w:val="24"/>
              </w:rPr>
              <w:t xml:space="preserve"> bao </w:t>
            </w:r>
            <w:proofErr w:type="spellStart"/>
            <w:r w:rsidRPr="00322E23">
              <w:rPr>
                <w:sz w:val="24"/>
                <w:szCs w:val="24"/>
              </w:rPr>
              <w:t>gồm</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nhất</w:t>
            </w:r>
            <w:proofErr w:type="spellEnd"/>
          </w:p>
        </w:tc>
      </w:tr>
      <w:tr w:rsidR="008F7B59" w:rsidRPr="00322E23" w14:paraId="02834F72" w14:textId="77777777" w:rsidTr="00591E72">
        <w:tc>
          <w:tcPr>
            <w:tcW w:w="5000" w:type="pct"/>
            <w:gridSpan w:val="2"/>
          </w:tcPr>
          <w:p w14:paraId="0A22FF33" w14:textId="77777777" w:rsidR="008F7B59" w:rsidRPr="00322E23" w:rsidRDefault="008F7B59" w:rsidP="00AC0B3C">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kiến</w:t>
            </w:r>
            <w:proofErr w:type="spellEnd"/>
            <w:r w:rsidRPr="00322E23">
              <w:rPr>
                <w:sz w:val="24"/>
                <w:szCs w:val="24"/>
              </w:rPr>
              <w:t xml:space="preserve"> </w:t>
            </w:r>
            <w:proofErr w:type="spellStart"/>
            <w:r w:rsidRPr="00322E23">
              <w:rPr>
                <w:sz w:val="24"/>
                <w:szCs w:val="24"/>
              </w:rPr>
              <w:t>số</w:t>
            </w:r>
            <w:proofErr w:type="spellEnd"/>
            <w:r w:rsidRPr="00322E23">
              <w:rPr>
                <w:sz w:val="24"/>
                <w:szCs w:val="24"/>
              </w:rPr>
              <w:t xml:space="preserve"> </w:t>
            </w:r>
            <w:proofErr w:type="spellStart"/>
            <w:r w:rsidRPr="00322E23">
              <w:rPr>
                <w:sz w:val="24"/>
                <w:szCs w:val="24"/>
              </w:rPr>
              <w:t>lượng</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/1 </w:t>
            </w:r>
            <w:proofErr w:type="spellStart"/>
            <w:r w:rsidRPr="00322E23">
              <w:rPr>
                <w:sz w:val="24"/>
                <w:szCs w:val="24"/>
              </w:rPr>
              <w:t>năm</w:t>
            </w:r>
            <w:proofErr w:type="spellEnd"/>
            <w:r w:rsidRPr="00322E23">
              <w:rPr>
                <w:sz w:val="24"/>
                <w:szCs w:val="24"/>
              </w:rPr>
              <w:t xml:space="preserve">:  </w:t>
            </w:r>
          </w:p>
          <w:p w14:paraId="7BA4F621" w14:textId="70B91BDC" w:rsidR="008F7B59" w:rsidRPr="00322E23" w:rsidRDefault="00D26F06" w:rsidP="00AC0B3C">
            <w:pPr>
              <w:spacing w:before="60" w:after="60" w:line="300" w:lineRule="exact"/>
              <w:jc w:val="both"/>
              <w:rPr>
                <w:sz w:val="24"/>
                <w:szCs w:val="24"/>
              </w:rPr>
            </w:pPr>
            <w:r>
              <w:rPr>
                <w:sz w:val="24"/>
                <w:szCs w:val="24"/>
              </w:rPr>
              <w:t>20</w:t>
            </w:r>
            <w:r w:rsidR="008F7B59">
              <w:rPr>
                <w:sz w:val="24"/>
                <w:szCs w:val="24"/>
              </w:rPr>
              <w:t xml:space="preserve"> </w:t>
            </w:r>
            <w:proofErr w:type="spellStart"/>
            <w:r w:rsidR="008F7B59" w:rsidRPr="00322E23">
              <w:rPr>
                <w:sz w:val="24"/>
                <w:szCs w:val="24"/>
              </w:rPr>
              <w:t>lượt</w:t>
            </w:r>
            <w:proofErr w:type="spellEnd"/>
            <w:r w:rsidR="008F7B59" w:rsidRPr="00322E23">
              <w:rPr>
                <w:sz w:val="24"/>
                <w:szCs w:val="24"/>
              </w:rPr>
              <w:t xml:space="preserve"> </w:t>
            </w:r>
            <w:proofErr w:type="spellStart"/>
            <w:r w:rsidR="008F7B59" w:rsidRPr="00322E23">
              <w:rPr>
                <w:sz w:val="24"/>
                <w:szCs w:val="24"/>
              </w:rPr>
              <w:t>thủ</w:t>
            </w:r>
            <w:proofErr w:type="spellEnd"/>
            <w:r w:rsidR="008F7B59" w:rsidRPr="00322E23">
              <w:rPr>
                <w:sz w:val="24"/>
                <w:szCs w:val="24"/>
              </w:rPr>
              <w:t xml:space="preserve"> </w:t>
            </w:r>
            <w:proofErr w:type="spellStart"/>
            <w:r w:rsidR="008F7B59" w:rsidRPr="00322E23">
              <w:rPr>
                <w:sz w:val="24"/>
                <w:szCs w:val="24"/>
              </w:rPr>
              <w:t>tục</w:t>
            </w:r>
            <w:proofErr w:type="spellEnd"/>
            <w:r w:rsidR="008F7B59" w:rsidRPr="00322E23">
              <w:rPr>
                <w:sz w:val="24"/>
                <w:szCs w:val="24"/>
              </w:rPr>
              <w:t>/</w:t>
            </w:r>
            <w:proofErr w:type="spellStart"/>
            <w:r w:rsidR="008F7B59" w:rsidRPr="00322E23">
              <w:rPr>
                <w:sz w:val="24"/>
                <w:szCs w:val="24"/>
              </w:rPr>
              <w:t>năm</w:t>
            </w:r>
            <w:proofErr w:type="spellEnd"/>
          </w:p>
        </w:tc>
      </w:tr>
      <w:tr w:rsidR="008F7B59" w:rsidRPr="00322E23" w14:paraId="3BF46D50" w14:textId="77777777" w:rsidTr="00591E72">
        <w:tc>
          <w:tcPr>
            <w:tcW w:w="5000" w:type="pct"/>
            <w:gridSpan w:val="2"/>
          </w:tcPr>
          <w:p w14:paraId="028B7AD8" w14:textId="77777777" w:rsidR="008F7B59" w:rsidRPr="00322E23" w:rsidRDefault="008F7B59" w:rsidP="00AC0B3C">
            <w:pPr>
              <w:spacing w:before="60" w:after="60" w:line="300" w:lineRule="exact"/>
              <w:jc w:val="both"/>
              <w:rPr>
                <w:sz w:val="24"/>
                <w:szCs w:val="24"/>
              </w:rPr>
            </w:pPr>
            <w:r w:rsidRPr="00322E23">
              <w:rPr>
                <w:b/>
                <w:sz w:val="24"/>
                <w:szCs w:val="24"/>
              </w:rPr>
              <w:t xml:space="preserve">7. </w:t>
            </w:r>
            <w:proofErr w:type="spellStart"/>
            <w:r w:rsidRPr="00322E23">
              <w:rPr>
                <w:b/>
                <w:sz w:val="24"/>
                <w:szCs w:val="24"/>
              </w:rPr>
              <w:t>Cơ</w:t>
            </w:r>
            <w:proofErr w:type="spellEnd"/>
            <w:r w:rsidRPr="00322E23">
              <w:rPr>
                <w:b/>
                <w:sz w:val="24"/>
                <w:szCs w:val="24"/>
              </w:rPr>
              <w:t xml:space="preserve"> </w:t>
            </w:r>
            <w:proofErr w:type="spellStart"/>
            <w:r w:rsidRPr="00322E23">
              <w:rPr>
                <w:b/>
                <w:sz w:val="24"/>
                <w:szCs w:val="24"/>
              </w:rPr>
              <w:t>quan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r w:rsidRPr="00322E23">
              <w:rPr>
                <w:b/>
                <w:sz w:val="24"/>
                <w:szCs w:val="24"/>
              </w:rPr>
              <w:t xml:space="preserve"> </w:t>
            </w:r>
          </w:p>
        </w:tc>
      </w:tr>
      <w:tr w:rsidR="008F7B59" w:rsidRPr="00322E23" w14:paraId="1C4C88F3" w14:textId="77777777" w:rsidTr="00591E72">
        <w:tc>
          <w:tcPr>
            <w:tcW w:w="1071" w:type="pct"/>
          </w:tcPr>
          <w:p w14:paraId="2B12736C" w14:textId="77777777" w:rsidR="008F7B59" w:rsidRPr="00322E23" w:rsidRDefault="008F7B59" w:rsidP="00AC0B3C">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không?     </w:t>
            </w:r>
          </w:p>
        </w:tc>
        <w:tc>
          <w:tcPr>
            <w:tcW w:w="3929" w:type="pct"/>
          </w:tcPr>
          <w:p w14:paraId="7DE2AE81"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7C4D7482" w14:textId="64D05004"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Pr>
                <w:rFonts w:eastAsia="Times New Roman"/>
                <w:color w:val="000000"/>
                <w:sz w:val="24"/>
                <w:szCs w:val="24"/>
              </w:rPr>
              <w:t>thẩm</w:t>
            </w:r>
            <w:proofErr w:type="spellEnd"/>
            <w:r>
              <w:rPr>
                <w:rFonts w:eastAsia="Times New Roman"/>
                <w:color w:val="000000"/>
                <w:sz w:val="24"/>
                <w:szCs w:val="24"/>
              </w:rPr>
              <w:t xml:space="preserve"> </w:t>
            </w:r>
            <w:proofErr w:type="spellStart"/>
            <w:r>
              <w:rPr>
                <w:rFonts w:eastAsia="Times New Roman"/>
                <w:color w:val="000000"/>
                <w:sz w:val="24"/>
                <w:szCs w:val="24"/>
              </w:rPr>
              <w:t>quyền</w:t>
            </w:r>
            <w:proofErr w:type="spellEnd"/>
            <w:r>
              <w:rPr>
                <w:rFonts w:eastAsia="Times New Roman"/>
                <w:color w:val="000000"/>
                <w:sz w:val="24"/>
                <w:szCs w:val="24"/>
              </w:rPr>
              <w:t xml:space="preserve"> </w:t>
            </w:r>
            <w:proofErr w:type="spellStart"/>
            <w:r>
              <w:rPr>
                <w:rFonts w:eastAsia="Times New Roman"/>
                <w:color w:val="000000"/>
                <w:sz w:val="24"/>
                <w:szCs w:val="24"/>
              </w:rPr>
              <w:t>giải</w:t>
            </w:r>
            <w:proofErr w:type="spellEnd"/>
            <w:r>
              <w:rPr>
                <w:rFonts w:eastAsia="Times New Roman"/>
                <w:color w:val="000000"/>
                <w:sz w:val="24"/>
                <w:szCs w:val="24"/>
              </w:rPr>
              <w:t xml:space="preserve"> </w:t>
            </w:r>
            <w:proofErr w:type="spellStart"/>
            <w:r>
              <w:rPr>
                <w:rFonts w:eastAsia="Times New Roman"/>
                <w:color w:val="000000"/>
                <w:sz w:val="24"/>
                <w:szCs w:val="24"/>
              </w:rPr>
              <w:t>quyết</w:t>
            </w:r>
            <w:proofErr w:type="spellEnd"/>
            <w:r>
              <w:rPr>
                <w:rFonts w:eastAsia="Times New Roman"/>
                <w:color w:val="000000"/>
                <w:sz w:val="24"/>
                <w:szCs w:val="24"/>
              </w:rPr>
              <w:t xml:space="preserve"> TTHC </w:t>
            </w:r>
            <w:proofErr w:type="spellStart"/>
            <w:r>
              <w:rPr>
                <w:rFonts w:eastAsia="Times New Roman"/>
                <w:color w:val="000000"/>
                <w:sz w:val="24"/>
                <w:szCs w:val="24"/>
              </w:rPr>
              <w:t>thuộc</w:t>
            </w:r>
            <w:proofErr w:type="spellEnd"/>
            <w:r>
              <w:rPr>
                <w:rFonts w:eastAsia="Times New Roman"/>
                <w:color w:val="000000"/>
                <w:sz w:val="24"/>
                <w:szCs w:val="24"/>
              </w:rPr>
              <w:t xml:space="preserve"> </w:t>
            </w:r>
            <w:proofErr w:type="spellStart"/>
            <w:r>
              <w:rPr>
                <w:rFonts w:eastAsia="Times New Roman"/>
                <w:color w:val="000000"/>
                <w:sz w:val="24"/>
                <w:szCs w:val="24"/>
              </w:rPr>
              <w:t>thẩm</w:t>
            </w:r>
            <w:proofErr w:type="spellEnd"/>
            <w:r>
              <w:rPr>
                <w:rFonts w:eastAsia="Times New Roman"/>
                <w:color w:val="000000"/>
                <w:sz w:val="24"/>
                <w:szCs w:val="24"/>
              </w:rPr>
              <w:t xml:space="preserve"> </w:t>
            </w:r>
            <w:proofErr w:type="spellStart"/>
            <w:r>
              <w:rPr>
                <w:rFonts w:eastAsia="Times New Roman"/>
                <w:color w:val="000000"/>
                <w:sz w:val="24"/>
                <w:szCs w:val="24"/>
              </w:rPr>
              <w:t>quyền</w:t>
            </w:r>
            <w:proofErr w:type="spellEnd"/>
            <w:r>
              <w:rPr>
                <w:rFonts w:eastAsia="Times New Roman"/>
                <w:color w:val="000000"/>
                <w:sz w:val="24"/>
                <w:szCs w:val="24"/>
              </w:rPr>
              <w:t xml:space="preserve"> </w:t>
            </w:r>
            <w:proofErr w:type="spellStart"/>
            <w:r>
              <w:rPr>
                <w:rFonts w:eastAsia="Times New Roman"/>
                <w:color w:val="000000"/>
                <w:sz w:val="24"/>
                <w:szCs w:val="24"/>
              </w:rPr>
              <w:t>của</w:t>
            </w:r>
            <w:proofErr w:type="spellEnd"/>
            <w:r>
              <w:rPr>
                <w:rFonts w:eastAsia="Times New Roman"/>
                <w:color w:val="000000"/>
                <w:sz w:val="24"/>
                <w:szCs w:val="24"/>
              </w:rPr>
              <w:t xml:space="preserve"> </w:t>
            </w:r>
            <w:proofErr w:type="spellStart"/>
            <w:r w:rsidR="00DF50C6">
              <w:rPr>
                <w:rFonts w:eastAsia="Times New Roman"/>
                <w:color w:val="000000"/>
                <w:sz w:val="24"/>
                <w:szCs w:val="24"/>
              </w:rPr>
              <w:t>Sở</w:t>
            </w:r>
            <w:proofErr w:type="spellEnd"/>
            <w:r w:rsidR="00DF50C6">
              <w:rPr>
                <w:rFonts w:eastAsia="Times New Roman"/>
                <w:color w:val="000000"/>
                <w:sz w:val="24"/>
                <w:szCs w:val="24"/>
              </w:rPr>
              <w:t xml:space="preserve"> Công </w:t>
            </w:r>
            <w:proofErr w:type="spellStart"/>
            <w:r w:rsidR="00DF50C6">
              <w:rPr>
                <w:rFonts w:eastAsia="Times New Roman"/>
                <w:color w:val="000000"/>
                <w:sz w:val="24"/>
                <w:szCs w:val="24"/>
              </w:rPr>
              <w:t>Thương</w:t>
            </w:r>
            <w:proofErr w:type="spellEnd"/>
            <w:r w:rsidR="00DF50C6">
              <w:rPr>
                <w:rFonts w:eastAsia="Times New Roman"/>
                <w:color w:val="000000"/>
                <w:sz w:val="24"/>
                <w:szCs w:val="24"/>
              </w:rPr>
              <w:t xml:space="preserve">. </w:t>
            </w:r>
          </w:p>
          <w:p w14:paraId="427BA3ED" w14:textId="77777777" w:rsidR="008F7B59" w:rsidRPr="00322E23" w:rsidRDefault="008F7B59" w:rsidP="00AC0B3C">
            <w:pPr>
              <w:spacing w:before="60" w:after="60" w:line="300" w:lineRule="exact"/>
              <w:jc w:val="both"/>
              <w:rPr>
                <w:sz w:val="24"/>
                <w:szCs w:val="24"/>
              </w:rPr>
            </w:pPr>
          </w:p>
        </w:tc>
      </w:tr>
      <w:tr w:rsidR="008F7B59" w:rsidRPr="00322E23" w14:paraId="38D8462A" w14:textId="77777777" w:rsidTr="00591E72">
        <w:tc>
          <w:tcPr>
            <w:tcW w:w="1071" w:type="pct"/>
          </w:tcPr>
          <w:p w14:paraId="3F2EA18D"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ủy</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w:t>
            </w:r>
            <w:proofErr w:type="spellStart"/>
            <w:r w:rsidRPr="00322E23">
              <w:rPr>
                <w:sz w:val="24"/>
                <w:szCs w:val="24"/>
              </w:rPr>
              <w:t>phân</w:t>
            </w:r>
            <w:proofErr w:type="spellEnd"/>
            <w:r w:rsidRPr="00322E23">
              <w:rPr>
                <w:sz w:val="24"/>
                <w:szCs w:val="24"/>
              </w:rPr>
              <w:t xml:space="preserve"> cấp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7AF87ECD"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2A2583D9"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Pr>
                <w:sz w:val="24"/>
                <w:szCs w:val="24"/>
              </w:rPr>
              <w:t xml:space="preserve"> </w:t>
            </w:r>
          </w:p>
          <w:p w14:paraId="7C3FDB98" w14:textId="77777777" w:rsidR="008F7B59" w:rsidRPr="00322E23" w:rsidRDefault="008F7B59" w:rsidP="00AC0B3C">
            <w:pPr>
              <w:spacing w:before="60" w:after="60" w:line="300" w:lineRule="exact"/>
              <w:jc w:val="both"/>
              <w:rPr>
                <w:sz w:val="24"/>
                <w:szCs w:val="24"/>
              </w:rPr>
            </w:pPr>
          </w:p>
        </w:tc>
      </w:tr>
      <w:tr w:rsidR="008F7B59" w:rsidRPr="00322E23" w14:paraId="4C682123" w14:textId="77777777" w:rsidTr="00591E72">
        <w:tc>
          <w:tcPr>
            <w:tcW w:w="5000" w:type="pct"/>
            <w:gridSpan w:val="2"/>
          </w:tcPr>
          <w:p w14:paraId="5C087B1E" w14:textId="77777777" w:rsidR="008F7B59" w:rsidRPr="00322E23" w:rsidRDefault="008F7B59" w:rsidP="00AC0B3C">
            <w:pPr>
              <w:spacing w:before="60" w:after="60" w:line="300" w:lineRule="exact"/>
              <w:jc w:val="both"/>
              <w:rPr>
                <w:sz w:val="24"/>
                <w:szCs w:val="24"/>
              </w:rPr>
            </w:pPr>
            <w:r w:rsidRPr="00322E23">
              <w:rPr>
                <w:b/>
                <w:sz w:val="24"/>
                <w:szCs w:val="24"/>
              </w:rPr>
              <w:t xml:space="preserve">8.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lệ</w:t>
            </w:r>
            <w:proofErr w:type="spellEnd"/>
            <w:r w:rsidRPr="00322E23">
              <w:rPr>
                <w:b/>
                <w:sz w:val="24"/>
                <w:szCs w:val="24"/>
              </w:rPr>
              <w:t xml:space="preserve"> </w:t>
            </w:r>
            <w:proofErr w:type="spellStart"/>
            <w:r w:rsidRPr="00322E23">
              <w:rPr>
                <w:b/>
                <w:sz w:val="24"/>
                <w:szCs w:val="24"/>
              </w:rPr>
              <w:t>phí</w:t>
            </w:r>
            <w:proofErr w:type="spellEnd"/>
            <w:r w:rsidRPr="00322E23">
              <w:rPr>
                <w:b/>
                <w:sz w:val="24"/>
                <w:szCs w:val="24"/>
              </w:rPr>
              <w:t xml:space="preserve"> và </w:t>
            </w:r>
            <w:proofErr w:type="spellStart"/>
            <w:r w:rsidRPr="00322E23">
              <w:rPr>
                <w:b/>
                <w:sz w:val="24"/>
                <w:szCs w:val="24"/>
              </w:rPr>
              <w:t>các</w:t>
            </w:r>
            <w:proofErr w:type="spellEnd"/>
            <w:r w:rsidRPr="00322E23">
              <w:rPr>
                <w:b/>
                <w:sz w:val="24"/>
                <w:szCs w:val="24"/>
              </w:rPr>
              <w:t xml:space="preserve"> chi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khác</w:t>
            </w:r>
            <w:proofErr w:type="spellEnd"/>
            <w:r w:rsidRPr="00322E23">
              <w:rPr>
                <w:b/>
                <w:sz w:val="24"/>
                <w:szCs w:val="24"/>
              </w:rPr>
              <w:t xml:space="preserve"> (</w:t>
            </w:r>
            <w:proofErr w:type="spellStart"/>
            <w:r w:rsidRPr="00322E23">
              <w:rPr>
                <w:b/>
                <w:sz w:val="24"/>
                <w:szCs w:val="24"/>
              </w:rPr>
              <w:t>nếu</w:t>
            </w:r>
            <w:proofErr w:type="spellEnd"/>
            <w:r w:rsidRPr="00322E23">
              <w:rPr>
                <w:b/>
                <w:sz w:val="24"/>
                <w:szCs w:val="24"/>
              </w:rPr>
              <w:t xml:space="preserve"> </w:t>
            </w:r>
            <w:proofErr w:type="spellStart"/>
            <w:r w:rsidRPr="00322E23">
              <w:rPr>
                <w:b/>
                <w:sz w:val="24"/>
                <w:szCs w:val="24"/>
              </w:rPr>
              <w:t>có</w:t>
            </w:r>
            <w:proofErr w:type="spellEnd"/>
            <w:r w:rsidRPr="00322E23">
              <w:rPr>
                <w:b/>
                <w:sz w:val="24"/>
                <w:szCs w:val="24"/>
              </w:rPr>
              <w:t>)</w:t>
            </w:r>
          </w:p>
        </w:tc>
      </w:tr>
      <w:tr w:rsidR="008F7B59" w:rsidRPr="00322E23" w14:paraId="7571191F" w14:textId="77777777" w:rsidTr="00591E72">
        <w:tc>
          <w:tcPr>
            <w:tcW w:w="1071" w:type="pct"/>
          </w:tcPr>
          <w:p w14:paraId="51CC237D"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không?  </w:t>
            </w:r>
          </w:p>
          <w:p w14:paraId="1F7A6235" w14:textId="77777777" w:rsidR="008F7B59" w:rsidRPr="00322E23" w:rsidRDefault="008F7B59" w:rsidP="00AC0B3C">
            <w:pPr>
              <w:spacing w:before="60" w:after="60" w:line="300" w:lineRule="exact"/>
              <w:jc w:val="both"/>
              <w:rPr>
                <w:sz w:val="24"/>
                <w:szCs w:val="24"/>
              </w:rPr>
            </w:pPr>
          </w:p>
        </w:tc>
        <w:tc>
          <w:tcPr>
            <w:tcW w:w="3929" w:type="pct"/>
          </w:tcPr>
          <w:p w14:paraId="35163F08"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17CDD17" w14:textId="77777777" w:rsidR="008F7B59" w:rsidRPr="00322E23" w:rsidRDefault="008F7B59" w:rsidP="00AC0B3C">
            <w:pPr>
              <w:spacing w:before="60" w:after="60" w:line="300" w:lineRule="exact"/>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1E3A8443"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45F0CE10" w14:textId="77777777" w:rsidR="008F7B59" w:rsidRPr="00322E23" w:rsidRDefault="008F7B59" w:rsidP="00AC0B3C">
            <w:pPr>
              <w:spacing w:before="60" w:after="60" w:line="300" w:lineRule="exact"/>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421E1FD8" w14:textId="77777777" w:rsidR="008F7B59" w:rsidRPr="00322E23" w:rsidRDefault="008F7B59" w:rsidP="00AC0B3C">
            <w:pPr>
              <w:spacing w:before="60" w:after="60" w:line="300" w:lineRule="exact"/>
              <w:rPr>
                <w:sz w:val="24"/>
                <w:szCs w:val="24"/>
              </w:rPr>
            </w:pPr>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r>
              <w:rPr>
                <w:sz w:val="24"/>
                <w:szCs w:val="24"/>
              </w:rPr>
              <w:t xml:space="preserve">Không </w:t>
            </w:r>
            <w:proofErr w:type="spellStart"/>
            <w:r>
              <w:rPr>
                <w:sz w:val="24"/>
                <w:szCs w:val="24"/>
              </w:rPr>
              <w:t>quy</w:t>
            </w:r>
            <w:proofErr w:type="spellEnd"/>
            <w:r>
              <w:rPr>
                <w:sz w:val="24"/>
                <w:szCs w:val="24"/>
              </w:rPr>
              <w:t xml:space="preserve"> định </w:t>
            </w:r>
            <w:proofErr w:type="spellStart"/>
            <w:r>
              <w:rPr>
                <w:sz w:val="24"/>
                <w:szCs w:val="24"/>
              </w:rPr>
              <w:t>phí</w:t>
            </w:r>
            <w:proofErr w:type="spellEnd"/>
            <w:r>
              <w:rPr>
                <w:sz w:val="24"/>
                <w:szCs w:val="24"/>
              </w:rPr>
              <w:t xml:space="preserve">, </w:t>
            </w:r>
            <w:proofErr w:type="spellStart"/>
            <w:r>
              <w:rPr>
                <w:sz w:val="24"/>
                <w:szCs w:val="24"/>
              </w:rPr>
              <w:t>lệ</w:t>
            </w:r>
            <w:proofErr w:type="spellEnd"/>
            <w:r>
              <w:rPr>
                <w:sz w:val="24"/>
                <w:szCs w:val="24"/>
              </w:rPr>
              <w:t xml:space="preserve"> </w:t>
            </w:r>
            <w:proofErr w:type="spellStart"/>
            <w:r>
              <w:rPr>
                <w:sz w:val="24"/>
                <w:szCs w:val="24"/>
              </w:rPr>
              <w:t>phí</w:t>
            </w:r>
            <w:proofErr w:type="spellEnd"/>
            <w:r>
              <w:rPr>
                <w:sz w:val="24"/>
                <w:szCs w:val="24"/>
              </w:rPr>
              <w:t xml:space="preserve"> </w:t>
            </w:r>
            <w:proofErr w:type="spellStart"/>
            <w:r>
              <w:rPr>
                <w:sz w:val="24"/>
                <w:szCs w:val="24"/>
              </w:rPr>
              <w:t>với</w:t>
            </w:r>
            <w:proofErr w:type="spellEnd"/>
            <w:r>
              <w:rPr>
                <w:sz w:val="24"/>
                <w:szCs w:val="24"/>
              </w:rPr>
              <w:t xml:space="preserve"> </w:t>
            </w:r>
            <w:proofErr w:type="spellStart"/>
            <w:r>
              <w:rPr>
                <w:sz w:val="24"/>
                <w:szCs w:val="24"/>
              </w:rPr>
              <w:t>thủ</w:t>
            </w:r>
            <w:proofErr w:type="spellEnd"/>
            <w:r>
              <w:rPr>
                <w:sz w:val="24"/>
                <w:szCs w:val="24"/>
              </w:rPr>
              <w:t xml:space="preserve"> </w:t>
            </w:r>
            <w:proofErr w:type="spellStart"/>
            <w:r>
              <w:rPr>
                <w:sz w:val="24"/>
                <w:szCs w:val="24"/>
              </w:rPr>
              <w:t>tục</w:t>
            </w:r>
            <w:proofErr w:type="spellEnd"/>
            <w:r>
              <w:rPr>
                <w:sz w:val="24"/>
                <w:szCs w:val="24"/>
              </w:rPr>
              <w:t xml:space="preserve"> </w:t>
            </w:r>
            <w:proofErr w:type="spellStart"/>
            <w:r>
              <w:rPr>
                <w:sz w:val="24"/>
                <w:szCs w:val="24"/>
              </w:rPr>
              <w:t>này</w:t>
            </w:r>
            <w:proofErr w:type="spellEnd"/>
            <w:r>
              <w:rPr>
                <w:sz w:val="24"/>
                <w:szCs w:val="24"/>
              </w:rPr>
              <w:t xml:space="preserve">. </w:t>
            </w:r>
          </w:p>
          <w:p w14:paraId="18B867C1" w14:textId="77777777" w:rsidR="008F7B59" w:rsidRPr="00322E23" w:rsidRDefault="008F7B59" w:rsidP="00AC0B3C">
            <w:pPr>
              <w:spacing w:before="60" w:after="60" w:line="300" w:lineRule="exact"/>
              <w:jc w:val="both"/>
              <w:rPr>
                <w:sz w:val="24"/>
                <w:szCs w:val="24"/>
              </w:rPr>
            </w:pPr>
          </w:p>
        </w:tc>
      </w:tr>
      <w:tr w:rsidR="008F7B59" w:rsidRPr="00322E23" w14:paraId="4923EAB6" w14:textId="77777777" w:rsidTr="00591E72">
        <w:tc>
          <w:tcPr>
            <w:tcW w:w="1071" w:type="pct"/>
          </w:tcPr>
          <w:p w14:paraId="0EDDBB71"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và </w:t>
            </w:r>
            <w:proofErr w:type="spellStart"/>
            <w:r w:rsidRPr="00322E23">
              <w:rPr>
                <w:color w:val="000000"/>
                <w:sz w:val="24"/>
                <w:szCs w:val="24"/>
              </w:rPr>
              <w:t>các</w:t>
            </w:r>
            <w:proofErr w:type="spellEnd"/>
            <w:r w:rsidRPr="00322E23">
              <w:rPr>
                <w:color w:val="000000"/>
                <w:sz w:val="24"/>
                <w:szCs w:val="24"/>
              </w:rPr>
              <w:t xml:space="preserve"> chi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khác</w:t>
            </w:r>
            <w:proofErr w:type="spellEnd"/>
            <w:r w:rsidRPr="00322E23">
              <w:rPr>
                <w:color w:val="000000"/>
                <w:sz w:val="24"/>
                <w:szCs w:val="24"/>
              </w:rPr>
              <w:t xml:space="preserve"> (</w:t>
            </w:r>
            <w:proofErr w:type="spellStart"/>
            <w:r w:rsidRPr="00322E23">
              <w:rPr>
                <w:color w:val="000000"/>
                <w:sz w:val="24"/>
                <w:szCs w:val="24"/>
              </w:rPr>
              <w:t>nếu</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không? </w:t>
            </w:r>
          </w:p>
          <w:p w14:paraId="6B6C9738" w14:textId="77777777" w:rsidR="008F7B59" w:rsidRPr="00322E23" w:rsidRDefault="008F7B59" w:rsidP="00AC0B3C">
            <w:pPr>
              <w:spacing w:before="60" w:after="60" w:line="300" w:lineRule="exact"/>
              <w:jc w:val="both"/>
              <w:rPr>
                <w:color w:val="000000"/>
                <w:sz w:val="24"/>
                <w:szCs w:val="24"/>
              </w:rPr>
            </w:pPr>
          </w:p>
        </w:tc>
        <w:tc>
          <w:tcPr>
            <w:tcW w:w="3929" w:type="pct"/>
          </w:tcPr>
          <w:p w14:paraId="3FF22FE3" w14:textId="77777777" w:rsidR="008F7B59" w:rsidRPr="00322E23" w:rsidRDefault="008F7B59" w:rsidP="00AC0B3C">
            <w:pPr>
              <w:spacing w:before="60" w:after="60" w:line="300" w:lineRule="exact"/>
              <w:jc w:val="both"/>
              <w:rPr>
                <w:color w:val="000000"/>
                <w:sz w:val="24"/>
                <w:szCs w:val="24"/>
              </w:rPr>
            </w:pPr>
            <w:proofErr w:type="spellStart"/>
            <w:r w:rsidRPr="00322E23">
              <w:rPr>
                <w:color w:val="000000"/>
                <w:sz w:val="24"/>
                <w:szCs w:val="24"/>
              </w:rPr>
              <w:t>Có</w:t>
            </w:r>
            <w:proofErr w:type="spellEnd"/>
            <w:r w:rsidRPr="00322E23">
              <w:rPr>
                <w:color w:val="000000"/>
                <w:sz w:val="24"/>
                <w:szCs w:val="24"/>
              </w:rPr>
              <w:t xml:space="preserve"> </w:t>
            </w:r>
            <w:r>
              <w:rPr>
                <w:color w:val="000000"/>
                <w:sz w:val="24"/>
                <w:szCs w:val="24"/>
              </w:rPr>
              <w:fldChar w:fldCharType="begin">
                <w:ffData>
                  <w:name w:val=""/>
                  <w:enabled/>
                  <w:calcOnExit w:val="0"/>
                  <w:checkBox>
                    <w:sizeAuto/>
                    <w:default w:val="0"/>
                  </w:checkBox>
                </w:ffData>
              </w:fldChar>
            </w:r>
            <w:r>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Pr>
                <w:color w:val="000000"/>
                <w:sz w:val="24"/>
                <w:szCs w:val="24"/>
              </w:rPr>
              <w:fldChar w:fldCharType="end"/>
            </w:r>
            <w:r w:rsidRPr="00322E23">
              <w:rPr>
                <w:color w:val="000000"/>
                <w:sz w:val="24"/>
                <w:szCs w:val="24"/>
              </w:rPr>
              <w:t xml:space="preserve">          Không  </w:t>
            </w:r>
            <w:r>
              <w:rPr>
                <w:color w:val="000000"/>
                <w:sz w:val="24"/>
                <w:szCs w:val="24"/>
              </w:rPr>
              <w:fldChar w:fldCharType="begin">
                <w:ffData>
                  <w:name w:val=""/>
                  <w:enabled/>
                  <w:calcOnExit w:val="0"/>
                  <w:checkBox>
                    <w:sizeAuto/>
                    <w:default w:val="1"/>
                  </w:checkBox>
                </w:ffData>
              </w:fldChar>
            </w:r>
            <w:r>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Pr>
                <w:color w:val="000000"/>
                <w:sz w:val="24"/>
                <w:szCs w:val="24"/>
              </w:rPr>
              <w:fldChar w:fldCharType="end"/>
            </w:r>
            <w:r w:rsidRPr="00322E23">
              <w:rPr>
                <w:color w:val="000000"/>
                <w:sz w:val="24"/>
                <w:szCs w:val="24"/>
              </w:rPr>
              <w:t xml:space="preserve">             </w:t>
            </w:r>
          </w:p>
        </w:tc>
      </w:tr>
      <w:tr w:rsidR="008F7B59" w:rsidRPr="00322E23" w14:paraId="733132BC" w14:textId="77777777" w:rsidTr="00591E72">
        <w:tc>
          <w:tcPr>
            <w:tcW w:w="5000" w:type="pct"/>
            <w:gridSpan w:val="2"/>
          </w:tcPr>
          <w:p w14:paraId="01F01A64" w14:textId="77777777" w:rsidR="008F7B59" w:rsidRPr="00322E23" w:rsidRDefault="008F7B59" w:rsidP="00AC0B3C">
            <w:pPr>
              <w:spacing w:before="60" w:after="60" w:line="300" w:lineRule="exact"/>
              <w:jc w:val="both"/>
              <w:rPr>
                <w:sz w:val="24"/>
                <w:szCs w:val="24"/>
              </w:rPr>
            </w:pPr>
            <w:r w:rsidRPr="00322E23">
              <w:rPr>
                <w:b/>
                <w:sz w:val="24"/>
                <w:szCs w:val="24"/>
              </w:rPr>
              <w:t xml:space="preserve">9. </w:t>
            </w:r>
            <w:r w:rsidRPr="00322E23">
              <w:rPr>
                <w:b/>
                <w:sz w:val="24"/>
                <w:szCs w:val="24"/>
                <w:lang w:val="pt-BR"/>
              </w:rPr>
              <w:t>Mẫu đơn, tờ khai</w:t>
            </w:r>
          </w:p>
        </w:tc>
      </w:tr>
      <w:tr w:rsidR="008F7B59" w:rsidRPr="00322E23" w14:paraId="67805198" w14:textId="77777777" w:rsidTr="00591E72">
        <w:tc>
          <w:tcPr>
            <w:tcW w:w="1071" w:type="pct"/>
          </w:tcPr>
          <w:p w14:paraId="41745048" w14:textId="77777777" w:rsidR="008F7B59" w:rsidRPr="00322E23" w:rsidRDefault="008F7B59" w:rsidP="00AC0B3C">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không?</w:t>
            </w:r>
          </w:p>
        </w:tc>
        <w:tc>
          <w:tcPr>
            <w:tcW w:w="3929" w:type="pct"/>
          </w:tcPr>
          <w:p w14:paraId="2638BFFC"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A29FA9D"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cách</w:t>
            </w:r>
            <w:proofErr w:type="spellEnd"/>
            <w:r w:rsidRPr="00322E23">
              <w:rPr>
                <w:sz w:val="24"/>
                <w:szCs w:val="24"/>
              </w:rPr>
              <w:t xml:space="preserve"> trình </w:t>
            </w:r>
            <w:proofErr w:type="spellStart"/>
            <w:r w:rsidRPr="00322E23">
              <w:rPr>
                <w:sz w:val="24"/>
                <w:szCs w:val="24"/>
              </w:rPr>
              <w:t>bầy</w:t>
            </w:r>
            <w:proofErr w:type="spellEnd"/>
            <w:r w:rsidRPr="00322E23">
              <w:rPr>
                <w:sz w:val="24"/>
                <w:szCs w:val="24"/>
              </w:rPr>
              <w:t xml:space="preserve">, </w:t>
            </w:r>
            <w:proofErr w:type="spellStart"/>
            <w:r w:rsidRPr="00322E23">
              <w:rPr>
                <w:sz w:val="24"/>
                <w:szCs w:val="24"/>
              </w:rPr>
              <w:t>tiếp</w:t>
            </w:r>
            <w:proofErr w:type="spellEnd"/>
            <w:r w:rsidRPr="00322E23">
              <w:rPr>
                <w:sz w:val="24"/>
                <w:szCs w:val="24"/>
              </w:rPr>
              <w:t xml:space="preserve"> </w:t>
            </w:r>
            <w:proofErr w:type="spellStart"/>
            <w:r w:rsidRPr="00322E23">
              <w:rPr>
                <w:sz w:val="24"/>
                <w:szCs w:val="24"/>
              </w:rPr>
              <w:t>cận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
        </w:tc>
      </w:tr>
      <w:tr w:rsidR="008F7B59" w:rsidRPr="00322E23" w14:paraId="41884679" w14:textId="77777777" w:rsidTr="00591E72">
        <w:tc>
          <w:tcPr>
            <w:tcW w:w="1071" w:type="pct"/>
          </w:tcPr>
          <w:p w14:paraId="40C71806" w14:textId="03CBEF0D" w:rsidR="008F7B59" w:rsidRPr="00322E23" w:rsidRDefault="008F7B59" w:rsidP="00AC0B3C">
            <w:pPr>
              <w:spacing w:before="60" w:after="60" w:line="300" w:lineRule="exact"/>
              <w:jc w:val="both"/>
              <w:rPr>
                <w:sz w:val="24"/>
                <w:szCs w:val="24"/>
                <w:lang w:val="pt-BR"/>
              </w:rPr>
            </w:pPr>
            <w:r w:rsidRPr="00322E23">
              <w:rPr>
                <w:sz w:val="24"/>
                <w:szCs w:val="24"/>
              </w:rPr>
              <w:t xml:space="preserve">b) </w:t>
            </w:r>
            <w:proofErr w:type="spellStart"/>
            <w:r w:rsidRPr="00322E23">
              <w:rPr>
                <w:sz w:val="24"/>
                <w:szCs w:val="24"/>
              </w:rPr>
              <w:t>Tên</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1: </w:t>
            </w:r>
            <w:r w:rsidR="00E21E5F">
              <w:rPr>
                <w:color w:val="000000"/>
                <w:sz w:val="24"/>
                <w:szCs w:val="24"/>
              </w:rPr>
              <w:t xml:space="preserve">Thông </w:t>
            </w:r>
            <w:proofErr w:type="spellStart"/>
            <w:r w:rsidR="00E21E5F">
              <w:rPr>
                <w:color w:val="000000"/>
                <w:sz w:val="24"/>
                <w:szCs w:val="24"/>
              </w:rPr>
              <w:t>báo</w:t>
            </w:r>
            <w:proofErr w:type="spellEnd"/>
            <w:r w:rsidR="00E21E5F">
              <w:rPr>
                <w:color w:val="000000"/>
                <w:sz w:val="24"/>
                <w:szCs w:val="24"/>
              </w:rPr>
              <w:t xml:space="preserve"> </w:t>
            </w:r>
            <w:proofErr w:type="spellStart"/>
            <w:r w:rsidR="00E21E5F">
              <w:rPr>
                <w:color w:val="000000"/>
                <w:sz w:val="24"/>
                <w:szCs w:val="24"/>
              </w:rPr>
              <w:t>chấm</w:t>
            </w:r>
            <w:proofErr w:type="spellEnd"/>
            <w:r w:rsidR="00E21E5F">
              <w:rPr>
                <w:color w:val="000000"/>
                <w:sz w:val="24"/>
                <w:szCs w:val="24"/>
              </w:rPr>
              <w:t xml:space="preserve"> </w:t>
            </w:r>
            <w:proofErr w:type="spellStart"/>
            <w:r w:rsidR="00E21E5F">
              <w:rPr>
                <w:color w:val="000000"/>
                <w:sz w:val="24"/>
                <w:szCs w:val="24"/>
              </w:rPr>
              <w:t>dứt</w:t>
            </w:r>
            <w:proofErr w:type="spellEnd"/>
            <w:r w:rsidR="00E21E5F">
              <w:rPr>
                <w:color w:val="000000"/>
                <w:sz w:val="24"/>
                <w:szCs w:val="24"/>
              </w:rPr>
              <w:t xml:space="preserve"> </w:t>
            </w:r>
            <w:proofErr w:type="spellStart"/>
            <w:r w:rsidR="00E21E5F">
              <w:rPr>
                <w:color w:val="000000"/>
                <w:sz w:val="24"/>
                <w:szCs w:val="24"/>
              </w:rPr>
              <w:t>hoạt</w:t>
            </w:r>
            <w:proofErr w:type="spellEnd"/>
            <w:r w:rsidR="00E21E5F">
              <w:rPr>
                <w:color w:val="000000"/>
                <w:sz w:val="24"/>
                <w:szCs w:val="24"/>
              </w:rPr>
              <w:t xml:space="preserve"> </w:t>
            </w:r>
            <w:proofErr w:type="spellStart"/>
            <w:r w:rsidR="00E21E5F">
              <w:rPr>
                <w:color w:val="000000"/>
                <w:sz w:val="24"/>
                <w:szCs w:val="24"/>
              </w:rPr>
              <w:t>động</w:t>
            </w:r>
            <w:proofErr w:type="spellEnd"/>
            <w:r w:rsidR="00E21E5F">
              <w:rPr>
                <w:color w:val="000000"/>
                <w:sz w:val="24"/>
                <w:szCs w:val="24"/>
              </w:rPr>
              <w:t xml:space="preserve"> </w:t>
            </w:r>
            <w:proofErr w:type="spellStart"/>
            <w:r w:rsidR="00E21E5F">
              <w:rPr>
                <w:color w:val="000000"/>
                <w:sz w:val="24"/>
                <w:szCs w:val="24"/>
              </w:rPr>
              <w:t>bán</w:t>
            </w:r>
            <w:proofErr w:type="spellEnd"/>
            <w:r w:rsidR="00E21E5F">
              <w:rPr>
                <w:color w:val="000000"/>
                <w:sz w:val="24"/>
                <w:szCs w:val="24"/>
              </w:rPr>
              <w:t xml:space="preserve"> </w:t>
            </w:r>
            <w:proofErr w:type="spellStart"/>
            <w:r w:rsidR="00E21E5F">
              <w:rPr>
                <w:color w:val="000000"/>
                <w:sz w:val="24"/>
                <w:szCs w:val="24"/>
              </w:rPr>
              <w:t>hàng</w:t>
            </w:r>
            <w:proofErr w:type="spellEnd"/>
            <w:r w:rsidR="00E21E5F">
              <w:rPr>
                <w:color w:val="000000"/>
                <w:sz w:val="24"/>
                <w:szCs w:val="24"/>
              </w:rPr>
              <w:t xml:space="preserve"> đa cấp </w:t>
            </w:r>
            <w:proofErr w:type="spellStart"/>
            <w:r w:rsidR="00E21E5F">
              <w:rPr>
                <w:color w:val="000000"/>
                <w:sz w:val="24"/>
                <w:szCs w:val="24"/>
              </w:rPr>
              <w:t>tại</w:t>
            </w:r>
            <w:proofErr w:type="spellEnd"/>
            <w:r w:rsidR="00E21E5F">
              <w:rPr>
                <w:color w:val="000000"/>
                <w:sz w:val="24"/>
                <w:szCs w:val="24"/>
              </w:rPr>
              <w:t xml:space="preserve"> </w:t>
            </w:r>
            <w:proofErr w:type="spellStart"/>
            <w:r w:rsidR="00E21E5F">
              <w:rPr>
                <w:color w:val="000000"/>
                <w:sz w:val="24"/>
                <w:szCs w:val="24"/>
              </w:rPr>
              <w:t>địa</w:t>
            </w:r>
            <w:proofErr w:type="spellEnd"/>
            <w:r w:rsidR="00E21E5F">
              <w:rPr>
                <w:color w:val="000000"/>
                <w:sz w:val="24"/>
                <w:szCs w:val="24"/>
              </w:rPr>
              <w:t xml:space="preserve"> </w:t>
            </w:r>
            <w:proofErr w:type="spellStart"/>
            <w:r w:rsidR="00E21E5F">
              <w:rPr>
                <w:color w:val="000000"/>
                <w:sz w:val="24"/>
                <w:szCs w:val="24"/>
              </w:rPr>
              <w:t>phương</w:t>
            </w:r>
            <w:proofErr w:type="spellEnd"/>
            <w:r w:rsidR="00E21E5F">
              <w:rPr>
                <w:color w:val="000000"/>
                <w:sz w:val="24"/>
                <w:szCs w:val="24"/>
              </w:rPr>
              <w:t xml:space="preserve"> </w:t>
            </w:r>
            <w:proofErr w:type="spellStart"/>
            <w:r w:rsidR="00E21E5F">
              <w:rPr>
                <w:color w:val="000000"/>
                <w:sz w:val="24"/>
                <w:szCs w:val="24"/>
              </w:rPr>
              <w:t>theo</w:t>
            </w:r>
            <w:proofErr w:type="spellEnd"/>
            <w:r w:rsidR="00E21E5F">
              <w:rPr>
                <w:color w:val="000000"/>
                <w:sz w:val="24"/>
                <w:szCs w:val="24"/>
              </w:rPr>
              <w:t xml:space="preserve"> </w:t>
            </w:r>
            <w:proofErr w:type="spellStart"/>
            <w:r w:rsidR="00E21E5F">
              <w:rPr>
                <w:color w:val="000000"/>
                <w:sz w:val="24"/>
                <w:szCs w:val="24"/>
              </w:rPr>
              <w:t>Mẫu</w:t>
            </w:r>
            <w:proofErr w:type="spellEnd"/>
            <w:r w:rsidR="00E21E5F">
              <w:rPr>
                <w:color w:val="000000"/>
                <w:sz w:val="24"/>
                <w:szCs w:val="24"/>
              </w:rPr>
              <w:t xml:space="preserve"> </w:t>
            </w:r>
            <w:proofErr w:type="spellStart"/>
            <w:r w:rsidR="00E21E5F">
              <w:rPr>
                <w:color w:val="000000"/>
                <w:sz w:val="24"/>
                <w:szCs w:val="24"/>
              </w:rPr>
              <w:t>số</w:t>
            </w:r>
            <w:proofErr w:type="spellEnd"/>
            <w:r w:rsidR="00E21E5F">
              <w:rPr>
                <w:color w:val="000000"/>
                <w:sz w:val="24"/>
                <w:szCs w:val="24"/>
              </w:rPr>
              <w:t xml:space="preserve"> 11 ban </w:t>
            </w:r>
            <w:proofErr w:type="spellStart"/>
            <w:r w:rsidR="00E21E5F">
              <w:rPr>
                <w:color w:val="000000"/>
                <w:sz w:val="24"/>
                <w:szCs w:val="24"/>
              </w:rPr>
              <w:t>hành</w:t>
            </w:r>
            <w:proofErr w:type="spellEnd"/>
            <w:r w:rsidR="00E21E5F">
              <w:rPr>
                <w:color w:val="000000"/>
                <w:sz w:val="24"/>
                <w:szCs w:val="24"/>
              </w:rPr>
              <w:t xml:space="preserve"> </w:t>
            </w:r>
            <w:proofErr w:type="spellStart"/>
            <w:r w:rsidR="00E21E5F">
              <w:rPr>
                <w:color w:val="000000"/>
                <w:sz w:val="24"/>
                <w:szCs w:val="24"/>
              </w:rPr>
              <w:t>kèm</w:t>
            </w:r>
            <w:proofErr w:type="spellEnd"/>
            <w:r w:rsidR="00E21E5F">
              <w:rPr>
                <w:color w:val="000000"/>
                <w:sz w:val="24"/>
                <w:szCs w:val="24"/>
              </w:rPr>
              <w:t xml:space="preserve"> </w:t>
            </w:r>
            <w:proofErr w:type="spellStart"/>
            <w:r w:rsidR="00E21E5F">
              <w:rPr>
                <w:color w:val="000000"/>
                <w:sz w:val="24"/>
                <w:szCs w:val="24"/>
              </w:rPr>
              <w:t>theo</w:t>
            </w:r>
            <w:proofErr w:type="spellEnd"/>
            <w:r w:rsidR="00E21E5F">
              <w:rPr>
                <w:color w:val="000000"/>
                <w:sz w:val="24"/>
                <w:szCs w:val="24"/>
              </w:rPr>
              <w:t xml:space="preserve"> </w:t>
            </w:r>
            <w:proofErr w:type="spellStart"/>
            <w:r w:rsidR="00E21E5F">
              <w:rPr>
                <w:color w:val="000000"/>
                <w:sz w:val="24"/>
                <w:szCs w:val="24"/>
              </w:rPr>
              <w:t>Nghị</w:t>
            </w:r>
            <w:proofErr w:type="spellEnd"/>
            <w:r w:rsidR="00E21E5F">
              <w:rPr>
                <w:color w:val="000000"/>
                <w:sz w:val="24"/>
                <w:szCs w:val="24"/>
              </w:rPr>
              <w:t xml:space="preserve"> định</w:t>
            </w:r>
          </w:p>
        </w:tc>
        <w:tc>
          <w:tcPr>
            <w:tcW w:w="3929" w:type="pct"/>
          </w:tcPr>
          <w:p w14:paraId="30F175EC"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 Nêu rõ những nội dung (nhóm) thông tin cần cung cấp trong mẫu đơn, tờ khai:</w:t>
            </w:r>
          </w:p>
          <w:p w14:paraId="3A45AD1C" w14:textId="77777777" w:rsidR="008F7B59" w:rsidRPr="00A45718" w:rsidRDefault="008F7B59" w:rsidP="00AC0B3C">
            <w:pPr>
              <w:spacing w:before="60" w:after="60" w:line="300" w:lineRule="exact"/>
              <w:jc w:val="both"/>
              <w:rPr>
                <w:sz w:val="24"/>
                <w:szCs w:val="24"/>
                <w:lang w:val="pt-BR"/>
              </w:rPr>
            </w:pPr>
            <w:r w:rsidRPr="00322E23">
              <w:rPr>
                <w:sz w:val="24"/>
                <w:szCs w:val="24"/>
                <w:lang w:val="pt-BR"/>
              </w:rPr>
              <w:t xml:space="preserve">+ Nội dung thông tin 1: </w:t>
            </w:r>
            <w:r>
              <w:rPr>
                <w:sz w:val="24"/>
                <w:szCs w:val="24"/>
                <w:lang w:val="pt-BR"/>
              </w:rPr>
              <w:t>Tên doanh nghiệp</w:t>
            </w:r>
          </w:p>
          <w:p w14:paraId="1E0EE4DD" w14:textId="77777777" w:rsidR="008F7B59" w:rsidRPr="00322E23" w:rsidRDefault="008F7B59" w:rsidP="00AC0B3C">
            <w:pPr>
              <w:spacing w:before="60" w:after="60" w:line="300" w:lineRule="exact"/>
              <w:jc w:val="both"/>
              <w:rPr>
                <w:color w:val="000000"/>
                <w:sz w:val="24"/>
                <w:szCs w:val="24"/>
              </w:rPr>
            </w:pPr>
            <w:r w:rsidRPr="00322E23">
              <w:rPr>
                <w:sz w:val="24"/>
                <w:szCs w:val="24"/>
                <w:lang w:val="pt-BR"/>
              </w:rPr>
              <w:t>Lý do quy định:</w:t>
            </w:r>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w:t>
            </w:r>
          </w:p>
          <w:p w14:paraId="7E49BF72" w14:textId="04BFE8FB" w:rsidR="008F7B59" w:rsidRDefault="008F7B59" w:rsidP="00E21E5F">
            <w:pPr>
              <w:spacing w:before="60" w:after="60" w:line="300" w:lineRule="exact"/>
              <w:jc w:val="both"/>
              <w:rPr>
                <w:color w:val="000000"/>
                <w:sz w:val="24"/>
                <w:szCs w:val="24"/>
              </w:rPr>
            </w:pPr>
            <w:r w:rsidRPr="00322E23">
              <w:rPr>
                <w:sz w:val="24"/>
                <w:szCs w:val="24"/>
                <w:lang w:val="pt-BR"/>
              </w:rPr>
              <w:t>+ Nội dung thông tin 2:</w:t>
            </w:r>
            <w:r w:rsidRPr="00322E23">
              <w:rPr>
                <w:color w:val="000000"/>
                <w:sz w:val="24"/>
                <w:szCs w:val="24"/>
              </w:rPr>
              <w:t xml:space="preserve"> </w:t>
            </w:r>
            <w:r>
              <w:rPr>
                <w:color w:val="000000"/>
                <w:sz w:val="24"/>
                <w:szCs w:val="24"/>
              </w:rPr>
              <w:t xml:space="preserve">Thông </w:t>
            </w:r>
            <w:r w:rsidR="00E21E5F">
              <w:rPr>
                <w:color w:val="000000"/>
                <w:sz w:val="24"/>
                <w:szCs w:val="24"/>
              </w:rPr>
              <w:t xml:space="preserve">tin </w:t>
            </w:r>
            <w:proofErr w:type="spellStart"/>
            <w:r w:rsidR="00E21E5F">
              <w:rPr>
                <w:color w:val="000000"/>
                <w:sz w:val="24"/>
                <w:szCs w:val="24"/>
              </w:rPr>
              <w:t>về</w:t>
            </w:r>
            <w:proofErr w:type="spellEnd"/>
            <w:r w:rsidR="00E21E5F">
              <w:rPr>
                <w:color w:val="000000"/>
                <w:sz w:val="24"/>
                <w:szCs w:val="24"/>
              </w:rPr>
              <w:t xml:space="preserve"> </w:t>
            </w:r>
            <w:proofErr w:type="spellStart"/>
            <w:r w:rsidR="00E21E5F">
              <w:rPr>
                <w:color w:val="000000"/>
                <w:sz w:val="24"/>
                <w:szCs w:val="24"/>
              </w:rPr>
              <w:t>việc</w:t>
            </w:r>
            <w:proofErr w:type="spellEnd"/>
            <w:r w:rsidR="00E21E5F">
              <w:rPr>
                <w:color w:val="000000"/>
                <w:sz w:val="24"/>
                <w:szCs w:val="24"/>
              </w:rPr>
              <w:t xml:space="preserve"> </w:t>
            </w:r>
            <w:proofErr w:type="spellStart"/>
            <w:r w:rsidR="00E21E5F">
              <w:rPr>
                <w:color w:val="000000"/>
                <w:sz w:val="24"/>
                <w:szCs w:val="24"/>
              </w:rPr>
              <w:t>chấm</w:t>
            </w:r>
            <w:proofErr w:type="spellEnd"/>
            <w:r w:rsidR="00E21E5F">
              <w:rPr>
                <w:color w:val="000000"/>
                <w:sz w:val="24"/>
                <w:szCs w:val="24"/>
              </w:rPr>
              <w:t xml:space="preserve"> </w:t>
            </w:r>
            <w:proofErr w:type="spellStart"/>
            <w:r w:rsidR="00E21E5F">
              <w:rPr>
                <w:color w:val="000000"/>
                <w:sz w:val="24"/>
                <w:szCs w:val="24"/>
              </w:rPr>
              <w:t>dứt</w:t>
            </w:r>
            <w:proofErr w:type="spellEnd"/>
            <w:r w:rsidR="00E21E5F">
              <w:rPr>
                <w:color w:val="000000"/>
                <w:sz w:val="24"/>
                <w:szCs w:val="24"/>
              </w:rPr>
              <w:t xml:space="preserve"> </w:t>
            </w:r>
            <w:proofErr w:type="spellStart"/>
            <w:r w:rsidR="00E21E5F">
              <w:rPr>
                <w:color w:val="000000"/>
                <w:sz w:val="24"/>
                <w:szCs w:val="24"/>
              </w:rPr>
              <w:t>hoạt</w:t>
            </w:r>
            <w:proofErr w:type="spellEnd"/>
            <w:r w:rsidR="00E21E5F">
              <w:rPr>
                <w:color w:val="000000"/>
                <w:sz w:val="24"/>
                <w:szCs w:val="24"/>
              </w:rPr>
              <w:t xml:space="preserve"> </w:t>
            </w:r>
            <w:proofErr w:type="spellStart"/>
            <w:r w:rsidR="00E21E5F">
              <w:rPr>
                <w:color w:val="000000"/>
                <w:sz w:val="24"/>
                <w:szCs w:val="24"/>
              </w:rPr>
              <w:t>động</w:t>
            </w:r>
            <w:proofErr w:type="spellEnd"/>
            <w:r w:rsidR="00E21E5F">
              <w:rPr>
                <w:color w:val="000000"/>
                <w:sz w:val="24"/>
                <w:szCs w:val="24"/>
              </w:rPr>
              <w:t xml:space="preserve"> </w:t>
            </w:r>
            <w:proofErr w:type="spellStart"/>
            <w:r w:rsidR="00E21E5F">
              <w:rPr>
                <w:color w:val="000000"/>
                <w:sz w:val="24"/>
                <w:szCs w:val="24"/>
              </w:rPr>
              <w:t>bán</w:t>
            </w:r>
            <w:proofErr w:type="spellEnd"/>
            <w:r w:rsidR="00E21E5F">
              <w:rPr>
                <w:color w:val="000000"/>
                <w:sz w:val="24"/>
                <w:szCs w:val="24"/>
              </w:rPr>
              <w:t xml:space="preserve"> </w:t>
            </w:r>
            <w:proofErr w:type="spellStart"/>
            <w:r w:rsidR="00E21E5F">
              <w:rPr>
                <w:color w:val="000000"/>
                <w:sz w:val="24"/>
                <w:szCs w:val="24"/>
              </w:rPr>
              <w:t>hàng</w:t>
            </w:r>
            <w:proofErr w:type="spellEnd"/>
            <w:r w:rsidR="00E21E5F">
              <w:rPr>
                <w:color w:val="000000"/>
                <w:sz w:val="24"/>
                <w:szCs w:val="24"/>
              </w:rPr>
              <w:t xml:space="preserve"> đa cấp </w:t>
            </w:r>
            <w:proofErr w:type="spellStart"/>
            <w:r w:rsidR="00E21E5F">
              <w:rPr>
                <w:color w:val="000000"/>
                <w:sz w:val="24"/>
                <w:szCs w:val="24"/>
              </w:rPr>
              <w:t>tại</w:t>
            </w:r>
            <w:proofErr w:type="spellEnd"/>
            <w:r w:rsidR="00E21E5F">
              <w:rPr>
                <w:color w:val="000000"/>
                <w:sz w:val="24"/>
                <w:szCs w:val="24"/>
              </w:rPr>
              <w:t xml:space="preserve"> </w:t>
            </w:r>
            <w:proofErr w:type="spellStart"/>
            <w:r w:rsidR="00E21E5F">
              <w:rPr>
                <w:color w:val="000000"/>
                <w:sz w:val="24"/>
                <w:szCs w:val="24"/>
              </w:rPr>
              <w:t>địa</w:t>
            </w:r>
            <w:proofErr w:type="spellEnd"/>
            <w:r w:rsidR="00E21E5F">
              <w:rPr>
                <w:color w:val="000000"/>
                <w:sz w:val="24"/>
                <w:szCs w:val="24"/>
              </w:rPr>
              <w:t xml:space="preserve"> </w:t>
            </w:r>
            <w:proofErr w:type="spellStart"/>
            <w:r w:rsidR="00E21E5F">
              <w:rPr>
                <w:color w:val="000000"/>
                <w:sz w:val="24"/>
                <w:szCs w:val="24"/>
              </w:rPr>
              <w:t>phương.</w:t>
            </w:r>
            <w:proofErr w:type="spellEnd"/>
            <w:r w:rsidR="00E21E5F">
              <w:rPr>
                <w:color w:val="000000"/>
                <w:sz w:val="24"/>
                <w:szCs w:val="24"/>
              </w:rPr>
              <w:t xml:space="preserve"> </w:t>
            </w:r>
          </w:p>
          <w:p w14:paraId="6E426C40" w14:textId="77777777" w:rsidR="008F7B59" w:rsidRPr="00322E23" w:rsidRDefault="008F7B59" w:rsidP="00AC0B3C">
            <w:pPr>
              <w:spacing w:before="60" w:after="60" w:line="300" w:lineRule="exact"/>
              <w:jc w:val="both"/>
              <w:rPr>
                <w:color w:val="000000"/>
                <w:sz w:val="24"/>
                <w:szCs w:val="24"/>
              </w:rPr>
            </w:pPr>
            <w:r w:rsidRPr="00322E23">
              <w:rPr>
                <w:sz w:val="24"/>
                <w:szCs w:val="24"/>
                <w:lang w:val="pt-BR"/>
              </w:rPr>
              <w:t>Lý do quy định:</w:t>
            </w:r>
            <w:r>
              <w:rPr>
                <w:sz w:val="24"/>
                <w:szCs w:val="24"/>
                <w:lang w:val="pt-BR"/>
              </w:rPr>
              <w:t xml:space="preserve"> tài liệu liên quan đến TTHC</w:t>
            </w:r>
          </w:p>
          <w:p w14:paraId="053FCC90"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 xml:space="preserve">- Có quy định việc xác nhận tại đơn, tờ khai không?        Có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w:t>
            </w:r>
          </w:p>
          <w:p w14:paraId="7B9766C8"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Nếu Có, nêu rõ nội dung xác nhận, người/cơ quan có thẩm quyền xác nhận:</w:t>
            </w:r>
          </w:p>
          <w:p w14:paraId="7A4F08E1"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45149440" w14:textId="77777777" w:rsidR="008F7B59" w:rsidRPr="00322E23" w:rsidRDefault="008F7B59" w:rsidP="00AC0B3C">
            <w:pPr>
              <w:spacing w:before="60" w:after="60" w:line="300" w:lineRule="exact"/>
              <w:jc w:val="both"/>
              <w:rPr>
                <w:sz w:val="24"/>
                <w:szCs w:val="24"/>
              </w:rPr>
            </w:pPr>
            <w:r w:rsidRPr="00322E23">
              <w:rPr>
                <w:sz w:val="24"/>
                <w:szCs w:val="24"/>
              </w:rPr>
              <w:t xml:space="preserve"> …………………………………………………………………………………………………………...</w:t>
            </w:r>
          </w:p>
        </w:tc>
      </w:tr>
      <w:tr w:rsidR="008F7B59" w:rsidRPr="00322E23" w14:paraId="18C0A198" w14:textId="77777777" w:rsidTr="00591E72">
        <w:tc>
          <w:tcPr>
            <w:tcW w:w="1071" w:type="pct"/>
          </w:tcPr>
          <w:p w14:paraId="24046707" w14:textId="77777777" w:rsidR="008F7B59" w:rsidRPr="00322E23" w:rsidRDefault="008F7B59" w:rsidP="00AC0B3C">
            <w:pPr>
              <w:spacing w:before="60" w:after="60" w:line="300" w:lineRule="exact"/>
              <w:jc w:val="both"/>
              <w:rPr>
                <w:sz w:val="24"/>
                <w:szCs w:val="24"/>
                <w:lang w:val="pt-BR"/>
              </w:rPr>
            </w:pPr>
            <w:r>
              <w:rPr>
                <w:sz w:val="24"/>
                <w:szCs w:val="24"/>
                <w:lang w:val="pt-BR"/>
              </w:rPr>
              <w:t>c</w:t>
            </w:r>
            <w:r w:rsidRPr="00322E23">
              <w:rPr>
                <w:sz w:val="24"/>
                <w:szCs w:val="24"/>
                <w:lang w:val="pt-BR"/>
              </w:rPr>
              <w:t xml:space="preserve">) Ngôn ngữ </w:t>
            </w:r>
          </w:p>
        </w:tc>
        <w:tc>
          <w:tcPr>
            <w:tcW w:w="3929" w:type="pct"/>
          </w:tcPr>
          <w:p w14:paraId="57F12D91" w14:textId="77777777" w:rsidR="008F7B59" w:rsidRPr="00322E23" w:rsidRDefault="008F7B59" w:rsidP="00AC0B3C">
            <w:pPr>
              <w:tabs>
                <w:tab w:val="left" w:pos="7500"/>
              </w:tabs>
              <w:spacing w:before="60" w:after="60" w:line="300" w:lineRule="exact"/>
              <w:jc w:val="both"/>
              <w:rPr>
                <w:sz w:val="24"/>
                <w:szCs w:val="24"/>
                <w:lang w:val="pt-BR"/>
              </w:rPr>
            </w:pPr>
            <w:r w:rsidRPr="00322E23">
              <w:rPr>
                <w:sz w:val="24"/>
                <w:szCs w:val="24"/>
                <w:lang w:val="pt-BR"/>
              </w:rPr>
              <w:t xml:space="preserve">- Tiếng Việt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Song ngữ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Nêu rõ loại song ngữ:…………………………...............</w:t>
            </w:r>
          </w:p>
          <w:p w14:paraId="5A6DEC17"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song </w:t>
            </w:r>
            <w:proofErr w:type="spellStart"/>
            <w:r w:rsidRPr="00322E23">
              <w:rPr>
                <w:sz w:val="24"/>
                <w:szCs w:val="24"/>
              </w:rPr>
              <w:t>ngữ</w:t>
            </w:r>
            <w:proofErr w:type="spellEnd"/>
            <w:proofErr w:type="gramStart"/>
            <w:r w:rsidRPr="00322E23">
              <w:rPr>
                <w:sz w:val="24"/>
                <w:szCs w:val="24"/>
              </w:rPr>
              <w:t>):…</w:t>
            </w:r>
            <w:proofErr w:type="gramEnd"/>
            <w:r w:rsidRPr="00322E23">
              <w:rPr>
                <w:sz w:val="24"/>
                <w:szCs w:val="24"/>
              </w:rPr>
              <w:t>……………………………………………….</w:t>
            </w:r>
          </w:p>
          <w:p w14:paraId="46071515" w14:textId="77777777" w:rsidR="008F7B59" w:rsidRPr="00322E23" w:rsidRDefault="008F7B59" w:rsidP="00AC0B3C">
            <w:pPr>
              <w:spacing w:before="60" w:after="60" w:line="300" w:lineRule="exact"/>
              <w:jc w:val="both"/>
              <w:rPr>
                <w:sz w:val="24"/>
                <w:szCs w:val="24"/>
                <w:lang w:val="pt-BR"/>
              </w:rPr>
            </w:pPr>
            <w:r w:rsidRPr="00322E23">
              <w:rPr>
                <w:sz w:val="24"/>
                <w:szCs w:val="24"/>
              </w:rPr>
              <w:t>……………………………………………………………………………………………………………</w:t>
            </w:r>
          </w:p>
        </w:tc>
      </w:tr>
      <w:tr w:rsidR="008F7B59" w:rsidRPr="00322E23" w14:paraId="63AED0FC" w14:textId="77777777" w:rsidTr="00591E72">
        <w:tc>
          <w:tcPr>
            <w:tcW w:w="1071" w:type="pct"/>
          </w:tcPr>
          <w:p w14:paraId="31040B54" w14:textId="77777777" w:rsidR="008F7B59" w:rsidRPr="00322E23" w:rsidRDefault="008F7B59" w:rsidP="00AC0B3C">
            <w:pPr>
              <w:spacing w:before="60" w:after="60" w:line="300" w:lineRule="exact"/>
              <w:jc w:val="both"/>
              <w:rPr>
                <w:sz w:val="24"/>
                <w:szCs w:val="24"/>
              </w:rPr>
            </w:pPr>
            <w:r w:rsidRPr="00322E23">
              <w:rPr>
                <w:b/>
                <w:sz w:val="24"/>
                <w:szCs w:val="24"/>
              </w:rPr>
              <w:t xml:space="preserve">10. </w:t>
            </w:r>
            <w:proofErr w:type="spellStart"/>
            <w:r w:rsidRPr="00322E23">
              <w:rPr>
                <w:b/>
                <w:sz w:val="24"/>
                <w:szCs w:val="24"/>
              </w:rPr>
              <w:t>Yêu</w:t>
            </w:r>
            <w:proofErr w:type="spellEnd"/>
            <w:r w:rsidRPr="00322E23">
              <w:rPr>
                <w:b/>
                <w:sz w:val="24"/>
                <w:szCs w:val="24"/>
              </w:rPr>
              <w:t xml:space="preserve"> cầu, </w:t>
            </w:r>
            <w:proofErr w:type="spellStart"/>
            <w:r w:rsidRPr="00322E23">
              <w:rPr>
                <w:b/>
                <w:sz w:val="24"/>
                <w:szCs w:val="24"/>
              </w:rPr>
              <w:t>điều</w:t>
            </w:r>
            <w:proofErr w:type="spellEnd"/>
            <w:r w:rsidRPr="00322E23">
              <w:rPr>
                <w:b/>
                <w:sz w:val="24"/>
                <w:szCs w:val="24"/>
              </w:rPr>
              <w:t xml:space="preserve"> </w:t>
            </w:r>
            <w:proofErr w:type="spellStart"/>
            <w:r w:rsidRPr="00322E23">
              <w:rPr>
                <w:b/>
                <w:sz w:val="24"/>
                <w:szCs w:val="24"/>
              </w:rPr>
              <w:t>kiện</w:t>
            </w:r>
            <w:proofErr w:type="spellEnd"/>
          </w:p>
        </w:tc>
        <w:tc>
          <w:tcPr>
            <w:tcW w:w="3929" w:type="pct"/>
          </w:tcPr>
          <w:p w14:paraId="03335775" w14:textId="77777777" w:rsidR="008F7B59" w:rsidRPr="00322E23" w:rsidRDefault="008F7B59" w:rsidP="00AC0B3C">
            <w:pPr>
              <w:spacing w:before="60" w:after="60" w:line="300" w:lineRule="exact"/>
              <w:jc w:val="both"/>
              <w:rPr>
                <w:sz w:val="24"/>
                <w:szCs w:val="24"/>
              </w:rPr>
            </w:pPr>
          </w:p>
        </w:tc>
      </w:tr>
      <w:tr w:rsidR="008F7B59" w:rsidRPr="00322E23" w14:paraId="31C7C9C3" w14:textId="77777777" w:rsidTr="00591E72">
        <w:tc>
          <w:tcPr>
            <w:tcW w:w="1071" w:type="pct"/>
          </w:tcPr>
          <w:p w14:paraId="44943734"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không?</w:t>
            </w:r>
          </w:p>
        </w:tc>
        <w:tc>
          <w:tcPr>
            <w:tcW w:w="3929" w:type="pct"/>
          </w:tcPr>
          <w:p w14:paraId="0516A6B4" w14:textId="72B1A64F" w:rsidR="008F7B59" w:rsidRPr="005E3693" w:rsidRDefault="008F7B59" w:rsidP="00AC0B3C">
            <w:pPr>
              <w:spacing w:before="60" w:after="60" w:line="300" w:lineRule="exact"/>
              <w:jc w:val="both"/>
              <w:rPr>
                <w:sz w:val="24"/>
                <w:szCs w:val="24"/>
              </w:rPr>
            </w:pPr>
            <w:proofErr w:type="spellStart"/>
            <w:r w:rsidRPr="005E3693">
              <w:rPr>
                <w:sz w:val="24"/>
                <w:szCs w:val="24"/>
              </w:rPr>
              <w:t>Có</w:t>
            </w:r>
            <w:proofErr w:type="spellEnd"/>
            <w:r w:rsidRPr="005E369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5E3693">
              <w:rPr>
                <w:sz w:val="24"/>
                <w:szCs w:val="24"/>
              </w:rPr>
              <w:t xml:space="preserve">        Không  </w:t>
            </w:r>
            <w:r w:rsidR="00E21E5F">
              <w:rPr>
                <w:sz w:val="24"/>
                <w:szCs w:val="24"/>
              </w:rPr>
              <w:fldChar w:fldCharType="begin">
                <w:ffData>
                  <w:name w:val=""/>
                  <w:enabled/>
                  <w:calcOnExit w:val="0"/>
                  <w:checkBox>
                    <w:sizeAuto/>
                    <w:default w:val="1"/>
                  </w:checkBox>
                </w:ffData>
              </w:fldChar>
            </w:r>
            <w:r w:rsidR="00E21E5F">
              <w:rPr>
                <w:sz w:val="24"/>
                <w:szCs w:val="24"/>
              </w:rPr>
              <w:instrText xml:space="preserve"> FORMCHECKBOX </w:instrText>
            </w:r>
            <w:r w:rsidR="009160A1">
              <w:rPr>
                <w:sz w:val="24"/>
                <w:szCs w:val="24"/>
              </w:rPr>
            </w:r>
            <w:r w:rsidR="009160A1">
              <w:rPr>
                <w:sz w:val="24"/>
                <w:szCs w:val="24"/>
              </w:rPr>
              <w:fldChar w:fldCharType="separate"/>
            </w:r>
            <w:r w:rsidR="00E21E5F">
              <w:rPr>
                <w:sz w:val="24"/>
                <w:szCs w:val="24"/>
              </w:rPr>
              <w:fldChar w:fldCharType="end"/>
            </w:r>
          </w:p>
          <w:p w14:paraId="09DE574D" w14:textId="31C06691" w:rsidR="008F7B59" w:rsidRPr="005E3693" w:rsidRDefault="008F7B59" w:rsidP="00AC0B3C">
            <w:pPr>
              <w:spacing w:before="60" w:after="60" w:line="300" w:lineRule="exact"/>
              <w:jc w:val="both"/>
              <w:rPr>
                <w:sz w:val="24"/>
                <w:szCs w:val="24"/>
              </w:rPr>
            </w:pPr>
          </w:p>
        </w:tc>
      </w:tr>
      <w:tr w:rsidR="008F7B59" w:rsidRPr="00322E23" w14:paraId="456E5399" w14:textId="77777777" w:rsidTr="00591E72">
        <w:tc>
          <w:tcPr>
            <w:tcW w:w="5000" w:type="pct"/>
            <w:gridSpan w:val="2"/>
          </w:tcPr>
          <w:p w14:paraId="58941ECC" w14:textId="77777777" w:rsidR="008F7B59" w:rsidRPr="00322E23" w:rsidRDefault="008F7B59" w:rsidP="00AC0B3C">
            <w:pPr>
              <w:spacing w:before="60" w:after="60" w:line="300" w:lineRule="exact"/>
              <w:jc w:val="both"/>
              <w:rPr>
                <w:sz w:val="24"/>
                <w:szCs w:val="24"/>
              </w:rPr>
            </w:pPr>
            <w:r w:rsidRPr="00322E23">
              <w:rPr>
                <w:b/>
                <w:sz w:val="24"/>
                <w:szCs w:val="24"/>
              </w:rPr>
              <w:t xml:space="preserve">11. </w:t>
            </w:r>
            <w:proofErr w:type="spellStart"/>
            <w:r w:rsidRPr="00322E23">
              <w:rPr>
                <w:b/>
                <w:sz w:val="24"/>
                <w:szCs w:val="24"/>
              </w:rPr>
              <w:t>Kết</w:t>
            </w:r>
            <w:proofErr w:type="spellEnd"/>
            <w:r w:rsidRPr="00322E23">
              <w:rPr>
                <w:b/>
                <w:sz w:val="24"/>
                <w:szCs w:val="24"/>
              </w:rPr>
              <w:t xml:space="preserve"> quả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r>
      <w:tr w:rsidR="008F7B59" w:rsidRPr="00322E23" w14:paraId="4387DAF2" w14:textId="77777777" w:rsidTr="00591E72">
        <w:tc>
          <w:tcPr>
            <w:tcW w:w="1071" w:type="pct"/>
          </w:tcPr>
          <w:p w14:paraId="3489E61B"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gì</w:t>
            </w:r>
            <w:proofErr w:type="spellEnd"/>
            <w:r w:rsidRPr="00322E23">
              <w:rPr>
                <w:sz w:val="24"/>
                <w:szCs w:val="24"/>
              </w:rPr>
              <w:t>?</w:t>
            </w:r>
          </w:p>
        </w:tc>
        <w:tc>
          <w:tcPr>
            <w:tcW w:w="3929" w:type="pct"/>
          </w:tcPr>
          <w:p w14:paraId="294D6543"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phép</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93291CF"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44107D34"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7A006E9"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chỉ</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135FC5F"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Thẻ</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F1FBFA5"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Quyết</w:t>
            </w:r>
            <w:proofErr w:type="spellEnd"/>
            <w:r w:rsidRPr="00322E23">
              <w:rPr>
                <w:sz w:val="24"/>
                <w:szCs w:val="24"/>
              </w:rPr>
              <w:t xml:space="preserve"> định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300815CD"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Văn</w:t>
            </w:r>
            <w:proofErr w:type="spellEnd"/>
            <w:r w:rsidRPr="00322E23">
              <w:rPr>
                <w:sz w:val="24"/>
                <w:szCs w:val="24"/>
              </w:rPr>
              <w:t xml:space="preserve"> bản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w:t>
            </w:r>
            <w:proofErr w:type="spellStart"/>
            <w:r w:rsidRPr="00322E23">
              <w:rPr>
                <w:sz w:val="24"/>
                <w:szCs w:val="24"/>
              </w:rPr>
              <w:t>chấp</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413932DD" w14:textId="77777777" w:rsidR="008F7B59" w:rsidRPr="00322E23"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Loại</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proofErr w:type="gramStart"/>
            <w:r w:rsidRPr="00322E23">
              <w:rPr>
                <w:sz w:val="24"/>
                <w:szCs w:val="24"/>
              </w:rPr>
              <w:t>rõ</w:t>
            </w:r>
            <w:proofErr w:type="spellEnd"/>
            <w:r w:rsidRPr="00322E23">
              <w:rPr>
                <w:sz w:val="24"/>
                <w:szCs w:val="24"/>
              </w:rPr>
              <w:t>:…</w:t>
            </w:r>
            <w:proofErr w:type="gramEnd"/>
            <w:r w:rsidRPr="00322E23">
              <w:rPr>
                <w:sz w:val="24"/>
                <w:szCs w:val="24"/>
              </w:rPr>
              <w:t>………………………………………………..</w:t>
            </w:r>
          </w:p>
          <w:p w14:paraId="4A611683" w14:textId="77777777" w:rsidR="008F7B59" w:rsidRPr="00322E23" w:rsidRDefault="008F7B59" w:rsidP="00AC0B3C">
            <w:pPr>
              <w:spacing w:before="60" w:after="60" w:line="300" w:lineRule="exact"/>
              <w:jc w:val="both"/>
              <w:rPr>
                <w:sz w:val="24"/>
                <w:szCs w:val="24"/>
              </w:rPr>
            </w:pPr>
            <w:r w:rsidRPr="00322E23">
              <w:rPr>
                <w:sz w:val="24"/>
                <w:szCs w:val="24"/>
              </w:rPr>
              <w:t>……………………………………………………………………………………………………………</w:t>
            </w:r>
          </w:p>
          <w:p w14:paraId="09A96B59" w14:textId="77777777" w:rsidR="008F7B59" w:rsidRPr="00322E23" w:rsidRDefault="008F7B59" w:rsidP="00AC0B3C">
            <w:pPr>
              <w:spacing w:before="60" w:after="60" w:line="300" w:lineRule="exact"/>
              <w:jc w:val="both"/>
              <w:rPr>
                <w:sz w:val="24"/>
                <w:szCs w:val="24"/>
              </w:rPr>
            </w:pP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Bản </w:t>
            </w:r>
            <w:proofErr w:type="spellStart"/>
            <w:r w:rsidRPr="00322E23">
              <w:rPr>
                <w:sz w:val="24"/>
                <w:szCs w:val="24"/>
              </w:rPr>
              <w:t>giấy</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Bản điện </w:t>
            </w:r>
            <w:proofErr w:type="spellStart"/>
            <w:r w:rsidRPr="00322E23">
              <w:rPr>
                <w:sz w:val="24"/>
                <w:szCs w:val="24"/>
              </w:rPr>
              <w:t>tử</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tc>
      </w:tr>
      <w:tr w:rsidR="008F7B59" w:rsidRPr="00322E23" w14:paraId="2AF226F4" w14:textId="77777777" w:rsidTr="00591E72">
        <w:tc>
          <w:tcPr>
            <w:tcW w:w="1071" w:type="pct"/>
          </w:tcPr>
          <w:p w14:paraId="4DE756CC"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hóa</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 </w:t>
            </w:r>
          </w:p>
        </w:tc>
        <w:tc>
          <w:tcPr>
            <w:tcW w:w="3929" w:type="pct"/>
          </w:tcPr>
          <w:p w14:paraId="3EF9A4A1" w14:textId="77777777" w:rsidR="008F7B59" w:rsidRPr="00322E23" w:rsidRDefault="008F7B59" w:rsidP="00AC0B3C">
            <w:pPr>
              <w:spacing w:before="60" w:after="60" w:line="300" w:lineRule="exact"/>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0A2D8A23" w14:textId="77777777" w:rsidR="008F7B59" w:rsidRPr="00322E23" w:rsidRDefault="008F7B59" w:rsidP="00AC0B3C">
            <w:pPr>
              <w:spacing w:before="60" w:after="60" w:line="300" w:lineRule="exact"/>
              <w:rPr>
                <w:sz w:val="24"/>
                <w:szCs w:val="24"/>
              </w:rPr>
            </w:pPr>
            <w:proofErr w:type="spellStart"/>
            <w:r w:rsidRPr="00322E23">
              <w:rPr>
                <w:sz w:val="24"/>
                <w:szCs w:val="24"/>
              </w:rPr>
              <w:t>Lý</w:t>
            </w:r>
            <w:proofErr w:type="spellEnd"/>
            <w:r w:rsidRPr="00322E23">
              <w:rPr>
                <w:sz w:val="24"/>
                <w:szCs w:val="24"/>
              </w:rPr>
              <w:t xml:space="preserve"> do:</w:t>
            </w:r>
            <w:r>
              <w:rPr>
                <w:sz w:val="24"/>
                <w:szCs w:val="24"/>
              </w:rPr>
              <w:t xml:space="preserve"> không </w:t>
            </w:r>
            <w:proofErr w:type="spellStart"/>
            <w:r>
              <w:rPr>
                <w:sz w:val="24"/>
                <w:szCs w:val="24"/>
              </w:rPr>
              <w:t>quy</w:t>
            </w:r>
            <w:proofErr w:type="spellEnd"/>
            <w:r>
              <w:rPr>
                <w:sz w:val="24"/>
                <w:szCs w:val="24"/>
              </w:rPr>
              <w:t xml:space="preserve"> định </w:t>
            </w:r>
            <w:proofErr w:type="spellStart"/>
            <w:r>
              <w:rPr>
                <w:sz w:val="24"/>
                <w:szCs w:val="24"/>
              </w:rPr>
              <w:t>mẫu</w:t>
            </w:r>
            <w:proofErr w:type="spellEnd"/>
            <w:r>
              <w:rPr>
                <w:sz w:val="24"/>
                <w:szCs w:val="24"/>
              </w:rPr>
              <w:t xml:space="preserve"> </w:t>
            </w:r>
            <w:proofErr w:type="spellStart"/>
            <w:r>
              <w:rPr>
                <w:sz w:val="24"/>
                <w:szCs w:val="24"/>
              </w:rPr>
              <w:t>kết</w:t>
            </w:r>
            <w:proofErr w:type="spellEnd"/>
            <w:r>
              <w:rPr>
                <w:sz w:val="24"/>
                <w:szCs w:val="24"/>
              </w:rPr>
              <w:t xml:space="preserve"> </w:t>
            </w:r>
            <w:proofErr w:type="spellStart"/>
            <w:r>
              <w:rPr>
                <w:sz w:val="24"/>
                <w:szCs w:val="24"/>
              </w:rPr>
              <w:t>quả</w:t>
            </w:r>
            <w:proofErr w:type="spellEnd"/>
            <w:r>
              <w:rPr>
                <w:sz w:val="24"/>
                <w:szCs w:val="24"/>
              </w:rPr>
              <w:t xml:space="preserve"> </w:t>
            </w:r>
            <w:proofErr w:type="spellStart"/>
            <w:r>
              <w:rPr>
                <w:sz w:val="24"/>
                <w:szCs w:val="24"/>
              </w:rPr>
              <w:t>giải</w:t>
            </w:r>
            <w:proofErr w:type="spellEnd"/>
            <w:r>
              <w:rPr>
                <w:sz w:val="24"/>
                <w:szCs w:val="24"/>
              </w:rPr>
              <w:t xml:space="preserve"> </w:t>
            </w:r>
            <w:proofErr w:type="spellStart"/>
            <w:r>
              <w:rPr>
                <w:sz w:val="24"/>
                <w:szCs w:val="24"/>
              </w:rPr>
              <w:t>quyết</w:t>
            </w:r>
            <w:proofErr w:type="spellEnd"/>
            <w:r>
              <w:rPr>
                <w:sz w:val="24"/>
                <w:szCs w:val="24"/>
              </w:rPr>
              <w:t xml:space="preserve"> TTHC do </w:t>
            </w:r>
            <w:proofErr w:type="spellStart"/>
            <w:r>
              <w:rPr>
                <w:sz w:val="24"/>
                <w:szCs w:val="24"/>
              </w:rPr>
              <w:t>nội</w:t>
            </w:r>
            <w:proofErr w:type="spellEnd"/>
            <w:r>
              <w:rPr>
                <w:sz w:val="24"/>
                <w:szCs w:val="24"/>
              </w:rPr>
              <w:t xml:space="preserve"> dung </w:t>
            </w:r>
            <w:proofErr w:type="spellStart"/>
            <w:r>
              <w:rPr>
                <w:sz w:val="24"/>
                <w:szCs w:val="24"/>
              </w:rPr>
              <w:t>xác</w:t>
            </w:r>
            <w:proofErr w:type="spellEnd"/>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đơn</w:t>
            </w:r>
            <w:proofErr w:type="spellEnd"/>
            <w:r>
              <w:rPr>
                <w:sz w:val="24"/>
                <w:szCs w:val="24"/>
              </w:rPr>
              <w:t xml:space="preserve"> </w:t>
            </w:r>
            <w:proofErr w:type="spellStart"/>
            <w:r>
              <w:rPr>
                <w:sz w:val="24"/>
                <w:szCs w:val="24"/>
              </w:rPr>
              <w:t>giản</w:t>
            </w:r>
            <w:proofErr w:type="spellEnd"/>
            <w:r>
              <w:rPr>
                <w:sz w:val="24"/>
                <w:szCs w:val="24"/>
              </w:rPr>
              <w:t xml:space="preserve">, không </w:t>
            </w:r>
            <w:proofErr w:type="spellStart"/>
            <w:r>
              <w:rPr>
                <w:sz w:val="24"/>
                <w:szCs w:val="24"/>
              </w:rPr>
              <w:t>phức</w:t>
            </w:r>
            <w:proofErr w:type="spellEnd"/>
            <w:r>
              <w:rPr>
                <w:sz w:val="24"/>
                <w:szCs w:val="24"/>
              </w:rPr>
              <w:t xml:space="preserve"> </w:t>
            </w:r>
            <w:proofErr w:type="spellStart"/>
            <w:r>
              <w:rPr>
                <w:sz w:val="24"/>
                <w:szCs w:val="24"/>
              </w:rPr>
              <w:t>tạp</w:t>
            </w:r>
            <w:proofErr w:type="spellEnd"/>
            <w:r>
              <w:rPr>
                <w:sz w:val="24"/>
                <w:szCs w:val="24"/>
              </w:rPr>
              <w:t xml:space="preserve">. </w:t>
            </w:r>
          </w:p>
          <w:p w14:paraId="1019056F" w14:textId="77777777" w:rsidR="008F7B59" w:rsidRPr="00322E23" w:rsidRDefault="008F7B59" w:rsidP="00AC0B3C">
            <w:pPr>
              <w:spacing w:before="60" w:after="60" w:line="300" w:lineRule="exact"/>
              <w:rPr>
                <w:sz w:val="24"/>
                <w:szCs w:val="24"/>
              </w:rPr>
            </w:pPr>
          </w:p>
        </w:tc>
      </w:tr>
      <w:tr w:rsidR="008F7B59" w:rsidRPr="00322E23" w14:paraId="17ACC273" w14:textId="77777777" w:rsidTr="00591E72">
        <w:tc>
          <w:tcPr>
            <w:tcW w:w="1071" w:type="pct"/>
          </w:tcPr>
          <w:p w14:paraId="26CD17E3" w14:textId="77777777" w:rsidR="008F7B59" w:rsidRPr="00322E23" w:rsidRDefault="008F7B59" w:rsidP="00AC0B3C">
            <w:pPr>
              <w:spacing w:before="60" w:after="60" w:line="300" w:lineRule="exact"/>
              <w:jc w:val="both"/>
              <w:rPr>
                <w:sz w:val="24"/>
                <w:szCs w:val="24"/>
              </w:rPr>
            </w:pPr>
            <w:r w:rsidRPr="00322E23">
              <w:rPr>
                <w:sz w:val="24"/>
                <w:szCs w:val="24"/>
              </w:rPr>
              <w:t xml:space="preserve">c)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trị</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
        </w:tc>
        <w:tc>
          <w:tcPr>
            <w:tcW w:w="3929" w:type="pct"/>
          </w:tcPr>
          <w:p w14:paraId="251A309D" w14:textId="75BA9F8B" w:rsidR="008F7B59" w:rsidRPr="00322E23" w:rsidRDefault="008F7B59" w:rsidP="00AC0B3C">
            <w:pPr>
              <w:spacing w:before="60" w:after="60" w:line="300" w:lineRule="exact"/>
              <w:rPr>
                <w:sz w:val="24"/>
                <w:szCs w:val="24"/>
              </w:rPr>
            </w:pPr>
            <w:proofErr w:type="spellStart"/>
            <w:r w:rsidRPr="00322E23">
              <w:rPr>
                <w:sz w:val="24"/>
                <w:szCs w:val="24"/>
              </w:rPr>
              <w:t>Có</w:t>
            </w:r>
            <w:proofErr w:type="spellEnd"/>
            <w:r w:rsidRPr="00322E23">
              <w:rPr>
                <w:sz w:val="24"/>
                <w:szCs w:val="24"/>
              </w:rPr>
              <w:t xml:space="preserve">  </w:t>
            </w:r>
            <w:r w:rsidR="00E21E5F">
              <w:rPr>
                <w:sz w:val="24"/>
                <w:szCs w:val="24"/>
              </w:rPr>
              <w:fldChar w:fldCharType="begin">
                <w:ffData>
                  <w:name w:val=""/>
                  <w:enabled/>
                  <w:calcOnExit w:val="0"/>
                  <w:checkBox>
                    <w:sizeAuto/>
                    <w:default w:val="0"/>
                  </w:checkBox>
                </w:ffData>
              </w:fldChar>
            </w:r>
            <w:r w:rsidR="00E21E5F">
              <w:rPr>
                <w:sz w:val="24"/>
                <w:szCs w:val="24"/>
              </w:rPr>
              <w:instrText xml:space="preserve"> FORMCHECKBOX </w:instrText>
            </w:r>
            <w:r w:rsidR="009160A1">
              <w:rPr>
                <w:sz w:val="24"/>
                <w:szCs w:val="24"/>
              </w:rPr>
            </w:r>
            <w:r w:rsidR="009160A1">
              <w:rPr>
                <w:sz w:val="24"/>
                <w:szCs w:val="24"/>
              </w:rPr>
              <w:fldChar w:fldCharType="separate"/>
            </w:r>
            <w:r w:rsidR="00E21E5F">
              <w:rPr>
                <w:sz w:val="24"/>
                <w:szCs w:val="24"/>
              </w:rPr>
              <w:fldChar w:fldCharType="end"/>
            </w:r>
            <w:r w:rsidRPr="00322E23">
              <w:rPr>
                <w:sz w:val="24"/>
                <w:szCs w:val="24"/>
              </w:rPr>
              <w:t xml:space="preserve">       Không   </w:t>
            </w:r>
            <w:r w:rsidR="00E21E5F">
              <w:rPr>
                <w:sz w:val="24"/>
                <w:szCs w:val="24"/>
              </w:rPr>
              <w:fldChar w:fldCharType="begin">
                <w:ffData>
                  <w:name w:val=""/>
                  <w:enabled/>
                  <w:calcOnExit w:val="0"/>
                  <w:checkBox>
                    <w:sizeAuto/>
                    <w:default w:val="1"/>
                  </w:checkBox>
                </w:ffData>
              </w:fldChar>
            </w:r>
            <w:r w:rsidR="00E21E5F">
              <w:rPr>
                <w:sz w:val="24"/>
                <w:szCs w:val="24"/>
              </w:rPr>
              <w:instrText xml:space="preserve"> FORMCHECKBOX </w:instrText>
            </w:r>
            <w:r w:rsidR="009160A1">
              <w:rPr>
                <w:sz w:val="24"/>
                <w:szCs w:val="24"/>
              </w:rPr>
            </w:r>
            <w:r w:rsidR="009160A1">
              <w:rPr>
                <w:sz w:val="24"/>
                <w:szCs w:val="24"/>
              </w:rPr>
              <w:fldChar w:fldCharType="separate"/>
            </w:r>
            <w:r w:rsidR="00E21E5F">
              <w:rPr>
                <w:sz w:val="24"/>
                <w:szCs w:val="24"/>
              </w:rPr>
              <w:fldChar w:fldCharType="end"/>
            </w:r>
          </w:p>
          <w:p w14:paraId="78C7C602" w14:textId="138789D7" w:rsidR="008F7B59" w:rsidRPr="00322E23"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
          <w:p w14:paraId="712AF2AD" w14:textId="5C55D005" w:rsidR="008F7B59" w:rsidRPr="00322E23" w:rsidRDefault="008F7B59" w:rsidP="00E21E5F">
            <w:pPr>
              <w:spacing w:before="60" w:after="60" w:line="300" w:lineRule="exact"/>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Không,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sidR="00E21E5F">
              <w:rPr>
                <w:sz w:val="24"/>
                <w:szCs w:val="24"/>
              </w:rPr>
              <w:t>:</w:t>
            </w:r>
          </w:p>
        </w:tc>
      </w:tr>
      <w:tr w:rsidR="008F7B59" w:rsidRPr="00322E23" w14:paraId="004EC0D7" w14:textId="77777777" w:rsidTr="00591E72">
        <w:trPr>
          <w:trHeight w:val="1349"/>
        </w:trPr>
        <w:tc>
          <w:tcPr>
            <w:tcW w:w="1071" w:type="pct"/>
          </w:tcPr>
          <w:p w14:paraId="59AC62F5" w14:textId="77777777" w:rsidR="008F7B59" w:rsidRPr="00322E23" w:rsidRDefault="008F7B59" w:rsidP="00AC0B3C">
            <w:pPr>
              <w:spacing w:before="60" w:after="60" w:line="300" w:lineRule="exact"/>
              <w:jc w:val="both"/>
              <w:rPr>
                <w:sz w:val="24"/>
                <w:szCs w:val="24"/>
              </w:rPr>
            </w:pPr>
            <w:r w:rsidRPr="00322E23">
              <w:rPr>
                <w:sz w:val="24"/>
                <w:szCs w:val="24"/>
              </w:rPr>
              <w:t xml:space="preserve">d)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w:t>
            </w:r>
          </w:p>
        </w:tc>
        <w:tc>
          <w:tcPr>
            <w:tcW w:w="3929" w:type="pct"/>
          </w:tcPr>
          <w:p w14:paraId="455D3F26" w14:textId="77777777" w:rsidR="008F7B59" w:rsidRPr="00322E23" w:rsidRDefault="008F7B59" w:rsidP="00AC0B3C">
            <w:pPr>
              <w:spacing w:before="60" w:after="60" w:line="300" w:lineRule="exact"/>
              <w:rPr>
                <w:sz w:val="24"/>
                <w:szCs w:val="24"/>
              </w:rPr>
            </w:pP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254C6F18" w14:textId="77777777" w:rsidR="008F7B59" w:rsidRPr="00322E23" w:rsidRDefault="008F7B59" w:rsidP="00AC0B3C">
            <w:pPr>
              <w:spacing w:before="60" w:after="60" w:line="300" w:lineRule="exact"/>
              <w:rPr>
                <w:sz w:val="24"/>
                <w:szCs w:val="24"/>
              </w:rPr>
            </w:pPr>
            <w:proofErr w:type="spellStart"/>
            <w:r w:rsidRPr="00322E23">
              <w:rPr>
                <w:sz w:val="24"/>
                <w:szCs w:val="24"/>
              </w:rPr>
              <w:t>Lý</w:t>
            </w:r>
            <w:proofErr w:type="spellEnd"/>
            <w:r w:rsidRPr="00322E23">
              <w:rPr>
                <w:sz w:val="24"/>
                <w:szCs w:val="24"/>
              </w:rPr>
              <w:t xml:space="preserve"> do:</w:t>
            </w:r>
            <w:r>
              <w:rPr>
                <w:sz w:val="24"/>
                <w:szCs w:val="24"/>
              </w:rPr>
              <w:t xml:space="preserve"> </w:t>
            </w:r>
            <w:proofErr w:type="spellStart"/>
            <w:r>
              <w:rPr>
                <w:sz w:val="24"/>
                <w:szCs w:val="24"/>
              </w:rPr>
              <w:t>Thủ</w:t>
            </w:r>
            <w:proofErr w:type="spellEnd"/>
            <w:r>
              <w:rPr>
                <w:sz w:val="24"/>
                <w:szCs w:val="24"/>
              </w:rPr>
              <w:t xml:space="preserve"> </w:t>
            </w:r>
            <w:proofErr w:type="spellStart"/>
            <w:r>
              <w:rPr>
                <w:sz w:val="24"/>
                <w:szCs w:val="24"/>
              </w:rPr>
              <w:t>tục</w:t>
            </w:r>
            <w:proofErr w:type="spellEnd"/>
            <w:r>
              <w:rPr>
                <w:sz w:val="24"/>
                <w:szCs w:val="24"/>
              </w:rPr>
              <w:t xml:space="preserve"> </w:t>
            </w:r>
            <w:proofErr w:type="spellStart"/>
            <w:r>
              <w:rPr>
                <w:sz w:val="24"/>
                <w:szCs w:val="24"/>
              </w:rPr>
              <w:t>hành</w:t>
            </w:r>
            <w:proofErr w:type="spellEnd"/>
            <w:r>
              <w:rPr>
                <w:sz w:val="24"/>
                <w:szCs w:val="24"/>
              </w:rPr>
              <w:t xml:space="preserve"> </w:t>
            </w:r>
            <w:proofErr w:type="spellStart"/>
            <w:r>
              <w:rPr>
                <w:sz w:val="24"/>
                <w:szCs w:val="24"/>
              </w:rPr>
              <w:t>chính</w:t>
            </w:r>
            <w:proofErr w:type="spellEnd"/>
            <w:r>
              <w:rPr>
                <w:sz w:val="24"/>
                <w:szCs w:val="24"/>
              </w:rPr>
              <w:t xml:space="preserve"> </w:t>
            </w:r>
            <w:proofErr w:type="spellStart"/>
            <w:r>
              <w:rPr>
                <w:sz w:val="24"/>
                <w:szCs w:val="24"/>
              </w:rPr>
              <w:t>chỉ</w:t>
            </w:r>
            <w:proofErr w:type="spellEnd"/>
            <w:r>
              <w:rPr>
                <w:sz w:val="24"/>
                <w:szCs w:val="24"/>
              </w:rPr>
              <w:t xml:space="preserve"> </w:t>
            </w:r>
            <w:proofErr w:type="spellStart"/>
            <w:r>
              <w:rPr>
                <w:sz w:val="24"/>
                <w:szCs w:val="24"/>
              </w:rPr>
              <w:t>áp</w:t>
            </w:r>
            <w:proofErr w:type="spellEnd"/>
            <w:r>
              <w:rPr>
                <w:sz w:val="24"/>
                <w:szCs w:val="24"/>
              </w:rPr>
              <w:t xml:space="preserve"> </w:t>
            </w:r>
            <w:proofErr w:type="spellStart"/>
            <w:r>
              <w:rPr>
                <w:sz w:val="24"/>
                <w:szCs w:val="24"/>
              </w:rPr>
              <w:t>dụng</w:t>
            </w:r>
            <w:proofErr w:type="spellEnd"/>
            <w:r>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phạm</w:t>
            </w:r>
            <w:proofErr w:type="spellEnd"/>
            <w:r>
              <w:rPr>
                <w:sz w:val="24"/>
                <w:szCs w:val="24"/>
              </w:rPr>
              <w:t xml:space="preserve"> vi </w:t>
            </w:r>
            <w:proofErr w:type="spellStart"/>
            <w:r>
              <w:rPr>
                <w:sz w:val="24"/>
                <w:szCs w:val="24"/>
              </w:rPr>
              <w:t>địa</w:t>
            </w:r>
            <w:proofErr w:type="spellEnd"/>
            <w:r>
              <w:rPr>
                <w:sz w:val="24"/>
                <w:szCs w:val="24"/>
              </w:rPr>
              <w:t xml:space="preserve"> </w:t>
            </w:r>
            <w:proofErr w:type="spellStart"/>
            <w:r>
              <w:rPr>
                <w:sz w:val="24"/>
                <w:szCs w:val="24"/>
              </w:rPr>
              <w:t>phương</w:t>
            </w:r>
            <w:proofErr w:type="spellEnd"/>
            <w:r>
              <w:rPr>
                <w:sz w:val="24"/>
                <w:szCs w:val="24"/>
              </w:rPr>
              <w:t xml:space="preserve"> </w:t>
            </w:r>
            <w:proofErr w:type="spellStart"/>
            <w:r>
              <w:rPr>
                <w:sz w:val="24"/>
                <w:szCs w:val="24"/>
              </w:rPr>
              <w:t>nơi</w:t>
            </w:r>
            <w:proofErr w:type="spellEnd"/>
            <w:r>
              <w:rPr>
                <w:sz w:val="24"/>
                <w:szCs w:val="24"/>
              </w:rPr>
              <w:t xml:space="preserve"> doanh </w:t>
            </w:r>
            <w:proofErr w:type="spellStart"/>
            <w:r>
              <w:rPr>
                <w:sz w:val="24"/>
                <w:szCs w:val="24"/>
              </w:rPr>
              <w:t>nghiệp</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thông </w:t>
            </w:r>
            <w:proofErr w:type="spellStart"/>
            <w:r>
              <w:rPr>
                <w:sz w:val="24"/>
                <w:szCs w:val="24"/>
              </w:rPr>
              <w:t>báo</w:t>
            </w:r>
            <w:proofErr w:type="spellEnd"/>
            <w:r>
              <w:rPr>
                <w:sz w:val="24"/>
                <w:szCs w:val="24"/>
              </w:rPr>
              <w:t xml:space="preserve"> </w:t>
            </w:r>
            <w:proofErr w:type="spellStart"/>
            <w:r>
              <w:rPr>
                <w:sz w:val="24"/>
                <w:szCs w:val="24"/>
              </w:rPr>
              <w:t>chấm</w:t>
            </w:r>
            <w:proofErr w:type="spellEnd"/>
            <w:r>
              <w:rPr>
                <w:sz w:val="24"/>
                <w:szCs w:val="24"/>
              </w:rPr>
              <w:t xml:space="preserve"> </w:t>
            </w:r>
            <w:proofErr w:type="spellStart"/>
            <w:r>
              <w:rPr>
                <w:sz w:val="24"/>
                <w:szCs w:val="24"/>
              </w:rPr>
              <w:t>dứt</w:t>
            </w:r>
            <w:proofErr w:type="spellEnd"/>
            <w:r>
              <w:rPr>
                <w:sz w:val="24"/>
                <w:szCs w:val="24"/>
              </w:rPr>
              <w:t xml:space="preserve"> </w:t>
            </w:r>
            <w:proofErr w:type="spellStart"/>
            <w:r>
              <w:rPr>
                <w:sz w:val="24"/>
                <w:szCs w:val="24"/>
              </w:rPr>
              <w:t>hoạt</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nên</w:t>
            </w:r>
            <w:proofErr w:type="spellEnd"/>
            <w:r>
              <w:rPr>
                <w:sz w:val="24"/>
                <w:szCs w:val="24"/>
              </w:rPr>
              <w:t xml:space="preserve"> </w:t>
            </w:r>
            <w:proofErr w:type="spellStart"/>
            <w:r>
              <w:rPr>
                <w:sz w:val="24"/>
                <w:szCs w:val="24"/>
              </w:rPr>
              <w:t>phạm</w:t>
            </w:r>
            <w:proofErr w:type="spellEnd"/>
            <w:r>
              <w:rPr>
                <w:sz w:val="24"/>
                <w:szCs w:val="24"/>
              </w:rPr>
              <w:t xml:space="preserve"> vi </w:t>
            </w:r>
            <w:proofErr w:type="spellStart"/>
            <w:r>
              <w:rPr>
                <w:sz w:val="24"/>
                <w:szCs w:val="24"/>
              </w:rPr>
              <w:t>của</w:t>
            </w:r>
            <w:proofErr w:type="spellEnd"/>
            <w:r>
              <w:rPr>
                <w:sz w:val="24"/>
                <w:szCs w:val="24"/>
              </w:rPr>
              <w:t xml:space="preserve"> TTHC </w:t>
            </w:r>
            <w:proofErr w:type="spellStart"/>
            <w:r>
              <w:rPr>
                <w:sz w:val="24"/>
                <w:szCs w:val="24"/>
              </w:rPr>
              <w:t>là</w:t>
            </w:r>
            <w:proofErr w:type="spellEnd"/>
            <w:r>
              <w:rPr>
                <w:sz w:val="24"/>
                <w:szCs w:val="24"/>
              </w:rPr>
              <w:t xml:space="preserve"> ở </w:t>
            </w:r>
            <w:proofErr w:type="spellStart"/>
            <w:r>
              <w:rPr>
                <w:sz w:val="24"/>
                <w:szCs w:val="24"/>
              </w:rPr>
              <w:t>địa</w:t>
            </w:r>
            <w:proofErr w:type="spellEnd"/>
            <w:r>
              <w:rPr>
                <w:sz w:val="24"/>
                <w:szCs w:val="24"/>
              </w:rPr>
              <w:t xml:space="preserve"> </w:t>
            </w:r>
            <w:proofErr w:type="spellStart"/>
            <w:r>
              <w:rPr>
                <w:sz w:val="24"/>
                <w:szCs w:val="24"/>
              </w:rPr>
              <w:t>phương.</w:t>
            </w:r>
            <w:proofErr w:type="spellEnd"/>
          </w:p>
        </w:tc>
      </w:tr>
      <w:tr w:rsidR="008F7B59" w:rsidRPr="00322E23" w14:paraId="48E52E0A" w14:textId="77777777" w:rsidTr="00591E72">
        <w:tc>
          <w:tcPr>
            <w:tcW w:w="5000" w:type="pct"/>
            <w:gridSpan w:val="2"/>
          </w:tcPr>
          <w:p w14:paraId="6848B8C4" w14:textId="77777777" w:rsidR="008F7B59" w:rsidRPr="00322E23" w:rsidRDefault="008F7B59" w:rsidP="00AC0B3C">
            <w:pPr>
              <w:spacing w:before="60" w:after="60" w:line="300" w:lineRule="exact"/>
              <w:rPr>
                <w:sz w:val="24"/>
                <w:szCs w:val="24"/>
              </w:rPr>
            </w:pPr>
            <w:r w:rsidRPr="00322E23">
              <w:rPr>
                <w:b/>
                <w:sz w:val="24"/>
                <w:szCs w:val="24"/>
              </w:rPr>
              <w:t>IV. THÔNG TIN LIÊN HỆ</w:t>
            </w:r>
          </w:p>
        </w:tc>
      </w:tr>
      <w:tr w:rsidR="008F7B59" w:rsidRPr="00322E23" w14:paraId="7A746068" w14:textId="77777777" w:rsidTr="00591E72">
        <w:tc>
          <w:tcPr>
            <w:tcW w:w="5000" w:type="pct"/>
            <w:gridSpan w:val="2"/>
          </w:tcPr>
          <w:p w14:paraId="1B242102" w14:textId="77777777" w:rsidR="008F7B59" w:rsidRPr="00322E23" w:rsidRDefault="008F7B59" w:rsidP="00AC0B3C">
            <w:pPr>
              <w:tabs>
                <w:tab w:val="right" w:pos="3012"/>
              </w:tabs>
              <w:spacing w:before="60" w:after="60" w:line="300" w:lineRule="exact"/>
              <w:jc w:val="both"/>
              <w:rPr>
                <w:sz w:val="24"/>
                <w:szCs w:val="24"/>
              </w:rPr>
            </w:pPr>
            <w:proofErr w:type="spellStart"/>
            <w:r w:rsidRPr="00322E23">
              <w:rPr>
                <w:sz w:val="24"/>
                <w:szCs w:val="24"/>
              </w:rPr>
              <w:t>Họ</w:t>
            </w:r>
            <w:proofErr w:type="spellEnd"/>
            <w:r w:rsidRPr="00322E23">
              <w:rPr>
                <w:sz w:val="24"/>
                <w:szCs w:val="24"/>
              </w:rPr>
              <w:t xml:space="preserve"> và </w:t>
            </w:r>
            <w:proofErr w:type="spellStart"/>
            <w:r w:rsidRPr="00322E23">
              <w:rPr>
                <w:sz w:val="24"/>
                <w:szCs w:val="24"/>
              </w:rPr>
              <w:t>tên</w:t>
            </w:r>
            <w:proofErr w:type="spellEnd"/>
            <w:r w:rsidRPr="00322E23">
              <w:rPr>
                <w:sz w:val="24"/>
                <w:szCs w:val="24"/>
              </w:rPr>
              <w:t xml:space="preserve"> người </w:t>
            </w:r>
            <w:proofErr w:type="spellStart"/>
            <w:r w:rsidRPr="00322E23">
              <w:rPr>
                <w:sz w:val="24"/>
                <w:szCs w:val="24"/>
              </w:rPr>
              <w:t>điền</w:t>
            </w:r>
            <w:proofErr w:type="spellEnd"/>
            <w:r w:rsidRPr="00322E23">
              <w:rPr>
                <w:sz w:val="24"/>
                <w:szCs w:val="24"/>
              </w:rPr>
              <w:t xml:space="preserve">: Nguyễn Phương </w:t>
            </w:r>
            <w:proofErr w:type="spellStart"/>
            <w:r w:rsidRPr="00322E23">
              <w:rPr>
                <w:sz w:val="24"/>
                <w:szCs w:val="24"/>
              </w:rPr>
              <w:t>Trà</w:t>
            </w:r>
            <w:proofErr w:type="spellEnd"/>
            <w:r w:rsidRPr="00322E23">
              <w:rPr>
                <w:sz w:val="24"/>
                <w:szCs w:val="24"/>
              </w:rPr>
              <w:t xml:space="preserve"> </w:t>
            </w:r>
            <w:proofErr w:type="gramStart"/>
            <w:r w:rsidRPr="00322E23">
              <w:rPr>
                <w:sz w:val="24"/>
                <w:szCs w:val="24"/>
              </w:rPr>
              <w:t>My</w:t>
            </w:r>
            <w:proofErr w:type="gramEnd"/>
          </w:p>
          <w:p w14:paraId="5413085E" w14:textId="77777777" w:rsidR="008F7B59" w:rsidRPr="00322E23" w:rsidRDefault="008F7B59" w:rsidP="00AC0B3C">
            <w:pPr>
              <w:tabs>
                <w:tab w:val="right" w:pos="3012"/>
              </w:tabs>
              <w:spacing w:before="60" w:after="60" w:line="300" w:lineRule="exact"/>
              <w:jc w:val="both"/>
              <w:rPr>
                <w:sz w:val="24"/>
                <w:szCs w:val="24"/>
              </w:rPr>
            </w:pPr>
            <w:proofErr w:type="spellStart"/>
            <w:r w:rsidRPr="00322E23">
              <w:rPr>
                <w:sz w:val="24"/>
                <w:szCs w:val="24"/>
              </w:rPr>
              <w:t>Điện</w:t>
            </w:r>
            <w:proofErr w:type="spellEnd"/>
            <w:r w:rsidRPr="00322E23">
              <w:rPr>
                <w:sz w:val="24"/>
                <w:szCs w:val="24"/>
              </w:rPr>
              <w:t xml:space="preserve"> </w:t>
            </w:r>
            <w:proofErr w:type="spellStart"/>
            <w:r w:rsidRPr="00322E23">
              <w:rPr>
                <w:sz w:val="24"/>
                <w:szCs w:val="24"/>
              </w:rPr>
              <w:t>thoại</w:t>
            </w:r>
            <w:proofErr w:type="spellEnd"/>
            <w:r w:rsidRPr="00322E23">
              <w:rPr>
                <w:sz w:val="24"/>
                <w:szCs w:val="24"/>
              </w:rPr>
              <w:t xml:space="preserve"> </w:t>
            </w:r>
            <w:proofErr w:type="spellStart"/>
            <w:r w:rsidRPr="00322E23">
              <w:rPr>
                <w:sz w:val="24"/>
                <w:szCs w:val="24"/>
              </w:rPr>
              <w:t>cố</w:t>
            </w:r>
            <w:proofErr w:type="spellEnd"/>
            <w:r w:rsidRPr="00322E23">
              <w:rPr>
                <w:sz w:val="24"/>
                <w:szCs w:val="24"/>
              </w:rPr>
              <w:t xml:space="preserve"> định: 024.22205015...…; Di động:0935998986</w:t>
            </w:r>
          </w:p>
          <w:p w14:paraId="7934D24A" w14:textId="77777777" w:rsidR="008F7B59" w:rsidRPr="00322E23" w:rsidRDefault="008F7B59" w:rsidP="00AC0B3C">
            <w:pPr>
              <w:spacing w:before="60" w:after="60"/>
              <w:jc w:val="both"/>
              <w:rPr>
                <w:sz w:val="24"/>
                <w:szCs w:val="24"/>
              </w:rPr>
            </w:pPr>
            <w:proofErr w:type="gramStart"/>
            <w:r w:rsidRPr="00322E23">
              <w:rPr>
                <w:sz w:val="24"/>
                <w:szCs w:val="24"/>
              </w:rPr>
              <w:t>E-mail:…</w:t>
            </w:r>
            <w:proofErr w:type="gramEnd"/>
            <w:r w:rsidRPr="00322E23">
              <w:rPr>
                <w:sz w:val="24"/>
                <w:szCs w:val="24"/>
              </w:rPr>
              <w:t>.……………………………………………………………………………..…………………………………………….......</w:t>
            </w:r>
          </w:p>
        </w:tc>
      </w:tr>
    </w:tbl>
    <w:p w14:paraId="5DA37BFA" w14:textId="77777777" w:rsidR="008F7B59" w:rsidRDefault="008F7B59" w:rsidP="008F7B59">
      <w:pPr>
        <w:spacing w:before="120" w:line="264" w:lineRule="auto"/>
      </w:pPr>
    </w:p>
    <w:p w14:paraId="154F06A8" w14:textId="77777777" w:rsidR="00C20E63" w:rsidRDefault="00C20E63" w:rsidP="008F7B59">
      <w:pPr>
        <w:spacing w:before="120" w:line="264" w:lineRule="auto"/>
        <w:ind w:firstLine="720"/>
        <w:jc w:val="both"/>
        <w:rPr>
          <w:b/>
          <w:sz w:val="24"/>
          <w:szCs w:val="24"/>
        </w:rPr>
      </w:pPr>
    </w:p>
    <w:p w14:paraId="22DA5BA1" w14:textId="77777777" w:rsidR="00C20E63" w:rsidRDefault="00C20E63" w:rsidP="008F7B59">
      <w:pPr>
        <w:spacing w:before="120" w:line="264" w:lineRule="auto"/>
        <w:ind w:firstLine="720"/>
        <w:jc w:val="both"/>
        <w:rPr>
          <w:b/>
          <w:sz w:val="24"/>
          <w:szCs w:val="24"/>
        </w:rPr>
      </w:pPr>
    </w:p>
    <w:p w14:paraId="6AC4EE73" w14:textId="77777777" w:rsidR="00C20E63" w:rsidRDefault="00C20E63" w:rsidP="008F7B59">
      <w:pPr>
        <w:spacing w:before="120" w:line="264" w:lineRule="auto"/>
        <w:ind w:firstLine="720"/>
        <w:jc w:val="both"/>
        <w:rPr>
          <w:b/>
          <w:sz w:val="24"/>
          <w:szCs w:val="24"/>
        </w:rPr>
      </w:pPr>
    </w:p>
    <w:p w14:paraId="1D1EC07B" w14:textId="2DF9FF53" w:rsidR="008F7B59" w:rsidRDefault="008F7B59" w:rsidP="008F7B59">
      <w:pPr>
        <w:spacing w:before="120" w:line="264" w:lineRule="auto"/>
        <w:ind w:firstLine="720"/>
        <w:jc w:val="both"/>
        <w:rPr>
          <w:sz w:val="24"/>
          <w:szCs w:val="24"/>
        </w:rPr>
      </w:pPr>
      <w:r>
        <w:rPr>
          <w:b/>
          <w:sz w:val="24"/>
          <w:szCs w:val="24"/>
        </w:rPr>
        <w:t>THỦ TỤC HÀNH CHÍNH 11</w:t>
      </w:r>
      <w:r w:rsidRPr="00631598">
        <w:rPr>
          <w:sz w:val="24"/>
          <w:szCs w:val="24"/>
        </w:rPr>
        <w:t>:</w:t>
      </w:r>
      <w:r>
        <w:rPr>
          <w:sz w:val="24"/>
          <w:szCs w:val="24"/>
        </w:rPr>
        <w:t xml:space="preserve"> Thông </w:t>
      </w:r>
      <w:proofErr w:type="spellStart"/>
      <w:r>
        <w:rPr>
          <w:sz w:val="24"/>
          <w:szCs w:val="24"/>
        </w:rPr>
        <w:t>báo</w:t>
      </w:r>
      <w:proofErr w:type="spellEnd"/>
      <w:r>
        <w:rPr>
          <w:sz w:val="24"/>
          <w:szCs w:val="24"/>
        </w:rPr>
        <w:t xml:space="preserve">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rPr>
        <w:t xml:space="preserve"> </w:t>
      </w:r>
      <w:proofErr w:type="spellStart"/>
      <w:r>
        <w:rPr>
          <w:sz w:val="24"/>
          <w:szCs w:val="24"/>
        </w:rPr>
        <w:t>hội</w:t>
      </w:r>
      <w:proofErr w:type="spellEnd"/>
      <w:r>
        <w:rPr>
          <w:sz w:val="24"/>
          <w:szCs w:val="24"/>
        </w:rPr>
        <w:t xml:space="preserve"> </w:t>
      </w:r>
      <w:proofErr w:type="spellStart"/>
      <w:r>
        <w:rPr>
          <w:sz w:val="24"/>
          <w:szCs w:val="24"/>
        </w:rPr>
        <w:t>nghị</w:t>
      </w:r>
      <w:proofErr w:type="spellEnd"/>
      <w:r>
        <w:rPr>
          <w:sz w:val="24"/>
          <w:szCs w:val="24"/>
        </w:rPr>
        <w:t xml:space="preserve">, </w:t>
      </w:r>
      <w:proofErr w:type="spellStart"/>
      <w:r>
        <w:rPr>
          <w:sz w:val="24"/>
          <w:szCs w:val="24"/>
        </w:rPr>
        <w:t>hội</w:t>
      </w:r>
      <w:proofErr w:type="spellEnd"/>
      <w:r>
        <w:rPr>
          <w:sz w:val="24"/>
          <w:szCs w:val="24"/>
        </w:rPr>
        <w:t xml:space="preserve"> </w:t>
      </w:r>
      <w:proofErr w:type="spellStart"/>
      <w:r>
        <w:rPr>
          <w:sz w:val="24"/>
          <w:szCs w:val="24"/>
        </w:rPr>
        <w:t>thảo</w:t>
      </w:r>
      <w:proofErr w:type="spellEnd"/>
      <w:r>
        <w:rPr>
          <w:sz w:val="24"/>
          <w:szCs w:val="24"/>
        </w:rPr>
        <w:t xml:space="preserve">, </w:t>
      </w:r>
      <w:proofErr w:type="spellStart"/>
      <w:r>
        <w:rPr>
          <w:sz w:val="24"/>
          <w:szCs w:val="24"/>
        </w:rPr>
        <w:t>đào</w:t>
      </w:r>
      <w:proofErr w:type="spellEnd"/>
      <w:r>
        <w:rPr>
          <w:sz w:val="24"/>
          <w:szCs w:val="24"/>
        </w:rPr>
        <w:t xml:space="preserve"> </w:t>
      </w:r>
      <w:proofErr w:type="spellStart"/>
      <w:r>
        <w:rPr>
          <w:sz w:val="24"/>
          <w:szCs w:val="24"/>
        </w:rPr>
        <w:t>tạo</w:t>
      </w:r>
      <w:proofErr w:type="spellEnd"/>
      <w:r>
        <w:rPr>
          <w:sz w:val="24"/>
          <w:szCs w:val="24"/>
        </w:rPr>
        <w:t xml:space="preserve"> </w:t>
      </w:r>
      <w:proofErr w:type="spellStart"/>
      <w:r>
        <w:rPr>
          <w:sz w:val="24"/>
          <w:szCs w:val="24"/>
        </w:rPr>
        <w:t>về</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hàng</w:t>
      </w:r>
      <w:proofErr w:type="spellEnd"/>
      <w:r>
        <w:rPr>
          <w:sz w:val="24"/>
          <w:szCs w:val="24"/>
        </w:rPr>
        <w:t xml:space="preserve"> đa cấp</w:t>
      </w:r>
    </w:p>
    <w:p w14:paraId="54A49DA2" w14:textId="77777777" w:rsidR="00591E72" w:rsidRPr="00631598" w:rsidRDefault="00591E72" w:rsidP="008F7B59">
      <w:pPr>
        <w:spacing w:before="120" w:line="264" w:lineRule="auto"/>
        <w:ind w:firstLine="72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10773"/>
      </w:tblGrid>
      <w:tr w:rsidR="008F7B59" w:rsidRPr="00322E23" w14:paraId="18F727E4" w14:textId="77777777" w:rsidTr="007C5550">
        <w:trPr>
          <w:trHeight w:val="766"/>
        </w:trPr>
        <w:tc>
          <w:tcPr>
            <w:tcW w:w="1071" w:type="pct"/>
            <w:vMerge w:val="restart"/>
          </w:tcPr>
          <w:p w14:paraId="3FCADF76" w14:textId="77777777" w:rsidR="008F7B59" w:rsidRPr="00322E23" w:rsidRDefault="008F7B59" w:rsidP="00AC0B3C">
            <w:pPr>
              <w:spacing w:before="60" w:after="60"/>
              <w:jc w:val="both"/>
              <w:rPr>
                <w:b/>
                <w:sz w:val="24"/>
                <w:szCs w:val="24"/>
              </w:rPr>
            </w:pPr>
            <w:r w:rsidRPr="00322E23">
              <w:rPr>
                <w:b/>
                <w:sz w:val="24"/>
                <w:szCs w:val="24"/>
              </w:rPr>
              <w:t>I. CĂN CỨ PHÁP LÝ</w:t>
            </w:r>
          </w:p>
          <w:p w14:paraId="64EB9538" w14:textId="77777777" w:rsidR="008F7B59" w:rsidRPr="00322E23" w:rsidRDefault="008F7B59" w:rsidP="00AC0B3C">
            <w:pPr>
              <w:spacing w:before="60" w:after="60"/>
              <w:jc w:val="both"/>
              <w:rPr>
                <w:i/>
                <w:sz w:val="24"/>
                <w:szCs w:val="24"/>
              </w:rPr>
            </w:pPr>
            <w:r w:rsidRPr="00322E23">
              <w:rPr>
                <w:i/>
                <w:sz w:val="24"/>
                <w:szCs w:val="24"/>
              </w:rPr>
              <w:t>(</w:t>
            </w:r>
            <w:proofErr w:type="spellStart"/>
            <w:r w:rsidRPr="00322E23">
              <w:rPr>
                <w:i/>
                <w:sz w:val="24"/>
                <w:szCs w:val="24"/>
              </w:rPr>
              <w:t>Nêu</w:t>
            </w:r>
            <w:proofErr w:type="spellEnd"/>
            <w:r w:rsidRPr="00322E23">
              <w:rPr>
                <w:i/>
                <w:sz w:val="24"/>
                <w:szCs w:val="24"/>
              </w:rPr>
              <w:t xml:space="preserve"> </w:t>
            </w:r>
            <w:proofErr w:type="spellStart"/>
            <w:r w:rsidRPr="00322E23">
              <w:rPr>
                <w:i/>
                <w:sz w:val="24"/>
                <w:szCs w:val="24"/>
              </w:rPr>
              <w:t>rõ</w:t>
            </w:r>
            <w:proofErr w:type="spellEnd"/>
            <w:r w:rsidRPr="00322E23">
              <w:rPr>
                <w:i/>
                <w:sz w:val="24"/>
                <w:szCs w:val="24"/>
              </w:rPr>
              <w:t xml:space="preserve"> </w:t>
            </w:r>
            <w:proofErr w:type="spellStart"/>
            <w:r w:rsidRPr="00322E23">
              <w:rPr>
                <w:i/>
                <w:sz w:val="24"/>
                <w:szCs w:val="24"/>
              </w:rPr>
              <w:t>điều</w:t>
            </w:r>
            <w:proofErr w:type="spellEnd"/>
            <w:r w:rsidRPr="00322E23">
              <w:rPr>
                <w:i/>
                <w:sz w:val="24"/>
                <w:szCs w:val="24"/>
              </w:rPr>
              <w:t xml:space="preserve">, </w:t>
            </w:r>
            <w:proofErr w:type="spellStart"/>
            <w:r w:rsidRPr="00322E23">
              <w:rPr>
                <w:i/>
                <w:sz w:val="24"/>
                <w:szCs w:val="24"/>
              </w:rPr>
              <w:t>khoản</w:t>
            </w:r>
            <w:proofErr w:type="spellEnd"/>
            <w:r w:rsidRPr="00322E23">
              <w:rPr>
                <w:i/>
                <w:sz w:val="24"/>
                <w:szCs w:val="24"/>
              </w:rPr>
              <w:t xml:space="preserve">, </w:t>
            </w:r>
            <w:proofErr w:type="spellStart"/>
            <w:r w:rsidRPr="00322E23">
              <w:rPr>
                <w:i/>
                <w:sz w:val="24"/>
                <w:szCs w:val="24"/>
              </w:rPr>
              <w:t>điểm</w:t>
            </w:r>
            <w:proofErr w:type="spellEnd"/>
            <w:r w:rsidRPr="00322E23">
              <w:rPr>
                <w:i/>
                <w:sz w:val="24"/>
                <w:szCs w:val="24"/>
              </w:rPr>
              <w:t xml:space="preserve"> và </w:t>
            </w:r>
            <w:proofErr w:type="spellStart"/>
            <w:r w:rsidRPr="00322E23">
              <w:rPr>
                <w:i/>
                <w:sz w:val="24"/>
                <w:szCs w:val="24"/>
              </w:rPr>
              <w:t>tên</w:t>
            </w:r>
            <w:proofErr w:type="spellEnd"/>
            <w:r w:rsidRPr="00322E23">
              <w:rPr>
                <w:i/>
                <w:sz w:val="24"/>
                <w:szCs w:val="24"/>
              </w:rPr>
              <w:t xml:space="preserve"> </w:t>
            </w:r>
            <w:proofErr w:type="spellStart"/>
            <w:r w:rsidRPr="00322E23">
              <w:rPr>
                <w:i/>
                <w:sz w:val="24"/>
                <w:szCs w:val="24"/>
              </w:rPr>
              <w:t>văn</w:t>
            </w:r>
            <w:proofErr w:type="spellEnd"/>
            <w:r w:rsidRPr="00322E23">
              <w:rPr>
                <w:i/>
                <w:sz w:val="24"/>
                <w:szCs w:val="24"/>
              </w:rPr>
              <w:t xml:space="preserve"> bản </w:t>
            </w:r>
            <w:proofErr w:type="spellStart"/>
            <w:r w:rsidRPr="00322E23">
              <w:rPr>
                <w:i/>
                <w:sz w:val="24"/>
                <w:szCs w:val="24"/>
              </w:rPr>
              <w:t>quy</w:t>
            </w:r>
            <w:proofErr w:type="spellEnd"/>
            <w:r w:rsidRPr="00322E23">
              <w:rPr>
                <w:i/>
                <w:sz w:val="24"/>
                <w:szCs w:val="24"/>
              </w:rPr>
              <w:t xml:space="preserve"> định)</w:t>
            </w:r>
          </w:p>
        </w:tc>
        <w:tc>
          <w:tcPr>
            <w:tcW w:w="3929" w:type="pct"/>
          </w:tcPr>
          <w:p w14:paraId="3CC88000" w14:textId="77777777" w:rsidR="008F7B59" w:rsidRPr="00322E23" w:rsidRDefault="008F7B59" w:rsidP="00AC0B3C">
            <w:pPr>
              <w:spacing w:before="120" w:line="264" w:lineRule="auto"/>
              <w:ind w:firstLine="720"/>
              <w:jc w:val="both"/>
              <w:rPr>
                <w:sz w:val="24"/>
                <w:szCs w:val="24"/>
              </w:rPr>
            </w:pPr>
            <w:r w:rsidRPr="00322E23">
              <w:rPr>
                <w:sz w:val="24"/>
                <w:szCs w:val="24"/>
              </w:rPr>
              <w:t xml:space="preserve">Chương </w:t>
            </w:r>
            <w:r>
              <w:rPr>
                <w:sz w:val="24"/>
                <w:szCs w:val="24"/>
              </w:rPr>
              <w:t>III</w:t>
            </w:r>
            <w:r w:rsidRPr="00322E23">
              <w:rPr>
                <w:sz w:val="24"/>
                <w:szCs w:val="24"/>
              </w:rPr>
              <w:t xml:space="preserve"> </w:t>
            </w: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thảo</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quản</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spellStart"/>
            <w:r w:rsidRPr="00322E23">
              <w:rPr>
                <w:sz w:val="24"/>
                <w:szCs w:val="24"/>
              </w:rPr>
              <w:t>hoạt</w:t>
            </w:r>
            <w:proofErr w:type="spellEnd"/>
            <w:r w:rsidRPr="00322E23">
              <w:rPr>
                <w:sz w:val="24"/>
                <w:szCs w:val="24"/>
              </w:rPr>
              <w:t xml:space="preserve"> </w:t>
            </w:r>
            <w:proofErr w:type="spellStart"/>
            <w:r w:rsidRPr="00322E23">
              <w:rPr>
                <w:sz w:val="24"/>
                <w:szCs w:val="24"/>
              </w:rPr>
              <w:t>động</w:t>
            </w:r>
            <w:proofErr w:type="spellEnd"/>
            <w:r w:rsidRPr="00322E23">
              <w:rPr>
                <w:sz w:val="24"/>
                <w:szCs w:val="24"/>
              </w:rPr>
              <w:t xml:space="preserve"> </w:t>
            </w:r>
            <w:proofErr w:type="spellStart"/>
            <w:r w:rsidRPr="00322E23">
              <w:rPr>
                <w:sz w:val="24"/>
                <w:szCs w:val="24"/>
              </w:rPr>
              <w:t>kinh</w:t>
            </w:r>
            <w:proofErr w:type="spellEnd"/>
            <w:r w:rsidRPr="00322E23">
              <w:rPr>
                <w:sz w:val="24"/>
                <w:szCs w:val="24"/>
              </w:rPr>
              <w:t xml:space="preserve"> doanh </w:t>
            </w:r>
            <w:proofErr w:type="spellStart"/>
            <w:r w:rsidRPr="00322E23">
              <w:rPr>
                <w:sz w:val="24"/>
                <w:szCs w:val="24"/>
              </w:rPr>
              <w:t>theo</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thức đa cấp</w:t>
            </w:r>
          </w:p>
          <w:p w14:paraId="72E36719" w14:textId="77777777" w:rsidR="008F7B59" w:rsidRPr="00322E23" w:rsidRDefault="008F7B59" w:rsidP="00AC0B3C">
            <w:pPr>
              <w:spacing w:before="60" w:after="60"/>
              <w:ind w:left="720"/>
              <w:jc w:val="both"/>
              <w:rPr>
                <w:sz w:val="24"/>
                <w:szCs w:val="24"/>
              </w:rPr>
            </w:pPr>
          </w:p>
        </w:tc>
      </w:tr>
      <w:tr w:rsidR="008F7B59" w:rsidRPr="00322E23" w14:paraId="36F17A6E" w14:textId="77777777" w:rsidTr="007C5550">
        <w:trPr>
          <w:trHeight w:val="474"/>
        </w:trPr>
        <w:tc>
          <w:tcPr>
            <w:tcW w:w="1071" w:type="pct"/>
            <w:vMerge/>
          </w:tcPr>
          <w:p w14:paraId="5CC20867" w14:textId="77777777" w:rsidR="008F7B59" w:rsidRPr="00322E23" w:rsidRDefault="008F7B59" w:rsidP="00AC0B3C">
            <w:pPr>
              <w:spacing w:before="60" w:after="60" w:line="300" w:lineRule="exact"/>
              <w:jc w:val="both"/>
              <w:rPr>
                <w:b/>
                <w:sz w:val="24"/>
                <w:szCs w:val="24"/>
              </w:rPr>
            </w:pPr>
          </w:p>
        </w:tc>
        <w:tc>
          <w:tcPr>
            <w:tcW w:w="3929" w:type="pct"/>
          </w:tcPr>
          <w:p w14:paraId="1AC94890" w14:textId="77777777" w:rsidR="008F7B59" w:rsidRPr="00322E23" w:rsidRDefault="008F7B59" w:rsidP="00AC0B3C">
            <w:pPr>
              <w:spacing w:before="60" w:after="60" w:line="300" w:lineRule="exact"/>
              <w:jc w:val="both"/>
              <w:rPr>
                <w:sz w:val="24"/>
                <w:szCs w:val="24"/>
              </w:rPr>
            </w:pPr>
            <w:proofErr w:type="spellStart"/>
            <w:r>
              <w:rPr>
                <w:sz w:val="24"/>
                <w:szCs w:val="24"/>
              </w:rPr>
              <w:t>Điều</w:t>
            </w:r>
            <w:proofErr w:type="spellEnd"/>
            <w:r>
              <w:rPr>
                <w:sz w:val="24"/>
                <w:szCs w:val="24"/>
              </w:rPr>
              <w:t xml:space="preserve"> 26, </w:t>
            </w:r>
            <w:proofErr w:type="spellStart"/>
            <w:r>
              <w:rPr>
                <w:sz w:val="24"/>
                <w:szCs w:val="24"/>
              </w:rPr>
              <w:t>Điều</w:t>
            </w:r>
            <w:proofErr w:type="spellEnd"/>
            <w:r>
              <w:rPr>
                <w:sz w:val="24"/>
                <w:szCs w:val="24"/>
              </w:rPr>
              <w:t xml:space="preserve"> 27</w:t>
            </w:r>
          </w:p>
        </w:tc>
      </w:tr>
      <w:tr w:rsidR="008F7B59" w:rsidRPr="00322E23" w14:paraId="780CB756" w14:textId="77777777" w:rsidTr="007C5550">
        <w:tc>
          <w:tcPr>
            <w:tcW w:w="5000" w:type="pct"/>
            <w:gridSpan w:val="2"/>
          </w:tcPr>
          <w:p w14:paraId="68F297B0" w14:textId="77777777" w:rsidR="008F7B59" w:rsidRPr="00322E23" w:rsidRDefault="008F7B59" w:rsidP="00AC0B3C">
            <w:pPr>
              <w:spacing w:before="60" w:after="60" w:line="300" w:lineRule="exact"/>
              <w:jc w:val="both"/>
              <w:rPr>
                <w:b/>
                <w:sz w:val="24"/>
                <w:szCs w:val="24"/>
              </w:rPr>
            </w:pPr>
            <w:r w:rsidRPr="00322E23">
              <w:rPr>
                <w:b/>
                <w:sz w:val="24"/>
                <w:szCs w:val="24"/>
              </w:rPr>
              <w:t xml:space="preserve">II. ĐÁNH GIÁ TÍNH HỢP LÝ CỦA TỪNG BỘ PHẬN TẠO THÀNH THỦ TỤC HÀNH CHÍNH </w:t>
            </w:r>
          </w:p>
          <w:p w14:paraId="3DB230F3" w14:textId="77777777" w:rsidR="008F7B59" w:rsidRPr="00322E23" w:rsidRDefault="008F7B59" w:rsidP="00AC0B3C">
            <w:pPr>
              <w:spacing w:before="60" w:after="60" w:line="300" w:lineRule="exact"/>
              <w:jc w:val="center"/>
              <w:rPr>
                <w:i/>
                <w:sz w:val="24"/>
                <w:szCs w:val="24"/>
              </w:rPr>
            </w:pPr>
            <w:r w:rsidRPr="00322E23">
              <w:rPr>
                <w:i/>
                <w:sz w:val="24"/>
                <w:szCs w:val="24"/>
              </w:rPr>
              <w:t>(</w:t>
            </w:r>
            <w:proofErr w:type="spellStart"/>
            <w:r w:rsidRPr="00322E23">
              <w:rPr>
                <w:i/>
                <w:sz w:val="24"/>
                <w:szCs w:val="24"/>
              </w:rPr>
              <w:t>Đối</w:t>
            </w:r>
            <w:proofErr w:type="spellEnd"/>
            <w:r w:rsidRPr="00322E23">
              <w:rPr>
                <w:i/>
                <w:sz w:val="24"/>
                <w:szCs w:val="24"/>
              </w:rPr>
              <w:t xml:space="preserve"> </w:t>
            </w:r>
            <w:proofErr w:type="spellStart"/>
            <w:r w:rsidRPr="00322E23">
              <w:rPr>
                <w:i/>
                <w:sz w:val="24"/>
                <w:szCs w:val="24"/>
              </w:rPr>
              <w:t>với</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w:t>
            </w:r>
            <w:proofErr w:type="spellStart"/>
            <w:r w:rsidRPr="00322E23">
              <w:rPr>
                <w:i/>
                <w:sz w:val="24"/>
                <w:szCs w:val="24"/>
              </w:rPr>
              <w:t>bộ</w:t>
            </w:r>
            <w:proofErr w:type="spellEnd"/>
            <w:r w:rsidRPr="00322E23">
              <w:rPr>
                <w:i/>
                <w:sz w:val="24"/>
                <w:szCs w:val="24"/>
              </w:rPr>
              <w:t xml:space="preserve"> </w:t>
            </w:r>
            <w:proofErr w:type="spellStart"/>
            <w:r w:rsidRPr="00322E23">
              <w:rPr>
                <w:i/>
                <w:sz w:val="24"/>
                <w:szCs w:val="24"/>
              </w:rPr>
              <w:t>phận</w:t>
            </w:r>
            <w:proofErr w:type="spellEnd"/>
            <w:r w:rsidRPr="00322E23">
              <w:rPr>
                <w:i/>
                <w:sz w:val="24"/>
                <w:szCs w:val="24"/>
              </w:rPr>
              <w:t xml:space="preserve"> </w:t>
            </w:r>
            <w:proofErr w:type="spellStart"/>
            <w:r w:rsidRPr="00322E23">
              <w:rPr>
                <w:i/>
                <w:sz w:val="24"/>
                <w:szCs w:val="24"/>
              </w:rPr>
              <w:t>thủ</w:t>
            </w:r>
            <w:proofErr w:type="spellEnd"/>
            <w:r w:rsidRPr="00322E23">
              <w:rPr>
                <w:i/>
                <w:sz w:val="24"/>
                <w:szCs w:val="24"/>
              </w:rPr>
              <w:t xml:space="preserve"> </w:t>
            </w:r>
            <w:proofErr w:type="spellStart"/>
            <w:r w:rsidRPr="00322E23">
              <w:rPr>
                <w:i/>
                <w:sz w:val="24"/>
                <w:szCs w:val="24"/>
              </w:rPr>
              <w:t>tục</w:t>
            </w:r>
            <w:proofErr w:type="spellEnd"/>
            <w:r w:rsidRPr="00322E23">
              <w:rPr>
                <w:i/>
                <w:sz w:val="24"/>
                <w:szCs w:val="24"/>
              </w:rPr>
              <w:t xml:space="preserve"> </w:t>
            </w:r>
            <w:proofErr w:type="spellStart"/>
            <w:r w:rsidRPr="00322E23">
              <w:rPr>
                <w:i/>
                <w:sz w:val="24"/>
                <w:szCs w:val="24"/>
              </w:rPr>
              <w:t>hành</w:t>
            </w:r>
            <w:proofErr w:type="spellEnd"/>
            <w:r w:rsidRPr="00322E23">
              <w:rPr>
                <w:i/>
                <w:sz w:val="24"/>
                <w:szCs w:val="24"/>
              </w:rPr>
              <w:t xml:space="preserve"> </w:t>
            </w:r>
            <w:proofErr w:type="spellStart"/>
            <w:r w:rsidRPr="00322E23">
              <w:rPr>
                <w:i/>
                <w:sz w:val="24"/>
                <w:szCs w:val="24"/>
              </w:rPr>
              <w:t>chính</w:t>
            </w:r>
            <w:proofErr w:type="spellEnd"/>
            <w:r w:rsidRPr="00322E23">
              <w:rPr>
                <w:i/>
                <w:sz w:val="24"/>
                <w:szCs w:val="24"/>
              </w:rPr>
              <w:t xml:space="preserve"> không </w:t>
            </w:r>
            <w:proofErr w:type="spellStart"/>
            <w:r w:rsidRPr="00322E23">
              <w:rPr>
                <w:i/>
                <w:sz w:val="24"/>
                <w:szCs w:val="24"/>
              </w:rPr>
              <w:t>được</w:t>
            </w:r>
            <w:proofErr w:type="spellEnd"/>
            <w:r w:rsidRPr="00322E23">
              <w:rPr>
                <w:i/>
                <w:sz w:val="24"/>
                <w:szCs w:val="24"/>
              </w:rPr>
              <w:t xml:space="preserve"> </w:t>
            </w:r>
            <w:proofErr w:type="spellStart"/>
            <w:r w:rsidRPr="00322E23">
              <w:rPr>
                <w:i/>
                <w:sz w:val="24"/>
                <w:szCs w:val="24"/>
              </w:rPr>
              <w:t>quy</w:t>
            </w:r>
            <w:proofErr w:type="spellEnd"/>
            <w:r w:rsidRPr="00322E23">
              <w:rPr>
                <w:i/>
                <w:sz w:val="24"/>
                <w:szCs w:val="24"/>
              </w:rPr>
              <w:t xml:space="preserve"> định chi </w:t>
            </w:r>
            <w:proofErr w:type="spellStart"/>
            <w:r w:rsidRPr="00322E23">
              <w:rPr>
                <w:i/>
                <w:sz w:val="24"/>
                <w:szCs w:val="24"/>
              </w:rPr>
              <w:t>tiết</w:t>
            </w:r>
            <w:proofErr w:type="spellEnd"/>
            <w:r w:rsidRPr="00322E23">
              <w:rPr>
                <w:i/>
                <w:sz w:val="24"/>
                <w:szCs w:val="24"/>
              </w:rPr>
              <w:t xml:space="preserve"> </w:t>
            </w:r>
            <w:proofErr w:type="spellStart"/>
            <w:r w:rsidRPr="00322E23">
              <w:rPr>
                <w:i/>
                <w:sz w:val="24"/>
                <w:szCs w:val="24"/>
              </w:rPr>
              <w:t>hoặc</w:t>
            </w:r>
            <w:proofErr w:type="spellEnd"/>
            <w:r w:rsidRPr="00322E23">
              <w:rPr>
                <w:i/>
                <w:sz w:val="24"/>
                <w:szCs w:val="24"/>
              </w:rPr>
              <w:t xml:space="preserve"> không </w:t>
            </w:r>
            <w:proofErr w:type="spellStart"/>
            <w:r w:rsidRPr="00322E23">
              <w:rPr>
                <w:i/>
                <w:sz w:val="24"/>
                <w:szCs w:val="24"/>
              </w:rPr>
              <w:t>sửa</w:t>
            </w:r>
            <w:proofErr w:type="spellEnd"/>
            <w:r w:rsidRPr="00322E23">
              <w:rPr>
                <w:i/>
                <w:sz w:val="24"/>
                <w:szCs w:val="24"/>
              </w:rPr>
              <w:t xml:space="preserve"> </w:t>
            </w:r>
            <w:proofErr w:type="spellStart"/>
            <w:r w:rsidRPr="00322E23">
              <w:rPr>
                <w:i/>
                <w:sz w:val="24"/>
                <w:szCs w:val="24"/>
              </w:rPr>
              <w:t>đổi</w:t>
            </w:r>
            <w:proofErr w:type="spellEnd"/>
            <w:r w:rsidRPr="00322E23">
              <w:rPr>
                <w:i/>
                <w:sz w:val="24"/>
                <w:szCs w:val="24"/>
              </w:rPr>
              <w:t xml:space="preserve">, </w:t>
            </w:r>
            <w:proofErr w:type="spellStart"/>
            <w:r w:rsidRPr="00322E23">
              <w:rPr>
                <w:i/>
                <w:sz w:val="24"/>
                <w:szCs w:val="24"/>
              </w:rPr>
              <w:t>bổ</w:t>
            </w:r>
            <w:proofErr w:type="spellEnd"/>
            <w:r w:rsidRPr="00322E23">
              <w:rPr>
                <w:i/>
                <w:sz w:val="24"/>
                <w:szCs w:val="24"/>
              </w:rPr>
              <w:t xml:space="preserve"> sung </w:t>
            </w:r>
            <w:proofErr w:type="spellStart"/>
            <w:r w:rsidRPr="00322E23">
              <w:rPr>
                <w:i/>
                <w:sz w:val="24"/>
                <w:szCs w:val="24"/>
              </w:rPr>
              <w:t>thì</w:t>
            </w:r>
            <w:proofErr w:type="spellEnd"/>
            <w:r w:rsidRPr="00322E23">
              <w:rPr>
                <w:i/>
                <w:sz w:val="24"/>
                <w:szCs w:val="24"/>
              </w:rPr>
              <w:t xml:space="preserve"> không </w:t>
            </w:r>
            <w:proofErr w:type="spellStart"/>
            <w:r w:rsidRPr="00322E23">
              <w:rPr>
                <w:i/>
                <w:sz w:val="24"/>
                <w:szCs w:val="24"/>
              </w:rPr>
              <w:t>đánh</w:t>
            </w:r>
            <w:proofErr w:type="spellEnd"/>
            <w:r w:rsidRPr="00322E23">
              <w:rPr>
                <w:i/>
                <w:sz w:val="24"/>
                <w:szCs w:val="24"/>
              </w:rPr>
              <w:t xml:space="preserve"> </w:t>
            </w:r>
            <w:proofErr w:type="spellStart"/>
            <w:r w:rsidRPr="00322E23">
              <w:rPr>
                <w:i/>
                <w:sz w:val="24"/>
                <w:szCs w:val="24"/>
              </w:rPr>
              <w:t>giá</w:t>
            </w:r>
            <w:proofErr w:type="spellEnd"/>
            <w:r w:rsidRPr="00322E23">
              <w:rPr>
                <w:i/>
                <w:sz w:val="24"/>
                <w:szCs w:val="24"/>
              </w:rPr>
              <w:t xml:space="preserve"> và </w:t>
            </w:r>
            <w:proofErr w:type="spellStart"/>
            <w:r w:rsidRPr="00322E23">
              <w:rPr>
                <w:i/>
                <w:sz w:val="24"/>
                <w:szCs w:val="24"/>
              </w:rPr>
              <w:t>xóa</w:t>
            </w:r>
            <w:proofErr w:type="spellEnd"/>
            <w:r w:rsidRPr="00322E23">
              <w:rPr>
                <w:i/>
                <w:sz w:val="24"/>
                <w:szCs w:val="24"/>
              </w:rPr>
              <w:t xml:space="preserve"> </w:t>
            </w:r>
            <w:proofErr w:type="spellStart"/>
            <w:r w:rsidRPr="00322E23">
              <w:rPr>
                <w:i/>
                <w:sz w:val="24"/>
                <w:szCs w:val="24"/>
              </w:rPr>
              <w:t>bỏ</w:t>
            </w:r>
            <w:proofErr w:type="spellEnd"/>
            <w:r w:rsidRPr="00322E23">
              <w:rPr>
                <w:i/>
                <w:sz w:val="24"/>
                <w:szCs w:val="24"/>
              </w:rPr>
              <w:t xml:space="preserve"> </w:t>
            </w:r>
            <w:proofErr w:type="spellStart"/>
            <w:r w:rsidRPr="00322E23">
              <w:rPr>
                <w:i/>
                <w:sz w:val="24"/>
                <w:szCs w:val="24"/>
              </w:rPr>
              <w:t>khỏi</w:t>
            </w:r>
            <w:proofErr w:type="spellEnd"/>
            <w:r w:rsidRPr="00322E23">
              <w:rPr>
                <w:i/>
                <w:sz w:val="24"/>
                <w:szCs w:val="24"/>
              </w:rPr>
              <w:t xml:space="preserve"> </w:t>
            </w:r>
            <w:proofErr w:type="spellStart"/>
            <w:r w:rsidRPr="00322E23">
              <w:rPr>
                <w:i/>
                <w:sz w:val="24"/>
                <w:szCs w:val="24"/>
              </w:rPr>
              <w:t>Biểu</w:t>
            </w:r>
            <w:proofErr w:type="spellEnd"/>
            <w:r w:rsidRPr="00322E23">
              <w:rPr>
                <w:i/>
                <w:sz w:val="24"/>
                <w:szCs w:val="24"/>
              </w:rPr>
              <w:t xml:space="preserve"> </w:t>
            </w:r>
            <w:proofErr w:type="spellStart"/>
            <w:r w:rsidRPr="00322E23">
              <w:rPr>
                <w:i/>
                <w:sz w:val="24"/>
                <w:szCs w:val="24"/>
              </w:rPr>
              <w:t>mẫu</w:t>
            </w:r>
            <w:proofErr w:type="spellEnd"/>
            <w:r w:rsidRPr="00322E23">
              <w:rPr>
                <w:i/>
                <w:sz w:val="24"/>
                <w:szCs w:val="24"/>
              </w:rPr>
              <w:t>)</w:t>
            </w:r>
          </w:p>
        </w:tc>
      </w:tr>
      <w:tr w:rsidR="008F7B59" w:rsidRPr="00322E23" w14:paraId="76FDE7CD" w14:textId="77777777" w:rsidTr="007C5550">
        <w:tc>
          <w:tcPr>
            <w:tcW w:w="5000" w:type="pct"/>
            <w:gridSpan w:val="2"/>
          </w:tcPr>
          <w:p w14:paraId="1AE24F03" w14:textId="77777777" w:rsidR="008F7B59" w:rsidRPr="00322E23" w:rsidRDefault="008F7B59" w:rsidP="00AC0B3C">
            <w:pPr>
              <w:spacing w:before="60" w:after="60"/>
              <w:jc w:val="both"/>
              <w:rPr>
                <w:b/>
                <w:sz w:val="24"/>
                <w:szCs w:val="24"/>
              </w:rPr>
            </w:pPr>
            <w:r w:rsidRPr="00322E23">
              <w:rPr>
                <w:b/>
                <w:sz w:val="24"/>
                <w:szCs w:val="24"/>
              </w:rPr>
              <w:t xml:space="preserve">1. </w:t>
            </w:r>
            <w:proofErr w:type="spellStart"/>
            <w:r w:rsidRPr="00322E23">
              <w:rPr>
                <w:b/>
                <w:sz w:val="24"/>
                <w:szCs w:val="24"/>
              </w:rPr>
              <w:t>Tên</w:t>
            </w:r>
            <w:proofErr w:type="spellEnd"/>
            <w:r w:rsidRPr="00322E23">
              <w:rPr>
                <w:b/>
                <w:sz w:val="24"/>
                <w:szCs w:val="24"/>
              </w:rPr>
              <w:t xml:space="preserve"> </w:t>
            </w:r>
            <w:proofErr w:type="spellStart"/>
            <w:r w:rsidRPr="00322E23">
              <w:rPr>
                <w:b/>
                <w:sz w:val="24"/>
                <w:szCs w:val="24"/>
              </w:rPr>
              <w:t>thủ</w:t>
            </w:r>
            <w:proofErr w:type="spellEnd"/>
            <w:r w:rsidRPr="00322E23">
              <w:rPr>
                <w:b/>
                <w:sz w:val="24"/>
                <w:szCs w:val="24"/>
              </w:rPr>
              <w:t xml:space="preserve"> </w:t>
            </w:r>
            <w:proofErr w:type="spellStart"/>
            <w:r w:rsidRPr="00322E23">
              <w:rPr>
                <w:b/>
                <w:sz w:val="24"/>
                <w:szCs w:val="24"/>
              </w:rPr>
              <w:t>tục</w:t>
            </w:r>
            <w:proofErr w:type="spellEnd"/>
            <w:r w:rsidRPr="00322E23">
              <w:rPr>
                <w:b/>
                <w:sz w:val="24"/>
                <w:szCs w:val="24"/>
              </w:rPr>
              <w:t xml:space="preserve"> </w:t>
            </w:r>
            <w:proofErr w:type="spellStart"/>
            <w:r w:rsidRPr="00322E23">
              <w:rPr>
                <w:b/>
                <w:sz w:val="24"/>
                <w:szCs w:val="24"/>
              </w:rPr>
              <w:t>hành</w:t>
            </w:r>
            <w:proofErr w:type="spellEnd"/>
            <w:r w:rsidRPr="00322E23">
              <w:rPr>
                <w:b/>
                <w:sz w:val="24"/>
                <w:szCs w:val="24"/>
              </w:rPr>
              <w:t xml:space="preserve"> </w:t>
            </w:r>
            <w:proofErr w:type="spellStart"/>
            <w:r w:rsidRPr="00322E23">
              <w:rPr>
                <w:b/>
                <w:sz w:val="24"/>
                <w:szCs w:val="24"/>
              </w:rPr>
              <w:t>chính</w:t>
            </w:r>
            <w:proofErr w:type="spellEnd"/>
          </w:p>
        </w:tc>
      </w:tr>
      <w:tr w:rsidR="008F7B59" w:rsidRPr="00322E23" w14:paraId="661C1D2F" w14:textId="77777777" w:rsidTr="007C5550">
        <w:tc>
          <w:tcPr>
            <w:tcW w:w="1071" w:type="pct"/>
          </w:tcPr>
          <w:p w14:paraId="05B288C8" w14:textId="77777777" w:rsidR="008F7B59" w:rsidRPr="00322E23" w:rsidRDefault="008F7B59" w:rsidP="00AC0B3C">
            <w:pPr>
              <w:spacing w:before="60" w:after="60"/>
              <w:jc w:val="both"/>
              <w:rPr>
                <w:b/>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và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w:t>
            </w:r>
          </w:p>
        </w:tc>
        <w:tc>
          <w:tcPr>
            <w:tcW w:w="3929" w:type="pct"/>
          </w:tcPr>
          <w:p w14:paraId="2D3603F3"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0C4249F6" w14:textId="77777777" w:rsidR="008F7B59" w:rsidRPr="00322E23" w:rsidRDefault="008F7B59" w:rsidP="00AC0B3C">
            <w:pPr>
              <w:spacing w:before="60" w:after="60"/>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rFonts w:eastAsia="Times New Roman"/>
                <w:sz w:val="24"/>
                <w:szCs w:val="24"/>
              </w:rPr>
              <w:t>Tên</w:t>
            </w:r>
            <w:proofErr w:type="spellEnd"/>
            <w:r w:rsidRPr="00322E23">
              <w:rPr>
                <w:rFonts w:eastAsia="Times New Roman"/>
                <w:sz w:val="24"/>
                <w:szCs w:val="24"/>
              </w:rPr>
              <w:t xml:space="preserve"> TTHC </w:t>
            </w:r>
            <w:proofErr w:type="spellStart"/>
            <w:r w:rsidRPr="00322E23">
              <w:rPr>
                <w:rFonts w:eastAsia="Times New Roman"/>
                <w:sz w:val="24"/>
                <w:szCs w:val="24"/>
              </w:rPr>
              <w:t>được</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rõ</w:t>
            </w:r>
            <w:proofErr w:type="spellEnd"/>
            <w:r w:rsidRPr="00322E23">
              <w:rPr>
                <w:rFonts w:eastAsia="Times New Roman"/>
                <w:sz w:val="24"/>
                <w:szCs w:val="24"/>
              </w:rPr>
              <w:t xml:space="preserve"> </w:t>
            </w:r>
            <w:proofErr w:type="spellStart"/>
            <w:r w:rsidRPr="00322E23">
              <w:rPr>
                <w:rFonts w:eastAsia="Times New Roman"/>
                <w:sz w:val="24"/>
                <w:szCs w:val="24"/>
              </w:rPr>
              <w:t>ràng</w:t>
            </w:r>
            <w:proofErr w:type="spellEnd"/>
            <w:r w:rsidRPr="00322E23">
              <w:rPr>
                <w:rFonts w:eastAsia="Times New Roman"/>
                <w:sz w:val="24"/>
                <w:szCs w:val="24"/>
              </w:rPr>
              <w:t xml:space="preserve">, </w:t>
            </w:r>
            <w:proofErr w:type="spellStart"/>
            <w:r w:rsidRPr="00322E23">
              <w:rPr>
                <w:rFonts w:eastAsia="Times New Roman"/>
                <w:sz w:val="24"/>
                <w:szCs w:val="24"/>
              </w:rPr>
              <w:t>phù</w:t>
            </w:r>
            <w:proofErr w:type="spellEnd"/>
            <w:r w:rsidRPr="00322E23">
              <w:rPr>
                <w:rFonts w:eastAsia="Times New Roman"/>
                <w:sz w:val="24"/>
                <w:szCs w:val="24"/>
              </w:rPr>
              <w:t xml:space="preserve"> </w:t>
            </w:r>
            <w:proofErr w:type="spellStart"/>
            <w:r w:rsidRPr="00322E23">
              <w:rPr>
                <w:rFonts w:eastAsia="Times New Roman"/>
                <w:sz w:val="24"/>
                <w:szCs w:val="24"/>
              </w:rPr>
              <w:t>hợp</w:t>
            </w:r>
            <w:proofErr w:type="spellEnd"/>
            <w:r w:rsidRPr="00322E23">
              <w:rPr>
                <w:rFonts w:eastAsia="Times New Roman"/>
                <w:sz w:val="24"/>
                <w:szCs w:val="24"/>
              </w:rPr>
              <w:t xml:space="preserve"> </w:t>
            </w:r>
            <w:proofErr w:type="spellStart"/>
            <w:r w:rsidRPr="00322E23">
              <w:rPr>
                <w:rFonts w:eastAsia="Times New Roman"/>
                <w:sz w:val="24"/>
                <w:szCs w:val="24"/>
              </w:rPr>
              <w:t>với</w:t>
            </w:r>
            <w:proofErr w:type="spellEnd"/>
            <w:r w:rsidRPr="00322E23">
              <w:rPr>
                <w:rFonts w:eastAsia="Times New Roman"/>
                <w:sz w:val="24"/>
                <w:szCs w:val="24"/>
              </w:rPr>
              <w:t xml:space="preserve"> </w:t>
            </w:r>
            <w:proofErr w:type="spellStart"/>
            <w:r w:rsidRPr="00322E23">
              <w:rPr>
                <w:rFonts w:eastAsia="Times New Roman"/>
                <w:sz w:val="24"/>
                <w:szCs w:val="24"/>
              </w:rPr>
              <w:t>nội</w:t>
            </w:r>
            <w:proofErr w:type="spellEnd"/>
            <w:r w:rsidRPr="00322E23">
              <w:rPr>
                <w:rFonts w:eastAsia="Times New Roman"/>
                <w:sz w:val="24"/>
                <w:szCs w:val="24"/>
              </w:rPr>
              <w:t xml:space="preserve">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tại</w:t>
            </w:r>
            <w:proofErr w:type="spellEnd"/>
            <w:r w:rsidRPr="00322E23">
              <w:rPr>
                <w:rFonts w:eastAsia="Times New Roman"/>
                <w:sz w:val="24"/>
                <w:szCs w:val="24"/>
              </w:rPr>
              <w:t xml:space="preserve"> </w:t>
            </w:r>
            <w:proofErr w:type="spellStart"/>
            <w:r w:rsidRPr="00322E23">
              <w:rPr>
                <w:rFonts w:eastAsia="Times New Roman"/>
                <w:sz w:val="24"/>
                <w:szCs w:val="24"/>
              </w:rPr>
              <w:t>dự</w:t>
            </w:r>
            <w:proofErr w:type="spellEnd"/>
            <w:r w:rsidRPr="00322E23">
              <w:rPr>
                <w:rFonts w:eastAsia="Times New Roman"/>
                <w:sz w:val="24"/>
                <w:szCs w:val="24"/>
              </w:rPr>
              <w:t xml:space="preserve"> </w:t>
            </w:r>
            <w:proofErr w:type="spellStart"/>
            <w:r w:rsidRPr="00322E23">
              <w:rPr>
                <w:rFonts w:eastAsia="Times New Roman"/>
                <w:sz w:val="24"/>
                <w:szCs w:val="24"/>
              </w:rPr>
              <w:t>thảo</w:t>
            </w:r>
            <w:proofErr w:type="spellEnd"/>
            <w:r w:rsidRPr="00322E23">
              <w:rPr>
                <w:rFonts w:eastAsia="Times New Roman"/>
                <w:sz w:val="24"/>
                <w:szCs w:val="24"/>
              </w:rPr>
              <w:t xml:space="preserve"> </w:t>
            </w:r>
            <w:proofErr w:type="spellStart"/>
            <w:r w:rsidRPr="00322E23">
              <w:rPr>
                <w:rFonts w:eastAsia="Times New Roman"/>
                <w:sz w:val="24"/>
                <w:szCs w:val="24"/>
              </w:rPr>
              <w:t>Nghị</w:t>
            </w:r>
            <w:proofErr w:type="spellEnd"/>
            <w:r w:rsidRPr="00322E23">
              <w:rPr>
                <w:rFonts w:eastAsia="Times New Roman"/>
                <w:sz w:val="24"/>
                <w:szCs w:val="24"/>
              </w:rPr>
              <w:t xml:space="preserve"> định</w:t>
            </w:r>
            <w:r>
              <w:rPr>
                <w:rFonts w:eastAsia="Times New Roman"/>
              </w:rPr>
              <w:t>.</w:t>
            </w:r>
          </w:p>
        </w:tc>
      </w:tr>
      <w:tr w:rsidR="008F7B59" w:rsidRPr="00322E23" w14:paraId="791EB4C0" w14:textId="77777777" w:rsidTr="007C5550">
        <w:tc>
          <w:tcPr>
            <w:tcW w:w="5000" w:type="pct"/>
            <w:gridSpan w:val="2"/>
          </w:tcPr>
          <w:p w14:paraId="5F988477" w14:textId="77777777" w:rsidR="008F7B59" w:rsidRPr="00322E23" w:rsidRDefault="008F7B59" w:rsidP="00AC0B3C">
            <w:pPr>
              <w:spacing w:before="60" w:after="60"/>
              <w:jc w:val="both"/>
              <w:rPr>
                <w:b/>
                <w:sz w:val="24"/>
                <w:szCs w:val="24"/>
              </w:rPr>
            </w:pPr>
            <w:r w:rsidRPr="00322E23">
              <w:rPr>
                <w:b/>
                <w:sz w:val="24"/>
                <w:szCs w:val="24"/>
              </w:rPr>
              <w:t xml:space="preserve">2. Trình </w:t>
            </w:r>
            <w:proofErr w:type="spellStart"/>
            <w:r w:rsidRPr="00322E23">
              <w:rPr>
                <w:b/>
                <w:sz w:val="24"/>
                <w:szCs w:val="24"/>
              </w:rPr>
              <w:t>tự</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p>
        </w:tc>
      </w:tr>
      <w:tr w:rsidR="008F7B59" w:rsidRPr="00322E23" w14:paraId="6A070D41" w14:textId="77777777" w:rsidTr="007C5550">
        <w:tc>
          <w:tcPr>
            <w:tcW w:w="1071" w:type="pct"/>
          </w:tcPr>
          <w:p w14:paraId="2A091CB1"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và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bước</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3A9E7E5B"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D622A8B" w14:textId="77777777" w:rsidR="008F7B59" w:rsidRPr="00322E23" w:rsidRDefault="008F7B59" w:rsidP="00AC0B3C">
            <w:pPr>
              <w:spacing w:before="60" w:after="60"/>
              <w:jc w:val="both"/>
              <w:rPr>
                <w:b/>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Pr>
                <w:sz w:val="24"/>
                <w:szCs w:val="24"/>
              </w:rPr>
              <w:t xml:space="preserve">: THHH </w:t>
            </w:r>
            <w:proofErr w:type="spellStart"/>
            <w:r>
              <w:rPr>
                <w:sz w:val="24"/>
                <w:szCs w:val="24"/>
              </w:rPr>
              <w:t>đã</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quy</w:t>
            </w:r>
            <w:proofErr w:type="spellEnd"/>
            <w:r>
              <w:rPr>
                <w:sz w:val="24"/>
                <w:szCs w:val="24"/>
              </w:rPr>
              <w:t xml:space="preserve"> định </w:t>
            </w:r>
            <w:proofErr w:type="spellStart"/>
            <w:r>
              <w:rPr>
                <w:sz w:val="24"/>
                <w:szCs w:val="24"/>
              </w:rPr>
              <w:t>rõ</w:t>
            </w:r>
            <w:proofErr w:type="spellEnd"/>
            <w:r>
              <w:rPr>
                <w:sz w:val="24"/>
                <w:szCs w:val="24"/>
              </w:rPr>
              <w:t xml:space="preserve"> </w:t>
            </w:r>
            <w:proofErr w:type="spellStart"/>
            <w:r>
              <w:rPr>
                <w:sz w:val="24"/>
                <w:szCs w:val="24"/>
              </w:rPr>
              <w:t>ràng</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bước</w:t>
            </w:r>
            <w:proofErr w:type="spellEnd"/>
            <w:r>
              <w:rPr>
                <w:sz w:val="24"/>
                <w:szCs w:val="24"/>
              </w:rPr>
              <w:t xml:space="preserve">, trình </w:t>
            </w:r>
            <w:proofErr w:type="spellStart"/>
            <w:r>
              <w:rPr>
                <w:sz w:val="24"/>
                <w:szCs w:val="24"/>
              </w:rPr>
              <w:t>tự</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Dự</w:t>
            </w:r>
            <w:proofErr w:type="spellEnd"/>
            <w:r>
              <w:rPr>
                <w:sz w:val="24"/>
                <w:szCs w:val="24"/>
              </w:rPr>
              <w:t xml:space="preserve"> </w:t>
            </w:r>
            <w:proofErr w:type="spellStart"/>
            <w:r>
              <w:rPr>
                <w:sz w:val="24"/>
                <w:szCs w:val="24"/>
              </w:rPr>
              <w:t>thảo</w:t>
            </w:r>
            <w:proofErr w:type="spellEnd"/>
            <w:r>
              <w:rPr>
                <w:sz w:val="24"/>
                <w:szCs w:val="24"/>
              </w:rPr>
              <w:t xml:space="preserve"> </w:t>
            </w:r>
            <w:proofErr w:type="spellStart"/>
            <w:r>
              <w:rPr>
                <w:sz w:val="24"/>
                <w:szCs w:val="24"/>
              </w:rPr>
              <w:t>Nghị</w:t>
            </w:r>
            <w:proofErr w:type="spellEnd"/>
            <w:r>
              <w:rPr>
                <w:sz w:val="24"/>
                <w:szCs w:val="24"/>
              </w:rPr>
              <w:t xml:space="preserve"> định. </w:t>
            </w:r>
          </w:p>
        </w:tc>
      </w:tr>
      <w:tr w:rsidR="008F7B59" w:rsidRPr="00322E23" w14:paraId="42422B9E" w14:textId="77777777" w:rsidTr="007C5550">
        <w:tc>
          <w:tcPr>
            <w:tcW w:w="1071" w:type="pct"/>
          </w:tcPr>
          <w:p w14:paraId="2B947312" w14:textId="77777777" w:rsidR="008F7B59" w:rsidRPr="007C31CA" w:rsidRDefault="008F7B59" w:rsidP="00AC0B3C">
            <w:pPr>
              <w:spacing w:before="60" w:after="60" w:line="300" w:lineRule="exact"/>
              <w:jc w:val="both"/>
              <w:rPr>
                <w:sz w:val="24"/>
                <w:szCs w:val="24"/>
              </w:rPr>
            </w:pPr>
            <w:r w:rsidRPr="007C31CA">
              <w:rPr>
                <w:sz w:val="24"/>
                <w:szCs w:val="24"/>
              </w:rPr>
              <w:t xml:space="preserve">b)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phân</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trách</w:t>
            </w:r>
            <w:proofErr w:type="spellEnd"/>
            <w:r w:rsidRPr="007C31CA">
              <w:rPr>
                <w:sz w:val="24"/>
                <w:szCs w:val="24"/>
              </w:rPr>
              <w:t xml:space="preserve"> </w:t>
            </w:r>
            <w:proofErr w:type="spellStart"/>
            <w:r w:rsidRPr="007C31CA">
              <w:rPr>
                <w:sz w:val="24"/>
                <w:szCs w:val="24"/>
              </w:rPr>
              <w:t>nhiệm</w:t>
            </w:r>
            <w:proofErr w:type="spellEnd"/>
            <w:r w:rsidRPr="007C31CA">
              <w:rPr>
                <w:sz w:val="24"/>
                <w:szCs w:val="24"/>
              </w:rPr>
              <w:t xml:space="preserve"> và </w:t>
            </w:r>
            <w:proofErr w:type="spellStart"/>
            <w:r w:rsidRPr="007C31CA">
              <w:rPr>
                <w:sz w:val="24"/>
                <w:szCs w:val="24"/>
              </w:rPr>
              <w:t>nội</w:t>
            </w:r>
            <w:proofErr w:type="spellEnd"/>
            <w:r w:rsidRPr="007C31CA">
              <w:rPr>
                <w:sz w:val="24"/>
                <w:szCs w:val="24"/>
              </w:rPr>
              <w:t xml:space="preserve"> dung </w:t>
            </w:r>
            <w:proofErr w:type="spellStart"/>
            <w:r w:rsidRPr="007C31CA">
              <w:rPr>
                <w:sz w:val="24"/>
                <w:szCs w:val="24"/>
              </w:rPr>
              <w:t>công</w:t>
            </w:r>
            <w:proofErr w:type="spellEnd"/>
            <w:r w:rsidRPr="007C31CA">
              <w:rPr>
                <w:sz w:val="24"/>
                <w:szCs w:val="24"/>
              </w:rPr>
              <w:t xml:space="preserve"> </w:t>
            </w:r>
            <w:proofErr w:type="spellStart"/>
            <w:r w:rsidRPr="007C31CA">
              <w:rPr>
                <w:sz w:val="24"/>
                <w:szCs w:val="24"/>
              </w:rPr>
              <w:t>việc</w:t>
            </w:r>
            <w:proofErr w:type="spellEnd"/>
            <w:r w:rsidRPr="007C31CA">
              <w:rPr>
                <w:sz w:val="24"/>
                <w:szCs w:val="24"/>
              </w:rPr>
              <w:t xml:space="preserve"> </w:t>
            </w:r>
            <w:proofErr w:type="spellStart"/>
            <w:r w:rsidRPr="007C31CA">
              <w:rPr>
                <w:sz w:val="24"/>
                <w:szCs w:val="24"/>
              </w:rPr>
              <w:t>của</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nhà</w:t>
            </w:r>
            <w:proofErr w:type="spellEnd"/>
            <w:r w:rsidRPr="007C31CA">
              <w:rPr>
                <w:sz w:val="24"/>
                <w:szCs w:val="24"/>
              </w:rPr>
              <w:t xml:space="preserve"> </w:t>
            </w:r>
            <w:proofErr w:type="spellStart"/>
            <w:r w:rsidRPr="007C31CA">
              <w:rPr>
                <w:sz w:val="24"/>
                <w:szCs w:val="24"/>
              </w:rPr>
              <w:t>nước</w:t>
            </w:r>
            <w:proofErr w:type="spellEnd"/>
            <w:r w:rsidRPr="007C31CA">
              <w:rPr>
                <w:sz w:val="24"/>
                <w:szCs w:val="24"/>
              </w:rPr>
              <w:t xml:space="preserve"> và </w:t>
            </w:r>
            <w:proofErr w:type="spellStart"/>
            <w:r w:rsidRPr="007C31CA">
              <w:rPr>
                <w:sz w:val="24"/>
                <w:szCs w:val="24"/>
              </w:rPr>
              <w:t>cá</w:t>
            </w:r>
            <w:proofErr w:type="spellEnd"/>
            <w:r w:rsidRPr="007C31CA">
              <w:rPr>
                <w:sz w:val="24"/>
                <w:szCs w:val="24"/>
              </w:rPr>
              <w:t xml:space="preserve"> </w:t>
            </w:r>
            <w:proofErr w:type="spellStart"/>
            <w:r w:rsidRPr="007C31CA">
              <w:rPr>
                <w:sz w:val="24"/>
                <w:szCs w:val="24"/>
              </w:rPr>
              <w:t>nhân</w:t>
            </w:r>
            <w:proofErr w:type="spellEnd"/>
            <w:r w:rsidRPr="007C31CA">
              <w:rPr>
                <w:sz w:val="24"/>
                <w:szCs w:val="24"/>
              </w:rPr>
              <w:t xml:space="preserve">, </w:t>
            </w:r>
            <w:proofErr w:type="spellStart"/>
            <w:r w:rsidRPr="007C31CA">
              <w:rPr>
                <w:sz w:val="24"/>
                <w:szCs w:val="24"/>
              </w:rPr>
              <w:t>tổ</w:t>
            </w:r>
            <w:proofErr w:type="spellEnd"/>
            <w:r w:rsidRPr="007C31CA">
              <w:rPr>
                <w:sz w:val="24"/>
                <w:szCs w:val="24"/>
              </w:rPr>
              <w:t xml:space="preserve"> </w:t>
            </w:r>
            <w:proofErr w:type="spellStart"/>
            <w:r w:rsidRPr="007C31CA">
              <w:rPr>
                <w:sz w:val="24"/>
                <w:szCs w:val="24"/>
              </w:rPr>
              <w:t>chức</w:t>
            </w:r>
            <w:proofErr w:type="spellEnd"/>
            <w:r w:rsidRPr="007C31CA">
              <w:rPr>
                <w:sz w:val="24"/>
                <w:szCs w:val="24"/>
              </w:rPr>
              <w:t xml:space="preserve"> </w:t>
            </w:r>
            <w:proofErr w:type="spellStart"/>
            <w:r w:rsidRPr="007C31CA">
              <w:rPr>
                <w:sz w:val="24"/>
                <w:szCs w:val="24"/>
              </w:rPr>
              <w:t>khi</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không?</w:t>
            </w:r>
          </w:p>
        </w:tc>
        <w:tc>
          <w:tcPr>
            <w:tcW w:w="3929" w:type="pct"/>
          </w:tcPr>
          <w:p w14:paraId="790F4810" w14:textId="77777777" w:rsidR="008F7B59" w:rsidRPr="007C31CA" w:rsidRDefault="008F7B59" w:rsidP="00AC0B3C">
            <w:pPr>
              <w:spacing w:before="60" w:after="60" w:line="300" w:lineRule="exact"/>
              <w:jc w:val="both"/>
              <w:rPr>
                <w:sz w:val="24"/>
                <w:szCs w:val="24"/>
              </w:rPr>
            </w:pP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5A4C7570" w14:textId="77777777" w:rsidR="008F7B59" w:rsidRPr="007C31CA" w:rsidRDefault="008F7B59" w:rsidP="00AC0B3C">
            <w:pPr>
              <w:spacing w:before="60" w:after="60"/>
              <w:jc w:val="both"/>
              <w:rPr>
                <w:b/>
                <w:sz w:val="24"/>
                <w:szCs w:val="24"/>
              </w:rPr>
            </w:pP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 </w:t>
            </w:r>
            <w:proofErr w:type="spellStart"/>
            <w:r w:rsidRPr="007C31CA">
              <w:rPr>
                <w:sz w:val="24"/>
                <w:szCs w:val="24"/>
              </w:rPr>
              <w:t>Thủ</w:t>
            </w:r>
            <w:proofErr w:type="spellEnd"/>
            <w:r w:rsidRPr="007C31CA">
              <w:rPr>
                <w:sz w:val="24"/>
                <w:szCs w:val="24"/>
              </w:rPr>
              <w:t xml:space="preserve"> </w:t>
            </w:r>
            <w:proofErr w:type="spellStart"/>
            <w:r w:rsidRPr="007C31CA">
              <w:rPr>
                <w:sz w:val="24"/>
                <w:szCs w:val="24"/>
              </w:rPr>
              <w:t>tục</w:t>
            </w:r>
            <w:proofErr w:type="spellEnd"/>
            <w:r w:rsidRPr="007C31CA">
              <w:rPr>
                <w:sz w:val="24"/>
                <w:szCs w:val="24"/>
              </w:rPr>
              <w:t xml:space="preserve"> </w:t>
            </w:r>
            <w:proofErr w:type="spellStart"/>
            <w:r w:rsidRPr="007C31CA">
              <w:rPr>
                <w:sz w:val="24"/>
                <w:szCs w:val="24"/>
              </w:rPr>
              <w:t>hành</w:t>
            </w:r>
            <w:proofErr w:type="spellEnd"/>
            <w:r w:rsidRPr="007C31CA">
              <w:rPr>
                <w:sz w:val="24"/>
                <w:szCs w:val="24"/>
              </w:rPr>
              <w:t xml:space="preserve"> </w:t>
            </w:r>
            <w:proofErr w:type="spellStart"/>
            <w:r w:rsidRPr="007C31CA">
              <w:rPr>
                <w:sz w:val="24"/>
                <w:szCs w:val="24"/>
              </w:rPr>
              <w:t>chính</w:t>
            </w:r>
            <w:proofErr w:type="spellEnd"/>
            <w:r w:rsidRPr="007C31CA">
              <w:rPr>
                <w:sz w:val="24"/>
                <w:szCs w:val="24"/>
              </w:rPr>
              <w:t xml:space="preserve"> </w:t>
            </w:r>
            <w:proofErr w:type="spellStart"/>
            <w:r w:rsidRPr="007C31CA">
              <w:rPr>
                <w:sz w:val="24"/>
                <w:szCs w:val="24"/>
              </w:rPr>
              <w:t>đã</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trách</w:t>
            </w:r>
            <w:proofErr w:type="spellEnd"/>
            <w:r w:rsidRPr="007C31CA">
              <w:rPr>
                <w:sz w:val="24"/>
                <w:szCs w:val="24"/>
              </w:rPr>
              <w:t xml:space="preserve"> </w:t>
            </w:r>
            <w:proofErr w:type="spellStart"/>
            <w:r w:rsidRPr="007C31CA">
              <w:rPr>
                <w:sz w:val="24"/>
                <w:szCs w:val="24"/>
              </w:rPr>
              <w:t>nhiệm</w:t>
            </w:r>
            <w:proofErr w:type="spellEnd"/>
            <w:r w:rsidRPr="007C31CA">
              <w:rPr>
                <w:sz w:val="24"/>
                <w:szCs w:val="24"/>
              </w:rPr>
              <w:t xml:space="preserve"> </w:t>
            </w:r>
            <w:proofErr w:type="spellStart"/>
            <w:r w:rsidRPr="007C31CA">
              <w:rPr>
                <w:sz w:val="24"/>
                <w:szCs w:val="24"/>
              </w:rPr>
              <w:t>của</w:t>
            </w:r>
            <w:proofErr w:type="spellEnd"/>
            <w:r w:rsidRPr="007C31CA">
              <w:rPr>
                <w:sz w:val="24"/>
                <w:szCs w:val="24"/>
              </w:rPr>
              <w:t xml:space="preserve"> </w:t>
            </w:r>
            <w:proofErr w:type="spellStart"/>
            <w:r w:rsidRPr="007C31CA">
              <w:rPr>
                <w:sz w:val="24"/>
                <w:szCs w:val="24"/>
              </w:rPr>
              <w:t>các</w:t>
            </w:r>
            <w:proofErr w:type="spellEnd"/>
            <w:r w:rsidRPr="007C31CA">
              <w:rPr>
                <w:sz w:val="24"/>
                <w:szCs w:val="24"/>
              </w:rPr>
              <w:t xml:space="preserve"> </w:t>
            </w:r>
            <w:proofErr w:type="spellStart"/>
            <w:r w:rsidRPr="007C31CA">
              <w:rPr>
                <w:sz w:val="24"/>
                <w:szCs w:val="24"/>
              </w:rPr>
              <w:t>bên</w:t>
            </w:r>
            <w:proofErr w:type="spellEnd"/>
            <w:r w:rsidRPr="007C31CA">
              <w:rPr>
                <w:sz w:val="24"/>
                <w:szCs w:val="24"/>
              </w:rPr>
              <w:t xml:space="preserve"> và </w:t>
            </w:r>
            <w:proofErr w:type="spellStart"/>
            <w:r w:rsidRPr="007C31CA">
              <w:rPr>
                <w:sz w:val="24"/>
                <w:szCs w:val="24"/>
              </w:rPr>
              <w:t>nội</w:t>
            </w:r>
            <w:proofErr w:type="spellEnd"/>
            <w:r w:rsidRPr="007C31CA">
              <w:rPr>
                <w:sz w:val="24"/>
                <w:szCs w:val="24"/>
              </w:rPr>
              <w:t xml:space="preserve"> dung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w:t>
            </w:r>
            <w:proofErr w:type="spellStart"/>
            <w:r w:rsidRPr="007C31CA">
              <w:rPr>
                <w:sz w:val="24"/>
                <w:szCs w:val="24"/>
              </w:rPr>
              <w:t>trong</w:t>
            </w:r>
            <w:proofErr w:type="spellEnd"/>
            <w:r w:rsidRPr="007C31CA">
              <w:rPr>
                <w:sz w:val="24"/>
                <w:szCs w:val="24"/>
              </w:rPr>
              <w:t xml:space="preserve"> TTHC</w:t>
            </w:r>
          </w:p>
        </w:tc>
      </w:tr>
      <w:tr w:rsidR="008F7B59" w:rsidRPr="00322E23" w14:paraId="7CDC5CA2" w14:textId="77777777" w:rsidTr="007C5550">
        <w:tc>
          <w:tcPr>
            <w:tcW w:w="1071" w:type="pct"/>
          </w:tcPr>
          <w:p w14:paraId="7F9035BE" w14:textId="77777777" w:rsidR="008F7B59" w:rsidRPr="007C31CA" w:rsidRDefault="008F7B59" w:rsidP="00AC0B3C">
            <w:pPr>
              <w:spacing w:before="60" w:after="60" w:line="300" w:lineRule="exact"/>
              <w:jc w:val="both"/>
              <w:rPr>
                <w:sz w:val="24"/>
                <w:szCs w:val="24"/>
              </w:rPr>
            </w:pPr>
            <w:r w:rsidRPr="007C31CA">
              <w:rPr>
                <w:sz w:val="24"/>
                <w:szCs w:val="24"/>
              </w:rPr>
              <w:t xml:space="preserve">c)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áp</w:t>
            </w:r>
            <w:proofErr w:type="spellEnd"/>
            <w:r w:rsidRPr="007C31CA">
              <w:rPr>
                <w:sz w:val="24"/>
                <w:szCs w:val="24"/>
              </w:rPr>
              <w:t xml:space="preserve"> </w:t>
            </w:r>
            <w:proofErr w:type="spellStart"/>
            <w:r w:rsidRPr="007C31CA">
              <w:rPr>
                <w:sz w:val="24"/>
                <w:szCs w:val="24"/>
              </w:rPr>
              <w:t>dụng</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chế</w:t>
            </w:r>
            <w:proofErr w:type="spellEnd"/>
            <w:r w:rsidRPr="007C31CA">
              <w:rPr>
                <w:sz w:val="24"/>
                <w:szCs w:val="24"/>
              </w:rPr>
              <w:t xml:space="preserve"> </w:t>
            </w:r>
            <w:proofErr w:type="spellStart"/>
            <w:r w:rsidRPr="007C31CA">
              <w:rPr>
                <w:sz w:val="24"/>
                <w:szCs w:val="24"/>
              </w:rPr>
              <w:t>liên</w:t>
            </w:r>
            <w:proofErr w:type="spellEnd"/>
            <w:r w:rsidRPr="007C31CA">
              <w:rPr>
                <w:sz w:val="24"/>
                <w:szCs w:val="24"/>
              </w:rPr>
              <w:t xml:space="preserve"> thông không?</w:t>
            </w:r>
          </w:p>
        </w:tc>
        <w:tc>
          <w:tcPr>
            <w:tcW w:w="3929" w:type="pct"/>
          </w:tcPr>
          <w:p w14:paraId="5A6AC90F" w14:textId="77777777" w:rsidR="008F7B59" w:rsidRPr="007C31CA" w:rsidRDefault="008F7B59" w:rsidP="00AC0B3C">
            <w:pPr>
              <w:spacing w:before="60" w:after="60" w:line="300" w:lineRule="exact"/>
              <w:jc w:val="both"/>
              <w:rPr>
                <w:sz w:val="24"/>
                <w:szCs w:val="24"/>
              </w:rPr>
            </w:pP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4DB03B36" w14:textId="77777777" w:rsidR="008F7B59" w:rsidRPr="007C31CA" w:rsidRDefault="008F7B59" w:rsidP="00AC0B3C">
            <w:pPr>
              <w:spacing w:before="60" w:after="60"/>
              <w:jc w:val="both"/>
              <w:rPr>
                <w:b/>
                <w:sz w:val="24"/>
                <w:szCs w:val="24"/>
              </w:rPr>
            </w:pP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 </w:t>
            </w:r>
            <w:proofErr w:type="spellStart"/>
            <w:r w:rsidRPr="007C31CA">
              <w:rPr>
                <w:sz w:val="24"/>
                <w:szCs w:val="24"/>
              </w:rPr>
              <w:t>Thủ</w:t>
            </w:r>
            <w:proofErr w:type="spellEnd"/>
            <w:r w:rsidRPr="007C31CA">
              <w:rPr>
                <w:sz w:val="24"/>
                <w:szCs w:val="24"/>
              </w:rPr>
              <w:t xml:space="preserve"> </w:t>
            </w:r>
            <w:proofErr w:type="spellStart"/>
            <w:r w:rsidRPr="007C31CA">
              <w:rPr>
                <w:sz w:val="24"/>
                <w:szCs w:val="24"/>
              </w:rPr>
              <w:t>tục</w:t>
            </w:r>
            <w:proofErr w:type="spellEnd"/>
            <w:r w:rsidRPr="007C31CA">
              <w:rPr>
                <w:sz w:val="24"/>
                <w:szCs w:val="24"/>
              </w:rPr>
              <w:t xml:space="preserve"> </w:t>
            </w:r>
            <w:proofErr w:type="spellStart"/>
            <w:r w:rsidRPr="007C31CA">
              <w:rPr>
                <w:sz w:val="24"/>
                <w:szCs w:val="24"/>
              </w:rPr>
              <w:t>hành</w:t>
            </w:r>
            <w:proofErr w:type="spellEnd"/>
            <w:r w:rsidRPr="007C31CA">
              <w:rPr>
                <w:sz w:val="24"/>
                <w:szCs w:val="24"/>
              </w:rPr>
              <w:t xml:space="preserve"> </w:t>
            </w:r>
            <w:proofErr w:type="spellStart"/>
            <w:r w:rsidRPr="007C31CA">
              <w:rPr>
                <w:sz w:val="24"/>
                <w:szCs w:val="24"/>
              </w:rPr>
              <w:t>chính</w:t>
            </w:r>
            <w:proofErr w:type="spellEnd"/>
            <w:r w:rsidRPr="007C31CA">
              <w:rPr>
                <w:sz w:val="24"/>
                <w:szCs w:val="24"/>
              </w:rPr>
              <w:t xml:space="preserve"> </w:t>
            </w:r>
            <w:proofErr w:type="spellStart"/>
            <w:r w:rsidRPr="007C31CA">
              <w:rPr>
                <w:sz w:val="24"/>
                <w:szCs w:val="24"/>
              </w:rPr>
              <w:t>áp</w:t>
            </w:r>
            <w:proofErr w:type="spellEnd"/>
            <w:r w:rsidRPr="007C31CA">
              <w:rPr>
                <w:sz w:val="24"/>
                <w:szCs w:val="24"/>
              </w:rPr>
              <w:t xml:space="preserve"> </w:t>
            </w:r>
            <w:proofErr w:type="spellStart"/>
            <w:r w:rsidRPr="007C31CA">
              <w:rPr>
                <w:sz w:val="24"/>
                <w:szCs w:val="24"/>
              </w:rPr>
              <w:t>dụng</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chế</w:t>
            </w:r>
            <w:proofErr w:type="spellEnd"/>
            <w:r w:rsidRPr="007C31CA">
              <w:rPr>
                <w:sz w:val="24"/>
                <w:szCs w:val="24"/>
              </w:rPr>
              <w:t xml:space="preserve"> </w:t>
            </w:r>
            <w:proofErr w:type="spellStart"/>
            <w:r w:rsidRPr="007C31CA">
              <w:rPr>
                <w:sz w:val="24"/>
                <w:szCs w:val="24"/>
              </w:rPr>
              <w:t>liên</w:t>
            </w:r>
            <w:proofErr w:type="spellEnd"/>
            <w:r w:rsidRPr="007C31CA">
              <w:rPr>
                <w:sz w:val="24"/>
                <w:szCs w:val="24"/>
              </w:rPr>
              <w:t xml:space="preserve"> thông và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w:t>
            </w:r>
            <w:proofErr w:type="spellStart"/>
            <w:r w:rsidRPr="007C31CA">
              <w:rPr>
                <w:sz w:val="24"/>
                <w:szCs w:val="24"/>
              </w:rPr>
              <w:t>trên</w:t>
            </w:r>
            <w:proofErr w:type="spellEnd"/>
            <w:r w:rsidRPr="007C31CA">
              <w:rPr>
                <w:sz w:val="24"/>
                <w:szCs w:val="24"/>
              </w:rPr>
              <w:t xml:space="preserve"> </w:t>
            </w:r>
            <w:proofErr w:type="spellStart"/>
            <w:r w:rsidRPr="007C31CA">
              <w:rPr>
                <w:sz w:val="24"/>
                <w:szCs w:val="24"/>
              </w:rPr>
              <w:t>môi</w:t>
            </w:r>
            <w:proofErr w:type="spellEnd"/>
            <w:r w:rsidRPr="007C31CA">
              <w:rPr>
                <w:sz w:val="24"/>
                <w:szCs w:val="24"/>
              </w:rPr>
              <w:t xml:space="preserve"> </w:t>
            </w:r>
            <w:proofErr w:type="spellStart"/>
            <w:r w:rsidRPr="007C31CA">
              <w:rPr>
                <w:sz w:val="24"/>
                <w:szCs w:val="24"/>
              </w:rPr>
              <w:t>trường</w:t>
            </w:r>
            <w:proofErr w:type="spellEnd"/>
            <w:r w:rsidRPr="007C31CA">
              <w:rPr>
                <w:sz w:val="24"/>
                <w:szCs w:val="24"/>
              </w:rPr>
              <w:t xml:space="preserve"> điện </w:t>
            </w:r>
            <w:proofErr w:type="spellStart"/>
            <w:r w:rsidRPr="007C31CA">
              <w:rPr>
                <w:sz w:val="24"/>
                <w:szCs w:val="24"/>
              </w:rPr>
              <w:t>tử</w:t>
            </w:r>
            <w:proofErr w:type="spellEnd"/>
            <w:r w:rsidRPr="007C31CA">
              <w:rPr>
                <w:sz w:val="24"/>
                <w:szCs w:val="24"/>
              </w:rPr>
              <w:t xml:space="preserve"> </w:t>
            </w:r>
            <w:proofErr w:type="spellStart"/>
            <w:r w:rsidRPr="007C31CA">
              <w:rPr>
                <w:sz w:val="24"/>
                <w:szCs w:val="24"/>
              </w:rPr>
              <w:t>để</w:t>
            </w:r>
            <w:proofErr w:type="spellEnd"/>
            <w:r w:rsidRPr="007C31CA">
              <w:rPr>
                <w:sz w:val="24"/>
                <w:szCs w:val="24"/>
              </w:rPr>
              <w:t xml:space="preserve"> </w:t>
            </w:r>
            <w:proofErr w:type="spellStart"/>
            <w:r w:rsidRPr="007C31CA">
              <w:rPr>
                <w:sz w:val="24"/>
                <w:szCs w:val="24"/>
              </w:rPr>
              <w:t>đảm</w:t>
            </w:r>
            <w:proofErr w:type="spellEnd"/>
            <w:r w:rsidRPr="007C31CA">
              <w:rPr>
                <w:sz w:val="24"/>
                <w:szCs w:val="24"/>
              </w:rPr>
              <w:t xml:space="preserve"> bảo </w:t>
            </w:r>
            <w:proofErr w:type="spellStart"/>
            <w:r w:rsidRPr="007C31CA">
              <w:rPr>
                <w:sz w:val="24"/>
                <w:szCs w:val="24"/>
              </w:rPr>
              <w:t>tiết</w:t>
            </w:r>
            <w:proofErr w:type="spellEnd"/>
            <w:r w:rsidRPr="007C31CA">
              <w:rPr>
                <w:sz w:val="24"/>
                <w:szCs w:val="24"/>
              </w:rPr>
              <w:t xml:space="preserve"> </w:t>
            </w:r>
            <w:proofErr w:type="spellStart"/>
            <w:r w:rsidRPr="007C31CA">
              <w:rPr>
                <w:sz w:val="24"/>
                <w:szCs w:val="24"/>
              </w:rPr>
              <w:t>kiệm</w:t>
            </w:r>
            <w:proofErr w:type="spellEnd"/>
            <w:r w:rsidRPr="007C31CA">
              <w:rPr>
                <w:sz w:val="24"/>
                <w:szCs w:val="24"/>
              </w:rPr>
              <w:t xml:space="preserve"> chi </w:t>
            </w:r>
            <w:proofErr w:type="spellStart"/>
            <w:r w:rsidRPr="007C31CA">
              <w:rPr>
                <w:sz w:val="24"/>
                <w:szCs w:val="24"/>
              </w:rPr>
              <w:t>phí</w:t>
            </w:r>
            <w:proofErr w:type="spellEnd"/>
            <w:r w:rsidRPr="007C31CA">
              <w:rPr>
                <w:sz w:val="24"/>
                <w:szCs w:val="24"/>
              </w:rPr>
              <w:t xml:space="preserve"> </w:t>
            </w:r>
            <w:proofErr w:type="spellStart"/>
            <w:r w:rsidRPr="007C31CA">
              <w:rPr>
                <w:sz w:val="24"/>
                <w:szCs w:val="24"/>
              </w:rPr>
              <w:t>tuân</w:t>
            </w:r>
            <w:proofErr w:type="spellEnd"/>
            <w:r w:rsidRPr="007C31CA">
              <w:rPr>
                <w:sz w:val="24"/>
                <w:szCs w:val="24"/>
              </w:rPr>
              <w:t xml:space="preserve"> </w:t>
            </w:r>
            <w:proofErr w:type="spellStart"/>
            <w:r w:rsidRPr="007C31CA">
              <w:rPr>
                <w:sz w:val="24"/>
                <w:szCs w:val="24"/>
              </w:rPr>
              <w:t>thủ</w:t>
            </w:r>
            <w:proofErr w:type="spellEnd"/>
            <w:r w:rsidRPr="007C31CA">
              <w:rPr>
                <w:sz w:val="24"/>
                <w:szCs w:val="24"/>
              </w:rPr>
              <w:t xml:space="preserve"> </w:t>
            </w:r>
            <w:proofErr w:type="spellStart"/>
            <w:r w:rsidRPr="007C31CA">
              <w:rPr>
                <w:sz w:val="24"/>
                <w:szCs w:val="24"/>
              </w:rPr>
              <w:t>cho</w:t>
            </w:r>
            <w:proofErr w:type="spellEnd"/>
            <w:r w:rsidRPr="007C31CA">
              <w:rPr>
                <w:sz w:val="24"/>
                <w:szCs w:val="24"/>
              </w:rPr>
              <w:t xml:space="preserve"> </w:t>
            </w:r>
            <w:proofErr w:type="spellStart"/>
            <w:r w:rsidRPr="007C31CA">
              <w:rPr>
                <w:sz w:val="24"/>
                <w:szCs w:val="24"/>
              </w:rPr>
              <w:t>đối</w:t>
            </w:r>
            <w:proofErr w:type="spellEnd"/>
            <w:r w:rsidRPr="007C31CA">
              <w:rPr>
                <w:sz w:val="24"/>
                <w:szCs w:val="24"/>
              </w:rPr>
              <w:t xml:space="preserve"> </w:t>
            </w:r>
            <w:proofErr w:type="spellStart"/>
            <w:r w:rsidRPr="007C31CA">
              <w:rPr>
                <w:sz w:val="24"/>
                <w:szCs w:val="24"/>
              </w:rPr>
              <w:t>tượng</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TTHC</w:t>
            </w:r>
          </w:p>
        </w:tc>
      </w:tr>
      <w:tr w:rsidR="008F7B59" w:rsidRPr="00322E23" w14:paraId="3A461E79" w14:textId="77777777" w:rsidTr="007C5550">
        <w:tc>
          <w:tcPr>
            <w:tcW w:w="1071" w:type="pct"/>
          </w:tcPr>
          <w:p w14:paraId="2CDAA0C6" w14:textId="77777777" w:rsidR="008F7B59" w:rsidRPr="007C31CA" w:rsidRDefault="008F7B59" w:rsidP="00AC0B3C">
            <w:pPr>
              <w:spacing w:before="60" w:after="60" w:line="300" w:lineRule="exact"/>
              <w:jc w:val="both"/>
              <w:rPr>
                <w:sz w:val="24"/>
                <w:szCs w:val="24"/>
              </w:rPr>
            </w:pPr>
            <w:r w:rsidRPr="007C31CA">
              <w:rPr>
                <w:sz w:val="24"/>
                <w:szCs w:val="24"/>
              </w:rPr>
              <w:t xml:space="preserve">d)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việc</w:t>
            </w:r>
            <w:proofErr w:type="spellEnd"/>
            <w:r w:rsidRPr="007C31CA">
              <w:rPr>
                <w:sz w:val="24"/>
                <w:szCs w:val="24"/>
              </w:rPr>
              <w:t xml:space="preserve"> </w:t>
            </w:r>
            <w:proofErr w:type="spellStart"/>
            <w:r w:rsidRPr="007C31CA">
              <w:rPr>
                <w:sz w:val="24"/>
                <w:szCs w:val="24"/>
              </w:rPr>
              <w:t>kiểm</w:t>
            </w:r>
            <w:proofErr w:type="spellEnd"/>
            <w:r w:rsidRPr="007C31CA">
              <w:rPr>
                <w:sz w:val="24"/>
                <w:szCs w:val="24"/>
              </w:rPr>
              <w:t xml:space="preserve"> </w:t>
            </w:r>
            <w:proofErr w:type="spellStart"/>
            <w:r w:rsidRPr="007C31CA">
              <w:rPr>
                <w:sz w:val="24"/>
                <w:szCs w:val="24"/>
              </w:rPr>
              <w:t>tra</w:t>
            </w:r>
            <w:proofErr w:type="spellEnd"/>
            <w:r w:rsidRPr="007C31CA">
              <w:rPr>
                <w:sz w:val="24"/>
                <w:szCs w:val="24"/>
              </w:rPr>
              <w:t xml:space="preserve">, </w:t>
            </w:r>
            <w:proofErr w:type="spellStart"/>
            <w:r w:rsidRPr="007C31CA">
              <w:rPr>
                <w:sz w:val="24"/>
                <w:szCs w:val="24"/>
              </w:rPr>
              <w:t>đánh</w:t>
            </w:r>
            <w:proofErr w:type="spellEnd"/>
            <w:r w:rsidRPr="007C31CA">
              <w:rPr>
                <w:sz w:val="24"/>
                <w:szCs w:val="24"/>
              </w:rPr>
              <w:t xml:space="preserve"> </w:t>
            </w:r>
            <w:proofErr w:type="spellStart"/>
            <w:r w:rsidRPr="007C31CA">
              <w:rPr>
                <w:sz w:val="24"/>
                <w:szCs w:val="24"/>
              </w:rPr>
              <w:t>giá</w:t>
            </w:r>
            <w:proofErr w:type="spellEnd"/>
            <w:r w:rsidRPr="007C31CA">
              <w:rPr>
                <w:sz w:val="24"/>
                <w:szCs w:val="24"/>
              </w:rPr>
              <w:t xml:space="preserve">, </w:t>
            </w:r>
            <w:proofErr w:type="spellStart"/>
            <w:r w:rsidRPr="007C31CA">
              <w:rPr>
                <w:sz w:val="24"/>
                <w:szCs w:val="24"/>
              </w:rPr>
              <w:t>xác</w:t>
            </w:r>
            <w:proofErr w:type="spellEnd"/>
            <w:r w:rsidRPr="007C31CA">
              <w:rPr>
                <w:sz w:val="24"/>
                <w:szCs w:val="24"/>
              </w:rPr>
              <w:t xml:space="preserve"> </w:t>
            </w:r>
            <w:proofErr w:type="spellStart"/>
            <w:r w:rsidRPr="007C31CA">
              <w:rPr>
                <w:sz w:val="24"/>
                <w:szCs w:val="24"/>
              </w:rPr>
              <w:t>minh</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tế</w:t>
            </w:r>
            <w:proofErr w:type="spellEnd"/>
            <w:r w:rsidRPr="007C31CA">
              <w:rPr>
                <w:sz w:val="24"/>
                <w:szCs w:val="24"/>
              </w:rPr>
              <w:t xml:space="preserve"> </w:t>
            </w:r>
            <w:proofErr w:type="spellStart"/>
            <w:r w:rsidRPr="007C31CA">
              <w:rPr>
                <w:sz w:val="24"/>
                <w:szCs w:val="24"/>
              </w:rPr>
              <w:t>của</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nhà</w:t>
            </w:r>
            <w:proofErr w:type="spellEnd"/>
            <w:r w:rsidRPr="007C31CA">
              <w:rPr>
                <w:sz w:val="24"/>
                <w:szCs w:val="24"/>
              </w:rPr>
              <w:t xml:space="preserve"> </w:t>
            </w:r>
            <w:proofErr w:type="spellStart"/>
            <w:r w:rsidRPr="007C31CA">
              <w:rPr>
                <w:sz w:val="24"/>
                <w:szCs w:val="24"/>
              </w:rPr>
              <w:t>nước</w:t>
            </w:r>
            <w:proofErr w:type="spellEnd"/>
            <w:r w:rsidRPr="007C31CA">
              <w:rPr>
                <w:sz w:val="24"/>
                <w:szCs w:val="24"/>
              </w:rPr>
              <w:t xml:space="preserve"> không?</w:t>
            </w:r>
          </w:p>
        </w:tc>
        <w:tc>
          <w:tcPr>
            <w:tcW w:w="3929" w:type="pct"/>
          </w:tcPr>
          <w:p w14:paraId="5A569163" w14:textId="3EE81BD5" w:rsidR="008F7B59" w:rsidRPr="007C31CA" w:rsidRDefault="008F7B59" w:rsidP="00AC0B3C">
            <w:pPr>
              <w:spacing w:before="60" w:after="60" w:line="300" w:lineRule="exact"/>
              <w:jc w:val="both"/>
              <w:rPr>
                <w:sz w:val="24"/>
                <w:szCs w:val="24"/>
              </w:rPr>
            </w:pPr>
            <w:proofErr w:type="spellStart"/>
            <w:r w:rsidRPr="007C31CA">
              <w:rPr>
                <w:sz w:val="24"/>
                <w:szCs w:val="24"/>
              </w:rPr>
              <w:t>Có</w:t>
            </w:r>
            <w:proofErr w:type="spellEnd"/>
            <w:r w:rsidRPr="007C31CA">
              <w:rPr>
                <w:sz w:val="24"/>
                <w:szCs w:val="24"/>
              </w:rPr>
              <w:t xml:space="preserve"> </w:t>
            </w:r>
            <w:r w:rsidR="0084563A">
              <w:rPr>
                <w:sz w:val="24"/>
                <w:szCs w:val="24"/>
              </w:rPr>
              <w:fldChar w:fldCharType="begin">
                <w:ffData>
                  <w:name w:val=""/>
                  <w:enabled/>
                  <w:calcOnExit w:val="0"/>
                  <w:checkBox>
                    <w:sizeAuto/>
                    <w:default w:val="0"/>
                  </w:checkBox>
                </w:ffData>
              </w:fldChar>
            </w:r>
            <w:r w:rsidR="0084563A">
              <w:rPr>
                <w:sz w:val="24"/>
                <w:szCs w:val="24"/>
              </w:rPr>
              <w:instrText xml:space="preserve"> FORMCHECKBOX </w:instrText>
            </w:r>
            <w:r w:rsidR="009160A1">
              <w:rPr>
                <w:sz w:val="24"/>
                <w:szCs w:val="24"/>
              </w:rPr>
            </w:r>
            <w:r w:rsidR="009160A1">
              <w:rPr>
                <w:sz w:val="24"/>
                <w:szCs w:val="24"/>
              </w:rPr>
              <w:fldChar w:fldCharType="separate"/>
            </w:r>
            <w:r w:rsidR="0084563A">
              <w:rPr>
                <w:sz w:val="24"/>
                <w:szCs w:val="24"/>
              </w:rPr>
              <w:fldChar w:fldCharType="end"/>
            </w:r>
            <w:r w:rsidRPr="007C31CA">
              <w:rPr>
                <w:sz w:val="24"/>
                <w:szCs w:val="24"/>
              </w:rPr>
              <w:t xml:space="preserve">       Không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46146B6A" w14:textId="77777777" w:rsidR="008F7B59" w:rsidRPr="007C31CA" w:rsidRDefault="008F7B59" w:rsidP="00AC0B3C">
            <w:pPr>
              <w:jc w:val="both"/>
              <w:rPr>
                <w:sz w:val="24"/>
                <w:szCs w:val="24"/>
              </w:rPr>
            </w:pPr>
            <w:proofErr w:type="spellStart"/>
            <w:r w:rsidRPr="007C31CA">
              <w:rPr>
                <w:sz w:val="24"/>
                <w:szCs w:val="24"/>
              </w:rPr>
              <w:t>Nếu</w:t>
            </w:r>
            <w:proofErr w:type="spellEnd"/>
            <w:r w:rsidRPr="007C31CA">
              <w:rPr>
                <w:sz w:val="24"/>
                <w:szCs w:val="24"/>
              </w:rPr>
              <w:t xml:space="preserve"> CÓ, </w:t>
            </w: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nội</w:t>
            </w:r>
            <w:proofErr w:type="spellEnd"/>
            <w:r w:rsidRPr="007C31CA">
              <w:rPr>
                <w:sz w:val="24"/>
                <w:szCs w:val="24"/>
              </w:rPr>
              <w:t xml:space="preserve"> dung </w:t>
            </w:r>
            <w:proofErr w:type="spellStart"/>
            <w:r w:rsidRPr="007C31CA">
              <w:rPr>
                <w:sz w:val="24"/>
                <w:szCs w:val="24"/>
              </w:rPr>
              <w:t>quy</w:t>
            </w:r>
            <w:proofErr w:type="spellEnd"/>
            <w:r w:rsidRPr="007C31CA">
              <w:rPr>
                <w:sz w:val="24"/>
                <w:szCs w:val="24"/>
              </w:rPr>
              <w:t xml:space="preserve"> định</w:t>
            </w:r>
          </w:p>
          <w:p w14:paraId="27AA294C" w14:textId="77777777" w:rsidR="008F7B59" w:rsidRPr="007C31CA" w:rsidRDefault="008F7B59" w:rsidP="00AC0B3C">
            <w:pPr>
              <w:spacing w:before="60" w:after="60" w:line="300" w:lineRule="exact"/>
              <w:jc w:val="both"/>
              <w:rPr>
                <w:sz w:val="24"/>
                <w:szCs w:val="24"/>
              </w:rPr>
            </w:pPr>
            <w:r w:rsidRPr="007C31CA">
              <w:rPr>
                <w:sz w:val="24"/>
                <w:szCs w:val="24"/>
              </w:rPr>
              <w:t xml:space="preserve">- </w:t>
            </w:r>
            <w:proofErr w:type="spellStart"/>
            <w:r w:rsidRPr="007C31CA">
              <w:rPr>
                <w:sz w:val="24"/>
                <w:szCs w:val="24"/>
              </w:rPr>
              <w:t>Các</w:t>
            </w:r>
            <w:proofErr w:type="spellEnd"/>
            <w:r w:rsidRPr="007C31CA">
              <w:rPr>
                <w:sz w:val="24"/>
                <w:szCs w:val="24"/>
              </w:rPr>
              <w:t xml:space="preserve"> </w:t>
            </w:r>
            <w:proofErr w:type="spellStart"/>
            <w:r w:rsidRPr="007C31CA">
              <w:rPr>
                <w:sz w:val="24"/>
                <w:szCs w:val="24"/>
              </w:rPr>
              <w:t>biện</w:t>
            </w:r>
            <w:proofErr w:type="spellEnd"/>
            <w:r w:rsidRPr="007C31CA">
              <w:rPr>
                <w:sz w:val="24"/>
                <w:szCs w:val="24"/>
              </w:rPr>
              <w:t xml:space="preserve"> </w:t>
            </w:r>
            <w:proofErr w:type="spellStart"/>
            <w:r w:rsidRPr="007C31CA">
              <w:rPr>
                <w:sz w:val="24"/>
                <w:szCs w:val="24"/>
              </w:rPr>
              <w:t>pháp</w:t>
            </w:r>
            <w:proofErr w:type="spellEnd"/>
            <w:r w:rsidRPr="007C31CA">
              <w:rPr>
                <w:sz w:val="24"/>
                <w:szCs w:val="24"/>
              </w:rPr>
              <w:t xml:space="preserve">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thể</w:t>
            </w:r>
            <w:proofErr w:type="spellEnd"/>
            <w:r w:rsidRPr="007C31CA">
              <w:rPr>
                <w:sz w:val="24"/>
                <w:szCs w:val="24"/>
              </w:rPr>
              <w:t xml:space="preserve"> </w:t>
            </w:r>
            <w:proofErr w:type="spellStart"/>
            <w:r w:rsidRPr="007C31CA">
              <w:rPr>
                <w:sz w:val="24"/>
                <w:szCs w:val="24"/>
              </w:rPr>
              <w:t>thay</w:t>
            </w:r>
            <w:proofErr w:type="spellEnd"/>
            <w:r w:rsidRPr="007C31CA">
              <w:rPr>
                <w:sz w:val="24"/>
                <w:szCs w:val="24"/>
              </w:rPr>
              <w:t xml:space="preserve"> </w:t>
            </w:r>
            <w:proofErr w:type="spellStart"/>
            <w:r w:rsidRPr="007C31CA">
              <w:rPr>
                <w:sz w:val="24"/>
                <w:szCs w:val="24"/>
              </w:rPr>
              <w:t>thế</w:t>
            </w:r>
            <w:proofErr w:type="spellEnd"/>
            <w:r w:rsidRPr="007C31CA">
              <w:rPr>
                <w:sz w:val="24"/>
                <w:szCs w:val="24"/>
              </w:rPr>
              <w:t xml:space="preserve">:                </w:t>
            </w: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p w14:paraId="45FF132A" w14:textId="77777777" w:rsidR="008F7B59" w:rsidRPr="007C31CA" w:rsidRDefault="008F7B59" w:rsidP="00AC0B3C">
            <w:pPr>
              <w:spacing w:before="60" w:after="60"/>
              <w:jc w:val="both"/>
              <w:rPr>
                <w:sz w:val="24"/>
                <w:szCs w:val="24"/>
              </w:rPr>
            </w:pPr>
            <w:proofErr w:type="spellStart"/>
            <w:r w:rsidRPr="007C31CA">
              <w:rPr>
                <w:sz w:val="24"/>
                <w:szCs w:val="24"/>
              </w:rPr>
              <w:t>Nếu</w:t>
            </w:r>
            <w:proofErr w:type="spellEnd"/>
            <w:r w:rsidRPr="007C31CA">
              <w:rPr>
                <w:sz w:val="24"/>
                <w:szCs w:val="24"/>
              </w:rPr>
              <w:t xml:space="preserve"> CÓ, </w:t>
            </w: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 </w:t>
            </w:r>
            <w:proofErr w:type="spellStart"/>
            <w:r w:rsidRPr="007C31CA">
              <w:rPr>
                <w:sz w:val="24"/>
                <w:szCs w:val="24"/>
              </w:rPr>
              <w:t>vẫn</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như</w:t>
            </w:r>
            <w:proofErr w:type="spellEnd"/>
            <w:r w:rsidRPr="007C31CA">
              <w:rPr>
                <w:sz w:val="24"/>
                <w:szCs w:val="24"/>
              </w:rPr>
              <w:t xml:space="preserve"> </w:t>
            </w:r>
            <w:proofErr w:type="spellStart"/>
            <w:r w:rsidRPr="007C31CA">
              <w:rPr>
                <w:sz w:val="24"/>
                <w:szCs w:val="24"/>
              </w:rPr>
              <w:t>tại</w:t>
            </w:r>
            <w:proofErr w:type="spellEnd"/>
            <w:r w:rsidRPr="007C31CA">
              <w:rPr>
                <w:sz w:val="24"/>
                <w:szCs w:val="24"/>
              </w:rPr>
              <w:t xml:space="preserve"> </w:t>
            </w:r>
            <w:proofErr w:type="spellStart"/>
            <w:r w:rsidRPr="007C31CA">
              <w:rPr>
                <w:sz w:val="24"/>
                <w:szCs w:val="24"/>
              </w:rPr>
              <w:t>dự</w:t>
            </w:r>
            <w:proofErr w:type="spellEnd"/>
            <w:r w:rsidRPr="007C31CA">
              <w:rPr>
                <w:sz w:val="24"/>
                <w:szCs w:val="24"/>
              </w:rPr>
              <w:t xml:space="preserve"> </w:t>
            </w:r>
            <w:proofErr w:type="spellStart"/>
            <w:r w:rsidRPr="007C31CA">
              <w:rPr>
                <w:sz w:val="24"/>
                <w:szCs w:val="24"/>
              </w:rPr>
              <w:t>án</w:t>
            </w:r>
            <w:proofErr w:type="spellEnd"/>
            <w:r w:rsidRPr="007C31CA">
              <w:rPr>
                <w:sz w:val="24"/>
                <w:szCs w:val="24"/>
              </w:rPr>
              <w:t xml:space="preserve">, </w:t>
            </w:r>
            <w:proofErr w:type="spellStart"/>
            <w:r w:rsidRPr="007C31CA">
              <w:rPr>
                <w:sz w:val="24"/>
                <w:szCs w:val="24"/>
              </w:rPr>
              <w:t>dự</w:t>
            </w:r>
            <w:proofErr w:type="spellEnd"/>
            <w:r w:rsidRPr="007C31CA">
              <w:rPr>
                <w:sz w:val="24"/>
                <w:szCs w:val="24"/>
              </w:rPr>
              <w:t xml:space="preserve"> </w:t>
            </w:r>
            <w:proofErr w:type="spellStart"/>
            <w:r w:rsidRPr="007C31CA">
              <w:rPr>
                <w:sz w:val="24"/>
                <w:szCs w:val="24"/>
              </w:rPr>
              <w:t>thảo</w:t>
            </w:r>
            <w:proofErr w:type="spellEnd"/>
            <w:r w:rsidRPr="007C31CA">
              <w:rPr>
                <w:sz w:val="24"/>
                <w:szCs w:val="24"/>
              </w:rPr>
              <w:t xml:space="preserve">: </w:t>
            </w:r>
          </w:p>
          <w:p w14:paraId="658F01D4" w14:textId="77777777" w:rsidR="008F7B59" w:rsidRPr="007C31CA" w:rsidRDefault="008F7B59" w:rsidP="00AC0B3C">
            <w:pPr>
              <w:spacing w:before="60" w:after="60"/>
              <w:jc w:val="both"/>
              <w:rPr>
                <w:b/>
                <w:sz w:val="24"/>
                <w:szCs w:val="24"/>
              </w:rPr>
            </w:pPr>
          </w:p>
        </w:tc>
      </w:tr>
      <w:tr w:rsidR="008F7B59" w:rsidRPr="00322E23" w14:paraId="7387FC8E" w14:textId="77777777" w:rsidTr="007C5550">
        <w:tc>
          <w:tcPr>
            <w:tcW w:w="1071" w:type="pct"/>
          </w:tcPr>
          <w:p w14:paraId="2F0BD67C" w14:textId="77777777" w:rsidR="008F7B59" w:rsidRPr="007C31CA" w:rsidRDefault="008F7B59" w:rsidP="00AC0B3C">
            <w:pPr>
              <w:spacing w:before="60" w:after="60" w:line="300" w:lineRule="exact"/>
              <w:jc w:val="both"/>
              <w:rPr>
                <w:sz w:val="24"/>
                <w:szCs w:val="24"/>
              </w:rPr>
            </w:pPr>
            <w:r w:rsidRPr="007C31CA">
              <w:rPr>
                <w:b/>
                <w:sz w:val="24"/>
                <w:szCs w:val="24"/>
              </w:rPr>
              <w:t xml:space="preserve">3. </w:t>
            </w:r>
            <w:proofErr w:type="spellStart"/>
            <w:r w:rsidRPr="007C31CA">
              <w:rPr>
                <w:b/>
                <w:sz w:val="24"/>
                <w:szCs w:val="24"/>
              </w:rPr>
              <w:t>Cách</w:t>
            </w:r>
            <w:proofErr w:type="spellEnd"/>
            <w:r w:rsidRPr="007C31CA">
              <w:rPr>
                <w:b/>
                <w:sz w:val="24"/>
                <w:szCs w:val="24"/>
              </w:rPr>
              <w:t xml:space="preserve"> thức </w:t>
            </w:r>
            <w:proofErr w:type="spellStart"/>
            <w:r w:rsidRPr="007C31CA">
              <w:rPr>
                <w:b/>
                <w:sz w:val="24"/>
                <w:szCs w:val="24"/>
              </w:rPr>
              <w:t>thực</w:t>
            </w:r>
            <w:proofErr w:type="spellEnd"/>
            <w:r w:rsidRPr="007C31CA">
              <w:rPr>
                <w:b/>
                <w:sz w:val="24"/>
                <w:szCs w:val="24"/>
              </w:rPr>
              <w:t xml:space="preserve"> </w:t>
            </w:r>
            <w:proofErr w:type="spellStart"/>
            <w:r w:rsidRPr="007C31CA">
              <w:rPr>
                <w:b/>
                <w:sz w:val="24"/>
                <w:szCs w:val="24"/>
              </w:rPr>
              <w:t>hiện</w:t>
            </w:r>
            <w:proofErr w:type="spellEnd"/>
          </w:p>
        </w:tc>
        <w:tc>
          <w:tcPr>
            <w:tcW w:w="3929" w:type="pct"/>
          </w:tcPr>
          <w:p w14:paraId="7430144E" w14:textId="77777777" w:rsidR="008F7B59" w:rsidRPr="007C31CA" w:rsidRDefault="008F7B59" w:rsidP="00AC0B3C">
            <w:pPr>
              <w:spacing w:before="60" w:after="60" w:line="300" w:lineRule="exact"/>
              <w:jc w:val="both"/>
              <w:rPr>
                <w:sz w:val="24"/>
                <w:szCs w:val="24"/>
              </w:rPr>
            </w:pPr>
          </w:p>
        </w:tc>
      </w:tr>
      <w:tr w:rsidR="008F7B59" w:rsidRPr="00322E23" w14:paraId="14B30EDE" w14:textId="77777777" w:rsidTr="007C5550">
        <w:tc>
          <w:tcPr>
            <w:tcW w:w="1071" w:type="pct"/>
          </w:tcPr>
          <w:p w14:paraId="42F0B61E" w14:textId="77777777" w:rsidR="008F7B59" w:rsidRPr="007C31CA" w:rsidRDefault="008F7B59" w:rsidP="00AC0B3C">
            <w:pPr>
              <w:spacing w:before="60" w:after="60" w:line="300" w:lineRule="exact"/>
              <w:jc w:val="both"/>
              <w:rPr>
                <w:sz w:val="24"/>
                <w:szCs w:val="24"/>
              </w:rPr>
            </w:pPr>
            <w:r w:rsidRPr="007C31CA">
              <w:rPr>
                <w:sz w:val="24"/>
                <w:szCs w:val="24"/>
              </w:rPr>
              <w:t xml:space="preserve">a) </w:t>
            </w:r>
            <w:proofErr w:type="spellStart"/>
            <w:r w:rsidRPr="007C31CA">
              <w:rPr>
                <w:sz w:val="24"/>
                <w:szCs w:val="24"/>
              </w:rPr>
              <w:t>Nộp</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w:t>
            </w:r>
          </w:p>
          <w:p w14:paraId="27877158" w14:textId="77777777" w:rsidR="008F7B59" w:rsidRPr="007C31CA" w:rsidRDefault="008F7B59" w:rsidP="00AC0B3C">
            <w:pPr>
              <w:spacing w:before="60" w:after="60" w:line="300" w:lineRule="exact"/>
              <w:jc w:val="both"/>
              <w:rPr>
                <w:sz w:val="24"/>
                <w:szCs w:val="24"/>
              </w:rPr>
            </w:pPr>
            <w:r w:rsidRPr="007C31CA">
              <w:rPr>
                <w:sz w:val="24"/>
                <w:szCs w:val="24"/>
              </w:rPr>
              <w:t xml:space="preserve">Trực </w:t>
            </w:r>
            <w:proofErr w:type="spellStart"/>
            <w:r w:rsidRPr="007C31CA">
              <w:rPr>
                <w:sz w:val="24"/>
                <w:szCs w:val="24"/>
              </w:rPr>
              <w:t>tiếp</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12140BA6" w14:textId="77777777" w:rsidR="008F7B59" w:rsidRPr="007C31CA" w:rsidRDefault="008F7B59" w:rsidP="00AC0B3C">
            <w:pPr>
              <w:spacing w:before="60" w:after="60" w:line="300" w:lineRule="exact"/>
              <w:jc w:val="both"/>
              <w:rPr>
                <w:sz w:val="24"/>
                <w:szCs w:val="24"/>
              </w:rPr>
            </w:pPr>
            <w:proofErr w:type="spellStart"/>
            <w:r w:rsidRPr="007C31CA">
              <w:rPr>
                <w:sz w:val="24"/>
                <w:szCs w:val="24"/>
              </w:rPr>
              <w:t>Bưu</w:t>
            </w:r>
            <w:proofErr w:type="spellEnd"/>
            <w:r w:rsidRPr="007C31CA">
              <w:rPr>
                <w:sz w:val="24"/>
                <w:szCs w:val="24"/>
              </w:rPr>
              <w:t xml:space="preserve"> </w:t>
            </w:r>
            <w:proofErr w:type="spellStart"/>
            <w:r w:rsidRPr="007C31CA">
              <w:rPr>
                <w:sz w:val="24"/>
                <w:szCs w:val="24"/>
              </w:rPr>
              <w:t>chính</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260F8824" w14:textId="77777777" w:rsidR="008F7B59" w:rsidRPr="007C31CA" w:rsidRDefault="008F7B59" w:rsidP="00AC0B3C">
            <w:pPr>
              <w:spacing w:before="60" w:after="60" w:line="300" w:lineRule="exact"/>
              <w:jc w:val="both"/>
              <w:rPr>
                <w:sz w:val="24"/>
                <w:szCs w:val="24"/>
              </w:rPr>
            </w:pPr>
            <w:r w:rsidRPr="007C31CA">
              <w:rPr>
                <w:sz w:val="24"/>
                <w:szCs w:val="24"/>
              </w:rPr>
              <w:t xml:space="preserve">Điện </w:t>
            </w:r>
            <w:proofErr w:type="spellStart"/>
            <w:r w:rsidRPr="007C31CA">
              <w:rPr>
                <w:sz w:val="24"/>
                <w:szCs w:val="24"/>
              </w:rPr>
              <w:t>tử</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p w14:paraId="3CE6A6B1" w14:textId="77777777" w:rsidR="008F7B59" w:rsidRPr="007C31CA" w:rsidRDefault="008F7B59" w:rsidP="00AC0B3C">
            <w:pPr>
              <w:spacing w:before="60" w:after="60" w:line="300" w:lineRule="exact"/>
              <w:jc w:val="both"/>
              <w:rPr>
                <w:sz w:val="24"/>
                <w:szCs w:val="24"/>
              </w:rPr>
            </w:pPr>
            <w:r w:rsidRPr="007C31CA">
              <w:rPr>
                <w:sz w:val="24"/>
                <w:szCs w:val="24"/>
              </w:rPr>
              <w:t xml:space="preserve">b) </w:t>
            </w:r>
            <w:proofErr w:type="spellStart"/>
            <w:r w:rsidRPr="007C31CA">
              <w:rPr>
                <w:sz w:val="24"/>
                <w:szCs w:val="24"/>
              </w:rPr>
              <w:t>Nhận</w:t>
            </w:r>
            <w:proofErr w:type="spellEnd"/>
            <w:r w:rsidRPr="007C31CA">
              <w:rPr>
                <w:sz w:val="24"/>
                <w:szCs w:val="24"/>
              </w:rPr>
              <w:t xml:space="preserve"> </w:t>
            </w:r>
            <w:proofErr w:type="spellStart"/>
            <w:r w:rsidRPr="007C31CA">
              <w:rPr>
                <w:sz w:val="24"/>
                <w:szCs w:val="24"/>
              </w:rPr>
              <w:t>kết</w:t>
            </w:r>
            <w:proofErr w:type="spellEnd"/>
            <w:r w:rsidRPr="007C31CA">
              <w:rPr>
                <w:sz w:val="24"/>
                <w:szCs w:val="24"/>
              </w:rPr>
              <w:t xml:space="preserve"> </w:t>
            </w:r>
            <w:proofErr w:type="spellStart"/>
            <w:r w:rsidRPr="007C31CA">
              <w:rPr>
                <w:sz w:val="24"/>
                <w:szCs w:val="24"/>
              </w:rPr>
              <w:t>quả</w:t>
            </w:r>
            <w:proofErr w:type="spellEnd"/>
            <w:r w:rsidRPr="007C31CA">
              <w:rPr>
                <w:sz w:val="24"/>
                <w:szCs w:val="24"/>
              </w:rPr>
              <w:t>:</w:t>
            </w:r>
          </w:p>
          <w:p w14:paraId="7795B76E" w14:textId="77777777" w:rsidR="008F7B59" w:rsidRPr="007C31CA" w:rsidRDefault="008F7B59" w:rsidP="00AC0B3C">
            <w:pPr>
              <w:spacing w:before="60" w:after="60" w:line="300" w:lineRule="exact"/>
              <w:jc w:val="both"/>
              <w:rPr>
                <w:sz w:val="24"/>
                <w:szCs w:val="24"/>
              </w:rPr>
            </w:pPr>
            <w:r w:rsidRPr="007C31CA">
              <w:rPr>
                <w:sz w:val="24"/>
                <w:szCs w:val="24"/>
              </w:rPr>
              <w:t xml:space="preserve">Trực </w:t>
            </w:r>
            <w:proofErr w:type="spellStart"/>
            <w:r w:rsidRPr="007C31CA">
              <w:rPr>
                <w:sz w:val="24"/>
                <w:szCs w:val="24"/>
              </w:rPr>
              <w:t>tiếp</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45AADCB7" w14:textId="77777777" w:rsidR="008F7B59" w:rsidRPr="007C31CA" w:rsidRDefault="008F7B59" w:rsidP="00AC0B3C">
            <w:pPr>
              <w:spacing w:before="60" w:after="60" w:line="300" w:lineRule="exact"/>
              <w:jc w:val="both"/>
              <w:rPr>
                <w:sz w:val="24"/>
                <w:szCs w:val="24"/>
              </w:rPr>
            </w:pPr>
            <w:proofErr w:type="spellStart"/>
            <w:r w:rsidRPr="007C31CA">
              <w:rPr>
                <w:sz w:val="24"/>
                <w:szCs w:val="24"/>
              </w:rPr>
              <w:t>Bưu</w:t>
            </w:r>
            <w:proofErr w:type="spellEnd"/>
            <w:r w:rsidRPr="007C31CA">
              <w:rPr>
                <w:sz w:val="24"/>
                <w:szCs w:val="24"/>
              </w:rPr>
              <w:t xml:space="preserve"> </w:t>
            </w:r>
            <w:proofErr w:type="spellStart"/>
            <w:r w:rsidRPr="007C31CA">
              <w:rPr>
                <w:sz w:val="24"/>
                <w:szCs w:val="24"/>
              </w:rPr>
              <w:t>chính</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w:t>
            </w:r>
          </w:p>
          <w:p w14:paraId="46E225BB" w14:textId="77777777" w:rsidR="008F7B59" w:rsidRPr="007C31CA" w:rsidRDefault="008F7B59" w:rsidP="00AC0B3C">
            <w:pPr>
              <w:spacing w:before="60" w:after="60" w:line="300" w:lineRule="exact"/>
              <w:jc w:val="both"/>
              <w:rPr>
                <w:sz w:val="24"/>
                <w:szCs w:val="24"/>
              </w:rPr>
            </w:pPr>
            <w:r w:rsidRPr="007C31CA">
              <w:rPr>
                <w:sz w:val="24"/>
                <w:szCs w:val="24"/>
              </w:rPr>
              <w:t xml:space="preserve">Điện </w:t>
            </w:r>
            <w:proofErr w:type="spellStart"/>
            <w:r w:rsidRPr="007C31CA">
              <w:rPr>
                <w:sz w:val="24"/>
                <w:szCs w:val="24"/>
              </w:rPr>
              <w:t>tử</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tc>
        <w:tc>
          <w:tcPr>
            <w:tcW w:w="3929" w:type="pct"/>
          </w:tcPr>
          <w:p w14:paraId="6CCE5B2F" w14:textId="77777777" w:rsidR="008F7B59" w:rsidRPr="007C31CA" w:rsidRDefault="008F7B59" w:rsidP="00AC0B3C">
            <w:pPr>
              <w:spacing w:before="60" w:after="60" w:line="300" w:lineRule="exact"/>
              <w:jc w:val="both"/>
              <w:rPr>
                <w:sz w:val="24"/>
                <w:szCs w:val="24"/>
              </w:rPr>
            </w:pPr>
            <w:r w:rsidRPr="007C31CA">
              <w:rPr>
                <w:sz w:val="24"/>
                <w:szCs w:val="24"/>
              </w:rPr>
              <w:t xml:space="preserve">-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ràng</w:t>
            </w:r>
            <w:proofErr w:type="spellEnd"/>
            <w:r w:rsidRPr="007C31CA">
              <w:rPr>
                <w:sz w:val="24"/>
                <w:szCs w:val="24"/>
              </w:rPr>
              <w:t xml:space="preserve">, </w:t>
            </w:r>
            <w:proofErr w:type="spellStart"/>
            <w:r w:rsidRPr="007C31CA">
              <w:rPr>
                <w:sz w:val="24"/>
                <w:szCs w:val="24"/>
              </w:rPr>
              <w:t>cụ</w:t>
            </w:r>
            <w:proofErr w:type="spellEnd"/>
            <w:r w:rsidRPr="007C31CA">
              <w:rPr>
                <w:sz w:val="24"/>
                <w:szCs w:val="24"/>
              </w:rPr>
              <w:t xml:space="preserve"> </w:t>
            </w:r>
            <w:proofErr w:type="spellStart"/>
            <w:r w:rsidRPr="007C31CA">
              <w:rPr>
                <w:sz w:val="24"/>
                <w:szCs w:val="24"/>
              </w:rPr>
              <w:t>thể</w:t>
            </w:r>
            <w:proofErr w:type="spellEnd"/>
            <w:r w:rsidRPr="007C31CA">
              <w:rPr>
                <w:sz w:val="24"/>
                <w:szCs w:val="24"/>
              </w:rPr>
              <w:t xml:space="preserve"> không?      </w:t>
            </w: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p w14:paraId="438D1BA0" w14:textId="77777777" w:rsidR="008F7B59" w:rsidRPr="007C31CA" w:rsidRDefault="008F7B59" w:rsidP="00AC0B3C">
            <w:pPr>
              <w:spacing w:before="60" w:after="60" w:line="300" w:lineRule="exact"/>
              <w:jc w:val="both"/>
              <w:rPr>
                <w:sz w:val="24"/>
                <w:szCs w:val="24"/>
              </w:rPr>
            </w:pP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w:t>
            </w:r>
          </w:p>
          <w:p w14:paraId="1769A537" w14:textId="5BB1B46C" w:rsidR="008F7B59" w:rsidRPr="007C31CA" w:rsidRDefault="008F7B59" w:rsidP="00AC0B3C">
            <w:pPr>
              <w:spacing w:before="60" w:after="60" w:line="300" w:lineRule="exact"/>
              <w:jc w:val="both"/>
              <w:rPr>
                <w:sz w:val="24"/>
                <w:szCs w:val="24"/>
              </w:rPr>
            </w:pP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ràng</w:t>
            </w:r>
            <w:proofErr w:type="spellEnd"/>
            <w:r w:rsidRPr="007C31CA">
              <w:rPr>
                <w:sz w:val="24"/>
                <w:szCs w:val="24"/>
              </w:rPr>
              <w:t xml:space="preserve"> </w:t>
            </w:r>
            <w:proofErr w:type="spellStart"/>
            <w:r w:rsidRPr="007C31CA">
              <w:rPr>
                <w:sz w:val="24"/>
                <w:szCs w:val="24"/>
              </w:rPr>
              <w:t>về</w:t>
            </w:r>
            <w:proofErr w:type="spellEnd"/>
            <w:r w:rsidRPr="007C31CA">
              <w:rPr>
                <w:sz w:val="24"/>
                <w:szCs w:val="24"/>
              </w:rPr>
              <w:t xml:space="preserve"> </w:t>
            </w:r>
            <w:proofErr w:type="spellStart"/>
            <w:r w:rsidRPr="007C31CA">
              <w:rPr>
                <w:sz w:val="24"/>
                <w:szCs w:val="24"/>
              </w:rPr>
              <w:t>hình</w:t>
            </w:r>
            <w:proofErr w:type="spellEnd"/>
            <w:r w:rsidRPr="007C31CA">
              <w:rPr>
                <w:sz w:val="24"/>
                <w:szCs w:val="24"/>
              </w:rPr>
              <w:t xml:space="preserve"> thức </w:t>
            </w:r>
            <w:proofErr w:type="spellStart"/>
            <w:r w:rsidRPr="007C31CA">
              <w:rPr>
                <w:sz w:val="24"/>
                <w:szCs w:val="24"/>
              </w:rPr>
              <w:t>nộp</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w:t>
            </w:r>
            <w:proofErr w:type="spellStart"/>
            <w:r w:rsidRPr="007C31CA">
              <w:rPr>
                <w:sz w:val="24"/>
                <w:szCs w:val="24"/>
              </w:rPr>
              <w:t>tại</w:t>
            </w:r>
            <w:proofErr w:type="spellEnd"/>
            <w:r w:rsidRPr="007C31CA">
              <w:rPr>
                <w:sz w:val="24"/>
                <w:szCs w:val="24"/>
              </w:rPr>
              <w:t xml:space="preserve"> </w:t>
            </w:r>
            <w:proofErr w:type="spellStart"/>
            <w:r w:rsidRPr="007C31CA">
              <w:rPr>
                <w:sz w:val="24"/>
                <w:szCs w:val="24"/>
              </w:rPr>
              <w:t>khoản</w:t>
            </w:r>
            <w:proofErr w:type="spellEnd"/>
            <w:r w:rsidRPr="007C31CA">
              <w:rPr>
                <w:sz w:val="24"/>
                <w:szCs w:val="24"/>
              </w:rPr>
              <w:t xml:space="preserve"> </w:t>
            </w:r>
            <w:r w:rsidR="00976D93">
              <w:rPr>
                <w:sz w:val="24"/>
                <w:szCs w:val="24"/>
              </w:rPr>
              <w:t xml:space="preserve">2 </w:t>
            </w:r>
            <w:proofErr w:type="spellStart"/>
            <w:r w:rsidR="00976D93">
              <w:rPr>
                <w:sz w:val="24"/>
                <w:szCs w:val="24"/>
              </w:rPr>
              <w:t>Điều</w:t>
            </w:r>
            <w:proofErr w:type="spellEnd"/>
            <w:r w:rsidR="00976D93">
              <w:rPr>
                <w:sz w:val="24"/>
                <w:szCs w:val="24"/>
              </w:rPr>
              <w:t xml:space="preserve"> 27</w:t>
            </w:r>
            <w:r w:rsidRPr="007C31CA">
              <w:rPr>
                <w:sz w:val="24"/>
                <w:szCs w:val="24"/>
              </w:rPr>
              <w:t xml:space="preserve"> </w:t>
            </w:r>
            <w:proofErr w:type="spellStart"/>
            <w:r w:rsidRPr="007C31CA">
              <w:rPr>
                <w:sz w:val="24"/>
                <w:szCs w:val="24"/>
              </w:rPr>
              <w:t>Dự</w:t>
            </w:r>
            <w:proofErr w:type="spellEnd"/>
            <w:r w:rsidRPr="007C31CA">
              <w:rPr>
                <w:sz w:val="24"/>
                <w:szCs w:val="24"/>
              </w:rPr>
              <w:t xml:space="preserve"> </w:t>
            </w:r>
            <w:proofErr w:type="spellStart"/>
            <w:r w:rsidRPr="007C31CA">
              <w:rPr>
                <w:sz w:val="24"/>
                <w:szCs w:val="24"/>
              </w:rPr>
              <w:t>thảo</w:t>
            </w:r>
            <w:proofErr w:type="spellEnd"/>
            <w:r w:rsidRPr="007C31CA">
              <w:rPr>
                <w:sz w:val="24"/>
                <w:szCs w:val="24"/>
              </w:rPr>
              <w:t xml:space="preserve"> </w:t>
            </w:r>
            <w:proofErr w:type="spellStart"/>
            <w:r w:rsidRPr="007C31CA">
              <w:rPr>
                <w:sz w:val="24"/>
                <w:szCs w:val="24"/>
              </w:rPr>
              <w:t>Nghị</w:t>
            </w:r>
            <w:proofErr w:type="spellEnd"/>
            <w:r w:rsidRPr="007C31CA">
              <w:rPr>
                <w:sz w:val="24"/>
                <w:szCs w:val="24"/>
              </w:rPr>
              <w:t xml:space="preserve"> định: </w:t>
            </w:r>
            <w:proofErr w:type="spellStart"/>
            <w:r w:rsidRPr="007C31CA">
              <w:rPr>
                <w:sz w:val="24"/>
                <w:szCs w:val="24"/>
              </w:rPr>
              <w:t>nộp</w:t>
            </w:r>
            <w:proofErr w:type="spellEnd"/>
            <w:r w:rsidRPr="007C31CA">
              <w:rPr>
                <w:sz w:val="24"/>
                <w:szCs w:val="24"/>
              </w:rPr>
              <w:t xml:space="preserve"> trực </w:t>
            </w:r>
            <w:proofErr w:type="spellStart"/>
            <w:r w:rsidRPr="007C31CA">
              <w:rPr>
                <w:sz w:val="24"/>
                <w:szCs w:val="24"/>
              </w:rPr>
              <w:t>tiếp</w:t>
            </w:r>
            <w:proofErr w:type="spellEnd"/>
            <w:r w:rsidRPr="007C31CA">
              <w:rPr>
                <w:sz w:val="24"/>
                <w:szCs w:val="24"/>
              </w:rPr>
              <w:t xml:space="preserve">, trực </w:t>
            </w:r>
            <w:proofErr w:type="spellStart"/>
            <w:r w:rsidRPr="007C31CA">
              <w:rPr>
                <w:sz w:val="24"/>
                <w:szCs w:val="24"/>
              </w:rPr>
              <w:t>tuyến</w:t>
            </w:r>
            <w:proofErr w:type="spellEnd"/>
            <w:r w:rsidRPr="007C31CA">
              <w:rPr>
                <w:sz w:val="24"/>
                <w:szCs w:val="24"/>
              </w:rPr>
              <w:t xml:space="preserve"> </w:t>
            </w:r>
            <w:proofErr w:type="spellStart"/>
            <w:r w:rsidRPr="007C31CA">
              <w:rPr>
                <w:sz w:val="24"/>
                <w:szCs w:val="24"/>
              </w:rPr>
              <w:t>hoặc</w:t>
            </w:r>
            <w:proofErr w:type="spellEnd"/>
            <w:r w:rsidRPr="007C31CA">
              <w:rPr>
                <w:sz w:val="24"/>
                <w:szCs w:val="24"/>
              </w:rPr>
              <w:t xml:space="preserve"> qua </w:t>
            </w:r>
            <w:proofErr w:type="spellStart"/>
            <w:r w:rsidRPr="007C31CA">
              <w:rPr>
                <w:sz w:val="24"/>
                <w:szCs w:val="24"/>
              </w:rPr>
              <w:t>dịch</w:t>
            </w:r>
            <w:proofErr w:type="spellEnd"/>
            <w:r w:rsidRPr="007C31CA">
              <w:rPr>
                <w:sz w:val="24"/>
                <w:szCs w:val="24"/>
              </w:rPr>
              <w:t xml:space="preserve"> vụ </w:t>
            </w:r>
            <w:proofErr w:type="spellStart"/>
            <w:r w:rsidRPr="007C31CA">
              <w:rPr>
                <w:sz w:val="24"/>
                <w:szCs w:val="24"/>
              </w:rPr>
              <w:t>bưu</w:t>
            </w:r>
            <w:proofErr w:type="spellEnd"/>
            <w:r w:rsidRPr="007C31CA">
              <w:rPr>
                <w:sz w:val="24"/>
                <w:szCs w:val="24"/>
              </w:rPr>
              <w:t xml:space="preserve"> </w:t>
            </w:r>
            <w:proofErr w:type="spellStart"/>
            <w:r w:rsidRPr="007C31CA">
              <w:rPr>
                <w:sz w:val="24"/>
                <w:szCs w:val="24"/>
              </w:rPr>
              <w:t>chính</w:t>
            </w:r>
            <w:proofErr w:type="spellEnd"/>
          </w:p>
          <w:p w14:paraId="4AF3EB86" w14:textId="77777777" w:rsidR="008F7B59" w:rsidRPr="007C31CA" w:rsidRDefault="008F7B59" w:rsidP="00AC0B3C">
            <w:pPr>
              <w:spacing w:before="60" w:after="60" w:line="300" w:lineRule="exact"/>
              <w:jc w:val="both"/>
              <w:rPr>
                <w:sz w:val="24"/>
                <w:szCs w:val="24"/>
              </w:rPr>
            </w:pPr>
            <w:r w:rsidRPr="007C31CA">
              <w:rPr>
                <w:sz w:val="24"/>
                <w:szCs w:val="24"/>
              </w:rPr>
              <w:t xml:space="preserve">- </w:t>
            </w:r>
            <w:proofErr w:type="spellStart"/>
            <w:r w:rsidRPr="007C31CA">
              <w:rPr>
                <w:sz w:val="24"/>
                <w:szCs w:val="24"/>
              </w:rPr>
              <w:t>Có</w:t>
            </w:r>
            <w:proofErr w:type="spellEnd"/>
            <w:r w:rsidRPr="007C31CA">
              <w:rPr>
                <w:sz w:val="24"/>
                <w:szCs w:val="24"/>
              </w:rPr>
              <w:t xml:space="preserve"> </w:t>
            </w:r>
            <w:proofErr w:type="spellStart"/>
            <w:r w:rsidRPr="007C31CA">
              <w:rPr>
                <w:sz w:val="24"/>
                <w:szCs w:val="24"/>
              </w:rPr>
              <w:t>được</w:t>
            </w:r>
            <w:proofErr w:type="spellEnd"/>
            <w:r w:rsidRPr="007C31CA">
              <w:rPr>
                <w:sz w:val="24"/>
                <w:szCs w:val="24"/>
              </w:rPr>
              <w:t xml:space="preserve">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phù</w:t>
            </w:r>
            <w:proofErr w:type="spellEnd"/>
            <w:r w:rsidRPr="007C31CA">
              <w:rPr>
                <w:sz w:val="24"/>
                <w:szCs w:val="24"/>
              </w:rPr>
              <w:t xml:space="preserve"> </w:t>
            </w:r>
            <w:proofErr w:type="spellStart"/>
            <w:r w:rsidRPr="007C31CA">
              <w:rPr>
                <w:sz w:val="24"/>
                <w:szCs w:val="24"/>
              </w:rPr>
              <w:t>hợp</w:t>
            </w:r>
            <w:proofErr w:type="spellEnd"/>
            <w:r w:rsidRPr="007C31CA">
              <w:rPr>
                <w:sz w:val="24"/>
                <w:szCs w:val="24"/>
              </w:rPr>
              <w:t xml:space="preserve"> và </w:t>
            </w:r>
            <w:proofErr w:type="spellStart"/>
            <w:r w:rsidRPr="007C31CA">
              <w:rPr>
                <w:sz w:val="24"/>
                <w:szCs w:val="24"/>
              </w:rPr>
              <w:t>tạo</w:t>
            </w:r>
            <w:proofErr w:type="spellEnd"/>
            <w:r w:rsidRPr="007C31CA">
              <w:rPr>
                <w:sz w:val="24"/>
                <w:szCs w:val="24"/>
              </w:rPr>
              <w:t xml:space="preserve"> </w:t>
            </w:r>
            <w:proofErr w:type="spellStart"/>
            <w:r w:rsidRPr="007C31CA">
              <w:rPr>
                <w:sz w:val="24"/>
                <w:szCs w:val="24"/>
              </w:rPr>
              <w:t>thuận</w:t>
            </w:r>
            <w:proofErr w:type="spellEnd"/>
            <w:r w:rsidRPr="007C31CA">
              <w:rPr>
                <w:sz w:val="24"/>
                <w:szCs w:val="24"/>
              </w:rPr>
              <w:t xml:space="preserve"> </w:t>
            </w:r>
            <w:proofErr w:type="spellStart"/>
            <w:r w:rsidRPr="007C31CA">
              <w:rPr>
                <w:sz w:val="24"/>
                <w:szCs w:val="24"/>
              </w:rPr>
              <w:t>lợi</w:t>
            </w:r>
            <w:proofErr w:type="spellEnd"/>
            <w:r w:rsidRPr="007C31CA">
              <w:rPr>
                <w:sz w:val="24"/>
                <w:szCs w:val="24"/>
              </w:rPr>
              <w:t xml:space="preserve">, </w:t>
            </w:r>
            <w:proofErr w:type="spellStart"/>
            <w:r w:rsidRPr="007C31CA">
              <w:rPr>
                <w:sz w:val="24"/>
                <w:szCs w:val="24"/>
              </w:rPr>
              <w:t>tiết</w:t>
            </w:r>
            <w:proofErr w:type="spellEnd"/>
            <w:r w:rsidRPr="007C31CA">
              <w:rPr>
                <w:sz w:val="24"/>
                <w:szCs w:val="24"/>
              </w:rPr>
              <w:t xml:space="preserve"> </w:t>
            </w:r>
            <w:proofErr w:type="spellStart"/>
            <w:r w:rsidRPr="007C31CA">
              <w:rPr>
                <w:sz w:val="24"/>
                <w:szCs w:val="24"/>
              </w:rPr>
              <w:t>kiệm</w:t>
            </w:r>
            <w:proofErr w:type="spellEnd"/>
            <w:r w:rsidRPr="007C31CA">
              <w:rPr>
                <w:sz w:val="24"/>
                <w:szCs w:val="24"/>
              </w:rPr>
              <w:t xml:space="preserve"> chi </w:t>
            </w:r>
            <w:proofErr w:type="spellStart"/>
            <w:r w:rsidRPr="007C31CA">
              <w:rPr>
                <w:sz w:val="24"/>
                <w:szCs w:val="24"/>
              </w:rPr>
              <w:t>phí</w:t>
            </w:r>
            <w:proofErr w:type="spellEnd"/>
            <w:r w:rsidRPr="007C31CA">
              <w:rPr>
                <w:sz w:val="24"/>
                <w:szCs w:val="24"/>
              </w:rPr>
              <w:t xml:space="preserve"> </w:t>
            </w:r>
            <w:proofErr w:type="spellStart"/>
            <w:r w:rsidRPr="007C31CA">
              <w:rPr>
                <w:sz w:val="24"/>
                <w:szCs w:val="24"/>
              </w:rPr>
              <w:t>cho</w:t>
            </w:r>
            <w:proofErr w:type="spellEnd"/>
            <w:r w:rsidRPr="007C31CA">
              <w:rPr>
                <w:sz w:val="24"/>
                <w:szCs w:val="24"/>
              </w:rPr>
              <w:t xml:space="preserve">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nhà</w:t>
            </w:r>
            <w:proofErr w:type="spellEnd"/>
            <w:r w:rsidRPr="007C31CA">
              <w:rPr>
                <w:sz w:val="24"/>
                <w:szCs w:val="24"/>
              </w:rPr>
              <w:t xml:space="preserve"> </w:t>
            </w:r>
            <w:proofErr w:type="spellStart"/>
            <w:r w:rsidRPr="007C31CA">
              <w:rPr>
                <w:sz w:val="24"/>
                <w:szCs w:val="24"/>
              </w:rPr>
              <w:t>nước</w:t>
            </w:r>
            <w:proofErr w:type="spellEnd"/>
            <w:r w:rsidRPr="007C31CA">
              <w:rPr>
                <w:sz w:val="24"/>
                <w:szCs w:val="24"/>
              </w:rPr>
              <w:t xml:space="preserve">, </w:t>
            </w:r>
            <w:r w:rsidRPr="007C31CA">
              <w:rPr>
                <w:sz w:val="24"/>
                <w:szCs w:val="24"/>
              </w:rPr>
              <w:br/>
            </w:r>
            <w:proofErr w:type="spellStart"/>
            <w:r w:rsidRPr="007C31CA">
              <w:rPr>
                <w:sz w:val="24"/>
                <w:szCs w:val="24"/>
              </w:rPr>
              <w:t>cá</w:t>
            </w:r>
            <w:proofErr w:type="spellEnd"/>
            <w:r w:rsidRPr="007C31CA">
              <w:rPr>
                <w:sz w:val="24"/>
                <w:szCs w:val="24"/>
              </w:rPr>
              <w:t xml:space="preserve"> </w:t>
            </w:r>
            <w:proofErr w:type="spellStart"/>
            <w:r w:rsidRPr="007C31CA">
              <w:rPr>
                <w:sz w:val="24"/>
                <w:szCs w:val="24"/>
              </w:rPr>
              <w:t>nhân</w:t>
            </w:r>
            <w:proofErr w:type="spellEnd"/>
            <w:r w:rsidRPr="007C31CA">
              <w:rPr>
                <w:sz w:val="24"/>
                <w:szCs w:val="24"/>
              </w:rPr>
              <w:t xml:space="preserve">, </w:t>
            </w:r>
            <w:proofErr w:type="spellStart"/>
            <w:r w:rsidRPr="007C31CA">
              <w:rPr>
                <w:sz w:val="24"/>
                <w:szCs w:val="24"/>
              </w:rPr>
              <w:t>tổ</w:t>
            </w:r>
            <w:proofErr w:type="spellEnd"/>
            <w:r w:rsidRPr="007C31CA">
              <w:rPr>
                <w:sz w:val="24"/>
                <w:szCs w:val="24"/>
              </w:rPr>
              <w:t xml:space="preserve"> </w:t>
            </w:r>
            <w:proofErr w:type="spellStart"/>
            <w:r w:rsidRPr="007C31CA">
              <w:rPr>
                <w:sz w:val="24"/>
                <w:szCs w:val="24"/>
              </w:rPr>
              <w:t>chức</w:t>
            </w:r>
            <w:proofErr w:type="spellEnd"/>
            <w:r w:rsidRPr="007C31CA">
              <w:rPr>
                <w:sz w:val="24"/>
                <w:szCs w:val="24"/>
              </w:rPr>
              <w:t xml:space="preserve"> </w:t>
            </w:r>
            <w:proofErr w:type="spellStart"/>
            <w:r w:rsidRPr="007C31CA">
              <w:rPr>
                <w:sz w:val="24"/>
                <w:szCs w:val="24"/>
              </w:rPr>
              <w:t>khi</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không?                   </w:t>
            </w:r>
            <w:proofErr w:type="spellStart"/>
            <w:r w:rsidRPr="007C31CA">
              <w:rPr>
                <w:sz w:val="24"/>
                <w:szCs w:val="24"/>
              </w:rPr>
              <w:t>Có</w:t>
            </w:r>
            <w:proofErr w:type="spellEnd"/>
            <w:r w:rsidRPr="007C31CA">
              <w:rPr>
                <w:sz w:val="24"/>
                <w:szCs w:val="24"/>
              </w:rPr>
              <w:t xml:space="preserve">  </w:t>
            </w:r>
            <w:r w:rsidRPr="007C31CA">
              <w:rPr>
                <w:sz w:val="24"/>
                <w:szCs w:val="24"/>
              </w:rPr>
              <w:fldChar w:fldCharType="begin">
                <w:ffData>
                  <w:name w:val=""/>
                  <w:enabled/>
                  <w:calcOnExit w:val="0"/>
                  <w:checkBox>
                    <w:sizeAuto/>
                    <w:default w:val="1"/>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r w:rsidRPr="007C31CA">
              <w:rPr>
                <w:sz w:val="24"/>
                <w:szCs w:val="24"/>
              </w:rPr>
              <w:t xml:space="preserve">           Không   </w:t>
            </w:r>
            <w:r w:rsidRPr="007C31CA">
              <w:rPr>
                <w:sz w:val="24"/>
                <w:szCs w:val="24"/>
              </w:rPr>
              <w:fldChar w:fldCharType="begin">
                <w:ffData>
                  <w:name w:val="Check3"/>
                  <w:enabled/>
                  <w:calcOnExit w:val="0"/>
                  <w:checkBox>
                    <w:sizeAuto/>
                    <w:default w:val="0"/>
                  </w:checkBox>
                </w:ffData>
              </w:fldChar>
            </w:r>
            <w:r w:rsidRPr="007C31CA">
              <w:rPr>
                <w:sz w:val="24"/>
                <w:szCs w:val="24"/>
              </w:rPr>
              <w:instrText xml:space="preserve"> FORMCHECKBOX </w:instrText>
            </w:r>
            <w:r w:rsidR="009160A1">
              <w:rPr>
                <w:sz w:val="24"/>
                <w:szCs w:val="24"/>
              </w:rPr>
            </w:r>
            <w:r w:rsidR="009160A1">
              <w:rPr>
                <w:sz w:val="24"/>
                <w:szCs w:val="24"/>
              </w:rPr>
              <w:fldChar w:fldCharType="separate"/>
            </w:r>
            <w:r w:rsidRPr="007C31CA">
              <w:rPr>
                <w:sz w:val="24"/>
                <w:szCs w:val="24"/>
              </w:rPr>
              <w:fldChar w:fldCharType="end"/>
            </w:r>
          </w:p>
          <w:p w14:paraId="0A9F4488" w14:textId="77777777" w:rsidR="008F7B59" w:rsidRPr="007C31CA" w:rsidRDefault="008F7B59" w:rsidP="00AC0B3C">
            <w:pPr>
              <w:spacing w:before="60" w:after="60" w:line="300" w:lineRule="exact"/>
              <w:jc w:val="both"/>
              <w:rPr>
                <w:sz w:val="24"/>
                <w:szCs w:val="24"/>
              </w:rPr>
            </w:pPr>
            <w:proofErr w:type="spellStart"/>
            <w:r w:rsidRPr="007C31CA">
              <w:rPr>
                <w:sz w:val="24"/>
                <w:szCs w:val="24"/>
              </w:rPr>
              <w:t>Nêu</w:t>
            </w:r>
            <w:proofErr w:type="spellEnd"/>
            <w:r w:rsidRPr="007C31CA">
              <w:rPr>
                <w:sz w:val="24"/>
                <w:szCs w:val="24"/>
              </w:rPr>
              <w:t xml:space="preserve">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lý</w:t>
            </w:r>
            <w:proofErr w:type="spellEnd"/>
            <w:r w:rsidRPr="007C31CA">
              <w:rPr>
                <w:sz w:val="24"/>
                <w:szCs w:val="24"/>
              </w:rPr>
              <w:t xml:space="preserve"> do:</w:t>
            </w:r>
          </w:p>
          <w:p w14:paraId="1B14C883" w14:textId="77777777" w:rsidR="008F7B59" w:rsidRPr="007C31CA" w:rsidRDefault="008F7B59" w:rsidP="00AC0B3C">
            <w:pPr>
              <w:spacing w:before="60" w:after="60" w:line="300" w:lineRule="exact"/>
              <w:jc w:val="both"/>
              <w:rPr>
                <w:sz w:val="24"/>
                <w:szCs w:val="24"/>
              </w:rPr>
            </w:pPr>
            <w:proofErr w:type="spellStart"/>
            <w:r w:rsidRPr="007C31CA">
              <w:rPr>
                <w:sz w:val="24"/>
                <w:szCs w:val="24"/>
              </w:rPr>
              <w:t>Dự</w:t>
            </w:r>
            <w:proofErr w:type="spellEnd"/>
            <w:r w:rsidRPr="007C31CA">
              <w:rPr>
                <w:sz w:val="24"/>
                <w:szCs w:val="24"/>
              </w:rPr>
              <w:t xml:space="preserve"> </w:t>
            </w:r>
            <w:proofErr w:type="spellStart"/>
            <w:r w:rsidRPr="007C31CA">
              <w:rPr>
                <w:sz w:val="24"/>
                <w:szCs w:val="24"/>
              </w:rPr>
              <w:t>thảo</w:t>
            </w:r>
            <w:proofErr w:type="spellEnd"/>
            <w:r w:rsidRPr="007C31CA">
              <w:rPr>
                <w:sz w:val="24"/>
                <w:szCs w:val="24"/>
              </w:rPr>
              <w:t xml:space="preserve"> </w:t>
            </w:r>
            <w:proofErr w:type="spellStart"/>
            <w:r w:rsidRPr="007C31CA">
              <w:rPr>
                <w:sz w:val="24"/>
                <w:szCs w:val="24"/>
              </w:rPr>
              <w:t>Nghị</w:t>
            </w:r>
            <w:proofErr w:type="spellEnd"/>
            <w:r w:rsidRPr="007C31CA">
              <w:rPr>
                <w:sz w:val="24"/>
                <w:szCs w:val="24"/>
              </w:rPr>
              <w:t xml:space="preserve"> định </w:t>
            </w:r>
            <w:proofErr w:type="spellStart"/>
            <w:r w:rsidRPr="007C31CA">
              <w:rPr>
                <w:sz w:val="24"/>
                <w:szCs w:val="24"/>
              </w:rPr>
              <w:t>quy</w:t>
            </w:r>
            <w:proofErr w:type="spellEnd"/>
            <w:r w:rsidRPr="007C31CA">
              <w:rPr>
                <w:sz w:val="24"/>
                <w:szCs w:val="24"/>
              </w:rPr>
              <w:t xml:space="preserve"> định </w:t>
            </w:r>
            <w:proofErr w:type="spellStart"/>
            <w:r w:rsidRPr="007C31CA">
              <w:rPr>
                <w:sz w:val="24"/>
                <w:szCs w:val="24"/>
              </w:rPr>
              <w:t>rõ</w:t>
            </w:r>
            <w:proofErr w:type="spellEnd"/>
            <w:r w:rsidRPr="007C31CA">
              <w:rPr>
                <w:sz w:val="24"/>
                <w:szCs w:val="24"/>
              </w:rPr>
              <w:t xml:space="preserve"> </w:t>
            </w:r>
            <w:proofErr w:type="spellStart"/>
            <w:r w:rsidRPr="007C31CA">
              <w:rPr>
                <w:sz w:val="24"/>
                <w:szCs w:val="24"/>
              </w:rPr>
              <w:t>ràng</w:t>
            </w:r>
            <w:proofErr w:type="spellEnd"/>
            <w:r w:rsidRPr="007C31CA">
              <w:rPr>
                <w:sz w:val="24"/>
                <w:szCs w:val="24"/>
              </w:rPr>
              <w:t xml:space="preserve"> </w:t>
            </w:r>
            <w:proofErr w:type="spellStart"/>
            <w:r w:rsidRPr="007C31CA">
              <w:rPr>
                <w:sz w:val="24"/>
                <w:szCs w:val="24"/>
              </w:rPr>
              <w:t>về</w:t>
            </w:r>
            <w:proofErr w:type="spellEnd"/>
            <w:r w:rsidRPr="007C31CA">
              <w:rPr>
                <w:sz w:val="24"/>
                <w:szCs w:val="24"/>
              </w:rPr>
              <w:t xml:space="preserve"> </w:t>
            </w:r>
            <w:proofErr w:type="spellStart"/>
            <w:r w:rsidRPr="007C31CA">
              <w:rPr>
                <w:sz w:val="24"/>
                <w:szCs w:val="24"/>
              </w:rPr>
              <w:t>thành</w:t>
            </w:r>
            <w:proofErr w:type="spellEnd"/>
            <w:r w:rsidRPr="007C31CA">
              <w:rPr>
                <w:sz w:val="24"/>
                <w:szCs w:val="24"/>
              </w:rPr>
              <w:t xml:space="preserve"> </w:t>
            </w:r>
            <w:proofErr w:type="spellStart"/>
            <w:r w:rsidRPr="007C31CA">
              <w:rPr>
                <w:sz w:val="24"/>
                <w:szCs w:val="24"/>
              </w:rPr>
              <w:t>phần</w:t>
            </w:r>
            <w:proofErr w:type="spellEnd"/>
            <w:r w:rsidRPr="007C31CA">
              <w:rPr>
                <w:sz w:val="24"/>
                <w:szCs w:val="24"/>
              </w:rPr>
              <w:t xml:space="preserve"> </w:t>
            </w:r>
            <w:proofErr w:type="spellStart"/>
            <w:r w:rsidRPr="007C31CA">
              <w:rPr>
                <w:sz w:val="24"/>
                <w:szCs w:val="24"/>
              </w:rPr>
              <w:t>hô</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w:t>
            </w:r>
            <w:proofErr w:type="spellStart"/>
            <w:r w:rsidRPr="007C31CA">
              <w:rPr>
                <w:sz w:val="24"/>
                <w:szCs w:val="24"/>
              </w:rPr>
              <w:t>hình</w:t>
            </w:r>
            <w:proofErr w:type="spellEnd"/>
            <w:r w:rsidRPr="007C31CA">
              <w:rPr>
                <w:sz w:val="24"/>
                <w:szCs w:val="24"/>
              </w:rPr>
              <w:t xml:space="preserve"> thức </w:t>
            </w:r>
            <w:proofErr w:type="spellStart"/>
            <w:r w:rsidRPr="007C31CA">
              <w:rPr>
                <w:sz w:val="24"/>
                <w:szCs w:val="24"/>
              </w:rPr>
              <w:t>nộp</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w:t>
            </w:r>
            <w:proofErr w:type="spellStart"/>
            <w:r w:rsidRPr="007C31CA">
              <w:rPr>
                <w:sz w:val="24"/>
                <w:szCs w:val="24"/>
              </w:rPr>
              <w:t>linh</w:t>
            </w:r>
            <w:proofErr w:type="spellEnd"/>
            <w:r w:rsidRPr="007C31CA">
              <w:rPr>
                <w:sz w:val="24"/>
                <w:szCs w:val="24"/>
              </w:rPr>
              <w:t xml:space="preserve"> </w:t>
            </w:r>
            <w:proofErr w:type="spellStart"/>
            <w:r w:rsidRPr="007C31CA">
              <w:rPr>
                <w:sz w:val="24"/>
                <w:szCs w:val="24"/>
              </w:rPr>
              <w:t>hoạt</w:t>
            </w:r>
            <w:proofErr w:type="spellEnd"/>
            <w:r w:rsidRPr="007C31CA">
              <w:rPr>
                <w:sz w:val="24"/>
                <w:szCs w:val="24"/>
              </w:rPr>
              <w:t xml:space="preserve">, khuyến </w:t>
            </w:r>
            <w:proofErr w:type="spellStart"/>
            <w:r w:rsidRPr="007C31CA">
              <w:rPr>
                <w:sz w:val="24"/>
                <w:szCs w:val="24"/>
              </w:rPr>
              <w:t>khích</w:t>
            </w:r>
            <w:proofErr w:type="spellEnd"/>
            <w:r w:rsidRPr="007C31CA">
              <w:rPr>
                <w:sz w:val="24"/>
                <w:szCs w:val="24"/>
              </w:rPr>
              <w:t xml:space="preserve"> </w:t>
            </w:r>
            <w:proofErr w:type="spellStart"/>
            <w:r w:rsidRPr="007C31CA">
              <w:rPr>
                <w:sz w:val="24"/>
                <w:szCs w:val="24"/>
              </w:rPr>
              <w:t>chủ</w:t>
            </w:r>
            <w:proofErr w:type="spellEnd"/>
            <w:r w:rsidRPr="007C31CA">
              <w:rPr>
                <w:sz w:val="24"/>
                <w:szCs w:val="24"/>
              </w:rPr>
              <w:t xml:space="preserve"> </w:t>
            </w:r>
            <w:proofErr w:type="spellStart"/>
            <w:r w:rsidRPr="007C31CA">
              <w:rPr>
                <w:sz w:val="24"/>
                <w:szCs w:val="24"/>
              </w:rPr>
              <w:t>thể</w:t>
            </w:r>
            <w:proofErr w:type="spellEnd"/>
            <w:r w:rsidRPr="007C31CA">
              <w:rPr>
                <w:sz w:val="24"/>
                <w:szCs w:val="24"/>
              </w:rPr>
              <w:t xml:space="preserve"> </w:t>
            </w:r>
            <w:proofErr w:type="spellStart"/>
            <w:r w:rsidRPr="007C31CA">
              <w:rPr>
                <w:sz w:val="24"/>
                <w:szCs w:val="24"/>
              </w:rPr>
              <w:t>thực</w:t>
            </w:r>
            <w:proofErr w:type="spellEnd"/>
            <w:r w:rsidRPr="007C31CA">
              <w:rPr>
                <w:sz w:val="24"/>
                <w:szCs w:val="24"/>
              </w:rPr>
              <w:t xml:space="preserve"> </w:t>
            </w:r>
            <w:proofErr w:type="spellStart"/>
            <w:r w:rsidRPr="007C31CA">
              <w:rPr>
                <w:sz w:val="24"/>
                <w:szCs w:val="24"/>
              </w:rPr>
              <w:t>hiện</w:t>
            </w:r>
            <w:proofErr w:type="spellEnd"/>
            <w:r w:rsidRPr="007C31CA">
              <w:rPr>
                <w:sz w:val="24"/>
                <w:szCs w:val="24"/>
              </w:rPr>
              <w:t xml:space="preserve"> TTHC </w:t>
            </w:r>
            <w:proofErr w:type="spellStart"/>
            <w:r w:rsidRPr="007C31CA">
              <w:rPr>
                <w:sz w:val="24"/>
                <w:szCs w:val="24"/>
              </w:rPr>
              <w:t>nộp</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trực </w:t>
            </w:r>
            <w:proofErr w:type="spellStart"/>
            <w:r w:rsidRPr="007C31CA">
              <w:rPr>
                <w:sz w:val="24"/>
                <w:szCs w:val="24"/>
              </w:rPr>
              <w:t>tuyến</w:t>
            </w:r>
            <w:proofErr w:type="spellEnd"/>
            <w:r w:rsidRPr="007C31CA">
              <w:rPr>
                <w:sz w:val="24"/>
                <w:szCs w:val="24"/>
              </w:rPr>
              <w:t xml:space="preserve"> </w:t>
            </w:r>
            <w:proofErr w:type="spellStart"/>
            <w:r w:rsidRPr="007C31CA">
              <w:rPr>
                <w:sz w:val="24"/>
                <w:szCs w:val="24"/>
              </w:rPr>
              <w:t>để</w:t>
            </w:r>
            <w:proofErr w:type="spellEnd"/>
            <w:r w:rsidRPr="007C31CA">
              <w:rPr>
                <w:sz w:val="24"/>
                <w:szCs w:val="24"/>
              </w:rPr>
              <w:t xml:space="preserve"> </w:t>
            </w:r>
            <w:proofErr w:type="spellStart"/>
            <w:r w:rsidRPr="007C31CA">
              <w:rPr>
                <w:sz w:val="24"/>
                <w:szCs w:val="24"/>
              </w:rPr>
              <w:t>tiết</w:t>
            </w:r>
            <w:proofErr w:type="spellEnd"/>
            <w:r w:rsidRPr="007C31CA">
              <w:rPr>
                <w:sz w:val="24"/>
                <w:szCs w:val="24"/>
              </w:rPr>
              <w:t xml:space="preserve"> </w:t>
            </w:r>
            <w:proofErr w:type="spellStart"/>
            <w:r w:rsidRPr="007C31CA">
              <w:rPr>
                <w:sz w:val="24"/>
                <w:szCs w:val="24"/>
              </w:rPr>
              <w:t>kiêm</w:t>
            </w:r>
            <w:proofErr w:type="spellEnd"/>
            <w:r w:rsidRPr="007C31CA">
              <w:rPr>
                <w:sz w:val="24"/>
                <w:szCs w:val="24"/>
              </w:rPr>
              <w:t xml:space="preserve"> chi </w:t>
            </w:r>
            <w:proofErr w:type="spellStart"/>
            <w:r w:rsidRPr="007C31CA">
              <w:rPr>
                <w:sz w:val="24"/>
                <w:szCs w:val="24"/>
              </w:rPr>
              <w:t>phí</w:t>
            </w:r>
            <w:proofErr w:type="spellEnd"/>
            <w:r w:rsidRPr="007C31CA">
              <w:rPr>
                <w:sz w:val="24"/>
                <w:szCs w:val="24"/>
              </w:rPr>
              <w:t xml:space="preserve"> </w:t>
            </w:r>
            <w:proofErr w:type="spellStart"/>
            <w:r w:rsidRPr="007C31CA">
              <w:rPr>
                <w:sz w:val="24"/>
                <w:szCs w:val="24"/>
              </w:rPr>
              <w:t>đi</w:t>
            </w:r>
            <w:proofErr w:type="spellEnd"/>
            <w:r w:rsidRPr="007C31CA">
              <w:rPr>
                <w:sz w:val="24"/>
                <w:szCs w:val="24"/>
              </w:rPr>
              <w:t xml:space="preserve"> </w:t>
            </w:r>
            <w:proofErr w:type="spellStart"/>
            <w:r w:rsidRPr="007C31CA">
              <w:rPr>
                <w:sz w:val="24"/>
                <w:szCs w:val="24"/>
              </w:rPr>
              <w:t>lại</w:t>
            </w:r>
            <w:proofErr w:type="spellEnd"/>
            <w:r w:rsidRPr="007C31CA">
              <w:rPr>
                <w:sz w:val="24"/>
                <w:szCs w:val="24"/>
              </w:rPr>
              <w:t xml:space="preserve"> chi </w:t>
            </w:r>
            <w:proofErr w:type="spellStart"/>
            <w:r w:rsidRPr="007C31CA">
              <w:rPr>
                <w:sz w:val="24"/>
                <w:szCs w:val="24"/>
              </w:rPr>
              <w:t>phí</w:t>
            </w:r>
            <w:proofErr w:type="spellEnd"/>
            <w:r w:rsidRPr="007C31CA">
              <w:rPr>
                <w:sz w:val="24"/>
                <w:szCs w:val="24"/>
              </w:rPr>
              <w:t xml:space="preserve"> in </w:t>
            </w:r>
            <w:proofErr w:type="spellStart"/>
            <w:r w:rsidRPr="007C31CA">
              <w:rPr>
                <w:sz w:val="24"/>
                <w:szCs w:val="24"/>
              </w:rPr>
              <w:t>ấn</w:t>
            </w:r>
            <w:proofErr w:type="spellEnd"/>
            <w:r w:rsidRPr="007C31CA">
              <w:rPr>
                <w:sz w:val="24"/>
                <w:szCs w:val="24"/>
              </w:rPr>
              <w:t xml:space="preserve"> </w:t>
            </w:r>
            <w:proofErr w:type="spellStart"/>
            <w:r w:rsidRPr="007C31CA">
              <w:rPr>
                <w:sz w:val="24"/>
                <w:szCs w:val="24"/>
              </w:rPr>
              <w:t>lưu</w:t>
            </w:r>
            <w:proofErr w:type="spellEnd"/>
            <w:r w:rsidRPr="007C31CA">
              <w:rPr>
                <w:sz w:val="24"/>
                <w:szCs w:val="24"/>
              </w:rPr>
              <w:t xml:space="preserve"> </w:t>
            </w:r>
            <w:proofErr w:type="spellStart"/>
            <w:r w:rsidRPr="007C31CA">
              <w:rPr>
                <w:sz w:val="24"/>
                <w:szCs w:val="24"/>
              </w:rPr>
              <w:t>trữ</w:t>
            </w:r>
            <w:proofErr w:type="spellEnd"/>
            <w:r w:rsidRPr="007C31CA">
              <w:rPr>
                <w:sz w:val="24"/>
                <w:szCs w:val="24"/>
              </w:rPr>
              <w:t xml:space="preserve"> </w:t>
            </w:r>
            <w:proofErr w:type="spellStart"/>
            <w:r w:rsidRPr="007C31CA">
              <w:rPr>
                <w:sz w:val="24"/>
                <w:szCs w:val="24"/>
              </w:rPr>
              <w:t>hồ</w:t>
            </w:r>
            <w:proofErr w:type="spellEnd"/>
            <w:r w:rsidRPr="007C31CA">
              <w:rPr>
                <w:sz w:val="24"/>
                <w:szCs w:val="24"/>
              </w:rPr>
              <w:t xml:space="preserve"> </w:t>
            </w:r>
            <w:proofErr w:type="spellStart"/>
            <w:r w:rsidRPr="007C31CA">
              <w:rPr>
                <w:sz w:val="24"/>
                <w:szCs w:val="24"/>
              </w:rPr>
              <w:t>sơ</w:t>
            </w:r>
            <w:proofErr w:type="spellEnd"/>
            <w:r w:rsidRPr="007C31CA">
              <w:rPr>
                <w:sz w:val="24"/>
                <w:szCs w:val="24"/>
              </w:rPr>
              <w:t xml:space="preserve">, </w:t>
            </w:r>
            <w:proofErr w:type="spellStart"/>
            <w:r w:rsidRPr="007C31CA">
              <w:rPr>
                <w:sz w:val="24"/>
                <w:szCs w:val="24"/>
              </w:rPr>
              <w:t>đảm</w:t>
            </w:r>
            <w:proofErr w:type="spellEnd"/>
            <w:r w:rsidRPr="007C31CA">
              <w:rPr>
                <w:sz w:val="24"/>
                <w:szCs w:val="24"/>
              </w:rPr>
              <w:t xml:space="preserve"> bảo </w:t>
            </w:r>
            <w:proofErr w:type="spellStart"/>
            <w:r w:rsidRPr="007C31CA">
              <w:rPr>
                <w:sz w:val="24"/>
                <w:szCs w:val="24"/>
              </w:rPr>
              <w:t>thuận</w:t>
            </w:r>
            <w:proofErr w:type="spellEnd"/>
            <w:r w:rsidRPr="007C31CA">
              <w:rPr>
                <w:sz w:val="24"/>
                <w:szCs w:val="24"/>
              </w:rPr>
              <w:t xml:space="preserve"> </w:t>
            </w:r>
            <w:proofErr w:type="spellStart"/>
            <w:r w:rsidRPr="007C31CA">
              <w:rPr>
                <w:sz w:val="24"/>
                <w:szCs w:val="24"/>
              </w:rPr>
              <w:t>lợi</w:t>
            </w:r>
            <w:proofErr w:type="spellEnd"/>
            <w:r w:rsidRPr="007C31CA">
              <w:rPr>
                <w:sz w:val="24"/>
                <w:szCs w:val="24"/>
              </w:rPr>
              <w:t xml:space="preserve"> </w:t>
            </w:r>
            <w:proofErr w:type="spellStart"/>
            <w:r w:rsidRPr="007C31CA">
              <w:rPr>
                <w:sz w:val="24"/>
                <w:szCs w:val="24"/>
              </w:rPr>
              <w:t>cho</w:t>
            </w:r>
            <w:proofErr w:type="spellEnd"/>
            <w:r w:rsidRPr="007C31CA">
              <w:rPr>
                <w:sz w:val="24"/>
                <w:szCs w:val="24"/>
              </w:rPr>
              <w:t xml:space="preserve"> </w:t>
            </w:r>
            <w:proofErr w:type="spellStart"/>
            <w:r w:rsidRPr="007C31CA">
              <w:rPr>
                <w:sz w:val="24"/>
                <w:szCs w:val="24"/>
              </w:rPr>
              <w:t>tổ</w:t>
            </w:r>
            <w:proofErr w:type="spellEnd"/>
            <w:r w:rsidRPr="007C31CA">
              <w:rPr>
                <w:sz w:val="24"/>
                <w:szCs w:val="24"/>
              </w:rPr>
              <w:t xml:space="preserve"> </w:t>
            </w:r>
            <w:proofErr w:type="spellStart"/>
            <w:r w:rsidRPr="007C31CA">
              <w:rPr>
                <w:sz w:val="24"/>
                <w:szCs w:val="24"/>
              </w:rPr>
              <w:t>chức</w:t>
            </w:r>
            <w:proofErr w:type="spellEnd"/>
            <w:r w:rsidRPr="007C31CA">
              <w:rPr>
                <w:sz w:val="24"/>
                <w:szCs w:val="24"/>
              </w:rPr>
              <w:t xml:space="preserve"> và </w:t>
            </w:r>
            <w:proofErr w:type="spellStart"/>
            <w:r w:rsidRPr="007C31CA">
              <w:rPr>
                <w:sz w:val="24"/>
                <w:szCs w:val="24"/>
              </w:rPr>
              <w:t>cơ</w:t>
            </w:r>
            <w:proofErr w:type="spellEnd"/>
            <w:r w:rsidRPr="007C31CA">
              <w:rPr>
                <w:sz w:val="24"/>
                <w:szCs w:val="24"/>
              </w:rPr>
              <w:t xml:space="preserve"> </w:t>
            </w:r>
            <w:proofErr w:type="spellStart"/>
            <w:r w:rsidRPr="007C31CA">
              <w:rPr>
                <w:sz w:val="24"/>
                <w:szCs w:val="24"/>
              </w:rPr>
              <w:t>quan</w:t>
            </w:r>
            <w:proofErr w:type="spellEnd"/>
            <w:r w:rsidRPr="007C31CA">
              <w:rPr>
                <w:sz w:val="24"/>
                <w:szCs w:val="24"/>
              </w:rPr>
              <w:t xml:space="preserve"> </w:t>
            </w:r>
            <w:proofErr w:type="spellStart"/>
            <w:r w:rsidRPr="007C31CA">
              <w:rPr>
                <w:sz w:val="24"/>
                <w:szCs w:val="24"/>
              </w:rPr>
              <w:t>nhà</w:t>
            </w:r>
            <w:proofErr w:type="spellEnd"/>
            <w:r w:rsidRPr="007C31CA">
              <w:rPr>
                <w:sz w:val="24"/>
                <w:szCs w:val="24"/>
              </w:rPr>
              <w:t xml:space="preserve"> </w:t>
            </w:r>
            <w:proofErr w:type="spellStart"/>
            <w:r w:rsidRPr="007C31CA">
              <w:rPr>
                <w:sz w:val="24"/>
                <w:szCs w:val="24"/>
              </w:rPr>
              <w:t>nước</w:t>
            </w:r>
            <w:proofErr w:type="spellEnd"/>
            <w:r w:rsidRPr="007C31CA">
              <w:rPr>
                <w:sz w:val="24"/>
                <w:szCs w:val="24"/>
              </w:rPr>
              <w:t xml:space="preserve">. </w:t>
            </w:r>
          </w:p>
          <w:p w14:paraId="075CF86C" w14:textId="77777777" w:rsidR="008F7B59" w:rsidRPr="007C31CA" w:rsidRDefault="008F7B59" w:rsidP="00AC0B3C">
            <w:pPr>
              <w:spacing w:before="60" w:after="60" w:line="300" w:lineRule="exact"/>
              <w:jc w:val="both"/>
              <w:rPr>
                <w:sz w:val="24"/>
                <w:szCs w:val="24"/>
              </w:rPr>
            </w:pPr>
          </w:p>
        </w:tc>
      </w:tr>
      <w:tr w:rsidR="008F7B59" w:rsidRPr="00322E23" w14:paraId="353B085D" w14:textId="77777777" w:rsidTr="007C5550">
        <w:tc>
          <w:tcPr>
            <w:tcW w:w="5000" w:type="pct"/>
            <w:gridSpan w:val="2"/>
          </w:tcPr>
          <w:p w14:paraId="344E2700" w14:textId="77777777" w:rsidR="008F7B59" w:rsidRPr="007C31CA" w:rsidRDefault="008F7B59" w:rsidP="00AC0B3C">
            <w:pPr>
              <w:spacing w:before="60" w:after="60" w:line="300" w:lineRule="exact"/>
              <w:jc w:val="both"/>
              <w:rPr>
                <w:color w:val="000000"/>
                <w:sz w:val="24"/>
                <w:szCs w:val="24"/>
              </w:rPr>
            </w:pPr>
            <w:r w:rsidRPr="007C31CA">
              <w:rPr>
                <w:b/>
                <w:color w:val="000000"/>
                <w:sz w:val="24"/>
                <w:szCs w:val="24"/>
              </w:rPr>
              <w:t xml:space="preserve">4. </w:t>
            </w:r>
            <w:proofErr w:type="spellStart"/>
            <w:r w:rsidRPr="007C31CA">
              <w:rPr>
                <w:b/>
                <w:color w:val="000000"/>
                <w:sz w:val="24"/>
                <w:szCs w:val="24"/>
              </w:rPr>
              <w:t>Thành</w:t>
            </w:r>
            <w:proofErr w:type="spellEnd"/>
            <w:r w:rsidRPr="007C31CA">
              <w:rPr>
                <w:b/>
                <w:color w:val="000000"/>
                <w:sz w:val="24"/>
                <w:szCs w:val="24"/>
              </w:rPr>
              <w:t xml:space="preserve"> </w:t>
            </w:r>
            <w:proofErr w:type="spellStart"/>
            <w:r w:rsidRPr="007C31CA">
              <w:rPr>
                <w:b/>
                <w:color w:val="000000"/>
                <w:sz w:val="24"/>
                <w:szCs w:val="24"/>
              </w:rPr>
              <w:t>phần</w:t>
            </w:r>
            <w:proofErr w:type="spellEnd"/>
            <w:r w:rsidRPr="007C31CA">
              <w:rPr>
                <w:b/>
                <w:color w:val="000000"/>
                <w:sz w:val="24"/>
                <w:szCs w:val="24"/>
              </w:rPr>
              <w:t xml:space="preserve">, </w:t>
            </w:r>
            <w:proofErr w:type="spellStart"/>
            <w:r w:rsidRPr="007C31CA">
              <w:rPr>
                <w:b/>
                <w:color w:val="000000"/>
                <w:sz w:val="24"/>
                <w:szCs w:val="24"/>
              </w:rPr>
              <w:t>số</w:t>
            </w:r>
            <w:proofErr w:type="spellEnd"/>
            <w:r w:rsidRPr="007C31CA">
              <w:rPr>
                <w:b/>
                <w:color w:val="000000"/>
                <w:sz w:val="24"/>
                <w:szCs w:val="24"/>
              </w:rPr>
              <w:t xml:space="preserve"> </w:t>
            </w:r>
            <w:proofErr w:type="spellStart"/>
            <w:r w:rsidRPr="007C31CA">
              <w:rPr>
                <w:b/>
                <w:color w:val="000000"/>
                <w:sz w:val="24"/>
                <w:szCs w:val="24"/>
              </w:rPr>
              <w:t>lượng</w:t>
            </w:r>
            <w:proofErr w:type="spellEnd"/>
            <w:r w:rsidRPr="007C31CA">
              <w:rPr>
                <w:b/>
                <w:color w:val="000000"/>
                <w:sz w:val="24"/>
                <w:szCs w:val="24"/>
              </w:rPr>
              <w:t xml:space="preserve"> </w:t>
            </w:r>
            <w:proofErr w:type="spellStart"/>
            <w:r w:rsidRPr="007C31CA">
              <w:rPr>
                <w:b/>
                <w:color w:val="000000"/>
                <w:sz w:val="24"/>
                <w:szCs w:val="24"/>
              </w:rPr>
              <w:t>hồ</w:t>
            </w:r>
            <w:proofErr w:type="spellEnd"/>
            <w:r w:rsidRPr="007C31CA">
              <w:rPr>
                <w:b/>
                <w:color w:val="000000"/>
                <w:sz w:val="24"/>
                <w:szCs w:val="24"/>
              </w:rPr>
              <w:t xml:space="preserve"> </w:t>
            </w:r>
            <w:proofErr w:type="spellStart"/>
            <w:r w:rsidRPr="007C31CA">
              <w:rPr>
                <w:b/>
                <w:color w:val="000000"/>
                <w:sz w:val="24"/>
                <w:szCs w:val="24"/>
              </w:rPr>
              <w:t>sơ</w:t>
            </w:r>
            <w:proofErr w:type="spellEnd"/>
          </w:p>
        </w:tc>
      </w:tr>
      <w:tr w:rsidR="008F7B59" w:rsidRPr="00322E23" w14:paraId="28759CA7" w14:textId="77777777" w:rsidTr="007C5550">
        <w:tc>
          <w:tcPr>
            <w:tcW w:w="1071" w:type="pct"/>
          </w:tcPr>
          <w:p w14:paraId="34BC97B3"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a) </w:t>
            </w:r>
            <w:proofErr w:type="spellStart"/>
            <w:r w:rsidRPr="007C31CA">
              <w:rPr>
                <w:color w:val="000000"/>
                <w:sz w:val="24"/>
                <w:szCs w:val="24"/>
              </w:rPr>
              <w:t>Tên</w:t>
            </w:r>
            <w:proofErr w:type="spellEnd"/>
            <w:r w:rsidRPr="007C31CA">
              <w:rPr>
                <w:color w:val="000000"/>
                <w:sz w:val="24"/>
                <w:szCs w:val="24"/>
              </w:rPr>
              <w:t xml:space="preserve"> </w:t>
            </w:r>
            <w:proofErr w:type="spellStart"/>
            <w:r w:rsidRPr="007C31CA">
              <w:rPr>
                <w:color w:val="000000"/>
                <w:sz w:val="24"/>
                <w:szCs w:val="24"/>
              </w:rPr>
              <w:t>thành</w:t>
            </w:r>
            <w:proofErr w:type="spellEnd"/>
            <w:r w:rsidRPr="007C31CA">
              <w:rPr>
                <w:color w:val="000000"/>
                <w:sz w:val="24"/>
                <w:szCs w:val="24"/>
              </w:rPr>
              <w:t xml:space="preserve"> </w:t>
            </w:r>
            <w:proofErr w:type="spellStart"/>
            <w:r w:rsidRPr="007C31CA">
              <w:rPr>
                <w:color w:val="000000"/>
                <w:sz w:val="24"/>
                <w:szCs w:val="24"/>
              </w:rPr>
              <w:t>phần</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r w:rsidRPr="007C31CA">
              <w:rPr>
                <w:color w:val="000000"/>
                <w:sz w:val="24"/>
                <w:szCs w:val="24"/>
              </w:rPr>
              <w:t xml:space="preserve"> 1:  </w:t>
            </w:r>
            <w:r>
              <w:rPr>
                <w:color w:val="000000"/>
                <w:sz w:val="24"/>
                <w:szCs w:val="24"/>
              </w:rPr>
              <w:t xml:space="preserve">Thông </w:t>
            </w:r>
            <w:proofErr w:type="spellStart"/>
            <w:r>
              <w:rPr>
                <w:color w:val="000000"/>
                <w:sz w:val="24"/>
                <w:szCs w:val="24"/>
              </w:rPr>
              <w:t>báo</w:t>
            </w:r>
            <w:proofErr w:type="spellEnd"/>
            <w:r>
              <w:rPr>
                <w:color w:val="000000"/>
                <w:sz w:val="24"/>
                <w:szCs w:val="24"/>
              </w:rPr>
              <w:t xml:space="preserve"> </w:t>
            </w:r>
            <w:proofErr w:type="spellStart"/>
            <w:r>
              <w:rPr>
                <w:color w:val="000000"/>
                <w:sz w:val="24"/>
                <w:szCs w:val="24"/>
              </w:rPr>
              <w:t>tổ</w:t>
            </w:r>
            <w:proofErr w:type="spellEnd"/>
            <w:r>
              <w:rPr>
                <w:color w:val="000000"/>
                <w:sz w:val="24"/>
                <w:szCs w:val="24"/>
              </w:rPr>
              <w:t xml:space="preserve"> </w:t>
            </w:r>
            <w:proofErr w:type="spellStart"/>
            <w:r>
              <w:rPr>
                <w:color w:val="000000"/>
                <w:sz w:val="24"/>
                <w:szCs w:val="24"/>
              </w:rPr>
              <w:t>chức</w:t>
            </w:r>
            <w:proofErr w:type="spellEnd"/>
            <w:r>
              <w:rPr>
                <w:color w:val="000000"/>
                <w:sz w:val="24"/>
                <w:szCs w:val="24"/>
              </w:rPr>
              <w:t xml:space="preserve"> </w:t>
            </w:r>
            <w:proofErr w:type="spellStart"/>
            <w:r>
              <w:rPr>
                <w:color w:val="000000"/>
                <w:sz w:val="24"/>
                <w:szCs w:val="24"/>
              </w:rPr>
              <w:t>hội</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w:t>
            </w:r>
            <w:proofErr w:type="spellStart"/>
            <w:r>
              <w:rPr>
                <w:color w:val="000000"/>
                <w:sz w:val="24"/>
                <w:szCs w:val="24"/>
              </w:rPr>
              <w:t>hội</w:t>
            </w:r>
            <w:proofErr w:type="spellEnd"/>
            <w:r>
              <w:rPr>
                <w:color w:val="000000"/>
                <w:sz w:val="24"/>
                <w:szCs w:val="24"/>
              </w:rPr>
              <w:t xml:space="preserve"> </w:t>
            </w:r>
            <w:proofErr w:type="spellStart"/>
            <w:r>
              <w:rPr>
                <w:color w:val="000000"/>
                <w:sz w:val="24"/>
                <w:szCs w:val="24"/>
              </w:rPr>
              <w:t>thảo</w:t>
            </w:r>
            <w:proofErr w:type="spellEnd"/>
            <w:r>
              <w:rPr>
                <w:color w:val="000000"/>
                <w:sz w:val="24"/>
                <w:szCs w:val="24"/>
              </w:rPr>
              <w:t xml:space="preserve">, </w:t>
            </w:r>
            <w:proofErr w:type="spellStart"/>
            <w:r>
              <w:rPr>
                <w:color w:val="000000"/>
                <w:sz w:val="24"/>
                <w:szCs w:val="24"/>
              </w:rPr>
              <w:t>đào</w:t>
            </w:r>
            <w:proofErr w:type="spellEnd"/>
            <w:r>
              <w:rPr>
                <w:color w:val="000000"/>
                <w:sz w:val="24"/>
                <w:szCs w:val="24"/>
              </w:rPr>
              <w:t xml:space="preserve"> </w:t>
            </w:r>
            <w:proofErr w:type="spellStart"/>
            <w:r>
              <w:rPr>
                <w:color w:val="000000"/>
                <w:sz w:val="24"/>
                <w:szCs w:val="24"/>
              </w:rPr>
              <w:t>tạo</w:t>
            </w:r>
            <w:proofErr w:type="spellEnd"/>
            <w:r>
              <w:rPr>
                <w:color w:val="000000"/>
                <w:sz w:val="24"/>
                <w:szCs w:val="24"/>
              </w:rPr>
              <w:t xml:space="preserve"> </w:t>
            </w:r>
            <w:proofErr w:type="spellStart"/>
            <w:proofErr w:type="gramStart"/>
            <w:r>
              <w:rPr>
                <w:color w:val="000000"/>
                <w:sz w:val="24"/>
                <w:szCs w:val="24"/>
              </w:rPr>
              <w:t>theo</w:t>
            </w:r>
            <w:proofErr w:type="spellEnd"/>
            <w:r>
              <w:rPr>
                <w:color w:val="000000"/>
                <w:sz w:val="24"/>
                <w:szCs w:val="24"/>
              </w:rPr>
              <w:t xml:space="preserve">  </w:t>
            </w:r>
            <w:proofErr w:type="spellStart"/>
            <w:r>
              <w:rPr>
                <w:color w:val="000000"/>
                <w:sz w:val="24"/>
                <w:szCs w:val="24"/>
              </w:rPr>
              <w:t>Mẫu</w:t>
            </w:r>
            <w:proofErr w:type="spellEnd"/>
            <w:proofErr w:type="gramEnd"/>
            <w:r>
              <w:rPr>
                <w:color w:val="000000"/>
                <w:sz w:val="24"/>
                <w:szCs w:val="24"/>
              </w:rPr>
              <w:t xml:space="preserve"> </w:t>
            </w:r>
            <w:proofErr w:type="spellStart"/>
            <w:r>
              <w:rPr>
                <w:color w:val="000000"/>
                <w:sz w:val="24"/>
                <w:szCs w:val="24"/>
              </w:rPr>
              <w:t>số</w:t>
            </w:r>
            <w:proofErr w:type="spellEnd"/>
            <w:r>
              <w:rPr>
                <w:color w:val="000000"/>
                <w:sz w:val="24"/>
                <w:szCs w:val="24"/>
              </w:rPr>
              <w:t xml:space="preserve"> 13 </w:t>
            </w:r>
            <w:proofErr w:type="spellStart"/>
            <w:r>
              <w:rPr>
                <w:color w:val="000000"/>
                <w:sz w:val="24"/>
                <w:szCs w:val="24"/>
              </w:rPr>
              <w:t>tại</w:t>
            </w:r>
            <w:proofErr w:type="spellEnd"/>
            <w:r>
              <w:rPr>
                <w:color w:val="000000"/>
                <w:sz w:val="24"/>
                <w:szCs w:val="24"/>
              </w:rPr>
              <w:t xml:space="preserve"> </w:t>
            </w:r>
            <w:proofErr w:type="spellStart"/>
            <w:r>
              <w:rPr>
                <w:color w:val="000000"/>
                <w:sz w:val="24"/>
                <w:szCs w:val="24"/>
              </w:rPr>
              <w:t>Phụ</w:t>
            </w:r>
            <w:proofErr w:type="spellEnd"/>
            <w:r>
              <w:rPr>
                <w:color w:val="000000"/>
                <w:sz w:val="24"/>
                <w:szCs w:val="24"/>
              </w:rPr>
              <w:t xml:space="preserve"> </w:t>
            </w:r>
            <w:proofErr w:type="spellStart"/>
            <w:r>
              <w:rPr>
                <w:color w:val="000000"/>
                <w:sz w:val="24"/>
                <w:szCs w:val="24"/>
              </w:rPr>
              <w:t>lục</w:t>
            </w:r>
            <w:proofErr w:type="spellEnd"/>
            <w:r>
              <w:rPr>
                <w:color w:val="000000"/>
                <w:sz w:val="24"/>
                <w:szCs w:val="24"/>
              </w:rPr>
              <w:t xml:space="preserve"> ban </w:t>
            </w:r>
            <w:proofErr w:type="spellStart"/>
            <w:r>
              <w:rPr>
                <w:color w:val="000000"/>
                <w:sz w:val="24"/>
                <w:szCs w:val="24"/>
              </w:rPr>
              <w:t>hành</w:t>
            </w:r>
            <w:proofErr w:type="spellEnd"/>
            <w:r>
              <w:rPr>
                <w:color w:val="000000"/>
                <w:sz w:val="24"/>
                <w:szCs w:val="24"/>
              </w:rPr>
              <w:t xml:space="preserve"> </w:t>
            </w:r>
            <w:proofErr w:type="spellStart"/>
            <w:r>
              <w:rPr>
                <w:color w:val="000000"/>
                <w:sz w:val="24"/>
                <w:szCs w:val="24"/>
              </w:rPr>
              <w:t>kèm</w:t>
            </w:r>
            <w:proofErr w:type="spellEnd"/>
            <w:r>
              <w:rPr>
                <w:color w:val="000000"/>
                <w:sz w:val="24"/>
                <w:szCs w:val="24"/>
              </w:rPr>
              <w:t xml:space="preserve"> </w:t>
            </w:r>
            <w:proofErr w:type="spellStart"/>
            <w:r>
              <w:rPr>
                <w:color w:val="000000"/>
                <w:sz w:val="24"/>
                <w:szCs w:val="24"/>
              </w:rPr>
              <w:t>theo</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định </w:t>
            </w:r>
            <w:proofErr w:type="spellStart"/>
            <w:r>
              <w:rPr>
                <w:color w:val="000000"/>
                <w:sz w:val="24"/>
                <w:szCs w:val="24"/>
              </w:rPr>
              <w:t>này</w:t>
            </w:r>
            <w:proofErr w:type="spellEnd"/>
            <w:r>
              <w:rPr>
                <w:color w:val="000000"/>
                <w:sz w:val="24"/>
                <w:szCs w:val="24"/>
              </w:rPr>
              <w:t xml:space="preserve">. </w:t>
            </w:r>
          </w:p>
        </w:tc>
        <w:tc>
          <w:tcPr>
            <w:tcW w:w="3929" w:type="pct"/>
          </w:tcPr>
          <w:p w14:paraId="4214858B"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Nêu</w:t>
            </w:r>
            <w:proofErr w:type="spellEnd"/>
            <w:r w:rsidRPr="007C31CA">
              <w:rPr>
                <w:color w:val="000000"/>
                <w:sz w:val="24"/>
                <w:szCs w:val="24"/>
              </w:rPr>
              <w:t xml:space="preserve"> </w:t>
            </w:r>
            <w:proofErr w:type="spellStart"/>
            <w:r w:rsidRPr="007C31CA">
              <w:rPr>
                <w:color w:val="000000"/>
                <w:sz w:val="24"/>
                <w:szCs w:val="24"/>
              </w:rPr>
              <w:t>rõ</w:t>
            </w:r>
            <w:proofErr w:type="spellEnd"/>
            <w:r w:rsidRPr="007C31CA">
              <w:rPr>
                <w:color w:val="000000"/>
                <w:sz w:val="24"/>
                <w:szCs w:val="24"/>
              </w:rPr>
              <w:t xml:space="preserve"> </w:t>
            </w:r>
            <w:proofErr w:type="spellStart"/>
            <w:r w:rsidRPr="007C31CA">
              <w:rPr>
                <w:color w:val="000000"/>
                <w:sz w:val="24"/>
                <w:szCs w:val="24"/>
              </w:rPr>
              <w:t>lý</w:t>
            </w:r>
            <w:proofErr w:type="spellEnd"/>
            <w:r w:rsidRPr="007C31CA">
              <w:rPr>
                <w:color w:val="000000"/>
                <w:sz w:val="24"/>
                <w:szCs w:val="24"/>
              </w:rPr>
              <w:t xml:space="preserve"> do </w:t>
            </w:r>
            <w:proofErr w:type="spellStart"/>
            <w:r w:rsidRPr="007C31CA">
              <w:rPr>
                <w:color w:val="000000"/>
                <w:sz w:val="24"/>
                <w:szCs w:val="24"/>
              </w:rPr>
              <w:t>quy</w:t>
            </w:r>
            <w:proofErr w:type="spellEnd"/>
            <w:r w:rsidRPr="007C31CA">
              <w:rPr>
                <w:color w:val="000000"/>
                <w:sz w:val="24"/>
                <w:szCs w:val="24"/>
              </w:rPr>
              <w:t xml:space="preserve"> định: </w:t>
            </w:r>
            <w:proofErr w:type="spellStart"/>
            <w:r w:rsidRPr="007C31CA">
              <w:rPr>
                <w:color w:val="000000"/>
                <w:sz w:val="24"/>
                <w:szCs w:val="24"/>
              </w:rPr>
              <w:t>đảm</w:t>
            </w:r>
            <w:proofErr w:type="spellEnd"/>
            <w:r w:rsidRPr="007C31CA">
              <w:rPr>
                <w:color w:val="000000"/>
                <w:sz w:val="24"/>
                <w:szCs w:val="24"/>
              </w:rPr>
              <w:t xml:space="preserve"> bảo thông tin </w:t>
            </w:r>
            <w:proofErr w:type="spellStart"/>
            <w:r w:rsidRPr="007C31CA">
              <w:rPr>
                <w:color w:val="000000"/>
                <w:sz w:val="24"/>
                <w:szCs w:val="24"/>
              </w:rPr>
              <w:t>rõ</w:t>
            </w:r>
            <w:proofErr w:type="spellEnd"/>
            <w:r w:rsidRPr="007C31CA">
              <w:rPr>
                <w:color w:val="000000"/>
                <w:sz w:val="24"/>
                <w:szCs w:val="24"/>
              </w:rPr>
              <w:t xml:space="preserve"> </w:t>
            </w:r>
            <w:proofErr w:type="spellStart"/>
            <w:r w:rsidRPr="007C31CA">
              <w:rPr>
                <w:color w:val="000000"/>
                <w:sz w:val="24"/>
                <w:szCs w:val="24"/>
              </w:rPr>
              <w:t>ràng</w:t>
            </w:r>
            <w:proofErr w:type="spellEnd"/>
            <w:r w:rsidRPr="007C31CA">
              <w:rPr>
                <w:color w:val="000000"/>
                <w:sz w:val="24"/>
                <w:szCs w:val="24"/>
              </w:rPr>
              <w:t xml:space="preserve">, </w:t>
            </w:r>
            <w:proofErr w:type="spellStart"/>
            <w:r w:rsidRPr="007C31CA">
              <w:rPr>
                <w:color w:val="000000"/>
                <w:sz w:val="24"/>
                <w:szCs w:val="24"/>
              </w:rPr>
              <w:t>thống</w:t>
            </w:r>
            <w:proofErr w:type="spellEnd"/>
            <w:r w:rsidRPr="007C31CA">
              <w:rPr>
                <w:color w:val="000000"/>
                <w:sz w:val="24"/>
                <w:szCs w:val="24"/>
              </w:rPr>
              <w:t xml:space="preserve"> </w:t>
            </w:r>
            <w:proofErr w:type="spellStart"/>
            <w:r w:rsidRPr="007C31CA">
              <w:rPr>
                <w:color w:val="000000"/>
                <w:sz w:val="24"/>
                <w:szCs w:val="24"/>
              </w:rPr>
              <w:t>nhất</w:t>
            </w:r>
            <w:proofErr w:type="spellEnd"/>
            <w:r w:rsidRPr="007C31CA">
              <w:rPr>
                <w:color w:val="000000"/>
                <w:sz w:val="24"/>
                <w:szCs w:val="24"/>
              </w:rPr>
              <w:t xml:space="preserve"> </w:t>
            </w:r>
            <w:proofErr w:type="spellStart"/>
            <w:r w:rsidRPr="007C31CA">
              <w:rPr>
                <w:color w:val="000000"/>
                <w:sz w:val="24"/>
                <w:szCs w:val="24"/>
              </w:rPr>
              <w:t>về</w:t>
            </w:r>
            <w:proofErr w:type="spellEnd"/>
            <w:r w:rsidRPr="007C31CA">
              <w:rPr>
                <w:color w:val="000000"/>
                <w:sz w:val="24"/>
                <w:szCs w:val="24"/>
              </w:rPr>
              <w:t xml:space="preserve"> </w:t>
            </w:r>
            <w:proofErr w:type="spellStart"/>
            <w:r w:rsidRPr="007C31CA">
              <w:rPr>
                <w:color w:val="000000"/>
                <w:sz w:val="24"/>
                <w:szCs w:val="24"/>
              </w:rPr>
              <w:t>cách</w:t>
            </w:r>
            <w:proofErr w:type="spellEnd"/>
            <w:r w:rsidRPr="007C31CA">
              <w:rPr>
                <w:color w:val="000000"/>
                <w:sz w:val="24"/>
                <w:szCs w:val="24"/>
              </w:rPr>
              <w:t xml:space="preserve"> </w:t>
            </w:r>
            <w:proofErr w:type="spellStart"/>
            <w:r w:rsidRPr="007C31CA">
              <w:rPr>
                <w:color w:val="000000"/>
                <w:sz w:val="24"/>
                <w:szCs w:val="24"/>
              </w:rPr>
              <w:t>hiểu</w:t>
            </w:r>
            <w:proofErr w:type="spellEnd"/>
            <w:r w:rsidRPr="007C31CA">
              <w:rPr>
                <w:color w:val="000000"/>
                <w:sz w:val="24"/>
                <w:szCs w:val="24"/>
              </w:rPr>
              <w:t xml:space="preserve"> và </w:t>
            </w:r>
            <w:proofErr w:type="spellStart"/>
            <w:r w:rsidRPr="007C31CA">
              <w:rPr>
                <w:color w:val="000000"/>
                <w:sz w:val="24"/>
                <w:szCs w:val="24"/>
              </w:rPr>
              <w:t>áp</w:t>
            </w:r>
            <w:proofErr w:type="spellEnd"/>
            <w:r w:rsidRPr="007C31CA">
              <w:rPr>
                <w:color w:val="000000"/>
                <w:sz w:val="24"/>
                <w:szCs w:val="24"/>
              </w:rPr>
              <w:t xml:space="preserve"> </w:t>
            </w:r>
            <w:proofErr w:type="spellStart"/>
            <w:r w:rsidRPr="007C31CA">
              <w:rPr>
                <w:color w:val="000000"/>
                <w:sz w:val="24"/>
                <w:szCs w:val="24"/>
              </w:rPr>
              <w:t>dụng</w:t>
            </w:r>
            <w:proofErr w:type="spellEnd"/>
            <w:r w:rsidRPr="007C31CA">
              <w:rPr>
                <w:color w:val="000000"/>
                <w:sz w:val="24"/>
                <w:szCs w:val="24"/>
              </w:rPr>
              <w:t xml:space="preserve">. </w:t>
            </w:r>
          </w:p>
          <w:p w14:paraId="28540555"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Yêu</w:t>
            </w:r>
            <w:proofErr w:type="spellEnd"/>
            <w:r w:rsidRPr="007C31CA">
              <w:rPr>
                <w:color w:val="000000"/>
                <w:sz w:val="24"/>
                <w:szCs w:val="24"/>
              </w:rPr>
              <w:t xml:space="preserve"> cầu </w:t>
            </w:r>
            <w:proofErr w:type="spellStart"/>
            <w:r w:rsidRPr="007C31CA">
              <w:rPr>
                <w:color w:val="000000"/>
                <w:sz w:val="24"/>
                <w:szCs w:val="24"/>
              </w:rPr>
              <w:t>về</w:t>
            </w:r>
            <w:proofErr w:type="spellEnd"/>
            <w:r w:rsidRPr="007C31CA">
              <w:rPr>
                <w:color w:val="000000"/>
                <w:sz w:val="24"/>
                <w:szCs w:val="24"/>
              </w:rPr>
              <w:t xml:space="preserve"> </w:t>
            </w:r>
            <w:proofErr w:type="spellStart"/>
            <w:r w:rsidRPr="007C31CA">
              <w:rPr>
                <w:color w:val="000000"/>
                <w:sz w:val="24"/>
                <w:szCs w:val="24"/>
              </w:rPr>
              <w:t>hình</w:t>
            </w:r>
            <w:proofErr w:type="spellEnd"/>
            <w:r w:rsidRPr="007C31CA">
              <w:rPr>
                <w:color w:val="000000"/>
                <w:sz w:val="24"/>
                <w:szCs w:val="24"/>
              </w:rPr>
              <w:t xml:space="preserve"> thức: </w:t>
            </w:r>
            <w:proofErr w:type="spellStart"/>
            <w:r w:rsidRPr="007C31CA">
              <w:rPr>
                <w:color w:val="000000"/>
                <w:sz w:val="24"/>
                <w:szCs w:val="24"/>
              </w:rPr>
              <w:t>đúng</w:t>
            </w:r>
            <w:proofErr w:type="spellEnd"/>
            <w:r w:rsidRPr="007C31CA">
              <w:rPr>
                <w:color w:val="000000"/>
                <w:sz w:val="24"/>
                <w:szCs w:val="24"/>
              </w:rPr>
              <w:t xml:space="preserve"> </w:t>
            </w:r>
            <w:proofErr w:type="spellStart"/>
            <w:r w:rsidRPr="007C31CA">
              <w:rPr>
                <w:color w:val="000000"/>
                <w:sz w:val="24"/>
                <w:szCs w:val="24"/>
              </w:rPr>
              <w:t>mẫu</w:t>
            </w:r>
            <w:proofErr w:type="spellEnd"/>
            <w:r w:rsidRPr="007C31CA">
              <w:rPr>
                <w:color w:val="000000"/>
                <w:sz w:val="24"/>
                <w:szCs w:val="24"/>
              </w:rPr>
              <w:t xml:space="preserve">, </w:t>
            </w:r>
            <w:proofErr w:type="spellStart"/>
            <w:r w:rsidRPr="007C31CA">
              <w:rPr>
                <w:color w:val="000000"/>
                <w:sz w:val="24"/>
                <w:szCs w:val="24"/>
              </w:rPr>
              <w:t>nội</w:t>
            </w:r>
            <w:proofErr w:type="spellEnd"/>
            <w:r w:rsidRPr="007C31CA">
              <w:rPr>
                <w:color w:val="000000"/>
                <w:sz w:val="24"/>
                <w:szCs w:val="24"/>
              </w:rPr>
              <w:t xml:space="preserve"> dung </w:t>
            </w:r>
            <w:proofErr w:type="spellStart"/>
            <w:r w:rsidRPr="007C31CA">
              <w:rPr>
                <w:color w:val="000000"/>
                <w:sz w:val="24"/>
                <w:szCs w:val="24"/>
              </w:rPr>
              <w:t>rõ</w:t>
            </w:r>
            <w:proofErr w:type="spellEnd"/>
            <w:r w:rsidRPr="007C31CA">
              <w:rPr>
                <w:color w:val="000000"/>
                <w:sz w:val="24"/>
                <w:szCs w:val="24"/>
              </w:rPr>
              <w:t xml:space="preserve"> </w:t>
            </w:r>
            <w:proofErr w:type="spellStart"/>
            <w:r w:rsidRPr="007C31CA">
              <w:rPr>
                <w:color w:val="000000"/>
                <w:sz w:val="24"/>
                <w:szCs w:val="24"/>
              </w:rPr>
              <w:t>ràng</w:t>
            </w:r>
            <w:proofErr w:type="spellEnd"/>
          </w:p>
          <w:p w14:paraId="3A5D4D92" w14:textId="77777777" w:rsidR="008F7B59" w:rsidRPr="007C31CA" w:rsidRDefault="008F7B59" w:rsidP="00AC0B3C">
            <w:pPr>
              <w:spacing w:before="60" w:after="60" w:line="300" w:lineRule="exact"/>
              <w:jc w:val="both"/>
              <w:rPr>
                <w:color w:val="000000"/>
                <w:sz w:val="24"/>
                <w:szCs w:val="24"/>
              </w:rPr>
            </w:pPr>
            <w:proofErr w:type="spellStart"/>
            <w:r w:rsidRPr="007C31CA">
              <w:rPr>
                <w:color w:val="000000"/>
                <w:sz w:val="24"/>
                <w:szCs w:val="24"/>
              </w:rPr>
              <w:t>Lý</w:t>
            </w:r>
            <w:proofErr w:type="spellEnd"/>
            <w:r w:rsidRPr="007C31CA">
              <w:rPr>
                <w:color w:val="000000"/>
                <w:sz w:val="24"/>
                <w:szCs w:val="24"/>
              </w:rPr>
              <w:t xml:space="preserve"> do </w:t>
            </w:r>
            <w:proofErr w:type="spellStart"/>
            <w:r w:rsidRPr="007C31CA">
              <w:rPr>
                <w:color w:val="000000"/>
                <w:sz w:val="24"/>
                <w:szCs w:val="24"/>
              </w:rPr>
              <w:t>quy</w:t>
            </w:r>
            <w:proofErr w:type="spellEnd"/>
            <w:r w:rsidRPr="007C31CA">
              <w:rPr>
                <w:color w:val="000000"/>
                <w:sz w:val="24"/>
                <w:szCs w:val="24"/>
              </w:rPr>
              <w:t xml:space="preserve"> định: </w:t>
            </w:r>
            <w:proofErr w:type="spellStart"/>
            <w:r w:rsidRPr="007C31CA">
              <w:rPr>
                <w:color w:val="000000"/>
                <w:sz w:val="24"/>
                <w:szCs w:val="24"/>
              </w:rPr>
              <w:t>để</w:t>
            </w:r>
            <w:proofErr w:type="spellEnd"/>
            <w:r w:rsidRPr="007C31CA">
              <w:rPr>
                <w:color w:val="000000"/>
                <w:sz w:val="24"/>
                <w:szCs w:val="24"/>
              </w:rPr>
              <w:t xml:space="preserve"> </w:t>
            </w:r>
            <w:proofErr w:type="spellStart"/>
            <w:r w:rsidRPr="007C31CA">
              <w:rPr>
                <w:color w:val="000000"/>
                <w:sz w:val="24"/>
                <w:szCs w:val="24"/>
              </w:rPr>
              <w:t>giúp</w:t>
            </w:r>
            <w:proofErr w:type="spellEnd"/>
            <w:r w:rsidRPr="007C31CA">
              <w:rPr>
                <w:color w:val="000000"/>
                <w:sz w:val="24"/>
                <w:szCs w:val="24"/>
              </w:rPr>
              <w:t xml:space="preserve"> </w:t>
            </w:r>
            <w:proofErr w:type="spellStart"/>
            <w:r w:rsidRPr="007C31CA">
              <w:rPr>
                <w:color w:val="000000"/>
                <w:sz w:val="24"/>
                <w:szCs w:val="24"/>
              </w:rPr>
              <w:t>chủ</w:t>
            </w:r>
            <w:proofErr w:type="spellEnd"/>
            <w:r w:rsidRPr="007C31CA">
              <w:rPr>
                <w:color w:val="000000"/>
                <w:sz w:val="24"/>
                <w:szCs w:val="24"/>
              </w:rPr>
              <w:t xml:space="preserve"> </w:t>
            </w:r>
            <w:proofErr w:type="spellStart"/>
            <w:r w:rsidRPr="007C31CA">
              <w:rPr>
                <w:color w:val="000000"/>
                <w:sz w:val="24"/>
                <w:szCs w:val="24"/>
              </w:rPr>
              <w:t>thể</w:t>
            </w:r>
            <w:proofErr w:type="spellEnd"/>
            <w:r w:rsidRPr="007C31CA">
              <w:rPr>
                <w:color w:val="000000"/>
                <w:sz w:val="24"/>
                <w:szCs w:val="24"/>
              </w:rPr>
              <w:t xml:space="preserve"> </w:t>
            </w:r>
            <w:proofErr w:type="spellStart"/>
            <w:r w:rsidRPr="007C31CA">
              <w:rPr>
                <w:color w:val="000000"/>
                <w:sz w:val="24"/>
                <w:szCs w:val="24"/>
              </w:rPr>
              <w:t>thực</w:t>
            </w:r>
            <w:proofErr w:type="spellEnd"/>
            <w:r w:rsidRPr="007C31CA">
              <w:rPr>
                <w:color w:val="000000"/>
                <w:sz w:val="24"/>
                <w:szCs w:val="24"/>
              </w:rPr>
              <w:t xml:space="preserve"> </w:t>
            </w:r>
            <w:proofErr w:type="spellStart"/>
            <w:r w:rsidRPr="007C31CA">
              <w:rPr>
                <w:color w:val="000000"/>
                <w:sz w:val="24"/>
                <w:szCs w:val="24"/>
              </w:rPr>
              <w:t>hiện</w:t>
            </w:r>
            <w:proofErr w:type="spellEnd"/>
            <w:r w:rsidRPr="007C31CA">
              <w:rPr>
                <w:color w:val="000000"/>
                <w:sz w:val="24"/>
                <w:szCs w:val="24"/>
              </w:rPr>
              <w:t xml:space="preserve"> TTHC </w:t>
            </w:r>
            <w:proofErr w:type="spellStart"/>
            <w:r w:rsidRPr="007C31CA">
              <w:rPr>
                <w:color w:val="000000"/>
                <w:sz w:val="24"/>
                <w:szCs w:val="24"/>
              </w:rPr>
              <w:t>thống</w:t>
            </w:r>
            <w:proofErr w:type="spellEnd"/>
            <w:r w:rsidRPr="007C31CA">
              <w:rPr>
                <w:color w:val="000000"/>
                <w:sz w:val="24"/>
                <w:szCs w:val="24"/>
              </w:rPr>
              <w:t xml:space="preserve"> </w:t>
            </w:r>
            <w:proofErr w:type="spellStart"/>
            <w:r w:rsidRPr="007C31CA">
              <w:rPr>
                <w:color w:val="000000"/>
                <w:sz w:val="24"/>
                <w:szCs w:val="24"/>
              </w:rPr>
              <w:t>nhất</w:t>
            </w:r>
            <w:proofErr w:type="spellEnd"/>
            <w:r w:rsidRPr="007C31CA">
              <w:rPr>
                <w:color w:val="000000"/>
                <w:sz w:val="24"/>
                <w:szCs w:val="24"/>
              </w:rPr>
              <w:t xml:space="preserve"> trình </w:t>
            </w:r>
            <w:proofErr w:type="spellStart"/>
            <w:r w:rsidRPr="007C31CA">
              <w:rPr>
                <w:color w:val="000000"/>
                <w:sz w:val="24"/>
                <w:szCs w:val="24"/>
              </w:rPr>
              <w:t>bày</w:t>
            </w:r>
            <w:proofErr w:type="spellEnd"/>
            <w:r w:rsidRPr="007C31CA">
              <w:rPr>
                <w:color w:val="000000"/>
                <w:sz w:val="24"/>
                <w:szCs w:val="24"/>
              </w:rPr>
              <w:t xml:space="preserve"> thông tin </w:t>
            </w:r>
            <w:proofErr w:type="spellStart"/>
            <w:r w:rsidRPr="007C31CA">
              <w:rPr>
                <w:color w:val="000000"/>
                <w:sz w:val="24"/>
                <w:szCs w:val="24"/>
              </w:rPr>
              <w:t>rõ</w:t>
            </w:r>
            <w:proofErr w:type="spellEnd"/>
            <w:r w:rsidRPr="007C31CA">
              <w:rPr>
                <w:color w:val="000000"/>
                <w:sz w:val="24"/>
                <w:szCs w:val="24"/>
              </w:rPr>
              <w:t xml:space="preserve"> </w:t>
            </w:r>
            <w:proofErr w:type="spellStart"/>
            <w:r w:rsidRPr="007C31CA">
              <w:rPr>
                <w:color w:val="000000"/>
                <w:sz w:val="24"/>
                <w:szCs w:val="24"/>
              </w:rPr>
              <w:t>ràng</w:t>
            </w:r>
            <w:proofErr w:type="spellEnd"/>
            <w:r w:rsidRPr="007C31CA">
              <w:rPr>
                <w:color w:val="000000"/>
                <w:sz w:val="24"/>
                <w:szCs w:val="24"/>
              </w:rPr>
              <w:t xml:space="preserve">, </w:t>
            </w:r>
            <w:proofErr w:type="spellStart"/>
            <w:r w:rsidRPr="007C31CA">
              <w:rPr>
                <w:color w:val="000000"/>
                <w:sz w:val="24"/>
                <w:szCs w:val="24"/>
              </w:rPr>
              <w:t>dễ</w:t>
            </w:r>
            <w:proofErr w:type="spellEnd"/>
            <w:r w:rsidRPr="007C31CA">
              <w:rPr>
                <w:color w:val="000000"/>
                <w:sz w:val="24"/>
                <w:szCs w:val="24"/>
              </w:rPr>
              <w:t xml:space="preserve"> </w:t>
            </w:r>
            <w:proofErr w:type="spellStart"/>
            <w:r w:rsidRPr="007C31CA">
              <w:rPr>
                <w:color w:val="000000"/>
                <w:sz w:val="24"/>
                <w:szCs w:val="24"/>
              </w:rPr>
              <w:t>hiểu</w:t>
            </w:r>
            <w:proofErr w:type="spellEnd"/>
            <w:r w:rsidRPr="007C31CA">
              <w:rPr>
                <w:color w:val="000000"/>
                <w:sz w:val="24"/>
                <w:szCs w:val="24"/>
              </w:rPr>
              <w:t xml:space="preserve">, không </w:t>
            </w:r>
            <w:proofErr w:type="spellStart"/>
            <w:r w:rsidRPr="007C31CA">
              <w:rPr>
                <w:color w:val="000000"/>
                <w:sz w:val="24"/>
                <w:szCs w:val="24"/>
              </w:rPr>
              <w:t>mất</w:t>
            </w:r>
            <w:proofErr w:type="spellEnd"/>
            <w:r w:rsidRPr="007C31CA">
              <w:rPr>
                <w:color w:val="000000"/>
                <w:sz w:val="24"/>
                <w:szCs w:val="24"/>
              </w:rPr>
              <w:t xml:space="preserve"> </w:t>
            </w:r>
            <w:proofErr w:type="spellStart"/>
            <w:r w:rsidRPr="007C31CA">
              <w:rPr>
                <w:color w:val="000000"/>
                <w:sz w:val="24"/>
                <w:szCs w:val="24"/>
              </w:rPr>
              <w:t>quá</w:t>
            </w:r>
            <w:proofErr w:type="spellEnd"/>
            <w:r w:rsidRPr="007C31CA">
              <w:rPr>
                <w:color w:val="000000"/>
                <w:sz w:val="24"/>
                <w:szCs w:val="24"/>
              </w:rPr>
              <w:t xml:space="preserve"> </w:t>
            </w:r>
            <w:proofErr w:type="spellStart"/>
            <w:r w:rsidRPr="007C31CA">
              <w:rPr>
                <w:color w:val="000000"/>
                <w:sz w:val="24"/>
                <w:szCs w:val="24"/>
              </w:rPr>
              <w:t>nhiều</w:t>
            </w:r>
            <w:proofErr w:type="spellEnd"/>
            <w:r w:rsidRPr="007C31CA">
              <w:rPr>
                <w:color w:val="000000"/>
                <w:sz w:val="24"/>
                <w:szCs w:val="24"/>
              </w:rPr>
              <w:t xml:space="preserve"> </w:t>
            </w:r>
            <w:proofErr w:type="spellStart"/>
            <w:r w:rsidRPr="007C31CA">
              <w:rPr>
                <w:color w:val="000000"/>
                <w:sz w:val="24"/>
                <w:szCs w:val="24"/>
              </w:rPr>
              <w:t>thời</w:t>
            </w:r>
            <w:proofErr w:type="spellEnd"/>
            <w:r w:rsidRPr="007C31CA">
              <w:rPr>
                <w:color w:val="000000"/>
                <w:sz w:val="24"/>
                <w:szCs w:val="24"/>
              </w:rPr>
              <w:t xml:space="preserve"> </w:t>
            </w:r>
            <w:proofErr w:type="spellStart"/>
            <w:r w:rsidRPr="007C31CA">
              <w:rPr>
                <w:color w:val="000000"/>
                <w:sz w:val="24"/>
                <w:szCs w:val="24"/>
              </w:rPr>
              <w:t>gian</w:t>
            </w:r>
            <w:proofErr w:type="spellEnd"/>
            <w:r w:rsidRPr="007C31CA">
              <w:rPr>
                <w:color w:val="000000"/>
                <w:sz w:val="24"/>
                <w:szCs w:val="24"/>
              </w:rPr>
              <w:t xml:space="preserve"> </w:t>
            </w:r>
            <w:proofErr w:type="spellStart"/>
            <w:r w:rsidRPr="007C31CA">
              <w:rPr>
                <w:color w:val="000000"/>
                <w:sz w:val="24"/>
                <w:szCs w:val="24"/>
              </w:rPr>
              <w:t>soạn</w:t>
            </w:r>
            <w:proofErr w:type="spellEnd"/>
            <w:r w:rsidRPr="007C31CA">
              <w:rPr>
                <w:color w:val="000000"/>
                <w:sz w:val="24"/>
                <w:szCs w:val="24"/>
              </w:rPr>
              <w:t xml:space="preserve"> </w:t>
            </w:r>
            <w:proofErr w:type="spellStart"/>
            <w:r w:rsidRPr="007C31CA">
              <w:rPr>
                <w:color w:val="000000"/>
                <w:sz w:val="24"/>
                <w:szCs w:val="24"/>
              </w:rPr>
              <w:t>thảo</w:t>
            </w:r>
            <w:proofErr w:type="spellEnd"/>
            <w:r w:rsidRPr="007C31CA">
              <w:rPr>
                <w:color w:val="000000"/>
                <w:sz w:val="24"/>
                <w:szCs w:val="24"/>
              </w:rPr>
              <w:t xml:space="preserve"> </w:t>
            </w:r>
            <w:proofErr w:type="spellStart"/>
            <w:r w:rsidRPr="007C31CA">
              <w:rPr>
                <w:color w:val="000000"/>
                <w:sz w:val="24"/>
                <w:szCs w:val="24"/>
              </w:rPr>
              <w:t>văn</w:t>
            </w:r>
            <w:proofErr w:type="spellEnd"/>
            <w:r w:rsidRPr="007C31CA">
              <w:rPr>
                <w:color w:val="000000"/>
                <w:sz w:val="24"/>
                <w:szCs w:val="24"/>
              </w:rPr>
              <w:t xml:space="preserve"> bản </w:t>
            </w:r>
            <w:proofErr w:type="spellStart"/>
            <w:r w:rsidRPr="007C31CA">
              <w:rPr>
                <w:color w:val="000000"/>
                <w:sz w:val="24"/>
                <w:szCs w:val="24"/>
              </w:rPr>
              <w:t>mà</w:t>
            </w:r>
            <w:proofErr w:type="spellEnd"/>
            <w:r w:rsidRPr="007C31CA">
              <w:rPr>
                <w:color w:val="000000"/>
                <w:sz w:val="24"/>
                <w:szCs w:val="24"/>
              </w:rPr>
              <w:t xml:space="preserve"> </w:t>
            </w:r>
            <w:proofErr w:type="spellStart"/>
            <w:r w:rsidRPr="007C31CA">
              <w:rPr>
                <w:color w:val="000000"/>
                <w:sz w:val="24"/>
                <w:szCs w:val="24"/>
              </w:rPr>
              <w:t>vẫ</w:t>
            </w:r>
            <w:proofErr w:type="spellEnd"/>
            <w:r w:rsidRPr="007C31CA">
              <w:rPr>
                <w:color w:val="000000"/>
                <w:sz w:val="24"/>
                <w:szCs w:val="24"/>
              </w:rPr>
              <w:t xml:space="preserve"> </w:t>
            </w:r>
            <w:proofErr w:type="spellStart"/>
            <w:r w:rsidRPr="007C31CA">
              <w:rPr>
                <w:color w:val="000000"/>
                <w:sz w:val="24"/>
                <w:szCs w:val="24"/>
              </w:rPr>
              <w:t>đảm</w:t>
            </w:r>
            <w:proofErr w:type="spellEnd"/>
            <w:r w:rsidRPr="007C31CA">
              <w:rPr>
                <w:color w:val="000000"/>
                <w:sz w:val="24"/>
                <w:szCs w:val="24"/>
              </w:rPr>
              <w:t xml:space="preserve"> bảo </w:t>
            </w:r>
            <w:proofErr w:type="spellStart"/>
            <w:r w:rsidRPr="007C31CA">
              <w:rPr>
                <w:color w:val="000000"/>
                <w:sz w:val="24"/>
                <w:szCs w:val="24"/>
              </w:rPr>
              <w:t>đầy</w:t>
            </w:r>
            <w:proofErr w:type="spellEnd"/>
            <w:r w:rsidRPr="007C31CA">
              <w:rPr>
                <w:color w:val="000000"/>
                <w:sz w:val="24"/>
                <w:szCs w:val="24"/>
              </w:rPr>
              <w:t xml:space="preserve"> </w:t>
            </w:r>
            <w:proofErr w:type="spellStart"/>
            <w:r w:rsidRPr="007C31CA">
              <w:rPr>
                <w:color w:val="000000"/>
                <w:sz w:val="24"/>
                <w:szCs w:val="24"/>
              </w:rPr>
              <w:t>đủ</w:t>
            </w:r>
            <w:proofErr w:type="spellEnd"/>
            <w:r w:rsidRPr="007C31CA">
              <w:rPr>
                <w:color w:val="000000"/>
                <w:sz w:val="24"/>
                <w:szCs w:val="24"/>
              </w:rPr>
              <w:t xml:space="preserve"> thông tin. </w:t>
            </w:r>
          </w:p>
        </w:tc>
      </w:tr>
      <w:tr w:rsidR="008F7B59" w:rsidRPr="00322E23" w14:paraId="7A85B34E" w14:textId="77777777" w:rsidTr="007C5550">
        <w:tc>
          <w:tcPr>
            <w:tcW w:w="1071" w:type="pct"/>
          </w:tcPr>
          <w:p w14:paraId="43077880" w14:textId="77777777" w:rsidR="008F7B59" w:rsidRPr="00C20E63" w:rsidRDefault="008F7B59" w:rsidP="00AC0B3C">
            <w:pPr>
              <w:spacing w:before="60" w:after="60" w:line="300" w:lineRule="exact"/>
              <w:jc w:val="both"/>
              <w:rPr>
                <w:color w:val="000000"/>
                <w:sz w:val="24"/>
                <w:szCs w:val="24"/>
              </w:rPr>
            </w:pPr>
            <w:r w:rsidRPr="00C20E63">
              <w:rPr>
                <w:color w:val="000000"/>
                <w:sz w:val="24"/>
                <w:szCs w:val="24"/>
              </w:rPr>
              <w:t xml:space="preserve">b) </w:t>
            </w:r>
            <w:proofErr w:type="spellStart"/>
            <w:r w:rsidRPr="00C20E63">
              <w:rPr>
                <w:color w:val="000000"/>
                <w:sz w:val="24"/>
                <w:szCs w:val="24"/>
              </w:rPr>
              <w:t>Tên</w:t>
            </w:r>
            <w:proofErr w:type="spellEnd"/>
            <w:r w:rsidRPr="00C20E63">
              <w:rPr>
                <w:color w:val="000000"/>
                <w:sz w:val="24"/>
                <w:szCs w:val="24"/>
              </w:rPr>
              <w:t xml:space="preserve"> </w:t>
            </w:r>
            <w:proofErr w:type="spellStart"/>
            <w:r w:rsidRPr="00C20E63">
              <w:rPr>
                <w:color w:val="000000"/>
                <w:sz w:val="24"/>
                <w:szCs w:val="24"/>
              </w:rPr>
              <w:t>thành</w:t>
            </w:r>
            <w:proofErr w:type="spellEnd"/>
            <w:r w:rsidRPr="00C20E63">
              <w:rPr>
                <w:color w:val="000000"/>
                <w:sz w:val="24"/>
                <w:szCs w:val="24"/>
              </w:rPr>
              <w:t xml:space="preserve"> </w:t>
            </w:r>
            <w:proofErr w:type="spellStart"/>
            <w:r w:rsidRPr="00C20E63">
              <w:rPr>
                <w:color w:val="000000"/>
                <w:sz w:val="24"/>
                <w:szCs w:val="24"/>
              </w:rPr>
              <w:t>phần</w:t>
            </w:r>
            <w:proofErr w:type="spellEnd"/>
            <w:r w:rsidRPr="00C20E63">
              <w:rPr>
                <w:color w:val="000000"/>
                <w:sz w:val="24"/>
                <w:szCs w:val="24"/>
              </w:rPr>
              <w:t xml:space="preserve"> </w:t>
            </w:r>
            <w:proofErr w:type="spellStart"/>
            <w:r w:rsidRPr="00C20E63">
              <w:rPr>
                <w:color w:val="000000"/>
                <w:sz w:val="24"/>
                <w:szCs w:val="24"/>
              </w:rPr>
              <w:t>hồ</w:t>
            </w:r>
            <w:proofErr w:type="spellEnd"/>
            <w:r w:rsidRPr="00C20E63">
              <w:rPr>
                <w:color w:val="000000"/>
                <w:sz w:val="24"/>
                <w:szCs w:val="24"/>
              </w:rPr>
              <w:t xml:space="preserve"> </w:t>
            </w:r>
            <w:proofErr w:type="spellStart"/>
            <w:r w:rsidRPr="00C20E63">
              <w:rPr>
                <w:color w:val="000000"/>
                <w:sz w:val="24"/>
                <w:szCs w:val="24"/>
              </w:rPr>
              <w:t>sơ</w:t>
            </w:r>
            <w:proofErr w:type="spellEnd"/>
            <w:r w:rsidRPr="00C20E63">
              <w:rPr>
                <w:color w:val="000000"/>
                <w:sz w:val="24"/>
                <w:szCs w:val="24"/>
              </w:rPr>
              <w:t xml:space="preserve"> 2: </w:t>
            </w:r>
            <w:r w:rsidRPr="00C20E63">
              <w:rPr>
                <w:color w:val="000000"/>
                <w:sz w:val="24"/>
                <w:szCs w:val="24"/>
                <w:lang w:val="vi-VN"/>
              </w:rPr>
              <w:t xml:space="preserve">Các nội dung </w:t>
            </w:r>
            <w:proofErr w:type="spellStart"/>
            <w:r w:rsidRPr="00C20E63">
              <w:rPr>
                <w:color w:val="000000"/>
                <w:sz w:val="24"/>
                <w:szCs w:val="24"/>
              </w:rPr>
              <w:t>cơ</w:t>
            </w:r>
            <w:proofErr w:type="spellEnd"/>
            <w:r w:rsidRPr="00C20E63">
              <w:rPr>
                <w:color w:val="000000"/>
                <w:sz w:val="24"/>
                <w:szCs w:val="24"/>
              </w:rPr>
              <w:t xml:space="preserve"> bản</w:t>
            </w:r>
            <w:r w:rsidRPr="00C20E63">
              <w:rPr>
                <w:color w:val="000000"/>
                <w:sz w:val="24"/>
                <w:szCs w:val="24"/>
                <w:lang w:val="vi-VN"/>
              </w:rPr>
              <w:t>, tài liệu trình bày tại hội thảo, số lượng người tham gia dự kiến</w:t>
            </w:r>
            <w:r w:rsidRPr="00C20E63">
              <w:rPr>
                <w:color w:val="000000"/>
                <w:sz w:val="24"/>
                <w:szCs w:val="24"/>
              </w:rPr>
              <w:t xml:space="preserve"> (</w:t>
            </w:r>
            <w:proofErr w:type="spellStart"/>
            <w:r w:rsidRPr="00C20E63">
              <w:rPr>
                <w:color w:val="000000"/>
                <w:sz w:val="24"/>
                <w:szCs w:val="24"/>
              </w:rPr>
              <w:t>nội</w:t>
            </w:r>
            <w:proofErr w:type="spellEnd"/>
            <w:r w:rsidRPr="00C20E63">
              <w:rPr>
                <w:color w:val="000000"/>
                <w:sz w:val="24"/>
                <w:szCs w:val="24"/>
              </w:rPr>
              <w:t xml:space="preserve"> dung </w:t>
            </w:r>
            <w:proofErr w:type="spellStart"/>
            <w:r w:rsidRPr="00C20E63">
              <w:rPr>
                <w:color w:val="000000"/>
                <w:sz w:val="24"/>
                <w:szCs w:val="24"/>
              </w:rPr>
              <w:t>được</w:t>
            </w:r>
            <w:proofErr w:type="spellEnd"/>
            <w:r w:rsidRPr="00C20E63">
              <w:rPr>
                <w:color w:val="000000"/>
                <w:sz w:val="24"/>
                <w:szCs w:val="24"/>
              </w:rPr>
              <w:t xml:space="preserve"> </w:t>
            </w:r>
            <w:proofErr w:type="spellStart"/>
            <w:r w:rsidRPr="00C20E63">
              <w:rPr>
                <w:color w:val="000000"/>
                <w:sz w:val="24"/>
                <w:szCs w:val="24"/>
              </w:rPr>
              <w:t>sửa</w:t>
            </w:r>
            <w:proofErr w:type="spellEnd"/>
            <w:r w:rsidRPr="00C20E63">
              <w:rPr>
                <w:color w:val="000000"/>
                <w:sz w:val="24"/>
                <w:szCs w:val="24"/>
              </w:rPr>
              <w:t xml:space="preserve"> </w:t>
            </w:r>
            <w:proofErr w:type="spellStart"/>
            <w:r w:rsidRPr="00C20E63">
              <w:rPr>
                <w:color w:val="000000"/>
                <w:sz w:val="24"/>
                <w:szCs w:val="24"/>
              </w:rPr>
              <w:t>đổi</w:t>
            </w:r>
            <w:proofErr w:type="spellEnd"/>
            <w:r w:rsidRPr="00C20E63">
              <w:rPr>
                <w:color w:val="000000"/>
                <w:sz w:val="24"/>
                <w:szCs w:val="24"/>
              </w:rPr>
              <w:t xml:space="preserve">, </w:t>
            </w:r>
            <w:proofErr w:type="spellStart"/>
            <w:r w:rsidRPr="00C20E63">
              <w:rPr>
                <w:color w:val="000000"/>
                <w:sz w:val="24"/>
                <w:szCs w:val="24"/>
              </w:rPr>
              <w:t>bổ</w:t>
            </w:r>
            <w:proofErr w:type="spellEnd"/>
            <w:r w:rsidRPr="00C20E63">
              <w:rPr>
                <w:color w:val="000000"/>
                <w:sz w:val="24"/>
                <w:szCs w:val="24"/>
              </w:rPr>
              <w:t xml:space="preserve"> sung)</w:t>
            </w:r>
          </w:p>
        </w:tc>
        <w:tc>
          <w:tcPr>
            <w:tcW w:w="3929" w:type="pct"/>
          </w:tcPr>
          <w:p w14:paraId="10A6AB6E" w14:textId="77777777" w:rsidR="008F7B59" w:rsidRDefault="008F7B59" w:rsidP="00AC0B3C">
            <w:pPr>
              <w:spacing w:before="60" w:after="60" w:line="300" w:lineRule="exact"/>
              <w:jc w:val="both"/>
              <w:rPr>
                <w:sz w:val="20"/>
                <w:szCs w:val="20"/>
              </w:rPr>
            </w:pPr>
            <w:proofErr w:type="spellStart"/>
            <w:r w:rsidRPr="007C31CA">
              <w:rPr>
                <w:color w:val="000000"/>
                <w:sz w:val="24"/>
                <w:szCs w:val="24"/>
              </w:rPr>
              <w:t>Lý</w:t>
            </w:r>
            <w:proofErr w:type="spellEnd"/>
            <w:r w:rsidRPr="007C31CA">
              <w:rPr>
                <w:color w:val="000000"/>
                <w:sz w:val="24"/>
                <w:szCs w:val="24"/>
              </w:rPr>
              <w:t xml:space="preserve"> do </w:t>
            </w:r>
            <w:proofErr w:type="spellStart"/>
            <w:r w:rsidRPr="007C31CA">
              <w:rPr>
                <w:color w:val="000000"/>
                <w:sz w:val="24"/>
                <w:szCs w:val="24"/>
              </w:rPr>
              <w:t>quy</w:t>
            </w:r>
            <w:proofErr w:type="spellEnd"/>
            <w:r w:rsidRPr="007C31CA">
              <w:rPr>
                <w:color w:val="000000"/>
                <w:sz w:val="24"/>
                <w:szCs w:val="24"/>
              </w:rPr>
              <w:t xml:space="preserve"> định: </w:t>
            </w:r>
            <w:proofErr w:type="spellStart"/>
            <w:r w:rsidRPr="00B13172">
              <w:rPr>
                <w:sz w:val="20"/>
                <w:szCs w:val="20"/>
              </w:rPr>
              <w:t>Việc</w:t>
            </w:r>
            <w:proofErr w:type="spellEnd"/>
            <w:r w:rsidRPr="00B13172">
              <w:rPr>
                <w:sz w:val="20"/>
                <w:szCs w:val="20"/>
              </w:rPr>
              <w:t xml:space="preserve"> thông </w:t>
            </w:r>
            <w:proofErr w:type="spellStart"/>
            <w:r w:rsidRPr="00B13172">
              <w:rPr>
                <w:sz w:val="20"/>
                <w:szCs w:val="20"/>
              </w:rPr>
              <w:t>báo</w:t>
            </w:r>
            <w:proofErr w:type="spellEnd"/>
            <w:r w:rsidRPr="00B13172">
              <w:rPr>
                <w:sz w:val="20"/>
                <w:szCs w:val="20"/>
              </w:rPr>
              <w:t xml:space="preserve"> </w:t>
            </w:r>
            <w:proofErr w:type="spellStart"/>
            <w:r w:rsidRPr="00B13172">
              <w:rPr>
                <w:sz w:val="20"/>
                <w:szCs w:val="20"/>
              </w:rPr>
              <w:t>nội</w:t>
            </w:r>
            <w:proofErr w:type="spellEnd"/>
            <w:r w:rsidRPr="00B13172">
              <w:rPr>
                <w:sz w:val="20"/>
                <w:szCs w:val="20"/>
              </w:rPr>
              <w:t xml:space="preserve"> dung </w:t>
            </w:r>
            <w:proofErr w:type="spellStart"/>
            <w:r w:rsidRPr="00B13172">
              <w:rPr>
                <w:sz w:val="20"/>
                <w:szCs w:val="20"/>
              </w:rPr>
              <w:t>cơ</w:t>
            </w:r>
            <w:proofErr w:type="spellEnd"/>
            <w:r w:rsidRPr="00B13172">
              <w:rPr>
                <w:sz w:val="20"/>
                <w:szCs w:val="20"/>
              </w:rPr>
              <w:t xml:space="preserve"> bản </w:t>
            </w:r>
            <w:proofErr w:type="spellStart"/>
            <w:r w:rsidRPr="00B13172">
              <w:rPr>
                <w:sz w:val="20"/>
                <w:szCs w:val="20"/>
              </w:rPr>
              <w:t>sẽ</w:t>
            </w:r>
            <w:proofErr w:type="spellEnd"/>
            <w:r w:rsidRPr="00B13172">
              <w:rPr>
                <w:sz w:val="20"/>
                <w:szCs w:val="20"/>
              </w:rPr>
              <w:t xml:space="preserve"> </w:t>
            </w:r>
            <w:proofErr w:type="spellStart"/>
            <w:r w:rsidRPr="00B13172">
              <w:rPr>
                <w:sz w:val="20"/>
                <w:szCs w:val="20"/>
              </w:rPr>
              <w:t>thuận</w:t>
            </w:r>
            <w:proofErr w:type="spellEnd"/>
            <w:r w:rsidRPr="00B13172">
              <w:rPr>
                <w:sz w:val="20"/>
                <w:szCs w:val="20"/>
              </w:rPr>
              <w:t xml:space="preserve"> </w:t>
            </w:r>
            <w:proofErr w:type="spellStart"/>
            <w:r w:rsidRPr="00B13172">
              <w:rPr>
                <w:sz w:val="20"/>
                <w:szCs w:val="20"/>
              </w:rPr>
              <w:t>lợi</w:t>
            </w:r>
            <w:proofErr w:type="spellEnd"/>
            <w:r w:rsidRPr="00B13172">
              <w:rPr>
                <w:sz w:val="20"/>
                <w:szCs w:val="20"/>
              </w:rPr>
              <w:t xml:space="preserve"> </w:t>
            </w:r>
            <w:proofErr w:type="spellStart"/>
            <w:r w:rsidRPr="00B13172">
              <w:rPr>
                <w:sz w:val="20"/>
                <w:szCs w:val="20"/>
              </w:rPr>
              <w:t>hơn</w:t>
            </w:r>
            <w:proofErr w:type="spellEnd"/>
            <w:r w:rsidRPr="00B13172">
              <w:rPr>
                <w:sz w:val="20"/>
                <w:szCs w:val="20"/>
              </w:rPr>
              <w:t xml:space="preserve"> </w:t>
            </w:r>
            <w:proofErr w:type="spellStart"/>
            <w:r w:rsidRPr="00B13172">
              <w:rPr>
                <w:sz w:val="20"/>
                <w:szCs w:val="20"/>
              </w:rPr>
              <w:t>cho</w:t>
            </w:r>
            <w:proofErr w:type="spellEnd"/>
            <w:r w:rsidRPr="00B13172">
              <w:rPr>
                <w:sz w:val="20"/>
                <w:szCs w:val="20"/>
              </w:rPr>
              <w:t xml:space="preserve"> </w:t>
            </w:r>
            <w:proofErr w:type="spellStart"/>
            <w:r w:rsidRPr="00B13172">
              <w:rPr>
                <w:sz w:val="20"/>
                <w:szCs w:val="20"/>
              </w:rPr>
              <w:t>cả</w:t>
            </w:r>
            <w:proofErr w:type="spellEnd"/>
            <w:r w:rsidRPr="00B13172">
              <w:rPr>
                <w:sz w:val="20"/>
                <w:szCs w:val="20"/>
              </w:rPr>
              <w:t xml:space="preserve"> </w:t>
            </w:r>
            <w:proofErr w:type="spellStart"/>
            <w:r w:rsidRPr="00B13172">
              <w:rPr>
                <w:sz w:val="20"/>
                <w:szCs w:val="20"/>
              </w:rPr>
              <w:t>cơ</w:t>
            </w:r>
            <w:proofErr w:type="spellEnd"/>
            <w:r w:rsidRPr="00B13172">
              <w:rPr>
                <w:sz w:val="20"/>
                <w:szCs w:val="20"/>
              </w:rPr>
              <w:t xml:space="preserve"> </w:t>
            </w:r>
            <w:proofErr w:type="spellStart"/>
            <w:r w:rsidRPr="00B13172">
              <w:rPr>
                <w:sz w:val="20"/>
                <w:szCs w:val="20"/>
              </w:rPr>
              <w:t>quan</w:t>
            </w:r>
            <w:proofErr w:type="spellEnd"/>
            <w:r w:rsidRPr="00B13172">
              <w:rPr>
                <w:sz w:val="20"/>
                <w:szCs w:val="20"/>
              </w:rPr>
              <w:t xml:space="preserve"> </w:t>
            </w:r>
            <w:proofErr w:type="spellStart"/>
            <w:r w:rsidRPr="00B13172">
              <w:rPr>
                <w:sz w:val="20"/>
                <w:szCs w:val="20"/>
              </w:rPr>
              <w:t>quản</w:t>
            </w:r>
            <w:proofErr w:type="spellEnd"/>
            <w:r w:rsidRPr="00B13172">
              <w:rPr>
                <w:sz w:val="20"/>
                <w:szCs w:val="20"/>
              </w:rPr>
              <w:t xml:space="preserve"> </w:t>
            </w:r>
            <w:proofErr w:type="spellStart"/>
            <w:r w:rsidRPr="00B13172">
              <w:rPr>
                <w:sz w:val="20"/>
                <w:szCs w:val="20"/>
              </w:rPr>
              <w:t>lý</w:t>
            </w:r>
            <w:proofErr w:type="spellEnd"/>
            <w:r w:rsidRPr="00B13172">
              <w:rPr>
                <w:sz w:val="20"/>
                <w:szCs w:val="20"/>
              </w:rPr>
              <w:t xml:space="preserve"> và doanh </w:t>
            </w:r>
            <w:proofErr w:type="spellStart"/>
            <w:r w:rsidRPr="00B13172">
              <w:rPr>
                <w:sz w:val="20"/>
                <w:szCs w:val="20"/>
              </w:rPr>
              <w:t>nghiệp</w:t>
            </w:r>
            <w:proofErr w:type="spellEnd"/>
            <w:r w:rsidRPr="00B13172">
              <w:rPr>
                <w:sz w:val="20"/>
                <w:szCs w:val="20"/>
              </w:rPr>
              <w:t xml:space="preserve"> </w:t>
            </w:r>
            <w:proofErr w:type="spellStart"/>
            <w:r w:rsidRPr="00B13172">
              <w:rPr>
                <w:sz w:val="20"/>
                <w:szCs w:val="20"/>
              </w:rPr>
              <w:t>khi</w:t>
            </w:r>
            <w:proofErr w:type="spellEnd"/>
            <w:r w:rsidRPr="00B13172">
              <w:rPr>
                <w:sz w:val="20"/>
                <w:szCs w:val="20"/>
              </w:rPr>
              <w:t xml:space="preserve"> </w:t>
            </w:r>
            <w:proofErr w:type="spellStart"/>
            <w:r w:rsidRPr="00B13172">
              <w:rPr>
                <w:sz w:val="20"/>
                <w:szCs w:val="20"/>
              </w:rPr>
              <w:t>thực</w:t>
            </w:r>
            <w:proofErr w:type="spellEnd"/>
            <w:r w:rsidRPr="00B13172">
              <w:rPr>
                <w:sz w:val="20"/>
                <w:szCs w:val="20"/>
              </w:rPr>
              <w:t xml:space="preserve"> </w:t>
            </w:r>
            <w:proofErr w:type="spellStart"/>
            <w:r w:rsidRPr="00B13172">
              <w:rPr>
                <w:sz w:val="20"/>
                <w:szCs w:val="20"/>
              </w:rPr>
              <w:t>hiện</w:t>
            </w:r>
            <w:proofErr w:type="spellEnd"/>
            <w:r w:rsidRPr="00B13172">
              <w:rPr>
                <w:sz w:val="20"/>
                <w:szCs w:val="20"/>
              </w:rPr>
              <w:t xml:space="preserve"> </w:t>
            </w:r>
            <w:proofErr w:type="spellStart"/>
            <w:r w:rsidRPr="00B13172">
              <w:rPr>
                <w:sz w:val="20"/>
                <w:szCs w:val="20"/>
              </w:rPr>
              <w:t>thủ</w:t>
            </w:r>
            <w:proofErr w:type="spellEnd"/>
            <w:r w:rsidRPr="00B13172">
              <w:rPr>
                <w:sz w:val="20"/>
                <w:szCs w:val="20"/>
              </w:rPr>
              <w:t xml:space="preserve"> </w:t>
            </w:r>
            <w:proofErr w:type="spellStart"/>
            <w:r w:rsidRPr="00B13172">
              <w:rPr>
                <w:sz w:val="20"/>
                <w:szCs w:val="20"/>
              </w:rPr>
              <w:t>tục</w:t>
            </w:r>
            <w:proofErr w:type="spellEnd"/>
            <w:r w:rsidRPr="00B13172">
              <w:rPr>
                <w:sz w:val="20"/>
                <w:szCs w:val="20"/>
              </w:rPr>
              <w:t xml:space="preserve"> </w:t>
            </w:r>
            <w:proofErr w:type="spellStart"/>
            <w:r w:rsidRPr="00B13172">
              <w:rPr>
                <w:sz w:val="20"/>
                <w:szCs w:val="20"/>
              </w:rPr>
              <w:t>hành</w:t>
            </w:r>
            <w:proofErr w:type="spellEnd"/>
            <w:r w:rsidRPr="00B13172">
              <w:rPr>
                <w:sz w:val="20"/>
                <w:szCs w:val="20"/>
              </w:rPr>
              <w:t xml:space="preserve"> </w:t>
            </w:r>
            <w:proofErr w:type="spellStart"/>
            <w:r w:rsidRPr="00B13172">
              <w:rPr>
                <w:sz w:val="20"/>
                <w:szCs w:val="20"/>
              </w:rPr>
              <w:t>chính</w:t>
            </w:r>
            <w:proofErr w:type="spellEnd"/>
            <w:r w:rsidRPr="00B13172">
              <w:rPr>
                <w:sz w:val="20"/>
                <w:szCs w:val="20"/>
              </w:rPr>
              <w:t xml:space="preserve">. </w:t>
            </w:r>
            <w:proofErr w:type="spellStart"/>
            <w:r w:rsidRPr="00B13172">
              <w:rPr>
                <w:sz w:val="20"/>
                <w:szCs w:val="20"/>
              </w:rPr>
              <w:t>Cơ</w:t>
            </w:r>
            <w:proofErr w:type="spellEnd"/>
            <w:r w:rsidRPr="00B13172">
              <w:rPr>
                <w:sz w:val="20"/>
                <w:szCs w:val="20"/>
              </w:rPr>
              <w:t xml:space="preserve"> </w:t>
            </w:r>
            <w:proofErr w:type="spellStart"/>
            <w:r w:rsidRPr="00B13172">
              <w:rPr>
                <w:sz w:val="20"/>
                <w:szCs w:val="20"/>
              </w:rPr>
              <w:t>chế</w:t>
            </w:r>
            <w:proofErr w:type="spellEnd"/>
            <w:r w:rsidRPr="00B13172">
              <w:rPr>
                <w:sz w:val="20"/>
                <w:szCs w:val="20"/>
              </w:rPr>
              <w:t xml:space="preserve"> </w:t>
            </w:r>
            <w:proofErr w:type="spellStart"/>
            <w:r w:rsidRPr="00B13172">
              <w:rPr>
                <w:sz w:val="20"/>
                <w:szCs w:val="20"/>
              </w:rPr>
              <w:t>hậu</w:t>
            </w:r>
            <w:proofErr w:type="spellEnd"/>
            <w:r w:rsidRPr="00B13172">
              <w:rPr>
                <w:sz w:val="20"/>
                <w:szCs w:val="20"/>
              </w:rPr>
              <w:t xml:space="preserve"> </w:t>
            </w:r>
            <w:proofErr w:type="spellStart"/>
            <w:r w:rsidRPr="00B13172">
              <w:rPr>
                <w:sz w:val="20"/>
                <w:szCs w:val="20"/>
              </w:rPr>
              <w:t>kiểm</w:t>
            </w:r>
            <w:proofErr w:type="spellEnd"/>
            <w:r w:rsidRPr="00B13172">
              <w:rPr>
                <w:sz w:val="20"/>
                <w:szCs w:val="20"/>
              </w:rPr>
              <w:t xml:space="preserve"> </w:t>
            </w:r>
            <w:proofErr w:type="spellStart"/>
            <w:r w:rsidRPr="00B13172">
              <w:rPr>
                <w:sz w:val="20"/>
                <w:szCs w:val="20"/>
              </w:rPr>
              <w:t>đã</w:t>
            </w:r>
            <w:proofErr w:type="spellEnd"/>
            <w:r w:rsidRPr="00B13172">
              <w:rPr>
                <w:sz w:val="20"/>
                <w:szCs w:val="20"/>
              </w:rPr>
              <w:t xml:space="preserve"> </w:t>
            </w:r>
            <w:proofErr w:type="spellStart"/>
            <w:r w:rsidRPr="00B13172">
              <w:rPr>
                <w:sz w:val="20"/>
                <w:szCs w:val="20"/>
              </w:rPr>
              <w:t>được</w:t>
            </w:r>
            <w:proofErr w:type="spellEnd"/>
            <w:r w:rsidRPr="00B13172">
              <w:rPr>
                <w:sz w:val="20"/>
                <w:szCs w:val="20"/>
              </w:rPr>
              <w:t xml:space="preserve"> </w:t>
            </w:r>
            <w:proofErr w:type="spellStart"/>
            <w:r w:rsidRPr="00B13172">
              <w:rPr>
                <w:sz w:val="20"/>
                <w:szCs w:val="20"/>
              </w:rPr>
              <w:t>củng</w:t>
            </w:r>
            <w:proofErr w:type="spellEnd"/>
            <w:r w:rsidRPr="00B13172">
              <w:rPr>
                <w:sz w:val="20"/>
                <w:szCs w:val="20"/>
              </w:rPr>
              <w:t xml:space="preserve"> </w:t>
            </w:r>
            <w:proofErr w:type="spellStart"/>
            <w:r w:rsidRPr="00B13172">
              <w:rPr>
                <w:sz w:val="20"/>
                <w:szCs w:val="20"/>
              </w:rPr>
              <w:t>cố</w:t>
            </w:r>
            <w:proofErr w:type="spellEnd"/>
            <w:r w:rsidRPr="00B13172">
              <w:rPr>
                <w:sz w:val="20"/>
                <w:szCs w:val="20"/>
              </w:rPr>
              <w:t xml:space="preserve"> </w:t>
            </w:r>
            <w:proofErr w:type="spellStart"/>
            <w:r w:rsidRPr="00B13172">
              <w:rPr>
                <w:sz w:val="20"/>
                <w:szCs w:val="20"/>
              </w:rPr>
              <w:t>để</w:t>
            </w:r>
            <w:proofErr w:type="spellEnd"/>
            <w:r w:rsidRPr="00B13172">
              <w:rPr>
                <w:sz w:val="20"/>
                <w:szCs w:val="20"/>
              </w:rPr>
              <w:t xml:space="preserve"> </w:t>
            </w:r>
            <w:proofErr w:type="spellStart"/>
            <w:r w:rsidRPr="00B13172">
              <w:rPr>
                <w:sz w:val="20"/>
                <w:szCs w:val="20"/>
              </w:rPr>
              <w:t>đảm</w:t>
            </w:r>
            <w:proofErr w:type="spellEnd"/>
            <w:r w:rsidRPr="00B13172">
              <w:rPr>
                <w:sz w:val="20"/>
                <w:szCs w:val="20"/>
              </w:rPr>
              <w:t xml:space="preserve"> bảo </w:t>
            </w:r>
            <w:proofErr w:type="spellStart"/>
            <w:r w:rsidRPr="00B13172">
              <w:rPr>
                <w:sz w:val="20"/>
                <w:szCs w:val="20"/>
              </w:rPr>
              <w:t>hiệu</w:t>
            </w:r>
            <w:proofErr w:type="spellEnd"/>
            <w:r w:rsidRPr="00B13172">
              <w:rPr>
                <w:sz w:val="20"/>
                <w:szCs w:val="20"/>
              </w:rPr>
              <w:t xml:space="preserve"> </w:t>
            </w:r>
            <w:proofErr w:type="spellStart"/>
            <w:r w:rsidRPr="00B13172">
              <w:rPr>
                <w:sz w:val="20"/>
                <w:szCs w:val="20"/>
              </w:rPr>
              <w:t>quả</w:t>
            </w:r>
            <w:proofErr w:type="spellEnd"/>
            <w:r w:rsidRPr="00B13172">
              <w:rPr>
                <w:sz w:val="20"/>
                <w:szCs w:val="20"/>
              </w:rPr>
              <w:t xml:space="preserve"> </w:t>
            </w:r>
            <w:proofErr w:type="spellStart"/>
            <w:r w:rsidRPr="00B13172">
              <w:rPr>
                <w:sz w:val="20"/>
                <w:szCs w:val="20"/>
              </w:rPr>
              <w:t>quản</w:t>
            </w:r>
            <w:proofErr w:type="spellEnd"/>
            <w:r w:rsidRPr="00B13172">
              <w:rPr>
                <w:sz w:val="20"/>
                <w:szCs w:val="20"/>
              </w:rPr>
              <w:t xml:space="preserve"> </w:t>
            </w:r>
            <w:proofErr w:type="spellStart"/>
            <w:r w:rsidRPr="00B13172">
              <w:rPr>
                <w:sz w:val="20"/>
                <w:szCs w:val="20"/>
              </w:rPr>
              <w:t>lý</w:t>
            </w:r>
            <w:proofErr w:type="spellEnd"/>
            <w:r w:rsidRPr="00B13172">
              <w:rPr>
                <w:sz w:val="20"/>
                <w:szCs w:val="20"/>
              </w:rPr>
              <w:t xml:space="preserve"> </w:t>
            </w:r>
            <w:proofErr w:type="spellStart"/>
            <w:r w:rsidRPr="00B13172">
              <w:rPr>
                <w:sz w:val="20"/>
                <w:szCs w:val="20"/>
              </w:rPr>
              <w:t>nhà</w:t>
            </w:r>
            <w:proofErr w:type="spellEnd"/>
            <w:r w:rsidRPr="00B13172">
              <w:rPr>
                <w:sz w:val="20"/>
                <w:szCs w:val="20"/>
              </w:rPr>
              <w:t xml:space="preserve"> </w:t>
            </w:r>
            <w:proofErr w:type="spellStart"/>
            <w:r w:rsidRPr="00B13172">
              <w:rPr>
                <w:sz w:val="20"/>
                <w:szCs w:val="20"/>
              </w:rPr>
              <w:t>nước</w:t>
            </w:r>
            <w:proofErr w:type="spellEnd"/>
            <w:r>
              <w:rPr>
                <w:sz w:val="20"/>
                <w:szCs w:val="20"/>
              </w:rPr>
              <w:t>.</w:t>
            </w:r>
          </w:p>
          <w:p w14:paraId="650B6823"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Yêu</w:t>
            </w:r>
            <w:proofErr w:type="spellEnd"/>
            <w:r w:rsidRPr="007C31CA">
              <w:rPr>
                <w:color w:val="000000"/>
                <w:sz w:val="24"/>
                <w:szCs w:val="24"/>
              </w:rPr>
              <w:t xml:space="preserve"> cầu </w:t>
            </w:r>
            <w:proofErr w:type="spellStart"/>
            <w:r w:rsidRPr="007C31CA">
              <w:rPr>
                <w:color w:val="000000"/>
                <w:sz w:val="24"/>
                <w:szCs w:val="24"/>
              </w:rPr>
              <w:t>về</w:t>
            </w:r>
            <w:proofErr w:type="spellEnd"/>
            <w:r w:rsidRPr="007C31CA">
              <w:rPr>
                <w:color w:val="000000"/>
                <w:sz w:val="24"/>
                <w:szCs w:val="24"/>
              </w:rPr>
              <w:t xml:space="preserve"> </w:t>
            </w:r>
            <w:proofErr w:type="spellStart"/>
            <w:r w:rsidRPr="007C31CA">
              <w:rPr>
                <w:color w:val="000000"/>
                <w:sz w:val="24"/>
                <w:szCs w:val="24"/>
              </w:rPr>
              <w:t>hình</w:t>
            </w:r>
            <w:proofErr w:type="spellEnd"/>
            <w:r w:rsidRPr="007C31CA">
              <w:rPr>
                <w:color w:val="000000"/>
                <w:sz w:val="24"/>
                <w:szCs w:val="24"/>
              </w:rPr>
              <w:t xml:space="preserve"> thức: </w:t>
            </w:r>
            <w:r>
              <w:rPr>
                <w:color w:val="000000"/>
                <w:sz w:val="24"/>
                <w:szCs w:val="24"/>
              </w:rPr>
              <w:t xml:space="preserve">bản </w:t>
            </w:r>
            <w:proofErr w:type="spellStart"/>
            <w:r>
              <w:rPr>
                <w:color w:val="000000"/>
                <w:sz w:val="24"/>
                <w:szCs w:val="24"/>
              </w:rPr>
              <w:t>chính</w:t>
            </w:r>
            <w:proofErr w:type="spellEnd"/>
            <w:r>
              <w:rPr>
                <w:color w:val="000000"/>
                <w:sz w:val="24"/>
                <w:szCs w:val="24"/>
              </w:rPr>
              <w:t xml:space="preserve">. </w:t>
            </w:r>
          </w:p>
          <w:p w14:paraId="01A6E401" w14:textId="77777777" w:rsidR="008F7B59" w:rsidRPr="007C31CA" w:rsidRDefault="008F7B59" w:rsidP="00AC0B3C">
            <w:pPr>
              <w:spacing w:before="60" w:after="60" w:line="300" w:lineRule="exact"/>
              <w:jc w:val="both"/>
              <w:rPr>
                <w:color w:val="000000"/>
                <w:sz w:val="24"/>
                <w:szCs w:val="24"/>
              </w:rPr>
            </w:pPr>
          </w:p>
        </w:tc>
      </w:tr>
      <w:tr w:rsidR="008F7B59" w:rsidRPr="00322E23" w14:paraId="488DD689" w14:textId="77777777" w:rsidTr="007C5550">
        <w:tc>
          <w:tcPr>
            <w:tcW w:w="1071" w:type="pct"/>
          </w:tcPr>
          <w:p w14:paraId="763CB956" w14:textId="77777777" w:rsidR="008F7B59" w:rsidRPr="00C20E63" w:rsidRDefault="008F7B59" w:rsidP="00AC0B3C">
            <w:pPr>
              <w:spacing w:before="60" w:after="60" w:line="300" w:lineRule="exact"/>
              <w:jc w:val="both"/>
              <w:rPr>
                <w:color w:val="000000"/>
                <w:sz w:val="24"/>
                <w:szCs w:val="24"/>
              </w:rPr>
            </w:pPr>
            <w:r w:rsidRPr="00C20E63">
              <w:rPr>
                <w:color w:val="000000"/>
                <w:sz w:val="24"/>
                <w:szCs w:val="24"/>
              </w:rPr>
              <w:t xml:space="preserve">c) </w:t>
            </w:r>
            <w:proofErr w:type="spellStart"/>
            <w:r w:rsidRPr="00C20E63">
              <w:rPr>
                <w:color w:val="000000"/>
                <w:sz w:val="24"/>
                <w:szCs w:val="24"/>
              </w:rPr>
              <w:t>Tên</w:t>
            </w:r>
            <w:proofErr w:type="spellEnd"/>
            <w:r w:rsidRPr="00C20E63">
              <w:rPr>
                <w:color w:val="000000"/>
                <w:sz w:val="24"/>
                <w:szCs w:val="24"/>
              </w:rPr>
              <w:t xml:space="preserve"> </w:t>
            </w:r>
            <w:proofErr w:type="spellStart"/>
            <w:r w:rsidRPr="00C20E63">
              <w:rPr>
                <w:color w:val="000000"/>
                <w:sz w:val="24"/>
                <w:szCs w:val="24"/>
              </w:rPr>
              <w:t>thành</w:t>
            </w:r>
            <w:proofErr w:type="spellEnd"/>
            <w:r w:rsidRPr="00C20E63">
              <w:rPr>
                <w:color w:val="000000"/>
                <w:sz w:val="24"/>
                <w:szCs w:val="24"/>
              </w:rPr>
              <w:t xml:space="preserve"> </w:t>
            </w:r>
            <w:proofErr w:type="spellStart"/>
            <w:r w:rsidRPr="00C20E63">
              <w:rPr>
                <w:color w:val="000000"/>
                <w:sz w:val="24"/>
                <w:szCs w:val="24"/>
              </w:rPr>
              <w:t>phần</w:t>
            </w:r>
            <w:proofErr w:type="spellEnd"/>
            <w:r w:rsidRPr="00C20E63">
              <w:rPr>
                <w:color w:val="000000"/>
                <w:sz w:val="24"/>
                <w:szCs w:val="24"/>
              </w:rPr>
              <w:t xml:space="preserve"> </w:t>
            </w:r>
            <w:proofErr w:type="spellStart"/>
            <w:r w:rsidRPr="00C20E63">
              <w:rPr>
                <w:color w:val="000000"/>
                <w:sz w:val="24"/>
                <w:szCs w:val="24"/>
              </w:rPr>
              <w:t>hồ</w:t>
            </w:r>
            <w:proofErr w:type="spellEnd"/>
            <w:r w:rsidRPr="00C20E63">
              <w:rPr>
                <w:color w:val="000000"/>
                <w:sz w:val="24"/>
                <w:szCs w:val="24"/>
              </w:rPr>
              <w:t xml:space="preserve"> </w:t>
            </w:r>
            <w:proofErr w:type="spellStart"/>
            <w:r w:rsidRPr="00C20E63">
              <w:rPr>
                <w:color w:val="000000"/>
                <w:sz w:val="24"/>
                <w:szCs w:val="24"/>
              </w:rPr>
              <w:t>sơ</w:t>
            </w:r>
            <w:proofErr w:type="spellEnd"/>
            <w:r w:rsidRPr="00C20E63">
              <w:rPr>
                <w:color w:val="000000"/>
                <w:sz w:val="24"/>
                <w:szCs w:val="24"/>
              </w:rPr>
              <w:t xml:space="preserve"> 3: </w:t>
            </w:r>
          </w:p>
          <w:p w14:paraId="129F0351" w14:textId="77777777" w:rsidR="008F7B59" w:rsidRPr="00C20E63" w:rsidRDefault="008F7B59" w:rsidP="00AC0B3C">
            <w:pPr>
              <w:spacing w:before="60" w:after="60" w:line="300" w:lineRule="exact"/>
              <w:jc w:val="both"/>
              <w:rPr>
                <w:color w:val="000000"/>
                <w:sz w:val="24"/>
                <w:szCs w:val="24"/>
              </w:rPr>
            </w:pPr>
            <w:r w:rsidRPr="00C20E63">
              <w:rPr>
                <w:color w:val="000000"/>
                <w:sz w:val="24"/>
                <w:szCs w:val="24"/>
                <w:lang w:val="vi-VN"/>
              </w:rPr>
              <w:t>Danh sách báo cáo viên tại hội nghị, hội thảo, đào tạo kèm theo hợp đồng thuê khoán của doanh nghiệp, trong đó quy định rõ quyền hạn, trách nhiệm, nội dung báo cáo của báo cáo viên</w:t>
            </w:r>
          </w:p>
        </w:tc>
        <w:tc>
          <w:tcPr>
            <w:tcW w:w="3929" w:type="pct"/>
          </w:tcPr>
          <w:p w14:paraId="794F03A1" w14:textId="77777777" w:rsidR="008F7B59" w:rsidRDefault="008F7B59" w:rsidP="00AC0B3C">
            <w:pPr>
              <w:spacing w:before="60" w:after="60" w:line="300" w:lineRule="exact"/>
              <w:jc w:val="both"/>
              <w:rPr>
                <w:color w:val="000000"/>
                <w:sz w:val="24"/>
                <w:szCs w:val="24"/>
              </w:rPr>
            </w:pPr>
            <w:proofErr w:type="spellStart"/>
            <w:r>
              <w:rPr>
                <w:color w:val="000000"/>
                <w:sz w:val="24"/>
                <w:szCs w:val="24"/>
              </w:rPr>
              <w:t>Lý</w:t>
            </w:r>
            <w:proofErr w:type="spellEnd"/>
            <w:r>
              <w:rPr>
                <w:color w:val="000000"/>
                <w:sz w:val="24"/>
                <w:szCs w:val="24"/>
              </w:rPr>
              <w:t xml:space="preserve"> do: </w:t>
            </w:r>
            <w:proofErr w:type="spellStart"/>
            <w:r>
              <w:rPr>
                <w:color w:val="000000"/>
                <w:sz w:val="24"/>
                <w:szCs w:val="24"/>
              </w:rPr>
              <w:t>Đây</w:t>
            </w:r>
            <w:proofErr w:type="spellEnd"/>
            <w:r>
              <w:rPr>
                <w:color w:val="000000"/>
                <w:sz w:val="24"/>
                <w:szCs w:val="24"/>
              </w:rPr>
              <w:t xml:space="preserve"> </w:t>
            </w:r>
            <w:proofErr w:type="spellStart"/>
            <w:r>
              <w:rPr>
                <w:color w:val="000000"/>
                <w:sz w:val="24"/>
                <w:szCs w:val="24"/>
              </w:rPr>
              <w:t>là</w:t>
            </w:r>
            <w:proofErr w:type="spellEnd"/>
            <w:r>
              <w:rPr>
                <w:color w:val="000000"/>
                <w:sz w:val="24"/>
                <w:szCs w:val="24"/>
              </w:rPr>
              <w:t xml:space="preserve"> </w:t>
            </w:r>
            <w:proofErr w:type="spellStart"/>
            <w:r>
              <w:rPr>
                <w:color w:val="000000"/>
                <w:sz w:val="24"/>
                <w:szCs w:val="24"/>
              </w:rPr>
              <w:t>thành</w:t>
            </w:r>
            <w:proofErr w:type="spellEnd"/>
            <w:r>
              <w:rPr>
                <w:color w:val="000000"/>
                <w:sz w:val="24"/>
                <w:szCs w:val="24"/>
              </w:rPr>
              <w:t xml:space="preserve"> </w:t>
            </w:r>
            <w:proofErr w:type="spellStart"/>
            <w:r>
              <w:rPr>
                <w:color w:val="000000"/>
                <w:sz w:val="24"/>
                <w:szCs w:val="24"/>
              </w:rPr>
              <w:t>phần</w:t>
            </w:r>
            <w:proofErr w:type="spellEnd"/>
            <w:r>
              <w:rPr>
                <w:color w:val="000000"/>
                <w:sz w:val="24"/>
                <w:szCs w:val="24"/>
              </w:rPr>
              <w:t xml:space="preserve"> </w:t>
            </w:r>
            <w:proofErr w:type="spellStart"/>
            <w:r>
              <w:rPr>
                <w:color w:val="000000"/>
                <w:sz w:val="24"/>
                <w:szCs w:val="24"/>
              </w:rPr>
              <w:t>của</w:t>
            </w:r>
            <w:proofErr w:type="spellEnd"/>
            <w:r>
              <w:rPr>
                <w:color w:val="000000"/>
                <w:sz w:val="24"/>
                <w:szCs w:val="24"/>
              </w:rPr>
              <w:t xml:space="preserve"> TTHC, </w:t>
            </w:r>
            <w:proofErr w:type="spellStart"/>
            <w:r>
              <w:rPr>
                <w:color w:val="000000"/>
                <w:sz w:val="24"/>
                <w:szCs w:val="24"/>
              </w:rPr>
              <w:t>đảm</w:t>
            </w:r>
            <w:proofErr w:type="spellEnd"/>
            <w:r>
              <w:rPr>
                <w:color w:val="000000"/>
                <w:sz w:val="24"/>
                <w:szCs w:val="24"/>
              </w:rPr>
              <w:t xml:space="preserve"> bảo thông tin </w:t>
            </w:r>
            <w:proofErr w:type="spellStart"/>
            <w:r>
              <w:rPr>
                <w:color w:val="000000"/>
                <w:sz w:val="24"/>
                <w:szCs w:val="24"/>
              </w:rPr>
              <w:t>rõ</w:t>
            </w:r>
            <w:proofErr w:type="spellEnd"/>
            <w:r>
              <w:rPr>
                <w:color w:val="000000"/>
                <w:sz w:val="24"/>
                <w:szCs w:val="24"/>
              </w:rPr>
              <w:t xml:space="preserve"> </w:t>
            </w:r>
            <w:proofErr w:type="spellStart"/>
            <w:r>
              <w:rPr>
                <w:color w:val="000000"/>
                <w:sz w:val="24"/>
                <w:szCs w:val="24"/>
              </w:rPr>
              <w:t>ràng</w:t>
            </w:r>
            <w:proofErr w:type="spellEnd"/>
            <w:r>
              <w:rPr>
                <w:color w:val="000000"/>
                <w:sz w:val="24"/>
                <w:szCs w:val="24"/>
              </w:rPr>
              <w:t xml:space="preserve">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trách</w:t>
            </w:r>
            <w:proofErr w:type="spellEnd"/>
            <w:r>
              <w:rPr>
                <w:color w:val="000000"/>
                <w:sz w:val="24"/>
                <w:szCs w:val="24"/>
              </w:rPr>
              <w:t xml:space="preserve"> </w:t>
            </w:r>
            <w:proofErr w:type="spellStart"/>
            <w:r>
              <w:rPr>
                <w:color w:val="000000"/>
                <w:sz w:val="24"/>
                <w:szCs w:val="24"/>
              </w:rPr>
              <w:t>nhiệm</w:t>
            </w:r>
            <w:proofErr w:type="spellEnd"/>
            <w:r>
              <w:rPr>
                <w:color w:val="000000"/>
                <w:sz w:val="24"/>
                <w:szCs w:val="24"/>
              </w:rPr>
              <w:t xml:space="preserve"> </w:t>
            </w:r>
            <w:proofErr w:type="spellStart"/>
            <w:r>
              <w:rPr>
                <w:color w:val="000000"/>
                <w:sz w:val="24"/>
                <w:szCs w:val="24"/>
              </w:rPr>
              <w:t>các</w:t>
            </w:r>
            <w:proofErr w:type="spellEnd"/>
            <w:r>
              <w:rPr>
                <w:color w:val="000000"/>
                <w:sz w:val="24"/>
                <w:szCs w:val="24"/>
              </w:rPr>
              <w:t xml:space="preserve"> </w:t>
            </w:r>
            <w:proofErr w:type="spellStart"/>
            <w:r>
              <w:rPr>
                <w:color w:val="000000"/>
                <w:sz w:val="24"/>
                <w:szCs w:val="24"/>
              </w:rPr>
              <w:t>bên</w:t>
            </w:r>
            <w:proofErr w:type="spellEnd"/>
            <w:r>
              <w:rPr>
                <w:color w:val="000000"/>
                <w:sz w:val="24"/>
                <w:szCs w:val="24"/>
              </w:rPr>
              <w:t xml:space="preserve"> </w:t>
            </w:r>
            <w:proofErr w:type="spellStart"/>
            <w:r>
              <w:rPr>
                <w:color w:val="000000"/>
                <w:sz w:val="24"/>
                <w:szCs w:val="24"/>
              </w:rPr>
              <w:t>trong</w:t>
            </w:r>
            <w:proofErr w:type="spellEnd"/>
            <w:r>
              <w:rPr>
                <w:color w:val="000000"/>
                <w:sz w:val="24"/>
                <w:szCs w:val="24"/>
              </w:rPr>
              <w:t xml:space="preserve"> </w:t>
            </w:r>
            <w:proofErr w:type="spellStart"/>
            <w:r>
              <w:rPr>
                <w:color w:val="000000"/>
                <w:sz w:val="24"/>
                <w:szCs w:val="24"/>
              </w:rPr>
              <w:t>quá</w:t>
            </w:r>
            <w:proofErr w:type="spellEnd"/>
            <w:r>
              <w:rPr>
                <w:color w:val="000000"/>
                <w:sz w:val="24"/>
                <w:szCs w:val="24"/>
              </w:rPr>
              <w:t xml:space="preserve"> trình </w:t>
            </w:r>
            <w:proofErr w:type="spellStart"/>
            <w:r>
              <w:rPr>
                <w:color w:val="000000"/>
                <w:sz w:val="24"/>
                <w:szCs w:val="24"/>
              </w:rPr>
              <w:t>thực</w:t>
            </w:r>
            <w:proofErr w:type="spellEnd"/>
            <w:r>
              <w:rPr>
                <w:color w:val="000000"/>
                <w:sz w:val="24"/>
                <w:szCs w:val="24"/>
              </w:rPr>
              <w:t xml:space="preserve"> </w:t>
            </w:r>
            <w:proofErr w:type="spellStart"/>
            <w:r>
              <w:rPr>
                <w:color w:val="000000"/>
                <w:sz w:val="24"/>
                <w:szCs w:val="24"/>
              </w:rPr>
              <w:t>hiện</w:t>
            </w:r>
            <w:proofErr w:type="spellEnd"/>
            <w:r>
              <w:rPr>
                <w:color w:val="000000"/>
                <w:sz w:val="24"/>
                <w:szCs w:val="24"/>
              </w:rPr>
              <w:t xml:space="preserve"> </w:t>
            </w:r>
            <w:proofErr w:type="spellStart"/>
            <w:r>
              <w:rPr>
                <w:color w:val="000000"/>
                <w:sz w:val="24"/>
                <w:szCs w:val="24"/>
              </w:rPr>
              <w:t>hội</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w:t>
            </w:r>
            <w:proofErr w:type="spellStart"/>
            <w:r>
              <w:rPr>
                <w:color w:val="000000"/>
                <w:sz w:val="24"/>
                <w:szCs w:val="24"/>
              </w:rPr>
              <w:t>hội</w:t>
            </w:r>
            <w:proofErr w:type="spellEnd"/>
            <w:r>
              <w:rPr>
                <w:color w:val="000000"/>
                <w:sz w:val="24"/>
                <w:szCs w:val="24"/>
              </w:rPr>
              <w:t xml:space="preserve"> </w:t>
            </w:r>
            <w:proofErr w:type="spellStart"/>
            <w:r>
              <w:rPr>
                <w:color w:val="000000"/>
                <w:sz w:val="24"/>
                <w:szCs w:val="24"/>
              </w:rPr>
              <w:t>thảo</w:t>
            </w:r>
            <w:proofErr w:type="spellEnd"/>
            <w:r>
              <w:rPr>
                <w:color w:val="000000"/>
                <w:sz w:val="24"/>
                <w:szCs w:val="24"/>
              </w:rPr>
              <w:t xml:space="preserve">, </w:t>
            </w:r>
            <w:proofErr w:type="spellStart"/>
            <w:r>
              <w:rPr>
                <w:color w:val="000000"/>
                <w:sz w:val="24"/>
                <w:szCs w:val="24"/>
              </w:rPr>
              <w:t>đào</w:t>
            </w:r>
            <w:proofErr w:type="spellEnd"/>
            <w:r>
              <w:rPr>
                <w:color w:val="000000"/>
                <w:sz w:val="24"/>
                <w:szCs w:val="24"/>
              </w:rPr>
              <w:t xml:space="preserve"> </w:t>
            </w:r>
            <w:proofErr w:type="spellStart"/>
            <w:r>
              <w:rPr>
                <w:color w:val="000000"/>
                <w:sz w:val="24"/>
                <w:szCs w:val="24"/>
              </w:rPr>
              <w:t>tạo</w:t>
            </w:r>
            <w:proofErr w:type="spellEnd"/>
            <w:r>
              <w:rPr>
                <w:color w:val="000000"/>
                <w:sz w:val="24"/>
                <w:szCs w:val="24"/>
              </w:rPr>
              <w:t xml:space="preserve">. </w:t>
            </w:r>
          </w:p>
          <w:p w14:paraId="674B2315"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Yêu</w:t>
            </w:r>
            <w:proofErr w:type="spellEnd"/>
            <w:r w:rsidRPr="007C31CA">
              <w:rPr>
                <w:color w:val="000000"/>
                <w:sz w:val="24"/>
                <w:szCs w:val="24"/>
              </w:rPr>
              <w:t xml:space="preserve"> cầu </w:t>
            </w:r>
            <w:proofErr w:type="spellStart"/>
            <w:r w:rsidRPr="007C31CA">
              <w:rPr>
                <w:color w:val="000000"/>
                <w:sz w:val="24"/>
                <w:szCs w:val="24"/>
              </w:rPr>
              <w:t>về</w:t>
            </w:r>
            <w:proofErr w:type="spellEnd"/>
            <w:r w:rsidRPr="007C31CA">
              <w:rPr>
                <w:color w:val="000000"/>
                <w:sz w:val="24"/>
                <w:szCs w:val="24"/>
              </w:rPr>
              <w:t xml:space="preserve"> </w:t>
            </w:r>
            <w:proofErr w:type="spellStart"/>
            <w:r w:rsidRPr="007C31CA">
              <w:rPr>
                <w:color w:val="000000"/>
                <w:sz w:val="24"/>
                <w:szCs w:val="24"/>
              </w:rPr>
              <w:t>hình</w:t>
            </w:r>
            <w:proofErr w:type="spellEnd"/>
            <w:r w:rsidRPr="007C31CA">
              <w:rPr>
                <w:color w:val="000000"/>
                <w:sz w:val="24"/>
                <w:szCs w:val="24"/>
              </w:rPr>
              <w:t xml:space="preserve"> thức: </w:t>
            </w:r>
            <w:r>
              <w:rPr>
                <w:color w:val="000000"/>
                <w:sz w:val="24"/>
                <w:szCs w:val="24"/>
              </w:rPr>
              <w:t xml:space="preserve">bản </w:t>
            </w:r>
            <w:proofErr w:type="spellStart"/>
            <w:r>
              <w:rPr>
                <w:color w:val="000000"/>
                <w:sz w:val="24"/>
                <w:szCs w:val="24"/>
              </w:rPr>
              <w:t>chính</w:t>
            </w:r>
            <w:proofErr w:type="spellEnd"/>
            <w:r>
              <w:rPr>
                <w:color w:val="000000"/>
                <w:sz w:val="24"/>
                <w:szCs w:val="24"/>
              </w:rPr>
              <w:t xml:space="preserve">. </w:t>
            </w:r>
          </w:p>
        </w:tc>
      </w:tr>
      <w:tr w:rsidR="008F7B59" w:rsidRPr="00322E23" w14:paraId="2315DE22" w14:textId="77777777" w:rsidTr="007C5550">
        <w:tc>
          <w:tcPr>
            <w:tcW w:w="1071" w:type="pct"/>
          </w:tcPr>
          <w:p w14:paraId="046C33EB" w14:textId="77777777" w:rsidR="008F7B59" w:rsidRPr="00C20E63" w:rsidRDefault="008F7B59" w:rsidP="00AC0B3C">
            <w:pPr>
              <w:spacing w:before="60" w:after="60" w:line="300" w:lineRule="exact"/>
              <w:jc w:val="both"/>
              <w:rPr>
                <w:color w:val="000000"/>
                <w:sz w:val="24"/>
                <w:szCs w:val="24"/>
              </w:rPr>
            </w:pPr>
            <w:r w:rsidRPr="00C20E63">
              <w:rPr>
                <w:color w:val="000000"/>
                <w:sz w:val="24"/>
                <w:szCs w:val="24"/>
              </w:rPr>
              <w:t xml:space="preserve">c) </w:t>
            </w:r>
            <w:proofErr w:type="spellStart"/>
            <w:r w:rsidRPr="00C20E63">
              <w:rPr>
                <w:color w:val="000000"/>
                <w:sz w:val="24"/>
                <w:szCs w:val="24"/>
              </w:rPr>
              <w:t>Tên</w:t>
            </w:r>
            <w:proofErr w:type="spellEnd"/>
            <w:r w:rsidRPr="00C20E63">
              <w:rPr>
                <w:color w:val="000000"/>
                <w:sz w:val="24"/>
                <w:szCs w:val="24"/>
              </w:rPr>
              <w:t xml:space="preserve"> </w:t>
            </w:r>
            <w:proofErr w:type="spellStart"/>
            <w:r w:rsidRPr="00C20E63">
              <w:rPr>
                <w:color w:val="000000"/>
                <w:sz w:val="24"/>
                <w:szCs w:val="24"/>
              </w:rPr>
              <w:t>thành</w:t>
            </w:r>
            <w:proofErr w:type="spellEnd"/>
            <w:r w:rsidRPr="00C20E63">
              <w:rPr>
                <w:color w:val="000000"/>
                <w:sz w:val="24"/>
                <w:szCs w:val="24"/>
              </w:rPr>
              <w:t xml:space="preserve"> </w:t>
            </w:r>
            <w:proofErr w:type="spellStart"/>
            <w:r w:rsidRPr="00C20E63">
              <w:rPr>
                <w:color w:val="000000"/>
                <w:sz w:val="24"/>
                <w:szCs w:val="24"/>
              </w:rPr>
              <w:t>phần</w:t>
            </w:r>
            <w:proofErr w:type="spellEnd"/>
            <w:r w:rsidRPr="00C20E63">
              <w:rPr>
                <w:color w:val="000000"/>
                <w:sz w:val="24"/>
                <w:szCs w:val="24"/>
              </w:rPr>
              <w:t xml:space="preserve"> </w:t>
            </w:r>
            <w:proofErr w:type="spellStart"/>
            <w:r w:rsidRPr="00C20E63">
              <w:rPr>
                <w:color w:val="000000"/>
                <w:sz w:val="24"/>
                <w:szCs w:val="24"/>
              </w:rPr>
              <w:t>hồ</w:t>
            </w:r>
            <w:proofErr w:type="spellEnd"/>
            <w:r w:rsidRPr="00C20E63">
              <w:rPr>
                <w:color w:val="000000"/>
                <w:sz w:val="24"/>
                <w:szCs w:val="24"/>
              </w:rPr>
              <w:t xml:space="preserve"> </w:t>
            </w:r>
            <w:proofErr w:type="spellStart"/>
            <w:r w:rsidRPr="00C20E63">
              <w:rPr>
                <w:color w:val="000000"/>
                <w:sz w:val="24"/>
                <w:szCs w:val="24"/>
              </w:rPr>
              <w:t>sơ</w:t>
            </w:r>
            <w:proofErr w:type="spellEnd"/>
            <w:r w:rsidRPr="00C20E63">
              <w:rPr>
                <w:color w:val="000000"/>
                <w:sz w:val="24"/>
                <w:szCs w:val="24"/>
              </w:rPr>
              <w:t xml:space="preserve"> 3:</w:t>
            </w:r>
          </w:p>
          <w:p w14:paraId="4610724C" w14:textId="77777777" w:rsidR="008F7B59" w:rsidRPr="00C20E63" w:rsidRDefault="008F7B59" w:rsidP="00AC0B3C">
            <w:pPr>
              <w:spacing w:before="60" w:after="60" w:line="300" w:lineRule="exact"/>
              <w:jc w:val="both"/>
              <w:rPr>
                <w:color w:val="000000"/>
                <w:sz w:val="24"/>
                <w:szCs w:val="24"/>
              </w:rPr>
            </w:pPr>
            <w:r w:rsidRPr="00C20E63">
              <w:rPr>
                <w:color w:val="000000"/>
                <w:sz w:val="24"/>
                <w:szCs w:val="24"/>
                <w:lang w:val="vi-VN"/>
              </w:rPr>
              <w:t>01 bản chính văn bản ủy quyền trong trường hợp doanh nghiệp ủy quyền cho cá nhân thực hiện đào tạo hoặc tổ chức hội nghị, hội thảo</w:t>
            </w:r>
          </w:p>
        </w:tc>
        <w:tc>
          <w:tcPr>
            <w:tcW w:w="3929" w:type="pct"/>
          </w:tcPr>
          <w:p w14:paraId="7FFDA2B9" w14:textId="77777777" w:rsidR="008F7B59" w:rsidRDefault="008F7B59" w:rsidP="00AC0B3C">
            <w:pPr>
              <w:spacing w:before="60" w:after="60" w:line="300" w:lineRule="exact"/>
              <w:jc w:val="both"/>
              <w:rPr>
                <w:color w:val="000000"/>
                <w:sz w:val="24"/>
                <w:szCs w:val="24"/>
              </w:rPr>
            </w:pPr>
            <w:proofErr w:type="spellStart"/>
            <w:r>
              <w:rPr>
                <w:color w:val="000000"/>
                <w:sz w:val="24"/>
                <w:szCs w:val="24"/>
              </w:rPr>
              <w:t>Lý</w:t>
            </w:r>
            <w:proofErr w:type="spellEnd"/>
            <w:r>
              <w:rPr>
                <w:color w:val="000000"/>
                <w:sz w:val="24"/>
                <w:szCs w:val="24"/>
              </w:rPr>
              <w:t xml:space="preserve"> do: </w:t>
            </w:r>
            <w:proofErr w:type="spellStart"/>
            <w:r>
              <w:rPr>
                <w:color w:val="000000"/>
                <w:sz w:val="24"/>
                <w:szCs w:val="24"/>
              </w:rPr>
              <w:t>Đây</w:t>
            </w:r>
            <w:proofErr w:type="spellEnd"/>
            <w:r>
              <w:rPr>
                <w:color w:val="000000"/>
                <w:sz w:val="24"/>
                <w:szCs w:val="24"/>
              </w:rPr>
              <w:t xml:space="preserve"> </w:t>
            </w:r>
            <w:proofErr w:type="spellStart"/>
            <w:r>
              <w:rPr>
                <w:color w:val="000000"/>
                <w:sz w:val="24"/>
                <w:szCs w:val="24"/>
              </w:rPr>
              <w:t>là</w:t>
            </w:r>
            <w:proofErr w:type="spellEnd"/>
            <w:r>
              <w:rPr>
                <w:color w:val="000000"/>
                <w:sz w:val="24"/>
                <w:szCs w:val="24"/>
              </w:rPr>
              <w:t xml:space="preserve"> </w:t>
            </w:r>
            <w:proofErr w:type="spellStart"/>
            <w:r>
              <w:rPr>
                <w:color w:val="000000"/>
                <w:sz w:val="24"/>
                <w:szCs w:val="24"/>
              </w:rPr>
              <w:t>thành</w:t>
            </w:r>
            <w:proofErr w:type="spellEnd"/>
            <w:r>
              <w:rPr>
                <w:color w:val="000000"/>
                <w:sz w:val="24"/>
                <w:szCs w:val="24"/>
              </w:rPr>
              <w:t xml:space="preserve"> </w:t>
            </w:r>
            <w:proofErr w:type="spellStart"/>
            <w:r>
              <w:rPr>
                <w:color w:val="000000"/>
                <w:sz w:val="24"/>
                <w:szCs w:val="24"/>
              </w:rPr>
              <w:t>phần</w:t>
            </w:r>
            <w:proofErr w:type="spellEnd"/>
            <w:r>
              <w:rPr>
                <w:color w:val="000000"/>
                <w:sz w:val="24"/>
                <w:szCs w:val="24"/>
              </w:rPr>
              <w:t xml:space="preserve"> </w:t>
            </w:r>
            <w:proofErr w:type="spellStart"/>
            <w:r>
              <w:rPr>
                <w:color w:val="000000"/>
                <w:sz w:val="24"/>
                <w:szCs w:val="24"/>
              </w:rPr>
              <w:t>của</w:t>
            </w:r>
            <w:proofErr w:type="spellEnd"/>
            <w:r>
              <w:rPr>
                <w:color w:val="000000"/>
                <w:sz w:val="24"/>
                <w:szCs w:val="24"/>
              </w:rPr>
              <w:t xml:space="preserve"> TTHC, </w:t>
            </w:r>
            <w:proofErr w:type="spellStart"/>
            <w:r>
              <w:rPr>
                <w:color w:val="000000"/>
                <w:sz w:val="24"/>
                <w:szCs w:val="24"/>
              </w:rPr>
              <w:t>đảm</w:t>
            </w:r>
            <w:proofErr w:type="spellEnd"/>
            <w:r>
              <w:rPr>
                <w:color w:val="000000"/>
                <w:sz w:val="24"/>
                <w:szCs w:val="24"/>
              </w:rPr>
              <w:t xml:space="preserve"> bảo thông tin </w:t>
            </w:r>
            <w:proofErr w:type="spellStart"/>
            <w:r>
              <w:rPr>
                <w:color w:val="000000"/>
                <w:sz w:val="24"/>
                <w:szCs w:val="24"/>
              </w:rPr>
              <w:t>rõ</w:t>
            </w:r>
            <w:proofErr w:type="spellEnd"/>
            <w:r>
              <w:rPr>
                <w:color w:val="000000"/>
                <w:sz w:val="24"/>
                <w:szCs w:val="24"/>
              </w:rPr>
              <w:t xml:space="preserve"> </w:t>
            </w:r>
            <w:proofErr w:type="spellStart"/>
            <w:r>
              <w:rPr>
                <w:color w:val="000000"/>
                <w:sz w:val="24"/>
                <w:szCs w:val="24"/>
              </w:rPr>
              <w:t>ràng</w:t>
            </w:r>
            <w:proofErr w:type="spellEnd"/>
            <w:r>
              <w:rPr>
                <w:color w:val="000000"/>
                <w:sz w:val="24"/>
                <w:szCs w:val="24"/>
              </w:rPr>
              <w:t xml:space="preserve">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trách</w:t>
            </w:r>
            <w:proofErr w:type="spellEnd"/>
            <w:r>
              <w:rPr>
                <w:color w:val="000000"/>
                <w:sz w:val="24"/>
                <w:szCs w:val="24"/>
              </w:rPr>
              <w:t xml:space="preserve"> </w:t>
            </w:r>
            <w:proofErr w:type="spellStart"/>
            <w:r>
              <w:rPr>
                <w:color w:val="000000"/>
                <w:sz w:val="24"/>
                <w:szCs w:val="24"/>
              </w:rPr>
              <w:t>nhiệm</w:t>
            </w:r>
            <w:proofErr w:type="spellEnd"/>
            <w:r>
              <w:rPr>
                <w:color w:val="000000"/>
                <w:sz w:val="24"/>
                <w:szCs w:val="24"/>
              </w:rPr>
              <w:t xml:space="preserve"> </w:t>
            </w:r>
            <w:proofErr w:type="spellStart"/>
            <w:r>
              <w:rPr>
                <w:color w:val="000000"/>
                <w:sz w:val="24"/>
                <w:szCs w:val="24"/>
              </w:rPr>
              <w:t>các</w:t>
            </w:r>
            <w:proofErr w:type="spellEnd"/>
            <w:r>
              <w:rPr>
                <w:color w:val="000000"/>
                <w:sz w:val="24"/>
                <w:szCs w:val="24"/>
              </w:rPr>
              <w:t xml:space="preserve"> </w:t>
            </w:r>
            <w:proofErr w:type="spellStart"/>
            <w:r>
              <w:rPr>
                <w:color w:val="000000"/>
                <w:sz w:val="24"/>
                <w:szCs w:val="24"/>
              </w:rPr>
              <w:t>bên</w:t>
            </w:r>
            <w:proofErr w:type="spellEnd"/>
            <w:r>
              <w:rPr>
                <w:color w:val="000000"/>
                <w:sz w:val="24"/>
                <w:szCs w:val="24"/>
              </w:rPr>
              <w:t xml:space="preserve"> </w:t>
            </w:r>
            <w:proofErr w:type="spellStart"/>
            <w:r>
              <w:rPr>
                <w:color w:val="000000"/>
                <w:sz w:val="24"/>
                <w:szCs w:val="24"/>
              </w:rPr>
              <w:t>trong</w:t>
            </w:r>
            <w:proofErr w:type="spellEnd"/>
            <w:r>
              <w:rPr>
                <w:color w:val="000000"/>
                <w:sz w:val="24"/>
                <w:szCs w:val="24"/>
              </w:rPr>
              <w:t xml:space="preserve"> </w:t>
            </w:r>
            <w:proofErr w:type="spellStart"/>
            <w:r>
              <w:rPr>
                <w:color w:val="000000"/>
                <w:sz w:val="24"/>
                <w:szCs w:val="24"/>
              </w:rPr>
              <w:t>quá</w:t>
            </w:r>
            <w:proofErr w:type="spellEnd"/>
            <w:r>
              <w:rPr>
                <w:color w:val="000000"/>
                <w:sz w:val="24"/>
                <w:szCs w:val="24"/>
              </w:rPr>
              <w:t xml:space="preserve"> trình </w:t>
            </w:r>
            <w:proofErr w:type="spellStart"/>
            <w:r>
              <w:rPr>
                <w:color w:val="000000"/>
                <w:sz w:val="24"/>
                <w:szCs w:val="24"/>
              </w:rPr>
              <w:t>thực</w:t>
            </w:r>
            <w:proofErr w:type="spellEnd"/>
            <w:r>
              <w:rPr>
                <w:color w:val="000000"/>
                <w:sz w:val="24"/>
                <w:szCs w:val="24"/>
              </w:rPr>
              <w:t xml:space="preserve"> </w:t>
            </w:r>
            <w:proofErr w:type="spellStart"/>
            <w:r>
              <w:rPr>
                <w:color w:val="000000"/>
                <w:sz w:val="24"/>
                <w:szCs w:val="24"/>
              </w:rPr>
              <w:t>hiện</w:t>
            </w:r>
            <w:proofErr w:type="spellEnd"/>
            <w:r>
              <w:rPr>
                <w:color w:val="000000"/>
                <w:sz w:val="24"/>
                <w:szCs w:val="24"/>
              </w:rPr>
              <w:t xml:space="preserve"> </w:t>
            </w:r>
            <w:proofErr w:type="spellStart"/>
            <w:r>
              <w:rPr>
                <w:color w:val="000000"/>
                <w:sz w:val="24"/>
                <w:szCs w:val="24"/>
              </w:rPr>
              <w:t>hội</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w:t>
            </w:r>
            <w:proofErr w:type="spellStart"/>
            <w:r>
              <w:rPr>
                <w:color w:val="000000"/>
                <w:sz w:val="24"/>
                <w:szCs w:val="24"/>
              </w:rPr>
              <w:t>hội</w:t>
            </w:r>
            <w:proofErr w:type="spellEnd"/>
            <w:r>
              <w:rPr>
                <w:color w:val="000000"/>
                <w:sz w:val="24"/>
                <w:szCs w:val="24"/>
              </w:rPr>
              <w:t xml:space="preserve"> </w:t>
            </w:r>
            <w:proofErr w:type="spellStart"/>
            <w:r>
              <w:rPr>
                <w:color w:val="000000"/>
                <w:sz w:val="24"/>
                <w:szCs w:val="24"/>
              </w:rPr>
              <w:t>thảo</w:t>
            </w:r>
            <w:proofErr w:type="spellEnd"/>
            <w:r>
              <w:rPr>
                <w:color w:val="000000"/>
                <w:sz w:val="24"/>
                <w:szCs w:val="24"/>
              </w:rPr>
              <w:t xml:space="preserve">, </w:t>
            </w:r>
            <w:proofErr w:type="spellStart"/>
            <w:r>
              <w:rPr>
                <w:color w:val="000000"/>
                <w:sz w:val="24"/>
                <w:szCs w:val="24"/>
              </w:rPr>
              <w:t>đào</w:t>
            </w:r>
            <w:proofErr w:type="spellEnd"/>
            <w:r>
              <w:rPr>
                <w:color w:val="000000"/>
                <w:sz w:val="24"/>
                <w:szCs w:val="24"/>
              </w:rPr>
              <w:t xml:space="preserve"> </w:t>
            </w:r>
            <w:proofErr w:type="spellStart"/>
            <w:r>
              <w:rPr>
                <w:color w:val="000000"/>
                <w:sz w:val="24"/>
                <w:szCs w:val="24"/>
              </w:rPr>
              <w:t>tạo</w:t>
            </w:r>
            <w:proofErr w:type="spellEnd"/>
            <w:r>
              <w:rPr>
                <w:color w:val="000000"/>
                <w:sz w:val="24"/>
                <w:szCs w:val="24"/>
              </w:rPr>
              <w:t>.</w:t>
            </w:r>
          </w:p>
          <w:p w14:paraId="4058A099" w14:textId="77777777" w:rsidR="008F7B59" w:rsidRPr="007C31CA" w:rsidRDefault="008F7B59" w:rsidP="00AC0B3C">
            <w:pPr>
              <w:spacing w:before="60" w:after="60" w:line="300" w:lineRule="exact"/>
              <w:jc w:val="both"/>
              <w:rPr>
                <w:color w:val="000000"/>
                <w:sz w:val="24"/>
                <w:szCs w:val="24"/>
              </w:rPr>
            </w:pPr>
            <w:r w:rsidRPr="007C31CA">
              <w:rPr>
                <w:color w:val="000000"/>
                <w:sz w:val="24"/>
                <w:szCs w:val="24"/>
              </w:rPr>
              <w:t xml:space="preserve">- </w:t>
            </w:r>
            <w:proofErr w:type="spellStart"/>
            <w:r w:rsidRPr="007C31CA">
              <w:rPr>
                <w:color w:val="000000"/>
                <w:sz w:val="24"/>
                <w:szCs w:val="24"/>
              </w:rPr>
              <w:t>Yêu</w:t>
            </w:r>
            <w:proofErr w:type="spellEnd"/>
            <w:r w:rsidRPr="007C31CA">
              <w:rPr>
                <w:color w:val="000000"/>
                <w:sz w:val="24"/>
                <w:szCs w:val="24"/>
              </w:rPr>
              <w:t xml:space="preserve"> cầu </w:t>
            </w:r>
            <w:proofErr w:type="spellStart"/>
            <w:r w:rsidRPr="007C31CA">
              <w:rPr>
                <w:color w:val="000000"/>
                <w:sz w:val="24"/>
                <w:szCs w:val="24"/>
              </w:rPr>
              <w:t>về</w:t>
            </w:r>
            <w:proofErr w:type="spellEnd"/>
            <w:r w:rsidRPr="007C31CA">
              <w:rPr>
                <w:color w:val="000000"/>
                <w:sz w:val="24"/>
                <w:szCs w:val="24"/>
              </w:rPr>
              <w:t xml:space="preserve"> </w:t>
            </w:r>
            <w:proofErr w:type="spellStart"/>
            <w:r w:rsidRPr="007C31CA">
              <w:rPr>
                <w:color w:val="000000"/>
                <w:sz w:val="24"/>
                <w:szCs w:val="24"/>
              </w:rPr>
              <w:t>hình</w:t>
            </w:r>
            <w:proofErr w:type="spellEnd"/>
            <w:r w:rsidRPr="007C31CA">
              <w:rPr>
                <w:color w:val="000000"/>
                <w:sz w:val="24"/>
                <w:szCs w:val="24"/>
              </w:rPr>
              <w:t xml:space="preserve"> thức: </w:t>
            </w:r>
            <w:r>
              <w:rPr>
                <w:color w:val="000000"/>
                <w:sz w:val="24"/>
                <w:szCs w:val="24"/>
              </w:rPr>
              <w:t xml:space="preserve">bản </w:t>
            </w:r>
            <w:proofErr w:type="spellStart"/>
            <w:r>
              <w:rPr>
                <w:color w:val="000000"/>
                <w:sz w:val="24"/>
                <w:szCs w:val="24"/>
              </w:rPr>
              <w:t>chính</w:t>
            </w:r>
            <w:proofErr w:type="spellEnd"/>
            <w:r>
              <w:rPr>
                <w:color w:val="000000"/>
                <w:sz w:val="24"/>
                <w:szCs w:val="24"/>
              </w:rPr>
              <w:t>.</w:t>
            </w:r>
          </w:p>
        </w:tc>
      </w:tr>
      <w:tr w:rsidR="008F7B59" w:rsidRPr="00322E23" w14:paraId="22EA601E" w14:textId="77777777" w:rsidTr="007C5550">
        <w:tc>
          <w:tcPr>
            <w:tcW w:w="1071" w:type="pct"/>
          </w:tcPr>
          <w:p w14:paraId="18F77BF2" w14:textId="77777777" w:rsidR="008F7B59" w:rsidRPr="00C20E63" w:rsidRDefault="008F7B59" w:rsidP="00AC0B3C">
            <w:pPr>
              <w:spacing w:before="60" w:after="60" w:line="300" w:lineRule="exact"/>
              <w:jc w:val="both"/>
              <w:rPr>
                <w:color w:val="000000"/>
                <w:sz w:val="24"/>
                <w:szCs w:val="24"/>
              </w:rPr>
            </w:pPr>
            <w:r w:rsidRPr="00C20E63">
              <w:rPr>
                <w:color w:val="000000"/>
                <w:sz w:val="24"/>
                <w:szCs w:val="24"/>
              </w:rPr>
              <w:t xml:space="preserve">d) </w:t>
            </w:r>
            <w:proofErr w:type="spellStart"/>
            <w:r w:rsidRPr="00C20E63">
              <w:rPr>
                <w:color w:val="000000"/>
                <w:sz w:val="24"/>
                <w:szCs w:val="24"/>
              </w:rPr>
              <w:t>Tên</w:t>
            </w:r>
            <w:proofErr w:type="spellEnd"/>
            <w:r w:rsidRPr="00C20E63">
              <w:rPr>
                <w:color w:val="000000"/>
                <w:sz w:val="24"/>
                <w:szCs w:val="24"/>
              </w:rPr>
              <w:t xml:space="preserve"> </w:t>
            </w:r>
            <w:proofErr w:type="spellStart"/>
            <w:r w:rsidRPr="00C20E63">
              <w:rPr>
                <w:color w:val="000000"/>
                <w:sz w:val="24"/>
                <w:szCs w:val="24"/>
              </w:rPr>
              <w:t>thành</w:t>
            </w:r>
            <w:proofErr w:type="spellEnd"/>
            <w:r w:rsidRPr="00C20E63">
              <w:rPr>
                <w:color w:val="000000"/>
                <w:sz w:val="24"/>
                <w:szCs w:val="24"/>
              </w:rPr>
              <w:t xml:space="preserve"> </w:t>
            </w:r>
            <w:proofErr w:type="spellStart"/>
            <w:r w:rsidRPr="00C20E63">
              <w:rPr>
                <w:color w:val="000000"/>
                <w:sz w:val="24"/>
                <w:szCs w:val="24"/>
              </w:rPr>
              <w:t>phần</w:t>
            </w:r>
            <w:proofErr w:type="spellEnd"/>
            <w:r w:rsidRPr="00C20E63">
              <w:rPr>
                <w:color w:val="000000"/>
                <w:sz w:val="24"/>
                <w:szCs w:val="24"/>
              </w:rPr>
              <w:t xml:space="preserve"> </w:t>
            </w:r>
            <w:proofErr w:type="spellStart"/>
            <w:r w:rsidRPr="00C20E63">
              <w:rPr>
                <w:color w:val="000000"/>
                <w:sz w:val="24"/>
                <w:szCs w:val="24"/>
              </w:rPr>
              <w:t>hồ</w:t>
            </w:r>
            <w:proofErr w:type="spellEnd"/>
            <w:r w:rsidRPr="00C20E63">
              <w:rPr>
                <w:color w:val="000000"/>
                <w:sz w:val="24"/>
                <w:szCs w:val="24"/>
              </w:rPr>
              <w:t xml:space="preserve"> </w:t>
            </w:r>
            <w:proofErr w:type="spellStart"/>
            <w:r w:rsidRPr="00C20E63">
              <w:rPr>
                <w:color w:val="000000"/>
                <w:sz w:val="24"/>
                <w:szCs w:val="24"/>
              </w:rPr>
              <w:t>sơ</w:t>
            </w:r>
            <w:proofErr w:type="spellEnd"/>
            <w:r w:rsidRPr="00C20E63">
              <w:rPr>
                <w:color w:val="000000"/>
                <w:sz w:val="24"/>
                <w:szCs w:val="24"/>
              </w:rPr>
              <w:t xml:space="preserve"> 4:</w:t>
            </w:r>
          </w:p>
          <w:p w14:paraId="695AB23A" w14:textId="77777777" w:rsidR="008F7B59" w:rsidRPr="00C20E63" w:rsidRDefault="008F7B59" w:rsidP="00AC0B3C">
            <w:pPr>
              <w:spacing w:before="60" w:after="60" w:line="300" w:lineRule="exact"/>
              <w:jc w:val="both"/>
              <w:rPr>
                <w:color w:val="000000"/>
                <w:sz w:val="24"/>
                <w:szCs w:val="24"/>
              </w:rPr>
            </w:pPr>
            <w:r w:rsidRPr="00C20E63">
              <w:rPr>
                <w:color w:val="000000"/>
                <w:sz w:val="24"/>
                <w:szCs w:val="24"/>
              </w:rPr>
              <w:t xml:space="preserve">Thông tin </w:t>
            </w:r>
            <w:proofErr w:type="spellStart"/>
            <w:r w:rsidRPr="00C20E63">
              <w:rPr>
                <w:color w:val="000000"/>
                <w:sz w:val="24"/>
                <w:szCs w:val="24"/>
              </w:rPr>
              <w:t>tài</w:t>
            </w:r>
            <w:proofErr w:type="spellEnd"/>
            <w:r w:rsidRPr="00C20E63">
              <w:rPr>
                <w:color w:val="000000"/>
                <w:sz w:val="24"/>
                <w:szCs w:val="24"/>
              </w:rPr>
              <w:t xml:space="preserve"> </w:t>
            </w:r>
            <w:proofErr w:type="spellStart"/>
            <w:r w:rsidRPr="00C20E63">
              <w:rPr>
                <w:color w:val="000000"/>
                <w:sz w:val="24"/>
                <w:szCs w:val="24"/>
              </w:rPr>
              <w:t>khoản</w:t>
            </w:r>
            <w:proofErr w:type="spellEnd"/>
            <w:r w:rsidRPr="00C20E63">
              <w:rPr>
                <w:color w:val="000000"/>
                <w:sz w:val="24"/>
                <w:szCs w:val="24"/>
              </w:rPr>
              <w:t xml:space="preserve"> </w:t>
            </w:r>
            <w:proofErr w:type="spellStart"/>
            <w:r w:rsidRPr="00C20E63">
              <w:rPr>
                <w:color w:val="000000"/>
                <w:sz w:val="24"/>
                <w:szCs w:val="24"/>
              </w:rPr>
              <w:t>hoặc</w:t>
            </w:r>
            <w:proofErr w:type="spellEnd"/>
            <w:r w:rsidRPr="00C20E63">
              <w:rPr>
                <w:color w:val="000000"/>
                <w:sz w:val="24"/>
                <w:szCs w:val="24"/>
              </w:rPr>
              <w:t xml:space="preserve"> </w:t>
            </w:r>
            <w:proofErr w:type="spellStart"/>
            <w:r w:rsidRPr="00C20E63">
              <w:rPr>
                <w:color w:val="000000"/>
                <w:sz w:val="24"/>
                <w:szCs w:val="24"/>
              </w:rPr>
              <w:t>đường</w:t>
            </w:r>
            <w:proofErr w:type="spellEnd"/>
            <w:r w:rsidRPr="00C20E63">
              <w:rPr>
                <w:color w:val="000000"/>
                <w:sz w:val="24"/>
                <w:szCs w:val="24"/>
              </w:rPr>
              <w:t xml:space="preserve"> </w:t>
            </w:r>
            <w:proofErr w:type="spellStart"/>
            <w:r w:rsidRPr="00C20E63">
              <w:rPr>
                <w:color w:val="000000"/>
                <w:sz w:val="24"/>
                <w:szCs w:val="24"/>
              </w:rPr>
              <w:t>dẫn</w:t>
            </w:r>
            <w:proofErr w:type="spellEnd"/>
            <w:r w:rsidRPr="00C20E63">
              <w:rPr>
                <w:color w:val="000000"/>
                <w:sz w:val="24"/>
                <w:szCs w:val="24"/>
              </w:rPr>
              <w:t xml:space="preserve"> </w:t>
            </w:r>
            <w:proofErr w:type="spellStart"/>
            <w:r w:rsidRPr="00C20E63">
              <w:rPr>
                <w:color w:val="000000"/>
                <w:sz w:val="24"/>
                <w:szCs w:val="24"/>
              </w:rPr>
              <w:t>truy</w:t>
            </w:r>
            <w:proofErr w:type="spellEnd"/>
            <w:r w:rsidRPr="00C20E63">
              <w:rPr>
                <w:color w:val="000000"/>
                <w:sz w:val="24"/>
                <w:szCs w:val="24"/>
              </w:rPr>
              <w:t xml:space="preserve"> </w:t>
            </w:r>
            <w:proofErr w:type="spellStart"/>
            <w:r w:rsidRPr="00C20E63">
              <w:rPr>
                <w:color w:val="000000"/>
                <w:sz w:val="24"/>
                <w:szCs w:val="24"/>
              </w:rPr>
              <w:t>cập</w:t>
            </w:r>
            <w:proofErr w:type="spellEnd"/>
            <w:r w:rsidRPr="00C20E63">
              <w:rPr>
                <w:color w:val="000000"/>
                <w:sz w:val="24"/>
                <w:szCs w:val="24"/>
              </w:rPr>
              <w:t xml:space="preserve"> </w:t>
            </w:r>
            <w:proofErr w:type="spellStart"/>
            <w:r w:rsidRPr="00C20E63">
              <w:rPr>
                <w:color w:val="000000"/>
                <w:sz w:val="24"/>
                <w:szCs w:val="24"/>
              </w:rPr>
              <w:t>vào</w:t>
            </w:r>
            <w:proofErr w:type="spellEnd"/>
            <w:r w:rsidRPr="00C20E63">
              <w:rPr>
                <w:color w:val="000000"/>
                <w:sz w:val="24"/>
                <w:szCs w:val="24"/>
              </w:rPr>
              <w:t xml:space="preserve"> </w:t>
            </w:r>
            <w:proofErr w:type="spellStart"/>
            <w:r w:rsidRPr="00C20E63">
              <w:rPr>
                <w:color w:val="000000"/>
                <w:sz w:val="24"/>
                <w:szCs w:val="24"/>
              </w:rPr>
              <w:t>hội</w:t>
            </w:r>
            <w:proofErr w:type="spellEnd"/>
            <w:r w:rsidRPr="00C20E63">
              <w:rPr>
                <w:color w:val="000000"/>
                <w:sz w:val="24"/>
                <w:szCs w:val="24"/>
              </w:rPr>
              <w:t xml:space="preserve"> </w:t>
            </w:r>
            <w:proofErr w:type="spellStart"/>
            <w:r w:rsidRPr="00C20E63">
              <w:rPr>
                <w:color w:val="000000"/>
                <w:sz w:val="24"/>
                <w:szCs w:val="24"/>
              </w:rPr>
              <w:t>nghị</w:t>
            </w:r>
            <w:proofErr w:type="spellEnd"/>
            <w:r w:rsidRPr="00C20E63">
              <w:rPr>
                <w:color w:val="000000"/>
                <w:sz w:val="24"/>
                <w:szCs w:val="24"/>
              </w:rPr>
              <w:t xml:space="preserve">, </w:t>
            </w:r>
            <w:proofErr w:type="spellStart"/>
            <w:r w:rsidRPr="00C20E63">
              <w:rPr>
                <w:color w:val="000000"/>
                <w:sz w:val="24"/>
                <w:szCs w:val="24"/>
              </w:rPr>
              <w:t>hội</w:t>
            </w:r>
            <w:proofErr w:type="spellEnd"/>
            <w:r w:rsidRPr="00C20E63">
              <w:rPr>
                <w:color w:val="000000"/>
                <w:sz w:val="24"/>
                <w:szCs w:val="24"/>
              </w:rPr>
              <w:t xml:space="preserve"> </w:t>
            </w:r>
            <w:proofErr w:type="spellStart"/>
            <w:r w:rsidRPr="00C20E63">
              <w:rPr>
                <w:color w:val="000000"/>
                <w:sz w:val="24"/>
                <w:szCs w:val="24"/>
              </w:rPr>
              <w:t>thảo</w:t>
            </w:r>
            <w:proofErr w:type="spellEnd"/>
            <w:r w:rsidRPr="00C20E63">
              <w:rPr>
                <w:color w:val="000000"/>
                <w:sz w:val="24"/>
                <w:szCs w:val="24"/>
              </w:rPr>
              <w:t xml:space="preserve">, </w:t>
            </w:r>
            <w:proofErr w:type="spellStart"/>
            <w:r w:rsidRPr="00C20E63">
              <w:rPr>
                <w:color w:val="000000"/>
                <w:sz w:val="24"/>
                <w:szCs w:val="24"/>
              </w:rPr>
              <w:t>đào</w:t>
            </w:r>
            <w:proofErr w:type="spellEnd"/>
            <w:r w:rsidRPr="00C20E63">
              <w:rPr>
                <w:color w:val="000000"/>
                <w:sz w:val="24"/>
                <w:szCs w:val="24"/>
              </w:rPr>
              <w:t xml:space="preserve"> </w:t>
            </w:r>
            <w:proofErr w:type="spellStart"/>
            <w:r w:rsidRPr="00C20E63">
              <w:rPr>
                <w:color w:val="000000"/>
                <w:sz w:val="24"/>
                <w:szCs w:val="24"/>
              </w:rPr>
              <w:t>tạo</w:t>
            </w:r>
            <w:proofErr w:type="spellEnd"/>
            <w:r w:rsidRPr="00C20E63">
              <w:rPr>
                <w:color w:val="000000"/>
                <w:sz w:val="24"/>
                <w:szCs w:val="24"/>
              </w:rPr>
              <w:t xml:space="preserve"> </w:t>
            </w:r>
            <w:proofErr w:type="spellStart"/>
            <w:r w:rsidRPr="00C20E63">
              <w:rPr>
                <w:color w:val="000000"/>
                <w:sz w:val="24"/>
                <w:szCs w:val="24"/>
              </w:rPr>
              <w:t>trong</w:t>
            </w:r>
            <w:proofErr w:type="spellEnd"/>
            <w:r w:rsidRPr="00C20E63">
              <w:rPr>
                <w:color w:val="000000"/>
                <w:sz w:val="24"/>
                <w:szCs w:val="24"/>
              </w:rPr>
              <w:t xml:space="preserve"> </w:t>
            </w:r>
            <w:proofErr w:type="spellStart"/>
            <w:r w:rsidRPr="00C20E63">
              <w:rPr>
                <w:color w:val="000000"/>
                <w:sz w:val="24"/>
                <w:szCs w:val="24"/>
              </w:rPr>
              <w:t>trường</w:t>
            </w:r>
            <w:proofErr w:type="spellEnd"/>
            <w:r w:rsidRPr="00C20E63">
              <w:rPr>
                <w:color w:val="000000"/>
                <w:sz w:val="24"/>
                <w:szCs w:val="24"/>
              </w:rPr>
              <w:t xml:space="preserve"> </w:t>
            </w:r>
            <w:proofErr w:type="spellStart"/>
            <w:r w:rsidRPr="00C20E63">
              <w:rPr>
                <w:color w:val="000000"/>
                <w:sz w:val="24"/>
                <w:szCs w:val="24"/>
              </w:rPr>
              <w:t>hợp</w:t>
            </w:r>
            <w:proofErr w:type="spellEnd"/>
            <w:r w:rsidRPr="00C20E63">
              <w:rPr>
                <w:color w:val="000000"/>
                <w:sz w:val="24"/>
                <w:szCs w:val="24"/>
              </w:rPr>
              <w:t xml:space="preserve"> </w:t>
            </w:r>
            <w:proofErr w:type="spellStart"/>
            <w:r w:rsidRPr="00C20E63">
              <w:rPr>
                <w:color w:val="000000"/>
                <w:sz w:val="24"/>
                <w:szCs w:val="24"/>
              </w:rPr>
              <w:t>tổ</w:t>
            </w:r>
            <w:proofErr w:type="spellEnd"/>
            <w:r w:rsidRPr="00C20E63">
              <w:rPr>
                <w:color w:val="000000"/>
                <w:sz w:val="24"/>
                <w:szCs w:val="24"/>
              </w:rPr>
              <w:t xml:space="preserve"> </w:t>
            </w:r>
            <w:proofErr w:type="spellStart"/>
            <w:r w:rsidRPr="00C20E63">
              <w:rPr>
                <w:color w:val="000000"/>
                <w:sz w:val="24"/>
                <w:szCs w:val="24"/>
              </w:rPr>
              <w:t>chức</w:t>
            </w:r>
            <w:proofErr w:type="spellEnd"/>
            <w:r w:rsidRPr="00C20E63">
              <w:rPr>
                <w:color w:val="000000"/>
                <w:sz w:val="24"/>
                <w:szCs w:val="24"/>
              </w:rPr>
              <w:t xml:space="preserve"> </w:t>
            </w:r>
            <w:proofErr w:type="spellStart"/>
            <w:r w:rsidRPr="00C20E63">
              <w:rPr>
                <w:color w:val="000000"/>
                <w:sz w:val="24"/>
                <w:szCs w:val="24"/>
              </w:rPr>
              <w:t>theo</w:t>
            </w:r>
            <w:proofErr w:type="spellEnd"/>
            <w:r w:rsidRPr="00C20E63">
              <w:rPr>
                <w:color w:val="000000"/>
                <w:sz w:val="24"/>
                <w:szCs w:val="24"/>
              </w:rPr>
              <w:t xml:space="preserve"> </w:t>
            </w:r>
            <w:proofErr w:type="spellStart"/>
            <w:r w:rsidRPr="00C20E63">
              <w:rPr>
                <w:color w:val="000000"/>
                <w:sz w:val="24"/>
                <w:szCs w:val="24"/>
              </w:rPr>
              <w:t>hình</w:t>
            </w:r>
            <w:proofErr w:type="spellEnd"/>
            <w:r w:rsidRPr="00C20E63">
              <w:rPr>
                <w:color w:val="000000"/>
                <w:sz w:val="24"/>
                <w:szCs w:val="24"/>
              </w:rPr>
              <w:t xml:space="preserve"> thức trực </w:t>
            </w:r>
            <w:proofErr w:type="spellStart"/>
            <w:r w:rsidRPr="00C20E63">
              <w:rPr>
                <w:color w:val="000000"/>
                <w:sz w:val="24"/>
                <w:szCs w:val="24"/>
              </w:rPr>
              <w:t>tuyến</w:t>
            </w:r>
            <w:proofErr w:type="spellEnd"/>
          </w:p>
        </w:tc>
        <w:tc>
          <w:tcPr>
            <w:tcW w:w="3929" w:type="pct"/>
          </w:tcPr>
          <w:p w14:paraId="57744791" w14:textId="77777777" w:rsidR="008F7B59" w:rsidRPr="007C31CA" w:rsidRDefault="008F7B59" w:rsidP="00AC0B3C">
            <w:pPr>
              <w:spacing w:before="60" w:after="60" w:line="300" w:lineRule="exact"/>
              <w:jc w:val="both"/>
              <w:rPr>
                <w:color w:val="000000"/>
                <w:sz w:val="24"/>
                <w:szCs w:val="24"/>
              </w:rPr>
            </w:pPr>
            <w:proofErr w:type="spellStart"/>
            <w:r>
              <w:rPr>
                <w:color w:val="000000"/>
                <w:sz w:val="24"/>
                <w:szCs w:val="24"/>
              </w:rPr>
              <w:t>Lý</w:t>
            </w:r>
            <w:proofErr w:type="spellEnd"/>
            <w:r>
              <w:rPr>
                <w:color w:val="000000"/>
                <w:sz w:val="24"/>
                <w:szCs w:val="24"/>
              </w:rPr>
              <w:t xml:space="preserve"> do: </w:t>
            </w:r>
            <w:proofErr w:type="spellStart"/>
            <w:r>
              <w:rPr>
                <w:color w:val="000000"/>
                <w:sz w:val="24"/>
                <w:szCs w:val="24"/>
              </w:rPr>
              <w:t>đảm</w:t>
            </w:r>
            <w:proofErr w:type="spellEnd"/>
            <w:r>
              <w:rPr>
                <w:color w:val="000000"/>
                <w:sz w:val="24"/>
                <w:szCs w:val="24"/>
              </w:rPr>
              <w:t xml:space="preserve"> bảo </w:t>
            </w:r>
            <w:proofErr w:type="spellStart"/>
            <w:r>
              <w:rPr>
                <w:color w:val="000000"/>
                <w:sz w:val="24"/>
                <w:szCs w:val="24"/>
              </w:rPr>
              <w:t>cơ</w:t>
            </w:r>
            <w:proofErr w:type="spellEnd"/>
            <w:r>
              <w:rPr>
                <w:color w:val="000000"/>
                <w:sz w:val="24"/>
                <w:szCs w:val="24"/>
              </w:rPr>
              <w:t xml:space="preserve"> </w:t>
            </w:r>
            <w:proofErr w:type="spellStart"/>
            <w:r>
              <w:rPr>
                <w:color w:val="000000"/>
                <w:sz w:val="24"/>
                <w:szCs w:val="24"/>
              </w:rPr>
              <w:t>quan</w:t>
            </w:r>
            <w:proofErr w:type="spellEnd"/>
            <w:r>
              <w:rPr>
                <w:color w:val="000000"/>
                <w:sz w:val="24"/>
                <w:szCs w:val="24"/>
              </w:rPr>
              <w:t xml:space="preserve"> </w:t>
            </w:r>
            <w:proofErr w:type="spellStart"/>
            <w:r>
              <w:rPr>
                <w:color w:val="000000"/>
                <w:sz w:val="24"/>
                <w:szCs w:val="24"/>
              </w:rPr>
              <w:t>quản</w:t>
            </w:r>
            <w:proofErr w:type="spellEnd"/>
            <w:r>
              <w:rPr>
                <w:color w:val="000000"/>
                <w:sz w:val="24"/>
                <w:szCs w:val="24"/>
              </w:rPr>
              <w:t xml:space="preserve"> </w:t>
            </w:r>
            <w:proofErr w:type="spellStart"/>
            <w:r>
              <w:rPr>
                <w:color w:val="000000"/>
                <w:sz w:val="24"/>
                <w:szCs w:val="24"/>
              </w:rPr>
              <w:t>lý</w:t>
            </w:r>
            <w:proofErr w:type="spellEnd"/>
            <w:r>
              <w:rPr>
                <w:color w:val="000000"/>
                <w:sz w:val="24"/>
                <w:szCs w:val="24"/>
              </w:rPr>
              <w:t xml:space="preserve"> </w:t>
            </w:r>
            <w:proofErr w:type="spellStart"/>
            <w:r>
              <w:rPr>
                <w:color w:val="000000"/>
                <w:sz w:val="24"/>
                <w:szCs w:val="24"/>
              </w:rPr>
              <w:t>truy</w:t>
            </w:r>
            <w:proofErr w:type="spellEnd"/>
            <w:r>
              <w:rPr>
                <w:color w:val="000000"/>
                <w:sz w:val="24"/>
                <w:szCs w:val="24"/>
              </w:rPr>
              <w:t xml:space="preserve"> </w:t>
            </w:r>
            <w:proofErr w:type="spellStart"/>
            <w:r>
              <w:rPr>
                <w:color w:val="000000"/>
                <w:sz w:val="24"/>
                <w:szCs w:val="24"/>
              </w:rPr>
              <w:t>cập</w:t>
            </w:r>
            <w:proofErr w:type="spellEnd"/>
            <w:r>
              <w:rPr>
                <w:color w:val="000000"/>
                <w:sz w:val="24"/>
                <w:szCs w:val="24"/>
              </w:rPr>
              <w:t xml:space="preserve"> </w:t>
            </w:r>
            <w:proofErr w:type="spellStart"/>
            <w:r>
              <w:rPr>
                <w:color w:val="000000"/>
                <w:sz w:val="24"/>
                <w:szCs w:val="24"/>
              </w:rPr>
              <w:t>được</w:t>
            </w:r>
            <w:proofErr w:type="spellEnd"/>
            <w:r>
              <w:rPr>
                <w:color w:val="000000"/>
                <w:sz w:val="24"/>
                <w:szCs w:val="24"/>
              </w:rPr>
              <w:t xml:space="preserve"> </w:t>
            </w:r>
            <w:proofErr w:type="spellStart"/>
            <w:r>
              <w:rPr>
                <w:color w:val="000000"/>
                <w:sz w:val="24"/>
                <w:szCs w:val="24"/>
              </w:rPr>
              <w:t>vào</w:t>
            </w:r>
            <w:proofErr w:type="spellEnd"/>
            <w:r>
              <w:rPr>
                <w:color w:val="000000"/>
                <w:sz w:val="24"/>
                <w:szCs w:val="24"/>
              </w:rPr>
              <w:t xml:space="preserve"> </w:t>
            </w:r>
            <w:proofErr w:type="spellStart"/>
            <w:r>
              <w:rPr>
                <w:color w:val="000000"/>
                <w:sz w:val="24"/>
                <w:szCs w:val="24"/>
              </w:rPr>
              <w:t>hội</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w:t>
            </w:r>
            <w:proofErr w:type="spellStart"/>
            <w:r>
              <w:rPr>
                <w:color w:val="000000"/>
                <w:sz w:val="24"/>
                <w:szCs w:val="24"/>
              </w:rPr>
              <w:t>hội</w:t>
            </w:r>
            <w:proofErr w:type="spellEnd"/>
            <w:r>
              <w:rPr>
                <w:color w:val="000000"/>
                <w:sz w:val="24"/>
                <w:szCs w:val="24"/>
              </w:rPr>
              <w:t xml:space="preserve"> </w:t>
            </w:r>
            <w:proofErr w:type="spellStart"/>
            <w:r>
              <w:rPr>
                <w:color w:val="000000"/>
                <w:sz w:val="24"/>
                <w:szCs w:val="24"/>
              </w:rPr>
              <w:t>thảo</w:t>
            </w:r>
            <w:proofErr w:type="spellEnd"/>
            <w:r>
              <w:rPr>
                <w:color w:val="000000"/>
                <w:sz w:val="24"/>
                <w:szCs w:val="24"/>
              </w:rPr>
              <w:t xml:space="preserve"> </w:t>
            </w:r>
            <w:proofErr w:type="spellStart"/>
            <w:r>
              <w:rPr>
                <w:color w:val="000000"/>
                <w:sz w:val="24"/>
                <w:szCs w:val="24"/>
              </w:rPr>
              <w:t>đào</w:t>
            </w:r>
            <w:proofErr w:type="spellEnd"/>
            <w:r>
              <w:rPr>
                <w:color w:val="000000"/>
                <w:sz w:val="24"/>
                <w:szCs w:val="24"/>
              </w:rPr>
              <w:t xml:space="preserve"> </w:t>
            </w:r>
            <w:proofErr w:type="spellStart"/>
            <w:r>
              <w:rPr>
                <w:color w:val="000000"/>
                <w:sz w:val="24"/>
                <w:szCs w:val="24"/>
              </w:rPr>
              <w:t>tạo</w:t>
            </w:r>
            <w:proofErr w:type="spellEnd"/>
            <w:r>
              <w:rPr>
                <w:color w:val="000000"/>
                <w:sz w:val="24"/>
                <w:szCs w:val="24"/>
              </w:rPr>
              <w:t xml:space="preserve"> </w:t>
            </w:r>
            <w:proofErr w:type="spellStart"/>
            <w:r>
              <w:rPr>
                <w:color w:val="000000"/>
                <w:sz w:val="24"/>
                <w:szCs w:val="24"/>
              </w:rPr>
              <w:t>theo</w:t>
            </w:r>
            <w:proofErr w:type="spellEnd"/>
            <w:r>
              <w:rPr>
                <w:color w:val="000000"/>
                <w:sz w:val="24"/>
                <w:szCs w:val="24"/>
              </w:rPr>
              <w:t xml:space="preserve"> </w:t>
            </w:r>
            <w:proofErr w:type="spellStart"/>
            <w:r>
              <w:rPr>
                <w:color w:val="000000"/>
                <w:sz w:val="24"/>
                <w:szCs w:val="24"/>
              </w:rPr>
              <w:t>hình</w:t>
            </w:r>
            <w:proofErr w:type="spellEnd"/>
            <w:r>
              <w:rPr>
                <w:color w:val="000000"/>
                <w:sz w:val="24"/>
                <w:szCs w:val="24"/>
              </w:rPr>
              <w:t xml:space="preserve"> thức trực </w:t>
            </w:r>
            <w:proofErr w:type="spellStart"/>
            <w:r>
              <w:rPr>
                <w:color w:val="000000"/>
                <w:sz w:val="24"/>
                <w:szCs w:val="24"/>
              </w:rPr>
              <w:t>tuyến</w:t>
            </w:r>
            <w:proofErr w:type="spellEnd"/>
            <w:r>
              <w:rPr>
                <w:color w:val="000000"/>
                <w:sz w:val="24"/>
                <w:szCs w:val="24"/>
              </w:rPr>
              <w:t xml:space="preserve"> </w:t>
            </w:r>
            <w:proofErr w:type="spellStart"/>
            <w:r>
              <w:rPr>
                <w:color w:val="000000"/>
                <w:sz w:val="24"/>
                <w:szCs w:val="24"/>
              </w:rPr>
              <w:t>để</w:t>
            </w:r>
            <w:proofErr w:type="spellEnd"/>
            <w:r>
              <w:rPr>
                <w:color w:val="000000"/>
                <w:sz w:val="24"/>
                <w:szCs w:val="24"/>
              </w:rPr>
              <w:t xml:space="preserve"> </w:t>
            </w:r>
            <w:proofErr w:type="spellStart"/>
            <w:r>
              <w:rPr>
                <w:color w:val="000000"/>
                <w:sz w:val="24"/>
                <w:szCs w:val="24"/>
              </w:rPr>
              <w:t>xác</w:t>
            </w:r>
            <w:proofErr w:type="spellEnd"/>
            <w:r>
              <w:rPr>
                <w:color w:val="000000"/>
                <w:sz w:val="24"/>
                <w:szCs w:val="24"/>
              </w:rPr>
              <w:t xml:space="preserve"> </w:t>
            </w:r>
            <w:proofErr w:type="spellStart"/>
            <w:r>
              <w:rPr>
                <w:color w:val="000000"/>
                <w:sz w:val="24"/>
                <w:szCs w:val="24"/>
              </w:rPr>
              <w:t>minh</w:t>
            </w:r>
            <w:proofErr w:type="spellEnd"/>
            <w:r>
              <w:rPr>
                <w:color w:val="000000"/>
                <w:sz w:val="24"/>
                <w:szCs w:val="24"/>
              </w:rPr>
              <w:t xml:space="preserve">, </w:t>
            </w:r>
            <w:proofErr w:type="spellStart"/>
            <w:r>
              <w:rPr>
                <w:color w:val="000000"/>
                <w:sz w:val="24"/>
                <w:szCs w:val="24"/>
              </w:rPr>
              <w:t>kiểm</w:t>
            </w:r>
            <w:proofErr w:type="spellEnd"/>
            <w:r>
              <w:rPr>
                <w:color w:val="000000"/>
                <w:sz w:val="24"/>
                <w:szCs w:val="24"/>
              </w:rPr>
              <w:t xml:space="preserve"> </w:t>
            </w:r>
            <w:proofErr w:type="spellStart"/>
            <w:r>
              <w:rPr>
                <w:color w:val="000000"/>
                <w:sz w:val="24"/>
                <w:szCs w:val="24"/>
              </w:rPr>
              <w:t>tra</w:t>
            </w:r>
            <w:proofErr w:type="spellEnd"/>
            <w:r>
              <w:rPr>
                <w:color w:val="000000"/>
                <w:sz w:val="24"/>
                <w:szCs w:val="24"/>
              </w:rPr>
              <w:t xml:space="preserve"> </w:t>
            </w:r>
            <w:proofErr w:type="spellStart"/>
            <w:r>
              <w:rPr>
                <w:color w:val="000000"/>
                <w:sz w:val="24"/>
                <w:szCs w:val="24"/>
              </w:rPr>
              <w:t>nội</w:t>
            </w:r>
            <w:proofErr w:type="spellEnd"/>
            <w:r>
              <w:rPr>
                <w:color w:val="000000"/>
                <w:sz w:val="24"/>
                <w:szCs w:val="24"/>
              </w:rPr>
              <w:t xml:space="preserve"> dung. </w:t>
            </w:r>
          </w:p>
        </w:tc>
      </w:tr>
      <w:tr w:rsidR="008F7B59" w:rsidRPr="00322E23" w14:paraId="01656977" w14:textId="77777777" w:rsidTr="007C5550">
        <w:tc>
          <w:tcPr>
            <w:tcW w:w="1071" w:type="pct"/>
          </w:tcPr>
          <w:p w14:paraId="14761B98" w14:textId="77777777" w:rsidR="008F7B59" w:rsidRPr="007C31CA" w:rsidRDefault="008F7B59" w:rsidP="00AC0B3C">
            <w:pPr>
              <w:spacing w:before="60" w:after="60" w:line="300" w:lineRule="exact"/>
              <w:jc w:val="both"/>
              <w:rPr>
                <w:color w:val="000000"/>
                <w:sz w:val="24"/>
                <w:szCs w:val="24"/>
              </w:rPr>
            </w:pPr>
            <w:r>
              <w:rPr>
                <w:color w:val="000000"/>
                <w:sz w:val="24"/>
                <w:szCs w:val="24"/>
              </w:rPr>
              <w:t>b</w:t>
            </w:r>
            <w:r w:rsidRPr="007C31CA">
              <w:rPr>
                <w:color w:val="000000"/>
                <w:sz w:val="24"/>
                <w:szCs w:val="24"/>
              </w:rPr>
              <w:t xml:space="preserve">) </w:t>
            </w:r>
            <w:proofErr w:type="spellStart"/>
            <w:r w:rsidRPr="007C31CA">
              <w:rPr>
                <w:color w:val="000000"/>
                <w:sz w:val="24"/>
                <w:szCs w:val="24"/>
              </w:rPr>
              <w:t>Số</w:t>
            </w:r>
            <w:proofErr w:type="spellEnd"/>
            <w:r w:rsidRPr="007C31CA">
              <w:rPr>
                <w:color w:val="000000"/>
                <w:sz w:val="24"/>
                <w:szCs w:val="24"/>
              </w:rPr>
              <w:t xml:space="preserve"> </w:t>
            </w:r>
            <w:proofErr w:type="spellStart"/>
            <w:r w:rsidRPr="007C31CA">
              <w:rPr>
                <w:color w:val="000000"/>
                <w:sz w:val="24"/>
                <w:szCs w:val="24"/>
              </w:rPr>
              <w:t>lượng</w:t>
            </w:r>
            <w:proofErr w:type="spellEnd"/>
            <w:r w:rsidRPr="007C31CA">
              <w:rPr>
                <w:color w:val="000000"/>
                <w:sz w:val="24"/>
                <w:szCs w:val="24"/>
              </w:rPr>
              <w:t xml:space="preserve"> </w:t>
            </w:r>
            <w:proofErr w:type="spellStart"/>
            <w:r w:rsidRPr="007C31CA">
              <w:rPr>
                <w:color w:val="000000"/>
                <w:sz w:val="24"/>
                <w:szCs w:val="24"/>
              </w:rPr>
              <w:t>bộ</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r w:rsidRPr="007C31CA">
              <w:rPr>
                <w:color w:val="000000"/>
                <w:sz w:val="24"/>
                <w:szCs w:val="24"/>
              </w:rPr>
              <w:t xml:space="preserve">: 01 </w:t>
            </w:r>
            <w:proofErr w:type="spellStart"/>
            <w:r w:rsidRPr="007C31CA">
              <w:rPr>
                <w:color w:val="000000"/>
                <w:sz w:val="24"/>
                <w:szCs w:val="24"/>
              </w:rPr>
              <w:t>bộ</w:t>
            </w:r>
            <w:proofErr w:type="spellEnd"/>
            <w:r w:rsidRPr="007C31CA">
              <w:rPr>
                <w:color w:val="000000"/>
                <w:sz w:val="24"/>
                <w:szCs w:val="24"/>
              </w:rPr>
              <w:t xml:space="preserve"> </w:t>
            </w:r>
            <w:proofErr w:type="spellStart"/>
            <w:r w:rsidRPr="007C31CA">
              <w:rPr>
                <w:color w:val="000000"/>
                <w:sz w:val="24"/>
                <w:szCs w:val="24"/>
              </w:rPr>
              <w:t>hồ</w:t>
            </w:r>
            <w:proofErr w:type="spellEnd"/>
            <w:r w:rsidRPr="007C31CA">
              <w:rPr>
                <w:color w:val="000000"/>
                <w:sz w:val="24"/>
                <w:szCs w:val="24"/>
              </w:rPr>
              <w:t xml:space="preserve"> </w:t>
            </w:r>
            <w:proofErr w:type="spellStart"/>
            <w:r w:rsidRPr="007C31CA">
              <w:rPr>
                <w:color w:val="000000"/>
                <w:sz w:val="24"/>
                <w:szCs w:val="24"/>
              </w:rPr>
              <w:t>sơ</w:t>
            </w:r>
            <w:proofErr w:type="spellEnd"/>
          </w:p>
        </w:tc>
        <w:tc>
          <w:tcPr>
            <w:tcW w:w="3929" w:type="pct"/>
          </w:tcPr>
          <w:p w14:paraId="120D4EA5" w14:textId="77777777" w:rsidR="008F7B59" w:rsidRPr="007C31CA" w:rsidRDefault="008F7B59" w:rsidP="00AC0B3C">
            <w:pPr>
              <w:spacing w:before="60" w:after="60" w:line="300" w:lineRule="exact"/>
              <w:jc w:val="both"/>
              <w:rPr>
                <w:color w:val="000000"/>
                <w:sz w:val="24"/>
                <w:szCs w:val="24"/>
              </w:rPr>
            </w:pPr>
            <w:proofErr w:type="spellStart"/>
            <w:r w:rsidRPr="007C31CA">
              <w:rPr>
                <w:color w:val="000000"/>
                <w:sz w:val="24"/>
                <w:szCs w:val="24"/>
              </w:rPr>
              <w:t>Lý</w:t>
            </w:r>
            <w:proofErr w:type="spellEnd"/>
            <w:r w:rsidRPr="007C31CA">
              <w:rPr>
                <w:color w:val="000000"/>
                <w:sz w:val="24"/>
                <w:szCs w:val="24"/>
              </w:rPr>
              <w:t xml:space="preserve"> do </w:t>
            </w:r>
            <w:r w:rsidRPr="007C31CA">
              <w:rPr>
                <w:i/>
                <w:color w:val="000000"/>
                <w:sz w:val="24"/>
                <w:szCs w:val="24"/>
              </w:rPr>
              <w:t>(</w:t>
            </w:r>
            <w:proofErr w:type="spellStart"/>
            <w:r w:rsidRPr="007C31CA">
              <w:rPr>
                <w:i/>
                <w:color w:val="000000"/>
                <w:sz w:val="24"/>
                <w:szCs w:val="24"/>
              </w:rPr>
              <w:t>nếu</w:t>
            </w:r>
            <w:proofErr w:type="spellEnd"/>
            <w:r w:rsidRPr="007C31CA">
              <w:rPr>
                <w:i/>
                <w:color w:val="000000"/>
                <w:sz w:val="24"/>
                <w:szCs w:val="24"/>
              </w:rPr>
              <w:t xml:space="preserve"> </w:t>
            </w:r>
            <w:proofErr w:type="spellStart"/>
            <w:r w:rsidRPr="007C31CA">
              <w:rPr>
                <w:i/>
                <w:color w:val="000000"/>
                <w:sz w:val="24"/>
                <w:szCs w:val="24"/>
              </w:rPr>
              <w:t>quy</w:t>
            </w:r>
            <w:proofErr w:type="spellEnd"/>
            <w:r w:rsidRPr="007C31CA">
              <w:rPr>
                <w:i/>
                <w:color w:val="000000"/>
                <w:sz w:val="24"/>
                <w:szCs w:val="24"/>
              </w:rPr>
              <w:t xml:space="preserve"> định </w:t>
            </w:r>
            <w:proofErr w:type="spellStart"/>
            <w:r w:rsidRPr="007C31CA">
              <w:rPr>
                <w:i/>
                <w:color w:val="000000"/>
                <w:sz w:val="24"/>
                <w:szCs w:val="24"/>
              </w:rPr>
              <w:t>từ</w:t>
            </w:r>
            <w:proofErr w:type="spellEnd"/>
            <w:r w:rsidRPr="007C31CA">
              <w:rPr>
                <w:i/>
                <w:color w:val="000000"/>
                <w:sz w:val="24"/>
                <w:szCs w:val="24"/>
              </w:rPr>
              <w:t xml:space="preserve"> 02 </w:t>
            </w:r>
            <w:proofErr w:type="spellStart"/>
            <w:r w:rsidRPr="007C31CA">
              <w:rPr>
                <w:i/>
                <w:color w:val="000000"/>
                <w:sz w:val="24"/>
                <w:szCs w:val="24"/>
              </w:rPr>
              <w:t>bộ</w:t>
            </w:r>
            <w:proofErr w:type="spellEnd"/>
            <w:r w:rsidRPr="007C31CA">
              <w:rPr>
                <w:i/>
                <w:color w:val="000000"/>
                <w:sz w:val="24"/>
                <w:szCs w:val="24"/>
              </w:rPr>
              <w:t xml:space="preserve"> </w:t>
            </w:r>
            <w:proofErr w:type="spellStart"/>
            <w:r w:rsidRPr="007C31CA">
              <w:rPr>
                <w:i/>
                <w:color w:val="000000"/>
                <w:sz w:val="24"/>
                <w:szCs w:val="24"/>
              </w:rPr>
              <w:t>hồ</w:t>
            </w:r>
            <w:proofErr w:type="spellEnd"/>
            <w:r w:rsidRPr="007C31CA">
              <w:rPr>
                <w:i/>
                <w:color w:val="000000"/>
                <w:sz w:val="24"/>
                <w:szCs w:val="24"/>
              </w:rPr>
              <w:t xml:space="preserve"> </w:t>
            </w:r>
            <w:proofErr w:type="spellStart"/>
            <w:r w:rsidRPr="007C31CA">
              <w:rPr>
                <w:i/>
                <w:color w:val="000000"/>
                <w:sz w:val="24"/>
                <w:szCs w:val="24"/>
              </w:rPr>
              <w:t>sơ</w:t>
            </w:r>
            <w:proofErr w:type="spellEnd"/>
            <w:r w:rsidRPr="007C31CA">
              <w:rPr>
                <w:i/>
                <w:color w:val="000000"/>
                <w:sz w:val="24"/>
                <w:szCs w:val="24"/>
              </w:rPr>
              <w:t xml:space="preserve"> </w:t>
            </w:r>
            <w:proofErr w:type="spellStart"/>
            <w:r w:rsidRPr="007C31CA">
              <w:rPr>
                <w:i/>
                <w:color w:val="000000"/>
                <w:sz w:val="24"/>
                <w:szCs w:val="24"/>
              </w:rPr>
              <w:t>trở</w:t>
            </w:r>
            <w:proofErr w:type="spellEnd"/>
            <w:r w:rsidRPr="007C31CA">
              <w:rPr>
                <w:i/>
                <w:color w:val="000000"/>
                <w:sz w:val="24"/>
                <w:szCs w:val="24"/>
              </w:rPr>
              <w:t xml:space="preserve"> </w:t>
            </w:r>
            <w:proofErr w:type="spellStart"/>
            <w:r w:rsidRPr="007C31CA">
              <w:rPr>
                <w:i/>
                <w:color w:val="000000"/>
                <w:sz w:val="24"/>
                <w:szCs w:val="24"/>
              </w:rPr>
              <w:t>lên</w:t>
            </w:r>
            <w:proofErr w:type="spellEnd"/>
            <w:r w:rsidRPr="007C31CA">
              <w:rPr>
                <w:i/>
                <w:color w:val="000000"/>
                <w:sz w:val="24"/>
                <w:szCs w:val="24"/>
              </w:rPr>
              <w:t xml:space="preserve">): </w:t>
            </w:r>
            <w:proofErr w:type="spellStart"/>
            <w:r w:rsidRPr="007C31CA">
              <w:rPr>
                <w:i/>
                <w:color w:val="000000"/>
                <w:sz w:val="24"/>
                <w:szCs w:val="24"/>
              </w:rPr>
              <w:t>chỉ</w:t>
            </w:r>
            <w:proofErr w:type="spellEnd"/>
            <w:r w:rsidRPr="007C31CA">
              <w:rPr>
                <w:i/>
                <w:color w:val="000000"/>
                <w:sz w:val="24"/>
                <w:szCs w:val="24"/>
              </w:rPr>
              <w:t xml:space="preserve"> </w:t>
            </w:r>
            <w:proofErr w:type="spellStart"/>
            <w:r w:rsidRPr="007C31CA">
              <w:rPr>
                <w:i/>
                <w:color w:val="000000"/>
                <w:sz w:val="24"/>
                <w:szCs w:val="24"/>
              </w:rPr>
              <w:t>quy</w:t>
            </w:r>
            <w:proofErr w:type="spellEnd"/>
            <w:r w:rsidRPr="007C31CA">
              <w:rPr>
                <w:i/>
                <w:color w:val="000000"/>
                <w:sz w:val="24"/>
                <w:szCs w:val="24"/>
              </w:rPr>
              <w:t xml:space="preserve"> định </w:t>
            </w:r>
            <w:proofErr w:type="spellStart"/>
            <w:r w:rsidRPr="007C31CA">
              <w:rPr>
                <w:i/>
                <w:color w:val="000000"/>
                <w:sz w:val="24"/>
                <w:szCs w:val="24"/>
              </w:rPr>
              <w:t>yêu</w:t>
            </w:r>
            <w:proofErr w:type="spellEnd"/>
            <w:r w:rsidRPr="007C31CA">
              <w:rPr>
                <w:i/>
                <w:color w:val="000000"/>
                <w:sz w:val="24"/>
                <w:szCs w:val="24"/>
              </w:rPr>
              <w:t xml:space="preserve"> cầu doanh </w:t>
            </w:r>
            <w:proofErr w:type="spellStart"/>
            <w:r w:rsidRPr="007C31CA">
              <w:rPr>
                <w:i/>
                <w:color w:val="000000"/>
                <w:sz w:val="24"/>
                <w:szCs w:val="24"/>
              </w:rPr>
              <w:t>nghiệp</w:t>
            </w:r>
            <w:proofErr w:type="spellEnd"/>
            <w:r w:rsidRPr="007C31CA">
              <w:rPr>
                <w:i/>
                <w:color w:val="000000"/>
                <w:sz w:val="24"/>
                <w:szCs w:val="24"/>
              </w:rPr>
              <w:t xml:space="preserve"> </w:t>
            </w:r>
            <w:proofErr w:type="spellStart"/>
            <w:r w:rsidRPr="007C31CA">
              <w:rPr>
                <w:i/>
                <w:color w:val="000000"/>
                <w:sz w:val="24"/>
                <w:szCs w:val="24"/>
              </w:rPr>
              <w:t>nộp</w:t>
            </w:r>
            <w:proofErr w:type="spellEnd"/>
            <w:r w:rsidRPr="007C31CA">
              <w:rPr>
                <w:i/>
                <w:color w:val="000000"/>
                <w:sz w:val="24"/>
                <w:szCs w:val="24"/>
              </w:rPr>
              <w:t xml:space="preserve"> 01 </w:t>
            </w:r>
            <w:proofErr w:type="spellStart"/>
            <w:r w:rsidRPr="007C31CA">
              <w:rPr>
                <w:i/>
                <w:color w:val="000000"/>
                <w:sz w:val="24"/>
                <w:szCs w:val="24"/>
              </w:rPr>
              <w:t>bộ</w:t>
            </w:r>
            <w:proofErr w:type="spellEnd"/>
            <w:r w:rsidRPr="007C31CA">
              <w:rPr>
                <w:i/>
                <w:color w:val="000000"/>
                <w:sz w:val="24"/>
                <w:szCs w:val="24"/>
              </w:rPr>
              <w:t xml:space="preserve"> </w:t>
            </w:r>
            <w:proofErr w:type="spellStart"/>
            <w:r w:rsidRPr="007C31CA">
              <w:rPr>
                <w:i/>
                <w:color w:val="000000"/>
                <w:sz w:val="24"/>
                <w:szCs w:val="24"/>
              </w:rPr>
              <w:t>hồ</w:t>
            </w:r>
            <w:proofErr w:type="spellEnd"/>
            <w:r w:rsidRPr="007C31CA">
              <w:rPr>
                <w:i/>
                <w:color w:val="000000"/>
                <w:sz w:val="24"/>
                <w:szCs w:val="24"/>
              </w:rPr>
              <w:t xml:space="preserve"> </w:t>
            </w:r>
            <w:proofErr w:type="spellStart"/>
            <w:r w:rsidRPr="007C31CA">
              <w:rPr>
                <w:i/>
                <w:color w:val="000000"/>
                <w:sz w:val="24"/>
                <w:szCs w:val="24"/>
              </w:rPr>
              <w:t>sơ</w:t>
            </w:r>
            <w:proofErr w:type="spellEnd"/>
            <w:r w:rsidRPr="007C31CA">
              <w:rPr>
                <w:i/>
                <w:color w:val="000000"/>
                <w:sz w:val="24"/>
                <w:szCs w:val="24"/>
              </w:rPr>
              <w:t xml:space="preserve">. </w:t>
            </w:r>
          </w:p>
          <w:p w14:paraId="238EBACD" w14:textId="77777777" w:rsidR="008F7B59" w:rsidRPr="007C31CA" w:rsidRDefault="008F7B59" w:rsidP="00AC0B3C">
            <w:pPr>
              <w:spacing w:before="60" w:after="60" w:line="300" w:lineRule="exact"/>
              <w:jc w:val="both"/>
              <w:rPr>
                <w:color w:val="000000"/>
                <w:sz w:val="24"/>
                <w:szCs w:val="24"/>
              </w:rPr>
            </w:pPr>
            <w:r w:rsidRPr="007C31CA">
              <w:rPr>
                <w:i/>
                <w:color w:val="000000"/>
                <w:sz w:val="24"/>
                <w:szCs w:val="24"/>
              </w:rPr>
              <w:t xml:space="preserve"> Không </w:t>
            </w:r>
            <w:proofErr w:type="spellStart"/>
            <w:r w:rsidRPr="007C31CA">
              <w:rPr>
                <w:i/>
                <w:color w:val="000000"/>
                <w:sz w:val="24"/>
                <w:szCs w:val="24"/>
              </w:rPr>
              <w:t>phải</w:t>
            </w:r>
            <w:proofErr w:type="spellEnd"/>
            <w:r w:rsidRPr="007C31CA">
              <w:rPr>
                <w:i/>
                <w:color w:val="000000"/>
                <w:sz w:val="24"/>
                <w:szCs w:val="24"/>
              </w:rPr>
              <w:t xml:space="preserve"> </w:t>
            </w:r>
            <w:proofErr w:type="spellStart"/>
            <w:r w:rsidRPr="007C31CA">
              <w:rPr>
                <w:i/>
                <w:color w:val="000000"/>
                <w:sz w:val="24"/>
                <w:szCs w:val="24"/>
              </w:rPr>
              <w:t>giải</w:t>
            </w:r>
            <w:proofErr w:type="spellEnd"/>
            <w:r w:rsidRPr="007C31CA">
              <w:rPr>
                <w:i/>
                <w:color w:val="000000"/>
                <w:sz w:val="24"/>
                <w:szCs w:val="24"/>
              </w:rPr>
              <w:t xml:space="preserve"> trình </w:t>
            </w:r>
            <w:proofErr w:type="spellStart"/>
            <w:r w:rsidRPr="007C31CA">
              <w:rPr>
                <w:i/>
                <w:color w:val="000000"/>
                <w:sz w:val="24"/>
                <w:szCs w:val="24"/>
              </w:rPr>
              <w:t>vì</w:t>
            </w:r>
            <w:proofErr w:type="spellEnd"/>
            <w:r w:rsidRPr="007C31CA">
              <w:rPr>
                <w:i/>
                <w:color w:val="000000"/>
                <w:sz w:val="24"/>
                <w:szCs w:val="24"/>
              </w:rPr>
              <w:t xml:space="preserve"> </w:t>
            </w:r>
            <w:proofErr w:type="spellStart"/>
            <w:r w:rsidRPr="007C31CA">
              <w:rPr>
                <w:i/>
                <w:color w:val="000000"/>
                <w:sz w:val="24"/>
                <w:szCs w:val="24"/>
              </w:rPr>
              <w:t>quy</w:t>
            </w:r>
            <w:proofErr w:type="spellEnd"/>
            <w:r w:rsidRPr="007C31CA">
              <w:rPr>
                <w:i/>
                <w:color w:val="000000"/>
                <w:sz w:val="24"/>
                <w:szCs w:val="24"/>
              </w:rPr>
              <w:t xml:space="preserve"> định 01 </w:t>
            </w:r>
            <w:proofErr w:type="spellStart"/>
            <w:r w:rsidRPr="007C31CA">
              <w:rPr>
                <w:i/>
                <w:color w:val="000000"/>
                <w:sz w:val="24"/>
                <w:szCs w:val="24"/>
              </w:rPr>
              <w:t>bộ</w:t>
            </w:r>
            <w:proofErr w:type="spellEnd"/>
            <w:r w:rsidRPr="007C31CA">
              <w:rPr>
                <w:i/>
                <w:color w:val="000000"/>
                <w:sz w:val="24"/>
                <w:szCs w:val="24"/>
              </w:rPr>
              <w:t xml:space="preserve"> </w:t>
            </w:r>
            <w:proofErr w:type="spellStart"/>
            <w:r w:rsidRPr="007C31CA">
              <w:rPr>
                <w:i/>
                <w:color w:val="000000"/>
                <w:sz w:val="24"/>
                <w:szCs w:val="24"/>
              </w:rPr>
              <w:t>hồ</w:t>
            </w:r>
            <w:proofErr w:type="spellEnd"/>
            <w:r w:rsidRPr="007C31CA">
              <w:rPr>
                <w:i/>
                <w:color w:val="000000"/>
                <w:sz w:val="24"/>
                <w:szCs w:val="24"/>
              </w:rPr>
              <w:t xml:space="preserve"> </w:t>
            </w:r>
            <w:proofErr w:type="spellStart"/>
            <w:r w:rsidRPr="007C31CA">
              <w:rPr>
                <w:i/>
                <w:color w:val="000000"/>
                <w:sz w:val="24"/>
                <w:szCs w:val="24"/>
              </w:rPr>
              <w:t>sơ</w:t>
            </w:r>
            <w:proofErr w:type="spellEnd"/>
          </w:p>
          <w:p w14:paraId="35A1206B" w14:textId="77777777" w:rsidR="008F7B59" w:rsidRPr="007C31CA" w:rsidRDefault="008F7B59" w:rsidP="00AC0B3C">
            <w:pPr>
              <w:spacing w:before="60" w:after="60" w:line="300" w:lineRule="exact"/>
              <w:jc w:val="both"/>
              <w:rPr>
                <w:color w:val="000000"/>
                <w:sz w:val="24"/>
                <w:szCs w:val="24"/>
              </w:rPr>
            </w:pPr>
          </w:p>
        </w:tc>
      </w:tr>
      <w:tr w:rsidR="008F7B59" w:rsidRPr="00322E23" w14:paraId="4921269F" w14:textId="77777777" w:rsidTr="007C5550">
        <w:tc>
          <w:tcPr>
            <w:tcW w:w="5000" w:type="pct"/>
            <w:gridSpan w:val="2"/>
          </w:tcPr>
          <w:p w14:paraId="2A8B9D60" w14:textId="77777777" w:rsidR="008F7B59" w:rsidRPr="00322E23" w:rsidRDefault="008F7B59" w:rsidP="00AC0B3C">
            <w:pPr>
              <w:spacing w:before="60" w:after="60" w:line="300" w:lineRule="exact"/>
              <w:jc w:val="both"/>
              <w:rPr>
                <w:sz w:val="24"/>
                <w:szCs w:val="24"/>
              </w:rPr>
            </w:pPr>
            <w:r w:rsidRPr="00322E23">
              <w:rPr>
                <w:b/>
                <w:sz w:val="24"/>
                <w:szCs w:val="24"/>
              </w:rPr>
              <w:t xml:space="preserve">5. </w:t>
            </w:r>
            <w:proofErr w:type="spellStart"/>
            <w:r w:rsidRPr="00322E23">
              <w:rPr>
                <w:b/>
                <w:sz w:val="24"/>
                <w:szCs w:val="24"/>
              </w:rPr>
              <w:t>Thời</w:t>
            </w:r>
            <w:proofErr w:type="spellEnd"/>
            <w:r w:rsidRPr="00322E23">
              <w:rPr>
                <w:b/>
                <w:sz w:val="24"/>
                <w:szCs w:val="24"/>
              </w:rPr>
              <w:t xml:space="preserve"> </w:t>
            </w:r>
            <w:proofErr w:type="spellStart"/>
            <w:r w:rsidRPr="00322E23">
              <w:rPr>
                <w:b/>
                <w:sz w:val="24"/>
                <w:szCs w:val="24"/>
              </w:rPr>
              <w:t>hạn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p>
        </w:tc>
      </w:tr>
      <w:tr w:rsidR="008F7B59" w:rsidRPr="00322E23" w14:paraId="370EB87E" w14:textId="77777777" w:rsidTr="007C5550">
        <w:tc>
          <w:tcPr>
            <w:tcW w:w="1071" w:type="pct"/>
          </w:tcPr>
          <w:p w14:paraId="17D37054" w14:textId="77777777" w:rsidR="008F7B59" w:rsidRPr="00322E23" w:rsidRDefault="008F7B59" w:rsidP="00AC0B3C">
            <w:pPr>
              <w:spacing w:before="60" w:after="60" w:line="300" w:lineRule="exact"/>
              <w:jc w:val="both"/>
              <w:rPr>
                <w:b/>
                <w:sz w:val="24"/>
                <w:szCs w:val="24"/>
              </w:rPr>
            </w:pPr>
            <w:r w:rsidRPr="00322E23">
              <w:rPr>
                <w:color w:val="000000"/>
                <w:sz w:val="24"/>
                <w:szCs w:val="24"/>
              </w:rPr>
              <w:t xml:space="preserve">a)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cụ</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và </w:t>
            </w:r>
            <w:proofErr w:type="spellStart"/>
            <w:r w:rsidRPr="00322E23">
              <w:rPr>
                <w:color w:val="000000"/>
                <w:sz w:val="24"/>
                <w:szCs w:val="24"/>
              </w:rPr>
              <w:t>phù</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không?       </w:t>
            </w:r>
          </w:p>
        </w:tc>
        <w:tc>
          <w:tcPr>
            <w:tcW w:w="3929" w:type="pct"/>
          </w:tcPr>
          <w:p w14:paraId="2588F81F"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r w:rsidRPr="00322E23">
              <w:rPr>
                <w:color w:val="000000"/>
                <w:sz w:val="24"/>
                <w:szCs w:val="24"/>
              </w:rPr>
              <w:fldChar w:fldCharType="begin">
                <w:ffData>
                  <w:name w:val=""/>
                  <w:enabled/>
                  <w:calcOnExit w:val="0"/>
                  <w:checkBox>
                    <w:sizeAuto/>
                    <w:default w:val="1"/>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Không  </w:t>
            </w:r>
            <w:r w:rsidRPr="00322E23">
              <w:rPr>
                <w:color w:val="000000"/>
                <w:sz w:val="24"/>
                <w:szCs w:val="24"/>
              </w:rPr>
              <w:fldChar w:fldCharType="begin">
                <w:ffData>
                  <w:name w:val="Check3"/>
                  <w:enabled/>
                  <w:calcOnExit w:val="0"/>
                  <w:checkBox>
                    <w:sizeAuto/>
                    <w:default w:val="0"/>
                  </w:checkBox>
                </w:ffData>
              </w:fldChar>
            </w:r>
            <w:r w:rsidRPr="00322E23">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sidRPr="00322E23">
              <w:rPr>
                <w:color w:val="000000"/>
                <w:sz w:val="24"/>
                <w:szCs w:val="24"/>
              </w:rPr>
              <w:fldChar w:fldCharType="end"/>
            </w:r>
            <w:r w:rsidRPr="00322E23">
              <w:rPr>
                <w:color w:val="000000"/>
                <w:sz w:val="24"/>
                <w:szCs w:val="24"/>
              </w:rPr>
              <w:t xml:space="preserve"> </w:t>
            </w:r>
          </w:p>
          <w:p w14:paraId="12A37A2E"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 </w:t>
            </w:r>
            <w:proofErr w:type="spellStart"/>
            <w:r w:rsidRPr="00322E23">
              <w:rPr>
                <w:color w:val="000000"/>
                <w:sz w:val="24"/>
                <w:szCs w:val="24"/>
              </w:rPr>
              <w:t>Nêu</w:t>
            </w:r>
            <w:proofErr w:type="spellEnd"/>
            <w:r w:rsidRPr="00322E23">
              <w:rPr>
                <w:color w:val="000000"/>
                <w:sz w:val="24"/>
                <w:szCs w:val="24"/>
              </w:rPr>
              <w:t xml:space="preserve">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hạn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color w:val="000000"/>
                <w:sz w:val="24"/>
                <w:szCs w:val="24"/>
              </w:rPr>
              <w:t>:</w:t>
            </w:r>
            <w:r>
              <w:rPr>
                <w:color w:val="000000"/>
                <w:sz w:val="24"/>
                <w:szCs w:val="24"/>
              </w:rPr>
              <w:t xml:space="preserve"> 5</w:t>
            </w:r>
            <w:r w:rsidRPr="00322E23">
              <w:rPr>
                <w:color w:val="000000"/>
                <w:sz w:val="24"/>
                <w:szCs w:val="24"/>
              </w:rPr>
              <w:t xml:space="preserve"> ngày</w:t>
            </w:r>
            <w:r>
              <w:rPr>
                <w:color w:val="000000"/>
                <w:sz w:val="24"/>
                <w:szCs w:val="24"/>
              </w:rPr>
              <w:t xml:space="preserve"> </w:t>
            </w:r>
            <w:proofErr w:type="spellStart"/>
            <w:r>
              <w:rPr>
                <w:color w:val="000000"/>
                <w:sz w:val="24"/>
                <w:szCs w:val="24"/>
              </w:rPr>
              <w:t>làm</w:t>
            </w:r>
            <w:proofErr w:type="spellEnd"/>
            <w:r>
              <w:rPr>
                <w:color w:val="000000"/>
                <w:sz w:val="24"/>
                <w:szCs w:val="24"/>
              </w:rPr>
              <w:t xml:space="preserve"> </w:t>
            </w:r>
            <w:proofErr w:type="spellStart"/>
            <w:r>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kể</w:t>
            </w:r>
            <w:proofErr w:type="spellEnd"/>
            <w:r w:rsidRPr="00322E23">
              <w:rPr>
                <w:color w:val="000000"/>
                <w:sz w:val="24"/>
                <w:szCs w:val="24"/>
              </w:rPr>
              <w:t xml:space="preserve"> </w:t>
            </w:r>
            <w:proofErr w:type="spellStart"/>
            <w:r w:rsidRPr="00322E23">
              <w:rPr>
                <w:color w:val="000000"/>
                <w:sz w:val="24"/>
                <w:szCs w:val="24"/>
              </w:rPr>
              <w:t>từ</w:t>
            </w:r>
            <w:proofErr w:type="spellEnd"/>
            <w:r w:rsidRPr="00322E23">
              <w:rPr>
                <w:color w:val="000000"/>
                <w:sz w:val="24"/>
                <w:szCs w:val="24"/>
              </w:rPr>
              <w:t xml:space="preserve"> ngày </w:t>
            </w:r>
            <w:proofErr w:type="spellStart"/>
            <w:r>
              <w:rPr>
                <w:color w:val="000000"/>
                <w:sz w:val="24"/>
                <w:szCs w:val="24"/>
              </w:rPr>
              <w:t>nhận</w:t>
            </w:r>
            <w:proofErr w:type="spellEnd"/>
            <w:r>
              <w:rPr>
                <w:color w:val="000000"/>
                <w:sz w:val="24"/>
                <w:szCs w:val="24"/>
              </w:rPr>
              <w:t xml:space="preserve"> </w:t>
            </w:r>
            <w:proofErr w:type="spellStart"/>
            <w:r>
              <w:rPr>
                <w:color w:val="000000"/>
                <w:sz w:val="24"/>
                <w:szCs w:val="24"/>
              </w:rPr>
              <w:t>được</w:t>
            </w:r>
            <w:proofErr w:type="spellEnd"/>
            <w:r>
              <w:rPr>
                <w:color w:val="000000"/>
                <w:sz w:val="24"/>
                <w:szCs w:val="24"/>
              </w:rPr>
              <w:t xml:space="preserve"> </w:t>
            </w:r>
            <w:proofErr w:type="spellStart"/>
            <w:r>
              <w:rPr>
                <w:color w:val="000000"/>
                <w:sz w:val="24"/>
                <w:szCs w:val="24"/>
              </w:rPr>
              <w:t>đơn</w:t>
            </w:r>
            <w:proofErr w:type="spellEnd"/>
            <w:r>
              <w:rPr>
                <w:color w:val="000000"/>
                <w:sz w:val="24"/>
                <w:szCs w:val="24"/>
              </w:rPr>
              <w:t xml:space="preserve"> </w:t>
            </w:r>
            <w:proofErr w:type="spellStart"/>
            <w:r>
              <w:rPr>
                <w:color w:val="000000"/>
                <w:sz w:val="24"/>
                <w:szCs w:val="24"/>
              </w:rPr>
              <w:t>đề</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cấp </w:t>
            </w:r>
            <w:proofErr w:type="spellStart"/>
            <w:r>
              <w:rPr>
                <w:color w:val="000000"/>
                <w:sz w:val="24"/>
                <w:szCs w:val="24"/>
              </w:rPr>
              <w:t>lại</w:t>
            </w:r>
            <w:proofErr w:type="spellEnd"/>
            <w:r>
              <w:rPr>
                <w:color w:val="000000"/>
                <w:sz w:val="24"/>
                <w:szCs w:val="24"/>
              </w:rPr>
              <w:t xml:space="preserve"> </w:t>
            </w:r>
            <w:proofErr w:type="spellStart"/>
            <w:r>
              <w:rPr>
                <w:color w:val="000000"/>
                <w:sz w:val="24"/>
                <w:szCs w:val="24"/>
              </w:rPr>
              <w:t>giấy</w:t>
            </w:r>
            <w:proofErr w:type="spellEnd"/>
            <w:r>
              <w:rPr>
                <w:color w:val="000000"/>
                <w:sz w:val="24"/>
                <w:szCs w:val="24"/>
              </w:rPr>
              <w:t xml:space="preserve"> </w:t>
            </w:r>
            <w:proofErr w:type="spellStart"/>
            <w:r>
              <w:rPr>
                <w:color w:val="000000"/>
                <w:sz w:val="24"/>
                <w:szCs w:val="24"/>
              </w:rPr>
              <w:t>chứng</w:t>
            </w:r>
            <w:proofErr w:type="spellEnd"/>
            <w:r>
              <w:rPr>
                <w:color w:val="000000"/>
                <w:sz w:val="24"/>
                <w:szCs w:val="24"/>
              </w:rPr>
              <w:t xml:space="preserve"> </w:t>
            </w:r>
            <w:proofErr w:type="spellStart"/>
            <w:r>
              <w:rPr>
                <w:color w:val="000000"/>
                <w:sz w:val="24"/>
                <w:szCs w:val="24"/>
              </w:rPr>
              <w:t>nhận</w:t>
            </w:r>
            <w:proofErr w:type="spellEnd"/>
          </w:p>
          <w:p w14:paraId="2493040A" w14:textId="77777777" w:rsidR="008F7B59" w:rsidRPr="00322E23" w:rsidRDefault="008F7B59" w:rsidP="00AC0B3C">
            <w:pPr>
              <w:spacing w:before="60" w:after="60" w:line="300" w:lineRule="exact"/>
              <w:jc w:val="both"/>
              <w:rPr>
                <w:color w:val="000000"/>
                <w:sz w:val="24"/>
                <w:szCs w:val="24"/>
              </w:rPr>
            </w:pPr>
            <w:proofErr w:type="spellStart"/>
            <w:r w:rsidRPr="00322E23">
              <w:rPr>
                <w:color w:val="000000"/>
                <w:sz w:val="24"/>
                <w:szCs w:val="24"/>
              </w:rPr>
              <w:t>Lý</w:t>
            </w:r>
            <w:proofErr w:type="spellEnd"/>
            <w:r w:rsidRPr="00322E23">
              <w:rPr>
                <w:color w:val="000000"/>
                <w:sz w:val="24"/>
                <w:szCs w:val="24"/>
              </w:rPr>
              <w:t xml:space="preserve"> do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giải</w:t>
            </w:r>
            <w:proofErr w:type="spellEnd"/>
            <w:r w:rsidRPr="00322E23">
              <w:rPr>
                <w:color w:val="000000"/>
                <w:sz w:val="24"/>
                <w:szCs w:val="24"/>
              </w:rPr>
              <w:t xml:space="preserve"> </w:t>
            </w:r>
            <w:proofErr w:type="spellStart"/>
            <w:r w:rsidRPr="00322E23">
              <w:rPr>
                <w:color w:val="000000"/>
                <w:sz w:val="24"/>
                <w:szCs w:val="24"/>
              </w:rPr>
              <w:t>quyết</w:t>
            </w:r>
            <w:proofErr w:type="spellEnd"/>
            <w:r w:rsidRPr="00322E23">
              <w:rPr>
                <w:color w:val="000000"/>
                <w:sz w:val="24"/>
                <w:szCs w:val="24"/>
              </w:rPr>
              <w:t xml:space="preserve"> TTHC </w:t>
            </w:r>
            <w:proofErr w:type="spellStart"/>
            <w:r w:rsidRPr="00322E23">
              <w:rPr>
                <w:color w:val="000000"/>
                <w:sz w:val="24"/>
                <w:szCs w:val="24"/>
              </w:rPr>
              <w:t>được</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w:t>
            </w:r>
            <w:r>
              <w:rPr>
                <w:color w:val="000000"/>
                <w:sz w:val="24"/>
                <w:szCs w:val="24"/>
              </w:rPr>
              <w:t xml:space="preserve">2 </w:t>
            </w:r>
            <w:r w:rsidRPr="00322E23">
              <w:rPr>
                <w:color w:val="000000"/>
                <w:sz w:val="24"/>
                <w:szCs w:val="24"/>
              </w:rPr>
              <w:t xml:space="preserve">ngày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so </w:t>
            </w:r>
            <w:proofErr w:type="spellStart"/>
            <w:r w:rsidRPr="00322E23">
              <w:rPr>
                <w:color w:val="000000"/>
                <w:sz w:val="24"/>
                <w:szCs w:val="24"/>
              </w:rPr>
              <w:t>với</w:t>
            </w:r>
            <w:proofErr w:type="spellEnd"/>
            <w:r w:rsidRPr="00322E23">
              <w:rPr>
                <w:color w:val="000000"/>
                <w:sz w:val="24"/>
                <w:szCs w:val="24"/>
              </w:rPr>
              <w:t xml:space="preserve">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trước</w:t>
            </w:r>
            <w:proofErr w:type="spellEnd"/>
            <w:r w:rsidRPr="00322E23">
              <w:rPr>
                <w:color w:val="000000"/>
                <w:sz w:val="24"/>
                <w:szCs w:val="24"/>
              </w:rPr>
              <w:t xml:space="preserve"> </w:t>
            </w:r>
            <w:proofErr w:type="spellStart"/>
            <w:r w:rsidRPr="00322E23">
              <w:rPr>
                <w:color w:val="000000"/>
                <w:sz w:val="24"/>
                <w:szCs w:val="24"/>
              </w:rPr>
              <w:t>đây</w:t>
            </w:r>
            <w:proofErr w:type="spellEnd"/>
            <w:r w:rsidRPr="00322E23">
              <w:rPr>
                <w:color w:val="000000"/>
                <w:sz w:val="24"/>
                <w:szCs w:val="24"/>
              </w:rPr>
              <w:t xml:space="preserve"> </w:t>
            </w:r>
            <w:proofErr w:type="spellStart"/>
            <w:r w:rsidRPr="00322E23">
              <w:rPr>
                <w:color w:val="000000"/>
                <w:sz w:val="24"/>
                <w:szCs w:val="24"/>
              </w:rPr>
              <w:t>để</w:t>
            </w:r>
            <w:proofErr w:type="spellEnd"/>
            <w:r w:rsidRPr="00322E23">
              <w:rPr>
                <w:color w:val="000000"/>
                <w:sz w:val="24"/>
                <w:szCs w:val="24"/>
              </w:rPr>
              <w:t xml:space="preserve"> </w:t>
            </w:r>
            <w:proofErr w:type="spellStart"/>
            <w:r w:rsidRPr="00322E23">
              <w:rPr>
                <w:color w:val="000000"/>
                <w:sz w:val="24"/>
                <w:szCs w:val="24"/>
              </w:rPr>
              <w:t>cắt</w:t>
            </w:r>
            <w:proofErr w:type="spellEnd"/>
            <w:r w:rsidRPr="00322E23">
              <w:rPr>
                <w:color w:val="000000"/>
                <w:sz w:val="24"/>
                <w:szCs w:val="24"/>
              </w:rPr>
              <w:t xml:space="preserve"> </w:t>
            </w:r>
            <w:proofErr w:type="spellStart"/>
            <w:r w:rsidRPr="00322E23">
              <w:rPr>
                <w:color w:val="000000"/>
                <w:sz w:val="24"/>
                <w:szCs w:val="24"/>
              </w:rPr>
              <w:t>giảm</w:t>
            </w:r>
            <w:proofErr w:type="spellEnd"/>
            <w:r w:rsidRPr="00322E23">
              <w:rPr>
                <w:color w:val="000000"/>
                <w:sz w:val="24"/>
                <w:szCs w:val="24"/>
              </w:rPr>
              <w:t xml:space="preserve">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gian</w:t>
            </w:r>
            <w:proofErr w:type="spellEnd"/>
            <w:r w:rsidRPr="00322E23">
              <w:rPr>
                <w:color w:val="000000"/>
                <w:sz w:val="24"/>
                <w:szCs w:val="24"/>
              </w:rPr>
              <w:t xml:space="preserve"> </w:t>
            </w:r>
            <w:proofErr w:type="spellStart"/>
            <w:r w:rsidRPr="00322E23">
              <w:rPr>
                <w:color w:val="000000"/>
                <w:sz w:val="24"/>
                <w:szCs w:val="24"/>
              </w:rPr>
              <w:t>làm</w:t>
            </w:r>
            <w:proofErr w:type="spellEnd"/>
            <w:r w:rsidRPr="00322E23">
              <w:rPr>
                <w:color w:val="000000"/>
                <w:sz w:val="24"/>
                <w:szCs w:val="24"/>
              </w:rPr>
              <w:t xml:space="preserve"> </w:t>
            </w:r>
            <w:proofErr w:type="spellStart"/>
            <w:r w:rsidRPr="00322E23">
              <w:rPr>
                <w:color w:val="000000"/>
                <w:sz w:val="24"/>
                <w:szCs w:val="24"/>
              </w:rPr>
              <w:t>việc</w:t>
            </w:r>
            <w:proofErr w:type="spellEnd"/>
            <w:r w:rsidRPr="00322E23">
              <w:rPr>
                <w:color w:val="000000"/>
                <w:sz w:val="24"/>
                <w:szCs w:val="24"/>
              </w:rPr>
              <w:t xml:space="preserve"> </w:t>
            </w:r>
            <w:proofErr w:type="spellStart"/>
            <w:r w:rsidRPr="00322E23">
              <w:rPr>
                <w:color w:val="000000"/>
                <w:sz w:val="24"/>
                <w:szCs w:val="24"/>
              </w:rPr>
              <w:t>theo</w:t>
            </w:r>
            <w:proofErr w:type="spellEnd"/>
            <w:r w:rsidRPr="00322E23">
              <w:rPr>
                <w:color w:val="000000"/>
                <w:sz w:val="24"/>
                <w:szCs w:val="24"/>
              </w:rPr>
              <w:t xml:space="preserve"> </w:t>
            </w:r>
            <w:proofErr w:type="spellStart"/>
            <w:r w:rsidRPr="00322E23">
              <w:rPr>
                <w:color w:val="000000"/>
                <w:sz w:val="24"/>
                <w:szCs w:val="24"/>
              </w:rPr>
              <w:t>tinh</w:t>
            </w:r>
            <w:proofErr w:type="spellEnd"/>
            <w:r w:rsidRPr="00322E23">
              <w:rPr>
                <w:color w:val="000000"/>
                <w:sz w:val="24"/>
                <w:szCs w:val="24"/>
              </w:rPr>
              <w:t xml:space="preserve"> </w:t>
            </w:r>
            <w:proofErr w:type="spellStart"/>
            <w:r w:rsidRPr="00322E23">
              <w:rPr>
                <w:color w:val="000000"/>
                <w:sz w:val="24"/>
                <w:szCs w:val="24"/>
              </w:rPr>
              <w:t>thần</w:t>
            </w:r>
            <w:proofErr w:type="spellEnd"/>
            <w:r w:rsidRPr="00322E23">
              <w:rPr>
                <w:color w:val="000000"/>
                <w:sz w:val="24"/>
                <w:szCs w:val="24"/>
              </w:rPr>
              <w:t xml:space="preserve"> </w:t>
            </w:r>
            <w:proofErr w:type="spellStart"/>
            <w:r w:rsidRPr="00322E23">
              <w:rPr>
                <w:color w:val="000000"/>
                <w:sz w:val="24"/>
                <w:szCs w:val="24"/>
              </w:rPr>
              <w:t>Nghị</w:t>
            </w:r>
            <w:proofErr w:type="spellEnd"/>
            <w:r w:rsidRPr="00322E23">
              <w:rPr>
                <w:color w:val="000000"/>
                <w:sz w:val="24"/>
                <w:szCs w:val="24"/>
              </w:rPr>
              <w:t xml:space="preserve"> </w:t>
            </w:r>
            <w:proofErr w:type="spellStart"/>
            <w:r w:rsidRPr="00322E23">
              <w:rPr>
                <w:color w:val="000000"/>
                <w:sz w:val="24"/>
                <w:szCs w:val="24"/>
              </w:rPr>
              <w:t>quyết</w:t>
            </w:r>
            <w:proofErr w:type="spellEnd"/>
            <w:r>
              <w:rPr>
                <w:color w:val="000000"/>
                <w:sz w:val="24"/>
                <w:szCs w:val="24"/>
              </w:rPr>
              <w:t xml:space="preserve"> 66/NQ-CP</w:t>
            </w:r>
          </w:p>
        </w:tc>
      </w:tr>
      <w:tr w:rsidR="008F7B59" w:rsidRPr="00322E23" w14:paraId="0BCA2E2B" w14:textId="77777777" w:rsidTr="007C5550">
        <w:tc>
          <w:tcPr>
            <w:tcW w:w="1071" w:type="pct"/>
          </w:tcPr>
          <w:p w14:paraId="4AC890D7"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b)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một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do </w:t>
            </w:r>
            <w:proofErr w:type="spellStart"/>
            <w:r w:rsidRPr="00322E23">
              <w:rPr>
                <w:sz w:val="24"/>
                <w:szCs w:val="24"/>
              </w:rPr>
              <w:t>nhiều</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thẩm</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đầy</w:t>
            </w:r>
            <w:proofErr w:type="spellEnd"/>
            <w:r w:rsidRPr="00322E23">
              <w:rPr>
                <w:sz w:val="24"/>
                <w:szCs w:val="24"/>
              </w:rPr>
              <w:t xml:space="preserve"> </w:t>
            </w:r>
            <w:proofErr w:type="spellStart"/>
            <w:r w:rsidRPr="00322E23">
              <w:rPr>
                <w:sz w:val="24"/>
                <w:szCs w:val="24"/>
              </w:rPr>
              <w:t>đủ</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từng</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và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chuyển</w:t>
            </w:r>
            <w:proofErr w:type="spellEnd"/>
            <w:r w:rsidRPr="00322E23">
              <w:rPr>
                <w:sz w:val="24"/>
                <w:szCs w:val="24"/>
              </w:rPr>
              <w:t xml:space="preserve"> </w:t>
            </w:r>
            <w:proofErr w:type="spellStart"/>
            <w:r w:rsidRPr="00322E23">
              <w:rPr>
                <w:sz w:val="24"/>
                <w:szCs w:val="24"/>
              </w:rPr>
              <w:t>giao</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roofErr w:type="spellStart"/>
            <w:r w:rsidRPr="00322E23">
              <w:rPr>
                <w:sz w:val="24"/>
                <w:szCs w:val="24"/>
              </w:rPr>
              <w:t>giữa</w:t>
            </w:r>
            <w:proofErr w:type="spellEnd"/>
            <w:r w:rsidRPr="00322E23">
              <w:rPr>
                <w:sz w:val="24"/>
                <w:szCs w:val="24"/>
              </w:rPr>
              <w:t xml:space="preserve"> </w:t>
            </w:r>
            <w:proofErr w:type="spellStart"/>
            <w:r w:rsidRPr="00322E23">
              <w:rPr>
                <w:sz w:val="24"/>
                <w:szCs w:val="24"/>
              </w:rPr>
              <w:t>các</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w:t>
            </w:r>
          </w:p>
        </w:tc>
        <w:tc>
          <w:tcPr>
            <w:tcW w:w="3929" w:type="pct"/>
          </w:tcPr>
          <w:p w14:paraId="0B69647F" w14:textId="77777777" w:rsidR="008F7B59" w:rsidRPr="00322E23" w:rsidRDefault="008F7B59" w:rsidP="00AC0B3C">
            <w:pPr>
              <w:spacing w:before="60" w:after="60"/>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5410E30" w14:textId="77777777" w:rsidR="008F7B59" w:rsidRPr="00322E23" w:rsidRDefault="008F7B59" w:rsidP="00AC0B3C">
            <w:pPr>
              <w:spacing w:before="60" w:after="60"/>
              <w:jc w:val="both"/>
              <w:rPr>
                <w:color w:val="000000"/>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Không </w:t>
            </w:r>
            <w:proofErr w:type="spellStart"/>
            <w:r w:rsidRPr="00322E23">
              <w:rPr>
                <w:sz w:val="24"/>
                <w:szCs w:val="24"/>
              </w:rPr>
              <w:t>quy</w:t>
            </w:r>
            <w:proofErr w:type="spellEnd"/>
            <w:r w:rsidRPr="00322E23">
              <w:rPr>
                <w:sz w:val="24"/>
                <w:szCs w:val="24"/>
              </w:rPr>
              <w:t xml:space="preserve"> định</w:t>
            </w:r>
          </w:p>
        </w:tc>
      </w:tr>
      <w:tr w:rsidR="008F7B59" w:rsidRPr="00322E23" w14:paraId="73EA3CDC" w14:textId="77777777" w:rsidTr="007C5550">
        <w:tc>
          <w:tcPr>
            <w:tcW w:w="1071" w:type="pct"/>
          </w:tcPr>
          <w:p w14:paraId="6659DC38" w14:textId="77777777" w:rsidR="008F7B59" w:rsidRPr="00322E23" w:rsidRDefault="008F7B59" w:rsidP="00AC0B3C">
            <w:pPr>
              <w:spacing w:before="60" w:after="60" w:line="300" w:lineRule="exact"/>
              <w:jc w:val="both"/>
              <w:rPr>
                <w:b/>
                <w:sz w:val="24"/>
                <w:szCs w:val="24"/>
              </w:rPr>
            </w:pPr>
            <w:r w:rsidRPr="00322E23">
              <w:rPr>
                <w:b/>
                <w:sz w:val="24"/>
                <w:szCs w:val="24"/>
              </w:rPr>
              <w:t xml:space="preserve">6. </w:t>
            </w:r>
            <w:proofErr w:type="spellStart"/>
            <w:r w:rsidRPr="00322E23">
              <w:rPr>
                <w:b/>
                <w:sz w:val="24"/>
                <w:szCs w:val="24"/>
              </w:rPr>
              <w:t>Đối</w:t>
            </w:r>
            <w:proofErr w:type="spellEnd"/>
            <w:r w:rsidRPr="00322E23">
              <w:rPr>
                <w:b/>
                <w:sz w:val="24"/>
                <w:szCs w:val="24"/>
              </w:rPr>
              <w:t xml:space="preserve"> </w:t>
            </w:r>
            <w:proofErr w:type="spellStart"/>
            <w:r w:rsidRPr="00322E23">
              <w:rPr>
                <w:b/>
                <w:sz w:val="24"/>
                <w:szCs w:val="24"/>
              </w:rPr>
              <w:t>tượng</w:t>
            </w:r>
            <w:proofErr w:type="spellEnd"/>
            <w:r w:rsidRPr="00322E23">
              <w:rPr>
                <w:b/>
                <w:sz w:val="24"/>
                <w:szCs w:val="24"/>
              </w:rPr>
              <w:t xml:space="preserve">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c>
          <w:tcPr>
            <w:tcW w:w="3929" w:type="pct"/>
          </w:tcPr>
          <w:p w14:paraId="20623DD1" w14:textId="77777777" w:rsidR="008F7B59" w:rsidRPr="00322E23" w:rsidRDefault="008F7B59" w:rsidP="00AC0B3C">
            <w:pPr>
              <w:spacing w:before="60" w:after="60" w:line="300" w:lineRule="exact"/>
              <w:jc w:val="both"/>
              <w:rPr>
                <w:sz w:val="24"/>
                <w:szCs w:val="24"/>
              </w:rPr>
            </w:pPr>
          </w:p>
        </w:tc>
      </w:tr>
      <w:tr w:rsidR="008F7B59" w:rsidRPr="00322E23" w14:paraId="5CA79D02" w14:textId="77777777" w:rsidTr="007C5550">
        <w:tc>
          <w:tcPr>
            <w:tcW w:w="1071" w:type="pct"/>
          </w:tcPr>
          <w:p w14:paraId="7C2DBE20"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w:t>
            </w:r>
          </w:p>
          <w:p w14:paraId="01E3DBB9" w14:textId="77777777" w:rsidR="008F7B59" w:rsidRPr="00322E23" w:rsidRDefault="008F7B59" w:rsidP="00AC0B3C">
            <w:pPr>
              <w:spacing w:before="60" w:after="60" w:line="300" w:lineRule="exact"/>
              <w:jc w:val="both"/>
              <w:rPr>
                <w:b/>
                <w:sz w:val="24"/>
                <w:szCs w:val="24"/>
              </w:rPr>
            </w:pPr>
          </w:p>
        </w:tc>
        <w:tc>
          <w:tcPr>
            <w:tcW w:w="3929" w:type="pct"/>
          </w:tcPr>
          <w:p w14:paraId="1D70F2B2"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Tổ</w:t>
            </w:r>
            <w:proofErr w:type="spellEnd"/>
            <w:r w:rsidRPr="00322E23">
              <w:rPr>
                <w:sz w:val="24"/>
                <w:szCs w:val="24"/>
              </w:rPr>
              <w:t xml:space="preserve"> </w:t>
            </w:r>
            <w:proofErr w:type="spellStart"/>
            <w:r w:rsidRPr="00322E23">
              <w:rPr>
                <w:sz w:val="24"/>
                <w:szCs w:val="24"/>
              </w:rPr>
              <w:t>chức</w:t>
            </w:r>
            <w:proofErr w:type="spellEnd"/>
            <w:r w:rsidRPr="00322E23">
              <w:rPr>
                <w:sz w:val="24"/>
                <w:szCs w:val="24"/>
              </w:rPr>
              <w:t xml:space="preserve">: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Nước</w:t>
            </w:r>
            <w:proofErr w:type="spellEnd"/>
            <w:r w:rsidRPr="00322E23">
              <w:rPr>
                <w:sz w:val="24"/>
                <w:szCs w:val="24"/>
              </w:rPr>
              <w:t xml:space="preserve"> </w:t>
            </w:r>
            <w:proofErr w:type="spellStart"/>
            <w:r w:rsidRPr="00322E23">
              <w:rPr>
                <w:sz w:val="24"/>
                <w:szCs w:val="24"/>
              </w:rPr>
              <w:t>ngoài</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111B49C5" w14:textId="7FDFBE69" w:rsidR="008F7B59" w:rsidRPr="00322E23" w:rsidRDefault="008F7B59" w:rsidP="00AC0B3C">
            <w:pPr>
              <w:spacing w:before="60" w:after="60" w:line="300" w:lineRule="exact"/>
              <w:jc w:val="both"/>
              <w:rPr>
                <w:sz w:val="24"/>
                <w:szCs w:val="24"/>
              </w:rPr>
            </w:pPr>
            <w:proofErr w:type="spellStart"/>
            <w:r w:rsidRPr="00322E23">
              <w:rPr>
                <w:sz w:val="24"/>
                <w:szCs w:val="24"/>
              </w:rPr>
              <w:t>Mô</w:t>
            </w:r>
            <w:proofErr w:type="spellEnd"/>
            <w:r w:rsidRPr="00322E23">
              <w:rPr>
                <w:sz w:val="24"/>
                <w:szCs w:val="24"/>
              </w:rPr>
              <w:t xml:space="preserve"> </w:t>
            </w:r>
            <w:proofErr w:type="spellStart"/>
            <w:r w:rsidRPr="00322E23">
              <w:rPr>
                <w:sz w:val="24"/>
                <w:szCs w:val="24"/>
              </w:rPr>
              <w:t>tả</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đã</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Pr>
                <w:sz w:val="24"/>
                <w:szCs w:val="24"/>
              </w:rPr>
              <w:t>là</w:t>
            </w:r>
            <w:proofErr w:type="spellEnd"/>
            <w:r>
              <w:rPr>
                <w:sz w:val="24"/>
                <w:szCs w:val="24"/>
              </w:rPr>
              <w:t xml:space="preserve"> </w:t>
            </w:r>
            <w:r w:rsidR="00C20E63">
              <w:rPr>
                <w:sz w:val="24"/>
                <w:szCs w:val="24"/>
              </w:rPr>
              <w:t xml:space="preserve">doanh </w:t>
            </w:r>
            <w:proofErr w:type="spellStart"/>
            <w:r w:rsidR="00C20E63">
              <w:rPr>
                <w:sz w:val="24"/>
                <w:szCs w:val="24"/>
              </w:rPr>
              <w:t>nghiệp</w:t>
            </w:r>
            <w:proofErr w:type="spellEnd"/>
            <w:r w:rsidR="00C20E63">
              <w:rPr>
                <w:sz w:val="24"/>
                <w:szCs w:val="24"/>
              </w:rPr>
              <w:t xml:space="preserve"> </w:t>
            </w:r>
            <w:proofErr w:type="spellStart"/>
            <w:r w:rsidR="00C20E63">
              <w:rPr>
                <w:sz w:val="24"/>
                <w:szCs w:val="24"/>
              </w:rPr>
              <w:t>bán</w:t>
            </w:r>
            <w:proofErr w:type="spellEnd"/>
            <w:r w:rsidR="00C20E63">
              <w:rPr>
                <w:sz w:val="24"/>
                <w:szCs w:val="24"/>
              </w:rPr>
              <w:t xml:space="preserve"> </w:t>
            </w:r>
            <w:proofErr w:type="spellStart"/>
            <w:r w:rsidR="00C20E63">
              <w:rPr>
                <w:sz w:val="24"/>
                <w:szCs w:val="24"/>
              </w:rPr>
              <w:t>hàng</w:t>
            </w:r>
            <w:proofErr w:type="spellEnd"/>
            <w:r w:rsidR="00C20E63">
              <w:rPr>
                <w:sz w:val="24"/>
                <w:szCs w:val="24"/>
              </w:rPr>
              <w:t xml:space="preserve"> đa cấp. </w:t>
            </w:r>
          </w:p>
          <w:p w14:paraId="668EF7AB"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gramStart"/>
            <w:r w:rsidRPr="00322E23">
              <w:rPr>
                <w:sz w:val="24"/>
                <w:szCs w:val="24"/>
              </w:rPr>
              <w:t>không?:</w:t>
            </w:r>
            <w:proofErr w:type="gramEnd"/>
            <w:r w:rsidRPr="00322E23">
              <w:rPr>
                <w:sz w:val="24"/>
                <w:szCs w:val="24"/>
              </w:rPr>
              <w:t xml:space="preserve">    </w:t>
            </w:r>
          </w:p>
          <w:p w14:paraId="15C0552F"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0E909B6F"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tc>
      </w:tr>
      <w:tr w:rsidR="008F7B59" w:rsidRPr="00322E23" w14:paraId="76B33126" w14:textId="77777777" w:rsidTr="007C5550">
        <w:tc>
          <w:tcPr>
            <w:tcW w:w="1071" w:type="pct"/>
          </w:tcPr>
          <w:p w14:paraId="253F2B99"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w:t>
            </w:r>
          </w:p>
          <w:p w14:paraId="03784635" w14:textId="77777777" w:rsidR="008F7B59" w:rsidRPr="00322E23" w:rsidRDefault="008F7B59" w:rsidP="00AC0B3C">
            <w:pPr>
              <w:spacing w:before="60" w:after="60" w:line="300" w:lineRule="exact"/>
              <w:jc w:val="both"/>
              <w:rPr>
                <w:sz w:val="24"/>
                <w:szCs w:val="24"/>
              </w:rPr>
            </w:pPr>
          </w:p>
        </w:tc>
        <w:tc>
          <w:tcPr>
            <w:tcW w:w="3929" w:type="pct"/>
          </w:tcPr>
          <w:p w14:paraId="382A0684" w14:textId="2D6CE57C"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000B4F11">
              <w:rPr>
                <w:sz w:val="24"/>
                <w:szCs w:val="24"/>
              </w:rPr>
              <w:fldChar w:fldCharType="begin">
                <w:ffData>
                  <w:name w:val=""/>
                  <w:enabled/>
                  <w:calcOnExit w:val="0"/>
                  <w:checkBox>
                    <w:sizeAuto/>
                    <w:default w:val="1"/>
                  </w:checkBox>
                </w:ffData>
              </w:fldChar>
            </w:r>
            <w:r w:rsidR="000B4F11">
              <w:rPr>
                <w:sz w:val="24"/>
                <w:szCs w:val="24"/>
              </w:rPr>
              <w:instrText xml:space="preserve"> FORMCHECKBOX </w:instrText>
            </w:r>
            <w:r w:rsidR="009160A1">
              <w:rPr>
                <w:sz w:val="24"/>
                <w:szCs w:val="24"/>
              </w:rPr>
            </w:r>
            <w:r w:rsidR="009160A1">
              <w:rPr>
                <w:sz w:val="24"/>
                <w:szCs w:val="24"/>
              </w:rPr>
              <w:fldChar w:fldCharType="separate"/>
            </w:r>
            <w:r w:rsidR="000B4F11">
              <w:rPr>
                <w:sz w:val="24"/>
                <w:szCs w:val="24"/>
              </w:rPr>
              <w:fldChar w:fldCharType="end"/>
            </w:r>
            <w:r w:rsidRPr="00322E23">
              <w:rPr>
                <w:sz w:val="24"/>
                <w:szCs w:val="24"/>
              </w:rPr>
              <w:t xml:space="preserve">    </w:t>
            </w:r>
            <w:proofErr w:type="spellStart"/>
            <w:r w:rsidRPr="00322E23">
              <w:rPr>
                <w:sz w:val="24"/>
                <w:szCs w:val="24"/>
              </w:rPr>
              <w:t>Vùng</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sidR="00C20E63">
              <w:rPr>
                <w:sz w:val="24"/>
                <w:szCs w:val="24"/>
              </w:rPr>
              <w:fldChar w:fldCharType="begin">
                <w:ffData>
                  <w:name w:val=""/>
                  <w:enabled/>
                  <w:calcOnExit w:val="0"/>
                  <w:checkBox>
                    <w:sizeAuto/>
                    <w:default w:val="1"/>
                  </w:checkBox>
                </w:ffData>
              </w:fldChar>
            </w:r>
            <w:r w:rsidR="00C20E63">
              <w:rPr>
                <w:sz w:val="24"/>
                <w:szCs w:val="24"/>
              </w:rPr>
              <w:instrText xml:space="preserve"> FORMCHECKBOX </w:instrText>
            </w:r>
            <w:r w:rsidR="009160A1">
              <w:rPr>
                <w:sz w:val="24"/>
                <w:szCs w:val="24"/>
              </w:rPr>
            </w:r>
            <w:r w:rsidR="009160A1">
              <w:rPr>
                <w:sz w:val="24"/>
                <w:szCs w:val="24"/>
              </w:rPr>
              <w:fldChar w:fldCharType="separate"/>
            </w:r>
            <w:r w:rsidR="00C20E63">
              <w:rPr>
                <w:sz w:val="24"/>
                <w:szCs w:val="24"/>
              </w:rPr>
              <w:fldChar w:fldCharType="end"/>
            </w:r>
          </w:p>
          <w:p w14:paraId="3F48D6B0"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Nông</w:t>
            </w:r>
            <w:proofErr w:type="spellEnd"/>
            <w:r w:rsidRPr="00322E23">
              <w:rPr>
                <w:sz w:val="24"/>
                <w:szCs w:val="24"/>
              </w:rPr>
              <w:t xml:space="preserve"> </w:t>
            </w:r>
            <w:proofErr w:type="spellStart"/>
            <w:r w:rsidRPr="00322E23">
              <w:rPr>
                <w:sz w:val="24"/>
                <w:szCs w:val="24"/>
              </w:rPr>
              <w:t>thôn</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Đô</w:t>
            </w:r>
            <w:proofErr w:type="spellEnd"/>
            <w:r w:rsidRPr="00322E23">
              <w:rPr>
                <w:sz w:val="24"/>
                <w:szCs w:val="24"/>
              </w:rPr>
              <w:t xml:space="preserve"> </w:t>
            </w:r>
            <w:proofErr w:type="spellStart"/>
            <w:r w:rsidRPr="00322E23">
              <w:rPr>
                <w:sz w:val="24"/>
                <w:szCs w:val="24"/>
              </w:rPr>
              <w:t>thị</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Miền</w:t>
            </w:r>
            <w:proofErr w:type="spellEnd"/>
            <w:r w:rsidRPr="00322E23">
              <w:rPr>
                <w:sz w:val="24"/>
                <w:szCs w:val="24"/>
              </w:rPr>
              <w:t xml:space="preserve"> </w:t>
            </w:r>
            <w:proofErr w:type="spellStart"/>
            <w:r w:rsidRPr="00322E23">
              <w:rPr>
                <w:sz w:val="24"/>
                <w:szCs w:val="24"/>
              </w:rPr>
              <w:t>núi</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860E485"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Biên</w:t>
            </w:r>
            <w:proofErr w:type="spellEnd"/>
            <w:r w:rsidRPr="00322E23">
              <w:rPr>
                <w:sz w:val="24"/>
                <w:szCs w:val="24"/>
              </w:rPr>
              <w:t xml:space="preserve"> </w:t>
            </w:r>
            <w:proofErr w:type="spellStart"/>
            <w:r w:rsidRPr="00322E23">
              <w:rPr>
                <w:sz w:val="24"/>
                <w:szCs w:val="24"/>
              </w:rPr>
              <w:t>giới</w:t>
            </w:r>
            <w:proofErr w:type="spellEnd"/>
            <w:r w:rsidRPr="00322E23">
              <w:rPr>
                <w:sz w:val="24"/>
                <w:szCs w:val="24"/>
              </w:rPr>
              <w:t xml:space="preserve">, </w:t>
            </w:r>
            <w:proofErr w:type="spellStart"/>
            <w:r w:rsidRPr="00322E23">
              <w:rPr>
                <w:sz w:val="24"/>
                <w:szCs w:val="24"/>
              </w:rPr>
              <w:t>hải</w:t>
            </w:r>
            <w:proofErr w:type="spellEnd"/>
            <w:r w:rsidRPr="00322E23">
              <w:rPr>
                <w:sz w:val="24"/>
                <w:szCs w:val="24"/>
              </w:rPr>
              <w:t xml:space="preserve"> </w:t>
            </w:r>
            <w:proofErr w:type="spellStart"/>
            <w:r w:rsidRPr="00322E23">
              <w:rPr>
                <w:sz w:val="24"/>
                <w:szCs w:val="24"/>
              </w:rPr>
              <w:t>đảo</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682BA033"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rFonts w:eastAsia="Times New Roman"/>
                <w:sz w:val="24"/>
                <w:szCs w:val="24"/>
              </w:rPr>
              <w:t>Quy</w:t>
            </w:r>
            <w:proofErr w:type="spellEnd"/>
            <w:r w:rsidRPr="00322E23">
              <w:rPr>
                <w:rFonts w:eastAsia="Times New Roman"/>
                <w:sz w:val="24"/>
                <w:szCs w:val="24"/>
              </w:rPr>
              <w:t xml:space="preserve"> định </w:t>
            </w:r>
            <w:proofErr w:type="spellStart"/>
            <w:r w:rsidRPr="00322E23">
              <w:rPr>
                <w:rFonts w:eastAsia="Times New Roman"/>
                <w:sz w:val="24"/>
                <w:szCs w:val="24"/>
              </w:rPr>
              <w:t>để</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việc</w:t>
            </w:r>
            <w:proofErr w:type="spellEnd"/>
            <w:r w:rsidRPr="00322E23">
              <w:rPr>
                <w:rFonts w:eastAsia="Times New Roman"/>
                <w:sz w:val="24"/>
                <w:szCs w:val="24"/>
              </w:rPr>
              <w:t xml:space="preserve"> </w:t>
            </w:r>
            <w:proofErr w:type="spellStart"/>
            <w:r w:rsidRPr="00322E23">
              <w:rPr>
                <w:rFonts w:eastAsia="Times New Roman"/>
                <w:sz w:val="24"/>
                <w:szCs w:val="24"/>
              </w:rPr>
              <w:t>thực</w:t>
            </w:r>
            <w:proofErr w:type="spellEnd"/>
            <w:r w:rsidRPr="00322E23">
              <w:rPr>
                <w:rFonts w:eastAsia="Times New Roman"/>
                <w:sz w:val="24"/>
                <w:szCs w:val="24"/>
              </w:rPr>
              <w:t xml:space="preserve"> </w:t>
            </w:r>
            <w:proofErr w:type="spellStart"/>
            <w:r w:rsidRPr="00322E23">
              <w:rPr>
                <w:rFonts w:eastAsia="Times New Roman"/>
                <w:sz w:val="24"/>
                <w:szCs w:val="24"/>
              </w:rPr>
              <w:t>hiện</w:t>
            </w:r>
            <w:proofErr w:type="spellEnd"/>
            <w:r w:rsidRPr="00322E23">
              <w:rPr>
                <w:rFonts w:eastAsia="Times New Roman"/>
                <w:sz w:val="24"/>
                <w:szCs w:val="24"/>
              </w:rPr>
              <w:t xml:space="preserve"> </w:t>
            </w:r>
            <w:proofErr w:type="spellStart"/>
            <w:r w:rsidRPr="00322E23">
              <w:rPr>
                <w:rFonts w:eastAsia="Times New Roman"/>
                <w:sz w:val="24"/>
                <w:szCs w:val="24"/>
              </w:rPr>
              <w:t>trên</w:t>
            </w:r>
            <w:proofErr w:type="spellEnd"/>
            <w:r w:rsidRPr="00322E23">
              <w:rPr>
                <w:rFonts w:eastAsia="Times New Roman"/>
                <w:sz w:val="24"/>
                <w:szCs w:val="24"/>
              </w:rPr>
              <w:t xml:space="preserve"> </w:t>
            </w:r>
            <w:proofErr w:type="spellStart"/>
            <w:r w:rsidRPr="00322E23">
              <w:rPr>
                <w:rFonts w:eastAsia="Times New Roman"/>
                <w:sz w:val="24"/>
                <w:szCs w:val="24"/>
              </w:rPr>
              <w:t>phạm</w:t>
            </w:r>
            <w:proofErr w:type="spellEnd"/>
            <w:r w:rsidRPr="00322E23">
              <w:rPr>
                <w:rFonts w:eastAsia="Times New Roman"/>
                <w:sz w:val="24"/>
                <w:szCs w:val="24"/>
              </w:rPr>
              <w:t xml:space="preserve"> vi </w:t>
            </w:r>
            <w:proofErr w:type="spellStart"/>
            <w:r w:rsidRPr="00322E23">
              <w:rPr>
                <w:rFonts w:eastAsia="Times New Roman"/>
                <w:sz w:val="24"/>
                <w:szCs w:val="24"/>
              </w:rPr>
              <w:t>cả</w:t>
            </w:r>
            <w:proofErr w:type="spellEnd"/>
            <w:r w:rsidRPr="00322E23">
              <w:rPr>
                <w:rFonts w:eastAsia="Times New Roman"/>
                <w:sz w:val="24"/>
                <w:szCs w:val="24"/>
              </w:rPr>
              <w:t xml:space="preserve"> </w:t>
            </w:r>
            <w:proofErr w:type="spellStart"/>
            <w:r w:rsidRPr="00322E23">
              <w:rPr>
                <w:rFonts w:eastAsia="Times New Roman"/>
                <w:sz w:val="24"/>
                <w:szCs w:val="24"/>
              </w:rPr>
              <w:t>nước</w:t>
            </w:r>
            <w:proofErr w:type="spellEnd"/>
            <w:r w:rsidRPr="00322E23">
              <w:rPr>
                <w:rFonts w:eastAsia="Times New Roman"/>
                <w:sz w:val="24"/>
                <w:szCs w:val="24"/>
              </w:rPr>
              <w:t xml:space="preserve">, </w:t>
            </w:r>
            <w:proofErr w:type="spellStart"/>
            <w:r w:rsidRPr="00322E23">
              <w:rPr>
                <w:rFonts w:eastAsia="Times New Roman"/>
                <w:sz w:val="24"/>
                <w:szCs w:val="24"/>
              </w:rPr>
              <w:t>đảm</w:t>
            </w:r>
            <w:proofErr w:type="spellEnd"/>
            <w:r w:rsidRPr="00322E23">
              <w:rPr>
                <w:rFonts w:eastAsia="Times New Roman"/>
                <w:sz w:val="24"/>
                <w:szCs w:val="24"/>
              </w:rPr>
              <w:t xml:space="preserve"> bảo </w:t>
            </w:r>
            <w:proofErr w:type="spellStart"/>
            <w:r w:rsidRPr="00322E23">
              <w:rPr>
                <w:rFonts w:eastAsia="Times New Roman"/>
                <w:sz w:val="24"/>
                <w:szCs w:val="24"/>
              </w:rPr>
              <w:t>tính</w:t>
            </w:r>
            <w:proofErr w:type="spellEnd"/>
            <w:r w:rsidRPr="00322E23">
              <w:rPr>
                <w:rFonts w:eastAsia="Times New Roman"/>
                <w:sz w:val="24"/>
                <w:szCs w:val="24"/>
              </w:rPr>
              <w:t xml:space="preserve"> </w:t>
            </w:r>
            <w:proofErr w:type="spellStart"/>
            <w:r w:rsidRPr="00322E23">
              <w:rPr>
                <w:rFonts w:eastAsia="Times New Roman"/>
                <w:sz w:val="24"/>
                <w:szCs w:val="24"/>
              </w:rPr>
              <w:t>thống</w:t>
            </w:r>
            <w:proofErr w:type="spellEnd"/>
            <w:r w:rsidRPr="00322E23">
              <w:rPr>
                <w:rFonts w:eastAsia="Times New Roman"/>
                <w:sz w:val="24"/>
                <w:szCs w:val="24"/>
              </w:rPr>
              <w:t xml:space="preserve"> </w:t>
            </w:r>
            <w:proofErr w:type="spellStart"/>
            <w:r w:rsidRPr="00322E23">
              <w:rPr>
                <w:rFonts w:eastAsia="Times New Roman"/>
                <w:sz w:val="24"/>
                <w:szCs w:val="24"/>
              </w:rPr>
              <w:t>nhất</w:t>
            </w:r>
            <w:proofErr w:type="spellEnd"/>
            <w:r w:rsidRPr="00322E23">
              <w:rPr>
                <w:rFonts w:eastAsia="Times New Roman"/>
                <w:sz w:val="24"/>
                <w:szCs w:val="24"/>
              </w:rPr>
              <w:t xml:space="preserve"> </w:t>
            </w:r>
            <w:proofErr w:type="spellStart"/>
            <w:r w:rsidRPr="00322E23">
              <w:rPr>
                <w:rFonts w:eastAsia="Times New Roman"/>
                <w:sz w:val="24"/>
                <w:szCs w:val="24"/>
              </w:rPr>
              <w:t>trong</w:t>
            </w:r>
            <w:proofErr w:type="spellEnd"/>
            <w:r w:rsidRPr="00322E23">
              <w:rPr>
                <w:rFonts w:eastAsia="Times New Roman"/>
                <w:sz w:val="24"/>
                <w:szCs w:val="24"/>
              </w:rPr>
              <w:t xml:space="preserve"> </w:t>
            </w:r>
            <w:proofErr w:type="spellStart"/>
            <w:r w:rsidRPr="00322E23">
              <w:rPr>
                <w:rFonts w:eastAsia="Times New Roman"/>
                <w:sz w:val="24"/>
                <w:szCs w:val="24"/>
              </w:rPr>
              <w:t>quản</w:t>
            </w:r>
            <w:proofErr w:type="spellEnd"/>
            <w:r w:rsidRPr="00322E23">
              <w:rPr>
                <w:rFonts w:eastAsia="Times New Roman"/>
                <w:sz w:val="24"/>
                <w:szCs w:val="24"/>
              </w:rPr>
              <w:t xml:space="preserve"> </w:t>
            </w:r>
            <w:proofErr w:type="spellStart"/>
            <w:r w:rsidRPr="00322E23">
              <w:rPr>
                <w:rFonts w:eastAsia="Times New Roman"/>
                <w:sz w:val="24"/>
                <w:szCs w:val="24"/>
              </w:rPr>
              <w:t>lý</w:t>
            </w:r>
            <w:proofErr w:type="spellEnd"/>
          </w:p>
          <w:p w14:paraId="6CADB538"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thu</w:t>
            </w:r>
            <w:proofErr w:type="spellEnd"/>
            <w:r w:rsidRPr="00322E23">
              <w:rPr>
                <w:sz w:val="24"/>
                <w:szCs w:val="24"/>
              </w:rPr>
              <w:t xml:space="preserve"> </w:t>
            </w:r>
            <w:proofErr w:type="spellStart"/>
            <w:r w:rsidRPr="00322E23">
              <w:rPr>
                <w:sz w:val="24"/>
                <w:szCs w:val="24"/>
              </w:rPr>
              <w:t>hẹp</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không</w:t>
            </w:r>
            <w:r>
              <w:rPr>
                <w:sz w:val="24"/>
                <w:szCs w:val="24"/>
              </w:rPr>
              <w:t>?</w:t>
            </w:r>
            <w:r w:rsidRPr="00322E23">
              <w:rPr>
                <w:sz w:val="24"/>
                <w:szCs w:val="24"/>
              </w:rPr>
              <w:t xml:space="preserve">    </w:t>
            </w:r>
          </w:p>
          <w:p w14:paraId="5F0E0660"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38177368"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đã</w:t>
            </w:r>
            <w:proofErr w:type="spellEnd"/>
            <w:r w:rsidRPr="00322E23">
              <w:rPr>
                <w:sz w:val="24"/>
                <w:szCs w:val="24"/>
              </w:rPr>
              <w:t xml:space="preserve"> bao </w:t>
            </w:r>
            <w:proofErr w:type="spellStart"/>
            <w:r w:rsidRPr="00322E23">
              <w:rPr>
                <w:sz w:val="24"/>
                <w:szCs w:val="24"/>
              </w:rPr>
              <w:t>gồm</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áp</w:t>
            </w:r>
            <w:proofErr w:type="spellEnd"/>
            <w:r w:rsidRPr="00322E23">
              <w:rPr>
                <w:sz w:val="24"/>
                <w:szCs w:val="24"/>
              </w:rPr>
              <w:t xml:space="preserve"> </w:t>
            </w:r>
            <w:proofErr w:type="spellStart"/>
            <w:r w:rsidRPr="00322E23">
              <w:rPr>
                <w:sz w:val="24"/>
                <w:szCs w:val="24"/>
              </w:rPr>
              <w:t>dụng</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nhất</w:t>
            </w:r>
            <w:proofErr w:type="spellEnd"/>
          </w:p>
        </w:tc>
      </w:tr>
      <w:tr w:rsidR="008F7B59" w:rsidRPr="00322E23" w14:paraId="32A685C7" w14:textId="77777777" w:rsidTr="007C5550">
        <w:tc>
          <w:tcPr>
            <w:tcW w:w="5000" w:type="pct"/>
            <w:gridSpan w:val="2"/>
          </w:tcPr>
          <w:p w14:paraId="53716CE0" w14:textId="77777777" w:rsidR="008F7B59" w:rsidRPr="00322E23" w:rsidRDefault="008F7B59" w:rsidP="00AC0B3C">
            <w:pPr>
              <w:spacing w:before="60" w:after="60" w:line="300" w:lineRule="exact"/>
              <w:jc w:val="both"/>
              <w:rPr>
                <w:sz w:val="24"/>
                <w:szCs w:val="24"/>
              </w:rPr>
            </w:pPr>
            <w:proofErr w:type="spellStart"/>
            <w:r w:rsidRPr="00322E23">
              <w:rPr>
                <w:sz w:val="24"/>
                <w:szCs w:val="24"/>
              </w:rPr>
              <w:t>Dự</w:t>
            </w:r>
            <w:proofErr w:type="spellEnd"/>
            <w:r w:rsidRPr="00322E23">
              <w:rPr>
                <w:sz w:val="24"/>
                <w:szCs w:val="24"/>
              </w:rPr>
              <w:t xml:space="preserve"> </w:t>
            </w:r>
            <w:proofErr w:type="spellStart"/>
            <w:r w:rsidRPr="00322E23">
              <w:rPr>
                <w:sz w:val="24"/>
                <w:szCs w:val="24"/>
              </w:rPr>
              <w:t>kiến</w:t>
            </w:r>
            <w:proofErr w:type="spellEnd"/>
            <w:r w:rsidRPr="00322E23">
              <w:rPr>
                <w:sz w:val="24"/>
                <w:szCs w:val="24"/>
              </w:rPr>
              <w:t xml:space="preserve"> </w:t>
            </w:r>
            <w:proofErr w:type="spellStart"/>
            <w:r w:rsidRPr="00322E23">
              <w:rPr>
                <w:sz w:val="24"/>
                <w:szCs w:val="24"/>
              </w:rPr>
              <w:t>số</w:t>
            </w:r>
            <w:proofErr w:type="spellEnd"/>
            <w:r w:rsidRPr="00322E23">
              <w:rPr>
                <w:sz w:val="24"/>
                <w:szCs w:val="24"/>
              </w:rPr>
              <w:t xml:space="preserve"> </w:t>
            </w:r>
            <w:proofErr w:type="spellStart"/>
            <w:r w:rsidRPr="00322E23">
              <w:rPr>
                <w:sz w:val="24"/>
                <w:szCs w:val="24"/>
              </w:rPr>
              <w:t>lượng</w:t>
            </w:r>
            <w:proofErr w:type="spellEnd"/>
            <w:r w:rsidRPr="00322E23">
              <w:rPr>
                <w:sz w:val="24"/>
                <w:szCs w:val="24"/>
              </w:rPr>
              <w:t xml:space="preserve"> </w:t>
            </w:r>
            <w:proofErr w:type="spellStart"/>
            <w:r w:rsidRPr="00322E23">
              <w:rPr>
                <w:sz w:val="24"/>
                <w:szCs w:val="24"/>
              </w:rPr>
              <w:t>đối</w:t>
            </w:r>
            <w:proofErr w:type="spellEnd"/>
            <w:r w:rsidRPr="00322E23">
              <w:rPr>
                <w:sz w:val="24"/>
                <w:szCs w:val="24"/>
              </w:rPr>
              <w:t xml:space="preserve"> </w:t>
            </w:r>
            <w:proofErr w:type="spellStart"/>
            <w:r w:rsidRPr="00322E23">
              <w:rPr>
                <w:sz w:val="24"/>
                <w:szCs w:val="24"/>
              </w:rPr>
              <w:t>tượng</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/1 </w:t>
            </w:r>
            <w:proofErr w:type="spellStart"/>
            <w:r w:rsidRPr="00322E23">
              <w:rPr>
                <w:sz w:val="24"/>
                <w:szCs w:val="24"/>
              </w:rPr>
              <w:t>năm</w:t>
            </w:r>
            <w:proofErr w:type="spellEnd"/>
            <w:r w:rsidRPr="00322E23">
              <w:rPr>
                <w:sz w:val="24"/>
                <w:szCs w:val="24"/>
              </w:rPr>
              <w:t xml:space="preserve">:  </w:t>
            </w:r>
          </w:p>
          <w:p w14:paraId="416AA0C5" w14:textId="3BC8DEC0" w:rsidR="008F7B59" w:rsidRPr="00322E23" w:rsidRDefault="000B4F11" w:rsidP="00AC0B3C">
            <w:pPr>
              <w:spacing w:before="60" w:after="60" w:line="300" w:lineRule="exact"/>
              <w:jc w:val="both"/>
              <w:rPr>
                <w:sz w:val="24"/>
                <w:szCs w:val="24"/>
              </w:rPr>
            </w:pPr>
            <w:r>
              <w:rPr>
                <w:sz w:val="24"/>
                <w:szCs w:val="24"/>
              </w:rPr>
              <w:t>3000</w:t>
            </w:r>
            <w:r w:rsidR="008F7B59">
              <w:rPr>
                <w:sz w:val="24"/>
                <w:szCs w:val="24"/>
              </w:rPr>
              <w:t xml:space="preserve"> </w:t>
            </w:r>
            <w:proofErr w:type="spellStart"/>
            <w:r w:rsidR="008F7B59" w:rsidRPr="00322E23">
              <w:rPr>
                <w:sz w:val="24"/>
                <w:szCs w:val="24"/>
              </w:rPr>
              <w:t>lượt</w:t>
            </w:r>
            <w:proofErr w:type="spellEnd"/>
            <w:r w:rsidR="008F7B59" w:rsidRPr="00322E23">
              <w:rPr>
                <w:sz w:val="24"/>
                <w:szCs w:val="24"/>
              </w:rPr>
              <w:t xml:space="preserve"> </w:t>
            </w:r>
            <w:proofErr w:type="spellStart"/>
            <w:r w:rsidR="008F7B59" w:rsidRPr="00322E23">
              <w:rPr>
                <w:sz w:val="24"/>
                <w:szCs w:val="24"/>
              </w:rPr>
              <w:t>thủ</w:t>
            </w:r>
            <w:proofErr w:type="spellEnd"/>
            <w:r w:rsidR="008F7B59" w:rsidRPr="00322E23">
              <w:rPr>
                <w:sz w:val="24"/>
                <w:szCs w:val="24"/>
              </w:rPr>
              <w:t xml:space="preserve"> </w:t>
            </w:r>
            <w:proofErr w:type="spellStart"/>
            <w:r w:rsidR="008F7B59" w:rsidRPr="00322E23">
              <w:rPr>
                <w:sz w:val="24"/>
                <w:szCs w:val="24"/>
              </w:rPr>
              <w:t>tục</w:t>
            </w:r>
            <w:proofErr w:type="spellEnd"/>
            <w:r w:rsidR="008F7B59" w:rsidRPr="00322E23">
              <w:rPr>
                <w:sz w:val="24"/>
                <w:szCs w:val="24"/>
              </w:rPr>
              <w:t>/</w:t>
            </w:r>
            <w:proofErr w:type="spellStart"/>
            <w:r w:rsidR="008F7B59" w:rsidRPr="00322E23">
              <w:rPr>
                <w:sz w:val="24"/>
                <w:szCs w:val="24"/>
              </w:rPr>
              <w:t>năm</w:t>
            </w:r>
            <w:proofErr w:type="spellEnd"/>
          </w:p>
        </w:tc>
      </w:tr>
      <w:tr w:rsidR="008F7B59" w:rsidRPr="00322E23" w14:paraId="3A97863D" w14:textId="77777777" w:rsidTr="007C5550">
        <w:tc>
          <w:tcPr>
            <w:tcW w:w="5000" w:type="pct"/>
            <w:gridSpan w:val="2"/>
          </w:tcPr>
          <w:p w14:paraId="3966DF76" w14:textId="77777777" w:rsidR="008F7B59" w:rsidRPr="00322E23" w:rsidRDefault="008F7B59" w:rsidP="00AC0B3C">
            <w:pPr>
              <w:spacing w:before="60" w:after="60" w:line="300" w:lineRule="exact"/>
              <w:jc w:val="both"/>
              <w:rPr>
                <w:sz w:val="24"/>
                <w:szCs w:val="24"/>
              </w:rPr>
            </w:pPr>
            <w:r w:rsidRPr="00322E23">
              <w:rPr>
                <w:b/>
                <w:sz w:val="24"/>
                <w:szCs w:val="24"/>
              </w:rPr>
              <w:t xml:space="preserve">7. </w:t>
            </w:r>
            <w:proofErr w:type="spellStart"/>
            <w:r w:rsidRPr="00322E23">
              <w:rPr>
                <w:b/>
                <w:sz w:val="24"/>
                <w:szCs w:val="24"/>
              </w:rPr>
              <w:t>Cơ</w:t>
            </w:r>
            <w:proofErr w:type="spellEnd"/>
            <w:r w:rsidRPr="00322E23">
              <w:rPr>
                <w:b/>
                <w:sz w:val="24"/>
                <w:szCs w:val="24"/>
              </w:rPr>
              <w:t xml:space="preserve"> </w:t>
            </w:r>
            <w:proofErr w:type="spellStart"/>
            <w:r w:rsidRPr="00322E23">
              <w:rPr>
                <w:b/>
                <w:sz w:val="24"/>
                <w:szCs w:val="24"/>
              </w:rPr>
              <w:t>quan</w:t>
            </w:r>
            <w:proofErr w:type="spellEnd"/>
            <w:r w:rsidRPr="00322E23">
              <w:rPr>
                <w:b/>
                <w:sz w:val="24"/>
                <w:szCs w:val="24"/>
              </w:rPr>
              <w:t xml:space="preserve"> </w:t>
            </w:r>
            <w:proofErr w:type="spellStart"/>
            <w:r w:rsidRPr="00322E23">
              <w:rPr>
                <w:b/>
                <w:sz w:val="24"/>
                <w:szCs w:val="24"/>
              </w:rPr>
              <w:t>giải</w:t>
            </w:r>
            <w:proofErr w:type="spellEnd"/>
            <w:r w:rsidRPr="00322E23">
              <w:rPr>
                <w:b/>
                <w:sz w:val="24"/>
                <w:szCs w:val="24"/>
              </w:rPr>
              <w:t xml:space="preserve"> </w:t>
            </w:r>
            <w:proofErr w:type="spellStart"/>
            <w:r w:rsidRPr="00322E23">
              <w:rPr>
                <w:b/>
                <w:sz w:val="24"/>
                <w:szCs w:val="24"/>
              </w:rPr>
              <w:t>quyết</w:t>
            </w:r>
            <w:proofErr w:type="spellEnd"/>
            <w:r w:rsidRPr="00322E23">
              <w:rPr>
                <w:b/>
                <w:sz w:val="24"/>
                <w:szCs w:val="24"/>
              </w:rPr>
              <w:t xml:space="preserve"> </w:t>
            </w:r>
          </w:p>
        </w:tc>
      </w:tr>
      <w:tr w:rsidR="008F7B59" w:rsidRPr="00322E23" w14:paraId="2B1E2367" w14:textId="77777777" w:rsidTr="007C5550">
        <w:tc>
          <w:tcPr>
            <w:tcW w:w="1071" w:type="pct"/>
          </w:tcPr>
          <w:p w14:paraId="620599DD" w14:textId="77777777" w:rsidR="008F7B59" w:rsidRPr="00322E23" w:rsidRDefault="008F7B59" w:rsidP="00AC0B3C">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ràng</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cơ</w:t>
            </w:r>
            <w:proofErr w:type="spellEnd"/>
            <w:r w:rsidRPr="00322E23">
              <w:rPr>
                <w:sz w:val="24"/>
                <w:szCs w:val="24"/>
              </w:rPr>
              <w:t xml:space="preserve"> </w:t>
            </w:r>
            <w:proofErr w:type="spellStart"/>
            <w:r w:rsidRPr="00322E23">
              <w:rPr>
                <w:sz w:val="24"/>
                <w:szCs w:val="24"/>
              </w:rPr>
              <w:t>quan</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không?     </w:t>
            </w:r>
          </w:p>
        </w:tc>
        <w:tc>
          <w:tcPr>
            <w:tcW w:w="3929" w:type="pct"/>
          </w:tcPr>
          <w:p w14:paraId="0BECACF9"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p>
          <w:p w14:paraId="11B47F56" w14:textId="795F3FA1"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Pr>
                <w:rFonts w:eastAsia="Times New Roman"/>
                <w:color w:val="000000"/>
                <w:sz w:val="24"/>
                <w:szCs w:val="24"/>
              </w:rPr>
              <w:t>thẩm</w:t>
            </w:r>
            <w:proofErr w:type="spellEnd"/>
            <w:r>
              <w:rPr>
                <w:rFonts w:eastAsia="Times New Roman"/>
                <w:color w:val="000000"/>
                <w:sz w:val="24"/>
                <w:szCs w:val="24"/>
              </w:rPr>
              <w:t xml:space="preserve"> </w:t>
            </w:r>
            <w:proofErr w:type="spellStart"/>
            <w:r>
              <w:rPr>
                <w:rFonts w:eastAsia="Times New Roman"/>
                <w:color w:val="000000"/>
                <w:sz w:val="24"/>
                <w:szCs w:val="24"/>
              </w:rPr>
              <w:t>quyền</w:t>
            </w:r>
            <w:proofErr w:type="spellEnd"/>
            <w:r>
              <w:rPr>
                <w:rFonts w:eastAsia="Times New Roman"/>
                <w:color w:val="000000"/>
                <w:sz w:val="24"/>
                <w:szCs w:val="24"/>
              </w:rPr>
              <w:t xml:space="preserve"> </w:t>
            </w:r>
            <w:proofErr w:type="spellStart"/>
            <w:r>
              <w:rPr>
                <w:rFonts w:eastAsia="Times New Roman"/>
                <w:color w:val="000000"/>
                <w:sz w:val="24"/>
                <w:szCs w:val="24"/>
              </w:rPr>
              <w:t>giải</w:t>
            </w:r>
            <w:proofErr w:type="spellEnd"/>
            <w:r>
              <w:rPr>
                <w:rFonts w:eastAsia="Times New Roman"/>
                <w:color w:val="000000"/>
                <w:sz w:val="24"/>
                <w:szCs w:val="24"/>
              </w:rPr>
              <w:t xml:space="preserve"> </w:t>
            </w:r>
            <w:proofErr w:type="spellStart"/>
            <w:r>
              <w:rPr>
                <w:rFonts w:eastAsia="Times New Roman"/>
                <w:color w:val="000000"/>
                <w:sz w:val="24"/>
                <w:szCs w:val="24"/>
              </w:rPr>
              <w:t>quyết</w:t>
            </w:r>
            <w:proofErr w:type="spellEnd"/>
            <w:r>
              <w:rPr>
                <w:rFonts w:eastAsia="Times New Roman"/>
                <w:color w:val="000000"/>
                <w:sz w:val="24"/>
                <w:szCs w:val="24"/>
              </w:rPr>
              <w:t xml:space="preserve"> TTHC </w:t>
            </w:r>
            <w:proofErr w:type="spellStart"/>
            <w:r>
              <w:rPr>
                <w:rFonts w:eastAsia="Times New Roman"/>
                <w:color w:val="000000"/>
                <w:sz w:val="24"/>
                <w:szCs w:val="24"/>
              </w:rPr>
              <w:t>thuộc</w:t>
            </w:r>
            <w:proofErr w:type="spellEnd"/>
            <w:r>
              <w:rPr>
                <w:rFonts w:eastAsia="Times New Roman"/>
                <w:color w:val="000000"/>
                <w:sz w:val="24"/>
                <w:szCs w:val="24"/>
              </w:rPr>
              <w:t xml:space="preserve"> </w:t>
            </w:r>
            <w:proofErr w:type="spellStart"/>
            <w:r>
              <w:rPr>
                <w:rFonts w:eastAsia="Times New Roman"/>
                <w:color w:val="000000"/>
                <w:sz w:val="24"/>
                <w:szCs w:val="24"/>
              </w:rPr>
              <w:t>thẩm</w:t>
            </w:r>
            <w:proofErr w:type="spellEnd"/>
            <w:r>
              <w:rPr>
                <w:rFonts w:eastAsia="Times New Roman"/>
                <w:color w:val="000000"/>
                <w:sz w:val="24"/>
                <w:szCs w:val="24"/>
              </w:rPr>
              <w:t xml:space="preserve"> </w:t>
            </w:r>
            <w:proofErr w:type="spellStart"/>
            <w:r>
              <w:rPr>
                <w:rFonts w:eastAsia="Times New Roman"/>
                <w:color w:val="000000"/>
                <w:sz w:val="24"/>
                <w:szCs w:val="24"/>
              </w:rPr>
              <w:t>quyền</w:t>
            </w:r>
            <w:proofErr w:type="spellEnd"/>
            <w:r>
              <w:rPr>
                <w:rFonts w:eastAsia="Times New Roman"/>
                <w:color w:val="000000"/>
                <w:sz w:val="24"/>
                <w:szCs w:val="24"/>
              </w:rPr>
              <w:t xml:space="preserve"> </w:t>
            </w:r>
            <w:proofErr w:type="spellStart"/>
            <w:r>
              <w:rPr>
                <w:rFonts w:eastAsia="Times New Roman"/>
                <w:color w:val="000000"/>
                <w:sz w:val="24"/>
                <w:szCs w:val="24"/>
              </w:rPr>
              <w:t>của</w:t>
            </w:r>
            <w:proofErr w:type="spellEnd"/>
            <w:r>
              <w:rPr>
                <w:rFonts w:eastAsia="Times New Roman"/>
                <w:color w:val="000000"/>
                <w:sz w:val="24"/>
                <w:szCs w:val="24"/>
              </w:rPr>
              <w:t xml:space="preserve"> </w:t>
            </w:r>
            <w:proofErr w:type="spellStart"/>
            <w:r w:rsidR="00BC68D9">
              <w:rPr>
                <w:rFonts w:eastAsia="Times New Roman"/>
                <w:color w:val="000000"/>
                <w:sz w:val="24"/>
                <w:szCs w:val="24"/>
              </w:rPr>
              <w:t>Sở</w:t>
            </w:r>
            <w:proofErr w:type="spellEnd"/>
            <w:r w:rsidR="00BC68D9">
              <w:rPr>
                <w:rFonts w:eastAsia="Times New Roman"/>
                <w:color w:val="000000"/>
                <w:sz w:val="24"/>
                <w:szCs w:val="24"/>
              </w:rPr>
              <w:t xml:space="preserve"> Công </w:t>
            </w:r>
            <w:proofErr w:type="spellStart"/>
            <w:r w:rsidR="00BC68D9">
              <w:rPr>
                <w:rFonts w:eastAsia="Times New Roman"/>
                <w:color w:val="000000"/>
                <w:sz w:val="24"/>
                <w:szCs w:val="24"/>
              </w:rPr>
              <w:t>Thương</w:t>
            </w:r>
            <w:proofErr w:type="spellEnd"/>
            <w:r w:rsidR="00BC68D9">
              <w:rPr>
                <w:rFonts w:eastAsia="Times New Roman"/>
                <w:color w:val="000000"/>
                <w:sz w:val="24"/>
                <w:szCs w:val="24"/>
              </w:rPr>
              <w:t xml:space="preserve">. </w:t>
            </w:r>
          </w:p>
          <w:p w14:paraId="5485C688" w14:textId="77777777" w:rsidR="008F7B59" w:rsidRPr="00322E23" w:rsidRDefault="008F7B59" w:rsidP="00AC0B3C">
            <w:pPr>
              <w:spacing w:before="60" w:after="60" w:line="300" w:lineRule="exact"/>
              <w:jc w:val="both"/>
              <w:rPr>
                <w:sz w:val="24"/>
                <w:szCs w:val="24"/>
              </w:rPr>
            </w:pPr>
          </w:p>
        </w:tc>
      </w:tr>
      <w:tr w:rsidR="008F7B59" w:rsidRPr="00322E23" w14:paraId="673C05A0" w14:textId="77777777" w:rsidTr="007C5550">
        <w:tc>
          <w:tcPr>
            <w:tcW w:w="1071" w:type="pct"/>
          </w:tcPr>
          <w:p w14:paraId="3E40F1A5"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Pr="00322E23">
              <w:rPr>
                <w:sz w:val="24"/>
                <w:szCs w:val="24"/>
              </w:rPr>
              <w:t>mở</w:t>
            </w:r>
            <w:proofErr w:type="spellEnd"/>
            <w:r w:rsidRPr="00322E23">
              <w:rPr>
                <w:sz w:val="24"/>
                <w:szCs w:val="24"/>
              </w:rPr>
              <w:t xml:space="preserve"> </w:t>
            </w:r>
            <w:proofErr w:type="spellStart"/>
            <w:r w:rsidRPr="00322E23">
              <w:rPr>
                <w:sz w:val="24"/>
                <w:szCs w:val="24"/>
              </w:rPr>
              <w:t>rộng</w:t>
            </w:r>
            <w:proofErr w:type="spellEnd"/>
            <w:r w:rsidRPr="00322E23">
              <w:rPr>
                <w:sz w:val="24"/>
                <w:szCs w:val="24"/>
              </w:rPr>
              <w:t xml:space="preserve"> </w:t>
            </w:r>
            <w:proofErr w:type="spellStart"/>
            <w:r w:rsidRPr="00322E23">
              <w:rPr>
                <w:sz w:val="24"/>
                <w:szCs w:val="24"/>
              </w:rPr>
              <w:t>ủy</w:t>
            </w:r>
            <w:proofErr w:type="spellEnd"/>
            <w:r w:rsidRPr="00322E23">
              <w:rPr>
                <w:sz w:val="24"/>
                <w:szCs w:val="24"/>
              </w:rPr>
              <w:t xml:space="preserve"> </w:t>
            </w:r>
            <w:proofErr w:type="spellStart"/>
            <w:r w:rsidRPr="00322E23">
              <w:rPr>
                <w:sz w:val="24"/>
                <w:szCs w:val="24"/>
              </w:rPr>
              <w:t>quyền</w:t>
            </w:r>
            <w:proofErr w:type="spellEnd"/>
            <w:r w:rsidRPr="00322E23">
              <w:rPr>
                <w:sz w:val="24"/>
                <w:szCs w:val="24"/>
              </w:rPr>
              <w:t xml:space="preserve"> </w:t>
            </w:r>
            <w:proofErr w:type="spellStart"/>
            <w:r w:rsidRPr="00322E23">
              <w:rPr>
                <w:sz w:val="24"/>
                <w:szCs w:val="24"/>
              </w:rPr>
              <w:t>hoặc</w:t>
            </w:r>
            <w:proofErr w:type="spellEnd"/>
            <w:r w:rsidRPr="00322E23">
              <w:rPr>
                <w:sz w:val="24"/>
                <w:szCs w:val="24"/>
              </w:rPr>
              <w:t xml:space="preserve"> </w:t>
            </w:r>
            <w:proofErr w:type="spellStart"/>
            <w:r w:rsidRPr="00322E23">
              <w:rPr>
                <w:sz w:val="24"/>
                <w:szCs w:val="24"/>
              </w:rPr>
              <w:t>phân</w:t>
            </w:r>
            <w:proofErr w:type="spellEnd"/>
            <w:r w:rsidRPr="00322E23">
              <w:rPr>
                <w:sz w:val="24"/>
                <w:szCs w:val="24"/>
              </w:rPr>
              <w:t xml:space="preserve"> cấp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không? </w:t>
            </w:r>
          </w:p>
        </w:tc>
        <w:tc>
          <w:tcPr>
            <w:tcW w:w="3929" w:type="pct"/>
          </w:tcPr>
          <w:p w14:paraId="5C832EDE"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2FA9D204" w14:textId="77777777" w:rsidR="008F7B59" w:rsidRPr="00322E23" w:rsidRDefault="008F7B59" w:rsidP="00AC0B3C">
            <w:pPr>
              <w:spacing w:before="60" w:after="60" w:line="300" w:lineRule="exact"/>
              <w:jc w:val="both"/>
              <w:rPr>
                <w:sz w:val="24"/>
                <w:szCs w:val="24"/>
              </w:rPr>
            </w:pP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w:t>
            </w:r>
            <w:r>
              <w:rPr>
                <w:sz w:val="24"/>
                <w:szCs w:val="24"/>
              </w:rPr>
              <w:t xml:space="preserve"> </w:t>
            </w:r>
          </w:p>
          <w:p w14:paraId="20EAB55A" w14:textId="77777777" w:rsidR="008F7B59" w:rsidRPr="00322E23" w:rsidRDefault="008F7B59" w:rsidP="00AC0B3C">
            <w:pPr>
              <w:spacing w:before="60" w:after="60" w:line="300" w:lineRule="exact"/>
              <w:jc w:val="both"/>
              <w:rPr>
                <w:sz w:val="24"/>
                <w:szCs w:val="24"/>
              </w:rPr>
            </w:pPr>
          </w:p>
        </w:tc>
      </w:tr>
      <w:tr w:rsidR="008F7B59" w:rsidRPr="00322E23" w14:paraId="09DD5093" w14:textId="77777777" w:rsidTr="007C5550">
        <w:tc>
          <w:tcPr>
            <w:tcW w:w="5000" w:type="pct"/>
            <w:gridSpan w:val="2"/>
          </w:tcPr>
          <w:p w14:paraId="04B0B35B" w14:textId="77777777" w:rsidR="008F7B59" w:rsidRPr="00322E23" w:rsidRDefault="008F7B59" w:rsidP="00AC0B3C">
            <w:pPr>
              <w:spacing w:before="60" w:after="60" w:line="300" w:lineRule="exact"/>
              <w:jc w:val="both"/>
              <w:rPr>
                <w:sz w:val="24"/>
                <w:szCs w:val="24"/>
              </w:rPr>
            </w:pPr>
            <w:r w:rsidRPr="00322E23">
              <w:rPr>
                <w:b/>
                <w:sz w:val="24"/>
                <w:szCs w:val="24"/>
              </w:rPr>
              <w:t xml:space="preserve">8.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lệ</w:t>
            </w:r>
            <w:proofErr w:type="spellEnd"/>
            <w:r w:rsidRPr="00322E23">
              <w:rPr>
                <w:b/>
                <w:sz w:val="24"/>
                <w:szCs w:val="24"/>
              </w:rPr>
              <w:t xml:space="preserve"> </w:t>
            </w:r>
            <w:proofErr w:type="spellStart"/>
            <w:r w:rsidRPr="00322E23">
              <w:rPr>
                <w:b/>
                <w:sz w:val="24"/>
                <w:szCs w:val="24"/>
              </w:rPr>
              <w:t>phí</w:t>
            </w:r>
            <w:proofErr w:type="spellEnd"/>
            <w:r w:rsidRPr="00322E23">
              <w:rPr>
                <w:b/>
                <w:sz w:val="24"/>
                <w:szCs w:val="24"/>
              </w:rPr>
              <w:t xml:space="preserve"> và </w:t>
            </w:r>
            <w:proofErr w:type="spellStart"/>
            <w:r w:rsidRPr="00322E23">
              <w:rPr>
                <w:b/>
                <w:sz w:val="24"/>
                <w:szCs w:val="24"/>
              </w:rPr>
              <w:t>các</w:t>
            </w:r>
            <w:proofErr w:type="spellEnd"/>
            <w:r w:rsidRPr="00322E23">
              <w:rPr>
                <w:b/>
                <w:sz w:val="24"/>
                <w:szCs w:val="24"/>
              </w:rPr>
              <w:t xml:space="preserve"> chi </w:t>
            </w:r>
            <w:proofErr w:type="spellStart"/>
            <w:r w:rsidRPr="00322E23">
              <w:rPr>
                <w:b/>
                <w:sz w:val="24"/>
                <w:szCs w:val="24"/>
              </w:rPr>
              <w:t>phí</w:t>
            </w:r>
            <w:proofErr w:type="spellEnd"/>
            <w:r w:rsidRPr="00322E23">
              <w:rPr>
                <w:b/>
                <w:sz w:val="24"/>
                <w:szCs w:val="24"/>
              </w:rPr>
              <w:t xml:space="preserve"> </w:t>
            </w:r>
            <w:proofErr w:type="spellStart"/>
            <w:r w:rsidRPr="00322E23">
              <w:rPr>
                <w:b/>
                <w:sz w:val="24"/>
                <w:szCs w:val="24"/>
              </w:rPr>
              <w:t>khác</w:t>
            </w:r>
            <w:proofErr w:type="spellEnd"/>
            <w:r w:rsidRPr="00322E23">
              <w:rPr>
                <w:b/>
                <w:sz w:val="24"/>
                <w:szCs w:val="24"/>
              </w:rPr>
              <w:t xml:space="preserve"> (</w:t>
            </w:r>
            <w:proofErr w:type="spellStart"/>
            <w:r w:rsidRPr="00322E23">
              <w:rPr>
                <w:b/>
                <w:sz w:val="24"/>
                <w:szCs w:val="24"/>
              </w:rPr>
              <w:t>nếu</w:t>
            </w:r>
            <w:proofErr w:type="spellEnd"/>
            <w:r w:rsidRPr="00322E23">
              <w:rPr>
                <w:b/>
                <w:sz w:val="24"/>
                <w:szCs w:val="24"/>
              </w:rPr>
              <w:t xml:space="preserve"> </w:t>
            </w:r>
            <w:proofErr w:type="spellStart"/>
            <w:r w:rsidRPr="00322E23">
              <w:rPr>
                <w:b/>
                <w:sz w:val="24"/>
                <w:szCs w:val="24"/>
              </w:rPr>
              <w:t>có</w:t>
            </w:r>
            <w:proofErr w:type="spellEnd"/>
            <w:r w:rsidRPr="00322E23">
              <w:rPr>
                <w:b/>
                <w:sz w:val="24"/>
                <w:szCs w:val="24"/>
              </w:rPr>
              <w:t>)</w:t>
            </w:r>
          </w:p>
        </w:tc>
      </w:tr>
      <w:tr w:rsidR="008F7B59" w:rsidRPr="00322E23" w14:paraId="1684D720" w14:textId="77777777" w:rsidTr="007C5550">
        <w:tc>
          <w:tcPr>
            <w:tcW w:w="1071" w:type="pct"/>
          </w:tcPr>
          <w:p w14:paraId="0A68D8D1"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và </w:t>
            </w:r>
            <w:proofErr w:type="spellStart"/>
            <w:r w:rsidRPr="00322E23">
              <w:rPr>
                <w:sz w:val="24"/>
                <w:szCs w:val="24"/>
              </w:rPr>
              <w:t>các</w:t>
            </w:r>
            <w:proofErr w:type="spellEnd"/>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không?  </w:t>
            </w:r>
          </w:p>
          <w:p w14:paraId="7352935A" w14:textId="77777777" w:rsidR="008F7B59" w:rsidRPr="00322E23" w:rsidRDefault="008F7B59" w:rsidP="00AC0B3C">
            <w:pPr>
              <w:spacing w:before="60" w:after="60" w:line="300" w:lineRule="exact"/>
              <w:jc w:val="both"/>
              <w:rPr>
                <w:sz w:val="24"/>
                <w:szCs w:val="24"/>
              </w:rPr>
            </w:pPr>
          </w:p>
        </w:tc>
        <w:tc>
          <w:tcPr>
            <w:tcW w:w="3929" w:type="pct"/>
          </w:tcPr>
          <w:p w14:paraId="41EBE433"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Lệ</w:t>
            </w:r>
            <w:proofErr w:type="spellEnd"/>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119E3FCA" w14:textId="77777777" w:rsidR="008F7B59" w:rsidRPr="00322E23" w:rsidRDefault="008F7B59" w:rsidP="00AC0B3C">
            <w:pPr>
              <w:spacing w:before="60" w:after="60" w:line="300" w:lineRule="exact"/>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7F01D1E4" w14:textId="77777777" w:rsidR="008F7B59" w:rsidRPr="00322E23" w:rsidRDefault="008F7B59" w:rsidP="00AC0B3C">
            <w:pPr>
              <w:spacing w:before="60" w:after="60" w:line="300" w:lineRule="exact"/>
              <w:jc w:val="both"/>
              <w:rPr>
                <w:sz w:val="24"/>
                <w:szCs w:val="24"/>
              </w:rPr>
            </w:pPr>
            <w:r w:rsidRPr="00322E23">
              <w:rPr>
                <w:sz w:val="24"/>
                <w:szCs w:val="24"/>
              </w:rPr>
              <w:t xml:space="preserve">- </w:t>
            </w:r>
            <w:proofErr w:type="spellStart"/>
            <w:r w:rsidRPr="00322E23">
              <w:rPr>
                <w:sz w:val="24"/>
                <w:szCs w:val="24"/>
              </w:rPr>
              <w:t>Phí</w:t>
            </w:r>
            <w:proofErr w:type="spellEnd"/>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03DE09CC" w14:textId="77777777" w:rsidR="008F7B59" w:rsidRPr="00322E23" w:rsidRDefault="008F7B59" w:rsidP="00AC0B3C">
            <w:pPr>
              <w:spacing w:before="60" w:after="60" w:line="300" w:lineRule="exact"/>
              <w:rPr>
                <w:sz w:val="24"/>
                <w:szCs w:val="24"/>
              </w:rPr>
            </w:pP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do: </w:t>
            </w:r>
          </w:p>
          <w:p w14:paraId="782A9539" w14:textId="77777777" w:rsidR="008F7B59" w:rsidRPr="00322E23" w:rsidRDefault="008F7B59" w:rsidP="00AC0B3C">
            <w:pPr>
              <w:spacing w:before="60" w:after="60" w:line="300" w:lineRule="exact"/>
              <w:rPr>
                <w:sz w:val="24"/>
                <w:szCs w:val="24"/>
              </w:rPr>
            </w:pPr>
            <w:r w:rsidRPr="00322E23">
              <w:rPr>
                <w:sz w:val="24"/>
                <w:szCs w:val="24"/>
              </w:rPr>
              <w:t xml:space="preserve">- Chi </w:t>
            </w:r>
            <w:proofErr w:type="spellStart"/>
            <w:r w:rsidRPr="00322E23">
              <w:rPr>
                <w:sz w:val="24"/>
                <w:szCs w:val="24"/>
              </w:rPr>
              <w:t>phí</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r>
              <w:rPr>
                <w:sz w:val="24"/>
                <w:szCs w:val="24"/>
              </w:rPr>
              <w:t xml:space="preserve">Không </w:t>
            </w:r>
            <w:proofErr w:type="spellStart"/>
            <w:r>
              <w:rPr>
                <w:sz w:val="24"/>
                <w:szCs w:val="24"/>
              </w:rPr>
              <w:t>quy</w:t>
            </w:r>
            <w:proofErr w:type="spellEnd"/>
            <w:r>
              <w:rPr>
                <w:sz w:val="24"/>
                <w:szCs w:val="24"/>
              </w:rPr>
              <w:t xml:space="preserve"> định </w:t>
            </w:r>
            <w:proofErr w:type="spellStart"/>
            <w:r>
              <w:rPr>
                <w:sz w:val="24"/>
                <w:szCs w:val="24"/>
              </w:rPr>
              <w:t>phí</w:t>
            </w:r>
            <w:proofErr w:type="spellEnd"/>
            <w:r>
              <w:rPr>
                <w:sz w:val="24"/>
                <w:szCs w:val="24"/>
              </w:rPr>
              <w:t xml:space="preserve">, </w:t>
            </w:r>
            <w:proofErr w:type="spellStart"/>
            <w:r>
              <w:rPr>
                <w:sz w:val="24"/>
                <w:szCs w:val="24"/>
              </w:rPr>
              <w:t>lệ</w:t>
            </w:r>
            <w:proofErr w:type="spellEnd"/>
            <w:r>
              <w:rPr>
                <w:sz w:val="24"/>
                <w:szCs w:val="24"/>
              </w:rPr>
              <w:t xml:space="preserve"> </w:t>
            </w:r>
            <w:proofErr w:type="spellStart"/>
            <w:r>
              <w:rPr>
                <w:sz w:val="24"/>
                <w:szCs w:val="24"/>
              </w:rPr>
              <w:t>phí</w:t>
            </w:r>
            <w:proofErr w:type="spellEnd"/>
            <w:r>
              <w:rPr>
                <w:sz w:val="24"/>
                <w:szCs w:val="24"/>
              </w:rPr>
              <w:t xml:space="preserve"> </w:t>
            </w:r>
            <w:proofErr w:type="spellStart"/>
            <w:r>
              <w:rPr>
                <w:sz w:val="24"/>
                <w:szCs w:val="24"/>
              </w:rPr>
              <w:t>với</w:t>
            </w:r>
            <w:proofErr w:type="spellEnd"/>
            <w:r>
              <w:rPr>
                <w:sz w:val="24"/>
                <w:szCs w:val="24"/>
              </w:rPr>
              <w:t xml:space="preserve"> </w:t>
            </w:r>
            <w:proofErr w:type="spellStart"/>
            <w:r>
              <w:rPr>
                <w:sz w:val="24"/>
                <w:szCs w:val="24"/>
              </w:rPr>
              <w:t>thủ</w:t>
            </w:r>
            <w:proofErr w:type="spellEnd"/>
            <w:r>
              <w:rPr>
                <w:sz w:val="24"/>
                <w:szCs w:val="24"/>
              </w:rPr>
              <w:t xml:space="preserve"> </w:t>
            </w:r>
            <w:proofErr w:type="spellStart"/>
            <w:r>
              <w:rPr>
                <w:sz w:val="24"/>
                <w:szCs w:val="24"/>
              </w:rPr>
              <w:t>tục</w:t>
            </w:r>
            <w:proofErr w:type="spellEnd"/>
            <w:r>
              <w:rPr>
                <w:sz w:val="24"/>
                <w:szCs w:val="24"/>
              </w:rPr>
              <w:t xml:space="preserve"> </w:t>
            </w:r>
            <w:proofErr w:type="spellStart"/>
            <w:r>
              <w:rPr>
                <w:sz w:val="24"/>
                <w:szCs w:val="24"/>
              </w:rPr>
              <w:t>này</w:t>
            </w:r>
            <w:proofErr w:type="spellEnd"/>
            <w:r>
              <w:rPr>
                <w:sz w:val="24"/>
                <w:szCs w:val="24"/>
              </w:rPr>
              <w:t xml:space="preserve">. </w:t>
            </w:r>
          </w:p>
          <w:p w14:paraId="14AB9BCD" w14:textId="77777777" w:rsidR="008F7B59" w:rsidRPr="00322E23" w:rsidRDefault="008F7B59" w:rsidP="00AC0B3C">
            <w:pPr>
              <w:spacing w:before="60" w:after="60" w:line="300" w:lineRule="exact"/>
              <w:jc w:val="both"/>
              <w:rPr>
                <w:sz w:val="24"/>
                <w:szCs w:val="24"/>
              </w:rPr>
            </w:pPr>
          </w:p>
        </w:tc>
      </w:tr>
      <w:tr w:rsidR="008F7B59" w:rsidRPr="00322E23" w14:paraId="46051254" w14:textId="77777777" w:rsidTr="007C5550">
        <w:tc>
          <w:tcPr>
            <w:tcW w:w="1071" w:type="pct"/>
          </w:tcPr>
          <w:p w14:paraId="013D9D54" w14:textId="77777777" w:rsidR="008F7B59" w:rsidRPr="00322E23" w:rsidRDefault="008F7B59" w:rsidP="00AC0B3C">
            <w:pPr>
              <w:spacing w:before="60" w:after="60" w:line="300" w:lineRule="exact"/>
              <w:jc w:val="both"/>
              <w:rPr>
                <w:color w:val="000000"/>
                <w:sz w:val="24"/>
                <w:szCs w:val="24"/>
              </w:rPr>
            </w:pPr>
            <w:r w:rsidRPr="00322E23">
              <w:rPr>
                <w:color w:val="000000"/>
                <w:sz w:val="24"/>
                <w:szCs w:val="24"/>
              </w:rPr>
              <w:t xml:space="preserve">b) </w:t>
            </w:r>
            <w:proofErr w:type="spellStart"/>
            <w:r w:rsidRPr="00322E23">
              <w:rPr>
                <w:color w:val="000000"/>
                <w:sz w:val="24"/>
                <w:szCs w:val="24"/>
              </w:rPr>
              <w:t>Quy</w:t>
            </w:r>
            <w:proofErr w:type="spellEnd"/>
            <w:r w:rsidRPr="00322E23">
              <w:rPr>
                <w:color w:val="000000"/>
                <w:sz w:val="24"/>
                <w:szCs w:val="24"/>
              </w:rPr>
              <w:t xml:space="preserve"> định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cách</w:t>
            </w:r>
            <w:proofErr w:type="spellEnd"/>
            <w:r w:rsidRPr="00322E23">
              <w:rPr>
                <w:color w:val="000000"/>
                <w:sz w:val="24"/>
                <w:szCs w:val="24"/>
              </w:rPr>
              <w:t xml:space="preserve"> thức, </w:t>
            </w:r>
            <w:proofErr w:type="spellStart"/>
            <w:r w:rsidRPr="00322E23">
              <w:rPr>
                <w:color w:val="000000"/>
                <w:sz w:val="24"/>
                <w:szCs w:val="24"/>
              </w:rPr>
              <w:t>thời</w:t>
            </w:r>
            <w:proofErr w:type="spellEnd"/>
            <w:r w:rsidRPr="00322E23">
              <w:rPr>
                <w:color w:val="000000"/>
                <w:sz w:val="24"/>
                <w:szCs w:val="24"/>
              </w:rPr>
              <w:t xml:space="preserve"> </w:t>
            </w:r>
            <w:proofErr w:type="spellStart"/>
            <w:r w:rsidRPr="00322E23">
              <w:rPr>
                <w:color w:val="000000"/>
                <w:sz w:val="24"/>
                <w:szCs w:val="24"/>
              </w:rPr>
              <w:t>điểm</w:t>
            </w:r>
            <w:proofErr w:type="spellEnd"/>
            <w:r w:rsidRPr="00322E23">
              <w:rPr>
                <w:color w:val="000000"/>
                <w:sz w:val="24"/>
                <w:szCs w:val="24"/>
              </w:rPr>
              <w:t xml:space="preserve"> </w:t>
            </w:r>
            <w:proofErr w:type="spellStart"/>
            <w:r w:rsidRPr="00322E23">
              <w:rPr>
                <w:color w:val="000000"/>
                <w:sz w:val="24"/>
                <w:szCs w:val="24"/>
              </w:rPr>
              <w:t>nộp</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lệ</w:t>
            </w:r>
            <w:proofErr w:type="spellEnd"/>
            <w:r w:rsidRPr="00322E23">
              <w:rPr>
                <w:color w:val="000000"/>
                <w:sz w:val="24"/>
                <w:szCs w:val="24"/>
              </w:rPr>
              <w:t xml:space="preserve"> </w:t>
            </w:r>
            <w:proofErr w:type="spellStart"/>
            <w:r w:rsidRPr="00322E23">
              <w:rPr>
                <w:color w:val="000000"/>
                <w:sz w:val="24"/>
                <w:szCs w:val="24"/>
              </w:rPr>
              <w:t>phí</w:t>
            </w:r>
            <w:proofErr w:type="spellEnd"/>
            <w:r w:rsidRPr="00322E23">
              <w:rPr>
                <w:color w:val="000000"/>
                <w:sz w:val="24"/>
                <w:szCs w:val="24"/>
              </w:rPr>
              <w:t xml:space="preserve"> và </w:t>
            </w:r>
            <w:proofErr w:type="spellStart"/>
            <w:r w:rsidRPr="00322E23">
              <w:rPr>
                <w:color w:val="000000"/>
                <w:sz w:val="24"/>
                <w:szCs w:val="24"/>
              </w:rPr>
              <w:t>các</w:t>
            </w:r>
            <w:proofErr w:type="spellEnd"/>
            <w:r w:rsidRPr="00322E23">
              <w:rPr>
                <w:color w:val="000000"/>
                <w:sz w:val="24"/>
                <w:szCs w:val="24"/>
              </w:rPr>
              <w:t xml:space="preserve"> chi </w:t>
            </w:r>
            <w:proofErr w:type="spellStart"/>
            <w:r w:rsidRPr="00322E23">
              <w:rPr>
                <w:color w:val="000000"/>
                <w:sz w:val="24"/>
                <w:szCs w:val="24"/>
              </w:rPr>
              <w:t>phí</w:t>
            </w:r>
            <w:proofErr w:type="spellEnd"/>
            <w:r w:rsidRPr="00322E23">
              <w:rPr>
                <w:color w:val="000000"/>
                <w:sz w:val="24"/>
                <w:szCs w:val="24"/>
              </w:rPr>
              <w:t xml:space="preserve"> </w:t>
            </w:r>
            <w:proofErr w:type="spellStart"/>
            <w:r w:rsidRPr="00322E23">
              <w:rPr>
                <w:color w:val="000000"/>
                <w:sz w:val="24"/>
                <w:szCs w:val="24"/>
              </w:rPr>
              <w:t>khác</w:t>
            </w:r>
            <w:proofErr w:type="spellEnd"/>
            <w:r w:rsidRPr="00322E23">
              <w:rPr>
                <w:color w:val="000000"/>
                <w:sz w:val="24"/>
                <w:szCs w:val="24"/>
              </w:rPr>
              <w:t xml:space="preserve"> (</w:t>
            </w:r>
            <w:proofErr w:type="spellStart"/>
            <w:r w:rsidRPr="00322E23">
              <w:rPr>
                <w:color w:val="000000"/>
                <w:sz w:val="24"/>
                <w:szCs w:val="24"/>
              </w:rPr>
              <w:t>nếu</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có</w:t>
            </w:r>
            <w:proofErr w:type="spellEnd"/>
            <w:r w:rsidRPr="00322E23">
              <w:rPr>
                <w:color w:val="000000"/>
                <w:sz w:val="24"/>
                <w:szCs w:val="24"/>
              </w:rPr>
              <w:t xml:space="preserve"> </w:t>
            </w:r>
            <w:proofErr w:type="spellStart"/>
            <w:r w:rsidRPr="00322E23">
              <w:rPr>
                <w:color w:val="000000"/>
                <w:sz w:val="24"/>
                <w:szCs w:val="24"/>
              </w:rPr>
              <w:t>hợp</w:t>
            </w:r>
            <w:proofErr w:type="spellEnd"/>
            <w:r w:rsidRPr="00322E23">
              <w:rPr>
                <w:color w:val="000000"/>
                <w:sz w:val="24"/>
                <w:szCs w:val="24"/>
              </w:rPr>
              <w:t xml:space="preserve"> </w:t>
            </w:r>
            <w:proofErr w:type="spellStart"/>
            <w:r w:rsidRPr="00322E23">
              <w:rPr>
                <w:color w:val="000000"/>
                <w:sz w:val="24"/>
                <w:szCs w:val="24"/>
              </w:rPr>
              <w:t>lý</w:t>
            </w:r>
            <w:proofErr w:type="spellEnd"/>
            <w:r w:rsidRPr="00322E23">
              <w:rPr>
                <w:color w:val="000000"/>
                <w:sz w:val="24"/>
                <w:szCs w:val="24"/>
              </w:rPr>
              <w:t xml:space="preserve"> không? </w:t>
            </w:r>
          </w:p>
          <w:p w14:paraId="33C9438F" w14:textId="77777777" w:rsidR="008F7B59" w:rsidRPr="00322E23" w:rsidRDefault="008F7B59" w:rsidP="00AC0B3C">
            <w:pPr>
              <w:spacing w:before="60" w:after="60" w:line="300" w:lineRule="exact"/>
              <w:jc w:val="both"/>
              <w:rPr>
                <w:color w:val="000000"/>
                <w:sz w:val="24"/>
                <w:szCs w:val="24"/>
              </w:rPr>
            </w:pPr>
          </w:p>
        </w:tc>
        <w:tc>
          <w:tcPr>
            <w:tcW w:w="3929" w:type="pct"/>
          </w:tcPr>
          <w:p w14:paraId="4B318696" w14:textId="77777777" w:rsidR="008F7B59" w:rsidRPr="00322E23" w:rsidRDefault="008F7B59" w:rsidP="00AC0B3C">
            <w:pPr>
              <w:spacing w:before="60" w:after="60" w:line="300" w:lineRule="exact"/>
              <w:jc w:val="both"/>
              <w:rPr>
                <w:color w:val="000000"/>
                <w:sz w:val="24"/>
                <w:szCs w:val="24"/>
              </w:rPr>
            </w:pPr>
            <w:proofErr w:type="spellStart"/>
            <w:r w:rsidRPr="00322E23">
              <w:rPr>
                <w:color w:val="000000"/>
                <w:sz w:val="24"/>
                <w:szCs w:val="24"/>
              </w:rPr>
              <w:t>Có</w:t>
            </w:r>
            <w:proofErr w:type="spellEnd"/>
            <w:r w:rsidRPr="00322E23">
              <w:rPr>
                <w:color w:val="000000"/>
                <w:sz w:val="24"/>
                <w:szCs w:val="24"/>
              </w:rPr>
              <w:t xml:space="preserve"> </w:t>
            </w:r>
            <w:r>
              <w:rPr>
                <w:color w:val="000000"/>
                <w:sz w:val="24"/>
                <w:szCs w:val="24"/>
              </w:rPr>
              <w:fldChar w:fldCharType="begin">
                <w:ffData>
                  <w:name w:val=""/>
                  <w:enabled/>
                  <w:calcOnExit w:val="0"/>
                  <w:checkBox>
                    <w:sizeAuto/>
                    <w:default w:val="0"/>
                  </w:checkBox>
                </w:ffData>
              </w:fldChar>
            </w:r>
            <w:r>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Pr>
                <w:color w:val="000000"/>
                <w:sz w:val="24"/>
                <w:szCs w:val="24"/>
              </w:rPr>
              <w:fldChar w:fldCharType="end"/>
            </w:r>
            <w:r w:rsidRPr="00322E23">
              <w:rPr>
                <w:color w:val="000000"/>
                <w:sz w:val="24"/>
                <w:szCs w:val="24"/>
              </w:rPr>
              <w:t xml:space="preserve">          Không  </w:t>
            </w:r>
            <w:r>
              <w:rPr>
                <w:color w:val="000000"/>
                <w:sz w:val="24"/>
                <w:szCs w:val="24"/>
              </w:rPr>
              <w:fldChar w:fldCharType="begin">
                <w:ffData>
                  <w:name w:val=""/>
                  <w:enabled/>
                  <w:calcOnExit w:val="0"/>
                  <w:checkBox>
                    <w:sizeAuto/>
                    <w:default w:val="1"/>
                  </w:checkBox>
                </w:ffData>
              </w:fldChar>
            </w:r>
            <w:r>
              <w:rPr>
                <w:color w:val="000000"/>
                <w:sz w:val="24"/>
                <w:szCs w:val="24"/>
              </w:rPr>
              <w:instrText xml:space="preserve"> FORMCHECKBOX </w:instrText>
            </w:r>
            <w:r w:rsidR="009160A1">
              <w:rPr>
                <w:color w:val="000000"/>
                <w:sz w:val="24"/>
                <w:szCs w:val="24"/>
              </w:rPr>
            </w:r>
            <w:r w:rsidR="009160A1">
              <w:rPr>
                <w:color w:val="000000"/>
                <w:sz w:val="24"/>
                <w:szCs w:val="24"/>
              </w:rPr>
              <w:fldChar w:fldCharType="separate"/>
            </w:r>
            <w:r>
              <w:rPr>
                <w:color w:val="000000"/>
                <w:sz w:val="24"/>
                <w:szCs w:val="24"/>
              </w:rPr>
              <w:fldChar w:fldCharType="end"/>
            </w:r>
            <w:r w:rsidRPr="00322E23">
              <w:rPr>
                <w:color w:val="000000"/>
                <w:sz w:val="24"/>
                <w:szCs w:val="24"/>
              </w:rPr>
              <w:t xml:space="preserve">             </w:t>
            </w:r>
          </w:p>
        </w:tc>
      </w:tr>
      <w:tr w:rsidR="008F7B59" w:rsidRPr="00322E23" w14:paraId="60A1E234" w14:textId="77777777" w:rsidTr="007C5550">
        <w:tc>
          <w:tcPr>
            <w:tcW w:w="5000" w:type="pct"/>
            <w:gridSpan w:val="2"/>
          </w:tcPr>
          <w:p w14:paraId="4B9CFCFA" w14:textId="77777777" w:rsidR="008F7B59" w:rsidRPr="00322E23" w:rsidRDefault="008F7B59" w:rsidP="00AC0B3C">
            <w:pPr>
              <w:spacing w:before="60" w:after="60" w:line="300" w:lineRule="exact"/>
              <w:jc w:val="both"/>
              <w:rPr>
                <w:sz w:val="24"/>
                <w:szCs w:val="24"/>
              </w:rPr>
            </w:pPr>
            <w:r w:rsidRPr="00322E23">
              <w:rPr>
                <w:b/>
                <w:sz w:val="24"/>
                <w:szCs w:val="24"/>
              </w:rPr>
              <w:t xml:space="preserve">9. </w:t>
            </w:r>
            <w:r w:rsidRPr="00322E23">
              <w:rPr>
                <w:b/>
                <w:sz w:val="24"/>
                <w:szCs w:val="24"/>
                <w:lang w:val="pt-BR"/>
              </w:rPr>
              <w:t>Mẫu đơn, tờ khai</w:t>
            </w:r>
          </w:p>
        </w:tc>
      </w:tr>
      <w:tr w:rsidR="008F7B59" w:rsidRPr="00322E23" w14:paraId="505FB4FA" w14:textId="77777777" w:rsidTr="007C5550">
        <w:tc>
          <w:tcPr>
            <w:tcW w:w="1071" w:type="pct"/>
          </w:tcPr>
          <w:p w14:paraId="3D6FC77F" w14:textId="77777777" w:rsidR="008F7B59" w:rsidRPr="00322E23" w:rsidRDefault="008F7B59" w:rsidP="00AC0B3C">
            <w:pPr>
              <w:spacing w:before="60" w:after="60" w:line="300" w:lineRule="exact"/>
              <w:jc w:val="both"/>
              <w:rPr>
                <w:b/>
                <w:sz w:val="24"/>
                <w:szCs w:val="24"/>
              </w:rPr>
            </w:pPr>
            <w:r w:rsidRPr="00322E23">
              <w:rPr>
                <w:sz w:val="24"/>
                <w:szCs w:val="24"/>
              </w:rPr>
              <w:t xml:space="preserve">a)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không?</w:t>
            </w:r>
          </w:p>
        </w:tc>
        <w:tc>
          <w:tcPr>
            <w:tcW w:w="3929" w:type="pct"/>
          </w:tcPr>
          <w:p w14:paraId="04452E7A"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Không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6D14C1E7"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thống</w:t>
            </w:r>
            <w:proofErr w:type="spellEnd"/>
            <w:r w:rsidRPr="00322E23">
              <w:rPr>
                <w:sz w:val="24"/>
                <w:szCs w:val="24"/>
              </w:rPr>
              <w:t xml:space="preserve"> </w:t>
            </w:r>
            <w:proofErr w:type="spellStart"/>
            <w:r w:rsidRPr="00322E23">
              <w:rPr>
                <w:sz w:val="24"/>
                <w:szCs w:val="24"/>
              </w:rPr>
              <w:t>nhất</w:t>
            </w:r>
            <w:proofErr w:type="spellEnd"/>
            <w:r w:rsidRPr="00322E23">
              <w:rPr>
                <w:sz w:val="24"/>
                <w:szCs w:val="24"/>
              </w:rPr>
              <w:t xml:space="preserve"> </w:t>
            </w:r>
            <w:proofErr w:type="spellStart"/>
            <w:r w:rsidRPr="00322E23">
              <w:rPr>
                <w:sz w:val="24"/>
                <w:szCs w:val="24"/>
              </w:rPr>
              <w:t>cách</w:t>
            </w:r>
            <w:proofErr w:type="spellEnd"/>
            <w:r w:rsidRPr="00322E23">
              <w:rPr>
                <w:sz w:val="24"/>
                <w:szCs w:val="24"/>
              </w:rPr>
              <w:t xml:space="preserve"> trình </w:t>
            </w:r>
            <w:proofErr w:type="spellStart"/>
            <w:r w:rsidRPr="00322E23">
              <w:rPr>
                <w:sz w:val="24"/>
                <w:szCs w:val="24"/>
              </w:rPr>
              <w:t>bầy</w:t>
            </w:r>
            <w:proofErr w:type="spellEnd"/>
            <w:r w:rsidRPr="00322E23">
              <w:rPr>
                <w:sz w:val="24"/>
                <w:szCs w:val="24"/>
              </w:rPr>
              <w:t xml:space="preserve">, </w:t>
            </w:r>
            <w:proofErr w:type="spellStart"/>
            <w:r w:rsidRPr="00322E23">
              <w:rPr>
                <w:sz w:val="24"/>
                <w:szCs w:val="24"/>
              </w:rPr>
              <w:t>tiếp</w:t>
            </w:r>
            <w:proofErr w:type="spellEnd"/>
            <w:r w:rsidRPr="00322E23">
              <w:rPr>
                <w:sz w:val="24"/>
                <w:szCs w:val="24"/>
              </w:rPr>
              <w:t xml:space="preserve"> </w:t>
            </w:r>
            <w:proofErr w:type="spellStart"/>
            <w:r w:rsidRPr="00322E23">
              <w:rPr>
                <w:sz w:val="24"/>
                <w:szCs w:val="24"/>
              </w:rPr>
              <w:t>cận</w:t>
            </w:r>
            <w:proofErr w:type="spellEnd"/>
            <w:r w:rsidRPr="00322E23">
              <w:rPr>
                <w:sz w:val="24"/>
                <w:szCs w:val="24"/>
              </w:rPr>
              <w:t xml:space="preserve"> </w:t>
            </w:r>
            <w:proofErr w:type="spellStart"/>
            <w:r w:rsidRPr="00322E23">
              <w:rPr>
                <w:sz w:val="24"/>
                <w:szCs w:val="24"/>
              </w:rPr>
              <w:t>hồ</w:t>
            </w:r>
            <w:proofErr w:type="spellEnd"/>
            <w:r w:rsidRPr="00322E23">
              <w:rPr>
                <w:sz w:val="24"/>
                <w:szCs w:val="24"/>
              </w:rPr>
              <w:t xml:space="preserve"> </w:t>
            </w:r>
            <w:proofErr w:type="spellStart"/>
            <w:r w:rsidRPr="00322E23">
              <w:rPr>
                <w:sz w:val="24"/>
                <w:szCs w:val="24"/>
              </w:rPr>
              <w:t>sơ</w:t>
            </w:r>
            <w:proofErr w:type="spellEnd"/>
            <w:r w:rsidRPr="00322E23">
              <w:rPr>
                <w:sz w:val="24"/>
                <w:szCs w:val="24"/>
              </w:rPr>
              <w:t xml:space="preserve">      </w:t>
            </w:r>
          </w:p>
        </w:tc>
      </w:tr>
      <w:tr w:rsidR="008F7B59" w:rsidRPr="00322E23" w14:paraId="4E0F5525" w14:textId="77777777" w:rsidTr="007C5550">
        <w:tc>
          <w:tcPr>
            <w:tcW w:w="1071" w:type="pct"/>
          </w:tcPr>
          <w:p w14:paraId="02AEB09E" w14:textId="77777777" w:rsidR="008F7B59" w:rsidRPr="00322E23" w:rsidRDefault="008F7B59" w:rsidP="00AC0B3C">
            <w:pPr>
              <w:spacing w:before="60" w:after="60" w:line="300" w:lineRule="exact"/>
              <w:jc w:val="both"/>
              <w:rPr>
                <w:sz w:val="24"/>
                <w:szCs w:val="24"/>
                <w:lang w:val="pt-BR"/>
              </w:rPr>
            </w:pPr>
            <w:r w:rsidRPr="00322E23">
              <w:rPr>
                <w:sz w:val="24"/>
                <w:szCs w:val="24"/>
              </w:rPr>
              <w:t xml:space="preserve">b) </w:t>
            </w:r>
            <w:proofErr w:type="spellStart"/>
            <w:r w:rsidRPr="00322E23">
              <w:rPr>
                <w:sz w:val="24"/>
                <w:szCs w:val="24"/>
              </w:rPr>
              <w:t>Tên</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w:t>
            </w:r>
            <w:proofErr w:type="spellStart"/>
            <w:r w:rsidRPr="00322E23">
              <w:rPr>
                <w:sz w:val="24"/>
                <w:szCs w:val="24"/>
              </w:rPr>
              <w:t>tờ</w:t>
            </w:r>
            <w:proofErr w:type="spellEnd"/>
            <w:r w:rsidRPr="00322E23">
              <w:rPr>
                <w:sz w:val="24"/>
                <w:szCs w:val="24"/>
              </w:rPr>
              <w:t xml:space="preserve"> </w:t>
            </w:r>
            <w:proofErr w:type="spellStart"/>
            <w:r w:rsidRPr="00322E23">
              <w:rPr>
                <w:sz w:val="24"/>
                <w:szCs w:val="24"/>
              </w:rPr>
              <w:t>khai</w:t>
            </w:r>
            <w:proofErr w:type="spellEnd"/>
            <w:r w:rsidRPr="00322E23">
              <w:rPr>
                <w:sz w:val="24"/>
                <w:szCs w:val="24"/>
              </w:rPr>
              <w:t xml:space="preserve"> 1: </w:t>
            </w:r>
            <w:r w:rsidRPr="00E55B41">
              <w:rPr>
                <w:sz w:val="24"/>
                <w:szCs w:val="24"/>
              </w:rPr>
              <w:t xml:space="preserve">Thông </w:t>
            </w:r>
            <w:proofErr w:type="spellStart"/>
            <w:r w:rsidRPr="00E55B41">
              <w:rPr>
                <w:sz w:val="24"/>
                <w:szCs w:val="24"/>
              </w:rPr>
              <w:t>báo</w:t>
            </w:r>
            <w:proofErr w:type="spellEnd"/>
            <w:r w:rsidRPr="00E55B41">
              <w:rPr>
                <w:sz w:val="24"/>
                <w:szCs w:val="24"/>
              </w:rPr>
              <w:t xml:space="preserve"> </w:t>
            </w:r>
            <w:proofErr w:type="spellStart"/>
            <w:r w:rsidRPr="00E55B41">
              <w:rPr>
                <w:sz w:val="24"/>
                <w:szCs w:val="24"/>
              </w:rPr>
              <w:t>tổ</w:t>
            </w:r>
            <w:proofErr w:type="spellEnd"/>
            <w:r w:rsidRPr="00E55B41">
              <w:rPr>
                <w:sz w:val="24"/>
                <w:szCs w:val="24"/>
              </w:rPr>
              <w:t xml:space="preserve"> </w:t>
            </w:r>
            <w:proofErr w:type="spellStart"/>
            <w:r w:rsidRPr="00E55B41">
              <w:rPr>
                <w:sz w:val="24"/>
                <w:szCs w:val="24"/>
              </w:rPr>
              <w:t>chức</w:t>
            </w:r>
            <w:proofErr w:type="spellEnd"/>
            <w:r w:rsidRPr="00E55B41">
              <w:rPr>
                <w:sz w:val="24"/>
                <w:szCs w:val="24"/>
              </w:rPr>
              <w:t xml:space="preserve"> </w:t>
            </w:r>
            <w:proofErr w:type="spellStart"/>
            <w:r w:rsidRPr="00E55B41">
              <w:rPr>
                <w:sz w:val="24"/>
                <w:szCs w:val="24"/>
              </w:rPr>
              <w:t>hội</w:t>
            </w:r>
            <w:proofErr w:type="spellEnd"/>
            <w:r w:rsidRPr="00E55B41">
              <w:rPr>
                <w:sz w:val="24"/>
                <w:szCs w:val="24"/>
              </w:rPr>
              <w:t xml:space="preserve"> </w:t>
            </w:r>
            <w:proofErr w:type="spellStart"/>
            <w:r w:rsidRPr="00E55B41">
              <w:rPr>
                <w:sz w:val="24"/>
                <w:szCs w:val="24"/>
              </w:rPr>
              <w:t>nghị</w:t>
            </w:r>
            <w:proofErr w:type="spellEnd"/>
            <w:r w:rsidRPr="00E55B41">
              <w:rPr>
                <w:sz w:val="24"/>
                <w:szCs w:val="24"/>
              </w:rPr>
              <w:t xml:space="preserve">, </w:t>
            </w:r>
            <w:proofErr w:type="spellStart"/>
            <w:r w:rsidRPr="00E55B41">
              <w:rPr>
                <w:sz w:val="24"/>
                <w:szCs w:val="24"/>
              </w:rPr>
              <w:t>hội</w:t>
            </w:r>
            <w:proofErr w:type="spellEnd"/>
            <w:r w:rsidRPr="00E55B41">
              <w:rPr>
                <w:sz w:val="24"/>
                <w:szCs w:val="24"/>
              </w:rPr>
              <w:t xml:space="preserve"> </w:t>
            </w:r>
            <w:proofErr w:type="spellStart"/>
            <w:r w:rsidRPr="00E55B41">
              <w:rPr>
                <w:sz w:val="24"/>
                <w:szCs w:val="24"/>
              </w:rPr>
              <w:t>thảo</w:t>
            </w:r>
            <w:proofErr w:type="spellEnd"/>
            <w:r w:rsidRPr="00E55B41">
              <w:rPr>
                <w:sz w:val="24"/>
                <w:szCs w:val="24"/>
              </w:rPr>
              <w:t xml:space="preserve">, </w:t>
            </w:r>
            <w:proofErr w:type="spellStart"/>
            <w:r w:rsidRPr="00E55B41">
              <w:rPr>
                <w:sz w:val="24"/>
                <w:szCs w:val="24"/>
              </w:rPr>
              <w:t>đào</w:t>
            </w:r>
            <w:proofErr w:type="spellEnd"/>
            <w:r w:rsidRPr="00E55B41">
              <w:rPr>
                <w:sz w:val="24"/>
                <w:szCs w:val="24"/>
              </w:rPr>
              <w:t xml:space="preserve"> </w:t>
            </w:r>
            <w:proofErr w:type="spellStart"/>
            <w:r w:rsidRPr="00E55B41">
              <w:rPr>
                <w:sz w:val="24"/>
                <w:szCs w:val="24"/>
              </w:rPr>
              <w:t>tạo</w:t>
            </w:r>
            <w:proofErr w:type="spellEnd"/>
            <w:r w:rsidRPr="00E55B41">
              <w:rPr>
                <w:sz w:val="24"/>
                <w:szCs w:val="24"/>
              </w:rPr>
              <w:t xml:space="preserve"> </w:t>
            </w:r>
            <w:proofErr w:type="spellStart"/>
            <w:r w:rsidRPr="00E55B41">
              <w:rPr>
                <w:sz w:val="24"/>
                <w:szCs w:val="24"/>
              </w:rPr>
              <w:t>theo</w:t>
            </w:r>
            <w:proofErr w:type="spellEnd"/>
            <w:r w:rsidRPr="00E55B41">
              <w:rPr>
                <w:sz w:val="24"/>
                <w:szCs w:val="24"/>
              </w:rPr>
              <w:t xml:space="preserve"> </w:t>
            </w:r>
            <w:proofErr w:type="spellStart"/>
            <w:r w:rsidRPr="00E55B41">
              <w:rPr>
                <w:sz w:val="24"/>
                <w:szCs w:val="24"/>
              </w:rPr>
              <w:t>Mẫu</w:t>
            </w:r>
            <w:proofErr w:type="spellEnd"/>
            <w:r w:rsidRPr="00E55B41">
              <w:rPr>
                <w:sz w:val="24"/>
                <w:szCs w:val="24"/>
              </w:rPr>
              <w:t xml:space="preserve"> </w:t>
            </w:r>
            <w:proofErr w:type="spellStart"/>
            <w:r w:rsidRPr="00E55B41">
              <w:rPr>
                <w:sz w:val="24"/>
                <w:szCs w:val="24"/>
              </w:rPr>
              <w:t>số</w:t>
            </w:r>
            <w:proofErr w:type="spellEnd"/>
            <w:r w:rsidRPr="00E55B41">
              <w:rPr>
                <w:sz w:val="24"/>
                <w:szCs w:val="24"/>
              </w:rPr>
              <w:t xml:space="preserve"> 12 </w:t>
            </w:r>
            <w:proofErr w:type="spellStart"/>
            <w:r w:rsidRPr="00E55B41">
              <w:rPr>
                <w:sz w:val="24"/>
                <w:szCs w:val="24"/>
              </w:rPr>
              <w:t>tại</w:t>
            </w:r>
            <w:proofErr w:type="spellEnd"/>
            <w:r w:rsidRPr="00E55B41">
              <w:rPr>
                <w:sz w:val="24"/>
                <w:szCs w:val="24"/>
              </w:rPr>
              <w:t xml:space="preserve"> </w:t>
            </w:r>
            <w:proofErr w:type="spellStart"/>
            <w:r w:rsidRPr="00E55B41">
              <w:rPr>
                <w:sz w:val="24"/>
                <w:szCs w:val="24"/>
              </w:rPr>
              <w:t>Phụ</w:t>
            </w:r>
            <w:proofErr w:type="spellEnd"/>
            <w:r w:rsidRPr="00E55B41">
              <w:rPr>
                <w:sz w:val="24"/>
                <w:szCs w:val="24"/>
              </w:rPr>
              <w:t xml:space="preserve"> </w:t>
            </w:r>
            <w:proofErr w:type="spellStart"/>
            <w:r w:rsidRPr="00E55B41">
              <w:rPr>
                <w:sz w:val="24"/>
                <w:szCs w:val="24"/>
              </w:rPr>
              <w:t>lục</w:t>
            </w:r>
            <w:proofErr w:type="spellEnd"/>
            <w:r w:rsidRPr="00E55B41">
              <w:rPr>
                <w:sz w:val="24"/>
                <w:szCs w:val="24"/>
              </w:rPr>
              <w:t xml:space="preserve"> ban </w:t>
            </w:r>
            <w:proofErr w:type="spellStart"/>
            <w:r w:rsidRPr="00E55B41">
              <w:rPr>
                <w:sz w:val="24"/>
                <w:szCs w:val="24"/>
              </w:rPr>
              <w:t>hành</w:t>
            </w:r>
            <w:proofErr w:type="spellEnd"/>
            <w:r w:rsidRPr="00E55B41">
              <w:rPr>
                <w:sz w:val="24"/>
                <w:szCs w:val="24"/>
              </w:rPr>
              <w:t xml:space="preserve"> </w:t>
            </w:r>
            <w:proofErr w:type="spellStart"/>
            <w:r w:rsidRPr="00E55B41">
              <w:rPr>
                <w:sz w:val="24"/>
                <w:szCs w:val="24"/>
              </w:rPr>
              <w:t>kèm</w:t>
            </w:r>
            <w:proofErr w:type="spellEnd"/>
            <w:r w:rsidRPr="00E55B41">
              <w:rPr>
                <w:sz w:val="24"/>
                <w:szCs w:val="24"/>
              </w:rPr>
              <w:t xml:space="preserve"> </w:t>
            </w:r>
            <w:proofErr w:type="spellStart"/>
            <w:r w:rsidRPr="00E55B41">
              <w:rPr>
                <w:sz w:val="24"/>
                <w:szCs w:val="24"/>
              </w:rPr>
              <w:t>theo</w:t>
            </w:r>
            <w:proofErr w:type="spellEnd"/>
            <w:r w:rsidRPr="00E55B41">
              <w:rPr>
                <w:sz w:val="24"/>
                <w:szCs w:val="24"/>
              </w:rPr>
              <w:t xml:space="preserve"> </w:t>
            </w:r>
            <w:proofErr w:type="spellStart"/>
            <w:r w:rsidRPr="00E55B41">
              <w:rPr>
                <w:sz w:val="24"/>
                <w:szCs w:val="24"/>
              </w:rPr>
              <w:t>Nghị</w:t>
            </w:r>
            <w:proofErr w:type="spellEnd"/>
            <w:r w:rsidRPr="00E55B41">
              <w:rPr>
                <w:sz w:val="24"/>
                <w:szCs w:val="24"/>
              </w:rPr>
              <w:t xml:space="preserve"> định </w:t>
            </w:r>
            <w:proofErr w:type="spellStart"/>
            <w:r w:rsidRPr="00E55B41">
              <w:rPr>
                <w:sz w:val="24"/>
                <w:szCs w:val="24"/>
              </w:rPr>
              <w:t>này</w:t>
            </w:r>
            <w:proofErr w:type="spellEnd"/>
          </w:p>
        </w:tc>
        <w:tc>
          <w:tcPr>
            <w:tcW w:w="3929" w:type="pct"/>
          </w:tcPr>
          <w:p w14:paraId="02BA500E"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 Nêu rõ những nội dung (nhóm) thông tin cần cung cấp trong mẫu đơn, tờ khai:</w:t>
            </w:r>
          </w:p>
          <w:p w14:paraId="409DD479" w14:textId="77777777" w:rsidR="008F7B59" w:rsidRPr="00A45718" w:rsidRDefault="008F7B59" w:rsidP="00AC0B3C">
            <w:pPr>
              <w:spacing w:before="60" w:after="60" w:line="300" w:lineRule="exact"/>
              <w:jc w:val="both"/>
              <w:rPr>
                <w:sz w:val="24"/>
                <w:szCs w:val="24"/>
                <w:lang w:val="pt-BR"/>
              </w:rPr>
            </w:pPr>
            <w:r w:rsidRPr="00322E23">
              <w:rPr>
                <w:sz w:val="24"/>
                <w:szCs w:val="24"/>
                <w:lang w:val="pt-BR"/>
              </w:rPr>
              <w:t xml:space="preserve">+ Nội dung thông tin 1: </w:t>
            </w:r>
            <w:r>
              <w:rPr>
                <w:sz w:val="24"/>
                <w:szCs w:val="24"/>
                <w:lang w:val="pt-BR"/>
              </w:rPr>
              <w:t>Tên doanh nghiệp</w:t>
            </w:r>
          </w:p>
          <w:p w14:paraId="01ECF6F4" w14:textId="77777777" w:rsidR="008F7B59" w:rsidRPr="00322E23" w:rsidRDefault="008F7B59" w:rsidP="00AC0B3C">
            <w:pPr>
              <w:spacing w:before="60" w:after="60" w:line="300" w:lineRule="exact"/>
              <w:jc w:val="both"/>
              <w:rPr>
                <w:color w:val="000000"/>
                <w:sz w:val="24"/>
                <w:szCs w:val="24"/>
              </w:rPr>
            </w:pPr>
            <w:r w:rsidRPr="00322E23">
              <w:rPr>
                <w:sz w:val="24"/>
                <w:szCs w:val="24"/>
                <w:lang w:val="pt-BR"/>
              </w:rPr>
              <w:t>Lý do quy định:</w:t>
            </w:r>
            <w:r w:rsidRPr="00322E23">
              <w:rPr>
                <w:color w:val="000000"/>
                <w:sz w:val="24"/>
                <w:szCs w:val="24"/>
              </w:rPr>
              <w:t xml:space="preserve"> </w:t>
            </w:r>
            <w:proofErr w:type="spellStart"/>
            <w:r w:rsidRPr="00322E23">
              <w:rPr>
                <w:color w:val="000000"/>
                <w:sz w:val="24"/>
                <w:szCs w:val="24"/>
              </w:rPr>
              <w:t>đảm</w:t>
            </w:r>
            <w:proofErr w:type="spellEnd"/>
            <w:r w:rsidRPr="00322E23">
              <w:rPr>
                <w:color w:val="000000"/>
                <w:sz w:val="24"/>
                <w:szCs w:val="24"/>
              </w:rPr>
              <w:t xml:space="preserve"> bảo </w:t>
            </w:r>
            <w:proofErr w:type="spellStart"/>
            <w:r w:rsidRPr="00322E23">
              <w:rPr>
                <w:color w:val="000000"/>
                <w:sz w:val="24"/>
                <w:szCs w:val="24"/>
              </w:rPr>
              <w:t>cung</w:t>
            </w:r>
            <w:proofErr w:type="spellEnd"/>
            <w:r w:rsidRPr="00322E23">
              <w:rPr>
                <w:color w:val="000000"/>
                <w:sz w:val="24"/>
                <w:szCs w:val="24"/>
              </w:rPr>
              <w:t xml:space="preserve"> cấp thông tin </w:t>
            </w:r>
            <w:proofErr w:type="spellStart"/>
            <w:r w:rsidRPr="00322E23">
              <w:rPr>
                <w:color w:val="000000"/>
                <w:sz w:val="24"/>
                <w:szCs w:val="24"/>
              </w:rPr>
              <w:t>rõ</w:t>
            </w:r>
            <w:proofErr w:type="spellEnd"/>
            <w:r w:rsidRPr="00322E23">
              <w:rPr>
                <w:color w:val="000000"/>
                <w:sz w:val="24"/>
                <w:szCs w:val="24"/>
              </w:rPr>
              <w:t xml:space="preserve"> </w:t>
            </w:r>
            <w:proofErr w:type="spellStart"/>
            <w:r w:rsidRPr="00322E23">
              <w:rPr>
                <w:color w:val="000000"/>
                <w:sz w:val="24"/>
                <w:szCs w:val="24"/>
              </w:rPr>
              <w:t>ràng</w:t>
            </w:r>
            <w:proofErr w:type="spellEnd"/>
            <w:r w:rsidRPr="00322E23">
              <w:rPr>
                <w:color w:val="000000"/>
                <w:sz w:val="24"/>
                <w:szCs w:val="24"/>
              </w:rPr>
              <w:t xml:space="preserve"> </w:t>
            </w:r>
            <w:proofErr w:type="spellStart"/>
            <w:r w:rsidRPr="00322E23">
              <w:rPr>
                <w:color w:val="000000"/>
                <w:sz w:val="24"/>
                <w:szCs w:val="24"/>
              </w:rPr>
              <w:t>về</w:t>
            </w:r>
            <w:proofErr w:type="spellEnd"/>
            <w:r w:rsidRPr="00322E23">
              <w:rPr>
                <w:color w:val="000000"/>
                <w:sz w:val="24"/>
                <w:szCs w:val="24"/>
              </w:rPr>
              <w:t xml:space="preserve"> </w:t>
            </w:r>
            <w:proofErr w:type="spellStart"/>
            <w:r w:rsidRPr="00322E23">
              <w:rPr>
                <w:color w:val="000000"/>
                <w:sz w:val="24"/>
                <w:szCs w:val="24"/>
              </w:rPr>
              <w:t>chủ</w:t>
            </w:r>
            <w:proofErr w:type="spellEnd"/>
            <w:r w:rsidRPr="00322E23">
              <w:rPr>
                <w:color w:val="000000"/>
                <w:sz w:val="24"/>
                <w:szCs w:val="24"/>
              </w:rPr>
              <w:t xml:space="preserve"> </w:t>
            </w:r>
            <w:proofErr w:type="spellStart"/>
            <w:r w:rsidRPr="00322E23">
              <w:rPr>
                <w:color w:val="000000"/>
                <w:sz w:val="24"/>
                <w:szCs w:val="24"/>
              </w:rPr>
              <w:t>thể</w:t>
            </w:r>
            <w:proofErr w:type="spellEnd"/>
            <w:r w:rsidRPr="00322E23">
              <w:rPr>
                <w:color w:val="000000"/>
                <w:sz w:val="24"/>
                <w:szCs w:val="24"/>
              </w:rPr>
              <w:t xml:space="preserve"> </w:t>
            </w:r>
            <w:proofErr w:type="spellStart"/>
            <w:r w:rsidRPr="00322E23">
              <w:rPr>
                <w:color w:val="000000"/>
                <w:sz w:val="24"/>
                <w:szCs w:val="24"/>
              </w:rPr>
              <w:t>thực</w:t>
            </w:r>
            <w:proofErr w:type="spellEnd"/>
            <w:r w:rsidRPr="00322E23">
              <w:rPr>
                <w:color w:val="000000"/>
                <w:sz w:val="24"/>
                <w:szCs w:val="24"/>
              </w:rPr>
              <w:t xml:space="preserve"> </w:t>
            </w:r>
            <w:proofErr w:type="spellStart"/>
            <w:r w:rsidRPr="00322E23">
              <w:rPr>
                <w:color w:val="000000"/>
                <w:sz w:val="24"/>
                <w:szCs w:val="24"/>
              </w:rPr>
              <w:t>hiện</w:t>
            </w:r>
            <w:proofErr w:type="spellEnd"/>
            <w:r w:rsidRPr="00322E23">
              <w:rPr>
                <w:color w:val="000000"/>
                <w:sz w:val="24"/>
                <w:szCs w:val="24"/>
              </w:rPr>
              <w:t xml:space="preserve"> TTHC</w:t>
            </w:r>
          </w:p>
          <w:p w14:paraId="7ACAA808" w14:textId="77777777" w:rsidR="008F7B59" w:rsidRDefault="008F7B59" w:rsidP="00AC0B3C">
            <w:pPr>
              <w:spacing w:before="60" w:after="60" w:line="300" w:lineRule="exact"/>
              <w:jc w:val="both"/>
              <w:rPr>
                <w:color w:val="000000"/>
                <w:sz w:val="24"/>
                <w:szCs w:val="24"/>
              </w:rPr>
            </w:pPr>
            <w:r w:rsidRPr="00322E23">
              <w:rPr>
                <w:sz w:val="24"/>
                <w:szCs w:val="24"/>
                <w:lang w:val="pt-BR"/>
              </w:rPr>
              <w:t>+ Nội dung thông tin 2:</w:t>
            </w:r>
            <w:r w:rsidRPr="00322E23">
              <w:rPr>
                <w:color w:val="000000"/>
                <w:sz w:val="24"/>
                <w:szCs w:val="24"/>
              </w:rPr>
              <w:t xml:space="preserve"> </w:t>
            </w:r>
            <w:r>
              <w:rPr>
                <w:color w:val="000000"/>
                <w:sz w:val="24"/>
                <w:szCs w:val="24"/>
              </w:rPr>
              <w:t xml:space="preserve">Thông tin </w:t>
            </w:r>
            <w:proofErr w:type="spellStart"/>
            <w:r>
              <w:rPr>
                <w:color w:val="000000"/>
                <w:sz w:val="24"/>
                <w:szCs w:val="24"/>
              </w:rPr>
              <w:t>về</w:t>
            </w:r>
            <w:proofErr w:type="spellEnd"/>
            <w:r>
              <w:rPr>
                <w:color w:val="000000"/>
                <w:sz w:val="24"/>
                <w:szCs w:val="24"/>
              </w:rPr>
              <w:t xml:space="preserve"> </w:t>
            </w:r>
            <w:proofErr w:type="spellStart"/>
            <w:r>
              <w:rPr>
                <w:color w:val="000000"/>
                <w:sz w:val="24"/>
                <w:szCs w:val="24"/>
              </w:rPr>
              <w:t>hội</w:t>
            </w:r>
            <w:proofErr w:type="spellEnd"/>
            <w:r>
              <w:rPr>
                <w:color w:val="000000"/>
                <w:sz w:val="24"/>
                <w:szCs w:val="24"/>
              </w:rPr>
              <w:t xml:space="preserve"> </w:t>
            </w:r>
            <w:proofErr w:type="spellStart"/>
            <w:r>
              <w:rPr>
                <w:color w:val="000000"/>
                <w:sz w:val="24"/>
                <w:szCs w:val="24"/>
              </w:rPr>
              <w:t>nghị</w:t>
            </w:r>
            <w:proofErr w:type="spellEnd"/>
            <w:r>
              <w:rPr>
                <w:color w:val="000000"/>
                <w:sz w:val="24"/>
                <w:szCs w:val="24"/>
              </w:rPr>
              <w:t xml:space="preserve">, </w:t>
            </w:r>
            <w:proofErr w:type="spellStart"/>
            <w:r>
              <w:rPr>
                <w:color w:val="000000"/>
                <w:sz w:val="24"/>
                <w:szCs w:val="24"/>
              </w:rPr>
              <w:t>hội</w:t>
            </w:r>
            <w:proofErr w:type="spellEnd"/>
            <w:r>
              <w:rPr>
                <w:color w:val="000000"/>
                <w:sz w:val="24"/>
                <w:szCs w:val="24"/>
              </w:rPr>
              <w:t xml:space="preserve"> </w:t>
            </w:r>
            <w:proofErr w:type="spellStart"/>
            <w:r>
              <w:rPr>
                <w:color w:val="000000"/>
                <w:sz w:val="24"/>
                <w:szCs w:val="24"/>
              </w:rPr>
              <w:t>thảo</w:t>
            </w:r>
            <w:proofErr w:type="spellEnd"/>
            <w:r>
              <w:rPr>
                <w:color w:val="000000"/>
                <w:sz w:val="24"/>
                <w:szCs w:val="24"/>
              </w:rPr>
              <w:t xml:space="preserve">, </w:t>
            </w:r>
            <w:proofErr w:type="spellStart"/>
            <w:r>
              <w:rPr>
                <w:color w:val="000000"/>
                <w:sz w:val="24"/>
                <w:szCs w:val="24"/>
              </w:rPr>
              <w:t>đào</w:t>
            </w:r>
            <w:proofErr w:type="spellEnd"/>
            <w:r>
              <w:rPr>
                <w:color w:val="000000"/>
                <w:sz w:val="24"/>
                <w:szCs w:val="24"/>
              </w:rPr>
              <w:t xml:space="preserve"> </w:t>
            </w:r>
            <w:proofErr w:type="spellStart"/>
            <w:r>
              <w:rPr>
                <w:color w:val="000000"/>
                <w:sz w:val="24"/>
                <w:szCs w:val="24"/>
              </w:rPr>
              <w:t>tạo</w:t>
            </w:r>
            <w:proofErr w:type="spellEnd"/>
            <w:r>
              <w:rPr>
                <w:color w:val="000000"/>
                <w:sz w:val="24"/>
                <w:szCs w:val="24"/>
              </w:rPr>
              <w:t xml:space="preserve"> </w:t>
            </w:r>
            <w:proofErr w:type="spellStart"/>
            <w:r>
              <w:rPr>
                <w:color w:val="000000"/>
                <w:sz w:val="24"/>
                <w:szCs w:val="24"/>
              </w:rPr>
              <w:t>mà</w:t>
            </w:r>
            <w:proofErr w:type="spellEnd"/>
            <w:r>
              <w:rPr>
                <w:color w:val="000000"/>
                <w:sz w:val="24"/>
                <w:szCs w:val="24"/>
              </w:rPr>
              <w:t xml:space="preserve"> doanh </w:t>
            </w:r>
            <w:proofErr w:type="spellStart"/>
            <w:r>
              <w:rPr>
                <w:color w:val="000000"/>
                <w:sz w:val="24"/>
                <w:szCs w:val="24"/>
              </w:rPr>
              <w:t>nghiệp</w:t>
            </w:r>
            <w:proofErr w:type="spellEnd"/>
            <w:r>
              <w:rPr>
                <w:color w:val="000000"/>
                <w:sz w:val="24"/>
                <w:szCs w:val="24"/>
              </w:rPr>
              <w:t xml:space="preserve"> </w:t>
            </w:r>
            <w:proofErr w:type="spellStart"/>
            <w:r>
              <w:rPr>
                <w:color w:val="000000"/>
                <w:sz w:val="24"/>
                <w:szCs w:val="24"/>
              </w:rPr>
              <w:t>dự</w:t>
            </w:r>
            <w:proofErr w:type="spellEnd"/>
            <w:r>
              <w:rPr>
                <w:color w:val="000000"/>
                <w:sz w:val="24"/>
                <w:szCs w:val="24"/>
              </w:rPr>
              <w:t xml:space="preserve"> định </w:t>
            </w:r>
            <w:proofErr w:type="spellStart"/>
            <w:r>
              <w:rPr>
                <w:color w:val="000000"/>
                <w:sz w:val="24"/>
                <w:szCs w:val="24"/>
              </w:rPr>
              <w:t>tổ</w:t>
            </w:r>
            <w:proofErr w:type="spellEnd"/>
            <w:r>
              <w:rPr>
                <w:color w:val="000000"/>
                <w:sz w:val="24"/>
                <w:szCs w:val="24"/>
              </w:rPr>
              <w:t xml:space="preserve"> </w:t>
            </w:r>
            <w:proofErr w:type="spellStart"/>
            <w:r>
              <w:rPr>
                <w:color w:val="000000"/>
                <w:sz w:val="24"/>
                <w:szCs w:val="24"/>
              </w:rPr>
              <w:t>chức</w:t>
            </w:r>
            <w:proofErr w:type="spellEnd"/>
          </w:p>
          <w:p w14:paraId="4B9D405B" w14:textId="77777777" w:rsidR="008F7B59" w:rsidRDefault="008F7B59" w:rsidP="00AC0B3C">
            <w:pPr>
              <w:spacing w:before="60" w:after="60" w:line="300" w:lineRule="exact"/>
              <w:jc w:val="both"/>
              <w:rPr>
                <w:color w:val="000000"/>
                <w:sz w:val="24"/>
                <w:szCs w:val="24"/>
              </w:rPr>
            </w:pPr>
            <w:proofErr w:type="spellStart"/>
            <w:r>
              <w:rPr>
                <w:color w:val="000000"/>
                <w:sz w:val="24"/>
                <w:szCs w:val="24"/>
              </w:rPr>
              <w:t>Lý</w:t>
            </w:r>
            <w:proofErr w:type="spellEnd"/>
            <w:r>
              <w:rPr>
                <w:color w:val="000000"/>
                <w:sz w:val="24"/>
                <w:szCs w:val="24"/>
              </w:rPr>
              <w:t xml:space="preserve"> do </w:t>
            </w:r>
            <w:proofErr w:type="spellStart"/>
            <w:r>
              <w:rPr>
                <w:color w:val="000000"/>
                <w:sz w:val="24"/>
                <w:szCs w:val="24"/>
              </w:rPr>
              <w:t>quy</w:t>
            </w:r>
            <w:proofErr w:type="spellEnd"/>
            <w:r>
              <w:rPr>
                <w:color w:val="000000"/>
                <w:sz w:val="24"/>
                <w:szCs w:val="24"/>
              </w:rPr>
              <w:t xml:space="preserve"> định: </w:t>
            </w:r>
            <w:proofErr w:type="spellStart"/>
            <w:r>
              <w:rPr>
                <w:color w:val="000000"/>
                <w:sz w:val="24"/>
                <w:szCs w:val="24"/>
              </w:rPr>
              <w:t>đảm</w:t>
            </w:r>
            <w:proofErr w:type="spellEnd"/>
            <w:r>
              <w:rPr>
                <w:color w:val="000000"/>
                <w:sz w:val="24"/>
                <w:szCs w:val="24"/>
              </w:rPr>
              <w:t xml:space="preserve"> bảo </w:t>
            </w:r>
            <w:proofErr w:type="spellStart"/>
            <w:r>
              <w:rPr>
                <w:color w:val="000000"/>
                <w:sz w:val="24"/>
                <w:szCs w:val="24"/>
              </w:rPr>
              <w:t>rõ</w:t>
            </w:r>
            <w:proofErr w:type="spellEnd"/>
            <w:r>
              <w:rPr>
                <w:color w:val="000000"/>
                <w:sz w:val="24"/>
                <w:szCs w:val="24"/>
              </w:rPr>
              <w:t xml:space="preserve"> </w:t>
            </w:r>
            <w:proofErr w:type="spellStart"/>
            <w:r>
              <w:rPr>
                <w:color w:val="000000"/>
                <w:sz w:val="24"/>
                <w:szCs w:val="24"/>
              </w:rPr>
              <w:t>ràng</w:t>
            </w:r>
            <w:proofErr w:type="spellEnd"/>
            <w:r>
              <w:rPr>
                <w:color w:val="000000"/>
                <w:sz w:val="24"/>
                <w:szCs w:val="24"/>
              </w:rPr>
              <w:t xml:space="preserve"> thông tin. </w:t>
            </w:r>
          </w:p>
          <w:p w14:paraId="6ABAC0CB" w14:textId="77777777" w:rsidR="008F7B59" w:rsidRPr="00322E23" w:rsidRDefault="008F7B59" w:rsidP="00AC0B3C">
            <w:pPr>
              <w:spacing w:before="60" w:after="60" w:line="300" w:lineRule="exact"/>
              <w:jc w:val="both"/>
              <w:rPr>
                <w:color w:val="000000"/>
                <w:sz w:val="24"/>
                <w:szCs w:val="24"/>
              </w:rPr>
            </w:pPr>
            <w:r w:rsidRPr="00322E23">
              <w:rPr>
                <w:sz w:val="24"/>
                <w:szCs w:val="24"/>
                <w:lang w:val="pt-BR"/>
              </w:rPr>
              <w:t>Lý do quy định:</w:t>
            </w:r>
            <w:r>
              <w:rPr>
                <w:sz w:val="24"/>
                <w:szCs w:val="24"/>
                <w:lang w:val="pt-BR"/>
              </w:rPr>
              <w:t xml:space="preserve"> tài liệu liên quan đến TTHC</w:t>
            </w:r>
          </w:p>
          <w:p w14:paraId="19830E81"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 xml:space="preserve">- Có quy định việc xác nhận tại đơn, tờ khai không?        Có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Không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w:t>
            </w:r>
          </w:p>
          <w:p w14:paraId="53D02DC6" w14:textId="77777777" w:rsidR="008F7B59" w:rsidRPr="00322E23" w:rsidRDefault="008F7B59" w:rsidP="00AC0B3C">
            <w:pPr>
              <w:spacing w:before="60" w:after="60" w:line="300" w:lineRule="exact"/>
              <w:jc w:val="both"/>
              <w:rPr>
                <w:sz w:val="24"/>
                <w:szCs w:val="24"/>
                <w:lang w:val="pt-BR"/>
              </w:rPr>
            </w:pPr>
            <w:r w:rsidRPr="00322E23">
              <w:rPr>
                <w:sz w:val="24"/>
                <w:szCs w:val="24"/>
                <w:lang w:val="pt-BR"/>
              </w:rPr>
              <w:t>Nếu Có, nêu rõ nội dung xác nhận, người/cơ quan có thẩm quyền xác nhận:</w:t>
            </w:r>
          </w:p>
          <w:p w14:paraId="7478E6A2"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w:t>
            </w:r>
            <w:proofErr w:type="gramStart"/>
            <w:r w:rsidRPr="00322E23">
              <w:rPr>
                <w:sz w:val="24"/>
                <w:szCs w:val="24"/>
              </w:rPr>
              <w:t>định:…</w:t>
            </w:r>
            <w:proofErr w:type="gramEnd"/>
            <w:r w:rsidRPr="00322E23">
              <w:rPr>
                <w:sz w:val="24"/>
                <w:szCs w:val="24"/>
              </w:rPr>
              <w:t>………………………………………………………………………………………..</w:t>
            </w:r>
          </w:p>
          <w:p w14:paraId="5D34CFA8" w14:textId="77777777" w:rsidR="008F7B59" w:rsidRPr="00322E23" w:rsidRDefault="008F7B59" w:rsidP="00AC0B3C">
            <w:pPr>
              <w:spacing w:before="60" w:after="60" w:line="300" w:lineRule="exact"/>
              <w:jc w:val="both"/>
              <w:rPr>
                <w:sz w:val="24"/>
                <w:szCs w:val="24"/>
              </w:rPr>
            </w:pPr>
            <w:r w:rsidRPr="00322E23">
              <w:rPr>
                <w:sz w:val="24"/>
                <w:szCs w:val="24"/>
              </w:rPr>
              <w:t xml:space="preserve"> …………………………………………………………………………………………………………...</w:t>
            </w:r>
          </w:p>
        </w:tc>
      </w:tr>
      <w:tr w:rsidR="008F7B59" w:rsidRPr="00322E23" w14:paraId="35ED6E66" w14:textId="77777777" w:rsidTr="007C5550">
        <w:tc>
          <w:tcPr>
            <w:tcW w:w="1071" w:type="pct"/>
          </w:tcPr>
          <w:p w14:paraId="3D42429C" w14:textId="77777777" w:rsidR="008F7B59" w:rsidRPr="00322E23" w:rsidRDefault="008F7B59" w:rsidP="00AC0B3C">
            <w:pPr>
              <w:spacing w:before="60" w:after="60" w:line="300" w:lineRule="exact"/>
              <w:jc w:val="both"/>
              <w:rPr>
                <w:sz w:val="24"/>
                <w:szCs w:val="24"/>
                <w:lang w:val="pt-BR"/>
              </w:rPr>
            </w:pPr>
            <w:r>
              <w:rPr>
                <w:sz w:val="24"/>
                <w:szCs w:val="24"/>
                <w:lang w:val="pt-BR"/>
              </w:rPr>
              <w:t>c</w:t>
            </w:r>
            <w:r w:rsidRPr="00322E23">
              <w:rPr>
                <w:sz w:val="24"/>
                <w:szCs w:val="24"/>
                <w:lang w:val="pt-BR"/>
              </w:rPr>
              <w:t xml:space="preserve">) Ngôn ngữ </w:t>
            </w:r>
          </w:p>
        </w:tc>
        <w:tc>
          <w:tcPr>
            <w:tcW w:w="3929" w:type="pct"/>
          </w:tcPr>
          <w:p w14:paraId="3202302B" w14:textId="77777777" w:rsidR="008F7B59" w:rsidRPr="00322E23" w:rsidRDefault="008F7B59" w:rsidP="00AC0B3C">
            <w:pPr>
              <w:tabs>
                <w:tab w:val="left" w:pos="7500"/>
              </w:tabs>
              <w:spacing w:before="60" w:after="60" w:line="300" w:lineRule="exact"/>
              <w:jc w:val="both"/>
              <w:rPr>
                <w:sz w:val="24"/>
                <w:szCs w:val="24"/>
                <w:lang w:val="pt-BR"/>
              </w:rPr>
            </w:pPr>
            <w:r w:rsidRPr="00322E23">
              <w:rPr>
                <w:sz w:val="24"/>
                <w:szCs w:val="24"/>
                <w:lang w:val="pt-BR"/>
              </w:rPr>
              <w:t xml:space="preserve">- Tiếng Việt     </w:t>
            </w:r>
            <w:r w:rsidRPr="00322E23">
              <w:rPr>
                <w:sz w:val="24"/>
                <w:szCs w:val="24"/>
              </w:rPr>
              <w:fldChar w:fldCharType="begin">
                <w:ffData>
                  <w:name w:val=""/>
                  <w:enabled/>
                  <w:calcOnExit w:val="0"/>
                  <w:checkBox>
                    <w:sizeAuto/>
                    <w:default w:val="1"/>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Song ngữ       </w:t>
            </w:r>
            <w:r w:rsidRPr="00322E23">
              <w:rPr>
                <w:sz w:val="24"/>
                <w:szCs w:val="24"/>
              </w:rPr>
              <w:fldChar w:fldCharType="begin">
                <w:ffData>
                  <w:name w:val="Check3"/>
                  <w:enabled/>
                  <w:calcOnExit w:val="0"/>
                  <w:checkBox>
                    <w:sizeAuto/>
                    <w:default w:val="0"/>
                  </w:checkBox>
                </w:ffData>
              </w:fldChar>
            </w:r>
            <w:r w:rsidRPr="00322E23">
              <w:rPr>
                <w:sz w:val="24"/>
                <w:szCs w:val="24"/>
                <w:lang w:val="pt-BR"/>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lang w:val="pt-BR"/>
              </w:rPr>
              <w:t xml:space="preserve">         Nêu rõ loại song ngữ:…………………………...............</w:t>
            </w:r>
          </w:p>
          <w:p w14:paraId="18FE9EC4" w14:textId="77777777" w:rsidR="008F7B59" w:rsidRPr="00322E23" w:rsidRDefault="008F7B59" w:rsidP="00AC0B3C">
            <w:pPr>
              <w:spacing w:before="60" w:after="60" w:line="300" w:lineRule="exact"/>
              <w:jc w:val="both"/>
              <w:rPr>
                <w:sz w:val="24"/>
                <w:szCs w:val="24"/>
              </w:rPr>
            </w:pPr>
            <w:proofErr w:type="spellStart"/>
            <w:r w:rsidRPr="00322E23">
              <w:rPr>
                <w:sz w:val="24"/>
                <w:szCs w:val="24"/>
              </w:rPr>
              <w:t>Lý</w:t>
            </w:r>
            <w:proofErr w:type="spellEnd"/>
            <w:r w:rsidRPr="00322E23">
              <w:rPr>
                <w:sz w:val="24"/>
                <w:szCs w:val="24"/>
              </w:rPr>
              <w:t xml:space="preserve"> do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trong</w:t>
            </w:r>
            <w:proofErr w:type="spellEnd"/>
            <w:r w:rsidRPr="00322E23">
              <w:rPr>
                <w:sz w:val="24"/>
                <w:szCs w:val="24"/>
              </w:rPr>
              <w:t xml:space="preserve"> </w:t>
            </w:r>
            <w:proofErr w:type="spellStart"/>
            <w:r w:rsidRPr="00322E23">
              <w:rPr>
                <w:sz w:val="24"/>
                <w:szCs w:val="24"/>
              </w:rPr>
              <w:t>trường</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đơn</w:t>
            </w:r>
            <w:proofErr w:type="spellEnd"/>
            <w:r w:rsidRPr="00322E23">
              <w:rPr>
                <w:sz w:val="24"/>
                <w:szCs w:val="24"/>
              </w:rPr>
              <w:t xml:space="preserve"> song </w:t>
            </w:r>
            <w:proofErr w:type="spellStart"/>
            <w:r w:rsidRPr="00322E23">
              <w:rPr>
                <w:sz w:val="24"/>
                <w:szCs w:val="24"/>
              </w:rPr>
              <w:t>ngữ</w:t>
            </w:r>
            <w:proofErr w:type="spellEnd"/>
            <w:proofErr w:type="gramStart"/>
            <w:r w:rsidRPr="00322E23">
              <w:rPr>
                <w:sz w:val="24"/>
                <w:szCs w:val="24"/>
              </w:rPr>
              <w:t>):…</w:t>
            </w:r>
            <w:proofErr w:type="gramEnd"/>
            <w:r w:rsidRPr="00322E23">
              <w:rPr>
                <w:sz w:val="24"/>
                <w:szCs w:val="24"/>
              </w:rPr>
              <w:t>……………………………………………….</w:t>
            </w:r>
          </w:p>
          <w:p w14:paraId="7B1D8111" w14:textId="77777777" w:rsidR="008F7B59" w:rsidRPr="00322E23" w:rsidRDefault="008F7B59" w:rsidP="00AC0B3C">
            <w:pPr>
              <w:spacing w:before="60" w:after="60" w:line="300" w:lineRule="exact"/>
              <w:jc w:val="both"/>
              <w:rPr>
                <w:sz w:val="24"/>
                <w:szCs w:val="24"/>
                <w:lang w:val="pt-BR"/>
              </w:rPr>
            </w:pPr>
            <w:r w:rsidRPr="00322E23">
              <w:rPr>
                <w:sz w:val="24"/>
                <w:szCs w:val="24"/>
              </w:rPr>
              <w:t>……………………………………………………………………………………………………………</w:t>
            </w:r>
          </w:p>
        </w:tc>
      </w:tr>
      <w:tr w:rsidR="008F7B59" w:rsidRPr="00322E23" w14:paraId="7E9CE402" w14:textId="77777777" w:rsidTr="007C5550">
        <w:tc>
          <w:tcPr>
            <w:tcW w:w="1071" w:type="pct"/>
          </w:tcPr>
          <w:p w14:paraId="70B11764" w14:textId="77777777" w:rsidR="008F7B59" w:rsidRPr="00322E23" w:rsidRDefault="008F7B59" w:rsidP="00AC0B3C">
            <w:pPr>
              <w:spacing w:before="60" w:after="60" w:line="300" w:lineRule="exact"/>
              <w:jc w:val="both"/>
              <w:rPr>
                <w:sz w:val="24"/>
                <w:szCs w:val="24"/>
              </w:rPr>
            </w:pPr>
            <w:r w:rsidRPr="00322E23">
              <w:rPr>
                <w:b/>
                <w:sz w:val="24"/>
                <w:szCs w:val="24"/>
              </w:rPr>
              <w:t xml:space="preserve">10. </w:t>
            </w:r>
            <w:proofErr w:type="spellStart"/>
            <w:r w:rsidRPr="00322E23">
              <w:rPr>
                <w:b/>
                <w:sz w:val="24"/>
                <w:szCs w:val="24"/>
              </w:rPr>
              <w:t>Yêu</w:t>
            </w:r>
            <w:proofErr w:type="spellEnd"/>
            <w:r w:rsidRPr="00322E23">
              <w:rPr>
                <w:b/>
                <w:sz w:val="24"/>
                <w:szCs w:val="24"/>
              </w:rPr>
              <w:t xml:space="preserve"> cầu, </w:t>
            </w:r>
            <w:proofErr w:type="spellStart"/>
            <w:r w:rsidRPr="00322E23">
              <w:rPr>
                <w:b/>
                <w:sz w:val="24"/>
                <w:szCs w:val="24"/>
              </w:rPr>
              <w:t>điều</w:t>
            </w:r>
            <w:proofErr w:type="spellEnd"/>
            <w:r w:rsidRPr="00322E23">
              <w:rPr>
                <w:b/>
                <w:sz w:val="24"/>
                <w:szCs w:val="24"/>
              </w:rPr>
              <w:t xml:space="preserve"> </w:t>
            </w:r>
            <w:proofErr w:type="spellStart"/>
            <w:r w:rsidRPr="00322E23">
              <w:rPr>
                <w:b/>
                <w:sz w:val="24"/>
                <w:szCs w:val="24"/>
              </w:rPr>
              <w:t>kiện</w:t>
            </w:r>
            <w:proofErr w:type="spellEnd"/>
          </w:p>
        </w:tc>
        <w:tc>
          <w:tcPr>
            <w:tcW w:w="3929" w:type="pct"/>
          </w:tcPr>
          <w:p w14:paraId="54DB5D73" w14:textId="77777777" w:rsidR="008F7B59" w:rsidRPr="00322E23" w:rsidRDefault="008F7B59" w:rsidP="00AC0B3C">
            <w:pPr>
              <w:spacing w:before="60" w:after="60" w:line="300" w:lineRule="exact"/>
              <w:jc w:val="both"/>
              <w:rPr>
                <w:sz w:val="24"/>
                <w:szCs w:val="24"/>
              </w:rPr>
            </w:pPr>
          </w:p>
        </w:tc>
      </w:tr>
      <w:tr w:rsidR="008F7B59" w:rsidRPr="00322E23" w14:paraId="41C0378B" w14:textId="77777777" w:rsidTr="007C5550">
        <w:tc>
          <w:tcPr>
            <w:tcW w:w="1071" w:type="pct"/>
          </w:tcPr>
          <w:p w14:paraId="63E41BC2" w14:textId="77777777" w:rsidR="008F7B59" w:rsidRPr="00322E23" w:rsidRDefault="008F7B59" w:rsidP="00AC0B3C">
            <w:pPr>
              <w:spacing w:before="60" w:after="60" w:line="300" w:lineRule="exact"/>
              <w:jc w:val="both"/>
              <w:rPr>
                <w:sz w:val="24"/>
                <w:szCs w:val="24"/>
              </w:rPr>
            </w:pPr>
            <w:proofErr w:type="spellStart"/>
            <w:r w:rsidRPr="00322E23">
              <w:rPr>
                <w:sz w:val="24"/>
                <w:szCs w:val="24"/>
              </w:rPr>
              <w:t>Có</w:t>
            </w:r>
            <w:proofErr w:type="spellEnd"/>
            <w:r w:rsidRPr="00322E23">
              <w:rPr>
                <w:sz w:val="24"/>
                <w:szCs w:val="24"/>
              </w:rPr>
              <w:t xml:space="preserve">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yêu</w:t>
            </w:r>
            <w:proofErr w:type="spellEnd"/>
            <w:r w:rsidRPr="00322E23">
              <w:rPr>
                <w:sz w:val="24"/>
                <w:szCs w:val="24"/>
              </w:rPr>
              <w:t xml:space="preserve"> cầu, </w:t>
            </w:r>
            <w:proofErr w:type="spellStart"/>
            <w:r w:rsidRPr="00322E23">
              <w:rPr>
                <w:sz w:val="24"/>
                <w:szCs w:val="24"/>
              </w:rPr>
              <w:t>điều</w:t>
            </w:r>
            <w:proofErr w:type="spellEnd"/>
            <w:r w:rsidRPr="00322E23">
              <w:rPr>
                <w:sz w:val="24"/>
                <w:szCs w:val="24"/>
              </w:rPr>
              <w:t xml:space="preserve"> </w:t>
            </w:r>
            <w:proofErr w:type="spellStart"/>
            <w:r w:rsidRPr="00322E23">
              <w:rPr>
                <w:sz w:val="24"/>
                <w:szCs w:val="24"/>
              </w:rPr>
              <w:t>kiện</w:t>
            </w:r>
            <w:proofErr w:type="spellEnd"/>
            <w:r w:rsidRPr="00322E23">
              <w:rPr>
                <w:sz w:val="24"/>
                <w:szCs w:val="24"/>
              </w:rPr>
              <w:t xml:space="preserve"> không?</w:t>
            </w:r>
          </w:p>
        </w:tc>
        <w:tc>
          <w:tcPr>
            <w:tcW w:w="3929" w:type="pct"/>
          </w:tcPr>
          <w:p w14:paraId="4109C535" w14:textId="77777777" w:rsidR="008F7B59" w:rsidRPr="005E3693" w:rsidRDefault="008F7B59" w:rsidP="00AC0B3C">
            <w:pPr>
              <w:spacing w:before="60" w:after="60" w:line="300" w:lineRule="exact"/>
              <w:jc w:val="both"/>
              <w:rPr>
                <w:sz w:val="24"/>
                <w:szCs w:val="24"/>
              </w:rPr>
            </w:pPr>
            <w:proofErr w:type="spellStart"/>
            <w:r w:rsidRPr="005E3693">
              <w:rPr>
                <w:sz w:val="24"/>
                <w:szCs w:val="24"/>
              </w:rPr>
              <w:t>Có</w:t>
            </w:r>
            <w:proofErr w:type="spellEnd"/>
            <w:r w:rsidRPr="005E369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5E3693">
              <w:rPr>
                <w:sz w:val="24"/>
                <w:szCs w:val="24"/>
              </w:rPr>
              <w:t xml:space="preserve">        Không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2EDF5307" w14:textId="77777777" w:rsidR="008F7B59" w:rsidRPr="005B01F9" w:rsidRDefault="008F7B59" w:rsidP="00AC0B3C">
            <w:pPr>
              <w:jc w:val="both"/>
              <w:rPr>
                <w:sz w:val="24"/>
                <w:szCs w:val="24"/>
              </w:rPr>
            </w:pPr>
            <w:proofErr w:type="spellStart"/>
            <w:r w:rsidRPr="005B01F9">
              <w:rPr>
                <w:sz w:val="24"/>
                <w:szCs w:val="24"/>
              </w:rPr>
              <w:t>Tên</w:t>
            </w:r>
            <w:proofErr w:type="spellEnd"/>
            <w:r w:rsidRPr="005B01F9">
              <w:rPr>
                <w:sz w:val="24"/>
                <w:szCs w:val="24"/>
              </w:rPr>
              <w:t xml:space="preserve"> </w:t>
            </w:r>
            <w:proofErr w:type="spellStart"/>
            <w:r w:rsidRPr="005B01F9">
              <w:rPr>
                <w:sz w:val="24"/>
                <w:szCs w:val="24"/>
              </w:rPr>
              <w:t>điều</w:t>
            </w:r>
            <w:proofErr w:type="spellEnd"/>
            <w:r w:rsidRPr="005B01F9">
              <w:rPr>
                <w:sz w:val="24"/>
                <w:szCs w:val="24"/>
              </w:rPr>
              <w:t xml:space="preserve"> </w:t>
            </w:r>
            <w:proofErr w:type="spellStart"/>
            <w:r w:rsidRPr="005B01F9">
              <w:rPr>
                <w:sz w:val="24"/>
                <w:szCs w:val="24"/>
              </w:rPr>
              <w:t>kiện</w:t>
            </w:r>
            <w:proofErr w:type="spellEnd"/>
            <w:r w:rsidRPr="005B01F9">
              <w:rPr>
                <w:sz w:val="24"/>
                <w:szCs w:val="24"/>
              </w:rPr>
              <w:t xml:space="preserve">: </w:t>
            </w:r>
            <w:proofErr w:type="spellStart"/>
            <w:r w:rsidRPr="005B01F9">
              <w:rPr>
                <w:sz w:val="24"/>
                <w:szCs w:val="24"/>
              </w:rPr>
              <w:t>Điều</w:t>
            </w:r>
            <w:proofErr w:type="spellEnd"/>
            <w:r w:rsidRPr="005B01F9">
              <w:rPr>
                <w:sz w:val="24"/>
                <w:szCs w:val="24"/>
              </w:rPr>
              <w:t xml:space="preserve"> 19.  </w:t>
            </w:r>
            <w:proofErr w:type="spellStart"/>
            <w:r w:rsidRPr="005B01F9">
              <w:rPr>
                <w:sz w:val="24"/>
                <w:szCs w:val="24"/>
              </w:rPr>
              <w:t>Hoạt</w:t>
            </w:r>
            <w:proofErr w:type="spellEnd"/>
            <w:r w:rsidRPr="005B01F9">
              <w:rPr>
                <w:sz w:val="24"/>
                <w:szCs w:val="24"/>
              </w:rPr>
              <w:t xml:space="preserve"> </w:t>
            </w:r>
            <w:proofErr w:type="spellStart"/>
            <w:r w:rsidRPr="005B01F9">
              <w:rPr>
                <w:sz w:val="24"/>
                <w:szCs w:val="24"/>
              </w:rPr>
              <w:t>động</w:t>
            </w:r>
            <w:proofErr w:type="spellEnd"/>
            <w:r w:rsidRPr="005B01F9">
              <w:rPr>
                <w:sz w:val="24"/>
                <w:szCs w:val="24"/>
              </w:rPr>
              <w:t xml:space="preserve"> </w:t>
            </w:r>
            <w:proofErr w:type="spellStart"/>
            <w:r w:rsidRPr="005B01F9">
              <w:rPr>
                <w:sz w:val="24"/>
                <w:szCs w:val="24"/>
              </w:rPr>
              <w:t>bán</w:t>
            </w:r>
            <w:proofErr w:type="spellEnd"/>
            <w:r w:rsidRPr="005B01F9">
              <w:rPr>
                <w:sz w:val="24"/>
                <w:szCs w:val="24"/>
              </w:rPr>
              <w:t xml:space="preserve"> </w:t>
            </w:r>
            <w:proofErr w:type="spellStart"/>
            <w:r w:rsidRPr="005B01F9">
              <w:rPr>
                <w:sz w:val="24"/>
                <w:szCs w:val="24"/>
              </w:rPr>
              <w:t>hàng</w:t>
            </w:r>
            <w:proofErr w:type="spellEnd"/>
            <w:r w:rsidRPr="005B01F9">
              <w:rPr>
                <w:sz w:val="24"/>
                <w:szCs w:val="24"/>
              </w:rPr>
              <w:t xml:space="preserve"> đa cấp </w:t>
            </w:r>
            <w:proofErr w:type="spellStart"/>
            <w:r w:rsidRPr="005B01F9">
              <w:rPr>
                <w:sz w:val="24"/>
                <w:szCs w:val="24"/>
              </w:rPr>
              <w:t>tại</w:t>
            </w:r>
            <w:proofErr w:type="spellEnd"/>
            <w:r w:rsidRPr="005B01F9">
              <w:rPr>
                <w:sz w:val="24"/>
                <w:szCs w:val="24"/>
              </w:rPr>
              <w:t xml:space="preserve"> </w:t>
            </w:r>
            <w:proofErr w:type="spellStart"/>
            <w:r w:rsidRPr="005B01F9">
              <w:rPr>
                <w:sz w:val="24"/>
                <w:szCs w:val="24"/>
              </w:rPr>
              <w:t>địa</w:t>
            </w:r>
            <w:proofErr w:type="spellEnd"/>
            <w:r w:rsidRPr="005B01F9">
              <w:rPr>
                <w:sz w:val="24"/>
                <w:szCs w:val="24"/>
              </w:rPr>
              <w:t xml:space="preserve"> </w:t>
            </w:r>
            <w:proofErr w:type="spellStart"/>
            <w:r w:rsidRPr="005B01F9">
              <w:rPr>
                <w:sz w:val="24"/>
                <w:szCs w:val="24"/>
              </w:rPr>
              <w:t>phương</w:t>
            </w:r>
            <w:proofErr w:type="spellEnd"/>
          </w:p>
          <w:p w14:paraId="4881060A" w14:textId="77777777" w:rsidR="008F7B59" w:rsidRPr="005B01F9" w:rsidRDefault="008F7B59" w:rsidP="00AC0B3C">
            <w:pPr>
              <w:jc w:val="both"/>
              <w:rPr>
                <w:sz w:val="24"/>
                <w:szCs w:val="24"/>
              </w:rPr>
            </w:pPr>
            <w:r w:rsidRPr="005B01F9">
              <w:rPr>
                <w:sz w:val="24"/>
                <w:szCs w:val="24"/>
              </w:rPr>
              <w:t xml:space="preserve">Doanh </w:t>
            </w:r>
            <w:proofErr w:type="spellStart"/>
            <w:r w:rsidRPr="005B01F9">
              <w:rPr>
                <w:sz w:val="24"/>
                <w:szCs w:val="24"/>
              </w:rPr>
              <w:t>nghiệp</w:t>
            </w:r>
            <w:proofErr w:type="spellEnd"/>
            <w:r w:rsidRPr="005B01F9">
              <w:rPr>
                <w:sz w:val="24"/>
                <w:szCs w:val="24"/>
              </w:rPr>
              <w:t xml:space="preserve"> </w:t>
            </w:r>
            <w:proofErr w:type="spellStart"/>
            <w:r w:rsidRPr="005B01F9">
              <w:rPr>
                <w:sz w:val="24"/>
                <w:szCs w:val="24"/>
              </w:rPr>
              <w:t>bán</w:t>
            </w:r>
            <w:proofErr w:type="spellEnd"/>
            <w:r w:rsidRPr="005B01F9">
              <w:rPr>
                <w:sz w:val="24"/>
                <w:szCs w:val="24"/>
              </w:rPr>
              <w:t xml:space="preserve"> </w:t>
            </w:r>
            <w:proofErr w:type="spellStart"/>
            <w:r w:rsidRPr="005B01F9">
              <w:rPr>
                <w:sz w:val="24"/>
                <w:szCs w:val="24"/>
              </w:rPr>
              <w:t>hàng</w:t>
            </w:r>
            <w:proofErr w:type="spellEnd"/>
            <w:r w:rsidRPr="005B01F9">
              <w:rPr>
                <w:sz w:val="24"/>
                <w:szCs w:val="24"/>
              </w:rPr>
              <w:t xml:space="preserve"> đa cấp </w:t>
            </w:r>
            <w:proofErr w:type="spellStart"/>
            <w:r w:rsidRPr="005B01F9">
              <w:rPr>
                <w:sz w:val="24"/>
                <w:szCs w:val="24"/>
              </w:rPr>
              <w:t>được</w:t>
            </w:r>
            <w:proofErr w:type="spellEnd"/>
            <w:r w:rsidRPr="005B01F9">
              <w:rPr>
                <w:sz w:val="24"/>
                <w:szCs w:val="24"/>
              </w:rPr>
              <w:t xml:space="preserve"> </w:t>
            </w:r>
            <w:proofErr w:type="spellStart"/>
            <w:r w:rsidRPr="005B01F9">
              <w:rPr>
                <w:sz w:val="24"/>
                <w:szCs w:val="24"/>
              </w:rPr>
              <w:t>coi</w:t>
            </w:r>
            <w:proofErr w:type="spellEnd"/>
            <w:r w:rsidRPr="005B01F9">
              <w:rPr>
                <w:sz w:val="24"/>
                <w:szCs w:val="24"/>
              </w:rPr>
              <w:t xml:space="preserve"> </w:t>
            </w:r>
            <w:proofErr w:type="spellStart"/>
            <w:r w:rsidRPr="005B01F9">
              <w:rPr>
                <w:sz w:val="24"/>
                <w:szCs w:val="24"/>
              </w:rPr>
              <w:t>là</w:t>
            </w:r>
            <w:proofErr w:type="spellEnd"/>
            <w:r w:rsidRPr="005B01F9">
              <w:rPr>
                <w:sz w:val="24"/>
                <w:szCs w:val="24"/>
              </w:rPr>
              <w:t xml:space="preserve"> </w:t>
            </w:r>
            <w:proofErr w:type="spellStart"/>
            <w:r w:rsidRPr="005B01F9">
              <w:rPr>
                <w:sz w:val="24"/>
                <w:szCs w:val="24"/>
              </w:rPr>
              <w:t>có</w:t>
            </w:r>
            <w:proofErr w:type="spellEnd"/>
            <w:r w:rsidRPr="005B01F9">
              <w:rPr>
                <w:sz w:val="24"/>
                <w:szCs w:val="24"/>
              </w:rPr>
              <w:t xml:space="preserve"> </w:t>
            </w:r>
            <w:proofErr w:type="spellStart"/>
            <w:r w:rsidRPr="005B01F9">
              <w:rPr>
                <w:sz w:val="24"/>
                <w:szCs w:val="24"/>
              </w:rPr>
              <w:t>hoạt</w:t>
            </w:r>
            <w:proofErr w:type="spellEnd"/>
            <w:r w:rsidRPr="005B01F9">
              <w:rPr>
                <w:sz w:val="24"/>
                <w:szCs w:val="24"/>
              </w:rPr>
              <w:t xml:space="preserve"> </w:t>
            </w:r>
            <w:proofErr w:type="spellStart"/>
            <w:r w:rsidRPr="005B01F9">
              <w:rPr>
                <w:sz w:val="24"/>
                <w:szCs w:val="24"/>
              </w:rPr>
              <w:t>động</w:t>
            </w:r>
            <w:proofErr w:type="spellEnd"/>
            <w:r w:rsidRPr="005B01F9">
              <w:rPr>
                <w:sz w:val="24"/>
                <w:szCs w:val="24"/>
              </w:rPr>
              <w:t xml:space="preserve"> </w:t>
            </w:r>
            <w:proofErr w:type="spellStart"/>
            <w:r w:rsidRPr="005B01F9">
              <w:rPr>
                <w:sz w:val="24"/>
                <w:szCs w:val="24"/>
              </w:rPr>
              <w:t>bán</w:t>
            </w:r>
            <w:proofErr w:type="spellEnd"/>
            <w:r w:rsidRPr="005B01F9">
              <w:rPr>
                <w:sz w:val="24"/>
                <w:szCs w:val="24"/>
              </w:rPr>
              <w:t xml:space="preserve"> </w:t>
            </w:r>
            <w:proofErr w:type="spellStart"/>
            <w:r w:rsidRPr="005B01F9">
              <w:rPr>
                <w:sz w:val="24"/>
                <w:szCs w:val="24"/>
              </w:rPr>
              <w:t>hàng</w:t>
            </w:r>
            <w:proofErr w:type="spellEnd"/>
            <w:r w:rsidRPr="005B01F9">
              <w:rPr>
                <w:sz w:val="24"/>
                <w:szCs w:val="24"/>
              </w:rPr>
              <w:t xml:space="preserve"> đa cấp </w:t>
            </w:r>
            <w:proofErr w:type="spellStart"/>
            <w:r w:rsidRPr="005B01F9">
              <w:rPr>
                <w:sz w:val="24"/>
                <w:szCs w:val="24"/>
              </w:rPr>
              <w:t>tại</w:t>
            </w:r>
            <w:proofErr w:type="spellEnd"/>
            <w:r w:rsidRPr="005B01F9">
              <w:rPr>
                <w:sz w:val="24"/>
                <w:szCs w:val="24"/>
              </w:rPr>
              <w:t xml:space="preserve"> </w:t>
            </w:r>
            <w:proofErr w:type="spellStart"/>
            <w:r w:rsidRPr="005B01F9">
              <w:rPr>
                <w:sz w:val="24"/>
                <w:szCs w:val="24"/>
              </w:rPr>
              <w:t>địa</w:t>
            </w:r>
            <w:proofErr w:type="spellEnd"/>
            <w:r w:rsidRPr="005B01F9">
              <w:rPr>
                <w:sz w:val="24"/>
                <w:szCs w:val="24"/>
              </w:rPr>
              <w:t xml:space="preserve"> </w:t>
            </w:r>
            <w:proofErr w:type="spellStart"/>
            <w:r w:rsidRPr="005B01F9">
              <w:rPr>
                <w:sz w:val="24"/>
                <w:szCs w:val="24"/>
              </w:rPr>
              <w:t>phương</w:t>
            </w:r>
            <w:proofErr w:type="spellEnd"/>
            <w:r w:rsidRPr="005B01F9">
              <w:rPr>
                <w:sz w:val="24"/>
                <w:szCs w:val="24"/>
              </w:rPr>
              <w:t xml:space="preserve"> </w:t>
            </w:r>
            <w:proofErr w:type="spellStart"/>
            <w:r w:rsidRPr="005B01F9">
              <w:rPr>
                <w:sz w:val="24"/>
                <w:szCs w:val="24"/>
              </w:rPr>
              <w:t>nếu</w:t>
            </w:r>
            <w:proofErr w:type="spellEnd"/>
            <w:r w:rsidRPr="005B01F9">
              <w:rPr>
                <w:sz w:val="24"/>
                <w:szCs w:val="24"/>
              </w:rPr>
              <w:t xml:space="preserve"> </w:t>
            </w:r>
            <w:proofErr w:type="spellStart"/>
            <w:r w:rsidRPr="005B01F9">
              <w:rPr>
                <w:sz w:val="24"/>
                <w:szCs w:val="24"/>
              </w:rPr>
              <w:t>thuộc</w:t>
            </w:r>
            <w:proofErr w:type="spellEnd"/>
            <w:r w:rsidRPr="005B01F9">
              <w:rPr>
                <w:sz w:val="24"/>
                <w:szCs w:val="24"/>
              </w:rPr>
              <w:t xml:space="preserve"> </w:t>
            </w:r>
            <w:proofErr w:type="spellStart"/>
            <w:r w:rsidRPr="005B01F9">
              <w:rPr>
                <w:sz w:val="24"/>
                <w:szCs w:val="24"/>
              </w:rPr>
              <w:t>một</w:t>
            </w:r>
            <w:proofErr w:type="spellEnd"/>
            <w:r w:rsidRPr="005B01F9">
              <w:rPr>
                <w:sz w:val="24"/>
                <w:szCs w:val="24"/>
              </w:rPr>
              <w:t xml:space="preserve"> </w:t>
            </w:r>
            <w:proofErr w:type="spellStart"/>
            <w:r w:rsidRPr="005B01F9">
              <w:rPr>
                <w:sz w:val="24"/>
                <w:szCs w:val="24"/>
              </w:rPr>
              <w:t>trong</w:t>
            </w:r>
            <w:proofErr w:type="spellEnd"/>
            <w:r w:rsidRPr="005B01F9">
              <w:rPr>
                <w:sz w:val="24"/>
                <w:szCs w:val="24"/>
              </w:rPr>
              <w:t xml:space="preserve"> </w:t>
            </w:r>
            <w:proofErr w:type="spellStart"/>
            <w:r w:rsidRPr="005B01F9">
              <w:rPr>
                <w:sz w:val="24"/>
                <w:szCs w:val="24"/>
              </w:rPr>
              <w:t>các</w:t>
            </w:r>
            <w:proofErr w:type="spellEnd"/>
            <w:r w:rsidRPr="005B01F9">
              <w:rPr>
                <w:sz w:val="24"/>
                <w:szCs w:val="24"/>
              </w:rPr>
              <w:t xml:space="preserve"> </w:t>
            </w:r>
            <w:proofErr w:type="spellStart"/>
            <w:r w:rsidRPr="005B01F9">
              <w:rPr>
                <w:sz w:val="24"/>
                <w:szCs w:val="24"/>
              </w:rPr>
              <w:t>trường</w:t>
            </w:r>
            <w:proofErr w:type="spellEnd"/>
            <w:r w:rsidRPr="005B01F9">
              <w:rPr>
                <w:sz w:val="24"/>
                <w:szCs w:val="24"/>
              </w:rPr>
              <w:t xml:space="preserve"> </w:t>
            </w:r>
            <w:proofErr w:type="spellStart"/>
            <w:r w:rsidRPr="005B01F9">
              <w:rPr>
                <w:sz w:val="24"/>
                <w:szCs w:val="24"/>
              </w:rPr>
              <w:t>hợp</w:t>
            </w:r>
            <w:proofErr w:type="spellEnd"/>
            <w:r w:rsidRPr="005B01F9">
              <w:rPr>
                <w:sz w:val="24"/>
                <w:szCs w:val="24"/>
              </w:rPr>
              <w:t xml:space="preserve"> </w:t>
            </w:r>
            <w:proofErr w:type="spellStart"/>
            <w:r w:rsidRPr="005B01F9">
              <w:rPr>
                <w:sz w:val="24"/>
                <w:szCs w:val="24"/>
              </w:rPr>
              <w:t>sau</w:t>
            </w:r>
            <w:proofErr w:type="spellEnd"/>
            <w:r w:rsidRPr="005B01F9">
              <w:rPr>
                <w:sz w:val="24"/>
                <w:szCs w:val="24"/>
              </w:rPr>
              <w:t>:</w:t>
            </w:r>
          </w:p>
          <w:p w14:paraId="18D186F3" w14:textId="77777777" w:rsidR="008F7B59" w:rsidRPr="005B01F9" w:rsidRDefault="008F7B59" w:rsidP="00AC0B3C">
            <w:pPr>
              <w:jc w:val="both"/>
              <w:rPr>
                <w:sz w:val="24"/>
                <w:szCs w:val="24"/>
              </w:rPr>
            </w:pPr>
            <w:r w:rsidRPr="005B01F9">
              <w:rPr>
                <w:sz w:val="24"/>
                <w:szCs w:val="24"/>
              </w:rPr>
              <w:t xml:space="preserve">1. Doanh </w:t>
            </w:r>
            <w:proofErr w:type="spellStart"/>
            <w:r w:rsidRPr="005B01F9">
              <w:rPr>
                <w:sz w:val="24"/>
                <w:szCs w:val="24"/>
              </w:rPr>
              <w:t>nghiệp</w:t>
            </w:r>
            <w:proofErr w:type="spellEnd"/>
            <w:r w:rsidRPr="005B01F9">
              <w:rPr>
                <w:sz w:val="24"/>
                <w:szCs w:val="24"/>
              </w:rPr>
              <w:t xml:space="preserve"> </w:t>
            </w:r>
            <w:proofErr w:type="spellStart"/>
            <w:r w:rsidRPr="005B01F9">
              <w:rPr>
                <w:sz w:val="24"/>
                <w:szCs w:val="24"/>
              </w:rPr>
              <w:t>có</w:t>
            </w:r>
            <w:proofErr w:type="spellEnd"/>
            <w:r w:rsidRPr="005B01F9">
              <w:rPr>
                <w:sz w:val="24"/>
                <w:szCs w:val="24"/>
              </w:rPr>
              <w:t xml:space="preserve"> </w:t>
            </w:r>
            <w:proofErr w:type="spellStart"/>
            <w:r w:rsidRPr="005B01F9">
              <w:rPr>
                <w:sz w:val="24"/>
                <w:szCs w:val="24"/>
              </w:rPr>
              <w:t>trụ</w:t>
            </w:r>
            <w:proofErr w:type="spellEnd"/>
            <w:r w:rsidRPr="005B01F9">
              <w:rPr>
                <w:sz w:val="24"/>
                <w:szCs w:val="24"/>
              </w:rPr>
              <w:t xml:space="preserve"> </w:t>
            </w:r>
            <w:proofErr w:type="spellStart"/>
            <w:r w:rsidRPr="005B01F9">
              <w:rPr>
                <w:sz w:val="24"/>
                <w:szCs w:val="24"/>
              </w:rPr>
              <w:t>sở</w:t>
            </w:r>
            <w:proofErr w:type="spellEnd"/>
            <w:r w:rsidRPr="005B01F9">
              <w:rPr>
                <w:sz w:val="24"/>
                <w:szCs w:val="24"/>
              </w:rPr>
              <w:t xml:space="preserve"> </w:t>
            </w:r>
            <w:proofErr w:type="spellStart"/>
            <w:r w:rsidRPr="005B01F9">
              <w:rPr>
                <w:sz w:val="24"/>
                <w:szCs w:val="24"/>
              </w:rPr>
              <w:t>chính</w:t>
            </w:r>
            <w:proofErr w:type="spellEnd"/>
            <w:r w:rsidRPr="005B01F9">
              <w:rPr>
                <w:sz w:val="24"/>
                <w:szCs w:val="24"/>
              </w:rPr>
              <w:t xml:space="preserve">, chi </w:t>
            </w:r>
            <w:proofErr w:type="spellStart"/>
            <w:r w:rsidRPr="005B01F9">
              <w:rPr>
                <w:sz w:val="24"/>
                <w:szCs w:val="24"/>
              </w:rPr>
              <w:t>nhánh</w:t>
            </w:r>
            <w:proofErr w:type="spellEnd"/>
            <w:r w:rsidRPr="005B01F9">
              <w:rPr>
                <w:sz w:val="24"/>
                <w:szCs w:val="24"/>
              </w:rPr>
              <w:t xml:space="preserve">, </w:t>
            </w:r>
            <w:proofErr w:type="spellStart"/>
            <w:r w:rsidRPr="005B01F9">
              <w:rPr>
                <w:sz w:val="24"/>
                <w:szCs w:val="24"/>
              </w:rPr>
              <w:t>văn</w:t>
            </w:r>
            <w:proofErr w:type="spellEnd"/>
            <w:r w:rsidRPr="005B01F9">
              <w:rPr>
                <w:sz w:val="24"/>
                <w:szCs w:val="24"/>
              </w:rPr>
              <w:t xml:space="preserve"> </w:t>
            </w:r>
            <w:proofErr w:type="spellStart"/>
            <w:r w:rsidRPr="005B01F9">
              <w:rPr>
                <w:sz w:val="24"/>
                <w:szCs w:val="24"/>
              </w:rPr>
              <w:t>phòng</w:t>
            </w:r>
            <w:proofErr w:type="spellEnd"/>
            <w:r w:rsidRPr="005B01F9">
              <w:rPr>
                <w:sz w:val="24"/>
                <w:szCs w:val="24"/>
              </w:rPr>
              <w:t xml:space="preserve"> </w:t>
            </w:r>
            <w:proofErr w:type="spellStart"/>
            <w:r w:rsidRPr="005B01F9">
              <w:rPr>
                <w:sz w:val="24"/>
                <w:szCs w:val="24"/>
              </w:rPr>
              <w:t>đại</w:t>
            </w:r>
            <w:proofErr w:type="spellEnd"/>
            <w:r w:rsidRPr="005B01F9">
              <w:rPr>
                <w:sz w:val="24"/>
                <w:szCs w:val="24"/>
              </w:rPr>
              <w:t xml:space="preserve"> </w:t>
            </w:r>
            <w:proofErr w:type="spellStart"/>
            <w:proofErr w:type="gramStart"/>
            <w:r w:rsidRPr="005B01F9">
              <w:rPr>
                <w:sz w:val="24"/>
                <w:szCs w:val="24"/>
              </w:rPr>
              <w:t>diện</w:t>
            </w:r>
            <w:proofErr w:type="spellEnd"/>
            <w:r w:rsidRPr="005B01F9">
              <w:rPr>
                <w:sz w:val="24"/>
                <w:szCs w:val="24"/>
              </w:rPr>
              <w:t xml:space="preserve">,  </w:t>
            </w:r>
            <w:proofErr w:type="spellStart"/>
            <w:r w:rsidRPr="005B01F9">
              <w:rPr>
                <w:b/>
                <w:bCs/>
                <w:sz w:val="24"/>
                <w:szCs w:val="24"/>
              </w:rPr>
              <w:t>địa</w:t>
            </w:r>
            <w:proofErr w:type="spellEnd"/>
            <w:proofErr w:type="gramEnd"/>
            <w:r w:rsidRPr="005B01F9">
              <w:rPr>
                <w:b/>
                <w:bCs/>
                <w:sz w:val="24"/>
                <w:szCs w:val="24"/>
              </w:rPr>
              <w:t xml:space="preserve"> </w:t>
            </w:r>
            <w:proofErr w:type="spellStart"/>
            <w:r w:rsidRPr="005B01F9">
              <w:rPr>
                <w:b/>
                <w:bCs/>
                <w:sz w:val="24"/>
                <w:szCs w:val="24"/>
              </w:rPr>
              <w:t>điểm</w:t>
            </w:r>
            <w:proofErr w:type="spellEnd"/>
            <w:r w:rsidRPr="005B01F9">
              <w:rPr>
                <w:b/>
                <w:bCs/>
                <w:sz w:val="24"/>
                <w:szCs w:val="24"/>
              </w:rPr>
              <w:t xml:space="preserve"> </w:t>
            </w:r>
            <w:proofErr w:type="spellStart"/>
            <w:r w:rsidRPr="005B01F9">
              <w:rPr>
                <w:b/>
                <w:bCs/>
                <w:sz w:val="24"/>
                <w:szCs w:val="24"/>
              </w:rPr>
              <w:t>kinh</w:t>
            </w:r>
            <w:proofErr w:type="spellEnd"/>
            <w:r w:rsidRPr="005B01F9">
              <w:rPr>
                <w:b/>
                <w:bCs/>
                <w:sz w:val="24"/>
                <w:szCs w:val="24"/>
              </w:rPr>
              <w:t xml:space="preserve"> doanh</w:t>
            </w:r>
            <w:r w:rsidRPr="005B01F9">
              <w:rPr>
                <w:sz w:val="24"/>
                <w:szCs w:val="24"/>
              </w:rPr>
              <w:t xml:space="preserve"> </w:t>
            </w:r>
            <w:proofErr w:type="spellStart"/>
            <w:r w:rsidRPr="005B01F9">
              <w:rPr>
                <w:sz w:val="24"/>
                <w:szCs w:val="24"/>
              </w:rPr>
              <w:t>tại</w:t>
            </w:r>
            <w:proofErr w:type="spellEnd"/>
            <w:r w:rsidRPr="005B01F9">
              <w:rPr>
                <w:sz w:val="24"/>
                <w:szCs w:val="24"/>
              </w:rPr>
              <w:t xml:space="preserve"> </w:t>
            </w:r>
            <w:proofErr w:type="spellStart"/>
            <w:r w:rsidRPr="005B01F9">
              <w:rPr>
                <w:sz w:val="24"/>
                <w:szCs w:val="24"/>
              </w:rPr>
              <w:t>địa</w:t>
            </w:r>
            <w:proofErr w:type="spellEnd"/>
            <w:r w:rsidRPr="005B01F9">
              <w:rPr>
                <w:sz w:val="24"/>
                <w:szCs w:val="24"/>
              </w:rPr>
              <w:t xml:space="preserve"> </w:t>
            </w:r>
            <w:proofErr w:type="spellStart"/>
            <w:r w:rsidRPr="005B01F9">
              <w:rPr>
                <w:sz w:val="24"/>
                <w:szCs w:val="24"/>
              </w:rPr>
              <w:t>phương.</w:t>
            </w:r>
            <w:proofErr w:type="spellEnd"/>
          </w:p>
          <w:p w14:paraId="3932DF89" w14:textId="77777777" w:rsidR="008F7B59" w:rsidRPr="005B01F9" w:rsidRDefault="008F7B59" w:rsidP="00AC0B3C">
            <w:pPr>
              <w:jc w:val="both"/>
              <w:rPr>
                <w:sz w:val="24"/>
                <w:szCs w:val="24"/>
              </w:rPr>
            </w:pPr>
            <w:r w:rsidRPr="005B01F9">
              <w:rPr>
                <w:sz w:val="24"/>
                <w:szCs w:val="24"/>
              </w:rPr>
              <w:t xml:space="preserve">2. Doanh </w:t>
            </w:r>
            <w:proofErr w:type="spellStart"/>
            <w:r w:rsidRPr="005B01F9">
              <w:rPr>
                <w:sz w:val="24"/>
                <w:szCs w:val="24"/>
              </w:rPr>
              <w:t>nghiệp</w:t>
            </w:r>
            <w:proofErr w:type="spellEnd"/>
            <w:r w:rsidRPr="005B01F9">
              <w:rPr>
                <w:sz w:val="24"/>
                <w:szCs w:val="24"/>
              </w:rPr>
              <w:t xml:space="preserve"> </w:t>
            </w:r>
            <w:proofErr w:type="spellStart"/>
            <w:r w:rsidRPr="005B01F9">
              <w:rPr>
                <w:sz w:val="24"/>
                <w:szCs w:val="24"/>
              </w:rPr>
              <w:t>tổ</w:t>
            </w:r>
            <w:proofErr w:type="spellEnd"/>
            <w:r w:rsidRPr="005B01F9">
              <w:rPr>
                <w:sz w:val="24"/>
                <w:szCs w:val="24"/>
              </w:rPr>
              <w:t xml:space="preserve"> </w:t>
            </w:r>
            <w:proofErr w:type="spellStart"/>
            <w:r w:rsidRPr="005B01F9">
              <w:rPr>
                <w:sz w:val="24"/>
                <w:szCs w:val="24"/>
              </w:rPr>
              <w:t>chức</w:t>
            </w:r>
            <w:proofErr w:type="spellEnd"/>
            <w:r w:rsidRPr="005B01F9">
              <w:rPr>
                <w:sz w:val="24"/>
                <w:szCs w:val="24"/>
              </w:rPr>
              <w:t xml:space="preserve"> </w:t>
            </w:r>
            <w:proofErr w:type="spellStart"/>
            <w:r w:rsidRPr="005B01F9">
              <w:rPr>
                <w:sz w:val="24"/>
                <w:szCs w:val="24"/>
              </w:rPr>
              <w:t>hội</w:t>
            </w:r>
            <w:proofErr w:type="spellEnd"/>
            <w:r w:rsidRPr="005B01F9">
              <w:rPr>
                <w:sz w:val="24"/>
                <w:szCs w:val="24"/>
              </w:rPr>
              <w:t xml:space="preserve"> </w:t>
            </w:r>
            <w:proofErr w:type="spellStart"/>
            <w:r w:rsidRPr="005B01F9">
              <w:rPr>
                <w:sz w:val="24"/>
                <w:szCs w:val="24"/>
              </w:rPr>
              <w:t>nghị</w:t>
            </w:r>
            <w:proofErr w:type="spellEnd"/>
            <w:r w:rsidRPr="005B01F9">
              <w:rPr>
                <w:sz w:val="24"/>
                <w:szCs w:val="24"/>
              </w:rPr>
              <w:t xml:space="preserve">, </w:t>
            </w:r>
            <w:proofErr w:type="spellStart"/>
            <w:r w:rsidRPr="005B01F9">
              <w:rPr>
                <w:sz w:val="24"/>
                <w:szCs w:val="24"/>
              </w:rPr>
              <w:t>hội</w:t>
            </w:r>
            <w:proofErr w:type="spellEnd"/>
            <w:r w:rsidRPr="005B01F9">
              <w:rPr>
                <w:sz w:val="24"/>
                <w:szCs w:val="24"/>
              </w:rPr>
              <w:t xml:space="preserve"> </w:t>
            </w:r>
            <w:proofErr w:type="spellStart"/>
            <w:r w:rsidRPr="005B01F9">
              <w:rPr>
                <w:sz w:val="24"/>
                <w:szCs w:val="24"/>
              </w:rPr>
              <w:t>thảo</w:t>
            </w:r>
            <w:proofErr w:type="spellEnd"/>
            <w:r w:rsidRPr="005B01F9">
              <w:rPr>
                <w:sz w:val="24"/>
                <w:szCs w:val="24"/>
              </w:rPr>
              <w:t xml:space="preserve">, </w:t>
            </w:r>
            <w:proofErr w:type="spellStart"/>
            <w:r w:rsidRPr="005B01F9">
              <w:rPr>
                <w:sz w:val="24"/>
                <w:szCs w:val="24"/>
              </w:rPr>
              <w:t>đào</w:t>
            </w:r>
            <w:proofErr w:type="spellEnd"/>
            <w:r w:rsidRPr="005B01F9">
              <w:rPr>
                <w:sz w:val="24"/>
                <w:szCs w:val="24"/>
              </w:rPr>
              <w:t xml:space="preserve"> </w:t>
            </w:r>
            <w:proofErr w:type="spellStart"/>
            <w:r w:rsidRPr="005B01F9">
              <w:rPr>
                <w:sz w:val="24"/>
                <w:szCs w:val="24"/>
              </w:rPr>
              <w:t>tạo</w:t>
            </w:r>
            <w:proofErr w:type="spellEnd"/>
            <w:r w:rsidRPr="005B01F9">
              <w:rPr>
                <w:sz w:val="24"/>
                <w:szCs w:val="24"/>
              </w:rPr>
              <w:t xml:space="preserve"> </w:t>
            </w:r>
            <w:proofErr w:type="spellStart"/>
            <w:r w:rsidRPr="005B01F9">
              <w:rPr>
                <w:sz w:val="24"/>
                <w:szCs w:val="24"/>
              </w:rPr>
              <w:t>về</w:t>
            </w:r>
            <w:proofErr w:type="spellEnd"/>
            <w:r w:rsidRPr="005B01F9">
              <w:rPr>
                <w:sz w:val="24"/>
                <w:szCs w:val="24"/>
              </w:rPr>
              <w:t xml:space="preserve"> </w:t>
            </w:r>
            <w:proofErr w:type="spellStart"/>
            <w:r w:rsidRPr="005B01F9">
              <w:rPr>
                <w:sz w:val="24"/>
                <w:szCs w:val="24"/>
              </w:rPr>
              <w:t>bán</w:t>
            </w:r>
            <w:proofErr w:type="spellEnd"/>
            <w:r w:rsidRPr="005B01F9">
              <w:rPr>
                <w:sz w:val="24"/>
                <w:szCs w:val="24"/>
              </w:rPr>
              <w:t xml:space="preserve"> </w:t>
            </w:r>
            <w:proofErr w:type="spellStart"/>
            <w:r w:rsidRPr="005B01F9">
              <w:rPr>
                <w:sz w:val="24"/>
                <w:szCs w:val="24"/>
              </w:rPr>
              <w:t>hàng</w:t>
            </w:r>
            <w:proofErr w:type="spellEnd"/>
            <w:r w:rsidRPr="005B01F9">
              <w:rPr>
                <w:sz w:val="24"/>
                <w:szCs w:val="24"/>
              </w:rPr>
              <w:t xml:space="preserve"> đa cấp </w:t>
            </w:r>
            <w:proofErr w:type="spellStart"/>
            <w:r w:rsidRPr="005B01F9">
              <w:rPr>
                <w:sz w:val="24"/>
                <w:szCs w:val="24"/>
              </w:rPr>
              <w:t>tại</w:t>
            </w:r>
            <w:proofErr w:type="spellEnd"/>
            <w:r w:rsidRPr="005B01F9">
              <w:rPr>
                <w:sz w:val="24"/>
                <w:szCs w:val="24"/>
              </w:rPr>
              <w:t xml:space="preserve"> </w:t>
            </w:r>
            <w:proofErr w:type="spellStart"/>
            <w:r w:rsidRPr="005B01F9">
              <w:rPr>
                <w:sz w:val="24"/>
                <w:szCs w:val="24"/>
              </w:rPr>
              <w:t>địa</w:t>
            </w:r>
            <w:proofErr w:type="spellEnd"/>
            <w:r w:rsidRPr="005B01F9">
              <w:rPr>
                <w:sz w:val="24"/>
                <w:szCs w:val="24"/>
              </w:rPr>
              <w:t xml:space="preserve"> </w:t>
            </w:r>
            <w:proofErr w:type="spellStart"/>
            <w:r w:rsidRPr="005B01F9">
              <w:rPr>
                <w:sz w:val="24"/>
                <w:szCs w:val="24"/>
              </w:rPr>
              <w:t>phương.</w:t>
            </w:r>
            <w:proofErr w:type="spellEnd"/>
          </w:p>
          <w:p w14:paraId="6FB65AA4" w14:textId="77777777" w:rsidR="008F7B59" w:rsidRPr="005E3693" w:rsidRDefault="008F7B59" w:rsidP="00AC0B3C">
            <w:pPr>
              <w:spacing w:before="60" w:after="60" w:line="300" w:lineRule="exact"/>
              <w:jc w:val="both"/>
              <w:rPr>
                <w:sz w:val="24"/>
                <w:szCs w:val="24"/>
              </w:rPr>
            </w:pPr>
            <w:r w:rsidRPr="005B01F9">
              <w:rPr>
                <w:sz w:val="24"/>
                <w:szCs w:val="24"/>
              </w:rPr>
              <w:t xml:space="preserve">3. Doanh </w:t>
            </w:r>
            <w:proofErr w:type="spellStart"/>
            <w:r w:rsidRPr="005B01F9">
              <w:rPr>
                <w:sz w:val="24"/>
                <w:szCs w:val="24"/>
              </w:rPr>
              <w:t>nghiệp</w:t>
            </w:r>
            <w:proofErr w:type="spellEnd"/>
            <w:r w:rsidRPr="005B01F9">
              <w:rPr>
                <w:sz w:val="24"/>
                <w:szCs w:val="24"/>
              </w:rPr>
              <w:t xml:space="preserve"> </w:t>
            </w:r>
            <w:proofErr w:type="spellStart"/>
            <w:r w:rsidRPr="005B01F9">
              <w:rPr>
                <w:sz w:val="24"/>
                <w:szCs w:val="24"/>
              </w:rPr>
              <w:t>có</w:t>
            </w:r>
            <w:proofErr w:type="spellEnd"/>
            <w:r w:rsidRPr="005B01F9">
              <w:rPr>
                <w:sz w:val="24"/>
                <w:szCs w:val="24"/>
              </w:rPr>
              <w:t xml:space="preserve"> người </w:t>
            </w:r>
            <w:proofErr w:type="spellStart"/>
            <w:r w:rsidRPr="005B01F9">
              <w:rPr>
                <w:sz w:val="24"/>
                <w:szCs w:val="24"/>
              </w:rPr>
              <w:t>tham</w:t>
            </w:r>
            <w:proofErr w:type="spellEnd"/>
            <w:r w:rsidRPr="005B01F9">
              <w:rPr>
                <w:sz w:val="24"/>
                <w:szCs w:val="24"/>
              </w:rPr>
              <w:t xml:space="preserve"> </w:t>
            </w:r>
            <w:proofErr w:type="spellStart"/>
            <w:r w:rsidRPr="005B01F9">
              <w:rPr>
                <w:sz w:val="24"/>
                <w:szCs w:val="24"/>
              </w:rPr>
              <w:t>gia</w:t>
            </w:r>
            <w:proofErr w:type="spellEnd"/>
            <w:r w:rsidRPr="005B01F9">
              <w:rPr>
                <w:sz w:val="24"/>
                <w:szCs w:val="24"/>
              </w:rPr>
              <w:t xml:space="preserve"> </w:t>
            </w:r>
            <w:proofErr w:type="spellStart"/>
            <w:r w:rsidRPr="005B01F9">
              <w:rPr>
                <w:sz w:val="24"/>
                <w:szCs w:val="24"/>
              </w:rPr>
              <w:t>bán</w:t>
            </w:r>
            <w:proofErr w:type="spellEnd"/>
            <w:r w:rsidRPr="005B01F9">
              <w:rPr>
                <w:sz w:val="24"/>
                <w:szCs w:val="24"/>
              </w:rPr>
              <w:t xml:space="preserve"> </w:t>
            </w:r>
            <w:proofErr w:type="spellStart"/>
            <w:r w:rsidRPr="005B01F9">
              <w:rPr>
                <w:sz w:val="24"/>
                <w:szCs w:val="24"/>
              </w:rPr>
              <w:t>hàng</w:t>
            </w:r>
            <w:proofErr w:type="spellEnd"/>
            <w:r w:rsidRPr="005B01F9">
              <w:rPr>
                <w:sz w:val="24"/>
                <w:szCs w:val="24"/>
              </w:rPr>
              <w:t xml:space="preserve"> đa cấp </w:t>
            </w:r>
            <w:proofErr w:type="spellStart"/>
            <w:r w:rsidRPr="005B01F9">
              <w:rPr>
                <w:sz w:val="24"/>
                <w:szCs w:val="24"/>
              </w:rPr>
              <w:t>có</w:t>
            </w:r>
            <w:proofErr w:type="spellEnd"/>
            <w:r w:rsidRPr="005B01F9">
              <w:rPr>
                <w:sz w:val="24"/>
                <w:szCs w:val="24"/>
              </w:rPr>
              <w:t xml:space="preserve"> </w:t>
            </w:r>
            <w:proofErr w:type="spellStart"/>
            <w:r w:rsidRPr="005B01F9">
              <w:rPr>
                <w:sz w:val="24"/>
                <w:szCs w:val="24"/>
              </w:rPr>
              <w:t>nơi</w:t>
            </w:r>
            <w:proofErr w:type="spellEnd"/>
            <w:r w:rsidRPr="005B01F9">
              <w:rPr>
                <w:sz w:val="24"/>
                <w:szCs w:val="24"/>
              </w:rPr>
              <w:t xml:space="preserve"> ở </w:t>
            </w:r>
            <w:proofErr w:type="spellStart"/>
            <w:r w:rsidRPr="005B01F9">
              <w:rPr>
                <w:sz w:val="24"/>
                <w:szCs w:val="24"/>
              </w:rPr>
              <w:t>hiện</w:t>
            </w:r>
            <w:proofErr w:type="spellEnd"/>
            <w:r w:rsidRPr="005B01F9">
              <w:rPr>
                <w:sz w:val="24"/>
                <w:szCs w:val="24"/>
              </w:rPr>
              <w:t xml:space="preserve"> </w:t>
            </w:r>
            <w:proofErr w:type="spellStart"/>
            <w:r w:rsidRPr="005B01F9">
              <w:rPr>
                <w:sz w:val="24"/>
                <w:szCs w:val="24"/>
              </w:rPr>
              <w:t>tại</w:t>
            </w:r>
            <w:proofErr w:type="spellEnd"/>
            <w:r w:rsidRPr="005B01F9">
              <w:rPr>
                <w:sz w:val="24"/>
                <w:szCs w:val="24"/>
              </w:rPr>
              <w:t xml:space="preserve"> </w:t>
            </w:r>
            <w:proofErr w:type="spellStart"/>
            <w:r w:rsidRPr="005B01F9">
              <w:rPr>
                <w:sz w:val="24"/>
                <w:szCs w:val="24"/>
              </w:rPr>
              <w:t>hoặc</w:t>
            </w:r>
            <w:proofErr w:type="spellEnd"/>
            <w:r w:rsidRPr="005B01F9">
              <w:rPr>
                <w:sz w:val="24"/>
                <w:szCs w:val="24"/>
              </w:rPr>
              <w:t xml:space="preserve"> </w:t>
            </w:r>
            <w:proofErr w:type="spellStart"/>
            <w:r w:rsidRPr="005B01F9">
              <w:rPr>
                <w:sz w:val="24"/>
                <w:szCs w:val="24"/>
              </w:rPr>
              <w:t>thực</w:t>
            </w:r>
            <w:proofErr w:type="spellEnd"/>
            <w:r w:rsidRPr="005B01F9">
              <w:rPr>
                <w:sz w:val="24"/>
                <w:szCs w:val="24"/>
              </w:rPr>
              <w:t xml:space="preserve"> </w:t>
            </w:r>
            <w:proofErr w:type="spellStart"/>
            <w:r w:rsidRPr="005B01F9">
              <w:rPr>
                <w:sz w:val="24"/>
                <w:szCs w:val="24"/>
              </w:rPr>
              <w:t>hiện</w:t>
            </w:r>
            <w:proofErr w:type="spellEnd"/>
            <w:r w:rsidRPr="005B01F9">
              <w:rPr>
                <w:sz w:val="24"/>
                <w:szCs w:val="24"/>
              </w:rPr>
              <w:t xml:space="preserve"> </w:t>
            </w:r>
            <w:proofErr w:type="spellStart"/>
            <w:r w:rsidRPr="005B01F9">
              <w:rPr>
                <w:sz w:val="24"/>
                <w:szCs w:val="24"/>
              </w:rPr>
              <w:t>hoạt</w:t>
            </w:r>
            <w:proofErr w:type="spellEnd"/>
            <w:r w:rsidRPr="005B01F9">
              <w:rPr>
                <w:sz w:val="24"/>
                <w:szCs w:val="24"/>
              </w:rPr>
              <w:t xml:space="preserve"> </w:t>
            </w:r>
            <w:proofErr w:type="spellStart"/>
            <w:r w:rsidRPr="005B01F9">
              <w:rPr>
                <w:sz w:val="24"/>
                <w:szCs w:val="24"/>
              </w:rPr>
              <w:t>động</w:t>
            </w:r>
            <w:proofErr w:type="spellEnd"/>
            <w:r w:rsidRPr="005B01F9">
              <w:rPr>
                <w:sz w:val="24"/>
                <w:szCs w:val="24"/>
              </w:rPr>
              <w:t xml:space="preserve"> </w:t>
            </w:r>
            <w:proofErr w:type="spellStart"/>
            <w:r w:rsidRPr="005B01F9">
              <w:rPr>
                <w:sz w:val="24"/>
                <w:szCs w:val="24"/>
              </w:rPr>
              <w:t>tiếp</w:t>
            </w:r>
            <w:proofErr w:type="spellEnd"/>
            <w:r w:rsidRPr="005B01F9">
              <w:rPr>
                <w:sz w:val="24"/>
                <w:szCs w:val="24"/>
              </w:rPr>
              <w:t xml:space="preserve"> </w:t>
            </w:r>
            <w:proofErr w:type="spellStart"/>
            <w:r w:rsidRPr="005B01F9">
              <w:rPr>
                <w:sz w:val="24"/>
                <w:szCs w:val="24"/>
              </w:rPr>
              <w:t>thị</w:t>
            </w:r>
            <w:proofErr w:type="spellEnd"/>
            <w:r w:rsidRPr="005B01F9">
              <w:rPr>
                <w:sz w:val="24"/>
                <w:szCs w:val="24"/>
              </w:rPr>
              <w:t xml:space="preserve">, </w:t>
            </w:r>
            <w:proofErr w:type="spellStart"/>
            <w:r w:rsidRPr="005B01F9">
              <w:rPr>
                <w:sz w:val="24"/>
                <w:szCs w:val="24"/>
              </w:rPr>
              <w:t>bán</w:t>
            </w:r>
            <w:proofErr w:type="spellEnd"/>
            <w:r w:rsidRPr="005B01F9">
              <w:rPr>
                <w:sz w:val="24"/>
                <w:szCs w:val="24"/>
              </w:rPr>
              <w:t xml:space="preserve"> </w:t>
            </w:r>
            <w:proofErr w:type="spellStart"/>
            <w:r w:rsidRPr="005B01F9">
              <w:rPr>
                <w:sz w:val="24"/>
                <w:szCs w:val="24"/>
              </w:rPr>
              <w:t>hàng</w:t>
            </w:r>
            <w:proofErr w:type="spellEnd"/>
            <w:r w:rsidRPr="005B01F9">
              <w:rPr>
                <w:sz w:val="24"/>
                <w:szCs w:val="24"/>
              </w:rPr>
              <w:t xml:space="preserve"> </w:t>
            </w:r>
            <w:proofErr w:type="spellStart"/>
            <w:r w:rsidRPr="005B01F9">
              <w:rPr>
                <w:sz w:val="24"/>
                <w:szCs w:val="24"/>
              </w:rPr>
              <w:t>theo</w:t>
            </w:r>
            <w:proofErr w:type="spellEnd"/>
            <w:r w:rsidRPr="005B01F9">
              <w:rPr>
                <w:sz w:val="24"/>
                <w:szCs w:val="24"/>
              </w:rPr>
              <w:t xml:space="preserve"> </w:t>
            </w:r>
            <w:proofErr w:type="spellStart"/>
            <w:r w:rsidRPr="005B01F9">
              <w:rPr>
                <w:sz w:val="24"/>
                <w:szCs w:val="24"/>
              </w:rPr>
              <w:t>phương</w:t>
            </w:r>
            <w:proofErr w:type="spellEnd"/>
            <w:r w:rsidRPr="005B01F9">
              <w:rPr>
                <w:sz w:val="24"/>
                <w:szCs w:val="24"/>
              </w:rPr>
              <w:t xml:space="preserve"> thức đa cấp </w:t>
            </w:r>
            <w:proofErr w:type="spellStart"/>
            <w:r w:rsidRPr="005B01F9">
              <w:rPr>
                <w:sz w:val="24"/>
                <w:szCs w:val="24"/>
              </w:rPr>
              <w:t>tại</w:t>
            </w:r>
            <w:proofErr w:type="spellEnd"/>
            <w:r w:rsidRPr="005B01F9">
              <w:rPr>
                <w:sz w:val="24"/>
                <w:szCs w:val="24"/>
              </w:rPr>
              <w:t xml:space="preserve"> </w:t>
            </w:r>
            <w:proofErr w:type="spellStart"/>
            <w:r w:rsidRPr="005B01F9">
              <w:rPr>
                <w:sz w:val="24"/>
                <w:szCs w:val="24"/>
              </w:rPr>
              <w:t>địa</w:t>
            </w:r>
            <w:proofErr w:type="spellEnd"/>
            <w:r w:rsidRPr="005B01F9">
              <w:rPr>
                <w:sz w:val="24"/>
                <w:szCs w:val="24"/>
              </w:rPr>
              <w:t xml:space="preserve"> </w:t>
            </w:r>
            <w:proofErr w:type="spellStart"/>
            <w:r w:rsidRPr="005B01F9">
              <w:rPr>
                <w:sz w:val="24"/>
                <w:szCs w:val="24"/>
              </w:rPr>
              <w:t>phương.</w:t>
            </w:r>
            <w:proofErr w:type="spellEnd"/>
          </w:p>
        </w:tc>
      </w:tr>
      <w:tr w:rsidR="008F7B59" w:rsidRPr="00322E23" w14:paraId="0948478E" w14:textId="77777777" w:rsidTr="007C5550">
        <w:tc>
          <w:tcPr>
            <w:tcW w:w="5000" w:type="pct"/>
            <w:gridSpan w:val="2"/>
          </w:tcPr>
          <w:p w14:paraId="061FB3FB" w14:textId="77777777" w:rsidR="008F7B59" w:rsidRPr="00322E23" w:rsidRDefault="008F7B59" w:rsidP="00AC0B3C">
            <w:pPr>
              <w:spacing w:before="60" w:after="60" w:line="300" w:lineRule="exact"/>
              <w:jc w:val="both"/>
              <w:rPr>
                <w:sz w:val="24"/>
                <w:szCs w:val="24"/>
              </w:rPr>
            </w:pPr>
            <w:r w:rsidRPr="00322E23">
              <w:rPr>
                <w:b/>
                <w:sz w:val="24"/>
                <w:szCs w:val="24"/>
              </w:rPr>
              <w:t xml:space="preserve">11. </w:t>
            </w:r>
            <w:proofErr w:type="spellStart"/>
            <w:r w:rsidRPr="00322E23">
              <w:rPr>
                <w:b/>
                <w:sz w:val="24"/>
                <w:szCs w:val="24"/>
              </w:rPr>
              <w:t>Kết</w:t>
            </w:r>
            <w:proofErr w:type="spellEnd"/>
            <w:r w:rsidRPr="00322E23">
              <w:rPr>
                <w:b/>
                <w:sz w:val="24"/>
                <w:szCs w:val="24"/>
              </w:rPr>
              <w:t xml:space="preserve"> quả </w:t>
            </w:r>
            <w:proofErr w:type="spellStart"/>
            <w:r w:rsidRPr="00322E23">
              <w:rPr>
                <w:b/>
                <w:sz w:val="24"/>
                <w:szCs w:val="24"/>
              </w:rPr>
              <w:t>thực</w:t>
            </w:r>
            <w:proofErr w:type="spellEnd"/>
            <w:r w:rsidRPr="00322E23">
              <w:rPr>
                <w:b/>
                <w:sz w:val="24"/>
                <w:szCs w:val="24"/>
              </w:rPr>
              <w:t xml:space="preserve"> </w:t>
            </w:r>
            <w:proofErr w:type="spellStart"/>
            <w:r w:rsidRPr="00322E23">
              <w:rPr>
                <w:b/>
                <w:sz w:val="24"/>
                <w:szCs w:val="24"/>
              </w:rPr>
              <w:t>hiện</w:t>
            </w:r>
            <w:proofErr w:type="spellEnd"/>
            <w:r w:rsidRPr="00322E23">
              <w:rPr>
                <w:b/>
                <w:sz w:val="24"/>
                <w:szCs w:val="24"/>
              </w:rPr>
              <w:t xml:space="preserve">  </w:t>
            </w:r>
          </w:p>
        </w:tc>
      </w:tr>
      <w:tr w:rsidR="008F7B59" w:rsidRPr="00322E23" w14:paraId="7B636E8F" w14:textId="77777777" w:rsidTr="007C5550">
        <w:tc>
          <w:tcPr>
            <w:tcW w:w="1071" w:type="pct"/>
          </w:tcPr>
          <w:p w14:paraId="34EDBBDF" w14:textId="77777777" w:rsidR="008F7B59" w:rsidRPr="00322E23" w:rsidRDefault="008F7B59" w:rsidP="00AC0B3C">
            <w:pPr>
              <w:spacing w:before="60" w:after="60" w:line="300" w:lineRule="exact"/>
              <w:jc w:val="both"/>
              <w:rPr>
                <w:sz w:val="24"/>
                <w:szCs w:val="24"/>
              </w:rPr>
            </w:pPr>
            <w:r w:rsidRPr="00322E23">
              <w:rPr>
                <w:sz w:val="24"/>
                <w:szCs w:val="24"/>
              </w:rPr>
              <w:t xml:space="preserve">a) </w:t>
            </w:r>
            <w:proofErr w:type="spellStart"/>
            <w:r w:rsidRPr="00322E23">
              <w:rPr>
                <w:sz w:val="24"/>
                <w:szCs w:val="24"/>
              </w:rPr>
              <w:t>Hình</w:t>
            </w:r>
            <w:proofErr w:type="spellEnd"/>
            <w:r w:rsidRPr="00322E23">
              <w:rPr>
                <w:sz w:val="24"/>
                <w:szCs w:val="24"/>
              </w:rPr>
              <w:t xml:space="preserve"> thức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là</w:t>
            </w:r>
            <w:proofErr w:type="spellEnd"/>
            <w:r w:rsidRPr="00322E23">
              <w:rPr>
                <w:sz w:val="24"/>
                <w:szCs w:val="24"/>
              </w:rPr>
              <w:t xml:space="preserve"> </w:t>
            </w:r>
            <w:proofErr w:type="spellStart"/>
            <w:r w:rsidRPr="00322E23">
              <w:rPr>
                <w:sz w:val="24"/>
                <w:szCs w:val="24"/>
              </w:rPr>
              <w:t>gì</w:t>
            </w:r>
            <w:proofErr w:type="spellEnd"/>
            <w:r w:rsidRPr="00322E23">
              <w:rPr>
                <w:sz w:val="24"/>
                <w:szCs w:val="24"/>
              </w:rPr>
              <w:t>?</w:t>
            </w:r>
          </w:p>
        </w:tc>
        <w:tc>
          <w:tcPr>
            <w:tcW w:w="3929" w:type="pct"/>
          </w:tcPr>
          <w:p w14:paraId="1F4D3713"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phép</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70469E4E"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6033FE56"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Giấy</w:t>
            </w:r>
            <w:proofErr w:type="spellEnd"/>
            <w:r w:rsidRPr="00322E23">
              <w:rPr>
                <w:sz w:val="24"/>
                <w:szCs w:val="24"/>
              </w:rPr>
              <w:t xml:space="preserve"> </w:t>
            </w:r>
            <w:proofErr w:type="spellStart"/>
            <w:r w:rsidRPr="00322E23">
              <w:rPr>
                <w:sz w:val="24"/>
                <w:szCs w:val="24"/>
              </w:rPr>
              <w:t>đăng</w:t>
            </w:r>
            <w:proofErr w:type="spellEnd"/>
            <w:r w:rsidRPr="00322E23">
              <w:rPr>
                <w:sz w:val="24"/>
                <w:szCs w:val="24"/>
              </w:rPr>
              <w:t xml:space="preserve"> </w:t>
            </w:r>
            <w:proofErr w:type="spellStart"/>
            <w:r w:rsidRPr="00322E23">
              <w:rPr>
                <w:sz w:val="24"/>
                <w:szCs w:val="24"/>
              </w:rPr>
              <w:t>ký</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5B10794"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Chứng</w:t>
            </w:r>
            <w:proofErr w:type="spellEnd"/>
            <w:r w:rsidRPr="00322E23">
              <w:rPr>
                <w:sz w:val="24"/>
                <w:szCs w:val="24"/>
              </w:rPr>
              <w:t xml:space="preserve"> </w:t>
            </w:r>
            <w:proofErr w:type="spellStart"/>
            <w:r w:rsidRPr="00322E23">
              <w:rPr>
                <w:sz w:val="24"/>
                <w:szCs w:val="24"/>
              </w:rPr>
              <w:t>chỉ</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337C868B"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Thẻ</w:t>
            </w:r>
            <w:proofErr w:type="spellEnd"/>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
          <w:p w14:paraId="4B424ACD"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Quyết</w:t>
            </w:r>
            <w:proofErr w:type="spellEnd"/>
            <w:r w:rsidRPr="00322E23">
              <w:rPr>
                <w:sz w:val="24"/>
                <w:szCs w:val="24"/>
              </w:rPr>
              <w:t xml:space="preserve"> định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493C7F2D" w14:textId="77777777" w:rsidR="008F7B59" w:rsidRPr="00322E23" w:rsidRDefault="008F7B59" w:rsidP="00AC0B3C">
            <w:pPr>
              <w:tabs>
                <w:tab w:val="right" w:pos="3012"/>
              </w:tabs>
              <w:spacing w:before="60" w:after="60" w:line="300" w:lineRule="exact"/>
              <w:jc w:val="both"/>
              <w:rPr>
                <w:sz w:val="24"/>
                <w:szCs w:val="24"/>
              </w:rPr>
            </w:pPr>
            <w:r w:rsidRPr="00322E23">
              <w:rPr>
                <w:sz w:val="24"/>
                <w:szCs w:val="24"/>
              </w:rPr>
              <w:t xml:space="preserve">- </w:t>
            </w:r>
            <w:proofErr w:type="spellStart"/>
            <w:r w:rsidRPr="00322E23">
              <w:rPr>
                <w:sz w:val="24"/>
                <w:szCs w:val="24"/>
              </w:rPr>
              <w:t>Văn</w:t>
            </w:r>
            <w:proofErr w:type="spellEnd"/>
            <w:r w:rsidRPr="00322E23">
              <w:rPr>
                <w:sz w:val="24"/>
                <w:szCs w:val="24"/>
              </w:rPr>
              <w:t xml:space="preserve"> bản </w:t>
            </w:r>
            <w:proofErr w:type="spellStart"/>
            <w:r w:rsidRPr="00322E23">
              <w:rPr>
                <w:sz w:val="24"/>
                <w:szCs w:val="24"/>
              </w:rPr>
              <w:t>xác</w:t>
            </w:r>
            <w:proofErr w:type="spellEnd"/>
            <w:r w:rsidRPr="00322E23">
              <w:rPr>
                <w:sz w:val="24"/>
                <w:szCs w:val="24"/>
              </w:rPr>
              <w:t xml:space="preserve"> </w:t>
            </w:r>
            <w:proofErr w:type="spellStart"/>
            <w:r w:rsidRPr="00322E23">
              <w:rPr>
                <w:sz w:val="24"/>
                <w:szCs w:val="24"/>
              </w:rPr>
              <w:t>nhận</w:t>
            </w:r>
            <w:proofErr w:type="spellEnd"/>
            <w:r w:rsidRPr="00322E23">
              <w:rPr>
                <w:sz w:val="24"/>
                <w:szCs w:val="24"/>
              </w:rPr>
              <w:t>/</w:t>
            </w:r>
            <w:proofErr w:type="spellStart"/>
            <w:r w:rsidRPr="00322E23">
              <w:rPr>
                <w:sz w:val="24"/>
                <w:szCs w:val="24"/>
              </w:rPr>
              <w:t>chấp</w:t>
            </w:r>
            <w:proofErr w:type="spellEnd"/>
            <w:r w:rsidRPr="00322E23">
              <w:rPr>
                <w:sz w:val="24"/>
                <w:szCs w:val="24"/>
              </w:rPr>
              <w:t xml:space="preserve"> </w:t>
            </w:r>
            <w:proofErr w:type="spellStart"/>
            <w:r w:rsidRPr="00322E23">
              <w:rPr>
                <w:sz w:val="24"/>
                <w:szCs w:val="24"/>
              </w:rPr>
              <w:t>thuận</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30E7BFFC" w14:textId="77777777" w:rsidR="008F7B59"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Loại</w:t>
            </w:r>
            <w:proofErr w:type="spellEnd"/>
            <w:r w:rsidRPr="00322E23">
              <w:rPr>
                <w:sz w:val="24"/>
                <w:szCs w:val="24"/>
              </w:rPr>
              <w:t xml:space="preserve"> </w:t>
            </w:r>
            <w:proofErr w:type="spellStart"/>
            <w:r w:rsidRPr="00322E23">
              <w:rPr>
                <w:sz w:val="24"/>
                <w:szCs w:val="24"/>
              </w:rPr>
              <w:t>khác</w:t>
            </w:r>
            <w:proofErr w:type="spellEnd"/>
            <w:r w:rsidRPr="00322E23">
              <w:rPr>
                <w:sz w:val="24"/>
                <w:szCs w:val="24"/>
              </w:rPr>
              <w:t xml:space="preserve">:      </w:t>
            </w:r>
            <w:r>
              <w:rPr>
                <w:sz w:val="24"/>
                <w:szCs w:val="24"/>
              </w:rPr>
              <w:t>x</w:t>
            </w:r>
            <w:r w:rsidRPr="00322E23">
              <w:rPr>
                <w:sz w:val="24"/>
                <w:szCs w:val="24"/>
              </w:rPr>
              <w:t xml:space="preserve">                             </w:t>
            </w:r>
            <w:r w:rsidRPr="00322E23">
              <w:rPr>
                <w:sz w:val="24"/>
                <w:szCs w:val="24"/>
              </w:rPr>
              <w:fldChar w:fldCharType="begin">
                <w:ffData>
                  <w:name w:val="Check3"/>
                  <w:enabled/>
                  <w:calcOnExit w:val="0"/>
                  <w:checkBox>
                    <w:sizeAuto/>
                    <w:default w:val="0"/>
                  </w:checkBox>
                </w:ffData>
              </w:fldChar>
            </w:r>
            <w:r w:rsidRPr="00322E23">
              <w:rPr>
                <w:sz w:val="24"/>
                <w:szCs w:val="24"/>
              </w:rPr>
              <w:instrText xml:space="preserve"> FORMCHECKBOX </w:instrText>
            </w:r>
            <w:r w:rsidR="009160A1">
              <w:rPr>
                <w:sz w:val="24"/>
                <w:szCs w:val="24"/>
              </w:rPr>
            </w:r>
            <w:r w:rsidR="009160A1">
              <w:rPr>
                <w:sz w:val="24"/>
                <w:szCs w:val="24"/>
              </w:rPr>
              <w:fldChar w:fldCharType="separate"/>
            </w:r>
            <w:r w:rsidRPr="00322E23">
              <w:rPr>
                <w:sz w:val="24"/>
                <w:szCs w:val="24"/>
              </w:rPr>
              <w:fldChar w:fldCharType="end"/>
            </w:r>
            <w:r w:rsidRPr="00322E23">
              <w:rPr>
                <w:sz w:val="24"/>
                <w:szCs w:val="24"/>
              </w:rPr>
              <w:t xml:space="preserve"> </w:t>
            </w:r>
            <w:proofErr w:type="spellStart"/>
            <w:r w:rsidRPr="00322E23">
              <w:rPr>
                <w:sz w:val="24"/>
                <w:szCs w:val="24"/>
              </w:rPr>
              <w:t>Đề</w:t>
            </w:r>
            <w:proofErr w:type="spellEnd"/>
            <w:r w:rsidRPr="00322E23">
              <w:rPr>
                <w:sz w:val="24"/>
                <w:szCs w:val="24"/>
              </w:rPr>
              <w:t xml:space="preserve"> </w:t>
            </w:r>
            <w:proofErr w:type="spellStart"/>
            <w:r w:rsidRPr="00322E23">
              <w:rPr>
                <w:sz w:val="24"/>
                <w:szCs w:val="24"/>
              </w:rPr>
              <w:t>nghị</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w:t>
            </w:r>
            <w:r w:rsidRPr="00356906">
              <w:rPr>
                <w:sz w:val="20"/>
                <w:szCs w:val="20"/>
              </w:rPr>
              <w:t xml:space="preserve"> </w:t>
            </w:r>
            <w:r w:rsidRPr="00E55B41">
              <w:rPr>
                <w:sz w:val="24"/>
                <w:szCs w:val="24"/>
              </w:rPr>
              <w:t xml:space="preserve">Doanh </w:t>
            </w:r>
            <w:proofErr w:type="spellStart"/>
            <w:r w:rsidRPr="00E55B41">
              <w:rPr>
                <w:sz w:val="24"/>
                <w:szCs w:val="24"/>
              </w:rPr>
              <w:t>nghiệp</w:t>
            </w:r>
            <w:proofErr w:type="spellEnd"/>
            <w:r w:rsidRPr="00E55B41">
              <w:rPr>
                <w:sz w:val="24"/>
                <w:szCs w:val="24"/>
              </w:rPr>
              <w:t xml:space="preserve"> </w:t>
            </w:r>
            <w:proofErr w:type="spellStart"/>
            <w:r w:rsidRPr="00E55B41">
              <w:rPr>
                <w:sz w:val="24"/>
                <w:szCs w:val="24"/>
              </w:rPr>
              <w:t>được</w:t>
            </w:r>
            <w:proofErr w:type="spellEnd"/>
            <w:r w:rsidRPr="00E55B41">
              <w:rPr>
                <w:sz w:val="24"/>
                <w:szCs w:val="24"/>
              </w:rPr>
              <w:t xml:space="preserve"> </w:t>
            </w:r>
            <w:proofErr w:type="spellStart"/>
            <w:r w:rsidRPr="00E55B41">
              <w:rPr>
                <w:sz w:val="24"/>
                <w:szCs w:val="24"/>
              </w:rPr>
              <w:t>phép</w:t>
            </w:r>
            <w:proofErr w:type="spellEnd"/>
            <w:r w:rsidRPr="00E55B41">
              <w:rPr>
                <w:sz w:val="24"/>
                <w:szCs w:val="24"/>
              </w:rPr>
              <w:t xml:space="preserve"> </w:t>
            </w:r>
            <w:proofErr w:type="spellStart"/>
            <w:r w:rsidRPr="00E55B41">
              <w:rPr>
                <w:sz w:val="24"/>
                <w:szCs w:val="24"/>
              </w:rPr>
              <w:t>tổ</w:t>
            </w:r>
            <w:proofErr w:type="spellEnd"/>
            <w:r w:rsidRPr="00E55B41">
              <w:rPr>
                <w:sz w:val="24"/>
                <w:szCs w:val="24"/>
              </w:rPr>
              <w:t xml:space="preserve"> </w:t>
            </w:r>
            <w:proofErr w:type="spellStart"/>
            <w:r w:rsidRPr="00E55B41">
              <w:rPr>
                <w:sz w:val="24"/>
                <w:szCs w:val="24"/>
              </w:rPr>
              <w:t>chức</w:t>
            </w:r>
            <w:proofErr w:type="spellEnd"/>
            <w:r w:rsidRPr="00E55B41">
              <w:rPr>
                <w:sz w:val="24"/>
                <w:szCs w:val="24"/>
              </w:rPr>
              <w:t xml:space="preserve"> </w:t>
            </w:r>
            <w:proofErr w:type="spellStart"/>
            <w:r w:rsidRPr="00E55B41">
              <w:rPr>
                <w:sz w:val="24"/>
                <w:szCs w:val="24"/>
              </w:rPr>
              <w:t>hội</w:t>
            </w:r>
            <w:proofErr w:type="spellEnd"/>
            <w:r w:rsidRPr="00E55B41">
              <w:rPr>
                <w:sz w:val="24"/>
                <w:szCs w:val="24"/>
              </w:rPr>
              <w:t xml:space="preserve"> </w:t>
            </w:r>
            <w:proofErr w:type="spellStart"/>
            <w:r w:rsidRPr="00E55B41">
              <w:rPr>
                <w:sz w:val="24"/>
                <w:szCs w:val="24"/>
              </w:rPr>
              <w:t>nghị</w:t>
            </w:r>
            <w:proofErr w:type="spellEnd"/>
            <w:r w:rsidRPr="00E55B41">
              <w:rPr>
                <w:sz w:val="24"/>
                <w:szCs w:val="24"/>
              </w:rPr>
              <w:t xml:space="preserve">, </w:t>
            </w:r>
            <w:proofErr w:type="spellStart"/>
            <w:r w:rsidRPr="00E55B41">
              <w:rPr>
                <w:sz w:val="24"/>
                <w:szCs w:val="24"/>
              </w:rPr>
              <w:t>hội</w:t>
            </w:r>
            <w:proofErr w:type="spellEnd"/>
            <w:r w:rsidRPr="00E55B41">
              <w:rPr>
                <w:sz w:val="24"/>
                <w:szCs w:val="24"/>
              </w:rPr>
              <w:t xml:space="preserve"> </w:t>
            </w:r>
            <w:proofErr w:type="spellStart"/>
            <w:r w:rsidRPr="00E55B41">
              <w:rPr>
                <w:sz w:val="24"/>
                <w:szCs w:val="24"/>
              </w:rPr>
              <w:t>thảo</w:t>
            </w:r>
            <w:proofErr w:type="spellEnd"/>
            <w:r w:rsidRPr="00E55B41">
              <w:rPr>
                <w:sz w:val="24"/>
                <w:szCs w:val="24"/>
              </w:rPr>
              <w:t xml:space="preserve">, </w:t>
            </w:r>
            <w:proofErr w:type="spellStart"/>
            <w:r w:rsidRPr="00E55B41">
              <w:rPr>
                <w:sz w:val="24"/>
                <w:szCs w:val="24"/>
              </w:rPr>
              <w:t>đào</w:t>
            </w:r>
            <w:proofErr w:type="spellEnd"/>
            <w:r w:rsidRPr="00E55B41">
              <w:rPr>
                <w:sz w:val="24"/>
                <w:szCs w:val="24"/>
              </w:rPr>
              <w:t xml:space="preserve"> </w:t>
            </w:r>
            <w:proofErr w:type="spellStart"/>
            <w:r w:rsidRPr="00E55B41">
              <w:rPr>
                <w:sz w:val="24"/>
                <w:szCs w:val="24"/>
              </w:rPr>
              <w:t>tạo</w:t>
            </w:r>
            <w:proofErr w:type="spellEnd"/>
            <w:r w:rsidRPr="00E55B41">
              <w:rPr>
                <w:sz w:val="24"/>
                <w:szCs w:val="24"/>
              </w:rPr>
              <w:t xml:space="preserve"> </w:t>
            </w:r>
            <w:proofErr w:type="spellStart"/>
            <w:r w:rsidRPr="00E55B41">
              <w:rPr>
                <w:sz w:val="24"/>
                <w:szCs w:val="24"/>
              </w:rPr>
              <w:t>nếu</w:t>
            </w:r>
            <w:proofErr w:type="spellEnd"/>
            <w:r w:rsidRPr="00E55B41">
              <w:rPr>
                <w:sz w:val="24"/>
                <w:szCs w:val="24"/>
              </w:rPr>
              <w:t xml:space="preserve"> </w:t>
            </w:r>
            <w:proofErr w:type="spellStart"/>
            <w:r w:rsidRPr="00E55B41">
              <w:rPr>
                <w:sz w:val="24"/>
                <w:szCs w:val="24"/>
              </w:rPr>
              <w:t>trong</w:t>
            </w:r>
            <w:proofErr w:type="spellEnd"/>
            <w:r w:rsidRPr="00E55B41">
              <w:rPr>
                <w:sz w:val="24"/>
                <w:szCs w:val="24"/>
              </w:rPr>
              <w:t xml:space="preserve"> </w:t>
            </w:r>
            <w:proofErr w:type="spellStart"/>
            <w:r w:rsidRPr="00E55B41">
              <w:rPr>
                <w:sz w:val="24"/>
                <w:szCs w:val="24"/>
              </w:rPr>
              <w:t>thời</w:t>
            </w:r>
            <w:proofErr w:type="spellEnd"/>
            <w:r w:rsidRPr="00E55B41">
              <w:rPr>
                <w:sz w:val="24"/>
                <w:szCs w:val="24"/>
              </w:rPr>
              <w:t xml:space="preserve"> </w:t>
            </w:r>
            <w:proofErr w:type="spellStart"/>
            <w:r w:rsidRPr="00E55B41">
              <w:rPr>
                <w:sz w:val="24"/>
                <w:szCs w:val="24"/>
              </w:rPr>
              <w:t>hạn</w:t>
            </w:r>
            <w:proofErr w:type="spellEnd"/>
            <w:r w:rsidRPr="00E55B41">
              <w:rPr>
                <w:sz w:val="24"/>
                <w:szCs w:val="24"/>
              </w:rPr>
              <w:t xml:space="preserve"> </w:t>
            </w:r>
            <w:r w:rsidRPr="00E55B41">
              <w:rPr>
                <w:b/>
                <w:bCs/>
                <w:sz w:val="24"/>
                <w:szCs w:val="24"/>
              </w:rPr>
              <w:t>03</w:t>
            </w:r>
            <w:r w:rsidRPr="00E55B41">
              <w:rPr>
                <w:sz w:val="24"/>
                <w:szCs w:val="24"/>
              </w:rPr>
              <w:t xml:space="preserve"> ngày </w:t>
            </w:r>
            <w:proofErr w:type="spellStart"/>
            <w:r w:rsidRPr="00E55B41">
              <w:rPr>
                <w:sz w:val="24"/>
                <w:szCs w:val="24"/>
              </w:rPr>
              <w:t>làm</w:t>
            </w:r>
            <w:proofErr w:type="spellEnd"/>
            <w:r w:rsidRPr="00E55B41">
              <w:rPr>
                <w:sz w:val="24"/>
                <w:szCs w:val="24"/>
              </w:rPr>
              <w:t xml:space="preserve"> </w:t>
            </w:r>
            <w:proofErr w:type="spellStart"/>
            <w:r w:rsidRPr="00E55B41">
              <w:rPr>
                <w:sz w:val="24"/>
                <w:szCs w:val="24"/>
              </w:rPr>
              <w:t>việc</w:t>
            </w:r>
            <w:proofErr w:type="spellEnd"/>
            <w:r w:rsidRPr="00E55B41">
              <w:rPr>
                <w:sz w:val="24"/>
                <w:szCs w:val="24"/>
              </w:rPr>
              <w:t xml:space="preserve"> </w:t>
            </w:r>
            <w:proofErr w:type="spellStart"/>
            <w:r w:rsidRPr="00E55B41">
              <w:rPr>
                <w:sz w:val="24"/>
                <w:szCs w:val="24"/>
              </w:rPr>
              <w:t>kể</w:t>
            </w:r>
            <w:proofErr w:type="spellEnd"/>
            <w:r w:rsidRPr="00E55B41">
              <w:rPr>
                <w:sz w:val="24"/>
                <w:szCs w:val="24"/>
              </w:rPr>
              <w:t xml:space="preserve"> </w:t>
            </w:r>
            <w:proofErr w:type="spellStart"/>
            <w:r w:rsidRPr="00E55B41">
              <w:rPr>
                <w:sz w:val="24"/>
                <w:szCs w:val="24"/>
              </w:rPr>
              <w:t>từ</w:t>
            </w:r>
            <w:proofErr w:type="spellEnd"/>
            <w:r w:rsidRPr="00E55B41">
              <w:rPr>
                <w:sz w:val="24"/>
                <w:szCs w:val="24"/>
              </w:rPr>
              <w:t xml:space="preserve"> ngày </w:t>
            </w:r>
            <w:proofErr w:type="spellStart"/>
            <w:r w:rsidRPr="00E55B41">
              <w:rPr>
                <w:sz w:val="24"/>
                <w:szCs w:val="24"/>
              </w:rPr>
              <w:t>Sở</w:t>
            </w:r>
            <w:proofErr w:type="spellEnd"/>
            <w:r w:rsidRPr="00E55B41">
              <w:rPr>
                <w:sz w:val="24"/>
                <w:szCs w:val="24"/>
              </w:rPr>
              <w:t xml:space="preserve"> Công </w:t>
            </w:r>
            <w:proofErr w:type="spellStart"/>
            <w:r w:rsidRPr="00E55B41">
              <w:rPr>
                <w:sz w:val="24"/>
                <w:szCs w:val="24"/>
              </w:rPr>
              <w:t>Thương</w:t>
            </w:r>
            <w:proofErr w:type="spellEnd"/>
            <w:r w:rsidRPr="00E55B41">
              <w:rPr>
                <w:sz w:val="24"/>
                <w:szCs w:val="24"/>
              </w:rPr>
              <w:t xml:space="preserve"> </w:t>
            </w:r>
            <w:proofErr w:type="spellStart"/>
            <w:r w:rsidRPr="00E55B41">
              <w:rPr>
                <w:sz w:val="24"/>
                <w:szCs w:val="24"/>
              </w:rPr>
              <w:t>nhận</w:t>
            </w:r>
            <w:proofErr w:type="spellEnd"/>
            <w:r w:rsidRPr="00E55B41">
              <w:rPr>
                <w:sz w:val="24"/>
                <w:szCs w:val="24"/>
              </w:rPr>
              <w:t xml:space="preserve"> </w:t>
            </w:r>
            <w:proofErr w:type="spellStart"/>
            <w:r w:rsidRPr="00E55B41">
              <w:rPr>
                <w:sz w:val="24"/>
                <w:szCs w:val="24"/>
              </w:rPr>
              <w:t>được</w:t>
            </w:r>
            <w:proofErr w:type="spellEnd"/>
            <w:r w:rsidRPr="00E55B41">
              <w:rPr>
                <w:sz w:val="24"/>
                <w:szCs w:val="24"/>
              </w:rPr>
              <w:t xml:space="preserve"> thông </w:t>
            </w:r>
            <w:proofErr w:type="spellStart"/>
            <w:r w:rsidRPr="00E55B41">
              <w:rPr>
                <w:sz w:val="24"/>
                <w:szCs w:val="24"/>
              </w:rPr>
              <w:t>báo</w:t>
            </w:r>
            <w:proofErr w:type="spellEnd"/>
            <w:r w:rsidRPr="00E55B41">
              <w:rPr>
                <w:sz w:val="24"/>
                <w:szCs w:val="24"/>
              </w:rPr>
              <w:t xml:space="preserve">, </w:t>
            </w:r>
            <w:proofErr w:type="spellStart"/>
            <w:r w:rsidRPr="00E55B41">
              <w:rPr>
                <w:sz w:val="24"/>
                <w:szCs w:val="24"/>
              </w:rPr>
              <w:t>Sở</w:t>
            </w:r>
            <w:proofErr w:type="spellEnd"/>
            <w:r w:rsidRPr="00E55B41">
              <w:rPr>
                <w:sz w:val="24"/>
                <w:szCs w:val="24"/>
              </w:rPr>
              <w:t xml:space="preserve"> Công </w:t>
            </w:r>
            <w:proofErr w:type="spellStart"/>
            <w:r w:rsidRPr="00E55B41">
              <w:rPr>
                <w:sz w:val="24"/>
                <w:szCs w:val="24"/>
              </w:rPr>
              <w:t>Thương</w:t>
            </w:r>
            <w:proofErr w:type="spellEnd"/>
            <w:r w:rsidRPr="00E55B41">
              <w:rPr>
                <w:sz w:val="24"/>
                <w:szCs w:val="24"/>
              </w:rPr>
              <w:t xml:space="preserve"> không </w:t>
            </w:r>
            <w:proofErr w:type="spellStart"/>
            <w:r w:rsidRPr="00E55B41">
              <w:rPr>
                <w:sz w:val="24"/>
                <w:szCs w:val="24"/>
              </w:rPr>
              <w:t>có</w:t>
            </w:r>
            <w:proofErr w:type="spellEnd"/>
            <w:r w:rsidRPr="00E55B41">
              <w:rPr>
                <w:sz w:val="24"/>
                <w:szCs w:val="24"/>
              </w:rPr>
              <w:t xml:space="preserve"> </w:t>
            </w:r>
            <w:proofErr w:type="spellStart"/>
            <w:r w:rsidRPr="00E55B41">
              <w:rPr>
                <w:sz w:val="24"/>
                <w:szCs w:val="24"/>
              </w:rPr>
              <w:t>yêu</w:t>
            </w:r>
            <w:proofErr w:type="spellEnd"/>
            <w:r w:rsidRPr="00E55B41">
              <w:rPr>
                <w:sz w:val="24"/>
                <w:szCs w:val="24"/>
              </w:rPr>
              <w:t xml:space="preserve"> cầu </w:t>
            </w:r>
            <w:proofErr w:type="spellStart"/>
            <w:r w:rsidRPr="00E55B41">
              <w:rPr>
                <w:sz w:val="24"/>
                <w:szCs w:val="24"/>
              </w:rPr>
              <w:t>sửa</w:t>
            </w:r>
            <w:proofErr w:type="spellEnd"/>
            <w:r w:rsidRPr="00E55B41">
              <w:rPr>
                <w:sz w:val="24"/>
                <w:szCs w:val="24"/>
              </w:rPr>
              <w:t xml:space="preserve"> </w:t>
            </w:r>
            <w:proofErr w:type="spellStart"/>
            <w:r w:rsidRPr="00E55B41">
              <w:rPr>
                <w:sz w:val="24"/>
                <w:szCs w:val="24"/>
              </w:rPr>
              <w:t>đổi</w:t>
            </w:r>
            <w:proofErr w:type="spellEnd"/>
            <w:r w:rsidRPr="00E55B41">
              <w:rPr>
                <w:sz w:val="24"/>
                <w:szCs w:val="24"/>
              </w:rPr>
              <w:t xml:space="preserve">, </w:t>
            </w:r>
            <w:proofErr w:type="spellStart"/>
            <w:r w:rsidRPr="00E55B41">
              <w:rPr>
                <w:sz w:val="24"/>
                <w:szCs w:val="24"/>
              </w:rPr>
              <w:t>bổ</w:t>
            </w:r>
            <w:proofErr w:type="spellEnd"/>
            <w:r w:rsidRPr="00E55B41">
              <w:rPr>
                <w:sz w:val="24"/>
                <w:szCs w:val="24"/>
              </w:rPr>
              <w:t xml:space="preserve"> sung </w:t>
            </w:r>
          </w:p>
          <w:p w14:paraId="45BCE9D5" w14:textId="77777777" w:rsidR="008F7B59" w:rsidRPr="00322E23" w:rsidRDefault="008F7B59" w:rsidP="00AC0B3C">
            <w:pPr>
              <w:spacing w:before="60" w:after="60" w:line="300" w:lineRule="exact"/>
              <w:rPr>
                <w:sz w:val="24"/>
                <w:szCs w:val="24"/>
              </w:rPr>
            </w:pP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Bản </w:t>
            </w:r>
            <w:proofErr w:type="spellStart"/>
            <w:r w:rsidRPr="00322E23">
              <w:rPr>
                <w:sz w:val="24"/>
                <w:szCs w:val="24"/>
              </w:rPr>
              <w:t>giấy</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Bản điện </w:t>
            </w:r>
            <w:proofErr w:type="spellStart"/>
            <w:r w:rsidRPr="00322E23">
              <w:rPr>
                <w:sz w:val="24"/>
                <w:szCs w:val="24"/>
              </w:rPr>
              <w:t>tử</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tc>
      </w:tr>
      <w:tr w:rsidR="008F7B59" w:rsidRPr="00322E23" w14:paraId="6BA75329" w14:textId="77777777" w:rsidTr="007C5550">
        <w:tc>
          <w:tcPr>
            <w:tcW w:w="1071" w:type="pct"/>
          </w:tcPr>
          <w:p w14:paraId="30957084" w14:textId="77777777" w:rsidR="008F7B59" w:rsidRPr="00322E23" w:rsidRDefault="008F7B59" w:rsidP="00AC0B3C">
            <w:pPr>
              <w:spacing w:before="60" w:after="60" w:line="300" w:lineRule="exact"/>
              <w:jc w:val="both"/>
              <w:rPr>
                <w:sz w:val="24"/>
                <w:szCs w:val="24"/>
              </w:rPr>
            </w:pPr>
            <w:r w:rsidRPr="00322E23">
              <w:rPr>
                <w:sz w:val="24"/>
                <w:szCs w:val="24"/>
              </w:rPr>
              <w:t xml:space="preserve">b)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giải</w:t>
            </w:r>
            <w:proofErr w:type="spellEnd"/>
            <w:r w:rsidRPr="00322E23">
              <w:rPr>
                <w:sz w:val="24"/>
                <w:szCs w:val="24"/>
              </w:rPr>
              <w:t xml:space="preserve"> </w:t>
            </w:r>
            <w:proofErr w:type="spellStart"/>
            <w:r w:rsidRPr="00322E23">
              <w:rPr>
                <w:sz w:val="24"/>
                <w:szCs w:val="24"/>
              </w:rPr>
              <w:t>quyết</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được</w:t>
            </w:r>
            <w:proofErr w:type="spellEnd"/>
            <w:r w:rsidRPr="00322E23">
              <w:rPr>
                <w:sz w:val="24"/>
                <w:szCs w:val="24"/>
              </w:rPr>
              <w:t xml:space="preserve"> </w:t>
            </w:r>
            <w:proofErr w:type="spellStart"/>
            <w:r w:rsidRPr="00322E23">
              <w:rPr>
                <w:sz w:val="24"/>
                <w:szCs w:val="24"/>
              </w:rPr>
              <w:t>mẫu</w:t>
            </w:r>
            <w:proofErr w:type="spellEnd"/>
            <w:r w:rsidRPr="00322E23">
              <w:rPr>
                <w:sz w:val="24"/>
                <w:szCs w:val="24"/>
              </w:rPr>
              <w:t xml:space="preserve"> </w:t>
            </w:r>
            <w:proofErr w:type="spellStart"/>
            <w:r w:rsidRPr="00322E23">
              <w:rPr>
                <w:sz w:val="24"/>
                <w:szCs w:val="24"/>
              </w:rPr>
              <w:t>hóa</w:t>
            </w:r>
            <w:proofErr w:type="spellEnd"/>
            <w:r w:rsidRPr="00322E23">
              <w:rPr>
                <w:sz w:val="24"/>
                <w:szCs w:val="24"/>
              </w:rPr>
              <w:t xml:space="preserve"> </w:t>
            </w:r>
            <w:proofErr w:type="spellStart"/>
            <w:r w:rsidRPr="00322E23">
              <w:rPr>
                <w:sz w:val="24"/>
                <w:szCs w:val="24"/>
              </w:rPr>
              <w:t>phù</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không? </w:t>
            </w:r>
          </w:p>
        </w:tc>
        <w:tc>
          <w:tcPr>
            <w:tcW w:w="3929" w:type="pct"/>
          </w:tcPr>
          <w:p w14:paraId="700A4880" w14:textId="77777777" w:rsidR="008F7B59" w:rsidRPr="00322E23" w:rsidRDefault="008F7B59" w:rsidP="00AC0B3C">
            <w:pPr>
              <w:spacing w:before="60" w:after="60" w:line="300" w:lineRule="exact"/>
              <w:rPr>
                <w:sz w:val="24"/>
                <w:szCs w:val="24"/>
              </w:rPr>
            </w:pPr>
            <w:proofErr w:type="spellStart"/>
            <w:r w:rsidRPr="00322E23">
              <w:rPr>
                <w:sz w:val="24"/>
                <w:szCs w:val="24"/>
              </w:rPr>
              <w:t>Có</w:t>
            </w:r>
            <w:proofErr w:type="spellEnd"/>
            <w:r w:rsidRPr="00322E23">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Không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p>
          <w:p w14:paraId="558C3A74" w14:textId="77777777" w:rsidR="008F7B59" w:rsidRPr="00322E23" w:rsidRDefault="008F7B59" w:rsidP="00AC0B3C">
            <w:pPr>
              <w:spacing w:before="60" w:after="60" w:line="300" w:lineRule="exact"/>
              <w:rPr>
                <w:sz w:val="24"/>
                <w:szCs w:val="24"/>
              </w:rPr>
            </w:pPr>
            <w:proofErr w:type="spellStart"/>
            <w:r w:rsidRPr="00322E23">
              <w:rPr>
                <w:sz w:val="24"/>
                <w:szCs w:val="24"/>
              </w:rPr>
              <w:t>Lý</w:t>
            </w:r>
            <w:proofErr w:type="spellEnd"/>
            <w:r w:rsidRPr="00322E23">
              <w:rPr>
                <w:sz w:val="24"/>
                <w:szCs w:val="24"/>
              </w:rPr>
              <w:t xml:space="preserve"> do:</w:t>
            </w:r>
            <w:r>
              <w:rPr>
                <w:sz w:val="24"/>
                <w:szCs w:val="24"/>
              </w:rPr>
              <w:t xml:space="preserve"> không </w:t>
            </w:r>
            <w:proofErr w:type="spellStart"/>
            <w:r>
              <w:rPr>
                <w:sz w:val="24"/>
                <w:szCs w:val="24"/>
              </w:rPr>
              <w:t>quy</w:t>
            </w:r>
            <w:proofErr w:type="spellEnd"/>
            <w:r>
              <w:rPr>
                <w:sz w:val="24"/>
                <w:szCs w:val="24"/>
              </w:rPr>
              <w:t xml:space="preserve"> định </w:t>
            </w:r>
            <w:proofErr w:type="spellStart"/>
            <w:r>
              <w:rPr>
                <w:sz w:val="24"/>
                <w:szCs w:val="24"/>
              </w:rPr>
              <w:t>mẫu</w:t>
            </w:r>
            <w:proofErr w:type="spellEnd"/>
            <w:r>
              <w:rPr>
                <w:sz w:val="24"/>
                <w:szCs w:val="24"/>
              </w:rPr>
              <w:t xml:space="preserve"> </w:t>
            </w:r>
            <w:proofErr w:type="spellStart"/>
            <w:r>
              <w:rPr>
                <w:sz w:val="24"/>
                <w:szCs w:val="24"/>
              </w:rPr>
              <w:t>kết</w:t>
            </w:r>
            <w:proofErr w:type="spellEnd"/>
            <w:r>
              <w:rPr>
                <w:sz w:val="24"/>
                <w:szCs w:val="24"/>
              </w:rPr>
              <w:t xml:space="preserve"> </w:t>
            </w:r>
            <w:proofErr w:type="spellStart"/>
            <w:r>
              <w:rPr>
                <w:sz w:val="24"/>
                <w:szCs w:val="24"/>
              </w:rPr>
              <w:t>quả</w:t>
            </w:r>
            <w:proofErr w:type="spellEnd"/>
            <w:r>
              <w:rPr>
                <w:sz w:val="24"/>
                <w:szCs w:val="24"/>
              </w:rPr>
              <w:t xml:space="preserve"> </w:t>
            </w:r>
            <w:proofErr w:type="spellStart"/>
            <w:r>
              <w:rPr>
                <w:sz w:val="24"/>
                <w:szCs w:val="24"/>
              </w:rPr>
              <w:t>giải</w:t>
            </w:r>
            <w:proofErr w:type="spellEnd"/>
            <w:r>
              <w:rPr>
                <w:sz w:val="24"/>
                <w:szCs w:val="24"/>
              </w:rPr>
              <w:t xml:space="preserve"> </w:t>
            </w:r>
            <w:proofErr w:type="spellStart"/>
            <w:r>
              <w:rPr>
                <w:sz w:val="24"/>
                <w:szCs w:val="24"/>
              </w:rPr>
              <w:t>quyết</w:t>
            </w:r>
            <w:proofErr w:type="spellEnd"/>
            <w:r>
              <w:rPr>
                <w:sz w:val="24"/>
                <w:szCs w:val="24"/>
              </w:rPr>
              <w:t xml:space="preserve"> TTHC do </w:t>
            </w:r>
            <w:proofErr w:type="spellStart"/>
            <w:r>
              <w:rPr>
                <w:sz w:val="24"/>
                <w:szCs w:val="24"/>
              </w:rPr>
              <w:t>nội</w:t>
            </w:r>
            <w:proofErr w:type="spellEnd"/>
            <w:r>
              <w:rPr>
                <w:sz w:val="24"/>
                <w:szCs w:val="24"/>
              </w:rPr>
              <w:t xml:space="preserve"> dung </w:t>
            </w:r>
            <w:proofErr w:type="spellStart"/>
            <w:r>
              <w:rPr>
                <w:sz w:val="24"/>
                <w:szCs w:val="24"/>
              </w:rPr>
              <w:t>xác</w:t>
            </w:r>
            <w:proofErr w:type="spellEnd"/>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đơn</w:t>
            </w:r>
            <w:proofErr w:type="spellEnd"/>
            <w:r>
              <w:rPr>
                <w:sz w:val="24"/>
                <w:szCs w:val="24"/>
              </w:rPr>
              <w:t xml:space="preserve"> </w:t>
            </w:r>
            <w:proofErr w:type="spellStart"/>
            <w:r>
              <w:rPr>
                <w:sz w:val="24"/>
                <w:szCs w:val="24"/>
              </w:rPr>
              <w:t>giản</w:t>
            </w:r>
            <w:proofErr w:type="spellEnd"/>
            <w:r>
              <w:rPr>
                <w:sz w:val="24"/>
                <w:szCs w:val="24"/>
              </w:rPr>
              <w:t xml:space="preserve">, không </w:t>
            </w:r>
            <w:proofErr w:type="spellStart"/>
            <w:r>
              <w:rPr>
                <w:sz w:val="24"/>
                <w:szCs w:val="24"/>
              </w:rPr>
              <w:t>phức</w:t>
            </w:r>
            <w:proofErr w:type="spellEnd"/>
            <w:r>
              <w:rPr>
                <w:sz w:val="24"/>
                <w:szCs w:val="24"/>
              </w:rPr>
              <w:t xml:space="preserve"> </w:t>
            </w:r>
            <w:proofErr w:type="spellStart"/>
            <w:r>
              <w:rPr>
                <w:sz w:val="24"/>
                <w:szCs w:val="24"/>
              </w:rPr>
              <w:t>tạp</w:t>
            </w:r>
            <w:proofErr w:type="spellEnd"/>
            <w:r>
              <w:rPr>
                <w:sz w:val="24"/>
                <w:szCs w:val="24"/>
              </w:rPr>
              <w:t xml:space="preserve">. </w:t>
            </w:r>
          </w:p>
          <w:p w14:paraId="7FAB59F7" w14:textId="77777777" w:rsidR="008F7B59" w:rsidRPr="00322E23" w:rsidRDefault="008F7B59" w:rsidP="00AC0B3C">
            <w:pPr>
              <w:spacing w:before="60" w:after="60" w:line="300" w:lineRule="exact"/>
              <w:rPr>
                <w:sz w:val="24"/>
                <w:szCs w:val="24"/>
              </w:rPr>
            </w:pPr>
          </w:p>
        </w:tc>
      </w:tr>
      <w:tr w:rsidR="008F7B59" w:rsidRPr="00322E23" w14:paraId="61C778DF" w14:textId="77777777" w:rsidTr="007C5550">
        <w:tc>
          <w:tcPr>
            <w:tcW w:w="1071" w:type="pct"/>
          </w:tcPr>
          <w:p w14:paraId="0D2E449C" w14:textId="77777777" w:rsidR="008F7B59" w:rsidRPr="00322E23" w:rsidRDefault="008F7B59" w:rsidP="00AC0B3C">
            <w:pPr>
              <w:spacing w:before="60" w:after="60" w:line="300" w:lineRule="exact"/>
              <w:jc w:val="both"/>
              <w:rPr>
                <w:sz w:val="24"/>
                <w:szCs w:val="24"/>
              </w:rPr>
            </w:pPr>
            <w:r w:rsidRPr="00322E23">
              <w:rPr>
                <w:sz w:val="24"/>
                <w:szCs w:val="24"/>
              </w:rPr>
              <w:t xml:space="preserve">c)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giá</w:t>
            </w:r>
            <w:proofErr w:type="spellEnd"/>
            <w:r w:rsidRPr="00322E23">
              <w:rPr>
                <w:sz w:val="24"/>
                <w:szCs w:val="24"/>
              </w:rPr>
              <w:t xml:space="preserve"> </w:t>
            </w:r>
            <w:proofErr w:type="spellStart"/>
            <w:r w:rsidRPr="00322E23">
              <w:rPr>
                <w:sz w:val="24"/>
                <w:szCs w:val="24"/>
              </w:rPr>
              <w:t>trị</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
        </w:tc>
        <w:tc>
          <w:tcPr>
            <w:tcW w:w="3929" w:type="pct"/>
          </w:tcPr>
          <w:p w14:paraId="430AB9C3" w14:textId="1D18BF6B" w:rsidR="008F7B59" w:rsidRPr="00322E23" w:rsidRDefault="008F7B59" w:rsidP="00AC0B3C">
            <w:pPr>
              <w:spacing w:before="60" w:after="60" w:line="300" w:lineRule="exact"/>
              <w:rPr>
                <w:sz w:val="24"/>
                <w:szCs w:val="24"/>
              </w:rPr>
            </w:pPr>
            <w:proofErr w:type="spellStart"/>
            <w:r w:rsidRPr="00322E23">
              <w:rPr>
                <w:sz w:val="24"/>
                <w:szCs w:val="24"/>
              </w:rPr>
              <w:t>Có</w:t>
            </w:r>
            <w:proofErr w:type="spellEnd"/>
            <w:r w:rsidRPr="00322E23">
              <w:rPr>
                <w:sz w:val="24"/>
                <w:szCs w:val="24"/>
              </w:rPr>
              <w:t xml:space="preserve">  </w:t>
            </w:r>
            <w:r w:rsidR="00E55B41">
              <w:rPr>
                <w:sz w:val="24"/>
                <w:szCs w:val="24"/>
              </w:rPr>
              <w:fldChar w:fldCharType="begin">
                <w:ffData>
                  <w:name w:val=""/>
                  <w:enabled/>
                  <w:calcOnExit w:val="0"/>
                  <w:checkBox>
                    <w:sizeAuto/>
                    <w:default w:val="1"/>
                  </w:checkBox>
                </w:ffData>
              </w:fldChar>
            </w:r>
            <w:r w:rsidR="00E55B41">
              <w:rPr>
                <w:sz w:val="24"/>
                <w:szCs w:val="24"/>
              </w:rPr>
              <w:instrText xml:space="preserve"> FORMCHECKBOX </w:instrText>
            </w:r>
            <w:r w:rsidR="009160A1">
              <w:rPr>
                <w:sz w:val="24"/>
                <w:szCs w:val="24"/>
              </w:rPr>
            </w:r>
            <w:r w:rsidR="009160A1">
              <w:rPr>
                <w:sz w:val="24"/>
                <w:szCs w:val="24"/>
              </w:rPr>
              <w:fldChar w:fldCharType="separate"/>
            </w:r>
            <w:r w:rsidR="00E55B41">
              <w:rPr>
                <w:sz w:val="24"/>
                <w:szCs w:val="24"/>
              </w:rPr>
              <w:fldChar w:fldCharType="end"/>
            </w:r>
            <w:r w:rsidRPr="00322E23">
              <w:rPr>
                <w:sz w:val="24"/>
                <w:szCs w:val="24"/>
              </w:rPr>
              <w:t xml:space="preserve">       Không   </w:t>
            </w:r>
            <w:r w:rsidR="00E55B41">
              <w:rPr>
                <w:sz w:val="24"/>
                <w:szCs w:val="24"/>
              </w:rPr>
              <w:fldChar w:fldCharType="begin">
                <w:ffData>
                  <w:name w:val=""/>
                  <w:enabled/>
                  <w:calcOnExit w:val="0"/>
                  <w:checkBox>
                    <w:sizeAuto/>
                    <w:default w:val="0"/>
                  </w:checkBox>
                </w:ffData>
              </w:fldChar>
            </w:r>
            <w:r w:rsidR="00E55B41">
              <w:rPr>
                <w:sz w:val="24"/>
                <w:szCs w:val="24"/>
              </w:rPr>
              <w:instrText xml:space="preserve"> FORMCHECKBOX </w:instrText>
            </w:r>
            <w:r w:rsidR="009160A1">
              <w:rPr>
                <w:sz w:val="24"/>
                <w:szCs w:val="24"/>
              </w:rPr>
            </w:r>
            <w:r w:rsidR="009160A1">
              <w:rPr>
                <w:sz w:val="24"/>
                <w:szCs w:val="24"/>
              </w:rPr>
              <w:fldChar w:fldCharType="separate"/>
            </w:r>
            <w:r w:rsidR="00E55B41">
              <w:rPr>
                <w:sz w:val="24"/>
                <w:szCs w:val="24"/>
              </w:rPr>
              <w:fldChar w:fldCharType="end"/>
            </w:r>
          </w:p>
          <w:p w14:paraId="0D85444F" w14:textId="59D470E7" w:rsidR="008F7B59" w:rsidRPr="00322E23"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thời</w:t>
            </w:r>
            <w:proofErr w:type="spellEnd"/>
            <w:r w:rsidRPr="00322E23">
              <w:rPr>
                <w:sz w:val="24"/>
                <w:szCs w:val="24"/>
              </w:rPr>
              <w:t xml:space="preserve"> </w:t>
            </w:r>
            <w:proofErr w:type="spellStart"/>
            <w:r w:rsidRPr="00322E23">
              <w:rPr>
                <w:sz w:val="24"/>
                <w:szCs w:val="24"/>
              </w:rPr>
              <w:t>hạn</w:t>
            </w:r>
            <w:proofErr w:type="spellEnd"/>
            <w:r w:rsidRPr="00322E23">
              <w:rPr>
                <w:sz w:val="24"/>
                <w:szCs w:val="24"/>
              </w:rPr>
              <w:t xml:space="preserve"> </w:t>
            </w:r>
            <w:proofErr w:type="spellStart"/>
            <w:r w:rsidRPr="00322E23">
              <w:rPr>
                <w:sz w:val="24"/>
                <w:szCs w:val="24"/>
              </w:rPr>
              <w:t>cụ</w:t>
            </w:r>
            <w:proofErr w:type="spellEnd"/>
            <w:r w:rsidRPr="00322E23">
              <w:rPr>
                <w:sz w:val="24"/>
                <w:szCs w:val="24"/>
              </w:rPr>
              <w:t xml:space="preserve"> </w:t>
            </w:r>
            <w:proofErr w:type="spellStart"/>
            <w:r w:rsidRPr="00322E23">
              <w:rPr>
                <w:sz w:val="24"/>
                <w:szCs w:val="24"/>
              </w:rPr>
              <w:t>thể</w:t>
            </w:r>
            <w:proofErr w:type="spellEnd"/>
            <w:r w:rsidRPr="00322E23">
              <w:rPr>
                <w:sz w:val="24"/>
                <w:szCs w:val="24"/>
              </w:rPr>
              <w:t xml:space="preserve">: </w:t>
            </w:r>
            <w:proofErr w:type="spellStart"/>
            <w:r w:rsidR="00E55B41">
              <w:rPr>
                <w:sz w:val="24"/>
                <w:szCs w:val="24"/>
              </w:rPr>
              <w:t>áp</w:t>
            </w:r>
            <w:proofErr w:type="spellEnd"/>
            <w:r w:rsidR="00E55B41">
              <w:rPr>
                <w:sz w:val="24"/>
                <w:szCs w:val="24"/>
              </w:rPr>
              <w:t xml:space="preserve"> </w:t>
            </w:r>
            <w:proofErr w:type="spellStart"/>
            <w:r w:rsidR="00E55B41">
              <w:rPr>
                <w:sz w:val="24"/>
                <w:szCs w:val="24"/>
              </w:rPr>
              <w:t>dụng</w:t>
            </w:r>
            <w:proofErr w:type="spellEnd"/>
            <w:r w:rsidR="00E55B41">
              <w:rPr>
                <w:sz w:val="24"/>
                <w:szCs w:val="24"/>
              </w:rPr>
              <w:t xml:space="preserve"> </w:t>
            </w:r>
            <w:proofErr w:type="spellStart"/>
            <w:r w:rsidR="00E55B41">
              <w:rPr>
                <w:sz w:val="24"/>
                <w:szCs w:val="24"/>
              </w:rPr>
              <w:t>cho</w:t>
            </w:r>
            <w:proofErr w:type="spellEnd"/>
            <w:r w:rsidR="00E55B41">
              <w:rPr>
                <w:sz w:val="24"/>
                <w:szCs w:val="24"/>
              </w:rPr>
              <w:t xml:space="preserve"> </w:t>
            </w:r>
            <w:proofErr w:type="spellStart"/>
            <w:r w:rsidR="00E55B41">
              <w:rPr>
                <w:sz w:val="24"/>
                <w:szCs w:val="24"/>
              </w:rPr>
              <w:t>các</w:t>
            </w:r>
            <w:proofErr w:type="spellEnd"/>
            <w:r w:rsidR="00E55B41">
              <w:rPr>
                <w:sz w:val="24"/>
                <w:szCs w:val="24"/>
              </w:rPr>
              <w:t xml:space="preserve"> </w:t>
            </w:r>
            <w:proofErr w:type="spellStart"/>
            <w:r w:rsidR="00E55B41">
              <w:rPr>
                <w:sz w:val="24"/>
                <w:szCs w:val="24"/>
              </w:rPr>
              <w:t>hội</w:t>
            </w:r>
            <w:proofErr w:type="spellEnd"/>
            <w:r w:rsidR="00E55B41">
              <w:rPr>
                <w:sz w:val="24"/>
                <w:szCs w:val="24"/>
              </w:rPr>
              <w:t xml:space="preserve"> </w:t>
            </w:r>
            <w:proofErr w:type="spellStart"/>
            <w:r w:rsidR="00E55B41">
              <w:rPr>
                <w:sz w:val="24"/>
                <w:szCs w:val="24"/>
              </w:rPr>
              <w:t>nghị</w:t>
            </w:r>
            <w:proofErr w:type="spellEnd"/>
            <w:r w:rsidR="00E55B41">
              <w:rPr>
                <w:sz w:val="24"/>
                <w:szCs w:val="24"/>
              </w:rPr>
              <w:t xml:space="preserve">, </w:t>
            </w:r>
            <w:proofErr w:type="spellStart"/>
            <w:r w:rsidR="00E55B41">
              <w:rPr>
                <w:sz w:val="24"/>
                <w:szCs w:val="24"/>
              </w:rPr>
              <w:t>hội</w:t>
            </w:r>
            <w:proofErr w:type="spellEnd"/>
            <w:r w:rsidR="00E55B41">
              <w:rPr>
                <w:sz w:val="24"/>
                <w:szCs w:val="24"/>
              </w:rPr>
              <w:t xml:space="preserve"> </w:t>
            </w:r>
            <w:proofErr w:type="spellStart"/>
            <w:r w:rsidR="00E55B41">
              <w:rPr>
                <w:sz w:val="24"/>
                <w:szCs w:val="24"/>
              </w:rPr>
              <w:t>thảo</w:t>
            </w:r>
            <w:proofErr w:type="spellEnd"/>
            <w:r w:rsidR="00E55B41">
              <w:rPr>
                <w:sz w:val="24"/>
                <w:szCs w:val="24"/>
              </w:rPr>
              <w:t xml:space="preserve">, </w:t>
            </w:r>
            <w:proofErr w:type="spellStart"/>
            <w:r w:rsidR="00E55B41">
              <w:rPr>
                <w:sz w:val="24"/>
                <w:szCs w:val="24"/>
              </w:rPr>
              <w:t>đào</w:t>
            </w:r>
            <w:proofErr w:type="spellEnd"/>
            <w:r w:rsidR="00E55B41">
              <w:rPr>
                <w:sz w:val="24"/>
                <w:szCs w:val="24"/>
              </w:rPr>
              <w:t xml:space="preserve"> </w:t>
            </w:r>
            <w:proofErr w:type="spellStart"/>
            <w:r w:rsidR="00E55B41">
              <w:rPr>
                <w:sz w:val="24"/>
                <w:szCs w:val="24"/>
              </w:rPr>
              <w:t>tạo</w:t>
            </w:r>
            <w:proofErr w:type="spellEnd"/>
            <w:r w:rsidR="00E55B41">
              <w:rPr>
                <w:sz w:val="24"/>
                <w:szCs w:val="24"/>
              </w:rPr>
              <w:t xml:space="preserve"> </w:t>
            </w:r>
            <w:proofErr w:type="spellStart"/>
            <w:r w:rsidR="00E55B41">
              <w:rPr>
                <w:sz w:val="24"/>
                <w:szCs w:val="24"/>
              </w:rPr>
              <w:t>được</w:t>
            </w:r>
            <w:proofErr w:type="spellEnd"/>
            <w:r w:rsidR="00E55B41">
              <w:rPr>
                <w:sz w:val="24"/>
                <w:szCs w:val="24"/>
              </w:rPr>
              <w:t xml:space="preserve"> </w:t>
            </w:r>
            <w:proofErr w:type="spellStart"/>
            <w:r w:rsidR="00E55B41">
              <w:rPr>
                <w:sz w:val="24"/>
                <w:szCs w:val="24"/>
              </w:rPr>
              <w:t>nêu</w:t>
            </w:r>
            <w:proofErr w:type="spellEnd"/>
            <w:r w:rsidR="00E55B41">
              <w:rPr>
                <w:sz w:val="24"/>
                <w:szCs w:val="24"/>
              </w:rPr>
              <w:t xml:space="preserve"> </w:t>
            </w:r>
            <w:proofErr w:type="spellStart"/>
            <w:r w:rsidR="00E55B41">
              <w:rPr>
                <w:sz w:val="24"/>
                <w:szCs w:val="24"/>
              </w:rPr>
              <w:t>tại</w:t>
            </w:r>
            <w:proofErr w:type="spellEnd"/>
            <w:r w:rsidR="00E55B41">
              <w:rPr>
                <w:sz w:val="24"/>
                <w:szCs w:val="24"/>
              </w:rPr>
              <w:t xml:space="preserve"> thông </w:t>
            </w:r>
            <w:proofErr w:type="spellStart"/>
            <w:r w:rsidR="00E55B41">
              <w:rPr>
                <w:sz w:val="24"/>
                <w:szCs w:val="24"/>
              </w:rPr>
              <w:t>báo</w:t>
            </w:r>
            <w:proofErr w:type="spellEnd"/>
            <w:r w:rsidR="00E55B41">
              <w:rPr>
                <w:sz w:val="24"/>
                <w:szCs w:val="24"/>
              </w:rPr>
              <w:t xml:space="preserve">. </w:t>
            </w:r>
          </w:p>
          <w:p w14:paraId="4C9A55B4" w14:textId="77777777" w:rsidR="008F7B59" w:rsidRPr="00322E23" w:rsidRDefault="008F7B59" w:rsidP="00AC0B3C">
            <w:pPr>
              <w:spacing w:before="60" w:after="60" w:line="300" w:lineRule="exact"/>
              <w:rPr>
                <w:sz w:val="24"/>
                <w:szCs w:val="24"/>
              </w:rPr>
            </w:pPr>
            <w:r w:rsidRPr="00322E23">
              <w:rPr>
                <w:sz w:val="24"/>
                <w:szCs w:val="24"/>
              </w:rPr>
              <w:t xml:space="preserve">- </w:t>
            </w:r>
            <w:proofErr w:type="spellStart"/>
            <w:r w:rsidRPr="00322E23">
              <w:rPr>
                <w:sz w:val="24"/>
                <w:szCs w:val="24"/>
              </w:rPr>
              <w:t>Nếu</w:t>
            </w:r>
            <w:proofErr w:type="spellEnd"/>
            <w:r w:rsidRPr="00322E23">
              <w:rPr>
                <w:sz w:val="24"/>
                <w:szCs w:val="24"/>
              </w:rPr>
              <w:t xml:space="preserve"> Không, </w:t>
            </w:r>
            <w:proofErr w:type="spellStart"/>
            <w:r w:rsidRPr="00322E23">
              <w:rPr>
                <w:sz w:val="24"/>
                <w:szCs w:val="24"/>
              </w:rPr>
              <w:t>nêu</w:t>
            </w:r>
            <w:proofErr w:type="spellEnd"/>
            <w:r w:rsidRPr="00322E23">
              <w:rPr>
                <w:sz w:val="24"/>
                <w:szCs w:val="24"/>
              </w:rPr>
              <w:t xml:space="preserve"> </w:t>
            </w:r>
            <w:proofErr w:type="spellStart"/>
            <w:r w:rsidRPr="00322E23">
              <w:rPr>
                <w:sz w:val="24"/>
                <w:szCs w:val="24"/>
              </w:rPr>
              <w:t>rõ</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w:t>
            </w:r>
            <w:proofErr w:type="gramStart"/>
            <w:r w:rsidRPr="00322E23">
              <w:rPr>
                <w:sz w:val="24"/>
                <w:szCs w:val="24"/>
              </w:rPr>
              <w:t>do:…</w:t>
            </w:r>
            <w:proofErr w:type="gramEnd"/>
            <w:r w:rsidRPr="00322E23">
              <w:rPr>
                <w:sz w:val="24"/>
                <w:szCs w:val="24"/>
              </w:rPr>
              <w:t>………………………………………………………………………….</w:t>
            </w:r>
          </w:p>
          <w:p w14:paraId="57D6AD69" w14:textId="77777777" w:rsidR="008F7B59" w:rsidRPr="00322E23" w:rsidRDefault="008F7B59" w:rsidP="00AC0B3C">
            <w:pPr>
              <w:spacing w:before="60" w:after="60" w:line="300" w:lineRule="exact"/>
              <w:rPr>
                <w:sz w:val="24"/>
                <w:szCs w:val="24"/>
              </w:rPr>
            </w:pPr>
            <w:r w:rsidRPr="00322E23">
              <w:rPr>
                <w:sz w:val="24"/>
                <w:szCs w:val="24"/>
              </w:rPr>
              <w:t>……………………………………………………….………………………..........................................</w:t>
            </w:r>
          </w:p>
        </w:tc>
      </w:tr>
      <w:tr w:rsidR="008F7B59" w:rsidRPr="00322E23" w14:paraId="1A3C5B24" w14:textId="77777777" w:rsidTr="007C5550">
        <w:trPr>
          <w:trHeight w:val="1349"/>
        </w:trPr>
        <w:tc>
          <w:tcPr>
            <w:tcW w:w="1071" w:type="pct"/>
          </w:tcPr>
          <w:p w14:paraId="3C74FA26" w14:textId="77777777" w:rsidR="008F7B59" w:rsidRPr="00322E23" w:rsidRDefault="008F7B59" w:rsidP="00AC0B3C">
            <w:pPr>
              <w:spacing w:before="60" w:after="60" w:line="300" w:lineRule="exact"/>
              <w:jc w:val="both"/>
              <w:rPr>
                <w:sz w:val="24"/>
                <w:szCs w:val="24"/>
              </w:rPr>
            </w:pPr>
            <w:r w:rsidRPr="00322E23">
              <w:rPr>
                <w:sz w:val="24"/>
                <w:szCs w:val="24"/>
              </w:rPr>
              <w:t xml:space="preserve">d) </w:t>
            </w:r>
            <w:proofErr w:type="spellStart"/>
            <w:r w:rsidRPr="00322E23">
              <w:rPr>
                <w:sz w:val="24"/>
                <w:szCs w:val="24"/>
              </w:rPr>
              <w:t>Quy</w:t>
            </w:r>
            <w:proofErr w:type="spellEnd"/>
            <w:r w:rsidRPr="00322E23">
              <w:rPr>
                <w:sz w:val="24"/>
                <w:szCs w:val="24"/>
              </w:rPr>
              <w:t xml:space="preserve"> định </w:t>
            </w:r>
            <w:proofErr w:type="spellStart"/>
            <w:r w:rsidRPr="00322E23">
              <w:rPr>
                <w:sz w:val="24"/>
                <w:szCs w:val="24"/>
              </w:rPr>
              <w:t>về</w:t>
            </w:r>
            <w:proofErr w:type="spellEnd"/>
            <w:r w:rsidRPr="00322E23">
              <w:rPr>
                <w:sz w:val="24"/>
                <w:szCs w:val="24"/>
              </w:rPr>
              <w:t xml:space="preserve"> </w:t>
            </w:r>
            <w:proofErr w:type="spellStart"/>
            <w:r w:rsidRPr="00322E23">
              <w:rPr>
                <w:sz w:val="24"/>
                <w:szCs w:val="24"/>
              </w:rPr>
              <w:t>phạm</w:t>
            </w:r>
            <w:proofErr w:type="spellEnd"/>
            <w:r w:rsidRPr="00322E23">
              <w:rPr>
                <w:sz w:val="24"/>
                <w:szCs w:val="24"/>
              </w:rPr>
              <w:t xml:space="preserve"> vi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hiệu</w:t>
            </w:r>
            <w:proofErr w:type="spellEnd"/>
            <w:r w:rsidRPr="00322E23">
              <w:rPr>
                <w:sz w:val="24"/>
                <w:szCs w:val="24"/>
              </w:rPr>
              <w:t xml:space="preserve"> </w:t>
            </w:r>
            <w:proofErr w:type="spellStart"/>
            <w:r w:rsidRPr="00322E23">
              <w:rPr>
                <w:sz w:val="24"/>
                <w:szCs w:val="24"/>
              </w:rPr>
              <w:t>lực</w:t>
            </w:r>
            <w:proofErr w:type="spellEnd"/>
            <w:r w:rsidRPr="00322E23">
              <w:rPr>
                <w:sz w:val="24"/>
                <w:szCs w:val="24"/>
              </w:rPr>
              <w:t xml:space="preserve"> </w:t>
            </w:r>
            <w:proofErr w:type="spellStart"/>
            <w:r w:rsidRPr="00322E23">
              <w:rPr>
                <w:sz w:val="24"/>
                <w:szCs w:val="24"/>
              </w:rPr>
              <w:t>của</w:t>
            </w:r>
            <w:proofErr w:type="spellEnd"/>
            <w:r w:rsidRPr="00322E23">
              <w:rPr>
                <w:sz w:val="24"/>
                <w:szCs w:val="24"/>
              </w:rPr>
              <w:t xml:space="preserve"> </w:t>
            </w:r>
            <w:proofErr w:type="spellStart"/>
            <w:r w:rsidRPr="00322E23">
              <w:rPr>
                <w:sz w:val="24"/>
                <w:szCs w:val="24"/>
              </w:rPr>
              <w:t>kết</w:t>
            </w:r>
            <w:proofErr w:type="spellEnd"/>
            <w:r w:rsidRPr="00322E23">
              <w:rPr>
                <w:sz w:val="24"/>
                <w:szCs w:val="24"/>
              </w:rPr>
              <w:t xml:space="preserve"> </w:t>
            </w:r>
            <w:proofErr w:type="spellStart"/>
            <w:r w:rsidRPr="00322E23">
              <w:rPr>
                <w:sz w:val="24"/>
                <w:szCs w:val="24"/>
              </w:rPr>
              <w:t>quả</w:t>
            </w:r>
            <w:proofErr w:type="spellEnd"/>
            <w:r w:rsidRPr="00322E23">
              <w:rPr>
                <w:sz w:val="24"/>
                <w:szCs w:val="24"/>
              </w:rPr>
              <w:t xml:space="preserve"> </w:t>
            </w:r>
            <w:proofErr w:type="spellStart"/>
            <w:r w:rsidRPr="00322E23">
              <w:rPr>
                <w:sz w:val="24"/>
                <w:szCs w:val="24"/>
              </w:rPr>
              <w:t>thực</w:t>
            </w:r>
            <w:proofErr w:type="spellEnd"/>
            <w:r w:rsidRPr="00322E23">
              <w:rPr>
                <w:sz w:val="24"/>
                <w:szCs w:val="24"/>
              </w:rPr>
              <w:t xml:space="preserve"> </w:t>
            </w:r>
            <w:proofErr w:type="spellStart"/>
            <w:r w:rsidRPr="00322E23">
              <w:rPr>
                <w:sz w:val="24"/>
                <w:szCs w:val="24"/>
              </w:rPr>
              <w:t>hiện</w:t>
            </w:r>
            <w:proofErr w:type="spellEnd"/>
            <w:r w:rsidRPr="00322E23">
              <w:rPr>
                <w:sz w:val="24"/>
                <w:szCs w:val="24"/>
              </w:rPr>
              <w:t xml:space="preserve"> </w:t>
            </w:r>
            <w:proofErr w:type="spellStart"/>
            <w:r w:rsidRPr="00322E23">
              <w:rPr>
                <w:sz w:val="24"/>
                <w:szCs w:val="24"/>
              </w:rPr>
              <w:t>thủ</w:t>
            </w:r>
            <w:proofErr w:type="spellEnd"/>
            <w:r w:rsidRPr="00322E23">
              <w:rPr>
                <w:sz w:val="24"/>
                <w:szCs w:val="24"/>
              </w:rPr>
              <w:t xml:space="preserve"> </w:t>
            </w:r>
            <w:proofErr w:type="spellStart"/>
            <w:r w:rsidRPr="00322E23">
              <w:rPr>
                <w:sz w:val="24"/>
                <w:szCs w:val="24"/>
              </w:rPr>
              <w:t>tục</w:t>
            </w:r>
            <w:proofErr w:type="spellEnd"/>
            <w:r w:rsidRPr="00322E23">
              <w:rPr>
                <w:sz w:val="24"/>
                <w:szCs w:val="24"/>
              </w:rPr>
              <w:t xml:space="preserve"> </w:t>
            </w:r>
            <w:proofErr w:type="spellStart"/>
            <w:r w:rsidRPr="00322E23">
              <w:rPr>
                <w:sz w:val="24"/>
                <w:szCs w:val="24"/>
              </w:rPr>
              <w:t>hành</w:t>
            </w:r>
            <w:proofErr w:type="spellEnd"/>
            <w:r w:rsidRPr="00322E23">
              <w:rPr>
                <w:sz w:val="24"/>
                <w:szCs w:val="24"/>
              </w:rPr>
              <w:t xml:space="preserve"> </w:t>
            </w:r>
            <w:proofErr w:type="spellStart"/>
            <w:r w:rsidRPr="00322E23">
              <w:rPr>
                <w:sz w:val="24"/>
                <w:szCs w:val="24"/>
              </w:rPr>
              <w:t>chính</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 xml:space="preserve"> </w:t>
            </w:r>
            <w:proofErr w:type="spellStart"/>
            <w:r w:rsidRPr="00322E23">
              <w:rPr>
                <w:sz w:val="24"/>
                <w:szCs w:val="24"/>
              </w:rPr>
              <w:t>hợp</w:t>
            </w:r>
            <w:proofErr w:type="spellEnd"/>
            <w:r w:rsidRPr="00322E23">
              <w:rPr>
                <w:sz w:val="24"/>
                <w:szCs w:val="24"/>
              </w:rPr>
              <w:t xml:space="preserve"> </w:t>
            </w:r>
            <w:proofErr w:type="spellStart"/>
            <w:r w:rsidRPr="00322E23">
              <w:rPr>
                <w:sz w:val="24"/>
                <w:szCs w:val="24"/>
              </w:rPr>
              <w:t>lý</w:t>
            </w:r>
            <w:proofErr w:type="spellEnd"/>
            <w:r w:rsidRPr="00322E23">
              <w:rPr>
                <w:sz w:val="24"/>
                <w:szCs w:val="24"/>
              </w:rPr>
              <w:t xml:space="preserve"> không (</w:t>
            </w:r>
            <w:proofErr w:type="spellStart"/>
            <w:r w:rsidRPr="00322E23">
              <w:rPr>
                <w:sz w:val="24"/>
                <w:szCs w:val="24"/>
              </w:rPr>
              <w:t>nếu</w:t>
            </w:r>
            <w:proofErr w:type="spellEnd"/>
            <w:r w:rsidRPr="00322E23">
              <w:rPr>
                <w:sz w:val="24"/>
                <w:szCs w:val="24"/>
              </w:rPr>
              <w:t xml:space="preserve"> </w:t>
            </w:r>
            <w:proofErr w:type="spellStart"/>
            <w:r w:rsidRPr="00322E23">
              <w:rPr>
                <w:sz w:val="24"/>
                <w:szCs w:val="24"/>
              </w:rPr>
              <w:t>có</w:t>
            </w:r>
            <w:proofErr w:type="spellEnd"/>
            <w:r w:rsidRPr="00322E23">
              <w:rPr>
                <w:sz w:val="24"/>
                <w:szCs w:val="24"/>
              </w:rPr>
              <w:t>)?</w:t>
            </w:r>
          </w:p>
        </w:tc>
        <w:tc>
          <w:tcPr>
            <w:tcW w:w="3929" w:type="pct"/>
          </w:tcPr>
          <w:p w14:paraId="6EAD564C" w14:textId="09D97E83" w:rsidR="008F7B59" w:rsidRPr="00322E23" w:rsidRDefault="008F7B59" w:rsidP="00AC0B3C">
            <w:pPr>
              <w:spacing w:before="60" w:after="60" w:line="300" w:lineRule="exact"/>
              <w:rPr>
                <w:sz w:val="24"/>
                <w:szCs w:val="24"/>
              </w:rPr>
            </w:pPr>
            <w:proofErr w:type="spellStart"/>
            <w:r w:rsidRPr="00322E23">
              <w:rPr>
                <w:sz w:val="24"/>
                <w:szCs w:val="24"/>
              </w:rPr>
              <w:t>Toàn</w:t>
            </w:r>
            <w:proofErr w:type="spellEnd"/>
            <w:r w:rsidRPr="00322E23">
              <w:rPr>
                <w:sz w:val="24"/>
                <w:szCs w:val="24"/>
              </w:rPr>
              <w:t xml:space="preserve"> </w:t>
            </w:r>
            <w:proofErr w:type="spellStart"/>
            <w:r w:rsidRPr="00322E23">
              <w:rPr>
                <w:sz w:val="24"/>
                <w:szCs w:val="24"/>
              </w:rPr>
              <w:t>quốc</w:t>
            </w:r>
            <w:proofErr w:type="spellEnd"/>
            <w:r w:rsidRPr="00322E23">
              <w:rPr>
                <w:sz w:val="24"/>
                <w:szCs w:val="24"/>
              </w:rPr>
              <w:t xml:space="preserve">   </w:t>
            </w:r>
            <w:r w:rsidR="00E55B41">
              <w:rPr>
                <w:sz w:val="24"/>
                <w:szCs w:val="24"/>
              </w:rPr>
              <w:fldChar w:fldCharType="begin">
                <w:ffData>
                  <w:name w:val=""/>
                  <w:enabled/>
                  <w:calcOnExit w:val="0"/>
                  <w:checkBox>
                    <w:sizeAuto/>
                    <w:default w:val="1"/>
                  </w:checkBox>
                </w:ffData>
              </w:fldChar>
            </w:r>
            <w:r w:rsidR="00E55B41">
              <w:rPr>
                <w:sz w:val="24"/>
                <w:szCs w:val="24"/>
              </w:rPr>
              <w:instrText xml:space="preserve"> FORMCHECKBOX </w:instrText>
            </w:r>
            <w:r w:rsidR="009160A1">
              <w:rPr>
                <w:sz w:val="24"/>
                <w:szCs w:val="24"/>
              </w:rPr>
            </w:r>
            <w:r w:rsidR="009160A1">
              <w:rPr>
                <w:sz w:val="24"/>
                <w:szCs w:val="24"/>
              </w:rPr>
              <w:fldChar w:fldCharType="separate"/>
            </w:r>
            <w:r w:rsidR="00E55B41">
              <w:rPr>
                <w:sz w:val="24"/>
                <w:szCs w:val="24"/>
              </w:rPr>
              <w:fldChar w:fldCharType="end"/>
            </w:r>
            <w:r w:rsidRPr="00322E23">
              <w:rPr>
                <w:sz w:val="24"/>
                <w:szCs w:val="24"/>
              </w:rPr>
              <w:t xml:space="preserve">    </w:t>
            </w:r>
            <w:proofErr w:type="spellStart"/>
            <w:r w:rsidRPr="00322E23">
              <w:rPr>
                <w:sz w:val="24"/>
                <w:szCs w:val="24"/>
              </w:rPr>
              <w:t>Địa</w:t>
            </w:r>
            <w:proofErr w:type="spellEnd"/>
            <w:r w:rsidRPr="00322E23">
              <w:rPr>
                <w:sz w:val="24"/>
                <w:szCs w:val="24"/>
              </w:rPr>
              <w:t xml:space="preserve"> </w:t>
            </w:r>
            <w:proofErr w:type="spellStart"/>
            <w:r w:rsidRPr="00322E23">
              <w:rPr>
                <w:sz w:val="24"/>
                <w:szCs w:val="24"/>
              </w:rPr>
              <w:t>phương</w:t>
            </w:r>
            <w:proofErr w:type="spellEnd"/>
            <w:r w:rsidRPr="00322E23">
              <w:rPr>
                <w:sz w:val="24"/>
                <w:szCs w:val="24"/>
              </w:rPr>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160A1">
              <w:rPr>
                <w:sz w:val="24"/>
                <w:szCs w:val="24"/>
              </w:rPr>
            </w:r>
            <w:r w:rsidR="009160A1">
              <w:rPr>
                <w:sz w:val="24"/>
                <w:szCs w:val="24"/>
              </w:rPr>
              <w:fldChar w:fldCharType="separate"/>
            </w:r>
            <w:r>
              <w:rPr>
                <w:sz w:val="24"/>
                <w:szCs w:val="24"/>
              </w:rPr>
              <w:fldChar w:fldCharType="end"/>
            </w:r>
            <w:r w:rsidRPr="00322E23">
              <w:rPr>
                <w:sz w:val="24"/>
                <w:szCs w:val="24"/>
              </w:rPr>
              <w:t xml:space="preserve">  </w:t>
            </w:r>
          </w:p>
          <w:p w14:paraId="0AD4A14A" w14:textId="025A2AA4" w:rsidR="008F7B59" w:rsidRPr="00322E23" w:rsidRDefault="008F7B59" w:rsidP="00AC0B3C">
            <w:pPr>
              <w:spacing w:before="60" w:after="60" w:line="300" w:lineRule="exact"/>
              <w:rPr>
                <w:sz w:val="24"/>
                <w:szCs w:val="24"/>
              </w:rPr>
            </w:pPr>
            <w:proofErr w:type="spellStart"/>
            <w:r w:rsidRPr="00322E23">
              <w:rPr>
                <w:sz w:val="24"/>
                <w:szCs w:val="24"/>
              </w:rPr>
              <w:t>Lý</w:t>
            </w:r>
            <w:proofErr w:type="spellEnd"/>
            <w:r w:rsidRPr="00322E23">
              <w:rPr>
                <w:sz w:val="24"/>
                <w:szCs w:val="24"/>
              </w:rPr>
              <w:t xml:space="preserve"> do:</w:t>
            </w:r>
            <w:r>
              <w:rPr>
                <w:sz w:val="24"/>
                <w:szCs w:val="24"/>
              </w:rPr>
              <w:t xml:space="preserve"> </w:t>
            </w:r>
            <w:proofErr w:type="spellStart"/>
            <w:r w:rsidR="00E55B41">
              <w:rPr>
                <w:sz w:val="24"/>
                <w:szCs w:val="24"/>
              </w:rPr>
              <w:t>Hội</w:t>
            </w:r>
            <w:proofErr w:type="spellEnd"/>
            <w:r w:rsidR="00E55B41">
              <w:rPr>
                <w:sz w:val="24"/>
                <w:szCs w:val="24"/>
              </w:rPr>
              <w:t xml:space="preserve"> </w:t>
            </w:r>
            <w:proofErr w:type="spellStart"/>
            <w:r w:rsidR="00E55B41">
              <w:rPr>
                <w:sz w:val="24"/>
                <w:szCs w:val="24"/>
              </w:rPr>
              <w:t>nghị</w:t>
            </w:r>
            <w:proofErr w:type="spellEnd"/>
            <w:r w:rsidR="00E55B41">
              <w:rPr>
                <w:sz w:val="24"/>
                <w:szCs w:val="24"/>
              </w:rPr>
              <w:t xml:space="preserve">, </w:t>
            </w:r>
            <w:proofErr w:type="spellStart"/>
            <w:r w:rsidR="00E55B41">
              <w:rPr>
                <w:sz w:val="24"/>
                <w:szCs w:val="24"/>
              </w:rPr>
              <w:t>hội</w:t>
            </w:r>
            <w:proofErr w:type="spellEnd"/>
            <w:r w:rsidR="00E55B41">
              <w:rPr>
                <w:sz w:val="24"/>
                <w:szCs w:val="24"/>
              </w:rPr>
              <w:t xml:space="preserve"> </w:t>
            </w:r>
            <w:proofErr w:type="spellStart"/>
            <w:r w:rsidR="00E55B41">
              <w:rPr>
                <w:sz w:val="24"/>
                <w:szCs w:val="24"/>
              </w:rPr>
              <w:t>thảo</w:t>
            </w:r>
            <w:proofErr w:type="spellEnd"/>
            <w:r w:rsidR="00E55B41">
              <w:rPr>
                <w:sz w:val="24"/>
                <w:szCs w:val="24"/>
              </w:rPr>
              <w:t xml:space="preserve">, </w:t>
            </w:r>
            <w:proofErr w:type="spellStart"/>
            <w:r w:rsidR="00E55B41">
              <w:rPr>
                <w:sz w:val="24"/>
                <w:szCs w:val="24"/>
              </w:rPr>
              <w:t>đào</w:t>
            </w:r>
            <w:proofErr w:type="spellEnd"/>
            <w:r w:rsidR="00E55B41">
              <w:rPr>
                <w:sz w:val="24"/>
                <w:szCs w:val="24"/>
              </w:rPr>
              <w:t xml:space="preserve"> </w:t>
            </w:r>
            <w:proofErr w:type="spellStart"/>
            <w:r w:rsidR="00E55B41">
              <w:rPr>
                <w:sz w:val="24"/>
                <w:szCs w:val="24"/>
              </w:rPr>
              <w:t>tạo</w:t>
            </w:r>
            <w:proofErr w:type="spellEnd"/>
            <w:r w:rsidR="00E55B41">
              <w:rPr>
                <w:sz w:val="24"/>
                <w:szCs w:val="24"/>
              </w:rPr>
              <w:t xml:space="preserve"> </w:t>
            </w:r>
            <w:proofErr w:type="spellStart"/>
            <w:r w:rsidR="00E55B41">
              <w:rPr>
                <w:sz w:val="24"/>
                <w:szCs w:val="24"/>
              </w:rPr>
              <w:t>theo</w:t>
            </w:r>
            <w:proofErr w:type="spellEnd"/>
            <w:r w:rsidR="00E55B41">
              <w:rPr>
                <w:sz w:val="24"/>
                <w:szCs w:val="24"/>
              </w:rPr>
              <w:t xml:space="preserve"> </w:t>
            </w:r>
            <w:proofErr w:type="spellStart"/>
            <w:r w:rsidR="00E55B41">
              <w:rPr>
                <w:sz w:val="24"/>
                <w:szCs w:val="24"/>
              </w:rPr>
              <w:t>hình</w:t>
            </w:r>
            <w:proofErr w:type="spellEnd"/>
            <w:r w:rsidR="00E55B41">
              <w:rPr>
                <w:sz w:val="24"/>
                <w:szCs w:val="24"/>
              </w:rPr>
              <w:t xml:space="preserve"> thức trực </w:t>
            </w:r>
            <w:proofErr w:type="spellStart"/>
            <w:r w:rsidR="00E55B41">
              <w:rPr>
                <w:sz w:val="24"/>
                <w:szCs w:val="24"/>
              </w:rPr>
              <w:t>tuyến</w:t>
            </w:r>
            <w:proofErr w:type="spellEnd"/>
            <w:r w:rsidR="00E55B41">
              <w:rPr>
                <w:sz w:val="24"/>
                <w:szCs w:val="24"/>
              </w:rPr>
              <w:t xml:space="preserve"> không </w:t>
            </w:r>
            <w:proofErr w:type="spellStart"/>
            <w:r w:rsidR="00E55B41">
              <w:rPr>
                <w:sz w:val="24"/>
                <w:szCs w:val="24"/>
              </w:rPr>
              <w:t>có</w:t>
            </w:r>
            <w:proofErr w:type="spellEnd"/>
            <w:r w:rsidR="00E55B41">
              <w:rPr>
                <w:sz w:val="24"/>
                <w:szCs w:val="24"/>
              </w:rPr>
              <w:t xml:space="preserve"> </w:t>
            </w:r>
            <w:proofErr w:type="spellStart"/>
            <w:r w:rsidR="00E55B41">
              <w:rPr>
                <w:sz w:val="24"/>
                <w:szCs w:val="24"/>
              </w:rPr>
              <w:t>giới</w:t>
            </w:r>
            <w:proofErr w:type="spellEnd"/>
            <w:r w:rsidR="00E55B41">
              <w:rPr>
                <w:sz w:val="24"/>
                <w:szCs w:val="24"/>
              </w:rPr>
              <w:t xml:space="preserve"> </w:t>
            </w:r>
            <w:proofErr w:type="spellStart"/>
            <w:r w:rsidR="00E55B41">
              <w:rPr>
                <w:sz w:val="24"/>
                <w:szCs w:val="24"/>
              </w:rPr>
              <w:t>hạn</w:t>
            </w:r>
            <w:proofErr w:type="spellEnd"/>
            <w:r w:rsidR="00E55B41">
              <w:rPr>
                <w:sz w:val="24"/>
                <w:szCs w:val="24"/>
              </w:rPr>
              <w:t xml:space="preserve"> </w:t>
            </w:r>
            <w:proofErr w:type="spellStart"/>
            <w:r w:rsidR="00E55B41">
              <w:rPr>
                <w:sz w:val="24"/>
                <w:szCs w:val="24"/>
              </w:rPr>
              <w:t>phạm</w:t>
            </w:r>
            <w:proofErr w:type="spellEnd"/>
            <w:r w:rsidR="00E55B41">
              <w:rPr>
                <w:sz w:val="24"/>
                <w:szCs w:val="24"/>
              </w:rPr>
              <w:t xml:space="preserve"> vi </w:t>
            </w:r>
            <w:proofErr w:type="spellStart"/>
            <w:r w:rsidR="00E55B41">
              <w:rPr>
                <w:sz w:val="24"/>
                <w:szCs w:val="24"/>
              </w:rPr>
              <w:t>địa</w:t>
            </w:r>
            <w:proofErr w:type="spellEnd"/>
            <w:r w:rsidR="00E55B41">
              <w:rPr>
                <w:sz w:val="24"/>
                <w:szCs w:val="24"/>
              </w:rPr>
              <w:t xml:space="preserve"> </w:t>
            </w:r>
            <w:proofErr w:type="spellStart"/>
            <w:r w:rsidR="00E55B41">
              <w:rPr>
                <w:sz w:val="24"/>
                <w:szCs w:val="24"/>
              </w:rPr>
              <w:t>lý</w:t>
            </w:r>
            <w:proofErr w:type="spellEnd"/>
            <w:r w:rsidR="00E55B41">
              <w:rPr>
                <w:sz w:val="24"/>
                <w:szCs w:val="24"/>
              </w:rPr>
              <w:t xml:space="preserve">; </w:t>
            </w:r>
            <w:proofErr w:type="spellStart"/>
            <w:r w:rsidR="00E55B41">
              <w:rPr>
                <w:sz w:val="24"/>
                <w:szCs w:val="24"/>
              </w:rPr>
              <w:t>hội</w:t>
            </w:r>
            <w:proofErr w:type="spellEnd"/>
            <w:r w:rsidR="00E55B41">
              <w:rPr>
                <w:sz w:val="24"/>
                <w:szCs w:val="24"/>
              </w:rPr>
              <w:t xml:space="preserve"> </w:t>
            </w:r>
            <w:proofErr w:type="spellStart"/>
            <w:r w:rsidR="00E55B41">
              <w:rPr>
                <w:sz w:val="24"/>
                <w:szCs w:val="24"/>
              </w:rPr>
              <w:t>nghị</w:t>
            </w:r>
            <w:proofErr w:type="spellEnd"/>
            <w:r w:rsidR="00E55B41">
              <w:rPr>
                <w:sz w:val="24"/>
                <w:szCs w:val="24"/>
              </w:rPr>
              <w:t xml:space="preserve">, </w:t>
            </w:r>
            <w:proofErr w:type="spellStart"/>
            <w:r w:rsidR="00E55B41">
              <w:rPr>
                <w:sz w:val="24"/>
                <w:szCs w:val="24"/>
              </w:rPr>
              <w:t>hội</w:t>
            </w:r>
            <w:proofErr w:type="spellEnd"/>
            <w:r w:rsidR="00E55B41">
              <w:rPr>
                <w:sz w:val="24"/>
                <w:szCs w:val="24"/>
              </w:rPr>
              <w:t xml:space="preserve"> </w:t>
            </w:r>
            <w:proofErr w:type="spellStart"/>
            <w:r w:rsidR="00E55B41">
              <w:rPr>
                <w:sz w:val="24"/>
                <w:szCs w:val="24"/>
              </w:rPr>
              <w:t>thảo</w:t>
            </w:r>
            <w:proofErr w:type="spellEnd"/>
            <w:r w:rsidR="00E55B41">
              <w:rPr>
                <w:sz w:val="24"/>
                <w:szCs w:val="24"/>
              </w:rPr>
              <w:t xml:space="preserve">, </w:t>
            </w:r>
            <w:proofErr w:type="spellStart"/>
            <w:r w:rsidR="00E55B41">
              <w:rPr>
                <w:sz w:val="24"/>
                <w:szCs w:val="24"/>
              </w:rPr>
              <w:t>đào</w:t>
            </w:r>
            <w:proofErr w:type="spellEnd"/>
            <w:r w:rsidR="00E55B41">
              <w:rPr>
                <w:sz w:val="24"/>
                <w:szCs w:val="24"/>
              </w:rPr>
              <w:t xml:space="preserve"> </w:t>
            </w:r>
            <w:proofErr w:type="spellStart"/>
            <w:r w:rsidR="00E55B41">
              <w:rPr>
                <w:sz w:val="24"/>
                <w:szCs w:val="24"/>
              </w:rPr>
              <w:t>tạo</w:t>
            </w:r>
            <w:proofErr w:type="spellEnd"/>
            <w:r w:rsidR="00E55B41">
              <w:rPr>
                <w:sz w:val="24"/>
                <w:szCs w:val="24"/>
              </w:rPr>
              <w:t xml:space="preserve"> </w:t>
            </w:r>
            <w:proofErr w:type="spellStart"/>
            <w:r w:rsidR="00E55B41">
              <w:rPr>
                <w:sz w:val="24"/>
                <w:szCs w:val="24"/>
              </w:rPr>
              <w:t>theo</w:t>
            </w:r>
            <w:proofErr w:type="spellEnd"/>
            <w:r w:rsidR="00E55B41">
              <w:rPr>
                <w:sz w:val="24"/>
                <w:szCs w:val="24"/>
              </w:rPr>
              <w:t xml:space="preserve"> </w:t>
            </w:r>
            <w:proofErr w:type="spellStart"/>
            <w:r w:rsidR="00E55B41">
              <w:rPr>
                <w:sz w:val="24"/>
                <w:szCs w:val="24"/>
              </w:rPr>
              <w:t>hình</w:t>
            </w:r>
            <w:proofErr w:type="spellEnd"/>
            <w:r w:rsidR="00E55B41">
              <w:rPr>
                <w:sz w:val="24"/>
                <w:szCs w:val="24"/>
              </w:rPr>
              <w:t xml:space="preserve"> thức trực </w:t>
            </w:r>
            <w:proofErr w:type="spellStart"/>
            <w:r w:rsidR="00E55B41">
              <w:rPr>
                <w:sz w:val="24"/>
                <w:szCs w:val="24"/>
              </w:rPr>
              <w:t>tiếp</w:t>
            </w:r>
            <w:proofErr w:type="spellEnd"/>
            <w:r w:rsidR="00E55B41">
              <w:rPr>
                <w:sz w:val="24"/>
                <w:szCs w:val="24"/>
              </w:rPr>
              <w:t xml:space="preserve"> </w:t>
            </w:r>
            <w:proofErr w:type="spellStart"/>
            <w:r w:rsidR="00E55B41">
              <w:rPr>
                <w:sz w:val="24"/>
                <w:szCs w:val="24"/>
              </w:rPr>
              <w:t>sẽ</w:t>
            </w:r>
            <w:proofErr w:type="spellEnd"/>
            <w:r w:rsidR="00E55B41">
              <w:rPr>
                <w:sz w:val="24"/>
                <w:szCs w:val="24"/>
              </w:rPr>
              <w:t xml:space="preserve"> </w:t>
            </w:r>
            <w:proofErr w:type="spellStart"/>
            <w:r w:rsidR="00E55B41">
              <w:rPr>
                <w:sz w:val="24"/>
                <w:szCs w:val="24"/>
              </w:rPr>
              <w:t>có</w:t>
            </w:r>
            <w:proofErr w:type="spellEnd"/>
            <w:r w:rsidR="00E55B41">
              <w:rPr>
                <w:sz w:val="24"/>
                <w:szCs w:val="24"/>
              </w:rPr>
              <w:t xml:space="preserve"> </w:t>
            </w:r>
            <w:proofErr w:type="spellStart"/>
            <w:r w:rsidR="00E55B41">
              <w:rPr>
                <w:sz w:val="24"/>
                <w:szCs w:val="24"/>
              </w:rPr>
              <w:t>phạm</w:t>
            </w:r>
            <w:proofErr w:type="spellEnd"/>
            <w:r w:rsidR="00E55B41">
              <w:rPr>
                <w:sz w:val="24"/>
                <w:szCs w:val="24"/>
              </w:rPr>
              <w:t xml:space="preserve"> vi </w:t>
            </w:r>
            <w:proofErr w:type="spellStart"/>
            <w:r w:rsidR="00E55B41">
              <w:rPr>
                <w:sz w:val="24"/>
                <w:szCs w:val="24"/>
              </w:rPr>
              <w:t>tại</w:t>
            </w:r>
            <w:proofErr w:type="spellEnd"/>
            <w:r w:rsidR="00E55B41">
              <w:rPr>
                <w:sz w:val="24"/>
                <w:szCs w:val="24"/>
              </w:rPr>
              <w:t xml:space="preserve"> </w:t>
            </w:r>
            <w:proofErr w:type="spellStart"/>
            <w:r w:rsidR="00E55B41">
              <w:rPr>
                <w:sz w:val="24"/>
                <w:szCs w:val="24"/>
              </w:rPr>
              <w:t>địa</w:t>
            </w:r>
            <w:proofErr w:type="spellEnd"/>
            <w:r w:rsidR="00E55B41">
              <w:rPr>
                <w:sz w:val="24"/>
                <w:szCs w:val="24"/>
              </w:rPr>
              <w:t xml:space="preserve"> </w:t>
            </w:r>
            <w:proofErr w:type="spellStart"/>
            <w:r w:rsidR="00E55B41">
              <w:rPr>
                <w:sz w:val="24"/>
                <w:szCs w:val="24"/>
              </w:rPr>
              <w:t>phương</w:t>
            </w:r>
            <w:proofErr w:type="spellEnd"/>
            <w:r w:rsidR="00E55B41">
              <w:rPr>
                <w:sz w:val="24"/>
                <w:szCs w:val="24"/>
              </w:rPr>
              <w:t xml:space="preserve"> </w:t>
            </w:r>
            <w:proofErr w:type="spellStart"/>
            <w:r w:rsidR="00E55B41">
              <w:rPr>
                <w:sz w:val="24"/>
                <w:szCs w:val="24"/>
              </w:rPr>
              <w:t>nơi</w:t>
            </w:r>
            <w:proofErr w:type="spellEnd"/>
            <w:r w:rsidR="00E55B41">
              <w:rPr>
                <w:sz w:val="24"/>
                <w:szCs w:val="24"/>
              </w:rPr>
              <w:t xml:space="preserve"> doanh </w:t>
            </w:r>
            <w:proofErr w:type="spellStart"/>
            <w:r w:rsidR="00E55B41">
              <w:rPr>
                <w:sz w:val="24"/>
                <w:szCs w:val="24"/>
              </w:rPr>
              <w:t>nghiệp</w:t>
            </w:r>
            <w:proofErr w:type="spellEnd"/>
            <w:r w:rsidR="00E55B41">
              <w:rPr>
                <w:sz w:val="24"/>
                <w:szCs w:val="24"/>
              </w:rPr>
              <w:t xml:space="preserve"> thông </w:t>
            </w:r>
            <w:proofErr w:type="spellStart"/>
            <w:r w:rsidR="00E55B41">
              <w:rPr>
                <w:sz w:val="24"/>
                <w:szCs w:val="24"/>
              </w:rPr>
              <w:t>báo</w:t>
            </w:r>
            <w:proofErr w:type="spellEnd"/>
            <w:r w:rsidR="00E55B41">
              <w:rPr>
                <w:sz w:val="24"/>
                <w:szCs w:val="24"/>
              </w:rPr>
              <w:t xml:space="preserve"> </w:t>
            </w:r>
            <w:proofErr w:type="spellStart"/>
            <w:r w:rsidR="00E55B41">
              <w:rPr>
                <w:sz w:val="24"/>
                <w:szCs w:val="24"/>
              </w:rPr>
              <w:t>tổ</w:t>
            </w:r>
            <w:proofErr w:type="spellEnd"/>
            <w:r w:rsidR="00E55B41">
              <w:rPr>
                <w:sz w:val="24"/>
                <w:szCs w:val="24"/>
              </w:rPr>
              <w:t xml:space="preserve"> </w:t>
            </w:r>
            <w:proofErr w:type="spellStart"/>
            <w:r w:rsidR="00E55B41">
              <w:rPr>
                <w:sz w:val="24"/>
                <w:szCs w:val="24"/>
              </w:rPr>
              <w:t>chức</w:t>
            </w:r>
            <w:proofErr w:type="spellEnd"/>
            <w:r w:rsidR="00E55B41">
              <w:rPr>
                <w:sz w:val="24"/>
                <w:szCs w:val="24"/>
              </w:rPr>
              <w:t xml:space="preserve">.  </w:t>
            </w:r>
          </w:p>
        </w:tc>
      </w:tr>
      <w:tr w:rsidR="008F7B59" w:rsidRPr="00322E23" w14:paraId="3218B33F" w14:textId="77777777" w:rsidTr="007C5550">
        <w:tc>
          <w:tcPr>
            <w:tcW w:w="5000" w:type="pct"/>
            <w:gridSpan w:val="2"/>
          </w:tcPr>
          <w:p w14:paraId="188143F4" w14:textId="77777777" w:rsidR="008F7B59" w:rsidRPr="00322E23" w:rsidRDefault="008F7B59" w:rsidP="00AC0B3C">
            <w:pPr>
              <w:spacing w:before="60" w:after="60" w:line="300" w:lineRule="exact"/>
              <w:rPr>
                <w:sz w:val="24"/>
                <w:szCs w:val="24"/>
              </w:rPr>
            </w:pPr>
            <w:r w:rsidRPr="00322E23">
              <w:rPr>
                <w:b/>
                <w:sz w:val="24"/>
                <w:szCs w:val="24"/>
              </w:rPr>
              <w:t>IV. THÔNG TIN LIÊN HỆ</w:t>
            </w:r>
          </w:p>
        </w:tc>
      </w:tr>
      <w:tr w:rsidR="008F7B59" w:rsidRPr="00322E23" w14:paraId="05E5C8E2" w14:textId="77777777" w:rsidTr="007C5550">
        <w:tc>
          <w:tcPr>
            <w:tcW w:w="5000" w:type="pct"/>
            <w:gridSpan w:val="2"/>
          </w:tcPr>
          <w:p w14:paraId="78A135ED" w14:textId="77777777" w:rsidR="008F7B59" w:rsidRPr="00322E23" w:rsidRDefault="008F7B59" w:rsidP="00AC0B3C">
            <w:pPr>
              <w:tabs>
                <w:tab w:val="right" w:pos="3012"/>
              </w:tabs>
              <w:spacing w:before="60" w:after="60" w:line="300" w:lineRule="exact"/>
              <w:jc w:val="both"/>
              <w:rPr>
                <w:sz w:val="24"/>
                <w:szCs w:val="24"/>
              </w:rPr>
            </w:pPr>
            <w:proofErr w:type="spellStart"/>
            <w:r w:rsidRPr="00322E23">
              <w:rPr>
                <w:sz w:val="24"/>
                <w:szCs w:val="24"/>
              </w:rPr>
              <w:t>Họ</w:t>
            </w:r>
            <w:proofErr w:type="spellEnd"/>
            <w:r w:rsidRPr="00322E23">
              <w:rPr>
                <w:sz w:val="24"/>
                <w:szCs w:val="24"/>
              </w:rPr>
              <w:t xml:space="preserve"> và </w:t>
            </w:r>
            <w:proofErr w:type="spellStart"/>
            <w:r w:rsidRPr="00322E23">
              <w:rPr>
                <w:sz w:val="24"/>
                <w:szCs w:val="24"/>
              </w:rPr>
              <w:t>tên</w:t>
            </w:r>
            <w:proofErr w:type="spellEnd"/>
            <w:r w:rsidRPr="00322E23">
              <w:rPr>
                <w:sz w:val="24"/>
                <w:szCs w:val="24"/>
              </w:rPr>
              <w:t xml:space="preserve"> người </w:t>
            </w:r>
            <w:proofErr w:type="spellStart"/>
            <w:r w:rsidRPr="00322E23">
              <w:rPr>
                <w:sz w:val="24"/>
                <w:szCs w:val="24"/>
              </w:rPr>
              <w:t>điền</w:t>
            </w:r>
            <w:proofErr w:type="spellEnd"/>
            <w:r w:rsidRPr="00322E23">
              <w:rPr>
                <w:sz w:val="24"/>
                <w:szCs w:val="24"/>
              </w:rPr>
              <w:t xml:space="preserve">: Nguyễn Phương </w:t>
            </w:r>
            <w:proofErr w:type="spellStart"/>
            <w:r w:rsidRPr="00322E23">
              <w:rPr>
                <w:sz w:val="24"/>
                <w:szCs w:val="24"/>
              </w:rPr>
              <w:t>Trà</w:t>
            </w:r>
            <w:proofErr w:type="spellEnd"/>
            <w:r w:rsidRPr="00322E23">
              <w:rPr>
                <w:sz w:val="24"/>
                <w:szCs w:val="24"/>
              </w:rPr>
              <w:t xml:space="preserve"> </w:t>
            </w:r>
            <w:proofErr w:type="gramStart"/>
            <w:r w:rsidRPr="00322E23">
              <w:rPr>
                <w:sz w:val="24"/>
                <w:szCs w:val="24"/>
              </w:rPr>
              <w:t>My</w:t>
            </w:r>
            <w:proofErr w:type="gramEnd"/>
          </w:p>
          <w:p w14:paraId="5B9EAE38" w14:textId="77777777" w:rsidR="008F7B59" w:rsidRPr="00322E23" w:rsidRDefault="008F7B59" w:rsidP="00AC0B3C">
            <w:pPr>
              <w:tabs>
                <w:tab w:val="right" w:pos="3012"/>
              </w:tabs>
              <w:spacing w:before="60" w:after="60" w:line="300" w:lineRule="exact"/>
              <w:jc w:val="both"/>
              <w:rPr>
                <w:sz w:val="24"/>
                <w:szCs w:val="24"/>
              </w:rPr>
            </w:pPr>
            <w:proofErr w:type="spellStart"/>
            <w:r w:rsidRPr="00322E23">
              <w:rPr>
                <w:sz w:val="24"/>
                <w:szCs w:val="24"/>
              </w:rPr>
              <w:t>Điện</w:t>
            </w:r>
            <w:proofErr w:type="spellEnd"/>
            <w:r w:rsidRPr="00322E23">
              <w:rPr>
                <w:sz w:val="24"/>
                <w:szCs w:val="24"/>
              </w:rPr>
              <w:t xml:space="preserve"> </w:t>
            </w:r>
            <w:proofErr w:type="spellStart"/>
            <w:r w:rsidRPr="00322E23">
              <w:rPr>
                <w:sz w:val="24"/>
                <w:szCs w:val="24"/>
              </w:rPr>
              <w:t>thoại</w:t>
            </w:r>
            <w:proofErr w:type="spellEnd"/>
            <w:r w:rsidRPr="00322E23">
              <w:rPr>
                <w:sz w:val="24"/>
                <w:szCs w:val="24"/>
              </w:rPr>
              <w:t xml:space="preserve"> </w:t>
            </w:r>
            <w:proofErr w:type="spellStart"/>
            <w:r w:rsidRPr="00322E23">
              <w:rPr>
                <w:sz w:val="24"/>
                <w:szCs w:val="24"/>
              </w:rPr>
              <w:t>cố</w:t>
            </w:r>
            <w:proofErr w:type="spellEnd"/>
            <w:r w:rsidRPr="00322E23">
              <w:rPr>
                <w:sz w:val="24"/>
                <w:szCs w:val="24"/>
              </w:rPr>
              <w:t xml:space="preserve"> định: 024.22205015...…; Di động:0935998986</w:t>
            </w:r>
          </w:p>
          <w:p w14:paraId="718E948D" w14:textId="77777777" w:rsidR="008F7B59" w:rsidRPr="00322E23" w:rsidRDefault="008F7B59" w:rsidP="00AC0B3C">
            <w:pPr>
              <w:spacing w:before="60" w:after="60"/>
              <w:jc w:val="both"/>
              <w:rPr>
                <w:sz w:val="24"/>
                <w:szCs w:val="24"/>
              </w:rPr>
            </w:pPr>
            <w:proofErr w:type="gramStart"/>
            <w:r w:rsidRPr="00322E23">
              <w:rPr>
                <w:sz w:val="24"/>
                <w:szCs w:val="24"/>
              </w:rPr>
              <w:t>E-mail:…</w:t>
            </w:r>
            <w:proofErr w:type="gramEnd"/>
            <w:r w:rsidRPr="00322E23">
              <w:rPr>
                <w:sz w:val="24"/>
                <w:szCs w:val="24"/>
              </w:rPr>
              <w:t>.……………………………………………………………………………..…………………………………………….......</w:t>
            </w:r>
          </w:p>
        </w:tc>
      </w:tr>
    </w:tbl>
    <w:p w14:paraId="5B5829B1" w14:textId="77777777" w:rsidR="008F7B59" w:rsidRDefault="008F7B59" w:rsidP="008F7B59">
      <w:pPr>
        <w:spacing w:before="120" w:line="264" w:lineRule="auto"/>
      </w:pPr>
    </w:p>
    <w:p w14:paraId="60444FDA" w14:textId="77777777" w:rsidR="008F7B59" w:rsidRDefault="008F7B59" w:rsidP="008F7B59">
      <w:pPr>
        <w:spacing w:before="120" w:line="264" w:lineRule="auto"/>
      </w:pPr>
    </w:p>
    <w:p w14:paraId="0FD21C1F" w14:textId="77777777" w:rsidR="008F7B59" w:rsidRDefault="008F7B59" w:rsidP="008F7B59">
      <w:pPr>
        <w:spacing w:before="120" w:line="264" w:lineRule="auto"/>
      </w:pPr>
    </w:p>
    <w:p w14:paraId="10DBBDF6" w14:textId="77777777" w:rsidR="008F7B59" w:rsidRDefault="008F7B59" w:rsidP="008F7B59">
      <w:pPr>
        <w:spacing w:before="120" w:line="264" w:lineRule="auto"/>
      </w:pPr>
    </w:p>
    <w:p w14:paraId="59134AC7" w14:textId="77777777" w:rsidR="008F7B59" w:rsidRDefault="008F7B59" w:rsidP="008F7B59">
      <w:pPr>
        <w:spacing w:before="120" w:line="264" w:lineRule="auto"/>
      </w:pPr>
    </w:p>
    <w:p w14:paraId="542887E9" w14:textId="77777777" w:rsidR="008F7B59" w:rsidRDefault="008F7B59" w:rsidP="008F7B59">
      <w:pPr>
        <w:rPr>
          <w:b/>
          <w:sz w:val="26"/>
        </w:rPr>
      </w:pPr>
    </w:p>
    <w:p w14:paraId="4F24EAA5" w14:textId="77777777" w:rsidR="008F7B59" w:rsidRDefault="008F7B59" w:rsidP="008F7B59">
      <w:pPr>
        <w:jc w:val="center"/>
        <w:rPr>
          <w:b/>
          <w:sz w:val="26"/>
        </w:rPr>
      </w:pPr>
    </w:p>
    <w:sectPr w:rsidR="008F7B59" w:rsidSect="00DC33C9">
      <w:pgSz w:w="16838" w:h="11906" w:orient="landscape" w:code="9"/>
      <w:pgMar w:top="992" w:right="1418" w:bottom="156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D3A"/>
    <w:multiLevelType w:val="hybridMultilevel"/>
    <w:tmpl w:val="69927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B6"/>
    <w:rsid w:val="0008118B"/>
    <w:rsid w:val="000B4F11"/>
    <w:rsid w:val="000E6C3F"/>
    <w:rsid w:val="000F51B6"/>
    <w:rsid w:val="00124D9B"/>
    <w:rsid w:val="0014312B"/>
    <w:rsid w:val="00167096"/>
    <w:rsid w:val="001E5E5D"/>
    <w:rsid w:val="00285C1E"/>
    <w:rsid w:val="002E24A3"/>
    <w:rsid w:val="003C0763"/>
    <w:rsid w:val="003C38A8"/>
    <w:rsid w:val="003C4156"/>
    <w:rsid w:val="004608FE"/>
    <w:rsid w:val="004900DE"/>
    <w:rsid w:val="004B0554"/>
    <w:rsid w:val="005337BA"/>
    <w:rsid w:val="00552F67"/>
    <w:rsid w:val="00591E72"/>
    <w:rsid w:val="005C38E5"/>
    <w:rsid w:val="00694676"/>
    <w:rsid w:val="006A1C24"/>
    <w:rsid w:val="007C5550"/>
    <w:rsid w:val="00807297"/>
    <w:rsid w:val="0084563A"/>
    <w:rsid w:val="00895C06"/>
    <w:rsid w:val="008F02F7"/>
    <w:rsid w:val="008F2487"/>
    <w:rsid w:val="008F7B59"/>
    <w:rsid w:val="009160A1"/>
    <w:rsid w:val="009256E7"/>
    <w:rsid w:val="009320A2"/>
    <w:rsid w:val="00976D93"/>
    <w:rsid w:val="009B4BC2"/>
    <w:rsid w:val="00AC0B3C"/>
    <w:rsid w:val="00B51C60"/>
    <w:rsid w:val="00BC68D9"/>
    <w:rsid w:val="00C20E63"/>
    <w:rsid w:val="00C47EA5"/>
    <w:rsid w:val="00D26F06"/>
    <w:rsid w:val="00DC33C9"/>
    <w:rsid w:val="00DF50C6"/>
    <w:rsid w:val="00E21E5F"/>
    <w:rsid w:val="00E55B41"/>
    <w:rsid w:val="00EB2843"/>
    <w:rsid w:val="00F536A4"/>
    <w:rsid w:val="00F5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F548"/>
  <w15:chartTrackingRefBased/>
  <w15:docId w15:val="{ED2617CD-06B5-47A5-A261-37A39900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51B6"/>
    <w:pPr>
      <w:spacing w:after="0" w:line="240" w:lineRule="auto"/>
    </w:pPr>
    <w:rPr>
      <w:rFonts w:ascii="Times New Roman" w:eastAsia="Batang" w:hAnsi="Times New Roman" w:cs="Times New Roman"/>
      <w:sz w:val="28"/>
      <w:szCs w:val="28"/>
      <w:lang w:eastAsia="ko-KR"/>
    </w:rPr>
  </w:style>
  <w:style w:type="paragraph" w:styleId="Heading1">
    <w:name w:val="heading 1"/>
    <w:basedOn w:val="Normal"/>
    <w:next w:val="Normal"/>
    <w:link w:val="Heading1Char"/>
    <w:qFormat/>
    <w:rsid w:val="000F51B6"/>
    <w:pPr>
      <w:keepNext/>
      <w:spacing w:before="120" w:after="240" w:line="264"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1B6"/>
    <w:rPr>
      <w:rFonts w:ascii="Times New Roman" w:eastAsia="Batang" w:hAnsi="Times New Roman" w:cs="Times New Roman"/>
      <w:b/>
      <w:sz w:val="28"/>
      <w:szCs w:val="28"/>
      <w:lang w:eastAsia="ko-KR"/>
    </w:rPr>
  </w:style>
  <w:style w:type="paragraph" w:styleId="BodyText">
    <w:name w:val="Body Text"/>
    <w:basedOn w:val="Normal"/>
    <w:link w:val="BodyTextChar"/>
    <w:rsid w:val="000F51B6"/>
    <w:pPr>
      <w:spacing w:before="120" w:line="264" w:lineRule="auto"/>
      <w:jc w:val="both"/>
    </w:pPr>
    <w:rPr>
      <w:b/>
    </w:rPr>
  </w:style>
  <w:style w:type="character" w:customStyle="1" w:styleId="BodyTextChar">
    <w:name w:val="Body Text Char"/>
    <w:basedOn w:val="DefaultParagraphFont"/>
    <w:link w:val="BodyText"/>
    <w:rsid w:val="000F51B6"/>
    <w:rPr>
      <w:rFonts w:ascii="Times New Roman" w:eastAsia="Batang" w:hAnsi="Times New Roman" w:cs="Times New Roman"/>
      <w:b/>
      <w:sz w:val="28"/>
      <w:szCs w:val="28"/>
      <w:lang w:eastAsia="ko-KR"/>
    </w:rPr>
  </w:style>
  <w:style w:type="paragraph" w:styleId="Header">
    <w:name w:val="header"/>
    <w:basedOn w:val="Normal"/>
    <w:link w:val="HeaderChar"/>
    <w:uiPriority w:val="99"/>
    <w:rsid w:val="000F51B6"/>
    <w:pPr>
      <w:tabs>
        <w:tab w:val="center" w:pos="4320"/>
        <w:tab w:val="right" w:pos="8640"/>
      </w:tabs>
    </w:pPr>
    <w:rPr>
      <w:rFonts w:eastAsia="Times New Roman"/>
      <w:sz w:val="24"/>
      <w:szCs w:val="24"/>
      <w:lang w:val="ru-RU" w:eastAsia="ru-RU"/>
    </w:rPr>
  </w:style>
  <w:style w:type="character" w:customStyle="1" w:styleId="HeaderChar">
    <w:name w:val="Header Char"/>
    <w:basedOn w:val="DefaultParagraphFont"/>
    <w:link w:val="Header"/>
    <w:uiPriority w:val="99"/>
    <w:rsid w:val="000F51B6"/>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0F51B6"/>
    <w:pPr>
      <w:tabs>
        <w:tab w:val="center" w:pos="4320"/>
        <w:tab w:val="right" w:pos="8640"/>
      </w:tabs>
    </w:pPr>
    <w:rPr>
      <w:rFonts w:eastAsia="Times New Roman"/>
      <w:sz w:val="24"/>
      <w:szCs w:val="24"/>
      <w:lang w:val="ru-RU" w:eastAsia="ru-RU"/>
    </w:rPr>
  </w:style>
  <w:style w:type="character" w:customStyle="1" w:styleId="FooterChar">
    <w:name w:val="Footer Char"/>
    <w:basedOn w:val="DefaultParagraphFont"/>
    <w:link w:val="Footer"/>
    <w:uiPriority w:val="99"/>
    <w:rsid w:val="000F51B6"/>
    <w:rPr>
      <w:rFonts w:ascii="Times New Roman" w:eastAsia="Times New Roman" w:hAnsi="Times New Roman" w:cs="Times New Roman"/>
      <w:sz w:val="24"/>
      <w:szCs w:val="24"/>
      <w:lang w:val="ru-RU" w:eastAsia="ru-RU"/>
    </w:rPr>
  </w:style>
  <w:style w:type="character" w:styleId="PageNumber">
    <w:name w:val="page number"/>
    <w:basedOn w:val="DefaultParagraphFont"/>
    <w:rsid w:val="000F51B6"/>
  </w:style>
  <w:style w:type="paragraph" w:customStyle="1" w:styleId="Default">
    <w:name w:val="Default"/>
    <w:rsid w:val="000F51B6"/>
    <w:pPr>
      <w:autoSpaceDE w:val="0"/>
      <w:autoSpaceDN w:val="0"/>
      <w:adjustRightInd w:val="0"/>
      <w:spacing w:after="0" w:line="240" w:lineRule="auto"/>
    </w:pPr>
    <w:rPr>
      <w:rFonts w:ascii="Times New Roman" w:eastAsia="Batang" w:hAnsi="Times New Roman" w:cs="Times New Roman"/>
      <w:color w:val="000000"/>
      <w:sz w:val="24"/>
      <w:szCs w:val="24"/>
      <w:lang w:val="hr-HR" w:eastAsia="ko-KR"/>
    </w:rPr>
  </w:style>
  <w:style w:type="paragraph" w:customStyle="1" w:styleId="n-dieund">
    <w:name w:val="n-dieund"/>
    <w:basedOn w:val="Normal"/>
    <w:rsid w:val="000F51B6"/>
    <w:pPr>
      <w:spacing w:after="120"/>
      <w:ind w:firstLine="709"/>
      <w:jc w:val="both"/>
    </w:pPr>
    <w:rPr>
      <w:rFonts w:ascii=".VnTime" w:eastAsia="Times New Roman" w:hAnsi=".VnTime"/>
      <w:szCs w:val="20"/>
      <w:lang w:eastAsia="en-US"/>
    </w:rPr>
  </w:style>
  <w:style w:type="character" w:styleId="FootnoteReference">
    <w:name w:val="footnote reference"/>
    <w:semiHidden/>
    <w:rsid w:val="000F51B6"/>
    <w:rPr>
      <w:vertAlign w:val="superscript"/>
    </w:rPr>
  </w:style>
  <w:style w:type="paragraph" w:styleId="BodyText2">
    <w:name w:val="Body Text 2"/>
    <w:basedOn w:val="Normal"/>
    <w:link w:val="BodyText2Char"/>
    <w:rsid w:val="000F51B6"/>
    <w:pPr>
      <w:jc w:val="both"/>
    </w:pPr>
    <w:rPr>
      <w:rFonts w:eastAsia="Times New Roman"/>
      <w:b/>
      <w:i/>
      <w:szCs w:val="22"/>
      <w:lang w:val="x-none" w:eastAsia="x-none"/>
    </w:rPr>
  </w:style>
  <w:style w:type="character" w:customStyle="1" w:styleId="BodyText2Char">
    <w:name w:val="Body Text 2 Char"/>
    <w:basedOn w:val="DefaultParagraphFont"/>
    <w:link w:val="BodyText2"/>
    <w:rsid w:val="000F51B6"/>
    <w:rPr>
      <w:rFonts w:ascii="Times New Roman" w:eastAsia="Times New Roman" w:hAnsi="Times New Roman" w:cs="Times New Roman"/>
      <w:b/>
      <w:i/>
      <w:sz w:val="28"/>
      <w:lang w:val="x-none" w:eastAsia="x-none"/>
    </w:rPr>
  </w:style>
  <w:style w:type="paragraph" w:styleId="BodyText3">
    <w:name w:val="Body Text 3"/>
    <w:basedOn w:val="Normal"/>
    <w:link w:val="BodyText3Char"/>
    <w:rsid w:val="000F51B6"/>
    <w:pPr>
      <w:spacing w:beforeLines="50" w:before="120" w:afterLines="50" w:after="120" w:line="264" w:lineRule="auto"/>
      <w:jc w:val="both"/>
    </w:pPr>
    <w:rPr>
      <w:sz w:val="24"/>
    </w:rPr>
  </w:style>
  <w:style w:type="character" w:customStyle="1" w:styleId="BodyText3Char">
    <w:name w:val="Body Text 3 Char"/>
    <w:basedOn w:val="DefaultParagraphFont"/>
    <w:link w:val="BodyText3"/>
    <w:rsid w:val="000F51B6"/>
    <w:rPr>
      <w:rFonts w:ascii="Times New Roman" w:eastAsia="Batang" w:hAnsi="Times New Roman" w:cs="Times New Roman"/>
      <w:sz w:val="24"/>
      <w:szCs w:val="28"/>
      <w:lang w:eastAsia="ko-KR"/>
    </w:rPr>
  </w:style>
  <w:style w:type="paragraph" w:styleId="FootnoteText">
    <w:name w:val="footnote text"/>
    <w:basedOn w:val="Normal"/>
    <w:link w:val="FootnoteTextChar"/>
    <w:semiHidden/>
    <w:rsid w:val="000F51B6"/>
    <w:rPr>
      <w:rFonts w:eastAsia="Times New Roman"/>
      <w:sz w:val="20"/>
      <w:szCs w:val="20"/>
      <w:lang w:eastAsia="en-US"/>
    </w:rPr>
  </w:style>
  <w:style w:type="character" w:customStyle="1" w:styleId="FootnoteTextChar">
    <w:name w:val="Footnote Text Char"/>
    <w:basedOn w:val="DefaultParagraphFont"/>
    <w:link w:val="FootnoteText"/>
    <w:semiHidden/>
    <w:rsid w:val="000F51B6"/>
    <w:rPr>
      <w:rFonts w:ascii="Times New Roman" w:eastAsia="Times New Roman" w:hAnsi="Times New Roman" w:cs="Times New Roman"/>
      <w:sz w:val="20"/>
      <w:szCs w:val="20"/>
    </w:rPr>
  </w:style>
  <w:style w:type="paragraph" w:styleId="BalloonText">
    <w:name w:val="Balloon Text"/>
    <w:basedOn w:val="Normal"/>
    <w:link w:val="BalloonTextChar"/>
    <w:semiHidden/>
    <w:rsid w:val="000F51B6"/>
    <w:rPr>
      <w:rFonts w:ascii="Tahoma" w:hAnsi="Tahoma" w:cs="Tahoma"/>
      <w:sz w:val="16"/>
      <w:szCs w:val="16"/>
    </w:rPr>
  </w:style>
  <w:style w:type="character" w:customStyle="1" w:styleId="BalloonTextChar">
    <w:name w:val="Balloon Text Char"/>
    <w:basedOn w:val="DefaultParagraphFont"/>
    <w:link w:val="BalloonText"/>
    <w:semiHidden/>
    <w:rsid w:val="000F51B6"/>
    <w:rPr>
      <w:rFonts w:ascii="Tahoma" w:eastAsia="Batang" w:hAnsi="Tahoma" w:cs="Tahoma"/>
      <w:sz w:val="16"/>
      <w:szCs w:val="16"/>
      <w:lang w:eastAsia="ko-KR"/>
    </w:rPr>
  </w:style>
  <w:style w:type="character" w:styleId="CommentReference">
    <w:name w:val="annotation reference"/>
    <w:semiHidden/>
    <w:rsid w:val="000F51B6"/>
    <w:rPr>
      <w:sz w:val="16"/>
      <w:szCs w:val="16"/>
    </w:rPr>
  </w:style>
  <w:style w:type="paragraph" w:styleId="CommentText">
    <w:name w:val="annotation text"/>
    <w:basedOn w:val="Normal"/>
    <w:link w:val="CommentTextChar"/>
    <w:semiHidden/>
    <w:rsid w:val="000F51B6"/>
    <w:rPr>
      <w:sz w:val="20"/>
      <w:szCs w:val="20"/>
    </w:rPr>
  </w:style>
  <w:style w:type="character" w:customStyle="1" w:styleId="CommentTextChar">
    <w:name w:val="Comment Text Char"/>
    <w:basedOn w:val="DefaultParagraphFont"/>
    <w:link w:val="CommentText"/>
    <w:semiHidden/>
    <w:rsid w:val="000F51B6"/>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semiHidden/>
    <w:rsid w:val="000F51B6"/>
    <w:rPr>
      <w:b/>
      <w:bCs/>
    </w:rPr>
  </w:style>
  <w:style w:type="character" w:customStyle="1" w:styleId="CommentSubjectChar">
    <w:name w:val="Comment Subject Char"/>
    <w:basedOn w:val="CommentTextChar"/>
    <w:link w:val="CommentSubject"/>
    <w:semiHidden/>
    <w:rsid w:val="000F51B6"/>
    <w:rPr>
      <w:rFonts w:ascii="Times New Roman" w:eastAsia="Batang" w:hAnsi="Times New Roman" w:cs="Times New Roman"/>
      <w:b/>
      <w:bCs/>
      <w:sz w:val="20"/>
      <w:szCs w:val="20"/>
      <w:lang w:eastAsia="ko-KR"/>
    </w:rPr>
  </w:style>
  <w:style w:type="character" w:customStyle="1" w:styleId="normal-h1">
    <w:name w:val="normal-h1"/>
    <w:rsid w:val="000F51B6"/>
    <w:rPr>
      <w:rFonts w:ascii="Times New Roman" w:hAnsi="Times New Roman" w:cs="Times New Roman" w:hint="default"/>
      <w:sz w:val="28"/>
      <w:szCs w:val="28"/>
    </w:rPr>
  </w:style>
  <w:style w:type="table" w:styleId="TableGrid">
    <w:name w:val="Table Grid"/>
    <w:basedOn w:val="TableNormal"/>
    <w:uiPriority w:val="59"/>
    <w:rsid w:val="000F51B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0F51B6"/>
    <w:rPr>
      <w:color w:val="0000FF"/>
      <w:u w:val="single"/>
    </w:rPr>
  </w:style>
  <w:style w:type="paragraph" w:styleId="NormalWeb">
    <w:name w:val="Normal (Web)"/>
    <w:basedOn w:val="Normal"/>
    <w:uiPriority w:val="99"/>
    <w:semiHidden/>
    <w:unhideWhenUsed/>
    <w:rsid w:val="000F51B6"/>
    <w:pPr>
      <w:spacing w:before="100" w:beforeAutospacing="1" w:after="100" w:afterAutospacing="1"/>
    </w:pPr>
    <w:rPr>
      <w:rFonts w:eastAsia="Times New Roman"/>
      <w:sz w:val="24"/>
      <w:szCs w:val="24"/>
      <w:lang w:eastAsia="en-US"/>
    </w:rPr>
  </w:style>
  <w:style w:type="character" w:styleId="Emphasis">
    <w:name w:val="Emphasis"/>
    <w:uiPriority w:val="20"/>
    <w:qFormat/>
    <w:rsid w:val="000F51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104</Pages>
  <Words>26228</Words>
  <Characters>149505</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TRÀ MY Phương. Nguyễn</dc:creator>
  <cp:keywords/>
  <dc:description/>
  <cp:lastModifiedBy>TRÀ MY Phương. Nguyễn</cp:lastModifiedBy>
  <cp:revision>36</cp:revision>
  <dcterms:created xsi:type="dcterms:W3CDTF">2025-05-27T09:54:00Z</dcterms:created>
  <dcterms:modified xsi:type="dcterms:W3CDTF">2025-05-30T06:43:00Z</dcterms:modified>
</cp:coreProperties>
</file>