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944"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6124"/>
      </w:tblGrid>
      <w:tr w:rsidR="00EE02C5" w:rsidRPr="008577F6" w14:paraId="3EF497AE" w14:textId="77777777" w:rsidTr="005604F0">
        <w:tc>
          <w:tcPr>
            <w:tcW w:w="4820" w:type="dxa"/>
          </w:tcPr>
          <w:p w14:paraId="4526886C" w14:textId="435D945D" w:rsidR="005604F0" w:rsidRPr="008577F6" w:rsidRDefault="00EE02C5" w:rsidP="003E16DF">
            <w:pPr>
              <w:jc w:val="center"/>
              <w:rPr>
                <w:rFonts w:ascii="Times New Roman" w:eastAsia="Calibri" w:hAnsi="Times New Roman" w:cs="Times New Roman"/>
                <w:b/>
                <w:bCs/>
                <w:kern w:val="0"/>
                <w:sz w:val="26"/>
                <w:szCs w:val="26"/>
                <w14:ligatures w14:val="none"/>
              </w:rPr>
            </w:pPr>
            <w:r w:rsidRPr="008577F6">
              <w:rPr>
                <w:rFonts w:ascii="Times New Roman" w:eastAsia="Calibri" w:hAnsi="Times New Roman" w:cs="Times New Roman"/>
                <w:b/>
                <w:bCs/>
                <w:kern w:val="0"/>
                <w:sz w:val="26"/>
                <w:szCs w:val="26"/>
                <w14:ligatures w14:val="none"/>
              </w:rPr>
              <w:t>TÊN ĐƠN VỊ THỰC HIỆN</w:t>
            </w:r>
          </w:p>
          <w:p w14:paraId="7A8DAB77" w14:textId="15277C30" w:rsidR="00EE02C5" w:rsidRPr="008577F6" w:rsidRDefault="00EE02C5" w:rsidP="003E16DF">
            <w:pPr>
              <w:jc w:val="center"/>
              <w:rPr>
                <w:rFonts w:ascii="Times New Roman" w:eastAsia="Calibri" w:hAnsi="Times New Roman" w:cs="Times New Roman"/>
                <w:kern w:val="0"/>
                <w:sz w:val="26"/>
                <w:szCs w:val="26"/>
                <w14:ligatures w14:val="none"/>
              </w:rPr>
            </w:pPr>
            <w:r w:rsidRPr="008577F6">
              <w:rPr>
                <w:rFonts w:ascii="Times New Roman" w:eastAsia="Calibri" w:hAnsi="Times New Roman" w:cs="Times New Roman"/>
                <w:b/>
                <w:bCs/>
                <w:kern w:val="0"/>
                <w:sz w:val="26"/>
                <w:szCs w:val="26"/>
                <w14:ligatures w14:val="none"/>
              </w:rPr>
              <w:t xml:space="preserve"> THÔNG BÁO</w:t>
            </w:r>
          </w:p>
        </w:tc>
        <w:tc>
          <w:tcPr>
            <w:tcW w:w="6124" w:type="dxa"/>
          </w:tcPr>
          <w:p w14:paraId="27F7F961" w14:textId="61C41D4C" w:rsidR="00EE02C5" w:rsidRPr="008577F6" w:rsidRDefault="00EE02C5" w:rsidP="003E16DF">
            <w:pPr>
              <w:jc w:val="center"/>
              <w:rPr>
                <w:rFonts w:ascii="Times New Roman" w:eastAsia="Calibri" w:hAnsi="Times New Roman" w:cs="Times New Roman"/>
                <w:b/>
                <w:bCs/>
                <w:kern w:val="0"/>
                <w:sz w:val="26"/>
                <w:szCs w:val="26"/>
                <w14:ligatures w14:val="none"/>
              </w:rPr>
            </w:pPr>
            <w:r w:rsidRPr="008577F6">
              <w:rPr>
                <w:rFonts w:ascii="Times New Roman" w:eastAsia="Calibri" w:hAnsi="Times New Roman" w:cs="Times New Roman"/>
                <w:b/>
                <w:bCs/>
                <w:kern w:val="0"/>
                <w:sz w:val="26"/>
                <w:szCs w:val="26"/>
                <w14:ligatures w14:val="none"/>
              </w:rPr>
              <w:t>CỘNG HÒA XÃ HỘI CHỦ NGHĨA VIỆT NAM</w:t>
            </w:r>
          </w:p>
          <w:p w14:paraId="6F26CF88" w14:textId="77777777" w:rsidR="00EE02C5" w:rsidRPr="008577F6" w:rsidRDefault="00EE02C5" w:rsidP="003E16DF">
            <w:pPr>
              <w:jc w:val="center"/>
              <w:rPr>
                <w:rFonts w:ascii="Times New Roman" w:eastAsia="Calibri" w:hAnsi="Times New Roman" w:cs="Times New Roman"/>
                <w:kern w:val="0"/>
                <w:sz w:val="26"/>
                <w:szCs w:val="26"/>
                <w14:ligatures w14:val="none"/>
              </w:rPr>
            </w:pPr>
            <w:r w:rsidRPr="008577F6">
              <w:rPr>
                <w:rFonts w:ascii="Times New Roman" w:eastAsia="Calibri" w:hAnsi="Times New Roman" w:cs="Times New Roman"/>
                <w:b/>
                <w:noProof/>
                <w:kern w:val="0"/>
                <w:sz w:val="26"/>
                <w:szCs w:val="26"/>
                <w14:ligatures w14:val="none"/>
              </w:rPr>
              <w:drawing>
                <wp:anchor distT="0" distB="0" distL="114300" distR="114300" simplePos="0" relativeHeight="251660288" behindDoc="0" locked="0" layoutInCell="1" allowOverlap="1" wp14:anchorId="657CFFA5" wp14:editId="07683D61">
                  <wp:simplePos x="0" y="0"/>
                  <wp:positionH relativeFrom="column">
                    <wp:posOffset>1328420</wp:posOffset>
                  </wp:positionH>
                  <wp:positionV relativeFrom="paragraph">
                    <wp:posOffset>233680</wp:posOffset>
                  </wp:positionV>
                  <wp:extent cx="951230" cy="113665"/>
                  <wp:effectExtent l="0" t="0" r="1270" b="635"/>
                  <wp:wrapNone/>
                  <wp:docPr id="12186084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747200" name=""/>
                          <pic:cNvPicPr/>
                        </pic:nvPicPr>
                        <pic:blipFill>
                          <a:blip r:embed="rId5">
                            <a:extLst>
                              <a:ext uri="{28A0092B-C50C-407E-A947-70E740481C1C}">
                                <a14:useLocalDpi xmlns:a14="http://schemas.microsoft.com/office/drawing/2010/main" val="0"/>
                              </a:ext>
                            </a:extLst>
                          </a:blip>
                          <a:stretch>
                            <a:fillRect/>
                          </a:stretch>
                        </pic:blipFill>
                        <pic:spPr>
                          <a:xfrm>
                            <a:off x="0" y="0"/>
                            <a:ext cx="951230" cy="113665"/>
                          </a:xfrm>
                          <a:prstGeom prst="rect">
                            <a:avLst/>
                          </a:prstGeom>
                        </pic:spPr>
                      </pic:pic>
                    </a:graphicData>
                  </a:graphic>
                  <wp14:sizeRelH relativeFrom="margin">
                    <wp14:pctWidth>0</wp14:pctWidth>
                  </wp14:sizeRelH>
                  <wp14:sizeRelV relativeFrom="margin">
                    <wp14:pctHeight>0</wp14:pctHeight>
                  </wp14:sizeRelV>
                </wp:anchor>
              </w:drawing>
            </w:r>
            <w:r w:rsidRPr="008577F6">
              <w:rPr>
                <w:rFonts w:ascii="Times New Roman" w:eastAsia="Calibri" w:hAnsi="Times New Roman" w:cs="Times New Roman"/>
                <w:b/>
                <w:bCs/>
                <w:kern w:val="0"/>
                <w:sz w:val="26"/>
                <w:szCs w:val="26"/>
                <w14:ligatures w14:val="none"/>
              </w:rPr>
              <w:t>Độc lập - Tự do - Hạnh phúc</w:t>
            </w:r>
          </w:p>
        </w:tc>
      </w:tr>
    </w:tbl>
    <w:p w14:paraId="486BD10B" w14:textId="78118454" w:rsidR="00EE02C5" w:rsidRPr="008577F6" w:rsidRDefault="005604F0" w:rsidP="003E16DF">
      <w:pPr>
        <w:spacing w:before="240" w:after="0" w:line="240" w:lineRule="auto"/>
        <w:rPr>
          <w:rFonts w:ascii="Times New Roman" w:eastAsia="Calibri" w:hAnsi="Times New Roman" w:cs="Times New Roman"/>
          <w:i/>
          <w:iCs/>
          <w:kern w:val="0"/>
          <w:sz w:val="26"/>
          <w:szCs w:val="26"/>
          <w14:ligatures w14:val="none"/>
        </w:rPr>
      </w:pPr>
      <w:r w:rsidRPr="008577F6">
        <w:rPr>
          <w:rFonts w:ascii="Times New Roman" w:eastAsia="Calibri" w:hAnsi="Times New Roman" w:cs="Times New Roman"/>
          <w:b/>
          <w:noProof/>
          <w:kern w:val="0"/>
          <w:sz w:val="26"/>
          <w:szCs w:val="26"/>
          <w14:ligatures w14:val="none"/>
        </w:rPr>
        <w:drawing>
          <wp:anchor distT="0" distB="0" distL="114300" distR="114300" simplePos="0" relativeHeight="251659264" behindDoc="0" locked="0" layoutInCell="1" allowOverlap="1" wp14:anchorId="21ED2259" wp14:editId="46C433DF">
            <wp:simplePos x="0" y="0"/>
            <wp:positionH relativeFrom="column">
              <wp:posOffset>472440</wp:posOffset>
            </wp:positionH>
            <wp:positionV relativeFrom="paragraph">
              <wp:posOffset>-17145</wp:posOffset>
            </wp:positionV>
            <wp:extent cx="951230" cy="113665"/>
            <wp:effectExtent l="0" t="0" r="1270" b="635"/>
            <wp:wrapNone/>
            <wp:docPr id="4357472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747200" name=""/>
                    <pic:cNvPicPr/>
                  </pic:nvPicPr>
                  <pic:blipFill>
                    <a:blip r:embed="rId5">
                      <a:extLst>
                        <a:ext uri="{28A0092B-C50C-407E-A947-70E740481C1C}">
                          <a14:useLocalDpi xmlns:a14="http://schemas.microsoft.com/office/drawing/2010/main" val="0"/>
                        </a:ext>
                      </a:extLst>
                    </a:blip>
                    <a:stretch>
                      <a:fillRect/>
                    </a:stretch>
                  </pic:blipFill>
                  <pic:spPr>
                    <a:xfrm>
                      <a:off x="0" y="0"/>
                      <a:ext cx="951230" cy="113665"/>
                    </a:xfrm>
                    <a:prstGeom prst="rect">
                      <a:avLst/>
                    </a:prstGeom>
                  </pic:spPr>
                </pic:pic>
              </a:graphicData>
            </a:graphic>
            <wp14:sizeRelH relativeFrom="margin">
              <wp14:pctWidth>0</wp14:pctWidth>
            </wp14:sizeRelH>
            <wp14:sizeRelV relativeFrom="margin">
              <wp14:pctHeight>0</wp14:pctHeight>
            </wp14:sizeRelV>
          </wp:anchor>
        </w:drawing>
      </w:r>
      <w:r w:rsidR="00EE02C5" w:rsidRPr="008577F6">
        <w:rPr>
          <w:rFonts w:asciiTheme="majorHAnsi" w:hAnsiTheme="majorHAnsi" w:cstheme="majorHAnsi"/>
          <w:b/>
          <w:noProof/>
          <w:sz w:val="26"/>
          <w:szCs w:val="26"/>
        </w:rPr>
        <mc:AlternateContent>
          <mc:Choice Requires="wps">
            <w:drawing>
              <wp:anchor distT="0" distB="0" distL="114300" distR="114300" simplePos="0" relativeHeight="251663360" behindDoc="0" locked="0" layoutInCell="1" allowOverlap="1" wp14:anchorId="71652E99" wp14:editId="29C0B28A">
                <wp:simplePos x="0" y="0"/>
                <wp:positionH relativeFrom="column">
                  <wp:posOffset>4421505</wp:posOffset>
                </wp:positionH>
                <wp:positionV relativeFrom="paragraph">
                  <wp:posOffset>-1049655</wp:posOffset>
                </wp:positionV>
                <wp:extent cx="1661795" cy="548640"/>
                <wp:effectExtent l="0" t="0" r="14605" b="22860"/>
                <wp:wrapNone/>
                <wp:docPr id="80651947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795" cy="548640"/>
                        </a:xfrm>
                        <a:prstGeom prst="rect">
                          <a:avLst/>
                        </a:prstGeom>
                        <a:solidFill>
                          <a:srgbClr val="FFFFFF"/>
                        </a:solidFill>
                        <a:ln w="9525">
                          <a:solidFill>
                            <a:srgbClr val="000000"/>
                          </a:solidFill>
                          <a:miter lim="800000"/>
                          <a:headEnd/>
                          <a:tailEnd/>
                        </a:ln>
                      </wps:spPr>
                      <wps:txbx>
                        <w:txbxContent>
                          <w:p w14:paraId="24D43685" w14:textId="43A9CB76" w:rsidR="00EE02C5" w:rsidRPr="00EE02C5" w:rsidRDefault="00EE02C5" w:rsidP="00EE02C5">
                            <w:pPr>
                              <w:spacing w:after="0"/>
                              <w:jc w:val="center"/>
                              <w:rPr>
                                <w:rFonts w:ascii="Times New Roman" w:hAnsi="Times New Roman" w:cs="Times New Roman"/>
                                <w:b/>
                                <w:color w:val="000000"/>
                                <w:sz w:val="18"/>
                                <w:szCs w:val="18"/>
                                <w:lang w:val="nl-NL"/>
                              </w:rPr>
                            </w:pPr>
                            <w:r w:rsidRPr="00EE02C5">
                              <w:rPr>
                                <w:rFonts w:ascii="Times New Roman" w:hAnsi="Times New Roman" w:cs="Times New Roman"/>
                                <w:color w:val="000000"/>
                                <w:sz w:val="18"/>
                                <w:szCs w:val="18"/>
                                <w:lang w:val="nl-NL"/>
                              </w:rPr>
                              <w:t>Mẫu số:</w:t>
                            </w:r>
                            <w:r w:rsidRPr="00EE02C5">
                              <w:rPr>
                                <w:rFonts w:ascii="Times New Roman" w:hAnsi="Times New Roman" w:cs="Times New Roman"/>
                                <w:b/>
                                <w:color w:val="000000"/>
                                <w:sz w:val="18"/>
                                <w:szCs w:val="18"/>
                                <w:lang w:val="nl-NL"/>
                              </w:rPr>
                              <w:t xml:space="preserve"> 0</w:t>
                            </w:r>
                            <w:r w:rsidR="00C85D57">
                              <w:rPr>
                                <w:rFonts w:ascii="Times New Roman" w:hAnsi="Times New Roman" w:cs="Times New Roman"/>
                                <w:b/>
                                <w:color w:val="000000"/>
                                <w:sz w:val="18"/>
                                <w:szCs w:val="18"/>
                                <w:lang w:val="nl-NL"/>
                              </w:rPr>
                              <w:t>2</w:t>
                            </w:r>
                            <w:r w:rsidR="00B75A2D">
                              <w:rPr>
                                <w:rFonts w:ascii="Times New Roman" w:hAnsi="Times New Roman" w:cs="Times New Roman"/>
                                <w:b/>
                                <w:color w:val="000000"/>
                                <w:sz w:val="18"/>
                                <w:szCs w:val="18"/>
                                <w:lang w:val="nl-NL"/>
                              </w:rPr>
                              <w:t>.</w:t>
                            </w:r>
                            <w:r w:rsidR="00AB02B9">
                              <w:rPr>
                                <w:rFonts w:ascii="Times New Roman" w:hAnsi="Times New Roman" w:cs="Times New Roman"/>
                                <w:b/>
                                <w:color w:val="000000"/>
                                <w:sz w:val="18"/>
                                <w:szCs w:val="18"/>
                                <w:lang w:val="nl-NL"/>
                              </w:rPr>
                              <w:t>2</w:t>
                            </w:r>
                            <w:r w:rsidR="00194EFF">
                              <w:rPr>
                                <w:rFonts w:ascii="Times New Roman" w:hAnsi="Times New Roman" w:cs="Times New Roman"/>
                                <w:b/>
                                <w:color w:val="000000"/>
                                <w:sz w:val="18"/>
                                <w:szCs w:val="18"/>
                                <w:lang w:val="nl-NL"/>
                              </w:rPr>
                              <w:t>/</w:t>
                            </w:r>
                            <w:r w:rsidRPr="00EE02C5">
                              <w:rPr>
                                <w:rFonts w:ascii="Times New Roman" w:hAnsi="Times New Roman" w:cs="Times New Roman"/>
                                <w:b/>
                                <w:color w:val="000000"/>
                                <w:sz w:val="18"/>
                                <w:szCs w:val="18"/>
                                <w:lang w:val="nl-NL"/>
                              </w:rPr>
                              <w:t>TB-ĐVHT</w:t>
                            </w:r>
                          </w:p>
                          <w:p w14:paraId="7C3C47E2" w14:textId="7BE3F29F" w:rsidR="00EE02C5" w:rsidRPr="00EE02C5" w:rsidRDefault="00051895" w:rsidP="00EE02C5">
                            <w:pPr>
                              <w:jc w:val="center"/>
                              <w:rPr>
                                <w:rFonts w:ascii="Times New Roman" w:hAnsi="Times New Roman" w:cs="Times New Roman"/>
                                <w:b/>
                                <w:color w:val="000000"/>
                                <w:sz w:val="18"/>
                                <w:szCs w:val="18"/>
                                <w:lang w:val="nl-NL"/>
                              </w:rPr>
                            </w:pPr>
                            <w:r>
                              <w:rPr>
                                <w:rFonts w:ascii="Times New Roman" w:hAnsi="Times New Roman" w:cs="Times New Roman"/>
                                <w:i/>
                                <w:sz w:val="18"/>
                                <w:szCs w:val="18"/>
                                <w:lang w:val="nl-NL"/>
                              </w:rPr>
                              <w:t>Ban hành kèm theo Nghị định số.... của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52E99" id="Rectangle 1" o:spid="_x0000_s1026" style="position:absolute;margin-left:348.15pt;margin-top:-82.65pt;width:130.85pt;height:4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">
                <v:textbox>
                  <w:txbxContent>
                    <w:p w14:paraId="24D43685" w14:textId="43A9CB76" w:rsidR="00EE02C5" w:rsidRPr="00EE02C5" w:rsidRDefault="00EE02C5" w:rsidP="00EE02C5">
                      <w:pPr>
                        <w:spacing w:after="0"/>
                        <w:jc w:val="center"/>
                        <w:rPr>
                          <w:rFonts w:ascii="Times New Roman" w:hAnsi="Times New Roman" w:cs="Times New Roman"/>
                          <w:b/>
                          <w:color w:val="000000"/>
                          <w:sz w:val="18"/>
                          <w:szCs w:val="18"/>
                          <w:lang w:val="nl-NL"/>
                        </w:rPr>
                      </w:pPr>
                      <w:r w:rsidRPr="00EE02C5">
                        <w:rPr>
                          <w:rFonts w:ascii="Times New Roman" w:hAnsi="Times New Roman" w:cs="Times New Roman"/>
                          <w:color w:val="000000"/>
                          <w:sz w:val="18"/>
                          <w:szCs w:val="18"/>
                          <w:lang w:val="nl-NL"/>
                        </w:rPr>
                        <w:t>Mẫu số:</w:t>
                      </w:r>
                      <w:r w:rsidRPr="00EE02C5">
                        <w:rPr>
                          <w:rFonts w:ascii="Times New Roman" w:hAnsi="Times New Roman" w:cs="Times New Roman"/>
                          <w:b/>
                          <w:color w:val="000000"/>
                          <w:sz w:val="18"/>
                          <w:szCs w:val="18"/>
                          <w:lang w:val="nl-NL"/>
                        </w:rPr>
                        <w:t xml:space="preserve"> 0</w:t>
                      </w:r>
                      <w:r w:rsidR="00C85D57">
                        <w:rPr>
                          <w:rFonts w:ascii="Times New Roman" w:hAnsi="Times New Roman" w:cs="Times New Roman"/>
                          <w:b/>
                          <w:color w:val="000000"/>
                          <w:sz w:val="18"/>
                          <w:szCs w:val="18"/>
                          <w:lang w:val="nl-NL"/>
                        </w:rPr>
                        <w:t>2</w:t>
                      </w:r>
                      <w:r w:rsidR="00B75A2D">
                        <w:rPr>
                          <w:rFonts w:ascii="Times New Roman" w:hAnsi="Times New Roman" w:cs="Times New Roman"/>
                          <w:b/>
                          <w:color w:val="000000"/>
                          <w:sz w:val="18"/>
                          <w:szCs w:val="18"/>
                          <w:lang w:val="nl-NL"/>
                        </w:rPr>
                        <w:t>.</w:t>
                      </w:r>
                      <w:r w:rsidR="00AB02B9">
                        <w:rPr>
                          <w:rFonts w:ascii="Times New Roman" w:hAnsi="Times New Roman" w:cs="Times New Roman"/>
                          <w:b/>
                          <w:color w:val="000000"/>
                          <w:sz w:val="18"/>
                          <w:szCs w:val="18"/>
                          <w:lang w:val="nl-NL"/>
                        </w:rPr>
                        <w:t>2</w:t>
                      </w:r>
                      <w:r w:rsidR="00194EFF">
                        <w:rPr>
                          <w:rFonts w:ascii="Times New Roman" w:hAnsi="Times New Roman" w:cs="Times New Roman"/>
                          <w:b/>
                          <w:color w:val="000000"/>
                          <w:sz w:val="18"/>
                          <w:szCs w:val="18"/>
                          <w:lang w:val="nl-NL"/>
                        </w:rPr>
                        <w:t>/</w:t>
                      </w:r>
                      <w:r w:rsidRPr="00EE02C5">
                        <w:rPr>
                          <w:rFonts w:ascii="Times New Roman" w:hAnsi="Times New Roman" w:cs="Times New Roman"/>
                          <w:b/>
                          <w:color w:val="000000"/>
                          <w:sz w:val="18"/>
                          <w:szCs w:val="18"/>
                          <w:lang w:val="nl-NL"/>
                        </w:rPr>
                        <w:t>TB-ĐVHT</w:t>
                      </w:r>
                    </w:p>
                    <w:p w14:paraId="7C3C47E2" w14:textId="7BE3F29F" w:rsidR="00EE02C5" w:rsidRPr="00EE02C5" w:rsidRDefault="00051895" w:rsidP="00EE02C5">
                      <w:pPr>
                        <w:jc w:val="center"/>
                        <w:rPr>
                          <w:rFonts w:ascii="Times New Roman" w:hAnsi="Times New Roman" w:cs="Times New Roman"/>
                          <w:b/>
                          <w:color w:val="000000"/>
                          <w:sz w:val="18"/>
                          <w:szCs w:val="18"/>
                          <w:lang w:val="nl-NL"/>
                        </w:rPr>
                      </w:pPr>
                      <w:r>
                        <w:rPr>
                          <w:rFonts w:ascii="Times New Roman" w:hAnsi="Times New Roman" w:cs="Times New Roman"/>
                          <w:i/>
                          <w:sz w:val="18"/>
                          <w:szCs w:val="18"/>
                          <w:lang w:val="nl-NL"/>
                        </w:rPr>
                        <w:t>Ban hành kèm theo Nghị định số.... của Chính phủ</w:t>
                      </w:r>
                    </w:p>
                  </w:txbxContent>
                </v:textbox>
              </v:rect>
            </w:pict>
          </mc:Fallback>
        </mc:AlternateContent>
      </w:r>
      <w:r w:rsidR="00EE02C5" w:rsidRPr="008577F6">
        <w:rPr>
          <w:rFonts w:ascii="Times New Roman" w:eastAsia="Calibri" w:hAnsi="Times New Roman" w:cs="Times New Roman"/>
          <w:kern w:val="0"/>
          <w:sz w:val="26"/>
          <w:szCs w:val="26"/>
          <w14:ligatures w14:val="none"/>
        </w:rPr>
        <w:t xml:space="preserve"> </w:t>
      </w:r>
      <w:r w:rsidR="00EE02C5" w:rsidRPr="008577F6">
        <w:rPr>
          <w:rFonts w:ascii="Times New Roman" w:eastAsia="Calibri" w:hAnsi="Times New Roman" w:cs="Times New Roman"/>
          <w:i/>
          <w:iCs/>
          <w:kern w:val="0"/>
          <w:sz w:val="26"/>
          <w:szCs w:val="26"/>
          <w14:ligatures w14:val="none"/>
        </w:rPr>
        <w:tab/>
        <w:t>Số: ...........</w:t>
      </w:r>
      <w:r w:rsidR="00EE02C5" w:rsidRPr="008577F6">
        <w:rPr>
          <w:rFonts w:ascii="Times New Roman" w:eastAsia="Calibri" w:hAnsi="Times New Roman" w:cs="Times New Roman"/>
          <w:i/>
          <w:iCs/>
          <w:kern w:val="0"/>
          <w:sz w:val="26"/>
          <w:szCs w:val="26"/>
          <w14:ligatures w14:val="none"/>
        </w:rPr>
        <w:tab/>
      </w:r>
      <w:r w:rsidR="00EE02C5" w:rsidRPr="008577F6">
        <w:rPr>
          <w:rFonts w:ascii="Times New Roman" w:eastAsia="Calibri" w:hAnsi="Times New Roman" w:cs="Times New Roman"/>
          <w:i/>
          <w:iCs/>
          <w:kern w:val="0"/>
          <w:sz w:val="26"/>
          <w:szCs w:val="26"/>
          <w14:ligatures w14:val="none"/>
        </w:rPr>
        <w:tab/>
      </w:r>
      <w:r w:rsidR="00EE02C5" w:rsidRPr="008577F6">
        <w:rPr>
          <w:rFonts w:ascii="Times New Roman" w:eastAsia="Calibri" w:hAnsi="Times New Roman" w:cs="Times New Roman"/>
          <w:kern w:val="0"/>
          <w:sz w:val="26"/>
          <w:szCs w:val="26"/>
          <w14:ligatures w14:val="none"/>
        </w:rPr>
        <w:tab/>
      </w:r>
      <w:r w:rsidR="00EE02C5" w:rsidRPr="008577F6">
        <w:rPr>
          <w:rFonts w:ascii="Times New Roman" w:eastAsia="Calibri" w:hAnsi="Times New Roman" w:cs="Times New Roman"/>
          <w:kern w:val="0"/>
          <w:sz w:val="26"/>
          <w:szCs w:val="26"/>
          <w14:ligatures w14:val="none"/>
        </w:rPr>
        <w:tab/>
      </w:r>
      <w:r w:rsidR="00EE02C5" w:rsidRPr="008577F6">
        <w:rPr>
          <w:rFonts w:ascii="Times New Roman" w:eastAsia="Calibri" w:hAnsi="Times New Roman" w:cs="Times New Roman"/>
          <w:kern w:val="0"/>
          <w:sz w:val="26"/>
          <w:szCs w:val="26"/>
          <w14:ligatures w14:val="none"/>
        </w:rPr>
        <w:tab/>
      </w:r>
      <w:r w:rsidR="00EE02C5" w:rsidRPr="008577F6">
        <w:rPr>
          <w:rFonts w:ascii="Times New Roman" w:eastAsia="Calibri" w:hAnsi="Times New Roman" w:cs="Times New Roman"/>
          <w:i/>
          <w:iCs/>
          <w:kern w:val="0"/>
          <w:sz w:val="26"/>
          <w:szCs w:val="26"/>
          <w14:ligatures w14:val="none"/>
        </w:rPr>
        <w:t>........, ngày.......tháng</w:t>
      </w:r>
      <w:proofErr w:type="gramStart"/>
      <w:r w:rsidR="00EE02C5" w:rsidRPr="008577F6">
        <w:rPr>
          <w:rFonts w:ascii="Times New Roman" w:eastAsia="Calibri" w:hAnsi="Times New Roman" w:cs="Times New Roman"/>
          <w:i/>
          <w:iCs/>
          <w:kern w:val="0"/>
          <w:sz w:val="26"/>
          <w:szCs w:val="26"/>
          <w14:ligatures w14:val="none"/>
        </w:rPr>
        <w:t>.....</w:t>
      </w:r>
      <w:proofErr w:type="gramEnd"/>
      <w:r w:rsidR="00EE02C5" w:rsidRPr="008577F6">
        <w:rPr>
          <w:rFonts w:ascii="Times New Roman" w:eastAsia="Calibri" w:hAnsi="Times New Roman" w:cs="Times New Roman"/>
          <w:i/>
          <w:iCs/>
          <w:kern w:val="0"/>
          <w:sz w:val="26"/>
          <w:szCs w:val="26"/>
          <w14:ligatures w14:val="none"/>
        </w:rPr>
        <w:t>năm........</w:t>
      </w:r>
    </w:p>
    <w:p w14:paraId="6B3F5CE0" w14:textId="1506E914" w:rsidR="00EE02C5" w:rsidRPr="005604F0" w:rsidRDefault="00EE02C5" w:rsidP="003E16DF">
      <w:pPr>
        <w:spacing w:before="240" w:after="0" w:line="240" w:lineRule="auto"/>
        <w:jc w:val="center"/>
        <w:rPr>
          <w:rFonts w:ascii="Times New Roman" w:eastAsia="Calibri" w:hAnsi="Times New Roman" w:cs="Times New Roman"/>
          <w:b/>
          <w:bCs/>
          <w:kern w:val="0"/>
          <w:sz w:val="28"/>
          <w:szCs w:val="28"/>
          <w14:ligatures w14:val="none"/>
        </w:rPr>
      </w:pPr>
      <w:r w:rsidRPr="005604F0">
        <w:rPr>
          <w:rFonts w:ascii="Times New Roman" w:eastAsia="Calibri" w:hAnsi="Times New Roman" w:cs="Times New Roman"/>
          <w:b/>
          <w:bCs/>
          <w:kern w:val="0"/>
          <w:sz w:val="28"/>
          <w:szCs w:val="28"/>
          <w14:ligatures w14:val="none"/>
        </w:rPr>
        <w:t>THÔNG BÁO</w:t>
      </w:r>
    </w:p>
    <w:p w14:paraId="531D2850" w14:textId="6764DADB" w:rsidR="00B75A2D" w:rsidRDefault="00EE02C5" w:rsidP="00A71805">
      <w:pPr>
        <w:spacing w:after="0" w:line="276" w:lineRule="auto"/>
        <w:ind w:left="-709" w:right="-710"/>
        <w:jc w:val="center"/>
        <w:rPr>
          <w:rFonts w:ascii="Times New Roman" w:eastAsia="Calibri" w:hAnsi="Times New Roman" w:cs="Times New Roman"/>
          <w:b/>
          <w:bCs/>
          <w:kern w:val="0"/>
          <w:sz w:val="28"/>
          <w:szCs w:val="28"/>
          <w14:ligatures w14:val="none"/>
        </w:rPr>
      </w:pPr>
      <w:r w:rsidRPr="005604F0">
        <w:rPr>
          <w:rFonts w:ascii="Times New Roman" w:eastAsia="Calibri" w:hAnsi="Times New Roman" w:cs="Times New Roman"/>
          <w:b/>
          <w:bCs/>
          <w:kern w:val="0"/>
          <w:sz w:val="28"/>
          <w:szCs w:val="28"/>
          <w14:ligatures w14:val="none"/>
        </w:rPr>
        <w:t>Danh sách các đơn vị hợp thành thuộc đối tượng áp dụng Nghị quyết số 107/2023/QH15</w:t>
      </w:r>
    </w:p>
    <w:p w14:paraId="7F0EE442" w14:textId="3BA7BAF5" w:rsidR="00EE02C5" w:rsidRPr="00AB02B9" w:rsidRDefault="00B75A2D" w:rsidP="00BD460F">
      <w:pPr>
        <w:spacing w:after="0" w:line="276" w:lineRule="auto"/>
        <w:ind w:right="-143"/>
        <w:jc w:val="center"/>
        <w:rPr>
          <w:rFonts w:ascii="Times New Roman" w:eastAsia="Calibri" w:hAnsi="Times New Roman" w:cs="Times New Roman"/>
          <w:i/>
          <w:iCs/>
          <w:kern w:val="0"/>
          <w:sz w:val="26"/>
          <w:szCs w:val="26"/>
          <w14:ligatures w14:val="none"/>
        </w:rPr>
      </w:pPr>
      <w:r w:rsidRPr="00AB02B9">
        <w:rPr>
          <w:rFonts w:ascii="Times New Roman" w:eastAsia="Calibri" w:hAnsi="Times New Roman" w:cs="Times New Roman"/>
          <w:i/>
          <w:iCs/>
          <w:kern w:val="0"/>
          <w:sz w:val="26"/>
          <w:szCs w:val="26"/>
          <w14:ligatures w14:val="none"/>
        </w:rPr>
        <w:t xml:space="preserve">(Dành cho đối tượng </w:t>
      </w:r>
      <w:bookmarkStart w:id="0" w:name="_Hlk176505526"/>
      <w:r w:rsidRPr="00AB02B9">
        <w:rPr>
          <w:rFonts w:ascii="Times New Roman" w:eastAsia="Calibri" w:hAnsi="Times New Roman" w:cs="Times New Roman"/>
          <w:i/>
          <w:iCs/>
          <w:kern w:val="0"/>
          <w:sz w:val="26"/>
          <w:szCs w:val="26"/>
          <w14:ligatures w14:val="none"/>
        </w:rPr>
        <w:t xml:space="preserve">áp dụng </w:t>
      </w:r>
      <w:r w:rsidR="00AB02B9" w:rsidRPr="00AB02B9">
        <w:rPr>
          <w:rFonts w:ascii="Times New Roman" w:eastAsia="Calibri" w:hAnsi="Times New Roman" w:cs="Times New Roman"/>
          <w:i/>
          <w:iCs/>
          <w:kern w:val="0"/>
          <w:sz w:val="26"/>
          <w:szCs w:val="26"/>
          <w14:ligatures w14:val="none"/>
        </w:rPr>
        <w:t>Quy định về tổng hợp thu nhập chịu thuế tối thiểu</w:t>
      </w:r>
      <w:bookmarkEnd w:id="0"/>
      <w:r w:rsidRPr="00AB02B9">
        <w:rPr>
          <w:rFonts w:ascii="Times New Roman" w:eastAsia="Calibri" w:hAnsi="Times New Roman" w:cs="Times New Roman"/>
          <w:i/>
          <w:iCs/>
          <w:kern w:val="0"/>
          <w:sz w:val="26"/>
          <w:szCs w:val="26"/>
          <w14:ligatures w14:val="none"/>
        </w:rPr>
        <w:t>)</w:t>
      </w:r>
    </w:p>
    <w:p w14:paraId="50E71529" w14:textId="77777777" w:rsidR="003E16DF" w:rsidRPr="00CA5343" w:rsidRDefault="003E16DF" w:rsidP="00BD460F">
      <w:pPr>
        <w:spacing w:after="0" w:line="276" w:lineRule="auto"/>
        <w:jc w:val="center"/>
        <w:rPr>
          <w:rFonts w:ascii="Times New Roman" w:eastAsia="SimSun" w:hAnsi="Times New Roman"/>
          <w:bCs/>
          <w:sz w:val="26"/>
          <w:szCs w:val="26"/>
          <w:lang w:val="vi-VN" w:eastAsia="zh-CN"/>
        </w:rPr>
      </w:pPr>
      <w:r w:rsidRPr="00CA5343">
        <w:rPr>
          <w:rFonts w:ascii="Times New Roman" w:eastAsia="SimSun" w:hAnsi="Times New Roman"/>
          <w:bCs/>
          <w:sz w:val="26"/>
          <w:szCs w:val="26"/>
          <w:lang w:eastAsia="zh-CN"/>
        </w:rPr>
        <w:t>Năm tài chính báo cáo</w:t>
      </w:r>
      <w:r w:rsidRPr="00CA5343">
        <w:rPr>
          <w:rFonts w:ascii="Times New Roman" w:eastAsia="SimSun" w:hAnsi="Times New Roman"/>
          <w:bCs/>
          <w:sz w:val="26"/>
          <w:szCs w:val="26"/>
          <w:lang w:val="vi-VN" w:eastAsia="zh-CN"/>
        </w:rPr>
        <w:t>: Năm ....... Từ ....../....../...... đến ....../....../......</w:t>
      </w:r>
    </w:p>
    <w:p w14:paraId="4C23A07C" w14:textId="77777777" w:rsidR="003E16DF" w:rsidRDefault="003E16DF" w:rsidP="00BD460F">
      <w:pPr>
        <w:spacing w:after="0" w:line="276" w:lineRule="auto"/>
        <w:ind w:left="2160" w:firstLine="720"/>
        <w:rPr>
          <w:rFonts w:ascii="Times New Roman" w:eastAsia="SimSun" w:hAnsi="Times New Roman" w:cs="Times New Roman"/>
          <w:bCs/>
          <w:kern w:val="0"/>
          <w:sz w:val="26"/>
          <w:szCs w:val="26"/>
          <w:lang w:eastAsia="zh-CN"/>
          <w14:ligatures w14:val="none"/>
        </w:rPr>
      </w:pPr>
      <w:r w:rsidRPr="008577F6">
        <w:rPr>
          <w:rFonts w:ascii="Times New Roman" w:eastAsia="SimSun" w:hAnsi="Times New Roman" w:cs="Times New Roman"/>
          <w:bCs/>
          <w:kern w:val="0"/>
          <w:sz w:val="26"/>
          <w:szCs w:val="26"/>
          <w:lang w:val="vi-VN" w:eastAsia="zh-CN"/>
          <w14:ligatures w14:val="none"/>
        </w:rPr>
        <w:t></w:t>
      </w:r>
      <w:r>
        <w:rPr>
          <w:rFonts w:ascii="Times New Roman" w:eastAsia="SimSun" w:hAnsi="Times New Roman" w:cs="Times New Roman"/>
          <w:bCs/>
          <w:kern w:val="0"/>
          <w:sz w:val="26"/>
          <w:szCs w:val="26"/>
          <w:lang w:eastAsia="zh-CN"/>
          <w14:ligatures w14:val="none"/>
        </w:rPr>
        <w:t xml:space="preserve"> Thông báo l</w:t>
      </w:r>
      <w:r w:rsidRPr="008577F6">
        <w:rPr>
          <w:rFonts w:ascii="Times New Roman" w:eastAsia="SimSun" w:hAnsi="Times New Roman" w:cs="Times New Roman"/>
          <w:bCs/>
          <w:kern w:val="0"/>
          <w:sz w:val="26"/>
          <w:szCs w:val="26"/>
          <w:lang w:val="vi-VN" w:eastAsia="zh-CN"/>
          <w14:ligatures w14:val="none"/>
        </w:rPr>
        <w:t xml:space="preserve">ần đầu                       </w:t>
      </w:r>
    </w:p>
    <w:p w14:paraId="0DD08B25" w14:textId="77777777" w:rsidR="003E16DF" w:rsidRPr="00B75A2D" w:rsidRDefault="003E16DF" w:rsidP="00BD460F">
      <w:pPr>
        <w:spacing w:after="0" w:line="276" w:lineRule="auto"/>
        <w:ind w:left="2160" w:firstLine="720"/>
        <w:rPr>
          <w:rFonts w:ascii="Times New Roman" w:eastAsia="SimSun" w:hAnsi="Times New Roman" w:cs="Times New Roman"/>
          <w:bCs/>
          <w:kern w:val="0"/>
          <w:sz w:val="26"/>
          <w:szCs w:val="26"/>
          <w:lang w:eastAsia="zh-CN"/>
          <w14:ligatures w14:val="none"/>
        </w:rPr>
      </w:pPr>
      <w:r w:rsidRPr="008577F6">
        <w:rPr>
          <w:rFonts w:ascii="Times New Roman" w:eastAsia="SimSun" w:hAnsi="Times New Roman" w:cs="Times New Roman"/>
          <w:bCs/>
          <w:kern w:val="0"/>
          <w:sz w:val="26"/>
          <w:szCs w:val="26"/>
          <w:lang w:val="vi-VN" w:eastAsia="zh-CN"/>
          <w14:ligatures w14:val="none"/>
        </w:rPr>
        <w:t></w:t>
      </w:r>
      <w:r>
        <w:rPr>
          <w:rFonts w:ascii="Times New Roman" w:eastAsia="SimSun" w:hAnsi="Times New Roman" w:cs="Times New Roman"/>
          <w:bCs/>
          <w:kern w:val="0"/>
          <w:sz w:val="26"/>
          <w:szCs w:val="26"/>
          <w:lang w:eastAsia="zh-CN"/>
          <w14:ligatures w14:val="none"/>
        </w:rPr>
        <w:t xml:space="preserve"> Thông báo thay đổi</w:t>
      </w:r>
      <w:r>
        <w:rPr>
          <w:rFonts w:ascii="Times New Roman" w:eastAsia="SimSun" w:hAnsi="Times New Roman" w:cs="Times New Roman"/>
          <w:bCs/>
          <w:kern w:val="0"/>
          <w:sz w:val="26"/>
          <w:szCs w:val="26"/>
          <w:lang w:eastAsia="zh-CN"/>
          <w14:ligatures w14:val="none"/>
        </w:rPr>
        <w:tab/>
        <w:t>Thay đổi l</w:t>
      </w:r>
      <w:r w:rsidRPr="008577F6">
        <w:rPr>
          <w:rFonts w:ascii="Times New Roman" w:eastAsia="SimSun" w:hAnsi="Times New Roman" w:cs="Times New Roman"/>
          <w:bCs/>
          <w:kern w:val="0"/>
          <w:sz w:val="26"/>
          <w:szCs w:val="26"/>
          <w:lang w:val="vi-VN" w:eastAsia="zh-CN"/>
          <w14:ligatures w14:val="none"/>
        </w:rPr>
        <w:t>ần thứ:…</w:t>
      </w: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3E16DF" w:rsidRPr="008577F6" w14:paraId="28AEA593" w14:textId="77777777" w:rsidTr="00AF2A0C">
        <w:trPr>
          <w:trHeight w:val="20"/>
        </w:trPr>
        <w:tc>
          <w:tcPr>
            <w:tcW w:w="9214" w:type="dxa"/>
          </w:tcPr>
          <w:p w14:paraId="1476B29B" w14:textId="7B8A1C1D" w:rsidR="003E16DF" w:rsidRPr="008577F6" w:rsidRDefault="003E16DF" w:rsidP="00BD460F">
            <w:pPr>
              <w:spacing w:line="276" w:lineRule="auto"/>
              <w:rPr>
                <w:rFonts w:ascii="Times New Roman" w:eastAsia="SimSun" w:hAnsi="Times New Roman" w:cs="Times New Roman"/>
                <w:bCs/>
                <w:kern w:val="0"/>
                <w:sz w:val="26"/>
                <w:szCs w:val="26"/>
                <w:lang w:eastAsia="zh-CN"/>
                <w14:ligatures w14:val="none"/>
              </w:rPr>
            </w:pPr>
            <w:r w:rsidRPr="008577F6">
              <w:rPr>
                <w:rFonts w:ascii="Times New Roman" w:eastAsia="SimSun" w:hAnsi="Times New Roman" w:cs="Times New Roman"/>
                <w:bCs/>
                <w:kern w:val="0"/>
                <w:sz w:val="26"/>
                <w:szCs w:val="26"/>
                <w:lang w:val="vi-VN" w:eastAsia="zh-CN"/>
                <w14:ligatures w14:val="none"/>
              </w:rPr>
              <w:t></w:t>
            </w:r>
            <w:r w:rsidRPr="008577F6">
              <w:rPr>
                <w:rFonts w:ascii="Times New Roman" w:eastAsia="Calibri" w:hAnsi="Times New Roman" w:cs="Times New Roman"/>
                <w:kern w:val="0"/>
                <w:sz w:val="26"/>
                <w:szCs w:val="26"/>
                <w14:ligatures w14:val="none"/>
              </w:rPr>
              <w:t xml:space="preserve"> </w:t>
            </w:r>
            <w:r>
              <w:rPr>
                <w:rFonts w:ascii="Times New Roman" w:eastAsia="Calibri" w:hAnsi="Times New Roman" w:cs="Times New Roman"/>
                <w:kern w:val="0"/>
                <w:sz w:val="26"/>
                <w:szCs w:val="26"/>
                <w14:ligatures w14:val="none"/>
              </w:rPr>
              <w:t xml:space="preserve">1. </w:t>
            </w:r>
            <w:r w:rsidR="00D12CFC">
              <w:rPr>
                <w:rFonts w:ascii="Times New Roman" w:eastAsia="Calibri" w:hAnsi="Times New Roman" w:cs="Times New Roman"/>
                <w:kern w:val="0"/>
                <w:sz w:val="26"/>
                <w:szCs w:val="26"/>
                <w14:ligatures w14:val="none"/>
              </w:rPr>
              <w:t>Công ty mẹ tối cao tại Việt Nam</w:t>
            </w:r>
          </w:p>
        </w:tc>
      </w:tr>
      <w:tr w:rsidR="003E16DF" w:rsidRPr="008577F6" w14:paraId="1B8C3A93" w14:textId="77777777" w:rsidTr="00AF2A0C">
        <w:trPr>
          <w:trHeight w:val="20"/>
        </w:trPr>
        <w:tc>
          <w:tcPr>
            <w:tcW w:w="9214" w:type="dxa"/>
          </w:tcPr>
          <w:p w14:paraId="4F12B3E5" w14:textId="647E510A" w:rsidR="003E16DF" w:rsidRPr="008577F6" w:rsidRDefault="003E16DF" w:rsidP="00BD460F">
            <w:pPr>
              <w:spacing w:line="276" w:lineRule="auto"/>
              <w:rPr>
                <w:rFonts w:ascii="Times New Roman" w:eastAsia="Calibri" w:hAnsi="Times New Roman" w:cs="Times New Roman"/>
                <w:kern w:val="0"/>
                <w:sz w:val="26"/>
                <w:szCs w:val="26"/>
                <w:lang w:val="vi-VN"/>
                <w14:ligatures w14:val="none"/>
              </w:rPr>
            </w:pPr>
            <w:r w:rsidRPr="008577F6">
              <w:rPr>
                <w:rFonts w:ascii="Times New Roman" w:eastAsia="SimSun" w:hAnsi="Times New Roman" w:cs="Times New Roman"/>
                <w:bCs/>
                <w:kern w:val="0"/>
                <w:sz w:val="26"/>
                <w:szCs w:val="26"/>
                <w:lang w:val="vi-VN" w:eastAsia="zh-CN"/>
                <w14:ligatures w14:val="none"/>
              </w:rPr>
              <w:t></w:t>
            </w:r>
            <w:r w:rsidRPr="008577F6">
              <w:rPr>
                <w:rFonts w:ascii="Times New Roman" w:eastAsia="Calibri" w:hAnsi="Times New Roman" w:cs="Times New Roman"/>
                <w:kern w:val="0"/>
                <w:sz w:val="26"/>
                <w:szCs w:val="26"/>
                <w:lang w:val="vi-VN"/>
                <w14:ligatures w14:val="none"/>
              </w:rPr>
              <w:t xml:space="preserve"> </w:t>
            </w:r>
            <w:r>
              <w:rPr>
                <w:rFonts w:ascii="Times New Roman" w:eastAsia="Calibri" w:hAnsi="Times New Roman" w:cs="Times New Roman"/>
                <w:kern w:val="0"/>
                <w:sz w:val="26"/>
                <w:szCs w:val="26"/>
                <w14:ligatures w14:val="none"/>
              </w:rPr>
              <w:t xml:space="preserve">2. </w:t>
            </w:r>
            <w:r w:rsidRPr="008577F6">
              <w:rPr>
                <w:rFonts w:ascii="Times New Roman" w:eastAsia="Calibri" w:hAnsi="Times New Roman" w:cs="Times New Roman"/>
                <w:kern w:val="0"/>
                <w:sz w:val="26"/>
                <w:szCs w:val="26"/>
                <w:lang w:val="vi-VN"/>
                <w14:ligatures w14:val="none"/>
              </w:rPr>
              <w:t xml:space="preserve">Công ty </w:t>
            </w:r>
            <w:r w:rsidR="00D12CFC">
              <w:rPr>
                <w:rFonts w:ascii="Times New Roman" w:eastAsia="Calibri" w:hAnsi="Times New Roman" w:cs="Times New Roman"/>
                <w:kern w:val="0"/>
                <w:sz w:val="26"/>
                <w:szCs w:val="26"/>
                <w14:ligatures w14:val="none"/>
              </w:rPr>
              <w:t>mẹ trung gian tại Việt Nam</w:t>
            </w:r>
            <w:r w:rsidRPr="008577F6">
              <w:rPr>
                <w:rFonts w:ascii="Times New Roman" w:eastAsia="Calibri" w:hAnsi="Times New Roman" w:cs="Times New Roman"/>
                <w:kern w:val="0"/>
                <w:sz w:val="26"/>
                <w:szCs w:val="26"/>
                <w:lang w:val="vi-VN"/>
                <w14:ligatures w14:val="none"/>
              </w:rPr>
              <w:t xml:space="preserve"> </w:t>
            </w:r>
          </w:p>
        </w:tc>
      </w:tr>
      <w:tr w:rsidR="003E16DF" w:rsidRPr="008577F6" w14:paraId="7B942CF2" w14:textId="77777777" w:rsidTr="00AF2A0C">
        <w:trPr>
          <w:trHeight w:val="20"/>
        </w:trPr>
        <w:tc>
          <w:tcPr>
            <w:tcW w:w="9214" w:type="dxa"/>
          </w:tcPr>
          <w:p w14:paraId="6DAFDFD5" w14:textId="7FFEE94E" w:rsidR="003E16DF" w:rsidRDefault="003E16DF" w:rsidP="00BD460F">
            <w:pPr>
              <w:spacing w:line="276" w:lineRule="auto"/>
              <w:jc w:val="both"/>
              <w:rPr>
                <w:rFonts w:ascii="Times New Roman" w:eastAsia="Times New Roman" w:hAnsi="Times New Roman" w:cs="Times New Roman"/>
                <w:bCs/>
                <w:sz w:val="26"/>
                <w:szCs w:val="26"/>
              </w:rPr>
            </w:pPr>
            <w:r w:rsidRPr="008577F6">
              <w:rPr>
                <w:rFonts w:ascii="Times New Roman" w:eastAsia="SimSun" w:hAnsi="Times New Roman" w:cs="Times New Roman"/>
                <w:bCs/>
                <w:kern w:val="0"/>
                <w:sz w:val="26"/>
                <w:szCs w:val="26"/>
                <w:lang w:val="vi-VN" w:eastAsia="zh-CN"/>
                <w14:ligatures w14:val="none"/>
              </w:rPr>
              <w:t></w:t>
            </w:r>
            <w:r w:rsidRPr="008577F6">
              <w:rPr>
                <w:rFonts w:ascii="Times New Roman" w:eastAsia="Calibri" w:hAnsi="Times New Roman" w:cs="Times New Roman"/>
                <w:kern w:val="0"/>
                <w:sz w:val="26"/>
                <w:szCs w:val="26"/>
                <w:lang w:val="vi-VN"/>
                <w14:ligatures w14:val="none"/>
              </w:rPr>
              <w:t xml:space="preserve"> </w:t>
            </w:r>
            <w:r>
              <w:rPr>
                <w:rFonts w:ascii="Times New Roman" w:eastAsia="Calibri" w:hAnsi="Times New Roman" w:cs="Times New Roman"/>
                <w:kern w:val="0"/>
                <w:sz w:val="26"/>
                <w:szCs w:val="26"/>
                <w14:ligatures w14:val="none"/>
              </w:rPr>
              <w:t xml:space="preserve">3. </w:t>
            </w:r>
            <w:r w:rsidR="00D12CFC">
              <w:rPr>
                <w:rFonts w:ascii="Times New Roman" w:eastAsia="Calibri" w:hAnsi="Times New Roman" w:cs="Times New Roman"/>
                <w:kern w:val="0"/>
                <w:sz w:val="26"/>
                <w:szCs w:val="26"/>
                <w14:ligatures w14:val="none"/>
              </w:rPr>
              <w:t>Công ty mẹ bị sở hữu một phần tại Việt Nam</w:t>
            </w:r>
          </w:p>
          <w:p w14:paraId="0F2AE4B2" w14:textId="7E98FF71" w:rsidR="003E16DF" w:rsidRPr="003E16DF" w:rsidRDefault="003E16DF" w:rsidP="00BD460F">
            <w:pPr>
              <w:spacing w:line="276" w:lineRule="auto"/>
              <w:jc w:val="center"/>
              <w:rPr>
                <w:rFonts w:ascii="Times New Roman" w:eastAsia="Calibri" w:hAnsi="Times New Roman" w:cs="Times New Roman"/>
                <w:b/>
                <w:bCs/>
                <w:kern w:val="0"/>
                <w:sz w:val="26"/>
                <w:szCs w:val="26"/>
                <w14:ligatures w14:val="none"/>
              </w:rPr>
            </w:pPr>
            <w:r w:rsidRPr="008577F6">
              <w:rPr>
                <w:rFonts w:ascii="Times New Roman" w:eastAsia="SimSun" w:hAnsi="Times New Roman" w:cs="Times New Roman"/>
                <w:bCs/>
                <w:kern w:val="0"/>
                <w:sz w:val="26"/>
                <w:szCs w:val="26"/>
                <w:lang w:eastAsia="zh-CN"/>
                <w14:ligatures w14:val="none"/>
              </w:rPr>
              <w:t>Kính gửi: ......................................................</w:t>
            </w:r>
          </w:p>
        </w:tc>
      </w:tr>
    </w:tbl>
    <w:p w14:paraId="5860FCE6" w14:textId="17ADCE26" w:rsidR="00175CBE" w:rsidRPr="008577F6" w:rsidRDefault="00175CBE" w:rsidP="00B427AC">
      <w:pPr>
        <w:spacing w:after="0" w:line="276" w:lineRule="auto"/>
        <w:rPr>
          <w:rFonts w:ascii="Times New Roman" w:eastAsia="Calibri" w:hAnsi="Times New Roman" w:cs="Times New Roman"/>
          <w:b/>
          <w:bCs/>
          <w:kern w:val="0"/>
          <w:sz w:val="26"/>
          <w:szCs w:val="26"/>
          <w14:ligatures w14:val="none"/>
        </w:rPr>
      </w:pPr>
      <w:r w:rsidRPr="008577F6">
        <w:rPr>
          <w:rFonts w:ascii="Times New Roman" w:eastAsia="Calibri" w:hAnsi="Times New Roman" w:cs="Times New Roman"/>
          <w:b/>
          <w:bCs/>
          <w:kern w:val="0"/>
          <w:sz w:val="26"/>
          <w:szCs w:val="26"/>
          <w14:ligatures w14:val="none"/>
        </w:rPr>
        <w:t>I. Thông tin chung</w:t>
      </w:r>
    </w:p>
    <w:p w14:paraId="67B1EF42" w14:textId="1ED356D3" w:rsidR="00EE02C5" w:rsidRPr="008577F6" w:rsidRDefault="00EE02C5" w:rsidP="00B427AC">
      <w:pPr>
        <w:spacing w:after="0" w:line="276" w:lineRule="auto"/>
        <w:rPr>
          <w:rFonts w:ascii="Times New Roman" w:eastAsia="Calibri" w:hAnsi="Times New Roman" w:cs="Times New Roman"/>
          <w:kern w:val="0"/>
          <w:sz w:val="26"/>
          <w:szCs w:val="26"/>
          <w14:ligatures w14:val="none"/>
        </w:rPr>
      </w:pPr>
      <w:r w:rsidRPr="008577F6">
        <w:rPr>
          <w:rFonts w:ascii="Times New Roman" w:eastAsia="Calibri" w:hAnsi="Times New Roman" w:cs="Times New Roman"/>
          <w:kern w:val="0"/>
          <w:sz w:val="26"/>
          <w:szCs w:val="26"/>
          <w14:ligatures w14:val="none"/>
        </w:rPr>
        <w:t xml:space="preserve">1. Tên đơn vị </w:t>
      </w:r>
      <w:r w:rsidR="00153E00">
        <w:rPr>
          <w:rFonts w:ascii="Times New Roman" w:eastAsia="Calibri" w:hAnsi="Times New Roman" w:cs="Times New Roman"/>
          <w:kern w:val="0"/>
          <w:sz w:val="26"/>
          <w:szCs w:val="26"/>
          <w14:ligatures w14:val="none"/>
        </w:rPr>
        <w:t>hợp thành chịu trách nhiệm kê khai</w:t>
      </w:r>
      <w:r w:rsidR="001C2DF6" w:rsidRPr="008577F6">
        <w:rPr>
          <w:rFonts w:ascii="Times New Roman" w:eastAsia="Calibri" w:hAnsi="Times New Roman" w:cs="Times New Roman"/>
          <w:kern w:val="0"/>
          <w:sz w:val="26"/>
          <w:szCs w:val="26"/>
          <w14:ligatures w14:val="none"/>
        </w:rPr>
        <w:t>: ................................................</w:t>
      </w:r>
      <w:r w:rsidR="008577F6">
        <w:rPr>
          <w:rFonts w:ascii="Times New Roman" w:eastAsia="Calibri" w:hAnsi="Times New Roman" w:cs="Times New Roman"/>
          <w:kern w:val="0"/>
          <w:sz w:val="26"/>
          <w:szCs w:val="26"/>
          <w14:ligatures w14:val="none"/>
        </w:rPr>
        <w:t>...</w:t>
      </w:r>
    </w:p>
    <w:p w14:paraId="30349816" w14:textId="6F956D02" w:rsidR="00EE02C5" w:rsidRPr="008577F6" w:rsidRDefault="005604F0" w:rsidP="00B427AC">
      <w:pPr>
        <w:spacing w:after="0" w:line="276" w:lineRule="auto"/>
        <w:rPr>
          <w:rFonts w:ascii="Times New Roman" w:eastAsia="Calibri" w:hAnsi="Times New Roman" w:cs="Times New Roman"/>
          <w:kern w:val="0"/>
          <w:sz w:val="26"/>
          <w:szCs w:val="26"/>
          <w14:ligatures w14:val="none"/>
        </w:rPr>
      </w:pPr>
      <w:r w:rsidRPr="008577F6">
        <w:rPr>
          <w:rFonts w:ascii="Times New Roman" w:eastAsia="Calibri" w:hAnsi="Times New Roman" w:cs="Times New Roman"/>
          <w:noProof/>
          <w:kern w:val="0"/>
          <w:sz w:val="26"/>
          <w:szCs w:val="26"/>
          <w14:ligatures w14:val="none"/>
        </w:rPr>
        <w:drawing>
          <wp:anchor distT="0" distB="0" distL="114300" distR="114300" simplePos="0" relativeHeight="251661312" behindDoc="0" locked="0" layoutInCell="1" allowOverlap="1" wp14:anchorId="45075CF3" wp14:editId="08B8350B">
            <wp:simplePos x="0" y="0"/>
            <wp:positionH relativeFrom="margin">
              <wp:align>center</wp:align>
            </wp:positionH>
            <wp:positionV relativeFrom="paragraph">
              <wp:posOffset>186517</wp:posOffset>
            </wp:positionV>
            <wp:extent cx="3037840" cy="243840"/>
            <wp:effectExtent l="0" t="0" r="0" b="3810"/>
            <wp:wrapNone/>
            <wp:docPr id="2395475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8054" cy="24385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02C5" w:rsidRPr="008577F6">
        <w:rPr>
          <w:rFonts w:ascii="Times New Roman" w:eastAsia="Calibri" w:hAnsi="Times New Roman" w:cs="Times New Roman"/>
          <w:kern w:val="0"/>
          <w:sz w:val="26"/>
          <w:szCs w:val="26"/>
          <w14:ligatures w14:val="none"/>
        </w:rPr>
        <w:t xml:space="preserve">2. </w:t>
      </w:r>
      <w:r w:rsidR="00CA5343" w:rsidRPr="008577F6">
        <w:rPr>
          <w:rFonts w:ascii="Times New Roman" w:eastAsia="Calibri" w:hAnsi="Times New Roman" w:cs="Times New Roman"/>
          <w:kern w:val="0"/>
          <w:sz w:val="26"/>
          <w:szCs w:val="26"/>
          <w14:ligatures w14:val="none"/>
        </w:rPr>
        <w:t xml:space="preserve">Mã số thuế </w:t>
      </w:r>
      <w:r w:rsidR="00153E00">
        <w:rPr>
          <w:rFonts w:ascii="Times New Roman" w:eastAsia="Calibri" w:hAnsi="Times New Roman" w:cs="Times New Roman"/>
          <w:kern w:val="0"/>
          <w:sz w:val="26"/>
          <w:szCs w:val="26"/>
          <w14:ligatures w14:val="none"/>
        </w:rPr>
        <w:t>theo quy định về thuế tối thiểu toàn cầu</w:t>
      </w:r>
      <w:r w:rsidR="00EE02C5" w:rsidRPr="008577F6">
        <w:rPr>
          <w:rFonts w:ascii="Times New Roman" w:eastAsia="Calibri" w:hAnsi="Times New Roman" w:cs="Times New Roman"/>
          <w:kern w:val="0"/>
          <w:sz w:val="26"/>
          <w:szCs w:val="26"/>
          <w14:ligatures w14:val="none"/>
        </w:rPr>
        <w:t>:</w:t>
      </w:r>
    </w:p>
    <w:p w14:paraId="78FCC3F4" w14:textId="77777777" w:rsidR="001C2DF6" w:rsidRPr="008577F6" w:rsidRDefault="001C2DF6" w:rsidP="00B427AC">
      <w:pPr>
        <w:spacing w:after="0" w:line="276" w:lineRule="auto"/>
        <w:rPr>
          <w:rFonts w:ascii="Times New Roman" w:eastAsia="Calibri" w:hAnsi="Times New Roman" w:cs="Times New Roman"/>
          <w:kern w:val="0"/>
          <w:sz w:val="26"/>
          <w:szCs w:val="26"/>
          <w14:ligatures w14:val="none"/>
        </w:rPr>
      </w:pPr>
    </w:p>
    <w:p w14:paraId="67A1AD5D" w14:textId="027A12D9" w:rsidR="00EE02C5" w:rsidRDefault="00EE02C5" w:rsidP="00B427AC">
      <w:pPr>
        <w:tabs>
          <w:tab w:val="right" w:pos="9071"/>
        </w:tabs>
        <w:spacing w:after="0" w:line="276" w:lineRule="auto"/>
        <w:rPr>
          <w:rFonts w:ascii="Times New Roman" w:eastAsia="Calibri" w:hAnsi="Times New Roman" w:cs="Times New Roman"/>
          <w:kern w:val="0"/>
          <w:sz w:val="26"/>
          <w:szCs w:val="26"/>
          <w14:ligatures w14:val="none"/>
        </w:rPr>
      </w:pPr>
      <w:r w:rsidRPr="008577F6">
        <w:rPr>
          <w:rFonts w:ascii="Times New Roman" w:eastAsia="Calibri" w:hAnsi="Times New Roman" w:cs="Times New Roman"/>
          <w:kern w:val="0"/>
          <w:sz w:val="26"/>
          <w:szCs w:val="26"/>
          <w14:ligatures w14:val="none"/>
        </w:rPr>
        <w:t>3</w:t>
      </w:r>
      <w:r w:rsidRPr="008577F6">
        <w:rPr>
          <w:rFonts w:ascii="Times New Roman" w:eastAsia="Calibri" w:hAnsi="Times New Roman" w:cs="Times New Roman"/>
          <w:kern w:val="0"/>
          <w:sz w:val="26"/>
          <w:szCs w:val="26"/>
          <w:lang w:val="vi-VN"/>
          <w14:ligatures w14:val="none"/>
        </w:rPr>
        <w:t>. Địa chỉ trụ sở</w:t>
      </w:r>
      <w:r w:rsidRPr="008577F6">
        <w:rPr>
          <w:rFonts w:ascii="Times New Roman" w:eastAsia="Calibri" w:hAnsi="Times New Roman" w:cs="Times New Roman"/>
          <w:kern w:val="0"/>
          <w:sz w:val="26"/>
          <w:szCs w:val="26"/>
          <w14:ligatures w14:val="none"/>
        </w:rPr>
        <w:t xml:space="preserve"> chính của đơn vị </w:t>
      </w:r>
      <w:r w:rsidR="00153E00">
        <w:rPr>
          <w:rFonts w:ascii="Times New Roman" w:eastAsia="Calibri" w:hAnsi="Times New Roman" w:cs="Times New Roman"/>
          <w:kern w:val="0"/>
          <w:sz w:val="26"/>
          <w:szCs w:val="26"/>
          <w14:ligatures w14:val="none"/>
        </w:rPr>
        <w:t>hợp thành chịu trách nhiệm kê khai</w:t>
      </w:r>
      <w:r w:rsidRPr="008577F6">
        <w:rPr>
          <w:rFonts w:ascii="Times New Roman" w:eastAsia="Calibri" w:hAnsi="Times New Roman" w:cs="Times New Roman"/>
          <w:kern w:val="0"/>
          <w:sz w:val="26"/>
          <w:szCs w:val="26"/>
          <w14:ligatures w14:val="none"/>
        </w:rPr>
        <w:t>: ......................</w:t>
      </w:r>
      <w:r w:rsidR="00A77117">
        <w:rPr>
          <w:rFonts w:ascii="Times New Roman" w:eastAsia="Calibri" w:hAnsi="Times New Roman" w:cs="Times New Roman"/>
          <w:kern w:val="0"/>
          <w:sz w:val="26"/>
          <w:szCs w:val="26"/>
          <w14:ligatures w14:val="none"/>
        </w:rPr>
        <w:t>...</w:t>
      </w:r>
    </w:p>
    <w:p w14:paraId="1187F868" w14:textId="5E610F2E" w:rsidR="00DC21E9" w:rsidRDefault="00DC21E9" w:rsidP="00B427AC">
      <w:pPr>
        <w:spacing w:before="60" w:after="60" w:line="276" w:lineRule="auto"/>
        <w:jc w:val="both"/>
        <w:rPr>
          <w:rFonts w:ascii="Times New Roman" w:eastAsia="SimSun" w:hAnsi="Times New Roman"/>
          <w:bCs/>
          <w:sz w:val="26"/>
          <w:szCs w:val="26"/>
          <w:lang w:eastAsia="zh-CN"/>
        </w:rPr>
      </w:pPr>
      <w:r>
        <w:rPr>
          <w:rFonts w:ascii="Times New Roman" w:eastAsia="Calibri" w:hAnsi="Times New Roman" w:cs="Times New Roman"/>
          <w:kern w:val="0"/>
          <w:sz w:val="26"/>
          <w:szCs w:val="26"/>
          <w14:ligatures w14:val="none"/>
        </w:rPr>
        <w:t>4</w:t>
      </w:r>
      <w:r w:rsidRPr="008577F6">
        <w:rPr>
          <w:rFonts w:ascii="Times New Roman" w:eastAsia="Calibri" w:hAnsi="Times New Roman" w:cs="Times New Roman"/>
          <w:kern w:val="0"/>
          <w:sz w:val="26"/>
          <w:szCs w:val="26"/>
          <w:lang w:val="vi-VN"/>
          <w14:ligatures w14:val="none"/>
        </w:rPr>
        <w:t>. Năm tài chính</w:t>
      </w:r>
      <w:r>
        <w:rPr>
          <w:rFonts w:ascii="Times New Roman" w:eastAsia="Calibri" w:hAnsi="Times New Roman" w:cs="Times New Roman"/>
          <w:kern w:val="0"/>
          <w:sz w:val="26"/>
          <w:szCs w:val="26"/>
          <w14:ligatures w14:val="none"/>
        </w:rPr>
        <w:t xml:space="preserve"> của </w:t>
      </w:r>
      <w:r w:rsidRPr="008577F6">
        <w:rPr>
          <w:rFonts w:ascii="Times New Roman" w:eastAsia="Calibri" w:hAnsi="Times New Roman" w:cs="Times New Roman"/>
          <w:kern w:val="0"/>
          <w:sz w:val="26"/>
          <w:szCs w:val="26"/>
          <w14:ligatures w14:val="none"/>
        </w:rPr>
        <w:t>Công ty mẹ tối cao</w:t>
      </w:r>
      <w:r w:rsidRPr="008577F6">
        <w:rPr>
          <w:rFonts w:ascii="Times New Roman" w:eastAsia="Calibri" w:hAnsi="Times New Roman" w:cs="Times New Roman"/>
          <w:kern w:val="0"/>
          <w:sz w:val="26"/>
          <w:szCs w:val="26"/>
          <w:lang w:val="vi-VN"/>
          <w14:ligatures w14:val="none"/>
        </w:rPr>
        <w:t>:</w:t>
      </w:r>
      <w:r>
        <w:rPr>
          <w:rFonts w:ascii="Times New Roman" w:eastAsia="Calibri" w:hAnsi="Times New Roman" w:cs="Times New Roman"/>
          <w:kern w:val="0"/>
          <w:sz w:val="26"/>
          <w:szCs w:val="26"/>
          <w14:ligatures w14:val="none"/>
        </w:rPr>
        <w:t xml:space="preserve"> </w:t>
      </w:r>
      <w:r w:rsidRPr="00CA5343">
        <w:rPr>
          <w:rFonts w:ascii="Times New Roman" w:eastAsia="SimSun" w:hAnsi="Times New Roman"/>
          <w:bCs/>
          <w:sz w:val="26"/>
          <w:szCs w:val="26"/>
          <w:lang w:val="vi-VN" w:eastAsia="zh-CN"/>
        </w:rPr>
        <w:t xml:space="preserve">Từ </w:t>
      </w:r>
      <w:r>
        <w:rPr>
          <w:rFonts w:ascii="Times New Roman" w:eastAsia="SimSun" w:hAnsi="Times New Roman"/>
          <w:bCs/>
          <w:sz w:val="26"/>
          <w:szCs w:val="26"/>
          <w:lang w:eastAsia="zh-CN"/>
        </w:rPr>
        <w:t>ngày</w:t>
      </w:r>
      <w:r w:rsidRPr="00CA5343">
        <w:rPr>
          <w:rFonts w:ascii="Times New Roman" w:eastAsia="SimSun" w:hAnsi="Times New Roman"/>
          <w:bCs/>
          <w:sz w:val="26"/>
          <w:szCs w:val="26"/>
          <w:lang w:val="vi-VN" w:eastAsia="zh-CN"/>
        </w:rPr>
        <w:t xml:space="preserve">....../...... đến </w:t>
      </w:r>
      <w:r>
        <w:rPr>
          <w:rFonts w:ascii="Times New Roman" w:eastAsia="SimSun" w:hAnsi="Times New Roman"/>
          <w:bCs/>
          <w:sz w:val="26"/>
          <w:szCs w:val="26"/>
          <w:lang w:eastAsia="zh-CN"/>
        </w:rPr>
        <w:t>ngày</w:t>
      </w:r>
      <w:r w:rsidRPr="00CA5343">
        <w:rPr>
          <w:rFonts w:ascii="Times New Roman" w:eastAsia="SimSun" w:hAnsi="Times New Roman"/>
          <w:bCs/>
          <w:sz w:val="26"/>
          <w:szCs w:val="26"/>
          <w:lang w:val="vi-VN" w:eastAsia="zh-CN"/>
        </w:rPr>
        <w:t>....../......</w:t>
      </w:r>
    </w:p>
    <w:p w14:paraId="160CBC51" w14:textId="31822EA6" w:rsidR="0041239A" w:rsidRDefault="00DC21E9" w:rsidP="00B427AC">
      <w:pPr>
        <w:spacing w:after="0" w:line="276" w:lineRule="auto"/>
        <w:jc w:val="both"/>
        <w:rPr>
          <w:rFonts w:ascii="Times New Roman" w:eastAsia="Calibri" w:hAnsi="Times New Roman" w:cs="Times New Roman"/>
          <w:kern w:val="0"/>
          <w:sz w:val="26"/>
          <w:szCs w:val="26"/>
          <w14:ligatures w14:val="none"/>
        </w:rPr>
      </w:pPr>
      <w:r>
        <w:rPr>
          <w:rFonts w:ascii="Times New Roman" w:eastAsia="Calibri" w:hAnsi="Times New Roman" w:cs="Times New Roman"/>
          <w:kern w:val="0"/>
          <w:sz w:val="26"/>
          <w:szCs w:val="26"/>
          <w14:ligatures w14:val="none"/>
        </w:rPr>
        <w:t>5</w:t>
      </w:r>
      <w:r w:rsidR="00EF2F4C">
        <w:rPr>
          <w:rFonts w:ascii="Times New Roman" w:eastAsia="Calibri" w:hAnsi="Times New Roman" w:cs="Times New Roman"/>
          <w:kern w:val="0"/>
          <w:sz w:val="26"/>
          <w:szCs w:val="26"/>
          <w14:ligatures w14:val="none"/>
        </w:rPr>
        <w:t xml:space="preserve">. </w:t>
      </w:r>
      <w:r w:rsidR="00D12CFC">
        <w:rPr>
          <w:rFonts w:ascii="Times New Roman" w:eastAsia="Calibri" w:hAnsi="Times New Roman" w:cs="Times New Roman"/>
          <w:kern w:val="0"/>
          <w:sz w:val="26"/>
          <w:szCs w:val="26"/>
          <w14:ligatures w14:val="none"/>
        </w:rPr>
        <w:t xml:space="preserve">Thông tin về các công ty mẹ </w:t>
      </w:r>
      <w:r w:rsidR="00D12CFC" w:rsidRPr="00D12CFC">
        <w:rPr>
          <w:rFonts w:ascii="Times New Roman" w:eastAsia="Calibri" w:hAnsi="Times New Roman" w:cs="Times New Roman"/>
          <w:kern w:val="0"/>
          <w:sz w:val="26"/>
          <w:szCs w:val="26"/>
          <w14:ligatures w14:val="none"/>
        </w:rPr>
        <w:t>áp dụng Quy định về tổng hợp thu nhập chịu thuế tối thiểu</w:t>
      </w:r>
      <w:r w:rsidR="00D12CFC">
        <w:rPr>
          <w:rFonts w:ascii="Times New Roman" w:eastAsia="Calibri" w:hAnsi="Times New Roman" w:cs="Times New Roman"/>
          <w:kern w:val="0"/>
          <w:sz w:val="26"/>
          <w:szCs w:val="26"/>
          <w14:ligatures w14:val="none"/>
        </w:rPr>
        <w:t xml:space="preserve"> tại Việt Nam:</w:t>
      </w:r>
    </w:p>
    <w:tbl>
      <w:tblPr>
        <w:tblStyle w:val="TableGrid"/>
        <w:tblW w:w="9067" w:type="dxa"/>
        <w:tblLook w:val="04A0" w:firstRow="1" w:lastRow="0" w:firstColumn="1" w:lastColumn="0" w:noHBand="0" w:noVBand="1"/>
      </w:tblPr>
      <w:tblGrid>
        <w:gridCol w:w="704"/>
        <w:gridCol w:w="1559"/>
        <w:gridCol w:w="2835"/>
        <w:gridCol w:w="2127"/>
        <w:gridCol w:w="1842"/>
      </w:tblGrid>
      <w:tr w:rsidR="00D12CFC" w:rsidRPr="008577F6" w14:paraId="2520F4A6" w14:textId="77777777" w:rsidTr="00220D09">
        <w:trPr>
          <w:trHeight w:val="624"/>
        </w:trPr>
        <w:tc>
          <w:tcPr>
            <w:tcW w:w="704" w:type="dxa"/>
          </w:tcPr>
          <w:p w14:paraId="7DEC77B7" w14:textId="77777777" w:rsidR="00D12CFC" w:rsidRPr="00313893" w:rsidRDefault="00D12CFC" w:rsidP="00B427AC">
            <w:pPr>
              <w:spacing w:line="276" w:lineRule="auto"/>
              <w:jc w:val="center"/>
              <w:rPr>
                <w:rFonts w:ascii="Times New Roman" w:eastAsia="Calibri" w:hAnsi="Times New Roman" w:cs="Times New Roman"/>
                <w:kern w:val="0"/>
                <w:sz w:val="26"/>
                <w:szCs w:val="26"/>
                <w14:ligatures w14:val="none"/>
              </w:rPr>
            </w:pPr>
            <w:r w:rsidRPr="00313893">
              <w:rPr>
                <w:rFonts w:ascii="Times New Roman" w:eastAsia="Calibri" w:hAnsi="Times New Roman" w:cs="Times New Roman"/>
                <w:kern w:val="0"/>
                <w:sz w:val="26"/>
                <w:szCs w:val="26"/>
                <w14:ligatures w14:val="none"/>
              </w:rPr>
              <w:t>TT</w:t>
            </w:r>
          </w:p>
        </w:tc>
        <w:tc>
          <w:tcPr>
            <w:tcW w:w="1559" w:type="dxa"/>
          </w:tcPr>
          <w:p w14:paraId="4506BF5B" w14:textId="0BBA19FF" w:rsidR="00D12CFC" w:rsidRPr="00313893" w:rsidRDefault="00D12CFC" w:rsidP="00B427AC">
            <w:pPr>
              <w:spacing w:line="276" w:lineRule="auto"/>
              <w:jc w:val="center"/>
              <w:rPr>
                <w:rFonts w:ascii="Times New Roman" w:eastAsia="Calibri" w:hAnsi="Times New Roman" w:cs="Times New Roman"/>
                <w:kern w:val="0"/>
                <w:sz w:val="26"/>
                <w:szCs w:val="26"/>
                <w14:ligatures w14:val="none"/>
              </w:rPr>
            </w:pPr>
            <w:r>
              <w:rPr>
                <w:rFonts w:ascii="Times New Roman" w:eastAsia="Calibri" w:hAnsi="Times New Roman" w:cs="Times New Roman"/>
                <w:kern w:val="0"/>
                <w:sz w:val="26"/>
                <w:szCs w:val="26"/>
                <w14:ligatures w14:val="none"/>
              </w:rPr>
              <w:t>Loại hình công ty mẹ</w:t>
            </w:r>
          </w:p>
        </w:tc>
        <w:tc>
          <w:tcPr>
            <w:tcW w:w="2835" w:type="dxa"/>
          </w:tcPr>
          <w:p w14:paraId="3329647E" w14:textId="7E635D7F" w:rsidR="00D12CFC" w:rsidRPr="00313893" w:rsidRDefault="00D12CFC" w:rsidP="00B427AC">
            <w:pPr>
              <w:spacing w:line="276" w:lineRule="auto"/>
              <w:jc w:val="center"/>
              <w:rPr>
                <w:rFonts w:ascii="Times New Roman" w:eastAsia="Calibri" w:hAnsi="Times New Roman" w:cs="Times New Roman"/>
                <w:kern w:val="0"/>
                <w:sz w:val="26"/>
                <w:szCs w:val="26"/>
                <w14:ligatures w14:val="none"/>
              </w:rPr>
            </w:pPr>
            <w:r w:rsidRPr="00313893">
              <w:rPr>
                <w:rFonts w:ascii="Times New Roman" w:eastAsia="Calibri" w:hAnsi="Times New Roman" w:cs="Times New Roman"/>
                <w:kern w:val="0"/>
                <w:sz w:val="26"/>
                <w:szCs w:val="26"/>
                <w14:ligatures w14:val="none"/>
              </w:rPr>
              <w:t xml:space="preserve">Tên </w:t>
            </w:r>
            <w:r>
              <w:rPr>
                <w:rFonts w:ascii="Times New Roman" w:eastAsia="Calibri" w:hAnsi="Times New Roman" w:cs="Times New Roman"/>
                <w:kern w:val="0"/>
                <w:sz w:val="26"/>
                <w:szCs w:val="26"/>
                <w14:ligatures w14:val="none"/>
              </w:rPr>
              <w:t>công ty mẹ</w:t>
            </w:r>
          </w:p>
        </w:tc>
        <w:tc>
          <w:tcPr>
            <w:tcW w:w="2127" w:type="dxa"/>
          </w:tcPr>
          <w:p w14:paraId="56011202" w14:textId="1857B3AA" w:rsidR="00D12CFC" w:rsidRPr="00313893" w:rsidRDefault="00D12CFC" w:rsidP="00B427AC">
            <w:pPr>
              <w:spacing w:line="276" w:lineRule="auto"/>
              <w:jc w:val="center"/>
              <w:rPr>
                <w:rFonts w:ascii="Times New Roman" w:eastAsia="Calibri" w:hAnsi="Times New Roman" w:cs="Times New Roman"/>
                <w:kern w:val="0"/>
                <w:sz w:val="26"/>
                <w:szCs w:val="26"/>
                <w14:ligatures w14:val="none"/>
              </w:rPr>
            </w:pPr>
            <w:r w:rsidRPr="00313893">
              <w:rPr>
                <w:rFonts w:ascii="Times New Roman" w:eastAsia="Calibri" w:hAnsi="Times New Roman" w:cs="Times New Roman"/>
                <w:kern w:val="0"/>
                <w:sz w:val="26"/>
                <w:szCs w:val="26"/>
                <w14:ligatures w14:val="none"/>
              </w:rPr>
              <w:t>Mã số thuế</w:t>
            </w:r>
            <w:r>
              <w:rPr>
                <w:rFonts w:ascii="Times New Roman" w:eastAsia="Calibri" w:hAnsi="Times New Roman" w:cs="Times New Roman"/>
                <w:kern w:val="0"/>
                <w:sz w:val="26"/>
                <w:szCs w:val="26"/>
                <w14:ligatures w14:val="none"/>
              </w:rPr>
              <w:t xml:space="preserve"> </w:t>
            </w:r>
            <w:r w:rsidRPr="008577F6">
              <w:rPr>
                <w:rFonts w:ascii="Times New Roman" w:eastAsia="Calibri" w:hAnsi="Times New Roman" w:cs="Times New Roman"/>
                <w:kern w:val="0"/>
                <w:sz w:val="26"/>
                <w:szCs w:val="26"/>
                <w14:ligatures w14:val="none"/>
              </w:rPr>
              <w:t>được cấp</w:t>
            </w:r>
            <w:r>
              <w:rPr>
                <w:rFonts w:ascii="Times New Roman" w:eastAsia="Calibri" w:hAnsi="Times New Roman" w:cs="Times New Roman"/>
                <w:kern w:val="0"/>
                <w:sz w:val="26"/>
                <w:szCs w:val="26"/>
                <w14:ligatures w14:val="none"/>
              </w:rPr>
              <w:t xml:space="preserve"> tại Việt Nam</w:t>
            </w:r>
          </w:p>
        </w:tc>
        <w:tc>
          <w:tcPr>
            <w:tcW w:w="1842" w:type="dxa"/>
          </w:tcPr>
          <w:p w14:paraId="021CC793" w14:textId="77777777" w:rsidR="00D12CFC" w:rsidRPr="00313893" w:rsidRDefault="00D12CFC" w:rsidP="00B427AC">
            <w:pPr>
              <w:spacing w:line="276" w:lineRule="auto"/>
              <w:jc w:val="center"/>
              <w:rPr>
                <w:rFonts w:ascii="Times New Roman" w:eastAsia="Calibri" w:hAnsi="Times New Roman" w:cs="Times New Roman"/>
                <w:kern w:val="0"/>
                <w:sz w:val="26"/>
                <w:szCs w:val="26"/>
                <w14:ligatures w14:val="none"/>
              </w:rPr>
            </w:pPr>
            <w:r w:rsidRPr="00313893">
              <w:rPr>
                <w:rFonts w:ascii="Times New Roman" w:eastAsia="Calibri" w:hAnsi="Times New Roman" w:cs="Times New Roman"/>
                <w:kern w:val="0"/>
                <w:sz w:val="26"/>
                <w:szCs w:val="26"/>
                <w14:ligatures w14:val="none"/>
              </w:rPr>
              <w:t>Địa chỉ trụ sở chính</w:t>
            </w:r>
          </w:p>
        </w:tc>
      </w:tr>
      <w:tr w:rsidR="00D12CFC" w:rsidRPr="008577F6" w14:paraId="5F8EAE61" w14:textId="77777777" w:rsidTr="00BD460F">
        <w:trPr>
          <w:trHeight w:val="438"/>
        </w:trPr>
        <w:tc>
          <w:tcPr>
            <w:tcW w:w="704" w:type="dxa"/>
          </w:tcPr>
          <w:p w14:paraId="7C563827" w14:textId="77777777" w:rsidR="00D12CFC" w:rsidRPr="008577F6" w:rsidRDefault="00D12CFC" w:rsidP="00B427AC">
            <w:pPr>
              <w:spacing w:line="276" w:lineRule="auto"/>
              <w:rPr>
                <w:rFonts w:ascii="Times New Roman" w:eastAsia="Calibri" w:hAnsi="Times New Roman" w:cs="Times New Roman"/>
                <w:kern w:val="0"/>
                <w:sz w:val="26"/>
                <w:szCs w:val="26"/>
                <w14:ligatures w14:val="none"/>
              </w:rPr>
            </w:pPr>
          </w:p>
        </w:tc>
        <w:tc>
          <w:tcPr>
            <w:tcW w:w="1559" w:type="dxa"/>
          </w:tcPr>
          <w:p w14:paraId="11A4BF4C" w14:textId="77777777" w:rsidR="00D12CFC" w:rsidRPr="008577F6" w:rsidRDefault="00D12CFC" w:rsidP="00B427AC">
            <w:pPr>
              <w:spacing w:line="276" w:lineRule="auto"/>
              <w:rPr>
                <w:rFonts w:ascii="Times New Roman" w:eastAsia="Calibri" w:hAnsi="Times New Roman" w:cs="Times New Roman"/>
                <w:kern w:val="0"/>
                <w:sz w:val="26"/>
                <w:szCs w:val="26"/>
                <w14:ligatures w14:val="none"/>
              </w:rPr>
            </w:pPr>
          </w:p>
        </w:tc>
        <w:tc>
          <w:tcPr>
            <w:tcW w:w="2835" w:type="dxa"/>
          </w:tcPr>
          <w:p w14:paraId="4DBF8ACE" w14:textId="2EE7E764" w:rsidR="00D12CFC" w:rsidRPr="008577F6" w:rsidRDefault="00D12CFC" w:rsidP="00B427AC">
            <w:pPr>
              <w:spacing w:line="276" w:lineRule="auto"/>
              <w:rPr>
                <w:rFonts w:ascii="Times New Roman" w:eastAsia="Calibri" w:hAnsi="Times New Roman" w:cs="Times New Roman"/>
                <w:kern w:val="0"/>
                <w:sz w:val="26"/>
                <w:szCs w:val="26"/>
                <w14:ligatures w14:val="none"/>
              </w:rPr>
            </w:pPr>
          </w:p>
        </w:tc>
        <w:tc>
          <w:tcPr>
            <w:tcW w:w="2127" w:type="dxa"/>
          </w:tcPr>
          <w:p w14:paraId="483CDFB2" w14:textId="77777777" w:rsidR="00D12CFC" w:rsidRPr="008577F6" w:rsidRDefault="00D12CFC" w:rsidP="00B427AC">
            <w:pPr>
              <w:spacing w:line="276" w:lineRule="auto"/>
              <w:rPr>
                <w:rFonts w:ascii="Times New Roman" w:eastAsia="Calibri" w:hAnsi="Times New Roman" w:cs="Times New Roman"/>
                <w:kern w:val="0"/>
                <w:sz w:val="26"/>
                <w:szCs w:val="26"/>
                <w14:ligatures w14:val="none"/>
              </w:rPr>
            </w:pPr>
          </w:p>
        </w:tc>
        <w:tc>
          <w:tcPr>
            <w:tcW w:w="1842" w:type="dxa"/>
          </w:tcPr>
          <w:p w14:paraId="625E87DA" w14:textId="77777777" w:rsidR="00D12CFC" w:rsidRPr="008577F6" w:rsidRDefault="00D12CFC" w:rsidP="00B427AC">
            <w:pPr>
              <w:spacing w:line="276" w:lineRule="auto"/>
              <w:rPr>
                <w:rFonts w:ascii="Times New Roman" w:eastAsia="Calibri" w:hAnsi="Times New Roman" w:cs="Times New Roman"/>
                <w:kern w:val="0"/>
                <w:sz w:val="26"/>
                <w:szCs w:val="26"/>
                <w14:ligatures w14:val="none"/>
              </w:rPr>
            </w:pPr>
          </w:p>
        </w:tc>
      </w:tr>
    </w:tbl>
    <w:p w14:paraId="08A96C0C" w14:textId="17F0149C" w:rsidR="00EE02C5" w:rsidRPr="001322AA" w:rsidRDefault="00175CBE" w:rsidP="00B427AC">
      <w:pPr>
        <w:spacing w:after="0" w:line="276" w:lineRule="auto"/>
        <w:jc w:val="both"/>
        <w:rPr>
          <w:rFonts w:ascii="Times New Roman" w:eastAsia="Calibri" w:hAnsi="Times New Roman" w:cs="Times New Roman"/>
          <w:b/>
          <w:bCs/>
          <w:kern w:val="0"/>
          <w:sz w:val="26"/>
          <w:szCs w:val="26"/>
          <w14:ligatures w14:val="none"/>
        </w:rPr>
      </w:pPr>
      <w:r w:rsidRPr="008577F6">
        <w:rPr>
          <w:rFonts w:ascii="Times New Roman" w:eastAsia="Calibri" w:hAnsi="Times New Roman" w:cs="Times New Roman"/>
          <w:b/>
          <w:bCs/>
          <w:kern w:val="0"/>
          <w:sz w:val="26"/>
          <w:szCs w:val="26"/>
          <w14:ligatures w14:val="none"/>
        </w:rPr>
        <w:t>II.</w:t>
      </w:r>
      <w:r w:rsidR="00EE02C5" w:rsidRPr="008577F6">
        <w:rPr>
          <w:rFonts w:ascii="Times New Roman" w:eastAsia="Calibri" w:hAnsi="Times New Roman" w:cs="Times New Roman"/>
          <w:b/>
          <w:bCs/>
          <w:kern w:val="0"/>
          <w:sz w:val="26"/>
          <w:szCs w:val="26"/>
          <w:lang w:val="vi-VN"/>
          <w14:ligatures w14:val="none"/>
        </w:rPr>
        <w:t xml:space="preserve"> Danh sách các đơn vị hợp thành thuộc đối tượng áp dụng </w:t>
      </w:r>
      <w:r w:rsidR="002E0A18" w:rsidRPr="002E0A18">
        <w:rPr>
          <w:rFonts w:ascii="Times New Roman" w:eastAsia="Calibri" w:hAnsi="Times New Roman" w:cs="Times New Roman"/>
          <w:b/>
          <w:bCs/>
          <w:kern w:val="0"/>
          <w:sz w:val="26"/>
          <w:szCs w:val="26"/>
          <w:lang w:val="vi-VN"/>
          <w14:ligatures w14:val="none"/>
        </w:rPr>
        <w:t>Quy định về tổng hợp thu nhập chịu thuế tối thiểu tại Việt Na</w:t>
      </w:r>
      <w:r w:rsidR="002E0A18">
        <w:rPr>
          <w:rFonts w:ascii="Times New Roman" w:eastAsia="Calibri" w:hAnsi="Times New Roman" w:cs="Times New Roman"/>
          <w:b/>
          <w:bCs/>
          <w:kern w:val="0"/>
          <w:sz w:val="26"/>
          <w:szCs w:val="26"/>
          <w14:ligatures w14:val="none"/>
        </w:rPr>
        <w:t>m</w:t>
      </w:r>
      <w:r w:rsidR="001322AA">
        <w:rPr>
          <w:rFonts w:ascii="Times New Roman" w:eastAsia="Calibri" w:hAnsi="Times New Roman" w:cs="Times New Roman"/>
          <w:b/>
          <w:bCs/>
          <w:kern w:val="0"/>
          <w:sz w:val="26"/>
          <w:szCs w:val="26"/>
          <w14:ligatures w14:val="none"/>
        </w:rPr>
        <w:t>:</w:t>
      </w:r>
    </w:p>
    <w:tbl>
      <w:tblPr>
        <w:tblStyle w:val="TableGrid"/>
        <w:tblW w:w="9067" w:type="dxa"/>
        <w:tblLook w:val="04A0" w:firstRow="1" w:lastRow="0" w:firstColumn="1" w:lastColumn="0" w:noHBand="0" w:noVBand="1"/>
      </w:tblPr>
      <w:tblGrid>
        <w:gridCol w:w="704"/>
        <w:gridCol w:w="1405"/>
        <w:gridCol w:w="1572"/>
        <w:gridCol w:w="1781"/>
        <w:gridCol w:w="1197"/>
        <w:gridCol w:w="2408"/>
      </w:tblGrid>
      <w:tr w:rsidR="00BE7C97" w:rsidRPr="008577F6" w14:paraId="7BF2FA70" w14:textId="78780053" w:rsidTr="009D03EF">
        <w:trPr>
          <w:trHeight w:val="567"/>
        </w:trPr>
        <w:tc>
          <w:tcPr>
            <w:tcW w:w="704" w:type="dxa"/>
          </w:tcPr>
          <w:p w14:paraId="6834DFFB" w14:textId="77777777" w:rsidR="00BE7C97" w:rsidRPr="00313893" w:rsidRDefault="00BE7C97" w:rsidP="00B427AC">
            <w:pPr>
              <w:spacing w:line="276" w:lineRule="auto"/>
              <w:jc w:val="center"/>
              <w:rPr>
                <w:rFonts w:ascii="Times New Roman" w:eastAsia="Calibri" w:hAnsi="Times New Roman" w:cs="Times New Roman"/>
                <w:kern w:val="0"/>
                <w:sz w:val="26"/>
                <w:szCs w:val="26"/>
                <w14:ligatures w14:val="none"/>
              </w:rPr>
            </w:pPr>
            <w:bookmarkStart w:id="1" w:name="_Hlk172539658"/>
            <w:r w:rsidRPr="00313893">
              <w:rPr>
                <w:rFonts w:ascii="Times New Roman" w:eastAsia="Calibri" w:hAnsi="Times New Roman" w:cs="Times New Roman"/>
                <w:kern w:val="0"/>
                <w:sz w:val="26"/>
                <w:szCs w:val="26"/>
                <w14:ligatures w14:val="none"/>
              </w:rPr>
              <w:t>TT</w:t>
            </w:r>
          </w:p>
        </w:tc>
        <w:tc>
          <w:tcPr>
            <w:tcW w:w="1405" w:type="dxa"/>
          </w:tcPr>
          <w:p w14:paraId="1432385F" w14:textId="0AC0FAAB" w:rsidR="00BE7C97" w:rsidRPr="00313893" w:rsidRDefault="00BE7C97" w:rsidP="00B427AC">
            <w:pPr>
              <w:spacing w:line="276" w:lineRule="auto"/>
              <w:jc w:val="center"/>
              <w:rPr>
                <w:rFonts w:ascii="Times New Roman" w:eastAsia="Calibri" w:hAnsi="Times New Roman" w:cs="Times New Roman"/>
                <w:kern w:val="0"/>
                <w:sz w:val="26"/>
                <w:szCs w:val="26"/>
                <w14:ligatures w14:val="none"/>
              </w:rPr>
            </w:pPr>
            <w:r>
              <w:rPr>
                <w:rFonts w:ascii="Times New Roman" w:eastAsia="Calibri" w:hAnsi="Times New Roman" w:cs="Times New Roman"/>
                <w:kern w:val="0"/>
                <w:sz w:val="26"/>
                <w:szCs w:val="26"/>
                <w14:ligatures w14:val="none"/>
              </w:rPr>
              <w:t>Quốc gia cư trú</w:t>
            </w:r>
          </w:p>
        </w:tc>
        <w:tc>
          <w:tcPr>
            <w:tcW w:w="1572" w:type="dxa"/>
          </w:tcPr>
          <w:p w14:paraId="4F817E71" w14:textId="751F5350" w:rsidR="00BE7C97" w:rsidRPr="00313893" w:rsidRDefault="00BE7C97" w:rsidP="00B427AC">
            <w:pPr>
              <w:spacing w:line="276" w:lineRule="auto"/>
              <w:jc w:val="center"/>
              <w:rPr>
                <w:rFonts w:ascii="Times New Roman" w:eastAsia="Calibri" w:hAnsi="Times New Roman" w:cs="Times New Roman"/>
                <w:kern w:val="0"/>
                <w:sz w:val="26"/>
                <w:szCs w:val="26"/>
                <w14:ligatures w14:val="none"/>
              </w:rPr>
            </w:pPr>
            <w:r w:rsidRPr="00313893">
              <w:rPr>
                <w:rFonts w:ascii="Times New Roman" w:eastAsia="Calibri" w:hAnsi="Times New Roman" w:cs="Times New Roman"/>
                <w:kern w:val="0"/>
                <w:sz w:val="26"/>
                <w:szCs w:val="26"/>
                <w14:ligatures w14:val="none"/>
              </w:rPr>
              <w:t>Tên đơn vị hợp thành</w:t>
            </w:r>
          </w:p>
        </w:tc>
        <w:tc>
          <w:tcPr>
            <w:tcW w:w="1781" w:type="dxa"/>
          </w:tcPr>
          <w:p w14:paraId="35DCA239" w14:textId="51D1BADE" w:rsidR="00BE7C97" w:rsidRPr="00313893" w:rsidRDefault="00BE7C97" w:rsidP="00B427AC">
            <w:pPr>
              <w:spacing w:line="276" w:lineRule="auto"/>
              <w:jc w:val="center"/>
              <w:rPr>
                <w:rFonts w:ascii="Times New Roman" w:eastAsia="Calibri" w:hAnsi="Times New Roman" w:cs="Times New Roman"/>
                <w:kern w:val="0"/>
                <w:sz w:val="26"/>
                <w:szCs w:val="26"/>
                <w14:ligatures w14:val="none"/>
              </w:rPr>
            </w:pPr>
            <w:r w:rsidRPr="00313893">
              <w:rPr>
                <w:rFonts w:ascii="Times New Roman" w:eastAsia="Calibri" w:hAnsi="Times New Roman" w:cs="Times New Roman"/>
                <w:kern w:val="0"/>
                <w:sz w:val="26"/>
                <w:szCs w:val="26"/>
                <w14:ligatures w14:val="none"/>
              </w:rPr>
              <w:t>Mã số thuế</w:t>
            </w:r>
            <w:r>
              <w:rPr>
                <w:rFonts w:ascii="Times New Roman" w:eastAsia="Calibri" w:hAnsi="Times New Roman" w:cs="Times New Roman"/>
                <w:kern w:val="0"/>
                <w:sz w:val="26"/>
                <w:szCs w:val="26"/>
                <w14:ligatures w14:val="none"/>
              </w:rPr>
              <w:t xml:space="preserve"> </w:t>
            </w:r>
            <w:r w:rsidRPr="008577F6">
              <w:rPr>
                <w:rFonts w:ascii="Times New Roman" w:eastAsia="Calibri" w:hAnsi="Times New Roman" w:cs="Times New Roman"/>
                <w:kern w:val="0"/>
                <w:sz w:val="26"/>
                <w:szCs w:val="26"/>
                <w14:ligatures w14:val="none"/>
              </w:rPr>
              <w:t>được cấp</w:t>
            </w:r>
            <w:r>
              <w:rPr>
                <w:rFonts w:ascii="Times New Roman" w:eastAsia="Calibri" w:hAnsi="Times New Roman" w:cs="Times New Roman"/>
                <w:kern w:val="0"/>
                <w:sz w:val="26"/>
                <w:szCs w:val="26"/>
                <w14:ligatures w14:val="none"/>
              </w:rPr>
              <w:t xml:space="preserve"> tại Việt Nam (nếu có)</w:t>
            </w:r>
          </w:p>
        </w:tc>
        <w:tc>
          <w:tcPr>
            <w:tcW w:w="1197" w:type="dxa"/>
          </w:tcPr>
          <w:p w14:paraId="6C483122" w14:textId="77777777" w:rsidR="00BE7C97" w:rsidRPr="00313893" w:rsidRDefault="00BE7C97" w:rsidP="00B427AC">
            <w:pPr>
              <w:spacing w:line="276" w:lineRule="auto"/>
              <w:jc w:val="center"/>
              <w:rPr>
                <w:rFonts w:ascii="Times New Roman" w:eastAsia="Calibri" w:hAnsi="Times New Roman" w:cs="Times New Roman"/>
                <w:kern w:val="0"/>
                <w:sz w:val="26"/>
                <w:szCs w:val="26"/>
                <w14:ligatures w14:val="none"/>
              </w:rPr>
            </w:pPr>
            <w:r w:rsidRPr="00313893">
              <w:rPr>
                <w:rFonts w:ascii="Times New Roman" w:eastAsia="Calibri" w:hAnsi="Times New Roman" w:cs="Times New Roman"/>
                <w:kern w:val="0"/>
                <w:sz w:val="26"/>
                <w:szCs w:val="26"/>
                <w14:ligatures w14:val="none"/>
              </w:rPr>
              <w:t>Địa chỉ trụ sở chính</w:t>
            </w:r>
          </w:p>
        </w:tc>
        <w:tc>
          <w:tcPr>
            <w:tcW w:w="2408" w:type="dxa"/>
          </w:tcPr>
          <w:p w14:paraId="2EB1614C" w14:textId="0EA03D3A" w:rsidR="00BE7C97" w:rsidRPr="00313893" w:rsidRDefault="00BE7C97" w:rsidP="009D03EF">
            <w:pPr>
              <w:spacing w:line="276" w:lineRule="auto"/>
              <w:jc w:val="center"/>
              <w:rPr>
                <w:rFonts w:ascii="Times New Roman" w:eastAsia="Calibri" w:hAnsi="Times New Roman" w:cs="Times New Roman"/>
                <w:kern w:val="0"/>
                <w:sz w:val="26"/>
                <w:szCs w:val="26"/>
                <w14:ligatures w14:val="none"/>
              </w:rPr>
            </w:pPr>
            <w:r w:rsidRPr="003529B6">
              <w:rPr>
                <w:rFonts w:ascii="Times New Roman" w:eastAsia="Calibri" w:hAnsi="Times New Roman" w:cs="Times New Roman"/>
                <w:kern w:val="0"/>
                <w:sz w:val="26"/>
                <w:szCs w:val="26"/>
                <w:lang w:val="nl-NL"/>
                <w14:ligatures w14:val="none"/>
              </w:rPr>
              <w:t>Thời gian trong năm tài chính báo cáo là đối tượng áp dụng Nghị quyết số 107/2023/QH15</w:t>
            </w:r>
          </w:p>
        </w:tc>
      </w:tr>
      <w:tr w:rsidR="00BE7C97" w:rsidRPr="008577F6" w14:paraId="7B98E5D7" w14:textId="6A945646" w:rsidTr="009D03EF">
        <w:trPr>
          <w:trHeight w:val="397"/>
        </w:trPr>
        <w:tc>
          <w:tcPr>
            <w:tcW w:w="704" w:type="dxa"/>
          </w:tcPr>
          <w:p w14:paraId="00B838AD" w14:textId="77777777" w:rsidR="00BE7C97" w:rsidRPr="008577F6" w:rsidRDefault="00BE7C97" w:rsidP="00B427AC">
            <w:pPr>
              <w:spacing w:line="276" w:lineRule="auto"/>
              <w:rPr>
                <w:rFonts w:ascii="Times New Roman" w:eastAsia="Calibri" w:hAnsi="Times New Roman" w:cs="Times New Roman"/>
                <w:kern w:val="0"/>
                <w:sz w:val="26"/>
                <w:szCs w:val="26"/>
                <w14:ligatures w14:val="none"/>
              </w:rPr>
            </w:pPr>
          </w:p>
        </w:tc>
        <w:tc>
          <w:tcPr>
            <w:tcW w:w="1405" w:type="dxa"/>
          </w:tcPr>
          <w:p w14:paraId="2AA8C1AB" w14:textId="77777777" w:rsidR="00BE7C97" w:rsidRPr="008577F6" w:rsidRDefault="00BE7C97" w:rsidP="00B427AC">
            <w:pPr>
              <w:spacing w:line="276" w:lineRule="auto"/>
              <w:rPr>
                <w:rFonts w:ascii="Times New Roman" w:eastAsia="Calibri" w:hAnsi="Times New Roman" w:cs="Times New Roman"/>
                <w:kern w:val="0"/>
                <w:sz w:val="26"/>
                <w:szCs w:val="26"/>
                <w14:ligatures w14:val="none"/>
              </w:rPr>
            </w:pPr>
          </w:p>
        </w:tc>
        <w:tc>
          <w:tcPr>
            <w:tcW w:w="1572" w:type="dxa"/>
          </w:tcPr>
          <w:p w14:paraId="36630044" w14:textId="65A94AD5" w:rsidR="00BE7C97" w:rsidRPr="008577F6" w:rsidRDefault="00BE7C97" w:rsidP="00B427AC">
            <w:pPr>
              <w:spacing w:line="276" w:lineRule="auto"/>
              <w:rPr>
                <w:rFonts w:ascii="Times New Roman" w:eastAsia="Calibri" w:hAnsi="Times New Roman" w:cs="Times New Roman"/>
                <w:kern w:val="0"/>
                <w:sz w:val="26"/>
                <w:szCs w:val="26"/>
                <w14:ligatures w14:val="none"/>
              </w:rPr>
            </w:pPr>
          </w:p>
        </w:tc>
        <w:tc>
          <w:tcPr>
            <w:tcW w:w="1781" w:type="dxa"/>
          </w:tcPr>
          <w:p w14:paraId="0F0E0C1F" w14:textId="77777777" w:rsidR="00BE7C97" w:rsidRPr="008577F6" w:rsidRDefault="00BE7C97" w:rsidP="00B427AC">
            <w:pPr>
              <w:spacing w:line="276" w:lineRule="auto"/>
              <w:rPr>
                <w:rFonts w:ascii="Times New Roman" w:eastAsia="Calibri" w:hAnsi="Times New Roman" w:cs="Times New Roman"/>
                <w:kern w:val="0"/>
                <w:sz w:val="26"/>
                <w:szCs w:val="26"/>
                <w14:ligatures w14:val="none"/>
              </w:rPr>
            </w:pPr>
          </w:p>
        </w:tc>
        <w:tc>
          <w:tcPr>
            <w:tcW w:w="1197" w:type="dxa"/>
          </w:tcPr>
          <w:p w14:paraId="28F3B0EB" w14:textId="77777777" w:rsidR="00BE7C97" w:rsidRPr="008577F6" w:rsidRDefault="00BE7C97" w:rsidP="00B427AC">
            <w:pPr>
              <w:spacing w:line="276" w:lineRule="auto"/>
              <w:rPr>
                <w:rFonts w:ascii="Times New Roman" w:eastAsia="Calibri" w:hAnsi="Times New Roman" w:cs="Times New Roman"/>
                <w:kern w:val="0"/>
                <w:sz w:val="26"/>
                <w:szCs w:val="26"/>
                <w14:ligatures w14:val="none"/>
              </w:rPr>
            </w:pPr>
          </w:p>
        </w:tc>
        <w:tc>
          <w:tcPr>
            <w:tcW w:w="2408" w:type="dxa"/>
          </w:tcPr>
          <w:p w14:paraId="57BEB2B7" w14:textId="77777777" w:rsidR="00BE7C97" w:rsidRPr="008577F6" w:rsidRDefault="00BE7C97" w:rsidP="00B427AC">
            <w:pPr>
              <w:spacing w:line="276" w:lineRule="auto"/>
              <w:rPr>
                <w:rFonts w:ascii="Times New Roman" w:eastAsia="Calibri" w:hAnsi="Times New Roman" w:cs="Times New Roman"/>
                <w:kern w:val="0"/>
                <w:sz w:val="26"/>
                <w:szCs w:val="26"/>
                <w14:ligatures w14:val="none"/>
              </w:rPr>
            </w:pPr>
          </w:p>
        </w:tc>
      </w:tr>
    </w:tbl>
    <w:bookmarkEnd w:id="1"/>
    <w:p w14:paraId="01E26D1B" w14:textId="5BD05AE3" w:rsidR="00EE02C5" w:rsidRPr="008577F6" w:rsidRDefault="00EE02C5" w:rsidP="00B427AC">
      <w:pPr>
        <w:spacing w:after="0" w:line="276" w:lineRule="auto"/>
        <w:jc w:val="both"/>
        <w:rPr>
          <w:rFonts w:ascii="Times New Roman" w:eastAsia="Calibri" w:hAnsi="Times New Roman" w:cs="Times New Roman"/>
          <w:kern w:val="0"/>
          <w:sz w:val="26"/>
          <w:szCs w:val="26"/>
          <w14:ligatures w14:val="none"/>
        </w:rPr>
      </w:pPr>
      <w:r w:rsidRPr="00347DC6">
        <w:rPr>
          <w:rFonts w:ascii="Times New Roman" w:eastAsia="Calibri" w:hAnsi="Times New Roman" w:cs="Times New Roman"/>
          <w:i/>
          <w:iCs/>
          <w:kern w:val="0"/>
          <w:sz w:val="26"/>
          <w:szCs w:val="26"/>
          <w14:ligatures w14:val="none"/>
        </w:rPr>
        <w:t xml:space="preserve">[Tên </w:t>
      </w:r>
      <w:r w:rsidR="000E3D23">
        <w:rPr>
          <w:rFonts w:ascii="Times New Roman" w:eastAsia="Calibri" w:hAnsi="Times New Roman" w:cs="Times New Roman"/>
          <w:i/>
          <w:iCs/>
          <w:kern w:val="0"/>
          <w:sz w:val="26"/>
          <w:szCs w:val="26"/>
          <w14:ligatures w14:val="none"/>
        </w:rPr>
        <w:t>Đơn vị hợp thành chịu trách nhiệm kê khai</w:t>
      </w:r>
      <w:r w:rsidRPr="00347DC6">
        <w:rPr>
          <w:rFonts w:ascii="Times New Roman" w:eastAsia="Calibri" w:hAnsi="Times New Roman" w:cs="Times New Roman"/>
          <w:i/>
          <w:iCs/>
          <w:kern w:val="0"/>
          <w:sz w:val="26"/>
          <w:szCs w:val="26"/>
          <w14:ligatures w14:val="none"/>
        </w:rPr>
        <w:t>]</w:t>
      </w:r>
      <w:r w:rsidRPr="00347DC6">
        <w:rPr>
          <w:rFonts w:ascii="Times New Roman" w:eastAsia="Calibri" w:hAnsi="Times New Roman" w:cs="Times New Roman"/>
          <w:kern w:val="0"/>
          <w:sz w:val="26"/>
          <w:szCs w:val="26"/>
          <w14:ligatures w14:val="none"/>
        </w:rPr>
        <w:t xml:space="preserve"> </w:t>
      </w:r>
      <w:r w:rsidRPr="008577F6">
        <w:rPr>
          <w:rFonts w:ascii="Times New Roman" w:eastAsia="Calibri" w:hAnsi="Times New Roman" w:cs="Times New Roman"/>
          <w:kern w:val="0"/>
          <w:sz w:val="26"/>
          <w:szCs w:val="26"/>
          <w14:ligatures w14:val="none"/>
        </w:rPr>
        <w:t>cam kết về tính chính xác, trung thực và hoàn toàn chịu trách nhiệm trước pháp luật về nội dung của văn bản này./.</w:t>
      </w:r>
    </w:p>
    <w:tbl>
      <w:tblPr>
        <w:tblW w:w="5000" w:type="pct"/>
        <w:tblInd w:w="-10" w:type="dxa"/>
        <w:tblCellMar>
          <w:left w:w="0" w:type="dxa"/>
          <w:right w:w="0" w:type="dxa"/>
        </w:tblCellMar>
        <w:tblLook w:val="04A0" w:firstRow="1" w:lastRow="0" w:firstColumn="1" w:lastColumn="0" w:noHBand="0" w:noVBand="1"/>
      </w:tblPr>
      <w:tblGrid>
        <w:gridCol w:w="12"/>
        <w:gridCol w:w="4392"/>
        <w:gridCol w:w="4389"/>
        <w:gridCol w:w="278"/>
      </w:tblGrid>
      <w:tr w:rsidR="00EE02C5" w:rsidRPr="008577F6" w14:paraId="07F700AE" w14:textId="77777777" w:rsidTr="005604F0">
        <w:trPr>
          <w:trHeight w:val="1331"/>
        </w:trPr>
        <w:tc>
          <w:tcPr>
            <w:tcW w:w="2428" w:type="pct"/>
            <w:gridSpan w:val="2"/>
            <w:shd w:val="clear" w:color="auto" w:fill="FFFFFF"/>
          </w:tcPr>
          <w:p w14:paraId="66805C7A" w14:textId="77777777" w:rsidR="00EE02C5" w:rsidRPr="008577F6" w:rsidRDefault="00EE02C5" w:rsidP="00EE02C5">
            <w:pPr>
              <w:spacing w:after="0" w:line="276" w:lineRule="auto"/>
              <w:ind w:left="284" w:right="-3578"/>
              <w:rPr>
                <w:rFonts w:ascii="Times New Roman" w:eastAsia="Calibri" w:hAnsi="Times New Roman" w:cs="Times New Roman"/>
                <w:i/>
                <w:kern w:val="0"/>
                <w:sz w:val="26"/>
                <w:szCs w:val="26"/>
                <w14:ligatures w14:val="none"/>
              </w:rPr>
            </w:pPr>
          </w:p>
          <w:p w14:paraId="6568B2F3" w14:textId="77777777" w:rsidR="00EE02C5" w:rsidRPr="008577F6" w:rsidRDefault="00EE02C5" w:rsidP="00EE02C5">
            <w:pPr>
              <w:spacing w:after="0" w:line="276" w:lineRule="auto"/>
              <w:ind w:left="284" w:right="-3578"/>
              <w:rPr>
                <w:rFonts w:ascii="Times New Roman" w:eastAsia="Calibri" w:hAnsi="Times New Roman" w:cs="Times New Roman"/>
                <w:i/>
                <w:kern w:val="0"/>
                <w:sz w:val="26"/>
                <w:szCs w:val="26"/>
                <w14:ligatures w14:val="none"/>
              </w:rPr>
            </w:pPr>
          </w:p>
        </w:tc>
        <w:tc>
          <w:tcPr>
            <w:tcW w:w="2572" w:type="pct"/>
            <w:gridSpan w:val="2"/>
            <w:shd w:val="clear" w:color="auto" w:fill="FFFFFF"/>
          </w:tcPr>
          <w:p w14:paraId="7CA60411" w14:textId="01A574C9" w:rsidR="00B75A2D" w:rsidRPr="008577F6" w:rsidRDefault="00EE02C5" w:rsidP="00AB02B9">
            <w:pPr>
              <w:spacing w:before="240" w:after="0" w:line="276" w:lineRule="auto"/>
              <w:jc w:val="center"/>
              <w:rPr>
                <w:rFonts w:ascii="Times New Roman" w:eastAsia="Calibri" w:hAnsi="Times New Roman" w:cs="Times New Roman"/>
                <w:i/>
                <w:kern w:val="0"/>
                <w:sz w:val="26"/>
                <w:szCs w:val="26"/>
                <w14:ligatures w14:val="none"/>
              </w:rPr>
            </w:pPr>
            <w:r w:rsidRPr="008577F6">
              <w:rPr>
                <w:rFonts w:ascii="Times New Roman" w:eastAsia="Calibri" w:hAnsi="Times New Roman" w:cs="Times New Roman"/>
                <w:b/>
                <w:kern w:val="0"/>
                <w:sz w:val="26"/>
                <w:szCs w:val="26"/>
                <w14:ligatures w14:val="none"/>
              </w:rPr>
              <w:t xml:space="preserve">ĐẠI DIỆN </w:t>
            </w:r>
            <w:r w:rsidR="00E8401C">
              <w:rPr>
                <w:rFonts w:ascii="Times New Roman" w:eastAsia="Calibri" w:hAnsi="Times New Roman" w:cs="Times New Roman"/>
                <w:b/>
                <w:kern w:val="0"/>
                <w:sz w:val="26"/>
                <w:szCs w:val="26"/>
                <w14:ligatures w14:val="none"/>
              </w:rPr>
              <w:t>THEO PHÁP LUẬT</w:t>
            </w:r>
            <w:r w:rsidRPr="008577F6">
              <w:rPr>
                <w:rFonts w:ascii="Times New Roman" w:eastAsia="Calibri" w:hAnsi="Times New Roman" w:cs="Times New Roman"/>
                <w:b/>
                <w:kern w:val="0"/>
                <w:sz w:val="26"/>
                <w:szCs w:val="26"/>
                <w14:ligatures w14:val="none"/>
              </w:rPr>
              <w:t xml:space="preserve"> CỦA </w:t>
            </w:r>
            <w:r w:rsidR="000E3D23">
              <w:rPr>
                <w:rFonts w:ascii="Times New Roman" w:eastAsia="Calibri" w:hAnsi="Times New Roman" w:cs="Times New Roman"/>
                <w:b/>
                <w:kern w:val="0"/>
                <w:sz w:val="26"/>
                <w:szCs w:val="26"/>
                <w14:ligatures w14:val="none"/>
              </w:rPr>
              <w:t>ĐƠN VỊ HỢP THÀNH CHỊU TRÁCH NHIỆM KÊ KHAI</w:t>
            </w:r>
            <w:r w:rsidRPr="008577F6">
              <w:rPr>
                <w:rFonts w:ascii="Times New Roman" w:eastAsia="Calibri" w:hAnsi="Times New Roman" w:cs="Times New Roman"/>
                <w:b/>
                <w:kern w:val="0"/>
                <w:sz w:val="26"/>
                <w:szCs w:val="26"/>
                <w14:ligatures w14:val="none"/>
              </w:rPr>
              <w:br/>
            </w:r>
            <w:r w:rsidRPr="008577F6">
              <w:rPr>
                <w:rFonts w:ascii="Times New Roman" w:eastAsia="Calibri" w:hAnsi="Times New Roman" w:cs="Times New Roman"/>
                <w:i/>
                <w:kern w:val="0"/>
                <w:sz w:val="26"/>
                <w:szCs w:val="26"/>
                <w14:ligatures w14:val="none"/>
              </w:rPr>
              <w:t xml:space="preserve">    Ký, ghi rõ họ tên và đóng dấu (nếu có)</w:t>
            </w:r>
          </w:p>
        </w:tc>
      </w:tr>
      <w:tr w:rsidR="00EE02C5" w:rsidRPr="005604F0" w14:paraId="547EDCE5" w14:textId="77777777" w:rsidTr="00B427AC">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gridAfter w:val="1"/>
          <w:wBefore w:w="7" w:type="pct"/>
          <w:wAfter w:w="153" w:type="pct"/>
          <w:trHeight w:val="1692"/>
          <w:jc w:val="center"/>
        </w:trPr>
        <w:tc>
          <w:tcPr>
            <w:tcW w:w="4840" w:type="pct"/>
            <w:gridSpan w:val="2"/>
          </w:tcPr>
          <w:p w14:paraId="5886FD77" w14:textId="7CC657B3" w:rsidR="00EE02C5" w:rsidRPr="00284E86" w:rsidRDefault="00EE02C5" w:rsidP="00EE02C5">
            <w:pPr>
              <w:spacing w:after="120" w:line="360" w:lineRule="auto"/>
              <w:jc w:val="center"/>
              <w:rPr>
                <w:rFonts w:ascii="Times New Roman" w:eastAsia="Calibri" w:hAnsi="Times New Roman" w:cs="Times New Roman"/>
                <w:b/>
                <w:bCs/>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lastRenderedPageBreak/>
              <w:t>HƯỚNG DẪN KÊ KHAI MẪU SỐ 0</w:t>
            </w:r>
            <w:r w:rsidR="00C85D57">
              <w:rPr>
                <w:rFonts w:ascii="Times New Roman" w:eastAsia="Calibri" w:hAnsi="Times New Roman" w:cs="Times New Roman"/>
                <w:b/>
                <w:bCs/>
                <w:kern w:val="0"/>
                <w:sz w:val="26"/>
                <w:szCs w:val="26"/>
                <w:lang w:val="nl-NL"/>
                <w14:ligatures w14:val="none"/>
              </w:rPr>
              <w:t>2.</w:t>
            </w:r>
            <w:r w:rsidR="00AB02B9">
              <w:rPr>
                <w:rFonts w:ascii="Times New Roman" w:eastAsia="Calibri" w:hAnsi="Times New Roman" w:cs="Times New Roman"/>
                <w:b/>
                <w:bCs/>
                <w:kern w:val="0"/>
                <w:sz w:val="26"/>
                <w:szCs w:val="26"/>
                <w:lang w:val="nl-NL"/>
                <w14:ligatures w14:val="none"/>
              </w:rPr>
              <w:t>2</w:t>
            </w:r>
            <w:r w:rsidRPr="00284E86">
              <w:rPr>
                <w:rFonts w:ascii="Times New Roman" w:eastAsia="Calibri" w:hAnsi="Times New Roman" w:cs="Times New Roman"/>
                <w:b/>
                <w:bCs/>
                <w:kern w:val="0"/>
                <w:sz w:val="26"/>
                <w:szCs w:val="26"/>
                <w:lang w:val="nl-NL"/>
                <w14:ligatures w14:val="none"/>
              </w:rPr>
              <w:t>/TB-ĐVHT</w:t>
            </w:r>
          </w:p>
          <w:p w14:paraId="74203B37" w14:textId="50BCCAF3" w:rsidR="00BD460F" w:rsidRPr="00284E86" w:rsidRDefault="000E3D23" w:rsidP="00BD460F">
            <w:pPr>
              <w:spacing w:after="200" w:line="360" w:lineRule="auto"/>
              <w:jc w:val="both"/>
              <w:rPr>
                <w:rFonts w:ascii="Times New Roman" w:eastAsia="Calibri" w:hAnsi="Times New Roman" w:cs="Times New Roman"/>
                <w:bCs/>
                <w:kern w:val="0"/>
                <w:sz w:val="26"/>
                <w:szCs w:val="26"/>
                <w:lang w:val="nl-NL"/>
                <w14:ligatures w14:val="none"/>
              </w:rPr>
            </w:pPr>
            <w:r>
              <w:rPr>
                <w:rFonts w:ascii="Times New Roman" w:eastAsia="Calibri" w:hAnsi="Times New Roman" w:cs="Times New Roman"/>
                <w:bCs/>
                <w:kern w:val="0"/>
                <w:sz w:val="26"/>
                <w:szCs w:val="26"/>
                <w:lang w:val="nl-NL"/>
                <w14:ligatures w14:val="none"/>
              </w:rPr>
              <w:t>Đơn vị hợp thành chịu trách nhiệm kê khai</w:t>
            </w:r>
            <w:r w:rsidR="00BD460F" w:rsidRPr="00284E86">
              <w:rPr>
                <w:rFonts w:ascii="Times New Roman" w:eastAsia="Calibri" w:hAnsi="Times New Roman" w:cs="Times New Roman"/>
                <w:bCs/>
                <w:kern w:val="0"/>
                <w:sz w:val="26"/>
                <w:szCs w:val="26"/>
                <w:lang w:val="nl-NL"/>
                <w14:ligatures w14:val="none"/>
              </w:rPr>
              <w:t xml:space="preserve"> phải tích chọn vào ô thích hợp để xác định </w:t>
            </w:r>
            <w:r w:rsidR="002E0A18">
              <w:rPr>
                <w:rFonts w:ascii="Times New Roman" w:eastAsia="Calibri" w:hAnsi="Times New Roman" w:cs="Times New Roman"/>
                <w:bCs/>
                <w:kern w:val="0"/>
                <w:sz w:val="26"/>
                <w:szCs w:val="26"/>
                <w:lang w:val="nl-NL"/>
                <w14:ligatures w14:val="none"/>
              </w:rPr>
              <w:t xml:space="preserve">các </w:t>
            </w:r>
            <w:r w:rsidR="00BD460F">
              <w:rPr>
                <w:rFonts w:ascii="Times New Roman" w:eastAsia="Calibri" w:hAnsi="Times New Roman" w:cs="Times New Roman"/>
                <w:bCs/>
                <w:kern w:val="0"/>
                <w:sz w:val="26"/>
                <w:szCs w:val="26"/>
                <w:lang w:val="nl-NL"/>
                <w14:ligatures w14:val="none"/>
              </w:rPr>
              <w:t xml:space="preserve">loại </w:t>
            </w:r>
            <w:r w:rsidR="002E0A18">
              <w:rPr>
                <w:rFonts w:ascii="Times New Roman" w:eastAsia="Calibri" w:hAnsi="Times New Roman" w:cs="Times New Roman"/>
                <w:bCs/>
                <w:kern w:val="0"/>
                <w:sz w:val="26"/>
                <w:szCs w:val="26"/>
                <w:lang w:val="nl-NL"/>
                <w14:ligatures w14:val="none"/>
              </w:rPr>
              <w:t xml:space="preserve">hình </w:t>
            </w:r>
            <w:r w:rsidR="00BD460F">
              <w:rPr>
                <w:rFonts w:ascii="Times New Roman" w:eastAsia="Calibri" w:hAnsi="Times New Roman" w:cs="Times New Roman"/>
                <w:bCs/>
                <w:kern w:val="0"/>
                <w:sz w:val="26"/>
                <w:szCs w:val="26"/>
                <w:lang w:val="nl-NL"/>
                <w14:ligatures w14:val="none"/>
              </w:rPr>
              <w:t xml:space="preserve">công ty mẹ </w:t>
            </w:r>
            <w:r w:rsidR="00E82F1A">
              <w:rPr>
                <w:rFonts w:ascii="Times New Roman" w:eastAsia="Calibri" w:hAnsi="Times New Roman" w:cs="Times New Roman"/>
                <w:bCs/>
                <w:kern w:val="0"/>
                <w:sz w:val="26"/>
                <w:szCs w:val="26"/>
                <w:lang w:val="nl-NL"/>
                <w14:ligatures w14:val="none"/>
              </w:rPr>
              <w:t xml:space="preserve">thuộc </w:t>
            </w:r>
            <w:r w:rsidR="00BD460F" w:rsidRPr="00284E86">
              <w:rPr>
                <w:rFonts w:ascii="Times New Roman" w:eastAsia="Calibri" w:hAnsi="Times New Roman" w:cs="Times New Roman"/>
                <w:bCs/>
                <w:kern w:val="0"/>
                <w:sz w:val="26"/>
                <w:szCs w:val="26"/>
                <w:lang w:val="nl-NL"/>
                <w14:ligatures w14:val="none"/>
              </w:rPr>
              <w:t xml:space="preserve">đối tượng áp dụng quy định </w:t>
            </w:r>
            <w:r w:rsidR="00E82F1A">
              <w:rPr>
                <w:rFonts w:ascii="Times New Roman" w:eastAsia="Calibri" w:hAnsi="Times New Roman" w:cs="Times New Roman"/>
                <w:bCs/>
                <w:kern w:val="0"/>
                <w:sz w:val="26"/>
                <w:szCs w:val="26"/>
                <w:lang w:val="nl-NL"/>
                <w14:ligatures w14:val="none"/>
              </w:rPr>
              <w:t>IIR</w:t>
            </w:r>
            <w:r w:rsidR="00BD460F" w:rsidRPr="00284E86">
              <w:rPr>
                <w:rFonts w:ascii="Times New Roman" w:eastAsia="Calibri" w:hAnsi="Times New Roman" w:cs="Times New Roman"/>
                <w:bCs/>
                <w:kern w:val="0"/>
                <w:sz w:val="26"/>
                <w:szCs w:val="26"/>
                <w:lang w:val="nl-NL"/>
                <w14:ligatures w14:val="none"/>
              </w:rPr>
              <w:t xml:space="preserve"> </w:t>
            </w:r>
            <w:r w:rsidR="00E82F1A">
              <w:rPr>
                <w:rFonts w:ascii="Times New Roman" w:eastAsia="Calibri" w:hAnsi="Times New Roman" w:cs="Times New Roman"/>
                <w:bCs/>
                <w:kern w:val="0"/>
                <w:sz w:val="26"/>
                <w:szCs w:val="26"/>
                <w:lang w:val="nl-NL"/>
                <w14:ligatures w14:val="none"/>
              </w:rPr>
              <w:t>tại Việt Nam</w:t>
            </w:r>
            <w:r w:rsidR="00BD460F" w:rsidRPr="00284E86">
              <w:rPr>
                <w:rFonts w:ascii="Times New Roman" w:eastAsia="Calibri" w:hAnsi="Times New Roman" w:cs="Times New Roman"/>
                <w:bCs/>
                <w:kern w:val="0"/>
                <w:sz w:val="26"/>
                <w:szCs w:val="26"/>
                <w:lang w:val="nl-NL"/>
                <w14:ligatures w14:val="none"/>
              </w:rPr>
              <w:t xml:space="preserve"> </w:t>
            </w:r>
            <w:r w:rsidR="002E0A18">
              <w:rPr>
                <w:rFonts w:ascii="Times New Roman" w:eastAsia="Calibri" w:hAnsi="Times New Roman" w:cs="Times New Roman"/>
                <w:bCs/>
                <w:kern w:val="0"/>
                <w:sz w:val="26"/>
                <w:szCs w:val="26"/>
                <w:lang w:val="nl-NL"/>
                <w14:ligatures w14:val="none"/>
              </w:rPr>
              <w:t xml:space="preserve">(có thể chọn nhiều hơn 01 loại đối tượng) </w:t>
            </w:r>
            <w:r w:rsidR="00BD460F" w:rsidRPr="00284E86">
              <w:rPr>
                <w:rFonts w:ascii="Times New Roman" w:eastAsia="Calibri" w:hAnsi="Times New Roman" w:cs="Times New Roman"/>
                <w:bCs/>
                <w:kern w:val="0"/>
                <w:sz w:val="26"/>
                <w:szCs w:val="26"/>
                <w:lang w:val="nl-NL"/>
                <w14:ligatures w14:val="none"/>
              </w:rPr>
              <w:t>trước khi kê khai vào phần thông tin chi tiết.</w:t>
            </w:r>
            <w:r w:rsidR="00BD460F">
              <w:rPr>
                <w:rFonts w:ascii="Times New Roman" w:eastAsia="Calibri" w:hAnsi="Times New Roman" w:cs="Times New Roman"/>
                <w:bCs/>
                <w:kern w:val="0"/>
                <w:sz w:val="26"/>
                <w:szCs w:val="26"/>
                <w:lang w:val="nl-NL"/>
                <w14:ligatures w14:val="none"/>
              </w:rPr>
              <w:t xml:space="preserve"> </w:t>
            </w:r>
            <w:r w:rsidR="00BD460F" w:rsidRPr="00284E86">
              <w:rPr>
                <w:rFonts w:ascii="Times New Roman" w:eastAsia="Calibri" w:hAnsi="Times New Roman" w:cs="Times New Roman"/>
                <w:bCs/>
                <w:kern w:val="0"/>
                <w:sz w:val="26"/>
                <w:szCs w:val="26"/>
                <w:lang w:val="nl-NL"/>
                <w14:ligatures w14:val="none"/>
              </w:rPr>
              <w:t>Thông tin chi tiết gồm:</w:t>
            </w:r>
          </w:p>
          <w:p w14:paraId="45AFDC63" w14:textId="456EA2F7" w:rsidR="000545FE" w:rsidRPr="00284E86" w:rsidRDefault="000545FE" w:rsidP="00EE02C5">
            <w:pPr>
              <w:spacing w:after="200" w:line="360" w:lineRule="auto"/>
              <w:jc w:val="both"/>
              <w:rPr>
                <w:rFonts w:ascii="Times New Roman" w:eastAsia="Calibri" w:hAnsi="Times New Roman" w:cs="Times New Roman"/>
                <w:b/>
                <w:kern w:val="0"/>
                <w:sz w:val="26"/>
                <w:szCs w:val="26"/>
                <w:lang w:val="nl-NL"/>
                <w14:ligatures w14:val="none"/>
              </w:rPr>
            </w:pPr>
            <w:r w:rsidRPr="00284E86">
              <w:rPr>
                <w:rFonts w:ascii="Times New Roman" w:eastAsia="Calibri" w:hAnsi="Times New Roman" w:cs="Times New Roman"/>
                <w:b/>
                <w:kern w:val="0"/>
                <w:sz w:val="26"/>
                <w:szCs w:val="26"/>
                <w:lang w:val="nl-NL"/>
                <w14:ligatures w14:val="none"/>
              </w:rPr>
              <w:t>I. Thông tin chung</w:t>
            </w:r>
          </w:p>
          <w:p w14:paraId="2C766DCD" w14:textId="31BC47C0" w:rsidR="00EE02C5" w:rsidRPr="00284E86" w:rsidRDefault="00EE02C5" w:rsidP="00EE02C5">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t xml:space="preserve">1. Tên </w:t>
            </w:r>
            <w:r w:rsidR="00CA3C30">
              <w:rPr>
                <w:rFonts w:ascii="Times New Roman" w:eastAsia="Calibri" w:hAnsi="Times New Roman" w:cs="Times New Roman"/>
                <w:b/>
                <w:bCs/>
                <w:kern w:val="0"/>
                <w:sz w:val="26"/>
                <w:szCs w:val="26"/>
                <w:lang w:val="nl-NL"/>
                <w14:ligatures w14:val="none"/>
              </w:rPr>
              <w:t>đ</w:t>
            </w:r>
            <w:r w:rsidR="000E3D23">
              <w:rPr>
                <w:rFonts w:ascii="Times New Roman" w:eastAsia="Calibri" w:hAnsi="Times New Roman" w:cs="Times New Roman"/>
                <w:b/>
                <w:bCs/>
                <w:kern w:val="0"/>
                <w:sz w:val="26"/>
                <w:szCs w:val="26"/>
                <w:lang w:val="nl-NL"/>
                <w14:ligatures w14:val="none"/>
              </w:rPr>
              <w:t>ơn vị hợp thành chịu trách nhiệm kê khai</w:t>
            </w:r>
            <w:r w:rsidRPr="00284E86">
              <w:rPr>
                <w:rFonts w:ascii="Times New Roman" w:eastAsia="Calibri" w:hAnsi="Times New Roman" w:cs="Times New Roman"/>
                <w:b/>
                <w:bCs/>
                <w:kern w:val="0"/>
                <w:sz w:val="26"/>
                <w:szCs w:val="26"/>
                <w:lang w:val="nl-NL"/>
                <w14:ligatures w14:val="none"/>
              </w:rPr>
              <w:t>:</w:t>
            </w:r>
            <w:r w:rsidRPr="00284E86">
              <w:rPr>
                <w:rFonts w:ascii="Times New Roman" w:eastAsia="Calibri" w:hAnsi="Times New Roman" w:cs="Times New Roman"/>
                <w:kern w:val="0"/>
                <w:sz w:val="26"/>
                <w:szCs w:val="26"/>
                <w:lang w:val="nl-NL"/>
                <w14:ligatures w14:val="none"/>
              </w:rPr>
              <w:t xml:space="preserve"> Ghi rõ ràng, đầy đủ bằng chữ in hoa tên tổ chức theo Quyết định thành lập hoặc Giấy phép thành lập và hoạt động hoặc Giấy chứng nhận đăng ký kinh doanh hoặc Giấy tờ tương đương do cơ quan có thẩm quyền tại Việt Nam hoặc quốc gia nơi </w:t>
            </w:r>
            <w:r w:rsidR="00CA3C30">
              <w:rPr>
                <w:rFonts w:ascii="Times New Roman" w:eastAsia="Calibri" w:hAnsi="Times New Roman" w:cs="Times New Roman"/>
                <w:kern w:val="0"/>
                <w:sz w:val="26"/>
                <w:szCs w:val="26"/>
                <w:lang w:val="nl-NL"/>
                <w14:ligatures w14:val="none"/>
              </w:rPr>
              <w:t>đ</w:t>
            </w:r>
            <w:r w:rsidR="000E3D23">
              <w:rPr>
                <w:rFonts w:ascii="Times New Roman" w:eastAsia="Calibri" w:hAnsi="Times New Roman" w:cs="Times New Roman"/>
                <w:kern w:val="0"/>
                <w:sz w:val="26"/>
                <w:szCs w:val="26"/>
                <w:lang w:val="nl-NL"/>
                <w14:ligatures w14:val="none"/>
              </w:rPr>
              <w:t>ơn vị hợp thành chịu trách nhiệm kê khai</w:t>
            </w:r>
            <w:r w:rsidRPr="00284E86">
              <w:rPr>
                <w:rFonts w:ascii="Times New Roman" w:eastAsia="Calibri" w:hAnsi="Times New Roman" w:cs="Times New Roman"/>
                <w:kern w:val="0"/>
                <w:sz w:val="26"/>
                <w:szCs w:val="26"/>
                <w:lang w:val="nl-NL"/>
                <w14:ligatures w14:val="none"/>
              </w:rPr>
              <w:t xml:space="preserve"> cư trú cấp.</w:t>
            </w:r>
          </w:p>
          <w:p w14:paraId="5938DC46" w14:textId="77777777" w:rsidR="00FD4656" w:rsidRPr="00284E86" w:rsidRDefault="00EE02C5" w:rsidP="00FD4656">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t xml:space="preserve">2. </w:t>
            </w:r>
            <w:r w:rsidR="00644372" w:rsidRPr="00644372">
              <w:rPr>
                <w:rFonts w:ascii="Times New Roman" w:eastAsia="Calibri" w:hAnsi="Times New Roman" w:cs="Times New Roman"/>
                <w:b/>
                <w:bCs/>
                <w:kern w:val="0"/>
                <w:sz w:val="26"/>
                <w:szCs w:val="26"/>
                <w:lang w:val="nl-NL"/>
                <w14:ligatures w14:val="none"/>
              </w:rPr>
              <w:t xml:space="preserve">Mã số thuế </w:t>
            </w:r>
            <w:r w:rsidR="00CA3C30">
              <w:rPr>
                <w:rFonts w:ascii="Times New Roman" w:eastAsia="Calibri" w:hAnsi="Times New Roman" w:cs="Times New Roman"/>
                <w:b/>
                <w:bCs/>
                <w:kern w:val="0"/>
                <w:sz w:val="26"/>
                <w:szCs w:val="26"/>
                <w:lang w:val="nl-NL"/>
                <w14:ligatures w14:val="none"/>
              </w:rPr>
              <w:t>theo quy định về thuế tối thiểu toàn cầu</w:t>
            </w:r>
            <w:r w:rsidRPr="00284E86">
              <w:rPr>
                <w:rFonts w:ascii="Times New Roman" w:eastAsia="Calibri" w:hAnsi="Times New Roman" w:cs="Times New Roman"/>
                <w:b/>
                <w:bCs/>
                <w:kern w:val="0"/>
                <w:sz w:val="26"/>
                <w:szCs w:val="26"/>
                <w:lang w:val="nl-NL"/>
                <w14:ligatures w14:val="none"/>
              </w:rPr>
              <w:t>:</w:t>
            </w:r>
            <w:r w:rsidRPr="00284E86">
              <w:rPr>
                <w:rFonts w:ascii="Times New Roman" w:eastAsia="Calibri" w:hAnsi="Times New Roman" w:cs="Times New Roman"/>
                <w:bCs/>
                <w:kern w:val="0"/>
                <w:sz w:val="26"/>
                <w:szCs w:val="26"/>
                <w:lang w:val="nl-NL"/>
                <w14:ligatures w14:val="none"/>
              </w:rPr>
              <w:t xml:space="preserve"> </w:t>
            </w:r>
            <w:r w:rsidR="00FD4656" w:rsidRPr="00284E86">
              <w:rPr>
                <w:rFonts w:ascii="Times New Roman" w:eastAsia="Calibri" w:hAnsi="Times New Roman" w:cs="Times New Roman"/>
                <w:kern w:val="0"/>
                <w:sz w:val="26"/>
                <w:szCs w:val="26"/>
                <w:lang w:val="nl-NL"/>
                <w14:ligatures w14:val="none"/>
              </w:rPr>
              <w:t xml:space="preserve">Ghi rõ mã số thuế do cơ quan thuế Việt Nam </w:t>
            </w:r>
            <w:r w:rsidR="00FD4656">
              <w:rPr>
                <w:rFonts w:ascii="Times New Roman" w:eastAsia="Calibri" w:hAnsi="Times New Roman" w:cs="Times New Roman"/>
                <w:kern w:val="0"/>
                <w:sz w:val="26"/>
                <w:szCs w:val="26"/>
                <w:lang w:val="nl-NL"/>
                <w14:ligatures w14:val="none"/>
              </w:rPr>
              <w:t xml:space="preserve">đã </w:t>
            </w:r>
            <w:r w:rsidR="00FD4656" w:rsidRPr="00284E86">
              <w:rPr>
                <w:rFonts w:ascii="Times New Roman" w:eastAsia="Calibri" w:hAnsi="Times New Roman" w:cs="Times New Roman"/>
                <w:kern w:val="0"/>
                <w:sz w:val="26"/>
                <w:szCs w:val="26"/>
                <w:lang w:val="nl-NL"/>
                <w14:ligatures w14:val="none"/>
              </w:rPr>
              <w:t xml:space="preserve">cấp </w:t>
            </w:r>
            <w:r w:rsidR="00FD4656">
              <w:rPr>
                <w:rFonts w:ascii="Times New Roman" w:eastAsia="Calibri" w:hAnsi="Times New Roman" w:cs="Times New Roman"/>
                <w:kern w:val="0"/>
                <w:sz w:val="26"/>
                <w:szCs w:val="26"/>
                <w:lang w:val="nl-NL"/>
                <w14:ligatures w14:val="none"/>
              </w:rPr>
              <w:t>theo quy định về thuế tối thiểu toàn cầu cho đơn vị hợp thành chịu trách nhiệm kê khai.</w:t>
            </w:r>
          </w:p>
          <w:p w14:paraId="1B277815" w14:textId="4B8E0E23" w:rsidR="00EE02C5" w:rsidRDefault="00EE02C5" w:rsidP="00EE02C5">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t xml:space="preserve">3. Địa chỉ trụ sở chính của </w:t>
            </w:r>
            <w:r w:rsidR="00FD4656">
              <w:rPr>
                <w:rFonts w:ascii="Times New Roman" w:eastAsia="Calibri" w:hAnsi="Times New Roman" w:cs="Times New Roman"/>
                <w:b/>
                <w:bCs/>
                <w:kern w:val="0"/>
                <w:sz w:val="26"/>
                <w:szCs w:val="26"/>
                <w:lang w:val="nl-NL"/>
                <w14:ligatures w14:val="none"/>
              </w:rPr>
              <w:t>đ</w:t>
            </w:r>
            <w:r w:rsidR="000E3D23">
              <w:rPr>
                <w:rFonts w:ascii="Times New Roman" w:eastAsia="Calibri" w:hAnsi="Times New Roman" w:cs="Times New Roman"/>
                <w:b/>
                <w:bCs/>
                <w:kern w:val="0"/>
                <w:sz w:val="26"/>
                <w:szCs w:val="26"/>
                <w:lang w:val="nl-NL"/>
                <w14:ligatures w14:val="none"/>
              </w:rPr>
              <w:t>ơn vị hợp thành chịu trách nhiệm kê khai</w:t>
            </w:r>
            <w:r w:rsidRPr="00284E86">
              <w:rPr>
                <w:rFonts w:ascii="Times New Roman" w:eastAsia="Calibri" w:hAnsi="Times New Roman" w:cs="Times New Roman"/>
                <w:b/>
                <w:bCs/>
                <w:kern w:val="0"/>
                <w:sz w:val="26"/>
                <w:szCs w:val="26"/>
                <w:lang w:val="nl-NL"/>
                <w14:ligatures w14:val="none"/>
              </w:rPr>
              <w:t>:</w:t>
            </w:r>
            <w:r w:rsidRPr="00284E86">
              <w:rPr>
                <w:rFonts w:ascii="Times New Roman" w:eastAsia="Calibri" w:hAnsi="Times New Roman" w:cs="Times New Roman"/>
                <w:kern w:val="0"/>
                <w:sz w:val="26"/>
                <w:szCs w:val="26"/>
                <w:lang w:val="nl-NL"/>
                <w14:ligatures w14:val="none"/>
              </w:rPr>
              <w:t xml:space="preserve"> Ghi rõ địa chỉ số nhà, ngách, hẻm, ngõ, đường phố/xóm/ấp/thôn, phường/xã/thị trấn, quận/huyện/thị xã/thành phố thuộc tỉnh, tỉnh/thành phố, quốc gia của </w:t>
            </w:r>
            <w:r w:rsidR="000E3D23">
              <w:rPr>
                <w:rFonts w:ascii="Times New Roman" w:eastAsia="Calibri" w:hAnsi="Times New Roman" w:cs="Times New Roman"/>
                <w:kern w:val="0"/>
                <w:sz w:val="26"/>
                <w:szCs w:val="26"/>
                <w:lang w:val="nl-NL"/>
                <w14:ligatures w14:val="none"/>
              </w:rPr>
              <w:t>Đơn vị hợp thành chịu trách nhiệm kê khai</w:t>
            </w:r>
            <w:r w:rsidRPr="00284E86">
              <w:rPr>
                <w:rFonts w:ascii="Times New Roman" w:eastAsia="Calibri" w:hAnsi="Times New Roman" w:cs="Times New Roman"/>
                <w:kern w:val="0"/>
                <w:sz w:val="26"/>
                <w:szCs w:val="26"/>
                <w:lang w:val="nl-NL"/>
                <w14:ligatures w14:val="none"/>
              </w:rPr>
              <w:t xml:space="preserve">. </w:t>
            </w:r>
          </w:p>
          <w:p w14:paraId="00D9AC63" w14:textId="40657044" w:rsidR="008C7EAC" w:rsidRPr="00284E86" w:rsidRDefault="008C7EAC" w:rsidP="008C7EAC">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b/>
                <w:bCs/>
                <w:kern w:val="0"/>
                <w:sz w:val="26"/>
                <w:szCs w:val="26"/>
                <w:lang w:val="nl-NL"/>
                <w14:ligatures w14:val="none"/>
              </w:rPr>
              <w:t>4</w:t>
            </w:r>
            <w:r w:rsidRPr="00284E86">
              <w:rPr>
                <w:rFonts w:ascii="Times New Roman" w:eastAsia="Calibri" w:hAnsi="Times New Roman" w:cs="Times New Roman"/>
                <w:b/>
                <w:bCs/>
                <w:kern w:val="0"/>
                <w:sz w:val="26"/>
                <w:szCs w:val="26"/>
                <w:lang w:val="nl-NL"/>
                <w14:ligatures w14:val="none"/>
              </w:rPr>
              <w:t>. Năm tài chính</w:t>
            </w:r>
            <w:r>
              <w:rPr>
                <w:rFonts w:ascii="Times New Roman" w:eastAsia="Calibri" w:hAnsi="Times New Roman" w:cs="Times New Roman"/>
                <w:b/>
                <w:bCs/>
                <w:kern w:val="0"/>
                <w:sz w:val="26"/>
                <w:szCs w:val="26"/>
                <w:lang w:val="nl-NL"/>
                <w14:ligatures w14:val="none"/>
              </w:rPr>
              <w:t xml:space="preserve"> </w:t>
            </w:r>
            <w:r w:rsidRPr="00831154">
              <w:rPr>
                <w:rFonts w:ascii="Times New Roman" w:eastAsia="Calibri" w:hAnsi="Times New Roman" w:cs="Times New Roman"/>
                <w:b/>
                <w:bCs/>
                <w:kern w:val="0"/>
                <w:sz w:val="26"/>
                <w:szCs w:val="26"/>
                <w:lang w:val="nl-NL"/>
                <w14:ligatures w14:val="none"/>
              </w:rPr>
              <w:t>của Công ty mẹ tối cao</w:t>
            </w:r>
            <w:r w:rsidRPr="00284E86">
              <w:rPr>
                <w:rFonts w:ascii="Times New Roman" w:eastAsia="Calibri" w:hAnsi="Times New Roman" w:cs="Times New Roman"/>
                <w:b/>
                <w:bCs/>
                <w:kern w:val="0"/>
                <w:sz w:val="26"/>
                <w:szCs w:val="26"/>
                <w:lang w:val="nl-NL"/>
                <w14:ligatures w14:val="none"/>
              </w:rPr>
              <w:t>:</w:t>
            </w:r>
            <w:r w:rsidRPr="00284E86">
              <w:rPr>
                <w:rFonts w:ascii="Times New Roman" w:eastAsia="Calibri" w:hAnsi="Times New Roman" w:cs="Times New Roman"/>
                <w:bCs/>
                <w:kern w:val="0"/>
                <w:sz w:val="26"/>
                <w:szCs w:val="26"/>
                <w:lang w:val="nl-NL"/>
                <w14:ligatures w14:val="none"/>
              </w:rPr>
              <w:t xml:space="preserve"> </w:t>
            </w:r>
            <w:r w:rsidRPr="00432793">
              <w:rPr>
                <w:rFonts w:ascii="Times New Roman" w:eastAsia="Calibri" w:hAnsi="Times New Roman" w:cs="Times New Roman"/>
                <w:kern w:val="0"/>
                <w:sz w:val="26"/>
                <w:szCs w:val="26"/>
                <w:lang w:val="nl-NL"/>
                <w14:ligatures w14:val="none"/>
              </w:rPr>
              <w:t xml:space="preserve">Ghi rõ từ ngày, tháng đầu niên độ kế toán đến ngày, tháng cuối niên độ kế toán theo năm dương lịch hoặc năm tài chính </w:t>
            </w:r>
            <w:r w:rsidRPr="00831154">
              <w:rPr>
                <w:rFonts w:ascii="Times New Roman" w:eastAsia="Calibri" w:hAnsi="Times New Roman" w:cs="Times New Roman"/>
                <w:kern w:val="0"/>
                <w:sz w:val="26"/>
                <w:szCs w:val="26"/>
                <w:lang w:val="nl-NL"/>
                <w14:ligatures w14:val="none"/>
              </w:rPr>
              <w:t>mà Công ty mẹ tối cao</w:t>
            </w:r>
            <w:r>
              <w:rPr>
                <w:rFonts w:ascii="Times New Roman" w:eastAsia="Calibri" w:hAnsi="Times New Roman" w:cs="Times New Roman"/>
                <w:kern w:val="0"/>
                <w:sz w:val="26"/>
                <w:szCs w:val="26"/>
                <w:lang w:val="nl-NL"/>
                <w14:ligatures w14:val="none"/>
              </w:rPr>
              <w:t xml:space="preserve"> </w:t>
            </w:r>
            <w:r w:rsidRPr="00831154">
              <w:rPr>
                <w:rFonts w:ascii="Times New Roman" w:eastAsia="Calibri" w:hAnsi="Times New Roman" w:cs="Times New Roman"/>
                <w:kern w:val="0"/>
                <w:sz w:val="26"/>
                <w:szCs w:val="26"/>
                <w:lang w:val="nl-NL"/>
                <w14:ligatures w14:val="none"/>
              </w:rPr>
              <w:t>lập Báo cáo tài chính hợp nhất</w:t>
            </w:r>
            <w:r w:rsidRPr="00284E86">
              <w:rPr>
                <w:rFonts w:ascii="Times New Roman" w:eastAsia="Calibri" w:hAnsi="Times New Roman" w:cs="Times New Roman"/>
                <w:kern w:val="0"/>
                <w:sz w:val="26"/>
                <w:szCs w:val="26"/>
                <w:lang w:val="nl-NL"/>
                <w14:ligatures w14:val="none"/>
              </w:rPr>
              <w:t>.</w:t>
            </w:r>
          </w:p>
          <w:p w14:paraId="2899EC46" w14:textId="631D2379" w:rsidR="00BD460F" w:rsidRDefault="008C7EAC" w:rsidP="00EE02C5">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b/>
                <w:bCs/>
                <w:kern w:val="0"/>
                <w:sz w:val="26"/>
                <w:szCs w:val="26"/>
                <w:lang w:val="nl-NL"/>
                <w14:ligatures w14:val="none"/>
              </w:rPr>
              <w:t>5</w:t>
            </w:r>
            <w:r w:rsidR="000545FE" w:rsidRPr="00284E86">
              <w:rPr>
                <w:rFonts w:ascii="Times New Roman" w:eastAsia="Calibri" w:hAnsi="Times New Roman" w:cs="Times New Roman"/>
                <w:b/>
                <w:bCs/>
                <w:kern w:val="0"/>
                <w:sz w:val="26"/>
                <w:szCs w:val="26"/>
                <w:lang w:val="nl-NL"/>
                <w14:ligatures w14:val="none"/>
              </w:rPr>
              <w:t xml:space="preserve">. </w:t>
            </w:r>
            <w:r w:rsidR="00BD460F" w:rsidRPr="00BD460F">
              <w:rPr>
                <w:rFonts w:ascii="Times New Roman" w:eastAsia="Calibri" w:hAnsi="Times New Roman" w:cs="Times New Roman"/>
                <w:b/>
                <w:bCs/>
                <w:kern w:val="0"/>
                <w:sz w:val="26"/>
                <w:szCs w:val="26"/>
                <w:lang w:val="nl-NL"/>
                <w14:ligatures w14:val="none"/>
              </w:rPr>
              <w:t>Thông tin về các công ty mẹ áp dụng Quy định về tổng hợp thu nhập chịu thuế tối thiểu tại Việt Nam</w:t>
            </w:r>
            <w:r w:rsidR="000545FE" w:rsidRPr="00284E86">
              <w:rPr>
                <w:rFonts w:ascii="Times New Roman" w:eastAsia="Calibri" w:hAnsi="Times New Roman" w:cs="Times New Roman"/>
                <w:b/>
                <w:bCs/>
                <w:kern w:val="0"/>
                <w:sz w:val="26"/>
                <w:szCs w:val="26"/>
                <w:lang w:val="nl-NL"/>
                <w14:ligatures w14:val="none"/>
              </w:rPr>
              <w:t>:</w:t>
            </w:r>
            <w:r w:rsidR="000545FE" w:rsidRPr="00284E86">
              <w:rPr>
                <w:rFonts w:ascii="Times New Roman" w:eastAsia="Calibri" w:hAnsi="Times New Roman" w:cs="Times New Roman"/>
                <w:kern w:val="0"/>
                <w:sz w:val="26"/>
                <w:szCs w:val="26"/>
                <w:lang w:val="nl-NL"/>
                <w14:ligatures w14:val="none"/>
              </w:rPr>
              <w:t xml:space="preserve"> </w:t>
            </w:r>
          </w:p>
          <w:p w14:paraId="4101C32D" w14:textId="2979AEDD" w:rsidR="00BD460F" w:rsidRDefault="000E3D23" w:rsidP="00EE02C5">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bCs/>
                <w:kern w:val="0"/>
                <w:sz w:val="26"/>
                <w:szCs w:val="26"/>
                <w:lang w:val="nl-NL"/>
                <w14:ligatures w14:val="none"/>
              </w:rPr>
              <w:t>Đơn vị hợp thành chịu trách nhiệm kê khai</w:t>
            </w:r>
            <w:r w:rsidR="00BD460F" w:rsidRPr="00284E86">
              <w:rPr>
                <w:rFonts w:ascii="Times New Roman" w:eastAsia="Calibri" w:hAnsi="Times New Roman" w:cs="Times New Roman"/>
                <w:bCs/>
                <w:kern w:val="0"/>
                <w:sz w:val="26"/>
                <w:szCs w:val="26"/>
                <w:lang w:val="nl-NL"/>
                <w14:ligatures w14:val="none"/>
              </w:rPr>
              <w:t xml:space="preserve"> kê khai rõ ràng, đầy đủ thông tin trên mẫu bảng kê về</w:t>
            </w:r>
            <w:r w:rsidR="00BD460F">
              <w:rPr>
                <w:rFonts w:ascii="Times New Roman" w:eastAsia="Calibri" w:hAnsi="Times New Roman" w:cs="Times New Roman"/>
                <w:bCs/>
                <w:kern w:val="0"/>
                <w:sz w:val="26"/>
                <w:szCs w:val="26"/>
                <w:lang w:val="nl-NL"/>
                <w14:ligatures w14:val="none"/>
              </w:rPr>
              <w:t xml:space="preserve"> </w:t>
            </w:r>
            <w:r w:rsidR="00BD460F" w:rsidRPr="00BD460F">
              <w:rPr>
                <w:rFonts w:ascii="Times New Roman" w:eastAsia="Calibri" w:hAnsi="Times New Roman" w:cs="Times New Roman"/>
                <w:bCs/>
                <w:kern w:val="0"/>
                <w:sz w:val="26"/>
                <w:szCs w:val="26"/>
                <w:lang w:val="nl-NL"/>
                <w14:ligatures w14:val="none"/>
              </w:rPr>
              <w:t>các công ty mẹ áp dụng Quy định về tổng hợp thu nhập chịu thuế tối thiểu tại Việt Nam</w:t>
            </w:r>
            <w:r w:rsidR="00BD460F">
              <w:rPr>
                <w:rFonts w:ascii="Times New Roman" w:eastAsia="Calibri" w:hAnsi="Times New Roman" w:cs="Times New Roman"/>
                <w:bCs/>
                <w:kern w:val="0"/>
                <w:sz w:val="26"/>
                <w:szCs w:val="26"/>
                <w:lang w:val="nl-NL"/>
                <w14:ligatures w14:val="none"/>
              </w:rPr>
              <w:t>:</w:t>
            </w:r>
          </w:p>
          <w:p w14:paraId="062FFEEE" w14:textId="1A15893A" w:rsidR="00BD460F" w:rsidRDefault="00BD460F" w:rsidP="00EE02C5">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kern w:val="0"/>
                <w:sz w:val="26"/>
                <w:szCs w:val="26"/>
                <w:lang w:val="nl-NL"/>
                <w14:ligatures w14:val="none"/>
              </w:rPr>
              <w:lastRenderedPageBreak/>
              <w:t>- Loại hình công ty mẹ: Ghi rõ công ty mẹ áp dụng IIR là công ty mẹ tối cao, công ty mẹ trung gian hay công ty mẹ bị sở hữu một phần.</w:t>
            </w:r>
          </w:p>
          <w:p w14:paraId="248484F7" w14:textId="24D9B1AF" w:rsidR="000545FE" w:rsidRDefault="00BD460F" w:rsidP="00EE02C5">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kern w:val="0"/>
                <w:sz w:val="26"/>
                <w:szCs w:val="26"/>
                <w:lang w:val="nl-NL"/>
                <w14:ligatures w14:val="none"/>
              </w:rPr>
              <w:t xml:space="preserve">- Tên công ty mẹ: </w:t>
            </w:r>
            <w:r w:rsidR="002E0A18" w:rsidRPr="00284E86">
              <w:rPr>
                <w:rFonts w:ascii="Times New Roman" w:eastAsia="Calibri" w:hAnsi="Times New Roman" w:cs="Times New Roman"/>
                <w:kern w:val="0"/>
                <w:sz w:val="26"/>
                <w:szCs w:val="26"/>
                <w:lang w:val="nl-NL"/>
                <w14:ligatures w14:val="none"/>
              </w:rPr>
              <w:t>Ghi rõ ràng, đầy đủ bằng chữ in hoa tên tổ chức theo Quyết định thành lập hoặc Giấy phép thành lập và hoạt động hoặc Giấy chứng nhận đăng ký kinh doanh hoặc Giấy tờ tương đương do cơ quan có thẩm quyền tại Việt Nam</w:t>
            </w:r>
            <w:r w:rsidR="002E0A18">
              <w:rPr>
                <w:rFonts w:ascii="Times New Roman" w:eastAsia="Calibri" w:hAnsi="Times New Roman" w:cs="Times New Roman"/>
                <w:kern w:val="0"/>
                <w:sz w:val="26"/>
                <w:szCs w:val="26"/>
                <w:lang w:val="nl-NL"/>
                <w14:ligatures w14:val="none"/>
              </w:rPr>
              <w:t xml:space="preserve"> cấp</w:t>
            </w:r>
            <w:r w:rsidR="000545FE" w:rsidRPr="00284E86">
              <w:rPr>
                <w:rFonts w:ascii="Times New Roman" w:eastAsia="Calibri" w:hAnsi="Times New Roman" w:cs="Times New Roman"/>
                <w:kern w:val="0"/>
                <w:sz w:val="26"/>
                <w:szCs w:val="26"/>
                <w:lang w:val="nl-NL"/>
                <w14:ligatures w14:val="none"/>
              </w:rPr>
              <w:t>.</w:t>
            </w:r>
          </w:p>
          <w:p w14:paraId="7CAF6AD6" w14:textId="052A03B2" w:rsidR="00BD460F" w:rsidRDefault="00BD460F" w:rsidP="00EE02C5">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kern w:val="0"/>
                <w:sz w:val="26"/>
                <w:szCs w:val="26"/>
                <w:lang w:val="nl-NL"/>
                <w14:ligatures w14:val="none"/>
              </w:rPr>
              <w:t xml:space="preserve">- </w:t>
            </w:r>
            <w:r w:rsidRPr="00BD460F">
              <w:rPr>
                <w:rFonts w:ascii="Times New Roman" w:eastAsia="Calibri" w:hAnsi="Times New Roman" w:cs="Times New Roman"/>
                <w:kern w:val="0"/>
                <w:sz w:val="26"/>
                <w:szCs w:val="26"/>
                <w:lang w:val="nl-NL"/>
                <w14:ligatures w14:val="none"/>
              </w:rPr>
              <w:t>Mã số thuế đã được cấp tại Việt Nam:</w:t>
            </w:r>
            <w:r w:rsidRPr="00284E86">
              <w:rPr>
                <w:rFonts w:ascii="Times New Roman" w:eastAsia="Calibri" w:hAnsi="Times New Roman" w:cs="Times New Roman"/>
                <w:bCs/>
                <w:kern w:val="0"/>
                <w:sz w:val="26"/>
                <w:szCs w:val="26"/>
                <w:lang w:val="nl-NL"/>
                <w14:ligatures w14:val="none"/>
              </w:rPr>
              <w:t xml:space="preserve"> </w:t>
            </w:r>
            <w:r w:rsidRPr="00284E86">
              <w:rPr>
                <w:rFonts w:ascii="Times New Roman" w:eastAsia="Calibri" w:hAnsi="Times New Roman" w:cs="Times New Roman"/>
                <w:kern w:val="0"/>
                <w:sz w:val="26"/>
                <w:szCs w:val="26"/>
                <w:lang w:val="nl-NL"/>
                <w14:ligatures w14:val="none"/>
              </w:rPr>
              <w:t xml:space="preserve">Ghi rõ mã số thuế do cơ quan thuế Việt Nam </w:t>
            </w:r>
            <w:r>
              <w:rPr>
                <w:rFonts w:ascii="Times New Roman" w:eastAsia="Calibri" w:hAnsi="Times New Roman" w:cs="Times New Roman"/>
                <w:kern w:val="0"/>
                <w:sz w:val="26"/>
                <w:szCs w:val="26"/>
                <w:lang w:val="nl-NL"/>
                <w14:ligatures w14:val="none"/>
              </w:rPr>
              <w:t>cấp.</w:t>
            </w:r>
          </w:p>
          <w:p w14:paraId="60FB7B30" w14:textId="3EA231EA" w:rsidR="00831154" w:rsidRDefault="00BD460F" w:rsidP="00831154">
            <w:pPr>
              <w:spacing w:after="200" w:line="360" w:lineRule="auto"/>
              <w:jc w:val="both"/>
              <w:rPr>
                <w:rFonts w:ascii="Times New Roman" w:eastAsia="Calibri" w:hAnsi="Times New Roman" w:cs="Times New Roman"/>
                <w:kern w:val="0"/>
                <w:sz w:val="26"/>
                <w:szCs w:val="26"/>
                <w:lang w:val="nl-NL"/>
                <w14:ligatures w14:val="none"/>
              </w:rPr>
            </w:pPr>
            <w:r w:rsidRPr="00BD460F">
              <w:rPr>
                <w:rFonts w:ascii="Times New Roman" w:eastAsia="Calibri" w:hAnsi="Times New Roman" w:cs="Times New Roman"/>
                <w:kern w:val="0"/>
                <w:sz w:val="26"/>
                <w:szCs w:val="26"/>
                <w:lang w:val="nl-NL"/>
                <w14:ligatures w14:val="none"/>
              </w:rPr>
              <w:t>-</w:t>
            </w:r>
            <w:r w:rsidR="00831154" w:rsidRPr="00BD460F">
              <w:rPr>
                <w:rFonts w:ascii="Times New Roman" w:eastAsia="Calibri" w:hAnsi="Times New Roman" w:cs="Times New Roman"/>
                <w:kern w:val="0"/>
                <w:sz w:val="26"/>
                <w:szCs w:val="26"/>
                <w:lang w:val="nl-NL"/>
                <w14:ligatures w14:val="none"/>
              </w:rPr>
              <w:t xml:space="preserve"> Địa chỉ trụ sở chính:</w:t>
            </w:r>
            <w:r w:rsidR="00831154" w:rsidRPr="00284E86">
              <w:rPr>
                <w:rFonts w:ascii="Times New Roman" w:eastAsia="Calibri" w:hAnsi="Times New Roman" w:cs="Times New Roman"/>
                <w:kern w:val="0"/>
                <w:sz w:val="26"/>
                <w:szCs w:val="26"/>
                <w:lang w:val="nl-NL"/>
                <w14:ligatures w14:val="none"/>
              </w:rPr>
              <w:t xml:space="preserve"> Ghi rõ địa chỉ số nhà, ngách, hẻm, ngõ, đường phố/xóm/ấp/thôn, phường/xã/thị trấn, quận/huyện/thị</w:t>
            </w:r>
            <w:r w:rsidR="00831154">
              <w:rPr>
                <w:rFonts w:ascii="Times New Roman" w:eastAsia="Calibri" w:hAnsi="Times New Roman" w:cs="Times New Roman"/>
                <w:kern w:val="0"/>
                <w:sz w:val="26"/>
                <w:szCs w:val="26"/>
                <w:lang w:val="nl-NL"/>
                <w14:ligatures w14:val="none"/>
              </w:rPr>
              <w:t xml:space="preserve"> </w:t>
            </w:r>
            <w:r w:rsidR="00831154" w:rsidRPr="00284E86">
              <w:rPr>
                <w:rFonts w:ascii="Times New Roman" w:eastAsia="Calibri" w:hAnsi="Times New Roman" w:cs="Times New Roman"/>
                <w:kern w:val="0"/>
                <w:sz w:val="26"/>
                <w:szCs w:val="26"/>
                <w:lang w:val="nl-NL"/>
                <w14:ligatures w14:val="none"/>
              </w:rPr>
              <w:t xml:space="preserve">xã/thành phố thuộc tỉnh, tỉnh/thành phố, quốc gia. </w:t>
            </w:r>
          </w:p>
          <w:p w14:paraId="289A6DF8" w14:textId="57D76FFE" w:rsidR="000545FE" w:rsidRPr="00284E86" w:rsidRDefault="000545FE" w:rsidP="000545FE">
            <w:pPr>
              <w:spacing w:after="200" w:line="360" w:lineRule="auto"/>
              <w:jc w:val="both"/>
              <w:rPr>
                <w:rFonts w:ascii="Times New Roman" w:eastAsia="Calibri" w:hAnsi="Times New Roman" w:cs="Times New Roman"/>
                <w:b/>
                <w:bCs/>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t xml:space="preserve">II. </w:t>
            </w:r>
            <w:r w:rsidR="00EE02C5" w:rsidRPr="00284E86">
              <w:rPr>
                <w:rFonts w:ascii="Times New Roman" w:eastAsia="Calibri" w:hAnsi="Times New Roman" w:cs="Times New Roman"/>
                <w:b/>
                <w:bCs/>
                <w:kern w:val="0"/>
                <w:sz w:val="26"/>
                <w:szCs w:val="26"/>
                <w:lang w:val="nl-NL"/>
                <w14:ligatures w14:val="none"/>
              </w:rPr>
              <w:t xml:space="preserve"> Danh sách các đơn vị hợp thành thuộc đối tượng áp dụng </w:t>
            </w:r>
            <w:r w:rsidR="002E0A18" w:rsidRPr="002E0A18">
              <w:rPr>
                <w:rFonts w:ascii="Times New Roman" w:eastAsia="Calibri" w:hAnsi="Times New Roman" w:cs="Times New Roman"/>
                <w:b/>
                <w:bCs/>
                <w:kern w:val="0"/>
                <w:sz w:val="26"/>
                <w:szCs w:val="26"/>
                <w:lang w:val="vi-VN"/>
                <w14:ligatures w14:val="none"/>
              </w:rPr>
              <w:t>Quy định về tổng hợp thu nhập chịu thuế tối thiểu tại Việt Na</w:t>
            </w:r>
            <w:r w:rsidR="002E0A18">
              <w:rPr>
                <w:rFonts w:ascii="Times New Roman" w:eastAsia="Calibri" w:hAnsi="Times New Roman" w:cs="Times New Roman"/>
                <w:b/>
                <w:bCs/>
                <w:kern w:val="0"/>
                <w:sz w:val="26"/>
                <w:szCs w:val="26"/>
                <w14:ligatures w14:val="none"/>
              </w:rPr>
              <w:t>m</w:t>
            </w:r>
            <w:r w:rsidR="00EE02C5" w:rsidRPr="00284E86">
              <w:rPr>
                <w:rFonts w:ascii="Times New Roman" w:eastAsia="Calibri" w:hAnsi="Times New Roman" w:cs="Times New Roman"/>
                <w:b/>
                <w:bCs/>
                <w:kern w:val="0"/>
                <w:sz w:val="26"/>
                <w:szCs w:val="26"/>
                <w:lang w:val="nl-NL"/>
                <w14:ligatures w14:val="none"/>
              </w:rPr>
              <w:t xml:space="preserve">: </w:t>
            </w:r>
          </w:p>
          <w:p w14:paraId="57B0E58D" w14:textId="0366AC64" w:rsidR="00EE02C5" w:rsidRDefault="000E3D23" w:rsidP="00EE02C5">
            <w:pPr>
              <w:spacing w:after="200" w:line="360" w:lineRule="auto"/>
              <w:jc w:val="both"/>
              <w:rPr>
                <w:rFonts w:ascii="Times New Roman" w:eastAsia="Calibri" w:hAnsi="Times New Roman" w:cs="Times New Roman"/>
                <w:bCs/>
                <w:kern w:val="0"/>
                <w:sz w:val="26"/>
                <w:szCs w:val="26"/>
                <w:lang w:val="nl-NL"/>
                <w14:ligatures w14:val="none"/>
              </w:rPr>
            </w:pPr>
            <w:r>
              <w:rPr>
                <w:rFonts w:ascii="Times New Roman" w:eastAsia="Calibri" w:hAnsi="Times New Roman" w:cs="Times New Roman"/>
                <w:bCs/>
                <w:kern w:val="0"/>
                <w:sz w:val="26"/>
                <w:szCs w:val="26"/>
                <w:lang w:val="nl-NL"/>
                <w14:ligatures w14:val="none"/>
              </w:rPr>
              <w:t>Đơn vị hợp thành chịu trách nhiệm kê khai</w:t>
            </w:r>
            <w:r w:rsidR="00EE02C5" w:rsidRPr="00284E86">
              <w:rPr>
                <w:rFonts w:ascii="Times New Roman" w:eastAsia="Calibri" w:hAnsi="Times New Roman" w:cs="Times New Roman"/>
                <w:bCs/>
                <w:kern w:val="0"/>
                <w:sz w:val="26"/>
                <w:szCs w:val="26"/>
                <w:lang w:val="nl-NL"/>
                <w14:ligatures w14:val="none"/>
              </w:rPr>
              <w:t xml:space="preserve"> kê khai rõ ràng, đầy đủ thông tin trên mẫu bảng kê về đơn vị hợp thành</w:t>
            </w:r>
            <w:r w:rsidR="00BD460F">
              <w:rPr>
                <w:rFonts w:ascii="Times New Roman" w:eastAsia="Calibri" w:hAnsi="Times New Roman" w:cs="Times New Roman"/>
                <w:bCs/>
                <w:kern w:val="0"/>
                <w:sz w:val="26"/>
                <w:szCs w:val="26"/>
                <w:lang w:val="nl-NL"/>
                <w14:ligatures w14:val="none"/>
              </w:rPr>
              <w:t>, công ty thành viên của Tập đoàn Liên doanh</w:t>
            </w:r>
            <w:r w:rsidR="00EE02C5" w:rsidRPr="00284E86">
              <w:rPr>
                <w:rFonts w:ascii="Times New Roman" w:eastAsia="Calibri" w:hAnsi="Times New Roman" w:cs="Times New Roman"/>
                <w:bCs/>
                <w:kern w:val="0"/>
                <w:sz w:val="26"/>
                <w:szCs w:val="26"/>
                <w:lang w:val="nl-NL"/>
                <w14:ligatures w14:val="none"/>
              </w:rPr>
              <w:t xml:space="preserve"> thuộc đối tượng áp dụng </w:t>
            </w:r>
            <w:r w:rsidR="002E0A18" w:rsidRPr="002E0A18">
              <w:rPr>
                <w:rFonts w:ascii="Times New Roman" w:eastAsia="Calibri" w:hAnsi="Times New Roman" w:cs="Times New Roman"/>
                <w:bCs/>
                <w:kern w:val="0"/>
                <w:sz w:val="26"/>
                <w:szCs w:val="26"/>
                <w:lang w:val="nl-NL"/>
                <w14:ligatures w14:val="none"/>
              </w:rPr>
              <w:t>Quy định về tổng hợp thu nhập chịu thuế tối thiểu tại Việt Nam</w:t>
            </w:r>
            <w:r w:rsidR="00EE02C5" w:rsidRPr="00284E86">
              <w:rPr>
                <w:rFonts w:ascii="Times New Roman" w:eastAsia="Calibri" w:hAnsi="Times New Roman" w:cs="Times New Roman"/>
                <w:bCs/>
                <w:kern w:val="0"/>
                <w:sz w:val="26"/>
                <w:szCs w:val="26"/>
                <w:lang w:val="nl-NL"/>
                <w14:ligatures w14:val="none"/>
              </w:rPr>
              <w:t>, bao gồm:</w:t>
            </w:r>
          </w:p>
          <w:p w14:paraId="02418314" w14:textId="67ACB7F8" w:rsidR="00AB02B9" w:rsidRPr="00284E86" w:rsidRDefault="00AB02B9" w:rsidP="00EE02C5">
            <w:pPr>
              <w:spacing w:after="200" w:line="360" w:lineRule="auto"/>
              <w:jc w:val="both"/>
              <w:rPr>
                <w:rFonts w:ascii="Times New Roman" w:eastAsia="Calibri" w:hAnsi="Times New Roman" w:cs="Times New Roman"/>
                <w:bCs/>
                <w:kern w:val="0"/>
                <w:sz w:val="26"/>
                <w:szCs w:val="26"/>
                <w:lang w:val="nl-NL"/>
                <w14:ligatures w14:val="none"/>
              </w:rPr>
            </w:pPr>
            <w:r>
              <w:rPr>
                <w:rFonts w:ascii="Times New Roman" w:eastAsia="Calibri" w:hAnsi="Times New Roman" w:cs="Times New Roman"/>
                <w:bCs/>
                <w:kern w:val="0"/>
                <w:sz w:val="26"/>
                <w:szCs w:val="26"/>
                <w:lang w:val="nl-NL"/>
                <w14:ligatures w14:val="none"/>
              </w:rPr>
              <w:t>- Quốc gia cư trú: Ghi tên quốc gia có đơn vị hợp thành</w:t>
            </w:r>
            <w:r w:rsidR="00BD460F">
              <w:rPr>
                <w:rFonts w:ascii="Times New Roman" w:eastAsia="Calibri" w:hAnsi="Times New Roman" w:cs="Times New Roman"/>
                <w:bCs/>
                <w:kern w:val="0"/>
                <w:sz w:val="26"/>
                <w:szCs w:val="26"/>
                <w:lang w:val="nl-NL"/>
                <w14:ligatures w14:val="none"/>
              </w:rPr>
              <w:t>, công ty thành viên của Tập đoàn Liên doanh</w:t>
            </w:r>
            <w:r>
              <w:rPr>
                <w:rFonts w:ascii="Times New Roman" w:eastAsia="Calibri" w:hAnsi="Times New Roman" w:cs="Times New Roman"/>
                <w:bCs/>
                <w:kern w:val="0"/>
                <w:sz w:val="26"/>
                <w:szCs w:val="26"/>
                <w:lang w:val="nl-NL"/>
                <w14:ligatures w14:val="none"/>
              </w:rPr>
              <w:t xml:space="preserve"> của Tập đoàn đa quốc gia cư trú. </w:t>
            </w:r>
          </w:p>
          <w:p w14:paraId="386336DA" w14:textId="45D5BFA4" w:rsidR="00EE02C5" w:rsidRPr="00284E86" w:rsidRDefault="00EE02C5" w:rsidP="00EE02C5">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kern w:val="0"/>
                <w:sz w:val="26"/>
                <w:szCs w:val="26"/>
                <w:lang w:val="nl-NL"/>
                <w14:ligatures w14:val="none"/>
              </w:rPr>
              <w:t>- Tên đơn vị hợp thành: Ghi rõ ràng, đầy đủ bằng chữ in hoa tên tổ chức theo Quyết định thành lập hoặc Giấy phép thành lập và hoạt động hoặc Giấy chứng nhận đăng ký kinh doanh hoặc Giấy tờ tương đương do cơ quan có thẩm quyền tại Việt Nam hoặc quốc gia nơi đơn vị hợp thành cư trú cấp.</w:t>
            </w:r>
            <w:r w:rsidR="00BD460F">
              <w:rPr>
                <w:rFonts w:ascii="Times New Roman" w:eastAsia="Calibri" w:hAnsi="Times New Roman" w:cs="Times New Roman"/>
                <w:kern w:val="0"/>
                <w:sz w:val="26"/>
                <w:szCs w:val="26"/>
                <w:lang w:val="nl-NL"/>
                <w14:ligatures w14:val="none"/>
              </w:rPr>
              <w:t xml:space="preserve"> Trường hợp đối tượng áp dụng là công ty thành viên của Tập đoàn Liên doanh thì ghi tên công ty thành viên theo hướng dẫn nêu trên.</w:t>
            </w:r>
          </w:p>
          <w:p w14:paraId="513C20DC" w14:textId="6B7C0117" w:rsidR="00EE02C5" w:rsidRPr="00284E86" w:rsidRDefault="00EE02C5" w:rsidP="00EE02C5">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kern w:val="0"/>
                <w:sz w:val="26"/>
                <w:szCs w:val="26"/>
                <w:lang w:val="nl-NL"/>
                <w14:ligatures w14:val="none"/>
              </w:rPr>
              <w:t xml:space="preserve">- </w:t>
            </w:r>
            <w:r w:rsidR="002E0A18" w:rsidRPr="00BD460F">
              <w:rPr>
                <w:rFonts w:ascii="Times New Roman" w:eastAsia="Calibri" w:hAnsi="Times New Roman" w:cs="Times New Roman"/>
                <w:kern w:val="0"/>
                <w:sz w:val="26"/>
                <w:szCs w:val="26"/>
                <w:lang w:val="nl-NL"/>
                <w14:ligatures w14:val="none"/>
              </w:rPr>
              <w:t>Mã số thuế đã được cấp tại Việt Nam</w:t>
            </w:r>
            <w:r w:rsidRPr="00284E86">
              <w:rPr>
                <w:rFonts w:ascii="Times New Roman" w:eastAsia="Calibri" w:hAnsi="Times New Roman" w:cs="Times New Roman"/>
                <w:kern w:val="0"/>
                <w:sz w:val="26"/>
                <w:szCs w:val="26"/>
                <w:lang w:val="nl-NL"/>
                <w14:ligatures w14:val="none"/>
              </w:rPr>
              <w:t>: Ghi rõ mã số thuế do cơ quan thuế Việt Nam</w:t>
            </w:r>
            <w:r w:rsidR="000545FE" w:rsidRPr="00284E86">
              <w:rPr>
                <w:rFonts w:ascii="Times New Roman" w:eastAsia="Calibri" w:hAnsi="Times New Roman" w:cs="Times New Roman"/>
                <w:kern w:val="0"/>
                <w:sz w:val="26"/>
                <w:szCs w:val="26"/>
                <w:lang w:val="nl-NL"/>
                <w14:ligatures w14:val="none"/>
              </w:rPr>
              <w:t xml:space="preserve"> cấp</w:t>
            </w:r>
            <w:r w:rsidRPr="00284E86">
              <w:rPr>
                <w:rFonts w:ascii="Times New Roman" w:eastAsia="Calibri" w:hAnsi="Times New Roman" w:cs="Times New Roman"/>
                <w:kern w:val="0"/>
                <w:sz w:val="26"/>
                <w:szCs w:val="26"/>
                <w:lang w:val="nl-NL"/>
                <w14:ligatures w14:val="none"/>
              </w:rPr>
              <w:t xml:space="preserve"> (nếu có).</w:t>
            </w:r>
          </w:p>
          <w:p w14:paraId="21CD483B" w14:textId="77777777" w:rsidR="000545FE" w:rsidRDefault="00EE02C5" w:rsidP="00EE02C5">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kern w:val="0"/>
                <w:sz w:val="26"/>
                <w:szCs w:val="26"/>
                <w:lang w:val="nl-NL"/>
                <w14:ligatures w14:val="none"/>
              </w:rPr>
              <w:lastRenderedPageBreak/>
              <w:t>-</w:t>
            </w:r>
            <w:r w:rsidR="00BD460F">
              <w:rPr>
                <w:rFonts w:ascii="Times New Roman" w:eastAsia="Calibri" w:hAnsi="Times New Roman" w:cs="Times New Roman"/>
                <w:kern w:val="0"/>
                <w:sz w:val="26"/>
                <w:szCs w:val="26"/>
                <w:lang w:val="nl-NL"/>
                <w14:ligatures w14:val="none"/>
              </w:rPr>
              <w:t xml:space="preserve"> </w:t>
            </w:r>
            <w:r w:rsidRPr="00284E86">
              <w:rPr>
                <w:rFonts w:ascii="Times New Roman" w:eastAsia="Calibri" w:hAnsi="Times New Roman" w:cs="Times New Roman"/>
                <w:kern w:val="0"/>
                <w:sz w:val="26"/>
                <w:szCs w:val="26"/>
                <w:lang w:val="nl-NL"/>
                <w14:ligatures w14:val="none"/>
              </w:rPr>
              <w:t>Địa chỉ trụ sở chính: Ghi rõ địa chỉ số nhà, ngách, hẻm, ngõ, đường phố/xóm/ấp/thôn, phường/xã/thị trấn, quận/huyện/thị xã/thành phố thuộc tỉnh, tỉnh/thành phố, quốc gia của đơn vị hợp thành</w:t>
            </w:r>
            <w:r w:rsidR="002E0A18">
              <w:rPr>
                <w:rFonts w:ascii="Times New Roman" w:eastAsia="Calibri" w:hAnsi="Times New Roman" w:cs="Times New Roman"/>
                <w:kern w:val="0"/>
                <w:sz w:val="26"/>
                <w:szCs w:val="26"/>
                <w:lang w:val="nl-NL"/>
                <w14:ligatures w14:val="none"/>
              </w:rPr>
              <w:t>, công ty thành viên của Tập đoàn Liên doanh.</w:t>
            </w:r>
          </w:p>
          <w:p w14:paraId="56A6B51C" w14:textId="5B58D35A" w:rsidR="00177AC6" w:rsidRPr="00C41019" w:rsidRDefault="00177AC6" w:rsidP="00EE02C5">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kern w:val="0"/>
                <w:sz w:val="26"/>
                <w:szCs w:val="26"/>
                <w:lang w:val="nl-NL"/>
                <w14:ligatures w14:val="none"/>
              </w:rPr>
              <w:t xml:space="preserve">- </w:t>
            </w:r>
            <w:r w:rsidRPr="003529B6">
              <w:rPr>
                <w:rFonts w:ascii="Times New Roman" w:eastAsia="Calibri" w:hAnsi="Times New Roman" w:cs="Times New Roman"/>
                <w:kern w:val="0"/>
                <w:sz w:val="26"/>
                <w:szCs w:val="26"/>
                <w:lang w:val="nl-NL"/>
                <w14:ligatures w14:val="none"/>
              </w:rPr>
              <w:t>Thời gian trong năm tài chính báo cáo là đối tượng áp dụng Nghị quyết số 107/2023/QH15</w:t>
            </w:r>
            <w:r>
              <w:rPr>
                <w:rFonts w:ascii="Times New Roman" w:eastAsia="Calibri" w:hAnsi="Times New Roman" w:cs="Times New Roman"/>
                <w:kern w:val="0"/>
                <w:sz w:val="26"/>
                <w:szCs w:val="26"/>
                <w:lang w:val="nl-NL"/>
                <w14:ligatures w14:val="none"/>
              </w:rPr>
              <w:t xml:space="preserve">: Ghi rõ thời gian từ ngày đến ngày trong năm tài chính báo cáo đơn vị hợp thành </w:t>
            </w:r>
            <w:r w:rsidRPr="003529B6">
              <w:rPr>
                <w:rFonts w:ascii="Times New Roman" w:eastAsia="Calibri" w:hAnsi="Times New Roman" w:cs="Times New Roman"/>
                <w:kern w:val="0"/>
                <w:sz w:val="26"/>
                <w:szCs w:val="26"/>
                <w:lang w:val="nl-NL"/>
                <w14:ligatures w14:val="none"/>
              </w:rPr>
              <w:t>là đối tượng áp dụng Nghị quyết số 107/2023/QH15</w:t>
            </w:r>
            <w:r>
              <w:rPr>
                <w:rFonts w:ascii="Times New Roman" w:eastAsia="Calibri" w:hAnsi="Times New Roman" w:cs="Times New Roman"/>
                <w:kern w:val="0"/>
                <w:sz w:val="26"/>
                <w:szCs w:val="26"/>
                <w:lang w:val="nl-NL"/>
                <w14:ligatures w14:val="none"/>
              </w:rPr>
              <w:t>.</w:t>
            </w:r>
          </w:p>
        </w:tc>
      </w:tr>
    </w:tbl>
    <w:p w14:paraId="239A5EEA" w14:textId="7A98146C" w:rsidR="00CE58D3" w:rsidRPr="005604F0" w:rsidRDefault="00CE58D3">
      <w:pPr>
        <w:rPr>
          <w:sz w:val="28"/>
          <w:szCs w:val="28"/>
        </w:rPr>
      </w:pPr>
    </w:p>
    <w:sectPr w:rsidR="00CE58D3" w:rsidRPr="005604F0" w:rsidSect="005604F0">
      <w:pgSz w:w="11906" w:h="16838" w:code="9"/>
      <w:pgMar w:top="1418" w:right="1134"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2C5"/>
    <w:rsid w:val="000339DE"/>
    <w:rsid w:val="00051895"/>
    <w:rsid w:val="000545FE"/>
    <w:rsid w:val="000546B2"/>
    <w:rsid w:val="00065015"/>
    <w:rsid w:val="00071EA7"/>
    <w:rsid w:val="00082778"/>
    <w:rsid w:val="000E3D23"/>
    <w:rsid w:val="000F6063"/>
    <w:rsid w:val="00101CF5"/>
    <w:rsid w:val="001322AA"/>
    <w:rsid w:val="00153E00"/>
    <w:rsid w:val="00175CBE"/>
    <w:rsid w:val="00177AC6"/>
    <w:rsid w:val="00194EFF"/>
    <w:rsid w:val="001C2DF6"/>
    <w:rsid w:val="002028A9"/>
    <w:rsid w:val="00220D09"/>
    <w:rsid w:val="00284E86"/>
    <w:rsid w:val="002929FC"/>
    <w:rsid w:val="002A6777"/>
    <w:rsid w:val="002E0A18"/>
    <w:rsid w:val="002E62A4"/>
    <w:rsid w:val="002F5A11"/>
    <w:rsid w:val="00303D8C"/>
    <w:rsid w:val="00313893"/>
    <w:rsid w:val="00347DC6"/>
    <w:rsid w:val="00394CF0"/>
    <w:rsid w:val="003C3953"/>
    <w:rsid w:val="003E16DF"/>
    <w:rsid w:val="003E3973"/>
    <w:rsid w:val="0041239A"/>
    <w:rsid w:val="00432793"/>
    <w:rsid w:val="00491542"/>
    <w:rsid w:val="004B2EFC"/>
    <w:rsid w:val="005604F0"/>
    <w:rsid w:val="00566E82"/>
    <w:rsid w:val="00596B41"/>
    <w:rsid w:val="00624A3C"/>
    <w:rsid w:val="00644372"/>
    <w:rsid w:val="006A0AB9"/>
    <w:rsid w:val="00767A08"/>
    <w:rsid w:val="00777562"/>
    <w:rsid w:val="00831154"/>
    <w:rsid w:val="008577F6"/>
    <w:rsid w:val="008934A2"/>
    <w:rsid w:val="008C7EAC"/>
    <w:rsid w:val="008D7D20"/>
    <w:rsid w:val="00922845"/>
    <w:rsid w:val="009241B2"/>
    <w:rsid w:val="00960E4D"/>
    <w:rsid w:val="009C0BFD"/>
    <w:rsid w:val="009D03EF"/>
    <w:rsid w:val="00A71805"/>
    <w:rsid w:val="00A77117"/>
    <w:rsid w:val="00AB02B9"/>
    <w:rsid w:val="00B034AA"/>
    <w:rsid w:val="00B27493"/>
    <w:rsid w:val="00B427AC"/>
    <w:rsid w:val="00B72CF9"/>
    <w:rsid w:val="00B75A2D"/>
    <w:rsid w:val="00BD460F"/>
    <w:rsid w:val="00BE7C97"/>
    <w:rsid w:val="00BF4A46"/>
    <w:rsid w:val="00C24568"/>
    <w:rsid w:val="00C41019"/>
    <w:rsid w:val="00C85D57"/>
    <w:rsid w:val="00CA3C30"/>
    <w:rsid w:val="00CA5343"/>
    <w:rsid w:val="00CE58D3"/>
    <w:rsid w:val="00D12CFC"/>
    <w:rsid w:val="00D161B2"/>
    <w:rsid w:val="00DC21E9"/>
    <w:rsid w:val="00DD5D1B"/>
    <w:rsid w:val="00E267BE"/>
    <w:rsid w:val="00E82F1A"/>
    <w:rsid w:val="00E8401C"/>
    <w:rsid w:val="00EC7124"/>
    <w:rsid w:val="00EE02C5"/>
    <w:rsid w:val="00EF2F4C"/>
    <w:rsid w:val="00F93CAC"/>
    <w:rsid w:val="00FD4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312C7"/>
  <w15:chartTrackingRefBased/>
  <w15:docId w15:val="{AFCB8810-982D-4254-8109-417F38CFE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0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BB5F2-C7DF-4290-82A8-702901A06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Hương Lưu</dc:creator>
  <cp:keywords/>
  <dc:description/>
  <cp:lastModifiedBy>Khánh Hương Lưu</cp:lastModifiedBy>
  <cp:revision>21</cp:revision>
  <dcterms:created xsi:type="dcterms:W3CDTF">2024-09-05T08:31:00Z</dcterms:created>
  <dcterms:modified xsi:type="dcterms:W3CDTF">2024-11-06T07:40:00Z</dcterms:modified>
</cp:coreProperties>
</file>