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B8C59" w14:textId="33B3BBD1" w:rsidR="00F27B81" w:rsidRPr="00B33C23" w:rsidRDefault="00F27B81" w:rsidP="00F27B81">
      <w:pPr>
        <w:jc w:val="right"/>
        <w:rPr>
          <w:b/>
          <w:sz w:val="24"/>
          <w:szCs w:val="24"/>
          <w:lang w:val="it-IT"/>
        </w:rPr>
      </w:pPr>
      <w:bookmarkStart w:id="0" w:name="Check2"/>
      <w:r w:rsidRPr="00B33C23">
        <w:rPr>
          <w:b/>
          <w:sz w:val="24"/>
          <w:szCs w:val="24"/>
          <w:lang w:val="vi-VN"/>
        </w:rPr>
        <w:t>BM</w:t>
      </w:r>
      <w:r w:rsidRPr="00B33C23">
        <w:rPr>
          <w:b/>
          <w:sz w:val="24"/>
          <w:szCs w:val="24"/>
          <w:lang w:val="it-IT"/>
        </w:rPr>
        <w:t xml:space="preserve"> I.</w:t>
      </w:r>
      <w:r w:rsidRPr="00B33C23">
        <w:rPr>
          <w:b/>
          <w:sz w:val="24"/>
          <w:szCs w:val="24"/>
          <w:lang w:val="vi-VN"/>
        </w:rPr>
        <w:t>08</w:t>
      </w:r>
      <w:r w:rsidRPr="00B33C23">
        <w:rPr>
          <w:b/>
          <w:sz w:val="24"/>
          <w:szCs w:val="24"/>
          <w:lang w:val="it-IT"/>
        </w:rPr>
        <w:t>-PNXĐGĐT</w:t>
      </w:r>
      <w:bookmarkEnd w:id="0"/>
    </w:p>
    <w:p w14:paraId="4E33F16C" w14:textId="77777777" w:rsidR="00F27B81" w:rsidRPr="00B33C23" w:rsidRDefault="00F27B81" w:rsidP="00F27B81">
      <w:pPr>
        <w:spacing w:after="120"/>
        <w:jc w:val="right"/>
        <w:rPr>
          <w:b/>
          <w:sz w:val="24"/>
          <w:szCs w:val="24"/>
          <w:lang w:val="it-IT"/>
        </w:rPr>
      </w:pPr>
      <w:r w:rsidRPr="00B33C23">
        <w:rPr>
          <w:sz w:val="24"/>
          <w:szCs w:val="24"/>
          <w:lang w:val="it-IT"/>
        </w:rPr>
        <w:t>.../2024/TT-BKHCN</w:t>
      </w:r>
    </w:p>
    <w:tbl>
      <w:tblPr>
        <w:tblW w:w="10065" w:type="dxa"/>
        <w:tblInd w:w="-601" w:type="dxa"/>
        <w:tblLayout w:type="fixed"/>
        <w:tblLook w:val="0000" w:firstRow="0" w:lastRow="0" w:firstColumn="0" w:lastColumn="0" w:noHBand="0" w:noVBand="0"/>
      </w:tblPr>
      <w:tblGrid>
        <w:gridCol w:w="4537"/>
        <w:gridCol w:w="5528"/>
      </w:tblGrid>
      <w:tr w:rsidR="00F27B81" w:rsidRPr="00B33C23" w14:paraId="1CCB1646" w14:textId="77777777" w:rsidTr="00645AF1">
        <w:trPr>
          <w:trHeight w:val="630"/>
        </w:trPr>
        <w:tc>
          <w:tcPr>
            <w:tcW w:w="4537" w:type="dxa"/>
          </w:tcPr>
          <w:p w14:paraId="39C193D4" w14:textId="77777777" w:rsidR="00F27B81" w:rsidRPr="00B33C23" w:rsidRDefault="00F27B81" w:rsidP="00645AF1">
            <w:pPr>
              <w:widowControl w:val="0"/>
              <w:autoSpaceDE w:val="0"/>
              <w:autoSpaceDN w:val="0"/>
              <w:ind w:left="-57" w:right="-57"/>
              <w:jc w:val="center"/>
              <w:rPr>
                <w:sz w:val="24"/>
                <w:szCs w:val="24"/>
                <w:lang w:val="vi-VN"/>
              </w:rPr>
            </w:pPr>
            <w:r w:rsidRPr="00B33C23">
              <w:rPr>
                <w:sz w:val="24"/>
                <w:szCs w:val="24"/>
                <w:lang w:val="vi-VN"/>
              </w:rPr>
              <w:t>TÊN CƠ QUAN CHỦ QUẢN</w:t>
            </w:r>
          </w:p>
          <w:p w14:paraId="5250EC74" w14:textId="77777777" w:rsidR="00F27B81" w:rsidRPr="00B33C23" w:rsidRDefault="00F27B81" w:rsidP="00645AF1">
            <w:pPr>
              <w:widowControl w:val="0"/>
              <w:autoSpaceDE w:val="0"/>
              <w:autoSpaceDN w:val="0"/>
              <w:ind w:left="-57" w:right="-57"/>
              <w:jc w:val="center"/>
              <w:rPr>
                <w:b/>
                <w:bCs/>
                <w:sz w:val="24"/>
                <w:szCs w:val="24"/>
                <w:lang w:val="it-IT"/>
              </w:rPr>
            </w:pPr>
            <w:r w:rsidRPr="00B33C23">
              <w:rPr>
                <w:b/>
                <w:bCs/>
                <w:sz w:val="24"/>
                <w:szCs w:val="24"/>
                <w:lang w:val="it-IT"/>
              </w:rPr>
              <w:t>HỘI ĐỒNG TƯ VẤN XÁC ĐỊNH</w:t>
            </w:r>
          </w:p>
          <w:p w14:paraId="058C0013" w14:textId="77777777" w:rsidR="00F27B81" w:rsidRPr="00B33C23" w:rsidRDefault="00F27B81" w:rsidP="00645AF1">
            <w:pPr>
              <w:widowControl w:val="0"/>
              <w:autoSpaceDE w:val="0"/>
              <w:autoSpaceDN w:val="0"/>
              <w:ind w:left="-57" w:right="-57"/>
              <w:jc w:val="center"/>
              <w:rPr>
                <w:b/>
                <w:bCs/>
                <w:sz w:val="24"/>
                <w:szCs w:val="24"/>
                <w:lang w:val="it-IT"/>
              </w:rPr>
            </w:pPr>
            <w:r w:rsidRPr="00B33C23">
              <w:rPr>
                <w:b/>
                <w:bCs/>
                <w:sz w:val="24"/>
                <w:szCs w:val="24"/>
                <w:lang w:val="it-IT"/>
              </w:rPr>
              <w:t>NHIỆM VỤ KH&amp;CN CẤP BỘ</w:t>
            </w:r>
          </w:p>
          <w:p w14:paraId="66EB9BE3" w14:textId="3835B417" w:rsidR="00F27B81" w:rsidRPr="00B33C23" w:rsidRDefault="00F27B81" w:rsidP="00645AF1">
            <w:pPr>
              <w:widowControl w:val="0"/>
              <w:autoSpaceDE w:val="0"/>
              <w:autoSpaceDN w:val="0"/>
              <w:ind w:left="-57" w:right="-57"/>
              <w:jc w:val="center"/>
              <w:rPr>
                <w:sz w:val="26"/>
                <w:szCs w:val="26"/>
                <w:lang w:val="it-IT"/>
              </w:rPr>
            </w:pPr>
            <w:r w:rsidRPr="00B33C23">
              <w:rPr>
                <w:noProof/>
              </w:rPr>
              <mc:AlternateContent>
                <mc:Choice Requires="wps">
                  <w:drawing>
                    <wp:anchor distT="4294967295" distB="4294967295" distL="114300" distR="114300" simplePos="0" relativeHeight="251659264" behindDoc="0" locked="0" layoutInCell="1" allowOverlap="1" wp14:anchorId="558E4DB9" wp14:editId="77133DC5">
                      <wp:simplePos x="0" y="0"/>
                      <wp:positionH relativeFrom="column">
                        <wp:posOffset>670560</wp:posOffset>
                      </wp:positionH>
                      <wp:positionV relativeFrom="paragraph">
                        <wp:posOffset>71119</wp:posOffset>
                      </wp:positionV>
                      <wp:extent cx="1463040" cy="0"/>
                      <wp:effectExtent l="0" t="0" r="0" b="0"/>
                      <wp:wrapNone/>
                      <wp:docPr id="835583031"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304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76C9931"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8pt,5.6pt" to="168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"/>
                  </w:pict>
                </mc:Fallback>
              </mc:AlternateContent>
            </w:r>
          </w:p>
        </w:tc>
        <w:tc>
          <w:tcPr>
            <w:tcW w:w="5528" w:type="dxa"/>
          </w:tcPr>
          <w:p w14:paraId="77C83C23" w14:textId="77777777" w:rsidR="00F27B81" w:rsidRPr="00B33C23" w:rsidRDefault="00F27B81" w:rsidP="00645AF1">
            <w:pPr>
              <w:widowControl w:val="0"/>
              <w:autoSpaceDE w:val="0"/>
              <w:autoSpaceDN w:val="0"/>
              <w:ind w:left="-57" w:right="-57"/>
              <w:jc w:val="center"/>
              <w:rPr>
                <w:b/>
                <w:bCs/>
                <w:sz w:val="24"/>
                <w:szCs w:val="24"/>
                <w:lang w:val="it-IT"/>
              </w:rPr>
            </w:pPr>
            <w:r w:rsidRPr="00B33C23">
              <w:rPr>
                <w:b/>
                <w:bCs/>
                <w:sz w:val="24"/>
                <w:szCs w:val="24"/>
                <w:lang w:val="it-IT"/>
              </w:rPr>
              <w:t>CỘNG HOÀ XÃ HỘI CHỦ NGHĨA VIỆT NAM</w:t>
            </w:r>
          </w:p>
          <w:p w14:paraId="57B80166" w14:textId="77777777" w:rsidR="00F27B81" w:rsidRPr="00B33C23" w:rsidRDefault="00F27B81" w:rsidP="00645AF1">
            <w:pPr>
              <w:widowControl w:val="0"/>
              <w:autoSpaceDE w:val="0"/>
              <w:autoSpaceDN w:val="0"/>
              <w:ind w:left="-57" w:right="-57"/>
              <w:jc w:val="center"/>
              <w:rPr>
                <w:b/>
                <w:sz w:val="26"/>
                <w:szCs w:val="26"/>
              </w:rPr>
            </w:pPr>
            <w:r w:rsidRPr="00B33C23">
              <w:rPr>
                <w:b/>
                <w:sz w:val="26"/>
                <w:szCs w:val="26"/>
              </w:rPr>
              <w:t>Độc lập - Tự do - Hạnh phúc</w:t>
            </w:r>
          </w:p>
          <w:p w14:paraId="491A9B78" w14:textId="64EB6E3B" w:rsidR="00F27B81" w:rsidRPr="00B33C23" w:rsidRDefault="00F27B81" w:rsidP="00645AF1">
            <w:pPr>
              <w:widowControl w:val="0"/>
              <w:autoSpaceDE w:val="0"/>
              <w:autoSpaceDN w:val="0"/>
              <w:spacing w:before="240"/>
              <w:jc w:val="center"/>
              <w:rPr>
                <w:b/>
                <w:sz w:val="26"/>
                <w:szCs w:val="26"/>
              </w:rPr>
            </w:pPr>
            <w:r w:rsidRPr="00B33C23">
              <w:rPr>
                <w:noProof/>
              </w:rPr>
              <mc:AlternateContent>
                <mc:Choice Requires="wps">
                  <w:drawing>
                    <wp:anchor distT="4294967295" distB="4294967295" distL="114300" distR="114300" simplePos="0" relativeHeight="251660288" behindDoc="0" locked="0" layoutInCell="1" allowOverlap="1" wp14:anchorId="6F6A8112" wp14:editId="59F346AE">
                      <wp:simplePos x="0" y="0"/>
                      <wp:positionH relativeFrom="column">
                        <wp:posOffset>708660</wp:posOffset>
                      </wp:positionH>
                      <wp:positionV relativeFrom="paragraph">
                        <wp:posOffset>46989</wp:posOffset>
                      </wp:positionV>
                      <wp:extent cx="1962785" cy="0"/>
                      <wp:effectExtent l="0" t="0" r="0" b="0"/>
                      <wp:wrapNone/>
                      <wp:docPr id="102352186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4BDC300" id="Straight Connector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8pt,3.7pt" to="210.3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xDsAEAAEgDAAAOAAAAZHJzL2Uyb0RvYy54bWysU8Fu2zAMvQ/YPwi6L04CpGu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"/>
                  </w:pict>
                </mc:Fallback>
              </mc:AlternateContent>
            </w:r>
            <w:r w:rsidRPr="00B33C23">
              <w:rPr>
                <w:sz w:val="26"/>
                <w:szCs w:val="26"/>
              </w:rPr>
              <w:t>........</w:t>
            </w:r>
            <w:r w:rsidRPr="00B33C23">
              <w:rPr>
                <w:i/>
                <w:sz w:val="26"/>
                <w:szCs w:val="26"/>
              </w:rPr>
              <w:t>, ngày… tháng…  năm 20....</w:t>
            </w:r>
          </w:p>
        </w:tc>
      </w:tr>
    </w:tbl>
    <w:p w14:paraId="36224071" w14:textId="77777777" w:rsidR="00F27B81" w:rsidRPr="00B33C23" w:rsidRDefault="00F27B81" w:rsidP="00F27B81">
      <w:pPr>
        <w:jc w:val="center"/>
        <w:rPr>
          <w:b/>
          <w:sz w:val="26"/>
          <w:szCs w:val="26"/>
        </w:rPr>
      </w:pPr>
    </w:p>
    <w:p w14:paraId="5B0EEDB1" w14:textId="77777777" w:rsidR="00F27B81" w:rsidRPr="00B33C23" w:rsidRDefault="00F27B81" w:rsidP="00F27B81">
      <w:pPr>
        <w:jc w:val="center"/>
        <w:rPr>
          <w:b/>
          <w:sz w:val="26"/>
          <w:szCs w:val="26"/>
        </w:rPr>
      </w:pPr>
      <w:r w:rsidRPr="00B33C23">
        <w:rPr>
          <w:b/>
          <w:sz w:val="26"/>
          <w:szCs w:val="26"/>
        </w:rPr>
        <w:t>PHIẾU NHẬN XÉT VÀ ĐÁNH GIÁ</w:t>
      </w:r>
    </w:p>
    <w:p w14:paraId="66C17371" w14:textId="77777777" w:rsidR="00F27B81" w:rsidRPr="00B33C23" w:rsidRDefault="00F27B81" w:rsidP="00F27B81">
      <w:pPr>
        <w:jc w:val="center"/>
        <w:rPr>
          <w:b/>
          <w:sz w:val="26"/>
          <w:szCs w:val="26"/>
        </w:rPr>
      </w:pPr>
      <w:r w:rsidRPr="00B33C23">
        <w:rPr>
          <w:b/>
          <w:sz w:val="26"/>
          <w:szCs w:val="26"/>
        </w:rPr>
        <w:t xml:space="preserve">ĐỀ XUẤT ĐỀ TÀI KHOA HỌC VÀ CÔNG NGHỆ/ĐỀ ÁN KHOA HỌC CẤP BỘ </w:t>
      </w:r>
    </w:p>
    <w:p w14:paraId="2676B595" w14:textId="77777777" w:rsidR="00F27B81" w:rsidRPr="00B33C23" w:rsidRDefault="00F27B81" w:rsidP="00F27B81">
      <w:pPr>
        <w:spacing w:before="120" w:line="320" w:lineRule="exact"/>
        <w:jc w:val="center"/>
        <w:rPr>
          <w:b/>
        </w:rPr>
      </w:pPr>
    </w:p>
    <w:tbl>
      <w:tblPr>
        <w:tblW w:w="3686" w:type="dxa"/>
        <w:tblInd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993"/>
      </w:tblGrid>
      <w:tr w:rsidR="00F27B81" w:rsidRPr="00B33C23" w14:paraId="7AC5C10B" w14:textId="77777777" w:rsidTr="00645AF1">
        <w:tc>
          <w:tcPr>
            <w:tcW w:w="2693" w:type="dxa"/>
          </w:tcPr>
          <w:p w14:paraId="3320CE73" w14:textId="77777777" w:rsidR="00F27B81" w:rsidRPr="00B33C23" w:rsidRDefault="00F27B81" w:rsidP="00645AF1">
            <w:pPr>
              <w:rPr>
                <w:b/>
                <w:sz w:val="26"/>
                <w:szCs w:val="26"/>
              </w:rPr>
            </w:pPr>
            <w:r w:rsidRPr="00B33C23">
              <w:rPr>
                <w:b/>
                <w:sz w:val="26"/>
                <w:szCs w:val="26"/>
              </w:rPr>
              <w:t>Ủy viên phản biện</w:t>
            </w:r>
          </w:p>
        </w:tc>
        <w:tc>
          <w:tcPr>
            <w:tcW w:w="993" w:type="dxa"/>
          </w:tcPr>
          <w:p w14:paraId="0C9CE9E5" w14:textId="77777777" w:rsidR="00F27B81" w:rsidRPr="00B33C23" w:rsidRDefault="00F27B81" w:rsidP="00645AF1">
            <w:pPr>
              <w:jc w:val="right"/>
              <w:rPr>
                <w:b/>
                <w:sz w:val="26"/>
                <w:szCs w:val="26"/>
              </w:rPr>
            </w:pPr>
          </w:p>
        </w:tc>
      </w:tr>
      <w:tr w:rsidR="00F27B81" w:rsidRPr="00B33C23" w14:paraId="098FA2F3" w14:textId="77777777" w:rsidTr="00645AF1">
        <w:tc>
          <w:tcPr>
            <w:tcW w:w="2693" w:type="dxa"/>
          </w:tcPr>
          <w:p w14:paraId="0F8BAE72" w14:textId="77777777" w:rsidR="00F27B81" w:rsidRPr="00B33C23" w:rsidRDefault="00F27B81" w:rsidP="00645AF1">
            <w:pPr>
              <w:rPr>
                <w:b/>
                <w:sz w:val="26"/>
                <w:szCs w:val="26"/>
              </w:rPr>
            </w:pPr>
            <w:r w:rsidRPr="00B33C23">
              <w:rPr>
                <w:b/>
                <w:sz w:val="26"/>
                <w:szCs w:val="26"/>
              </w:rPr>
              <w:t>Ủy viên hội đồng</w:t>
            </w:r>
          </w:p>
        </w:tc>
        <w:tc>
          <w:tcPr>
            <w:tcW w:w="993" w:type="dxa"/>
          </w:tcPr>
          <w:p w14:paraId="7CB0112B" w14:textId="77777777" w:rsidR="00F27B81" w:rsidRPr="00B33C23" w:rsidRDefault="00F27B81" w:rsidP="00645AF1">
            <w:pPr>
              <w:jc w:val="right"/>
              <w:rPr>
                <w:b/>
                <w:sz w:val="26"/>
                <w:szCs w:val="26"/>
              </w:rPr>
            </w:pPr>
          </w:p>
        </w:tc>
      </w:tr>
    </w:tbl>
    <w:p w14:paraId="666AEF5C" w14:textId="77777777" w:rsidR="00F27B81" w:rsidRPr="00B33C23" w:rsidRDefault="00F27B81" w:rsidP="00F27B81">
      <w:pPr>
        <w:spacing w:before="120" w:line="320" w:lineRule="exact"/>
        <w:rPr>
          <w:b/>
        </w:rPr>
      </w:pPr>
      <w:r w:rsidRPr="00B33C23">
        <w:rPr>
          <w:b/>
        </w:rPr>
        <w:t>Họ và tên ủy viên Hội đồng tư vấn:</w:t>
      </w:r>
    </w:p>
    <w:p w14:paraId="2F6D8745" w14:textId="77777777" w:rsidR="00F27B81" w:rsidRPr="00B33C23" w:rsidRDefault="00F27B81" w:rsidP="00F27B81">
      <w:pPr>
        <w:spacing w:line="320" w:lineRule="exact"/>
        <w:rPr>
          <w:b/>
        </w:rPr>
      </w:pPr>
    </w:p>
    <w:p w14:paraId="17EB3CA8" w14:textId="77777777" w:rsidR="00F27B81" w:rsidRPr="00B33C23" w:rsidRDefault="00F27B81" w:rsidP="00F27B81">
      <w:pPr>
        <w:spacing w:line="320" w:lineRule="exact"/>
        <w:rPr>
          <w:b/>
        </w:rPr>
      </w:pPr>
      <w:r w:rsidRPr="00B33C23">
        <w:rPr>
          <w:b/>
        </w:rPr>
        <w:t>Tên đề tài/đề án đề xuất:</w:t>
      </w:r>
    </w:p>
    <w:p w14:paraId="3682C3A9" w14:textId="77777777" w:rsidR="00F27B81" w:rsidRPr="00B33C23" w:rsidRDefault="00F27B81" w:rsidP="00F27B81">
      <w:pPr>
        <w:spacing w:line="320" w:lineRule="exact"/>
        <w:rPr>
          <w:b/>
        </w:rPr>
      </w:pPr>
    </w:p>
    <w:p w14:paraId="519900F0" w14:textId="77777777" w:rsidR="00F27B81" w:rsidRPr="00B33C23" w:rsidRDefault="00F27B81" w:rsidP="00F27B81">
      <w:pPr>
        <w:jc w:val="both"/>
        <w:rPr>
          <w:b/>
          <w:lang w:val="it-IT"/>
        </w:rPr>
      </w:pPr>
      <w:r w:rsidRPr="00B33C23">
        <w:rPr>
          <w:b/>
          <w:lang w:val="vi-VN"/>
        </w:rPr>
        <w:t>Loại hình nhiệm vụ:</w:t>
      </w:r>
    </w:p>
    <w:p w14:paraId="75C5C928" w14:textId="77777777" w:rsidR="00F27B81" w:rsidRPr="00B33C23" w:rsidRDefault="00F27B81" w:rsidP="00F27B81">
      <w:pPr>
        <w:ind w:left="720"/>
        <w:rPr>
          <w:bCs/>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2517"/>
      </w:tblGrid>
      <w:tr w:rsidR="00F27B81" w:rsidRPr="00B33C23" w14:paraId="70D2C350" w14:textId="77777777" w:rsidTr="00645AF1">
        <w:tc>
          <w:tcPr>
            <w:tcW w:w="5954" w:type="dxa"/>
            <w:shd w:val="clear" w:color="auto" w:fill="auto"/>
          </w:tcPr>
          <w:p w14:paraId="3FC2F8CB" w14:textId="77777777" w:rsidR="00F27B81" w:rsidRPr="00B33C23" w:rsidRDefault="00F27B81" w:rsidP="00645AF1">
            <w:pPr>
              <w:jc w:val="both"/>
              <w:rPr>
                <w:i/>
                <w:color w:val="FF0000"/>
                <w:sz w:val="24"/>
                <w:szCs w:val="24"/>
                <w:lang w:val="it-IT"/>
              </w:rPr>
            </w:pPr>
            <w:r w:rsidRPr="00B33C23">
              <w:rPr>
                <w:i/>
                <w:sz w:val="24"/>
                <w:szCs w:val="24"/>
                <w:lang w:val="vi-VN"/>
              </w:rPr>
              <w:t>Đ</w:t>
            </w:r>
            <w:r w:rsidRPr="00B33C23">
              <w:rPr>
                <w:i/>
                <w:sz w:val="24"/>
                <w:szCs w:val="24"/>
                <w:lang w:val="it-IT"/>
              </w:rPr>
              <w:t>ề tài nghiên cứu ứng dụng và phát triển công nghệ</w:t>
            </w:r>
          </w:p>
        </w:tc>
        <w:tc>
          <w:tcPr>
            <w:tcW w:w="2517" w:type="dxa"/>
            <w:shd w:val="clear" w:color="auto" w:fill="auto"/>
          </w:tcPr>
          <w:p w14:paraId="35CF67ED" w14:textId="77777777" w:rsidR="00F27B81" w:rsidRPr="00B33C23" w:rsidRDefault="00F27B81" w:rsidP="00645AF1">
            <w:pPr>
              <w:jc w:val="both"/>
              <w:rPr>
                <w:bCs/>
                <w:sz w:val="24"/>
                <w:szCs w:val="24"/>
                <w:lang w:val="it-IT"/>
              </w:rPr>
            </w:pPr>
          </w:p>
        </w:tc>
      </w:tr>
      <w:tr w:rsidR="00F27B81" w:rsidRPr="00B33C23" w14:paraId="1DBE08F4" w14:textId="77777777" w:rsidTr="00645AF1">
        <w:tc>
          <w:tcPr>
            <w:tcW w:w="5954" w:type="dxa"/>
            <w:shd w:val="clear" w:color="auto" w:fill="auto"/>
          </w:tcPr>
          <w:p w14:paraId="609BDA8F" w14:textId="77777777" w:rsidR="00F27B81" w:rsidRPr="00B33C23" w:rsidRDefault="00F27B81" w:rsidP="00645AF1">
            <w:pPr>
              <w:jc w:val="both"/>
              <w:rPr>
                <w:sz w:val="24"/>
                <w:szCs w:val="24"/>
                <w:lang w:val="it-IT"/>
              </w:rPr>
            </w:pPr>
            <w:r w:rsidRPr="00B33C23">
              <w:rPr>
                <w:i/>
                <w:sz w:val="24"/>
                <w:szCs w:val="24"/>
                <w:lang w:val="vi-VN"/>
              </w:rPr>
              <w:t>Đ</w:t>
            </w:r>
            <w:r w:rsidRPr="00B33C23">
              <w:rPr>
                <w:i/>
                <w:sz w:val="24"/>
                <w:szCs w:val="24"/>
                <w:lang w:val="it-IT"/>
              </w:rPr>
              <w:t xml:space="preserve">ề tài </w:t>
            </w:r>
            <w:r w:rsidRPr="00B33C23">
              <w:rPr>
                <w:i/>
                <w:sz w:val="24"/>
                <w:szCs w:val="24"/>
                <w:lang w:val="vi-VN"/>
              </w:rPr>
              <w:t xml:space="preserve">nghiên cứu </w:t>
            </w:r>
            <w:r w:rsidRPr="00B33C23">
              <w:rPr>
                <w:i/>
                <w:sz w:val="24"/>
                <w:szCs w:val="24"/>
                <w:lang w:val="it-IT"/>
              </w:rPr>
              <w:t>khoa học xã hội nhân văn</w:t>
            </w:r>
          </w:p>
        </w:tc>
        <w:tc>
          <w:tcPr>
            <w:tcW w:w="2517" w:type="dxa"/>
            <w:shd w:val="clear" w:color="auto" w:fill="auto"/>
          </w:tcPr>
          <w:p w14:paraId="561C7B96" w14:textId="77777777" w:rsidR="00F27B81" w:rsidRPr="00B33C23" w:rsidRDefault="00F27B81" w:rsidP="00645AF1">
            <w:pPr>
              <w:jc w:val="both"/>
              <w:rPr>
                <w:bCs/>
                <w:sz w:val="24"/>
                <w:szCs w:val="24"/>
                <w:lang w:val="it-IT"/>
              </w:rPr>
            </w:pPr>
          </w:p>
        </w:tc>
      </w:tr>
      <w:tr w:rsidR="00F27B81" w:rsidRPr="00B33C23" w14:paraId="0FE83379" w14:textId="77777777" w:rsidTr="00645AF1">
        <w:tc>
          <w:tcPr>
            <w:tcW w:w="5954" w:type="dxa"/>
            <w:shd w:val="clear" w:color="auto" w:fill="auto"/>
          </w:tcPr>
          <w:p w14:paraId="1E6A3BDB" w14:textId="77777777" w:rsidR="00F27B81" w:rsidRPr="00B33C23" w:rsidRDefault="00F27B81" w:rsidP="00645AF1">
            <w:pPr>
              <w:jc w:val="both"/>
              <w:rPr>
                <w:i/>
                <w:sz w:val="24"/>
                <w:szCs w:val="24"/>
                <w:lang w:val="it-IT"/>
              </w:rPr>
            </w:pPr>
            <w:r w:rsidRPr="00B33C23">
              <w:rPr>
                <w:i/>
                <w:sz w:val="24"/>
                <w:szCs w:val="24"/>
                <w:lang w:val="it-IT"/>
              </w:rPr>
              <w:t>Đề án khoa học</w:t>
            </w:r>
          </w:p>
        </w:tc>
        <w:tc>
          <w:tcPr>
            <w:tcW w:w="2517" w:type="dxa"/>
            <w:shd w:val="clear" w:color="auto" w:fill="auto"/>
          </w:tcPr>
          <w:p w14:paraId="6C86F169" w14:textId="77777777" w:rsidR="00F27B81" w:rsidRPr="00B33C23" w:rsidRDefault="00F27B81" w:rsidP="00645AF1">
            <w:pPr>
              <w:jc w:val="both"/>
              <w:rPr>
                <w:bCs/>
                <w:sz w:val="24"/>
                <w:szCs w:val="24"/>
                <w:lang w:val="it-IT"/>
              </w:rPr>
            </w:pPr>
          </w:p>
        </w:tc>
      </w:tr>
    </w:tbl>
    <w:p w14:paraId="5A0B52D7" w14:textId="77777777" w:rsidR="00F27B81" w:rsidRPr="00B33C23" w:rsidRDefault="00F27B81" w:rsidP="00F27B81">
      <w:pPr>
        <w:spacing w:line="320" w:lineRule="exact"/>
        <w:rPr>
          <w:b/>
        </w:rPr>
      </w:pPr>
    </w:p>
    <w:p w14:paraId="7F75F08C" w14:textId="77777777" w:rsidR="00F27B81" w:rsidRPr="00B33C23" w:rsidRDefault="00F27B81" w:rsidP="00F27B81">
      <w:pPr>
        <w:spacing w:line="320" w:lineRule="exact"/>
        <w:rPr>
          <w:b/>
          <w:sz w:val="26"/>
          <w:szCs w:val="26"/>
        </w:rPr>
      </w:pPr>
      <w:r w:rsidRPr="00B33C23">
        <w:rPr>
          <w:b/>
          <w:sz w:val="26"/>
          <w:szCs w:val="26"/>
        </w:rPr>
        <w:t xml:space="preserve">I. NHẬN XÉT VỀ ĐỀ XUẤT </w:t>
      </w:r>
      <w:r w:rsidRPr="00B33C23">
        <w:rPr>
          <w:lang w:val="vi-VN"/>
        </w:rPr>
        <w:t xml:space="preserve">(đánh dấu </w:t>
      </w:r>
      <w:r w:rsidRPr="00B33C23">
        <w:rPr>
          <w:b/>
          <w:lang w:val="vi-VN"/>
        </w:rPr>
        <w:t>X</w:t>
      </w:r>
      <w:r w:rsidRPr="00B33C23">
        <w:rPr>
          <w:lang w:val="vi-VN"/>
        </w:rPr>
        <w:t xml:space="preserve"> vào ô lựa chọn)</w:t>
      </w:r>
      <w:r w:rsidRPr="00B33C23">
        <w:rPr>
          <w:b/>
          <w:sz w:val="26"/>
          <w:szCs w:val="26"/>
        </w:rPr>
        <w:t xml:space="preserve"> </w:t>
      </w:r>
    </w:p>
    <w:p w14:paraId="6A9A2105" w14:textId="77777777" w:rsidR="00F27B81" w:rsidRPr="00B33C23" w:rsidRDefault="00F27B81" w:rsidP="00F27B81">
      <w:pPr>
        <w:numPr>
          <w:ilvl w:val="1"/>
          <w:numId w:val="1"/>
        </w:numPr>
        <w:spacing w:before="120" w:line="340" w:lineRule="exact"/>
        <w:jc w:val="both"/>
      </w:pPr>
      <w:r w:rsidRPr="00B33C23">
        <w:t>. Tính cấp thiết và tầm quan trọng đối với sự phát triển của ngành, lĩnh vực:</w:t>
      </w:r>
    </w:p>
    <w:p w14:paraId="35F1A7E4" w14:textId="77777777" w:rsidR="00F27B81" w:rsidRPr="00B33C23" w:rsidRDefault="00F27B81" w:rsidP="00F27B81">
      <w:pPr>
        <w:spacing w:before="120" w:line="340" w:lineRule="exact"/>
        <w:ind w:left="720"/>
        <w:jc w:val="both"/>
        <w:rPr>
          <w:i/>
        </w:rPr>
      </w:pPr>
      <w:r w:rsidRPr="00B33C23">
        <w:rPr>
          <w:i/>
        </w:rPr>
        <w:t>Nhận xét:</w:t>
      </w:r>
    </w:p>
    <w:p w14:paraId="12C29EF6" w14:textId="77777777" w:rsidR="00F27B81" w:rsidRPr="00B33C23" w:rsidRDefault="00F27B81" w:rsidP="00F27B81">
      <w:pPr>
        <w:spacing w:before="120" w:line="340" w:lineRule="exact"/>
        <w:ind w:left="720"/>
        <w:jc w:val="both"/>
        <w:rPr>
          <w:i/>
        </w:rPr>
      </w:pPr>
    </w:p>
    <w:p w14:paraId="4F5901A2" w14:textId="77777777" w:rsidR="00F27B81" w:rsidRPr="00B33C23" w:rsidRDefault="00F27B81" w:rsidP="00F27B81">
      <w:pPr>
        <w:spacing w:before="120" w:line="340" w:lineRule="exact"/>
        <w:ind w:left="720"/>
        <w:jc w:val="both"/>
        <w:rPr>
          <w:i/>
        </w:rPr>
      </w:pPr>
    </w:p>
    <w:p w14:paraId="24A07B85" w14:textId="77777777" w:rsidR="00F27B81" w:rsidRPr="00B33C23" w:rsidRDefault="00F27B81" w:rsidP="00F27B81">
      <w:pPr>
        <w:spacing w:before="120" w:line="340" w:lineRule="exact"/>
        <w:ind w:left="720"/>
        <w:jc w:val="both"/>
        <w:rPr>
          <w:i/>
        </w:rPr>
      </w:pPr>
    </w:p>
    <w:p w14:paraId="3BAF64B9" w14:textId="77777777" w:rsidR="00F27B81" w:rsidRPr="00B33C23" w:rsidRDefault="00F27B81" w:rsidP="00F27B81">
      <w:pPr>
        <w:spacing w:before="120" w:line="340" w:lineRule="exact"/>
        <w:ind w:left="720"/>
        <w:jc w:val="both"/>
      </w:pPr>
      <w:r w:rsidRPr="00B33C23">
        <w:rPr>
          <w:i/>
        </w:rPr>
        <w:t>Đánh giá:</w:t>
      </w:r>
      <w:r w:rsidRPr="00B33C23">
        <w:t xml:space="preserve"> Đạt yêu cầu </w:t>
      </w:r>
      <w:r w:rsidRPr="00B33C23">
        <w:fldChar w:fldCharType="begin">
          <w:ffData>
            <w:name w:val="Check1"/>
            <w:enabled/>
            <w:calcOnExit w:val="0"/>
            <w:checkBox>
              <w:sizeAuto/>
              <w:default w:val="0"/>
            </w:checkBox>
          </w:ffData>
        </w:fldChar>
      </w:r>
      <w:r w:rsidRPr="00B33C23">
        <w:instrText xml:space="preserve"> FORMCHECKBOX </w:instrText>
      </w:r>
      <w:r w:rsidR="00B33C23" w:rsidRPr="00B33C23">
        <w:fldChar w:fldCharType="separate"/>
      </w:r>
      <w:r w:rsidRPr="00B33C23">
        <w:fldChar w:fldCharType="end"/>
      </w:r>
      <w:r w:rsidRPr="00B33C23">
        <w:t xml:space="preserve">    </w:t>
      </w:r>
      <w:r w:rsidRPr="00B33C23">
        <w:tab/>
      </w:r>
      <w:r w:rsidRPr="00B33C23">
        <w:tab/>
        <w:t xml:space="preserve">Không đạt yêu cầu   </w:t>
      </w:r>
      <w:r w:rsidRPr="00B33C23">
        <w:fldChar w:fldCharType="begin">
          <w:ffData>
            <w:name w:val="Check1"/>
            <w:enabled/>
            <w:calcOnExit w:val="0"/>
            <w:checkBox>
              <w:sizeAuto/>
              <w:default w:val="0"/>
            </w:checkBox>
          </w:ffData>
        </w:fldChar>
      </w:r>
      <w:r w:rsidRPr="00B33C23">
        <w:instrText xml:space="preserve"> FORMCHECKBOX </w:instrText>
      </w:r>
      <w:r w:rsidR="00B33C23" w:rsidRPr="00B33C23">
        <w:fldChar w:fldCharType="separate"/>
      </w:r>
      <w:r w:rsidRPr="00B33C23">
        <w:fldChar w:fldCharType="end"/>
      </w:r>
      <w:r w:rsidRPr="00B33C23">
        <w:t xml:space="preserve"> </w:t>
      </w:r>
    </w:p>
    <w:p w14:paraId="52B7EB04" w14:textId="77777777" w:rsidR="00F27B81" w:rsidRPr="00B33C23" w:rsidRDefault="00F27B81" w:rsidP="00F27B81">
      <w:pPr>
        <w:numPr>
          <w:ilvl w:val="1"/>
          <w:numId w:val="1"/>
        </w:numPr>
        <w:spacing w:before="120" w:line="340" w:lineRule="exact"/>
        <w:jc w:val="both"/>
      </w:pPr>
      <w:r w:rsidRPr="00B33C23">
        <w:t xml:space="preserve">. </w:t>
      </w:r>
      <w:bookmarkStart w:id="1" w:name="_Hlk99543668"/>
      <w:r w:rsidRPr="00B33C23">
        <w:t xml:space="preserve"> </w:t>
      </w:r>
      <w:r w:rsidRPr="00B33C23">
        <w:rPr>
          <w:spacing w:val="-8"/>
        </w:rPr>
        <w:t>Khả năng không trùng lắp của nhiệm vụ đề xuất với các nhiệm vụ khoa học và công nghệ đã và đang thực hiện</w:t>
      </w:r>
      <w:r w:rsidRPr="00B33C23" w:rsidDel="003E0809">
        <w:rPr>
          <w:spacing w:val="-8"/>
        </w:rPr>
        <w:t xml:space="preserve"> </w:t>
      </w:r>
      <w:r w:rsidRPr="00B33C23">
        <w:rPr>
          <w:spacing w:val="-8"/>
        </w:rPr>
        <w:t>.</w:t>
      </w:r>
      <w:r w:rsidRPr="00B33C23">
        <w:rPr>
          <w:spacing w:val="-8"/>
          <w:lang w:val="vi-VN"/>
        </w:rPr>
        <w:t xml:space="preserve"> </w:t>
      </w:r>
      <w:bookmarkEnd w:id="1"/>
    </w:p>
    <w:p w14:paraId="74BFE22D" w14:textId="77777777" w:rsidR="00F27B81" w:rsidRPr="00B33C23" w:rsidRDefault="00F27B81" w:rsidP="00F27B81">
      <w:pPr>
        <w:spacing w:before="120" w:line="340" w:lineRule="exact"/>
        <w:ind w:left="720"/>
        <w:jc w:val="both"/>
        <w:rPr>
          <w:i/>
        </w:rPr>
      </w:pPr>
      <w:r w:rsidRPr="00B33C23">
        <w:rPr>
          <w:i/>
        </w:rPr>
        <w:t>Nhận xét:</w:t>
      </w:r>
    </w:p>
    <w:p w14:paraId="0054BD81" w14:textId="77777777" w:rsidR="00F27B81" w:rsidRPr="00B33C23" w:rsidRDefault="00F27B81" w:rsidP="00F27B81">
      <w:pPr>
        <w:spacing w:before="120" w:line="340" w:lineRule="exact"/>
        <w:ind w:left="720"/>
        <w:jc w:val="both"/>
      </w:pPr>
    </w:p>
    <w:p w14:paraId="4DF6B9BB" w14:textId="77777777" w:rsidR="00F27B81" w:rsidRPr="00B33C23" w:rsidRDefault="00F27B81" w:rsidP="00F27B81">
      <w:pPr>
        <w:spacing w:before="120" w:line="340" w:lineRule="exact"/>
        <w:ind w:left="720"/>
        <w:jc w:val="both"/>
      </w:pPr>
    </w:p>
    <w:p w14:paraId="0D4019CC" w14:textId="77777777" w:rsidR="00F27B81" w:rsidRPr="00B33C23" w:rsidRDefault="00F27B81" w:rsidP="00F27B81">
      <w:pPr>
        <w:spacing w:before="120" w:line="340" w:lineRule="exact"/>
        <w:jc w:val="both"/>
      </w:pPr>
      <w:r w:rsidRPr="00B33C23">
        <w:rPr>
          <w:i/>
        </w:rPr>
        <w:tab/>
        <w:t>Đánh giá:</w:t>
      </w:r>
      <w:r w:rsidRPr="00B33C23">
        <w:t xml:space="preserve"> Đạt yêu cầu </w:t>
      </w:r>
      <w:r w:rsidRPr="00B33C23">
        <w:fldChar w:fldCharType="begin">
          <w:ffData>
            <w:name w:val="Check1"/>
            <w:enabled/>
            <w:calcOnExit w:val="0"/>
            <w:checkBox>
              <w:sizeAuto/>
              <w:default w:val="0"/>
            </w:checkBox>
          </w:ffData>
        </w:fldChar>
      </w:r>
      <w:r w:rsidRPr="00B33C23">
        <w:instrText xml:space="preserve"> FORMCHECKBOX </w:instrText>
      </w:r>
      <w:r w:rsidR="00B33C23" w:rsidRPr="00B33C23">
        <w:fldChar w:fldCharType="separate"/>
      </w:r>
      <w:r w:rsidRPr="00B33C23">
        <w:fldChar w:fldCharType="end"/>
      </w:r>
      <w:r w:rsidRPr="00B33C23">
        <w:t xml:space="preserve">    </w:t>
      </w:r>
      <w:r w:rsidRPr="00B33C23">
        <w:tab/>
      </w:r>
      <w:r w:rsidRPr="00B33C23">
        <w:tab/>
        <w:t xml:space="preserve">Không đạt yêu cầu   </w:t>
      </w:r>
      <w:r w:rsidRPr="00B33C23">
        <w:fldChar w:fldCharType="begin">
          <w:ffData>
            <w:name w:val="Check1"/>
            <w:enabled/>
            <w:calcOnExit w:val="0"/>
            <w:checkBox>
              <w:sizeAuto/>
              <w:default w:val="0"/>
            </w:checkBox>
          </w:ffData>
        </w:fldChar>
      </w:r>
      <w:r w:rsidRPr="00B33C23">
        <w:instrText xml:space="preserve"> FORMCHECKBOX </w:instrText>
      </w:r>
      <w:r w:rsidR="00B33C23" w:rsidRPr="00B33C23">
        <w:fldChar w:fldCharType="separate"/>
      </w:r>
      <w:r w:rsidRPr="00B33C23">
        <w:fldChar w:fldCharType="end"/>
      </w:r>
      <w:r w:rsidRPr="00B33C23">
        <w:t xml:space="preserve"> </w:t>
      </w:r>
    </w:p>
    <w:p w14:paraId="6F2A6752" w14:textId="77777777" w:rsidR="00F27B81" w:rsidRPr="00B33C23" w:rsidRDefault="00F27B81" w:rsidP="00F27B81">
      <w:pPr>
        <w:numPr>
          <w:ilvl w:val="1"/>
          <w:numId w:val="1"/>
        </w:numPr>
        <w:spacing w:before="120" w:line="340" w:lineRule="exact"/>
        <w:jc w:val="both"/>
        <w:rPr>
          <w:lang w:val="vi-VN"/>
        </w:rPr>
      </w:pPr>
      <w:r w:rsidRPr="00B33C23">
        <w:t xml:space="preserve">. </w:t>
      </w:r>
      <w:bookmarkStart w:id="2" w:name="_Hlk108701905"/>
      <w:r w:rsidRPr="00B33C23">
        <w:t>Tính hợp lý của dự kiến nội dung chính và các kết quả của nhiệm vụ KH&amp;CN đề xuất</w:t>
      </w:r>
      <w:bookmarkEnd w:id="2"/>
      <w:r w:rsidRPr="00B33C23">
        <w:t>.</w:t>
      </w:r>
    </w:p>
    <w:p w14:paraId="48CAA82E" w14:textId="77777777" w:rsidR="00F27B81" w:rsidRPr="00B33C23" w:rsidRDefault="00F27B81" w:rsidP="00F27B81">
      <w:pPr>
        <w:spacing w:before="120" w:line="340" w:lineRule="exact"/>
        <w:jc w:val="both"/>
        <w:rPr>
          <w:i/>
          <w:lang w:val="vi-VN"/>
        </w:rPr>
      </w:pPr>
      <w:r w:rsidRPr="00B33C23">
        <w:rPr>
          <w:i/>
          <w:lang w:val="vi-VN"/>
        </w:rPr>
        <w:t>Nhận xét:</w:t>
      </w:r>
    </w:p>
    <w:p w14:paraId="21A2BC10" w14:textId="77777777" w:rsidR="00F27B81" w:rsidRPr="00B33C23" w:rsidRDefault="00F27B81" w:rsidP="00F27B81">
      <w:pPr>
        <w:spacing w:before="120" w:line="340" w:lineRule="exact"/>
        <w:jc w:val="both"/>
        <w:rPr>
          <w:lang w:val="vi-VN"/>
        </w:rPr>
      </w:pPr>
    </w:p>
    <w:p w14:paraId="7B1572FF" w14:textId="77777777" w:rsidR="00F27B81" w:rsidRPr="00B33C23" w:rsidRDefault="00F27B81" w:rsidP="00F27B81">
      <w:pPr>
        <w:spacing w:before="120" w:line="340" w:lineRule="exact"/>
        <w:jc w:val="both"/>
        <w:rPr>
          <w:lang w:val="vi-VN"/>
        </w:rPr>
      </w:pPr>
    </w:p>
    <w:p w14:paraId="00E9A1E4" w14:textId="77777777" w:rsidR="00F27B81" w:rsidRPr="00B33C23" w:rsidRDefault="00F27B81" w:rsidP="00F27B81">
      <w:pPr>
        <w:spacing w:before="120" w:line="340" w:lineRule="exact"/>
        <w:ind w:left="720"/>
        <w:jc w:val="both"/>
        <w:rPr>
          <w:lang w:val="vi-VN"/>
        </w:rPr>
      </w:pPr>
      <w:r w:rsidRPr="00B33C23">
        <w:rPr>
          <w:i/>
          <w:lang w:val="vi-VN"/>
        </w:rPr>
        <w:t>Đánh giá:</w:t>
      </w:r>
      <w:r w:rsidRPr="00B33C23">
        <w:rPr>
          <w:lang w:val="vi-VN"/>
        </w:rPr>
        <w:t xml:space="preserve"> Đạt yêu cầu </w:t>
      </w:r>
      <w:r w:rsidRPr="00B33C23">
        <w:fldChar w:fldCharType="begin">
          <w:ffData>
            <w:name w:val="Check1"/>
            <w:enabled/>
            <w:calcOnExit w:val="0"/>
            <w:checkBox>
              <w:sizeAuto/>
              <w:default w:val="0"/>
            </w:checkBox>
          </w:ffData>
        </w:fldChar>
      </w:r>
      <w:r w:rsidRPr="00B33C23">
        <w:rPr>
          <w:lang w:val="vi-VN"/>
        </w:rPr>
        <w:instrText xml:space="preserve"> FORMCHECKBOX </w:instrText>
      </w:r>
      <w:r w:rsidR="00B33C23" w:rsidRPr="00B33C23">
        <w:fldChar w:fldCharType="separate"/>
      </w:r>
      <w:r w:rsidRPr="00B33C23">
        <w:fldChar w:fldCharType="end"/>
      </w:r>
      <w:r w:rsidRPr="00B33C23">
        <w:rPr>
          <w:lang w:val="vi-VN"/>
        </w:rPr>
        <w:t xml:space="preserve">    </w:t>
      </w:r>
      <w:r w:rsidRPr="00B33C23">
        <w:rPr>
          <w:lang w:val="vi-VN"/>
        </w:rPr>
        <w:tab/>
      </w:r>
      <w:r w:rsidRPr="00B33C23">
        <w:rPr>
          <w:lang w:val="vi-VN"/>
        </w:rPr>
        <w:tab/>
        <w:t xml:space="preserve">Không đạt yêu cầu   </w:t>
      </w:r>
      <w:r w:rsidRPr="00B33C23">
        <w:fldChar w:fldCharType="begin">
          <w:ffData>
            <w:name w:val="Check1"/>
            <w:enabled/>
            <w:calcOnExit w:val="0"/>
            <w:checkBox>
              <w:sizeAuto/>
              <w:default w:val="0"/>
            </w:checkBox>
          </w:ffData>
        </w:fldChar>
      </w:r>
      <w:r w:rsidRPr="00B33C23">
        <w:rPr>
          <w:lang w:val="vi-VN"/>
        </w:rPr>
        <w:instrText xml:space="preserve"> FORMCHECKBOX </w:instrText>
      </w:r>
      <w:r w:rsidR="00B33C23" w:rsidRPr="00B33C23">
        <w:fldChar w:fldCharType="separate"/>
      </w:r>
      <w:r w:rsidRPr="00B33C23">
        <w:fldChar w:fldCharType="end"/>
      </w:r>
      <w:r w:rsidRPr="00B33C23">
        <w:rPr>
          <w:lang w:val="vi-VN"/>
        </w:rPr>
        <w:t xml:space="preserve"> </w:t>
      </w:r>
    </w:p>
    <w:p w14:paraId="1DF4680B" w14:textId="77777777" w:rsidR="00F27B81" w:rsidRPr="00B33C23" w:rsidRDefault="00F27B81" w:rsidP="00F27B81">
      <w:pPr>
        <w:rPr>
          <w:spacing w:val="-8"/>
          <w:lang w:val="vi-VN"/>
        </w:rPr>
      </w:pPr>
    </w:p>
    <w:p w14:paraId="44483B06" w14:textId="77777777" w:rsidR="00F27B81" w:rsidRPr="00B33C23" w:rsidRDefault="00F27B81" w:rsidP="00F27B81">
      <w:pPr>
        <w:numPr>
          <w:ilvl w:val="1"/>
          <w:numId w:val="1"/>
        </w:numPr>
        <w:spacing w:before="120" w:line="340" w:lineRule="exact"/>
        <w:jc w:val="both"/>
        <w:rPr>
          <w:lang w:val="vi-VN"/>
        </w:rPr>
      </w:pPr>
      <w:r w:rsidRPr="00B33C23">
        <w:rPr>
          <w:spacing w:val="-8"/>
          <w:lang w:val="vi-VN"/>
        </w:rPr>
        <w:t xml:space="preserve">. </w:t>
      </w:r>
      <w:r w:rsidRPr="00B33C23">
        <w:rPr>
          <w:spacing w:val="-8"/>
        </w:rPr>
        <w:t>Tính khả thi và  địa chỉ ứng dụng</w:t>
      </w:r>
      <w:r w:rsidRPr="00B33C23">
        <w:rPr>
          <w:lang w:val="vi-VN"/>
        </w:rPr>
        <w:t>.</w:t>
      </w:r>
    </w:p>
    <w:p w14:paraId="220D3008" w14:textId="77777777" w:rsidR="00F27B81" w:rsidRPr="00B33C23" w:rsidRDefault="00F27B81" w:rsidP="00F27B81">
      <w:pPr>
        <w:spacing w:before="120" w:line="340" w:lineRule="exact"/>
        <w:ind w:left="720"/>
        <w:jc w:val="both"/>
        <w:rPr>
          <w:i/>
          <w:lang w:val="vi-VN"/>
        </w:rPr>
      </w:pPr>
      <w:r w:rsidRPr="00B33C23">
        <w:rPr>
          <w:i/>
          <w:lang w:val="vi-VN"/>
        </w:rPr>
        <w:t>Nhận xét:</w:t>
      </w:r>
    </w:p>
    <w:p w14:paraId="6EF872C7" w14:textId="77777777" w:rsidR="00F27B81" w:rsidRPr="00B33C23" w:rsidRDefault="00F27B81" w:rsidP="00F27B81">
      <w:pPr>
        <w:spacing w:before="120" w:line="340" w:lineRule="exact"/>
        <w:ind w:left="720"/>
        <w:jc w:val="both"/>
        <w:rPr>
          <w:lang w:val="vi-VN"/>
        </w:rPr>
      </w:pPr>
    </w:p>
    <w:p w14:paraId="4C582E42" w14:textId="77777777" w:rsidR="00F27B81" w:rsidRPr="00B33C23" w:rsidRDefault="00F27B81" w:rsidP="00F27B81">
      <w:pPr>
        <w:spacing w:before="120" w:line="340" w:lineRule="exact"/>
        <w:ind w:left="720"/>
        <w:jc w:val="both"/>
        <w:rPr>
          <w:lang w:val="vi-VN"/>
        </w:rPr>
      </w:pPr>
    </w:p>
    <w:p w14:paraId="6DF37E74" w14:textId="77777777" w:rsidR="00F27B81" w:rsidRPr="00B33C23" w:rsidRDefault="00F27B81" w:rsidP="00F27B81">
      <w:pPr>
        <w:spacing w:before="120" w:line="340" w:lineRule="exact"/>
        <w:ind w:left="720"/>
        <w:jc w:val="both"/>
        <w:rPr>
          <w:lang w:val="vi-VN"/>
        </w:rPr>
      </w:pPr>
    </w:p>
    <w:p w14:paraId="3147183C" w14:textId="77777777" w:rsidR="00F27B81" w:rsidRPr="00B33C23" w:rsidRDefault="00F27B81" w:rsidP="00F27B81">
      <w:pPr>
        <w:spacing w:before="120" w:line="340" w:lineRule="exact"/>
        <w:ind w:left="720"/>
        <w:jc w:val="both"/>
        <w:rPr>
          <w:lang w:val="vi-VN"/>
        </w:rPr>
      </w:pPr>
      <w:r w:rsidRPr="00B33C23">
        <w:rPr>
          <w:i/>
          <w:lang w:val="vi-VN"/>
        </w:rPr>
        <w:t>Đánh giá:</w:t>
      </w:r>
      <w:r w:rsidRPr="00B33C23">
        <w:rPr>
          <w:lang w:val="vi-VN"/>
        </w:rPr>
        <w:t xml:space="preserve"> Đạt yêu cầu </w:t>
      </w:r>
      <w:r w:rsidRPr="00B33C23">
        <w:fldChar w:fldCharType="begin">
          <w:ffData>
            <w:name w:val="Check1"/>
            <w:enabled/>
            <w:calcOnExit w:val="0"/>
            <w:checkBox>
              <w:sizeAuto/>
              <w:default w:val="0"/>
            </w:checkBox>
          </w:ffData>
        </w:fldChar>
      </w:r>
      <w:r w:rsidRPr="00B33C23">
        <w:rPr>
          <w:lang w:val="vi-VN"/>
        </w:rPr>
        <w:instrText xml:space="preserve"> FORMCHECKBOX </w:instrText>
      </w:r>
      <w:r w:rsidR="00B33C23" w:rsidRPr="00B33C23">
        <w:fldChar w:fldCharType="separate"/>
      </w:r>
      <w:r w:rsidRPr="00B33C23">
        <w:fldChar w:fldCharType="end"/>
      </w:r>
      <w:r w:rsidRPr="00B33C23">
        <w:rPr>
          <w:lang w:val="vi-VN"/>
        </w:rPr>
        <w:t xml:space="preserve">    </w:t>
      </w:r>
      <w:r w:rsidRPr="00B33C23">
        <w:rPr>
          <w:lang w:val="vi-VN"/>
        </w:rPr>
        <w:tab/>
      </w:r>
      <w:r w:rsidRPr="00B33C23">
        <w:rPr>
          <w:lang w:val="vi-VN"/>
        </w:rPr>
        <w:tab/>
        <w:t xml:space="preserve">Không đạt yêu cầu   </w:t>
      </w:r>
      <w:r w:rsidRPr="00B33C23">
        <w:fldChar w:fldCharType="begin">
          <w:ffData>
            <w:name w:val="Check1"/>
            <w:enabled/>
            <w:calcOnExit w:val="0"/>
            <w:checkBox>
              <w:sizeAuto/>
              <w:default w:val="0"/>
            </w:checkBox>
          </w:ffData>
        </w:fldChar>
      </w:r>
      <w:r w:rsidRPr="00B33C23">
        <w:rPr>
          <w:lang w:val="vi-VN"/>
        </w:rPr>
        <w:instrText xml:space="preserve"> FORMCHECKBOX </w:instrText>
      </w:r>
      <w:r w:rsidR="00B33C23" w:rsidRPr="00B33C23">
        <w:fldChar w:fldCharType="separate"/>
      </w:r>
      <w:r w:rsidRPr="00B33C23">
        <w:fldChar w:fldCharType="end"/>
      </w:r>
      <w:r w:rsidRPr="00B33C23">
        <w:rPr>
          <w:lang w:val="vi-VN"/>
        </w:rPr>
        <w:t xml:space="preserve"> </w:t>
      </w:r>
    </w:p>
    <w:p w14:paraId="0F798573" w14:textId="77777777" w:rsidR="00F27B81" w:rsidRPr="00B33C23" w:rsidRDefault="00F27B81" w:rsidP="00F27B81">
      <w:pPr>
        <w:spacing w:before="120" w:line="320" w:lineRule="exact"/>
        <w:ind w:left="360"/>
        <w:jc w:val="both"/>
        <w:rPr>
          <w:b/>
          <w:lang w:val="vi-VN"/>
        </w:rPr>
      </w:pPr>
    </w:p>
    <w:p w14:paraId="4401437A" w14:textId="77777777" w:rsidR="00F27B81" w:rsidRPr="00B33C23" w:rsidRDefault="00F27B81" w:rsidP="00F27B81">
      <w:pPr>
        <w:spacing w:before="120" w:after="120" w:line="360" w:lineRule="atLeast"/>
        <w:jc w:val="both"/>
        <w:rPr>
          <w:lang w:val="vi-VN"/>
        </w:rPr>
      </w:pPr>
      <w:r w:rsidRPr="00B33C23">
        <w:rPr>
          <w:b/>
          <w:lang w:val="vi-VN"/>
        </w:rPr>
        <w:t>Kiến nghị của ủy viên Hội đồng tư vấn:</w:t>
      </w:r>
    </w:p>
    <w:p w14:paraId="7F8669B8" w14:textId="77777777" w:rsidR="00F27B81" w:rsidRPr="00B33C23" w:rsidRDefault="00F27B81" w:rsidP="00F27B81">
      <w:pPr>
        <w:spacing w:before="120" w:after="120" w:line="360" w:lineRule="atLeast"/>
        <w:ind w:firstLine="720"/>
        <w:jc w:val="both"/>
      </w:pPr>
      <w:r w:rsidRPr="00B33C23">
        <w:rPr>
          <w:spacing w:val="-6"/>
          <w:lang w:val="vi-VN"/>
        </w:rPr>
        <w:fldChar w:fldCharType="begin">
          <w:ffData>
            <w:name w:val="Check2"/>
            <w:enabled/>
            <w:calcOnExit w:val="0"/>
            <w:checkBox>
              <w:sizeAuto/>
              <w:default w:val="0"/>
            </w:checkBox>
          </w:ffData>
        </w:fldChar>
      </w:r>
      <w:r w:rsidRPr="00B33C23">
        <w:rPr>
          <w:spacing w:val="-6"/>
          <w:lang w:val="vi-VN"/>
        </w:rPr>
        <w:instrText xml:space="preserve"> FORMCHECKBOX </w:instrText>
      </w:r>
      <w:r w:rsidR="00B33C23" w:rsidRPr="00B33C23">
        <w:rPr>
          <w:spacing w:val="-6"/>
          <w:lang w:val="vi-VN"/>
        </w:rPr>
      </w:r>
      <w:r w:rsidR="00B33C23" w:rsidRPr="00B33C23">
        <w:rPr>
          <w:spacing w:val="-6"/>
          <w:lang w:val="vi-VN"/>
        </w:rPr>
        <w:fldChar w:fldCharType="separate"/>
      </w:r>
      <w:r w:rsidRPr="00B33C23">
        <w:rPr>
          <w:spacing w:val="-6"/>
          <w:lang w:val="vi-VN"/>
        </w:rPr>
        <w:fldChar w:fldCharType="end"/>
      </w:r>
      <w:r w:rsidRPr="00B33C23">
        <w:rPr>
          <w:spacing w:val="-6"/>
          <w:lang w:val="vi-VN"/>
        </w:rPr>
        <w:t xml:space="preserve"> Đề nghị không </w:t>
      </w:r>
      <w:r w:rsidRPr="00B33C23">
        <w:rPr>
          <w:spacing w:val="-6"/>
        </w:rPr>
        <w:t>đặt hàng</w:t>
      </w:r>
    </w:p>
    <w:p w14:paraId="6292C635" w14:textId="77777777" w:rsidR="00F27B81" w:rsidRPr="00B33C23" w:rsidRDefault="00F27B81" w:rsidP="00F27B81">
      <w:pPr>
        <w:spacing w:before="120" w:after="120" w:line="360" w:lineRule="atLeast"/>
        <w:ind w:firstLine="720"/>
        <w:jc w:val="both"/>
        <w:rPr>
          <w:lang w:val="vi-VN"/>
        </w:rPr>
      </w:pPr>
      <w:r w:rsidRPr="00B33C23">
        <w:rPr>
          <w:spacing w:val="-6"/>
          <w:lang w:val="vi-VN"/>
        </w:rPr>
        <w:fldChar w:fldCharType="begin">
          <w:ffData>
            <w:name w:val="Check2"/>
            <w:enabled/>
            <w:calcOnExit w:val="0"/>
            <w:checkBox>
              <w:sizeAuto/>
              <w:default w:val="0"/>
            </w:checkBox>
          </w:ffData>
        </w:fldChar>
      </w:r>
      <w:r w:rsidRPr="00B33C23">
        <w:rPr>
          <w:spacing w:val="-6"/>
          <w:lang w:val="vi-VN"/>
        </w:rPr>
        <w:instrText xml:space="preserve"> FORMCHECKBOX </w:instrText>
      </w:r>
      <w:r w:rsidR="00B33C23" w:rsidRPr="00B33C23">
        <w:rPr>
          <w:spacing w:val="-6"/>
          <w:lang w:val="vi-VN"/>
        </w:rPr>
      </w:r>
      <w:r w:rsidR="00B33C23" w:rsidRPr="00B33C23">
        <w:rPr>
          <w:spacing w:val="-6"/>
          <w:lang w:val="vi-VN"/>
        </w:rPr>
        <w:fldChar w:fldCharType="separate"/>
      </w:r>
      <w:r w:rsidRPr="00B33C23">
        <w:rPr>
          <w:spacing w:val="-6"/>
          <w:lang w:val="vi-VN"/>
        </w:rPr>
        <w:fldChar w:fldCharType="end"/>
      </w:r>
      <w:r w:rsidRPr="00B33C23">
        <w:rPr>
          <w:spacing w:val="-6"/>
          <w:lang w:val="vi-VN"/>
        </w:rPr>
        <w:t xml:space="preserve"> </w:t>
      </w:r>
      <w:r w:rsidRPr="00B33C23">
        <w:rPr>
          <w:lang w:val="vi-VN"/>
        </w:rPr>
        <w:t xml:space="preserve">Đề nghị </w:t>
      </w:r>
      <w:r w:rsidRPr="00B33C23">
        <w:rPr>
          <w:spacing w:val="-6"/>
        </w:rPr>
        <w:t>đặt hàng</w:t>
      </w:r>
    </w:p>
    <w:p w14:paraId="33CABD97" w14:textId="77777777" w:rsidR="00F27B81" w:rsidRPr="00B33C23" w:rsidRDefault="00F27B81" w:rsidP="00F27B81">
      <w:pPr>
        <w:spacing w:before="120" w:line="320" w:lineRule="exact"/>
        <w:ind w:firstLine="720"/>
        <w:jc w:val="both"/>
        <w:rPr>
          <w:b/>
          <w:lang w:val="vi-VN"/>
        </w:rPr>
      </w:pPr>
      <w:r w:rsidRPr="00B33C23">
        <w:rPr>
          <w:spacing w:val="-6"/>
          <w:lang w:val="vi-VN"/>
        </w:rPr>
        <w:fldChar w:fldCharType="begin">
          <w:ffData>
            <w:name w:val="Check2"/>
            <w:enabled/>
            <w:calcOnExit w:val="0"/>
            <w:checkBox>
              <w:sizeAuto/>
              <w:default w:val="0"/>
            </w:checkBox>
          </w:ffData>
        </w:fldChar>
      </w:r>
      <w:r w:rsidRPr="00B33C23">
        <w:rPr>
          <w:spacing w:val="-6"/>
          <w:lang w:val="vi-VN"/>
        </w:rPr>
        <w:instrText xml:space="preserve"> FORMCHECKBOX </w:instrText>
      </w:r>
      <w:r w:rsidR="00B33C23" w:rsidRPr="00B33C23">
        <w:rPr>
          <w:spacing w:val="-6"/>
          <w:lang w:val="vi-VN"/>
        </w:rPr>
      </w:r>
      <w:r w:rsidR="00B33C23" w:rsidRPr="00B33C23">
        <w:rPr>
          <w:spacing w:val="-6"/>
          <w:lang w:val="vi-VN"/>
        </w:rPr>
        <w:fldChar w:fldCharType="separate"/>
      </w:r>
      <w:r w:rsidRPr="00B33C23">
        <w:rPr>
          <w:spacing w:val="-6"/>
          <w:lang w:val="vi-VN"/>
        </w:rPr>
        <w:fldChar w:fldCharType="end"/>
      </w:r>
      <w:r w:rsidRPr="00B33C23">
        <w:rPr>
          <w:spacing w:val="-6"/>
          <w:lang w:val="vi-VN"/>
        </w:rPr>
        <w:t xml:space="preserve"> </w:t>
      </w:r>
      <w:r w:rsidRPr="00B33C23">
        <w:rPr>
          <w:lang w:val="vi-VN"/>
        </w:rPr>
        <w:t xml:space="preserve">Đề nghị </w:t>
      </w:r>
      <w:r w:rsidRPr="00B33C23">
        <w:rPr>
          <w:spacing w:val="-6"/>
        </w:rPr>
        <w:t>đặt hàng</w:t>
      </w:r>
      <w:r w:rsidRPr="00B33C23">
        <w:rPr>
          <w:lang w:val="vi-VN"/>
        </w:rPr>
        <w:t xml:space="preserve"> với các điều chỉnh nêu dưới đây:</w:t>
      </w:r>
      <w:r w:rsidRPr="00B33C23">
        <w:rPr>
          <w:spacing w:val="-6"/>
          <w:lang w:val="vi-VN"/>
        </w:rPr>
        <w:t xml:space="preserve"> </w:t>
      </w:r>
    </w:p>
    <w:p w14:paraId="03D817A3" w14:textId="77777777" w:rsidR="00F27B81" w:rsidRPr="00B33C23" w:rsidRDefault="00F27B81" w:rsidP="00F27B81">
      <w:pPr>
        <w:spacing w:before="120" w:line="320" w:lineRule="exact"/>
        <w:ind w:left="1080"/>
        <w:jc w:val="both"/>
        <w:rPr>
          <w:b/>
          <w:lang w:val="vi-VN"/>
        </w:rPr>
      </w:pPr>
    </w:p>
    <w:p w14:paraId="140F6A29" w14:textId="77777777" w:rsidR="00F27B81" w:rsidRPr="00B33C23" w:rsidRDefault="00F27B81" w:rsidP="00F27B81">
      <w:pPr>
        <w:spacing w:line="320" w:lineRule="exact"/>
        <w:rPr>
          <w:b/>
          <w:sz w:val="26"/>
          <w:szCs w:val="26"/>
        </w:rPr>
      </w:pPr>
      <w:r w:rsidRPr="00B33C23">
        <w:rPr>
          <w:b/>
          <w:sz w:val="26"/>
          <w:szCs w:val="26"/>
          <w:lang w:val="vi-VN"/>
        </w:rPr>
        <w:t xml:space="preserve">II. DỰ KIẾN </w:t>
      </w:r>
      <w:r w:rsidRPr="00B33C23">
        <w:rPr>
          <w:b/>
          <w:sz w:val="26"/>
          <w:szCs w:val="26"/>
        </w:rPr>
        <w:t>ĐỀ TÀI KHOA HỌC VÀ CÔNG NGHỆ/</w:t>
      </w:r>
      <w:r w:rsidRPr="00B33C23">
        <w:rPr>
          <w:b/>
          <w:sz w:val="26"/>
          <w:szCs w:val="26"/>
          <w:lang w:val="vi-VN"/>
        </w:rPr>
        <w:t xml:space="preserve">ĐỀ ÁN </w:t>
      </w:r>
      <w:r w:rsidRPr="00B33C23">
        <w:rPr>
          <w:b/>
          <w:sz w:val="26"/>
          <w:szCs w:val="26"/>
        </w:rPr>
        <w:t>KHOA HỌC</w:t>
      </w:r>
    </w:p>
    <w:p w14:paraId="2E68653C" w14:textId="77777777" w:rsidR="00F27B81" w:rsidRPr="00B33C23" w:rsidRDefault="00F27B81" w:rsidP="00F27B81">
      <w:pPr>
        <w:spacing w:before="120" w:line="320" w:lineRule="exact"/>
        <w:jc w:val="both"/>
        <w:rPr>
          <w:b/>
          <w:lang w:val="vi-VN"/>
        </w:rPr>
      </w:pPr>
      <w:r w:rsidRPr="00B33C23">
        <w:rPr>
          <w:b/>
          <w:lang w:val="vi-VN"/>
        </w:rPr>
        <w:t xml:space="preserve">Tên </w:t>
      </w:r>
      <w:r w:rsidRPr="00B33C23">
        <w:rPr>
          <w:b/>
        </w:rPr>
        <w:t>đề tài/</w:t>
      </w:r>
      <w:r w:rsidRPr="00B33C23">
        <w:rPr>
          <w:b/>
          <w:lang w:val="vi-VN"/>
        </w:rPr>
        <w:t>đề án</w:t>
      </w:r>
    </w:p>
    <w:p w14:paraId="76008D6E" w14:textId="77777777" w:rsidR="00F27B81" w:rsidRPr="00B33C23" w:rsidRDefault="00F27B81" w:rsidP="00F27B81">
      <w:pPr>
        <w:spacing w:before="120" w:line="320" w:lineRule="exact"/>
        <w:jc w:val="both"/>
        <w:rPr>
          <w:b/>
          <w:lang w:val="vi-VN"/>
        </w:rPr>
      </w:pPr>
    </w:p>
    <w:p w14:paraId="0E3E9E9D" w14:textId="77777777" w:rsidR="00F27B81" w:rsidRPr="00B33C23" w:rsidRDefault="00F27B81" w:rsidP="00F27B81">
      <w:pPr>
        <w:spacing w:before="120" w:line="320" w:lineRule="exact"/>
        <w:jc w:val="both"/>
        <w:rPr>
          <w:b/>
          <w:lang w:val="vi-VN"/>
        </w:rPr>
      </w:pPr>
    </w:p>
    <w:p w14:paraId="1357A502" w14:textId="77777777" w:rsidR="00F27B81" w:rsidRPr="00B33C23" w:rsidRDefault="00F27B81" w:rsidP="00F27B81">
      <w:pPr>
        <w:spacing w:before="120" w:line="320" w:lineRule="exact"/>
        <w:jc w:val="both"/>
        <w:rPr>
          <w:b/>
          <w:lang w:val="vi-VN"/>
        </w:rPr>
      </w:pPr>
      <w:r w:rsidRPr="00B33C23">
        <w:rPr>
          <w:b/>
          <w:lang w:val="vi-VN"/>
        </w:rPr>
        <w:t>Mục tiêu</w:t>
      </w:r>
    </w:p>
    <w:p w14:paraId="24620B81" w14:textId="77777777" w:rsidR="00F27B81" w:rsidRPr="00B33C23" w:rsidRDefault="00F27B81" w:rsidP="00F27B81">
      <w:pPr>
        <w:spacing w:before="120" w:line="320" w:lineRule="exact"/>
        <w:jc w:val="both"/>
        <w:rPr>
          <w:b/>
          <w:lang w:val="vi-VN"/>
        </w:rPr>
      </w:pPr>
    </w:p>
    <w:p w14:paraId="60601C2B" w14:textId="77777777" w:rsidR="00F27B81" w:rsidRPr="00B33C23" w:rsidRDefault="00F27B81" w:rsidP="00F27B81">
      <w:pPr>
        <w:spacing w:before="120" w:line="320" w:lineRule="exact"/>
        <w:jc w:val="both"/>
        <w:rPr>
          <w:b/>
          <w:lang w:val="vi-VN"/>
        </w:rPr>
      </w:pPr>
    </w:p>
    <w:p w14:paraId="62258253" w14:textId="77777777" w:rsidR="00F27B81" w:rsidRPr="00B33C23" w:rsidRDefault="00F27B81" w:rsidP="00F27B81">
      <w:pPr>
        <w:spacing w:before="120" w:line="320" w:lineRule="exact"/>
        <w:jc w:val="both"/>
        <w:rPr>
          <w:b/>
          <w:lang w:val="vi-VN"/>
        </w:rPr>
      </w:pPr>
      <w:r w:rsidRPr="00B33C23">
        <w:rPr>
          <w:b/>
          <w:lang w:val="vi-VN"/>
        </w:rPr>
        <w:t xml:space="preserve">Yêu cầu đối với kết quả </w:t>
      </w:r>
    </w:p>
    <w:p w14:paraId="540588C9" w14:textId="77777777" w:rsidR="00F27B81" w:rsidRPr="00B33C23" w:rsidRDefault="00F27B81" w:rsidP="00F27B81">
      <w:pPr>
        <w:ind w:firstLine="720"/>
        <w:jc w:val="both"/>
        <w:rPr>
          <w:i/>
          <w:sz w:val="26"/>
          <w:szCs w:val="26"/>
          <w:lang w:val="vi-VN"/>
        </w:rPr>
      </w:pPr>
      <w:r w:rsidRPr="00B33C23">
        <w:rPr>
          <w:i/>
          <w:sz w:val="26"/>
          <w:szCs w:val="26"/>
          <w:lang w:val="vi-VN"/>
        </w:rPr>
        <w:t>(Lưu ý:</w:t>
      </w:r>
    </w:p>
    <w:p w14:paraId="735D70AA" w14:textId="77777777" w:rsidR="00F27B81" w:rsidRPr="00B33C23" w:rsidRDefault="00F27B81" w:rsidP="00F27B81">
      <w:pPr>
        <w:spacing w:before="120" w:line="320" w:lineRule="exact"/>
        <w:ind w:firstLine="720"/>
        <w:jc w:val="both"/>
        <w:rPr>
          <w:i/>
          <w:sz w:val="26"/>
          <w:szCs w:val="26"/>
          <w:lang w:val="vi-VN"/>
        </w:rPr>
      </w:pPr>
      <w:r w:rsidRPr="00B33C23">
        <w:rPr>
          <w:i/>
          <w:sz w:val="26"/>
          <w:szCs w:val="26"/>
          <w:lang w:val="vi-VN"/>
        </w:rPr>
        <w:t xml:space="preserve"> Đối với đề tài nghiên cứu ứng dụng và phát triển công nghệ: </w:t>
      </w:r>
      <w:r w:rsidRPr="00B33C23">
        <w:rPr>
          <w:i/>
          <w:sz w:val="26"/>
          <w:szCs w:val="26"/>
        </w:rPr>
        <w:t>C</w:t>
      </w:r>
      <w:r w:rsidRPr="00B33C23">
        <w:rPr>
          <w:i/>
          <w:sz w:val="26"/>
          <w:szCs w:val="26"/>
          <w:lang w:val="vi-VN"/>
        </w:rPr>
        <w:t>ác yêu cầu về tính mới, yêu cầu đối với công nghệ hoặc sản phẩm ở giai đoạn tạo sản phẩm mẫu;</w:t>
      </w:r>
    </w:p>
    <w:p w14:paraId="62B82E4E" w14:textId="77777777" w:rsidR="00F27B81" w:rsidRPr="00B33C23" w:rsidRDefault="00F27B81" w:rsidP="00F27B81">
      <w:pPr>
        <w:spacing w:before="120" w:line="320" w:lineRule="exact"/>
        <w:ind w:firstLine="720"/>
        <w:jc w:val="both"/>
        <w:rPr>
          <w:i/>
          <w:sz w:val="26"/>
          <w:szCs w:val="26"/>
        </w:rPr>
      </w:pPr>
      <w:r w:rsidRPr="00B33C23">
        <w:rPr>
          <w:i/>
          <w:sz w:val="26"/>
          <w:szCs w:val="26"/>
          <w:lang w:val="vi-VN"/>
        </w:rPr>
        <w:t>Đối với đề tài thuộc lĩnh vực nghiên cứu khoa học xã hội và nhân văn: Các yêu cầu về tính mới, bảo đảm tạo ra luận cứ khoa học, giải pháp kịp thời cho việc giải quyết vấn đề thực tiễn trong hoạch định và thực hiện đường lối, chủ trương của Đảng, chính sách phát triển kinh tế - xã hội, pháp luật của nhà nước;</w:t>
      </w:r>
    </w:p>
    <w:p w14:paraId="4ED54C9D" w14:textId="77777777" w:rsidR="00F27B81" w:rsidRPr="00B33C23" w:rsidRDefault="00F27B81" w:rsidP="00F27B81">
      <w:pPr>
        <w:spacing w:before="120" w:line="320" w:lineRule="exact"/>
        <w:ind w:firstLine="720"/>
        <w:jc w:val="both"/>
        <w:rPr>
          <w:i/>
          <w:iCs/>
          <w:sz w:val="24"/>
          <w:szCs w:val="24"/>
        </w:rPr>
      </w:pPr>
      <w:r w:rsidRPr="00B33C23">
        <w:rPr>
          <w:i/>
          <w:sz w:val="26"/>
          <w:szCs w:val="26"/>
        </w:rPr>
        <w:t>Đối với đề án khoa học:</w:t>
      </w:r>
      <w:r w:rsidRPr="00B33C23">
        <w:rPr>
          <w:i/>
          <w:iCs/>
          <w:sz w:val="24"/>
          <w:szCs w:val="24"/>
          <w:lang w:val="vi-VN"/>
        </w:rPr>
        <w:t xml:space="preserve"> Các yêu cầu về tính khoa học và tính thực tiễn của sản phẩm và các yêu cầu khác).</w:t>
      </w:r>
    </w:p>
    <w:p w14:paraId="67E8FA8D" w14:textId="77777777" w:rsidR="00F27B81" w:rsidRPr="00B33C23" w:rsidRDefault="00F27B81" w:rsidP="00F27B81">
      <w:pPr>
        <w:jc w:val="both"/>
        <w:rPr>
          <w:i/>
          <w:iCs/>
          <w:sz w:val="24"/>
          <w:szCs w:val="24"/>
        </w:rPr>
      </w:pPr>
    </w:p>
    <w:p w14:paraId="6FE0D30E" w14:textId="77777777" w:rsidR="00F27B81" w:rsidRPr="00B33C23" w:rsidRDefault="00F27B81" w:rsidP="00F27B81">
      <w:pPr>
        <w:spacing w:before="120" w:line="320" w:lineRule="exact"/>
        <w:jc w:val="both"/>
        <w:rPr>
          <w:b/>
          <w:lang w:val="vi-VN"/>
        </w:rPr>
      </w:pPr>
    </w:p>
    <w:p w14:paraId="1F0DA624" w14:textId="77777777" w:rsidR="00F27B81" w:rsidRPr="00B33C23" w:rsidRDefault="00F27B81" w:rsidP="00F27B81">
      <w:pPr>
        <w:spacing w:before="120" w:line="320" w:lineRule="exact"/>
        <w:jc w:val="both"/>
        <w:rPr>
          <w:b/>
          <w:sz w:val="20"/>
          <w:lang w:val="vi-VN"/>
        </w:rPr>
      </w:pPr>
    </w:p>
    <w:tbl>
      <w:tblPr>
        <w:tblpPr w:leftFromText="180" w:rightFromText="180" w:vertAnchor="text" w:tblpY="162"/>
        <w:tblW w:w="0" w:type="auto"/>
        <w:tblLook w:val="01E0" w:firstRow="1" w:lastRow="1" w:firstColumn="1" w:lastColumn="1" w:noHBand="0" w:noVBand="0"/>
      </w:tblPr>
      <w:tblGrid>
        <w:gridCol w:w="4644"/>
        <w:gridCol w:w="4644"/>
      </w:tblGrid>
      <w:tr w:rsidR="00F27B81" w:rsidRPr="00790162" w14:paraId="4BF1541F" w14:textId="77777777" w:rsidTr="00645AF1">
        <w:trPr>
          <w:trHeight w:val="810"/>
        </w:trPr>
        <w:tc>
          <w:tcPr>
            <w:tcW w:w="4644" w:type="dxa"/>
          </w:tcPr>
          <w:p w14:paraId="69AB75D6" w14:textId="77777777" w:rsidR="00F27B81" w:rsidRPr="00B33C23" w:rsidRDefault="00F27B81" w:rsidP="00645AF1">
            <w:pPr>
              <w:jc w:val="both"/>
              <w:rPr>
                <w:i/>
                <w:lang w:val="vi-VN"/>
              </w:rPr>
            </w:pPr>
          </w:p>
          <w:p w14:paraId="71D48CDF" w14:textId="77777777" w:rsidR="00F27B81" w:rsidRPr="00B33C23" w:rsidRDefault="00F27B81" w:rsidP="00645AF1">
            <w:pPr>
              <w:jc w:val="both"/>
              <w:rPr>
                <w:i/>
                <w:lang w:val="vi-VN"/>
              </w:rPr>
            </w:pPr>
          </w:p>
          <w:p w14:paraId="022D4A11" w14:textId="77777777" w:rsidR="00F27B81" w:rsidRPr="00B33C23" w:rsidRDefault="00F27B81" w:rsidP="00645AF1">
            <w:pPr>
              <w:jc w:val="both"/>
              <w:rPr>
                <w:i/>
                <w:lang w:val="vi-VN"/>
              </w:rPr>
            </w:pPr>
          </w:p>
          <w:p w14:paraId="1E7F15D1" w14:textId="77777777" w:rsidR="00F27B81" w:rsidRPr="00B33C23" w:rsidRDefault="00F27B81" w:rsidP="00645AF1">
            <w:pPr>
              <w:jc w:val="both"/>
              <w:rPr>
                <w:i/>
                <w:lang w:val="vi-VN"/>
              </w:rPr>
            </w:pPr>
          </w:p>
        </w:tc>
        <w:tc>
          <w:tcPr>
            <w:tcW w:w="4644" w:type="dxa"/>
          </w:tcPr>
          <w:p w14:paraId="0C74A9C7" w14:textId="77777777" w:rsidR="00F27B81" w:rsidRPr="00B33C23" w:rsidRDefault="00F27B81" w:rsidP="00645AF1">
            <w:pPr>
              <w:jc w:val="center"/>
              <w:rPr>
                <w:sz w:val="26"/>
                <w:lang w:val="vi-VN"/>
              </w:rPr>
            </w:pPr>
            <w:r w:rsidRPr="00B33C23">
              <w:rPr>
                <w:sz w:val="26"/>
                <w:lang w:val="vi-VN"/>
              </w:rPr>
              <w:t>……, ngày … tháng … năm 20…</w:t>
            </w:r>
          </w:p>
          <w:p w14:paraId="72A20045" w14:textId="77777777" w:rsidR="00F27B81" w:rsidRPr="00790162" w:rsidRDefault="00F27B81" w:rsidP="00645AF1">
            <w:pPr>
              <w:jc w:val="center"/>
              <w:rPr>
                <w:i/>
                <w:lang w:val="vi-VN"/>
              </w:rPr>
            </w:pPr>
            <w:r w:rsidRPr="00B33C23">
              <w:rPr>
                <w:i/>
                <w:sz w:val="22"/>
                <w:lang w:val="vi-VN"/>
              </w:rPr>
              <w:t>(Ủy viên Hội đồng tư vấn ký, ghi rõ họ tên)</w:t>
            </w:r>
          </w:p>
        </w:tc>
      </w:tr>
    </w:tbl>
    <w:p w14:paraId="04350940" w14:textId="77777777" w:rsidR="00F27B81" w:rsidRDefault="00F27B81" w:rsidP="00F27B81">
      <w:pPr>
        <w:jc w:val="right"/>
        <w:rPr>
          <w:b/>
          <w:sz w:val="24"/>
          <w:szCs w:val="24"/>
          <w:lang w:val="it-IT"/>
        </w:rPr>
        <w:sectPr w:rsidR="00F27B81" w:rsidSect="00F27B81">
          <w:headerReference w:type="default" r:id="rId7"/>
          <w:pgSz w:w="11906" w:h="16838" w:code="9"/>
          <w:pgMar w:top="1134" w:right="1134" w:bottom="1134" w:left="1418" w:header="720" w:footer="720" w:gutter="0"/>
          <w:cols w:space="720"/>
          <w:docGrid w:linePitch="381"/>
        </w:sectPr>
      </w:pPr>
    </w:p>
    <w:p w14:paraId="12EFBED4"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9F481B" w14:textId="77777777" w:rsidR="00FB54C3" w:rsidRDefault="00FB54C3" w:rsidP="00F27B81">
      <w:r>
        <w:separator/>
      </w:r>
    </w:p>
  </w:endnote>
  <w:endnote w:type="continuationSeparator" w:id="0">
    <w:p w14:paraId="6E80C851" w14:textId="77777777" w:rsidR="00FB54C3" w:rsidRDefault="00FB54C3" w:rsidP="00F2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E1143F" w14:textId="77777777" w:rsidR="00FB54C3" w:rsidRDefault="00FB54C3" w:rsidP="00F27B81">
      <w:r>
        <w:separator/>
      </w:r>
    </w:p>
  </w:footnote>
  <w:footnote w:type="continuationSeparator" w:id="0">
    <w:p w14:paraId="37E9A141" w14:textId="77777777" w:rsidR="00FB54C3" w:rsidRDefault="00FB54C3" w:rsidP="00F27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9907521"/>
      <w:docPartObj>
        <w:docPartGallery w:val="Page Numbers (Top of Page)"/>
        <w:docPartUnique/>
      </w:docPartObj>
    </w:sdtPr>
    <w:sdtEndPr>
      <w:rPr>
        <w:noProof/>
      </w:rPr>
    </w:sdtEndPr>
    <w:sdtContent>
      <w:p w14:paraId="1A99B293" w14:textId="77777777" w:rsidR="00187887" w:rsidRDefault="00B33C23">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14:paraId="156468C7" w14:textId="77777777" w:rsidR="00187887" w:rsidRDefault="00187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820D22"/>
    <w:multiLevelType w:val="multilevel"/>
    <w:tmpl w:val="6F06B1F4"/>
    <w:lvl w:ilvl="0">
      <w:start w:val="1"/>
      <w:numFmt w:val="upperRoman"/>
      <w:lvlText w:val="%1."/>
      <w:lvlJc w:val="left"/>
      <w:pPr>
        <w:ind w:left="720" w:hanging="720"/>
      </w:pPr>
      <w:rPr>
        <w:rFonts w:hint="default"/>
      </w:rPr>
    </w:lvl>
    <w:lvl w:ilvl="1">
      <w:start w:val="1"/>
      <w:numFmt w:val="decimal"/>
      <w:isLgl/>
      <w:lvlText w:val="%1.%2"/>
      <w:lvlJc w:val="left"/>
      <w:pPr>
        <w:ind w:left="654" w:hanging="360"/>
      </w:pPr>
      <w:rPr>
        <w:rFonts w:hint="default"/>
        <w:b w:val="0"/>
        <w:sz w:val="28"/>
      </w:rPr>
    </w:lvl>
    <w:lvl w:ilvl="2">
      <w:start w:val="1"/>
      <w:numFmt w:val="decimal"/>
      <w:isLgl/>
      <w:lvlText w:val="%1.%2.%3"/>
      <w:lvlJc w:val="left"/>
      <w:pPr>
        <w:ind w:left="1374" w:hanging="720"/>
      </w:pPr>
      <w:rPr>
        <w:rFonts w:hint="default"/>
        <w:b/>
        <w:sz w:val="20"/>
      </w:rPr>
    </w:lvl>
    <w:lvl w:ilvl="3">
      <w:start w:val="1"/>
      <w:numFmt w:val="decimal"/>
      <w:isLgl/>
      <w:lvlText w:val="%1.%2.%3.%4"/>
      <w:lvlJc w:val="left"/>
      <w:pPr>
        <w:ind w:left="1734" w:hanging="720"/>
      </w:pPr>
      <w:rPr>
        <w:rFonts w:hint="default"/>
        <w:b/>
        <w:sz w:val="20"/>
      </w:rPr>
    </w:lvl>
    <w:lvl w:ilvl="4">
      <w:start w:val="1"/>
      <w:numFmt w:val="decimal"/>
      <w:isLgl/>
      <w:lvlText w:val="%1.%2.%3.%4.%5"/>
      <w:lvlJc w:val="left"/>
      <w:pPr>
        <w:ind w:left="2454" w:hanging="1080"/>
      </w:pPr>
      <w:rPr>
        <w:rFonts w:hint="default"/>
        <w:b/>
        <w:sz w:val="20"/>
      </w:rPr>
    </w:lvl>
    <w:lvl w:ilvl="5">
      <w:start w:val="1"/>
      <w:numFmt w:val="decimal"/>
      <w:isLgl/>
      <w:lvlText w:val="%1.%2.%3.%4.%5.%6"/>
      <w:lvlJc w:val="left"/>
      <w:pPr>
        <w:ind w:left="2814" w:hanging="1080"/>
      </w:pPr>
      <w:rPr>
        <w:rFonts w:hint="default"/>
        <w:b/>
        <w:sz w:val="20"/>
      </w:rPr>
    </w:lvl>
    <w:lvl w:ilvl="6">
      <w:start w:val="1"/>
      <w:numFmt w:val="decimal"/>
      <w:isLgl/>
      <w:lvlText w:val="%1.%2.%3.%4.%5.%6.%7"/>
      <w:lvlJc w:val="left"/>
      <w:pPr>
        <w:ind w:left="3534" w:hanging="1440"/>
      </w:pPr>
      <w:rPr>
        <w:rFonts w:hint="default"/>
        <w:b/>
        <w:sz w:val="20"/>
      </w:rPr>
    </w:lvl>
    <w:lvl w:ilvl="7">
      <w:start w:val="1"/>
      <w:numFmt w:val="decimal"/>
      <w:isLgl/>
      <w:lvlText w:val="%1.%2.%3.%4.%5.%6.%7.%8"/>
      <w:lvlJc w:val="left"/>
      <w:pPr>
        <w:ind w:left="3894" w:hanging="1440"/>
      </w:pPr>
      <w:rPr>
        <w:rFonts w:hint="default"/>
        <w:b/>
        <w:sz w:val="20"/>
      </w:rPr>
    </w:lvl>
    <w:lvl w:ilvl="8">
      <w:start w:val="1"/>
      <w:numFmt w:val="decimal"/>
      <w:isLgl/>
      <w:lvlText w:val="%1.%2.%3.%4.%5.%6.%7.%8.%9"/>
      <w:lvlJc w:val="left"/>
      <w:pPr>
        <w:ind w:left="4614" w:hanging="1800"/>
      </w:pPr>
      <w:rPr>
        <w:rFonts w:hint="default"/>
        <w:b/>
        <w:sz w:val="20"/>
      </w:rPr>
    </w:lvl>
  </w:abstractNum>
  <w:num w:numId="1" w16cid:durableId="1036737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240"/>
    <w:rsid w:val="001034F6"/>
    <w:rsid w:val="00187887"/>
    <w:rsid w:val="00316569"/>
    <w:rsid w:val="0056379D"/>
    <w:rsid w:val="0074147F"/>
    <w:rsid w:val="00783240"/>
    <w:rsid w:val="00B33C23"/>
    <w:rsid w:val="00C869FE"/>
    <w:rsid w:val="00CB2A60"/>
    <w:rsid w:val="00D14E5D"/>
    <w:rsid w:val="00D542D3"/>
    <w:rsid w:val="00F27B81"/>
    <w:rsid w:val="00FB54C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8AFD9"/>
  <w15:chartTrackingRefBased/>
  <w15:docId w15:val="{14D4843B-C6EF-48FA-B401-C6F09096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B81"/>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7832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32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3240"/>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7832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32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324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324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324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324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2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32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32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32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32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32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32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32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3240"/>
    <w:rPr>
      <w:rFonts w:eastAsiaTheme="majorEastAsia" w:cstheme="majorBidi"/>
      <w:color w:val="272727" w:themeColor="text1" w:themeTint="D8"/>
    </w:rPr>
  </w:style>
  <w:style w:type="paragraph" w:styleId="Title">
    <w:name w:val="Title"/>
    <w:basedOn w:val="Normal"/>
    <w:next w:val="Normal"/>
    <w:link w:val="TitleChar"/>
    <w:uiPriority w:val="10"/>
    <w:qFormat/>
    <w:rsid w:val="0078324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32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3240"/>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7832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3240"/>
    <w:pPr>
      <w:spacing w:before="160"/>
      <w:jc w:val="center"/>
    </w:pPr>
    <w:rPr>
      <w:i/>
      <w:iCs/>
      <w:color w:val="404040" w:themeColor="text1" w:themeTint="BF"/>
    </w:rPr>
  </w:style>
  <w:style w:type="character" w:customStyle="1" w:styleId="QuoteChar">
    <w:name w:val="Quote Char"/>
    <w:basedOn w:val="DefaultParagraphFont"/>
    <w:link w:val="Quote"/>
    <w:uiPriority w:val="29"/>
    <w:rsid w:val="00783240"/>
    <w:rPr>
      <w:i/>
      <w:iCs/>
      <w:color w:val="404040" w:themeColor="text1" w:themeTint="BF"/>
    </w:rPr>
  </w:style>
  <w:style w:type="paragraph" w:styleId="ListParagraph">
    <w:name w:val="List Paragraph"/>
    <w:basedOn w:val="Normal"/>
    <w:uiPriority w:val="34"/>
    <w:qFormat/>
    <w:rsid w:val="00783240"/>
    <w:pPr>
      <w:ind w:left="720"/>
      <w:contextualSpacing/>
    </w:pPr>
  </w:style>
  <w:style w:type="character" w:styleId="IntenseEmphasis">
    <w:name w:val="Intense Emphasis"/>
    <w:basedOn w:val="DefaultParagraphFont"/>
    <w:uiPriority w:val="21"/>
    <w:qFormat/>
    <w:rsid w:val="00783240"/>
    <w:rPr>
      <w:i/>
      <w:iCs/>
      <w:color w:val="0F4761" w:themeColor="accent1" w:themeShade="BF"/>
    </w:rPr>
  </w:style>
  <w:style w:type="paragraph" w:styleId="IntenseQuote">
    <w:name w:val="Intense Quote"/>
    <w:basedOn w:val="Normal"/>
    <w:next w:val="Normal"/>
    <w:link w:val="IntenseQuoteChar"/>
    <w:uiPriority w:val="30"/>
    <w:qFormat/>
    <w:rsid w:val="007832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3240"/>
    <w:rPr>
      <w:i/>
      <w:iCs/>
      <w:color w:val="0F4761" w:themeColor="accent1" w:themeShade="BF"/>
    </w:rPr>
  </w:style>
  <w:style w:type="character" w:styleId="IntenseReference">
    <w:name w:val="Intense Reference"/>
    <w:basedOn w:val="DefaultParagraphFont"/>
    <w:uiPriority w:val="32"/>
    <w:qFormat/>
    <w:rsid w:val="00783240"/>
    <w:rPr>
      <w:b/>
      <w:bCs/>
      <w:smallCaps/>
      <w:color w:val="0F4761" w:themeColor="accent1" w:themeShade="BF"/>
      <w:spacing w:val="5"/>
    </w:rPr>
  </w:style>
  <w:style w:type="paragraph" w:styleId="Header">
    <w:name w:val="header"/>
    <w:basedOn w:val="Normal"/>
    <w:link w:val="HeaderChar"/>
    <w:uiPriority w:val="99"/>
    <w:unhideWhenUsed/>
    <w:rsid w:val="00F27B81"/>
    <w:pPr>
      <w:tabs>
        <w:tab w:val="center" w:pos="4680"/>
        <w:tab w:val="right" w:pos="9360"/>
      </w:tabs>
    </w:pPr>
  </w:style>
  <w:style w:type="character" w:customStyle="1" w:styleId="HeaderChar">
    <w:name w:val="Header Char"/>
    <w:basedOn w:val="DefaultParagraphFont"/>
    <w:link w:val="Header"/>
    <w:uiPriority w:val="99"/>
    <w:rsid w:val="00F27B81"/>
    <w:rPr>
      <w:rFonts w:ascii="Times New Roman" w:eastAsia="Times New Roman" w:hAnsi="Times New Roman" w:cs="Times New Roman"/>
      <w:kern w:val="0"/>
      <w:sz w:val="28"/>
      <w:szCs w:val="28"/>
      <w:lang w:val="en-US"/>
    </w:rPr>
  </w:style>
  <w:style w:type="paragraph" w:styleId="Footer">
    <w:name w:val="footer"/>
    <w:basedOn w:val="Normal"/>
    <w:link w:val="FooterChar"/>
    <w:uiPriority w:val="99"/>
    <w:unhideWhenUsed/>
    <w:rsid w:val="00F27B81"/>
    <w:pPr>
      <w:tabs>
        <w:tab w:val="center" w:pos="4513"/>
        <w:tab w:val="right" w:pos="9026"/>
      </w:tabs>
    </w:pPr>
  </w:style>
  <w:style w:type="character" w:customStyle="1" w:styleId="FooterChar">
    <w:name w:val="Footer Char"/>
    <w:basedOn w:val="DefaultParagraphFont"/>
    <w:link w:val="Footer"/>
    <w:uiPriority w:val="99"/>
    <w:rsid w:val="00F27B81"/>
    <w:rPr>
      <w:rFonts w:ascii="Times New Roman" w:eastAsia="Times New Roman" w:hAnsi="Times New Roman" w:cs="Times New Roman"/>
      <w:kern w:val="0"/>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336</Words>
  <Characters>1916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2024-09-26T01:47:00Z</dcterms:created>
  <dcterms:modified xsi:type="dcterms:W3CDTF">2024-09-30T07:25:00Z</dcterms:modified>
</cp:coreProperties>
</file>