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8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528"/>
      </w:tblGrid>
      <w:tr w:rsidR="009676E9" w:rsidRPr="007A5585" w14:paraId="5A045AC8" w14:textId="77777777" w:rsidTr="004100CD">
        <w:trPr>
          <w:trHeight w:val="1429"/>
        </w:trPr>
        <w:tc>
          <w:tcPr>
            <w:tcW w:w="4219" w:type="dxa"/>
            <w:tcBorders>
              <w:top w:val="nil"/>
              <w:left w:val="nil"/>
              <w:bottom w:val="nil"/>
              <w:right w:val="nil"/>
            </w:tcBorders>
          </w:tcPr>
          <w:p w14:paraId="360023BF" w14:textId="5D5F7AC5" w:rsidR="009676E9" w:rsidRPr="007A5585" w:rsidRDefault="009676E9" w:rsidP="004100CD">
            <w:pPr>
              <w:keepNext/>
              <w:jc w:val="center"/>
              <w:outlineLvl w:val="0"/>
              <w:rPr>
                <w:rFonts w:ascii="Times New Roman" w:hAnsi="Times New Roman"/>
                <w:spacing w:val="-8"/>
                <w:sz w:val="26"/>
                <w:szCs w:val="26"/>
              </w:rPr>
            </w:pPr>
            <w:r w:rsidRPr="007A5585">
              <w:rPr>
                <w:rFonts w:ascii="Times New Roman" w:hAnsi="Times New Roman"/>
                <w:spacing w:val="-8"/>
                <w:sz w:val="26"/>
                <w:szCs w:val="26"/>
              </w:rPr>
              <w:t>BỘ TÀI NGUYÊN VÀ MÔI TRƯỜNG</w:t>
            </w:r>
          </w:p>
          <w:p w14:paraId="3E6819F9" w14:textId="647DD3E1" w:rsidR="0017621B" w:rsidRDefault="0017621B" w:rsidP="004100CD">
            <w:pPr>
              <w:keepNext/>
              <w:jc w:val="center"/>
              <w:outlineLvl w:val="1"/>
              <w:rPr>
                <w:rFonts w:ascii="Times New Roman" w:hAnsi="Times New Roman"/>
                <w:b/>
                <w:bCs/>
                <w:spacing w:val="-8"/>
                <w:sz w:val="26"/>
                <w:szCs w:val="26"/>
              </w:rPr>
            </w:pPr>
            <w:r>
              <w:rPr>
                <w:rFonts w:ascii="Times New Roman" w:hAnsi="Times New Roman"/>
                <w:b/>
                <w:bCs/>
                <w:spacing w:val="-8"/>
                <w:sz w:val="26"/>
                <w:szCs w:val="26"/>
              </w:rPr>
              <w:t>CỤC BẢO TỒN THIÊN NHIÊN</w:t>
            </w:r>
          </w:p>
          <w:p w14:paraId="3AB93927" w14:textId="4CB4E304" w:rsidR="009676E9" w:rsidRPr="007A5585" w:rsidRDefault="0017621B" w:rsidP="004100CD">
            <w:pPr>
              <w:keepNext/>
              <w:jc w:val="center"/>
              <w:outlineLvl w:val="1"/>
              <w:rPr>
                <w:rFonts w:ascii="Times New Roman" w:hAnsi="Times New Roman"/>
                <w:b/>
                <w:bCs/>
                <w:spacing w:val="-8"/>
                <w:sz w:val="26"/>
                <w:szCs w:val="26"/>
              </w:rPr>
            </w:pPr>
            <w:r w:rsidRPr="0017621B">
              <w:rPr>
                <w:rFonts w:ascii="Times New Roman" w:hAnsi="Times New Roman"/>
                <w:b/>
                <w:bCs/>
                <w:spacing w:val="-8"/>
                <w:sz w:val="26"/>
                <w:szCs w:val="26"/>
              </w:rPr>
              <w:t xml:space="preserve">VÀ </w:t>
            </w:r>
            <w:r w:rsidRPr="0017621B">
              <w:rPr>
                <w:rFonts w:ascii="Times New Roman" w:hAnsi="Times New Roman" w:hint="eastAsia"/>
                <w:b/>
                <w:bCs/>
                <w:spacing w:val="-8"/>
                <w:sz w:val="26"/>
                <w:szCs w:val="26"/>
              </w:rPr>
              <w:t>Đ</w:t>
            </w:r>
            <w:r w:rsidRPr="0017621B">
              <w:rPr>
                <w:rFonts w:ascii="Times New Roman" w:hAnsi="Times New Roman"/>
                <w:b/>
                <w:bCs/>
                <w:spacing w:val="-8"/>
                <w:sz w:val="26"/>
                <w:szCs w:val="26"/>
              </w:rPr>
              <w:t>A DẠNG SINH HỌC</w:t>
            </w:r>
          </w:p>
          <w:p w14:paraId="6ED262E2" w14:textId="2082E86B" w:rsidR="009676E9" w:rsidRPr="007A5585" w:rsidRDefault="00C029AE" w:rsidP="004100CD">
            <w:pPr>
              <w:jc w:val="center"/>
              <w:rPr>
                <w:rFonts w:ascii="Times New Roman" w:hAnsi="Times New Roman"/>
                <w:spacing w:val="-8"/>
                <w:sz w:val="26"/>
                <w:szCs w:val="26"/>
              </w:rPr>
            </w:pPr>
            <w:r w:rsidRPr="007A5585">
              <w:rPr>
                <w:rFonts w:ascii="Times New Roman" w:hAnsi="Times New Roman"/>
                <w:noProof/>
                <w:spacing w:val="-8"/>
                <w:sz w:val="26"/>
                <w:szCs w:val="26"/>
              </w:rPr>
              <mc:AlternateContent>
                <mc:Choice Requires="wps">
                  <w:drawing>
                    <wp:anchor distT="0" distB="0" distL="114300" distR="114300" simplePos="0" relativeHeight="251651584" behindDoc="0" locked="0" layoutInCell="1" allowOverlap="1" wp14:anchorId="0A7E358E" wp14:editId="013705D2">
                      <wp:simplePos x="0" y="0"/>
                      <wp:positionH relativeFrom="column">
                        <wp:posOffset>779780</wp:posOffset>
                      </wp:positionH>
                      <wp:positionV relativeFrom="paragraph">
                        <wp:posOffset>49530</wp:posOffset>
                      </wp:positionV>
                      <wp:extent cx="977900" cy="0"/>
                      <wp:effectExtent l="8255" t="11430" r="13970" b="762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33086"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3.9pt" to="138.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VEgIAACg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"/>
                  </w:pict>
                </mc:Fallback>
              </mc:AlternateContent>
            </w:r>
          </w:p>
          <w:p w14:paraId="18287084" w14:textId="58F9EE9E" w:rsidR="009676E9" w:rsidRPr="007A5585" w:rsidRDefault="00495DE2" w:rsidP="0017621B">
            <w:pPr>
              <w:jc w:val="center"/>
              <w:rPr>
                <w:rFonts w:ascii="Times New Roman" w:hAnsi="Times New Roman"/>
                <w:spacing w:val="-8"/>
                <w:sz w:val="26"/>
                <w:szCs w:val="26"/>
              </w:rPr>
            </w:pPr>
            <w:r>
              <w:rPr>
                <w:rFonts w:ascii="Times New Roman" w:hAnsi="Times New Roman"/>
                <w:b/>
                <w:noProof/>
                <w:sz w:val="16"/>
                <w:szCs w:val="16"/>
              </w:rPr>
              <mc:AlternateContent>
                <mc:Choice Requires="wps">
                  <w:drawing>
                    <wp:anchor distT="0" distB="0" distL="114300" distR="114300" simplePos="0" relativeHeight="251674112" behindDoc="0" locked="0" layoutInCell="1" allowOverlap="1" wp14:anchorId="2B5F68EE" wp14:editId="0BEF5045">
                      <wp:simplePos x="0" y="0"/>
                      <wp:positionH relativeFrom="column">
                        <wp:posOffset>128443</wp:posOffset>
                      </wp:positionH>
                      <wp:positionV relativeFrom="paragraph">
                        <wp:posOffset>186055</wp:posOffset>
                      </wp:positionV>
                      <wp:extent cx="1509395" cy="450215"/>
                      <wp:effectExtent l="0" t="0" r="14605" b="260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50215"/>
                              </a:xfrm>
                              <a:prstGeom prst="rect">
                                <a:avLst/>
                              </a:prstGeom>
                              <a:solidFill>
                                <a:srgbClr val="FFFFFF"/>
                              </a:solidFill>
                              <a:ln w="9525">
                                <a:solidFill>
                                  <a:srgbClr val="000000"/>
                                </a:solidFill>
                                <a:miter lim="800000"/>
                                <a:headEnd/>
                                <a:tailEnd/>
                              </a:ln>
                            </wps:spPr>
                            <wps:txbx>
                              <w:txbxContent>
                                <w:p w14:paraId="2E2BD6ED" w14:textId="77777777" w:rsidR="0025398F" w:rsidRDefault="0025398F" w:rsidP="001D3980">
                                  <w:pPr>
                                    <w:jc w:val="center"/>
                                    <w:rPr>
                                      <w:rFonts w:ascii="Times New Roman" w:hAnsi="Times New Roman"/>
                                      <w:b/>
                                      <w:sz w:val="26"/>
                                      <w:szCs w:val="26"/>
                                      <w:lang w:val="vi-VN"/>
                                    </w:rPr>
                                  </w:pPr>
                                  <w:r w:rsidRPr="00F375C8">
                                    <w:rPr>
                                      <w:rFonts w:ascii="Times New Roman" w:hAnsi="Times New Roman"/>
                                      <w:b/>
                                      <w:sz w:val="26"/>
                                      <w:szCs w:val="26"/>
                                    </w:rPr>
                                    <w:t>D</w:t>
                                  </w:r>
                                  <w:r w:rsidRPr="00F375C8">
                                    <w:rPr>
                                      <w:rFonts w:ascii="Times New Roman" w:hAnsi="Times New Roman"/>
                                      <w:b/>
                                      <w:sz w:val="26"/>
                                      <w:szCs w:val="26"/>
                                      <w:lang w:val="vi-VN"/>
                                    </w:rPr>
                                    <w:t>Ự THẢO</w:t>
                                  </w:r>
                                </w:p>
                                <w:p w14:paraId="72A984B0" w14:textId="7AF03207" w:rsidR="00495DE2" w:rsidRPr="00495DE2" w:rsidRDefault="00495DE2" w:rsidP="001D3980">
                                  <w:pPr>
                                    <w:jc w:val="center"/>
                                    <w:rPr>
                                      <w:rFonts w:ascii="Times New Roman" w:hAnsi="Times New Roman"/>
                                      <w:b/>
                                      <w:sz w:val="26"/>
                                      <w:szCs w:val="26"/>
                                    </w:rPr>
                                  </w:pPr>
                                  <w:r>
                                    <w:rPr>
                                      <w:rFonts w:ascii="Times New Roman" w:hAnsi="Times New Roman"/>
                                      <w:b/>
                                      <w:sz w:val="26"/>
                                      <w:szCs w:val="26"/>
                                    </w:rPr>
                                    <w:t>Ngày 14/10/2024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F68EE" id="_x0000_t202" coordsize="21600,21600" o:spt="202" path="m,l,21600r21600,l21600,xe">
                      <v:stroke joinstyle="miter"/>
                      <v:path gradientshapeok="t" o:connecttype="rect"/>
                    </v:shapetype>
                    <v:shape id="Text Box 8" o:spid="_x0000_s1026" type="#_x0000_t202" style="position:absolute;left:0;text-align:left;margin-left:10.1pt;margin-top:14.65pt;width:118.85pt;height:35.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">
                      <v:textbox>
                        <w:txbxContent>
                          <w:p w14:paraId="2E2BD6ED" w14:textId="77777777" w:rsidR="0025398F" w:rsidRDefault="0025398F" w:rsidP="001D3980">
                            <w:pPr>
                              <w:jc w:val="center"/>
                              <w:rPr>
                                <w:rFonts w:ascii="Times New Roman" w:hAnsi="Times New Roman"/>
                                <w:b/>
                                <w:sz w:val="26"/>
                                <w:szCs w:val="26"/>
                                <w:lang w:val="vi-VN"/>
                              </w:rPr>
                            </w:pPr>
                            <w:r w:rsidRPr="00F375C8">
                              <w:rPr>
                                <w:rFonts w:ascii="Times New Roman" w:hAnsi="Times New Roman"/>
                                <w:b/>
                                <w:sz w:val="26"/>
                                <w:szCs w:val="26"/>
                              </w:rPr>
                              <w:t>D</w:t>
                            </w:r>
                            <w:r w:rsidRPr="00F375C8">
                              <w:rPr>
                                <w:rFonts w:ascii="Times New Roman" w:hAnsi="Times New Roman"/>
                                <w:b/>
                                <w:sz w:val="26"/>
                                <w:szCs w:val="26"/>
                                <w:lang w:val="vi-VN"/>
                              </w:rPr>
                              <w:t>Ự THẢO</w:t>
                            </w:r>
                          </w:p>
                          <w:p w14:paraId="72A984B0" w14:textId="7AF03207" w:rsidR="00495DE2" w:rsidRPr="00495DE2" w:rsidRDefault="00495DE2" w:rsidP="001D3980">
                            <w:pPr>
                              <w:jc w:val="center"/>
                              <w:rPr>
                                <w:rFonts w:ascii="Times New Roman" w:hAnsi="Times New Roman"/>
                                <w:b/>
                                <w:sz w:val="26"/>
                                <w:szCs w:val="26"/>
                              </w:rPr>
                            </w:pPr>
                            <w:r>
                              <w:rPr>
                                <w:rFonts w:ascii="Times New Roman" w:hAnsi="Times New Roman"/>
                                <w:b/>
                                <w:sz w:val="26"/>
                                <w:szCs w:val="26"/>
                              </w:rPr>
                              <w:t>Ngày 14/10/2024</w:t>
                            </w:r>
                          </w:p>
                        </w:txbxContent>
                      </v:textbox>
                    </v:shape>
                  </w:pict>
                </mc:Fallback>
              </mc:AlternateContent>
            </w:r>
            <w:r w:rsidR="009676E9" w:rsidRPr="007A5585">
              <w:rPr>
                <w:rFonts w:ascii="Times New Roman" w:hAnsi="Times New Roman"/>
                <w:spacing w:val="-8"/>
                <w:sz w:val="26"/>
                <w:szCs w:val="26"/>
              </w:rPr>
              <w:t>Số</w:t>
            </w:r>
            <w:r w:rsidR="004303B0" w:rsidRPr="007A5585">
              <w:rPr>
                <w:rFonts w:ascii="Times New Roman" w:hAnsi="Times New Roman"/>
                <w:spacing w:val="-8"/>
                <w:sz w:val="26"/>
                <w:szCs w:val="26"/>
              </w:rPr>
              <w:t>:</w:t>
            </w:r>
            <w:r w:rsidR="009676E9" w:rsidRPr="007A5585">
              <w:rPr>
                <w:rFonts w:ascii="Times New Roman" w:hAnsi="Times New Roman"/>
                <w:spacing w:val="-8"/>
                <w:sz w:val="26"/>
                <w:szCs w:val="26"/>
              </w:rPr>
              <w:t xml:space="preserve">        </w:t>
            </w:r>
            <w:r w:rsidR="00A7723B" w:rsidRPr="007A5585">
              <w:rPr>
                <w:rFonts w:ascii="Times New Roman" w:hAnsi="Times New Roman"/>
                <w:spacing w:val="-8"/>
                <w:sz w:val="26"/>
                <w:szCs w:val="26"/>
              </w:rPr>
              <w:t xml:space="preserve">  </w:t>
            </w:r>
            <w:r w:rsidR="009676E9" w:rsidRPr="007A5585">
              <w:rPr>
                <w:rFonts w:ascii="Times New Roman" w:hAnsi="Times New Roman"/>
                <w:spacing w:val="-8"/>
                <w:sz w:val="26"/>
                <w:szCs w:val="26"/>
              </w:rPr>
              <w:t xml:space="preserve"> /TTr-</w:t>
            </w:r>
            <w:r w:rsidR="0017621B">
              <w:rPr>
                <w:rFonts w:ascii="Times New Roman" w:hAnsi="Times New Roman"/>
                <w:spacing w:val="-8"/>
                <w:sz w:val="26"/>
                <w:szCs w:val="26"/>
              </w:rPr>
              <w:t>BTĐD</w:t>
            </w:r>
          </w:p>
        </w:tc>
        <w:tc>
          <w:tcPr>
            <w:tcW w:w="5528" w:type="dxa"/>
            <w:tcBorders>
              <w:top w:val="nil"/>
              <w:left w:val="nil"/>
              <w:bottom w:val="nil"/>
              <w:right w:val="nil"/>
            </w:tcBorders>
          </w:tcPr>
          <w:p w14:paraId="62712788" w14:textId="77777777" w:rsidR="009676E9" w:rsidRPr="007A5585" w:rsidRDefault="009676E9" w:rsidP="004100CD">
            <w:pPr>
              <w:jc w:val="center"/>
              <w:rPr>
                <w:rFonts w:ascii="Times New Roman" w:hAnsi="Times New Roman"/>
                <w:b/>
                <w:bCs/>
                <w:spacing w:val="-8"/>
                <w:sz w:val="26"/>
                <w:szCs w:val="26"/>
              </w:rPr>
            </w:pPr>
            <w:r w:rsidRPr="007A5585">
              <w:rPr>
                <w:rFonts w:ascii="Times New Roman" w:hAnsi="Times New Roman"/>
                <w:b/>
                <w:bCs/>
                <w:spacing w:val="-8"/>
                <w:sz w:val="26"/>
                <w:szCs w:val="26"/>
              </w:rPr>
              <w:t>CỘNG HOÀ XÃ HỘI CHỦ NGHĨA VIỆT NAM</w:t>
            </w:r>
          </w:p>
          <w:p w14:paraId="2A06735C" w14:textId="77777777" w:rsidR="009676E9" w:rsidRPr="007A5585" w:rsidRDefault="009676E9" w:rsidP="004100CD">
            <w:pPr>
              <w:jc w:val="center"/>
              <w:rPr>
                <w:rFonts w:ascii="Times New Roman" w:hAnsi="Times New Roman"/>
                <w:b/>
                <w:bCs/>
                <w:spacing w:val="-8"/>
              </w:rPr>
            </w:pPr>
            <w:r w:rsidRPr="007A5585">
              <w:rPr>
                <w:rFonts w:ascii="Times New Roman" w:hAnsi="Times New Roman"/>
                <w:b/>
                <w:bCs/>
                <w:spacing w:val="-8"/>
              </w:rPr>
              <w:t>Độc lập – Tự do – Hạnh phúc</w:t>
            </w:r>
          </w:p>
          <w:p w14:paraId="548459ED" w14:textId="77777777" w:rsidR="009676E9" w:rsidRPr="007A5585" w:rsidRDefault="00C029AE" w:rsidP="004100CD">
            <w:pPr>
              <w:jc w:val="center"/>
              <w:rPr>
                <w:rFonts w:ascii="Times New Roman" w:hAnsi="Times New Roman"/>
                <w:spacing w:val="-8"/>
              </w:rPr>
            </w:pPr>
            <w:r w:rsidRPr="007A5585">
              <w:rPr>
                <w:rFonts w:ascii="Times New Roman" w:hAnsi="Times New Roman"/>
                <w:noProof/>
                <w:spacing w:val="-8"/>
              </w:rPr>
              <mc:AlternateContent>
                <mc:Choice Requires="wps">
                  <w:drawing>
                    <wp:anchor distT="0" distB="0" distL="114300" distR="114300" simplePos="0" relativeHeight="251647488" behindDoc="0" locked="0" layoutInCell="1" allowOverlap="1" wp14:anchorId="7996C450" wp14:editId="27F63517">
                      <wp:simplePos x="0" y="0"/>
                      <wp:positionH relativeFrom="column">
                        <wp:posOffset>876300</wp:posOffset>
                      </wp:positionH>
                      <wp:positionV relativeFrom="paragraph">
                        <wp:posOffset>34290</wp:posOffset>
                      </wp:positionV>
                      <wp:extent cx="1511300" cy="0"/>
                      <wp:effectExtent l="9525" t="5715" r="12700" b="1333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2F826" id="Line 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2.7pt" to="1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mk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mE2zbKn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"/>
                  </w:pict>
                </mc:Fallback>
              </mc:AlternateContent>
            </w:r>
          </w:p>
          <w:p w14:paraId="747ABA34" w14:textId="77777777" w:rsidR="0017621B" w:rsidRDefault="0017621B" w:rsidP="0017621B">
            <w:pPr>
              <w:ind w:right="70"/>
              <w:jc w:val="center"/>
              <w:rPr>
                <w:rFonts w:ascii="Times New Roman" w:hAnsi="Times New Roman"/>
                <w:i/>
                <w:iCs/>
                <w:sz w:val="26"/>
              </w:rPr>
            </w:pPr>
          </w:p>
          <w:p w14:paraId="23464651" w14:textId="77777777" w:rsidR="009676E9" w:rsidRPr="0017621B" w:rsidRDefault="009676E9" w:rsidP="0017621B">
            <w:pPr>
              <w:ind w:right="70"/>
              <w:jc w:val="center"/>
              <w:rPr>
                <w:rFonts w:ascii="Times New Roman" w:hAnsi="Times New Roman"/>
                <w:i/>
                <w:iCs/>
              </w:rPr>
            </w:pPr>
            <w:r w:rsidRPr="0017621B">
              <w:rPr>
                <w:rFonts w:ascii="Times New Roman" w:hAnsi="Times New Roman"/>
                <w:i/>
                <w:iCs/>
                <w:sz w:val="26"/>
              </w:rPr>
              <w:t xml:space="preserve">Hà Nội, ngày  </w:t>
            </w:r>
            <w:r w:rsidR="00C47330" w:rsidRPr="0017621B">
              <w:rPr>
                <w:rFonts w:ascii="Times New Roman" w:hAnsi="Times New Roman"/>
                <w:i/>
                <w:iCs/>
                <w:sz w:val="26"/>
              </w:rPr>
              <w:t xml:space="preserve">  </w:t>
            </w:r>
            <w:r w:rsidRPr="0017621B">
              <w:rPr>
                <w:rFonts w:ascii="Times New Roman" w:hAnsi="Times New Roman"/>
                <w:i/>
                <w:iCs/>
                <w:sz w:val="26"/>
              </w:rPr>
              <w:t xml:space="preserve">   tháng</w:t>
            </w:r>
            <w:r w:rsidR="00C47330" w:rsidRPr="0017621B">
              <w:rPr>
                <w:rFonts w:ascii="Times New Roman" w:hAnsi="Times New Roman"/>
                <w:i/>
                <w:iCs/>
                <w:sz w:val="26"/>
              </w:rPr>
              <w:t xml:space="preserve">  </w:t>
            </w:r>
            <w:r w:rsidR="00AD5E83" w:rsidRPr="0017621B">
              <w:rPr>
                <w:rFonts w:ascii="Times New Roman" w:hAnsi="Times New Roman"/>
                <w:i/>
                <w:iCs/>
                <w:sz w:val="26"/>
              </w:rPr>
              <w:t xml:space="preserve"> </w:t>
            </w:r>
            <w:r w:rsidR="003427F8" w:rsidRPr="0017621B">
              <w:rPr>
                <w:rFonts w:ascii="Times New Roman" w:hAnsi="Times New Roman"/>
                <w:i/>
                <w:iCs/>
                <w:sz w:val="26"/>
              </w:rPr>
              <w:t xml:space="preserve"> </w:t>
            </w:r>
            <w:r w:rsidR="00AD5E83" w:rsidRPr="0017621B">
              <w:rPr>
                <w:rFonts w:ascii="Times New Roman" w:hAnsi="Times New Roman"/>
                <w:i/>
                <w:iCs/>
                <w:sz w:val="26"/>
              </w:rPr>
              <w:t xml:space="preserve"> </w:t>
            </w:r>
            <w:r w:rsidR="000C05E5" w:rsidRPr="0017621B">
              <w:rPr>
                <w:rFonts w:ascii="Times New Roman" w:hAnsi="Times New Roman"/>
                <w:i/>
                <w:iCs/>
                <w:sz w:val="26"/>
              </w:rPr>
              <w:t xml:space="preserve">năm </w:t>
            </w:r>
            <w:r w:rsidRPr="0017621B">
              <w:rPr>
                <w:rFonts w:ascii="Times New Roman" w:hAnsi="Times New Roman"/>
                <w:i/>
                <w:iCs/>
                <w:sz w:val="26"/>
              </w:rPr>
              <w:t>20</w:t>
            </w:r>
            <w:r w:rsidR="0017621B" w:rsidRPr="0017621B">
              <w:rPr>
                <w:rFonts w:ascii="Times New Roman" w:hAnsi="Times New Roman"/>
                <w:i/>
                <w:iCs/>
                <w:sz w:val="26"/>
              </w:rPr>
              <w:t>24</w:t>
            </w:r>
          </w:p>
        </w:tc>
      </w:tr>
    </w:tbl>
    <w:p w14:paraId="741B7DD3" w14:textId="0C27411F" w:rsidR="00E67960" w:rsidRPr="007A5585" w:rsidRDefault="00E67960" w:rsidP="006D0201">
      <w:pPr>
        <w:widowControl w:val="0"/>
        <w:jc w:val="center"/>
        <w:rPr>
          <w:rFonts w:ascii="Times New Roman" w:hAnsi="Times New Roman"/>
          <w:b/>
          <w:sz w:val="16"/>
          <w:szCs w:val="16"/>
        </w:rPr>
      </w:pPr>
    </w:p>
    <w:p w14:paraId="5DB6F951" w14:textId="6AA33E84" w:rsidR="009676E9" w:rsidRPr="007A5585" w:rsidRDefault="009676E9" w:rsidP="00D92481">
      <w:pPr>
        <w:widowControl w:val="0"/>
        <w:spacing w:before="120" w:after="60"/>
        <w:ind w:left="567"/>
        <w:jc w:val="center"/>
        <w:rPr>
          <w:rFonts w:ascii="Times New Roman" w:hAnsi="Times New Roman"/>
          <w:b/>
          <w:lang w:val="vi-VN"/>
        </w:rPr>
      </w:pPr>
      <w:r w:rsidRPr="007A5585">
        <w:rPr>
          <w:rFonts w:ascii="Times New Roman" w:hAnsi="Times New Roman"/>
          <w:b/>
        </w:rPr>
        <w:t>T</w:t>
      </w:r>
      <w:r w:rsidRPr="007A5585">
        <w:rPr>
          <w:rFonts w:ascii="Times New Roman" w:hAnsi="Times New Roman"/>
          <w:b/>
          <w:lang w:val="vi-VN"/>
        </w:rPr>
        <w:t>Ờ TRÌNH</w:t>
      </w:r>
    </w:p>
    <w:p w14:paraId="4F878765" w14:textId="376D581E" w:rsidR="009676E9" w:rsidRPr="007A5585" w:rsidRDefault="001C4185" w:rsidP="00B95A29">
      <w:pPr>
        <w:widowControl w:val="0"/>
        <w:jc w:val="center"/>
        <w:rPr>
          <w:rFonts w:ascii="Times New Roman Bold" w:hAnsi="Times New Roman Bold"/>
          <w:b/>
          <w:spacing w:val="-4"/>
          <w:lang w:val="vi-VN"/>
        </w:rPr>
      </w:pPr>
      <w:r w:rsidRPr="007A5585">
        <w:rPr>
          <w:rFonts w:ascii="Times New Roman Bold" w:hAnsi="Times New Roman Bold"/>
          <w:b/>
          <w:spacing w:val="-4"/>
          <w:lang w:val="vi-VN"/>
        </w:rPr>
        <w:t xml:space="preserve">Dự thảo </w:t>
      </w:r>
      <w:r w:rsidR="00B95A29" w:rsidRPr="00B95A29">
        <w:rPr>
          <w:rFonts w:ascii="Times New Roman Bold" w:hAnsi="Times New Roman Bold"/>
          <w:b/>
          <w:spacing w:val="-4"/>
          <w:lang w:val="vi-VN"/>
        </w:rPr>
        <w:t>Thông t</w:t>
      </w:r>
      <w:r w:rsidR="00B95A29" w:rsidRPr="0086153E">
        <w:rPr>
          <w:rFonts w:ascii="Times New Roman" w:hAnsi="Times New Roman" w:hint="eastAsia"/>
          <w:b/>
          <w:lang w:val="vi-VN"/>
        </w:rPr>
        <w:t>ư</w:t>
      </w:r>
      <w:r w:rsidR="00B95A29" w:rsidRPr="0086153E">
        <w:rPr>
          <w:rFonts w:ascii="Times New Roman" w:hAnsi="Times New Roman"/>
          <w:b/>
          <w:lang w:val="vi-VN"/>
        </w:rPr>
        <w:t xml:space="preserve"> </w:t>
      </w:r>
      <w:r w:rsidR="002A14A9">
        <w:rPr>
          <w:rFonts w:ascii="Times New Roman" w:hAnsi="Times New Roman"/>
          <w:b/>
          <w:lang w:val="vi-VN"/>
        </w:rPr>
        <w:t>ban hành quy trình</w:t>
      </w:r>
      <w:r w:rsidR="00B95A29" w:rsidRPr="00B95A29">
        <w:rPr>
          <w:rFonts w:ascii="Times New Roman Bold" w:hAnsi="Times New Roman Bold"/>
          <w:b/>
          <w:spacing w:val="-4"/>
          <w:lang w:val="vi-VN"/>
        </w:rPr>
        <w:t xml:space="preserve"> kiểm kê, quan trắc </w:t>
      </w:r>
      <w:r w:rsidR="00B95A29" w:rsidRPr="00B95A29">
        <w:rPr>
          <w:rFonts w:ascii="Times New Roman Bold" w:hAnsi="Times New Roman Bold" w:hint="eastAsia"/>
          <w:b/>
          <w:spacing w:val="-4"/>
          <w:lang w:val="vi-VN"/>
        </w:rPr>
        <w:t>đ</w:t>
      </w:r>
      <w:r w:rsidR="00B95A29" w:rsidRPr="00B95A29">
        <w:rPr>
          <w:rFonts w:ascii="Times New Roman Bold" w:hAnsi="Times New Roman Bold"/>
          <w:b/>
          <w:spacing w:val="-4"/>
          <w:lang w:val="vi-VN"/>
        </w:rPr>
        <w:t>a dạng sinh học</w:t>
      </w:r>
    </w:p>
    <w:p w14:paraId="1D6207E8" w14:textId="637CFBE0" w:rsidR="00A76444" w:rsidRPr="007A5585" w:rsidRDefault="00C029AE" w:rsidP="004C4646">
      <w:pPr>
        <w:widowControl w:val="0"/>
        <w:spacing w:after="60"/>
        <w:jc w:val="center"/>
        <w:rPr>
          <w:rFonts w:ascii="Times New Roman" w:hAnsi="Times New Roman"/>
          <w:b/>
          <w:sz w:val="18"/>
          <w:szCs w:val="18"/>
          <w:lang w:val="vi-VN"/>
        </w:rPr>
      </w:pPr>
      <w:r w:rsidRPr="007A5585">
        <w:rPr>
          <w:rFonts w:ascii="Times New Roman" w:hAnsi="Times New Roman"/>
          <w:b/>
          <w:noProof/>
          <w:sz w:val="18"/>
          <w:szCs w:val="18"/>
        </w:rPr>
        <mc:AlternateContent>
          <mc:Choice Requires="wps">
            <w:drawing>
              <wp:anchor distT="0" distB="0" distL="114300" distR="114300" simplePos="0" relativeHeight="251656192" behindDoc="0" locked="0" layoutInCell="1" allowOverlap="1" wp14:anchorId="4446200D" wp14:editId="51486B70">
                <wp:simplePos x="0" y="0"/>
                <wp:positionH relativeFrom="column">
                  <wp:posOffset>2054225</wp:posOffset>
                </wp:positionH>
                <wp:positionV relativeFrom="paragraph">
                  <wp:posOffset>78105</wp:posOffset>
                </wp:positionV>
                <wp:extent cx="1971675" cy="635"/>
                <wp:effectExtent l="6350" t="11430" r="1270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3288F" id="_x0000_t32" coordsize="21600,21600" o:spt="32" o:oned="t" path="m,l21600,21600e" filled="f">
                <v:path arrowok="t" fillok="f" o:connecttype="none"/>
                <o:lock v:ext="edit" shapetype="t"/>
              </v:shapetype>
              <v:shape id="AutoShape 4" o:spid="_x0000_s1026" type="#_x0000_t32" style="position:absolute;margin-left:161.75pt;margin-top:6.15pt;width:155.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oPIAIAAD0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"/>
            </w:pict>
          </mc:Fallback>
        </mc:AlternateContent>
      </w:r>
    </w:p>
    <w:p w14:paraId="54D61D6E" w14:textId="77777777" w:rsidR="009676E9" w:rsidRPr="005A299A" w:rsidRDefault="009676E9" w:rsidP="008F0FA6">
      <w:pPr>
        <w:widowControl w:val="0"/>
        <w:spacing w:before="240"/>
        <w:ind w:firstLine="567"/>
        <w:jc w:val="center"/>
        <w:rPr>
          <w:rFonts w:ascii="Times New Roman" w:hAnsi="Times New Roman"/>
          <w:sz w:val="27"/>
          <w:szCs w:val="27"/>
          <w:lang w:val="vi-VN"/>
        </w:rPr>
      </w:pPr>
      <w:r w:rsidRPr="008F0FA6">
        <w:rPr>
          <w:rFonts w:ascii="Times New Roman" w:hAnsi="Times New Roman"/>
          <w:sz w:val="27"/>
          <w:szCs w:val="27"/>
          <w:lang w:val="vi-VN"/>
        </w:rPr>
        <w:t xml:space="preserve">Kính </w:t>
      </w:r>
      <w:r w:rsidR="001C4185" w:rsidRPr="008F0FA6">
        <w:rPr>
          <w:rFonts w:ascii="Times New Roman" w:hAnsi="Times New Roman"/>
          <w:sz w:val="27"/>
          <w:szCs w:val="27"/>
          <w:lang w:val="vi-VN"/>
        </w:rPr>
        <w:t>trình</w:t>
      </w:r>
      <w:r w:rsidRPr="008F0FA6">
        <w:rPr>
          <w:rFonts w:ascii="Times New Roman" w:hAnsi="Times New Roman"/>
          <w:sz w:val="27"/>
          <w:szCs w:val="27"/>
          <w:lang w:val="vi-VN"/>
        </w:rPr>
        <w:t xml:space="preserve">: </w:t>
      </w:r>
      <w:r w:rsidR="003241D4" w:rsidRPr="008F0FA6">
        <w:rPr>
          <w:rFonts w:ascii="Times New Roman" w:hAnsi="Times New Roman"/>
          <w:sz w:val="27"/>
          <w:szCs w:val="27"/>
          <w:lang w:val="vi-VN"/>
        </w:rPr>
        <w:t xml:space="preserve">Bộ trưởng </w:t>
      </w:r>
      <w:r w:rsidR="00897DAC" w:rsidRPr="005A299A">
        <w:rPr>
          <w:rFonts w:ascii="Times New Roman" w:hAnsi="Times New Roman"/>
          <w:sz w:val="27"/>
          <w:szCs w:val="27"/>
          <w:lang w:val="vi-VN"/>
        </w:rPr>
        <w:t>Bộ Tài nguyên và Môi trường</w:t>
      </w:r>
    </w:p>
    <w:p w14:paraId="3533F01C" w14:textId="77777777" w:rsidR="00A76444" w:rsidRPr="005A299A" w:rsidRDefault="00A76444" w:rsidP="00861844">
      <w:pPr>
        <w:widowControl w:val="0"/>
        <w:ind w:firstLine="567"/>
        <w:jc w:val="both"/>
        <w:rPr>
          <w:rFonts w:ascii="Times New Roman" w:hAnsi="Times New Roman"/>
          <w:sz w:val="21"/>
          <w:szCs w:val="27"/>
          <w:lang w:val="vi-VN"/>
        </w:rPr>
      </w:pPr>
    </w:p>
    <w:p w14:paraId="248F3246" w14:textId="1AD82678" w:rsidR="00B95A29" w:rsidRPr="002A14A9" w:rsidRDefault="00687C8E" w:rsidP="005A299A">
      <w:pPr>
        <w:widowControl w:val="0"/>
        <w:spacing w:before="120" w:after="120" w:line="264" w:lineRule="auto"/>
        <w:ind w:firstLine="720"/>
        <w:jc w:val="both"/>
        <w:rPr>
          <w:rFonts w:ascii="Times New Roman" w:hAnsi="Times New Roman"/>
          <w:sz w:val="27"/>
          <w:szCs w:val="27"/>
        </w:rPr>
      </w:pPr>
      <w:r w:rsidRPr="008F0FA6">
        <w:rPr>
          <w:rFonts w:ascii="Times New Roman" w:hAnsi="Times New Roman"/>
          <w:sz w:val="27"/>
          <w:szCs w:val="27"/>
          <w:lang w:val="vi-VN"/>
        </w:rPr>
        <w:t>Thực hiện</w:t>
      </w:r>
      <w:r w:rsidR="00B95A29" w:rsidRPr="005A299A">
        <w:rPr>
          <w:rFonts w:ascii="Times New Roman" w:hAnsi="Times New Roman"/>
          <w:sz w:val="27"/>
          <w:szCs w:val="27"/>
          <w:lang w:val="vi-VN"/>
        </w:rPr>
        <w:t xml:space="preserve"> Ch</w:t>
      </w:r>
      <w:r w:rsidR="00B95A29" w:rsidRPr="005A299A">
        <w:rPr>
          <w:rFonts w:ascii="Times New Roman" w:hAnsi="Times New Roman" w:cs="Arial"/>
          <w:sz w:val="27"/>
          <w:szCs w:val="27"/>
          <w:lang w:val="vi-VN"/>
        </w:rPr>
        <w:t>ươ</w:t>
      </w:r>
      <w:r w:rsidR="00B95A29" w:rsidRPr="005A299A">
        <w:rPr>
          <w:rFonts w:ascii="Times New Roman" w:hAnsi="Times New Roman"/>
          <w:sz w:val="27"/>
          <w:szCs w:val="27"/>
          <w:lang w:val="vi-VN"/>
        </w:rPr>
        <w:t>ng trình xây d</w:t>
      </w:r>
      <w:r w:rsidR="00B95A29" w:rsidRPr="005A299A">
        <w:rPr>
          <w:rFonts w:ascii="Times New Roman" w:hAnsi="Times New Roman" w:cs="Arial"/>
          <w:sz w:val="27"/>
          <w:szCs w:val="27"/>
          <w:lang w:val="vi-VN"/>
        </w:rPr>
        <w:t>ự</w:t>
      </w:r>
      <w:r w:rsidR="00B95A29" w:rsidRPr="005A299A">
        <w:rPr>
          <w:rFonts w:ascii="Times New Roman" w:hAnsi="Times New Roman"/>
          <w:sz w:val="27"/>
          <w:szCs w:val="27"/>
          <w:lang w:val="vi-VN"/>
        </w:rPr>
        <w:t>ng v</w:t>
      </w:r>
      <w:r w:rsidR="00B95A29" w:rsidRPr="005A299A">
        <w:rPr>
          <w:rFonts w:ascii="Times New Roman" w:hAnsi="Times New Roman" w:cs="Arial"/>
          <w:sz w:val="27"/>
          <w:szCs w:val="27"/>
          <w:lang w:val="vi-VN"/>
        </w:rPr>
        <w:t>ă</w:t>
      </w:r>
      <w:r w:rsidR="00B95A29" w:rsidRPr="005A299A">
        <w:rPr>
          <w:rFonts w:ascii="Times New Roman" w:hAnsi="Times New Roman"/>
          <w:sz w:val="27"/>
          <w:szCs w:val="27"/>
          <w:lang w:val="vi-VN"/>
        </w:rPr>
        <w:t>n b</w:t>
      </w:r>
      <w:r w:rsidR="00B95A29" w:rsidRPr="005A299A">
        <w:rPr>
          <w:rFonts w:ascii="Times New Roman" w:hAnsi="Times New Roman" w:cs="Arial"/>
          <w:sz w:val="27"/>
          <w:szCs w:val="27"/>
          <w:lang w:val="vi-VN"/>
        </w:rPr>
        <w:t>ả</w:t>
      </w:r>
      <w:r w:rsidR="00B95A29" w:rsidRPr="005A299A">
        <w:rPr>
          <w:rFonts w:ascii="Times New Roman" w:hAnsi="Times New Roman"/>
          <w:sz w:val="27"/>
          <w:szCs w:val="27"/>
          <w:lang w:val="vi-VN"/>
        </w:rPr>
        <w:t>n quy ph</w:t>
      </w:r>
      <w:r w:rsidR="00B95A29" w:rsidRPr="005A299A">
        <w:rPr>
          <w:rFonts w:ascii="Times New Roman" w:hAnsi="Times New Roman" w:cs="Arial"/>
          <w:sz w:val="27"/>
          <w:szCs w:val="27"/>
          <w:lang w:val="vi-VN"/>
        </w:rPr>
        <w:t>ạ</w:t>
      </w:r>
      <w:r w:rsidR="00B95A29" w:rsidRPr="005A299A">
        <w:rPr>
          <w:rFonts w:ascii="Times New Roman" w:hAnsi="Times New Roman"/>
          <w:sz w:val="27"/>
          <w:szCs w:val="27"/>
          <w:lang w:val="vi-VN"/>
        </w:rPr>
        <w:t>m ph</w:t>
      </w:r>
      <w:r w:rsidR="00B95A29" w:rsidRPr="005A299A">
        <w:rPr>
          <w:rFonts w:ascii="Times New Roman" w:hAnsi="Times New Roman" w:cs=".VnTime"/>
          <w:sz w:val="27"/>
          <w:szCs w:val="27"/>
          <w:lang w:val="vi-VN"/>
        </w:rPr>
        <w:t>á</w:t>
      </w:r>
      <w:r w:rsidR="00B95A29" w:rsidRPr="005A299A">
        <w:rPr>
          <w:rFonts w:ascii="Times New Roman" w:hAnsi="Times New Roman"/>
          <w:sz w:val="27"/>
          <w:szCs w:val="27"/>
          <w:lang w:val="vi-VN"/>
        </w:rPr>
        <w:t>p lu</w:t>
      </w:r>
      <w:r w:rsidR="00B95A29" w:rsidRPr="005A299A">
        <w:rPr>
          <w:rFonts w:ascii="Times New Roman" w:hAnsi="Times New Roman" w:cs="Arial"/>
          <w:sz w:val="27"/>
          <w:szCs w:val="27"/>
          <w:lang w:val="vi-VN"/>
        </w:rPr>
        <w:t>ậ</w:t>
      </w:r>
      <w:r w:rsidR="00B95A29" w:rsidRPr="005A299A">
        <w:rPr>
          <w:rFonts w:ascii="Times New Roman" w:hAnsi="Times New Roman"/>
          <w:sz w:val="27"/>
          <w:szCs w:val="27"/>
          <w:lang w:val="vi-VN"/>
        </w:rPr>
        <w:t>t n</w:t>
      </w:r>
      <w:r w:rsidR="00B95A29" w:rsidRPr="005A299A">
        <w:rPr>
          <w:rFonts w:ascii="Times New Roman" w:hAnsi="Times New Roman" w:cs="Arial"/>
          <w:sz w:val="27"/>
          <w:szCs w:val="27"/>
          <w:lang w:val="vi-VN"/>
        </w:rPr>
        <w:t>ă</w:t>
      </w:r>
      <w:r w:rsidR="00B95A29" w:rsidRPr="005A299A">
        <w:rPr>
          <w:rFonts w:ascii="Times New Roman" w:hAnsi="Times New Roman"/>
          <w:sz w:val="27"/>
          <w:szCs w:val="27"/>
          <w:lang w:val="vi-VN"/>
        </w:rPr>
        <w:t>m 2024 c</w:t>
      </w:r>
      <w:r w:rsidR="00B95A29" w:rsidRPr="005A299A">
        <w:rPr>
          <w:rFonts w:ascii="Times New Roman" w:hAnsi="Times New Roman" w:cs="Arial"/>
          <w:sz w:val="27"/>
          <w:szCs w:val="27"/>
          <w:lang w:val="vi-VN"/>
        </w:rPr>
        <w:t>ủ</w:t>
      </w:r>
      <w:r w:rsidR="00B95A29" w:rsidRPr="005A299A">
        <w:rPr>
          <w:rFonts w:ascii="Times New Roman" w:hAnsi="Times New Roman"/>
          <w:sz w:val="27"/>
          <w:szCs w:val="27"/>
          <w:lang w:val="vi-VN"/>
        </w:rPr>
        <w:t>a B</w:t>
      </w:r>
      <w:r w:rsidR="00B95A29" w:rsidRPr="005A299A">
        <w:rPr>
          <w:rFonts w:ascii="Times New Roman" w:hAnsi="Times New Roman" w:cs="Arial"/>
          <w:sz w:val="27"/>
          <w:szCs w:val="27"/>
          <w:lang w:val="vi-VN"/>
        </w:rPr>
        <w:t>ộ</w:t>
      </w:r>
      <w:r w:rsidR="00B95A29" w:rsidRPr="005A299A">
        <w:rPr>
          <w:rFonts w:ascii="Times New Roman" w:hAnsi="Times New Roman"/>
          <w:sz w:val="27"/>
          <w:szCs w:val="27"/>
          <w:lang w:val="vi-VN"/>
        </w:rPr>
        <w:t xml:space="preserve"> </w:t>
      </w:r>
      <w:r w:rsidR="0099666A" w:rsidRPr="005A299A">
        <w:rPr>
          <w:rFonts w:ascii="Times New Roman" w:hAnsi="Times New Roman"/>
          <w:sz w:val="27"/>
          <w:szCs w:val="27"/>
          <w:lang w:val="vi-VN"/>
        </w:rPr>
        <w:t xml:space="preserve">Tài nguyên và Môi trường (TN&amp;MT) được ban </w:t>
      </w:r>
      <w:r w:rsidR="00B95A29" w:rsidRPr="005A299A">
        <w:rPr>
          <w:rFonts w:ascii="Times New Roman" w:hAnsi="Times New Roman"/>
          <w:sz w:val="27"/>
          <w:szCs w:val="27"/>
          <w:lang w:val="vi-VN"/>
        </w:rPr>
        <w:t>ban h</w:t>
      </w:r>
      <w:r w:rsidR="00B95A29" w:rsidRPr="005A299A">
        <w:rPr>
          <w:rFonts w:ascii="Times New Roman" w:hAnsi="Times New Roman" w:cs="Arial"/>
          <w:sz w:val="27"/>
          <w:szCs w:val="27"/>
          <w:lang w:val="vi-VN"/>
        </w:rPr>
        <w:t>à</w:t>
      </w:r>
      <w:r w:rsidR="00B95A29" w:rsidRPr="005A299A">
        <w:rPr>
          <w:rFonts w:ascii="Times New Roman" w:hAnsi="Times New Roman"/>
          <w:sz w:val="27"/>
          <w:szCs w:val="27"/>
          <w:lang w:val="vi-VN"/>
        </w:rPr>
        <w:t xml:space="preserve">nh </w:t>
      </w:r>
      <w:r w:rsidR="0099666A" w:rsidRPr="005A299A">
        <w:rPr>
          <w:rFonts w:ascii="Times New Roman" w:hAnsi="Times New Roman"/>
          <w:sz w:val="27"/>
          <w:szCs w:val="27"/>
          <w:lang w:val="vi-VN"/>
        </w:rPr>
        <w:t xml:space="preserve">tại </w:t>
      </w:r>
      <w:r w:rsidR="00B95A29" w:rsidRPr="005A299A">
        <w:rPr>
          <w:rFonts w:ascii="Times New Roman" w:hAnsi="Times New Roman"/>
          <w:sz w:val="27"/>
          <w:szCs w:val="27"/>
          <w:lang w:val="vi-VN"/>
        </w:rPr>
        <w:t>Quy</w:t>
      </w:r>
      <w:r w:rsidR="00B95A29" w:rsidRPr="005A299A">
        <w:rPr>
          <w:rFonts w:ascii="Times New Roman" w:hAnsi="Times New Roman" w:cs="Arial"/>
          <w:sz w:val="27"/>
          <w:szCs w:val="27"/>
          <w:lang w:val="vi-VN"/>
        </w:rPr>
        <w:t>ế</w:t>
      </w:r>
      <w:r w:rsidR="00B95A29" w:rsidRPr="005A299A">
        <w:rPr>
          <w:rFonts w:ascii="Times New Roman" w:hAnsi="Times New Roman"/>
          <w:sz w:val="27"/>
          <w:szCs w:val="27"/>
          <w:lang w:val="vi-VN"/>
        </w:rPr>
        <w:t xml:space="preserve">t </w:t>
      </w:r>
      <w:r w:rsidR="00B95A29" w:rsidRPr="005A299A">
        <w:rPr>
          <w:rFonts w:ascii="Times New Roman" w:hAnsi="Times New Roman" w:cs="Arial"/>
          <w:sz w:val="27"/>
          <w:szCs w:val="27"/>
          <w:lang w:val="vi-VN"/>
        </w:rPr>
        <w:t>đị</w:t>
      </w:r>
      <w:r w:rsidR="00B95A29" w:rsidRPr="005A299A">
        <w:rPr>
          <w:rFonts w:ascii="Times New Roman" w:hAnsi="Times New Roman"/>
          <w:sz w:val="27"/>
          <w:szCs w:val="27"/>
          <w:lang w:val="vi-VN"/>
        </w:rPr>
        <w:t>nh s</w:t>
      </w:r>
      <w:r w:rsidR="00B95A29" w:rsidRPr="005A299A">
        <w:rPr>
          <w:rFonts w:ascii="Times New Roman" w:hAnsi="Times New Roman" w:cs="Arial"/>
          <w:sz w:val="27"/>
          <w:szCs w:val="27"/>
          <w:lang w:val="vi-VN"/>
        </w:rPr>
        <w:t>ố</w:t>
      </w:r>
      <w:r w:rsidR="00B95A29" w:rsidRPr="005A299A">
        <w:rPr>
          <w:rFonts w:ascii="Times New Roman" w:hAnsi="Times New Roman"/>
          <w:sz w:val="27"/>
          <w:szCs w:val="27"/>
          <w:lang w:val="vi-VN"/>
        </w:rPr>
        <w:t xml:space="preserve"> 432/Q</w:t>
      </w:r>
      <w:r w:rsidR="00B95A29" w:rsidRPr="005A299A">
        <w:rPr>
          <w:rFonts w:ascii="Times New Roman" w:hAnsi="Times New Roman" w:cs="Arial"/>
          <w:sz w:val="27"/>
          <w:szCs w:val="27"/>
          <w:lang w:val="vi-VN"/>
        </w:rPr>
        <w:t>Đ</w:t>
      </w:r>
      <w:r w:rsidR="00B95A29" w:rsidRPr="005A299A">
        <w:rPr>
          <w:rFonts w:ascii="Times New Roman" w:hAnsi="Times New Roman"/>
          <w:sz w:val="27"/>
          <w:szCs w:val="27"/>
          <w:lang w:val="vi-VN"/>
        </w:rPr>
        <w:t>-BTNMT ng</w:t>
      </w:r>
      <w:r w:rsidR="00B95A29" w:rsidRPr="005A299A">
        <w:rPr>
          <w:rFonts w:ascii="Times New Roman" w:hAnsi="Times New Roman" w:cs="Arial"/>
          <w:sz w:val="27"/>
          <w:szCs w:val="27"/>
          <w:lang w:val="vi-VN"/>
        </w:rPr>
        <w:t>à</w:t>
      </w:r>
      <w:r w:rsidR="00B95A29" w:rsidRPr="005A299A">
        <w:rPr>
          <w:rFonts w:ascii="Times New Roman" w:hAnsi="Times New Roman"/>
          <w:sz w:val="27"/>
          <w:szCs w:val="27"/>
          <w:lang w:val="vi-VN"/>
        </w:rPr>
        <w:t>y 23/02/2024</w:t>
      </w:r>
      <w:r w:rsidR="0099666A" w:rsidRPr="005A299A">
        <w:rPr>
          <w:rFonts w:ascii="Times New Roman" w:hAnsi="Times New Roman"/>
          <w:sz w:val="27"/>
          <w:szCs w:val="27"/>
          <w:lang w:val="vi-VN"/>
        </w:rPr>
        <w:t xml:space="preserve"> của Bộ trưởng Bộ TN&amp;MT</w:t>
      </w:r>
      <w:r w:rsidR="00B95A29" w:rsidRPr="005A299A">
        <w:rPr>
          <w:rFonts w:ascii="Times New Roman" w:hAnsi="Times New Roman"/>
          <w:sz w:val="27"/>
          <w:szCs w:val="27"/>
          <w:lang w:val="vi-VN"/>
        </w:rPr>
        <w:t xml:space="preserve">, </w:t>
      </w:r>
      <w:r w:rsidR="0099666A" w:rsidRPr="0099666A">
        <w:rPr>
          <w:rFonts w:ascii="Times New Roman" w:hAnsi="Times New Roman"/>
          <w:sz w:val="27"/>
          <w:szCs w:val="27"/>
          <w:lang w:val="vi-VN"/>
        </w:rPr>
        <w:t>trong thời gian qua, Cục Bảo</w:t>
      </w:r>
      <w:r w:rsidR="0099666A" w:rsidRPr="005A299A">
        <w:rPr>
          <w:rFonts w:ascii="Times New Roman" w:hAnsi="Times New Roman"/>
          <w:sz w:val="27"/>
          <w:szCs w:val="27"/>
          <w:lang w:val="vi-VN"/>
        </w:rPr>
        <w:t xml:space="preserve"> </w:t>
      </w:r>
      <w:r w:rsidR="0099666A" w:rsidRPr="0099666A">
        <w:rPr>
          <w:rFonts w:ascii="Times New Roman" w:hAnsi="Times New Roman"/>
          <w:sz w:val="27"/>
          <w:szCs w:val="27"/>
          <w:lang w:val="vi-VN"/>
        </w:rPr>
        <w:t xml:space="preserve">tồn thiên nhiên và </w:t>
      </w:r>
      <w:r w:rsidR="0099666A" w:rsidRPr="0099666A">
        <w:rPr>
          <w:rFonts w:ascii="Times New Roman" w:hAnsi="Times New Roman" w:hint="eastAsia"/>
          <w:sz w:val="27"/>
          <w:szCs w:val="27"/>
          <w:lang w:val="vi-VN"/>
        </w:rPr>
        <w:t>Đ</w:t>
      </w:r>
      <w:r w:rsidR="0099666A" w:rsidRPr="0099666A">
        <w:rPr>
          <w:rFonts w:ascii="Times New Roman" w:hAnsi="Times New Roman"/>
          <w:sz w:val="27"/>
          <w:szCs w:val="27"/>
          <w:lang w:val="vi-VN"/>
        </w:rPr>
        <w:t xml:space="preserve">a dạng sinh học </w:t>
      </w:r>
      <w:r w:rsidR="0099666A" w:rsidRPr="0099666A">
        <w:rPr>
          <w:rFonts w:ascii="Times New Roman" w:hAnsi="Times New Roman" w:hint="eastAsia"/>
          <w:sz w:val="27"/>
          <w:szCs w:val="27"/>
          <w:lang w:val="vi-VN"/>
        </w:rPr>
        <w:t>đã</w:t>
      </w:r>
      <w:r w:rsidR="0099666A" w:rsidRPr="0099666A">
        <w:rPr>
          <w:rFonts w:ascii="Times New Roman" w:hAnsi="Times New Roman"/>
          <w:sz w:val="27"/>
          <w:szCs w:val="27"/>
          <w:lang w:val="vi-VN"/>
        </w:rPr>
        <w:t xml:space="preserve"> chủ trì, phối hợp với các c</w:t>
      </w:r>
      <w:r w:rsidR="0099666A" w:rsidRPr="0099666A">
        <w:rPr>
          <w:rFonts w:ascii="Times New Roman" w:hAnsi="Times New Roman" w:hint="eastAsia"/>
          <w:sz w:val="27"/>
          <w:szCs w:val="27"/>
          <w:lang w:val="vi-VN"/>
        </w:rPr>
        <w:t>ơ</w:t>
      </w:r>
      <w:r w:rsidR="0099666A" w:rsidRPr="0099666A">
        <w:rPr>
          <w:rFonts w:ascii="Times New Roman" w:hAnsi="Times New Roman"/>
          <w:sz w:val="27"/>
          <w:szCs w:val="27"/>
          <w:lang w:val="vi-VN"/>
        </w:rPr>
        <w:t xml:space="preserve"> quan, tổ chức</w:t>
      </w:r>
      <w:r w:rsidR="0099666A" w:rsidRPr="005A299A">
        <w:rPr>
          <w:rFonts w:ascii="Times New Roman" w:hAnsi="Times New Roman"/>
          <w:sz w:val="27"/>
          <w:szCs w:val="27"/>
          <w:lang w:val="vi-VN"/>
        </w:rPr>
        <w:t xml:space="preserve"> </w:t>
      </w:r>
      <w:r w:rsidR="0099666A" w:rsidRPr="0099666A">
        <w:rPr>
          <w:rFonts w:ascii="Times New Roman" w:hAnsi="Times New Roman"/>
          <w:sz w:val="27"/>
          <w:szCs w:val="27"/>
          <w:lang w:val="vi-VN"/>
        </w:rPr>
        <w:t>có liên quan xây dựng dự thảo</w:t>
      </w:r>
      <w:r w:rsidR="0099666A" w:rsidRPr="005A299A">
        <w:rPr>
          <w:rFonts w:ascii="Times New Roman" w:hAnsi="Times New Roman"/>
          <w:sz w:val="27"/>
          <w:szCs w:val="27"/>
          <w:lang w:val="vi-VN"/>
        </w:rPr>
        <w:t xml:space="preserve"> </w:t>
      </w:r>
      <w:r w:rsidR="00B95A29" w:rsidRPr="005A299A">
        <w:rPr>
          <w:rFonts w:ascii="Times New Roman" w:hAnsi="Times New Roman"/>
          <w:sz w:val="27"/>
          <w:szCs w:val="27"/>
          <w:lang w:val="vi-VN"/>
        </w:rPr>
        <w:t>Th</w:t>
      </w:r>
      <w:r w:rsidR="00B95A29" w:rsidRPr="005A299A">
        <w:rPr>
          <w:rFonts w:ascii="Times New Roman" w:hAnsi="Times New Roman" w:cs=".VnTime"/>
          <w:sz w:val="27"/>
          <w:szCs w:val="27"/>
          <w:lang w:val="vi-VN"/>
        </w:rPr>
        <w:t>ô</w:t>
      </w:r>
      <w:r w:rsidR="00B95A29" w:rsidRPr="005A299A">
        <w:rPr>
          <w:rFonts w:ascii="Times New Roman" w:hAnsi="Times New Roman"/>
          <w:sz w:val="27"/>
          <w:szCs w:val="27"/>
          <w:lang w:val="vi-VN"/>
        </w:rPr>
        <w:t>ng t</w:t>
      </w:r>
      <w:r w:rsidR="00B95A29" w:rsidRPr="005A299A">
        <w:rPr>
          <w:rFonts w:ascii="Times New Roman" w:hAnsi="Times New Roman" w:cs="Arial"/>
          <w:sz w:val="27"/>
          <w:szCs w:val="27"/>
          <w:lang w:val="vi-VN"/>
        </w:rPr>
        <w:t>ư</w:t>
      </w:r>
      <w:r w:rsidR="002A14A9">
        <w:rPr>
          <w:rFonts w:ascii="Times New Roman" w:hAnsi="Times New Roman"/>
          <w:sz w:val="27"/>
          <w:szCs w:val="27"/>
        </w:rPr>
        <w:t xml:space="preserve"> ban hành</w:t>
      </w:r>
      <w:r w:rsidR="00B95A29" w:rsidRPr="005A299A">
        <w:rPr>
          <w:rFonts w:ascii="Times New Roman" w:hAnsi="Times New Roman"/>
          <w:sz w:val="27"/>
          <w:szCs w:val="27"/>
          <w:lang w:val="vi-VN"/>
        </w:rPr>
        <w:t xml:space="preserve"> quy tr</w:t>
      </w:r>
      <w:r w:rsidR="00B95A29" w:rsidRPr="005A299A">
        <w:rPr>
          <w:rFonts w:ascii="Times New Roman" w:hAnsi="Times New Roman" w:cs=".VnTime"/>
          <w:sz w:val="27"/>
          <w:szCs w:val="27"/>
          <w:lang w:val="vi-VN"/>
        </w:rPr>
        <w:t>ì</w:t>
      </w:r>
      <w:r w:rsidR="00B95A29" w:rsidRPr="005A299A">
        <w:rPr>
          <w:rFonts w:ascii="Times New Roman" w:hAnsi="Times New Roman"/>
          <w:sz w:val="27"/>
          <w:szCs w:val="27"/>
          <w:lang w:val="vi-VN"/>
        </w:rPr>
        <w:t>nh ki</w:t>
      </w:r>
      <w:r w:rsidR="00B95A29" w:rsidRPr="005A299A">
        <w:rPr>
          <w:rFonts w:ascii="Times New Roman" w:hAnsi="Times New Roman" w:cs="Arial"/>
          <w:sz w:val="27"/>
          <w:szCs w:val="27"/>
          <w:lang w:val="vi-VN"/>
        </w:rPr>
        <w:t>ể</w:t>
      </w:r>
      <w:r w:rsidR="00B95A29" w:rsidRPr="005A299A">
        <w:rPr>
          <w:rFonts w:ascii="Times New Roman" w:hAnsi="Times New Roman"/>
          <w:sz w:val="27"/>
          <w:szCs w:val="27"/>
          <w:lang w:val="vi-VN"/>
        </w:rPr>
        <w:t>m k</w:t>
      </w:r>
      <w:r w:rsidR="00B95A29" w:rsidRPr="005A299A">
        <w:rPr>
          <w:rFonts w:ascii="Times New Roman" w:hAnsi="Times New Roman" w:cs=".VnTime"/>
          <w:sz w:val="27"/>
          <w:szCs w:val="27"/>
          <w:lang w:val="vi-VN"/>
        </w:rPr>
        <w:t>ê</w:t>
      </w:r>
      <w:r w:rsidR="00B95A29" w:rsidRPr="005A299A">
        <w:rPr>
          <w:rFonts w:ascii="Times New Roman" w:hAnsi="Times New Roman"/>
          <w:sz w:val="27"/>
          <w:szCs w:val="27"/>
          <w:lang w:val="vi-VN"/>
        </w:rPr>
        <w:t>, quan tr</w:t>
      </w:r>
      <w:r w:rsidR="00B95A29" w:rsidRPr="005A299A">
        <w:rPr>
          <w:rFonts w:ascii="Times New Roman" w:hAnsi="Times New Roman" w:cs="Arial"/>
          <w:sz w:val="27"/>
          <w:szCs w:val="27"/>
          <w:lang w:val="vi-VN"/>
        </w:rPr>
        <w:t>ắ</w:t>
      </w:r>
      <w:r w:rsidR="00B95A29" w:rsidRPr="005A299A">
        <w:rPr>
          <w:rFonts w:ascii="Times New Roman" w:hAnsi="Times New Roman"/>
          <w:sz w:val="27"/>
          <w:szCs w:val="27"/>
          <w:lang w:val="vi-VN"/>
        </w:rPr>
        <w:t xml:space="preserve">c </w:t>
      </w:r>
      <w:r w:rsidR="00B95A29" w:rsidRPr="005A299A">
        <w:rPr>
          <w:rFonts w:ascii="Times New Roman" w:hAnsi="Times New Roman" w:cs="Arial"/>
          <w:sz w:val="27"/>
          <w:szCs w:val="27"/>
          <w:lang w:val="vi-VN"/>
        </w:rPr>
        <w:t>đ</w:t>
      </w:r>
      <w:r w:rsidR="00B95A29" w:rsidRPr="005A299A">
        <w:rPr>
          <w:rFonts w:ascii="Times New Roman" w:hAnsi="Times New Roman"/>
          <w:sz w:val="27"/>
          <w:szCs w:val="27"/>
          <w:lang w:val="vi-VN"/>
        </w:rPr>
        <w:t>a d</w:t>
      </w:r>
      <w:r w:rsidR="00B95A29" w:rsidRPr="005A299A">
        <w:rPr>
          <w:rFonts w:ascii="Times New Roman" w:hAnsi="Times New Roman" w:cs="Arial"/>
          <w:sz w:val="27"/>
          <w:szCs w:val="27"/>
          <w:lang w:val="vi-VN"/>
        </w:rPr>
        <w:t>ạ</w:t>
      </w:r>
      <w:r w:rsidR="00B95A29" w:rsidRPr="005A299A">
        <w:rPr>
          <w:rFonts w:ascii="Times New Roman" w:hAnsi="Times New Roman"/>
          <w:sz w:val="27"/>
          <w:szCs w:val="27"/>
          <w:lang w:val="vi-VN"/>
        </w:rPr>
        <w:t>ng sinh h</w:t>
      </w:r>
      <w:r w:rsidR="00B95A29" w:rsidRPr="005A299A">
        <w:rPr>
          <w:rFonts w:ascii="Times New Roman" w:hAnsi="Times New Roman" w:cs="Arial"/>
          <w:sz w:val="27"/>
          <w:szCs w:val="27"/>
          <w:lang w:val="vi-VN"/>
        </w:rPr>
        <w:t>ọ</w:t>
      </w:r>
      <w:r w:rsidR="00B95A29" w:rsidRPr="005A299A">
        <w:rPr>
          <w:rFonts w:ascii="Times New Roman" w:hAnsi="Times New Roman"/>
          <w:sz w:val="27"/>
          <w:szCs w:val="27"/>
          <w:lang w:val="vi-VN"/>
        </w:rPr>
        <w:t>c (</w:t>
      </w:r>
      <w:r w:rsidR="0099666A" w:rsidRPr="005A299A">
        <w:rPr>
          <w:rFonts w:ascii="Times New Roman" w:hAnsi="Times New Roman"/>
          <w:sz w:val="27"/>
          <w:szCs w:val="27"/>
          <w:lang w:val="vi-VN"/>
        </w:rPr>
        <w:t xml:space="preserve">sau đây gọi tắt là dự thảo </w:t>
      </w:r>
      <w:r w:rsidR="00B95A29" w:rsidRPr="005A299A">
        <w:rPr>
          <w:rFonts w:ascii="Times New Roman" w:hAnsi="Times New Roman"/>
          <w:sz w:val="27"/>
          <w:szCs w:val="27"/>
          <w:lang w:val="vi-VN"/>
        </w:rPr>
        <w:t>Th</w:t>
      </w:r>
      <w:r w:rsidR="00B95A29" w:rsidRPr="005A299A">
        <w:rPr>
          <w:rFonts w:ascii="Times New Roman" w:hAnsi="Times New Roman" w:cs=".VnTime"/>
          <w:sz w:val="27"/>
          <w:szCs w:val="27"/>
          <w:lang w:val="vi-VN"/>
        </w:rPr>
        <w:t>ô</w:t>
      </w:r>
      <w:r w:rsidR="00B95A29" w:rsidRPr="005A299A">
        <w:rPr>
          <w:rFonts w:ascii="Times New Roman" w:hAnsi="Times New Roman"/>
          <w:sz w:val="27"/>
          <w:szCs w:val="27"/>
          <w:lang w:val="vi-VN"/>
        </w:rPr>
        <w:t>ng t</w:t>
      </w:r>
      <w:r w:rsidR="00B95A29" w:rsidRPr="005A299A">
        <w:rPr>
          <w:rFonts w:ascii="Times New Roman" w:hAnsi="Times New Roman" w:cs="Arial"/>
          <w:sz w:val="27"/>
          <w:szCs w:val="27"/>
          <w:lang w:val="vi-VN"/>
        </w:rPr>
        <w:t>ư</w:t>
      </w:r>
      <w:r w:rsidR="00B95A29" w:rsidRPr="005A299A">
        <w:rPr>
          <w:rFonts w:ascii="Times New Roman" w:hAnsi="Times New Roman"/>
          <w:sz w:val="27"/>
          <w:szCs w:val="27"/>
          <w:lang w:val="vi-VN"/>
        </w:rPr>
        <w:t>).</w:t>
      </w:r>
    </w:p>
    <w:p w14:paraId="1F141C72" w14:textId="27D5A4D3" w:rsidR="00115562" w:rsidRPr="005A299A" w:rsidRDefault="00897DAC" w:rsidP="005A299A">
      <w:pPr>
        <w:widowControl w:val="0"/>
        <w:spacing w:before="120" w:after="120" w:line="264" w:lineRule="auto"/>
        <w:ind w:firstLine="720"/>
        <w:jc w:val="both"/>
        <w:rPr>
          <w:rFonts w:ascii="Times New Roman" w:hAnsi="Times New Roman"/>
          <w:sz w:val="27"/>
          <w:szCs w:val="27"/>
          <w:lang w:val="pt-BR"/>
        </w:rPr>
      </w:pPr>
      <w:bookmarkStart w:id="0" w:name="_GoBack"/>
      <w:r w:rsidRPr="00897DAC">
        <w:rPr>
          <w:rFonts w:ascii="Times New Roman" w:hAnsi="Times New Roman"/>
          <w:sz w:val="27"/>
          <w:szCs w:val="27"/>
          <w:lang w:val="vi-VN"/>
        </w:rPr>
        <w:t xml:space="preserve">Cục </w:t>
      </w:r>
      <w:r w:rsidR="0099666A" w:rsidRPr="0099666A">
        <w:rPr>
          <w:rFonts w:ascii="Times New Roman" w:hAnsi="Times New Roman"/>
          <w:sz w:val="27"/>
          <w:szCs w:val="27"/>
          <w:lang w:val="vi-VN"/>
        </w:rPr>
        <w:t>Bảo</w:t>
      </w:r>
      <w:r w:rsidR="0099666A" w:rsidRPr="00260B16">
        <w:rPr>
          <w:rFonts w:ascii="Times New Roman" w:hAnsi="Times New Roman"/>
          <w:sz w:val="27"/>
          <w:szCs w:val="27"/>
          <w:lang w:val="vi-VN"/>
        </w:rPr>
        <w:t xml:space="preserve"> </w:t>
      </w:r>
      <w:r w:rsidR="0099666A" w:rsidRPr="0099666A">
        <w:rPr>
          <w:rFonts w:ascii="Times New Roman" w:hAnsi="Times New Roman"/>
          <w:sz w:val="27"/>
          <w:szCs w:val="27"/>
          <w:lang w:val="vi-VN"/>
        </w:rPr>
        <w:t xml:space="preserve">tồn thiên nhiên và </w:t>
      </w:r>
      <w:r w:rsidR="0099666A" w:rsidRPr="0099666A">
        <w:rPr>
          <w:rFonts w:ascii="Times New Roman" w:hAnsi="Times New Roman" w:hint="eastAsia"/>
          <w:sz w:val="27"/>
          <w:szCs w:val="27"/>
          <w:lang w:val="vi-VN"/>
        </w:rPr>
        <w:t>Đ</w:t>
      </w:r>
      <w:r w:rsidR="0099666A" w:rsidRPr="0099666A">
        <w:rPr>
          <w:rFonts w:ascii="Times New Roman" w:hAnsi="Times New Roman"/>
          <w:sz w:val="27"/>
          <w:szCs w:val="27"/>
          <w:lang w:val="vi-VN"/>
        </w:rPr>
        <w:t>a dạng sinh học</w:t>
      </w:r>
      <w:r w:rsidR="0099666A" w:rsidRPr="008F0FA6">
        <w:rPr>
          <w:rFonts w:ascii="Times New Roman" w:hAnsi="Times New Roman"/>
          <w:sz w:val="27"/>
          <w:szCs w:val="27"/>
          <w:lang w:val="vi-VN"/>
        </w:rPr>
        <w:t xml:space="preserve"> </w:t>
      </w:r>
      <w:r w:rsidR="00115562" w:rsidRPr="008F0FA6">
        <w:rPr>
          <w:rFonts w:ascii="Times New Roman" w:hAnsi="Times New Roman"/>
          <w:sz w:val="27"/>
          <w:szCs w:val="27"/>
          <w:lang w:val="vi-VN"/>
        </w:rPr>
        <w:t xml:space="preserve">kính trình </w:t>
      </w:r>
      <w:r w:rsidR="00A247FC" w:rsidRPr="008F0FA6">
        <w:rPr>
          <w:rFonts w:ascii="Times New Roman" w:hAnsi="Times New Roman"/>
          <w:sz w:val="27"/>
          <w:szCs w:val="27"/>
          <w:lang w:val="vi-VN"/>
        </w:rPr>
        <w:t>Bộ trưởng</w:t>
      </w:r>
      <w:r w:rsidR="00115562" w:rsidRPr="008F0FA6">
        <w:rPr>
          <w:rFonts w:ascii="Times New Roman" w:hAnsi="Times New Roman"/>
          <w:sz w:val="27"/>
          <w:szCs w:val="27"/>
          <w:lang w:val="vi-VN"/>
        </w:rPr>
        <w:t xml:space="preserve"> </w:t>
      </w:r>
      <w:r w:rsidR="001C4185" w:rsidRPr="008F0FA6">
        <w:rPr>
          <w:rFonts w:ascii="Times New Roman" w:hAnsi="Times New Roman"/>
          <w:sz w:val="27"/>
          <w:szCs w:val="27"/>
          <w:lang w:val="vi-VN"/>
        </w:rPr>
        <w:t>d</w:t>
      </w:r>
      <w:r w:rsidR="00D1589E" w:rsidRPr="008F0FA6">
        <w:rPr>
          <w:rFonts w:ascii="Times New Roman" w:hAnsi="Times New Roman"/>
          <w:sz w:val="27"/>
          <w:szCs w:val="27"/>
          <w:lang w:val="vi-VN"/>
        </w:rPr>
        <w:t xml:space="preserve">ự thảo </w:t>
      </w:r>
      <w:bookmarkEnd w:id="0"/>
      <w:r w:rsidR="00D1589E" w:rsidRPr="008F0FA6">
        <w:rPr>
          <w:rFonts w:ascii="Times New Roman" w:hAnsi="Times New Roman"/>
          <w:sz w:val="27"/>
          <w:szCs w:val="27"/>
          <w:lang w:val="vi-VN"/>
        </w:rPr>
        <w:t>Thông tư</w:t>
      </w:r>
      <w:r w:rsidR="00115562" w:rsidRPr="008F0FA6">
        <w:rPr>
          <w:rFonts w:ascii="Times New Roman" w:hAnsi="Times New Roman"/>
          <w:sz w:val="27"/>
          <w:szCs w:val="27"/>
          <w:lang w:val="vi-VN"/>
        </w:rPr>
        <w:t xml:space="preserve"> </w:t>
      </w:r>
      <w:r w:rsidR="00017613" w:rsidRPr="008F0FA6">
        <w:rPr>
          <w:rFonts w:ascii="Times New Roman" w:hAnsi="Times New Roman"/>
          <w:sz w:val="27"/>
          <w:szCs w:val="27"/>
          <w:lang w:val="vi-VN"/>
        </w:rPr>
        <w:t xml:space="preserve">với các nội dung cơ bản </w:t>
      </w:r>
      <w:r w:rsidR="00115562" w:rsidRPr="008F0FA6">
        <w:rPr>
          <w:rFonts w:ascii="Times New Roman" w:hAnsi="Times New Roman"/>
          <w:sz w:val="27"/>
          <w:szCs w:val="27"/>
          <w:lang w:val="vi-VN"/>
        </w:rPr>
        <w:t>như sau:</w:t>
      </w:r>
    </w:p>
    <w:p w14:paraId="6194054C" w14:textId="0CFCFEA4" w:rsidR="004F358D" w:rsidRPr="005A299A" w:rsidRDefault="004F358D" w:rsidP="005A299A">
      <w:pPr>
        <w:widowControl w:val="0"/>
        <w:spacing w:before="120" w:after="120" w:line="264" w:lineRule="auto"/>
        <w:ind w:firstLine="720"/>
        <w:jc w:val="both"/>
        <w:rPr>
          <w:rFonts w:ascii="Times New Roman" w:hAnsi="Times New Roman"/>
          <w:b/>
          <w:sz w:val="27"/>
          <w:szCs w:val="27"/>
          <w:lang w:val="pt-BR"/>
        </w:rPr>
      </w:pPr>
      <w:r w:rsidRPr="005A299A">
        <w:rPr>
          <w:rFonts w:ascii="Times New Roman" w:hAnsi="Times New Roman"/>
          <w:b/>
          <w:sz w:val="27"/>
          <w:szCs w:val="27"/>
          <w:lang w:val="pt-BR"/>
        </w:rPr>
        <w:t>I. Sự cần thiết ban hành</w:t>
      </w:r>
      <w:r w:rsidR="001C4185" w:rsidRPr="008F0FA6">
        <w:rPr>
          <w:rFonts w:ascii="Times New Roman" w:hAnsi="Times New Roman"/>
          <w:b/>
          <w:sz w:val="27"/>
          <w:szCs w:val="27"/>
          <w:lang w:val="vi-VN"/>
        </w:rPr>
        <w:t xml:space="preserve"> Thông tư</w:t>
      </w:r>
    </w:p>
    <w:p w14:paraId="2325DD7B" w14:textId="77777777" w:rsidR="0099666A" w:rsidRDefault="0099666A" w:rsidP="005A299A">
      <w:pPr>
        <w:widowControl w:val="0"/>
        <w:spacing w:before="120" w:after="120" w:line="264" w:lineRule="auto"/>
        <w:ind w:firstLine="720"/>
        <w:jc w:val="both"/>
        <w:rPr>
          <w:rFonts w:ascii="Times New Roman" w:hAnsi="Times New Roman"/>
          <w:bCs/>
          <w:sz w:val="27"/>
          <w:szCs w:val="27"/>
          <w:lang w:val="pt-BR"/>
        </w:rPr>
      </w:pPr>
      <w:r>
        <w:rPr>
          <w:rFonts w:ascii="Times New Roman" w:hAnsi="Times New Roman"/>
          <w:bCs/>
          <w:sz w:val="27"/>
          <w:szCs w:val="27"/>
          <w:lang w:val="pt-BR"/>
        </w:rPr>
        <w:t>1. Cơ sở pháp lý</w:t>
      </w:r>
    </w:p>
    <w:p w14:paraId="2CC4FB88" w14:textId="4A06B924" w:rsidR="0099666A" w:rsidRDefault="00430CDF" w:rsidP="005A299A">
      <w:pPr>
        <w:widowControl w:val="0"/>
        <w:spacing w:before="120" w:after="120" w:line="264" w:lineRule="auto"/>
        <w:ind w:firstLine="720"/>
        <w:jc w:val="both"/>
        <w:rPr>
          <w:rFonts w:ascii="Times New Roman" w:hAnsi="Times New Roman"/>
          <w:bCs/>
          <w:sz w:val="27"/>
          <w:szCs w:val="27"/>
          <w:lang w:val="pt-BR"/>
        </w:rPr>
      </w:pPr>
      <w:r>
        <w:rPr>
          <w:rFonts w:ascii="Times New Roman" w:hAnsi="Times New Roman"/>
          <w:bCs/>
          <w:sz w:val="27"/>
          <w:szCs w:val="27"/>
          <w:lang w:val="pt-BR"/>
        </w:rPr>
        <w:t xml:space="preserve">- </w:t>
      </w:r>
      <w:r w:rsidR="0099666A" w:rsidRPr="0099666A">
        <w:rPr>
          <w:rFonts w:ascii="Times New Roman" w:hAnsi="Times New Roman"/>
          <w:bCs/>
          <w:sz w:val="27"/>
          <w:szCs w:val="27"/>
          <w:lang w:val="pt-BR"/>
        </w:rPr>
        <w:t xml:space="preserve">Luật </w:t>
      </w:r>
      <w:r w:rsidR="0099666A">
        <w:rPr>
          <w:rFonts w:ascii="Times New Roman" w:hAnsi="Times New Roman"/>
          <w:bCs/>
          <w:sz w:val="27"/>
          <w:szCs w:val="27"/>
          <w:lang w:val="pt-BR"/>
        </w:rPr>
        <w:t>Bảo vệ môi trường năm 2020</w:t>
      </w:r>
      <w:r>
        <w:rPr>
          <w:rFonts w:ascii="Times New Roman" w:hAnsi="Times New Roman"/>
          <w:bCs/>
          <w:sz w:val="27"/>
          <w:szCs w:val="27"/>
          <w:lang w:val="pt-BR"/>
        </w:rPr>
        <w:t xml:space="preserve"> quy định Bộ TN&amp;MT t</w:t>
      </w:r>
      <w:r w:rsidRPr="00430CDF">
        <w:rPr>
          <w:rFonts w:ascii="Times New Roman" w:hAnsi="Times New Roman"/>
          <w:bCs/>
          <w:sz w:val="27"/>
          <w:szCs w:val="27"/>
          <w:lang w:val="pt-BR"/>
        </w:rPr>
        <w:t xml:space="preserve">hực hiện quan trắc </w:t>
      </w:r>
      <w:r>
        <w:rPr>
          <w:rFonts w:ascii="Times New Roman" w:hAnsi="Times New Roman"/>
          <w:bCs/>
          <w:sz w:val="27"/>
          <w:szCs w:val="27"/>
          <w:lang w:val="pt-BR"/>
        </w:rPr>
        <w:t>đa dạng sinh học</w:t>
      </w:r>
      <w:r w:rsidRPr="00430CDF">
        <w:rPr>
          <w:rFonts w:ascii="Times New Roman" w:hAnsi="Times New Roman"/>
          <w:bCs/>
          <w:sz w:val="27"/>
          <w:szCs w:val="27"/>
          <w:lang w:val="pt-BR"/>
        </w:rPr>
        <w:t xml:space="preserve"> tại khu </w:t>
      </w:r>
      <w:r>
        <w:rPr>
          <w:rFonts w:ascii="Times New Roman" w:hAnsi="Times New Roman"/>
          <w:bCs/>
          <w:sz w:val="27"/>
          <w:szCs w:val="27"/>
          <w:lang w:val="pt-BR"/>
        </w:rPr>
        <w:t>bảo tồn thiên nhiên (điểm</w:t>
      </w:r>
      <w:r w:rsidRPr="0099666A">
        <w:rPr>
          <w:rFonts w:ascii="Times New Roman" w:hAnsi="Times New Roman"/>
          <w:bCs/>
          <w:sz w:val="27"/>
          <w:szCs w:val="27"/>
          <w:lang w:val="pt-BR"/>
        </w:rPr>
        <w:t xml:space="preserve"> a khoản 1 </w:t>
      </w:r>
      <w:r w:rsidRPr="0099666A">
        <w:rPr>
          <w:rFonts w:ascii="Times New Roman" w:hAnsi="Times New Roman" w:hint="eastAsia"/>
          <w:bCs/>
          <w:sz w:val="27"/>
          <w:szCs w:val="27"/>
          <w:lang w:val="pt-BR"/>
        </w:rPr>
        <w:t>Đ</w:t>
      </w:r>
      <w:r w:rsidRPr="0099666A">
        <w:rPr>
          <w:rFonts w:ascii="Times New Roman" w:hAnsi="Times New Roman"/>
          <w:bCs/>
          <w:sz w:val="27"/>
          <w:szCs w:val="27"/>
          <w:lang w:val="pt-BR"/>
        </w:rPr>
        <w:t>iều 109</w:t>
      </w:r>
      <w:r>
        <w:rPr>
          <w:rFonts w:ascii="Times New Roman" w:hAnsi="Times New Roman"/>
          <w:bCs/>
          <w:sz w:val="27"/>
          <w:szCs w:val="27"/>
          <w:lang w:val="pt-BR"/>
        </w:rPr>
        <w:t>); h</w:t>
      </w:r>
      <w:r w:rsidRPr="00430CDF">
        <w:rPr>
          <w:rFonts w:ascii="Times New Roman" w:hAnsi="Times New Roman" w:hint="eastAsia"/>
          <w:bCs/>
          <w:sz w:val="27"/>
          <w:szCs w:val="27"/>
          <w:lang w:val="pt-BR"/>
        </w:rPr>
        <w:t>ư</w:t>
      </w:r>
      <w:r w:rsidRPr="00430CDF">
        <w:rPr>
          <w:rFonts w:ascii="Times New Roman" w:hAnsi="Times New Roman"/>
          <w:bCs/>
          <w:sz w:val="27"/>
          <w:szCs w:val="27"/>
          <w:lang w:val="pt-BR"/>
        </w:rPr>
        <w:t xml:space="preserve">ớng dẫn kỹ thuật quan trắc </w:t>
      </w:r>
      <w:r>
        <w:rPr>
          <w:rFonts w:ascii="Times New Roman" w:hAnsi="Times New Roman"/>
          <w:bCs/>
          <w:sz w:val="27"/>
          <w:szCs w:val="27"/>
          <w:lang w:val="pt-BR"/>
        </w:rPr>
        <w:t>đa dạng sinh học</w:t>
      </w:r>
      <w:r w:rsidRPr="00430CDF">
        <w:rPr>
          <w:rFonts w:ascii="Times New Roman" w:hAnsi="Times New Roman"/>
          <w:bCs/>
          <w:sz w:val="27"/>
          <w:szCs w:val="27"/>
          <w:lang w:val="pt-BR"/>
        </w:rPr>
        <w:t xml:space="preserve"> (</w:t>
      </w:r>
      <w:r w:rsidRPr="00430CDF">
        <w:rPr>
          <w:rFonts w:ascii="Times New Roman" w:hAnsi="Times New Roman" w:hint="eastAsia"/>
          <w:bCs/>
          <w:sz w:val="27"/>
          <w:szCs w:val="27"/>
          <w:lang w:val="pt-BR"/>
        </w:rPr>
        <w:t>đ</w:t>
      </w:r>
      <w:r w:rsidRPr="00430CDF">
        <w:rPr>
          <w:rFonts w:ascii="Times New Roman" w:hAnsi="Times New Roman"/>
          <w:bCs/>
          <w:sz w:val="27"/>
          <w:szCs w:val="27"/>
          <w:lang w:val="pt-BR"/>
        </w:rPr>
        <w:t xml:space="preserve">iểm c khoản 1 </w:t>
      </w:r>
      <w:r w:rsidRPr="00430CDF">
        <w:rPr>
          <w:rFonts w:ascii="Times New Roman" w:hAnsi="Times New Roman" w:hint="eastAsia"/>
          <w:bCs/>
          <w:sz w:val="27"/>
          <w:szCs w:val="27"/>
          <w:lang w:val="pt-BR"/>
        </w:rPr>
        <w:t>Đ</w:t>
      </w:r>
      <w:r w:rsidRPr="00430CDF">
        <w:rPr>
          <w:rFonts w:ascii="Times New Roman" w:hAnsi="Times New Roman"/>
          <w:bCs/>
          <w:sz w:val="27"/>
          <w:szCs w:val="27"/>
          <w:lang w:val="pt-BR"/>
        </w:rPr>
        <w:t>iều 109)</w:t>
      </w:r>
      <w:r>
        <w:rPr>
          <w:rFonts w:ascii="Times New Roman" w:hAnsi="Times New Roman"/>
          <w:bCs/>
          <w:sz w:val="27"/>
          <w:szCs w:val="27"/>
          <w:lang w:val="pt-BR"/>
        </w:rPr>
        <w:t>.</w:t>
      </w:r>
    </w:p>
    <w:p w14:paraId="069C242E" w14:textId="60C188EE" w:rsidR="002103D6" w:rsidRDefault="0025398F" w:rsidP="005A299A">
      <w:pPr>
        <w:widowControl w:val="0"/>
        <w:spacing w:before="120" w:after="120" w:line="264" w:lineRule="auto"/>
        <w:ind w:firstLine="720"/>
        <w:jc w:val="both"/>
        <w:rPr>
          <w:rFonts w:ascii="Times New Roman" w:hAnsi="Times New Roman"/>
          <w:bCs/>
          <w:sz w:val="27"/>
          <w:szCs w:val="27"/>
          <w:lang w:val="pt-BR"/>
        </w:rPr>
      </w:pPr>
      <w:r>
        <w:rPr>
          <w:rFonts w:ascii="Times New Roman" w:hAnsi="Times New Roman"/>
          <w:bCs/>
          <w:sz w:val="27"/>
          <w:szCs w:val="27"/>
          <w:lang w:val="pt-BR"/>
        </w:rPr>
        <w:t xml:space="preserve">- </w:t>
      </w:r>
      <w:bookmarkStart w:id="1" w:name="_Hlk172713216"/>
      <w:r w:rsidRPr="0025398F">
        <w:rPr>
          <w:rFonts w:ascii="Times New Roman" w:hAnsi="Times New Roman"/>
          <w:bCs/>
          <w:sz w:val="27"/>
          <w:szCs w:val="27"/>
          <w:lang w:val="pt-BR"/>
        </w:rPr>
        <w:t xml:space="preserve">Quyết </w:t>
      </w:r>
      <w:r w:rsidRPr="0025398F">
        <w:rPr>
          <w:rFonts w:ascii="Times New Roman" w:hAnsi="Times New Roman" w:hint="eastAsia"/>
          <w:bCs/>
          <w:sz w:val="27"/>
          <w:szCs w:val="27"/>
          <w:lang w:val="pt-BR"/>
        </w:rPr>
        <w:t>đ</w:t>
      </w:r>
      <w:r w:rsidRPr="0025398F">
        <w:rPr>
          <w:rFonts w:ascii="Times New Roman" w:hAnsi="Times New Roman"/>
          <w:bCs/>
          <w:sz w:val="27"/>
          <w:szCs w:val="27"/>
          <w:lang w:val="pt-BR"/>
        </w:rPr>
        <w:t>ịnh</w:t>
      </w:r>
      <w:r w:rsidR="00CC163C">
        <w:rPr>
          <w:rFonts w:ascii="Times New Roman" w:hAnsi="Times New Roman"/>
          <w:bCs/>
          <w:sz w:val="27"/>
          <w:szCs w:val="27"/>
          <w:lang w:val="pt-BR"/>
        </w:rPr>
        <w:t xml:space="preserve"> số</w:t>
      </w:r>
      <w:r w:rsidRPr="0025398F">
        <w:rPr>
          <w:rFonts w:ascii="Times New Roman" w:hAnsi="Times New Roman"/>
          <w:bCs/>
          <w:sz w:val="27"/>
          <w:szCs w:val="27"/>
          <w:lang w:val="pt-BR"/>
        </w:rPr>
        <w:t xml:space="preserve"> 2067/Q</w:t>
      </w:r>
      <w:r w:rsidRPr="0025398F">
        <w:rPr>
          <w:rFonts w:ascii="Times New Roman" w:hAnsi="Times New Roman" w:hint="eastAsia"/>
          <w:bCs/>
          <w:sz w:val="27"/>
          <w:szCs w:val="27"/>
          <w:lang w:val="pt-BR"/>
        </w:rPr>
        <w:t>Đ</w:t>
      </w:r>
      <w:r w:rsidRPr="0025398F">
        <w:rPr>
          <w:rFonts w:ascii="Times New Roman" w:hAnsi="Times New Roman"/>
          <w:bCs/>
          <w:sz w:val="27"/>
          <w:szCs w:val="27"/>
          <w:lang w:val="pt-BR"/>
        </w:rPr>
        <w:t>-TTg</w:t>
      </w:r>
      <w:bookmarkEnd w:id="1"/>
      <w:r w:rsidRPr="0025398F">
        <w:rPr>
          <w:rFonts w:ascii="Times New Roman" w:hAnsi="Times New Roman"/>
          <w:bCs/>
          <w:sz w:val="27"/>
          <w:szCs w:val="27"/>
          <w:lang w:val="pt-BR"/>
        </w:rPr>
        <w:t xml:space="preserve"> ngày 08/12/2021</w:t>
      </w:r>
      <w:r w:rsidR="00CC163C">
        <w:rPr>
          <w:rFonts w:ascii="Times New Roman" w:hAnsi="Times New Roman"/>
          <w:bCs/>
          <w:sz w:val="27"/>
          <w:szCs w:val="27"/>
          <w:lang w:val="pt-BR"/>
        </w:rPr>
        <w:t xml:space="preserve"> của Thủ tướng Chính phủ</w:t>
      </w:r>
      <w:r w:rsidRPr="0025398F">
        <w:rPr>
          <w:rFonts w:ascii="Times New Roman" w:hAnsi="Times New Roman"/>
          <w:bCs/>
          <w:sz w:val="27"/>
          <w:szCs w:val="27"/>
          <w:lang w:val="pt-BR"/>
        </w:rPr>
        <w:t xml:space="preserve"> </w:t>
      </w:r>
      <w:r w:rsidR="00BA194F">
        <w:rPr>
          <w:rFonts w:ascii="Times New Roman" w:hAnsi="Times New Roman"/>
          <w:bCs/>
          <w:sz w:val="27"/>
          <w:szCs w:val="27"/>
          <w:lang w:val="pt-BR"/>
        </w:rPr>
        <w:t xml:space="preserve">về </w:t>
      </w:r>
      <w:r w:rsidRPr="0025398F">
        <w:rPr>
          <w:rFonts w:ascii="Times New Roman" w:hAnsi="Times New Roman"/>
          <w:bCs/>
          <w:sz w:val="27"/>
          <w:szCs w:val="27"/>
          <w:lang w:val="pt-BR"/>
        </w:rPr>
        <w:t xml:space="preserve">phê duyệt </w:t>
      </w:r>
      <w:r w:rsidRPr="0025398F">
        <w:rPr>
          <w:rFonts w:ascii="Times New Roman" w:hAnsi="Times New Roman" w:hint="eastAsia"/>
          <w:bCs/>
          <w:sz w:val="27"/>
          <w:szCs w:val="27"/>
          <w:lang w:val="pt-BR"/>
        </w:rPr>
        <w:t>Đ</w:t>
      </w:r>
      <w:r w:rsidRPr="0025398F">
        <w:rPr>
          <w:rFonts w:ascii="Times New Roman" w:hAnsi="Times New Roman"/>
          <w:bCs/>
          <w:sz w:val="27"/>
          <w:szCs w:val="27"/>
          <w:lang w:val="pt-BR"/>
        </w:rPr>
        <w:t>ề án "Kiểm kê, quan trắc, lập báo cáo và xây dựng c</w:t>
      </w:r>
      <w:r w:rsidRPr="0025398F">
        <w:rPr>
          <w:rFonts w:ascii="Times New Roman" w:hAnsi="Times New Roman" w:hint="eastAsia"/>
          <w:bCs/>
          <w:sz w:val="27"/>
          <w:szCs w:val="27"/>
          <w:lang w:val="pt-BR"/>
        </w:rPr>
        <w:t>ơ</w:t>
      </w:r>
      <w:r w:rsidRPr="0025398F">
        <w:rPr>
          <w:rFonts w:ascii="Times New Roman" w:hAnsi="Times New Roman"/>
          <w:bCs/>
          <w:sz w:val="27"/>
          <w:szCs w:val="27"/>
          <w:lang w:val="pt-BR"/>
        </w:rPr>
        <w:t xml:space="preserve"> sở dữ liệu </w:t>
      </w:r>
      <w:r w:rsidRPr="0025398F">
        <w:rPr>
          <w:rFonts w:ascii="Times New Roman" w:hAnsi="Times New Roman" w:hint="eastAsia"/>
          <w:bCs/>
          <w:sz w:val="27"/>
          <w:szCs w:val="27"/>
          <w:lang w:val="pt-BR"/>
        </w:rPr>
        <w:t>đ</w:t>
      </w:r>
      <w:r w:rsidRPr="0025398F">
        <w:rPr>
          <w:rFonts w:ascii="Times New Roman" w:hAnsi="Times New Roman"/>
          <w:bCs/>
          <w:sz w:val="27"/>
          <w:szCs w:val="27"/>
          <w:lang w:val="pt-BR"/>
        </w:rPr>
        <w:t xml:space="preserve">a dạng sinh học quốc gia </w:t>
      </w:r>
      <w:r w:rsidRPr="0025398F">
        <w:rPr>
          <w:rFonts w:ascii="Times New Roman" w:hAnsi="Times New Roman" w:hint="eastAsia"/>
          <w:bCs/>
          <w:sz w:val="27"/>
          <w:szCs w:val="27"/>
          <w:lang w:val="pt-BR"/>
        </w:rPr>
        <w:t>đ</w:t>
      </w:r>
      <w:r w:rsidRPr="0025398F">
        <w:rPr>
          <w:rFonts w:ascii="Times New Roman" w:hAnsi="Times New Roman"/>
          <w:bCs/>
          <w:sz w:val="27"/>
          <w:szCs w:val="27"/>
          <w:lang w:val="pt-BR"/>
        </w:rPr>
        <w:t>ến n</w:t>
      </w:r>
      <w:r w:rsidRPr="0025398F">
        <w:rPr>
          <w:rFonts w:ascii="Times New Roman" w:hAnsi="Times New Roman" w:hint="eastAsia"/>
          <w:bCs/>
          <w:sz w:val="27"/>
          <w:szCs w:val="27"/>
          <w:lang w:val="pt-BR"/>
        </w:rPr>
        <w:t>ă</w:t>
      </w:r>
      <w:r w:rsidRPr="0025398F">
        <w:rPr>
          <w:rFonts w:ascii="Times New Roman" w:hAnsi="Times New Roman"/>
          <w:bCs/>
          <w:sz w:val="27"/>
          <w:szCs w:val="27"/>
          <w:lang w:val="pt-BR"/>
        </w:rPr>
        <w:t xml:space="preserve">m 2030, tầm nhìn </w:t>
      </w:r>
      <w:r w:rsidRPr="0025398F">
        <w:rPr>
          <w:rFonts w:ascii="Times New Roman" w:hAnsi="Times New Roman" w:hint="eastAsia"/>
          <w:bCs/>
          <w:sz w:val="27"/>
          <w:szCs w:val="27"/>
          <w:lang w:val="pt-BR"/>
        </w:rPr>
        <w:t>đ</w:t>
      </w:r>
      <w:r w:rsidRPr="0025398F">
        <w:rPr>
          <w:rFonts w:ascii="Times New Roman" w:hAnsi="Times New Roman"/>
          <w:bCs/>
          <w:sz w:val="27"/>
          <w:szCs w:val="27"/>
          <w:lang w:val="pt-BR"/>
        </w:rPr>
        <w:t>ến n</w:t>
      </w:r>
      <w:r w:rsidRPr="0025398F">
        <w:rPr>
          <w:rFonts w:ascii="Times New Roman" w:hAnsi="Times New Roman" w:hint="eastAsia"/>
          <w:bCs/>
          <w:sz w:val="27"/>
          <w:szCs w:val="27"/>
          <w:lang w:val="pt-BR"/>
        </w:rPr>
        <w:t>ă</w:t>
      </w:r>
      <w:r w:rsidRPr="0025398F">
        <w:rPr>
          <w:rFonts w:ascii="Times New Roman" w:hAnsi="Times New Roman"/>
          <w:bCs/>
          <w:sz w:val="27"/>
          <w:szCs w:val="27"/>
          <w:lang w:val="pt-BR"/>
        </w:rPr>
        <w:t>m 2050"</w:t>
      </w:r>
      <w:r w:rsidR="003F2061">
        <w:rPr>
          <w:rFonts w:ascii="Times New Roman" w:hAnsi="Times New Roman"/>
          <w:bCs/>
          <w:sz w:val="27"/>
          <w:szCs w:val="27"/>
          <w:lang w:val="pt-BR"/>
        </w:rPr>
        <w:t xml:space="preserve"> (</w:t>
      </w:r>
      <w:r w:rsidR="003F2061" w:rsidRPr="0025398F">
        <w:rPr>
          <w:rFonts w:ascii="Times New Roman" w:hAnsi="Times New Roman"/>
          <w:bCs/>
          <w:sz w:val="27"/>
          <w:szCs w:val="27"/>
          <w:lang w:val="pt-BR"/>
        </w:rPr>
        <w:t xml:space="preserve">Quyết </w:t>
      </w:r>
      <w:r w:rsidR="003F2061" w:rsidRPr="0025398F">
        <w:rPr>
          <w:rFonts w:ascii="Times New Roman" w:hAnsi="Times New Roman" w:hint="eastAsia"/>
          <w:bCs/>
          <w:sz w:val="27"/>
          <w:szCs w:val="27"/>
          <w:lang w:val="pt-BR"/>
        </w:rPr>
        <w:t>đ</w:t>
      </w:r>
      <w:r w:rsidR="003F2061" w:rsidRPr="0025398F">
        <w:rPr>
          <w:rFonts w:ascii="Times New Roman" w:hAnsi="Times New Roman"/>
          <w:bCs/>
          <w:sz w:val="27"/>
          <w:szCs w:val="27"/>
          <w:lang w:val="pt-BR"/>
        </w:rPr>
        <w:t>ịnh</w:t>
      </w:r>
      <w:r w:rsidR="003F2061">
        <w:rPr>
          <w:rFonts w:ascii="Times New Roman" w:hAnsi="Times New Roman"/>
          <w:bCs/>
          <w:sz w:val="27"/>
          <w:szCs w:val="27"/>
          <w:lang w:val="pt-BR"/>
        </w:rPr>
        <w:t xml:space="preserve"> số</w:t>
      </w:r>
      <w:r w:rsidR="003F2061" w:rsidRPr="0025398F">
        <w:rPr>
          <w:rFonts w:ascii="Times New Roman" w:hAnsi="Times New Roman"/>
          <w:bCs/>
          <w:sz w:val="27"/>
          <w:szCs w:val="27"/>
          <w:lang w:val="pt-BR"/>
        </w:rPr>
        <w:t xml:space="preserve"> 2067/Q</w:t>
      </w:r>
      <w:r w:rsidR="003F2061" w:rsidRPr="0025398F">
        <w:rPr>
          <w:rFonts w:ascii="Times New Roman" w:hAnsi="Times New Roman" w:hint="eastAsia"/>
          <w:bCs/>
          <w:sz w:val="27"/>
          <w:szCs w:val="27"/>
          <w:lang w:val="pt-BR"/>
        </w:rPr>
        <w:t>Đ</w:t>
      </w:r>
      <w:r w:rsidR="003F2061" w:rsidRPr="0025398F">
        <w:rPr>
          <w:rFonts w:ascii="Times New Roman" w:hAnsi="Times New Roman"/>
          <w:bCs/>
          <w:sz w:val="27"/>
          <w:szCs w:val="27"/>
          <w:lang w:val="pt-BR"/>
        </w:rPr>
        <w:t>-TTg</w:t>
      </w:r>
      <w:r w:rsidR="003F2061">
        <w:rPr>
          <w:rFonts w:ascii="Times New Roman" w:hAnsi="Times New Roman"/>
          <w:bCs/>
          <w:sz w:val="27"/>
          <w:szCs w:val="27"/>
          <w:lang w:val="pt-BR"/>
        </w:rPr>
        <w:t>) đã xác định 36 chỉ tiêu kiểm kê, chỉ thị quan trắc đa dạng sinh học cơ bản đến năm 2030; đồng thời</w:t>
      </w:r>
      <w:r w:rsidR="003F2061">
        <w:rPr>
          <w:lang w:val="pt-BR"/>
        </w:rPr>
        <w:t xml:space="preserve"> </w:t>
      </w:r>
      <w:r w:rsidR="00BA194F">
        <w:rPr>
          <w:rFonts w:ascii="Times New Roman" w:hAnsi="Times New Roman"/>
          <w:bCs/>
          <w:sz w:val="27"/>
          <w:szCs w:val="27"/>
          <w:lang w:val="pt-BR"/>
        </w:rPr>
        <w:t>giao Bộ TN&amp;MT thực hiện n</w:t>
      </w:r>
      <w:r w:rsidR="00BA194F" w:rsidRPr="00BA194F">
        <w:rPr>
          <w:rFonts w:ascii="Times New Roman" w:hAnsi="Times New Roman"/>
          <w:bCs/>
          <w:sz w:val="27"/>
          <w:szCs w:val="27"/>
          <w:lang w:val="pt-BR"/>
        </w:rPr>
        <w:t xml:space="preserve">ghiên cứu, </w:t>
      </w:r>
      <w:r w:rsidR="00BA194F" w:rsidRPr="00BA194F">
        <w:rPr>
          <w:rFonts w:ascii="Times New Roman" w:hAnsi="Times New Roman" w:hint="eastAsia"/>
          <w:bCs/>
          <w:sz w:val="27"/>
          <w:szCs w:val="27"/>
          <w:lang w:val="pt-BR"/>
        </w:rPr>
        <w:t>đ</w:t>
      </w:r>
      <w:r w:rsidR="00BA194F" w:rsidRPr="00BA194F">
        <w:rPr>
          <w:rFonts w:ascii="Times New Roman" w:hAnsi="Times New Roman"/>
          <w:bCs/>
          <w:sz w:val="27"/>
          <w:szCs w:val="27"/>
          <w:lang w:val="pt-BR"/>
        </w:rPr>
        <w:t xml:space="preserve">ề xuất hoàn thiện các nội dung quy </w:t>
      </w:r>
      <w:r w:rsidR="00BA194F" w:rsidRPr="00BA194F">
        <w:rPr>
          <w:rFonts w:ascii="Times New Roman" w:hAnsi="Times New Roman" w:hint="eastAsia"/>
          <w:bCs/>
          <w:sz w:val="27"/>
          <w:szCs w:val="27"/>
          <w:lang w:val="pt-BR"/>
        </w:rPr>
        <w:t>đ</w:t>
      </w:r>
      <w:r w:rsidR="00BA194F" w:rsidRPr="00BA194F">
        <w:rPr>
          <w:rFonts w:ascii="Times New Roman" w:hAnsi="Times New Roman"/>
          <w:bCs/>
          <w:sz w:val="27"/>
          <w:szCs w:val="27"/>
          <w:lang w:val="pt-BR"/>
        </w:rPr>
        <w:t xml:space="preserve">ịnh về </w:t>
      </w:r>
      <w:r w:rsidR="00BA194F" w:rsidRPr="00BA194F">
        <w:rPr>
          <w:rFonts w:ascii="Times New Roman" w:hAnsi="Times New Roman" w:hint="eastAsia"/>
          <w:bCs/>
          <w:sz w:val="27"/>
          <w:szCs w:val="27"/>
          <w:lang w:val="pt-BR"/>
        </w:rPr>
        <w:t>đ</w:t>
      </w:r>
      <w:r w:rsidR="00BA194F" w:rsidRPr="00BA194F">
        <w:rPr>
          <w:rFonts w:ascii="Times New Roman" w:hAnsi="Times New Roman"/>
          <w:bCs/>
          <w:sz w:val="27"/>
          <w:szCs w:val="27"/>
          <w:lang w:val="pt-BR"/>
        </w:rPr>
        <w:t xml:space="preserve">iều tra, kiểm kê, quan trắc, thống kê </w:t>
      </w:r>
      <w:r w:rsidR="00BA194F" w:rsidRPr="00BA194F">
        <w:rPr>
          <w:rFonts w:ascii="Times New Roman" w:hAnsi="Times New Roman" w:hint="eastAsia"/>
          <w:bCs/>
          <w:sz w:val="27"/>
          <w:szCs w:val="27"/>
          <w:lang w:val="pt-BR"/>
        </w:rPr>
        <w:t>đ</w:t>
      </w:r>
      <w:r w:rsidR="00BA194F" w:rsidRPr="00BA194F">
        <w:rPr>
          <w:rFonts w:ascii="Times New Roman" w:hAnsi="Times New Roman"/>
          <w:bCs/>
          <w:sz w:val="27"/>
          <w:szCs w:val="27"/>
          <w:lang w:val="pt-BR"/>
        </w:rPr>
        <w:t xml:space="preserve">a dạng sinh học trong các hệ thống chính sách, pháp luật hiện hành phù hợp thông lệ quốc tế và </w:t>
      </w:r>
      <w:r w:rsidR="00BA194F" w:rsidRPr="00BA194F">
        <w:rPr>
          <w:rFonts w:ascii="Times New Roman" w:hAnsi="Times New Roman" w:hint="eastAsia"/>
          <w:bCs/>
          <w:sz w:val="27"/>
          <w:szCs w:val="27"/>
          <w:lang w:val="pt-BR"/>
        </w:rPr>
        <w:t>đ</w:t>
      </w:r>
      <w:r w:rsidR="00BA194F" w:rsidRPr="00BA194F">
        <w:rPr>
          <w:rFonts w:ascii="Times New Roman" w:hAnsi="Times New Roman"/>
          <w:bCs/>
          <w:sz w:val="27"/>
          <w:szCs w:val="27"/>
          <w:lang w:val="pt-BR"/>
        </w:rPr>
        <w:t xml:space="preserve">iều kiện thực tiễn của Việt Nam; </w:t>
      </w:r>
      <w:r w:rsidR="00BA194F">
        <w:rPr>
          <w:rFonts w:ascii="Times New Roman" w:hAnsi="Times New Roman"/>
          <w:bCs/>
          <w:sz w:val="27"/>
          <w:szCs w:val="27"/>
          <w:lang w:val="pt-BR"/>
        </w:rPr>
        <w:t>x</w:t>
      </w:r>
      <w:r w:rsidR="00BA194F" w:rsidRPr="00BA194F">
        <w:rPr>
          <w:rFonts w:ascii="Times New Roman" w:hAnsi="Times New Roman"/>
          <w:bCs/>
          <w:sz w:val="27"/>
          <w:szCs w:val="27"/>
          <w:lang w:val="pt-BR"/>
        </w:rPr>
        <w:t xml:space="preserve">ây dựng quy </w:t>
      </w:r>
      <w:r w:rsidR="00BA194F" w:rsidRPr="00BA194F">
        <w:rPr>
          <w:rFonts w:ascii="Times New Roman" w:hAnsi="Times New Roman" w:hint="eastAsia"/>
          <w:bCs/>
          <w:sz w:val="27"/>
          <w:szCs w:val="27"/>
          <w:lang w:val="pt-BR"/>
        </w:rPr>
        <w:t>đ</w:t>
      </w:r>
      <w:r w:rsidR="00BA194F" w:rsidRPr="00BA194F">
        <w:rPr>
          <w:rFonts w:ascii="Times New Roman" w:hAnsi="Times New Roman"/>
          <w:bCs/>
          <w:sz w:val="27"/>
          <w:szCs w:val="27"/>
          <w:lang w:val="pt-BR"/>
        </w:rPr>
        <w:t>ịnh về ph</w:t>
      </w:r>
      <w:r w:rsidR="00BA194F" w:rsidRPr="00BA194F">
        <w:rPr>
          <w:rFonts w:ascii="Times New Roman" w:hAnsi="Times New Roman" w:hint="eastAsia"/>
          <w:bCs/>
          <w:sz w:val="27"/>
          <w:szCs w:val="27"/>
          <w:lang w:val="pt-BR"/>
        </w:rPr>
        <w:t>ươ</w:t>
      </w:r>
      <w:r w:rsidR="00BA194F" w:rsidRPr="00BA194F">
        <w:rPr>
          <w:rFonts w:ascii="Times New Roman" w:hAnsi="Times New Roman"/>
          <w:bCs/>
          <w:sz w:val="27"/>
          <w:szCs w:val="27"/>
          <w:lang w:val="pt-BR"/>
        </w:rPr>
        <w:t>ng pháp, quy trình, h</w:t>
      </w:r>
      <w:r w:rsidR="00BA194F" w:rsidRPr="00BA194F">
        <w:rPr>
          <w:rFonts w:ascii="Times New Roman" w:hAnsi="Times New Roman" w:hint="eastAsia"/>
          <w:bCs/>
          <w:sz w:val="27"/>
          <w:szCs w:val="27"/>
          <w:lang w:val="pt-BR"/>
        </w:rPr>
        <w:t>ư</w:t>
      </w:r>
      <w:r w:rsidR="00BA194F" w:rsidRPr="00BA194F">
        <w:rPr>
          <w:rFonts w:ascii="Times New Roman" w:hAnsi="Times New Roman"/>
          <w:bCs/>
          <w:sz w:val="27"/>
          <w:szCs w:val="27"/>
          <w:lang w:val="pt-BR"/>
        </w:rPr>
        <w:t xml:space="preserve">ớng dẫn kỹ thuật, </w:t>
      </w:r>
      <w:r w:rsidR="00BA194F" w:rsidRPr="00BA194F">
        <w:rPr>
          <w:rFonts w:ascii="Times New Roman" w:hAnsi="Times New Roman" w:hint="eastAsia"/>
          <w:bCs/>
          <w:sz w:val="27"/>
          <w:szCs w:val="27"/>
          <w:lang w:val="pt-BR"/>
        </w:rPr>
        <w:t>đ</w:t>
      </w:r>
      <w:r w:rsidR="00BA194F" w:rsidRPr="00BA194F">
        <w:rPr>
          <w:rFonts w:ascii="Times New Roman" w:hAnsi="Times New Roman"/>
          <w:bCs/>
          <w:sz w:val="27"/>
          <w:szCs w:val="27"/>
          <w:lang w:val="pt-BR"/>
        </w:rPr>
        <w:t xml:space="preserve">ịnh mức kinh tế - kỹ thuật </w:t>
      </w:r>
      <w:r w:rsidR="00BA194F" w:rsidRPr="00BA194F">
        <w:rPr>
          <w:rFonts w:ascii="Times New Roman" w:hAnsi="Times New Roman" w:hint="eastAsia"/>
          <w:bCs/>
          <w:sz w:val="27"/>
          <w:szCs w:val="27"/>
          <w:lang w:val="pt-BR"/>
        </w:rPr>
        <w:t>đ</w:t>
      </w:r>
      <w:r w:rsidR="00BA194F" w:rsidRPr="00BA194F">
        <w:rPr>
          <w:rFonts w:ascii="Times New Roman" w:hAnsi="Times New Roman"/>
          <w:bCs/>
          <w:sz w:val="27"/>
          <w:szCs w:val="27"/>
          <w:lang w:val="pt-BR"/>
        </w:rPr>
        <w:t xml:space="preserve">iều tra, kiểm kê, quan trắc, lập báo cáo </w:t>
      </w:r>
      <w:r w:rsidR="00BA194F" w:rsidRPr="00BA194F">
        <w:rPr>
          <w:rFonts w:ascii="Times New Roman" w:hAnsi="Times New Roman" w:hint="eastAsia"/>
          <w:bCs/>
          <w:sz w:val="27"/>
          <w:szCs w:val="27"/>
          <w:lang w:val="pt-BR"/>
        </w:rPr>
        <w:t>đ</w:t>
      </w:r>
      <w:r w:rsidR="00BA194F" w:rsidRPr="00BA194F">
        <w:rPr>
          <w:rFonts w:ascii="Times New Roman" w:hAnsi="Times New Roman"/>
          <w:bCs/>
          <w:sz w:val="27"/>
          <w:szCs w:val="27"/>
          <w:lang w:val="pt-BR"/>
        </w:rPr>
        <w:t>a dạng sinh học</w:t>
      </w:r>
      <w:r w:rsidR="00BA194F">
        <w:rPr>
          <w:rFonts w:ascii="Times New Roman" w:hAnsi="Times New Roman"/>
          <w:bCs/>
          <w:sz w:val="27"/>
          <w:szCs w:val="27"/>
          <w:lang w:val="pt-BR"/>
        </w:rPr>
        <w:t>.</w:t>
      </w:r>
    </w:p>
    <w:p w14:paraId="27F94776" w14:textId="77777777" w:rsidR="00C73B62" w:rsidRDefault="0025398F" w:rsidP="005A299A">
      <w:pPr>
        <w:widowControl w:val="0"/>
        <w:spacing w:before="120" w:after="120" w:line="264" w:lineRule="auto"/>
        <w:ind w:firstLine="720"/>
        <w:jc w:val="both"/>
        <w:rPr>
          <w:rFonts w:ascii="Times New Roman" w:hAnsi="Times New Roman"/>
          <w:bCs/>
          <w:iCs/>
          <w:spacing w:val="-2"/>
          <w:sz w:val="27"/>
          <w:szCs w:val="27"/>
          <w:lang w:val="pt-BR"/>
        </w:rPr>
      </w:pPr>
      <w:r>
        <w:rPr>
          <w:rFonts w:ascii="Times New Roman" w:hAnsi="Times New Roman"/>
          <w:bCs/>
          <w:spacing w:val="-2"/>
          <w:sz w:val="27"/>
          <w:szCs w:val="27"/>
          <w:lang w:val="pt-BR"/>
        </w:rPr>
        <w:t xml:space="preserve">- </w:t>
      </w:r>
      <w:r w:rsidRPr="0025398F">
        <w:rPr>
          <w:rFonts w:ascii="Times New Roman" w:hAnsi="Times New Roman"/>
          <w:bCs/>
          <w:spacing w:val="-2"/>
          <w:sz w:val="27"/>
          <w:szCs w:val="27"/>
          <w:lang w:val="pt-BR"/>
        </w:rPr>
        <w:t xml:space="preserve">Quyết </w:t>
      </w:r>
      <w:r w:rsidRPr="0025398F">
        <w:rPr>
          <w:rFonts w:ascii="Times New Roman" w:hAnsi="Times New Roman" w:hint="eastAsia"/>
          <w:bCs/>
          <w:spacing w:val="-2"/>
          <w:sz w:val="27"/>
          <w:szCs w:val="27"/>
          <w:lang w:val="pt-BR"/>
        </w:rPr>
        <w:t>đ</w:t>
      </w:r>
      <w:r w:rsidRPr="0025398F">
        <w:rPr>
          <w:rFonts w:ascii="Times New Roman" w:hAnsi="Times New Roman"/>
          <w:bCs/>
          <w:spacing w:val="-2"/>
          <w:sz w:val="27"/>
          <w:szCs w:val="27"/>
          <w:lang w:val="pt-BR"/>
        </w:rPr>
        <w:t>ịnh số 149/Q</w:t>
      </w:r>
      <w:r w:rsidRPr="0025398F">
        <w:rPr>
          <w:rFonts w:ascii="Times New Roman" w:hAnsi="Times New Roman" w:hint="eastAsia"/>
          <w:bCs/>
          <w:spacing w:val="-2"/>
          <w:sz w:val="27"/>
          <w:szCs w:val="27"/>
          <w:lang w:val="pt-BR"/>
        </w:rPr>
        <w:t>Đ</w:t>
      </w:r>
      <w:r w:rsidRPr="0025398F">
        <w:rPr>
          <w:rFonts w:ascii="Times New Roman" w:hAnsi="Times New Roman"/>
          <w:bCs/>
          <w:spacing w:val="-2"/>
          <w:sz w:val="27"/>
          <w:szCs w:val="27"/>
          <w:lang w:val="pt-BR"/>
        </w:rPr>
        <w:t>-TTg ngày 28/01/2022 của Thủ t</w:t>
      </w:r>
      <w:r w:rsidRPr="0025398F">
        <w:rPr>
          <w:rFonts w:ascii="Times New Roman" w:hAnsi="Times New Roman" w:hint="eastAsia"/>
          <w:bCs/>
          <w:spacing w:val="-2"/>
          <w:sz w:val="27"/>
          <w:szCs w:val="27"/>
          <w:lang w:val="pt-BR"/>
        </w:rPr>
        <w:t>ư</w:t>
      </w:r>
      <w:r w:rsidRPr="0025398F">
        <w:rPr>
          <w:rFonts w:ascii="Times New Roman" w:hAnsi="Times New Roman"/>
          <w:bCs/>
          <w:spacing w:val="-2"/>
          <w:sz w:val="27"/>
          <w:szCs w:val="27"/>
          <w:lang w:val="pt-BR"/>
        </w:rPr>
        <w:t>ớng Chính phủ phê duyệt Chiến l</w:t>
      </w:r>
      <w:r w:rsidRPr="0025398F">
        <w:rPr>
          <w:rFonts w:ascii="Times New Roman" w:hAnsi="Times New Roman" w:hint="eastAsia"/>
          <w:bCs/>
          <w:spacing w:val="-2"/>
          <w:sz w:val="27"/>
          <w:szCs w:val="27"/>
          <w:lang w:val="pt-BR"/>
        </w:rPr>
        <w:t>ư</w:t>
      </w:r>
      <w:r w:rsidRPr="0025398F">
        <w:rPr>
          <w:rFonts w:ascii="Times New Roman" w:hAnsi="Times New Roman"/>
          <w:bCs/>
          <w:spacing w:val="-2"/>
          <w:sz w:val="27"/>
          <w:szCs w:val="27"/>
          <w:lang w:val="pt-BR"/>
        </w:rPr>
        <w:t xml:space="preserve">ợc quốc về </w:t>
      </w:r>
      <w:r>
        <w:rPr>
          <w:rFonts w:ascii="Times New Roman" w:hAnsi="Times New Roman"/>
          <w:bCs/>
          <w:spacing w:val="-2"/>
          <w:sz w:val="27"/>
          <w:szCs w:val="27"/>
          <w:lang w:val="pt-BR"/>
        </w:rPr>
        <w:t>đa dạng sinh học</w:t>
      </w:r>
      <w:r w:rsidRPr="0025398F">
        <w:rPr>
          <w:rFonts w:ascii="Times New Roman" w:hAnsi="Times New Roman"/>
          <w:bCs/>
          <w:spacing w:val="-2"/>
          <w:sz w:val="27"/>
          <w:szCs w:val="27"/>
          <w:lang w:val="pt-BR"/>
        </w:rPr>
        <w:t xml:space="preserve"> </w:t>
      </w:r>
      <w:r w:rsidRPr="0025398F">
        <w:rPr>
          <w:rFonts w:ascii="Times New Roman" w:hAnsi="Times New Roman" w:hint="eastAsia"/>
          <w:bCs/>
          <w:spacing w:val="-2"/>
          <w:sz w:val="27"/>
          <w:szCs w:val="27"/>
          <w:lang w:val="pt-BR"/>
        </w:rPr>
        <w:t>đ</w:t>
      </w:r>
      <w:r w:rsidRPr="0025398F">
        <w:rPr>
          <w:rFonts w:ascii="Times New Roman" w:hAnsi="Times New Roman"/>
          <w:bCs/>
          <w:spacing w:val="-2"/>
          <w:sz w:val="27"/>
          <w:szCs w:val="27"/>
          <w:lang w:val="pt-BR"/>
        </w:rPr>
        <w:t>ến n</w:t>
      </w:r>
      <w:r w:rsidRPr="0025398F">
        <w:rPr>
          <w:rFonts w:ascii="Times New Roman" w:hAnsi="Times New Roman" w:hint="eastAsia"/>
          <w:bCs/>
          <w:spacing w:val="-2"/>
          <w:sz w:val="27"/>
          <w:szCs w:val="27"/>
          <w:lang w:val="pt-BR"/>
        </w:rPr>
        <w:t>ă</w:t>
      </w:r>
      <w:r w:rsidRPr="0025398F">
        <w:rPr>
          <w:rFonts w:ascii="Times New Roman" w:hAnsi="Times New Roman"/>
          <w:bCs/>
          <w:spacing w:val="-2"/>
          <w:sz w:val="27"/>
          <w:szCs w:val="27"/>
          <w:lang w:val="pt-BR"/>
        </w:rPr>
        <w:t xml:space="preserve">m 2030, tầm nhìn </w:t>
      </w:r>
      <w:r w:rsidRPr="0025398F">
        <w:rPr>
          <w:rFonts w:ascii="Times New Roman" w:hAnsi="Times New Roman" w:hint="eastAsia"/>
          <w:bCs/>
          <w:spacing w:val="-2"/>
          <w:sz w:val="27"/>
          <w:szCs w:val="27"/>
          <w:lang w:val="pt-BR"/>
        </w:rPr>
        <w:t>đ</w:t>
      </w:r>
      <w:r w:rsidRPr="0025398F">
        <w:rPr>
          <w:rFonts w:ascii="Times New Roman" w:hAnsi="Times New Roman"/>
          <w:bCs/>
          <w:spacing w:val="-2"/>
          <w:sz w:val="27"/>
          <w:szCs w:val="27"/>
          <w:lang w:val="pt-BR"/>
        </w:rPr>
        <w:t>ến n</w:t>
      </w:r>
      <w:r w:rsidRPr="0025398F">
        <w:rPr>
          <w:rFonts w:ascii="Times New Roman" w:hAnsi="Times New Roman" w:hint="eastAsia"/>
          <w:bCs/>
          <w:spacing w:val="-2"/>
          <w:sz w:val="27"/>
          <w:szCs w:val="27"/>
          <w:lang w:val="pt-BR"/>
        </w:rPr>
        <w:t>ă</w:t>
      </w:r>
      <w:r w:rsidRPr="0025398F">
        <w:rPr>
          <w:rFonts w:ascii="Times New Roman" w:hAnsi="Times New Roman"/>
          <w:bCs/>
          <w:spacing w:val="-2"/>
          <w:sz w:val="27"/>
          <w:szCs w:val="27"/>
          <w:lang w:val="pt-BR"/>
        </w:rPr>
        <w:t>m 2050</w:t>
      </w:r>
      <w:r w:rsidR="00BA194F">
        <w:rPr>
          <w:rFonts w:ascii="Times New Roman" w:hAnsi="Times New Roman"/>
          <w:bCs/>
          <w:spacing w:val="-2"/>
          <w:sz w:val="27"/>
          <w:szCs w:val="27"/>
          <w:lang w:val="pt-BR"/>
        </w:rPr>
        <w:t xml:space="preserve"> đã đặt ra nhiệm vụ</w:t>
      </w:r>
      <w:r>
        <w:rPr>
          <w:rFonts w:ascii="Times New Roman" w:hAnsi="Times New Roman"/>
          <w:bCs/>
          <w:spacing w:val="-2"/>
          <w:sz w:val="27"/>
          <w:szCs w:val="27"/>
          <w:lang w:val="pt-BR"/>
        </w:rPr>
        <w:t xml:space="preserve">: </w:t>
      </w:r>
      <w:r w:rsidRPr="005A299A">
        <w:rPr>
          <w:rFonts w:ascii="Times New Roman" w:hAnsi="Times New Roman"/>
          <w:bCs/>
          <w:iCs/>
          <w:spacing w:val="-2"/>
          <w:sz w:val="27"/>
          <w:szCs w:val="27"/>
          <w:lang w:val="pt-BR"/>
        </w:rPr>
        <w:t xml:space="preserve">“Tổ chức thực hiện hiệu quả </w:t>
      </w:r>
      <w:r w:rsidRPr="005A299A">
        <w:rPr>
          <w:rFonts w:ascii="Times New Roman" w:hAnsi="Times New Roman" w:hint="eastAsia"/>
          <w:bCs/>
          <w:iCs/>
          <w:spacing w:val="-2"/>
          <w:sz w:val="27"/>
          <w:szCs w:val="27"/>
          <w:lang w:val="pt-BR"/>
        </w:rPr>
        <w:t>Đ</w:t>
      </w:r>
      <w:r w:rsidRPr="005A299A">
        <w:rPr>
          <w:rFonts w:ascii="Times New Roman" w:hAnsi="Times New Roman"/>
          <w:bCs/>
          <w:iCs/>
          <w:spacing w:val="-2"/>
          <w:sz w:val="27"/>
          <w:szCs w:val="27"/>
          <w:lang w:val="pt-BR"/>
        </w:rPr>
        <w:t xml:space="preserve">ề án kiểm kê, quan trắc, lập báo cáo và xây dựng CSDL </w:t>
      </w:r>
      <w:r w:rsidRPr="005A299A">
        <w:rPr>
          <w:rFonts w:ascii="Times New Roman" w:hAnsi="Times New Roman" w:hint="eastAsia"/>
          <w:bCs/>
          <w:iCs/>
          <w:spacing w:val="-2"/>
          <w:sz w:val="27"/>
          <w:szCs w:val="27"/>
          <w:lang w:val="pt-BR"/>
        </w:rPr>
        <w:t>Đ</w:t>
      </w:r>
      <w:r w:rsidRPr="005A299A">
        <w:rPr>
          <w:rFonts w:ascii="Times New Roman" w:hAnsi="Times New Roman"/>
          <w:bCs/>
          <w:iCs/>
          <w:spacing w:val="-2"/>
          <w:sz w:val="27"/>
          <w:szCs w:val="27"/>
          <w:lang w:val="pt-BR"/>
        </w:rPr>
        <w:t xml:space="preserve">DSH quốc gia </w:t>
      </w:r>
      <w:r w:rsidRPr="005A299A">
        <w:rPr>
          <w:rFonts w:ascii="Times New Roman" w:hAnsi="Times New Roman" w:hint="eastAsia"/>
          <w:bCs/>
          <w:iCs/>
          <w:spacing w:val="-2"/>
          <w:sz w:val="27"/>
          <w:szCs w:val="27"/>
          <w:lang w:val="pt-BR"/>
        </w:rPr>
        <w:t>đ</w:t>
      </w:r>
      <w:r w:rsidRPr="005A299A">
        <w:rPr>
          <w:rFonts w:ascii="Times New Roman" w:hAnsi="Times New Roman"/>
          <w:bCs/>
          <w:iCs/>
          <w:spacing w:val="-2"/>
          <w:sz w:val="27"/>
          <w:szCs w:val="27"/>
          <w:lang w:val="pt-BR"/>
        </w:rPr>
        <w:t>ến n</w:t>
      </w:r>
      <w:r w:rsidRPr="005A299A">
        <w:rPr>
          <w:rFonts w:ascii="Times New Roman" w:hAnsi="Times New Roman" w:hint="eastAsia"/>
          <w:bCs/>
          <w:iCs/>
          <w:spacing w:val="-2"/>
          <w:sz w:val="27"/>
          <w:szCs w:val="27"/>
          <w:lang w:val="pt-BR"/>
        </w:rPr>
        <w:t>ă</w:t>
      </w:r>
      <w:r w:rsidRPr="005A299A">
        <w:rPr>
          <w:rFonts w:ascii="Times New Roman" w:hAnsi="Times New Roman"/>
          <w:bCs/>
          <w:iCs/>
          <w:spacing w:val="-2"/>
          <w:sz w:val="27"/>
          <w:szCs w:val="27"/>
          <w:lang w:val="pt-BR"/>
        </w:rPr>
        <w:t xml:space="preserve">m 2030, tầm nhìn </w:t>
      </w:r>
      <w:r w:rsidRPr="005A299A">
        <w:rPr>
          <w:rFonts w:ascii="Times New Roman" w:hAnsi="Times New Roman" w:hint="eastAsia"/>
          <w:bCs/>
          <w:iCs/>
          <w:spacing w:val="-2"/>
          <w:sz w:val="27"/>
          <w:szCs w:val="27"/>
          <w:lang w:val="pt-BR"/>
        </w:rPr>
        <w:t>đ</w:t>
      </w:r>
      <w:r w:rsidRPr="005A299A">
        <w:rPr>
          <w:rFonts w:ascii="Times New Roman" w:hAnsi="Times New Roman"/>
          <w:bCs/>
          <w:iCs/>
          <w:spacing w:val="-2"/>
          <w:sz w:val="27"/>
          <w:szCs w:val="27"/>
          <w:lang w:val="pt-BR"/>
        </w:rPr>
        <w:t>ến n</w:t>
      </w:r>
      <w:r w:rsidRPr="005A299A">
        <w:rPr>
          <w:rFonts w:ascii="Times New Roman" w:hAnsi="Times New Roman" w:hint="eastAsia"/>
          <w:bCs/>
          <w:iCs/>
          <w:spacing w:val="-2"/>
          <w:sz w:val="27"/>
          <w:szCs w:val="27"/>
          <w:lang w:val="pt-BR"/>
        </w:rPr>
        <w:t>ă</w:t>
      </w:r>
      <w:r w:rsidRPr="005A299A">
        <w:rPr>
          <w:rFonts w:ascii="Times New Roman" w:hAnsi="Times New Roman"/>
          <w:bCs/>
          <w:iCs/>
          <w:spacing w:val="-2"/>
          <w:sz w:val="27"/>
          <w:szCs w:val="27"/>
          <w:lang w:val="pt-BR"/>
        </w:rPr>
        <w:t xml:space="preserve">m 2050, trong </w:t>
      </w:r>
      <w:r w:rsidRPr="005A299A">
        <w:rPr>
          <w:rFonts w:ascii="Times New Roman" w:hAnsi="Times New Roman" w:hint="eastAsia"/>
          <w:bCs/>
          <w:iCs/>
          <w:spacing w:val="-2"/>
          <w:sz w:val="27"/>
          <w:szCs w:val="27"/>
          <w:lang w:val="pt-BR"/>
        </w:rPr>
        <w:t>đó</w:t>
      </w:r>
      <w:r w:rsidRPr="005A299A">
        <w:rPr>
          <w:rFonts w:ascii="Times New Roman" w:hAnsi="Times New Roman"/>
          <w:bCs/>
          <w:iCs/>
          <w:spacing w:val="-2"/>
          <w:sz w:val="27"/>
          <w:szCs w:val="27"/>
          <w:lang w:val="pt-BR"/>
        </w:rPr>
        <w:t xml:space="preserve"> </w:t>
      </w:r>
      <w:r w:rsidRPr="005A299A">
        <w:rPr>
          <w:rFonts w:ascii="Times New Roman" w:hAnsi="Times New Roman" w:hint="eastAsia"/>
          <w:bCs/>
          <w:iCs/>
          <w:spacing w:val="-2"/>
          <w:sz w:val="27"/>
          <w:szCs w:val="27"/>
          <w:lang w:val="pt-BR"/>
        </w:rPr>
        <w:t>ư</w:t>
      </w:r>
      <w:r w:rsidRPr="005A299A">
        <w:rPr>
          <w:rFonts w:ascii="Times New Roman" w:hAnsi="Times New Roman"/>
          <w:bCs/>
          <w:iCs/>
          <w:spacing w:val="-2"/>
          <w:sz w:val="27"/>
          <w:szCs w:val="27"/>
          <w:lang w:val="pt-BR"/>
        </w:rPr>
        <w:t xml:space="preserve">u tiên thực hiện kiểm kê, quan trắc </w:t>
      </w:r>
      <w:r w:rsidRPr="005A299A">
        <w:rPr>
          <w:rFonts w:ascii="Times New Roman" w:hAnsi="Times New Roman" w:hint="eastAsia"/>
          <w:bCs/>
          <w:iCs/>
          <w:spacing w:val="-2"/>
          <w:sz w:val="27"/>
          <w:szCs w:val="27"/>
          <w:lang w:val="pt-BR"/>
        </w:rPr>
        <w:t>Đ</w:t>
      </w:r>
      <w:r w:rsidRPr="005A299A">
        <w:rPr>
          <w:rFonts w:ascii="Times New Roman" w:hAnsi="Times New Roman"/>
          <w:bCs/>
          <w:iCs/>
          <w:spacing w:val="-2"/>
          <w:sz w:val="27"/>
          <w:szCs w:val="27"/>
          <w:lang w:val="pt-BR"/>
        </w:rPr>
        <w:t xml:space="preserve">DSH tại các khu bảo tồn thiên nhiên, khu vực </w:t>
      </w:r>
      <w:r w:rsidRPr="005A299A">
        <w:rPr>
          <w:rFonts w:ascii="Times New Roman" w:hAnsi="Times New Roman" w:hint="eastAsia"/>
          <w:bCs/>
          <w:iCs/>
          <w:spacing w:val="-2"/>
          <w:sz w:val="27"/>
          <w:szCs w:val="27"/>
          <w:lang w:val="pt-BR"/>
        </w:rPr>
        <w:t>Đ</w:t>
      </w:r>
      <w:r w:rsidRPr="005A299A">
        <w:rPr>
          <w:rFonts w:ascii="Times New Roman" w:hAnsi="Times New Roman"/>
          <w:bCs/>
          <w:iCs/>
          <w:spacing w:val="-2"/>
          <w:sz w:val="27"/>
          <w:szCs w:val="27"/>
          <w:lang w:val="pt-BR"/>
        </w:rPr>
        <w:t>DSH cao, các loài nguy cấp, qu</w:t>
      </w:r>
      <w:r w:rsidRPr="005A299A">
        <w:rPr>
          <w:rFonts w:ascii="Times New Roman" w:hAnsi="Times New Roman" w:hint="eastAsia"/>
          <w:bCs/>
          <w:iCs/>
          <w:spacing w:val="-2"/>
          <w:sz w:val="27"/>
          <w:szCs w:val="27"/>
          <w:lang w:val="pt-BR"/>
        </w:rPr>
        <w:t>ý</w:t>
      </w:r>
      <w:r w:rsidRPr="005A299A">
        <w:rPr>
          <w:rFonts w:ascii="Times New Roman" w:hAnsi="Times New Roman"/>
          <w:bCs/>
          <w:iCs/>
          <w:spacing w:val="-2"/>
          <w:sz w:val="27"/>
          <w:szCs w:val="27"/>
          <w:lang w:val="pt-BR"/>
        </w:rPr>
        <w:t xml:space="preserve">, hiếm </w:t>
      </w:r>
      <w:r w:rsidRPr="005A299A">
        <w:rPr>
          <w:rFonts w:ascii="Times New Roman" w:hAnsi="Times New Roman" w:hint="eastAsia"/>
          <w:bCs/>
          <w:iCs/>
          <w:spacing w:val="-2"/>
          <w:sz w:val="27"/>
          <w:szCs w:val="27"/>
          <w:lang w:val="pt-BR"/>
        </w:rPr>
        <w:t>đư</w:t>
      </w:r>
      <w:r w:rsidRPr="005A299A">
        <w:rPr>
          <w:rFonts w:ascii="Times New Roman" w:hAnsi="Times New Roman"/>
          <w:bCs/>
          <w:iCs/>
          <w:spacing w:val="-2"/>
          <w:sz w:val="27"/>
          <w:szCs w:val="27"/>
          <w:lang w:val="pt-BR"/>
        </w:rPr>
        <w:t xml:space="preserve">ợc </w:t>
      </w:r>
      <w:r w:rsidRPr="005A299A">
        <w:rPr>
          <w:rFonts w:ascii="Times New Roman" w:hAnsi="Times New Roman" w:hint="eastAsia"/>
          <w:bCs/>
          <w:iCs/>
          <w:spacing w:val="-2"/>
          <w:sz w:val="27"/>
          <w:szCs w:val="27"/>
          <w:lang w:val="pt-BR"/>
        </w:rPr>
        <w:t>ư</w:t>
      </w:r>
      <w:r w:rsidRPr="005A299A">
        <w:rPr>
          <w:rFonts w:ascii="Times New Roman" w:hAnsi="Times New Roman"/>
          <w:bCs/>
          <w:iCs/>
          <w:spacing w:val="-2"/>
          <w:sz w:val="27"/>
          <w:szCs w:val="27"/>
          <w:lang w:val="pt-BR"/>
        </w:rPr>
        <w:t>u tiên bảo vệ”.</w:t>
      </w:r>
    </w:p>
    <w:p w14:paraId="52854522" w14:textId="77777777" w:rsidR="00C73B62" w:rsidRDefault="00C73B62" w:rsidP="005A299A">
      <w:pPr>
        <w:widowControl w:val="0"/>
        <w:spacing w:before="120" w:after="120" w:line="264" w:lineRule="auto"/>
        <w:ind w:firstLine="720"/>
        <w:jc w:val="both"/>
        <w:rPr>
          <w:rFonts w:ascii="Times New Roman" w:hAnsi="Times New Roman"/>
          <w:bCs/>
          <w:iCs/>
          <w:spacing w:val="-2"/>
          <w:sz w:val="27"/>
          <w:szCs w:val="27"/>
          <w:lang w:val="pt-BR"/>
        </w:rPr>
        <w:sectPr w:rsidR="00C73B62" w:rsidSect="00C73B62">
          <w:headerReference w:type="default" r:id="rId8"/>
          <w:headerReference w:type="first" r:id="rId9"/>
          <w:type w:val="continuous"/>
          <w:pgSz w:w="11907" w:h="16840" w:code="9"/>
          <w:pgMar w:top="1350" w:right="1134" w:bottom="1021" w:left="1701" w:header="720" w:footer="720" w:gutter="0"/>
          <w:cols w:space="720"/>
          <w:docGrid w:linePitch="381"/>
        </w:sectPr>
      </w:pPr>
    </w:p>
    <w:p w14:paraId="1F73946A" w14:textId="05460D77" w:rsidR="00CB6EC2" w:rsidRDefault="00CB6EC2" w:rsidP="005A299A">
      <w:pPr>
        <w:widowControl w:val="0"/>
        <w:spacing w:before="120" w:after="120" w:line="264" w:lineRule="auto"/>
        <w:ind w:firstLine="720"/>
        <w:jc w:val="both"/>
        <w:rPr>
          <w:rFonts w:ascii="Times New Roman" w:hAnsi="Times New Roman"/>
          <w:bCs/>
          <w:iCs/>
          <w:spacing w:val="-2"/>
          <w:sz w:val="27"/>
          <w:szCs w:val="27"/>
          <w:lang w:val="pt-BR"/>
        </w:rPr>
      </w:pPr>
      <w:r>
        <w:rPr>
          <w:rFonts w:ascii="Times New Roman" w:hAnsi="Times New Roman"/>
          <w:bCs/>
          <w:spacing w:val="-2"/>
          <w:sz w:val="27"/>
          <w:szCs w:val="27"/>
          <w:lang w:val="pt-BR"/>
        </w:rPr>
        <w:lastRenderedPageBreak/>
        <w:t xml:space="preserve">- </w:t>
      </w:r>
      <w:r w:rsidRPr="0025398F">
        <w:rPr>
          <w:rFonts w:ascii="Times New Roman" w:hAnsi="Times New Roman"/>
          <w:bCs/>
          <w:spacing w:val="-2"/>
          <w:sz w:val="27"/>
          <w:szCs w:val="27"/>
          <w:lang w:val="pt-BR"/>
        </w:rPr>
        <w:t xml:space="preserve">Quyết </w:t>
      </w:r>
      <w:r w:rsidRPr="0025398F">
        <w:rPr>
          <w:rFonts w:ascii="Times New Roman" w:hAnsi="Times New Roman" w:hint="eastAsia"/>
          <w:bCs/>
          <w:spacing w:val="-2"/>
          <w:sz w:val="27"/>
          <w:szCs w:val="27"/>
          <w:lang w:val="pt-BR"/>
        </w:rPr>
        <w:t>đ</w:t>
      </w:r>
      <w:r>
        <w:rPr>
          <w:rFonts w:ascii="Times New Roman" w:hAnsi="Times New Roman"/>
          <w:bCs/>
          <w:spacing w:val="-2"/>
          <w:sz w:val="27"/>
          <w:szCs w:val="27"/>
          <w:lang w:val="pt-BR"/>
        </w:rPr>
        <w:t>ịnh số 1899/</w:t>
      </w:r>
      <w:r w:rsidRPr="0025398F">
        <w:rPr>
          <w:rFonts w:ascii="Times New Roman" w:hAnsi="Times New Roman"/>
          <w:bCs/>
          <w:spacing w:val="-2"/>
          <w:sz w:val="27"/>
          <w:szCs w:val="27"/>
          <w:lang w:val="pt-BR"/>
        </w:rPr>
        <w:t>Q</w:t>
      </w:r>
      <w:r w:rsidRPr="0025398F">
        <w:rPr>
          <w:rFonts w:ascii="Times New Roman" w:hAnsi="Times New Roman" w:hint="eastAsia"/>
          <w:bCs/>
          <w:spacing w:val="-2"/>
          <w:sz w:val="27"/>
          <w:szCs w:val="27"/>
          <w:lang w:val="pt-BR"/>
        </w:rPr>
        <w:t>Đ</w:t>
      </w:r>
      <w:r w:rsidRPr="0025398F">
        <w:rPr>
          <w:rFonts w:ascii="Times New Roman" w:hAnsi="Times New Roman"/>
          <w:bCs/>
          <w:spacing w:val="-2"/>
          <w:sz w:val="27"/>
          <w:szCs w:val="27"/>
          <w:lang w:val="pt-BR"/>
        </w:rPr>
        <w:t xml:space="preserve">-BTNMT ngày </w:t>
      </w:r>
      <w:r>
        <w:rPr>
          <w:rFonts w:ascii="Times New Roman" w:hAnsi="Times New Roman"/>
          <w:bCs/>
          <w:spacing w:val="-2"/>
          <w:sz w:val="27"/>
          <w:szCs w:val="27"/>
          <w:lang w:val="pt-BR"/>
        </w:rPr>
        <w:t>10/7/2024</w:t>
      </w:r>
      <w:r w:rsidRPr="0025398F">
        <w:rPr>
          <w:rFonts w:ascii="Times New Roman" w:hAnsi="Times New Roman"/>
          <w:bCs/>
          <w:spacing w:val="-2"/>
          <w:sz w:val="27"/>
          <w:szCs w:val="27"/>
          <w:lang w:val="pt-BR"/>
        </w:rPr>
        <w:t xml:space="preserve"> của Bộ </w:t>
      </w:r>
      <w:r>
        <w:rPr>
          <w:rFonts w:ascii="Times New Roman" w:hAnsi="Times New Roman"/>
          <w:bCs/>
          <w:spacing w:val="-2"/>
          <w:sz w:val="27"/>
          <w:szCs w:val="27"/>
          <w:lang w:val="pt-BR"/>
        </w:rPr>
        <w:t>trưởng Bộ Tài nguyên và Môi trường</w:t>
      </w:r>
      <w:r w:rsidRPr="0025398F">
        <w:rPr>
          <w:rFonts w:ascii="Times New Roman" w:hAnsi="Times New Roman"/>
          <w:bCs/>
          <w:spacing w:val="-2"/>
          <w:sz w:val="27"/>
          <w:szCs w:val="27"/>
          <w:lang w:val="pt-BR"/>
        </w:rPr>
        <w:t xml:space="preserve"> ban hành Kế hoạch của </w:t>
      </w:r>
      <w:r>
        <w:rPr>
          <w:rFonts w:ascii="Times New Roman" w:hAnsi="Times New Roman"/>
          <w:bCs/>
          <w:spacing w:val="-2"/>
          <w:sz w:val="27"/>
          <w:szCs w:val="27"/>
          <w:lang w:val="pt-BR"/>
        </w:rPr>
        <w:t>Bộ Tài nguyên và Môi trường</w:t>
      </w:r>
      <w:r w:rsidRPr="0025398F">
        <w:rPr>
          <w:rFonts w:ascii="Times New Roman" w:hAnsi="Times New Roman"/>
          <w:bCs/>
          <w:spacing w:val="-2"/>
          <w:sz w:val="27"/>
          <w:szCs w:val="27"/>
          <w:lang w:val="pt-BR"/>
        </w:rPr>
        <w:t xml:space="preserve"> thực hiện Quyết </w:t>
      </w:r>
      <w:r w:rsidRPr="0025398F">
        <w:rPr>
          <w:rFonts w:ascii="Times New Roman" w:hAnsi="Times New Roman" w:hint="eastAsia"/>
          <w:bCs/>
          <w:spacing w:val="-2"/>
          <w:sz w:val="27"/>
          <w:szCs w:val="27"/>
          <w:lang w:val="pt-BR"/>
        </w:rPr>
        <w:t>đ</w:t>
      </w:r>
      <w:r w:rsidRPr="0025398F">
        <w:rPr>
          <w:rFonts w:ascii="Times New Roman" w:hAnsi="Times New Roman"/>
          <w:bCs/>
          <w:spacing w:val="-2"/>
          <w:sz w:val="27"/>
          <w:szCs w:val="27"/>
          <w:lang w:val="pt-BR"/>
        </w:rPr>
        <w:t>ịnh số 2</w:t>
      </w:r>
      <w:r>
        <w:rPr>
          <w:rFonts w:ascii="Times New Roman" w:hAnsi="Times New Roman"/>
          <w:bCs/>
          <w:spacing w:val="-2"/>
          <w:sz w:val="27"/>
          <w:szCs w:val="27"/>
          <w:lang w:val="pt-BR"/>
        </w:rPr>
        <w:t>44</w:t>
      </w:r>
      <w:r w:rsidRPr="0025398F">
        <w:rPr>
          <w:rFonts w:ascii="Times New Roman" w:hAnsi="Times New Roman"/>
          <w:bCs/>
          <w:spacing w:val="-2"/>
          <w:sz w:val="27"/>
          <w:szCs w:val="27"/>
          <w:lang w:val="pt-BR"/>
        </w:rPr>
        <w:t>/Q</w:t>
      </w:r>
      <w:r w:rsidRPr="0025398F">
        <w:rPr>
          <w:rFonts w:ascii="Times New Roman" w:hAnsi="Times New Roman" w:hint="eastAsia"/>
          <w:bCs/>
          <w:spacing w:val="-2"/>
          <w:sz w:val="27"/>
          <w:szCs w:val="27"/>
          <w:lang w:val="pt-BR"/>
        </w:rPr>
        <w:t>Đ</w:t>
      </w:r>
      <w:r w:rsidRPr="0025398F">
        <w:rPr>
          <w:rFonts w:ascii="Times New Roman" w:hAnsi="Times New Roman"/>
          <w:bCs/>
          <w:spacing w:val="-2"/>
          <w:sz w:val="27"/>
          <w:szCs w:val="27"/>
          <w:lang w:val="pt-BR"/>
        </w:rPr>
        <w:t xml:space="preserve">-TTg ngày </w:t>
      </w:r>
      <w:r>
        <w:rPr>
          <w:rFonts w:ascii="Times New Roman" w:hAnsi="Times New Roman"/>
          <w:bCs/>
          <w:spacing w:val="-2"/>
          <w:sz w:val="27"/>
          <w:szCs w:val="27"/>
          <w:lang w:val="pt-BR"/>
        </w:rPr>
        <w:t>07/3/2024</w:t>
      </w:r>
      <w:r w:rsidRPr="0025398F">
        <w:rPr>
          <w:rFonts w:ascii="Times New Roman" w:hAnsi="Times New Roman"/>
          <w:bCs/>
          <w:spacing w:val="-2"/>
          <w:sz w:val="27"/>
          <w:szCs w:val="27"/>
          <w:lang w:val="pt-BR"/>
        </w:rPr>
        <w:t xml:space="preserve"> của Thủ t</w:t>
      </w:r>
      <w:r w:rsidRPr="0025398F">
        <w:rPr>
          <w:rFonts w:ascii="Times New Roman" w:hAnsi="Times New Roman" w:hint="eastAsia"/>
          <w:bCs/>
          <w:spacing w:val="-2"/>
          <w:sz w:val="27"/>
          <w:szCs w:val="27"/>
          <w:lang w:val="pt-BR"/>
        </w:rPr>
        <w:t>ư</w:t>
      </w:r>
      <w:r w:rsidRPr="0025398F">
        <w:rPr>
          <w:rFonts w:ascii="Times New Roman" w:hAnsi="Times New Roman"/>
          <w:bCs/>
          <w:spacing w:val="-2"/>
          <w:sz w:val="27"/>
          <w:szCs w:val="27"/>
          <w:lang w:val="pt-BR"/>
        </w:rPr>
        <w:t xml:space="preserve">ớng Chính phủ phê duyệt </w:t>
      </w:r>
      <w:r>
        <w:rPr>
          <w:rFonts w:ascii="Times New Roman" w:hAnsi="Times New Roman"/>
          <w:bCs/>
          <w:spacing w:val="-2"/>
          <w:sz w:val="27"/>
          <w:szCs w:val="27"/>
          <w:lang w:val="pt-BR"/>
        </w:rPr>
        <w:t>Quy hoạch tổng thể quan trắc môi trường quốc gia giai đoạn 2021-2030</w:t>
      </w:r>
      <w:r w:rsidR="004C6A2D">
        <w:rPr>
          <w:rFonts w:ascii="Times New Roman" w:hAnsi="Times New Roman"/>
          <w:bCs/>
          <w:spacing w:val="-2"/>
          <w:sz w:val="27"/>
          <w:szCs w:val="27"/>
          <w:lang w:val="pt-BR"/>
        </w:rPr>
        <w:t>, tầm nhìn đến năm 2050</w:t>
      </w:r>
      <w:r w:rsidR="00BA194F">
        <w:rPr>
          <w:rFonts w:ascii="Times New Roman" w:hAnsi="Times New Roman"/>
          <w:bCs/>
          <w:spacing w:val="-2"/>
          <w:sz w:val="27"/>
          <w:szCs w:val="27"/>
          <w:lang w:val="pt-BR"/>
        </w:rPr>
        <w:t xml:space="preserve"> đã giao Cục Bảo tồn thiên nhiên và Đa dạng sinh học </w:t>
      </w:r>
      <w:r w:rsidR="00BA194F">
        <w:rPr>
          <w:rFonts w:ascii="Times New Roman" w:hAnsi="Times New Roman"/>
          <w:bCs/>
          <w:iCs/>
          <w:spacing w:val="-2"/>
          <w:sz w:val="27"/>
          <w:szCs w:val="27"/>
          <w:lang w:val="pt-BR"/>
        </w:rPr>
        <w:t>c</w:t>
      </w:r>
      <w:r w:rsidR="00D45FBC" w:rsidRPr="005A299A">
        <w:rPr>
          <w:rFonts w:ascii="Times New Roman" w:hAnsi="Times New Roman"/>
          <w:bCs/>
          <w:iCs/>
          <w:spacing w:val="-2"/>
          <w:sz w:val="27"/>
          <w:szCs w:val="27"/>
          <w:lang w:val="pt-BR"/>
        </w:rPr>
        <w:t xml:space="preserve">hủ trì xây dựng, trình ban hành Thông tư </w:t>
      </w:r>
      <w:r w:rsidR="002A14A9">
        <w:rPr>
          <w:rFonts w:ascii="Times New Roman" w:hAnsi="Times New Roman"/>
          <w:bCs/>
          <w:iCs/>
          <w:spacing w:val="-2"/>
          <w:sz w:val="27"/>
          <w:szCs w:val="27"/>
          <w:lang w:val="pt-BR"/>
        </w:rPr>
        <w:t>ban hành quy trình</w:t>
      </w:r>
      <w:r w:rsidR="00D45FBC" w:rsidRPr="005A299A">
        <w:rPr>
          <w:rFonts w:ascii="Times New Roman" w:hAnsi="Times New Roman"/>
          <w:bCs/>
          <w:iCs/>
          <w:spacing w:val="-2"/>
          <w:sz w:val="27"/>
          <w:szCs w:val="27"/>
          <w:lang w:val="pt-BR"/>
        </w:rPr>
        <w:t xml:space="preserve"> kiểm kê, quan trắc đa dạng sinh học</w:t>
      </w:r>
      <w:r w:rsidRPr="005A299A">
        <w:rPr>
          <w:rFonts w:ascii="Times New Roman" w:hAnsi="Times New Roman"/>
          <w:bCs/>
          <w:iCs/>
          <w:spacing w:val="-2"/>
          <w:sz w:val="27"/>
          <w:szCs w:val="27"/>
          <w:lang w:val="pt-BR"/>
        </w:rPr>
        <w:t>.</w:t>
      </w:r>
    </w:p>
    <w:p w14:paraId="2E87D2B2" w14:textId="17141641" w:rsidR="00BA194F" w:rsidRDefault="00BA194F" w:rsidP="005A299A">
      <w:pPr>
        <w:widowControl w:val="0"/>
        <w:spacing w:before="120" w:after="120" w:line="264" w:lineRule="auto"/>
        <w:ind w:firstLine="720"/>
        <w:jc w:val="both"/>
        <w:rPr>
          <w:rFonts w:ascii="Times New Roman" w:hAnsi="Times New Roman"/>
          <w:bCs/>
          <w:iCs/>
          <w:spacing w:val="-2"/>
          <w:sz w:val="27"/>
          <w:szCs w:val="27"/>
          <w:lang w:val="pt-BR"/>
        </w:rPr>
      </w:pPr>
      <w:r>
        <w:rPr>
          <w:rFonts w:ascii="Times New Roman" w:hAnsi="Times New Roman"/>
          <w:bCs/>
          <w:iCs/>
          <w:spacing w:val="-2"/>
          <w:sz w:val="27"/>
          <w:szCs w:val="27"/>
          <w:lang w:val="pt-BR"/>
        </w:rPr>
        <w:t>2. Cơ sở thực tiễn</w:t>
      </w:r>
    </w:p>
    <w:p w14:paraId="01E0C54D" w14:textId="7D4A1555" w:rsidR="001B3C32" w:rsidRDefault="001B3C32" w:rsidP="005A299A">
      <w:pPr>
        <w:widowControl w:val="0"/>
        <w:spacing w:before="120" w:after="120" w:line="264" w:lineRule="auto"/>
        <w:ind w:firstLine="720"/>
        <w:jc w:val="both"/>
        <w:rPr>
          <w:rFonts w:ascii="Times New Roman" w:hAnsi="Times New Roman"/>
          <w:bCs/>
          <w:iCs/>
          <w:spacing w:val="-2"/>
          <w:sz w:val="27"/>
          <w:szCs w:val="27"/>
          <w:lang w:val="pt-BR"/>
        </w:rPr>
      </w:pPr>
      <w:r w:rsidRPr="001B3C32">
        <w:rPr>
          <w:rFonts w:ascii="Times New Roman" w:hAnsi="Times New Roman"/>
          <w:bCs/>
          <w:iCs/>
          <w:spacing w:val="-2"/>
          <w:sz w:val="27"/>
          <w:szCs w:val="27"/>
          <w:lang w:val="pt-BR"/>
        </w:rPr>
        <w:t xml:space="preserve">Kiểm kê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 xml:space="preserve">a dạng sinh học </w:t>
      </w:r>
      <w:r>
        <w:rPr>
          <w:rFonts w:ascii="Times New Roman" w:hAnsi="Times New Roman"/>
          <w:bCs/>
          <w:iCs/>
          <w:spacing w:val="-2"/>
          <w:sz w:val="27"/>
          <w:szCs w:val="27"/>
          <w:lang w:val="pt-BR"/>
        </w:rPr>
        <w:t xml:space="preserve">được hiểu </w:t>
      </w:r>
      <w:r w:rsidRPr="001B3C32">
        <w:rPr>
          <w:rFonts w:ascii="Times New Roman" w:hAnsi="Times New Roman"/>
          <w:bCs/>
          <w:iCs/>
          <w:spacing w:val="-2"/>
          <w:sz w:val="27"/>
          <w:szCs w:val="27"/>
          <w:lang w:val="pt-BR"/>
        </w:rPr>
        <w:t xml:space="preserve">là việc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 xml:space="preserve">iều tra, </w:t>
      </w:r>
      <w:r w:rsidRPr="001B3C32">
        <w:rPr>
          <w:rFonts w:ascii="Times New Roman" w:hAnsi="Times New Roman" w:hint="eastAsia"/>
          <w:bCs/>
          <w:iCs/>
          <w:spacing w:val="-2"/>
          <w:sz w:val="27"/>
          <w:szCs w:val="27"/>
          <w:lang w:val="pt-BR"/>
        </w:rPr>
        <w:t>đá</w:t>
      </w:r>
      <w:r w:rsidRPr="001B3C32">
        <w:rPr>
          <w:rFonts w:ascii="Times New Roman" w:hAnsi="Times New Roman"/>
          <w:bCs/>
          <w:iCs/>
          <w:spacing w:val="-2"/>
          <w:sz w:val="27"/>
          <w:szCs w:val="27"/>
          <w:lang w:val="pt-BR"/>
        </w:rPr>
        <w:t xml:space="preserve">nh giá, xác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 xml:space="preserve">ịnh tình trạng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 xml:space="preserve">a dạng sinh học theo các chỉ tiêu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 xml:space="preserve">a dạng sinh học trên thực tế tại thời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 xml:space="preserve">iểm kiểm kê và thực hiện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ối chiếu sự t</w:t>
      </w:r>
      <w:r w:rsidRPr="001B3C32">
        <w:rPr>
          <w:rFonts w:ascii="Times New Roman" w:hAnsi="Times New Roman" w:hint="eastAsia"/>
          <w:bCs/>
          <w:iCs/>
          <w:spacing w:val="-2"/>
          <w:sz w:val="27"/>
          <w:szCs w:val="27"/>
          <w:lang w:val="pt-BR"/>
        </w:rPr>
        <w:t>ă</w:t>
      </w:r>
      <w:r w:rsidRPr="001B3C32">
        <w:rPr>
          <w:rFonts w:ascii="Times New Roman" w:hAnsi="Times New Roman"/>
          <w:bCs/>
          <w:iCs/>
          <w:spacing w:val="-2"/>
          <w:sz w:val="27"/>
          <w:szCs w:val="27"/>
          <w:lang w:val="pt-BR"/>
        </w:rPr>
        <w:t>ng, giảm số liệu theo thống kê trong sổ sách, hồ s</w:t>
      </w:r>
      <w:r w:rsidRPr="001B3C32">
        <w:rPr>
          <w:rFonts w:ascii="Times New Roman" w:hAnsi="Times New Roman" w:hint="eastAsia"/>
          <w:bCs/>
          <w:iCs/>
          <w:spacing w:val="-2"/>
          <w:sz w:val="27"/>
          <w:szCs w:val="27"/>
          <w:lang w:val="pt-BR"/>
        </w:rPr>
        <w:t>ơ</w:t>
      </w:r>
      <w:r w:rsidRPr="001B3C32">
        <w:rPr>
          <w:rFonts w:ascii="Times New Roman" w:hAnsi="Times New Roman"/>
          <w:bCs/>
          <w:iCs/>
          <w:spacing w:val="-2"/>
          <w:sz w:val="27"/>
          <w:szCs w:val="27"/>
          <w:lang w:val="pt-BR"/>
        </w:rPr>
        <w:t xml:space="preserve"> quản lý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a dạng sinh học của các khu v</w:t>
      </w:r>
      <w:r w:rsidRPr="001B3C32">
        <w:rPr>
          <w:rFonts w:ascii="Times New Roman" w:hAnsi="Times New Roman" w:hint="eastAsia"/>
          <w:bCs/>
          <w:iCs/>
          <w:spacing w:val="-2"/>
          <w:sz w:val="27"/>
          <w:szCs w:val="27"/>
          <w:lang w:val="pt-BR"/>
        </w:rPr>
        <w:t>ự</w:t>
      </w:r>
      <w:r w:rsidRPr="001B3C32">
        <w:rPr>
          <w:rFonts w:ascii="Times New Roman" w:hAnsi="Times New Roman"/>
          <w:bCs/>
          <w:iCs/>
          <w:spacing w:val="-2"/>
          <w:sz w:val="27"/>
          <w:szCs w:val="27"/>
          <w:lang w:val="pt-BR"/>
        </w:rPr>
        <w:t xml:space="preserve">c </w:t>
      </w:r>
      <w:r w:rsidRPr="001B3C32">
        <w:rPr>
          <w:rFonts w:ascii="Times New Roman" w:hAnsi="Times New Roman" w:hint="eastAsia"/>
          <w:bCs/>
          <w:iCs/>
          <w:spacing w:val="-2"/>
          <w:sz w:val="27"/>
          <w:szCs w:val="27"/>
          <w:lang w:val="pt-BR"/>
        </w:rPr>
        <w:t>đượ</w:t>
      </w:r>
      <w:r w:rsidRPr="001B3C32">
        <w:rPr>
          <w:rFonts w:ascii="Times New Roman" w:hAnsi="Times New Roman"/>
          <w:bCs/>
          <w:iCs/>
          <w:spacing w:val="-2"/>
          <w:sz w:val="27"/>
          <w:szCs w:val="27"/>
          <w:lang w:val="pt-BR"/>
        </w:rPr>
        <w:t xml:space="preserve">c xác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ịnh</w:t>
      </w:r>
      <w:r>
        <w:rPr>
          <w:rFonts w:ascii="Times New Roman" w:hAnsi="Times New Roman"/>
          <w:bCs/>
          <w:iCs/>
          <w:spacing w:val="-2"/>
          <w:sz w:val="27"/>
          <w:szCs w:val="27"/>
          <w:lang w:val="pt-BR"/>
        </w:rPr>
        <w:t>.</w:t>
      </w:r>
      <w:r w:rsidRPr="001B3C32">
        <w:rPr>
          <w:rFonts w:ascii="Times New Roman" w:hAnsi="Times New Roman"/>
          <w:bCs/>
          <w:iCs/>
          <w:spacing w:val="-2"/>
          <w:sz w:val="27"/>
          <w:szCs w:val="27"/>
          <w:lang w:val="pt-BR"/>
        </w:rPr>
        <w:t xml:space="preserve"> Quan trắc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 xml:space="preserve">a dạng sinh học </w:t>
      </w:r>
      <w:r>
        <w:rPr>
          <w:rFonts w:ascii="Times New Roman" w:hAnsi="Times New Roman"/>
          <w:bCs/>
          <w:iCs/>
          <w:spacing w:val="-2"/>
          <w:sz w:val="27"/>
          <w:szCs w:val="27"/>
          <w:lang w:val="pt-BR"/>
        </w:rPr>
        <w:t xml:space="preserve">được hiểu </w:t>
      </w:r>
      <w:r w:rsidRPr="001B3C32">
        <w:rPr>
          <w:rFonts w:ascii="Times New Roman" w:hAnsi="Times New Roman"/>
          <w:bCs/>
          <w:iCs/>
          <w:spacing w:val="-2"/>
          <w:sz w:val="27"/>
          <w:szCs w:val="27"/>
          <w:lang w:val="pt-BR"/>
        </w:rPr>
        <w:t xml:space="preserve">là việc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 xml:space="preserve">o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 xml:space="preserve">ạc lặp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 xml:space="preserve">i lặp lại trực tiếp hoặc gián tiếp theo chu kỳ một cách có hệ thống các chỉ thị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a dạng sinh học.</w:t>
      </w:r>
      <w:r>
        <w:rPr>
          <w:rFonts w:ascii="Times New Roman" w:hAnsi="Times New Roman"/>
          <w:bCs/>
          <w:iCs/>
          <w:spacing w:val="-2"/>
          <w:sz w:val="27"/>
          <w:szCs w:val="27"/>
          <w:lang w:val="pt-BR"/>
        </w:rPr>
        <w:t xml:space="preserve"> Kiểm kê, q</w:t>
      </w:r>
      <w:r w:rsidRPr="005A299A">
        <w:rPr>
          <w:rFonts w:ascii="Times New Roman" w:hAnsi="Times New Roman"/>
          <w:bCs/>
          <w:iCs/>
          <w:spacing w:val="-2"/>
          <w:sz w:val="27"/>
          <w:szCs w:val="27"/>
          <w:lang w:val="pt-BR"/>
        </w:rPr>
        <w:t xml:space="preserve">uan trắc </w:t>
      </w:r>
      <w:r w:rsidRPr="005A299A">
        <w:rPr>
          <w:rFonts w:ascii="Times New Roman" w:hAnsi="Times New Roman" w:hint="eastAsia"/>
          <w:bCs/>
          <w:iCs/>
          <w:spacing w:val="-2"/>
          <w:sz w:val="27"/>
          <w:szCs w:val="27"/>
          <w:lang w:val="pt-BR"/>
        </w:rPr>
        <w:t>đ</w:t>
      </w:r>
      <w:r w:rsidRPr="005A299A">
        <w:rPr>
          <w:rFonts w:ascii="Times New Roman" w:hAnsi="Times New Roman"/>
          <w:bCs/>
          <w:iCs/>
          <w:spacing w:val="-2"/>
          <w:sz w:val="27"/>
          <w:szCs w:val="27"/>
          <w:lang w:val="pt-BR"/>
        </w:rPr>
        <w:t>a dạng sinh học là một lĩnh vực mới mẻ ở Việt Nam nếu so với những nghiên cứu</w:t>
      </w:r>
      <w:r>
        <w:rPr>
          <w:rFonts w:ascii="Times New Roman" w:hAnsi="Times New Roman"/>
          <w:bCs/>
          <w:iCs/>
          <w:spacing w:val="-2"/>
          <w:sz w:val="27"/>
          <w:szCs w:val="27"/>
          <w:lang w:val="pt-BR"/>
        </w:rPr>
        <w:t>, quy định về</w:t>
      </w:r>
      <w:r w:rsidRPr="005A299A">
        <w:rPr>
          <w:rFonts w:ascii="Times New Roman" w:hAnsi="Times New Roman"/>
          <w:bCs/>
          <w:iCs/>
          <w:spacing w:val="-2"/>
          <w:sz w:val="27"/>
          <w:szCs w:val="27"/>
          <w:lang w:val="pt-BR"/>
        </w:rPr>
        <w:t xml:space="preserve"> </w:t>
      </w:r>
      <w:r w:rsidRPr="005A299A">
        <w:rPr>
          <w:rFonts w:ascii="Times New Roman" w:hAnsi="Times New Roman" w:hint="eastAsia"/>
          <w:bCs/>
          <w:iCs/>
          <w:spacing w:val="-2"/>
          <w:sz w:val="27"/>
          <w:szCs w:val="27"/>
          <w:lang w:val="pt-BR"/>
        </w:rPr>
        <w:t>đ</w:t>
      </w:r>
      <w:r w:rsidRPr="005A299A">
        <w:rPr>
          <w:rFonts w:ascii="Times New Roman" w:hAnsi="Times New Roman"/>
          <w:bCs/>
          <w:iCs/>
          <w:spacing w:val="-2"/>
          <w:sz w:val="27"/>
          <w:szCs w:val="27"/>
          <w:lang w:val="pt-BR"/>
        </w:rPr>
        <w:t>iều tra c</w:t>
      </w:r>
      <w:r w:rsidRPr="005A299A">
        <w:rPr>
          <w:rFonts w:ascii="Times New Roman" w:hAnsi="Times New Roman" w:hint="eastAsia"/>
          <w:bCs/>
          <w:iCs/>
          <w:spacing w:val="-2"/>
          <w:sz w:val="27"/>
          <w:szCs w:val="27"/>
          <w:lang w:val="pt-BR"/>
        </w:rPr>
        <w:t>ơ</w:t>
      </w:r>
      <w:r w:rsidRPr="005A299A">
        <w:rPr>
          <w:rFonts w:ascii="Times New Roman" w:hAnsi="Times New Roman"/>
          <w:bCs/>
          <w:iCs/>
          <w:spacing w:val="-2"/>
          <w:sz w:val="27"/>
          <w:szCs w:val="27"/>
          <w:lang w:val="pt-BR"/>
        </w:rPr>
        <w:t xml:space="preserve"> bản về tài nguyên thiên nhiên nói chung và </w:t>
      </w:r>
      <w:r w:rsidRPr="005A299A">
        <w:rPr>
          <w:rFonts w:ascii="Times New Roman" w:hAnsi="Times New Roman" w:hint="eastAsia"/>
          <w:bCs/>
          <w:iCs/>
          <w:spacing w:val="-2"/>
          <w:sz w:val="27"/>
          <w:szCs w:val="27"/>
          <w:lang w:val="pt-BR"/>
        </w:rPr>
        <w:t>đ</w:t>
      </w:r>
      <w:r w:rsidRPr="005A299A">
        <w:rPr>
          <w:rFonts w:ascii="Times New Roman" w:hAnsi="Times New Roman"/>
          <w:bCs/>
          <w:iCs/>
          <w:spacing w:val="-2"/>
          <w:sz w:val="27"/>
          <w:szCs w:val="27"/>
          <w:lang w:val="pt-BR"/>
        </w:rPr>
        <w:t xml:space="preserve">iều tra về </w:t>
      </w:r>
      <w:r>
        <w:rPr>
          <w:rFonts w:ascii="Times New Roman" w:hAnsi="Times New Roman"/>
          <w:bCs/>
          <w:iCs/>
          <w:spacing w:val="-2"/>
          <w:sz w:val="27"/>
          <w:szCs w:val="27"/>
          <w:lang w:val="pt-BR"/>
        </w:rPr>
        <w:t>tài nguyên rừng nói riêng</w:t>
      </w:r>
      <w:r w:rsidRPr="005A299A">
        <w:rPr>
          <w:rFonts w:ascii="Times New Roman" w:hAnsi="Times New Roman"/>
          <w:bCs/>
          <w:iCs/>
          <w:spacing w:val="-2"/>
          <w:sz w:val="27"/>
          <w:szCs w:val="27"/>
          <w:lang w:val="pt-BR"/>
        </w:rPr>
        <w:t xml:space="preserve">. </w:t>
      </w:r>
    </w:p>
    <w:p w14:paraId="2A4BA373" w14:textId="544C3948" w:rsidR="00EB17D7" w:rsidRDefault="001B3C32" w:rsidP="005A299A">
      <w:pPr>
        <w:widowControl w:val="0"/>
        <w:spacing w:before="120" w:after="120" w:line="264" w:lineRule="auto"/>
        <w:ind w:firstLine="720"/>
        <w:jc w:val="both"/>
        <w:rPr>
          <w:rFonts w:ascii="Times New Roman" w:hAnsi="Times New Roman"/>
          <w:bCs/>
          <w:iCs/>
          <w:spacing w:val="-2"/>
          <w:sz w:val="27"/>
          <w:szCs w:val="27"/>
          <w:lang w:val="pt-BR"/>
        </w:rPr>
      </w:pPr>
      <w:r>
        <w:rPr>
          <w:rFonts w:ascii="Times New Roman" w:hAnsi="Times New Roman"/>
          <w:bCs/>
          <w:iCs/>
          <w:spacing w:val="-2"/>
          <w:sz w:val="27"/>
          <w:szCs w:val="27"/>
          <w:lang w:val="pt-BR"/>
        </w:rPr>
        <w:t>Kiểm kê, q</w:t>
      </w:r>
      <w:r w:rsidRPr="005A299A">
        <w:rPr>
          <w:rFonts w:ascii="Times New Roman" w:hAnsi="Times New Roman"/>
          <w:bCs/>
          <w:iCs/>
          <w:spacing w:val="-2"/>
          <w:sz w:val="27"/>
          <w:szCs w:val="27"/>
          <w:lang w:val="pt-BR"/>
        </w:rPr>
        <w:t xml:space="preserve">uan trắc </w:t>
      </w:r>
      <w:r w:rsidRPr="005A299A">
        <w:rPr>
          <w:rFonts w:ascii="Times New Roman" w:hAnsi="Times New Roman" w:hint="eastAsia"/>
          <w:bCs/>
          <w:iCs/>
          <w:spacing w:val="-2"/>
          <w:sz w:val="27"/>
          <w:szCs w:val="27"/>
          <w:lang w:val="pt-BR"/>
        </w:rPr>
        <w:t>đ</w:t>
      </w:r>
      <w:r w:rsidRPr="005A299A">
        <w:rPr>
          <w:rFonts w:ascii="Times New Roman" w:hAnsi="Times New Roman"/>
          <w:bCs/>
          <w:iCs/>
          <w:spacing w:val="-2"/>
          <w:sz w:val="27"/>
          <w:szCs w:val="27"/>
          <w:lang w:val="pt-BR"/>
        </w:rPr>
        <w:t>a dạng sinh học thực sự nổi lên nh</w:t>
      </w:r>
      <w:r w:rsidRPr="005A299A">
        <w:rPr>
          <w:rFonts w:ascii="Times New Roman" w:hAnsi="Times New Roman" w:hint="eastAsia"/>
          <w:bCs/>
          <w:iCs/>
          <w:spacing w:val="-2"/>
          <w:sz w:val="27"/>
          <w:szCs w:val="27"/>
          <w:lang w:val="pt-BR"/>
        </w:rPr>
        <w:t>ư</w:t>
      </w:r>
      <w:r w:rsidRPr="005A299A">
        <w:rPr>
          <w:rFonts w:ascii="Times New Roman" w:hAnsi="Times New Roman"/>
          <w:bCs/>
          <w:iCs/>
          <w:spacing w:val="-2"/>
          <w:sz w:val="27"/>
          <w:szCs w:val="27"/>
          <w:lang w:val="pt-BR"/>
        </w:rPr>
        <w:t xml:space="preserve"> là một yêu cầu cấp bách, là sự cần thiết cho công </w:t>
      </w:r>
      <w:r>
        <w:rPr>
          <w:rFonts w:ascii="Times New Roman" w:hAnsi="Times New Roman"/>
          <w:bCs/>
          <w:iCs/>
          <w:spacing w:val="-2"/>
          <w:sz w:val="27"/>
          <w:szCs w:val="27"/>
          <w:lang w:val="pt-BR"/>
        </w:rPr>
        <w:t xml:space="preserve">tác bảo tồn thiên nhiên và đa dạng sinh học nói riêng, </w:t>
      </w:r>
      <w:r w:rsidRPr="005A299A">
        <w:rPr>
          <w:rFonts w:ascii="Times New Roman" w:hAnsi="Times New Roman"/>
          <w:bCs/>
          <w:iCs/>
          <w:spacing w:val="-2"/>
          <w:sz w:val="27"/>
          <w:szCs w:val="27"/>
          <w:lang w:val="pt-BR"/>
        </w:rPr>
        <w:t xml:space="preserve"> bảo vệ môi tr</w:t>
      </w:r>
      <w:r w:rsidRPr="005A299A">
        <w:rPr>
          <w:rFonts w:ascii="Times New Roman" w:hAnsi="Times New Roman" w:hint="eastAsia"/>
          <w:bCs/>
          <w:iCs/>
          <w:spacing w:val="-2"/>
          <w:sz w:val="27"/>
          <w:szCs w:val="27"/>
          <w:lang w:val="pt-BR"/>
        </w:rPr>
        <w:t>ư</w:t>
      </w:r>
      <w:r w:rsidRPr="005A299A">
        <w:rPr>
          <w:rFonts w:ascii="Times New Roman" w:hAnsi="Times New Roman"/>
          <w:bCs/>
          <w:iCs/>
          <w:spacing w:val="-2"/>
          <w:sz w:val="27"/>
          <w:szCs w:val="27"/>
          <w:lang w:val="pt-BR"/>
        </w:rPr>
        <w:t xml:space="preserve">ờng, sử dụng hợp lý tài nguyên thiên nhiên và phát triển bền vững </w:t>
      </w:r>
      <w:r>
        <w:rPr>
          <w:rFonts w:ascii="Times New Roman" w:hAnsi="Times New Roman"/>
          <w:bCs/>
          <w:iCs/>
          <w:spacing w:val="-2"/>
          <w:sz w:val="27"/>
          <w:szCs w:val="27"/>
          <w:lang w:val="pt-BR"/>
        </w:rPr>
        <w:t xml:space="preserve">nói chung </w:t>
      </w:r>
      <w:r w:rsidRPr="005A299A">
        <w:rPr>
          <w:rFonts w:ascii="Times New Roman" w:hAnsi="Times New Roman"/>
          <w:bCs/>
          <w:iCs/>
          <w:spacing w:val="-2"/>
          <w:sz w:val="27"/>
          <w:szCs w:val="27"/>
          <w:lang w:val="pt-BR"/>
        </w:rPr>
        <w:t xml:space="preserve">của các quốc gia từ khi Công </w:t>
      </w:r>
      <w:r w:rsidRPr="005A299A">
        <w:rPr>
          <w:rFonts w:ascii="Times New Roman" w:hAnsi="Times New Roman" w:hint="eastAsia"/>
          <w:bCs/>
          <w:iCs/>
          <w:spacing w:val="-2"/>
          <w:sz w:val="27"/>
          <w:szCs w:val="27"/>
          <w:lang w:val="pt-BR"/>
        </w:rPr>
        <w:t>ư</w:t>
      </w:r>
      <w:r w:rsidRPr="005A299A">
        <w:rPr>
          <w:rFonts w:ascii="Times New Roman" w:hAnsi="Times New Roman"/>
          <w:bCs/>
          <w:iCs/>
          <w:spacing w:val="-2"/>
          <w:sz w:val="27"/>
          <w:szCs w:val="27"/>
          <w:lang w:val="pt-BR"/>
        </w:rPr>
        <w:t xml:space="preserve">ớc quốc tế về </w:t>
      </w:r>
      <w:r w:rsidRPr="005A299A">
        <w:rPr>
          <w:rFonts w:ascii="Times New Roman" w:hAnsi="Times New Roman" w:hint="eastAsia"/>
          <w:bCs/>
          <w:iCs/>
          <w:spacing w:val="-2"/>
          <w:sz w:val="27"/>
          <w:szCs w:val="27"/>
          <w:lang w:val="pt-BR"/>
        </w:rPr>
        <w:t>đ</w:t>
      </w:r>
      <w:r w:rsidRPr="005A299A">
        <w:rPr>
          <w:rFonts w:ascii="Times New Roman" w:hAnsi="Times New Roman"/>
          <w:bCs/>
          <w:iCs/>
          <w:spacing w:val="-2"/>
          <w:sz w:val="27"/>
          <w:szCs w:val="27"/>
          <w:lang w:val="pt-BR"/>
        </w:rPr>
        <w:t>a dạng sinh học (CBD) chính thức yêu cầu và h</w:t>
      </w:r>
      <w:r w:rsidRPr="005A299A">
        <w:rPr>
          <w:rFonts w:ascii="Times New Roman" w:hAnsi="Times New Roman" w:hint="eastAsia"/>
          <w:bCs/>
          <w:iCs/>
          <w:spacing w:val="-2"/>
          <w:sz w:val="27"/>
          <w:szCs w:val="27"/>
          <w:lang w:val="pt-BR"/>
        </w:rPr>
        <w:t>ư</w:t>
      </w:r>
      <w:r w:rsidRPr="005A299A">
        <w:rPr>
          <w:rFonts w:ascii="Times New Roman" w:hAnsi="Times New Roman"/>
          <w:bCs/>
          <w:iCs/>
          <w:spacing w:val="-2"/>
          <w:sz w:val="27"/>
          <w:szCs w:val="27"/>
          <w:lang w:val="pt-BR"/>
        </w:rPr>
        <w:t xml:space="preserve">ớng dẫn các quốc gia thực hiện quan trắc </w:t>
      </w:r>
      <w:r w:rsidRPr="005A299A">
        <w:rPr>
          <w:rFonts w:ascii="Times New Roman" w:hAnsi="Times New Roman" w:hint="eastAsia"/>
          <w:bCs/>
          <w:iCs/>
          <w:spacing w:val="-2"/>
          <w:sz w:val="27"/>
          <w:szCs w:val="27"/>
          <w:lang w:val="pt-BR"/>
        </w:rPr>
        <w:t>đ</w:t>
      </w:r>
      <w:r w:rsidRPr="005A299A">
        <w:rPr>
          <w:rFonts w:ascii="Times New Roman" w:hAnsi="Times New Roman"/>
          <w:bCs/>
          <w:iCs/>
          <w:spacing w:val="-2"/>
          <w:sz w:val="27"/>
          <w:szCs w:val="27"/>
          <w:lang w:val="pt-BR"/>
        </w:rPr>
        <w:t>a dạng sinh học vào những n</w:t>
      </w:r>
      <w:r w:rsidRPr="005A299A">
        <w:rPr>
          <w:rFonts w:ascii="Times New Roman" w:hAnsi="Times New Roman" w:hint="eastAsia"/>
          <w:bCs/>
          <w:iCs/>
          <w:spacing w:val="-2"/>
          <w:sz w:val="27"/>
          <w:szCs w:val="27"/>
          <w:lang w:val="pt-BR"/>
        </w:rPr>
        <w:t>ă</w:t>
      </w:r>
      <w:r w:rsidRPr="005A299A">
        <w:rPr>
          <w:rFonts w:ascii="Times New Roman" w:hAnsi="Times New Roman"/>
          <w:bCs/>
          <w:iCs/>
          <w:spacing w:val="-2"/>
          <w:sz w:val="27"/>
          <w:szCs w:val="27"/>
          <w:lang w:val="pt-BR"/>
        </w:rPr>
        <w:t xml:space="preserve">m </w:t>
      </w:r>
      <w:r w:rsidRPr="005A299A">
        <w:rPr>
          <w:rFonts w:ascii="Times New Roman" w:hAnsi="Times New Roman" w:hint="eastAsia"/>
          <w:bCs/>
          <w:iCs/>
          <w:spacing w:val="-2"/>
          <w:sz w:val="27"/>
          <w:szCs w:val="27"/>
          <w:lang w:val="pt-BR"/>
        </w:rPr>
        <w:t>đ</w:t>
      </w:r>
      <w:r w:rsidRPr="005A299A">
        <w:rPr>
          <w:rFonts w:ascii="Times New Roman" w:hAnsi="Times New Roman"/>
          <w:bCs/>
          <w:iCs/>
          <w:spacing w:val="-2"/>
          <w:sz w:val="27"/>
          <w:szCs w:val="27"/>
          <w:lang w:val="pt-BR"/>
        </w:rPr>
        <w:t>ầu của thế kỷ 20.</w:t>
      </w:r>
      <w:r w:rsidR="003F2061">
        <w:rPr>
          <w:rFonts w:ascii="Times New Roman" w:hAnsi="Times New Roman"/>
          <w:bCs/>
          <w:iCs/>
          <w:spacing w:val="-2"/>
          <w:sz w:val="27"/>
          <w:szCs w:val="27"/>
          <w:lang w:val="pt-BR"/>
        </w:rPr>
        <w:t xml:space="preserve"> Thông tin, số liệu</w:t>
      </w:r>
      <w:r w:rsidR="00B44743">
        <w:rPr>
          <w:rFonts w:ascii="Times New Roman" w:hAnsi="Times New Roman"/>
          <w:bCs/>
          <w:iCs/>
          <w:spacing w:val="-2"/>
          <w:sz w:val="27"/>
          <w:szCs w:val="27"/>
          <w:lang w:val="pt-BR"/>
        </w:rPr>
        <w:t>, dữ liệu</w:t>
      </w:r>
      <w:r w:rsidR="003F2061">
        <w:rPr>
          <w:rFonts w:ascii="Times New Roman" w:hAnsi="Times New Roman"/>
          <w:bCs/>
          <w:iCs/>
          <w:spacing w:val="-2"/>
          <w:sz w:val="27"/>
          <w:szCs w:val="27"/>
          <w:lang w:val="pt-BR"/>
        </w:rPr>
        <w:t xml:space="preserve"> từ </w:t>
      </w:r>
      <w:r w:rsidR="00B44743">
        <w:rPr>
          <w:rFonts w:ascii="Times New Roman" w:hAnsi="Times New Roman"/>
          <w:bCs/>
          <w:iCs/>
          <w:spacing w:val="-2"/>
          <w:sz w:val="27"/>
          <w:szCs w:val="27"/>
          <w:lang w:val="pt-BR"/>
        </w:rPr>
        <w:t xml:space="preserve">kết quả </w:t>
      </w:r>
      <w:r w:rsidR="003F2061">
        <w:rPr>
          <w:rFonts w:ascii="Times New Roman" w:hAnsi="Times New Roman"/>
          <w:bCs/>
          <w:iCs/>
          <w:spacing w:val="-2"/>
          <w:sz w:val="27"/>
          <w:szCs w:val="27"/>
          <w:lang w:val="pt-BR"/>
        </w:rPr>
        <w:t xml:space="preserve">kiểm kê, quan trắc đa dạng sinh học </w:t>
      </w:r>
      <w:r w:rsidR="00B44743">
        <w:rPr>
          <w:rFonts w:ascii="Times New Roman" w:hAnsi="Times New Roman"/>
          <w:bCs/>
          <w:iCs/>
          <w:spacing w:val="-2"/>
          <w:sz w:val="27"/>
          <w:szCs w:val="27"/>
          <w:lang w:val="pt-BR"/>
        </w:rPr>
        <w:t>là cơ sở để đánh giá đúng hiện trạng thực tế, dự báo diễn biến trong thời gian tiếp theo, phục vụ đắc lực cho quá trình chỉ đạo, tổ chức thực hiện hiệu quả công tác quản lý nhà nước.</w:t>
      </w:r>
    </w:p>
    <w:p w14:paraId="6AB68D28" w14:textId="7131BEDF" w:rsidR="001B3C32" w:rsidRDefault="001B3C32" w:rsidP="005A299A">
      <w:pPr>
        <w:widowControl w:val="0"/>
        <w:spacing w:before="120" w:after="120" w:line="264" w:lineRule="auto"/>
        <w:ind w:firstLine="720"/>
        <w:jc w:val="both"/>
        <w:rPr>
          <w:rFonts w:ascii="Times New Roman" w:hAnsi="Times New Roman"/>
          <w:bCs/>
          <w:iCs/>
          <w:spacing w:val="-2"/>
          <w:sz w:val="27"/>
          <w:szCs w:val="27"/>
          <w:lang w:val="pt-BR"/>
        </w:rPr>
      </w:pPr>
      <w:r>
        <w:rPr>
          <w:rFonts w:ascii="Times New Roman" w:hAnsi="Times New Roman"/>
          <w:bCs/>
          <w:iCs/>
          <w:spacing w:val="-2"/>
          <w:sz w:val="27"/>
          <w:szCs w:val="27"/>
          <w:lang w:val="pt-BR"/>
        </w:rPr>
        <w:t>Đến nay, việc n</w:t>
      </w:r>
      <w:r w:rsidRPr="001B3C32">
        <w:rPr>
          <w:rFonts w:ascii="Times New Roman" w:hAnsi="Times New Roman"/>
          <w:bCs/>
          <w:iCs/>
          <w:spacing w:val="-2"/>
          <w:sz w:val="27"/>
          <w:szCs w:val="27"/>
          <w:lang w:val="pt-BR"/>
        </w:rPr>
        <w:t xml:space="preserve">ghiên cứu và thực hiện </w:t>
      </w:r>
      <w:r>
        <w:rPr>
          <w:rFonts w:ascii="Times New Roman" w:hAnsi="Times New Roman"/>
          <w:bCs/>
          <w:iCs/>
          <w:spacing w:val="-2"/>
          <w:sz w:val="27"/>
          <w:szCs w:val="27"/>
          <w:lang w:val="pt-BR"/>
        </w:rPr>
        <w:t xml:space="preserve">kiểm kê, </w:t>
      </w:r>
      <w:r w:rsidRPr="001B3C32">
        <w:rPr>
          <w:rFonts w:ascii="Times New Roman" w:hAnsi="Times New Roman"/>
          <w:bCs/>
          <w:iCs/>
          <w:spacing w:val="-2"/>
          <w:sz w:val="27"/>
          <w:szCs w:val="27"/>
          <w:lang w:val="pt-BR"/>
        </w:rPr>
        <w:t xml:space="preserve">quan trắc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 xml:space="preserve">a dạng sinh học của Việt Nam chủ yếu </w:t>
      </w:r>
      <w:r w:rsidRPr="001B3C32">
        <w:rPr>
          <w:rFonts w:ascii="Times New Roman" w:hAnsi="Times New Roman" w:hint="eastAsia"/>
          <w:bCs/>
          <w:iCs/>
          <w:spacing w:val="-2"/>
          <w:sz w:val="27"/>
          <w:szCs w:val="27"/>
          <w:lang w:val="pt-BR"/>
        </w:rPr>
        <w:t>đư</w:t>
      </w:r>
      <w:r w:rsidRPr="001B3C32">
        <w:rPr>
          <w:rFonts w:ascii="Times New Roman" w:hAnsi="Times New Roman"/>
          <w:bCs/>
          <w:iCs/>
          <w:spacing w:val="-2"/>
          <w:sz w:val="27"/>
          <w:szCs w:val="27"/>
          <w:lang w:val="pt-BR"/>
        </w:rPr>
        <w:t>ợc thực hiện thông qua một số dự án, ch</w:t>
      </w:r>
      <w:r w:rsidRPr="001B3C32">
        <w:rPr>
          <w:rFonts w:ascii="Times New Roman" w:hAnsi="Times New Roman" w:hint="eastAsia"/>
          <w:bCs/>
          <w:iCs/>
          <w:spacing w:val="-2"/>
          <w:sz w:val="27"/>
          <w:szCs w:val="27"/>
          <w:lang w:val="pt-BR"/>
        </w:rPr>
        <w:t>ươ</w:t>
      </w:r>
      <w:r w:rsidRPr="001B3C32">
        <w:rPr>
          <w:rFonts w:ascii="Times New Roman" w:hAnsi="Times New Roman"/>
          <w:bCs/>
          <w:iCs/>
          <w:spacing w:val="-2"/>
          <w:sz w:val="27"/>
          <w:szCs w:val="27"/>
          <w:lang w:val="pt-BR"/>
        </w:rPr>
        <w:t xml:space="preserve">ng trình </w:t>
      </w:r>
      <w:r>
        <w:rPr>
          <w:rFonts w:ascii="Times New Roman" w:hAnsi="Times New Roman"/>
          <w:bCs/>
          <w:iCs/>
          <w:spacing w:val="-2"/>
          <w:sz w:val="27"/>
          <w:szCs w:val="27"/>
          <w:lang w:val="pt-BR"/>
        </w:rPr>
        <w:t>cụ thể có nguồn lực hỗ trợ thực hiện đối với một số đối tượng đặc thù, tại một số khu bảo tồn thiên nhiên như:</w:t>
      </w:r>
      <w:r w:rsidRPr="001B3C32">
        <w:rPr>
          <w:rFonts w:ascii="Times New Roman" w:hAnsi="Times New Roman"/>
          <w:bCs/>
          <w:iCs/>
          <w:spacing w:val="-2"/>
          <w:sz w:val="27"/>
          <w:szCs w:val="27"/>
          <w:lang w:val="pt-BR"/>
        </w:rPr>
        <w:t xml:space="preserve"> Hoạt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 xml:space="preserve">ộng quan trắc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 xml:space="preserve">a dạng sinh học </w:t>
      </w:r>
      <w:r w:rsidRPr="001B3C32">
        <w:rPr>
          <w:rFonts w:ascii="Times New Roman" w:hAnsi="Times New Roman" w:hint="eastAsia"/>
          <w:bCs/>
          <w:iCs/>
          <w:spacing w:val="-2"/>
          <w:sz w:val="27"/>
          <w:szCs w:val="27"/>
          <w:lang w:val="pt-BR"/>
        </w:rPr>
        <w:t>đư</w:t>
      </w:r>
      <w:r w:rsidRPr="001B3C32">
        <w:rPr>
          <w:rFonts w:ascii="Times New Roman" w:hAnsi="Times New Roman"/>
          <w:bCs/>
          <w:iCs/>
          <w:spacing w:val="-2"/>
          <w:sz w:val="27"/>
          <w:szCs w:val="27"/>
          <w:lang w:val="pt-BR"/>
        </w:rPr>
        <w:t xml:space="preserve">ợc thực hiện trên một số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ối t</w:t>
      </w:r>
      <w:r w:rsidRPr="001B3C32">
        <w:rPr>
          <w:rFonts w:ascii="Times New Roman" w:hAnsi="Times New Roman" w:hint="eastAsia"/>
          <w:bCs/>
          <w:iCs/>
          <w:spacing w:val="-2"/>
          <w:sz w:val="27"/>
          <w:szCs w:val="27"/>
          <w:lang w:val="pt-BR"/>
        </w:rPr>
        <w:t>ư</w:t>
      </w:r>
      <w:r w:rsidRPr="001B3C32">
        <w:rPr>
          <w:rFonts w:ascii="Times New Roman" w:hAnsi="Times New Roman"/>
          <w:bCs/>
          <w:iCs/>
          <w:spacing w:val="-2"/>
          <w:sz w:val="27"/>
          <w:szCs w:val="27"/>
          <w:lang w:val="pt-BR"/>
        </w:rPr>
        <w:t>ợng nh</w:t>
      </w:r>
      <w:r w:rsidRPr="001B3C32">
        <w:rPr>
          <w:rFonts w:ascii="Times New Roman" w:hAnsi="Times New Roman" w:hint="eastAsia"/>
          <w:bCs/>
          <w:iCs/>
          <w:spacing w:val="-2"/>
          <w:sz w:val="27"/>
          <w:szCs w:val="27"/>
          <w:lang w:val="pt-BR"/>
        </w:rPr>
        <w:t>ư</w:t>
      </w:r>
      <w:r w:rsidRPr="001B3C32">
        <w:rPr>
          <w:rFonts w:ascii="Times New Roman" w:hAnsi="Times New Roman"/>
          <w:bCs/>
          <w:iCs/>
          <w:spacing w:val="-2"/>
          <w:sz w:val="27"/>
          <w:szCs w:val="27"/>
          <w:lang w:val="pt-BR"/>
        </w:rPr>
        <w:t xml:space="preserve">: Hoạt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ộng giám sát, quan trắc chim ở Việt Nam tại VQG Ba Bể (Bắc Kạn), Khu BTTN Na Hang (Tuyên Quang), Khu BTTN Hoàng Liên – V</w:t>
      </w:r>
      <w:r w:rsidRPr="001B3C32">
        <w:rPr>
          <w:rFonts w:ascii="Times New Roman" w:hAnsi="Times New Roman" w:hint="eastAsia"/>
          <w:bCs/>
          <w:iCs/>
          <w:spacing w:val="-2"/>
          <w:sz w:val="27"/>
          <w:szCs w:val="27"/>
          <w:lang w:val="pt-BR"/>
        </w:rPr>
        <w:t>ă</w:t>
      </w:r>
      <w:r w:rsidRPr="001B3C32">
        <w:rPr>
          <w:rFonts w:ascii="Times New Roman" w:hAnsi="Times New Roman"/>
          <w:bCs/>
          <w:iCs/>
          <w:spacing w:val="-2"/>
          <w:sz w:val="27"/>
          <w:szCs w:val="27"/>
          <w:lang w:val="pt-BR"/>
        </w:rPr>
        <w:t xml:space="preserve">n Bàn, Khu BTTN </w:t>
      </w:r>
      <w:r w:rsidRPr="001B3C32">
        <w:rPr>
          <w:rFonts w:ascii="Times New Roman" w:hAnsi="Times New Roman" w:hint="eastAsia"/>
          <w:bCs/>
          <w:iCs/>
          <w:spacing w:val="-2"/>
          <w:sz w:val="27"/>
          <w:szCs w:val="27"/>
          <w:lang w:val="pt-BR"/>
        </w:rPr>
        <w:t>Đô</w:t>
      </w:r>
      <w:r w:rsidRPr="001B3C32">
        <w:rPr>
          <w:rFonts w:ascii="Times New Roman" w:hAnsi="Times New Roman"/>
          <w:bCs/>
          <w:iCs/>
          <w:spacing w:val="-2"/>
          <w:sz w:val="27"/>
          <w:szCs w:val="27"/>
          <w:lang w:val="pt-BR"/>
        </w:rPr>
        <w:t>ng S</w:t>
      </w:r>
      <w:r w:rsidRPr="001B3C32">
        <w:rPr>
          <w:rFonts w:ascii="Times New Roman" w:hAnsi="Times New Roman" w:hint="eastAsia"/>
          <w:bCs/>
          <w:iCs/>
          <w:spacing w:val="-2"/>
          <w:sz w:val="27"/>
          <w:szCs w:val="27"/>
          <w:lang w:val="pt-BR"/>
        </w:rPr>
        <w:t>ơ</w:t>
      </w:r>
      <w:r w:rsidRPr="001B3C32">
        <w:rPr>
          <w:rFonts w:ascii="Times New Roman" w:hAnsi="Times New Roman"/>
          <w:bCs/>
          <w:iCs/>
          <w:spacing w:val="-2"/>
          <w:sz w:val="27"/>
          <w:szCs w:val="27"/>
          <w:lang w:val="pt-BR"/>
        </w:rPr>
        <w:t>n –Kỳ Th</w:t>
      </w:r>
      <w:r w:rsidRPr="001B3C32">
        <w:rPr>
          <w:rFonts w:ascii="Times New Roman" w:hAnsi="Times New Roman" w:hint="eastAsia"/>
          <w:bCs/>
          <w:iCs/>
          <w:spacing w:val="-2"/>
          <w:sz w:val="27"/>
          <w:szCs w:val="27"/>
          <w:lang w:val="pt-BR"/>
        </w:rPr>
        <w:t>ư</w:t>
      </w:r>
      <w:r w:rsidRPr="001B3C32">
        <w:rPr>
          <w:rFonts w:ascii="Times New Roman" w:hAnsi="Times New Roman"/>
          <w:bCs/>
          <w:iCs/>
          <w:spacing w:val="-2"/>
          <w:sz w:val="27"/>
          <w:szCs w:val="27"/>
          <w:lang w:val="pt-BR"/>
        </w:rPr>
        <w:t xml:space="preserve">ợng… Hoạt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ộng giám sát, quan trắc các nhóm loài quý hiếm, có nguy c</w:t>
      </w:r>
      <w:r w:rsidRPr="001B3C32">
        <w:rPr>
          <w:rFonts w:ascii="Times New Roman" w:hAnsi="Times New Roman" w:hint="eastAsia"/>
          <w:bCs/>
          <w:iCs/>
          <w:spacing w:val="-2"/>
          <w:sz w:val="27"/>
          <w:szCs w:val="27"/>
          <w:lang w:val="pt-BR"/>
        </w:rPr>
        <w:t>ơ</w:t>
      </w:r>
      <w:r w:rsidRPr="001B3C32">
        <w:rPr>
          <w:rFonts w:ascii="Times New Roman" w:hAnsi="Times New Roman"/>
          <w:bCs/>
          <w:iCs/>
          <w:spacing w:val="-2"/>
          <w:sz w:val="27"/>
          <w:szCs w:val="27"/>
          <w:lang w:val="pt-BR"/>
        </w:rPr>
        <w:t xml:space="preserve"> tuyệt chủng nh</w:t>
      </w:r>
      <w:r w:rsidRPr="001B3C32">
        <w:rPr>
          <w:rFonts w:ascii="Times New Roman" w:hAnsi="Times New Roman" w:hint="eastAsia"/>
          <w:bCs/>
          <w:iCs/>
          <w:spacing w:val="-2"/>
          <w:sz w:val="27"/>
          <w:szCs w:val="27"/>
          <w:lang w:val="pt-BR"/>
        </w:rPr>
        <w:t>ư</w:t>
      </w:r>
      <w:r w:rsidRPr="001B3C32">
        <w:rPr>
          <w:rFonts w:ascii="Times New Roman" w:hAnsi="Times New Roman"/>
          <w:bCs/>
          <w:iCs/>
          <w:spacing w:val="-2"/>
          <w:sz w:val="27"/>
          <w:szCs w:val="27"/>
          <w:lang w:val="pt-BR"/>
        </w:rPr>
        <w:t xml:space="preserve">  loài hổ, gấu (VQG Pù Mát- Nghệ An), thú linh tr</w:t>
      </w:r>
      <w:r w:rsidRPr="001B3C32">
        <w:rPr>
          <w:rFonts w:ascii="Times New Roman" w:hAnsi="Times New Roman" w:hint="eastAsia"/>
          <w:bCs/>
          <w:iCs/>
          <w:spacing w:val="-2"/>
          <w:sz w:val="27"/>
          <w:szCs w:val="27"/>
          <w:lang w:val="pt-BR"/>
        </w:rPr>
        <w:t>ư</w:t>
      </w:r>
      <w:r w:rsidRPr="001B3C32">
        <w:rPr>
          <w:rFonts w:ascii="Times New Roman" w:hAnsi="Times New Roman"/>
          <w:bCs/>
          <w:iCs/>
          <w:spacing w:val="-2"/>
          <w:sz w:val="27"/>
          <w:szCs w:val="27"/>
          <w:lang w:val="pt-BR"/>
        </w:rPr>
        <w:t xml:space="preserve">ởng VQG Phong Nha - Quảng Bình; quần thể Voọc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ầu trắng V</w:t>
      </w:r>
      <w:r w:rsidRPr="001B3C32">
        <w:rPr>
          <w:rFonts w:ascii="Times New Roman" w:hAnsi="Times New Roman" w:hint="eastAsia"/>
          <w:bCs/>
          <w:iCs/>
          <w:spacing w:val="-2"/>
          <w:sz w:val="27"/>
          <w:szCs w:val="27"/>
          <w:lang w:val="pt-BR"/>
        </w:rPr>
        <w:t>ư</w:t>
      </w:r>
      <w:r w:rsidRPr="001B3C32">
        <w:rPr>
          <w:rFonts w:ascii="Times New Roman" w:hAnsi="Times New Roman"/>
          <w:bCs/>
          <w:iCs/>
          <w:spacing w:val="-2"/>
          <w:sz w:val="27"/>
          <w:szCs w:val="27"/>
          <w:lang w:val="pt-BR"/>
        </w:rPr>
        <w:t xml:space="preserve">ờn quốc gia Cát Bà - Hải Phòng… Quan trắc </w:t>
      </w:r>
      <w:r w:rsidRPr="001B3C32">
        <w:rPr>
          <w:rFonts w:ascii="Times New Roman" w:hAnsi="Times New Roman" w:hint="eastAsia"/>
          <w:bCs/>
          <w:iCs/>
          <w:spacing w:val="-2"/>
          <w:sz w:val="27"/>
          <w:szCs w:val="27"/>
          <w:lang w:val="pt-BR"/>
        </w:rPr>
        <w:t>đ</w:t>
      </w:r>
      <w:r w:rsidRPr="001B3C32">
        <w:rPr>
          <w:rFonts w:ascii="Times New Roman" w:hAnsi="Times New Roman"/>
          <w:bCs/>
          <w:iCs/>
          <w:spacing w:val="-2"/>
          <w:sz w:val="27"/>
          <w:szCs w:val="27"/>
          <w:lang w:val="pt-BR"/>
        </w:rPr>
        <w:t>a dạng sinh học hệ sinh thái biển tại Khu bảo tồn biển Nha Trang.</w:t>
      </w:r>
      <w:r>
        <w:rPr>
          <w:rFonts w:ascii="Times New Roman" w:hAnsi="Times New Roman"/>
          <w:bCs/>
          <w:iCs/>
          <w:spacing w:val="-2"/>
          <w:sz w:val="27"/>
          <w:szCs w:val="27"/>
          <w:lang w:val="pt-BR"/>
        </w:rPr>
        <w:t xml:space="preserve"> Bên cạnh đó, </w:t>
      </w:r>
      <w:r w:rsidR="00853ABD">
        <w:rPr>
          <w:rFonts w:ascii="Times New Roman" w:hAnsi="Times New Roman"/>
          <w:bCs/>
          <w:iCs/>
          <w:spacing w:val="-2"/>
          <w:sz w:val="27"/>
          <w:szCs w:val="27"/>
          <w:lang w:val="pt-BR"/>
        </w:rPr>
        <w:t>đã có mộ</w:t>
      </w:r>
      <w:r>
        <w:rPr>
          <w:rFonts w:ascii="Times New Roman" w:hAnsi="Times New Roman"/>
          <w:bCs/>
          <w:iCs/>
          <w:spacing w:val="-2"/>
          <w:sz w:val="27"/>
          <w:szCs w:val="27"/>
          <w:lang w:val="pt-BR"/>
        </w:rPr>
        <w:t>t số nghiên cứu</w:t>
      </w:r>
      <w:r w:rsidR="00525F80">
        <w:rPr>
          <w:rFonts w:ascii="Times New Roman" w:hAnsi="Times New Roman"/>
          <w:bCs/>
          <w:iCs/>
          <w:spacing w:val="-2"/>
          <w:sz w:val="27"/>
          <w:szCs w:val="27"/>
          <w:lang w:val="pt-BR"/>
        </w:rPr>
        <w:t xml:space="preserve"> trong nước, một số kinh nghiệ</w:t>
      </w:r>
      <w:r w:rsidR="00853ABD">
        <w:rPr>
          <w:rFonts w:ascii="Times New Roman" w:hAnsi="Times New Roman"/>
          <w:bCs/>
          <w:iCs/>
          <w:spacing w:val="-2"/>
          <w:sz w:val="27"/>
          <w:szCs w:val="27"/>
          <w:lang w:val="pt-BR"/>
        </w:rPr>
        <w:t>m</w:t>
      </w:r>
      <w:r w:rsidR="00525F80">
        <w:rPr>
          <w:rFonts w:ascii="Times New Roman" w:hAnsi="Times New Roman"/>
          <w:bCs/>
          <w:iCs/>
          <w:spacing w:val="-2"/>
          <w:sz w:val="27"/>
          <w:szCs w:val="27"/>
          <w:lang w:val="pt-BR"/>
        </w:rPr>
        <w:t xml:space="preserve"> quốc tế về phương pháp</w:t>
      </w:r>
      <w:r w:rsidR="00853ABD">
        <w:rPr>
          <w:rFonts w:ascii="Times New Roman" w:hAnsi="Times New Roman"/>
          <w:bCs/>
          <w:iCs/>
          <w:spacing w:val="-2"/>
          <w:sz w:val="27"/>
          <w:szCs w:val="27"/>
          <w:lang w:val="pt-BR"/>
        </w:rPr>
        <w:t xml:space="preserve">, </w:t>
      </w:r>
      <w:r w:rsidRPr="005A299A">
        <w:rPr>
          <w:rFonts w:ascii="Times New Roman" w:hAnsi="Times New Roman"/>
          <w:bCs/>
          <w:iCs/>
          <w:spacing w:val="-2"/>
          <w:sz w:val="27"/>
          <w:szCs w:val="27"/>
          <w:lang w:val="pt-BR"/>
        </w:rPr>
        <w:t xml:space="preserve">quy trình </w:t>
      </w:r>
      <w:r w:rsidR="00853ABD">
        <w:rPr>
          <w:rFonts w:ascii="Times New Roman" w:hAnsi="Times New Roman"/>
          <w:bCs/>
          <w:iCs/>
          <w:spacing w:val="-2"/>
          <w:sz w:val="27"/>
          <w:szCs w:val="27"/>
          <w:lang w:val="pt-BR"/>
        </w:rPr>
        <w:t xml:space="preserve">kiểm kê, quan trắc </w:t>
      </w:r>
      <w:r w:rsidRPr="005A299A">
        <w:rPr>
          <w:rFonts w:ascii="Times New Roman" w:hAnsi="Times New Roman"/>
          <w:bCs/>
          <w:iCs/>
          <w:spacing w:val="-2"/>
          <w:sz w:val="27"/>
          <w:szCs w:val="27"/>
          <w:lang w:val="pt-BR"/>
        </w:rPr>
        <w:t xml:space="preserve">đa dạng sinh học </w:t>
      </w:r>
      <w:r w:rsidR="00853ABD">
        <w:rPr>
          <w:rFonts w:ascii="Times New Roman" w:hAnsi="Times New Roman"/>
          <w:bCs/>
          <w:iCs/>
          <w:spacing w:val="-2"/>
          <w:sz w:val="27"/>
          <w:szCs w:val="27"/>
          <w:lang w:val="pt-BR"/>
        </w:rPr>
        <w:t>đối với một số chỉ tiêu, chỉ thị về đa dạng sinh học</w:t>
      </w:r>
      <w:r>
        <w:rPr>
          <w:rFonts w:ascii="Times New Roman" w:hAnsi="Times New Roman"/>
          <w:bCs/>
          <w:iCs/>
          <w:spacing w:val="-2"/>
          <w:sz w:val="27"/>
          <w:szCs w:val="27"/>
          <w:lang w:val="pt-BR"/>
        </w:rPr>
        <w:t>.</w:t>
      </w:r>
    </w:p>
    <w:p w14:paraId="150AF135" w14:textId="5EF92CFC" w:rsidR="003F2061" w:rsidRDefault="005F5713" w:rsidP="005A299A">
      <w:pPr>
        <w:widowControl w:val="0"/>
        <w:spacing w:before="120" w:after="120" w:line="264" w:lineRule="auto"/>
        <w:ind w:firstLine="720"/>
        <w:jc w:val="both"/>
        <w:rPr>
          <w:rFonts w:ascii="Times New Roman" w:hAnsi="Times New Roman"/>
          <w:bCs/>
          <w:iCs/>
          <w:spacing w:val="-2"/>
          <w:sz w:val="27"/>
          <w:szCs w:val="27"/>
          <w:lang w:val="pt-BR"/>
        </w:rPr>
      </w:pPr>
      <w:r>
        <w:rPr>
          <w:rFonts w:ascii="Times New Roman" w:hAnsi="Times New Roman"/>
          <w:bCs/>
          <w:iCs/>
          <w:spacing w:val="-2"/>
          <w:sz w:val="27"/>
          <w:szCs w:val="27"/>
          <w:lang w:val="pt-BR"/>
        </w:rPr>
        <w:t xml:space="preserve">Việc thể chế hóa các nội dung cụ thể về kiểm kê, quan trắc đa dạng sinh học đến nay còn rất hạn chế. Hiện, mới chỉ có quy định về quy trình, nội dung điều tra, </w:t>
      </w:r>
      <w:r>
        <w:rPr>
          <w:rFonts w:ascii="Times New Roman" w:hAnsi="Times New Roman"/>
          <w:bCs/>
          <w:iCs/>
          <w:spacing w:val="-2"/>
          <w:sz w:val="27"/>
          <w:szCs w:val="27"/>
          <w:lang w:val="pt-BR"/>
        </w:rPr>
        <w:lastRenderedPageBreak/>
        <w:t xml:space="preserve">kiểm kê rừng trong hệ thống pháp luật lâm nghiệp, trong đó có một số chỉ tiêu, chỉ thị liên quan đến đa dạng sinh học đã được thể chế hóa, còn lại hầu hết các chỉ tiêu, chỉ thị về kiểm kê, quan trắc đa dạng sinh học </w:t>
      </w:r>
      <w:r w:rsidR="003F2061">
        <w:rPr>
          <w:rFonts w:ascii="Times New Roman" w:hAnsi="Times New Roman"/>
          <w:bCs/>
          <w:iCs/>
          <w:spacing w:val="-2"/>
          <w:sz w:val="27"/>
          <w:szCs w:val="27"/>
          <w:lang w:val="pt-BR"/>
        </w:rPr>
        <w:t xml:space="preserve">quy định tại </w:t>
      </w:r>
      <w:r w:rsidR="003F2061" w:rsidRPr="003F2061">
        <w:rPr>
          <w:rFonts w:ascii="Times New Roman" w:hAnsi="Times New Roman"/>
          <w:bCs/>
          <w:iCs/>
          <w:spacing w:val="-2"/>
          <w:sz w:val="27"/>
          <w:szCs w:val="27"/>
          <w:lang w:val="pt-BR"/>
        </w:rPr>
        <w:t xml:space="preserve">Quyết </w:t>
      </w:r>
      <w:r w:rsidR="003F2061" w:rsidRPr="003F2061">
        <w:rPr>
          <w:rFonts w:ascii="Times New Roman" w:hAnsi="Times New Roman" w:hint="eastAsia"/>
          <w:bCs/>
          <w:iCs/>
          <w:spacing w:val="-2"/>
          <w:sz w:val="27"/>
          <w:szCs w:val="27"/>
          <w:lang w:val="pt-BR"/>
        </w:rPr>
        <w:t>đ</w:t>
      </w:r>
      <w:r w:rsidR="003F2061" w:rsidRPr="003F2061">
        <w:rPr>
          <w:rFonts w:ascii="Times New Roman" w:hAnsi="Times New Roman"/>
          <w:bCs/>
          <w:iCs/>
          <w:spacing w:val="-2"/>
          <w:sz w:val="27"/>
          <w:szCs w:val="27"/>
          <w:lang w:val="pt-BR"/>
        </w:rPr>
        <w:t>ịnh số 2067/Q</w:t>
      </w:r>
      <w:r w:rsidR="003F2061" w:rsidRPr="003F2061">
        <w:rPr>
          <w:rFonts w:ascii="Times New Roman" w:hAnsi="Times New Roman" w:hint="eastAsia"/>
          <w:bCs/>
          <w:iCs/>
          <w:spacing w:val="-2"/>
          <w:sz w:val="27"/>
          <w:szCs w:val="27"/>
          <w:lang w:val="pt-BR"/>
        </w:rPr>
        <w:t>Đ</w:t>
      </w:r>
      <w:r w:rsidR="003F2061" w:rsidRPr="003F2061">
        <w:rPr>
          <w:rFonts w:ascii="Times New Roman" w:hAnsi="Times New Roman"/>
          <w:bCs/>
          <w:iCs/>
          <w:spacing w:val="-2"/>
          <w:sz w:val="27"/>
          <w:szCs w:val="27"/>
          <w:lang w:val="pt-BR"/>
        </w:rPr>
        <w:t xml:space="preserve">-TTg </w:t>
      </w:r>
      <w:r w:rsidR="003F2061">
        <w:rPr>
          <w:rFonts w:ascii="Times New Roman" w:hAnsi="Times New Roman"/>
          <w:bCs/>
          <w:iCs/>
          <w:spacing w:val="-2"/>
          <w:sz w:val="27"/>
          <w:szCs w:val="27"/>
          <w:lang w:val="pt-BR"/>
        </w:rPr>
        <w:t>chưa có hướng dẫn cụ thể về quy trình, định mức để triển khai thực hiện.</w:t>
      </w:r>
    </w:p>
    <w:p w14:paraId="4B4ACD35" w14:textId="6084D9B9" w:rsidR="00853ABD" w:rsidRDefault="003F2061" w:rsidP="005A299A">
      <w:pPr>
        <w:widowControl w:val="0"/>
        <w:spacing w:before="120" w:after="120" w:line="264" w:lineRule="auto"/>
        <w:ind w:firstLine="720"/>
        <w:jc w:val="both"/>
        <w:rPr>
          <w:rFonts w:ascii="Times New Roman" w:hAnsi="Times New Roman"/>
          <w:bCs/>
          <w:iCs/>
          <w:spacing w:val="-2"/>
          <w:sz w:val="27"/>
          <w:szCs w:val="27"/>
          <w:lang w:val="pt-BR"/>
        </w:rPr>
      </w:pPr>
      <w:r>
        <w:rPr>
          <w:rFonts w:ascii="Times New Roman" w:hAnsi="Times New Roman"/>
          <w:bCs/>
          <w:iCs/>
          <w:spacing w:val="-2"/>
          <w:sz w:val="27"/>
          <w:szCs w:val="27"/>
          <w:lang w:val="pt-BR"/>
        </w:rPr>
        <w:t>Chính vì vậy, việc xây dựng, ban hành dự thảo Thông tư đang đặt ra cấp thiết để thực thi quy định pháp luật liên quan, vừa đáp ứng yêu cầu thực tiễn quản lý đặt ra đối với công tác bảo tồn thiên nhiên và đa dạng sinh học.</w:t>
      </w:r>
    </w:p>
    <w:p w14:paraId="30116E24" w14:textId="77777777" w:rsidR="009676E9" w:rsidRPr="008F0FA6" w:rsidRDefault="00A76444" w:rsidP="005A299A">
      <w:pPr>
        <w:widowControl w:val="0"/>
        <w:spacing w:before="120" w:after="120" w:line="264" w:lineRule="auto"/>
        <w:ind w:firstLine="720"/>
        <w:jc w:val="both"/>
        <w:rPr>
          <w:rFonts w:ascii="Times New Roman" w:hAnsi="Times New Roman"/>
          <w:b/>
          <w:sz w:val="27"/>
          <w:szCs w:val="27"/>
          <w:lang w:val="pt-BR"/>
        </w:rPr>
      </w:pPr>
      <w:r w:rsidRPr="008F0FA6">
        <w:rPr>
          <w:rFonts w:ascii="Times New Roman" w:hAnsi="Times New Roman"/>
          <w:b/>
          <w:sz w:val="27"/>
          <w:szCs w:val="27"/>
          <w:lang w:val="pt-BR"/>
        </w:rPr>
        <w:t>I</w:t>
      </w:r>
      <w:r w:rsidR="004F358D" w:rsidRPr="008F0FA6">
        <w:rPr>
          <w:rFonts w:ascii="Times New Roman" w:hAnsi="Times New Roman"/>
          <w:b/>
          <w:sz w:val="27"/>
          <w:szCs w:val="27"/>
          <w:lang w:val="pt-BR"/>
        </w:rPr>
        <w:t>I</w:t>
      </w:r>
      <w:r w:rsidRPr="008F0FA6">
        <w:rPr>
          <w:rFonts w:ascii="Times New Roman" w:hAnsi="Times New Roman"/>
          <w:b/>
          <w:sz w:val="27"/>
          <w:szCs w:val="27"/>
          <w:lang w:val="pt-BR"/>
        </w:rPr>
        <w:t>.</w:t>
      </w:r>
      <w:r w:rsidR="003513E7" w:rsidRPr="008F0FA6">
        <w:rPr>
          <w:rFonts w:ascii="Times New Roman" w:hAnsi="Times New Roman"/>
          <w:b/>
          <w:sz w:val="27"/>
          <w:szCs w:val="27"/>
          <w:lang w:val="pt-BR"/>
        </w:rPr>
        <w:t xml:space="preserve"> Quá trình </w:t>
      </w:r>
      <w:r w:rsidR="001C4185" w:rsidRPr="008F0FA6">
        <w:rPr>
          <w:rFonts w:ascii="Times New Roman" w:hAnsi="Times New Roman"/>
          <w:b/>
          <w:sz w:val="27"/>
          <w:szCs w:val="27"/>
          <w:lang w:val="vi-VN"/>
        </w:rPr>
        <w:t>xây dựng Thông tư</w:t>
      </w:r>
      <w:r w:rsidR="00C4476C" w:rsidRPr="008F0FA6">
        <w:rPr>
          <w:rFonts w:ascii="Times New Roman" w:hAnsi="Times New Roman"/>
          <w:b/>
          <w:sz w:val="27"/>
          <w:szCs w:val="27"/>
          <w:lang w:val="pt-BR"/>
        </w:rPr>
        <w:t>:</w:t>
      </w:r>
    </w:p>
    <w:p w14:paraId="27BB276F" w14:textId="327FE644" w:rsidR="00F73A6D" w:rsidRPr="008F0FA6" w:rsidRDefault="00D83081" w:rsidP="005A299A">
      <w:pPr>
        <w:widowControl w:val="0"/>
        <w:spacing w:before="120" w:after="120" w:line="264" w:lineRule="auto"/>
        <w:ind w:firstLine="720"/>
        <w:jc w:val="both"/>
        <w:rPr>
          <w:rFonts w:ascii="Times New Roman" w:hAnsi="Times New Roman"/>
          <w:sz w:val="27"/>
          <w:szCs w:val="27"/>
          <w:lang w:val="pt-BR"/>
        </w:rPr>
      </w:pPr>
      <w:r w:rsidRPr="008F0FA6">
        <w:rPr>
          <w:rFonts w:ascii="Times New Roman" w:hAnsi="Times New Roman"/>
          <w:sz w:val="27"/>
          <w:szCs w:val="27"/>
          <w:lang w:val="pt-BR"/>
        </w:rPr>
        <w:t>Q</w:t>
      </w:r>
      <w:r w:rsidR="00F73A6D" w:rsidRPr="008F0FA6">
        <w:rPr>
          <w:rFonts w:ascii="Times New Roman" w:hAnsi="Times New Roman"/>
          <w:sz w:val="27"/>
          <w:szCs w:val="27"/>
          <w:lang w:val="pt-BR"/>
        </w:rPr>
        <w:t xml:space="preserve">uá trình xây dựng </w:t>
      </w:r>
      <w:r w:rsidR="00D1589E" w:rsidRPr="008F0FA6">
        <w:rPr>
          <w:rFonts w:ascii="Times New Roman" w:hAnsi="Times New Roman"/>
          <w:sz w:val="27"/>
          <w:szCs w:val="27"/>
          <w:lang w:val="pt-BR"/>
        </w:rPr>
        <w:t>Thông tư</w:t>
      </w:r>
      <w:r w:rsidRPr="008F0FA6">
        <w:rPr>
          <w:rFonts w:ascii="Times New Roman" w:hAnsi="Times New Roman"/>
          <w:sz w:val="27"/>
          <w:szCs w:val="27"/>
          <w:lang w:val="pt-BR"/>
        </w:rPr>
        <w:t xml:space="preserve"> đã được </w:t>
      </w:r>
      <w:r w:rsidR="00C20DE6" w:rsidRPr="00C20DE6">
        <w:rPr>
          <w:rFonts w:ascii="Times New Roman" w:hAnsi="Times New Roman"/>
          <w:sz w:val="27"/>
          <w:szCs w:val="27"/>
          <w:lang w:val="pt-BR"/>
        </w:rPr>
        <w:t xml:space="preserve">Cục </w:t>
      </w:r>
      <w:r w:rsidR="00B44743" w:rsidRPr="0099666A">
        <w:rPr>
          <w:rFonts w:ascii="Times New Roman" w:hAnsi="Times New Roman"/>
          <w:sz w:val="27"/>
          <w:szCs w:val="27"/>
          <w:lang w:val="vi-VN"/>
        </w:rPr>
        <w:t>Bảo</w:t>
      </w:r>
      <w:r w:rsidR="00B44743" w:rsidRPr="00260B16">
        <w:rPr>
          <w:rFonts w:ascii="Times New Roman" w:hAnsi="Times New Roman"/>
          <w:sz w:val="27"/>
          <w:szCs w:val="27"/>
          <w:lang w:val="vi-VN"/>
        </w:rPr>
        <w:t xml:space="preserve"> </w:t>
      </w:r>
      <w:r w:rsidR="00B44743" w:rsidRPr="0099666A">
        <w:rPr>
          <w:rFonts w:ascii="Times New Roman" w:hAnsi="Times New Roman"/>
          <w:sz w:val="27"/>
          <w:szCs w:val="27"/>
          <w:lang w:val="vi-VN"/>
        </w:rPr>
        <w:t xml:space="preserve">tồn thiên nhiên và </w:t>
      </w:r>
      <w:r w:rsidR="00B44743" w:rsidRPr="0099666A">
        <w:rPr>
          <w:rFonts w:ascii="Times New Roman" w:hAnsi="Times New Roman" w:hint="eastAsia"/>
          <w:sz w:val="27"/>
          <w:szCs w:val="27"/>
          <w:lang w:val="vi-VN"/>
        </w:rPr>
        <w:t>Đ</w:t>
      </w:r>
      <w:r w:rsidR="00B44743" w:rsidRPr="0099666A">
        <w:rPr>
          <w:rFonts w:ascii="Times New Roman" w:hAnsi="Times New Roman"/>
          <w:sz w:val="27"/>
          <w:szCs w:val="27"/>
          <w:lang w:val="vi-VN"/>
        </w:rPr>
        <w:t>a dạng sinh học</w:t>
      </w:r>
      <w:r w:rsidR="00B44743" w:rsidRPr="008F0FA6">
        <w:rPr>
          <w:rFonts w:ascii="Times New Roman" w:hAnsi="Times New Roman"/>
          <w:sz w:val="27"/>
          <w:szCs w:val="27"/>
          <w:lang w:val="pt-BR"/>
        </w:rPr>
        <w:t xml:space="preserve"> </w:t>
      </w:r>
      <w:r w:rsidRPr="008F0FA6">
        <w:rPr>
          <w:rFonts w:ascii="Times New Roman" w:hAnsi="Times New Roman"/>
          <w:sz w:val="27"/>
          <w:szCs w:val="27"/>
          <w:lang w:val="pt-BR"/>
        </w:rPr>
        <w:t>thực hiện tuân thủ đúng quy định tại</w:t>
      </w:r>
      <w:r w:rsidR="004C4646" w:rsidRPr="008F0FA6">
        <w:rPr>
          <w:rFonts w:ascii="Times New Roman" w:hAnsi="Times New Roman"/>
          <w:sz w:val="27"/>
          <w:szCs w:val="27"/>
          <w:lang w:val="pt-BR"/>
        </w:rPr>
        <w:t xml:space="preserve"> Luật Ban hành văn bản quy phạm pháp luật năm 2015</w:t>
      </w:r>
      <w:r w:rsidR="00C20DE6">
        <w:rPr>
          <w:rFonts w:ascii="Times New Roman" w:hAnsi="Times New Roman"/>
          <w:sz w:val="27"/>
          <w:szCs w:val="27"/>
          <w:lang w:val="pt-BR"/>
        </w:rPr>
        <w:t>,</w:t>
      </w:r>
      <w:r w:rsidR="00C20DE6" w:rsidRPr="00C20DE6">
        <w:rPr>
          <w:rFonts w:ascii="Times New Roman" w:hAnsi="Times New Roman"/>
          <w:sz w:val="27"/>
          <w:szCs w:val="27"/>
          <w:lang w:val="pt-BR"/>
        </w:rPr>
        <w:t xml:space="preserve"> Luật sửa </w:t>
      </w:r>
      <w:r w:rsidR="00C20DE6" w:rsidRPr="00C20DE6">
        <w:rPr>
          <w:rFonts w:ascii="Times New Roman" w:hAnsi="Times New Roman" w:hint="eastAsia"/>
          <w:sz w:val="27"/>
          <w:szCs w:val="27"/>
          <w:lang w:val="pt-BR"/>
        </w:rPr>
        <w:t>đ</w:t>
      </w:r>
      <w:r w:rsidR="00C20DE6" w:rsidRPr="00C20DE6">
        <w:rPr>
          <w:rFonts w:ascii="Times New Roman" w:hAnsi="Times New Roman"/>
          <w:sz w:val="27"/>
          <w:szCs w:val="27"/>
          <w:lang w:val="pt-BR"/>
        </w:rPr>
        <w:t xml:space="preserve">ổi, bổ sung một số </w:t>
      </w:r>
      <w:r w:rsidR="00C20DE6" w:rsidRPr="00C20DE6">
        <w:rPr>
          <w:rFonts w:ascii="Times New Roman" w:hAnsi="Times New Roman" w:hint="eastAsia"/>
          <w:sz w:val="27"/>
          <w:szCs w:val="27"/>
          <w:lang w:val="pt-BR"/>
        </w:rPr>
        <w:t>đ</w:t>
      </w:r>
      <w:r w:rsidR="00C20DE6" w:rsidRPr="00C20DE6">
        <w:rPr>
          <w:rFonts w:ascii="Times New Roman" w:hAnsi="Times New Roman"/>
          <w:sz w:val="27"/>
          <w:szCs w:val="27"/>
          <w:lang w:val="pt-BR"/>
        </w:rPr>
        <w:t>iều của Luật ban hành v</w:t>
      </w:r>
      <w:r w:rsidR="00C20DE6" w:rsidRPr="00C20DE6">
        <w:rPr>
          <w:rFonts w:ascii="Times New Roman" w:hAnsi="Times New Roman" w:hint="eastAsia"/>
          <w:sz w:val="27"/>
          <w:szCs w:val="27"/>
          <w:lang w:val="pt-BR"/>
        </w:rPr>
        <w:t>ă</w:t>
      </w:r>
      <w:r w:rsidR="00C20DE6" w:rsidRPr="00C20DE6">
        <w:rPr>
          <w:rFonts w:ascii="Times New Roman" w:hAnsi="Times New Roman"/>
          <w:sz w:val="27"/>
          <w:szCs w:val="27"/>
          <w:lang w:val="pt-BR"/>
        </w:rPr>
        <w:t>n bản quy phạm pháp luật n</w:t>
      </w:r>
      <w:r w:rsidR="00C20DE6" w:rsidRPr="00C20DE6">
        <w:rPr>
          <w:rFonts w:ascii="Times New Roman" w:hAnsi="Times New Roman" w:hint="eastAsia"/>
          <w:sz w:val="27"/>
          <w:szCs w:val="27"/>
          <w:lang w:val="pt-BR"/>
        </w:rPr>
        <w:t>ă</w:t>
      </w:r>
      <w:r w:rsidR="00C20DE6" w:rsidRPr="00C20DE6">
        <w:rPr>
          <w:rFonts w:ascii="Times New Roman" w:hAnsi="Times New Roman"/>
          <w:sz w:val="27"/>
          <w:szCs w:val="27"/>
          <w:lang w:val="pt-BR"/>
        </w:rPr>
        <w:t>m 2020</w:t>
      </w:r>
      <w:r w:rsidR="00C20DE6">
        <w:rPr>
          <w:rFonts w:ascii="Times New Roman" w:hAnsi="Times New Roman"/>
          <w:sz w:val="27"/>
          <w:szCs w:val="27"/>
          <w:lang w:val="pt-BR"/>
        </w:rPr>
        <w:t xml:space="preserve">, </w:t>
      </w:r>
      <w:r w:rsidR="00C20DE6" w:rsidRPr="00C20DE6">
        <w:rPr>
          <w:rFonts w:ascii="Times New Roman" w:hAnsi="Times New Roman"/>
          <w:sz w:val="27"/>
          <w:szCs w:val="27"/>
          <w:lang w:val="pt-BR"/>
        </w:rPr>
        <w:t xml:space="preserve">Quyết </w:t>
      </w:r>
      <w:r w:rsidR="00C20DE6" w:rsidRPr="00C20DE6">
        <w:rPr>
          <w:rFonts w:ascii="Times New Roman" w:hAnsi="Times New Roman" w:hint="eastAsia"/>
          <w:sz w:val="27"/>
          <w:szCs w:val="27"/>
          <w:lang w:val="pt-BR"/>
        </w:rPr>
        <w:t>đ</w:t>
      </w:r>
      <w:r w:rsidR="00C20DE6" w:rsidRPr="00C20DE6">
        <w:rPr>
          <w:rFonts w:ascii="Times New Roman" w:hAnsi="Times New Roman"/>
          <w:sz w:val="27"/>
          <w:szCs w:val="27"/>
          <w:lang w:val="pt-BR"/>
        </w:rPr>
        <w:t>ịnh số 246/Q</w:t>
      </w:r>
      <w:r w:rsidR="00C20DE6" w:rsidRPr="00C20DE6">
        <w:rPr>
          <w:rFonts w:ascii="Times New Roman" w:hAnsi="Times New Roman" w:hint="eastAsia"/>
          <w:sz w:val="27"/>
          <w:szCs w:val="27"/>
          <w:lang w:val="pt-BR"/>
        </w:rPr>
        <w:t>Đ</w:t>
      </w:r>
      <w:r w:rsidR="00C20DE6" w:rsidRPr="00C20DE6">
        <w:rPr>
          <w:rFonts w:ascii="Times New Roman" w:hAnsi="Times New Roman"/>
          <w:sz w:val="27"/>
          <w:szCs w:val="27"/>
          <w:lang w:val="pt-BR"/>
        </w:rPr>
        <w:t>-BTNMT</w:t>
      </w:r>
      <w:r w:rsidR="00322464" w:rsidRPr="008F0FA6">
        <w:rPr>
          <w:rFonts w:ascii="Times New Roman" w:hAnsi="Times New Roman"/>
          <w:sz w:val="27"/>
          <w:szCs w:val="27"/>
          <w:lang w:val="pt-BR"/>
        </w:rPr>
        <w:t xml:space="preserve">, </w:t>
      </w:r>
      <w:r w:rsidRPr="008F0FA6">
        <w:rPr>
          <w:rFonts w:ascii="Times New Roman" w:hAnsi="Times New Roman"/>
          <w:sz w:val="27"/>
          <w:szCs w:val="27"/>
          <w:lang w:val="pt-BR"/>
        </w:rPr>
        <w:t xml:space="preserve">bao gồm </w:t>
      </w:r>
      <w:r w:rsidR="00F73A6D" w:rsidRPr="008F0FA6">
        <w:rPr>
          <w:rFonts w:ascii="Times New Roman" w:hAnsi="Times New Roman"/>
          <w:sz w:val="27"/>
          <w:szCs w:val="27"/>
          <w:lang w:val="pt-BR"/>
        </w:rPr>
        <w:t xml:space="preserve">các hoạt động </w:t>
      </w:r>
      <w:r w:rsidR="00606FCB" w:rsidRPr="008F0FA6">
        <w:rPr>
          <w:rFonts w:ascii="Times New Roman" w:hAnsi="Times New Roman"/>
          <w:sz w:val="27"/>
          <w:szCs w:val="27"/>
          <w:lang w:val="pt-BR"/>
        </w:rPr>
        <w:t xml:space="preserve">chính </w:t>
      </w:r>
      <w:r w:rsidR="00F73A6D" w:rsidRPr="008F0FA6">
        <w:rPr>
          <w:rFonts w:ascii="Times New Roman" w:hAnsi="Times New Roman"/>
          <w:sz w:val="27"/>
          <w:szCs w:val="27"/>
          <w:lang w:val="pt-BR"/>
        </w:rPr>
        <w:t>sau</w:t>
      </w:r>
      <w:r w:rsidR="00687C8E" w:rsidRPr="008F0FA6">
        <w:rPr>
          <w:rFonts w:ascii="Times New Roman" w:hAnsi="Times New Roman"/>
          <w:sz w:val="27"/>
          <w:szCs w:val="27"/>
          <w:lang w:val="pt-BR"/>
        </w:rPr>
        <w:t xml:space="preserve"> đây</w:t>
      </w:r>
      <w:r w:rsidR="00F73A6D" w:rsidRPr="008F0FA6">
        <w:rPr>
          <w:rFonts w:ascii="Times New Roman" w:hAnsi="Times New Roman"/>
          <w:sz w:val="27"/>
          <w:szCs w:val="27"/>
          <w:lang w:val="pt-BR"/>
        </w:rPr>
        <w:t>:</w:t>
      </w:r>
    </w:p>
    <w:p w14:paraId="51E48452" w14:textId="77777777" w:rsidR="00F73A6D" w:rsidRPr="008F0FA6" w:rsidRDefault="005C64C1" w:rsidP="005A299A">
      <w:pPr>
        <w:widowControl w:val="0"/>
        <w:spacing w:before="120" w:after="120" w:line="264" w:lineRule="auto"/>
        <w:ind w:firstLine="720"/>
        <w:jc w:val="both"/>
        <w:rPr>
          <w:rFonts w:ascii="Times New Roman" w:hAnsi="Times New Roman"/>
          <w:sz w:val="27"/>
          <w:szCs w:val="27"/>
          <w:lang w:val="pt-BR"/>
        </w:rPr>
      </w:pPr>
      <w:r w:rsidRPr="008F0FA6">
        <w:rPr>
          <w:rFonts w:ascii="Times New Roman" w:hAnsi="Times New Roman"/>
          <w:sz w:val="27"/>
          <w:szCs w:val="27"/>
          <w:lang w:val="pt-BR"/>
        </w:rPr>
        <w:t xml:space="preserve">1. </w:t>
      </w:r>
      <w:r w:rsidR="00E75A90" w:rsidRPr="008F0FA6">
        <w:rPr>
          <w:rFonts w:ascii="Times New Roman" w:hAnsi="Times New Roman"/>
          <w:sz w:val="27"/>
          <w:szCs w:val="27"/>
          <w:lang w:val="vi-VN"/>
        </w:rPr>
        <w:t>T</w:t>
      </w:r>
      <w:r w:rsidR="00D83081" w:rsidRPr="008F0FA6">
        <w:rPr>
          <w:rFonts w:ascii="Times New Roman" w:hAnsi="Times New Roman"/>
          <w:sz w:val="27"/>
          <w:szCs w:val="27"/>
          <w:lang w:val="pt-BR"/>
        </w:rPr>
        <w:t>hành lập Tổ soạn thảo Thông tư</w:t>
      </w:r>
      <w:r w:rsidR="00E75A90" w:rsidRPr="008F0FA6">
        <w:rPr>
          <w:rFonts w:ascii="Times New Roman" w:hAnsi="Times New Roman"/>
          <w:sz w:val="27"/>
          <w:szCs w:val="27"/>
          <w:lang w:val="vi-VN"/>
        </w:rPr>
        <w:t xml:space="preserve"> theo </w:t>
      </w:r>
      <w:r w:rsidR="002103D6" w:rsidRPr="002103D6">
        <w:rPr>
          <w:rFonts w:ascii="Times New Roman" w:hAnsi="Times New Roman"/>
          <w:sz w:val="27"/>
          <w:szCs w:val="27"/>
          <w:lang w:val="pt-BR"/>
        </w:rPr>
        <w:t xml:space="preserve">Quyết </w:t>
      </w:r>
      <w:r w:rsidR="002103D6" w:rsidRPr="002103D6">
        <w:rPr>
          <w:rFonts w:ascii="Times New Roman" w:hAnsi="Times New Roman" w:hint="eastAsia"/>
          <w:sz w:val="27"/>
          <w:szCs w:val="27"/>
          <w:lang w:val="pt-BR"/>
        </w:rPr>
        <w:t>đ</w:t>
      </w:r>
      <w:r w:rsidR="002103D6" w:rsidRPr="002103D6">
        <w:rPr>
          <w:rFonts w:ascii="Times New Roman" w:hAnsi="Times New Roman"/>
          <w:sz w:val="27"/>
          <w:szCs w:val="27"/>
          <w:lang w:val="pt-BR"/>
        </w:rPr>
        <w:t>ịnh số 647/Q</w:t>
      </w:r>
      <w:r w:rsidR="002103D6" w:rsidRPr="002103D6">
        <w:rPr>
          <w:rFonts w:ascii="Times New Roman" w:hAnsi="Times New Roman" w:hint="eastAsia"/>
          <w:sz w:val="27"/>
          <w:szCs w:val="27"/>
          <w:lang w:val="pt-BR"/>
        </w:rPr>
        <w:t>Đ</w:t>
      </w:r>
      <w:r w:rsidR="002103D6" w:rsidRPr="002103D6">
        <w:rPr>
          <w:rFonts w:ascii="Times New Roman" w:hAnsi="Times New Roman"/>
          <w:sz w:val="27"/>
          <w:szCs w:val="27"/>
          <w:lang w:val="pt-BR"/>
        </w:rPr>
        <w:t>-BTNMT ngày 15/3/2024</w:t>
      </w:r>
      <w:r w:rsidR="00E75A90" w:rsidRPr="008F0FA6">
        <w:rPr>
          <w:rFonts w:ascii="Times New Roman" w:hAnsi="Times New Roman"/>
          <w:bCs/>
          <w:sz w:val="27"/>
          <w:szCs w:val="27"/>
          <w:lang w:val="pt-BR"/>
        </w:rPr>
        <w:t xml:space="preserve"> </w:t>
      </w:r>
      <w:r w:rsidR="00E75A90" w:rsidRPr="008F0FA6">
        <w:rPr>
          <w:rFonts w:ascii="Times New Roman" w:hAnsi="Times New Roman"/>
          <w:sz w:val="27"/>
          <w:szCs w:val="27"/>
          <w:lang w:val="vi-VN"/>
        </w:rPr>
        <w:t>của</w:t>
      </w:r>
      <w:r w:rsidR="00E75A90" w:rsidRPr="008F0FA6">
        <w:rPr>
          <w:rFonts w:ascii="Times New Roman" w:hAnsi="Times New Roman"/>
          <w:bCs/>
          <w:sz w:val="27"/>
          <w:szCs w:val="27"/>
          <w:lang w:val="pt-BR"/>
        </w:rPr>
        <w:t xml:space="preserve"> Bộ Tài nguyên và Môi trường</w:t>
      </w:r>
      <w:r w:rsidR="00D83081" w:rsidRPr="008F0FA6">
        <w:rPr>
          <w:rFonts w:ascii="Times New Roman" w:hAnsi="Times New Roman"/>
          <w:sz w:val="27"/>
          <w:szCs w:val="27"/>
          <w:lang w:val="pt-BR"/>
        </w:rPr>
        <w:t>.</w:t>
      </w:r>
    </w:p>
    <w:p w14:paraId="46B52411" w14:textId="77777777" w:rsidR="000F5BC2" w:rsidRPr="008F0FA6" w:rsidRDefault="001D3980" w:rsidP="005A299A">
      <w:pPr>
        <w:widowControl w:val="0"/>
        <w:spacing w:before="120" w:after="120" w:line="264" w:lineRule="auto"/>
        <w:ind w:firstLine="720"/>
        <w:jc w:val="both"/>
        <w:rPr>
          <w:rFonts w:ascii="Times New Roman" w:hAnsi="Times New Roman"/>
          <w:sz w:val="27"/>
          <w:szCs w:val="27"/>
          <w:lang w:val="pt-BR"/>
        </w:rPr>
      </w:pPr>
      <w:r w:rsidRPr="008F0FA6">
        <w:rPr>
          <w:rFonts w:ascii="Times New Roman" w:hAnsi="Times New Roman"/>
          <w:sz w:val="27"/>
          <w:szCs w:val="27"/>
          <w:lang w:val="pt-BR"/>
        </w:rPr>
        <w:t>2</w:t>
      </w:r>
      <w:r w:rsidR="00D83081" w:rsidRPr="008F0FA6">
        <w:rPr>
          <w:rFonts w:ascii="Times New Roman" w:hAnsi="Times New Roman"/>
          <w:sz w:val="27"/>
          <w:szCs w:val="27"/>
          <w:lang w:val="pt-BR"/>
        </w:rPr>
        <w:t>.</w:t>
      </w:r>
      <w:r w:rsidR="00F73A6D" w:rsidRPr="008F0FA6">
        <w:rPr>
          <w:rFonts w:ascii="Times New Roman" w:hAnsi="Times New Roman"/>
          <w:sz w:val="27"/>
          <w:szCs w:val="27"/>
          <w:lang w:val="pt-BR"/>
        </w:rPr>
        <w:t xml:space="preserve"> </w:t>
      </w:r>
      <w:r w:rsidR="008F7FD6" w:rsidRPr="008F0FA6">
        <w:rPr>
          <w:rFonts w:ascii="Times New Roman" w:hAnsi="Times New Roman"/>
          <w:sz w:val="27"/>
          <w:szCs w:val="27"/>
          <w:lang w:val="pt-BR"/>
        </w:rPr>
        <w:t xml:space="preserve">Xây dựng các nội dung chi tiết của </w:t>
      </w:r>
      <w:r w:rsidR="00CE62D2" w:rsidRPr="008F0FA6">
        <w:rPr>
          <w:rFonts w:ascii="Times New Roman" w:hAnsi="Times New Roman"/>
          <w:sz w:val="27"/>
          <w:szCs w:val="27"/>
          <w:lang w:val="vi-VN"/>
        </w:rPr>
        <w:t>d</w:t>
      </w:r>
      <w:r w:rsidR="008F7FD6" w:rsidRPr="008F0FA6">
        <w:rPr>
          <w:rFonts w:ascii="Times New Roman" w:hAnsi="Times New Roman"/>
          <w:sz w:val="27"/>
          <w:szCs w:val="27"/>
          <w:lang w:val="pt-BR"/>
        </w:rPr>
        <w:t>ự thảo Thông tư.</w:t>
      </w:r>
    </w:p>
    <w:p w14:paraId="2E3577B2" w14:textId="3CF1DB61" w:rsidR="00F73A6D" w:rsidRPr="008F0FA6" w:rsidRDefault="001D3980" w:rsidP="005A299A">
      <w:pPr>
        <w:widowControl w:val="0"/>
        <w:spacing w:before="120" w:after="120" w:line="264" w:lineRule="auto"/>
        <w:ind w:firstLine="720"/>
        <w:jc w:val="both"/>
        <w:rPr>
          <w:rFonts w:ascii="Times New Roman" w:hAnsi="Times New Roman"/>
          <w:sz w:val="27"/>
          <w:szCs w:val="27"/>
          <w:lang w:val="pt-BR"/>
        </w:rPr>
      </w:pPr>
      <w:r w:rsidRPr="008F0FA6">
        <w:rPr>
          <w:rFonts w:ascii="Times New Roman" w:hAnsi="Times New Roman"/>
          <w:sz w:val="27"/>
          <w:szCs w:val="27"/>
          <w:lang w:val="pt-BR"/>
        </w:rPr>
        <w:t>3</w:t>
      </w:r>
      <w:r w:rsidR="00D83081" w:rsidRPr="008F0FA6">
        <w:rPr>
          <w:rFonts w:ascii="Times New Roman" w:hAnsi="Times New Roman"/>
          <w:sz w:val="27"/>
          <w:szCs w:val="27"/>
          <w:lang w:val="pt-BR"/>
        </w:rPr>
        <w:t>.</w:t>
      </w:r>
      <w:r w:rsidR="00F73A6D" w:rsidRPr="008F0FA6">
        <w:rPr>
          <w:rFonts w:ascii="Times New Roman" w:hAnsi="Times New Roman"/>
          <w:sz w:val="27"/>
          <w:szCs w:val="27"/>
          <w:lang w:val="pt-BR"/>
        </w:rPr>
        <w:t xml:space="preserve"> Tổ chức </w:t>
      </w:r>
      <w:r w:rsidR="00322464" w:rsidRPr="008F0FA6">
        <w:rPr>
          <w:rFonts w:ascii="Times New Roman" w:hAnsi="Times New Roman"/>
          <w:sz w:val="27"/>
          <w:szCs w:val="27"/>
          <w:lang w:val="pt-BR"/>
        </w:rPr>
        <w:t>các</w:t>
      </w:r>
      <w:r w:rsidR="00F73A6D" w:rsidRPr="008F0FA6">
        <w:rPr>
          <w:rFonts w:ascii="Times New Roman" w:hAnsi="Times New Roman"/>
          <w:sz w:val="27"/>
          <w:szCs w:val="27"/>
          <w:lang w:val="pt-BR"/>
        </w:rPr>
        <w:t xml:space="preserve"> </w:t>
      </w:r>
      <w:r w:rsidR="00D83081" w:rsidRPr="008F0FA6">
        <w:rPr>
          <w:rFonts w:ascii="Times New Roman" w:hAnsi="Times New Roman"/>
          <w:sz w:val="27"/>
          <w:szCs w:val="27"/>
          <w:lang w:val="pt-BR"/>
        </w:rPr>
        <w:t>phiên</w:t>
      </w:r>
      <w:r w:rsidR="00F73A6D" w:rsidRPr="008F0FA6">
        <w:rPr>
          <w:rFonts w:ascii="Times New Roman" w:hAnsi="Times New Roman"/>
          <w:sz w:val="27"/>
          <w:szCs w:val="27"/>
          <w:lang w:val="pt-BR"/>
        </w:rPr>
        <w:t xml:space="preserve"> họp </w:t>
      </w:r>
      <w:r w:rsidR="00D83081" w:rsidRPr="008F0FA6">
        <w:rPr>
          <w:rFonts w:ascii="Times New Roman" w:hAnsi="Times New Roman"/>
          <w:sz w:val="27"/>
          <w:szCs w:val="27"/>
          <w:lang w:val="pt-BR"/>
        </w:rPr>
        <w:t xml:space="preserve">của </w:t>
      </w:r>
      <w:r w:rsidR="00F73A6D" w:rsidRPr="008F0FA6">
        <w:rPr>
          <w:rFonts w:ascii="Times New Roman" w:hAnsi="Times New Roman"/>
          <w:sz w:val="27"/>
          <w:szCs w:val="27"/>
          <w:lang w:val="pt-BR"/>
        </w:rPr>
        <w:t>Tổ soạn thảo</w:t>
      </w:r>
      <w:r w:rsidR="00AF365D">
        <w:rPr>
          <w:rFonts w:ascii="Times New Roman" w:hAnsi="Times New Roman"/>
          <w:sz w:val="27"/>
          <w:szCs w:val="27"/>
          <w:lang w:val="pt-BR"/>
        </w:rPr>
        <w:t>: Lần 1 ngày 27/</w:t>
      </w:r>
      <w:r w:rsidR="00F820FE">
        <w:rPr>
          <w:rFonts w:ascii="Times New Roman" w:hAnsi="Times New Roman"/>
          <w:sz w:val="27"/>
          <w:szCs w:val="27"/>
          <w:lang w:val="pt-BR"/>
        </w:rPr>
        <w:t>8</w:t>
      </w:r>
      <w:r w:rsidR="00AF365D">
        <w:rPr>
          <w:rFonts w:ascii="Times New Roman" w:hAnsi="Times New Roman"/>
          <w:sz w:val="27"/>
          <w:szCs w:val="27"/>
          <w:lang w:val="pt-BR"/>
        </w:rPr>
        <w:t>/</w:t>
      </w:r>
      <w:r w:rsidR="00F820FE">
        <w:rPr>
          <w:rFonts w:ascii="Times New Roman" w:hAnsi="Times New Roman"/>
          <w:sz w:val="27"/>
          <w:szCs w:val="27"/>
          <w:lang w:val="pt-BR"/>
        </w:rPr>
        <w:t>2024; lần 2:...</w:t>
      </w:r>
      <w:r w:rsidR="00D83081" w:rsidRPr="008F0FA6">
        <w:rPr>
          <w:rFonts w:ascii="Times New Roman" w:hAnsi="Times New Roman"/>
          <w:sz w:val="27"/>
          <w:szCs w:val="27"/>
          <w:lang w:val="pt-BR"/>
        </w:rPr>
        <w:t>.</w:t>
      </w:r>
    </w:p>
    <w:p w14:paraId="543DA122" w14:textId="15705352" w:rsidR="000F5BC2" w:rsidRPr="00D500EB" w:rsidRDefault="001D3980" w:rsidP="005A299A">
      <w:pPr>
        <w:widowControl w:val="0"/>
        <w:tabs>
          <w:tab w:val="left" w:pos="2694"/>
        </w:tabs>
        <w:spacing w:before="120" w:after="120" w:line="264" w:lineRule="auto"/>
        <w:ind w:firstLine="720"/>
        <w:jc w:val="both"/>
        <w:rPr>
          <w:rFonts w:ascii="Times New Roman" w:hAnsi="Times New Roman"/>
          <w:color w:val="000000" w:themeColor="text1"/>
          <w:sz w:val="27"/>
          <w:szCs w:val="27"/>
          <w:lang w:val="pt-BR"/>
        </w:rPr>
      </w:pPr>
      <w:r w:rsidRPr="008F0FA6">
        <w:rPr>
          <w:rFonts w:ascii="Times New Roman" w:hAnsi="Times New Roman"/>
          <w:sz w:val="27"/>
          <w:szCs w:val="27"/>
          <w:lang w:val="pt-BR"/>
        </w:rPr>
        <w:t>4</w:t>
      </w:r>
      <w:r w:rsidR="00D83081" w:rsidRPr="008F0FA6">
        <w:rPr>
          <w:rFonts w:ascii="Times New Roman" w:hAnsi="Times New Roman"/>
          <w:sz w:val="27"/>
          <w:szCs w:val="27"/>
          <w:lang w:val="pt-BR"/>
        </w:rPr>
        <w:t xml:space="preserve">. </w:t>
      </w:r>
      <w:r w:rsidR="00D92481" w:rsidRPr="008F0FA6">
        <w:rPr>
          <w:rFonts w:ascii="Times New Roman" w:hAnsi="Times New Roman"/>
          <w:sz w:val="27"/>
          <w:szCs w:val="27"/>
          <w:lang w:val="pt-BR"/>
        </w:rPr>
        <w:t xml:space="preserve">Đăng tải dự thảo Thông tư trên Cổng thông tin điện tử của Chính phủ và Cổng thông tin điện tử của Bộ Tài nguyên và Môi trường để </w:t>
      </w:r>
      <w:r w:rsidR="00D92481" w:rsidRPr="005A299A">
        <w:rPr>
          <w:rFonts w:ascii="Times New Roman" w:hAnsi="Times New Roman"/>
          <w:bCs/>
          <w:sz w:val="27"/>
          <w:szCs w:val="27"/>
          <w:lang w:val="pt-BR"/>
        </w:rPr>
        <w:t>lấy ý kiến góp ý của tổ chức, cá nhân và doanh nghiệp</w:t>
      </w:r>
      <w:r w:rsidR="00D92481" w:rsidRPr="008F0FA6">
        <w:rPr>
          <w:rFonts w:ascii="Times New Roman" w:hAnsi="Times New Roman"/>
          <w:sz w:val="27"/>
          <w:szCs w:val="27"/>
          <w:lang w:val="pt-BR"/>
        </w:rPr>
        <w:t xml:space="preserve"> quan tâm theo quy định</w:t>
      </w:r>
      <w:r w:rsidR="00C73B62">
        <w:rPr>
          <w:rFonts w:ascii="Times New Roman" w:hAnsi="Times New Roman"/>
          <w:sz w:val="27"/>
          <w:szCs w:val="27"/>
          <w:lang w:val="pt-BR"/>
        </w:rPr>
        <w:t>.</w:t>
      </w:r>
      <w:r w:rsidR="00C73B62">
        <w:t xml:space="preserve"> </w:t>
      </w:r>
      <w:r w:rsidR="00C73B62" w:rsidRPr="00C73B62">
        <w:rPr>
          <w:rFonts w:ascii="Times New Roman" w:hAnsi="Times New Roman"/>
          <w:sz w:val="27"/>
          <w:szCs w:val="27"/>
          <w:lang w:val="pt-BR"/>
        </w:rPr>
        <w:t>Ngày 02</w:t>
      </w:r>
      <w:r w:rsidR="00AF365D">
        <w:rPr>
          <w:rFonts w:ascii="Times New Roman" w:hAnsi="Times New Roman"/>
          <w:sz w:val="27"/>
          <w:szCs w:val="27"/>
          <w:lang w:val="pt-BR"/>
        </w:rPr>
        <w:t>/</w:t>
      </w:r>
      <w:r w:rsidR="00C73B62" w:rsidRPr="00C73B62">
        <w:rPr>
          <w:rFonts w:ascii="Times New Roman" w:hAnsi="Times New Roman"/>
          <w:sz w:val="27"/>
          <w:szCs w:val="27"/>
          <w:lang w:val="pt-BR"/>
        </w:rPr>
        <w:t>10</w:t>
      </w:r>
      <w:r w:rsidR="00AF365D">
        <w:rPr>
          <w:rFonts w:ascii="Times New Roman" w:hAnsi="Times New Roman"/>
          <w:sz w:val="27"/>
          <w:szCs w:val="27"/>
          <w:lang w:val="pt-BR"/>
        </w:rPr>
        <w:t>/</w:t>
      </w:r>
      <w:r w:rsidR="00C73B62" w:rsidRPr="00C73B62">
        <w:rPr>
          <w:rFonts w:ascii="Times New Roman" w:hAnsi="Times New Roman"/>
          <w:sz w:val="27"/>
          <w:szCs w:val="27"/>
          <w:lang w:val="pt-BR"/>
        </w:rPr>
        <w:t xml:space="preserve">2024, Cổng thông tin </w:t>
      </w:r>
      <w:r w:rsidR="00C73B62" w:rsidRPr="00C73B62">
        <w:rPr>
          <w:rFonts w:ascii="Times New Roman" w:hAnsi="Times New Roman" w:hint="eastAsia"/>
          <w:sz w:val="27"/>
          <w:szCs w:val="27"/>
          <w:lang w:val="pt-BR"/>
        </w:rPr>
        <w:t>đ</w:t>
      </w:r>
      <w:r w:rsidR="00C73B62" w:rsidRPr="00C73B62">
        <w:rPr>
          <w:rFonts w:ascii="Times New Roman" w:hAnsi="Times New Roman"/>
          <w:sz w:val="27"/>
          <w:szCs w:val="27"/>
          <w:lang w:val="pt-BR"/>
        </w:rPr>
        <w:t xml:space="preserve">iện tử Chính phủ </w:t>
      </w:r>
      <w:r w:rsidR="00C73B62" w:rsidRPr="00C73B62">
        <w:rPr>
          <w:rFonts w:ascii="Times New Roman" w:hAnsi="Times New Roman" w:hint="eastAsia"/>
          <w:sz w:val="27"/>
          <w:szCs w:val="27"/>
          <w:lang w:val="pt-BR"/>
        </w:rPr>
        <w:t>đã</w:t>
      </w:r>
      <w:r w:rsidR="00C73B62" w:rsidRPr="00C73B62">
        <w:rPr>
          <w:rFonts w:ascii="Times New Roman" w:hAnsi="Times New Roman"/>
          <w:sz w:val="27"/>
          <w:szCs w:val="27"/>
          <w:lang w:val="pt-BR"/>
        </w:rPr>
        <w:t xml:space="preserve"> có Công v</w:t>
      </w:r>
      <w:r w:rsidR="00C73B62" w:rsidRPr="00C73B62">
        <w:rPr>
          <w:rFonts w:ascii="Times New Roman" w:hAnsi="Times New Roman" w:hint="eastAsia"/>
          <w:sz w:val="27"/>
          <w:szCs w:val="27"/>
          <w:lang w:val="pt-BR"/>
        </w:rPr>
        <w:t>ă</w:t>
      </w:r>
      <w:r w:rsidR="00C73B62" w:rsidRPr="00C73B62">
        <w:rPr>
          <w:rFonts w:ascii="Times New Roman" w:hAnsi="Times New Roman"/>
          <w:sz w:val="27"/>
          <w:szCs w:val="27"/>
          <w:lang w:val="pt-BR"/>
        </w:rPr>
        <w:t>n số 1039/TT</w:t>
      </w:r>
      <w:r w:rsidR="00C73B62" w:rsidRPr="00C73B62">
        <w:rPr>
          <w:rFonts w:ascii="Times New Roman" w:hAnsi="Times New Roman" w:hint="eastAsia"/>
          <w:sz w:val="27"/>
          <w:szCs w:val="27"/>
          <w:lang w:val="pt-BR"/>
        </w:rPr>
        <w:t>Đ</w:t>
      </w:r>
      <w:r w:rsidR="00C73B62" w:rsidRPr="00C73B62">
        <w:rPr>
          <w:rFonts w:ascii="Times New Roman" w:hAnsi="Times New Roman"/>
          <w:sz w:val="27"/>
          <w:szCs w:val="27"/>
          <w:lang w:val="pt-BR"/>
        </w:rPr>
        <w:t>T-DL</w:t>
      </w:r>
      <w:r w:rsidR="00C73B62" w:rsidRPr="00C73B62">
        <w:rPr>
          <w:rFonts w:ascii="Times New Roman" w:hAnsi="Times New Roman" w:hint="eastAsia"/>
          <w:sz w:val="27"/>
          <w:szCs w:val="27"/>
          <w:lang w:val="pt-BR"/>
        </w:rPr>
        <w:t>Đ</w:t>
      </w:r>
      <w:r w:rsidR="00C73B62" w:rsidRPr="00C73B62">
        <w:rPr>
          <w:rFonts w:ascii="Times New Roman" w:hAnsi="Times New Roman"/>
          <w:sz w:val="27"/>
          <w:szCs w:val="27"/>
          <w:lang w:val="pt-BR"/>
        </w:rPr>
        <w:t>T về việc góp ý dự thảo v</w:t>
      </w:r>
      <w:r w:rsidR="00C73B62" w:rsidRPr="00C73B62">
        <w:rPr>
          <w:rFonts w:ascii="Times New Roman" w:hAnsi="Times New Roman" w:hint="eastAsia"/>
          <w:sz w:val="27"/>
          <w:szCs w:val="27"/>
          <w:lang w:val="pt-BR"/>
        </w:rPr>
        <w:t>ă</w:t>
      </w:r>
      <w:r w:rsidR="00C73B62" w:rsidRPr="00C73B62">
        <w:rPr>
          <w:rFonts w:ascii="Times New Roman" w:hAnsi="Times New Roman"/>
          <w:sz w:val="27"/>
          <w:szCs w:val="27"/>
          <w:lang w:val="pt-BR"/>
        </w:rPr>
        <w:t xml:space="preserve">n bản quy phạm pháp luật trong </w:t>
      </w:r>
      <w:r w:rsidR="00C73B62" w:rsidRPr="00C73B62">
        <w:rPr>
          <w:rFonts w:ascii="Times New Roman" w:hAnsi="Times New Roman" w:hint="eastAsia"/>
          <w:sz w:val="27"/>
          <w:szCs w:val="27"/>
          <w:lang w:val="pt-BR"/>
        </w:rPr>
        <w:t>đó</w:t>
      </w:r>
      <w:r w:rsidR="00C73B62" w:rsidRPr="00C73B62">
        <w:rPr>
          <w:rFonts w:ascii="Times New Roman" w:hAnsi="Times New Roman"/>
          <w:sz w:val="27"/>
          <w:szCs w:val="27"/>
          <w:lang w:val="pt-BR"/>
        </w:rPr>
        <w:t xml:space="preserve"> </w:t>
      </w:r>
      <w:r w:rsidR="00C73B62" w:rsidRPr="00C73B62">
        <w:rPr>
          <w:rFonts w:ascii="Times New Roman" w:hAnsi="Times New Roman" w:hint="eastAsia"/>
          <w:sz w:val="27"/>
          <w:szCs w:val="27"/>
          <w:lang w:val="pt-BR"/>
        </w:rPr>
        <w:t>đã</w:t>
      </w:r>
      <w:r w:rsidR="00C73B62" w:rsidRPr="00C73B62">
        <w:rPr>
          <w:rFonts w:ascii="Times New Roman" w:hAnsi="Times New Roman"/>
          <w:sz w:val="27"/>
          <w:szCs w:val="27"/>
          <w:lang w:val="pt-BR"/>
        </w:rPr>
        <w:t xml:space="preserve"> nêu Dự thảo Thông t</w:t>
      </w:r>
      <w:r w:rsidR="00C73B62" w:rsidRPr="00C73B62">
        <w:rPr>
          <w:rFonts w:ascii="Times New Roman" w:hAnsi="Times New Roman" w:hint="eastAsia"/>
          <w:sz w:val="27"/>
          <w:szCs w:val="27"/>
          <w:lang w:val="pt-BR"/>
        </w:rPr>
        <w:t>ư</w:t>
      </w:r>
      <w:r w:rsidR="00C73B62" w:rsidRPr="00C73B62">
        <w:rPr>
          <w:rFonts w:ascii="Times New Roman" w:hAnsi="Times New Roman"/>
          <w:sz w:val="27"/>
          <w:szCs w:val="27"/>
          <w:lang w:val="pt-BR"/>
        </w:rPr>
        <w:t xml:space="preserve"> không nhận </w:t>
      </w:r>
      <w:r w:rsidR="00C73B62" w:rsidRPr="00C73B62">
        <w:rPr>
          <w:rFonts w:ascii="Times New Roman" w:hAnsi="Times New Roman" w:hint="eastAsia"/>
          <w:sz w:val="27"/>
          <w:szCs w:val="27"/>
          <w:lang w:val="pt-BR"/>
        </w:rPr>
        <w:t>đư</w:t>
      </w:r>
      <w:r w:rsidR="00C73B62" w:rsidRPr="00C73B62">
        <w:rPr>
          <w:rFonts w:ascii="Times New Roman" w:hAnsi="Times New Roman"/>
          <w:sz w:val="27"/>
          <w:szCs w:val="27"/>
          <w:lang w:val="pt-BR"/>
        </w:rPr>
        <w:t xml:space="preserve">ợc ý kiến góp ý nào của công dân, tổ chức </w:t>
      </w:r>
      <w:r w:rsidR="00C73B62" w:rsidRPr="00C73B62">
        <w:rPr>
          <w:rFonts w:ascii="Times New Roman" w:hAnsi="Times New Roman" w:hint="eastAsia"/>
          <w:sz w:val="27"/>
          <w:szCs w:val="27"/>
          <w:lang w:val="pt-BR"/>
        </w:rPr>
        <w:t>đ</w:t>
      </w:r>
      <w:r w:rsidR="00C73B62" w:rsidRPr="00C73B62">
        <w:rPr>
          <w:rFonts w:ascii="Times New Roman" w:hAnsi="Times New Roman"/>
          <w:sz w:val="27"/>
          <w:szCs w:val="27"/>
          <w:lang w:val="pt-BR"/>
        </w:rPr>
        <w:t xml:space="preserve">ối với dự thảo </w:t>
      </w:r>
      <w:r w:rsidR="00C73B62" w:rsidRPr="00C73B62">
        <w:rPr>
          <w:rFonts w:ascii="Times New Roman" w:hAnsi="Times New Roman" w:hint="eastAsia"/>
          <w:sz w:val="27"/>
          <w:szCs w:val="27"/>
          <w:lang w:val="pt-BR"/>
        </w:rPr>
        <w:t>đã</w:t>
      </w:r>
      <w:r w:rsidR="00C73B62" w:rsidRPr="00C73B62">
        <w:rPr>
          <w:rFonts w:ascii="Times New Roman" w:hAnsi="Times New Roman"/>
          <w:sz w:val="27"/>
          <w:szCs w:val="27"/>
          <w:lang w:val="pt-BR"/>
        </w:rPr>
        <w:t xml:space="preserve"> gửi lấy ý kiến.</w:t>
      </w:r>
    </w:p>
    <w:p w14:paraId="5B5B7B67" w14:textId="77777777" w:rsidR="005C64C1" w:rsidRPr="008F0FA6" w:rsidRDefault="001D3980" w:rsidP="005A299A">
      <w:pPr>
        <w:widowControl w:val="0"/>
        <w:tabs>
          <w:tab w:val="left" w:pos="2694"/>
        </w:tabs>
        <w:spacing w:before="120" w:after="120" w:line="264" w:lineRule="auto"/>
        <w:ind w:firstLine="720"/>
        <w:jc w:val="both"/>
        <w:rPr>
          <w:rFonts w:ascii="Times New Roman" w:hAnsi="Times New Roman"/>
          <w:sz w:val="27"/>
          <w:szCs w:val="27"/>
          <w:lang w:val="pt-BR"/>
        </w:rPr>
      </w:pPr>
      <w:r w:rsidRPr="008F0FA6">
        <w:rPr>
          <w:rFonts w:ascii="Times New Roman" w:hAnsi="Times New Roman"/>
          <w:sz w:val="27"/>
          <w:szCs w:val="27"/>
          <w:lang w:val="pt-BR"/>
        </w:rPr>
        <w:t>5</w:t>
      </w:r>
      <w:r w:rsidR="00D83081" w:rsidRPr="008F0FA6">
        <w:rPr>
          <w:rFonts w:ascii="Times New Roman" w:hAnsi="Times New Roman"/>
          <w:sz w:val="27"/>
          <w:szCs w:val="27"/>
          <w:lang w:val="pt-BR"/>
        </w:rPr>
        <w:t>.</w:t>
      </w:r>
      <w:r w:rsidR="000F5BC2" w:rsidRPr="008F0FA6">
        <w:rPr>
          <w:rFonts w:ascii="Times New Roman" w:hAnsi="Times New Roman"/>
          <w:sz w:val="27"/>
          <w:szCs w:val="27"/>
          <w:lang w:val="pt-BR"/>
        </w:rPr>
        <w:t xml:space="preserve"> </w:t>
      </w:r>
      <w:r w:rsidR="00D92481" w:rsidRPr="008F0FA6">
        <w:rPr>
          <w:rFonts w:ascii="Times New Roman" w:hAnsi="Times New Roman"/>
          <w:sz w:val="27"/>
          <w:szCs w:val="27"/>
          <w:lang w:val="vi-VN"/>
        </w:rPr>
        <w:t xml:space="preserve">Lấy ý kiến góp ý của </w:t>
      </w:r>
      <w:r w:rsidR="00D92481" w:rsidRPr="00D500EB">
        <w:rPr>
          <w:rFonts w:ascii="Times New Roman" w:hAnsi="Times New Roman"/>
          <w:sz w:val="27"/>
          <w:szCs w:val="27"/>
          <w:lang w:val="vi-VN"/>
        </w:rPr>
        <w:t>các Bộ, ngành, địa phương</w:t>
      </w:r>
      <w:r w:rsidR="002103D6" w:rsidRPr="005A299A">
        <w:rPr>
          <w:rFonts w:ascii="Times New Roman" w:hAnsi="Times New Roman"/>
          <w:sz w:val="27"/>
          <w:szCs w:val="27"/>
          <w:lang w:val="pt-BR"/>
        </w:rPr>
        <w:t xml:space="preserve"> và các cơ quan</w:t>
      </w:r>
      <w:r w:rsidR="00D92481" w:rsidRPr="00D500EB">
        <w:rPr>
          <w:rFonts w:ascii="Times New Roman" w:hAnsi="Times New Roman"/>
          <w:sz w:val="27"/>
          <w:szCs w:val="27"/>
          <w:lang w:val="vi-VN"/>
        </w:rPr>
        <w:t xml:space="preserve"> có liên quan về </w:t>
      </w:r>
      <w:r w:rsidR="00D92481" w:rsidRPr="008F0FA6">
        <w:rPr>
          <w:rFonts w:ascii="Times New Roman" w:hAnsi="Times New Roman"/>
          <w:sz w:val="27"/>
          <w:szCs w:val="27"/>
          <w:lang w:val="vi-VN"/>
        </w:rPr>
        <w:t>d</w:t>
      </w:r>
      <w:r w:rsidR="00D92481" w:rsidRPr="00D500EB">
        <w:rPr>
          <w:rFonts w:ascii="Times New Roman" w:hAnsi="Times New Roman"/>
          <w:sz w:val="27"/>
          <w:szCs w:val="27"/>
          <w:lang w:val="vi-VN"/>
        </w:rPr>
        <w:t xml:space="preserve">ự thảo Thông tư </w:t>
      </w:r>
      <w:r w:rsidR="00D92481" w:rsidRPr="008F0FA6">
        <w:rPr>
          <w:rFonts w:ascii="Times New Roman" w:hAnsi="Times New Roman"/>
          <w:sz w:val="27"/>
          <w:szCs w:val="27"/>
          <w:lang w:val="vi-VN"/>
        </w:rPr>
        <w:t>theo</w:t>
      </w:r>
      <w:r w:rsidR="00D92481" w:rsidRPr="00D500EB">
        <w:rPr>
          <w:rFonts w:ascii="Times New Roman" w:hAnsi="Times New Roman"/>
          <w:sz w:val="27"/>
          <w:szCs w:val="27"/>
          <w:lang w:val="vi-VN"/>
        </w:rPr>
        <w:t xml:space="preserve"> Công văn số ..../BTNMT-</w:t>
      </w:r>
      <w:r w:rsidR="00187698" w:rsidRPr="00D500EB">
        <w:rPr>
          <w:rFonts w:ascii="Times New Roman" w:hAnsi="Times New Roman"/>
          <w:sz w:val="27"/>
          <w:szCs w:val="27"/>
          <w:lang w:val="vi-VN"/>
        </w:rPr>
        <w:t>BTĐD</w:t>
      </w:r>
      <w:r w:rsidR="00D92481" w:rsidRPr="00D500EB">
        <w:rPr>
          <w:rFonts w:ascii="Times New Roman" w:hAnsi="Times New Roman"/>
          <w:sz w:val="27"/>
          <w:szCs w:val="27"/>
          <w:lang w:val="vi-VN"/>
        </w:rPr>
        <w:t xml:space="preserve"> ngày ... tháng </w:t>
      </w:r>
      <w:r w:rsidR="00D500EB" w:rsidRPr="005A299A">
        <w:rPr>
          <w:rFonts w:ascii="Times New Roman" w:hAnsi="Times New Roman"/>
          <w:sz w:val="27"/>
          <w:szCs w:val="27"/>
          <w:lang w:val="pt-BR"/>
        </w:rPr>
        <w:t>….</w:t>
      </w:r>
      <w:r w:rsidR="00D92481" w:rsidRPr="00D500EB">
        <w:rPr>
          <w:rFonts w:ascii="Times New Roman" w:hAnsi="Times New Roman"/>
          <w:sz w:val="27"/>
          <w:szCs w:val="27"/>
          <w:lang w:val="vi-VN"/>
        </w:rPr>
        <w:t xml:space="preserve"> năm 202</w:t>
      </w:r>
      <w:r w:rsidR="00187698" w:rsidRPr="00D500EB">
        <w:rPr>
          <w:rFonts w:ascii="Times New Roman" w:hAnsi="Times New Roman"/>
          <w:sz w:val="27"/>
          <w:szCs w:val="27"/>
          <w:lang w:val="vi-VN"/>
        </w:rPr>
        <w:t>4</w:t>
      </w:r>
      <w:r w:rsidR="00D92481" w:rsidRPr="00D500EB">
        <w:rPr>
          <w:rFonts w:ascii="Times New Roman" w:hAnsi="Times New Roman"/>
          <w:sz w:val="27"/>
          <w:szCs w:val="27"/>
          <w:lang w:val="vi-VN"/>
        </w:rPr>
        <w:t xml:space="preserve"> </w:t>
      </w:r>
      <w:r w:rsidR="00D92481" w:rsidRPr="008F0FA6">
        <w:rPr>
          <w:rFonts w:ascii="Times New Roman" w:hAnsi="Times New Roman"/>
          <w:sz w:val="27"/>
          <w:szCs w:val="27"/>
          <w:lang w:val="vi-VN"/>
        </w:rPr>
        <w:t>của</w:t>
      </w:r>
      <w:r w:rsidR="00D92481" w:rsidRPr="00D500EB">
        <w:rPr>
          <w:rFonts w:ascii="Times New Roman" w:hAnsi="Times New Roman"/>
          <w:sz w:val="27"/>
          <w:szCs w:val="27"/>
          <w:lang w:val="vi-VN"/>
        </w:rPr>
        <w:t xml:space="preserve"> Bộ Tài nguyên và Môi trường.</w:t>
      </w:r>
    </w:p>
    <w:p w14:paraId="5F9A0764" w14:textId="77777777" w:rsidR="00506BDA" w:rsidRPr="008F0FA6" w:rsidRDefault="00737BF3" w:rsidP="005A299A">
      <w:pPr>
        <w:widowControl w:val="0"/>
        <w:spacing w:before="120" w:after="120" w:line="264" w:lineRule="auto"/>
        <w:ind w:firstLine="720"/>
        <w:jc w:val="both"/>
        <w:rPr>
          <w:rFonts w:ascii="Times New Roman" w:hAnsi="Times New Roman"/>
          <w:sz w:val="27"/>
          <w:szCs w:val="27"/>
          <w:lang w:val="pt-BR"/>
        </w:rPr>
      </w:pPr>
      <w:r w:rsidRPr="008F0FA6">
        <w:rPr>
          <w:rFonts w:ascii="Times New Roman" w:hAnsi="Times New Roman"/>
          <w:sz w:val="27"/>
          <w:szCs w:val="27"/>
          <w:lang w:val="pt-BR"/>
        </w:rPr>
        <w:t>6</w:t>
      </w:r>
      <w:r w:rsidR="00017613" w:rsidRPr="008F0FA6">
        <w:rPr>
          <w:rFonts w:ascii="Times New Roman" w:hAnsi="Times New Roman"/>
          <w:sz w:val="27"/>
          <w:szCs w:val="27"/>
          <w:lang w:val="pt-BR"/>
        </w:rPr>
        <w:t xml:space="preserve">. </w:t>
      </w:r>
      <w:r w:rsidR="005C64C1" w:rsidRPr="008F0FA6">
        <w:rPr>
          <w:rFonts w:ascii="Times New Roman" w:hAnsi="Times New Roman"/>
          <w:sz w:val="27"/>
          <w:szCs w:val="27"/>
          <w:lang w:val="pt-BR"/>
        </w:rPr>
        <w:t>Không tiến hành đánh giá tác động thủ tục hành chính đối với dự thảo Thông tư vì d</w:t>
      </w:r>
      <w:r w:rsidR="00506BDA" w:rsidRPr="008F0FA6">
        <w:rPr>
          <w:rFonts w:ascii="Times New Roman" w:hAnsi="Times New Roman"/>
          <w:sz w:val="27"/>
          <w:szCs w:val="27"/>
          <w:lang w:val="pt-BR"/>
        </w:rPr>
        <w:t xml:space="preserve">ự thảo </w:t>
      </w:r>
      <w:r w:rsidR="005C64C1" w:rsidRPr="008F0FA6">
        <w:rPr>
          <w:rFonts w:ascii="Times New Roman" w:hAnsi="Times New Roman"/>
          <w:sz w:val="27"/>
          <w:szCs w:val="27"/>
          <w:lang w:val="pt-BR"/>
        </w:rPr>
        <w:t xml:space="preserve">Thông tư </w:t>
      </w:r>
      <w:r w:rsidR="003F4020" w:rsidRPr="008F0FA6">
        <w:rPr>
          <w:rFonts w:ascii="Times New Roman" w:hAnsi="Times New Roman"/>
          <w:sz w:val="27"/>
          <w:szCs w:val="27"/>
          <w:lang w:val="pt-BR"/>
        </w:rPr>
        <w:t>không quy định thủ tục hành chính thuộc phạm vi điều chỉnh của Nghị định số 63/2010/NĐ-CP</w:t>
      </w:r>
      <w:r w:rsidR="00907CB9" w:rsidRPr="008F0FA6">
        <w:rPr>
          <w:rFonts w:ascii="Times New Roman" w:hAnsi="Times New Roman"/>
          <w:sz w:val="27"/>
          <w:szCs w:val="27"/>
          <w:lang w:val="pt-BR"/>
        </w:rPr>
        <w:t xml:space="preserve"> ngày 08</w:t>
      </w:r>
      <w:r w:rsidR="00FB27FC">
        <w:rPr>
          <w:rFonts w:ascii="Times New Roman" w:hAnsi="Times New Roman"/>
          <w:sz w:val="27"/>
          <w:szCs w:val="27"/>
          <w:lang w:val="pt-BR"/>
        </w:rPr>
        <w:t>/</w:t>
      </w:r>
      <w:r w:rsidR="00907CB9" w:rsidRPr="008F0FA6">
        <w:rPr>
          <w:rFonts w:ascii="Times New Roman" w:hAnsi="Times New Roman"/>
          <w:sz w:val="27"/>
          <w:szCs w:val="27"/>
          <w:lang w:val="pt-BR"/>
        </w:rPr>
        <w:t>6</w:t>
      </w:r>
      <w:r w:rsidR="00FB27FC">
        <w:rPr>
          <w:rFonts w:ascii="Times New Roman" w:hAnsi="Times New Roman"/>
          <w:sz w:val="27"/>
          <w:szCs w:val="27"/>
          <w:lang w:val="pt-BR"/>
        </w:rPr>
        <w:t>/</w:t>
      </w:r>
      <w:r w:rsidR="00907CB9" w:rsidRPr="008F0FA6">
        <w:rPr>
          <w:rFonts w:ascii="Times New Roman" w:hAnsi="Times New Roman"/>
          <w:sz w:val="27"/>
          <w:szCs w:val="27"/>
          <w:lang w:val="pt-BR"/>
        </w:rPr>
        <w:t>2010 của Chính phủ về Kiểm soát thủ tục hành chính</w:t>
      </w:r>
      <w:r w:rsidR="00506BDA" w:rsidRPr="008F0FA6">
        <w:rPr>
          <w:rFonts w:ascii="Times New Roman" w:hAnsi="Times New Roman"/>
          <w:sz w:val="27"/>
          <w:szCs w:val="27"/>
          <w:lang w:val="pt-BR"/>
        </w:rPr>
        <w:t xml:space="preserve">. </w:t>
      </w:r>
    </w:p>
    <w:p w14:paraId="331A7387" w14:textId="77777777" w:rsidR="00017613" w:rsidRPr="008F0FA6" w:rsidRDefault="00737BF3" w:rsidP="005A299A">
      <w:pPr>
        <w:widowControl w:val="0"/>
        <w:tabs>
          <w:tab w:val="left" w:pos="2694"/>
        </w:tabs>
        <w:spacing w:before="120" w:after="120" w:line="264" w:lineRule="auto"/>
        <w:ind w:firstLine="720"/>
        <w:jc w:val="both"/>
        <w:rPr>
          <w:rFonts w:ascii="Times New Roman" w:hAnsi="Times New Roman"/>
          <w:sz w:val="27"/>
          <w:szCs w:val="27"/>
          <w:lang w:val="pt-BR"/>
        </w:rPr>
      </w:pPr>
      <w:r w:rsidRPr="008F0FA6">
        <w:rPr>
          <w:rFonts w:ascii="Times New Roman" w:hAnsi="Times New Roman"/>
          <w:sz w:val="27"/>
          <w:szCs w:val="27"/>
          <w:lang w:val="pt-BR"/>
        </w:rPr>
        <w:t>7</w:t>
      </w:r>
      <w:r w:rsidR="00506BDA" w:rsidRPr="008F0FA6">
        <w:rPr>
          <w:rFonts w:ascii="Times New Roman" w:hAnsi="Times New Roman"/>
          <w:sz w:val="27"/>
          <w:szCs w:val="27"/>
          <w:lang w:val="pt-BR"/>
        </w:rPr>
        <w:t xml:space="preserve">. </w:t>
      </w:r>
      <w:r w:rsidR="00017613" w:rsidRPr="008F0FA6">
        <w:rPr>
          <w:rFonts w:ascii="Times New Roman" w:hAnsi="Times New Roman"/>
          <w:sz w:val="27"/>
          <w:szCs w:val="27"/>
          <w:lang w:val="pt-BR"/>
        </w:rPr>
        <w:t xml:space="preserve">Lấy ý kiến thẩm định của </w:t>
      </w:r>
      <w:r w:rsidR="00FB27FC">
        <w:rPr>
          <w:rFonts w:ascii="Times New Roman" w:hAnsi="Times New Roman"/>
          <w:sz w:val="27"/>
          <w:szCs w:val="27"/>
          <w:lang w:val="pt-BR"/>
        </w:rPr>
        <w:t xml:space="preserve">Vụ Khoa học và công nghệ, </w:t>
      </w:r>
      <w:r w:rsidR="00017613" w:rsidRPr="008F0FA6">
        <w:rPr>
          <w:rFonts w:ascii="Times New Roman" w:hAnsi="Times New Roman"/>
          <w:sz w:val="27"/>
          <w:szCs w:val="27"/>
          <w:lang w:val="pt-BR"/>
        </w:rPr>
        <w:t xml:space="preserve">Vụ Pháp chế về </w:t>
      </w:r>
      <w:r w:rsidR="00CE62D2" w:rsidRPr="008F0FA6">
        <w:rPr>
          <w:rFonts w:ascii="Times New Roman" w:hAnsi="Times New Roman"/>
          <w:sz w:val="27"/>
          <w:szCs w:val="27"/>
          <w:lang w:val="vi-VN"/>
        </w:rPr>
        <w:t>d</w:t>
      </w:r>
      <w:r w:rsidR="00017613" w:rsidRPr="008F0FA6">
        <w:rPr>
          <w:rFonts w:ascii="Times New Roman" w:hAnsi="Times New Roman"/>
          <w:sz w:val="27"/>
          <w:szCs w:val="27"/>
          <w:lang w:val="pt-BR"/>
        </w:rPr>
        <w:t>ự thảo Thông tư.</w:t>
      </w:r>
    </w:p>
    <w:p w14:paraId="18CEC09C" w14:textId="77777777" w:rsidR="00E22DB9" w:rsidRPr="008F0FA6" w:rsidRDefault="00737BF3" w:rsidP="005A299A">
      <w:pPr>
        <w:widowControl w:val="0"/>
        <w:tabs>
          <w:tab w:val="left" w:pos="2694"/>
        </w:tabs>
        <w:spacing w:before="120" w:after="120" w:line="264" w:lineRule="auto"/>
        <w:ind w:firstLine="720"/>
        <w:jc w:val="both"/>
        <w:rPr>
          <w:rFonts w:ascii="Times New Roman" w:hAnsi="Times New Roman"/>
          <w:sz w:val="27"/>
          <w:szCs w:val="27"/>
          <w:lang w:val="pt-BR"/>
        </w:rPr>
      </w:pPr>
      <w:r w:rsidRPr="008F0FA6">
        <w:rPr>
          <w:rFonts w:ascii="Times New Roman" w:hAnsi="Times New Roman"/>
          <w:sz w:val="27"/>
          <w:szCs w:val="27"/>
          <w:lang w:val="pt-BR"/>
        </w:rPr>
        <w:t>8</w:t>
      </w:r>
      <w:r w:rsidR="00E22DB9" w:rsidRPr="008F0FA6">
        <w:rPr>
          <w:rFonts w:ascii="Times New Roman" w:hAnsi="Times New Roman"/>
          <w:sz w:val="27"/>
          <w:szCs w:val="27"/>
          <w:lang w:val="pt-BR"/>
        </w:rPr>
        <w:t>. Trình Bộ trưởng xem xét, ban hành Thông tư.</w:t>
      </w:r>
    </w:p>
    <w:p w14:paraId="4EBFEDD9" w14:textId="77777777" w:rsidR="009676E9" w:rsidRPr="008F0FA6" w:rsidRDefault="00A76444" w:rsidP="005A299A">
      <w:pPr>
        <w:spacing w:before="120" w:after="120" w:line="264" w:lineRule="auto"/>
        <w:ind w:firstLine="720"/>
        <w:jc w:val="both"/>
        <w:rPr>
          <w:rFonts w:ascii="Times New Roman" w:hAnsi="Times New Roman"/>
          <w:b/>
          <w:sz w:val="27"/>
          <w:szCs w:val="27"/>
          <w:lang w:val="pt-BR"/>
        </w:rPr>
      </w:pPr>
      <w:r w:rsidRPr="008F0FA6">
        <w:rPr>
          <w:rFonts w:ascii="Times New Roman" w:hAnsi="Times New Roman"/>
          <w:b/>
          <w:sz w:val="27"/>
          <w:szCs w:val="27"/>
          <w:lang w:val="pt-BR"/>
        </w:rPr>
        <w:t>III.</w:t>
      </w:r>
      <w:r w:rsidR="00761B36" w:rsidRPr="008F0FA6">
        <w:rPr>
          <w:rFonts w:ascii="Times New Roman" w:hAnsi="Times New Roman"/>
          <w:b/>
          <w:sz w:val="27"/>
          <w:szCs w:val="27"/>
          <w:lang w:val="pt-BR"/>
        </w:rPr>
        <w:t xml:space="preserve"> </w:t>
      </w:r>
      <w:r w:rsidR="00761B36" w:rsidRPr="008F0FA6">
        <w:rPr>
          <w:rFonts w:ascii="Times New Roman" w:hAnsi="Times New Roman"/>
          <w:b/>
          <w:sz w:val="27"/>
          <w:szCs w:val="27"/>
          <w:lang w:val="vi-VN"/>
        </w:rPr>
        <w:t>Kết cấu và nội dung cơ bản của Thông tư</w:t>
      </w:r>
      <w:r w:rsidR="00C4476C" w:rsidRPr="008F0FA6">
        <w:rPr>
          <w:rFonts w:ascii="Times New Roman" w:hAnsi="Times New Roman"/>
          <w:b/>
          <w:sz w:val="27"/>
          <w:szCs w:val="27"/>
          <w:lang w:val="pt-BR"/>
        </w:rPr>
        <w:t>:</w:t>
      </w:r>
    </w:p>
    <w:p w14:paraId="34147B1E" w14:textId="105A653B" w:rsidR="00191A0C" w:rsidRPr="008F0FA6" w:rsidRDefault="00AE42CF" w:rsidP="005A299A">
      <w:pPr>
        <w:widowControl w:val="0"/>
        <w:spacing w:before="120" w:after="120" w:line="264" w:lineRule="auto"/>
        <w:ind w:firstLine="720"/>
        <w:jc w:val="both"/>
        <w:rPr>
          <w:rFonts w:ascii="Times New Roman" w:hAnsi="Times New Roman"/>
          <w:spacing w:val="-4"/>
          <w:sz w:val="27"/>
          <w:szCs w:val="27"/>
          <w:lang w:val="pt-BR"/>
        </w:rPr>
      </w:pPr>
      <w:r w:rsidRPr="008F0FA6">
        <w:rPr>
          <w:rFonts w:ascii="Times New Roman" w:hAnsi="Times New Roman"/>
          <w:spacing w:val="-4"/>
          <w:sz w:val="27"/>
          <w:szCs w:val="27"/>
          <w:lang w:val="vi-VN"/>
        </w:rPr>
        <w:t xml:space="preserve">Dự thảo Thông tư gồm </w:t>
      </w:r>
      <w:r w:rsidR="001D3980" w:rsidRPr="008F0FA6">
        <w:rPr>
          <w:rFonts w:ascii="Times New Roman" w:hAnsi="Times New Roman"/>
          <w:spacing w:val="-4"/>
          <w:sz w:val="27"/>
          <w:szCs w:val="27"/>
          <w:lang w:val="pt-BR"/>
        </w:rPr>
        <w:t>0</w:t>
      </w:r>
      <w:r w:rsidR="007A1E43">
        <w:rPr>
          <w:rFonts w:ascii="Times New Roman" w:hAnsi="Times New Roman"/>
          <w:spacing w:val="-4"/>
          <w:sz w:val="27"/>
          <w:szCs w:val="27"/>
          <w:lang w:val="pt-BR"/>
        </w:rPr>
        <w:t>4</w:t>
      </w:r>
      <w:r w:rsidR="00191A0C" w:rsidRPr="008F0FA6">
        <w:rPr>
          <w:rFonts w:ascii="Times New Roman" w:hAnsi="Times New Roman"/>
          <w:spacing w:val="-4"/>
          <w:sz w:val="27"/>
          <w:szCs w:val="27"/>
          <w:lang w:val="vi-VN"/>
        </w:rPr>
        <w:t xml:space="preserve"> </w:t>
      </w:r>
      <w:r w:rsidR="00FB27FC" w:rsidRPr="005A299A">
        <w:rPr>
          <w:rFonts w:ascii="Times New Roman" w:hAnsi="Times New Roman"/>
          <w:spacing w:val="-4"/>
          <w:sz w:val="27"/>
          <w:szCs w:val="27"/>
          <w:lang w:val="pt-BR"/>
        </w:rPr>
        <w:t>Chương, 2</w:t>
      </w:r>
      <w:r w:rsidR="00E53876">
        <w:rPr>
          <w:rFonts w:ascii="Times New Roman" w:hAnsi="Times New Roman"/>
          <w:spacing w:val="-4"/>
          <w:sz w:val="27"/>
          <w:szCs w:val="27"/>
          <w:lang w:val="pt-BR"/>
        </w:rPr>
        <w:t>0</w:t>
      </w:r>
      <w:r w:rsidR="00A705F1">
        <w:rPr>
          <w:rFonts w:ascii="Times New Roman" w:hAnsi="Times New Roman"/>
          <w:spacing w:val="-4"/>
          <w:sz w:val="27"/>
          <w:szCs w:val="27"/>
          <w:lang w:val="pt-BR"/>
        </w:rPr>
        <w:t xml:space="preserve"> Điều và 16</w:t>
      </w:r>
      <w:r w:rsidR="00FB27FC" w:rsidRPr="005A299A">
        <w:rPr>
          <w:rFonts w:ascii="Times New Roman" w:hAnsi="Times New Roman"/>
          <w:spacing w:val="-4"/>
          <w:sz w:val="27"/>
          <w:szCs w:val="27"/>
          <w:lang w:val="pt-BR"/>
        </w:rPr>
        <w:t xml:space="preserve"> Phụ lục</w:t>
      </w:r>
      <w:r w:rsidRPr="008F0FA6">
        <w:rPr>
          <w:rFonts w:ascii="Times New Roman" w:hAnsi="Times New Roman"/>
          <w:spacing w:val="-4"/>
          <w:sz w:val="27"/>
          <w:szCs w:val="27"/>
          <w:lang w:val="vi-VN"/>
        </w:rPr>
        <w:t xml:space="preserve"> </w:t>
      </w:r>
      <w:r w:rsidR="00191A0C" w:rsidRPr="008F0FA6">
        <w:rPr>
          <w:rFonts w:ascii="Times New Roman" w:hAnsi="Times New Roman"/>
          <w:spacing w:val="-4"/>
          <w:sz w:val="27"/>
          <w:szCs w:val="27"/>
          <w:lang w:val="vi-VN"/>
        </w:rPr>
        <w:t>với các nội dung chủ yếu như sau:</w:t>
      </w:r>
    </w:p>
    <w:p w14:paraId="24DD8293" w14:textId="67D2B926" w:rsidR="00F313E1" w:rsidRDefault="00FB27FC" w:rsidP="005A299A">
      <w:pPr>
        <w:widowControl w:val="0"/>
        <w:spacing w:before="120" w:after="120" w:line="264" w:lineRule="auto"/>
        <w:ind w:firstLine="720"/>
        <w:jc w:val="both"/>
        <w:rPr>
          <w:rFonts w:ascii="Times New Roman" w:hAnsi="Times New Roman"/>
          <w:sz w:val="27"/>
          <w:szCs w:val="27"/>
        </w:rPr>
      </w:pPr>
      <w:r>
        <w:rPr>
          <w:rFonts w:ascii="Times New Roman" w:hAnsi="Times New Roman"/>
          <w:sz w:val="27"/>
          <w:szCs w:val="27"/>
        </w:rPr>
        <w:t>Chương I.</w:t>
      </w:r>
      <w:r w:rsidR="008A57E2">
        <w:rPr>
          <w:rFonts w:ascii="Times New Roman" w:hAnsi="Times New Roman"/>
          <w:sz w:val="27"/>
          <w:szCs w:val="27"/>
        </w:rPr>
        <w:t xml:space="preserve"> Quy định chung: </w:t>
      </w:r>
      <w:r w:rsidR="00F313E1">
        <w:rPr>
          <w:rFonts w:ascii="Times New Roman" w:hAnsi="Times New Roman"/>
          <w:sz w:val="27"/>
          <w:szCs w:val="27"/>
        </w:rPr>
        <w:t>03 Điều</w:t>
      </w:r>
      <w:r w:rsidR="00807196">
        <w:rPr>
          <w:rFonts w:ascii="Times New Roman" w:hAnsi="Times New Roman"/>
          <w:sz w:val="27"/>
          <w:szCs w:val="27"/>
        </w:rPr>
        <w:t xml:space="preserve"> bao gồm</w:t>
      </w:r>
      <w:r w:rsidR="008A57E2">
        <w:rPr>
          <w:rFonts w:ascii="Times New Roman" w:hAnsi="Times New Roman"/>
          <w:sz w:val="27"/>
          <w:szCs w:val="27"/>
        </w:rPr>
        <w:t xml:space="preserve"> </w:t>
      </w:r>
      <w:r w:rsidR="00807196">
        <w:rPr>
          <w:rFonts w:ascii="Times New Roman" w:hAnsi="Times New Roman"/>
          <w:sz w:val="27"/>
          <w:szCs w:val="27"/>
        </w:rPr>
        <w:t>“</w:t>
      </w:r>
      <w:r w:rsidR="008A57E2">
        <w:rPr>
          <w:rFonts w:ascii="Times New Roman" w:hAnsi="Times New Roman"/>
          <w:sz w:val="27"/>
          <w:szCs w:val="27"/>
        </w:rPr>
        <w:t>Phạm vi điều chỉnh</w:t>
      </w:r>
      <w:r w:rsidR="00807196">
        <w:rPr>
          <w:rFonts w:ascii="Times New Roman" w:hAnsi="Times New Roman"/>
          <w:sz w:val="27"/>
          <w:szCs w:val="27"/>
        </w:rPr>
        <w:t>”, “</w:t>
      </w:r>
      <w:r w:rsidR="008A57E2">
        <w:rPr>
          <w:rFonts w:ascii="Times New Roman" w:hAnsi="Times New Roman"/>
          <w:sz w:val="27"/>
          <w:szCs w:val="27"/>
        </w:rPr>
        <w:t xml:space="preserve">Đối </w:t>
      </w:r>
      <w:r w:rsidR="008A57E2">
        <w:rPr>
          <w:rFonts w:ascii="Times New Roman" w:hAnsi="Times New Roman"/>
          <w:sz w:val="27"/>
          <w:szCs w:val="27"/>
        </w:rPr>
        <w:lastRenderedPageBreak/>
        <w:t>tượng áp dụng</w:t>
      </w:r>
      <w:r w:rsidR="00EE5813">
        <w:rPr>
          <w:rFonts w:ascii="Times New Roman" w:hAnsi="Times New Roman"/>
          <w:sz w:val="27"/>
          <w:szCs w:val="27"/>
        </w:rPr>
        <w:t>”, “</w:t>
      </w:r>
      <w:r w:rsidR="00F313E1">
        <w:rPr>
          <w:rFonts w:ascii="Times New Roman" w:hAnsi="Times New Roman"/>
          <w:sz w:val="27"/>
          <w:szCs w:val="27"/>
        </w:rPr>
        <w:t>Tổ chức thực hiện kiểm kê, quan trắc đa dạng sinh học</w:t>
      </w:r>
      <w:r w:rsidR="00EE5813">
        <w:rPr>
          <w:rFonts w:ascii="Times New Roman" w:hAnsi="Times New Roman"/>
          <w:sz w:val="27"/>
          <w:szCs w:val="27"/>
        </w:rPr>
        <w:t>”.</w:t>
      </w:r>
    </w:p>
    <w:p w14:paraId="23BD8052" w14:textId="50F28563" w:rsidR="004721CE" w:rsidRDefault="00FB27FC" w:rsidP="005A299A">
      <w:pPr>
        <w:widowControl w:val="0"/>
        <w:spacing w:before="120" w:after="120" w:line="264" w:lineRule="auto"/>
        <w:ind w:firstLine="720"/>
        <w:jc w:val="both"/>
        <w:rPr>
          <w:rFonts w:ascii="Times New Roman" w:hAnsi="Times New Roman"/>
          <w:sz w:val="27"/>
          <w:szCs w:val="27"/>
        </w:rPr>
      </w:pPr>
      <w:r>
        <w:rPr>
          <w:rFonts w:ascii="Times New Roman" w:hAnsi="Times New Roman"/>
          <w:sz w:val="27"/>
          <w:szCs w:val="27"/>
        </w:rPr>
        <w:t>Chương II.</w:t>
      </w:r>
      <w:r w:rsidR="00642545">
        <w:rPr>
          <w:rFonts w:ascii="Times New Roman" w:hAnsi="Times New Roman"/>
          <w:sz w:val="27"/>
          <w:szCs w:val="27"/>
        </w:rPr>
        <w:t xml:space="preserve"> </w:t>
      </w:r>
      <w:r w:rsidR="00F313E1">
        <w:rPr>
          <w:rFonts w:ascii="Times New Roman" w:hAnsi="Times New Roman"/>
          <w:sz w:val="27"/>
          <w:szCs w:val="27"/>
        </w:rPr>
        <w:t>Quy trình kiểm kê đa dạng sinh học</w:t>
      </w:r>
      <w:r w:rsidR="00DB2787">
        <w:rPr>
          <w:rFonts w:ascii="Times New Roman" w:hAnsi="Times New Roman"/>
          <w:sz w:val="27"/>
          <w:szCs w:val="27"/>
        </w:rPr>
        <w:t>: 8 Điều</w:t>
      </w:r>
      <w:r w:rsidR="00EE5813">
        <w:rPr>
          <w:rFonts w:ascii="Times New Roman" w:hAnsi="Times New Roman"/>
          <w:sz w:val="27"/>
          <w:szCs w:val="27"/>
        </w:rPr>
        <w:t xml:space="preserve"> quy định </w:t>
      </w:r>
      <w:r w:rsidR="00344A66">
        <w:rPr>
          <w:rFonts w:ascii="Times New Roman" w:hAnsi="Times New Roman"/>
          <w:sz w:val="27"/>
          <w:szCs w:val="27"/>
        </w:rPr>
        <w:t xml:space="preserve">quy trình </w:t>
      </w:r>
      <w:r w:rsidR="00EF6A20">
        <w:rPr>
          <w:rFonts w:ascii="Times New Roman" w:hAnsi="Times New Roman"/>
          <w:sz w:val="27"/>
          <w:szCs w:val="27"/>
        </w:rPr>
        <w:t xml:space="preserve">thực hiện </w:t>
      </w:r>
      <w:r w:rsidR="00344A66">
        <w:rPr>
          <w:rFonts w:ascii="Times New Roman" w:hAnsi="Times New Roman"/>
          <w:sz w:val="27"/>
          <w:szCs w:val="27"/>
        </w:rPr>
        <w:t xml:space="preserve">của các chỉ tiêu kiểm kê đa dạng sinh học tại Phụ lục II </w:t>
      </w:r>
      <w:r w:rsidR="00344A66" w:rsidRPr="00344A66">
        <w:rPr>
          <w:rFonts w:ascii="Times New Roman" w:hAnsi="Times New Roman"/>
          <w:sz w:val="27"/>
          <w:szCs w:val="27"/>
        </w:rPr>
        <w:t xml:space="preserve">Quyết </w:t>
      </w:r>
      <w:r w:rsidR="00344A66" w:rsidRPr="00344A66">
        <w:rPr>
          <w:rFonts w:ascii="Times New Roman" w:hAnsi="Times New Roman" w:hint="eastAsia"/>
          <w:sz w:val="27"/>
          <w:szCs w:val="27"/>
        </w:rPr>
        <w:t>đ</w:t>
      </w:r>
      <w:r w:rsidR="00344A66" w:rsidRPr="00344A66">
        <w:rPr>
          <w:rFonts w:ascii="Times New Roman" w:hAnsi="Times New Roman"/>
          <w:sz w:val="27"/>
          <w:szCs w:val="27"/>
        </w:rPr>
        <w:t>ịnh số 2067/Q</w:t>
      </w:r>
      <w:r w:rsidR="00344A66" w:rsidRPr="00344A66">
        <w:rPr>
          <w:rFonts w:ascii="Times New Roman" w:hAnsi="Times New Roman" w:hint="eastAsia"/>
          <w:sz w:val="27"/>
          <w:szCs w:val="27"/>
        </w:rPr>
        <w:t>Đ</w:t>
      </w:r>
      <w:r w:rsidR="00344A66" w:rsidRPr="00344A66">
        <w:rPr>
          <w:rFonts w:ascii="Times New Roman" w:hAnsi="Times New Roman"/>
          <w:sz w:val="27"/>
          <w:szCs w:val="27"/>
        </w:rPr>
        <w:t>-TTg ngày 08 tháng 12 n</w:t>
      </w:r>
      <w:r w:rsidR="00344A66" w:rsidRPr="00344A66">
        <w:rPr>
          <w:rFonts w:ascii="Times New Roman" w:hAnsi="Times New Roman" w:hint="eastAsia"/>
          <w:sz w:val="27"/>
          <w:szCs w:val="27"/>
        </w:rPr>
        <w:t>ă</w:t>
      </w:r>
      <w:r w:rsidR="00344A66" w:rsidRPr="00344A66">
        <w:rPr>
          <w:rFonts w:ascii="Times New Roman" w:hAnsi="Times New Roman"/>
          <w:sz w:val="27"/>
          <w:szCs w:val="27"/>
        </w:rPr>
        <w:t>m 2021 của Thủ t</w:t>
      </w:r>
      <w:r w:rsidR="00344A66" w:rsidRPr="00344A66">
        <w:rPr>
          <w:rFonts w:ascii="Times New Roman" w:hAnsi="Times New Roman" w:hint="eastAsia"/>
          <w:sz w:val="27"/>
          <w:szCs w:val="27"/>
        </w:rPr>
        <w:t>ư</w:t>
      </w:r>
      <w:r w:rsidR="00344A66" w:rsidRPr="00344A66">
        <w:rPr>
          <w:rFonts w:ascii="Times New Roman" w:hAnsi="Times New Roman"/>
          <w:sz w:val="27"/>
          <w:szCs w:val="27"/>
        </w:rPr>
        <w:t xml:space="preserve">ớng Chính phủ phê duyệt </w:t>
      </w:r>
      <w:r w:rsidR="00344A66" w:rsidRPr="00344A66">
        <w:rPr>
          <w:rFonts w:ascii="Times New Roman" w:hAnsi="Times New Roman" w:hint="eastAsia"/>
          <w:sz w:val="27"/>
          <w:szCs w:val="27"/>
        </w:rPr>
        <w:t>Đ</w:t>
      </w:r>
      <w:r w:rsidR="00344A66" w:rsidRPr="00344A66">
        <w:rPr>
          <w:rFonts w:ascii="Times New Roman" w:hAnsi="Times New Roman"/>
          <w:sz w:val="27"/>
          <w:szCs w:val="27"/>
        </w:rPr>
        <w:t>ề án “Kiểm kê, quan trắc, lập báo cáo và xây dựng c</w:t>
      </w:r>
      <w:r w:rsidR="00344A66" w:rsidRPr="00344A66">
        <w:rPr>
          <w:rFonts w:ascii="Times New Roman" w:hAnsi="Times New Roman" w:hint="eastAsia"/>
          <w:sz w:val="27"/>
          <w:szCs w:val="27"/>
        </w:rPr>
        <w:t>ơ</w:t>
      </w:r>
      <w:r w:rsidR="00344A66" w:rsidRPr="00344A66">
        <w:rPr>
          <w:rFonts w:ascii="Times New Roman" w:hAnsi="Times New Roman"/>
          <w:sz w:val="27"/>
          <w:szCs w:val="27"/>
        </w:rPr>
        <w:t xml:space="preserve"> sở dữ liệu </w:t>
      </w:r>
      <w:r w:rsidR="00344A66" w:rsidRPr="00344A66">
        <w:rPr>
          <w:rFonts w:ascii="Times New Roman" w:hAnsi="Times New Roman" w:hint="eastAsia"/>
          <w:sz w:val="27"/>
          <w:szCs w:val="27"/>
        </w:rPr>
        <w:t>đ</w:t>
      </w:r>
      <w:r w:rsidR="00344A66" w:rsidRPr="00344A66">
        <w:rPr>
          <w:rFonts w:ascii="Times New Roman" w:hAnsi="Times New Roman"/>
          <w:sz w:val="27"/>
          <w:szCs w:val="27"/>
        </w:rPr>
        <w:t xml:space="preserve">a dạng sinh học quốc gia </w:t>
      </w:r>
      <w:r w:rsidR="00344A66" w:rsidRPr="00344A66">
        <w:rPr>
          <w:rFonts w:ascii="Times New Roman" w:hAnsi="Times New Roman" w:hint="eastAsia"/>
          <w:sz w:val="27"/>
          <w:szCs w:val="27"/>
        </w:rPr>
        <w:t>đ</w:t>
      </w:r>
      <w:r w:rsidR="00344A66" w:rsidRPr="00344A66">
        <w:rPr>
          <w:rFonts w:ascii="Times New Roman" w:hAnsi="Times New Roman"/>
          <w:sz w:val="27"/>
          <w:szCs w:val="27"/>
        </w:rPr>
        <w:t>ến n</w:t>
      </w:r>
      <w:r w:rsidR="00344A66" w:rsidRPr="00344A66">
        <w:rPr>
          <w:rFonts w:ascii="Times New Roman" w:hAnsi="Times New Roman" w:hint="eastAsia"/>
          <w:sz w:val="27"/>
          <w:szCs w:val="27"/>
        </w:rPr>
        <w:t>ă</w:t>
      </w:r>
      <w:r w:rsidR="00344A66" w:rsidRPr="00344A66">
        <w:rPr>
          <w:rFonts w:ascii="Times New Roman" w:hAnsi="Times New Roman"/>
          <w:sz w:val="27"/>
          <w:szCs w:val="27"/>
        </w:rPr>
        <w:t xml:space="preserve">m 2030, tầm nhìn </w:t>
      </w:r>
      <w:r w:rsidR="00344A66" w:rsidRPr="00344A66">
        <w:rPr>
          <w:rFonts w:ascii="Times New Roman" w:hAnsi="Times New Roman" w:hint="eastAsia"/>
          <w:sz w:val="27"/>
          <w:szCs w:val="27"/>
        </w:rPr>
        <w:t>đ</w:t>
      </w:r>
      <w:r w:rsidR="00344A66" w:rsidRPr="00344A66">
        <w:rPr>
          <w:rFonts w:ascii="Times New Roman" w:hAnsi="Times New Roman"/>
          <w:sz w:val="27"/>
          <w:szCs w:val="27"/>
        </w:rPr>
        <w:t>ến n</w:t>
      </w:r>
      <w:r w:rsidR="00344A66" w:rsidRPr="00344A66">
        <w:rPr>
          <w:rFonts w:ascii="Times New Roman" w:hAnsi="Times New Roman" w:hint="eastAsia"/>
          <w:sz w:val="27"/>
          <w:szCs w:val="27"/>
        </w:rPr>
        <w:t>ă</w:t>
      </w:r>
      <w:r w:rsidR="00344A66" w:rsidRPr="00344A66">
        <w:rPr>
          <w:rFonts w:ascii="Times New Roman" w:hAnsi="Times New Roman"/>
          <w:sz w:val="27"/>
          <w:szCs w:val="27"/>
        </w:rPr>
        <w:t xml:space="preserve">m 2050” (Quyết </w:t>
      </w:r>
      <w:r w:rsidR="00344A66" w:rsidRPr="00344A66">
        <w:rPr>
          <w:rFonts w:ascii="Times New Roman" w:hAnsi="Times New Roman" w:hint="eastAsia"/>
          <w:sz w:val="27"/>
          <w:szCs w:val="27"/>
        </w:rPr>
        <w:t>đ</w:t>
      </w:r>
      <w:r w:rsidR="00344A66" w:rsidRPr="00344A66">
        <w:rPr>
          <w:rFonts w:ascii="Times New Roman" w:hAnsi="Times New Roman"/>
          <w:sz w:val="27"/>
          <w:szCs w:val="27"/>
        </w:rPr>
        <w:t>ịnh số 2067/Q</w:t>
      </w:r>
      <w:r w:rsidR="00344A66" w:rsidRPr="00344A66">
        <w:rPr>
          <w:rFonts w:ascii="Times New Roman" w:hAnsi="Times New Roman" w:hint="eastAsia"/>
          <w:sz w:val="27"/>
          <w:szCs w:val="27"/>
        </w:rPr>
        <w:t>Đ</w:t>
      </w:r>
      <w:r w:rsidR="00344A66" w:rsidRPr="00344A66">
        <w:rPr>
          <w:rFonts w:ascii="Times New Roman" w:hAnsi="Times New Roman"/>
          <w:sz w:val="27"/>
          <w:szCs w:val="27"/>
        </w:rPr>
        <w:t>-TTg).</w:t>
      </w:r>
    </w:p>
    <w:p w14:paraId="217914F0" w14:textId="549C35CB" w:rsidR="00FB27FC" w:rsidRDefault="00FB27FC" w:rsidP="005A299A">
      <w:pPr>
        <w:widowControl w:val="0"/>
        <w:spacing w:before="120" w:after="120" w:line="264" w:lineRule="auto"/>
        <w:ind w:firstLine="720"/>
        <w:jc w:val="both"/>
        <w:rPr>
          <w:rFonts w:ascii="Times New Roman" w:hAnsi="Times New Roman"/>
          <w:sz w:val="27"/>
          <w:szCs w:val="27"/>
        </w:rPr>
      </w:pPr>
      <w:r>
        <w:rPr>
          <w:rFonts w:ascii="Times New Roman" w:hAnsi="Times New Roman"/>
          <w:sz w:val="27"/>
          <w:szCs w:val="27"/>
        </w:rPr>
        <w:t>Chương III.</w:t>
      </w:r>
      <w:r w:rsidR="0036570F" w:rsidRPr="0036570F">
        <w:rPr>
          <w:rFonts w:ascii="Times New Roman" w:hAnsi="Times New Roman"/>
          <w:sz w:val="27"/>
          <w:szCs w:val="27"/>
        </w:rPr>
        <w:t xml:space="preserve"> </w:t>
      </w:r>
      <w:r w:rsidR="00DB2787">
        <w:rPr>
          <w:rFonts w:ascii="Times New Roman" w:hAnsi="Times New Roman"/>
          <w:sz w:val="27"/>
          <w:szCs w:val="27"/>
        </w:rPr>
        <w:t>Quy trình quan trắc đa dạng sinh học: 7 Điều</w:t>
      </w:r>
      <w:r w:rsidR="00F35EE9">
        <w:rPr>
          <w:rFonts w:ascii="Times New Roman" w:hAnsi="Times New Roman"/>
          <w:sz w:val="27"/>
          <w:szCs w:val="27"/>
        </w:rPr>
        <w:t xml:space="preserve"> quy định quy trình </w:t>
      </w:r>
      <w:r w:rsidR="00EF6A20">
        <w:rPr>
          <w:rFonts w:ascii="Times New Roman" w:hAnsi="Times New Roman"/>
          <w:sz w:val="27"/>
          <w:szCs w:val="27"/>
        </w:rPr>
        <w:t xml:space="preserve">thực hiện </w:t>
      </w:r>
      <w:r w:rsidR="00F35EE9">
        <w:rPr>
          <w:rFonts w:ascii="Times New Roman" w:hAnsi="Times New Roman"/>
          <w:sz w:val="27"/>
          <w:szCs w:val="27"/>
        </w:rPr>
        <w:t xml:space="preserve">của các chỉ thị quan trắc đa dạng sinh học tại Phụ lục II </w:t>
      </w:r>
      <w:r w:rsidR="00F35EE9" w:rsidRPr="00344A66">
        <w:rPr>
          <w:rFonts w:ascii="Times New Roman" w:hAnsi="Times New Roman"/>
          <w:sz w:val="27"/>
          <w:szCs w:val="27"/>
        </w:rPr>
        <w:t xml:space="preserve">Quyết </w:t>
      </w:r>
      <w:r w:rsidR="00F35EE9" w:rsidRPr="00344A66">
        <w:rPr>
          <w:rFonts w:ascii="Times New Roman" w:hAnsi="Times New Roman" w:hint="eastAsia"/>
          <w:sz w:val="27"/>
          <w:szCs w:val="27"/>
        </w:rPr>
        <w:t>đ</w:t>
      </w:r>
      <w:r w:rsidR="00F35EE9" w:rsidRPr="00344A66">
        <w:rPr>
          <w:rFonts w:ascii="Times New Roman" w:hAnsi="Times New Roman"/>
          <w:sz w:val="27"/>
          <w:szCs w:val="27"/>
        </w:rPr>
        <w:t>ịnh số 2067/Q</w:t>
      </w:r>
      <w:r w:rsidR="00F35EE9" w:rsidRPr="00344A66">
        <w:rPr>
          <w:rFonts w:ascii="Times New Roman" w:hAnsi="Times New Roman" w:hint="eastAsia"/>
          <w:sz w:val="27"/>
          <w:szCs w:val="27"/>
        </w:rPr>
        <w:t>Đ</w:t>
      </w:r>
      <w:r w:rsidR="00F35EE9" w:rsidRPr="00344A66">
        <w:rPr>
          <w:rFonts w:ascii="Times New Roman" w:hAnsi="Times New Roman"/>
          <w:sz w:val="27"/>
          <w:szCs w:val="27"/>
        </w:rPr>
        <w:t>-TT</w:t>
      </w:r>
      <w:r w:rsidR="001178A6">
        <w:rPr>
          <w:rFonts w:ascii="Times New Roman" w:hAnsi="Times New Roman"/>
          <w:sz w:val="27"/>
          <w:szCs w:val="27"/>
        </w:rPr>
        <w:t>g</w:t>
      </w:r>
      <w:r w:rsidR="00DB2787">
        <w:rPr>
          <w:rFonts w:ascii="Times New Roman" w:hAnsi="Times New Roman"/>
          <w:sz w:val="27"/>
          <w:szCs w:val="27"/>
        </w:rPr>
        <w:t>.</w:t>
      </w:r>
    </w:p>
    <w:p w14:paraId="4F5D24FA" w14:textId="343EE8B5" w:rsidR="00AD5E83" w:rsidRPr="009C1497" w:rsidRDefault="00FB27FC" w:rsidP="005A299A">
      <w:pPr>
        <w:widowControl w:val="0"/>
        <w:spacing w:before="120" w:after="120" w:line="264" w:lineRule="auto"/>
        <w:ind w:firstLine="720"/>
        <w:jc w:val="both"/>
        <w:rPr>
          <w:rFonts w:ascii="Times New Roman" w:hAnsi="Times New Roman"/>
          <w:sz w:val="27"/>
          <w:szCs w:val="27"/>
        </w:rPr>
      </w:pPr>
      <w:bookmarkStart w:id="2" w:name="dieu_5"/>
      <w:bookmarkStart w:id="3" w:name="chuong_2"/>
      <w:r>
        <w:rPr>
          <w:rFonts w:ascii="Times New Roman" w:hAnsi="Times New Roman"/>
          <w:sz w:val="27"/>
          <w:szCs w:val="27"/>
        </w:rPr>
        <w:t xml:space="preserve">Chương </w:t>
      </w:r>
      <w:r w:rsidR="00DB2787">
        <w:rPr>
          <w:rFonts w:ascii="Times New Roman" w:hAnsi="Times New Roman"/>
          <w:sz w:val="27"/>
          <w:szCs w:val="27"/>
        </w:rPr>
        <w:t>I</w:t>
      </w:r>
      <w:r>
        <w:rPr>
          <w:rFonts w:ascii="Times New Roman" w:hAnsi="Times New Roman"/>
          <w:sz w:val="27"/>
          <w:szCs w:val="27"/>
        </w:rPr>
        <w:t>V</w:t>
      </w:r>
      <w:r w:rsidR="00907CB9" w:rsidRPr="008F0FA6">
        <w:rPr>
          <w:rFonts w:ascii="Times New Roman" w:hAnsi="Times New Roman"/>
          <w:sz w:val="27"/>
          <w:szCs w:val="27"/>
        </w:rPr>
        <w:t>.</w:t>
      </w:r>
      <w:bookmarkEnd w:id="2"/>
      <w:r w:rsidR="004721CE">
        <w:rPr>
          <w:rFonts w:ascii="Times New Roman" w:hAnsi="Times New Roman"/>
          <w:sz w:val="27"/>
          <w:szCs w:val="27"/>
        </w:rPr>
        <w:t xml:space="preserve"> Điều khoản </w:t>
      </w:r>
      <w:r w:rsidR="009C1497" w:rsidRPr="009C1497">
        <w:rPr>
          <w:rFonts w:ascii="Times New Roman" w:hAnsi="Times New Roman"/>
          <w:sz w:val="27"/>
          <w:szCs w:val="27"/>
          <w:lang w:val="vi-VN"/>
        </w:rPr>
        <w:t>thi hành</w:t>
      </w:r>
      <w:bookmarkEnd w:id="3"/>
      <w:r w:rsidR="00DB2787">
        <w:rPr>
          <w:rFonts w:ascii="Times New Roman" w:hAnsi="Times New Roman"/>
          <w:sz w:val="27"/>
          <w:szCs w:val="27"/>
        </w:rPr>
        <w:t>:</w:t>
      </w:r>
      <w:r w:rsidR="001178A6">
        <w:rPr>
          <w:rFonts w:ascii="Times New Roman" w:hAnsi="Times New Roman"/>
          <w:sz w:val="27"/>
          <w:szCs w:val="27"/>
        </w:rPr>
        <w:t xml:space="preserve"> </w:t>
      </w:r>
      <w:r w:rsidR="00DB2787">
        <w:rPr>
          <w:rFonts w:ascii="Times New Roman" w:hAnsi="Times New Roman"/>
          <w:sz w:val="27"/>
          <w:szCs w:val="27"/>
        </w:rPr>
        <w:t>02 Điều</w:t>
      </w:r>
      <w:r w:rsidR="004721CE">
        <w:rPr>
          <w:rFonts w:ascii="Times New Roman" w:hAnsi="Times New Roman"/>
          <w:sz w:val="27"/>
          <w:szCs w:val="27"/>
        </w:rPr>
        <w:t xml:space="preserve"> bao gồm “Hiệu lực thi hành” và “Trách nhiệm thi hành”.</w:t>
      </w:r>
    </w:p>
    <w:p w14:paraId="4360724C" w14:textId="77777777" w:rsidR="00761B36" w:rsidRPr="008F0FA6" w:rsidRDefault="00A76444" w:rsidP="005A299A">
      <w:pPr>
        <w:spacing w:before="120" w:after="120" w:line="264" w:lineRule="auto"/>
        <w:ind w:firstLine="720"/>
        <w:jc w:val="both"/>
        <w:rPr>
          <w:rFonts w:ascii="Times New Roman" w:hAnsi="Times New Roman"/>
          <w:b/>
          <w:sz w:val="27"/>
          <w:szCs w:val="27"/>
          <w:lang w:val="vi-VN"/>
        </w:rPr>
      </w:pPr>
      <w:r w:rsidRPr="008F0FA6">
        <w:rPr>
          <w:rFonts w:ascii="Times New Roman" w:hAnsi="Times New Roman"/>
          <w:b/>
          <w:sz w:val="27"/>
          <w:szCs w:val="27"/>
          <w:lang w:val="vi-VN"/>
        </w:rPr>
        <w:t>IV.</w:t>
      </w:r>
      <w:r w:rsidR="009676E9" w:rsidRPr="008F0FA6">
        <w:rPr>
          <w:rFonts w:ascii="Times New Roman" w:hAnsi="Times New Roman"/>
          <w:b/>
          <w:sz w:val="27"/>
          <w:szCs w:val="27"/>
          <w:lang w:val="vi-VN"/>
        </w:rPr>
        <w:t xml:space="preserve"> </w:t>
      </w:r>
      <w:r w:rsidR="00761B36" w:rsidRPr="008F0FA6">
        <w:rPr>
          <w:rFonts w:ascii="Times New Roman" w:hAnsi="Times New Roman"/>
          <w:b/>
          <w:sz w:val="27"/>
          <w:szCs w:val="27"/>
          <w:lang w:val="vi-VN"/>
        </w:rPr>
        <w:t xml:space="preserve">Tiếp thu, giải trình </w:t>
      </w:r>
      <w:r w:rsidR="008F5448" w:rsidRPr="008F0FA6">
        <w:rPr>
          <w:rFonts w:ascii="Times New Roman" w:hAnsi="Times New Roman"/>
          <w:b/>
          <w:sz w:val="27"/>
          <w:szCs w:val="27"/>
          <w:lang w:val="vi-VN"/>
        </w:rPr>
        <w:t xml:space="preserve">các </w:t>
      </w:r>
      <w:r w:rsidR="00761B36" w:rsidRPr="008F0FA6">
        <w:rPr>
          <w:rFonts w:ascii="Times New Roman" w:hAnsi="Times New Roman"/>
          <w:b/>
          <w:sz w:val="27"/>
          <w:szCs w:val="27"/>
          <w:lang w:val="vi-VN"/>
        </w:rPr>
        <w:t xml:space="preserve">ý kiến </w:t>
      </w:r>
      <w:r w:rsidR="008F5448" w:rsidRPr="008F0FA6">
        <w:rPr>
          <w:rFonts w:ascii="Times New Roman" w:hAnsi="Times New Roman"/>
          <w:b/>
          <w:sz w:val="27"/>
          <w:szCs w:val="27"/>
          <w:lang w:val="vi-VN"/>
        </w:rPr>
        <w:t xml:space="preserve">góp ý, </w:t>
      </w:r>
      <w:r w:rsidR="00761B36" w:rsidRPr="008F0FA6">
        <w:rPr>
          <w:rFonts w:ascii="Times New Roman" w:hAnsi="Times New Roman"/>
          <w:b/>
          <w:sz w:val="27"/>
          <w:szCs w:val="27"/>
          <w:lang w:val="vi-VN"/>
        </w:rPr>
        <w:t>thẩm định</w:t>
      </w:r>
    </w:p>
    <w:p w14:paraId="660DA187" w14:textId="77777777" w:rsidR="00761B36" w:rsidRPr="008F0FA6" w:rsidRDefault="00761B36" w:rsidP="005A299A">
      <w:pPr>
        <w:spacing w:before="120" w:after="120" w:line="264" w:lineRule="auto"/>
        <w:ind w:firstLine="720"/>
        <w:jc w:val="both"/>
        <w:rPr>
          <w:rFonts w:ascii="Times New Roman" w:hAnsi="Times New Roman"/>
          <w:sz w:val="27"/>
          <w:szCs w:val="27"/>
          <w:lang w:val="vi-VN"/>
        </w:rPr>
      </w:pPr>
      <w:r w:rsidRPr="008F0FA6">
        <w:rPr>
          <w:rFonts w:ascii="Times New Roman" w:hAnsi="Times New Roman"/>
          <w:sz w:val="27"/>
          <w:szCs w:val="27"/>
          <w:lang w:val="vi-VN"/>
        </w:rPr>
        <w:t>1. Tiếp thu, giải trình ý kiến góp ý của các đơn vị liên quan</w:t>
      </w:r>
      <w:r w:rsidR="00FB32DA" w:rsidRPr="008F0FA6">
        <w:rPr>
          <w:rFonts w:ascii="Times New Roman" w:hAnsi="Times New Roman"/>
          <w:sz w:val="27"/>
          <w:szCs w:val="27"/>
          <w:lang w:val="vi-VN"/>
        </w:rPr>
        <w:t>:</w:t>
      </w:r>
    </w:p>
    <w:p w14:paraId="33FAA2AB" w14:textId="77777777" w:rsidR="00481E77" w:rsidRPr="005A299A" w:rsidRDefault="009C1497" w:rsidP="005A299A">
      <w:pPr>
        <w:spacing w:before="120" w:after="120" w:line="264" w:lineRule="auto"/>
        <w:ind w:firstLine="720"/>
        <w:jc w:val="both"/>
        <w:rPr>
          <w:rFonts w:ascii="Times New Roman" w:hAnsi="Times New Roman"/>
          <w:sz w:val="27"/>
          <w:szCs w:val="27"/>
          <w:lang w:val="vi-VN"/>
        </w:rPr>
      </w:pPr>
      <w:r w:rsidRPr="009C1497">
        <w:rPr>
          <w:rFonts w:ascii="Times New Roman" w:hAnsi="Times New Roman"/>
          <w:sz w:val="27"/>
          <w:szCs w:val="27"/>
          <w:lang w:val="vi-VN"/>
        </w:rPr>
        <w:t xml:space="preserve">Cục </w:t>
      </w:r>
      <w:r w:rsidR="008D76FE" w:rsidRPr="008F0FA6">
        <w:rPr>
          <w:rFonts w:ascii="Times New Roman" w:hAnsi="Times New Roman"/>
          <w:sz w:val="27"/>
          <w:szCs w:val="27"/>
          <w:lang w:val="vi-VN"/>
        </w:rPr>
        <w:t xml:space="preserve">đã tiếp nhận </w:t>
      </w:r>
      <w:r w:rsidR="00D96014" w:rsidRPr="008F0FA6">
        <w:rPr>
          <w:rFonts w:ascii="Times New Roman" w:hAnsi="Times New Roman"/>
          <w:sz w:val="27"/>
          <w:szCs w:val="27"/>
          <w:lang w:val="vi-VN"/>
        </w:rPr>
        <w:t xml:space="preserve">được </w:t>
      </w:r>
      <w:r w:rsidR="001D3980" w:rsidRPr="008F0FA6">
        <w:rPr>
          <w:rFonts w:ascii="Times New Roman" w:hAnsi="Times New Roman"/>
          <w:sz w:val="27"/>
          <w:szCs w:val="27"/>
          <w:lang w:val="vi-VN"/>
        </w:rPr>
        <w:t>…</w:t>
      </w:r>
      <w:r w:rsidR="00DA68B7" w:rsidRPr="008F0FA6">
        <w:rPr>
          <w:rFonts w:ascii="Times New Roman" w:hAnsi="Times New Roman"/>
          <w:sz w:val="27"/>
          <w:szCs w:val="27"/>
          <w:lang w:val="vi-VN"/>
        </w:rPr>
        <w:t xml:space="preserve"> </w:t>
      </w:r>
      <w:r w:rsidR="008D76FE" w:rsidRPr="008F0FA6">
        <w:rPr>
          <w:rFonts w:ascii="Times New Roman" w:hAnsi="Times New Roman"/>
          <w:sz w:val="27"/>
          <w:szCs w:val="27"/>
          <w:lang w:val="vi-VN"/>
        </w:rPr>
        <w:t>văn bản</w:t>
      </w:r>
      <w:r w:rsidR="00481E77" w:rsidRPr="008F0FA6">
        <w:rPr>
          <w:rFonts w:ascii="Times New Roman" w:hAnsi="Times New Roman"/>
          <w:sz w:val="27"/>
          <w:szCs w:val="27"/>
          <w:lang w:val="vi-VN"/>
        </w:rPr>
        <w:t xml:space="preserve"> phúc đáp </w:t>
      </w:r>
      <w:r w:rsidRPr="00D500EB">
        <w:rPr>
          <w:rFonts w:ascii="Times New Roman" w:hAnsi="Times New Roman"/>
          <w:sz w:val="27"/>
          <w:szCs w:val="27"/>
          <w:lang w:val="vi-VN"/>
        </w:rPr>
        <w:t xml:space="preserve">Công văn số ..../BTNMT-BTĐD ngày ... tháng </w:t>
      </w:r>
      <w:r w:rsidR="00D500EB" w:rsidRPr="00D500EB">
        <w:rPr>
          <w:rFonts w:ascii="Times New Roman" w:hAnsi="Times New Roman"/>
          <w:sz w:val="27"/>
          <w:szCs w:val="27"/>
          <w:lang w:val="vi-VN"/>
        </w:rPr>
        <w:t>...</w:t>
      </w:r>
      <w:r w:rsidRPr="00D500EB">
        <w:rPr>
          <w:rFonts w:ascii="Times New Roman" w:hAnsi="Times New Roman"/>
          <w:sz w:val="27"/>
          <w:szCs w:val="27"/>
          <w:lang w:val="vi-VN"/>
        </w:rPr>
        <w:t xml:space="preserve"> năm 2024 </w:t>
      </w:r>
      <w:r w:rsidRPr="008F0FA6">
        <w:rPr>
          <w:rFonts w:ascii="Times New Roman" w:hAnsi="Times New Roman"/>
          <w:sz w:val="27"/>
          <w:szCs w:val="27"/>
          <w:lang w:val="vi-VN"/>
        </w:rPr>
        <w:t>của</w:t>
      </w:r>
      <w:r w:rsidRPr="00D500EB">
        <w:rPr>
          <w:rFonts w:ascii="Times New Roman" w:hAnsi="Times New Roman"/>
          <w:sz w:val="27"/>
          <w:szCs w:val="27"/>
          <w:lang w:val="vi-VN"/>
        </w:rPr>
        <w:t xml:space="preserve"> Bộ Tài nguyên và Môi trường</w:t>
      </w:r>
      <w:r w:rsidRPr="008F0FA6">
        <w:rPr>
          <w:rFonts w:ascii="Times New Roman" w:hAnsi="Times New Roman"/>
          <w:sz w:val="27"/>
          <w:szCs w:val="27"/>
          <w:lang w:val="vi-VN"/>
        </w:rPr>
        <w:t xml:space="preserve"> </w:t>
      </w:r>
      <w:r w:rsidR="00481E77" w:rsidRPr="008F0FA6">
        <w:rPr>
          <w:rFonts w:ascii="Times New Roman" w:hAnsi="Times New Roman"/>
          <w:sz w:val="27"/>
          <w:szCs w:val="27"/>
          <w:lang w:val="vi-VN"/>
        </w:rPr>
        <w:t xml:space="preserve">góp ý cho </w:t>
      </w:r>
      <w:r w:rsidR="008F5448" w:rsidRPr="008F0FA6">
        <w:rPr>
          <w:rFonts w:ascii="Times New Roman" w:hAnsi="Times New Roman"/>
          <w:sz w:val="27"/>
          <w:szCs w:val="27"/>
          <w:lang w:val="vi-VN"/>
        </w:rPr>
        <w:t>D</w:t>
      </w:r>
      <w:r w:rsidR="00481E77" w:rsidRPr="008F0FA6">
        <w:rPr>
          <w:rFonts w:ascii="Times New Roman" w:hAnsi="Times New Roman"/>
          <w:sz w:val="27"/>
          <w:szCs w:val="27"/>
          <w:lang w:val="vi-VN"/>
        </w:rPr>
        <w:t xml:space="preserve">ự thảo Thông tư, trong đó có </w:t>
      </w:r>
      <w:r w:rsidR="001D3980" w:rsidRPr="008F0FA6">
        <w:rPr>
          <w:rFonts w:ascii="Times New Roman" w:hAnsi="Times New Roman"/>
          <w:sz w:val="27"/>
          <w:szCs w:val="27"/>
          <w:lang w:val="vi-VN"/>
        </w:rPr>
        <w:t>…</w:t>
      </w:r>
      <w:r w:rsidR="00481E77" w:rsidRPr="008F0FA6">
        <w:rPr>
          <w:rFonts w:ascii="Times New Roman" w:hAnsi="Times New Roman"/>
          <w:sz w:val="27"/>
          <w:szCs w:val="27"/>
          <w:lang w:val="vi-VN"/>
        </w:rPr>
        <w:t xml:space="preserve"> văn bản từ các Bộ</w:t>
      </w:r>
      <w:r w:rsidR="001D3980" w:rsidRPr="008F0FA6">
        <w:rPr>
          <w:rFonts w:ascii="Times New Roman" w:hAnsi="Times New Roman"/>
          <w:sz w:val="27"/>
          <w:szCs w:val="27"/>
          <w:lang w:val="vi-VN"/>
        </w:rPr>
        <w:t>, ngành</w:t>
      </w:r>
      <w:r w:rsidR="00D96014" w:rsidRPr="008F0FA6">
        <w:rPr>
          <w:rFonts w:ascii="Times New Roman" w:hAnsi="Times New Roman"/>
          <w:sz w:val="27"/>
          <w:szCs w:val="27"/>
          <w:lang w:val="vi-VN"/>
        </w:rPr>
        <w:t xml:space="preserve">: </w:t>
      </w:r>
      <w:r w:rsidR="001D3980" w:rsidRPr="008F0FA6">
        <w:rPr>
          <w:rFonts w:ascii="Times New Roman" w:hAnsi="Times New Roman"/>
          <w:sz w:val="27"/>
          <w:szCs w:val="27"/>
          <w:lang w:val="vi-VN"/>
        </w:rPr>
        <w:t>….</w:t>
      </w:r>
      <w:r w:rsidR="00481E77" w:rsidRPr="008F0FA6">
        <w:rPr>
          <w:rFonts w:ascii="Times New Roman" w:hAnsi="Times New Roman"/>
          <w:sz w:val="27"/>
          <w:szCs w:val="27"/>
          <w:lang w:val="vi-VN"/>
        </w:rPr>
        <w:t xml:space="preserve">; </w:t>
      </w:r>
      <w:r w:rsidR="001D3980" w:rsidRPr="008F0FA6">
        <w:rPr>
          <w:rFonts w:ascii="Times New Roman" w:hAnsi="Times New Roman"/>
          <w:sz w:val="27"/>
          <w:szCs w:val="27"/>
          <w:lang w:val="vi-VN"/>
        </w:rPr>
        <w:t>…</w:t>
      </w:r>
      <w:r w:rsidR="00481E77" w:rsidRPr="008F0FA6">
        <w:rPr>
          <w:rFonts w:ascii="Times New Roman" w:hAnsi="Times New Roman"/>
          <w:sz w:val="27"/>
          <w:szCs w:val="27"/>
          <w:lang w:val="vi-VN"/>
        </w:rPr>
        <w:t xml:space="preserve"> văn bản từ địa phương: </w:t>
      </w:r>
      <w:r w:rsidR="001D3980" w:rsidRPr="008F0FA6">
        <w:rPr>
          <w:rFonts w:ascii="Times New Roman" w:hAnsi="Times New Roman"/>
          <w:sz w:val="27"/>
          <w:szCs w:val="27"/>
          <w:lang w:val="vi-VN"/>
        </w:rPr>
        <w:t>….</w:t>
      </w:r>
      <w:r w:rsidR="00481E77" w:rsidRPr="008F0FA6">
        <w:rPr>
          <w:rFonts w:ascii="Times New Roman" w:hAnsi="Times New Roman"/>
          <w:sz w:val="27"/>
          <w:szCs w:val="27"/>
          <w:lang w:val="vi-VN"/>
        </w:rPr>
        <w:t>.</w:t>
      </w:r>
    </w:p>
    <w:p w14:paraId="313F3FCE" w14:textId="77777777" w:rsidR="009A2EA2" w:rsidRPr="005A299A" w:rsidRDefault="009365C2" w:rsidP="005A299A">
      <w:pPr>
        <w:spacing w:before="120" w:after="120" w:line="264" w:lineRule="auto"/>
        <w:ind w:firstLine="720"/>
        <w:jc w:val="both"/>
        <w:rPr>
          <w:rFonts w:ascii="Times New Roman" w:hAnsi="Times New Roman"/>
          <w:spacing w:val="-2"/>
          <w:sz w:val="27"/>
          <w:szCs w:val="27"/>
          <w:lang w:val="vi-VN"/>
        </w:rPr>
      </w:pPr>
      <w:r w:rsidRPr="008F0FA6">
        <w:rPr>
          <w:rFonts w:ascii="Times New Roman" w:hAnsi="Times New Roman"/>
          <w:spacing w:val="-2"/>
          <w:sz w:val="27"/>
          <w:szCs w:val="27"/>
          <w:lang w:val="vi-VN"/>
        </w:rPr>
        <w:t xml:space="preserve">Về cơ bản, các </w:t>
      </w:r>
      <w:r w:rsidR="00481E77" w:rsidRPr="008F0FA6">
        <w:rPr>
          <w:rFonts w:ascii="Times New Roman" w:hAnsi="Times New Roman"/>
          <w:spacing w:val="-2"/>
          <w:sz w:val="27"/>
          <w:szCs w:val="27"/>
          <w:lang w:val="vi-VN"/>
        </w:rPr>
        <w:t>cơ quan, đơn vị</w:t>
      </w:r>
      <w:r w:rsidR="003D2A1E" w:rsidRPr="008F0FA6">
        <w:rPr>
          <w:rFonts w:ascii="Times New Roman" w:hAnsi="Times New Roman"/>
          <w:spacing w:val="-2"/>
          <w:sz w:val="27"/>
          <w:szCs w:val="27"/>
          <w:lang w:val="vi-VN"/>
        </w:rPr>
        <w:t xml:space="preserve"> </w:t>
      </w:r>
      <w:r w:rsidR="000F54F1" w:rsidRPr="008F0FA6">
        <w:rPr>
          <w:rFonts w:ascii="Times New Roman" w:hAnsi="Times New Roman"/>
          <w:spacing w:val="-2"/>
          <w:sz w:val="27"/>
          <w:szCs w:val="27"/>
          <w:lang w:val="vi-VN"/>
        </w:rPr>
        <w:t xml:space="preserve">đều thống nhất </w:t>
      </w:r>
      <w:r w:rsidR="00AF4CCB" w:rsidRPr="008F0FA6">
        <w:rPr>
          <w:rFonts w:ascii="Times New Roman" w:hAnsi="Times New Roman"/>
          <w:spacing w:val="-2"/>
          <w:sz w:val="27"/>
          <w:szCs w:val="27"/>
          <w:lang w:val="vi-VN"/>
        </w:rPr>
        <w:t xml:space="preserve">về việc cần thiết ban hành </w:t>
      </w:r>
      <w:r w:rsidR="000F54F1" w:rsidRPr="008F0FA6">
        <w:rPr>
          <w:rFonts w:ascii="Times New Roman" w:hAnsi="Times New Roman"/>
          <w:spacing w:val="-2"/>
          <w:sz w:val="27"/>
          <w:szCs w:val="27"/>
          <w:lang w:val="vi-VN"/>
        </w:rPr>
        <w:t>Thông tư</w:t>
      </w:r>
      <w:r w:rsidR="00AF4CCB" w:rsidRPr="008F0FA6">
        <w:rPr>
          <w:rFonts w:ascii="Times New Roman" w:hAnsi="Times New Roman"/>
          <w:spacing w:val="-2"/>
          <w:sz w:val="27"/>
          <w:szCs w:val="27"/>
          <w:lang w:val="vi-VN"/>
        </w:rPr>
        <w:t xml:space="preserve">. Bên cạnh đó, các </w:t>
      </w:r>
      <w:r w:rsidR="00481E77" w:rsidRPr="008F0FA6">
        <w:rPr>
          <w:rFonts w:ascii="Times New Roman" w:hAnsi="Times New Roman"/>
          <w:spacing w:val="-2"/>
          <w:sz w:val="27"/>
          <w:szCs w:val="27"/>
          <w:lang w:val="vi-VN"/>
        </w:rPr>
        <w:t xml:space="preserve">cơ quan, đơn vị </w:t>
      </w:r>
      <w:r w:rsidR="00AF4CCB" w:rsidRPr="008F0FA6">
        <w:rPr>
          <w:rFonts w:ascii="Times New Roman" w:hAnsi="Times New Roman"/>
          <w:spacing w:val="-2"/>
          <w:sz w:val="27"/>
          <w:szCs w:val="27"/>
          <w:lang w:val="vi-VN"/>
        </w:rPr>
        <w:t xml:space="preserve">cũng </w:t>
      </w:r>
      <w:r w:rsidR="00D641FD" w:rsidRPr="008F0FA6">
        <w:rPr>
          <w:rFonts w:ascii="Times New Roman" w:hAnsi="Times New Roman"/>
          <w:spacing w:val="-2"/>
          <w:sz w:val="27"/>
          <w:szCs w:val="27"/>
          <w:lang w:val="vi-VN"/>
        </w:rPr>
        <w:t xml:space="preserve">có ý kiến góp ý cho </w:t>
      </w:r>
      <w:r w:rsidRPr="008F0FA6">
        <w:rPr>
          <w:rFonts w:ascii="Times New Roman" w:hAnsi="Times New Roman"/>
          <w:spacing w:val="-2"/>
          <w:sz w:val="27"/>
          <w:szCs w:val="27"/>
          <w:lang w:val="vi-VN"/>
        </w:rPr>
        <w:t>một số vấn đề cụ thể</w:t>
      </w:r>
      <w:r w:rsidR="00AF4CCB" w:rsidRPr="008F0FA6">
        <w:rPr>
          <w:rFonts w:ascii="Times New Roman" w:hAnsi="Times New Roman"/>
          <w:spacing w:val="-2"/>
          <w:sz w:val="27"/>
          <w:szCs w:val="27"/>
          <w:lang w:val="vi-VN"/>
        </w:rPr>
        <w:t xml:space="preserve"> của </w:t>
      </w:r>
      <w:r w:rsidR="008F5448" w:rsidRPr="008F0FA6">
        <w:rPr>
          <w:rFonts w:ascii="Times New Roman" w:hAnsi="Times New Roman"/>
          <w:spacing w:val="-2"/>
          <w:sz w:val="27"/>
          <w:szCs w:val="27"/>
          <w:lang w:val="vi-VN"/>
        </w:rPr>
        <w:t>D</w:t>
      </w:r>
      <w:r w:rsidR="00AF4CCB" w:rsidRPr="008F0FA6">
        <w:rPr>
          <w:rFonts w:ascii="Times New Roman" w:hAnsi="Times New Roman"/>
          <w:spacing w:val="-2"/>
          <w:sz w:val="27"/>
          <w:szCs w:val="27"/>
          <w:lang w:val="vi-VN"/>
        </w:rPr>
        <w:t>ự thảo Thông tư</w:t>
      </w:r>
      <w:r w:rsidR="008F5448" w:rsidRPr="008F0FA6">
        <w:rPr>
          <w:rFonts w:ascii="Times New Roman" w:hAnsi="Times New Roman"/>
          <w:spacing w:val="-2"/>
          <w:sz w:val="27"/>
          <w:szCs w:val="27"/>
          <w:lang w:val="vi-VN"/>
        </w:rPr>
        <w:t>.</w:t>
      </w:r>
      <w:r w:rsidRPr="008F0FA6">
        <w:rPr>
          <w:rFonts w:ascii="Times New Roman" w:hAnsi="Times New Roman"/>
          <w:spacing w:val="-2"/>
          <w:sz w:val="27"/>
          <w:szCs w:val="27"/>
          <w:lang w:val="vi-VN"/>
        </w:rPr>
        <w:t xml:space="preserve"> </w:t>
      </w:r>
      <w:r w:rsidR="009C1497" w:rsidRPr="009C1497">
        <w:rPr>
          <w:rFonts w:ascii="Times New Roman" w:hAnsi="Times New Roman"/>
          <w:spacing w:val="-2"/>
          <w:sz w:val="27"/>
          <w:szCs w:val="27"/>
          <w:lang w:val="vi-VN"/>
        </w:rPr>
        <w:t xml:space="preserve">Cục </w:t>
      </w:r>
      <w:r w:rsidR="00354D8A" w:rsidRPr="008F0FA6">
        <w:rPr>
          <w:rFonts w:ascii="Times New Roman" w:hAnsi="Times New Roman"/>
          <w:spacing w:val="-2"/>
          <w:sz w:val="27"/>
          <w:szCs w:val="27"/>
          <w:lang w:val="vi-VN"/>
        </w:rPr>
        <w:t xml:space="preserve">đã nghiên cứu </w:t>
      </w:r>
      <w:r w:rsidRPr="008F0FA6">
        <w:rPr>
          <w:rFonts w:ascii="Times New Roman" w:hAnsi="Times New Roman"/>
          <w:spacing w:val="-2"/>
          <w:sz w:val="27"/>
          <w:szCs w:val="27"/>
          <w:lang w:val="vi-VN"/>
        </w:rPr>
        <w:t>tiếp thu</w:t>
      </w:r>
      <w:r w:rsidR="00D96014" w:rsidRPr="008F0FA6">
        <w:rPr>
          <w:rFonts w:ascii="Times New Roman" w:hAnsi="Times New Roman"/>
          <w:spacing w:val="-2"/>
          <w:sz w:val="27"/>
          <w:szCs w:val="27"/>
          <w:lang w:val="vi-VN"/>
        </w:rPr>
        <w:t>, giải trình</w:t>
      </w:r>
      <w:r w:rsidRPr="008F0FA6">
        <w:rPr>
          <w:rFonts w:ascii="Times New Roman" w:hAnsi="Times New Roman"/>
          <w:spacing w:val="-2"/>
          <w:sz w:val="27"/>
          <w:szCs w:val="27"/>
          <w:lang w:val="vi-VN"/>
        </w:rPr>
        <w:t xml:space="preserve"> </w:t>
      </w:r>
      <w:r w:rsidR="00354D8A" w:rsidRPr="008F0FA6">
        <w:rPr>
          <w:rFonts w:ascii="Times New Roman" w:hAnsi="Times New Roman"/>
          <w:spacing w:val="-2"/>
          <w:sz w:val="27"/>
          <w:szCs w:val="27"/>
          <w:lang w:val="vi-VN"/>
        </w:rPr>
        <w:t xml:space="preserve">các ý kiến góp ý </w:t>
      </w:r>
      <w:r w:rsidR="00AF4CCB" w:rsidRPr="008F0FA6">
        <w:rPr>
          <w:rFonts w:ascii="Times New Roman" w:hAnsi="Times New Roman"/>
          <w:spacing w:val="-2"/>
          <w:sz w:val="27"/>
          <w:szCs w:val="27"/>
          <w:lang w:val="vi-VN"/>
        </w:rPr>
        <w:t xml:space="preserve">và hoàn thiện </w:t>
      </w:r>
      <w:r w:rsidR="008F5448" w:rsidRPr="008F0FA6">
        <w:rPr>
          <w:rFonts w:ascii="Times New Roman" w:hAnsi="Times New Roman"/>
          <w:spacing w:val="-2"/>
          <w:sz w:val="27"/>
          <w:szCs w:val="27"/>
          <w:lang w:val="vi-VN"/>
        </w:rPr>
        <w:t>D</w:t>
      </w:r>
      <w:r w:rsidR="00AF4CCB" w:rsidRPr="008F0FA6">
        <w:rPr>
          <w:rFonts w:ascii="Times New Roman" w:hAnsi="Times New Roman"/>
          <w:spacing w:val="-2"/>
          <w:sz w:val="27"/>
          <w:szCs w:val="27"/>
          <w:lang w:val="vi-VN"/>
        </w:rPr>
        <w:t xml:space="preserve">ự thảo Thông tư </w:t>
      </w:r>
      <w:r w:rsidR="00815F92" w:rsidRPr="008F0FA6">
        <w:rPr>
          <w:rFonts w:ascii="Times New Roman" w:hAnsi="Times New Roman"/>
          <w:spacing w:val="-2"/>
          <w:sz w:val="27"/>
          <w:szCs w:val="27"/>
          <w:lang w:val="vi-VN"/>
        </w:rPr>
        <w:t>(Bảng tổng hợp ý kiến góp ý của các Bộ, ngành, địa phương xin được gửi kèm theo tại Phụ lục 1 của Tờ trình này).</w:t>
      </w:r>
    </w:p>
    <w:p w14:paraId="627F98D3" w14:textId="77777777" w:rsidR="00975238" w:rsidRPr="008F0FA6" w:rsidRDefault="00975238" w:rsidP="005A299A">
      <w:pPr>
        <w:spacing w:before="120" w:after="120" w:line="264" w:lineRule="auto"/>
        <w:ind w:firstLine="720"/>
        <w:jc w:val="both"/>
        <w:rPr>
          <w:rFonts w:ascii="Times New Roman" w:hAnsi="Times New Roman"/>
          <w:sz w:val="27"/>
          <w:szCs w:val="27"/>
          <w:lang w:val="vi-VN"/>
        </w:rPr>
      </w:pPr>
      <w:r w:rsidRPr="008F0FA6">
        <w:rPr>
          <w:rFonts w:ascii="Times New Roman" w:hAnsi="Times New Roman"/>
          <w:sz w:val="27"/>
          <w:szCs w:val="27"/>
          <w:lang w:val="vi-VN"/>
        </w:rPr>
        <w:t xml:space="preserve">2. Tiếp thu, giải trình ý kiến của Vụ </w:t>
      </w:r>
      <w:r w:rsidRPr="005A299A">
        <w:rPr>
          <w:rFonts w:ascii="Times New Roman" w:hAnsi="Times New Roman"/>
          <w:sz w:val="27"/>
          <w:szCs w:val="27"/>
          <w:lang w:val="vi-VN"/>
        </w:rPr>
        <w:t>Khoa học và Công nghệ</w:t>
      </w:r>
      <w:r w:rsidRPr="008F0FA6">
        <w:rPr>
          <w:rFonts w:ascii="Times New Roman" w:hAnsi="Times New Roman"/>
          <w:sz w:val="27"/>
          <w:szCs w:val="27"/>
          <w:lang w:val="vi-VN"/>
        </w:rPr>
        <w:t>:</w:t>
      </w:r>
    </w:p>
    <w:p w14:paraId="5416D26F" w14:textId="77777777" w:rsidR="00975238" w:rsidRPr="00D500EB" w:rsidRDefault="00975238" w:rsidP="005A299A">
      <w:pPr>
        <w:spacing w:before="120" w:after="120" w:line="264" w:lineRule="auto"/>
        <w:ind w:firstLine="720"/>
        <w:jc w:val="both"/>
        <w:rPr>
          <w:rFonts w:ascii="Times New Roman" w:hAnsi="Times New Roman"/>
          <w:sz w:val="27"/>
          <w:szCs w:val="27"/>
          <w:lang w:val="vi-VN"/>
        </w:rPr>
      </w:pPr>
      <w:r w:rsidRPr="00D500EB">
        <w:rPr>
          <w:rFonts w:ascii="Times New Roman" w:hAnsi="Times New Roman"/>
          <w:sz w:val="27"/>
          <w:szCs w:val="27"/>
          <w:lang w:val="vi-VN"/>
        </w:rPr>
        <w:t>Ngày … tháng … năm 2024</w:t>
      </w:r>
      <w:r w:rsidRPr="008F0FA6">
        <w:rPr>
          <w:rFonts w:ascii="Times New Roman" w:hAnsi="Times New Roman"/>
          <w:sz w:val="27"/>
          <w:szCs w:val="27"/>
          <w:lang w:val="vi-VN"/>
        </w:rPr>
        <w:t xml:space="preserve">, </w:t>
      </w:r>
      <w:r w:rsidRPr="009C1497">
        <w:rPr>
          <w:rFonts w:ascii="Times New Roman" w:hAnsi="Times New Roman"/>
          <w:sz w:val="27"/>
          <w:szCs w:val="27"/>
          <w:lang w:val="vi-VN"/>
        </w:rPr>
        <w:t xml:space="preserve">Cục </w:t>
      </w:r>
      <w:r w:rsidRPr="008F0FA6">
        <w:rPr>
          <w:rFonts w:ascii="Times New Roman" w:hAnsi="Times New Roman"/>
          <w:sz w:val="27"/>
          <w:szCs w:val="27"/>
          <w:lang w:val="vi-VN"/>
        </w:rPr>
        <w:t xml:space="preserve">có Công văn </w:t>
      </w:r>
      <w:r w:rsidRPr="00D500EB">
        <w:rPr>
          <w:rFonts w:ascii="Times New Roman" w:hAnsi="Times New Roman"/>
          <w:sz w:val="27"/>
          <w:szCs w:val="27"/>
          <w:lang w:val="vi-VN"/>
        </w:rPr>
        <w:t>số …/BTĐD-</w:t>
      </w:r>
      <w:r w:rsidRPr="005A299A">
        <w:rPr>
          <w:rFonts w:ascii="Times New Roman" w:hAnsi="Times New Roman"/>
          <w:sz w:val="27"/>
          <w:szCs w:val="27"/>
          <w:lang w:val="vi-VN"/>
        </w:rPr>
        <w:t>VP</w:t>
      </w:r>
      <w:r w:rsidRPr="00D500EB">
        <w:rPr>
          <w:rFonts w:ascii="Times New Roman" w:hAnsi="Times New Roman"/>
          <w:sz w:val="27"/>
          <w:szCs w:val="27"/>
          <w:lang w:val="vi-VN"/>
        </w:rPr>
        <w:t xml:space="preserve"> </w:t>
      </w:r>
      <w:r w:rsidRPr="008F0FA6">
        <w:rPr>
          <w:rFonts w:ascii="Times New Roman" w:hAnsi="Times New Roman"/>
          <w:sz w:val="27"/>
          <w:szCs w:val="27"/>
          <w:lang w:val="vi-VN"/>
        </w:rPr>
        <w:t xml:space="preserve">đề nghị Vụ </w:t>
      </w:r>
      <w:r w:rsidR="00AB40E3" w:rsidRPr="005A299A">
        <w:rPr>
          <w:rFonts w:ascii="Times New Roman" w:hAnsi="Times New Roman"/>
          <w:sz w:val="27"/>
          <w:szCs w:val="27"/>
          <w:lang w:val="vi-VN"/>
        </w:rPr>
        <w:t>Khoa học và Công nghệ cho ý kiến đối với</w:t>
      </w:r>
      <w:r w:rsidRPr="008F0FA6">
        <w:rPr>
          <w:rFonts w:ascii="Times New Roman" w:hAnsi="Times New Roman"/>
          <w:sz w:val="27"/>
          <w:szCs w:val="27"/>
          <w:lang w:val="vi-VN"/>
        </w:rPr>
        <w:t xml:space="preserve"> Dự thảo Thông tư. </w:t>
      </w:r>
      <w:r w:rsidRPr="00D500EB">
        <w:rPr>
          <w:rFonts w:ascii="Times New Roman" w:hAnsi="Times New Roman"/>
          <w:sz w:val="27"/>
          <w:szCs w:val="27"/>
          <w:lang w:val="vi-VN"/>
        </w:rPr>
        <w:t xml:space="preserve">Ngày … tháng … </w:t>
      </w:r>
      <w:r w:rsidRPr="008F0FA6">
        <w:rPr>
          <w:rFonts w:ascii="Times New Roman" w:hAnsi="Times New Roman"/>
          <w:sz w:val="27"/>
          <w:szCs w:val="27"/>
          <w:lang w:val="vi-VN"/>
        </w:rPr>
        <w:t xml:space="preserve">năm </w:t>
      </w:r>
      <w:r w:rsidRPr="00D500EB">
        <w:rPr>
          <w:rFonts w:ascii="Times New Roman" w:hAnsi="Times New Roman"/>
          <w:sz w:val="27"/>
          <w:szCs w:val="27"/>
          <w:lang w:val="vi-VN"/>
        </w:rPr>
        <w:t>2024</w:t>
      </w:r>
      <w:r w:rsidRPr="008F0FA6">
        <w:rPr>
          <w:rFonts w:ascii="Times New Roman" w:hAnsi="Times New Roman"/>
          <w:sz w:val="27"/>
          <w:szCs w:val="27"/>
          <w:lang w:val="vi-VN"/>
        </w:rPr>
        <w:t xml:space="preserve">, Vụ </w:t>
      </w:r>
      <w:r w:rsidR="00AB40E3" w:rsidRPr="005A299A">
        <w:rPr>
          <w:rFonts w:ascii="Times New Roman" w:hAnsi="Times New Roman"/>
          <w:sz w:val="27"/>
          <w:szCs w:val="27"/>
          <w:lang w:val="vi-VN"/>
        </w:rPr>
        <w:t>Khoa học và Công nghệ</w:t>
      </w:r>
      <w:r w:rsidRPr="008F0FA6">
        <w:rPr>
          <w:rFonts w:ascii="Times New Roman" w:hAnsi="Times New Roman"/>
          <w:sz w:val="27"/>
          <w:szCs w:val="27"/>
          <w:lang w:val="vi-VN"/>
        </w:rPr>
        <w:t xml:space="preserve"> đã có </w:t>
      </w:r>
      <w:r w:rsidRPr="00D500EB">
        <w:rPr>
          <w:rFonts w:ascii="Times New Roman" w:hAnsi="Times New Roman"/>
          <w:sz w:val="27"/>
          <w:szCs w:val="27"/>
          <w:lang w:val="vi-VN"/>
        </w:rPr>
        <w:t>Công văn số …/</w:t>
      </w:r>
      <w:r w:rsidR="00AB40E3" w:rsidRPr="005A299A">
        <w:rPr>
          <w:rFonts w:ascii="Times New Roman" w:hAnsi="Times New Roman"/>
          <w:sz w:val="27"/>
          <w:szCs w:val="27"/>
          <w:lang w:val="vi-VN"/>
        </w:rPr>
        <w:t xml:space="preserve">KHCN-  </w:t>
      </w:r>
      <w:r w:rsidRPr="00D500EB">
        <w:rPr>
          <w:rFonts w:ascii="Times New Roman" w:hAnsi="Times New Roman"/>
          <w:sz w:val="27"/>
          <w:szCs w:val="27"/>
          <w:lang w:val="vi-VN"/>
        </w:rPr>
        <w:t xml:space="preserve"> </w:t>
      </w:r>
      <w:r w:rsidRPr="008F0FA6">
        <w:rPr>
          <w:rFonts w:ascii="Times New Roman" w:hAnsi="Times New Roman"/>
          <w:sz w:val="27"/>
          <w:szCs w:val="27"/>
          <w:lang w:val="vi-VN"/>
        </w:rPr>
        <w:t xml:space="preserve">gửi </w:t>
      </w:r>
      <w:r w:rsidRPr="009C1497">
        <w:rPr>
          <w:rFonts w:ascii="Times New Roman" w:hAnsi="Times New Roman"/>
          <w:sz w:val="27"/>
          <w:szCs w:val="27"/>
          <w:lang w:val="vi-VN"/>
        </w:rPr>
        <w:t xml:space="preserve">Cục </w:t>
      </w:r>
      <w:r w:rsidRPr="008F0FA6">
        <w:rPr>
          <w:rFonts w:ascii="Times New Roman" w:hAnsi="Times New Roman"/>
          <w:sz w:val="27"/>
          <w:szCs w:val="27"/>
          <w:lang w:val="vi-VN"/>
        </w:rPr>
        <w:t xml:space="preserve">về việc </w:t>
      </w:r>
      <w:r w:rsidR="00AB40E3" w:rsidRPr="005A299A">
        <w:rPr>
          <w:rFonts w:ascii="Times New Roman" w:hAnsi="Times New Roman"/>
          <w:sz w:val="27"/>
          <w:szCs w:val="27"/>
          <w:lang w:val="vi-VN"/>
        </w:rPr>
        <w:t>ý kiến đối với</w:t>
      </w:r>
      <w:r>
        <w:rPr>
          <w:rFonts w:ascii="Times New Roman" w:hAnsi="Times New Roman"/>
          <w:sz w:val="27"/>
          <w:szCs w:val="27"/>
          <w:lang w:val="vi-VN"/>
        </w:rPr>
        <w:t xml:space="preserve"> Dự thảo Thông tư.</w:t>
      </w:r>
    </w:p>
    <w:p w14:paraId="0A93C8DD" w14:textId="77777777" w:rsidR="00975238" w:rsidRPr="005A299A" w:rsidRDefault="00975238" w:rsidP="005A299A">
      <w:pPr>
        <w:spacing w:before="120" w:after="120" w:line="264" w:lineRule="auto"/>
        <w:ind w:firstLine="720"/>
        <w:jc w:val="both"/>
        <w:rPr>
          <w:rFonts w:ascii="Times New Roman" w:hAnsi="Times New Roman"/>
          <w:sz w:val="27"/>
          <w:szCs w:val="27"/>
          <w:lang w:val="vi-VN"/>
        </w:rPr>
      </w:pPr>
      <w:r w:rsidRPr="008F0FA6">
        <w:rPr>
          <w:rFonts w:ascii="Times New Roman" w:hAnsi="Times New Roman"/>
          <w:sz w:val="27"/>
          <w:szCs w:val="27"/>
          <w:lang w:val="vi-VN"/>
        </w:rPr>
        <w:t xml:space="preserve">Về cơ bản, Vụ </w:t>
      </w:r>
      <w:r w:rsidR="00AB40E3" w:rsidRPr="005A299A">
        <w:rPr>
          <w:rFonts w:ascii="Times New Roman" w:hAnsi="Times New Roman"/>
          <w:sz w:val="27"/>
          <w:szCs w:val="27"/>
          <w:lang w:val="vi-VN"/>
        </w:rPr>
        <w:t>Khoa học và Công nghệ có ý kiến….</w:t>
      </w:r>
      <w:r w:rsidRPr="008F0FA6">
        <w:rPr>
          <w:rFonts w:ascii="Times New Roman" w:hAnsi="Times New Roman"/>
          <w:sz w:val="27"/>
          <w:szCs w:val="27"/>
          <w:lang w:val="vi-VN"/>
        </w:rPr>
        <w:t xml:space="preserve">. Một số ý kiến góp ý cụ thể của Vụ Pháp chế, </w:t>
      </w:r>
      <w:r w:rsidRPr="009C1497">
        <w:rPr>
          <w:rFonts w:ascii="Times New Roman" w:hAnsi="Times New Roman"/>
          <w:sz w:val="27"/>
          <w:szCs w:val="27"/>
          <w:lang w:val="vi-VN"/>
        </w:rPr>
        <w:t xml:space="preserve">Cục Bảo tồn thiên nhiên và </w:t>
      </w:r>
      <w:r w:rsidRPr="009C1497">
        <w:rPr>
          <w:rFonts w:ascii="Times New Roman" w:hAnsi="Times New Roman" w:hint="eastAsia"/>
          <w:sz w:val="27"/>
          <w:szCs w:val="27"/>
          <w:lang w:val="vi-VN"/>
        </w:rPr>
        <w:t>Đ</w:t>
      </w:r>
      <w:r w:rsidRPr="009C1497">
        <w:rPr>
          <w:rFonts w:ascii="Times New Roman" w:hAnsi="Times New Roman"/>
          <w:sz w:val="27"/>
          <w:szCs w:val="27"/>
          <w:lang w:val="vi-VN"/>
        </w:rPr>
        <w:t xml:space="preserve">a dạng sinh học </w:t>
      </w:r>
      <w:r w:rsidRPr="008F0FA6">
        <w:rPr>
          <w:rFonts w:ascii="Times New Roman" w:hAnsi="Times New Roman"/>
          <w:sz w:val="27"/>
          <w:szCs w:val="27"/>
          <w:lang w:val="vi-VN"/>
        </w:rPr>
        <w:t xml:space="preserve">đã tổng hợp, nghiên cứu, tiếp thu để hoàn thiện Dự thảo Thông tư (Bảng giải trình ý kiến </w:t>
      </w:r>
      <w:r w:rsidR="00AB40E3" w:rsidRPr="005A299A">
        <w:rPr>
          <w:rFonts w:ascii="Times New Roman" w:hAnsi="Times New Roman"/>
          <w:sz w:val="27"/>
          <w:szCs w:val="27"/>
          <w:lang w:val="vi-VN"/>
        </w:rPr>
        <w:t>góp ý của Vụ Khoa học và Công nghệ</w:t>
      </w:r>
      <w:r w:rsidRPr="008F0FA6">
        <w:rPr>
          <w:rFonts w:ascii="Times New Roman" w:hAnsi="Times New Roman"/>
          <w:sz w:val="27"/>
          <w:szCs w:val="27"/>
          <w:lang w:val="vi-VN"/>
        </w:rPr>
        <w:t xml:space="preserve"> xin được gửi kèm theo tại Phụ lục </w:t>
      </w:r>
      <w:r w:rsidRPr="005A299A">
        <w:rPr>
          <w:rFonts w:ascii="Times New Roman" w:hAnsi="Times New Roman"/>
          <w:sz w:val="27"/>
          <w:szCs w:val="27"/>
          <w:lang w:val="vi-VN"/>
        </w:rPr>
        <w:t>0</w:t>
      </w:r>
      <w:r>
        <w:rPr>
          <w:rFonts w:ascii="Times New Roman" w:hAnsi="Times New Roman"/>
          <w:sz w:val="27"/>
          <w:szCs w:val="27"/>
          <w:lang w:val="vi-VN"/>
        </w:rPr>
        <w:t>2 của Tờ trình này).</w:t>
      </w:r>
    </w:p>
    <w:p w14:paraId="628D8646" w14:textId="77777777" w:rsidR="009676E9" w:rsidRPr="008F0FA6" w:rsidRDefault="00AB40E3" w:rsidP="005A299A">
      <w:pPr>
        <w:spacing w:before="120" w:after="120" w:line="264" w:lineRule="auto"/>
        <w:ind w:firstLine="720"/>
        <w:jc w:val="both"/>
        <w:rPr>
          <w:rFonts w:ascii="Times New Roman" w:hAnsi="Times New Roman"/>
          <w:sz w:val="27"/>
          <w:szCs w:val="27"/>
          <w:lang w:val="vi-VN"/>
        </w:rPr>
      </w:pPr>
      <w:r w:rsidRPr="005A299A">
        <w:rPr>
          <w:rFonts w:ascii="Times New Roman" w:hAnsi="Times New Roman"/>
          <w:sz w:val="27"/>
          <w:szCs w:val="27"/>
          <w:lang w:val="vi-VN"/>
        </w:rPr>
        <w:t>3</w:t>
      </w:r>
      <w:r w:rsidR="00A76444" w:rsidRPr="008F0FA6">
        <w:rPr>
          <w:rFonts w:ascii="Times New Roman" w:hAnsi="Times New Roman"/>
          <w:sz w:val="27"/>
          <w:szCs w:val="27"/>
          <w:lang w:val="vi-VN"/>
        </w:rPr>
        <w:t>.</w:t>
      </w:r>
      <w:r w:rsidR="009676E9" w:rsidRPr="008F0FA6">
        <w:rPr>
          <w:rFonts w:ascii="Times New Roman" w:hAnsi="Times New Roman"/>
          <w:sz w:val="27"/>
          <w:szCs w:val="27"/>
          <w:lang w:val="vi-VN"/>
        </w:rPr>
        <w:t xml:space="preserve"> </w:t>
      </w:r>
      <w:r w:rsidR="00761B36" w:rsidRPr="008F0FA6">
        <w:rPr>
          <w:rFonts w:ascii="Times New Roman" w:hAnsi="Times New Roman"/>
          <w:sz w:val="27"/>
          <w:szCs w:val="27"/>
          <w:lang w:val="vi-VN"/>
        </w:rPr>
        <w:t>Tiếp thu, giải trình ý kiến thẩm định của Vụ Pháp chế</w:t>
      </w:r>
      <w:r w:rsidR="00FB32DA" w:rsidRPr="008F0FA6">
        <w:rPr>
          <w:rFonts w:ascii="Times New Roman" w:hAnsi="Times New Roman"/>
          <w:sz w:val="27"/>
          <w:szCs w:val="27"/>
          <w:lang w:val="vi-VN"/>
        </w:rPr>
        <w:t>:</w:t>
      </w:r>
    </w:p>
    <w:p w14:paraId="6A6509E9" w14:textId="77777777" w:rsidR="001D3980" w:rsidRPr="00D500EB" w:rsidRDefault="009B78D3" w:rsidP="005A299A">
      <w:pPr>
        <w:spacing w:before="120" w:after="120" w:line="264" w:lineRule="auto"/>
        <w:ind w:firstLine="720"/>
        <w:jc w:val="both"/>
        <w:rPr>
          <w:rFonts w:ascii="Times New Roman" w:hAnsi="Times New Roman"/>
          <w:sz w:val="27"/>
          <w:szCs w:val="27"/>
          <w:lang w:val="vi-VN"/>
        </w:rPr>
      </w:pPr>
      <w:r w:rsidRPr="00D500EB">
        <w:rPr>
          <w:rFonts w:ascii="Times New Roman" w:hAnsi="Times New Roman"/>
          <w:sz w:val="27"/>
          <w:szCs w:val="27"/>
          <w:lang w:val="vi-VN"/>
        </w:rPr>
        <w:t xml:space="preserve">Ngày </w:t>
      </w:r>
      <w:r w:rsidR="001D3980" w:rsidRPr="00D500EB">
        <w:rPr>
          <w:rFonts w:ascii="Times New Roman" w:hAnsi="Times New Roman"/>
          <w:sz w:val="27"/>
          <w:szCs w:val="27"/>
          <w:lang w:val="vi-VN"/>
        </w:rPr>
        <w:t>…</w:t>
      </w:r>
      <w:r w:rsidR="00815F92" w:rsidRPr="00D500EB">
        <w:rPr>
          <w:rFonts w:ascii="Times New Roman" w:hAnsi="Times New Roman"/>
          <w:sz w:val="27"/>
          <w:szCs w:val="27"/>
          <w:lang w:val="vi-VN"/>
        </w:rPr>
        <w:t xml:space="preserve"> </w:t>
      </w:r>
      <w:r w:rsidRPr="00D500EB">
        <w:rPr>
          <w:rFonts w:ascii="Times New Roman" w:hAnsi="Times New Roman"/>
          <w:sz w:val="27"/>
          <w:szCs w:val="27"/>
          <w:lang w:val="vi-VN"/>
        </w:rPr>
        <w:t>tháng</w:t>
      </w:r>
      <w:r w:rsidR="00497297" w:rsidRPr="00D500EB">
        <w:rPr>
          <w:rFonts w:ascii="Times New Roman" w:hAnsi="Times New Roman"/>
          <w:sz w:val="27"/>
          <w:szCs w:val="27"/>
          <w:lang w:val="vi-VN"/>
        </w:rPr>
        <w:t xml:space="preserve"> </w:t>
      </w:r>
      <w:r w:rsidR="001D3980" w:rsidRPr="00D500EB">
        <w:rPr>
          <w:rFonts w:ascii="Times New Roman" w:hAnsi="Times New Roman"/>
          <w:sz w:val="27"/>
          <w:szCs w:val="27"/>
          <w:lang w:val="vi-VN"/>
        </w:rPr>
        <w:t>…</w:t>
      </w:r>
      <w:r w:rsidR="00082295" w:rsidRPr="00D500EB">
        <w:rPr>
          <w:rFonts w:ascii="Times New Roman" w:hAnsi="Times New Roman"/>
          <w:sz w:val="27"/>
          <w:szCs w:val="27"/>
          <w:lang w:val="vi-VN"/>
        </w:rPr>
        <w:t xml:space="preserve"> </w:t>
      </w:r>
      <w:r w:rsidR="001D3980" w:rsidRPr="00D500EB">
        <w:rPr>
          <w:rFonts w:ascii="Times New Roman" w:hAnsi="Times New Roman"/>
          <w:sz w:val="27"/>
          <w:szCs w:val="27"/>
          <w:lang w:val="vi-VN"/>
        </w:rPr>
        <w:t xml:space="preserve">năm </w:t>
      </w:r>
      <w:r w:rsidR="009C1497" w:rsidRPr="00D500EB">
        <w:rPr>
          <w:rFonts w:ascii="Times New Roman" w:hAnsi="Times New Roman"/>
          <w:sz w:val="27"/>
          <w:szCs w:val="27"/>
          <w:lang w:val="vi-VN"/>
        </w:rPr>
        <w:t>2024</w:t>
      </w:r>
      <w:r w:rsidRPr="008F0FA6">
        <w:rPr>
          <w:rFonts w:ascii="Times New Roman" w:hAnsi="Times New Roman"/>
          <w:sz w:val="27"/>
          <w:szCs w:val="27"/>
          <w:lang w:val="vi-VN"/>
        </w:rPr>
        <w:t xml:space="preserve">, </w:t>
      </w:r>
      <w:r w:rsidR="009C1497" w:rsidRPr="009C1497">
        <w:rPr>
          <w:rFonts w:ascii="Times New Roman" w:hAnsi="Times New Roman"/>
          <w:sz w:val="27"/>
          <w:szCs w:val="27"/>
          <w:lang w:val="vi-VN"/>
        </w:rPr>
        <w:t xml:space="preserve">Cục </w:t>
      </w:r>
      <w:r w:rsidRPr="008F0FA6">
        <w:rPr>
          <w:rFonts w:ascii="Times New Roman" w:hAnsi="Times New Roman"/>
          <w:sz w:val="27"/>
          <w:szCs w:val="27"/>
          <w:lang w:val="vi-VN"/>
        </w:rPr>
        <w:t xml:space="preserve">có Công văn </w:t>
      </w:r>
      <w:r w:rsidRPr="00D500EB">
        <w:rPr>
          <w:rFonts w:ascii="Times New Roman" w:hAnsi="Times New Roman"/>
          <w:sz w:val="27"/>
          <w:szCs w:val="27"/>
          <w:lang w:val="vi-VN"/>
        </w:rPr>
        <w:t xml:space="preserve">số </w:t>
      </w:r>
      <w:r w:rsidR="001D3980" w:rsidRPr="00D500EB">
        <w:rPr>
          <w:rFonts w:ascii="Times New Roman" w:hAnsi="Times New Roman"/>
          <w:sz w:val="27"/>
          <w:szCs w:val="27"/>
          <w:lang w:val="vi-VN"/>
        </w:rPr>
        <w:t>…</w:t>
      </w:r>
      <w:r w:rsidR="00815F92" w:rsidRPr="00D500EB">
        <w:rPr>
          <w:rFonts w:ascii="Times New Roman" w:hAnsi="Times New Roman"/>
          <w:sz w:val="27"/>
          <w:szCs w:val="27"/>
          <w:lang w:val="vi-VN"/>
        </w:rPr>
        <w:t>/BTĐD</w:t>
      </w:r>
      <w:r w:rsidR="009C1497" w:rsidRPr="00D500EB">
        <w:rPr>
          <w:rFonts w:ascii="Times New Roman" w:hAnsi="Times New Roman"/>
          <w:sz w:val="27"/>
          <w:szCs w:val="27"/>
          <w:lang w:val="vi-VN"/>
        </w:rPr>
        <w:t>-</w:t>
      </w:r>
      <w:r w:rsidR="00975238" w:rsidRPr="005A299A">
        <w:rPr>
          <w:rFonts w:ascii="Times New Roman" w:hAnsi="Times New Roman"/>
          <w:sz w:val="27"/>
          <w:szCs w:val="27"/>
          <w:lang w:val="vi-VN"/>
        </w:rPr>
        <w:t>VP</w:t>
      </w:r>
      <w:r w:rsidR="00815F92" w:rsidRPr="00D500EB">
        <w:rPr>
          <w:rFonts w:ascii="Times New Roman" w:hAnsi="Times New Roman"/>
          <w:sz w:val="27"/>
          <w:szCs w:val="27"/>
          <w:lang w:val="vi-VN"/>
        </w:rPr>
        <w:t xml:space="preserve"> </w:t>
      </w:r>
      <w:r w:rsidRPr="008F0FA6">
        <w:rPr>
          <w:rFonts w:ascii="Times New Roman" w:hAnsi="Times New Roman"/>
          <w:sz w:val="27"/>
          <w:szCs w:val="27"/>
          <w:lang w:val="vi-VN"/>
        </w:rPr>
        <w:t xml:space="preserve">đề nghị Vụ Pháp chế </w:t>
      </w:r>
      <w:r w:rsidR="00220753" w:rsidRPr="008F0FA6">
        <w:rPr>
          <w:rFonts w:ascii="Times New Roman" w:hAnsi="Times New Roman"/>
          <w:sz w:val="27"/>
          <w:szCs w:val="27"/>
          <w:lang w:val="vi-VN"/>
        </w:rPr>
        <w:t xml:space="preserve">thẩm định Dự thảo Thông tư. </w:t>
      </w:r>
      <w:r w:rsidR="00F40C1E" w:rsidRPr="00D500EB">
        <w:rPr>
          <w:rFonts w:ascii="Times New Roman" w:hAnsi="Times New Roman"/>
          <w:sz w:val="27"/>
          <w:szCs w:val="27"/>
          <w:lang w:val="vi-VN"/>
        </w:rPr>
        <w:t xml:space="preserve">Ngày </w:t>
      </w:r>
      <w:r w:rsidR="001D3980" w:rsidRPr="00D500EB">
        <w:rPr>
          <w:rFonts w:ascii="Times New Roman" w:hAnsi="Times New Roman"/>
          <w:sz w:val="27"/>
          <w:szCs w:val="27"/>
          <w:lang w:val="vi-VN"/>
        </w:rPr>
        <w:t>…</w:t>
      </w:r>
      <w:r w:rsidR="00082295" w:rsidRPr="00D500EB">
        <w:rPr>
          <w:rFonts w:ascii="Times New Roman" w:hAnsi="Times New Roman"/>
          <w:sz w:val="27"/>
          <w:szCs w:val="27"/>
          <w:lang w:val="vi-VN"/>
        </w:rPr>
        <w:t xml:space="preserve"> </w:t>
      </w:r>
      <w:r w:rsidR="00F40C1E" w:rsidRPr="00D500EB">
        <w:rPr>
          <w:rFonts w:ascii="Times New Roman" w:hAnsi="Times New Roman"/>
          <w:sz w:val="27"/>
          <w:szCs w:val="27"/>
          <w:lang w:val="vi-VN"/>
        </w:rPr>
        <w:t xml:space="preserve">tháng </w:t>
      </w:r>
      <w:r w:rsidR="001D3980" w:rsidRPr="00D500EB">
        <w:rPr>
          <w:rFonts w:ascii="Times New Roman" w:hAnsi="Times New Roman"/>
          <w:sz w:val="27"/>
          <w:szCs w:val="27"/>
          <w:lang w:val="vi-VN"/>
        </w:rPr>
        <w:t>…</w:t>
      </w:r>
      <w:r w:rsidR="00F40C1E" w:rsidRPr="00D500EB">
        <w:rPr>
          <w:rFonts w:ascii="Times New Roman" w:hAnsi="Times New Roman"/>
          <w:sz w:val="27"/>
          <w:szCs w:val="27"/>
          <w:lang w:val="vi-VN"/>
        </w:rPr>
        <w:t xml:space="preserve"> </w:t>
      </w:r>
      <w:r w:rsidR="00F40C1E" w:rsidRPr="008F0FA6">
        <w:rPr>
          <w:rFonts w:ascii="Times New Roman" w:hAnsi="Times New Roman"/>
          <w:sz w:val="27"/>
          <w:szCs w:val="27"/>
          <w:lang w:val="vi-VN"/>
        </w:rPr>
        <w:t xml:space="preserve">năm </w:t>
      </w:r>
      <w:r w:rsidR="009C1497" w:rsidRPr="00D500EB">
        <w:rPr>
          <w:rFonts w:ascii="Times New Roman" w:hAnsi="Times New Roman"/>
          <w:sz w:val="27"/>
          <w:szCs w:val="27"/>
          <w:lang w:val="vi-VN"/>
        </w:rPr>
        <w:t>2024</w:t>
      </w:r>
      <w:r w:rsidR="00815F92" w:rsidRPr="008F0FA6">
        <w:rPr>
          <w:rFonts w:ascii="Times New Roman" w:hAnsi="Times New Roman"/>
          <w:sz w:val="27"/>
          <w:szCs w:val="27"/>
          <w:lang w:val="vi-VN"/>
        </w:rPr>
        <w:t>,</w:t>
      </w:r>
      <w:r w:rsidR="00F40C1E" w:rsidRPr="008F0FA6">
        <w:rPr>
          <w:rFonts w:ascii="Times New Roman" w:hAnsi="Times New Roman"/>
          <w:sz w:val="27"/>
          <w:szCs w:val="27"/>
          <w:lang w:val="vi-VN"/>
        </w:rPr>
        <w:t xml:space="preserve"> Vụ </w:t>
      </w:r>
      <w:r w:rsidR="001D3980" w:rsidRPr="008F0FA6">
        <w:rPr>
          <w:rFonts w:ascii="Times New Roman" w:hAnsi="Times New Roman"/>
          <w:sz w:val="27"/>
          <w:szCs w:val="27"/>
          <w:lang w:val="vi-VN"/>
        </w:rPr>
        <w:t xml:space="preserve">Pháp chế đã có </w:t>
      </w:r>
      <w:r w:rsidR="001D3980" w:rsidRPr="00D500EB">
        <w:rPr>
          <w:rFonts w:ascii="Times New Roman" w:hAnsi="Times New Roman"/>
          <w:sz w:val="27"/>
          <w:szCs w:val="27"/>
          <w:lang w:val="vi-VN"/>
        </w:rPr>
        <w:t>Công văn số …</w:t>
      </w:r>
      <w:r w:rsidR="00815F92" w:rsidRPr="00D500EB">
        <w:rPr>
          <w:rFonts w:ascii="Times New Roman" w:hAnsi="Times New Roman"/>
          <w:sz w:val="27"/>
          <w:szCs w:val="27"/>
          <w:lang w:val="vi-VN"/>
        </w:rPr>
        <w:t>/</w:t>
      </w:r>
      <w:r w:rsidR="00F40C1E" w:rsidRPr="00D500EB">
        <w:rPr>
          <w:rFonts w:ascii="Times New Roman" w:hAnsi="Times New Roman"/>
          <w:sz w:val="27"/>
          <w:szCs w:val="27"/>
          <w:lang w:val="vi-VN"/>
        </w:rPr>
        <w:t>PC</w:t>
      </w:r>
      <w:r w:rsidR="00815F92" w:rsidRPr="00D500EB">
        <w:rPr>
          <w:rFonts w:ascii="Times New Roman" w:hAnsi="Times New Roman"/>
          <w:sz w:val="27"/>
          <w:szCs w:val="27"/>
          <w:lang w:val="vi-VN"/>
        </w:rPr>
        <w:t>-TĐ</w:t>
      </w:r>
      <w:r w:rsidR="00F40C1E" w:rsidRPr="00D500EB">
        <w:rPr>
          <w:rFonts w:ascii="Times New Roman" w:hAnsi="Times New Roman"/>
          <w:sz w:val="27"/>
          <w:szCs w:val="27"/>
          <w:lang w:val="vi-VN"/>
        </w:rPr>
        <w:t xml:space="preserve"> </w:t>
      </w:r>
      <w:r w:rsidR="00367396" w:rsidRPr="008F0FA6">
        <w:rPr>
          <w:rFonts w:ascii="Times New Roman" w:hAnsi="Times New Roman"/>
          <w:sz w:val="27"/>
          <w:szCs w:val="27"/>
          <w:lang w:val="vi-VN"/>
        </w:rPr>
        <w:t xml:space="preserve">gửi </w:t>
      </w:r>
      <w:r w:rsidR="009C1497" w:rsidRPr="009C1497">
        <w:rPr>
          <w:rFonts w:ascii="Times New Roman" w:hAnsi="Times New Roman"/>
          <w:sz w:val="27"/>
          <w:szCs w:val="27"/>
          <w:lang w:val="vi-VN"/>
        </w:rPr>
        <w:t xml:space="preserve">Cục Bảo tồn thiên nhiên và </w:t>
      </w:r>
      <w:r w:rsidR="009C1497" w:rsidRPr="009C1497">
        <w:rPr>
          <w:rFonts w:ascii="Times New Roman" w:hAnsi="Times New Roman" w:hint="eastAsia"/>
          <w:sz w:val="27"/>
          <w:szCs w:val="27"/>
          <w:lang w:val="vi-VN"/>
        </w:rPr>
        <w:t>Đ</w:t>
      </w:r>
      <w:r w:rsidR="009C1497" w:rsidRPr="009C1497">
        <w:rPr>
          <w:rFonts w:ascii="Times New Roman" w:hAnsi="Times New Roman"/>
          <w:sz w:val="27"/>
          <w:szCs w:val="27"/>
          <w:lang w:val="vi-VN"/>
        </w:rPr>
        <w:t xml:space="preserve">a dạng sinh học </w:t>
      </w:r>
      <w:r w:rsidR="00367396" w:rsidRPr="008F0FA6">
        <w:rPr>
          <w:rFonts w:ascii="Times New Roman" w:hAnsi="Times New Roman"/>
          <w:sz w:val="27"/>
          <w:szCs w:val="27"/>
          <w:lang w:val="vi-VN"/>
        </w:rPr>
        <w:t xml:space="preserve">về việc </w:t>
      </w:r>
      <w:r w:rsidR="009C1497">
        <w:rPr>
          <w:rFonts w:ascii="Times New Roman" w:hAnsi="Times New Roman"/>
          <w:sz w:val="27"/>
          <w:szCs w:val="27"/>
          <w:lang w:val="vi-VN"/>
        </w:rPr>
        <w:t>thẩm định Dự thảo Thông tư.</w:t>
      </w:r>
    </w:p>
    <w:p w14:paraId="413A31B8" w14:textId="77777777" w:rsidR="00815F92" w:rsidRPr="005A299A" w:rsidRDefault="003427F8" w:rsidP="005A299A">
      <w:pPr>
        <w:spacing w:before="120" w:after="120" w:line="264" w:lineRule="auto"/>
        <w:ind w:firstLine="720"/>
        <w:jc w:val="both"/>
        <w:rPr>
          <w:rFonts w:ascii="Times New Roman" w:hAnsi="Times New Roman"/>
          <w:sz w:val="27"/>
          <w:szCs w:val="27"/>
          <w:lang w:val="vi-VN"/>
        </w:rPr>
      </w:pPr>
      <w:r w:rsidRPr="008F0FA6">
        <w:rPr>
          <w:rFonts w:ascii="Times New Roman" w:hAnsi="Times New Roman"/>
          <w:sz w:val="27"/>
          <w:szCs w:val="27"/>
          <w:lang w:val="vi-VN"/>
        </w:rPr>
        <w:lastRenderedPageBreak/>
        <w:t xml:space="preserve">Vụ Pháp chế </w:t>
      </w:r>
      <w:r w:rsidR="00AB40E3" w:rsidRPr="005A299A">
        <w:rPr>
          <w:rFonts w:ascii="Times New Roman" w:hAnsi="Times New Roman"/>
          <w:sz w:val="27"/>
          <w:szCs w:val="27"/>
          <w:lang w:val="vi-VN"/>
        </w:rPr>
        <w:t>có ý kiến….</w:t>
      </w:r>
      <w:r w:rsidRPr="008F0FA6">
        <w:rPr>
          <w:rFonts w:ascii="Times New Roman" w:hAnsi="Times New Roman"/>
          <w:sz w:val="27"/>
          <w:szCs w:val="27"/>
          <w:lang w:val="vi-VN"/>
        </w:rPr>
        <w:t xml:space="preserve">. Một số ý kiến </w:t>
      </w:r>
      <w:r w:rsidR="006C6470" w:rsidRPr="005A299A">
        <w:rPr>
          <w:rFonts w:ascii="Times New Roman" w:hAnsi="Times New Roman"/>
          <w:sz w:val="27"/>
          <w:szCs w:val="27"/>
          <w:lang w:val="vi-VN"/>
        </w:rPr>
        <w:t>thẩm định</w:t>
      </w:r>
      <w:r w:rsidRPr="008F0FA6">
        <w:rPr>
          <w:rFonts w:ascii="Times New Roman" w:hAnsi="Times New Roman"/>
          <w:sz w:val="27"/>
          <w:szCs w:val="27"/>
          <w:lang w:val="vi-VN"/>
        </w:rPr>
        <w:t xml:space="preserve"> cụ thể của Vụ Pháp chế, </w:t>
      </w:r>
      <w:r w:rsidR="009C1497" w:rsidRPr="009C1497">
        <w:rPr>
          <w:rFonts w:ascii="Times New Roman" w:hAnsi="Times New Roman"/>
          <w:sz w:val="27"/>
          <w:szCs w:val="27"/>
          <w:lang w:val="vi-VN"/>
        </w:rPr>
        <w:t xml:space="preserve">Cục Bảo tồn thiên nhiên và </w:t>
      </w:r>
      <w:r w:rsidR="009C1497" w:rsidRPr="009C1497">
        <w:rPr>
          <w:rFonts w:ascii="Times New Roman" w:hAnsi="Times New Roman" w:hint="eastAsia"/>
          <w:sz w:val="27"/>
          <w:szCs w:val="27"/>
          <w:lang w:val="vi-VN"/>
        </w:rPr>
        <w:t>Đ</w:t>
      </w:r>
      <w:r w:rsidR="009C1497" w:rsidRPr="009C1497">
        <w:rPr>
          <w:rFonts w:ascii="Times New Roman" w:hAnsi="Times New Roman"/>
          <w:sz w:val="27"/>
          <w:szCs w:val="27"/>
          <w:lang w:val="vi-VN"/>
        </w:rPr>
        <w:t xml:space="preserve">a dạng sinh học </w:t>
      </w:r>
      <w:r w:rsidR="00367396" w:rsidRPr="008F0FA6">
        <w:rPr>
          <w:rFonts w:ascii="Times New Roman" w:hAnsi="Times New Roman"/>
          <w:sz w:val="27"/>
          <w:szCs w:val="27"/>
          <w:lang w:val="vi-VN"/>
        </w:rPr>
        <w:t xml:space="preserve">đã </w:t>
      </w:r>
      <w:r w:rsidRPr="008F0FA6">
        <w:rPr>
          <w:rFonts w:ascii="Times New Roman" w:hAnsi="Times New Roman"/>
          <w:sz w:val="27"/>
          <w:szCs w:val="27"/>
          <w:lang w:val="vi-VN"/>
        </w:rPr>
        <w:t xml:space="preserve">tổng hợp, </w:t>
      </w:r>
      <w:r w:rsidR="00367396" w:rsidRPr="008F0FA6">
        <w:rPr>
          <w:rFonts w:ascii="Times New Roman" w:hAnsi="Times New Roman"/>
          <w:sz w:val="27"/>
          <w:szCs w:val="27"/>
          <w:lang w:val="vi-VN"/>
        </w:rPr>
        <w:t>nghiên cứu</w:t>
      </w:r>
      <w:r w:rsidR="00D948C1" w:rsidRPr="008F0FA6">
        <w:rPr>
          <w:rFonts w:ascii="Times New Roman" w:hAnsi="Times New Roman"/>
          <w:sz w:val="27"/>
          <w:szCs w:val="27"/>
          <w:lang w:val="vi-VN"/>
        </w:rPr>
        <w:t xml:space="preserve">, </w:t>
      </w:r>
      <w:r w:rsidR="00367396" w:rsidRPr="008F0FA6">
        <w:rPr>
          <w:rFonts w:ascii="Times New Roman" w:hAnsi="Times New Roman"/>
          <w:sz w:val="27"/>
          <w:szCs w:val="27"/>
          <w:lang w:val="vi-VN"/>
        </w:rPr>
        <w:t xml:space="preserve">tiếp thu </w:t>
      </w:r>
      <w:r w:rsidRPr="008F0FA6">
        <w:rPr>
          <w:rFonts w:ascii="Times New Roman" w:hAnsi="Times New Roman"/>
          <w:sz w:val="27"/>
          <w:szCs w:val="27"/>
          <w:lang w:val="vi-VN"/>
        </w:rPr>
        <w:t>để</w:t>
      </w:r>
      <w:r w:rsidR="00D948C1" w:rsidRPr="008F0FA6">
        <w:rPr>
          <w:rFonts w:ascii="Times New Roman" w:hAnsi="Times New Roman"/>
          <w:sz w:val="27"/>
          <w:szCs w:val="27"/>
          <w:lang w:val="vi-VN"/>
        </w:rPr>
        <w:t xml:space="preserve"> hoàn thiện D</w:t>
      </w:r>
      <w:r w:rsidR="00321C81" w:rsidRPr="008F0FA6">
        <w:rPr>
          <w:rFonts w:ascii="Times New Roman" w:hAnsi="Times New Roman"/>
          <w:sz w:val="27"/>
          <w:szCs w:val="27"/>
          <w:lang w:val="vi-VN"/>
        </w:rPr>
        <w:t>ự thảo Thông tư</w:t>
      </w:r>
      <w:r w:rsidR="00815F92" w:rsidRPr="008F0FA6">
        <w:rPr>
          <w:rFonts w:ascii="Times New Roman" w:hAnsi="Times New Roman"/>
          <w:sz w:val="27"/>
          <w:szCs w:val="27"/>
          <w:lang w:val="vi-VN"/>
        </w:rPr>
        <w:t xml:space="preserve"> (Bảng giải trình ý kiến thẩm định của Vụ Pháp chế xin được gửi kèm theo tại Phụ lục </w:t>
      </w:r>
      <w:r w:rsidR="00E779F4" w:rsidRPr="005A299A">
        <w:rPr>
          <w:rFonts w:ascii="Times New Roman" w:hAnsi="Times New Roman"/>
          <w:sz w:val="27"/>
          <w:szCs w:val="27"/>
          <w:lang w:val="vi-VN"/>
        </w:rPr>
        <w:t>0</w:t>
      </w:r>
      <w:r w:rsidR="006C6470" w:rsidRPr="005A299A">
        <w:rPr>
          <w:rFonts w:ascii="Times New Roman" w:hAnsi="Times New Roman"/>
          <w:sz w:val="27"/>
          <w:szCs w:val="27"/>
          <w:lang w:val="vi-VN"/>
        </w:rPr>
        <w:t>3</w:t>
      </w:r>
      <w:r w:rsidR="009C1497">
        <w:rPr>
          <w:rFonts w:ascii="Times New Roman" w:hAnsi="Times New Roman"/>
          <w:sz w:val="27"/>
          <w:szCs w:val="27"/>
          <w:lang w:val="vi-VN"/>
        </w:rPr>
        <w:t xml:space="preserve"> của Tờ trình này).</w:t>
      </w:r>
    </w:p>
    <w:p w14:paraId="70924645" w14:textId="77777777" w:rsidR="00731939" w:rsidRPr="005A299A" w:rsidRDefault="00731939" w:rsidP="005A299A">
      <w:pPr>
        <w:spacing w:before="120" w:after="120" w:line="264" w:lineRule="auto"/>
        <w:ind w:firstLine="720"/>
        <w:jc w:val="both"/>
        <w:rPr>
          <w:rFonts w:ascii="Times New Roman" w:hAnsi="Times New Roman"/>
          <w:sz w:val="27"/>
          <w:szCs w:val="27"/>
          <w:lang w:val="vi-VN"/>
        </w:rPr>
      </w:pPr>
      <w:r w:rsidRPr="005A299A">
        <w:rPr>
          <w:rFonts w:ascii="Times New Roman" w:hAnsi="Times New Roman"/>
          <w:sz w:val="27"/>
          <w:szCs w:val="27"/>
          <w:lang w:val="vi-VN"/>
        </w:rPr>
        <w:t>T</w:t>
      </w:r>
      <w:r w:rsidR="00A7723B" w:rsidRPr="005A299A">
        <w:rPr>
          <w:rFonts w:ascii="Times New Roman" w:hAnsi="Times New Roman"/>
          <w:sz w:val="27"/>
          <w:szCs w:val="27"/>
          <w:lang w:val="vi-VN"/>
        </w:rPr>
        <w:t xml:space="preserve">rên đây là báo cáo của </w:t>
      </w:r>
      <w:r w:rsidR="009C1497" w:rsidRPr="005A299A">
        <w:rPr>
          <w:rFonts w:ascii="Times New Roman" w:hAnsi="Times New Roman"/>
          <w:sz w:val="27"/>
          <w:szCs w:val="27"/>
          <w:lang w:val="vi-VN"/>
        </w:rPr>
        <w:t xml:space="preserve">Cục Bảo tồn thiên nhiên và </w:t>
      </w:r>
      <w:r w:rsidR="009C1497" w:rsidRPr="005A299A">
        <w:rPr>
          <w:rFonts w:ascii="Times New Roman" w:hAnsi="Times New Roman" w:hint="eastAsia"/>
          <w:sz w:val="27"/>
          <w:szCs w:val="27"/>
          <w:lang w:val="vi-VN"/>
        </w:rPr>
        <w:t>Đ</w:t>
      </w:r>
      <w:r w:rsidR="009C1497" w:rsidRPr="005A299A">
        <w:rPr>
          <w:rFonts w:ascii="Times New Roman" w:hAnsi="Times New Roman"/>
          <w:sz w:val="27"/>
          <w:szCs w:val="27"/>
          <w:lang w:val="vi-VN"/>
        </w:rPr>
        <w:t xml:space="preserve">a dạng sinh học </w:t>
      </w:r>
      <w:r w:rsidR="00D96014" w:rsidRPr="005A299A">
        <w:rPr>
          <w:rFonts w:ascii="Times New Roman" w:hAnsi="Times New Roman"/>
          <w:sz w:val="27"/>
          <w:szCs w:val="27"/>
          <w:lang w:val="vi-VN"/>
        </w:rPr>
        <w:t xml:space="preserve">về </w:t>
      </w:r>
      <w:r w:rsidR="001D3980" w:rsidRPr="005A299A">
        <w:rPr>
          <w:rFonts w:ascii="Times New Roman" w:hAnsi="Times New Roman"/>
          <w:sz w:val="27"/>
          <w:szCs w:val="27"/>
          <w:lang w:val="vi-VN"/>
        </w:rPr>
        <w:t>D</w:t>
      </w:r>
      <w:r w:rsidR="00D96014" w:rsidRPr="005A299A">
        <w:rPr>
          <w:rFonts w:ascii="Times New Roman" w:hAnsi="Times New Roman"/>
          <w:sz w:val="27"/>
          <w:szCs w:val="27"/>
          <w:lang w:val="vi-VN"/>
        </w:rPr>
        <w:t xml:space="preserve">ự thảo </w:t>
      </w:r>
      <w:r w:rsidR="006C6470" w:rsidRPr="005A299A">
        <w:rPr>
          <w:rFonts w:ascii="Times New Roman" w:hAnsi="Times New Roman"/>
          <w:sz w:val="27"/>
          <w:szCs w:val="27"/>
          <w:lang w:val="vi-VN"/>
        </w:rPr>
        <w:t>Thông t</w:t>
      </w:r>
      <w:r w:rsidR="006C6470" w:rsidRPr="005A299A">
        <w:rPr>
          <w:rFonts w:ascii="Times New Roman" w:hAnsi="Times New Roman" w:hint="eastAsia"/>
          <w:sz w:val="27"/>
          <w:szCs w:val="27"/>
          <w:lang w:val="vi-VN"/>
        </w:rPr>
        <w:t>ư</w:t>
      </w:r>
      <w:r w:rsidR="006C6470" w:rsidRPr="005A299A">
        <w:rPr>
          <w:rFonts w:ascii="Times New Roman" w:hAnsi="Times New Roman"/>
          <w:sz w:val="27"/>
          <w:szCs w:val="27"/>
          <w:lang w:val="vi-VN"/>
        </w:rPr>
        <w:t xml:space="preserve"> ban hành quy trình kiểm kê, quan trắc </w:t>
      </w:r>
      <w:r w:rsidR="006C6470" w:rsidRPr="005A299A">
        <w:rPr>
          <w:rFonts w:ascii="Times New Roman" w:hAnsi="Times New Roman" w:hint="eastAsia"/>
          <w:sz w:val="27"/>
          <w:szCs w:val="27"/>
          <w:lang w:val="vi-VN"/>
        </w:rPr>
        <w:t>đ</w:t>
      </w:r>
      <w:r w:rsidR="006C6470" w:rsidRPr="005A299A">
        <w:rPr>
          <w:rFonts w:ascii="Times New Roman" w:hAnsi="Times New Roman"/>
          <w:sz w:val="27"/>
          <w:szCs w:val="27"/>
          <w:lang w:val="vi-VN"/>
        </w:rPr>
        <w:t>a dạng sinh học</w:t>
      </w:r>
      <w:r w:rsidR="00A7723B" w:rsidRPr="005A299A">
        <w:rPr>
          <w:rFonts w:ascii="Times New Roman" w:hAnsi="Times New Roman"/>
          <w:sz w:val="27"/>
          <w:szCs w:val="27"/>
          <w:lang w:val="vi-VN"/>
        </w:rPr>
        <w:t xml:space="preserve">, </w:t>
      </w:r>
      <w:r w:rsidRPr="005A299A">
        <w:rPr>
          <w:rFonts w:ascii="Times New Roman" w:hAnsi="Times New Roman"/>
          <w:sz w:val="27"/>
          <w:szCs w:val="27"/>
          <w:lang w:val="vi-VN"/>
        </w:rPr>
        <w:t>kính trình Bộ trưởng xem xét</w:t>
      </w:r>
      <w:r w:rsidR="00A7723B" w:rsidRPr="005A299A">
        <w:rPr>
          <w:rFonts w:ascii="Times New Roman" w:hAnsi="Times New Roman"/>
          <w:sz w:val="27"/>
          <w:szCs w:val="27"/>
          <w:lang w:val="vi-VN"/>
        </w:rPr>
        <w:t>,</w:t>
      </w:r>
      <w:r w:rsidRPr="005A299A">
        <w:rPr>
          <w:rFonts w:ascii="Times New Roman" w:hAnsi="Times New Roman"/>
          <w:sz w:val="27"/>
          <w:szCs w:val="27"/>
          <w:lang w:val="vi-VN"/>
        </w:rPr>
        <w:t xml:space="preserve"> quyết định./.</w:t>
      </w:r>
      <w:r w:rsidRPr="005A299A">
        <w:rPr>
          <w:rFonts w:ascii="Times New Roman" w:hAnsi="Times New Roman"/>
          <w:sz w:val="27"/>
          <w:szCs w:val="27"/>
          <w:lang w:val="vi-VN"/>
        </w:rPr>
        <w:tab/>
      </w:r>
    </w:p>
    <w:p w14:paraId="369EAA85" w14:textId="77777777" w:rsidR="00A7723B" w:rsidRPr="005A299A" w:rsidRDefault="00A7723B" w:rsidP="003427F8">
      <w:pPr>
        <w:ind w:firstLine="709"/>
        <w:jc w:val="both"/>
        <w:rPr>
          <w:rFonts w:ascii="Times New Roman" w:hAnsi="Times New Roman"/>
          <w:sz w:val="22"/>
          <w:szCs w:val="22"/>
          <w:lang w:val="vi-VN"/>
        </w:rPr>
      </w:pPr>
    </w:p>
    <w:tbl>
      <w:tblPr>
        <w:tblW w:w="8967" w:type="dxa"/>
        <w:tblInd w:w="120" w:type="dxa"/>
        <w:tblLayout w:type="fixed"/>
        <w:tblCellMar>
          <w:top w:w="15" w:type="dxa"/>
          <w:left w:w="15" w:type="dxa"/>
          <w:bottom w:w="15" w:type="dxa"/>
          <w:right w:w="15" w:type="dxa"/>
        </w:tblCellMar>
        <w:tblLook w:val="0000" w:firstRow="0" w:lastRow="0" w:firstColumn="0" w:lastColumn="0" w:noHBand="0" w:noVBand="0"/>
      </w:tblPr>
      <w:tblGrid>
        <w:gridCol w:w="5424"/>
        <w:gridCol w:w="3543"/>
      </w:tblGrid>
      <w:tr w:rsidR="00731939" w:rsidRPr="0099666A" w14:paraId="07816F3F" w14:textId="77777777" w:rsidTr="001D3980">
        <w:tc>
          <w:tcPr>
            <w:tcW w:w="5424" w:type="dxa"/>
          </w:tcPr>
          <w:p w14:paraId="00008810" w14:textId="77777777" w:rsidR="00D500EB" w:rsidRPr="005A299A" w:rsidRDefault="00D500EB" w:rsidP="00AF4CCB">
            <w:pPr>
              <w:jc w:val="both"/>
              <w:rPr>
                <w:rFonts w:ascii="Times New Roman" w:hAnsi="Times New Roman"/>
                <w:b/>
                <w:i/>
                <w:sz w:val="24"/>
                <w:szCs w:val="24"/>
                <w:lang w:val="vi-VN"/>
              </w:rPr>
            </w:pPr>
          </w:p>
          <w:p w14:paraId="2F7075D3" w14:textId="77777777" w:rsidR="00731939" w:rsidRPr="005A299A" w:rsidRDefault="00731939" w:rsidP="00AF4CCB">
            <w:pPr>
              <w:jc w:val="both"/>
              <w:rPr>
                <w:rFonts w:ascii="Times New Roman" w:hAnsi="Times New Roman"/>
                <w:b/>
                <w:i/>
                <w:sz w:val="24"/>
                <w:szCs w:val="24"/>
                <w:lang w:val="vi-VN"/>
              </w:rPr>
            </w:pPr>
            <w:r w:rsidRPr="005A299A">
              <w:rPr>
                <w:rFonts w:ascii="Times New Roman" w:hAnsi="Times New Roman"/>
                <w:b/>
                <w:i/>
                <w:sz w:val="24"/>
                <w:szCs w:val="24"/>
                <w:lang w:val="vi-VN"/>
              </w:rPr>
              <w:t>Nơi nhận:</w:t>
            </w:r>
          </w:p>
          <w:p w14:paraId="0864F959" w14:textId="77777777" w:rsidR="00731939" w:rsidRPr="005A299A" w:rsidRDefault="00731939" w:rsidP="00861844">
            <w:pPr>
              <w:rPr>
                <w:rFonts w:ascii="Times New Roman" w:hAnsi="Times New Roman"/>
                <w:sz w:val="22"/>
                <w:szCs w:val="22"/>
                <w:lang w:val="vi-VN"/>
              </w:rPr>
            </w:pPr>
            <w:r w:rsidRPr="005A299A">
              <w:rPr>
                <w:rFonts w:ascii="Times New Roman" w:hAnsi="Times New Roman"/>
                <w:sz w:val="22"/>
                <w:szCs w:val="22"/>
                <w:lang w:val="vi-VN"/>
              </w:rPr>
              <w:t>- Như trên;</w:t>
            </w:r>
          </w:p>
          <w:p w14:paraId="24BE767E" w14:textId="77777777" w:rsidR="00D22D20" w:rsidRPr="005A299A" w:rsidRDefault="00D22D20" w:rsidP="00861844">
            <w:pPr>
              <w:rPr>
                <w:rFonts w:ascii="Times New Roman" w:hAnsi="Times New Roman"/>
                <w:sz w:val="22"/>
                <w:szCs w:val="22"/>
                <w:lang w:val="vi-VN"/>
              </w:rPr>
            </w:pPr>
            <w:r w:rsidRPr="005A299A">
              <w:rPr>
                <w:rFonts w:ascii="Times New Roman" w:hAnsi="Times New Roman"/>
                <w:sz w:val="22"/>
                <w:szCs w:val="22"/>
                <w:lang w:val="vi-VN"/>
              </w:rPr>
              <w:t xml:space="preserve">- </w:t>
            </w:r>
            <w:r w:rsidR="004100CD" w:rsidRPr="005A299A">
              <w:rPr>
                <w:rFonts w:ascii="Times New Roman" w:hAnsi="Times New Roman"/>
                <w:sz w:val="22"/>
                <w:szCs w:val="22"/>
                <w:lang w:val="vi-VN"/>
              </w:rPr>
              <w:t xml:space="preserve">Các </w:t>
            </w:r>
            <w:r w:rsidRPr="005A299A">
              <w:rPr>
                <w:rFonts w:ascii="Times New Roman" w:hAnsi="Times New Roman"/>
                <w:sz w:val="22"/>
                <w:szCs w:val="22"/>
                <w:lang w:val="vi-VN"/>
              </w:rPr>
              <w:t>Thứ trưởng</w:t>
            </w:r>
            <w:r w:rsidR="001D3980" w:rsidRPr="005A299A">
              <w:rPr>
                <w:rFonts w:ascii="Times New Roman" w:hAnsi="Times New Roman"/>
                <w:sz w:val="22"/>
                <w:szCs w:val="22"/>
                <w:lang w:val="vi-VN"/>
              </w:rPr>
              <w:t>:</w:t>
            </w:r>
            <w:r w:rsidRPr="005A299A">
              <w:rPr>
                <w:rFonts w:ascii="Times New Roman" w:hAnsi="Times New Roman"/>
                <w:sz w:val="22"/>
                <w:szCs w:val="22"/>
                <w:lang w:val="vi-VN"/>
              </w:rPr>
              <w:t xml:space="preserve"> </w:t>
            </w:r>
            <w:r w:rsidR="006C5819" w:rsidRPr="005A299A">
              <w:rPr>
                <w:rFonts w:ascii="Times New Roman" w:hAnsi="Times New Roman"/>
                <w:sz w:val="22"/>
                <w:szCs w:val="22"/>
                <w:lang w:val="vi-VN"/>
              </w:rPr>
              <w:t>Lê Công Thành</w:t>
            </w:r>
            <w:r w:rsidRPr="005A299A">
              <w:rPr>
                <w:rFonts w:ascii="Times New Roman" w:hAnsi="Times New Roman"/>
                <w:sz w:val="22"/>
                <w:szCs w:val="22"/>
                <w:lang w:val="vi-VN"/>
              </w:rPr>
              <w:t>,</w:t>
            </w:r>
            <w:r w:rsidR="00861844" w:rsidRPr="005A299A">
              <w:rPr>
                <w:rFonts w:ascii="Times New Roman" w:hAnsi="Times New Roman"/>
                <w:sz w:val="22"/>
                <w:szCs w:val="22"/>
                <w:lang w:val="vi-VN"/>
              </w:rPr>
              <w:t xml:space="preserve"> </w:t>
            </w:r>
            <w:r w:rsidRPr="005A299A">
              <w:rPr>
                <w:rFonts w:ascii="Times New Roman" w:hAnsi="Times New Roman"/>
                <w:sz w:val="22"/>
                <w:szCs w:val="22"/>
                <w:lang w:val="vi-VN"/>
              </w:rPr>
              <w:t>Nguyễn Thị Phương Hoa (để báo cáo);</w:t>
            </w:r>
          </w:p>
          <w:p w14:paraId="39D48B3A" w14:textId="77777777" w:rsidR="00731939" w:rsidRPr="005A299A" w:rsidRDefault="00731939" w:rsidP="00861844">
            <w:pPr>
              <w:rPr>
                <w:rFonts w:ascii="Times New Roman" w:hAnsi="Times New Roman"/>
                <w:sz w:val="22"/>
                <w:szCs w:val="22"/>
                <w:lang w:val="vi-VN"/>
              </w:rPr>
            </w:pPr>
            <w:r w:rsidRPr="005A299A">
              <w:rPr>
                <w:rFonts w:ascii="Times New Roman" w:hAnsi="Times New Roman"/>
                <w:sz w:val="22"/>
                <w:szCs w:val="22"/>
                <w:lang w:val="vi-VN"/>
              </w:rPr>
              <w:t>- Vụ Pháp chế;</w:t>
            </w:r>
          </w:p>
          <w:p w14:paraId="29EE068A" w14:textId="77777777" w:rsidR="00731939" w:rsidRPr="005A299A" w:rsidRDefault="00E34A9A" w:rsidP="00861844">
            <w:pPr>
              <w:rPr>
                <w:rFonts w:ascii="Times New Roman" w:hAnsi="Times New Roman"/>
                <w:spacing w:val="-6"/>
                <w:sz w:val="22"/>
                <w:szCs w:val="22"/>
                <w:lang w:val="vi-VN"/>
              </w:rPr>
            </w:pPr>
            <w:r w:rsidRPr="005A299A">
              <w:rPr>
                <w:rFonts w:ascii="Times New Roman" w:hAnsi="Times New Roman"/>
                <w:spacing w:val="-6"/>
                <w:sz w:val="22"/>
                <w:szCs w:val="22"/>
                <w:lang w:val="vi-VN"/>
              </w:rPr>
              <w:t>- P</w:t>
            </w:r>
            <w:r w:rsidR="001D3980" w:rsidRPr="005A299A">
              <w:rPr>
                <w:rFonts w:ascii="Times New Roman" w:hAnsi="Times New Roman"/>
                <w:spacing w:val="-6"/>
                <w:sz w:val="22"/>
                <w:szCs w:val="22"/>
                <w:lang w:val="vi-VN"/>
              </w:rPr>
              <w:t xml:space="preserve">hó </w:t>
            </w:r>
            <w:r w:rsidRPr="005A299A">
              <w:rPr>
                <w:rFonts w:ascii="Times New Roman" w:hAnsi="Times New Roman"/>
                <w:spacing w:val="-6"/>
                <w:sz w:val="22"/>
                <w:szCs w:val="22"/>
                <w:lang w:val="vi-VN"/>
              </w:rPr>
              <w:t>CT</w:t>
            </w:r>
            <w:r w:rsidR="00497297" w:rsidRPr="005A299A">
              <w:rPr>
                <w:rFonts w:ascii="Times New Roman" w:hAnsi="Times New Roman"/>
                <w:spacing w:val="-6"/>
                <w:sz w:val="22"/>
                <w:szCs w:val="22"/>
                <w:lang w:val="vi-VN"/>
              </w:rPr>
              <w:t>:</w:t>
            </w:r>
            <w:r w:rsidRPr="005A299A">
              <w:rPr>
                <w:rFonts w:ascii="Times New Roman" w:hAnsi="Times New Roman"/>
                <w:spacing w:val="-6"/>
                <w:sz w:val="22"/>
                <w:szCs w:val="22"/>
                <w:lang w:val="vi-VN"/>
              </w:rPr>
              <w:t xml:space="preserve"> </w:t>
            </w:r>
            <w:r w:rsidR="006C5819" w:rsidRPr="005A299A">
              <w:rPr>
                <w:rFonts w:ascii="Times New Roman" w:hAnsi="Times New Roman"/>
                <w:spacing w:val="-6"/>
                <w:sz w:val="22"/>
                <w:szCs w:val="22"/>
                <w:lang w:val="vi-VN"/>
              </w:rPr>
              <w:t>Lê Văn Hữu</w:t>
            </w:r>
            <w:r w:rsidR="001C3521" w:rsidRPr="005A299A">
              <w:rPr>
                <w:rFonts w:ascii="Times New Roman" w:hAnsi="Times New Roman"/>
                <w:spacing w:val="-6"/>
                <w:sz w:val="22"/>
                <w:szCs w:val="22"/>
                <w:lang w:val="vi-VN"/>
              </w:rPr>
              <w:t xml:space="preserve">, </w:t>
            </w:r>
            <w:r w:rsidR="006C5819" w:rsidRPr="005A299A">
              <w:rPr>
                <w:rFonts w:ascii="Times New Roman" w:hAnsi="Times New Roman"/>
                <w:spacing w:val="-6"/>
                <w:sz w:val="22"/>
                <w:szCs w:val="22"/>
                <w:lang w:val="vi-VN"/>
              </w:rPr>
              <w:t>Phan Việt Nga</w:t>
            </w:r>
            <w:r w:rsidR="006C6470" w:rsidRPr="005A299A">
              <w:rPr>
                <w:rFonts w:ascii="Times New Roman" w:hAnsi="Times New Roman"/>
                <w:spacing w:val="-6"/>
                <w:sz w:val="22"/>
                <w:szCs w:val="22"/>
                <w:lang w:val="vi-VN"/>
              </w:rPr>
              <w:t>, Hoàng Thị Thành Nhàn,</w:t>
            </w:r>
          </w:p>
          <w:p w14:paraId="2B7DA723" w14:textId="77777777" w:rsidR="00731939" w:rsidRPr="007A5585" w:rsidRDefault="00731939" w:rsidP="006C6470">
            <w:pPr>
              <w:rPr>
                <w:rFonts w:ascii="Times New Roman" w:hAnsi="Times New Roman"/>
                <w:lang w:val="nl-NL"/>
              </w:rPr>
            </w:pPr>
            <w:r w:rsidRPr="007A5585">
              <w:rPr>
                <w:rFonts w:ascii="Times New Roman" w:hAnsi="Times New Roman"/>
                <w:sz w:val="22"/>
                <w:szCs w:val="22"/>
                <w:lang w:val="nl-NL"/>
              </w:rPr>
              <w:t xml:space="preserve">- Lưu VT, </w:t>
            </w:r>
            <w:r w:rsidR="006C6470">
              <w:rPr>
                <w:rFonts w:ascii="Times New Roman" w:hAnsi="Times New Roman"/>
                <w:sz w:val="22"/>
                <w:szCs w:val="22"/>
                <w:lang w:val="nl-NL"/>
              </w:rPr>
              <w:t>VP</w:t>
            </w:r>
            <w:r w:rsidR="00497297" w:rsidRPr="007A5585">
              <w:rPr>
                <w:rFonts w:ascii="Times New Roman" w:hAnsi="Times New Roman"/>
                <w:sz w:val="22"/>
                <w:szCs w:val="22"/>
                <w:lang w:val="nl-NL"/>
              </w:rPr>
              <w:t>.</w:t>
            </w:r>
            <w:r w:rsidR="006C6470">
              <w:rPr>
                <w:rFonts w:ascii="Times New Roman" w:hAnsi="Times New Roman"/>
                <w:sz w:val="22"/>
                <w:szCs w:val="22"/>
                <w:lang w:val="nl-NL"/>
              </w:rPr>
              <w:t>M.8.</w:t>
            </w:r>
          </w:p>
        </w:tc>
        <w:tc>
          <w:tcPr>
            <w:tcW w:w="3543" w:type="dxa"/>
          </w:tcPr>
          <w:p w14:paraId="0E81BCBD" w14:textId="77777777" w:rsidR="00731939" w:rsidRPr="007A5585" w:rsidRDefault="00731939" w:rsidP="001C52B3">
            <w:pPr>
              <w:snapToGrid w:val="0"/>
              <w:jc w:val="center"/>
              <w:rPr>
                <w:rFonts w:ascii="Times New Roman" w:hAnsi="Times New Roman"/>
                <w:b/>
                <w:sz w:val="26"/>
                <w:lang w:val="nl-NL"/>
              </w:rPr>
            </w:pPr>
            <w:r w:rsidRPr="007A5585">
              <w:rPr>
                <w:rFonts w:ascii="Times New Roman" w:hAnsi="Times New Roman"/>
                <w:b/>
                <w:sz w:val="26"/>
                <w:lang w:val="nl-NL"/>
              </w:rPr>
              <w:t>CỤC TRƯỞNG</w:t>
            </w:r>
          </w:p>
          <w:p w14:paraId="22325C07" w14:textId="77777777" w:rsidR="00731939" w:rsidRPr="008F0FA6" w:rsidRDefault="00731939" w:rsidP="001C52B3">
            <w:pPr>
              <w:jc w:val="both"/>
              <w:rPr>
                <w:rFonts w:ascii="Times New Roman" w:hAnsi="Times New Roman"/>
                <w:sz w:val="32"/>
                <w:szCs w:val="32"/>
                <w:lang w:val="nl-NL"/>
              </w:rPr>
            </w:pPr>
          </w:p>
          <w:p w14:paraId="01014952" w14:textId="77777777" w:rsidR="00731939" w:rsidRPr="008F0FA6" w:rsidRDefault="00731939" w:rsidP="001C52B3">
            <w:pPr>
              <w:jc w:val="both"/>
              <w:rPr>
                <w:rFonts w:ascii="Times New Roman" w:hAnsi="Times New Roman"/>
                <w:sz w:val="32"/>
                <w:szCs w:val="32"/>
                <w:lang w:val="nl-NL"/>
              </w:rPr>
            </w:pPr>
          </w:p>
          <w:p w14:paraId="29667AEC" w14:textId="77777777" w:rsidR="00731939" w:rsidRPr="008F0FA6" w:rsidRDefault="00731939" w:rsidP="001C52B3">
            <w:pPr>
              <w:jc w:val="both"/>
              <w:rPr>
                <w:rFonts w:ascii="Times New Roman" w:hAnsi="Times New Roman"/>
                <w:sz w:val="32"/>
                <w:szCs w:val="32"/>
                <w:lang w:val="nl-NL"/>
              </w:rPr>
            </w:pPr>
          </w:p>
          <w:p w14:paraId="5B86890C" w14:textId="77777777" w:rsidR="00731939" w:rsidRPr="008F0FA6" w:rsidRDefault="00731939" w:rsidP="001C52B3">
            <w:pPr>
              <w:jc w:val="both"/>
              <w:rPr>
                <w:rFonts w:ascii="Times New Roman" w:hAnsi="Times New Roman"/>
                <w:sz w:val="32"/>
                <w:szCs w:val="32"/>
                <w:lang w:val="nl-NL"/>
              </w:rPr>
            </w:pPr>
          </w:p>
          <w:p w14:paraId="53448A7B" w14:textId="77777777" w:rsidR="00AC518C" w:rsidRPr="007A5585" w:rsidRDefault="00497297" w:rsidP="001C52B3">
            <w:pPr>
              <w:ind w:right="48"/>
              <w:jc w:val="center"/>
              <w:rPr>
                <w:rFonts w:ascii="Times New Roman" w:hAnsi="Times New Roman"/>
                <w:b/>
                <w:lang w:val="nl-NL"/>
              </w:rPr>
            </w:pPr>
            <w:r w:rsidRPr="007A5585">
              <w:rPr>
                <w:rFonts w:ascii="Times New Roman" w:hAnsi="Times New Roman"/>
                <w:b/>
                <w:lang w:val="nl-NL"/>
              </w:rPr>
              <w:t>Nguyễn Văn Tài</w:t>
            </w:r>
          </w:p>
        </w:tc>
      </w:tr>
    </w:tbl>
    <w:p w14:paraId="0B958035" w14:textId="77777777" w:rsidR="001B0DAD" w:rsidRDefault="001B0DAD" w:rsidP="00761B36">
      <w:pPr>
        <w:pStyle w:val="NormalWeb"/>
        <w:shd w:val="clear" w:color="auto" w:fill="FFFFFF"/>
        <w:spacing w:before="120" w:beforeAutospacing="0" w:after="120" w:afterAutospacing="0" w:line="234" w:lineRule="atLeast"/>
        <w:rPr>
          <w:lang w:val="nl-NL"/>
        </w:rPr>
      </w:pPr>
    </w:p>
    <w:p w14:paraId="01642D33" w14:textId="77777777" w:rsidR="001B0DAD" w:rsidRPr="005A299A" w:rsidRDefault="001B0DAD" w:rsidP="006C5819">
      <w:pPr>
        <w:jc w:val="center"/>
        <w:rPr>
          <w:rFonts w:ascii="Times New Roman" w:hAnsi="Times New Roman"/>
          <w:b/>
          <w:bCs/>
          <w:color w:val="000000"/>
          <w:spacing w:val="-4"/>
          <w:sz w:val="26"/>
          <w:szCs w:val="26"/>
          <w:lang w:val="nl-NL"/>
        </w:rPr>
      </w:pPr>
      <w:r>
        <w:rPr>
          <w:lang w:val="nl-NL"/>
        </w:rPr>
        <w:br w:type="page"/>
      </w:r>
      <w:r w:rsidRPr="005A299A">
        <w:rPr>
          <w:rFonts w:ascii="Times New Roman" w:hAnsi="Times New Roman"/>
          <w:b/>
          <w:bCs/>
          <w:color w:val="000000"/>
          <w:spacing w:val="-4"/>
          <w:sz w:val="26"/>
          <w:szCs w:val="26"/>
          <w:lang w:val="nl-NL"/>
        </w:rPr>
        <w:lastRenderedPageBreak/>
        <w:t>PHỤ LỤC 1.</w:t>
      </w:r>
    </w:p>
    <w:p w14:paraId="7B26BCFD" w14:textId="0A0BC552" w:rsidR="006C6470" w:rsidRPr="005A299A" w:rsidRDefault="001B0DAD" w:rsidP="006C6470">
      <w:pPr>
        <w:jc w:val="center"/>
        <w:rPr>
          <w:rFonts w:ascii="Times New Roman" w:hAnsi="Times New Roman"/>
          <w:b/>
          <w:lang w:val="nl-NL" w:eastAsia="vi-VN"/>
        </w:rPr>
      </w:pPr>
      <w:r w:rsidRPr="001B0DAD">
        <w:rPr>
          <w:rFonts w:ascii="Times New Roman" w:hAnsi="Times New Roman"/>
          <w:b/>
          <w:lang w:val="vi-VN" w:eastAsia="vi-VN"/>
        </w:rPr>
        <w:t xml:space="preserve">Bảng tổng hợp giải trình, tiếp thu ý kiến góp ý </w:t>
      </w:r>
      <w:r w:rsidRPr="005A299A">
        <w:rPr>
          <w:rFonts w:ascii="Times New Roman" w:hAnsi="Times New Roman"/>
          <w:b/>
          <w:lang w:val="nl-NL" w:eastAsia="vi-VN"/>
        </w:rPr>
        <w:t>của Bộ, ngành, địa phương</w:t>
      </w:r>
      <w:r w:rsidR="006C6470" w:rsidRPr="005A299A">
        <w:rPr>
          <w:rFonts w:ascii="Times New Roman" w:hAnsi="Times New Roman"/>
          <w:b/>
          <w:lang w:val="nl-NL" w:eastAsia="vi-VN"/>
        </w:rPr>
        <w:t xml:space="preserve">, cơ quan có liên quan </w:t>
      </w:r>
      <w:r w:rsidRPr="001B0DAD">
        <w:rPr>
          <w:rFonts w:ascii="Times New Roman" w:hAnsi="Times New Roman"/>
          <w:b/>
          <w:lang w:val="vi-VN" w:eastAsia="vi-VN"/>
        </w:rPr>
        <w:t>đối với</w:t>
      </w:r>
      <w:r w:rsidRPr="005A299A">
        <w:rPr>
          <w:rFonts w:ascii="Times New Roman" w:hAnsi="Times New Roman"/>
          <w:b/>
          <w:lang w:val="nl-NL" w:eastAsia="vi-VN"/>
        </w:rPr>
        <w:t xml:space="preserve"> </w:t>
      </w:r>
      <w:r w:rsidRPr="001B0DAD">
        <w:rPr>
          <w:rFonts w:ascii="Times New Roman" w:hAnsi="Times New Roman"/>
          <w:b/>
          <w:lang w:val="vi-VN" w:eastAsia="vi-VN"/>
        </w:rPr>
        <w:t xml:space="preserve">Dự thảo </w:t>
      </w:r>
      <w:r w:rsidR="006C6470" w:rsidRPr="006C6470">
        <w:rPr>
          <w:rFonts w:ascii="Times New Roman" w:hAnsi="Times New Roman"/>
          <w:b/>
          <w:lang w:val="vi-VN" w:eastAsia="vi-VN"/>
        </w:rPr>
        <w:t>Thông t</w:t>
      </w:r>
      <w:r w:rsidR="006C6470" w:rsidRPr="006C6470">
        <w:rPr>
          <w:rFonts w:ascii="Times New Roman" w:hAnsi="Times New Roman" w:hint="eastAsia"/>
          <w:b/>
          <w:lang w:val="vi-VN" w:eastAsia="vi-VN"/>
        </w:rPr>
        <w:t>ư</w:t>
      </w:r>
      <w:r w:rsidR="006C6470" w:rsidRPr="006C6470">
        <w:rPr>
          <w:rFonts w:ascii="Times New Roman" w:hAnsi="Times New Roman"/>
          <w:b/>
          <w:lang w:val="vi-VN" w:eastAsia="vi-VN"/>
        </w:rPr>
        <w:t xml:space="preserve"> </w:t>
      </w:r>
      <w:r w:rsidR="002A14A9">
        <w:rPr>
          <w:rFonts w:ascii="Times New Roman" w:hAnsi="Times New Roman"/>
          <w:b/>
          <w:lang w:eastAsia="vi-VN"/>
        </w:rPr>
        <w:t>ban hành quy trình</w:t>
      </w:r>
      <w:r w:rsidR="006C6470" w:rsidRPr="006C6470">
        <w:rPr>
          <w:rFonts w:ascii="Times New Roman" w:hAnsi="Times New Roman"/>
          <w:b/>
          <w:lang w:val="vi-VN" w:eastAsia="vi-VN"/>
        </w:rPr>
        <w:t xml:space="preserve"> kiểm kê, quan trắc </w:t>
      </w:r>
      <w:r w:rsidR="006C6470" w:rsidRPr="006C6470">
        <w:rPr>
          <w:rFonts w:ascii="Times New Roman" w:hAnsi="Times New Roman" w:hint="eastAsia"/>
          <w:b/>
          <w:lang w:val="vi-VN" w:eastAsia="vi-VN"/>
        </w:rPr>
        <w:t>đ</w:t>
      </w:r>
      <w:r w:rsidR="006C6470" w:rsidRPr="006C6470">
        <w:rPr>
          <w:rFonts w:ascii="Times New Roman" w:hAnsi="Times New Roman"/>
          <w:b/>
          <w:lang w:val="vi-VN" w:eastAsia="vi-VN"/>
        </w:rPr>
        <w:t xml:space="preserve">a dạng sinh học </w:t>
      </w:r>
    </w:p>
    <w:p w14:paraId="182D3059" w14:textId="77777777" w:rsidR="006C5819" w:rsidRPr="005A299A" w:rsidRDefault="006C5819" w:rsidP="006C6470">
      <w:pPr>
        <w:jc w:val="center"/>
        <w:rPr>
          <w:rFonts w:ascii="Times New Roman" w:hAnsi="Times New Roman"/>
          <w:bCs/>
          <w:i/>
          <w:color w:val="000000"/>
          <w:spacing w:val="-4"/>
          <w:sz w:val="26"/>
          <w:szCs w:val="26"/>
          <w:lang w:val="nl-NL"/>
        </w:rPr>
      </w:pPr>
      <w:r w:rsidRPr="005A299A">
        <w:rPr>
          <w:rFonts w:ascii="Times New Roman" w:hAnsi="Times New Roman"/>
          <w:bCs/>
          <w:i/>
          <w:color w:val="000000"/>
          <w:spacing w:val="-4"/>
          <w:sz w:val="26"/>
          <w:szCs w:val="26"/>
          <w:lang w:val="nl-NL"/>
        </w:rPr>
        <w:t xml:space="preserve"> </w:t>
      </w:r>
      <w:r w:rsidR="001B0DAD" w:rsidRPr="005A299A">
        <w:rPr>
          <w:rFonts w:ascii="Times New Roman" w:hAnsi="Times New Roman"/>
          <w:bCs/>
          <w:i/>
          <w:color w:val="000000"/>
          <w:spacing w:val="-4"/>
          <w:sz w:val="26"/>
          <w:szCs w:val="26"/>
          <w:lang w:val="nl-NL"/>
        </w:rPr>
        <w:t>(Kèm theo Tờ trình số    /TTr-</w:t>
      </w:r>
      <w:r w:rsidRPr="005A299A">
        <w:rPr>
          <w:rFonts w:ascii="Times New Roman" w:hAnsi="Times New Roman"/>
          <w:bCs/>
          <w:i/>
          <w:color w:val="000000"/>
          <w:spacing w:val="-4"/>
          <w:sz w:val="26"/>
          <w:szCs w:val="26"/>
          <w:lang w:val="nl-NL"/>
        </w:rPr>
        <w:t>BTĐD</w:t>
      </w:r>
      <w:r w:rsidR="001B0DAD" w:rsidRPr="005A299A">
        <w:rPr>
          <w:rFonts w:ascii="Times New Roman" w:hAnsi="Times New Roman"/>
          <w:bCs/>
          <w:i/>
          <w:color w:val="000000"/>
          <w:spacing w:val="-4"/>
          <w:sz w:val="26"/>
          <w:szCs w:val="26"/>
          <w:lang w:val="nl-NL"/>
        </w:rPr>
        <w:t xml:space="preserve"> ngày     tháng   </w:t>
      </w:r>
      <w:r w:rsidR="003E30E1" w:rsidRPr="005A299A">
        <w:rPr>
          <w:rFonts w:ascii="Times New Roman" w:hAnsi="Times New Roman"/>
          <w:bCs/>
          <w:i/>
          <w:color w:val="000000"/>
          <w:spacing w:val="-4"/>
          <w:sz w:val="26"/>
          <w:szCs w:val="26"/>
          <w:lang w:val="nl-NL"/>
        </w:rPr>
        <w:t xml:space="preserve"> </w:t>
      </w:r>
      <w:r w:rsidR="001B0DAD" w:rsidRPr="005A299A">
        <w:rPr>
          <w:rFonts w:ascii="Times New Roman" w:hAnsi="Times New Roman"/>
          <w:bCs/>
          <w:i/>
          <w:color w:val="000000"/>
          <w:spacing w:val="-4"/>
          <w:sz w:val="26"/>
          <w:szCs w:val="26"/>
          <w:lang w:val="nl-NL"/>
        </w:rPr>
        <w:t>năm 202</w:t>
      </w:r>
      <w:r w:rsidRPr="005A299A">
        <w:rPr>
          <w:rFonts w:ascii="Times New Roman" w:hAnsi="Times New Roman"/>
          <w:bCs/>
          <w:i/>
          <w:color w:val="000000"/>
          <w:spacing w:val="-4"/>
          <w:sz w:val="26"/>
          <w:szCs w:val="26"/>
          <w:lang w:val="nl-NL"/>
        </w:rPr>
        <w:t>4</w:t>
      </w:r>
    </w:p>
    <w:p w14:paraId="18A47DB5" w14:textId="77777777" w:rsidR="001B0DAD" w:rsidRPr="005A299A" w:rsidRDefault="001B0DAD" w:rsidP="006C5819">
      <w:pPr>
        <w:jc w:val="center"/>
        <w:rPr>
          <w:rFonts w:ascii="Times New Roman" w:hAnsi="Times New Roman"/>
          <w:bCs/>
          <w:i/>
          <w:color w:val="000000"/>
          <w:spacing w:val="-4"/>
          <w:sz w:val="26"/>
          <w:szCs w:val="26"/>
          <w:lang w:val="nl-NL"/>
        </w:rPr>
      </w:pPr>
      <w:r w:rsidRPr="005A299A">
        <w:rPr>
          <w:rFonts w:ascii="Times New Roman" w:hAnsi="Times New Roman"/>
          <w:bCs/>
          <w:i/>
          <w:color w:val="000000"/>
          <w:spacing w:val="-4"/>
          <w:sz w:val="26"/>
          <w:szCs w:val="26"/>
          <w:lang w:val="nl-NL"/>
        </w:rPr>
        <w:t xml:space="preserve">của </w:t>
      </w:r>
      <w:r w:rsidR="006C5819" w:rsidRPr="005A299A">
        <w:rPr>
          <w:rFonts w:ascii="Times New Roman" w:hAnsi="Times New Roman"/>
          <w:bCs/>
          <w:i/>
          <w:color w:val="000000"/>
          <w:spacing w:val="-4"/>
          <w:sz w:val="26"/>
          <w:szCs w:val="26"/>
          <w:lang w:val="nl-NL"/>
        </w:rPr>
        <w:t>Cục Bảo tồn thiên nhiên và Đa dạng sinh học</w:t>
      </w:r>
      <w:r w:rsidRPr="005A299A">
        <w:rPr>
          <w:rFonts w:ascii="Times New Roman" w:hAnsi="Times New Roman"/>
          <w:bCs/>
          <w:i/>
          <w:color w:val="000000"/>
          <w:spacing w:val="-4"/>
          <w:sz w:val="26"/>
          <w:szCs w:val="26"/>
          <w:lang w:val="nl-NL"/>
        </w:rPr>
        <w:t>)</w:t>
      </w:r>
    </w:p>
    <w:p w14:paraId="79774525" w14:textId="77777777" w:rsidR="001B0DAD" w:rsidRPr="005A299A" w:rsidRDefault="001B0DAD" w:rsidP="001B0DAD">
      <w:pPr>
        <w:spacing w:before="60"/>
        <w:ind w:firstLine="567"/>
        <w:jc w:val="both"/>
        <w:rPr>
          <w:rFonts w:ascii="Times New Roman" w:hAnsi="Times New Roman"/>
          <w:color w:val="000000"/>
          <w:spacing w:val="-4"/>
          <w:sz w:val="26"/>
          <w:szCs w:val="26"/>
          <w:lang w:val="nl-NL"/>
        </w:rPr>
      </w:pPr>
    </w:p>
    <w:p w14:paraId="6FA485B7" w14:textId="77777777" w:rsidR="001B0DAD" w:rsidRPr="005A299A" w:rsidRDefault="006C5819" w:rsidP="001B0DAD">
      <w:pPr>
        <w:spacing w:before="60"/>
        <w:ind w:firstLine="567"/>
        <w:jc w:val="both"/>
        <w:rPr>
          <w:rFonts w:ascii="Times New Roman" w:hAnsi="Times New Roman"/>
          <w:color w:val="000000"/>
          <w:spacing w:val="-4"/>
          <w:sz w:val="26"/>
          <w:szCs w:val="26"/>
          <w:lang w:val="nl-NL"/>
        </w:rPr>
      </w:pPr>
      <w:r w:rsidRPr="005A299A">
        <w:rPr>
          <w:rFonts w:ascii="Times New Roman" w:hAnsi="Times New Roman"/>
          <w:color w:val="000000"/>
          <w:spacing w:val="-4"/>
          <w:sz w:val="26"/>
          <w:szCs w:val="26"/>
          <w:lang w:val="nl-NL"/>
        </w:rPr>
        <w:t xml:space="preserve">Cục Bảo tồn thiên nhiên và </w:t>
      </w:r>
      <w:r w:rsidRPr="005A299A">
        <w:rPr>
          <w:rFonts w:ascii="Times New Roman" w:hAnsi="Times New Roman" w:hint="eastAsia"/>
          <w:color w:val="000000"/>
          <w:spacing w:val="-4"/>
          <w:sz w:val="26"/>
          <w:szCs w:val="26"/>
          <w:lang w:val="nl-NL"/>
        </w:rPr>
        <w:t>Đ</w:t>
      </w:r>
      <w:r w:rsidRPr="005A299A">
        <w:rPr>
          <w:rFonts w:ascii="Times New Roman" w:hAnsi="Times New Roman"/>
          <w:color w:val="000000"/>
          <w:spacing w:val="-4"/>
          <w:sz w:val="26"/>
          <w:szCs w:val="26"/>
          <w:lang w:val="nl-NL"/>
        </w:rPr>
        <w:t xml:space="preserve">a dạng sinh học </w:t>
      </w:r>
      <w:r w:rsidR="001B0DAD" w:rsidRPr="005A299A">
        <w:rPr>
          <w:rFonts w:ascii="Times New Roman" w:hAnsi="Times New Roman"/>
          <w:color w:val="000000"/>
          <w:spacing w:val="-4"/>
          <w:sz w:val="26"/>
          <w:szCs w:val="26"/>
          <w:lang w:val="nl-NL"/>
        </w:rPr>
        <w:t>đã tiếp nhận các văn bản góp ý đối với Dự thảo Thông tư của các Bộ, ngành, địa phương sau đây:</w:t>
      </w:r>
    </w:p>
    <w:p w14:paraId="15AA9F44" w14:textId="77777777" w:rsidR="001B0DAD" w:rsidRPr="005A299A" w:rsidRDefault="001B0DAD" w:rsidP="001B0DAD">
      <w:pPr>
        <w:spacing w:before="60"/>
        <w:ind w:firstLine="567"/>
        <w:jc w:val="both"/>
        <w:rPr>
          <w:rFonts w:ascii="Times New Roman" w:hAnsi="Times New Roman"/>
          <w:color w:val="000000"/>
          <w:spacing w:val="-4"/>
          <w:sz w:val="26"/>
          <w:szCs w:val="26"/>
          <w:lang w:val="nl-NL"/>
        </w:rPr>
      </w:pPr>
      <w:r w:rsidRPr="005A299A">
        <w:rPr>
          <w:rFonts w:ascii="Times New Roman" w:hAnsi="Times New Roman"/>
          <w:color w:val="000000"/>
          <w:spacing w:val="-4"/>
          <w:sz w:val="26"/>
          <w:szCs w:val="26"/>
          <w:lang w:val="nl-NL"/>
        </w:rPr>
        <w:t xml:space="preserve">- Bộ Tư pháp (Công văn số ….); </w:t>
      </w:r>
    </w:p>
    <w:p w14:paraId="4DACA8D4" w14:textId="77777777" w:rsidR="001B0DAD" w:rsidRPr="005A299A" w:rsidRDefault="001B0DAD" w:rsidP="001B0DAD">
      <w:pPr>
        <w:spacing w:before="60"/>
        <w:ind w:firstLine="567"/>
        <w:jc w:val="both"/>
        <w:rPr>
          <w:rFonts w:ascii="Times New Roman" w:hAnsi="Times New Roman"/>
          <w:color w:val="000000"/>
          <w:spacing w:val="-4"/>
          <w:sz w:val="26"/>
          <w:szCs w:val="26"/>
          <w:lang w:val="nl-NL"/>
        </w:rPr>
      </w:pPr>
      <w:r w:rsidRPr="005A299A">
        <w:rPr>
          <w:rFonts w:ascii="Times New Roman" w:hAnsi="Times New Roman"/>
          <w:color w:val="000000"/>
          <w:spacing w:val="-4"/>
          <w:sz w:val="26"/>
          <w:szCs w:val="26"/>
          <w:lang w:val="nl-NL"/>
        </w:rPr>
        <w:t>- Bộ Nông nghiệp và Phát triển nông thôn (Công văn số ….);</w:t>
      </w:r>
    </w:p>
    <w:p w14:paraId="73D59E89" w14:textId="77777777" w:rsidR="001B0DAD" w:rsidRPr="005A299A" w:rsidRDefault="001B0DAD" w:rsidP="001B0DAD">
      <w:pPr>
        <w:spacing w:before="60"/>
        <w:ind w:firstLine="567"/>
        <w:jc w:val="both"/>
        <w:rPr>
          <w:rFonts w:ascii="Times New Roman" w:hAnsi="Times New Roman"/>
          <w:color w:val="000000"/>
          <w:spacing w:val="-4"/>
          <w:sz w:val="26"/>
          <w:szCs w:val="26"/>
          <w:lang w:val="nl-NL"/>
        </w:rPr>
      </w:pPr>
      <w:r w:rsidRPr="005A299A">
        <w:rPr>
          <w:rFonts w:ascii="Times New Roman" w:hAnsi="Times New Roman"/>
          <w:color w:val="000000"/>
          <w:spacing w:val="-4"/>
          <w:sz w:val="26"/>
          <w:szCs w:val="26"/>
          <w:lang w:val="nl-NL"/>
        </w:rPr>
        <w:t>- Ủy ban nhân dân thành phố … (Công văn số ….);</w:t>
      </w:r>
    </w:p>
    <w:p w14:paraId="652FDF95" w14:textId="77777777" w:rsidR="001B0DAD" w:rsidRPr="005A299A" w:rsidRDefault="001B0DAD" w:rsidP="001B0DAD">
      <w:pPr>
        <w:spacing w:before="60"/>
        <w:ind w:firstLine="567"/>
        <w:jc w:val="both"/>
        <w:rPr>
          <w:rFonts w:ascii="Times New Roman" w:hAnsi="Times New Roman"/>
          <w:color w:val="000000"/>
          <w:spacing w:val="-4"/>
          <w:sz w:val="26"/>
          <w:szCs w:val="26"/>
          <w:lang w:val="nl-NL"/>
        </w:rPr>
      </w:pPr>
      <w:r w:rsidRPr="005A299A">
        <w:rPr>
          <w:rFonts w:ascii="Times New Roman" w:hAnsi="Times New Roman"/>
          <w:color w:val="000000"/>
          <w:spacing w:val="-4"/>
          <w:sz w:val="26"/>
          <w:szCs w:val="26"/>
          <w:lang w:val="nl-NL"/>
        </w:rPr>
        <w:t>- Viện Hàn lâm Khoa học và Công nghệ Việt Nam (Công văn số …..);</w:t>
      </w:r>
    </w:p>
    <w:p w14:paraId="78A15408" w14:textId="77777777" w:rsidR="001B0DAD" w:rsidRPr="005A299A" w:rsidRDefault="001B0DAD" w:rsidP="001B0DAD">
      <w:pPr>
        <w:spacing w:before="120"/>
        <w:ind w:firstLine="567"/>
        <w:jc w:val="both"/>
        <w:rPr>
          <w:rFonts w:ascii="Times New Roman" w:hAnsi="Times New Roman"/>
          <w:color w:val="000000"/>
          <w:sz w:val="26"/>
          <w:szCs w:val="26"/>
          <w:lang w:val="nl-NL"/>
        </w:rPr>
      </w:pPr>
      <w:r w:rsidRPr="005A299A">
        <w:rPr>
          <w:rFonts w:ascii="Times New Roman" w:hAnsi="Times New Roman"/>
          <w:color w:val="000000"/>
          <w:sz w:val="26"/>
          <w:szCs w:val="26"/>
          <w:lang w:val="nl-NL"/>
        </w:rPr>
        <w:t xml:space="preserve">Tất cả các ý kiến góp ý đều thống nhất với sự cần thiết ban hành Thông tư và về cơ bản, thống nhất với dự thảo Thông tư. Dưới đây là Bảng tổng hợp ý kiến góp ý cụ thể về các nội dung của dự thảo Thông tư kèm theo ý kiến tiếp thu, giải trình của </w:t>
      </w:r>
      <w:r w:rsidR="006C5819" w:rsidRPr="005A299A">
        <w:rPr>
          <w:rFonts w:ascii="Times New Roman" w:hAnsi="Times New Roman"/>
          <w:color w:val="000000"/>
          <w:sz w:val="26"/>
          <w:szCs w:val="26"/>
          <w:lang w:val="nl-NL"/>
        </w:rPr>
        <w:t xml:space="preserve">Cục Bảo tồn thiên nhiên và </w:t>
      </w:r>
      <w:r w:rsidR="006C5819" w:rsidRPr="005A299A">
        <w:rPr>
          <w:rFonts w:ascii="Times New Roman" w:hAnsi="Times New Roman" w:hint="eastAsia"/>
          <w:color w:val="000000"/>
          <w:sz w:val="26"/>
          <w:szCs w:val="26"/>
          <w:lang w:val="nl-NL"/>
        </w:rPr>
        <w:t>Đ</w:t>
      </w:r>
      <w:r w:rsidR="006C5819" w:rsidRPr="005A299A">
        <w:rPr>
          <w:rFonts w:ascii="Times New Roman" w:hAnsi="Times New Roman"/>
          <w:color w:val="000000"/>
          <w:sz w:val="26"/>
          <w:szCs w:val="26"/>
          <w:lang w:val="nl-NL"/>
        </w:rPr>
        <w:t>a dạng sinh học</w:t>
      </w:r>
      <w:r w:rsidRPr="005A299A">
        <w:rPr>
          <w:rFonts w:ascii="Times New Roman" w:hAnsi="Times New Roman"/>
          <w:color w:val="000000"/>
          <w:sz w:val="26"/>
          <w:szCs w:val="26"/>
          <w:lang w:val="nl-NL"/>
        </w:rPr>
        <w:t>:</w:t>
      </w:r>
    </w:p>
    <w:p w14:paraId="6021AF3D" w14:textId="77777777" w:rsidR="001B0DAD" w:rsidRPr="005A299A" w:rsidRDefault="001B0DAD" w:rsidP="001B0DAD">
      <w:pPr>
        <w:spacing w:before="120"/>
        <w:ind w:firstLine="567"/>
        <w:jc w:val="both"/>
        <w:rPr>
          <w:rFonts w:ascii="Times New Roman" w:hAnsi="Times New Roman"/>
          <w:b/>
          <w:spacing w:val="-4"/>
          <w:sz w:val="2"/>
          <w:szCs w:val="24"/>
          <w:lang w:val="nl-NL"/>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4408"/>
        <w:gridCol w:w="1977"/>
        <w:gridCol w:w="2154"/>
      </w:tblGrid>
      <w:tr w:rsidR="001B0DAD" w:rsidRPr="001B0DAD" w14:paraId="0B63477E" w14:textId="77777777" w:rsidTr="001B0DAD">
        <w:trPr>
          <w:tblHeader/>
          <w:jc w:val="center"/>
        </w:trPr>
        <w:tc>
          <w:tcPr>
            <w:tcW w:w="680" w:type="dxa"/>
            <w:shd w:val="clear" w:color="auto" w:fill="C0C0C0"/>
            <w:vAlign w:val="center"/>
          </w:tcPr>
          <w:p w14:paraId="074CAC94" w14:textId="77777777" w:rsidR="001B0DAD" w:rsidRPr="001B0DAD" w:rsidRDefault="001B0DAD" w:rsidP="00A15BF5">
            <w:pPr>
              <w:spacing w:before="60" w:after="60"/>
              <w:jc w:val="center"/>
              <w:rPr>
                <w:rFonts w:ascii="Times New Roman" w:hAnsi="Times New Roman"/>
                <w:b/>
                <w:sz w:val="26"/>
                <w:szCs w:val="26"/>
              </w:rPr>
            </w:pPr>
            <w:r w:rsidRPr="001B0DAD">
              <w:rPr>
                <w:rFonts w:ascii="Times New Roman" w:hAnsi="Times New Roman"/>
                <w:b/>
                <w:sz w:val="26"/>
                <w:szCs w:val="26"/>
              </w:rPr>
              <w:t>TT</w:t>
            </w:r>
          </w:p>
        </w:tc>
        <w:tc>
          <w:tcPr>
            <w:tcW w:w="4408" w:type="dxa"/>
            <w:shd w:val="clear" w:color="auto" w:fill="C0C0C0"/>
            <w:vAlign w:val="center"/>
          </w:tcPr>
          <w:p w14:paraId="23854F15" w14:textId="77777777" w:rsidR="001B0DAD" w:rsidRPr="001B0DAD" w:rsidRDefault="001B0DAD" w:rsidP="00A15BF5">
            <w:pPr>
              <w:spacing w:before="60" w:after="60"/>
              <w:jc w:val="center"/>
              <w:rPr>
                <w:rFonts w:ascii="Times New Roman" w:hAnsi="Times New Roman"/>
                <w:b/>
                <w:sz w:val="26"/>
                <w:szCs w:val="26"/>
              </w:rPr>
            </w:pPr>
            <w:r w:rsidRPr="001B0DAD">
              <w:rPr>
                <w:rFonts w:ascii="Times New Roman" w:hAnsi="Times New Roman"/>
                <w:b/>
                <w:sz w:val="26"/>
                <w:szCs w:val="26"/>
              </w:rPr>
              <w:t>Nội dung góp ý</w:t>
            </w:r>
          </w:p>
        </w:tc>
        <w:tc>
          <w:tcPr>
            <w:tcW w:w="1977" w:type="dxa"/>
            <w:shd w:val="clear" w:color="auto" w:fill="C0C0C0"/>
            <w:vAlign w:val="center"/>
          </w:tcPr>
          <w:p w14:paraId="4C379DA3" w14:textId="77777777" w:rsidR="001B0DAD" w:rsidRPr="001B0DAD" w:rsidRDefault="001B0DAD" w:rsidP="00A15BF5">
            <w:pPr>
              <w:spacing w:before="60" w:after="60"/>
              <w:jc w:val="center"/>
              <w:rPr>
                <w:rFonts w:ascii="Times New Roman" w:hAnsi="Times New Roman"/>
                <w:b/>
                <w:sz w:val="26"/>
                <w:szCs w:val="26"/>
              </w:rPr>
            </w:pPr>
            <w:r w:rsidRPr="001B0DAD">
              <w:rPr>
                <w:rFonts w:ascii="Times New Roman" w:hAnsi="Times New Roman"/>
                <w:b/>
                <w:sz w:val="26"/>
                <w:szCs w:val="26"/>
              </w:rPr>
              <w:t>Đơn vị góp ý</w:t>
            </w:r>
          </w:p>
        </w:tc>
        <w:tc>
          <w:tcPr>
            <w:tcW w:w="2154" w:type="dxa"/>
            <w:shd w:val="clear" w:color="auto" w:fill="C0C0C0"/>
            <w:vAlign w:val="center"/>
          </w:tcPr>
          <w:p w14:paraId="0CA75B39" w14:textId="77777777" w:rsidR="001B0DAD" w:rsidRPr="001B0DAD" w:rsidRDefault="001B0DAD" w:rsidP="00A15BF5">
            <w:pPr>
              <w:spacing w:before="60" w:after="60"/>
              <w:jc w:val="center"/>
              <w:rPr>
                <w:rFonts w:ascii="Times New Roman" w:hAnsi="Times New Roman"/>
                <w:b/>
                <w:sz w:val="26"/>
                <w:szCs w:val="26"/>
              </w:rPr>
            </w:pPr>
            <w:r w:rsidRPr="001B0DAD">
              <w:rPr>
                <w:rFonts w:ascii="Times New Roman" w:hAnsi="Times New Roman"/>
                <w:b/>
                <w:sz w:val="26"/>
                <w:szCs w:val="26"/>
              </w:rPr>
              <w:t>Tiếp thu, giải trình</w:t>
            </w:r>
          </w:p>
        </w:tc>
      </w:tr>
      <w:tr w:rsidR="001B0DAD" w:rsidRPr="001B0DAD" w14:paraId="7A7FA62E" w14:textId="77777777" w:rsidTr="001B0DAD">
        <w:trPr>
          <w:jc w:val="center"/>
        </w:trPr>
        <w:tc>
          <w:tcPr>
            <w:tcW w:w="680" w:type="dxa"/>
            <w:shd w:val="clear" w:color="auto" w:fill="auto"/>
            <w:vAlign w:val="center"/>
          </w:tcPr>
          <w:p w14:paraId="7ABA5F92" w14:textId="77777777" w:rsidR="001B0DAD" w:rsidRPr="001B0DAD" w:rsidRDefault="001B0DAD" w:rsidP="00A15BF5">
            <w:pPr>
              <w:spacing w:before="60" w:after="60"/>
              <w:jc w:val="center"/>
              <w:rPr>
                <w:rFonts w:ascii="Times New Roman" w:hAnsi="Times New Roman"/>
                <w:b/>
                <w:sz w:val="26"/>
                <w:szCs w:val="26"/>
              </w:rPr>
            </w:pPr>
            <w:r w:rsidRPr="001B0DAD">
              <w:rPr>
                <w:rFonts w:ascii="Times New Roman" w:hAnsi="Times New Roman"/>
                <w:b/>
                <w:sz w:val="26"/>
                <w:szCs w:val="26"/>
              </w:rPr>
              <w:t>I.</w:t>
            </w:r>
          </w:p>
        </w:tc>
        <w:tc>
          <w:tcPr>
            <w:tcW w:w="8539" w:type="dxa"/>
            <w:gridSpan w:val="3"/>
            <w:shd w:val="clear" w:color="auto" w:fill="auto"/>
            <w:vAlign w:val="center"/>
          </w:tcPr>
          <w:p w14:paraId="5AF16A16" w14:textId="77777777" w:rsidR="001B0DAD" w:rsidRPr="001B0DAD" w:rsidRDefault="001B0DAD" w:rsidP="00A15BF5">
            <w:pPr>
              <w:spacing w:before="60" w:after="60"/>
              <w:rPr>
                <w:rFonts w:ascii="Times New Roman" w:hAnsi="Times New Roman"/>
                <w:b/>
                <w:sz w:val="26"/>
                <w:szCs w:val="26"/>
              </w:rPr>
            </w:pPr>
            <w:r w:rsidRPr="001B0DAD">
              <w:rPr>
                <w:rFonts w:ascii="Times New Roman" w:hAnsi="Times New Roman"/>
                <w:b/>
                <w:sz w:val="26"/>
                <w:szCs w:val="26"/>
              </w:rPr>
              <w:t>Góp ý chung</w:t>
            </w:r>
          </w:p>
        </w:tc>
      </w:tr>
      <w:tr w:rsidR="001B0DAD" w:rsidRPr="001B0DAD" w14:paraId="73C70154" w14:textId="77777777" w:rsidTr="001B0DAD">
        <w:trPr>
          <w:jc w:val="center"/>
        </w:trPr>
        <w:tc>
          <w:tcPr>
            <w:tcW w:w="680" w:type="dxa"/>
          </w:tcPr>
          <w:p w14:paraId="0E172AE6" w14:textId="77777777" w:rsidR="001B0DAD" w:rsidRPr="001B0DAD" w:rsidRDefault="001B0DAD" w:rsidP="001B0DAD">
            <w:pPr>
              <w:numPr>
                <w:ilvl w:val="0"/>
                <w:numId w:val="4"/>
              </w:numPr>
              <w:spacing w:before="60" w:after="60"/>
              <w:jc w:val="center"/>
              <w:rPr>
                <w:rFonts w:ascii="Times New Roman" w:hAnsi="Times New Roman"/>
                <w:sz w:val="26"/>
                <w:szCs w:val="26"/>
              </w:rPr>
            </w:pPr>
          </w:p>
        </w:tc>
        <w:tc>
          <w:tcPr>
            <w:tcW w:w="4408" w:type="dxa"/>
          </w:tcPr>
          <w:p w14:paraId="29D57A85" w14:textId="77777777" w:rsidR="001B0DAD" w:rsidRPr="001B0DAD" w:rsidRDefault="001B0DAD" w:rsidP="00A15BF5">
            <w:pPr>
              <w:tabs>
                <w:tab w:val="left" w:pos="0"/>
                <w:tab w:val="left" w:pos="993"/>
              </w:tabs>
              <w:autoSpaceDE w:val="0"/>
              <w:autoSpaceDN w:val="0"/>
              <w:adjustRightInd w:val="0"/>
              <w:spacing w:before="60" w:after="60"/>
              <w:jc w:val="both"/>
              <w:rPr>
                <w:rFonts w:ascii="Times New Roman" w:hAnsi="Times New Roman"/>
                <w:sz w:val="26"/>
                <w:szCs w:val="26"/>
              </w:rPr>
            </w:pPr>
            <w:r w:rsidRPr="001B0DAD">
              <w:rPr>
                <w:rFonts w:ascii="Times New Roman" w:hAnsi="Times New Roman"/>
                <w:sz w:val="26"/>
                <w:szCs w:val="26"/>
              </w:rPr>
              <w:t>Thống nhất với sự cần thiết ban hành Thông tư.</w:t>
            </w:r>
          </w:p>
        </w:tc>
        <w:tc>
          <w:tcPr>
            <w:tcW w:w="1977" w:type="dxa"/>
          </w:tcPr>
          <w:p w14:paraId="7DCA064C" w14:textId="77777777" w:rsidR="001B0DAD" w:rsidRPr="001B0DAD" w:rsidRDefault="001B0DAD" w:rsidP="00A15BF5">
            <w:pPr>
              <w:spacing w:before="60" w:after="60"/>
              <w:jc w:val="center"/>
              <w:rPr>
                <w:rFonts w:ascii="Times New Roman" w:hAnsi="Times New Roman"/>
                <w:sz w:val="26"/>
                <w:szCs w:val="26"/>
              </w:rPr>
            </w:pPr>
          </w:p>
        </w:tc>
        <w:tc>
          <w:tcPr>
            <w:tcW w:w="2154" w:type="dxa"/>
          </w:tcPr>
          <w:p w14:paraId="4A608479" w14:textId="77777777" w:rsidR="001B0DAD" w:rsidRPr="001B0DAD" w:rsidRDefault="001B0DAD" w:rsidP="00A15BF5">
            <w:pPr>
              <w:spacing w:before="60" w:after="60"/>
              <w:jc w:val="both"/>
              <w:rPr>
                <w:rFonts w:ascii="Times New Roman" w:hAnsi="Times New Roman"/>
                <w:sz w:val="26"/>
                <w:szCs w:val="26"/>
              </w:rPr>
            </w:pPr>
          </w:p>
        </w:tc>
      </w:tr>
      <w:tr w:rsidR="001B0DAD" w:rsidRPr="001B0DAD" w14:paraId="1AC2ECF9" w14:textId="77777777" w:rsidTr="001B0DAD">
        <w:trPr>
          <w:jc w:val="center"/>
        </w:trPr>
        <w:tc>
          <w:tcPr>
            <w:tcW w:w="680" w:type="dxa"/>
          </w:tcPr>
          <w:p w14:paraId="348AD885" w14:textId="77777777" w:rsidR="001B0DAD" w:rsidRPr="001B0DAD" w:rsidRDefault="001B0DAD" w:rsidP="001B0DAD">
            <w:pPr>
              <w:numPr>
                <w:ilvl w:val="0"/>
                <w:numId w:val="4"/>
              </w:numPr>
              <w:spacing w:before="60" w:after="60"/>
              <w:jc w:val="center"/>
              <w:rPr>
                <w:rFonts w:ascii="Times New Roman" w:hAnsi="Times New Roman"/>
                <w:sz w:val="26"/>
                <w:szCs w:val="26"/>
              </w:rPr>
            </w:pPr>
          </w:p>
        </w:tc>
        <w:tc>
          <w:tcPr>
            <w:tcW w:w="4408" w:type="dxa"/>
          </w:tcPr>
          <w:p w14:paraId="4DA13A76" w14:textId="77777777" w:rsidR="001B0DAD" w:rsidRPr="001B0DAD" w:rsidRDefault="001B0DAD" w:rsidP="00A15BF5">
            <w:pPr>
              <w:tabs>
                <w:tab w:val="left" w:pos="0"/>
                <w:tab w:val="left" w:pos="993"/>
              </w:tabs>
              <w:autoSpaceDE w:val="0"/>
              <w:autoSpaceDN w:val="0"/>
              <w:adjustRightInd w:val="0"/>
              <w:spacing w:before="60" w:after="60"/>
              <w:jc w:val="both"/>
              <w:rPr>
                <w:rFonts w:ascii="Times New Roman" w:hAnsi="Times New Roman"/>
                <w:sz w:val="26"/>
                <w:szCs w:val="26"/>
              </w:rPr>
            </w:pPr>
            <w:r w:rsidRPr="001B0DAD">
              <w:rPr>
                <w:rFonts w:ascii="Times New Roman" w:hAnsi="Times New Roman"/>
                <w:sz w:val="26"/>
                <w:szCs w:val="26"/>
              </w:rPr>
              <w:t>Cơ bản thống nhất việc cần thiết ban hành Thông tư và các nội dung của Dự thảo</w:t>
            </w:r>
          </w:p>
        </w:tc>
        <w:tc>
          <w:tcPr>
            <w:tcW w:w="1977" w:type="dxa"/>
          </w:tcPr>
          <w:p w14:paraId="3D4C9A08" w14:textId="77777777" w:rsidR="001B0DAD" w:rsidRPr="001B0DAD" w:rsidRDefault="001B0DAD" w:rsidP="00A15BF5">
            <w:pPr>
              <w:spacing w:before="60" w:after="60"/>
              <w:jc w:val="center"/>
              <w:rPr>
                <w:rFonts w:ascii="Times New Roman" w:hAnsi="Times New Roman"/>
                <w:sz w:val="26"/>
                <w:szCs w:val="26"/>
              </w:rPr>
            </w:pPr>
          </w:p>
        </w:tc>
        <w:tc>
          <w:tcPr>
            <w:tcW w:w="2154" w:type="dxa"/>
          </w:tcPr>
          <w:p w14:paraId="3EBE0497" w14:textId="77777777" w:rsidR="001B0DAD" w:rsidRPr="001B0DAD" w:rsidRDefault="001B0DAD" w:rsidP="00A15BF5">
            <w:pPr>
              <w:spacing w:before="60" w:after="60"/>
              <w:jc w:val="both"/>
              <w:rPr>
                <w:rFonts w:ascii="Times New Roman" w:hAnsi="Times New Roman"/>
                <w:sz w:val="26"/>
                <w:szCs w:val="26"/>
              </w:rPr>
            </w:pPr>
          </w:p>
        </w:tc>
      </w:tr>
      <w:tr w:rsidR="001B0DAD" w:rsidRPr="001B0DAD" w14:paraId="38EC84E4" w14:textId="77777777" w:rsidTr="001B0DAD">
        <w:trPr>
          <w:jc w:val="center"/>
        </w:trPr>
        <w:tc>
          <w:tcPr>
            <w:tcW w:w="680" w:type="dxa"/>
          </w:tcPr>
          <w:p w14:paraId="4309D74F" w14:textId="77777777" w:rsidR="001B0DAD" w:rsidRPr="001B0DAD" w:rsidRDefault="001B0DAD" w:rsidP="001B0DAD">
            <w:pPr>
              <w:numPr>
                <w:ilvl w:val="0"/>
                <w:numId w:val="4"/>
              </w:numPr>
              <w:spacing w:before="60" w:after="60"/>
              <w:jc w:val="center"/>
              <w:rPr>
                <w:rFonts w:ascii="Times New Roman" w:hAnsi="Times New Roman"/>
                <w:sz w:val="26"/>
                <w:szCs w:val="26"/>
              </w:rPr>
            </w:pPr>
          </w:p>
        </w:tc>
        <w:tc>
          <w:tcPr>
            <w:tcW w:w="4408" w:type="dxa"/>
          </w:tcPr>
          <w:p w14:paraId="6B95DD25" w14:textId="77777777" w:rsidR="001B0DAD" w:rsidRPr="001B0DAD" w:rsidRDefault="001B0DAD" w:rsidP="00A15BF5">
            <w:pPr>
              <w:tabs>
                <w:tab w:val="left" w:pos="0"/>
                <w:tab w:val="left" w:pos="993"/>
              </w:tabs>
              <w:autoSpaceDE w:val="0"/>
              <w:autoSpaceDN w:val="0"/>
              <w:adjustRightInd w:val="0"/>
              <w:spacing w:before="60" w:after="60"/>
              <w:jc w:val="both"/>
              <w:rPr>
                <w:rFonts w:ascii="Times New Roman" w:hAnsi="Times New Roman"/>
                <w:sz w:val="26"/>
                <w:szCs w:val="26"/>
              </w:rPr>
            </w:pPr>
            <w:r w:rsidRPr="001B0DAD">
              <w:rPr>
                <w:rFonts w:ascii="Times New Roman" w:hAnsi="Times New Roman"/>
                <w:sz w:val="26"/>
                <w:szCs w:val="26"/>
              </w:rPr>
              <w:t>Đồng ý với dự thảo Thông tư</w:t>
            </w:r>
          </w:p>
        </w:tc>
        <w:tc>
          <w:tcPr>
            <w:tcW w:w="1977" w:type="dxa"/>
          </w:tcPr>
          <w:p w14:paraId="6F51C069" w14:textId="77777777" w:rsidR="001B0DAD" w:rsidRPr="001B0DAD" w:rsidRDefault="001B0DAD" w:rsidP="00A15BF5">
            <w:pPr>
              <w:spacing w:before="60" w:after="60"/>
              <w:jc w:val="center"/>
              <w:rPr>
                <w:rFonts w:ascii="Times New Roman" w:hAnsi="Times New Roman"/>
                <w:sz w:val="26"/>
                <w:szCs w:val="26"/>
              </w:rPr>
            </w:pPr>
          </w:p>
        </w:tc>
        <w:tc>
          <w:tcPr>
            <w:tcW w:w="2154" w:type="dxa"/>
          </w:tcPr>
          <w:p w14:paraId="2E4F729C" w14:textId="77777777" w:rsidR="001B0DAD" w:rsidRPr="001B0DAD" w:rsidRDefault="001B0DAD" w:rsidP="00A15BF5">
            <w:pPr>
              <w:spacing w:before="60" w:after="60"/>
              <w:jc w:val="both"/>
              <w:rPr>
                <w:rFonts w:ascii="Times New Roman" w:hAnsi="Times New Roman"/>
                <w:sz w:val="26"/>
                <w:szCs w:val="26"/>
              </w:rPr>
            </w:pPr>
          </w:p>
        </w:tc>
      </w:tr>
      <w:tr w:rsidR="001B0DAD" w:rsidRPr="001B0DAD" w14:paraId="1F7F9498" w14:textId="77777777" w:rsidTr="00A15BF5">
        <w:trPr>
          <w:jc w:val="center"/>
        </w:trPr>
        <w:tc>
          <w:tcPr>
            <w:tcW w:w="680" w:type="dxa"/>
            <w:shd w:val="clear" w:color="auto" w:fill="auto"/>
            <w:vAlign w:val="center"/>
          </w:tcPr>
          <w:p w14:paraId="64B2FDD6" w14:textId="77777777" w:rsidR="001B0DAD" w:rsidRPr="001B0DAD" w:rsidRDefault="001B0DAD" w:rsidP="00A15BF5">
            <w:pPr>
              <w:spacing w:before="60" w:after="60"/>
              <w:jc w:val="center"/>
              <w:rPr>
                <w:rFonts w:ascii="Times New Roman" w:hAnsi="Times New Roman"/>
                <w:b/>
                <w:sz w:val="26"/>
                <w:szCs w:val="26"/>
              </w:rPr>
            </w:pPr>
            <w:r w:rsidRPr="001B0DAD">
              <w:rPr>
                <w:rFonts w:ascii="Times New Roman" w:hAnsi="Times New Roman"/>
                <w:b/>
                <w:sz w:val="26"/>
                <w:szCs w:val="26"/>
              </w:rPr>
              <w:t>I</w:t>
            </w:r>
            <w:r>
              <w:rPr>
                <w:rFonts w:ascii="Times New Roman" w:hAnsi="Times New Roman"/>
                <w:b/>
                <w:sz w:val="26"/>
                <w:szCs w:val="26"/>
              </w:rPr>
              <w:t>I</w:t>
            </w:r>
            <w:r w:rsidRPr="001B0DAD">
              <w:rPr>
                <w:rFonts w:ascii="Times New Roman" w:hAnsi="Times New Roman"/>
                <w:b/>
                <w:sz w:val="26"/>
                <w:szCs w:val="26"/>
              </w:rPr>
              <w:t>.</w:t>
            </w:r>
          </w:p>
        </w:tc>
        <w:tc>
          <w:tcPr>
            <w:tcW w:w="8539" w:type="dxa"/>
            <w:gridSpan w:val="3"/>
            <w:shd w:val="clear" w:color="auto" w:fill="auto"/>
            <w:vAlign w:val="center"/>
          </w:tcPr>
          <w:p w14:paraId="41C0E0DF" w14:textId="77777777" w:rsidR="001B0DAD" w:rsidRPr="001B0DAD" w:rsidRDefault="001B0DAD" w:rsidP="001B0DAD">
            <w:pPr>
              <w:spacing w:before="60" w:after="60"/>
              <w:rPr>
                <w:rFonts w:ascii="Times New Roman" w:hAnsi="Times New Roman"/>
                <w:b/>
                <w:sz w:val="26"/>
                <w:szCs w:val="26"/>
              </w:rPr>
            </w:pPr>
            <w:r w:rsidRPr="001B0DAD">
              <w:rPr>
                <w:rFonts w:ascii="Times New Roman" w:hAnsi="Times New Roman"/>
                <w:b/>
                <w:sz w:val="26"/>
                <w:szCs w:val="26"/>
              </w:rPr>
              <w:t>Góp ý c</w:t>
            </w:r>
            <w:r>
              <w:rPr>
                <w:rFonts w:ascii="Times New Roman" w:hAnsi="Times New Roman"/>
                <w:b/>
                <w:sz w:val="26"/>
                <w:szCs w:val="26"/>
              </w:rPr>
              <w:t>ụ thể</w:t>
            </w:r>
          </w:p>
        </w:tc>
      </w:tr>
      <w:tr w:rsidR="001B0DAD" w:rsidRPr="001B0DAD" w14:paraId="4B14F447" w14:textId="77777777" w:rsidTr="001B0DAD">
        <w:trPr>
          <w:jc w:val="center"/>
        </w:trPr>
        <w:tc>
          <w:tcPr>
            <w:tcW w:w="680" w:type="dxa"/>
          </w:tcPr>
          <w:p w14:paraId="7C744CED" w14:textId="77777777" w:rsidR="001B0DAD" w:rsidRPr="001B0DAD" w:rsidRDefault="001B0DAD" w:rsidP="001B0DAD">
            <w:pPr>
              <w:numPr>
                <w:ilvl w:val="0"/>
                <w:numId w:val="4"/>
              </w:numPr>
              <w:spacing w:before="60" w:after="60"/>
              <w:jc w:val="center"/>
              <w:rPr>
                <w:rFonts w:ascii="Times New Roman" w:hAnsi="Times New Roman"/>
                <w:sz w:val="26"/>
                <w:szCs w:val="26"/>
              </w:rPr>
            </w:pPr>
          </w:p>
        </w:tc>
        <w:tc>
          <w:tcPr>
            <w:tcW w:w="4408" w:type="dxa"/>
          </w:tcPr>
          <w:p w14:paraId="14B82BC4" w14:textId="77777777" w:rsidR="001B0DAD" w:rsidRPr="001B0DAD" w:rsidRDefault="001B0DAD" w:rsidP="00A15BF5">
            <w:pPr>
              <w:tabs>
                <w:tab w:val="left" w:pos="0"/>
                <w:tab w:val="left" w:pos="993"/>
              </w:tabs>
              <w:autoSpaceDE w:val="0"/>
              <w:autoSpaceDN w:val="0"/>
              <w:adjustRightInd w:val="0"/>
              <w:spacing w:before="60" w:after="60"/>
              <w:jc w:val="both"/>
              <w:rPr>
                <w:rFonts w:ascii="Times New Roman" w:hAnsi="Times New Roman"/>
                <w:sz w:val="26"/>
                <w:szCs w:val="26"/>
              </w:rPr>
            </w:pPr>
          </w:p>
        </w:tc>
        <w:tc>
          <w:tcPr>
            <w:tcW w:w="1977" w:type="dxa"/>
          </w:tcPr>
          <w:p w14:paraId="7873C7DB" w14:textId="77777777" w:rsidR="001B0DAD" w:rsidRPr="001B0DAD" w:rsidRDefault="001B0DAD" w:rsidP="00A15BF5">
            <w:pPr>
              <w:spacing w:before="60" w:after="60"/>
              <w:jc w:val="center"/>
              <w:rPr>
                <w:rFonts w:ascii="Times New Roman" w:hAnsi="Times New Roman"/>
                <w:sz w:val="26"/>
                <w:szCs w:val="26"/>
              </w:rPr>
            </w:pPr>
          </w:p>
        </w:tc>
        <w:tc>
          <w:tcPr>
            <w:tcW w:w="2154" w:type="dxa"/>
          </w:tcPr>
          <w:p w14:paraId="0CC70B9B" w14:textId="77777777" w:rsidR="001B0DAD" w:rsidRPr="001B0DAD" w:rsidRDefault="001B0DAD" w:rsidP="00A15BF5">
            <w:pPr>
              <w:spacing w:before="60" w:after="60"/>
              <w:jc w:val="both"/>
              <w:rPr>
                <w:rFonts w:ascii="Times New Roman" w:hAnsi="Times New Roman"/>
                <w:sz w:val="26"/>
                <w:szCs w:val="26"/>
              </w:rPr>
            </w:pPr>
          </w:p>
        </w:tc>
      </w:tr>
      <w:tr w:rsidR="001B0DAD" w:rsidRPr="001B0DAD" w14:paraId="6D75539E" w14:textId="77777777" w:rsidTr="001B0DAD">
        <w:trPr>
          <w:jc w:val="center"/>
        </w:trPr>
        <w:tc>
          <w:tcPr>
            <w:tcW w:w="680" w:type="dxa"/>
          </w:tcPr>
          <w:p w14:paraId="7DEC1FC1" w14:textId="77777777" w:rsidR="001B0DAD" w:rsidRPr="001B0DAD" w:rsidRDefault="001B0DAD" w:rsidP="001B0DAD">
            <w:pPr>
              <w:numPr>
                <w:ilvl w:val="0"/>
                <w:numId w:val="4"/>
              </w:numPr>
              <w:spacing w:before="60" w:after="60"/>
              <w:jc w:val="center"/>
              <w:rPr>
                <w:rFonts w:ascii="Times New Roman" w:hAnsi="Times New Roman"/>
                <w:sz w:val="26"/>
                <w:szCs w:val="26"/>
              </w:rPr>
            </w:pPr>
          </w:p>
        </w:tc>
        <w:tc>
          <w:tcPr>
            <w:tcW w:w="4408" w:type="dxa"/>
          </w:tcPr>
          <w:p w14:paraId="668B38C1" w14:textId="77777777" w:rsidR="001B0DAD" w:rsidRPr="001B0DAD" w:rsidRDefault="001B0DAD" w:rsidP="00A15BF5">
            <w:pPr>
              <w:tabs>
                <w:tab w:val="left" w:pos="0"/>
                <w:tab w:val="left" w:pos="993"/>
              </w:tabs>
              <w:autoSpaceDE w:val="0"/>
              <w:autoSpaceDN w:val="0"/>
              <w:adjustRightInd w:val="0"/>
              <w:spacing w:before="60" w:after="60"/>
              <w:jc w:val="both"/>
              <w:rPr>
                <w:rFonts w:ascii="Times New Roman" w:hAnsi="Times New Roman"/>
                <w:sz w:val="26"/>
                <w:szCs w:val="26"/>
              </w:rPr>
            </w:pPr>
          </w:p>
        </w:tc>
        <w:tc>
          <w:tcPr>
            <w:tcW w:w="1977" w:type="dxa"/>
          </w:tcPr>
          <w:p w14:paraId="060D37E2" w14:textId="77777777" w:rsidR="001B0DAD" w:rsidRPr="001B0DAD" w:rsidRDefault="001B0DAD" w:rsidP="00A15BF5">
            <w:pPr>
              <w:spacing w:before="60" w:after="60"/>
              <w:jc w:val="center"/>
              <w:rPr>
                <w:rFonts w:ascii="Times New Roman" w:hAnsi="Times New Roman"/>
                <w:sz w:val="26"/>
                <w:szCs w:val="26"/>
              </w:rPr>
            </w:pPr>
          </w:p>
        </w:tc>
        <w:tc>
          <w:tcPr>
            <w:tcW w:w="2154" w:type="dxa"/>
          </w:tcPr>
          <w:p w14:paraId="44257E91" w14:textId="77777777" w:rsidR="001B0DAD" w:rsidRPr="001B0DAD" w:rsidRDefault="001B0DAD" w:rsidP="00A15BF5">
            <w:pPr>
              <w:spacing w:before="60" w:after="60"/>
              <w:jc w:val="both"/>
              <w:rPr>
                <w:rFonts w:ascii="Times New Roman" w:hAnsi="Times New Roman"/>
                <w:sz w:val="26"/>
                <w:szCs w:val="26"/>
              </w:rPr>
            </w:pPr>
          </w:p>
        </w:tc>
      </w:tr>
      <w:tr w:rsidR="001B0DAD" w:rsidRPr="001B0DAD" w14:paraId="6D0A4638" w14:textId="77777777" w:rsidTr="001B0DAD">
        <w:trPr>
          <w:jc w:val="center"/>
        </w:trPr>
        <w:tc>
          <w:tcPr>
            <w:tcW w:w="680" w:type="dxa"/>
          </w:tcPr>
          <w:p w14:paraId="4915D786" w14:textId="77777777" w:rsidR="001B0DAD" w:rsidRPr="001B0DAD" w:rsidRDefault="001B0DAD" w:rsidP="001B0DAD">
            <w:pPr>
              <w:numPr>
                <w:ilvl w:val="0"/>
                <w:numId w:val="4"/>
              </w:numPr>
              <w:spacing w:before="60" w:after="60"/>
              <w:jc w:val="center"/>
              <w:rPr>
                <w:rFonts w:ascii="Times New Roman" w:hAnsi="Times New Roman"/>
                <w:sz w:val="26"/>
                <w:szCs w:val="26"/>
              </w:rPr>
            </w:pPr>
          </w:p>
        </w:tc>
        <w:tc>
          <w:tcPr>
            <w:tcW w:w="4408" w:type="dxa"/>
          </w:tcPr>
          <w:p w14:paraId="65FA04B9" w14:textId="77777777" w:rsidR="001B0DAD" w:rsidRPr="001B0DAD" w:rsidRDefault="001B0DAD" w:rsidP="00A15BF5">
            <w:pPr>
              <w:tabs>
                <w:tab w:val="left" w:pos="0"/>
                <w:tab w:val="left" w:pos="993"/>
              </w:tabs>
              <w:autoSpaceDE w:val="0"/>
              <w:autoSpaceDN w:val="0"/>
              <w:adjustRightInd w:val="0"/>
              <w:spacing w:before="60" w:after="60"/>
              <w:jc w:val="both"/>
              <w:rPr>
                <w:rFonts w:ascii="Times New Roman" w:hAnsi="Times New Roman"/>
                <w:sz w:val="26"/>
                <w:szCs w:val="26"/>
              </w:rPr>
            </w:pPr>
          </w:p>
        </w:tc>
        <w:tc>
          <w:tcPr>
            <w:tcW w:w="1977" w:type="dxa"/>
          </w:tcPr>
          <w:p w14:paraId="43940D44" w14:textId="77777777" w:rsidR="001B0DAD" w:rsidRPr="001B0DAD" w:rsidRDefault="001B0DAD" w:rsidP="00A15BF5">
            <w:pPr>
              <w:spacing w:before="60" w:after="60"/>
              <w:jc w:val="center"/>
              <w:rPr>
                <w:rFonts w:ascii="Times New Roman" w:hAnsi="Times New Roman"/>
                <w:sz w:val="26"/>
                <w:szCs w:val="26"/>
              </w:rPr>
            </w:pPr>
          </w:p>
        </w:tc>
        <w:tc>
          <w:tcPr>
            <w:tcW w:w="2154" w:type="dxa"/>
          </w:tcPr>
          <w:p w14:paraId="21CDBE4D" w14:textId="77777777" w:rsidR="001B0DAD" w:rsidRPr="001B0DAD" w:rsidRDefault="001B0DAD" w:rsidP="00A15BF5">
            <w:pPr>
              <w:spacing w:before="60" w:after="60"/>
              <w:jc w:val="both"/>
              <w:rPr>
                <w:rFonts w:ascii="Times New Roman" w:hAnsi="Times New Roman"/>
                <w:sz w:val="26"/>
                <w:szCs w:val="26"/>
              </w:rPr>
            </w:pPr>
          </w:p>
        </w:tc>
      </w:tr>
      <w:tr w:rsidR="001B0DAD" w:rsidRPr="001B0DAD" w14:paraId="5EA2D649" w14:textId="77777777" w:rsidTr="001B0DAD">
        <w:trPr>
          <w:jc w:val="center"/>
        </w:trPr>
        <w:tc>
          <w:tcPr>
            <w:tcW w:w="680" w:type="dxa"/>
          </w:tcPr>
          <w:p w14:paraId="3E34BFAA" w14:textId="77777777" w:rsidR="001B0DAD" w:rsidRPr="001B0DAD" w:rsidRDefault="001B0DAD" w:rsidP="001B0DAD">
            <w:pPr>
              <w:numPr>
                <w:ilvl w:val="0"/>
                <w:numId w:val="4"/>
              </w:numPr>
              <w:spacing w:before="60" w:after="60"/>
              <w:jc w:val="center"/>
              <w:rPr>
                <w:rFonts w:ascii="Times New Roman" w:hAnsi="Times New Roman"/>
                <w:sz w:val="26"/>
                <w:szCs w:val="26"/>
              </w:rPr>
            </w:pPr>
          </w:p>
        </w:tc>
        <w:tc>
          <w:tcPr>
            <w:tcW w:w="4408" w:type="dxa"/>
          </w:tcPr>
          <w:p w14:paraId="08A9B733" w14:textId="77777777" w:rsidR="001B0DAD" w:rsidRPr="001B0DAD" w:rsidRDefault="001B0DAD" w:rsidP="00A15BF5">
            <w:pPr>
              <w:tabs>
                <w:tab w:val="left" w:pos="0"/>
                <w:tab w:val="left" w:pos="993"/>
              </w:tabs>
              <w:autoSpaceDE w:val="0"/>
              <w:autoSpaceDN w:val="0"/>
              <w:adjustRightInd w:val="0"/>
              <w:spacing w:before="60" w:after="60"/>
              <w:jc w:val="both"/>
              <w:rPr>
                <w:rFonts w:ascii="Times New Roman" w:hAnsi="Times New Roman"/>
                <w:sz w:val="26"/>
                <w:szCs w:val="26"/>
              </w:rPr>
            </w:pPr>
          </w:p>
        </w:tc>
        <w:tc>
          <w:tcPr>
            <w:tcW w:w="1977" w:type="dxa"/>
          </w:tcPr>
          <w:p w14:paraId="71E5DC37" w14:textId="77777777" w:rsidR="001B0DAD" w:rsidRPr="001B0DAD" w:rsidRDefault="001B0DAD" w:rsidP="00A15BF5">
            <w:pPr>
              <w:spacing w:before="60" w:after="60"/>
              <w:jc w:val="center"/>
              <w:rPr>
                <w:rFonts w:ascii="Times New Roman" w:hAnsi="Times New Roman"/>
                <w:sz w:val="26"/>
                <w:szCs w:val="26"/>
              </w:rPr>
            </w:pPr>
          </w:p>
        </w:tc>
        <w:tc>
          <w:tcPr>
            <w:tcW w:w="2154" w:type="dxa"/>
          </w:tcPr>
          <w:p w14:paraId="1A3E2F21" w14:textId="77777777" w:rsidR="001B0DAD" w:rsidRPr="001B0DAD" w:rsidRDefault="001B0DAD" w:rsidP="00A15BF5">
            <w:pPr>
              <w:spacing w:before="60" w:after="60"/>
              <w:jc w:val="both"/>
              <w:rPr>
                <w:rFonts w:ascii="Times New Roman" w:hAnsi="Times New Roman"/>
                <w:sz w:val="26"/>
                <w:szCs w:val="26"/>
              </w:rPr>
            </w:pPr>
          </w:p>
        </w:tc>
      </w:tr>
      <w:tr w:rsidR="001B0DAD" w:rsidRPr="001B0DAD" w14:paraId="205623F0" w14:textId="77777777" w:rsidTr="001B0DAD">
        <w:trPr>
          <w:jc w:val="center"/>
        </w:trPr>
        <w:tc>
          <w:tcPr>
            <w:tcW w:w="680" w:type="dxa"/>
          </w:tcPr>
          <w:p w14:paraId="28038B6F" w14:textId="77777777" w:rsidR="001B0DAD" w:rsidRPr="001B0DAD" w:rsidRDefault="001B0DAD" w:rsidP="001B0DAD">
            <w:pPr>
              <w:numPr>
                <w:ilvl w:val="0"/>
                <w:numId w:val="4"/>
              </w:numPr>
              <w:spacing w:before="60" w:after="60"/>
              <w:jc w:val="center"/>
              <w:rPr>
                <w:rFonts w:ascii="Times New Roman" w:hAnsi="Times New Roman"/>
                <w:sz w:val="26"/>
                <w:szCs w:val="26"/>
              </w:rPr>
            </w:pPr>
          </w:p>
        </w:tc>
        <w:tc>
          <w:tcPr>
            <w:tcW w:w="4408" w:type="dxa"/>
          </w:tcPr>
          <w:p w14:paraId="2B08DDCB" w14:textId="77777777" w:rsidR="001B0DAD" w:rsidRPr="001B0DAD" w:rsidRDefault="001B0DAD" w:rsidP="00A15BF5">
            <w:pPr>
              <w:tabs>
                <w:tab w:val="left" w:pos="0"/>
                <w:tab w:val="left" w:pos="993"/>
              </w:tabs>
              <w:autoSpaceDE w:val="0"/>
              <w:autoSpaceDN w:val="0"/>
              <w:adjustRightInd w:val="0"/>
              <w:spacing w:before="60" w:after="60"/>
              <w:jc w:val="both"/>
              <w:rPr>
                <w:rFonts w:ascii="Times New Roman" w:hAnsi="Times New Roman"/>
                <w:sz w:val="26"/>
                <w:szCs w:val="26"/>
              </w:rPr>
            </w:pPr>
          </w:p>
        </w:tc>
        <w:tc>
          <w:tcPr>
            <w:tcW w:w="1977" w:type="dxa"/>
          </w:tcPr>
          <w:p w14:paraId="0E317EA1" w14:textId="77777777" w:rsidR="001B0DAD" w:rsidRPr="001B0DAD" w:rsidRDefault="001B0DAD" w:rsidP="00A15BF5">
            <w:pPr>
              <w:spacing w:before="60" w:after="60"/>
              <w:jc w:val="center"/>
              <w:rPr>
                <w:rFonts w:ascii="Times New Roman" w:hAnsi="Times New Roman"/>
                <w:sz w:val="26"/>
                <w:szCs w:val="26"/>
              </w:rPr>
            </w:pPr>
          </w:p>
        </w:tc>
        <w:tc>
          <w:tcPr>
            <w:tcW w:w="2154" w:type="dxa"/>
          </w:tcPr>
          <w:p w14:paraId="1BD39DB7" w14:textId="77777777" w:rsidR="001B0DAD" w:rsidRPr="001B0DAD" w:rsidRDefault="001B0DAD" w:rsidP="00A15BF5">
            <w:pPr>
              <w:spacing w:before="60" w:after="60"/>
              <w:jc w:val="both"/>
              <w:rPr>
                <w:rFonts w:ascii="Times New Roman" w:hAnsi="Times New Roman"/>
                <w:sz w:val="26"/>
                <w:szCs w:val="26"/>
              </w:rPr>
            </w:pPr>
          </w:p>
        </w:tc>
      </w:tr>
      <w:tr w:rsidR="001B0DAD" w:rsidRPr="001B0DAD" w14:paraId="2BF64917" w14:textId="77777777" w:rsidTr="001B0DAD">
        <w:trPr>
          <w:jc w:val="center"/>
        </w:trPr>
        <w:tc>
          <w:tcPr>
            <w:tcW w:w="680" w:type="dxa"/>
          </w:tcPr>
          <w:p w14:paraId="23AD7958" w14:textId="77777777" w:rsidR="001B0DAD" w:rsidRPr="001B0DAD" w:rsidRDefault="001B0DAD" w:rsidP="001B0DAD">
            <w:pPr>
              <w:numPr>
                <w:ilvl w:val="0"/>
                <w:numId w:val="4"/>
              </w:numPr>
              <w:spacing w:before="60" w:after="60"/>
              <w:jc w:val="center"/>
              <w:rPr>
                <w:rFonts w:ascii="Times New Roman" w:hAnsi="Times New Roman"/>
                <w:sz w:val="26"/>
                <w:szCs w:val="26"/>
              </w:rPr>
            </w:pPr>
          </w:p>
        </w:tc>
        <w:tc>
          <w:tcPr>
            <w:tcW w:w="4408" w:type="dxa"/>
          </w:tcPr>
          <w:p w14:paraId="5114DF90" w14:textId="77777777" w:rsidR="001B0DAD" w:rsidRPr="001B0DAD" w:rsidRDefault="001B0DAD" w:rsidP="00A15BF5">
            <w:pPr>
              <w:tabs>
                <w:tab w:val="left" w:pos="0"/>
                <w:tab w:val="left" w:pos="993"/>
              </w:tabs>
              <w:autoSpaceDE w:val="0"/>
              <w:autoSpaceDN w:val="0"/>
              <w:adjustRightInd w:val="0"/>
              <w:spacing w:before="60" w:after="60"/>
              <w:jc w:val="both"/>
              <w:rPr>
                <w:rFonts w:ascii="Times New Roman" w:hAnsi="Times New Roman"/>
                <w:sz w:val="26"/>
                <w:szCs w:val="26"/>
              </w:rPr>
            </w:pPr>
          </w:p>
        </w:tc>
        <w:tc>
          <w:tcPr>
            <w:tcW w:w="1977" w:type="dxa"/>
          </w:tcPr>
          <w:p w14:paraId="28D172CD" w14:textId="77777777" w:rsidR="001B0DAD" w:rsidRPr="001B0DAD" w:rsidRDefault="001B0DAD" w:rsidP="00A15BF5">
            <w:pPr>
              <w:spacing w:before="60" w:after="60"/>
              <w:jc w:val="center"/>
              <w:rPr>
                <w:rFonts w:ascii="Times New Roman" w:hAnsi="Times New Roman"/>
                <w:sz w:val="26"/>
                <w:szCs w:val="26"/>
              </w:rPr>
            </w:pPr>
          </w:p>
        </w:tc>
        <w:tc>
          <w:tcPr>
            <w:tcW w:w="2154" w:type="dxa"/>
          </w:tcPr>
          <w:p w14:paraId="062DF400" w14:textId="77777777" w:rsidR="001B0DAD" w:rsidRPr="001B0DAD" w:rsidRDefault="001B0DAD" w:rsidP="00A15BF5">
            <w:pPr>
              <w:spacing w:before="60" w:after="60"/>
              <w:jc w:val="both"/>
              <w:rPr>
                <w:rFonts w:ascii="Times New Roman" w:hAnsi="Times New Roman"/>
                <w:sz w:val="26"/>
                <w:szCs w:val="26"/>
              </w:rPr>
            </w:pPr>
          </w:p>
        </w:tc>
      </w:tr>
    </w:tbl>
    <w:p w14:paraId="225ECDD3" w14:textId="77777777" w:rsidR="001B0DAD" w:rsidRPr="001B0DAD" w:rsidRDefault="001B0DAD" w:rsidP="001B0DAD">
      <w:pPr>
        <w:jc w:val="center"/>
        <w:rPr>
          <w:rFonts w:ascii="Times New Roman" w:hAnsi="Times New Roman"/>
          <w:b/>
          <w:bCs/>
          <w:color w:val="000000"/>
          <w:spacing w:val="-4"/>
          <w:sz w:val="26"/>
          <w:szCs w:val="26"/>
        </w:rPr>
      </w:pPr>
      <w:r>
        <w:rPr>
          <w:lang w:val="nl-NL"/>
        </w:rPr>
        <w:br w:type="page"/>
      </w:r>
      <w:r w:rsidRPr="001B0DAD">
        <w:rPr>
          <w:rFonts w:ascii="Times New Roman" w:hAnsi="Times New Roman"/>
          <w:b/>
          <w:bCs/>
          <w:color w:val="000000"/>
          <w:spacing w:val="-4"/>
          <w:sz w:val="26"/>
          <w:szCs w:val="26"/>
        </w:rPr>
        <w:lastRenderedPageBreak/>
        <w:t xml:space="preserve">PHỤ LỤC </w:t>
      </w:r>
      <w:r>
        <w:rPr>
          <w:rFonts w:ascii="Times New Roman" w:hAnsi="Times New Roman"/>
          <w:b/>
          <w:bCs/>
          <w:color w:val="000000"/>
          <w:spacing w:val="-4"/>
          <w:sz w:val="26"/>
          <w:szCs w:val="26"/>
        </w:rPr>
        <w:t>2</w:t>
      </w:r>
      <w:r w:rsidRPr="001B0DAD">
        <w:rPr>
          <w:rFonts w:ascii="Times New Roman" w:hAnsi="Times New Roman"/>
          <w:b/>
          <w:bCs/>
          <w:color w:val="000000"/>
          <w:spacing w:val="-4"/>
          <w:sz w:val="26"/>
          <w:szCs w:val="26"/>
        </w:rPr>
        <w:t>.</w:t>
      </w:r>
    </w:p>
    <w:p w14:paraId="2A0AE2A8" w14:textId="77777777" w:rsidR="006C5819" w:rsidRDefault="001B0DAD" w:rsidP="006C5819">
      <w:pPr>
        <w:jc w:val="center"/>
        <w:rPr>
          <w:rFonts w:ascii="Times New Roman" w:hAnsi="Times New Roman"/>
          <w:b/>
          <w:lang w:eastAsia="vi-VN"/>
        </w:rPr>
      </w:pPr>
      <w:r w:rsidRPr="001B0DAD">
        <w:rPr>
          <w:rFonts w:ascii="Times New Roman" w:hAnsi="Times New Roman"/>
          <w:b/>
          <w:lang w:val="vi-VN" w:eastAsia="vi-VN"/>
        </w:rPr>
        <w:t xml:space="preserve">Bản giải trình ý kiến </w:t>
      </w:r>
      <w:r w:rsidR="006C6470">
        <w:rPr>
          <w:rFonts w:ascii="Times New Roman" w:hAnsi="Times New Roman"/>
          <w:b/>
          <w:lang w:eastAsia="vi-VN"/>
        </w:rPr>
        <w:t xml:space="preserve">góp ý </w:t>
      </w:r>
      <w:r w:rsidRPr="001B0DAD">
        <w:rPr>
          <w:rFonts w:ascii="Times New Roman" w:hAnsi="Times New Roman"/>
          <w:b/>
          <w:lang w:val="vi-VN" w:eastAsia="vi-VN"/>
        </w:rPr>
        <w:t xml:space="preserve">của Vụ </w:t>
      </w:r>
      <w:r w:rsidR="006C6470">
        <w:rPr>
          <w:rFonts w:ascii="Times New Roman" w:hAnsi="Times New Roman"/>
          <w:b/>
          <w:lang w:eastAsia="vi-VN"/>
        </w:rPr>
        <w:t>Khoa học và Công nghệ</w:t>
      </w:r>
      <w:r w:rsidRPr="001B0DAD">
        <w:rPr>
          <w:rFonts w:ascii="Times New Roman" w:hAnsi="Times New Roman"/>
          <w:b/>
          <w:lang w:val="vi-VN" w:eastAsia="vi-VN"/>
        </w:rPr>
        <w:t xml:space="preserve"> đối với</w:t>
      </w:r>
      <w:r w:rsidR="006C5819">
        <w:rPr>
          <w:rFonts w:ascii="Times New Roman" w:hAnsi="Times New Roman"/>
          <w:b/>
          <w:lang w:eastAsia="vi-VN"/>
        </w:rPr>
        <w:t xml:space="preserve"> </w:t>
      </w:r>
    </w:p>
    <w:p w14:paraId="7EA61A0C" w14:textId="77777777" w:rsidR="006C5819" w:rsidRDefault="001B0DAD" w:rsidP="006C6470">
      <w:pPr>
        <w:jc w:val="center"/>
        <w:rPr>
          <w:rFonts w:ascii="Times New Roman" w:hAnsi="Times New Roman"/>
          <w:bCs/>
          <w:i/>
          <w:color w:val="000000"/>
          <w:spacing w:val="-4"/>
          <w:sz w:val="26"/>
          <w:szCs w:val="26"/>
        </w:rPr>
      </w:pPr>
      <w:r w:rsidRPr="001B0DAD">
        <w:rPr>
          <w:rFonts w:ascii="Times New Roman" w:hAnsi="Times New Roman"/>
          <w:b/>
          <w:lang w:val="vi-VN" w:eastAsia="vi-VN"/>
        </w:rPr>
        <w:t xml:space="preserve">Dự thảo </w:t>
      </w:r>
      <w:r w:rsidR="006C6470" w:rsidRPr="006C6470">
        <w:rPr>
          <w:rFonts w:ascii="Times New Roman" w:hAnsi="Times New Roman"/>
          <w:b/>
          <w:lang w:val="vi-VN" w:eastAsia="vi-VN"/>
        </w:rPr>
        <w:t>Thông t</w:t>
      </w:r>
      <w:r w:rsidR="006C6470" w:rsidRPr="006C6470">
        <w:rPr>
          <w:rFonts w:ascii="Times New Roman" w:hAnsi="Times New Roman" w:hint="eastAsia"/>
          <w:b/>
          <w:lang w:val="vi-VN" w:eastAsia="vi-VN"/>
        </w:rPr>
        <w:t>ư</w:t>
      </w:r>
      <w:r w:rsidR="006C6470" w:rsidRPr="006C6470">
        <w:rPr>
          <w:rFonts w:ascii="Times New Roman" w:hAnsi="Times New Roman"/>
          <w:b/>
          <w:lang w:val="vi-VN" w:eastAsia="vi-VN"/>
        </w:rPr>
        <w:t xml:space="preserve"> ban hành quy trình kiểm kê, quan trắc </w:t>
      </w:r>
      <w:r w:rsidR="006C6470" w:rsidRPr="006C6470">
        <w:rPr>
          <w:rFonts w:ascii="Times New Roman" w:hAnsi="Times New Roman" w:hint="eastAsia"/>
          <w:b/>
          <w:lang w:val="vi-VN" w:eastAsia="vi-VN"/>
        </w:rPr>
        <w:t>đ</w:t>
      </w:r>
      <w:r w:rsidR="006C6470" w:rsidRPr="006C6470">
        <w:rPr>
          <w:rFonts w:ascii="Times New Roman" w:hAnsi="Times New Roman"/>
          <w:b/>
          <w:lang w:val="vi-VN" w:eastAsia="vi-VN"/>
        </w:rPr>
        <w:t xml:space="preserve">a dạng sinh học </w:t>
      </w:r>
      <w:r w:rsidR="006C5819" w:rsidRPr="001B0DAD">
        <w:rPr>
          <w:rFonts w:ascii="Times New Roman" w:hAnsi="Times New Roman"/>
          <w:bCs/>
          <w:i/>
          <w:color w:val="000000"/>
          <w:spacing w:val="-4"/>
          <w:sz w:val="26"/>
          <w:szCs w:val="26"/>
        </w:rPr>
        <w:t xml:space="preserve"> (Kèm theo Tờ trình số    /TTr-</w:t>
      </w:r>
      <w:r w:rsidR="006C5819">
        <w:rPr>
          <w:rFonts w:ascii="Times New Roman" w:hAnsi="Times New Roman"/>
          <w:bCs/>
          <w:i/>
          <w:color w:val="000000"/>
          <w:spacing w:val="-4"/>
          <w:sz w:val="26"/>
          <w:szCs w:val="26"/>
        </w:rPr>
        <w:t>BTĐD</w:t>
      </w:r>
      <w:r w:rsidR="006C5819" w:rsidRPr="001B0DAD">
        <w:rPr>
          <w:rFonts w:ascii="Times New Roman" w:hAnsi="Times New Roman"/>
          <w:bCs/>
          <w:i/>
          <w:color w:val="000000"/>
          <w:spacing w:val="-4"/>
          <w:sz w:val="26"/>
          <w:szCs w:val="26"/>
        </w:rPr>
        <w:t xml:space="preserve"> ngày     tháng   </w:t>
      </w:r>
      <w:r w:rsidR="006C5819">
        <w:rPr>
          <w:rFonts w:ascii="Times New Roman" w:hAnsi="Times New Roman"/>
          <w:bCs/>
          <w:i/>
          <w:color w:val="000000"/>
          <w:spacing w:val="-4"/>
          <w:sz w:val="26"/>
          <w:szCs w:val="26"/>
        </w:rPr>
        <w:t>năm 2024</w:t>
      </w:r>
    </w:p>
    <w:p w14:paraId="45424874" w14:textId="77777777" w:rsidR="006C5819" w:rsidRPr="001B0DAD" w:rsidRDefault="006C5819" w:rsidP="006C5819">
      <w:pPr>
        <w:jc w:val="center"/>
        <w:rPr>
          <w:rFonts w:ascii="Times New Roman" w:hAnsi="Times New Roman"/>
          <w:bCs/>
          <w:i/>
          <w:color w:val="000000"/>
          <w:spacing w:val="-4"/>
          <w:sz w:val="26"/>
          <w:szCs w:val="26"/>
        </w:rPr>
      </w:pPr>
      <w:r w:rsidRPr="001B0DAD">
        <w:rPr>
          <w:rFonts w:ascii="Times New Roman" w:hAnsi="Times New Roman"/>
          <w:bCs/>
          <w:i/>
          <w:color w:val="000000"/>
          <w:spacing w:val="-4"/>
          <w:sz w:val="26"/>
          <w:szCs w:val="26"/>
        </w:rPr>
        <w:t xml:space="preserve">của </w:t>
      </w:r>
      <w:r>
        <w:rPr>
          <w:rFonts w:ascii="Times New Roman" w:hAnsi="Times New Roman"/>
          <w:bCs/>
          <w:i/>
          <w:color w:val="000000"/>
          <w:spacing w:val="-4"/>
          <w:sz w:val="26"/>
          <w:szCs w:val="26"/>
        </w:rPr>
        <w:t>Cục B</w:t>
      </w:r>
      <w:r w:rsidRPr="006C5819">
        <w:rPr>
          <w:rFonts w:ascii="Times New Roman" w:hAnsi="Times New Roman"/>
          <w:bCs/>
          <w:i/>
          <w:color w:val="000000"/>
          <w:spacing w:val="-4"/>
          <w:sz w:val="26"/>
          <w:szCs w:val="26"/>
        </w:rPr>
        <w:t xml:space="preserve">ảo tồn thiên nhiên và </w:t>
      </w:r>
      <w:r>
        <w:rPr>
          <w:rFonts w:ascii="Times New Roman" w:hAnsi="Times New Roman"/>
          <w:bCs/>
          <w:i/>
          <w:color w:val="000000"/>
          <w:spacing w:val="-4"/>
          <w:sz w:val="26"/>
          <w:szCs w:val="26"/>
        </w:rPr>
        <w:t>Đ</w:t>
      </w:r>
      <w:r w:rsidRPr="006C5819">
        <w:rPr>
          <w:rFonts w:ascii="Times New Roman" w:hAnsi="Times New Roman"/>
          <w:bCs/>
          <w:i/>
          <w:color w:val="000000"/>
          <w:spacing w:val="-4"/>
          <w:sz w:val="26"/>
          <w:szCs w:val="26"/>
        </w:rPr>
        <w:t>a dạng sinh học</w:t>
      </w:r>
      <w:r w:rsidRPr="001B0DAD">
        <w:rPr>
          <w:rFonts w:ascii="Times New Roman" w:hAnsi="Times New Roman"/>
          <w:bCs/>
          <w:i/>
          <w:color w:val="000000"/>
          <w:spacing w:val="-4"/>
          <w:sz w:val="26"/>
          <w:szCs w:val="26"/>
        </w:rPr>
        <w:t>)</w:t>
      </w:r>
    </w:p>
    <w:p w14:paraId="1AE25AFE" w14:textId="77777777" w:rsidR="001B0DAD" w:rsidRPr="001B0DAD" w:rsidRDefault="001B0DAD" w:rsidP="006C5819">
      <w:pPr>
        <w:jc w:val="center"/>
        <w:rPr>
          <w:rFonts w:ascii="Times New Roman" w:hAnsi="Times New Roman"/>
          <w:sz w:val="26"/>
        </w:rPr>
      </w:pP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5471"/>
        <w:gridCol w:w="2882"/>
      </w:tblGrid>
      <w:tr w:rsidR="001B0DAD" w:rsidRPr="001B0DAD" w14:paraId="12DFD736" w14:textId="77777777" w:rsidTr="001B0DAD">
        <w:trPr>
          <w:tblHeader/>
          <w:jc w:val="center"/>
        </w:trPr>
        <w:tc>
          <w:tcPr>
            <w:tcW w:w="766" w:type="dxa"/>
            <w:tcBorders>
              <w:bottom w:val="single" w:sz="4" w:space="0" w:color="auto"/>
            </w:tcBorders>
            <w:shd w:val="clear" w:color="auto" w:fill="C6D9F1"/>
          </w:tcPr>
          <w:p w14:paraId="78C9755F" w14:textId="77777777" w:rsidR="001B0DAD" w:rsidRPr="001B0DAD" w:rsidRDefault="001B0DAD" w:rsidP="00A15BF5">
            <w:pPr>
              <w:spacing w:before="60" w:after="60"/>
              <w:jc w:val="center"/>
              <w:rPr>
                <w:rFonts w:ascii="Times New Roman" w:hAnsi="Times New Roman"/>
                <w:b/>
                <w:sz w:val="26"/>
                <w:szCs w:val="26"/>
              </w:rPr>
            </w:pPr>
            <w:r w:rsidRPr="001B0DAD">
              <w:rPr>
                <w:rFonts w:ascii="Times New Roman" w:hAnsi="Times New Roman"/>
                <w:b/>
                <w:sz w:val="26"/>
                <w:szCs w:val="26"/>
              </w:rPr>
              <w:t>STT</w:t>
            </w:r>
          </w:p>
        </w:tc>
        <w:tc>
          <w:tcPr>
            <w:tcW w:w="5471" w:type="dxa"/>
            <w:tcBorders>
              <w:bottom w:val="single" w:sz="4" w:space="0" w:color="auto"/>
            </w:tcBorders>
            <w:shd w:val="clear" w:color="auto" w:fill="C6D9F1"/>
          </w:tcPr>
          <w:p w14:paraId="63A8B911" w14:textId="77777777" w:rsidR="001B0DAD" w:rsidRPr="001B0DAD" w:rsidRDefault="001B0DAD" w:rsidP="00A15BF5">
            <w:pPr>
              <w:spacing w:before="60" w:after="60"/>
              <w:jc w:val="center"/>
              <w:rPr>
                <w:rFonts w:ascii="Times New Roman" w:hAnsi="Times New Roman"/>
                <w:b/>
                <w:sz w:val="26"/>
                <w:szCs w:val="26"/>
              </w:rPr>
            </w:pPr>
            <w:r w:rsidRPr="001B0DAD">
              <w:rPr>
                <w:rFonts w:ascii="Times New Roman" w:hAnsi="Times New Roman"/>
                <w:b/>
                <w:sz w:val="26"/>
                <w:szCs w:val="26"/>
              </w:rPr>
              <w:t>Nội dung</w:t>
            </w:r>
          </w:p>
        </w:tc>
        <w:tc>
          <w:tcPr>
            <w:tcW w:w="2882" w:type="dxa"/>
            <w:tcBorders>
              <w:bottom w:val="single" w:sz="4" w:space="0" w:color="auto"/>
            </w:tcBorders>
            <w:shd w:val="clear" w:color="auto" w:fill="C6D9F1"/>
          </w:tcPr>
          <w:p w14:paraId="5AD0AF3E" w14:textId="77777777" w:rsidR="001B0DAD" w:rsidRPr="001B0DAD" w:rsidRDefault="001B0DAD" w:rsidP="00A15BF5">
            <w:pPr>
              <w:spacing w:before="60" w:after="60"/>
              <w:jc w:val="center"/>
              <w:rPr>
                <w:rFonts w:ascii="Times New Roman" w:hAnsi="Times New Roman"/>
                <w:b/>
                <w:sz w:val="26"/>
                <w:szCs w:val="26"/>
              </w:rPr>
            </w:pPr>
            <w:r w:rsidRPr="001B0DAD">
              <w:rPr>
                <w:rFonts w:ascii="Times New Roman" w:hAnsi="Times New Roman"/>
                <w:b/>
                <w:sz w:val="26"/>
                <w:szCs w:val="26"/>
              </w:rPr>
              <w:t>Giải trình tiếp thu ý kiến</w:t>
            </w:r>
          </w:p>
        </w:tc>
      </w:tr>
      <w:tr w:rsidR="001B0DAD" w:rsidRPr="001B0DAD" w14:paraId="5EE4F872" w14:textId="77777777" w:rsidTr="001B0DAD">
        <w:trPr>
          <w:jc w:val="center"/>
        </w:trPr>
        <w:tc>
          <w:tcPr>
            <w:tcW w:w="766" w:type="dxa"/>
            <w:shd w:val="clear" w:color="auto" w:fill="C6D9F1"/>
          </w:tcPr>
          <w:p w14:paraId="304FE57F" w14:textId="77777777" w:rsidR="001B0DAD" w:rsidRPr="001B0DAD" w:rsidRDefault="001B0DAD" w:rsidP="001B0DAD">
            <w:pPr>
              <w:numPr>
                <w:ilvl w:val="0"/>
                <w:numId w:val="3"/>
              </w:numPr>
              <w:spacing w:before="60" w:after="60"/>
              <w:ind w:left="0" w:firstLine="0"/>
              <w:jc w:val="center"/>
              <w:rPr>
                <w:rFonts w:ascii="Times New Roman" w:hAnsi="Times New Roman"/>
                <w:b/>
                <w:bCs/>
                <w:sz w:val="26"/>
                <w:szCs w:val="26"/>
              </w:rPr>
            </w:pPr>
          </w:p>
        </w:tc>
        <w:tc>
          <w:tcPr>
            <w:tcW w:w="5471" w:type="dxa"/>
            <w:shd w:val="clear" w:color="auto" w:fill="C6D9F1"/>
          </w:tcPr>
          <w:p w14:paraId="0423F96E" w14:textId="77777777" w:rsidR="001B0DAD" w:rsidRPr="001B0DAD" w:rsidRDefault="001B0DAD" w:rsidP="00A15BF5">
            <w:pPr>
              <w:spacing w:before="60" w:after="60"/>
              <w:rPr>
                <w:rFonts w:ascii="Times New Roman" w:hAnsi="Times New Roman"/>
                <w:b/>
                <w:bCs/>
                <w:sz w:val="26"/>
                <w:szCs w:val="26"/>
              </w:rPr>
            </w:pPr>
            <w:r w:rsidRPr="001B0DAD">
              <w:rPr>
                <w:rFonts w:ascii="Times New Roman" w:hAnsi="Times New Roman"/>
                <w:b/>
                <w:bCs/>
                <w:sz w:val="26"/>
                <w:szCs w:val="26"/>
              </w:rPr>
              <w:t>Nội dung chung</w:t>
            </w:r>
          </w:p>
        </w:tc>
        <w:tc>
          <w:tcPr>
            <w:tcW w:w="2882" w:type="dxa"/>
            <w:shd w:val="clear" w:color="auto" w:fill="C6D9F1"/>
          </w:tcPr>
          <w:p w14:paraId="73249E97" w14:textId="77777777" w:rsidR="001B0DAD" w:rsidRPr="001B0DAD" w:rsidRDefault="001B0DAD" w:rsidP="00A15BF5">
            <w:pPr>
              <w:spacing w:before="60" w:after="60"/>
              <w:rPr>
                <w:rFonts w:ascii="Times New Roman" w:hAnsi="Times New Roman"/>
                <w:b/>
                <w:bCs/>
                <w:sz w:val="26"/>
                <w:szCs w:val="26"/>
              </w:rPr>
            </w:pPr>
          </w:p>
        </w:tc>
      </w:tr>
      <w:tr w:rsidR="001B0DAD" w:rsidRPr="001B0DAD" w14:paraId="04020E12" w14:textId="77777777" w:rsidTr="001B0DAD">
        <w:trPr>
          <w:jc w:val="center"/>
        </w:trPr>
        <w:tc>
          <w:tcPr>
            <w:tcW w:w="766" w:type="dxa"/>
          </w:tcPr>
          <w:p w14:paraId="111C1558" w14:textId="77777777" w:rsidR="001B0DAD" w:rsidRPr="001B0DAD" w:rsidRDefault="001B0DAD" w:rsidP="001B0DAD">
            <w:pPr>
              <w:numPr>
                <w:ilvl w:val="0"/>
                <w:numId w:val="2"/>
              </w:numPr>
              <w:spacing w:before="60" w:after="60"/>
              <w:ind w:left="0" w:firstLine="0"/>
              <w:jc w:val="center"/>
              <w:rPr>
                <w:rFonts w:ascii="Times New Roman" w:hAnsi="Times New Roman"/>
                <w:sz w:val="26"/>
                <w:szCs w:val="26"/>
              </w:rPr>
            </w:pPr>
          </w:p>
        </w:tc>
        <w:tc>
          <w:tcPr>
            <w:tcW w:w="5471" w:type="dxa"/>
          </w:tcPr>
          <w:p w14:paraId="7D6B81F8" w14:textId="77777777" w:rsidR="001B0DAD" w:rsidRPr="001B0DAD" w:rsidRDefault="001B0DAD" w:rsidP="00A15BF5">
            <w:pPr>
              <w:spacing w:before="60" w:after="60"/>
              <w:rPr>
                <w:rFonts w:ascii="Times New Roman" w:hAnsi="Times New Roman"/>
                <w:color w:val="000000"/>
                <w:sz w:val="26"/>
                <w:szCs w:val="26"/>
                <w:shd w:val="clear" w:color="auto" w:fill="FFFFFF"/>
              </w:rPr>
            </w:pPr>
          </w:p>
        </w:tc>
        <w:tc>
          <w:tcPr>
            <w:tcW w:w="2882" w:type="dxa"/>
          </w:tcPr>
          <w:p w14:paraId="2065FF5B" w14:textId="77777777" w:rsidR="001B0DAD" w:rsidRPr="001B0DAD" w:rsidRDefault="001B0DAD" w:rsidP="00A15BF5">
            <w:pPr>
              <w:spacing w:before="60" w:after="60"/>
              <w:rPr>
                <w:rFonts w:ascii="Times New Roman" w:hAnsi="Times New Roman"/>
                <w:sz w:val="26"/>
                <w:szCs w:val="26"/>
              </w:rPr>
            </w:pPr>
          </w:p>
        </w:tc>
      </w:tr>
      <w:tr w:rsidR="001B0DAD" w:rsidRPr="001B0DAD" w14:paraId="171DA9A7" w14:textId="77777777" w:rsidTr="001B0DAD">
        <w:trPr>
          <w:jc w:val="center"/>
        </w:trPr>
        <w:tc>
          <w:tcPr>
            <w:tcW w:w="766" w:type="dxa"/>
          </w:tcPr>
          <w:p w14:paraId="5DE26B01" w14:textId="77777777" w:rsidR="001B0DAD" w:rsidRPr="001B0DAD" w:rsidRDefault="001B0DAD" w:rsidP="001B0DAD">
            <w:pPr>
              <w:numPr>
                <w:ilvl w:val="0"/>
                <w:numId w:val="2"/>
              </w:numPr>
              <w:spacing w:before="60" w:after="60"/>
              <w:ind w:left="0" w:firstLine="0"/>
              <w:jc w:val="center"/>
              <w:rPr>
                <w:rFonts w:ascii="Times New Roman" w:hAnsi="Times New Roman"/>
                <w:sz w:val="26"/>
                <w:szCs w:val="26"/>
              </w:rPr>
            </w:pPr>
          </w:p>
        </w:tc>
        <w:tc>
          <w:tcPr>
            <w:tcW w:w="5471" w:type="dxa"/>
          </w:tcPr>
          <w:p w14:paraId="522FF47B" w14:textId="77777777" w:rsidR="001B0DAD" w:rsidRPr="001B0DAD" w:rsidRDefault="001B0DAD" w:rsidP="00A15BF5">
            <w:pPr>
              <w:spacing w:before="60" w:after="60"/>
              <w:rPr>
                <w:rFonts w:ascii="Times New Roman" w:hAnsi="Times New Roman"/>
                <w:sz w:val="26"/>
                <w:szCs w:val="26"/>
              </w:rPr>
            </w:pPr>
          </w:p>
        </w:tc>
        <w:tc>
          <w:tcPr>
            <w:tcW w:w="2882" w:type="dxa"/>
          </w:tcPr>
          <w:p w14:paraId="14C2FAD6" w14:textId="77777777" w:rsidR="001B0DAD" w:rsidRPr="001B0DAD" w:rsidRDefault="001B0DAD" w:rsidP="00A15BF5">
            <w:pPr>
              <w:spacing w:before="60" w:after="60"/>
              <w:rPr>
                <w:rFonts w:ascii="Times New Roman" w:hAnsi="Times New Roman"/>
                <w:sz w:val="26"/>
                <w:szCs w:val="26"/>
              </w:rPr>
            </w:pPr>
          </w:p>
        </w:tc>
      </w:tr>
      <w:tr w:rsidR="001B0DAD" w:rsidRPr="001B0DAD" w14:paraId="08E34031" w14:textId="77777777" w:rsidTr="001B0DAD">
        <w:trPr>
          <w:jc w:val="center"/>
        </w:trPr>
        <w:tc>
          <w:tcPr>
            <w:tcW w:w="766" w:type="dxa"/>
          </w:tcPr>
          <w:p w14:paraId="68023133" w14:textId="77777777" w:rsidR="001B0DAD" w:rsidRPr="001B0DAD" w:rsidRDefault="001B0DAD" w:rsidP="001B0DAD">
            <w:pPr>
              <w:numPr>
                <w:ilvl w:val="0"/>
                <w:numId w:val="2"/>
              </w:numPr>
              <w:spacing w:before="60" w:after="60"/>
              <w:ind w:left="0" w:firstLine="0"/>
              <w:jc w:val="center"/>
              <w:rPr>
                <w:rFonts w:ascii="Times New Roman" w:hAnsi="Times New Roman"/>
                <w:sz w:val="26"/>
                <w:szCs w:val="26"/>
              </w:rPr>
            </w:pPr>
          </w:p>
        </w:tc>
        <w:tc>
          <w:tcPr>
            <w:tcW w:w="5471" w:type="dxa"/>
          </w:tcPr>
          <w:p w14:paraId="372660F2" w14:textId="77777777" w:rsidR="001B0DAD" w:rsidRPr="001B0DAD" w:rsidRDefault="001B0DAD" w:rsidP="00A15BF5">
            <w:pPr>
              <w:spacing w:before="60" w:after="60"/>
              <w:rPr>
                <w:rFonts w:ascii="Times New Roman" w:hAnsi="Times New Roman"/>
                <w:sz w:val="26"/>
                <w:szCs w:val="26"/>
              </w:rPr>
            </w:pPr>
          </w:p>
        </w:tc>
        <w:tc>
          <w:tcPr>
            <w:tcW w:w="2882" w:type="dxa"/>
          </w:tcPr>
          <w:p w14:paraId="56620193" w14:textId="77777777" w:rsidR="001B0DAD" w:rsidRPr="001B0DAD" w:rsidRDefault="001B0DAD" w:rsidP="00A15BF5">
            <w:pPr>
              <w:spacing w:before="60" w:after="60"/>
              <w:rPr>
                <w:rFonts w:ascii="Times New Roman" w:hAnsi="Times New Roman"/>
                <w:sz w:val="26"/>
                <w:szCs w:val="26"/>
              </w:rPr>
            </w:pPr>
          </w:p>
        </w:tc>
      </w:tr>
      <w:tr w:rsidR="001B0DAD" w:rsidRPr="001B0DAD" w14:paraId="32FAF10F" w14:textId="77777777" w:rsidTr="001B0DAD">
        <w:trPr>
          <w:jc w:val="center"/>
        </w:trPr>
        <w:tc>
          <w:tcPr>
            <w:tcW w:w="766" w:type="dxa"/>
          </w:tcPr>
          <w:p w14:paraId="11225ED6" w14:textId="77777777" w:rsidR="001B0DAD" w:rsidRPr="001B0DAD" w:rsidRDefault="001B0DAD" w:rsidP="00A15BF5">
            <w:pPr>
              <w:numPr>
                <w:ilvl w:val="0"/>
                <w:numId w:val="3"/>
              </w:numPr>
              <w:spacing w:before="60" w:after="60"/>
              <w:ind w:left="0" w:firstLine="0"/>
              <w:jc w:val="center"/>
              <w:rPr>
                <w:rFonts w:ascii="Times New Roman" w:hAnsi="Times New Roman"/>
                <w:b/>
                <w:bCs/>
                <w:sz w:val="26"/>
                <w:szCs w:val="26"/>
              </w:rPr>
            </w:pPr>
          </w:p>
        </w:tc>
        <w:tc>
          <w:tcPr>
            <w:tcW w:w="5471" w:type="dxa"/>
          </w:tcPr>
          <w:p w14:paraId="6E9CF2B5" w14:textId="77777777" w:rsidR="001B0DAD" w:rsidRPr="001B0DAD" w:rsidRDefault="001B0DAD" w:rsidP="00A15BF5">
            <w:pPr>
              <w:spacing w:before="60" w:after="60"/>
              <w:rPr>
                <w:rFonts w:ascii="Times New Roman" w:hAnsi="Times New Roman"/>
                <w:b/>
                <w:bCs/>
                <w:sz w:val="26"/>
                <w:szCs w:val="26"/>
              </w:rPr>
            </w:pPr>
            <w:r>
              <w:rPr>
                <w:rFonts w:ascii="Times New Roman" w:hAnsi="Times New Roman"/>
                <w:b/>
                <w:bCs/>
                <w:sz w:val="26"/>
                <w:szCs w:val="26"/>
              </w:rPr>
              <w:t>Góp ý cụ thể</w:t>
            </w:r>
          </w:p>
        </w:tc>
        <w:tc>
          <w:tcPr>
            <w:tcW w:w="2882" w:type="dxa"/>
          </w:tcPr>
          <w:p w14:paraId="16180816" w14:textId="77777777" w:rsidR="001B0DAD" w:rsidRPr="001B0DAD" w:rsidRDefault="001B0DAD" w:rsidP="00A15BF5">
            <w:pPr>
              <w:spacing w:before="60" w:after="60"/>
              <w:rPr>
                <w:rFonts w:ascii="Times New Roman" w:hAnsi="Times New Roman"/>
                <w:sz w:val="26"/>
                <w:szCs w:val="26"/>
              </w:rPr>
            </w:pPr>
          </w:p>
        </w:tc>
      </w:tr>
      <w:tr w:rsidR="001B0DAD" w:rsidRPr="001B0DAD" w14:paraId="6DB83EE5" w14:textId="77777777" w:rsidTr="001B0DAD">
        <w:trPr>
          <w:jc w:val="center"/>
        </w:trPr>
        <w:tc>
          <w:tcPr>
            <w:tcW w:w="766" w:type="dxa"/>
          </w:tcPr>
          <w:p w14:paraId="5FFEA7B6" w14:textId="77777777" w:rsidR="001B0DAD" w:rsidRPr="001B0DAD" w:rsidRDefault="001B0DAD" w:rsidP="001B0DAD">
            <w:pPr>
              <w:numPr>
                <w:ilvl w:val="0"/>
                <w:numId w:val="2"/>
              </w:numPr>
              <w:spacing w:before="60" w:after="60"/>
              <w:ind w:left="0" w:firstLine="0"/>
              <w:jc w:val="center"/>
              <w:rPr>
                <w:rFonts w:ascii="Times New Roman" w:hAnsi="Times New Roman"/>
                <w:sz w:val="26"/>
                <w:szCs w:val="26"/>
              </w:rPr>
            </w:pPr>
          </w:p>
        </w:tc>
        <w:tc>
          <w:tcPr>
            <w:tcW w:w="5471" w:type="dxa"/>
          </w:tcPr>
          <w:p w14:paraId="4774D419" w14:textId="77777777" w:rsidR="001B0DAD" w:rsidRPr="001B0DAD" w:rsidRDefault="001B0DAD" w:rsidP="00A15BF5">
            <w:pPr>
              <w:spacing w:before="60" w:after="60"/>
              <w:rPr>
                <w:rFonts w:ascii="Times New Roman" w:hAnsi="Times New Roman"/>
                <w:sz w:val="26"/>
                <w:szCs w:val="26"/>
              </w:rPr>
            </w:pPr>
          </w:p>
        </w:tc>
        <w:tc>
          <w:tcPr>
            <w:tcW w:w="2882" w:type="dxa"/>
          </w:tcPr>
          <w:p w14:paraId="67F99AE5" w14:textId="77777777" w:rsidR="001B0DAD" w:rsidRPr="001B0DAD" w:rsidRDefault="001B0DAD" w:rsidP="00A15BF5">
            <w:pPr>
              <w:spacing w:before="60" w:after="60"/>
              <w:rPr>
                <w:rFonts w:ascii="Times New Roman" w:hAnsi="Times New Roman"/>
                <w:sz w:val="26"/>
                <w:szCs w:val="26"/>
              </w:rPr>
            </w:pPr>
          </w:p>
        </w:tc>
      </w:tr>
      <w:tr w:rsidR="001B0DAD" w:rsidRPr="001B0DAD" w14:paraId="3CDB50F2" w14:textId="77777777" w:rsidTr="001B0DAD">
        <w:trPr>
          <w:jc w:val="center"/>
        </w:trPr>
        <w:tc>
          <w:tcPr>
            <w:tcW w:w="766" w:type="dxa"/>
          </w:tcPr>
          <w:p w14:paraId="5051D31F" w14:textId="77777777" w:rsidR="001B0DAD" w:rsidRPr="001B0DAD" w:rsidRDefault="001B0DAD" w:rsidP="001B0DAD">
            <w:pPr>
              <w:numPr>
                <w:ilvl w:val="0"/>
                <w:numId w:val="2"/>
              </w:numPr>
              <w:spacing w:before="60" w:after="60"/>
              <w:ind w:left="0" w:firstLine="0"/>
              <w:jc w:val="center"/>
              <w:rPr>
                <w:rFonts w:ascii="Times New Roman" w:hAnsi="Times New Roman"/>
                <w:sz w:val="26"/>
                <w:szCs w:val="26"/>
              </w:rPr>
            </w:pPr>
          </w:p>
        </w:tc>
        <w:tc>
          <w:tcPr>
            <w:tcW w:w="5471" w:type="dxa"/>
          </w:tcPr>
          <w:p w14:paraId="6E1D36E2" w14:textId="77777777" w:rsidR="001B0DAD" w:rsidRPr="001B0DAD" w:rsidRDefault="001B0DAD" w:rsidP="00A15BF5">
            <w:pPr>
              <w:spacing w:before="60" w:after="60"/>
              <w:rPr>
                <w:rFonts w:ascii="Times New Roman" w:hAnsi="Times New Roman"/>
                <w:sz w:val="26"/>
                <w:szCs w:val="26"/>
              </w:rPr>
            </w:pPr>
          </w:p>
        </w:tc>
        <w:tc>
          <w:tcPr>
            <w:tcW w:w="2882" w:type="dxa"/>
          </w:tcPr>
          <w:p w14:paraId="71CF6825" w14:textId="77777777" w:rsidR="001B0DAD" w:rsidRPr="001B0DAD" w:rsidRDefault="001B0DAD" w:rsidP="00A15BF5">
            <w:pPr>
              <w:spacing w:before="60" w:after="60"/>
              <w:rPr>
                <w:rFonts w:ascii="Times New Roman" w:hAnsi="Times New Roman"/>
                <w:sz w:val="26"/>
                <w:szCs w:val="26"/>
              </w:rPr>
            </w:pPr>
          </w:p>
        </w:tc>
      </w:tr>
      <w:tr w:rsidR="001B0DAD" w:rsidRPr="001B0DAD" w14:paraId="61D90252" w14:textId="77777777" w:rsidTr="001B0DAD">
        <w:trPr>
          <w:jc w:val="center"/>
        </w:trPr>
        <w:tc>
          <w:tcPr>
            <w:tcW w:w="766" w:type="dxa"/>
          </w:tcPr>
          <w:p w14:paraId="44BD3758" w14:textId="77777777" w:rsidR="001B0DAD" w:rsidRPr="001B0DAD" w:rsidRDefault="001B0DAD" w:rsidP="001B0DAD">
            <w:pPr>
              <w:numPr>
                <w:ilvl w:val="0"/>
                <w:numId w:val="2"/>
              </w:numPr>
              <w:spacing w:before="60" w:after="60"/>
              <w:ind w:left="0" w:firstLine="0"/>
              <w:jc w:val="center"/>
              <w:rPr>
                <w:rFonts w:ascii="Times New Roman" w:hAnsi="Times New Roman"/>
                <w:sz w:val="26"/>
                <w:szCs w:val="26"/>
              </w:rPr>
            </w:pPr>
          </w:p>
        </w:tc>
        <w:tc>
          <w:tcPr>
            <w:tcW w:w="5471" w:type="dxa"/>
          </w:tcPr>
          <w:p w14:paraId="2A01063C" w14:textId="77777777" w:rsidR="001B0DAD" w:rsidRPr="001B0DAD" w:rsidRDefault="001B0DAD" w:rsidP="00A15BF5">
            <w:pPr>
              <w:spacing w:before="60" w:after="60"/>
              <w:rPr>
                <w:rFonts w:ascii="Times New Roman" w:hAnsi="Times New Roman"/>
                <w:sz w:val="26"/>
                <w:szCs w:val="26"/>
              </w:rPr>
            </w:pPr>
          </w:p>
        </w:tc>
        <w:tc>
          <w:tcPr>
            <w:tcW w:w="2882" w:type="dxa"/>
          </w:tcPr>
          <w:p w14:paraId="0458E86B" w14:textId="77777777" w:rsidR="001B0DAD" w:rsidRPr="001B0DAD" w:rsidRDefault="001B0DAD" w:rsidP="00A15BF5">
            <w:pPr>
              <w:spacing w:before="60" w:after="60"/>
              <w:rPr>
                <w:rFonts w:ascii="Times New Roman" w:hAnsi="Times New Roman"/>
                <w:sz w:val="26"/>
                <w:szCs w:val="26"/>
              </w:rPr>
            </w:pPr>
          </w:p>
        </w:tc>
      </w:tr>
    </w:tbl>
    <w:p w14:paraId="5D3AFF7F" w14:textId="77777777" w:rsidR="006C6470" w:rsidRDefault="006C6470" w:rsidP="00761B36">
      <w:pPr>
        <w:pStyle w:val="NormalWeb"/>
        <w:shd w:val="clear" w:color="auto" w:fill="FFFFFF"/>
        <w:spacing w:before="120" w:beforeAutospacing="0" w:after="120" w:afterAutospacing="0" w:line="234" w:lineRule="atLeast"/>
        <w:rPr>
          <w:lang w:val="nl-NL"/>
        </w:rPr>
      </w:pPr>
    </w:p>
    <w:p w14:paraId="3B6880B5" w14:textId="77777777" w:rsidR="006C6470" w:rsidRDefault="006C6470">
      <w:pPr>
        <w:rPr>
          <w:rFonts w:ascii="Times New Roman" w:hAnsi="Times New Roman"/>
          <w:sz w:val="24"/>
          <w:szCs w:val="24"/>
          <w:lang w:val="nl-NL" w:eastAsia="vi-VN"/>
        </w:rPr>
      </w:pPr>
      <w:r>
        <w:rPr>
          <w:lang w:val="nl-NL"/>
        </w:rPr>
        <w:br w:type="page"/>
      </w:r>
    </w:p>
    <w:p w14:paraId="331E63DD" w14:textId="77777777" w:rsidR="006C6470" w:rsidRPr="001B0DAD" w:rsidRDefault="006C6470" w:rsidP="006C6470">
      <w:pPr>
        <w:jc w:val="center"/>
        <w:rPr>
          <w:rFonts w:ascii="Times New Roman" w:hAnsi="Times New Roman"/>
          <w:b/>
          <w:bCs/>
          <w:color w:val="000000"/>
          <w:spacing w:val="-4"/>
          <w:sz w:val="26"/>
          <w:szCs w:val="26"/>
        </w:rPr>
      </w:pPr>
      <w:r w:rsidRPr="001B0DAD">
        <w:rPr>
          <w:rFonts w:ascii="Times New Roman" w:hAnsi="Times New Roman"/>
          <w:b/>
          <w:bCs/>
          <w:color w:val="000000"/>
          <w:spacing w:val="-4"/>
          <w:sz w:val="26"/>
          <w:szCs w:val="26"/>
        </w:rPr>
        <w:lastRenderedPageBreak/>
        <w:t xml:space="preserve">PHỤ LỤC </w:t>
      </w:r>
      <w:r>
        <w:rPr>
          <w:rFonts w:ascii="Times New Roman" w:hAnsi="Times New Roman"/>
          <w:b/>
          <w:bCs/>
          <w:color w:val="000000"/>
          <w:spacing w:val="-4"/>
          <w:sz w:val="26"/>
          <w:szCs w:val="26"/>
        </w:rPr>
        <w:t>3</w:t>
      </w:r>
      <w:r w:rsidRPr="001B0DAD">
        <w:rPr>
          <w:rFonts w:ascii="Times New Roman" w:hAnsi="Times New Roman"/>
          <w:b/>
          <w:bCs/>
          <w:color w:val="000000"/>
          <w:spacing w:val="-4"/>
          <w:sz w:val="26"/>
          <w:szCs w:val="26"/>
        </w:rPr>
        <w:t>.</w:t>
      </w:r>
    </w:p>
    <w:p w14:paraId="2FE9F365" w14:textId="77777777" w:rsidR="006C6470" w:rsidRDefault="006C6470" w:rsidP="006C6470">
      <w:pPr>
        <w:jc w:val="center"/>
        <w:rPr>
          <w:rFonts w:ascii="Times New Roman" w:hAnsi="Times New Roman"/>
          <w:b/>
          <w:lang w:eastAsia="vi-VN"/>
        </w:rPr>
      </w:pPr>
      <w:r w:rsidRPr="001B0DAD">
        <w:rPr>
          <w:rFonts w:ascii="Times New Roman" w:hAnsi="Times New Roman"/>
          <w:b/>
          <w:lang w:val="vi-VN" w:eastAsia="vi-VN"/>
        </w:rPr>
        <w:t>Bản giải trình ý kiến thẩm định của Vụ Pháp chế đối với</w:t>
      </w:r>
      <w:r>
        <w:rPr>
          <w:rFonts w:ascii="Times New Roman" w:hAnsi="Times New Roman"/>
          <w:b/>
          <w:lang w:eastAsia="vi-VN"/>
        </w:rPr>
        <w:t xml:space="preserve"> </w:t>
      </w:r>
    </w:p>
    <w:p w14:paraId="3D2B48ED" w14:textId="77777777" w:rsidR="006C6470" w:rsidRDefault="006C6470" w:rsidP="006C6470">
      <w:pPr>
        <w:jc w:val="center"/>
        <w:rPr>
          <w:rFonts w:ascii="Times New Roman" w:hAnsi="Times New Roman"/>
          <w:bCs/>
          <w:i/>
          <w:color w:val="000000"/>
          <w:spacing w:val="-4"/>
          <w:sz w:val="26"/>
          <w:szCs w:val="26"/>
        </w:rPr>
      </w:pPr>
      <w:r w:rsidRPr="001B0DAD">
        <w:rPr>
          <w:rFonts w:ascii="Times New Roman" w:hAnsi="Times New Roman"/>
          <w:b/>
          <w:lang w:val="vi-VN" w:eastAsia="vi-VN"/>
        </w:rPr>
        <w:t xml:space="preserve">Dự thảo </w:t>
      </w:r>
      <w:r w:rsidRPr="006C6470">
        <w:rPr>
          <w:rFonts w:ascii="Times New Roman" w:hAnsi="Times New Roman"/>
          <w:b/>
          <w:lang w:val="vi-VN" w:eastAsia="vi-VN"/>
        </w:rPr>
        <w:t>Thông t</w:t>
      </w:r>
      <w:r w:rsidRPr="006C6470">
        <w:rPr>
          <w:rFonts w:ascii="Times New Roman" w:hAnsi="Times New Roman" w:hint="eastAsia"/>
          <w:b/>
          <w:lang w:val="vi-VN" w:eastAsia="vi-VN"/>
        </w:rPr>
        <w:t>ư</w:t>
      </w:r>
      <w:r w:rsidRPr="006C6470">
        <w:rPr>
          <w:rFonts w:ascii="Times New Roman" w:hAnsi="Times New Roman"/>
          <w:b/>
          <w:lang w:val="vi-VN" w:eastAsia="vi-VN"/>
        </w:rPr>
        <w:t xml:space="preserve"> ban hành quy trình kiểm kê, quan trắc </w:t>
      </w:r>
      <w:r w:rsidRPr="006C6470">
        <w:rPr>
          <w:rFonts w:ascii="Times New Roman" w:hAnsi="Times New Roman" w:hint="eastAsia"/>
          <w:b/>
          <w:lang w:val="vi-VN" w:eastAsia="vi-VN"/>
        </w:rPr>
        <w:t>đ</w:t>
      </w:r>
      <w:r w:rsidRPr="006C6470">
        <w:rPr>
          <w:rFonts w:ascii="Times New Roman" w:hAnsi="Times New Roman"/>
          <w:b/>
          <w:lang w:val="vi-VN" w:eastAsia="vi-VN"/>
        </w:rPr>
        <w:t xml:space="preserve">a dạng sinh học </w:t>
      </w:r>
      <w:r w:rsidRPr="001B0DAD">
        <w:rPr>
          <w:rFonts w:ascii="Times New Roman" w:hAnsi="Times New Roman"/>
          <w:bCs/>
          <w:i/>
          <w:color w:val="000000"/>
          <w:spacing w:val="-4"/>
          <w:sz w:val="26"/>
          <w:szCs w:val="26"/>
        </w:rPr>
        <w:t xml:space="preserve"> (Kèm theo Tờ trình số    /TTr-</w:t>
      </w:r>
      <w:r>
        <w:rPr>
          <w:rFonts w:ascii="Times New Roman" w:hAnsi="Times New Roman"/>
          <w:bCs/>
          <w:i/>
          <w:color w:val="000000"/>
          <w:spacing w:val="-4"/>
          <w:sz w:val="26"/>
          <w:szCs w:val="26"/>
        </w:rPr>
        <w:t>BTĐD</w:t>
      </w:r>
      <w:r w:rsidRPr="001B0DAD">
        <w:rPr>
          <w:rFonts w:ascii="Times New Roman" w:hAnsi="Times New Roman"/>
          <w:bCs/>
          <w:i/>
          <w:color w:val="000000"/>
          <w:spacing w:val="-4"/>
          <w:sz w:val="26"/>
          <w:szCs w:val="26"/>
        </w:rPr>
        <w:t xml:space="preserve"> ngày     tháng   </w:t>
      </w:r>
      <w:r>
        <w:rPr>
          <w:rFonts w:ascii="Times New Roman" w:hAnsi="Times New Roman"/>
          <w:bCs/>
          <w:i/>
          <w:color w:val="000000"/>
          <w:spacing w:val="-4"/>
          <w:sz w:val="26"/>
          <w:szCs w:val="26"/>
        </w:rPr>
        <w:t>năm 2024</w:t>
      </w:r>
    </w:p>
    <w:p w14:paraId="409980C4" w14:textId="77777777" w:rsidR="006C6470" w:rsidRPr="001B0DAD" w:rsidRDefault="006C6470" w:rsidP="006C6470">
      <w:pPr>
        <w:jc w:val="center"/>
        <w:rPr>
          <w:rFonts w:ascii="Times New Roman" w:hAnsi="Times New Roman"/>
          <w:bCs/>
          <w:i/>
          <w:color w:val="000000"/>
          <w:spacing w:val="-4"/>
          <w:sz w:val="26"/>
          <w:szCs w:val="26"/>
        </w:rPr>
      </w:pPr>
      <w:r w:rsidRPr="001B0DAD">
        <w:rPr>
          <w:rFonts w:ascii="Times New Roman" w:hAnsi="Times New Roman"/>
          <w:bCs/>
          <w:i/>
          <w:color w:val="000000"/>
          <w:spacing w:val="-4"/>
          <w:sz w:val="26"/>
          <w:szCs w:val="26"/>
        </w:rPr>
        <w:t xml:space="preserve">của </w:t>
      </w:r>
      <w:r>
        <w:rPr>
          <w:rFonts w:ascii="Times New Roman" w:hAnsi="Times New Roman"/>
          <w:bCs/>
          <w:i/>
          <w:color w:val="000000"/>
          <w:spacing w:val="-4"/>
          <w:sz w:val="26"/>
          <w:szCs w:val="26"/>
        </w:rPr>
        <w:t>Cục B</w:t>
      </w:r>
      <w:r w:rsidRPr="006C5819">
        <w:rPr>
          <w:rFonts w:ascii="Times New Roman" w:hAnsi="Times New Roman"/>
          <w:bCs/>
          <w:i/>
          <w:color w:val="000000"/>
          <w:spacing w:val="-4"/>
          <w:sz w:val="26"/>
          <w:szCs w:val="26"/>
        </w:rPr>
        <w:t xml:space="preserve">ảo tồn thiên nhiên và </w:t>
      </w:r>
      <w:r>
        <w:rPr>
          <w:rFonts w:ascii="Times New Roman" w:hAnsi="Times New Roman"/>
          <w:bCs/>
          <w:i/>
          <w:color w:val="000000"/>
          <w:spacing w:val="-4"/>
          <w:sz w:val="26"/>
          <w:szCs w:val="26"/>
        </w:rPr>
        <w:t>Đ</w:t>
      </w:r>
      <w:r w:rsidRPr="006C5819">
        <w:rPr>
          <w:rFonts w:ascii="Times New Roman" w:hAnsi="Times New Roman"/>
          <w:bCs/>
          <w:i/>
          <w:color w:val="000000"/>
          <w:spacing w:val="-4"/>
          <w:sz w:val="26"/>
          <w:szCs w:val="26"/>
        </w:rPr>
        <w:t>a dạng sinh học</w:t>
      </w:r>
      <w:r w:rsidRPr="001B0DAD">
        <w:rPr>
          <w:rFonts w:ascii="Times New Roman" w:hAnsi="Times New Roman"/>
          <w:bCs/>
          <w:i/>
          <w:color w:val="000000"/>
          <w:spacing w:val="-4"/>
          <w:sz w:val="26"/>
          <w:szCs w:val="26"/>
        </w:rPr>
        <w:t>)</w:t>
      </w:r>
    </w:p>
    <w:p w14:paraId="5BEDC2C8" w14:textId="77777777" w:rsidR="006C6470" w:rsidRPr="001B0DAD" w:rsidRDefault="006C6470" w:rsidP="006C6470">
      <w:pPr>
        <w:jc w:val="center"/>
        <w:rPr>
          <w:rFonts w:ascii="Times New Roman" w:hAnsi="Times New Roman"/>
          <w:sz w:val="26"/>
        </w:rPr>
      </w:pP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5471"/>
        <w:gridCol w:w="2882"/>
      </w:tblGrid>
      <w:tr w:rsidR="006C6470" w:rsidRPr="001B0DAD" w14:paraId="5F692BA5" w14:textId="77777777" w:rsidTr="0025398F">
        <w:trPr>
          <w:tblHeader/>
          <w:jc w:val="center"/>
        </w:trPr>
        <w:tc>
          <w:tcPr>
            <w:tcW w:w="766" w:type="dxa"/>
            <w:tcBorders>
              <w:bottom w:val="single" w:sz="4" w:space="0" w:color="auto"/>
            </w:tcBorders>
            <w:shd w:val="clear" w:color="auto" w:fill="C6D9F1"/>
          </w:tcPr>
          <w:p w14:paraId="4B565BDB" w14:textId="77777777" w:rsidR="006C6470" w:rsidRPr="001B0DAD" w:rsidRDefault="006C6470" w:rsidP="0025398F">
            <w:pPr>
              <w:spacing w:before="60" w:after="60"/>
              <w:jc w:val="center"/>
              <w:rPr>
                <w:rFonts w:ascii="Times New Roman" w:hAnsi="Times New Roman"/>
                <w:b/>
                <w:sz w:val="26"/>
                <w:szCs w:val="26"/>
              </w:rPr>
            </w:pPr>
            <w:r w:rsidRPr="001B0DAD">
              <w:rPr>
                <w:rFonts w:ascii="Times New Roman" w:hAnsi="Times New Roman"/>
                <w:b/>
                <w:sz w:val="26"/>
                <w:szCs w:val="26"/>
              </w:rPr>
              <w:t>STT</w:t>
            </w:r>
          </w:p>
        </w:tc>
        <w:tc>
          <w:tcPr>
            <w:tcW w:w="5471" w:type="dxa"/>
            <w:tcBorders>
              <w:bottom w:val="single" w:sz="4" w:space="0" w:color="auto"/>
            </w:tcBorders>
            <w:shd w:val="clear" w:color="auto" w:fill="C6D9F1"/>
          </w:tcPr>
          <w:p w14:paraId="4B0EBB4C" w14:textId="77777777" w:rsidR="006C6470" w:rsidRPr="001B0DAD" w:rsidRDefault="006C6470" w:rsidP="0025398F">
            <w:pPr>
              <w:spacing w:before="60" w:after="60"/>
              <w:jc w:val="center"/>
              <w:rPr>
                <w:rFonts w:ascii="Times New Roman" w:hAnsi="Times New Roman"/>
                <w:b/>
                <w:sz w:val="26"/>
                <w:szCs w:val="26"/>
              </w:rPr>
            </w:pPr>
            <w:r w:rsidRPr="001B0DAD">
              <w:rPr>
                <w:rFonts w:ascii="Times New Roman" w:hAnsi="Times New Roman"/>
                <w:b/>
                <w:sz w:val="26"/>
                <w:szCs w:val="26"/>
              </w:rPr>
              <w:t>Nội dung</w:t>
            </w:r>
          </w:p>
        </w:tc>
        <w:tc>
          <w:tcPr>
            <w:tcW w:w="2882" w:type="dxa"/>
            <w:tcBorders>
              <w:bottom w:val="single" w:sz="4" w:space="0" w:color="auto"/>
            </w:tcBorders>
            <w:shd w:val="clear" w:color="auto" w:fill="C6D9F1"/>
          </w:tcPr>
          <w:p w14:paraId="0F342B2E" w14:textId="77777777" w:rsidR="006C6470" w:rsidRPr="001B0DAD" w:rsidRDefault="006C6470" w:rsidP="0025398F">
            <w:pPr>
              <w:spacing w:before="60" w:after="60"/>
              <w:jc w:val="center"/>
              <w:rPr>
                <w:rFonts w:ascii="Times New Roman" w:hAnsi="Times New Roman"/>
                <w:b/>
                <w:sz w:val="26"/>
                <w:szCs w:val="26"/>
              </w:rPr>
            </w:pPr>
            <w:r w:rsidRPr="001B0DAD">
              <w:rPr>
                <w:rFonts w:ascii="Times New Roman" w:hAnsi="Times New Roman"/>
                <w:b/>
                <w:sz w:val="26"/>
                <w:szCs w:val="26"/>
              </w:rPr>
              <w:t>Giải trình tiếp thu ý kiến</w:t>
            </w:r>
          </w:p>
        </w:tc>
      </w:tr>
      <w:tr w:rsidR="006C6470" w:rsidRPr="001B0DAD" w14:paraId="5BAD1E0F" w14:textId="77777777" w:rsidTr="0025398F">
        <w:trPr>
          <w:jc w:val="center"/>
        </w:trPr>
        <w:tc>
          <w:tcPr>
            <w:tcW w:w="766" w:type="dxa"/>
            <w:shd w:val="clear" w:color="auto" w:fill="C6D9F1"/>
          </w:tcPr>
          <w:p w14:paraId="60BC5206" w14:textId="77777777" w:rsidR="006C6470" w:rsidRPr="001B0DAD" w:rsidRDefault="006C6470" w:rsidP="006C6470">
            <w:pPr>
              <w:numPr>
                <w:ilvl w:val="0"/>
                <w:numId w:val="3"/>
              </w:numPr>
              <w:spacing w:before="60" w:after="60"/>
              <w:ind w:left="0" w:firstLine="0"/>
              <w:jc w:val="center"/>
              <w:rPr>
                <w:rFonts w:ascii="Times New Roman" w:hAnsi="Times New Roman"/>
                <w:b/>
                <w:bCs/>
                <w:sz w:val="26"/>
                <w:szCs w:val="26"/>
              </w:rPr>
            </w:pPr>
          </w:p>
        </w:tc>
        <w:tc>
          <w:tcPr>
            <w:tcW w:w="5471" w:type="dxa"/>
            <w:shd w:val="clear" w:color="auto" w:fill="C6D9F1"/>
          </w:tcPr>
          <w:p w14:paraId="33A39E66" w14:textId="77777777" w:rsidR="006C6470" w:rsidRPr="001B0DAD" w:rsidRDefault="006C6470" w:rsidP="0025398F">
            <w:pPr>
              <w:spacing w:before="60" w:after="60"/>
              <w:rPr>
                <w:rFonts w:ascii="Times New Roman" w:hAnsi="Times New Roman"/>
                <w:b/>
                <w:bCs/>
                <w:sz w:val="26"/>
                <w:szCs w:val="26"/>
              </w:rPr>
            </w:pPr>
            <w:r w:rsidRPr="001B0DAD">
              <w:rPr>
                <w:rFonts w:ascii="Times New Roman" w:hAnsi="Times New Roman"/>
                <w:b/>
                <w:bCs/>
                <w:sz w:val="26"/>
                <w:szCs w:val="26"/>
              </w:rPr>
              <w:t>Nội dung chung</w:t>
            </w:r>
          </w:p>
        </w:tc>
        <w:tc>
          <w:tcPr>
            <w:tcW w:w="2882" w:type="dxa"/>
            <w:shd w:val="clear" w:color="auto" w:fill="C6D9F1"/>
          </w:tcPr>
          <w:p w14:paraId="27009050" w14:textId="77777777" w:rsidR="006C6470" w:rsidRPr="001B0DAD" w:rsidRDefault="006C6470" w:rsidP="0025398F">
            <w:pPr>
              <w:spacing w:before="60" w:after="60"/>
              <w:rPr>
                <w:rFonts w:ascii="Times New Roman" w:hAnsi="Times New Roman"/>
                <w:b/>
                <w:bCs/>
                <w:sz w:val="26"/>
                <w:szCs w:val="26"/>
              </w:rPr>
            </w:pPr>
          </w:p>
        </w:tc>
      </w:tr>
      <w:tr w:rsidR="006C6470" w:rsidRPr="001B0DAD" w14:paraId="0D94BCC0" w14:textId="77777777" w:rsidTr="0025398F">
        <w:trPr>
          <w:jc w:val="center"/>
        </w:trPr>
        <w:tc>
          <w:tcPr>
            <w:tcW w:w="766" w:type="dxa"/>
          </w:tcPr>
          <w:p w14:paraId="1B670CDA" w14:textId="77777777" w:rsidR="006C6470" w:rsidRPr="001B0DAD" w:rsidRDefault="006C6470" w:rsidP="00950A55">
            <w:pPr>
              <w:numPr>
                <w:ilvl w:val="0"/>
                <w:numId w:val="5"/>
              </w:numPr>
              <w:spacing w:before="60" w:after="60"/>
              <w:ind w:left="0" w:firstLine="0"/>
              <w:jc w:val="center"/>
              <w:rPr>
                <w:rFonts w:ascii="Times New Roman" w:hAnsi="Times New Roman"/>
                <w:sz w:val="26"/>
                <w:szCs w:val="26"/>
              </w:rPr>
            </w:pPr>
          </w:p>
        </w:tc>
        <w:tc>
          <w:tcPr>
            <w:tcW w:w="5471" w:type="dxa"/>
          </w:tcPr>
          <w:p w14:paraId="5B64D425" w14:textId="77777777" w:rsidR="006C6470" w:rsidRPr="001B0DAD" w:rsidRDefault="006C6470" w:rsidP="0025398F">
            <w:pPr>
              <w:spacing w:before="60" w:after="60"/>
              <w:rPr>
                <w:rFonts w:ascii="Times New Roman" w:hAnsi="Times New Roman"/>
                <w:color w:val="000000"/>
                <w:sz w:val="26"/>
                <w:szCs w:val="26"/>
                <w:shd w:val="clear" w:color="auto" w:fill="FFFFFF"/>
              </w:rPr>
            </w:pPr>
          </w:p>
        </w:tc>
        <w:tc>
          <w:tcPr>
            <w:tcW w:w="2882" w:type="dxa"/>
          </w:tcPr>
          <w:p w14:paraId="462B7E2F" w14:textId="77777777" w:rsidR="006C6470" w:rsidRPr="001B0DAD" w:rsidRDefault="006C6470" w:rsidP="0025398F">
            <w:pPr>
              <w:spacing w:before="60" w:after="60"/>
              <w:rPr>
                <w:rFonts w:ascii="Times New Roman" w:hAnsi="Times New Roman"/>
                <w:sz w:val="26"/>
                <w:szCs w:val="26"/>
              </w:rPr>
            </w:pPr>
          </w:p>
        </w:tc>
      </w:tr>
      <w:tr w:rsidR="006C6470" w:rsidRPr="001B0DAD" w14:paraId="7340378E" w14:textId="77777777" w:rsidTr="0025398F">
        <w:trPr>
          <w:jc w:val="center"/>
        </w:trPr>
        <w:tc>
          <w:tcPr>
            <w:tcW w:w="766" w:type="dxa"/>
          </w:tcPr>
          <w:p w14:paraId="1E19C5E7" w14:textId="77777777" w:rsidR="006C6470" w:rsidRPr="001B0DAD" w:rsidRDefault="006C6470" w:rsidP="00950A55">
            <w:pPr>
              <w:numPr>
                <w:ilvl w:val="0"/>
                <w:numId w:val="5"/>
              </w:numPr>
              <w:spacing w:before="60" w:after="60"/>
              <w:ind w:left="0" w:firstLine="0"/>
              <w:jc w:val="center"/>
              <w:rPr>
                <w:rFonts w:ascii="Times New Roman" w:hAnsi="Times New Roman"/>
                <w:sz w:val="26"/>
                <w:szCs w:val="26"/>
              </w:rPr>
            </w:pPr>
          </w:p>
        </w:tc>
        <w:tc>
          <w:tcPr>
            <w:tcW w:w="5471" w:type="dxa"/>
          </w:tcPr>
          <w:p w14:paraId="5DC9F294" w14:textId="77777777" w:rsidR="006C6470" w:rsidRPr="001B0DAD" w:rsidRDefault="006C6470" w:rsidP="0025398F">
            <w:pPr>
              <w:spacing w:before="60" w:after="60"/>
              <w:rPr>
                <w:rFonts w:ascii="Times New Roman" w:hAnsi="Times New Roman"/>
                <w:sz w:val="26"/>
                <w:szCs w:val="26"/>
              </w:rPr>
            </w:pPr>
          </w:p>
        </w:tc>
        <w:tc>
          <w:tcPr>
            <w:tcW w:w="2882" w:type="dxa"/>
          </w:tcPr>
          <w:p w14:paraId="276BF26E" w14:textId="77777777" w:rsidR="006C6470" w:rsidRPr="001B0DAD" w:rsidRDefault="006C6470" w:rsidP="0025398F">
            <w:pPr>
              <w:spacing w:before="60" w:after="60"/>
              <w:rPr>
                <w:rFonts w:ascii="Times New Roman" w:hAnsi="Times New Roman"/>
                <w:sz w:val="26"/>
                <w:szCs w:val="26"/>
              </w:rPr>
            </w:pPr>
          </w:p>
        </w:tc>
      </w:tr>
      <w:tr w:rsidR="006C6470" w:rsidRPr="001B0DAD" w14:paraId="50776103" w14:textId="77777777" w:rsidTr="0025398F">
        <w:trPr>
          <w:jc w:val="center"/>
        </w:trPr>
        <w:tc>
          <w:tcPr>
            <w:tcW w:w="766" w:type="dxa"/>
          </w:tcPr>
          <w:p w14:paraId="01A03B60" w14:textId="77777777" w:rsidR="006C6470" w:rsidRPr="001B0DAD" w:rsidRDefault="006C6470" w:rsidP="00950A55">
            <w:pPr>
              <w:numPr>
                <w:ilvl w:val="0"/>
                <w:numId w:val="5"/>
              </w:numPr>
              <w:spacing w:before="60" w:after="60"/>
              <w:ind w:left="0" w:firstLine="0"/>
              <w:jc w:val="center"/>
              <w:rPr>
                <w:rFonts w:ascii="Times New Roman" w:hAnsi="Times New Roman"/>
                <w:sz w:val="26"/>
                <w:szCs w:val="26"/>
              </w:rPr>
            </w:pPr>
          </w:p>
        </w:tc>
        <w:tc>
          <w:tcPr>
            <w:tcW w:w="5471" w:type="dxa"/>
          </w:tcPr>
          <w:p w14:paraId="7B127DDB" w14:textId="77777777" w:rsidR="006C6470" w:rsidRPr="001B0DAD" w:rsidRDefault="006C6470" w:rsidP="0025398F">
            <w:pPr>
              <w:spacing w:before="60" w:after="60"/>
              <w:rPr>
                <w:rFonts w:ascii="Times New Roman" w:hAnsi="Times New Roman"/>
                <w:sz w:val="26"/>
                <w:szCs w:val="26"/>
              </w:rPr>
            </w:pPr>
          </w:p>
        </w:tc>
        <w:tc>
          <w:tcPr>
            <w:tcW w:w="2882" w:type="dxa"/>
          </w:tcPr>
          <w:p w14:paraId="0F732C4E" w14:textId="77777777" w:rsidR="006C6470" w:rsidRPr="001B0DAD" w:rsidRDefault="006C6470" w:rsidP="0025398F">
            <w:pPr>
              <w:spacing w:before="60" w:after="60"/>
              <w:rPr>
                <w:rFonts w:ascii="Times New Roman" w:hAnsi="Times New Roman"/>
                <w:sz w:val="26"/>
                <w:szCs w:val="26"/>
              </w:rPr>
            </w:pPr>
          </w:p>
        </w:tc>
      </w:tr>
      <w:tr w:rsidR="006C6470" w:rsidRPr="001B0DAD" w14:paraId="2563AD6B" w14:textId="77777777" w:rsidTr="0025398F">
        <w:trPr>
          <w:jc w:val="center"/>
        </w:trPr>
        <w:tc>
          <w:tcPr>
            <w:tcW w:w="766" w:type="dxa"/>
          </w:tcPr>
          <w:p w14:paraId="0ED17E2B" w14:textId="77777777" w:rsidR="006C6470" w:rsidRPr="001B0DAD" w:rsidRDefault="006C6470" w:rsidP="006C6470">
            <w:pPr>
              <w:numPr>
                <w:ilvl w:val="0"/>
                <w:numId w:val="3"/>
              </w:numPr>
              <w:spacing w:before="60" w:after="60"/>
              <w:ind w:left="0" w:firstLine="0"/>
              <w:jc w:val="center"/>
              <w:rPr>
                <w:rFonts w:ascii="Times New Roman" w:hAnsi="Times New Roman"/>
                <w:b/>
                <w:bCs/>
                <w:sz w:val="26"/>
                <w:szCs w:val="26"/>
              </w:rPr>
            </w:pPr>
          </w:p>
        </w:tc>
        <w:tc>
          <w:tcPr>
            <w:tcW w:w="5471" w:type="dxa"/>
          </w:tcPr>
          <w:p w14:paraId="15E1F571" w14:textId="77777777" w:rsidR="006C6470" w:rsidRPr="001B0DAD" w:rsidRDefault="006C6470" w:rsidP="0025398F">
            <w:pPr>
              <w:spacing w:before="60" w:after="60"/>
              <w:rPr>
                <w:rFonts w:ascii="Times New Roman" w:hAnsi="Times New Roman"/>
                <w:b/>
                <w:bCs/>
                <w:sz w:val="26"/>
                <w:szCs w:val="26"/>
              </w:rPr>
            </w:pPr>
            <w:r>
              <w:rPr>
                <w:rFonts w:ascii="Times New Roman" w:hAnsi="Times New Roman"/>
                <w:b/>
                <w:bCs/>
                <w:sz w:val="26"/>
                <w:szCs w:val="26"/>
              </w:rPr>
              <w:t>Góp ý cụ thể</w:t>
            </w:r>
          </w:p>
        </w:tc>
        <w:tc>
          <w:tcPr>
            <w:tcW w:w="2882" w:type="dxa"/>
          </w:tcPr>
          <w:p w14:paraId="18919DE9" w14:textId="77777777" w:rsidR="006C6470" w:rsidRPr="001B0DAD" w:rsidRDefault="006C6470" w:rsidP="0025398F">
            <w:pPr>
              <w:spacing w:before="60" w:after="60"/>
              <w:rPr>
                <w:rFonts w:ascii="Times New Roman" w:hAnsi="Times New Roman"/>
                <w:sz w:val="26"/>
                <w:szCs w:val="26"/>
              </w:rPr>
            </w:pPr>
          </w:p>
        </w:tc>
      </w:tr>
      <w:tr w:rsidR="006C6470" w:rsidRPr="001B0DAD" w14:paraId="4716C2DF" w14:textId="77777777" w:rsidTr="0025398F">
        <w:trPr>
          <w:jc w:val="center"/>
        </w:trPr>
        <w:tc>
          <w:tcPr>
            <w:tcW w:w="766" w:type="dxa"/>
          </w:tcPr>
          <w:p w14:paraId="7C009711" w14:textId="77777777" w:rsidR="006C6470" w:rsidRPr="001B0DAD" w:rsidRDefault="006C6470" w:rsidP="00950A55">
            <w:pPr>
              <w:numPr>
                <w:ilvl w:val="0"/>
                <w:numId w:val="5"/>
              </w:numPr>
              <w:spacing w:before="60" w:after="60"/>
              <w:ind w:left="0" w:firstLine="0"/>
              <w:jc w:val="center"/>
              <w:rPr>
                <w:rFonts w:ascii="Times New Roman" w:hAnsi="Times New Roman"/>
                <w:sz w:val="26"/>
                <w:szCs w:val="26"/>
              </w:rPr>
            </w:pPr>
          </w:p>
        </w:tc>
        <w:tc>
          <w:tcPr>
            <w:tcW w:w="5471" w:type="dxa"/>
          </w:tcPr>
          <w:p w14:paraId="3DB06608" w14:textId="77777777" w:rsidR="006C6470" w:rsidRPr="001B0DAD" w:rsidRDefault="006C6470" w:rsidP="0025398F">
            <w:pPr>
              <w:spacing w:before="60" w:after="60"/>
              <w:rPr>
                <w:rFonts w:ascii="Times New Roman" w:hAnsi="Times New Roman"/>
                <w:sz w:val="26"/>
                <w:szCs w:val="26"/>
              </w:rPr>
            </w:pPr>
          </w:p>
        </w:tc>
        <w:tc>
          <w:tcPr>
            <w:tcW w:w="2882" w:type="dxa"/>
          </w:tcPr>
          <w:p w14:paraId="33470850" w14:textId="77777777" w:rsidR="006C6470" w:rsidRPr="001B0DAD" w:rsidRDefault="006C6470" w:rsidP="0025398F">
            <w:pPr>
              <w:spacing w:before="60" w:after="60"/>
              <w:rPr>
                <w:rFonts w:ascii="Times New Roman" w:hAnsi="Times New Roman"/>
                <w:sz w:val="26"/>
                <w:szCs w:val="26"/>
              </w:rPr>
            </w:pPr>
          </w:p>
        </w:tc>
      </w:tr>
      <w:tr w:rsidR="006C6470" w:rsidRPr="001B0DAD" w14:paraId="2861B0D9" w14:textId="77777777" w:rsidTr="0025398F">
        <w:trPr>
          <w:jc w:val="center"/>
        </w:trPr>
        <w:tc>
          <w:tcPr>
            <w:tcW w:w="766" w:type="dxa"/>
          </w:tcPr>
          <w:p w14:paraId="4F3ECEBC" w14:textId="77777777" w:rsidR="006C6470" w:rsidRPr="001B0DAD" w:rsidRDefault="006C6470" w:rsidP="00950A55">
            <w:pPr>
              <w:numPr>
                <w:ilvl w:val="0"/>
                <w:numId w:val="5"/>
              </w:numPr>
              <w:spacing w:before="60" w:after="60"/>
              <w:ind w:left="0" w:firstLine="0"/>
              <w:jc w:val="center"/>
              <w:rPr>
                <w:rFonts w:ascii="Times New Roman" w:hAnsi="Times New Roman"/>
                <w:sz w:val="26"/>
                <w:szCs w:val="26"/>
              </w:rPr>
            </w:pPr>
          </w:p>
        </w:tc>
        <w:tc>
          <w:tcPr>
            <w:tcW w:w="5471" w:type="dxa"/>
          </w:tcPr>
          <w:p w14:paraId="378DE773" w14:textId="77777777" w:rsidR="006C6470" w:rsidRPr="001B0DAD" w:rsidRDefault="006C6470" w:rsidP="0025398F">
            <w:pPr>
              <w:spacing w:before="60" w:after="60"/>
              <w:rPr>
                <w:rFonts w:ascii="Times New Roman" w:hAnsi="Times New Roman"/>
                <w:sz w:val="26"/>
                <w:szCs w:val="26"/>
              </w:rPr>
            </w:pPr>
          </w:p>
        </w:tc>
        <w:tc>
          <w:tcPr>
            <w:tcW w:w="2882" w:type="dxa"/>
          </w:tcPr>
          <w:p w14:paraId="59F508DB" w14:textId="77777777" w:rsidR="006C6470" w:rsidRPr="001B0DAD" w:rsidRDefault="006C6470" w:rsidP="0025398F">
            <w:pPr>
              <w:spacing w:before="60" w:after="60"/>
              <w:rPr>
                <w:rFonts w:ascii="Times New Roman" w:hAnsi="Times New Roman"/>
                <w:sz w:val="26"/>
                <w:szCs w:val="26"/>
              </w:rPr>
            </w:pPr>
          </w:p>
        </w:tc>
      </w:tr>
      <w:tr w:rsidR="006C6470" w:rsidRPr="001B0DAD" w14:paraId="36F64EFD" w14:textId="77777777" w:rsidTr="0025398F">
        <w:trPr>
          <w:jc w:val="center"/>
        </w:trPr>
        <w:tc>
          <w:tcPr>
            <w:tcW w:w="766" w:type="dxa"/>
          </w:tcPr>
          <w:p w14:paraId="46CA2EE7" w14:textId="77777777" w:rsidR="006C6470" w:rsidRPr="001B0DAD" w:rsidRDefault="006C6470" w:rsidP="00950A55">
            <w:pPr>
              <w:numPr>
                <w:ilvl w:val="0"/>
                <w:numId w:val="5"/>
              </w:numPr>
              <w:spacing w:before="60" w:after="60"/>
              <w:ind w:left="0" w:firstLine="0"/>
              <w:jc w:val="center"/>
              <w:rPr>
                <w:rFonts w:ascii="Times New Roman" w:hAnsi="Times New Roman"/>
                <w:sz w:val="26"/>
                <w:szCs w:val="26"/>
              </w:rPr>
            </w:pPr>
          </w:p>
        </w:tc>
        <w:tc>
          <w:tcPr>
            <w:tcW w:w="5471" w:type="dxa"/>
          </w:tcPr>
          <w:p w14:paraId="557624FD" w14:textId="77777777" w:rsidR="006C6470" w:rsidRPr="001B0DAD" w:rsidRDefault="006C6470" w:rsidP="0025398F">
            <w:pPr>
              <w:spacing w:before="60" w:after="60"/>
              <w:rPr>
                <w:rFonts w:ascii="Times New Roman" w:hAnsi="Times New Roman"/>
                <w:sz w:val="26"/>
                <w:szCs w:val="26"/>
              </w:rPr>
            </w:pPr>
          </w:p>
        </w:tc>
        <w:tc>
          <w:tcPr>
            <w:tcW w:w="2882" w:type="dxa"/>
          </w:tcPr>
          <w:p w14:paraId="3075EC48" w14:textId="77777777" w:rsidR="006C6470" w:rsidRPr="001B0DAD" w:rsidRDefault="006C6470" w:rsidP="0025398F">
            <w:pPr>
              <w:spacing w:before="60" w:after="60"/>
              <w:rPr>
                <w:rFonts w:ascii="Times New Roman" w:hAnsi="Times New Roman"/>
                <w:sz w:val="26"/>
                <w:szCs w:val="26"/>
              </w:rPr>
            </w:pPr>
          </w:p>
        </w:tc>
      </w:tr>
    </w:tbl>
    <w:p w14:paraId="224108AB" w14:textId="77777777" w:rsidR="006C6470" w:rsidRPr="007A5585" w:rsidRDefault="006C6470" w:rsidP="006C6470">
      <w:pPr>
        <w:pStyle w:val="NormalWeb"/>
        <w:shd w:val="clear" w:color="auto" w:fill="FFFFFF"/>
        <w:spacing w:before="120" w:beforeAutospacing="0" w:after="120" w:afterAutospacing="0" w:line="234" w:lineRule="atLeast"/>
        <w:rPr>
          <w:lang w:val="nl-NL"/>
        </w:rPr>
      </w:pPr>
    </w:p>
    <w:p w14:paraId="33F649E9" w14:textId="77777777" w:rsidR="00731939" w:rsidRPr="007A5585" w:rsidRDefault="00731939" w:rsidP="00761B36">
      <w:pPr>
        <w:pStyle w:val="NormalWeb"/>
        <w:shd w:val="clear" w:color="auto" w:fill="FFFFFF"/>
        <w:spacing w:before="120" w:beforeAutospacing="0" w:after="120" w:afterAutospacing="0" w:line="234" w:lineRule="atLeast"/>
        <w:rPr>
          <w:lang w:val="nl-NL"/>
        </w:rPr>
      </w:pPr>
    </w:p>
    <w:sectPr w:rsidR="00731939" w:rsidRPr="007A5585" w:rsidSect="00C73B62">
      <w:headerReference w:type="default" r:id="rId10"/>
      <w:type w:val="continuous"/>
      <w:pgSz w:w="11907" w:h="16840" w:code="9"/>
      <w:pgMar w:top="1350" w:right="1134" w:bottom="102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C68F6" w14:textId="77777777" w:rsidR="002C1B4F" w:rsidRDefault="002C1B4F" w:rsidP="003042B9">
      <w:r>
        <w:separator/>
      </w:r>
    </w:p>
  </w:endnote>
  <w:endnote w:type="continuationSeparator" w:id="0">
    <w:p w14:paraId="1B4CCC02" w14:textId="77777777" w:rsidR="002C1B4F" w:rsidRDefault="002C1B4F" w:rsidP="0030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73CD6" w14:textId="77777777" w:rsidR="002C1B4F" w:rsidRDefault="002C1B4F" w:rsidP="003042B9">
      <w:r>
        <w:separator/>
      </w:r>
    </w:p>
  </w:footnote>
  <w:footnote w:type="continuationSeparator" w:id="0">
    <w:p w14:paraId="6586FC47" w14:textId="77777777" w:rsidR="002C1B4F" w:rsidRDefault="002C1B4F" w:rsidP="00304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5CAF2" w14:textId="16583F68" w:rsidR="00C73B62" w:rsidRPr="00C73B62" w:rsidRDefault="00C73B62">
    <w:pPr>
      <w:pStyle w:val="Header"/>
      <w:jc w:val="center"/>
      <w:rPr>
        <w:rFonts w:ascii="Times New Roman" w:hAnsi="Times New Roman"/>
        <w:sz w:val="24"/>
      </w:rPr>
    </w:pPr>
  </w:p>
  <w:p w14:paraId="6AC9D0A5" w14:textId="77777777" w:rsidR="00C73B62" w:rsidRDefault="00C73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31911"/>
      <w:docPartObj>
        <w:docPartGallery w:val="Page Numbers (Top of Page)"/>
        <w:docPartUnique/>
      </w:docPartObj>
    </w:sdtPr>
    <w:sdtEndPr>
      <w:rPr>
        <w:rFonts w:ascii="Times New Roman" w:hAnsi="Times New Roman"/>
        <w:noProof/>
        <w:sz w:val="26"/>
        <w:szCs w:val="26"/>
      </w:rPr>
    </w:sdtEndPr>
    <w:sdtContent>
      <w:p w14:paraId="75AD5128" w14:textId="77777777" w:rsidR="00B44743" w:rsidRPr="005A299A" w:rsidRDefault="00B44743">
        <w:pPr>
          <w:pStyle w:val="Header"/>
          <w:jc w:val="center"/>
          <w:rPr>
            <w:rFonts w:ascii="Times New Roman" w:hAnsi="Times New Roman"/>
            <w:sz w:val="26"/>
            <w:szCs w:val="26"/>
          </w:rPr>
        </w:pPr>
        <w:r w:rsidRPr="005A299A">
          <w:rPr>
            <w:rFonts w:ascii="Times New Roman" w:hAnsi="Times New Roman"/>
            <w:sz w:val="26"/>
            <w:szCs w:val="26"/>
          </w:rPr>
          <w:fldChar w:fldCharType="begin"/>
        </w:r>
        <w:r w:rsidRPr="005A299A">
          <w:rPr>
            <w:rFonts w:ascii="Times New Roman" w:hAnsi="Times New Roman"/>
            <w:sz w:val="26"/>
            <w:szCs w:val="26"/>
          </w:rPr>
          <w:instrText xml:space="preserve"> PAGE   \* MERGEFORMAT </w:instrText>
        </w:r>
        <w:r w:rsidRPr="005A299A">
          <w:rPr>
            <w:rFonts w:ascii="Times New Roman" w:hAnsi="Times New Roman"/>
            <w:sz w:val="26"/>
            <w:szCs w:val="26"/>
          </w:rPr>
          <w:fldChar w:fldCharType="separate"/>
        </w:r>
        <w:r w:rsidR="00C73B62">
          <w:rPr>
            <w:rFonts w:ascii="Times New Roman" w:hAnsi="Times New Roman"/>
            <w:noProof/>
            <w:sz w:val="26"/>
            <w:szCs w:val="26"/>
          </w:rPr>
          <w:t>1</w:t>
        </w:r>
        <w:r w:rsidRPr="005A299A">
          <w:rPr>
            <w:rFonts w:ascii="Times New Roman" w:hAnsi="Times New Roman"/>
            <w:noProof/>
            <w:sz w:val="26"/>
            <w:szCs w:val="26"/>
          </w:rPr>
          <w:fldChar w:fldCharType="end"/>
        </w:r>
      </w:p>
    </w:sdtContent>
  </w:sdt>
  <w:p w14:paraId="150F5EB3" w14:textId="77777777" w:rsidR="00B44743" w:rsidRDefault="00B447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87927"/>
      <w:docPartObj>
        <w:docPartGallery w:val="Page Numbers (Top of Page)"/>
        <w:docPartUnique/>
      </w:docPartObj>
    </w:sdtPr>
    <w:sdtEndPr>
      <w:rPr>
        <w:rFonts w:ascii="Times New Roman" w:hAnsi="Times New Roman"/>
        <w:noProof/>
        <w:sz w:val="24"/>
      </w:rPr>
    </w:sdtEndPr>
    <w:sdtContent>
      <w:p w14:paraId="086D4344" w14:textId="77777777" w:rsidR="00C73B62" w:rsidRPr="00C73B62" w:rsidRDefault="00C73B62">
        <w:pPr>
          <w:pStyle w:val="Header"/>
          <w:jc w:val="center"/>
          <w:rPr>
            <w:rFonts w:ascii="Times New Roman" w:hAnsi="Times New Roman"/>
            <w:sz w:val="24"/>
          </w:rPr>
        </w:pPr>
        <w:r w:rsidRPr="00C73B62">
          <w:rPr>
            <w:rFonts w:ascii="Times New Roman" w:hAnsi="Times New Roman"/>
            <w:sz w:val="24"/>
          </w:rPr>
          <w:fldChar w:fldCharType="begin"/>
        </w:r>
        <w:r w:rsidRPr="00C73B62">
          <w:rPr>
            <w:rFonts w:ascii="Times New Roman" w:hAnsi="Times New Roman"/>
            <w:sz w:val="24"/>
          </w:rPr>
          <w:instrText xml:space="preserve"> PAGE   \* MERGEFORMAT </w:instrText>
        </w:r>
        <w:r w:rsidRPr="00C73B62">
          <w:rPr>
            <w:rFonts w:ascii="Times New Roman" w:hAnsi="Times New Roman"/>
            <w:sz w:val="24"/>
          </w:rPr>
          <w:fldChar w:fldCharType="separate"/>
        </w:r>
        <w:r w:rsidR="002A14A9">
          <w:rPr>
            <w:rFonts w:ascii="Times New Roman" w:hAnsi="Times New Roman"/>
            <w:noProof/>
            <w:sz w:val="24"/>
          </w:rPr>
          <w:t>3</w:t>
        </w:r>
        <w:r w:rsidRPr="00C73B62">
          <w:rPr>
            <w:rFonts w:ascii="Times New Roman" w:hAnsi="Times New Roman"/>
            <w:noProof/>
            <w:sz w:val="24"/>
          </w:rPr>
          <w:fldChar w:fldCharType="end"/>
        </w:r>
      </w:p>
    </w:sdtContent>
  </w:sdt>
  <w:p w14:paraId="62BA3EC6" w14:textId="77777777" w:rsidR="00C73B62" w:rsidRDefault="00C73B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6434"/>
    <w:multiLevelType w:val="hybridMultilevel"/>
    <w:tmpl w:val="3BC0B306"/>
    <w:lvl w:ilvl="0" w:tplc="0C989466">
      <w:start w:val="1"/>
      <w:numFmt w:val="decimal"/>
      <w:lvlText w:val="%1."/>
      <w:lvlJc w:val="left"/>
      <w:pPr>
        <w:tabs>
          <w:tab w:val="num" w:pos="0"/>
        </w:tabs>
        <w:ind w:left="284" w:hanging="284"/>
      </w:pPr>
      <w:rPr>
        <w:rFonts w:hint="default"/>
        <w:b w:val="0"/>
        <w:i w:val="0"/>
      </w:rPr>
    </w:lvl>
    <w:lvl w:ilvl="1" w:tplc="921CE556">
      <w:start w:val="1"/>
      <w:numFmt w:val="lowerLetter"/>
      <w:lvlText w:val="(%2)"/>
      <w:lvlJc w:val="left"/>
      <w:pPr>
        <w:tabs>
          <w:tab w:val="num" w:pos="873"/>
        </w:tabs>
        <w:ind w:left="873" w:hanging="360"/>
      </w:pPr>
      <w:rPr>
        <w:rFonts w:hint="default"/>
      </w:r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
    <w:nsid w:val="2C9C1FC3"/>
    <w:multiLevelType w:val="hybridMultilevel"/>
    <w:tmpl w:val="044C5A9A"/>
    <w:lvl w:ilvl="0" w:tplc="11A444A6">
      <w:start w:val="1"/>
      <w:numFmt w:val="decimal"/>
      <w:lvlText w:val="%1."/>
      <w:lvlJc w:val="center"/>
      <w:pPr>
        <w:ind w:left="502" w:hanging="36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2">
    <w:nsid w:val="3FBA0738"/>
    <w:multiLevelType w:val="hybridMultilevel"/>
    <w:tmpl w:val="D19E499C"/>
    <w:lvl w:ilvl="0" w:tplc="0409000F">
      <w:start w:val="1"/>
      <w:numFmt w:val="decimal"/>
      <w:lvlText w:val="%1."/>
      <w:lvlJc w:val="left"/>
      <w:pPr>
        <w:tabs>
          <w:tab w:val="num" w:pos="840"/>
        </w:tabs>
        <w:ind w:left="840" w:hanging="360"/>
      </w:pPr>
    </w:lvl>
    <w:lvl w:ilvl="1" w:tplc="05060AC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73284E"/>
    <w:multiLevelType w:val="hybridMultilevel"/>
    <w:tmpl w:val="D3D2E166"/>
    <w:lvl w:ilvl="0" w:tplc="10F863CA">
      <w:start w:val="1"/>
      <w:numFmt w:val="upperRoman"/>
      <w:lvlText w:val="%1."/>
      <w:lvlJc w:val="left"/>
      <w:pPr>
        <w:ind w:left="1203" w:hanging="72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4">
    <w:nsid w:val="60654942"/>
    <w:multiLevelType w:val="hybridMultilevel"/>
    <w:tmpl w:val="D19E499C"/>
    <w:lvl w:ilvl="0" w:tplc="0409000F">
      <w:start w:val="1"/>
      <w:numFmt w:val="decimal"/>
      <w:lvlText w:val="%1."/>
      <w:lvlJc w:val="left"/>
      <w:pPr>
        <w:tabs>
          <w:tab w:val="num" w:pos="840"/>
        </w:tabs>
        <w:ind w:left="840" w:hanging="360"/>
      </w:pPr>
    </w:lvl>
    <w:lvl w:ilvl="1" w:tplc="05060AC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E9"/>
    <w:rsid w:val="00005A40"/>
    <w:rsid w:val="00006031"/>
    <w:rsid w:val="00013113"/>
    <w:rsid w:val="000131F9"/>
    <w:rsid w:val="00013B1D"/>
    <w:rsid w:val="00017613"/>
    <w:rsid w:val="00020D7A"/>
    <w:rsid w:val="0002303C"/>
    <w:rsid w:val="000243C5"/>
    <w:rsid w:val="00030E43"/>
    <w:rsid w:val="00036515"/>
    <w:rsid w:val="000420B8"/>
    <w:rsid w:val="00042E91"/>
    <w:rsid w:val="00044F73"/>
    <w:rsid w:val="00054B57"/>
    <w:rsid w:val="00064B20"/>
    <w:rsid w:val="00082295"/>
    <w:rsid w:val="00090E52"/>
    <w:rsid w:val="000A5929"/>
    <w:rsid w:val="000C05E5"/>
    <w:rsid w:val="000C249C"/>
    <w:rsid w:val="000C4CBC"/>
    <w:rsid w:val="000D5137"/>
    <w:rsid w:val="000F54F1"/>
    <w:rsid w:val="000F5BC2"/>
    <w:rsid w:val="000F6AE9"/>
    <w:rsid w:val="00115562"/>
    <w:rsid w:val="001178A6"/>
    <w:rsid w:val="001345FB"/>
    <w:rsid w:val="00151598"/>
    <w:rsid w:val="0015684B"/>
    <w:rsid w:val="00173527"/>
    <w:rsid w:val="0017621B"/>
    <w:rsid w:val="00187698"/>
    <w:rsid w:val="00191A0C"/>
    <w:rsid w:val="001A41D4"/>
    <w:rsid w:val="001A5D71"/>
    <w:rsid w:val="001A66B2"/>
    <w:rsid w:val="001B0DAD"/>
    <w:rsid w:val="001B3C32"/>
    <w:rsid w:val="001B60E4"/>
    <w:rsid w:val="001C30BE"/>
    <w:rsid w:val="001C3521"/>
    <w:rsid w:val="001C4185"/>
    <w:rsid w:val="001C52B3"/>
    <w:rsid w:val="001D3980"/>
    <w:rsid w:val="001D6B4D"/>
    <w:rsid w:val="001E1984"/>
    <w:rsid w:val="001F6699"/>
    <w:rsid w:val="0020030D"/>
    <w:rsid w:val="0020269C"/>
    <w:rsid w:val="002103D6"/>
    <w:rsid w:val="00210971"/>
    <w:rsid w:val="00212676"/>
    <w:rsid w:val="00213211"/>
    <w:rsid w:val="00220753"/>
    <w:rsid w:val="002217F6"/>
    <w:rsid w:val="0023260C"/>
    <w:rsid w:val="00234C3C"/>
    <w:rsid w:val="00236CE9"/>
    <w:rsid w:val="002404E5"/>
    <w:rsid w:val="0024543B"/>
    <w:rsid w:val="0025398F"/>
    <w:rsid w:val="00264CD2"/>
    <w:rsid w:val="00267ECB"/>
    <w:rsid w:val="00270C9F"/>
    <w:rsid w:val="00280706"/>
    <w:rsid w:val="00286DA5"/>
    <w:rsid w:val="002A14A9"/>
    <w:rsid w:val="002B2688"/>
    <w:rsid w:val="002C1B4F"/>
    <w:rsid w:val="002D3561"/>
    <w:rsid w:val="002D6EA3"/>
    <w:rsid w:val="00300D58"/>
    <w:rsid w:val="00302050"/>
    <w:rsid w:val="003042B9"/>
    <w:rsid w:val="00307E73"/>
    <w:rsid w:val="00310383"/>
    <w:rsid w:val="00311649"/>
    <w:rsid w:val="00314316"/>
    <w:rsid w:val="00316305"/>
    <w:rsid w:val="00321C81"/>
    <w:rsid w:val="00322464"/>
    <w:rsid w:val="003241D4"/>
    <w:rsid w:val="003374C3"/>
    <w:rsid w:val="003427F8"/>
    <w:rsid w:val="00343C25"/>
    <w:rsid w:val="00344A66"/>
    <w:rsid w:val="003513E7"/>
    <w:rsid w:val="00352B09"/>
    <w:rsid w:val="00353F58"/>
    <w:rsid w:val="00354D8A"/>
    <w:rsid w:val="0036570F"/>
    <w:rsid w:val="00367396"/>
    <w:rsid w:val="003741CA"/>
    <w:rsid w:val="003C2B1E"/>
    <w:rsid w:val="003D15EF"/>
    <w:rsid w:val="003D2A1E"/>
    <w:rsid w:val="003D2D83"/>
    <w:rsid w:val="003E30E1"/>
    <w:rsid w:val="003E54F0"/>
    <w:rsid w:val="003F2061"/>
    <w:rsid w:val="003F4020"/>
    <w:rsid w:val="00407229"/>
    <w:rsid w:val="004100CD"/>
    <w:rsid w:val="00414DFC"/>
    <w:rsid w:val="004303B0"/>
    <w:rsid w:val="00430CDF"/>
    <w:rsid w:val="00431C4C"/>
    <w:rsid w:val="004422F8"/>
    <w:rsid w:val="00460FFC"/>
    <w:rsid w:val="004721CE"/>
    <w:rsid w:val="00481E77"/>
    <w:rsid w:val="00487BDA"/>
    <w:rsid w:val="00495DE2"/>
    <w:rsid w:val="00497297"/>
    <w:rsid w:val="004A78A3"/>
    <w:rsid w:val="004B7859"/>
    <w:rsid w:val="004C4646"/>
    <w:rsid w:val="004C6A2D"/>
    <w:rsid w:val="004C7D5C"/>
    <w:rsid w:val="004D2828"/>
    <w:rsid w:val="004F358D"/>
    <w:rsid w:val="004F5A57"/>
    <w:rsid w:val="004F6E74"/>
    <w:rsid w:val="00506BDA"/>
    <w:rsid w:val="00513A42"/>
    <w:rsid w:val="00525F80"/>
    <w:rsid w:val="00526587"/>
    <w:rsid w:val="00533196"/>
    <w:rsid w:val="00535A75"/>
    <w:rsid w:val="005411D2"/>
    <w:rsid w:val="0054184F"/>
    <w:rsid w:val="0056037A"/>
    <w:rsid w:val="005610DF"/>
    <w:rsid w:val="005613E7"/>
    <w:rsid w:val="00565445"/>
    <w:rsid w:val="0057666C"/>
    <w:rsid w:val="00577816"/>
    <w:rsid w:val="00581A57"/>
    <w:rsid w:val="005924D0"/>
    <w:rsid w:val="0059311F"/>
    <w:rsid w:val="00595132"/>
    <w:rsid w:val="005A299A"/>
    <w:rsid w:val="005B2D36"/>
    <w:rsid w:val="005C64C1"/>
    <w:rsid w:val="005D009A"/>
    <w:rsid w:val="005F3F35"/>
    <w:rsid w:val="005F5713"/>
    <w:rsid w:val="005F696E"/>
    <w:rsid w:val="006047EC"/>
    <w:rsid w:val="00606F0C"/>
    <w:rsid w:val="00606FCB"/>
    <w:rsid w:val="00611171"/>
    <w:rsid w:val="00612ECB"/>
    <w:rsid w:val="00615503"/>
    <w:rsid w:val="006161A0"/>
    <w:rsid w:val="006330EF"/>
    <w:rsid w:val="00642545"/>
    <w:rsid w:val="00650DF8"/>
    <w:rsid w:val="006606C0"/>
    <w:rsid w:val="00663754"/>
    <w:rsid w:val="006832A0"/>
    <w:rsid w:val="00685FFD"/>
    <w:rsid w:val="00687C8E"/>
    <w:rsid w:val="00687E96"/>
    <w:rsid w:val="00691DCB"/>
    <w:rsid w:val="006974A3"/>
    <w:rsid w:val="006A00BE"/>
    <w:rsid w:val="006A68DA"/>
    <w:rsid w:val="006B3322"/>
    <w:rsid w:val="006B555F"/>
    <w:rsid w:val="006C424C"/>
    <w:rsid w:val="006C5819"/>
    <w:rsid w:val="006C6470"/>
    <w:rsid w:val="006D00D8"/>
    <w:rsid w:val="006D0201"/>
    <w:rsid w:val="006F51ED"/>
    <w:rsid w:val="00703438"/>
    <w:rsid w:val="00715B95"/>
    <w:rsid w:val="00731939"/>
    <w:rsid w:val="00736943"/>
    <w:rsid w:val="00737BF3"/>
    <w:rsid w:val="00741A5A"/>
    <w:rsid w:val="0074512E"/>
    <w:rsid w:val="00761B36"/>
    <w:rsid w:val="0076397C"/>
    <w:rsid w:val="00782E35"/>
    <w:rsid w:val="00787874"/>
    <w:rsid w:val="00787DCD"/>
    <w:rsid w:val="007A13AF"/>
    <w:rsid w:val="007A1E43"/>
    <w:rsid w:val="007A3B7E"/>
    <w:rsid w:val="007A5585"/>
    <w:rsid w:val="007B7BB3"/>
    <w:rsid w:val="007C2D15"/>
    <w:rsid w:val="007D2524"/>
    <w:rsid w:val="007E13D9"/>
    <w:rsid w:val="007F1757"/>
    <w:rsid w:val="007F252A"/>
    <w:rsid w:val="007F7512"/>
    <w:rsid w:val="008039CE"/>
    <w:rsid w:val="008042E5"/>
    <w:rsid w:val="00804D38"/>
    <w:rsid w:val="00807196"/>
    <w:rsid w:val="00815F92"/>
    <w:rsid w:val="00853ABD"/>
    <w:rsid w:val="008565E4"/>
    <w:rsid w:val="00860E4F"/>
    <w:rsid w:val="0086153E"/>
    <w:rsid w:val="00861844"/>
    <w:rsid w:val="00863952"/>
    <w:rsid w:val="008771FF"/>
    <w:rsid w:val="00881A27"/>
    <w:rsid w:val="008933F0"/>
    <w:rsid w:val="00897DAC"/>
    <w:rsid w:val="008A1C47"/>
    <w:rsid w:val="008A57E2"/>
    <w:rsid w:val="008B18D0"/>
    <w:rsid w:val="008B26CD"/>
    <w:rsid w:val="008B688D"/>
    <w:rsid w:val="008B74B7"/>
    <w:rsid w:val="008B752A"/>
    <w:rsid w:val="008C1C41"/>
    <w:rsid w:val="008C27FF"/>
    <w:rsid w:val="008D76FE"/>
    <w:rsid w:val="008F0396"/>
    <w:rsid w:val="008F0FA6"/>
    <w:rsid w:val="008F5448"/>
    <w:rsid w:val="008F7FD6"/>
    <w:rsid w:val="0090100E"/>
    <w:rsid w:val="00907CB9"/>
    <w:rsid w:val="009146AA"/>
    <w:rsid w:val="009171F4"/>
    <w:rsid w:val="0092290B"/>
    <w:rsid w:val="00925897"/>
    <w:rsid w:val="009365C2"/>
    <w:rsid w:val="009371C8"/>
    <w:rsid w:val="009400D1"/>
    <w:rsid w:val="00940E6C"/>
    <w:rsid w:val="00950195"/>
    <w:rsid w:val="00950A55"/>
    <w:rsid w:val="009618C7"/>
    <w:rsid w:val="009627A2"/>
    <w:rsid w:val="009676E9"/>
    <w:rsid w:val="00975238"/>
    <w:rsid w:val="00981411"/>
    <w:rsid w:val="0099666A"/>
    <w:rsid w:val="009A2EA2"/>
    <w:rsid w:val="009A35C0"/>
    <w:rsid w:val="009B0670"/>
    <w:rsid w:val="009B78D3"/>
    <w:rsid w:val="009C1497"/>
    <w:rsid w:val="009D3B0F"/>
    <w:rsid w:val="009F6A3E"/>
    <w:rsid w:val="00A15BF5"/>
    <w:rsid w:val="00A247FC"/>
    <w:rsid w:val="00A40A55"/>
    <w:rsid w:val="00A447FA"/>
    <w:rsid w:val="00A54B2B"/>
    <w:rsid w:val="00A61875"/>
    <w:rsid w:val="00A705F1"/>
    <w:rsid w:val="00A76444"/>
    <w:rsid w:val="00A76A90"/>
    <w:rsid w:val="00A7723B"/>
    <w:rsid w:val="00A828AA"/>
    <w:rsid w:val="00AA561E"/>
    <w:rsid w:val="00AA5656"/>
    <w:rsid w:val="00AB17D6"/>
    <w:rsid w:val="00AB40E3"/>
    <w:rsid w:val="00AB544F"/>
    <w:rsid w:val="00AC518C"/>
    <w:rsid w:val="00AC6913"/>
    <w:rsid w:val="00AD562E"/>
    <w:rsid w:val="00AD5E83"/>
    <w:rsid w:val="00AE42CF"/>
    <w:rsid w:val="00AF06E3"/>
    <w:rsid w:val="00AF365D"/>
    <w:rsid w:val="00AF4CCB"/>
    <w:rsid w:val="00B057CA"/>
    <w:rsid w:val="00B2162F"/>
    <w:rsid w:val="00B33715"/>
    <w:rsid w:val="00B44743"/>
    <w:rsid w:val="00B53813"/>
    <w:rsid w:val="00B604D5"/>
    <w:rsid w:val="00B6281A"/>
    <w:rsid w:val="00B768A9"/>
    <w:rsid w:val="00B824EF"/>
    <w:rsid w:val="00B95A29"/>
    <w:rsid w:val="00BA0A34"/>
    <w:rsid w:val="00BA194F"/>
    <w:rsid w:val="00BA68D4"/>
    <w:rsid w:val="00BB0E3F"/>
    <w:rsid w:val="00BC466F"/>
    <w:rsid w:val="00BD7FF4"/>
    <w:rsid w:val="00BE14D6"/>
    <w:rsid w:val="00BF4ED6"/>
    <w:rsid w:val="00BF5210"/>
    <w:rsid w:val="00BF7F62"/>
    <w:rsid w:val="00C029AE"/>
    <w:rsid w:val="00C10ED7"/>
    <w:rsid w:val="00C16E47"/>
    <w:rsid w:val="00C20DE6"/>
    <w:rsid w:val="00C23779"/>
    <w:rsid w:val="00C37EEE"/>
    <w:rsid w:val="00C4476C"/>
    <w:rsid w:val="00C44974"/>
    <w:rsid w:val="00C44B74"/>
    <w:rsid w:val="00C468F3"/>
    <w:rsid w:val="00C47330"/>
    <w:rsid w:val="00C6143A"/>
    <w:rsid w:val="00C73B62"/>
    <w:rsid w:val="00C83119"/>
    <w:rsid w:val="00C912A4"/>
    <w:rsid w:val="00C95A4A"/>
    <w:rsid w:val="00CB6EC2"/>
    <w:rsid w:val="00CC03D8"/>
    <w:rsid w:val="00CC163C"/>
    <w:rsid w:val="00CC5E12"/>
    <w:rsid w:val="00CD29F7"/>
    <w:rsid w:val="00CD4C5C"/>
    <w:rsid w:val="00CD7487"/>
    <w:rsid w:val="00CE4D70"/>
    <w:rsid w:val="00CE62D2"/>
    <w:rsid w:val="00D01E3F"/>
    <w:rsid w:val="00D12508"/>
    <w:rsid w:val="00D1589E"/>
    <w:rsid w:val="00D22D20"/>
    <w:rsid w:val="00D2589A"/>
    <w:rsid w:val="00D336DA"/>
    <w:rsid w:val="00D36381"/>
    <w:rsid w:val="00D432A4"/>
    <w:rsid w:val="00D45FBC"/>
    <w:rsid w:val="00D467C1"/>
    <w:rsid w:val="00D46FB7"/>
    <w:rsid w:val="00D500EB"/>
    <w:rsid w:val="00D534A4"/>
    <w:rsid w:val="00D641FD"/>
    <w:rsid w:val="00D736AD"/>
    <w:rsid w:val="00D81708"/>
    <w:rsid w:val="00D83081"/>
    <w:rsid w:val="00D866A3"/>
    <w:rsid w:val="00D90CA5"/>
    <w:rsid w:val="00D92481"/>
    <w:rsid w:val="00D948C1"/>
    <w:rsid w:val="00D96014"/>
    <w:rsid w:val="00DA0915"/>
    <w:rsid w:val="00DA68B7"/>
    <w:rsid w:val="00DA6C71"/>
    <w:rsid w:val="00DB2787"/>
    <w:rsid w:val="00DB65EB"/>
    <w:rsid w:val="00DC352D"/>
    <w:rsid w:val="00DC5447"/>
    <w:rsid w:val="00DC75E3"/>
    <w:rsid w:val="00DE1E3C"/>
    <w:rsid w:val="00DF2503"/>
    <w:rsid w:val="00E22195"/>
    <w:rsid w:val="00E22DB9"/>
    <w:rsid w:val="00E34A9A"/>
    <w:rsid w:val="00E53876"/>
    <w:rsid w:val="00E67960"/>
    <w:rsid w:val="00E75A90"/>
    <w:rsid w:val="00E779F4"/>
    <w:rsid w:val="00E819B2"/>
    <w:rsid w:val="00E91550"/>
    <w:rsid w:val="00E91C84"/>
    <w:rsid w:val="00EA1E21"/>
    <w:rsid w:val="00EA6D64"/>
    <w:rsid w:val="00EB17D7"/>
    <w:rsid w:val="00EB556C"/>
    <w:rsid w:val="00EB6A17"/>
    <w:rsid w:val="00EB7041"/>
    <w:rsid w:val="00EC4F59"/>
    <w:rsid w:val="00ED1DE3"/>
    <w:rsid w:val="00ED5D83"/>
    <w:rsid w:val="00EE5813"/>
    <w:rsid w:val="00EF0DF3"/>
    <w:rsid w:val="00EF201D"/>
    <w:rsid w:val="00EF6A20"/>
    <w:rsid w:val="00F04B40"/>
    <w:rsid w:val="00F07F00"/>
    <w:rsid w:val="00F11BB2"/>
    <w:rsid w:val="00F17C31"/>
    <w:rsid w:val="00F239E2"/>
    <w:rsid w:val="00F24D16"/>
    <w:rsid w:val="00F313E1"/>
    <w:rsid w:val="00F35308"/>
    <w:rsid w:val="00F35EE9"/>
    <w:rsid w:val="00F375BA"/>
    <w:rsid w:val="00F40C1E"/>
    <w:rsid w:val="00F41FA7"/>
    <w:rsid w:val="00F463B3"/>
    <w:rsid w:val="00F73A6D"/>
    <w:rsid w:val="00F81EFA"/>
    <w:rsid w:val="00F820FE"/>
    <w:rsid w:val="00F8557F"/>
    <w:rsid w:val="00F86D89"/>
    <w:rsid w:val="00F940B5"/>
    <w:rsid w:val="00FA6447"/>
    <w:rsid w:val="00FB1E29"/>
    <w:rsid w:val="00FB27FC"/>
    <w:rsid w:val="00FB32DA"/>
    <w:rsid w:val="00FD1B77"/>
    <w:rsid w:val="00FD4661"/>
    <w:rsid w:val="00FE4733"/>
    <w:rsid w:val="00FF3177"/>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D49DB"/>
  <w15:docId w15:val="{37288A57-2D2F-417C-BC3A-8C3C41F1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238"/>
    <w:rPr>
      <w:rFonts w:ascii=".VnTime" w:eastAsia="Times New Roman"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E9"/>
    <w:pPr>
      <w:ind w:left="720"/>
      <w:contextualSpacing/>
    </w:pPr>
  </w:style>
  <w:style w:type="paragraph" w:styleId="BalloonText">
    <w:name w:val="Balloon Text"/>
    <w:basedOn w:val="Normal"/>
    <w:link w:val="BalloonTextChar"/>
    <w:uiPriority w:val="99"/>
    <w:semiHidden/>
    <w:unhideWhenUsed/>
    <w:rsid w:val="00353F58"/>
    <w:rPr>
      <w:rFonts w:ascii="Tahoma" w:hAnsi="Tahoma"/>
      <w:sz w:val="16"/>
      <w:szCs w:val="16"/>
      <w:lang w:val="x-none" w:eastAsia="x-none"/>
    </w:rPr>
  </w:style>
  <w:style w:type="character" w:customStyle="1" w:styleId="BalloonTextChar">
    <w:name w:val="Balloon Text Char"/>
    <w:link w:val="BalloonText"/>
    <w:uiPriority w:val="99"/>
    <w:semiHidden/>
    <w:rsid w:val="00353F58"/>
    <w:rPr>
      <w:rFonts w:ascii="Tahoma" w:eastAsia="Times New Roman" w:hAnsi="Tahoma" w:cs="Tahoma"/>
      <w:sz w:val="16"/>
      <w:szCs w:val="16"/>
    </w:rPr>
  </w:style>
  <w:style w:type="paragraph" w:styleId="Header">
    <w:name w:val="header"/>
    <w:basedOn w:val="Normal"/>
    <w:link w:val="HeaderChar"/>
    <w:uiPriority w:val="99"/>
    <w:unhideWhenUsed/>
    <w:rsid w:val="003042B9"/>
    <w:pPr>
      <w:tabs>
        <w:tab w:val="center" w:pos="4680"/>
        <w:tab w:val="right" w:pos="9360"/>
      </w:tabs>
    </w:pPr>
    <w:rPr>
      <w:lang w:val="x-none" w:eastAsia="x-none"/>
    </w:rPr>
  </w:style>
  <w:style w:type="character" w:customStyle="1" w:styleId="HeaderChar">
    <w:name w:val="Header Char"/>
    <w:link w:val="Header"/>
    <w:uiPriority w:val="99"/>
    <w:rsid w:val="003042B9"/>
    <w:rPr>
      <w:rFonts w:ascii=".VnTime" w:eastAsia="Times New Roman" w:hAnsi=".VnTime"/>
      <w:sz w:val="28"/>
      <w:szCs w:val="28"/>
    </w:rPr>
  </w:style>
  <w:style w:type="paragraph" w:styleId="Footer">
    <w:name w:val="footer"/>
    <w:basedOn w:val="Normal"/>
    <w:link w:val="FooterChar"/>
    <w:uiPriority w:val="99"/>
    <w:unhideWhenUsed/>
    <w:rsid w:val="003042B9"/>
    <w:pPr>
      <w:tabs>
        <w:tab w:val="center" w:pos="4680"/>
        <w:tab w:val="right" w:pos="9360"/>
      </w:tabs>
    </w:pPr>
    <w:rPr>
      <w:lang w:val="x-none" w:eastAsia="x-none"/>
    </w:rPr>
  </w:style>
  <w:style w:type="character" w:customStyle="1" w:styleId="FooterChar">
    <w:name w:val="Footer Char"/>
    <w:link w:val="Footer"/>
    <w:uiPriority w:val="99"/>
    <w:rsid w:val="003042B9"/>
    <w:rPr>
      <w:rFonts w:ascii=".VnTime" w:eastAsia="Times New Roman" w:hAnsi=".VnTime"/>
      <w:sz w:val="28"/>
      <w:szCs w:val="28"/>
    </w:rPr>
  </w:style>
  <w:style w:type="paragraph" w:styleId="BodyText">
    <w:name w:val="Body Text"/>
    <w:basedOn w:val="Normal"/>
    <w:link w:val="BodyTextChar"/>
    <w:rsid w:val="00606FCB"/>
    <w:pPr>
      <w:spacing w:before="120" w:after="120"/>
    </w:pPr>
    <w:rPr>
      <w:rFonts w:ascii="Times New Roman" w:hAnsi="Times New Roman"/>
      <w:bCs/>
      <w:sz w:val="24"/>
      <w:szCs w:val="24"/>
      <w:lang w:val="x-none" w:eastAsia="x-none"/>
    </w:rPr>
  </w:style>
  <w:style w:type="character" w:customStyle="1" w:styleId="BodyTextChar">
    <w:name w:val="Body Text Char"/>
    <w:link w:val="BodyText"/>
    <w:rsid w:val="00606FCB"/>
    <w:rPr>
      <w:rFonts w:ascii="Times New Roman" w:eastAsia="Times New Roman" w:hAnsi="Times New Roman"/>
      <w:bCs/>
      <w:sz w:val="24"/>
      <w:szCs w:val="24"/>
      <w:lang w:val="x-none"/>
    </w:rPr>
  </w:style>
  <w:style w:type="character" w:styleId="Hyperlink">
    <w:name w:val="Hyperlink"/>
    <w:rsid w:val="00606FCB"/>
    <w:rPr>
      <w:color w:val="0000FF"/>
      <w:u w:val="single"/>
    </w:rPr>
  </w:style>
  <w:style w:type="table" w:styleId="TableGrid">
    <w:name w:val="Table Grid"/>
    <w:basedOn w:val="TableNormal"/>
    <w:uiPriority w:val="59"/>
    <w:rsid w:val="001A5D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191A0C"/>
    <w:pPr>
      <w:spacing w:after="120"/>
      <w:ind w:left="360"/>
    </w:pPr>
    <w:rPr>
      <w:lang w:val="x-none" w:eastAsia="x-none"/>
    </w:rPr>
  </w:style>
  <w:style w:type="character" w:customStyle="1" w:styleId="BodyTextIndentChar">
    <w:name w:val="Body Text Indent Char"/>
    <w:link w:val="BodyTextIndent"/>
    <w:uiPriority w:val="99"/>
    <w:semiHidden/>
    <w:rsid w:val="00191A0C"/>
    <w:rPr>
      <w:rFonts w:ascii=".VnTime" w:eastAsia="Times New Roman" w:hAnsi=".VnTime"/>
      <w:sz w:val="28"/>
      <w:szCs w:val="28"/>
    </w:rPr>
  </w:style>
  <w:style w:type="paragraph" w:styleId="NormalWeb">
    <w:name w:val="Normal (Web)"/>
    <w:basedOn w:val="Normal"/>
    <w:uiPriority w:val="99"/>
    <w:unhideWhenUsed/>
    <w:rsid w:val="001E1984"/>
    <w:pPr>
      <w:spacing w:before="100" w:beforeAutospacing="1" w:after="100" w:afterAutospacing="1"/>
    </w:pPr>
    <w:rPr>
      <w:rFonts w:ascii="Times New Roman" w:hAnsi="Times New Roman"/>
      <w:sz w:val="24"/>
      <w:szCs w:val="24"/>
      <w:lang w:val="vi-VN" w:eastAsia="vi-VN"/>
    </w:rPr>
  </w:style>
  <w:style w:type="character" w:styleId="CommentReference">
    <w:name w:val="annotation reference"/>
    <w:rsid w:val="001B60E4"/>
    <w:rPr>
      <w:sz w:val="16"/>
      <w:szCs w:val="16"/>
    </w:rPr>
  </w:style>
  <w:style w:type="paragraph" w:styleId="CommentText">
    <w:name w:val="annotation text"/>
    <w:basedOn w:val="Normal"/>
    <w:link w:val="CommentTextChar"/>
    <w:rsid w:val="001B60E4"/>
    <w:rPr>
      <w:sz w:val="20"/>
      <w:szCs w:val="20"/>
      <w:lang w:val="x-none" w:eastAsia="x-none"/>
    </w:rPr>
  </w:style>
  <w:style w:type="character" w:customStyle="1" w:styleId="CommentTextChar">
    <w:name w:val="Comment Text Char"/>
    <w:link w:val="CommentText"/>
    <w:rsid w:val="001B60E4"/>
    <w:rPr>
      <w:rFonts w:ascii=".VnTime" w:eastAsia="Times New Roman" w:hAnsi=".VnTime"/>
      <w:lang w:val="x-none" w:eastAsia="x-none"/>
    </w:rPr>
  </w:style>
  <w:style w:type="paragraph" w:styleId="BodyText2">
    <w:name w:val="Body Text 2"/>
    <w:basedOn w:val="Normal"/>
    <w:link w:val="BodyText2Char"/>
    <w:uiPriority w:val="99"/>
    <w:unhideWhenUsed/>
    <w:rsid w:val="0024543B"/>
    <w:pPr>
      <w:spacing w:after="120" w:line="480" w:lineRule="auto"/>
    </w:pPr>
    <w:rPr>
      <w:lang w:val="x-none" w:eastAsia="x-none"/>
    </w:rPr>
  </w:style>
  <w:style w:type="character" w:customStyle="1" w:styleId="BodyText2Char">
    <w:name w:val="Body Text 2 Char"/>
    <w:link w:val="BodyText2"/>
    <w:uiPriority w:val="99"/>
    <w:rsid w:val="0024543B"/>
    <w:rPr>
      <w:rFonts w:ascii=".VnTime" w:eastAsia="Times New Roman" w:hAnsi=".VnTime"/>
      <w:sz w:val="28"/>
      <w:szCs w:val="28"/>
    </w:rPr>
  </w:style>
  <w:style w:type="paragraph" w:styleId="CommentSubject">
    <w:name w:val="annotation subject"/>
    <w:basedOn w:val="CommentText"/>
    <w:next w:val="CommentText"/>
    <w:link w:val="CommentSubjectChar"/>
    <w:uiPriority w:val="99"/>
    <w:semiHidden/>
    <w:unhideWhenUsed/>
    <w:rsid w:val="001C3521"/>
    <w:rPr>
      <w:b/>
      <w:bCs/>
      <w:lang w:val="en-US" w:eastAsia="en-US"/>
    </w:rPr>
  </w:style>
  <w:style w:type="character" w:customStyle="1" w:styleId="CommentSubjectChar">
    <w:name w:val="Comment Subject Char"/>
    <w:link w:val="CommentSubject"/>
    <w:uiPriority w:val="99"/>
    <w:semiHidden/>
    <w:rsid w:val="001C3521"/>
    <w:rPr>
      <w:rFonts w:ascii=".VnTime" w:eastAsia="Times New Roman" w:hAnsi=".VnTime"/>
      <w:b/>
      <w:bCs/>
      <w:lang w:val="x-none" w:eastAsia="x-none"/>
    </w:rPr>
  </w:style>
  <w:style w:type="character" w:customStyle="1" w:styleId="fontstyle01">
    <w:name w:val="fontstyle01"/>
    <w:rsid w:val="00D92481"/>
    <w:rPr>
      <w:rFonts w:ascii="TimesNewRomanPSMT" w:hAnsi="TimesNewRomanPSMT" w:hint="default"/>
      <w:b w:val="0"/>
      <w:bCs w:val="0"/>
      <w:i w:val="0"/>
      <w:iCs w:val="0"/>
      <w:color w:val="000000"/>
      <w:sz w:val="28"/>
      <w:szCs w:val="28"/>
    </w:rPr>
  </w:style>
  <w:style w:type="paragraph" w:styleId="BodyTextIndent3">
    <w:name w:val="Body Text Indent 3"/>
    <w:basedOn w:val="Normal"/>
    <w:link w:val="BodyTextIndent3Char"/>
    <w:uiPriority w:val="99"/>
    <w:semiHidden/>
    <w:unhideWhenUsed/>
    <w:rsid w:val="00B95A2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A29"/>
    <w:rPr>
      <w:rFonts w:ascii=".VnTime" w:eastAsia="Times New Roman" w:hAnsi=".VnTime"/>
      <w:sz w:val="16"/>
      <w:szCs w:val="16"/>
      <w:lang w:val="en-US" w:eastAsia="en-US"/>
    </w:rPr>
  </w:style>
  <w:style w:type="paragraph" w:styleId="Revision">
    <w:name w:val="Revision"/>
    <w:hidden/>
    <w:uiPriority w:val="99"/>
    <w:semiHidden/>
    <w:rsid w:val="0099666A"/>
    <w:rPr>
      <w:rFonts w:ascii=".VnTime" w:eastAsia="Times New Roman" w:hAnsi=".VnTime"/>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53694">
      <w:bodyDiv w:val="1"/>
      <w:marLeft w:val="0"/>
      <w:marRight w:val="0"/>
      <w:marTop w:val="0"/>
      <w:marBottom w:val="0"/>
      <w:divBdr>
        <w:top w:val="none" w:sz="0" w:space="0" w:color="auto"/>
        <w:left w:val="none" w:sz="0" w:space="0" w:color="auto"/>
        <w:bottom w:val="none" w:sz="0" w:space="0" w:color="auto"/>
        <w:right w:val="none" w:sz="0" w:space="0" w:color="auto"/>
      </w:divBdr>
    </w:div>
    <w:div w:id="1502700435">
      <w:bodyDiv w:val="1"/>
      <w:marLeft w:val="0"/>
      <w:marRight w:val="0"/>
      <w:marTop w:val="0"/>
      <w:marBottom w:val="0"/>
      <w:divBdr>
        <w:top w:val="none" w:sz="0" w:space="0" w:color="auto"/>
        <w:left w:val="none" w:sz="0" w:space="0" w:color="auto"/>
        <w:bottom w:val="none" w:sz="0" w:space="0" w:color="auto"/>
        <w:right w:val="none" w:sz="0" w:space="0" w:color="auto"/>
      </w:divBdr>
    </w:div>
    <w:div w:id="1539506659">
      <w:bodyDiv w:val="1"/>
      <w:marLeft w:val="0"/>
      <w:marRight w:val="0"/>
      <w:marTop w:val="0"/>
      <w:marBottom w:val="0"/>
      <w:divBdr>
        <w:top w:val="none" w:sz="0" w:space="0" w:color="auto"/>
        <w:left w:val="none" w:sz="0" w:space="0" w:color="auto"/>
        <w:bottom w:val="none" w:sz="0" w:space="0" w:color="auto"/>
        <w:right w:val="none" w:sz="0" w:space="0" w:color="auto"/>
      </w:divBdr>
    </w:div>
    <w:div w:id="196931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335A-39FA-460E-BB5B-865BA30B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2844</Words>
  <Characters>10069</Characters>
  <Application>Microsoft Office Word</Application>
  <DocSecurity>0</DocSecurity>
  <Lines>335</Lines>
  <Paragraphs>157</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PHUC YEN-VINH PHUC</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MAI TRONG NGHIA</dc:creator>
  <cp:lastModifiedBy>Microsoft account</cp:lastModifiedBy>
  <cp:revision>18</cp:revision>
  <cp:lastPrinted>2019-01-07T19:19:00Z</cp:lastPrinted>
  <dcterms:created xsi:type="dcterms:W3CDTF">2024-07-24T07:07:00Z</dcterms:created>
  <dcterms:modified xsi:type="dcterms:W3CDTF">2024-10-16T09:32:00Z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61a6f60a568a3ddc35cc6febb799018b1f48fadc2f54b9b1cc351bada4047f8a</vt:lpwstr>
  </property>
</Properties>
</file>