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237568" w14:textId="77777777" w:rsidR="006D531A" w:rsidRPr="00627177" w:rsidRDefault="006D531A" w:rsidP="006D531A">
      <w:pPr>
        <w:spacing w:after="0" w:line="234" w:lineRule="atLeast"/>
        <w:jc w:val="center"/>
        <w:rPr>
          <w:rFonts w:eastAsia="Times New Roman" w:cs="Times New Roman"/>
          <w:b/>
          <w:bCs/>
          <w:color w:val="000000"/>
          <w:sz w:val="20"/>
          <w:szCs w:val="20"/>
          <w:lang w:val="vi-VN"/>
        </w:rPr>
      </w:pPr>
      <w:bookmarkStart w:id="0" w:name="chuong_pl_3_2"/>
      <w:r w:rsidRPr="00627177">
        <w:rPr>
          <w:rFonts w:eastAsia="Times New Roman" w:cs="Times New Roman"/>
          <w:b/>
          <w:bCs/>
          <w:color w:val="000000"/>
          <w:sz w:val="20"/>
          <w:szCs w:val="20"/>
          <w:lang w:val="vi-VN"/>
        </w:rPr>
        <w:t>Biểu mẫu số 03/ĐGTĐ-QĐCT/SĐBS. Đánh giá tác động của thủ tục hành chính được quy định chi tiết hoặc được sửa đổi, bổ sung</w:t>
      </w:r>
    </w:p>
    <w:p w14:paraId="5B5BEA7A" w14:textId="77777777" w:rsidR="006D531A" w:rsidRPr="00627177" w:rsidRDefault="006D531A" w:rsidP="006D531A">
      <w:pPr>
        <w:spacing w:after="0" w:line="234" w:lineRule="atLeast"/>
        <w:jc w:val="center"/>
        <w:rPr>
          <w:rFonts w:eastAsia="Times New Roman" w:cs="Times New Roman"/>
          <w:color w:val="000000"/>
          <w:sz w:val="18"/>
          <w:szCs w:val="18"/>
        </w:rPr>
      </w:pPr>
      <w:r w:rsidRPr="00627177">
        <w:rPr>
          <w:rFonts w:eastAsia="Times New Roman" w:cs="Times New Roman"/>
          <w:b/>
          <w:bCs/>
          <w:color w:val="000000"/>
          <w:sz w:val="20"/>
          <w:szCs w:val="20"/>
          <w:lang w:val="vi-VN"/>
        </w:rPr>
        <w:t xml:space="preserve"> trong dự án, dự thảo văn bản</w:t>
      </w:r>
      <w:bookmarkEnd w:id="0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3"/>
        <w:gridCol w:w="5252"/>
        <w:gridCol w:w="4944"/>
      </w:tblGrid>
      <w:tr w:rsidR="006D531A" w:rsidRPr="00627177" w14:paraId="1EC577C5" w14:textId="77777777" w:rsidTr="00A66A1D">
        <w:trPr>
          <w:tblCellSpacing w:w="0" w:type="dxa"/>
        </w:trPr>
        <w:tc>
          <w:tcPr>
            <w:tcW w:w="1600" w:type="pct"/>
            <w:hideMark/>
          </w:tcPr>
          <w:p w14:paraId="40BCF1AE" w14:textId="3790010A" w:rsidR="006D531A" w:rsidRPr="00627177" w:rsidRDefault="00627177" w:rsidP="006D531A">
            <w:pPr>
              <w:spacing w:before="120" w:after="120" w:line="234" w:lineRule="atLeast"/>
              <w:jc w:val="center"/>
              <w:rPr>
                <w:rFonts w:eastAsia="Times New Roman" w:cs="Times New Roman"/>
                <w:szCs w:val="24"/>
              </w:rPr>
            </w:pPr>
            <w:r w:rsidRPr="00627177">
              <w:rPr>
                <w:rFonts w:eastAsia="Times New Roman" w:cs="Times New Roman"/>
                <w:b/>
                <w:bCs/>
                <w:sz w:val="28"/>
                <w:szCs w:val="28"/>
              </w:rPr>
              <w:t>BỘ GIAO THÔNG VẬN TẢI</w:t>
            </w:r>
            <w:r w:rsidRPr="00627177">
              <w:rPr>
                <w:rFonts w:eastAsia="Times New Roman" w:cs="Times New Roman"/>
                <w:b/>
                <w:bCs/>
                <w:sz w:val="20"/>
                <w:szCs w:val="20"/>
                <w:lang w:val="vi-VN"/>
              </w:rPr>
              <w:br/>
            </w:r>
            <w:r w:rsidRPr="00627177">
              <w:rPr>
                <w:rFonts w:eastAsia="Times New Roman" w:cs="Times New Roman"/>
                <w:b/>
                <w:sz w:val="28"/>
                <w:szCs w:val="28"/>
                <w:vertAlign w:val="superscript"/>
              </w:rPr>
              <w:t>______________________________________</w:t>
            </w:r>
          </w:p>
        </w:tc>
        <w:tc>
          <w:tcPr>
            <w:tcW w:w="1700" w:type="pct"/>
            <w:hideMark/>
          </w:tcPr>
          <w:p w14:paraId="2B907628" w14:textId="77777777" w:rsidR="006D531A" w:rsidRPr="00627177" w:rsidRDefault="006D531A" w:rsidP="006D531A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600" w:type="pct"/>
            <w:hideMark/>
          </w:tcPr>
          <w:p w14:paraId="60119D1E" w14:textId="77777777" w:rsidR="006D531A" w:rsidRPr="00627177" w:rsidRDefault="006D531A" w:rsidP="006D531A">
            <w:pPr>
              <w:spacing w:before="120" w:after="120" w:line="234" w:lineRule="atLeast"/>
              <w:jc w:val="center"/>
              <w:rPr>
                <w:rFonts w:eastAsia="Times New Roman" w:cs="Times New Roman"/>
                <w:szCs w:val="24"/>
              </w:rPr>
            </w:pPr>
            <w:r w:rsidRPr="00627177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vi-VN"/>
              </w:rPr>
              <w:t>Biểu mẫu số 03/ĐGTĐ-QĐCT/SĐBS</w:t>
            </w:r>
            <w:r w:rsidRPr="00627177">
              <w:rPr>
                <w:rFonts w:eastAsia="Times New Roman" w:cs="Times New Roman"/>
                <w:b/>
                <w:bCs/>
                <w:sz w:val="20"/>
                <w:szCs w:val="20"/>
                <w:lang w:val="vi-VN"/>
              </w:rPr>
              <w:t> </w:t>
            </w:r>
            <w:r w:rsidRPr="00627177">
              <w:rPr>
                <w:rFonts w:eastAsia="Times New Roman" w:cs="Times New Roman"/>
                <w:b/>
                <w:bCs/>
                <w:sz w:val="20"/>
                <w:szCs w:val="20"/>
                <w:lang w:val="vi-VN"/>
              </w:rPr>
              <w:br/>
            </w:r>
            <w:r w:rsidRPr="00627177">
              <w:rPr>
                <w:rFonts w:eastAsia="Times New Roman" w:cs="Times New Roman"/>
                <w:b/>
                <w:bCs/>
                <w:sz w:val="20"/>
                <w:szCs w:val="20"/>
                <w:lang w:val="vi-VN"/>
              </w:rPr>
              <w:br/>
            </w:r>
          </w:p>
        </w:tc>
      </w:tr>
    </w:tbl>
    <w:p w14:paraId="18907B50" w14:textId="77777777" w:rsidR="006D531A" w:rsidRPr="00627177" w:rsidRDefault="006D531A" w:rsidP="006D531A">
      <w:pPr>
        <w:spacing w:before="120" w:after="120" w:line="234" w:lineRule="atLeast"/>
        <w:jc w:val="center"/>
        <w:rPr>
          <w:rFonts w:eastAsia="Times New Roman" w:cs="Times New Roman"/>
          <w:b/>
          <w:bCs/>
          <w:color w:val="000000"/>
          <w:sz w:val="20"/>
          <w:szCs w:val="20"/>
          <w:lang w:val="vi-VN"/>
        </w:rPr>
      </w:pPr>
      <w:r w:rsidRPr="00627177">
        <w:rPr>
          <w:rFonts w:eastAsia="Times New Roman" w:cs="Times New Roman"/>
          <w:b/>
          <w:bCs/>
          <w:color w:val="000000"/>
          <w:sz w:val="20"/>
          <w:szCs w:val="20"/>
          <w:lang w:val="vi-VN"/>
        </w:rPr>
        <w:t xml:space="preserve">BIỂU MẪU ĐÁNH GIÁ TÁC ĐỘNG CỦA THỦ TỤC HÀNH CHÍNH ĐƯỢC QUY ĐỊNH CHI TIẾT HOẶC ĐƯỢC SỬA ĐỔI, BỔ SUNG </w:t>
      </w:r>
    </w:p>
    <w:p w14:paraId="79D76F1F" w14:textId="77777777" w:rsidR="006D531A" w:rsidRPr="00627177" w:rsidRDefault="006D531A" w:rsidP="006D531A">
      <w:pPr>
        <w:spacing w:before="120" w:after="120" w:line="234" w:lineRule="atLeast"/>
        <w:jc w:val="center"/>
        <w:rPr>
          <w:rFonts w:eastAsia="Times New Roman" w:cs="Times New Roman"/>
          <w:color w:val="000000"/>
          <w:sz w:val="18"/>
          <w:szCs w:val="18"/>
        </w:rPr>
      </w:pPr>
      <w:r w:rsidRPr="00627177">
        <w:rPr>
          <w:rFonts w:eastAsia="Times New Roman" w:cs="Times New Roman"/>
          <w:b/>
          <w:bCs/>
          <w:color w:val="000000"/>
          <w:sz w:val="20"/>
          <w:szCs w:val="20"/>
          <w:lang w:val="vi-VN"/>
        </w:rPr>
        <w:t>TRONG DỰ ÁN, DỰ THẢO VĂN BẢN</w:t>
      </w:r>
    </w:p>
    <w:p w14:paraId="04486DA6" w14:textId="2B2DF76D" w:rsidR="00627177" w:rsidRPr="00627177" w:rsidRDefault="007F67EE" w:rsidP="006B5B03">
      <w:pPr>
        <w:spacing w:before="60" w:after="60" w:line="276" w:lineRule="auto"/>
        <w:ind w:firstLine="567"/>
        <w:rPr>
          <w:rFonts w:eastAsia="Times New Roman" w:cs="Times New Roman"/>
          <w:b/>
          <w:bCs/>
          <w:color w:val="000000"/>
          <w:sz w:val="20"/>
          <w:szCs w:val="20"/>
        </w:rPr>
      </w:pPr>
      <w:r w:rsidRPr="00627177">
        <w:rPr>
          <w:rFonts w:eastAsia="Times New Roman" w:cs="Times New Roman"/>
          <w:b/>
          <w:bCs/>
          <w:color w:val="000000"/>
          <w:szCs w:val="20"/>
          <w:lang w:val="vi-VN"/>
        </w:rPr>
        <w:t>Tên dự án, dự thảo văn bản:</w:t>
      </w:r>
      <w:r w:rsidRPr="00627177">
        <w:rPr>
          <w:rFonts w:eastAsia="Times New Roman" w:cs="Times New Roman"/>
          <w:color w:val="000000"/>
          <w:szCs w:val="20"/>
          <w:lang w:val="vi-VN"/>
        </w:rPr>
        <w:t> </w:t>
      </w:r>
      <w:proofErr w:type="spellStart"/>
      <w:r w:rsidR="00627177" w:rsidRPr="00627177">
        <w:rPr>
          <w:rFonts w:eastAsia="Calibri" w:cs="Times New Roman"/>
          <w:b/>
          <w:bCs/>
        </w:rPr>
        <w:t>Nghị</w:t>
      </w:r>
      <w:proofErr w:type="spellEnd"/>
      <w:r w:rsidR="00627177" w:rsidRPr="00627177">
        <w:rPr>
          <w:rFonts w:eastAsia="Calibri" w:cs="Times New Roman"/>
          <w:b/>
          <w:bCs/>
          <w:lang w:val="vi-VN"/>
        </w:rPr>
        <w:t xml:space="preserve"> định q</w:t>
      </w:r>
      <w:proofErr w:type="spellStart"/>
      <w:r w:rsidR="00627177" w:rsidRPr="00627177">
        <w:rPr>
          <w:rFonts w:eastAsia="Calibri" w:cs="Times New Roman"/>
          <w:b/>
          <w:bCs/>
        </w:rPr>
        <w:t>uy</w:t>
      </w:r>
      <w:proofErr w:type="spellEnd"/>
      <w:r w:rsidR="00627177" w:rsidRPr="00627177">
        <w:rPr>
          <w:rFonts w:eastAsia="Calibri" w:cs="Times New Roman"/>
          <w:b/>
          <w:bCs/>
        </w:rPr>
        <w:t xml:space="preserve"> </w:t>
      </w:r>
      <w:proofErr w:type="spellStart"/>
      <w:r w:rsidR="00627177" w:rsidRPr="00627177">
        <w:rPr>
          <w:rFonts w:eastAsia="Calibri" w:cs="Times New Roman"/>
          <w:b/>
          <w:bCs/>
        </w:rPr>
        <w:t>định</w:t>
      </w:r>
      <w:proofErr w:type="spellEnd"/>
      <w:r w:rsidR="00627177" w:rsidRPr="00627177">
        <w:rPr>
          <w:rFonts w:eastAsia="Calibri" w:cs="Times New Roman"/>
          <w:b/>
          <w:bCs/>
        </w:rPr>
        <w:t xml:space="preserve"> </w:t>
      </w:r>
      <w:proofErr w:type="spellStart"/>
      <w:r w:rsidR="00627177" w:rsidRPr="00627177">
        <w:rPr>
          <w:rFonts w:eastAsia="Calibri" w:cs="Times New Roman"/>
          <w:b/>
          <w:bCs/>
        </w:rPr>
        <w:t>Danh</w:t>
      </w:r>
      <w:proofErr w:type="spellEnd"/>
      <w:r w:rsidR="00627177" w:rsidRPr="00627177">
        <w:rPr>
          <w:rFonts w:eastAsia="Calibri" w:cs="Times New Roman"/>
          <w:b/>
          <w:bCs/>
        </w:rPr>
        <w:t xml:space="preserve"> </w:t>
      </w:r>
      <w:proofErr w:type="spellStart"/>
      <w:r w:rsidR="00627177" w:rsidRPr="00627177">
        <w:rPr>
          <w:rFonts w:eastAsia="Calibri" w:cs="Times New Roman"/>
          <w:b/>
          <w:bCs/>
        </w:rPr>
        <w:t>mục</w:t>
      </w:r>
      <w:proofErr w:type="spellEnd"/>
      <w:r w:rsidR="00627177" w:rsidRPr="00627177">
        <w:rPr>
          <w:rFonts w:eastAsia="Calibri" w:cs="Times New Roman"/>
          <w:b/>
          <w:bCs/>
        </w:rPr>
        <w:t xml:space="preserve"> </w:t>
      </w:r>
      <w:proofErr w:type="spellStart"/>
      <w:r w:rsidR="00627177" w:rsidRPr="00627177">
        <w:rPr>
          <w:rFonts w:eastAsia="Calibri" w:cs="Times New Roman"/>
          <w:b/>
          <w:bCs/>
        </w:rPr>
        <w:t>hàng</w:t>
      </w:r>
      <w:proofErr w:type="spellEnd"/>
      <w:r w:rsidR="00627177" w:rsidRPr="00627177">
        <w:rPr>
          <w:rFonts w:eastAsia="Calibri" w:cs="Times New Roman"/>
          <w:b/>
          <w:bCs/>
        </w:rPr>
        <w:t xml:space="preserve"> </w:t>
      </w:r>
      <w:proofErr w:type="spellStart"/>
      <w:r w:rsidR="00627177" w:rsidRPr="00627177">
        <w:rPr>
          <w:rFonts w:eastAsia="Calibri" w:cs="Times New Roman"/>
          <w:b/>
          <w:bCs/>
        </w:rPr>
        <w:t>nguy</w:t>
      </w:r>
      <w:proofErr w:type="spellEnd"/>
      <w:r w:rsidR="00627177" w:rsidRPr="00627177">
        <w:rPr>
          <w:rFonts w:eastAsia="Calibri" w:cs="Times New Roman"/>
          <w:b/>
          <w:bCs/>
        </w:rPr>
        <w:t xml:space="preserve"> </w:t>
      </w:r>
      <w:proofErr w:type="spellStart"/>
      <w:r w:rsidR="00627177" w:rsidRPr="00627177">
        <w:rPr>
          <w:rFonts w:eastAsia="Calibri" w:cs="Times New Roman"/>
          <w:b/>
          <w:bCs/>
        </w:rPr>
        <w:t>hiểm</w:t>
      </w:r>
      <w:proofErr w:type="spellEnd"/>
      <w:r w:rsidR="00627177" w:rsidRPr="00627177">
        <w:rPr>
          <w:rFonts w:eastAsia="Calibri" w:cs="Times New Roman"/>
          <w:b/>
          <w:bCs/>
        </w:rPr>
        <w:t xml:space="preserve">, </w:t>
      </w:r>
      <w:proofErr w:type="spellStart"/>
      <w:r w:rsidR="00627177" w:rsidRPr="00627177">
        <w:rPr>
          <w:rFonts w:eastAsia="Calibri" w:cs="Times New Roman"/>
          <w:b/>
          <w:bCs/>
        </w:rPr>
        <w:t>vận</w:t>
      </w:r>
      <w:proofErr w:type="spellEnd"/>
      <w:r w:rsidR="00627177" w:rsidRPr="00627177">
        <w:rPr>
          <w:rFonts w:eastAsia="Calibri" w:cs="Times New Roman"/>
          <w:b/>
          <w:bCs/>
        </w:rPr>
        <w:t xml:space="preserve"> </w:t>
      </w:r>
      <w:proofErr w:type="spellStart"/>
      <w:r w:rsidR="00627177" w:rsidRPr="00627177">
        <w:rPr>
          <w:rFonts w:eastAsia="Calibri" w:cs="Times New Roman"/>
          <w:b/>
          <w:bCs/>
        </w:rPr>
        <w:t>chuyển</w:t>
      </w:r>
      <w:proofErr w:type="spellEnd"/>
      <w:r w:rsidR="00627177" w:rsidRPr="00627177">
        <w:rPr>
          <w:rFonts w:eastAsia="Calibri" w:cs="Times New Roman"/>
          <w:b/>
          <w:bCs/>
        </w:rPr>
        <w:t xml:space="preserve"> </w:t>
      </w:r>
      <w:proofErr w:type="spellStart"/>
      <w:r w:rsidR="00627177" w:rsidRPr="00627177">
        <w:rPr>
          <w:rFonts w:eastAsia="Calibri" w:cs="Times New Roman"/>
          <w:b/>
          <w:bCs/>
        </w:rPr>
        <w:t>hàng</w:t>
      </w:r>
      <w:proofErr w:type="spellEnd"/>
      <w:r w:rsidR="00627177" w:rsidRPr="00627177">
        <w:rPr>
          <w:rFonts w:eastAsia="Calibri" w:cs="Times New Roman"/>
          <w:b/>
          <w:bCs/>
        </w:rPr>
        <w:t xml:space="preserve"> </w:t>
      </w:r>
      <w:proofErr w:type="spellStart"/>
      <w:r w:rsidR="00627177" w:rsidRPr="00627177">
        <w:rPr>
          <w:rFonts w:eastAsia="Calibri" w:cs="Times New Roman"/>
          <w:b/>
          <w:bCs/>
        </w:rPr>
        <w:t>hoá</w:t>
      </w:r>
      <w:proofErr w:type="spellEnd"/>
      <w:r w:rsidR="00627177" w:rsidRPr="00627177">
        <w:rPr>
          <w:rFonts w:eastAsia="Calibri" w:cs="Times New Roman"/>
          <w:b/>
          <w:bCs/>
          <w:lang w:val="vi-VN"/>
        </w:rPr>
        <w:t xml:space="preserve"> </w:t>
      </w:r>
      <w:proofErr w:type="spellStart"/>
      <w:r w:rsidR="00627177" w:rsidRPr="00627177">
        <w:rPr>
          <w:rFonts w:eastAsia="Calibri" w:cs="Times New Roman"/>
          <w:b/>
          <w:bCs/>
        </w:rPr>
        <w:t>nguy</w:t>
      </w:r>
      <w:proofErr w:type="spellEnd"/>
      <w:r w:rsidR="00627177" w:rsidRPr="00627177">
        <w:rPr>
          <w:rFonts w:eastAsia="Calibri" w:cs="Times New Roman"/>
          <w:b/>
          <w:bCs/>
        </w:rPr>
        <w:t xml:space="preserve"> </w:t>
      </w:r>
      <w:proofErr w:type="spellStart"/>
      <w:r w:rsidR="00627177" w:rsidRPr="00627177">
        <w:rPr>
          <w:rFonts w:eastAsia="Calibri" w:cs="Times New Roman"/>
          <w:b/>
          <w:bCs/>
        </w:rPr>
        <w:t>hiểm</w:t>
      </w:r>
      <w:proofErr w:type="spellEnd"/>
      <w:r w:rsidR="00627177" w:rsidRPr="00627177">
        <w:rPr>
          <w:rFonts w:eastAsia="Calibri" w:cs="Times New Roman"/>
          <w:b/>
          <w:bCs/>
        </w:rPr>
        <w:t xml:space="preserve"> </w:t>
      </w:r>
      <w:proofErr w:type="spellStart"/>
      <w:r w:rsidR="00627177" w:rsidRPr="00627177">
        <w:rPr>
          <w:rFonts w:eastAsia="Calibri" w:cs="Times New Roman"/>
          <w:b/>
          <w:bCs/>
        </w:rPr>
        <w:t>bằng</w:t>
      </w:r>
      <w:proofErr w:type="spellEnd"/>
      <w:r w:rsidR="00627177" w:rsidRPr="00627177">
        <w:rPr>
          <w:rFonts w:eastAsia="Calibri" w:cs="Times New Roman"/>
          <w:b/>
          <w:bCs/>
        </w:rPr>
        <w:t xml:space="preserve"> </w:t>
      </w:r>
      <w:proofErr w:type="spellStart"/>
      <w:r w:rsidR="00627177" w:rsidRPr="00627177">
        <w:rPr>
          <w:rFonts w:eastAsia="Calibri" w:cs="Times New Roman"/>
          <w:b/>
          <w:bCs/>
        </w:rPr>
        <w:t>phương</w:t>
      </w:r>
      <w:proofErr w:type="spellEnd"/>
      <w:r w:rsidR="00627177" w:rsidRPr="00627177">
        <w:rPr>
          <w:rFonts w:eastAsia="Calibri" w:cs="Times New Roman"/>
          <w:b/>
          <w:bCs/>
        </w:rPr>
        <w:t xml:space="preserve"> </w:t>
      </w:r>
      <w:proofErr w:type="spellStart"/>
      <w:r w:rsidR="00627177" w:rsidRPr="00627177">
        <w:rPr>
          <w:rFonts w:eastAsia="Calibri" w:cs="Times New Roman"/>
          <w:b/>
          <w:bCs/>
        </w:rPr>
        <w:t>tiện</w:t>
      </w:r>
      <w:proofErr w:type="spellEnd"/>
      <w:r w:rsidR="00627177" w:rsidRPr="00627177">
        <w:rPr>
          <w:rFonts w:eastAsia="Calibri" w:cs="Times New Roman"/>
          <w:b/>
          <w:bCs/>
        </w:rPr>
        <w:t xml:space="preserve"> </w:t>
      </w:r>
      <w:proofErr w:type="spellStart"/>
      <w:r w:rsidR="00627177" w:rsidRPr="00627177">
        <w:rPr>
          <w:rFonts w:eastAsia="Calibri" w:cs="Times New Roman"/>
          <w:b/>
          <w:bCs/>
        </w:rPr>
        <w:t>giao</w:t>
      </w:r>
      <w:proofErr w:type="spellEnd"/>
      <w:r w:rsidR="00627177" w:rsidRPr="00627177">
        <w:rPr>
          <w:rFonts w:eastAsia="Calibri" w:cs="Times New Roman"/>
          <w:b/>
          <w:bCs/>
        </w:rPr>
        <w:t xml:space="preserve"> </w:t>
      </w:r>
      <w:proofErr w:type="spellStart"/>
      <w:r w:rsidR="00627177" w:rsidRPr="00627177">
        <w:rPr>
          <w:rFonts w:eastAsia="Calibri" w:cs="Times New Roman"/>
          <w:b/>
          <w:bCs/>
        </w:rPr>
        <w:t>thông</w:t>
      </w:r>
      <w:proofErr w:type="spellEnd"/>
      <w:r w:rsidR="00627177" w:rsidRPr="00627177">
        <w:rPr>
          <w:rFonts w:eastAsia="Calibri" w:cs="Times New Roman"/>
          <w:b/>
          <w:bCs/>
        </w:rPr>
        <w:t xml:space="preserve"> </w:t>
      </w:r>
      <w:proofErr w:type="spellStart"/>
      <w:r w:rsidR="00627177" w:rsidRPr="00627177">
        <w:rPr>
          <w:rFonts w:eastAsia="Calibri" w:cs="Times New Roman"/>
          <w:b/>
          <w:bCs/>
        </w:rPr>
        <w:t>cơ</w:t>
      </w:r>
      <w:proofErr w:type="spellEnd"/>
      <w:r w:rsidR="00627177" w:rsidRPr="00627177">
        <w:rPr>
          <w:rFonts w:eastAsia="Calibri" w:cs="Times New Roman"/>
          <w:b/>
          <w:bCs/>
        </w:rPr>
        <w:t xml:space="preserve"> </w:t>
      </w:r>
      <w:proofErr w:type="spellStart"/>
      <w:r w:rsidR="00627177" w:rsidRPr="00627177">
        <w:rPr>
          <w:rFonts w:eastAsia="Calibri" w:cs="Times New Roman"/>
          <w:b/>
          <w:bCs/>
        </w:rPr>
        <w:t>giới</w:t>
      </w:r>
      <w:proofErr w:type="spellEnd"/>
      <w:r w:rsidR="000B2CF2">
        <w:rPr>
          <w:rFonts w:eastAsia="Calibri" w:cs="Times New Roman"/>
          <w:b/>
          <w:bCs/>
        </w:rPr>
        <w:t xml:space="preserve"> </w:t>
      </w:r>
      <w:bookmarkStart w:id="1" w:name="_GoBack"/>
      <w:bookmarkEnd w:id="1"/>
    </w:p>
    <w:p w14:paraId="7B109E7D" w14:textId="0EB58E4A" w:rsidR="007A70FF" w:rsidRPr="00627177" w:rsidRDefault="007F67EE" w:rsidP="006B5B03">
      <w:pPr>
        <w:spacing w:before="60" w:after="60" w:line="276" w:lineRule="auto"/>
        <w:ind w:firstLine="567"/>
        <w:rPr>
          <w:rFonts w:cs="Times New Roman"/>
          <w:b/>
          <w:szCs w:val="24"/>
        </w:rPr>
      </w:pPr>
      <w:r w:rsidRPr="00627177">
        <w:rPr>
          <w:rFonts w:eastAsia="Times New Roman" w:cs="Times New Roman"/>
          <w:b/>
          <w:bCs/>
          <w:color w:val="000000"/>
          <w:sz w:val="20"/>
          <w:szCs w:val="20"/>
          <w:lang w:val="vi-VN"/>
        </w:rPr>
        <w:t xml:space="preserve">THỦ TỤC HÀNH CHÍNH </w:t>
      </w:r>
      <w:r w:rsidR="007A70FF" w:rsidRPr="00627177">
        <w:rPr>
          <w:rFonts w:eastAsia="Times New Roman" w:cs="Times New Roman"/>
          <w:b/>
          <w:bCs/>
          <w:color w:val="000000"/>
          <w:sz w:val="20"/>
          <w:szCs w:val="20"/>
          <w:lang w:val="vi-VN"/>
        </w:rPr>
        <w:t>5</w:t>
      </w:r>
      <w:r w:rsidRPr="00627177">
        <w:rPr>
          <w:rFonts w:eastAsia="Times New Roman" w:cs="Times New Roman"/>
          <w:b/>
          <w:bCs/>
          <w:color w:val="000000"/>
          <w:sz w:val="20"/>
          <w:szCs w:val="20"/>
          <w:lang w:val="vi-VN"/>
        </w:rPr>
        <w:t>:</w:t>
      </w:r>
      <w:r w:rsidRPr="00627177">
        <w:rPr>
          <w:rFonts w:eastAsia="Times New Roman" w:cs="Times New Roman"/>
          <w:color w:val="000000"/>
          <w:sz w:val="20"/>
          <w:szCs w:val="20"/>
          <w:lang w:val="vi-VN"/>
        </w:rPr>
        <w:t> </w:t>
      </w:r>
      <w:r w:rsidR="007A70FF" w:rsidRPr="00627177">
        <w:rPr>
          <w:rFonts w:cs="Times New Roman"/>
          <w:b/>
          <w:lang w:val="vi-VN"/>
        </w:rPr>
        <w:t>Cấp lại Giấy do bị mất, bị hỏng</w:t>
      </w:r>
    </w:p>
    <w:p w14:paraId="64C78715" w14:textId="479D19F8" w:rsidR="007F67EE" w:rsidRPr="00627177" w:rsidRDefault="007F67EE" w:rsidP="00E12422">
      <w:pPr>
        <w:spacing w:before="60" w:after="60" w:line="276" w:lineRule="auto"/>
        <w:jc w:val="both"/>
        <w:rPr>
          <w:rFonts w:cs="Times New Roman"/>
          <w:b/>
          <w:bCs/>
          <w:color w:val="0000FF"/>
          <w:sz w:val="22"/>
          <w:lang w:val="nl-NL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4"/>
        <w:gridCol w:w="12095"/>
      </w:tblGrid>
      <w:tr w:rsidR="007F67EE" w:rsidRPr="00627177" w14:paraId="1A8EC809" w14:textId="77777777" w:rsidTr="007F67EE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tbl>
            <w:tblPr>
              <w:tblW w:w="5001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63"/>
              <w:gridCol w:w="11899"/>
            </w:tblGrid>
            <w:tr w:rsidR="006D531A" w:rsidRPr="00627177" w14:paraId="013F3754" w14:textId="77777777" w:rsidTr="00A66A1D">
              <w:trPr>
                <w:tblCellSpacing w:w="0" w:type="dxa"/>
              </w:trPr>
              <w:tc>
                <w:tcPr>
                  <w:tcW w:w="1050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168E9DDF" w14:textId="77777777" w:rsidR="006D531A" w:rsidRPr="00627177" w:rsidRDefault="006D531A" w:rsidP="006D531A">
                  <w:pPr>
                    <w:spacing w:before="120" w:after="120" w:line="234" w:lineRule="atLeast"/>
                    <w:rPr>
                      <w:rFonts w:eastAsia="Times New Roman" w:cs="Times New Roman"/>
                    </w:rPr>
                  </w:pPr>
                  <w:r w:rsidRPr="00627177">
                    <w:rPr>
                      <w:rFonts w:eastAsia="Times New Roman" w:cs="Times New Roman"/>
                      <w:b/>
                      <w:bCs/>
                      <w:sz w:val="20"/>
                      <w:szCs w:val="20"/>
                      <w:lang w:val="vi-VN"/>
                    </w:rPr>
                    <w:t>I. CĂN CỨ PHÁP LÝ</w:t>
                  </w:r>
                </w:p>
                <w:p w14:paraId="784B36B2" w14:textId="77777777" w:rsidR="006D531A" w:rsidRPr="00627177" w:rsidRDefault="006D531A" w:rsidP="006D531A">
                  <w:pPr>
                    <w:spacing w:before="120" w:after="120" w:line="234" w:lineRule="atLeast"/>
                    <w:rPr>
                      <w:rFonts w:eastAsia="Times New Roman" w:cs="Times New Roman"/>
                    </w:rPr>
                  </w:pPr>
                  <w:r w:rsidRPr="00627177">
                    <w:rPr>
                      <w:rFonts w:eastAsia="Times New Roman" w:cs="Times New Roman"/>
                      <w:i/>
                      <w:iCs/>
                      <w:sz w:val="20"/>
                      <w:szCs w:val="20"/>
                      <w:lang w:val="vi-VN"/>
                    </w:rPr>
                    <w:t>(Nêu rõ điều, khoản, điểm và tên văn bản quy định)</w:t>
                  </w:r>
                </w:p>
              </w:tc>
              <w:tc>
                <w:tcPr>
                  <w:tcW w:w="395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20B2B908" w14:textId="77777777" w:rsidR="00627177" w:rsidRPr="00627177" w:rsidRDefault="00627177" w:rsidP="00627177">
                  <w:pPr>
                    <w:tabs>
                      <w:tab w:val="num" w:pos="600"/>
                    </w:tabs>
                    <w:spacing w:before="120" w:after="120" w:line="360" w:lineRule="atLeast"/>
                    <w:ind w:firstLine="567"/>
                    <w:jc w:val="both"/>
                    <w:rPr>
                      <w:rFonts w:eastAsia="Times New Roman" w:cs="Times New Roman"/>
                      <w:i/>
                      <w:szCs w:val="24"/>
                    </w:rPr>
                  </w:pP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Căn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cứ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Luật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Tổ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chức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Chính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phủ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ngày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19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tháng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6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năm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2015</w:t>
                  </w:r>
                  <w:r w:rsidRPr="00627177">
                    <w:rPr>
                      <w:rFonts w:eastAsia="Times New Roman" w:cs="Times New Roman"/>
                      <w:i/>
                      <w:szCs w:val="24"/>
                      <w:lang w:val="vi-VN"/>
                    </w:rPr>
                    <w:t xml:space="preserve"> và Luật sửa đổi, bổ sung một số điều của Luật Tổ chức Chính phủ và Luật Tổ chức chính quyền địa phương ngày 22 tháng 11 năm 2019</w:t>
                  </w:r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;</w:t>
                  </w:r>
                </w:p>
                <w:p w14:paraId="03713922" w14:textId="0A5E7702" w:rsidR="00627177" w:rsidRPr="00627177" w:rsidRDefault="00627177" w:rsidP="00627177">
                  <w:pPr>
                    <w:tabs>
                      <w:tab w:val="num" w:pos="600"/>
                    </w:tabs>
                    <w:spacing w:before="120" w:after="120" w:line="360" w:lineRule="atLeast"/>
                    <w:ind w:firstLine="567"/>
                    <w:jc w:val="both"/>
                    <w:rPr>
                      <w:rFonts w:eastAsia="Times New Roman" w:cs="Times New Roman"/>
                      <w:i/>
                      <w:szCs w:val="24"/>
                    </w:rPr>
                  </w:pP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Căn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cứ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="009B6B63">
                    <w:rPr>
                      <w:rFonts w:eastAsia="Times New Roman" w:cs="Times New Roman"/>
                      <w:i/>
                      <w:szCs w:val="24"/>
                    </w:rPr>
                    <w:t>Luật</w:t>
                  </w:r>
                  <w:proofErr w:type="spellEnd"/>
                  <w:r w:rsidR="009B6B63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="009B6B63">
                    <w:rPr>
                      <w:rFonts w:eastAsia="Times New Roman" w:cs="Times New Roman"/>
                      <w:i/>
                      <w:szCs w:val="24"/>
                    </w:rPr>
                    <w:t>Trật</w:t>
                  </w:r>
                  <w:proofErr w:type="spellEnd"/>
                  <w:r w:rsidR="009B6B63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="009B6B63">
                    <w:rPr>
                      <w:rFonts w:eastAsia="Times New Roman" w:cs="Times New Roman"/>
                      <w:i/>
                      <w:szCs w:val="24"/>
                    </w:rPr>
                    <w:t>tự</w:t>
                  </w:r>
                  <w:proofErr w:type="spellEnd"/>
                  <w:r w:rsidR="009B6B63">
                    <w:rPr>
                      <w:rFonts w:eastAsia="Times New Roman" w:cs="Times New Roman"/>
                      <w:i/>
                      <w:szCs w:val="24"/>
                    </w:rPr>
                    <w:t xml:space="preserve">, an </w:t>
                  </w:r>
                  <w:proofErr w:type="spellStart"/>
                  <w:r w:rsidR="009B6B63">
                    <w:rPr>
                      <w:rFonts w:eastAsia="Times New Roman" w:cs="Times New Roman"/>
                      <w:i/>
                      <w:szCs w:val="24"/>
                    </w:rPr>
                    <w:t>toàn</w:t>
                  </w:r>
                  <w:proofErr w:type="spellEnd"/>
                  <w:r w:rsidR="009B6B63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="009B6B63">
                    <w:rPr>
                      <w:rFonts w:eastAsia="Times New Roman" w:cs="Times New Roman"/>
                      <w:i/>
                      <w:szCs w:val="24"/>
                    </w:rPr>
                    <w:t>giao</w:t>
                  </w:r>
                  <w:proofErr w:type="spellEnd"/>
                  <w:r w:rsidR="009B6B63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="009B6B63">
                    <w:rPr>
                      <w:rFonts w:eastAsia="Times New Roman" w:cs="Times New Roman"/>
                      <w:i/>
                      <w:szCs w:val="24"/>
                    </w:rPr>
                    <w:t>thông</w:t>
                  </w:r>
                  <w:proofErr w:type="spellEnd"/>
                  <w:r w:rsidR="009B6B63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="009B6B63">
                    <w:rPr>
                      <w:rFonts w:eastAsia="Times New Roman" w:cs="Times New Roman"/>
                      <w:i/>
                      <w:szCs w:val="24"/>
                    </w:rPr>
                    <w:t>đường</w:t>
                  </w:r>
                  <w:proofErr w:type="spellEnd"/>
                  <w:r w:rsidR="009B6B63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="009B6B63">
                    <w:rPr>
                      <w:rFonts w:eastAsia="Times New Roman" w:cs="Times New Roman"/>
                      <w:i/>
                      <w:szCs w:val="24"/>
                    </w:rPr>
                    <w:t>bộ</w:t>
                  </w:r>
                  <w:proofErr w:type="spellEnd"/>
                  <w:r w:rsidR="009B6B63">
                    <w:rPr>
                      <w:rFonts w:eastAsia="Times New Roman" w:cs="Times New Roman"/>
                      <w:i/>
                      <w:szCs w:val="24"/>
                    </w:rPr>
                    <w:t xml:space="preserve"> 27 </w:t>
                  </w:r>
                  <w:proofErr w:type="spellStart"/>
                  <w:r w:rsidR="009B6B63">
                    <w:rPr>
                      <w:rFonts w:eastAsia="Times New Roman" w:cs="Times New Roman"/>
                      <w:i/>
                      <w:szCs w:val="24"/>
                    </w:rPr>
                    <w:t>tháng</w:t>
                  </w:r>
                  <w:proofErr w:type="spellEnd"/>
                  <w:r w:rsidR="009B6B63">
                    <w:rPr>
                      <w:rFonts w:eastAsia="Times New Roman" w:cs="Times New Roman"/>
                      <w:i/>
                      <w:szCs w:val="24"/>
                    </w:rPr>
                    <w:t xml:space="preserve"> 6 </w:t>
                  </w:r>
                  <w:proofErr w:type="spellStart"/>
                  <w:r w:rsidR="009B6B63">
                    <w:rPr>
                      <w:rFonts w:eastAsia="Times New Roman" w:cs="Times New Roman"/>
                      <w:i/>
                      <w:szCs w:val="24"/>
                    </w:rPr>
                    <w:t>năm</w:t>
                  </w:r>
                  <w:proofErr w:type="spellEnd"/>
                  <w:r w:rsidR="009B6B63">
                    <w:rPr>
                      <w:rFonts w:eastAsia="Times New Roman" w:cs="Times New Roman"/>
                      <w:i/>
                      <w:szCs w:val="24"/>
                    </w:rPr>
                    <w:t xml:space="preserve"> 2024</w:t>
                  </w:r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;</w:t>
                  </w:r>
                </w:p>
                <w:p w14:paraId="29A97CEF" w14:textId="77777777" w:rsidR="00627177" w:rsidRPr="00627177" w:rsidRDefault="00627177" w:rsidP="00627177">
                  <w:pPr>
                    <w:tabs>
                      <w:tab w:val="num" w:pos="600"/>
                    </w:tabs>
                    <w:spacing w:before="120" w:after="120" w:line="360" w:lineRule="atLeast"/>
                    <w:ind w:firstLine="567"/>
                    <w:jc w:val="both"/>
                    <w:rPr>
                      <w:rFonts w:eastAsia="Times New Roman" w:cs="Times New Roman"/>
                      <w:i/>
                      <w:szCs w:val="24"/>
                    </w:rPr>
                  </w:pP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Căn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cứ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Luật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Năng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lượng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nguyên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tử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03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tháng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6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năm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2008;</w:t>
                  </w:r>
                </w:p>
                <w:p w14:paraId="662A9D69" w14:textId="77777777" w:rsidR="00627177" w:rsidRPr="00627177" w:rsidRDefault="00627177" w:rsidP="00627177">
                  <w:pPr>
                    <w:tabs>
                      <w:tab w:val="num" w:pos="600"/>
                    </w:tabs>
                    <w:spacing w:before="120" w:after="120" w:line="360" w:lineRule="atLeast"/>
                    <w:ind w:firstLine="567"/>
                    <w:jc w:val="both"/>
                    <w:rPr>
                      <w:rFonts w:eastAsia="Times New Roman" w:cs="Times New Roman"/>
                      <w:i/>
                      <w:szCs w:val="24"/>
                    </w:rPr>
                  </w:pP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Căn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cứ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Luật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Hóa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chất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ngày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29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tháng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6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năm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2018;</w:t>
                  </w:r>
                </w:p>
                <w:p w14:paraId="3E91FA61" w14:textId="0BE5B504" w:rsidR="006D531A" w:rsidRPr="00627177" w:rsidRDefault="00627177" w:rsidP="00627177">
                  <w:pPr>
                    <w:tabs>
                      <w:tab w:val="num" w:pos="600"/>
                    </w:tabs>
                    <w:spacing w:before="120" w:after="120" w:line="360" w:lineRule="atLeast"/>
                    <w:ind w:firstLine="567"/>
                    <w:jc w:val="both"/>
                    <w:rPr>
                      <w:rFonts w:eastAsia="Times New Roman" w:cs="Times New Roman"/>
                    </w:rPr>
                  </w:pP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Căn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cứ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Luật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Bảo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vệ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môi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trường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ngày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17</w:t>
                  </w:r>
                  <w:r w:rsidRPr="00627177">
                    <w:rPr>
                      <w:rFonts w:eastAsia="Times New Roman" w:cs="Times New Roman"/>
                      <w:i/>
                      <w:szCs w:val="24"/>
                      <w:lang w:val="vi-VN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tháng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11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năm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2020.</w:t>
                  </w:r>
                </w:p>
              </w:tc>
            </w:tr>
            <w:tr w:rsidR="006D531A" w:rsidRPr="00627177" w14:paraId="6860790C" w14:textId="77777777" w:rsidTr="00A66A1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13A4E0E" w14:textId="77777777" w:rsidR="006D531A" w:rsidRPr="00627177" w:rsidRDefault="006D531A" w:rsidP="006D531A">
                  <w:pPr>
                    <w:rPr>
                      <w:rFonts w:eastAsia="Times New Roman" w:cs="Times New Roman"/>
                    </w:rPr>
                  </w:pPr>
                </w:p>
              </w:tc>
              <w:tc>
                <w:tcPr>
                  <w:tcW w:w="395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504E56B0" w14:textId="27FCD0F7" w:rsidR="006D531A" w:rsidRPr="00627177" w:rsidRDefault="006D531A" w:rsidP="00627177">
                  <w:pPr>
                    <w:tabs>
                      <w:tab w:val="num" w:pos="600"/>
                    </w:tabs>
                    <w:spacing w:before="120" w:after="120" w:line="360" w:lineRule="atLeast"/>
                    <w:ind w:firstLine="567"/>
                    <w:jc w:val="both"/>
                    <w:rPr>
                      <w:rFonts w:eastAsia="Times New Roman" w:cs="Times New Roman"/>
                      <w:i/>
                      <w:szCs w:val="24"/>
                    </w:rPr>
                  </w:pP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Căn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cứ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Luật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Giao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thông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đường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thủy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nội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địa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ngày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15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tháng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6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năm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2004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và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Luật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sửa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đổi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,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bổ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sung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một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số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điều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của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Luật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Giao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thông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đường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thủy</w:t>
                  </w:r>
                  <w:proofErr w:type="spellEnd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Pr="00627177">
                    <w:rPr>
                      <w:rFonts w:eastAsia="Times New Roman" w:cs="Times New Roman"/>
                      <w:i/>
                      <w:szCs w:val="24"/>
                    </w:rPr>
                    <w:t>n</w:t>
                  </w:r>
                  <w:r w:rsidR="00627177">
                    <w:rPr>
                      <w:rFonts w:eastAsia="Times New Roman" w:cs="Times New Roman"/>
                      <w:i/>
                      <w:szCs w:val="24"/>
                    </w:rPr>
                    <w:t>ội</w:t>
                  </w:r>
                  <w:proofErr w:type="spellEnd"/>
                  <w:r w:rsid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="00627177">
                    <w:rPr>
                      <w:rFonts w:eastAsia="Times New Roman" w:cs="Times New Roman"/>
                      <w:i/>
                      <w:szCs w:val="24"/>
                    </w:rPr>
                    <w:t>địa</w:t>
                  </w:r>
                  <w:proofErr w:type="spellEnd"/>
                  <w:r w:rsidR="00627177">
                    <w:rPr>
                      <w:rFonts w:eastAsia="Times New Roman" w:cs="Times New Roman"/>
                      <w:i/>
                      <w:szCs w:val="24"/>
                    </w:rPr>
                    <w:t xml:space="preserve"> </w:t>
                  </w:r>
                  <w:proofErr w:type="spellStart"/>
                  <w:r w:rsidR="00627177">
                    <w:rPr>
                      <w:rFonts w:eastAsia="Times New Roman" w:cs="Times New Roman"/>
                      <w:i/>
                      <w:szCs w:val="24"/>
                    </w:rPr>
                    <w:t>ngày</w:t>
                  </w:r>
                  <w:proofErr w:type="spellEnd"/>
                  <w:r w:rsidR="00627177">
                    <w:rPr>
                      <w:rFonts w:eastAsia="Times New Roman" w:cs="Times New Roman"/>
                      <w:i/>
                      <w:szCs w:val="24"/>
                    </w:rPr>
                    <w:t xml:space="preserve"> 17 </w:t>
                  </w:r>
                  <w:proofErr w:type="spellStart"/>
                  <w:r w:rsidR="00627177">
                    <w:rPr>
                      <w:rFonts w:eastAsia="Times New Roman" w:cs="Times New Roman"/>
                      <w:i/>
                      <w:szCs w:val="24"/>
                    </w:rPr>
                    <w:t>tháng</w:t>
                  </w:r>
                  <w:proofErr w:type="spellEnd"/>
                  <w:r w:rsidR="00627177">
                    <w:rPr>
                      <w:rFonts w:eastAsia="Times New Roman" w:cs="Times New Roman"/>
                      <w:i/>
                      <w:szCs w:val="24"/>
                    </w:rPr>
                    <w:t xml:space="preserve"> 6 </w:t>
                  </w:r>
                  <w:proofErr w:type="spellStart"/>
                  <w:r w:rsidR="00627177">
                    <w:rPr>
                      <w:rFonts w:eastAsia="Times New Roman" w:cs="Times New Roman"/>
                      <w:i/>
                      <w:szCs w:val="24"/>
                    </w:rPr>
                    <w:t>năm</w:t>
                  </w:r>
                  <w:proofErr w:type="spellEnd"/>
                  <w:r w:rsidR="00627177">
                    <w:rPr>
                      <w:rFonts w:eastAsia="Times New Roman" w:cs="Times New Roman"/>
                      <w:i/>
                      <w:szCs w:val="24"/>
                    </w:rPr>
                    <w:t xml:space="preserve"> 2014</w:t>
                  </w:r>
                </w:p>
              </w:tc>
            </w:tr>
            <w:tr w:rsidR="006D531A" w:rsidRPr="00627177" w14:paraId="02B95DF0" w14:textId="77777777" w:rsidTr="00A66A1D">
              <w:trPr>
                <w:tblCellSpacing w:w="0" w:type="dxa"/>
              </w:trPr>
              <w:tc>
                <w:tcPr>
                  <w:tcW w:w="5000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5810BCC4" w14:textId="77777777" w:rsidR="006D531A" w:rsidRPr="00627177" w:rsidRDefault="006D531A" w:rsidP="006D531A">
                  <w:pPr>
                    <w:spacing w:before="120" w:after="120" w:line="234" w:lineRule="atLeast"/>
                    <w:rPr>
                      <w:rFonts w:eastAsia="Times New Roman" w:cs="Times New Roman"/>
                    </w:rPr>
                  </w:pPr>
                  <w:r w:rsidRPr="00627177">
                    <w:rPr>
                      <w:rFonts w:eastAsia="Times New Roman" w:cs="Times New Roman"/>
                      <w:b/>
                      <w:bCs/>
                      <w:sz w:val="20"/>
                      <w:szCs w:val="20"/>
                      <w:lang w:val="vi-VN"/>
                    </w:rPr>
                    <w:t>II. ĐÁNH GIÁ TÍNH HỢP LÝ CỦA TỪNG BỘ PHẬN TẠO THÀNH THỦ TỤC HÀNH CHÍNH</w:t>
                  </w:r>
                </w:p>
                <w:p w14:paraId="15268B44" w14:textId="77777777" w:rsidR="006D531A" w:rsidRPr="00627177" w:rsidRDefault="006D531A" w:rsidP="006D531A">
                  <w:pPr>
                    <w:spacing w:before="120" w:after="120" w:line="234" w:lineRule="atLeast"/>
                    <w:jc w:val="center"/>
                    <w:rPr>
                      <w:rFonts w:eastAsia="Times New Roman" w:cs="Times New Roman"/>
                    </w:rPr>
                  </w:pPr>
                  <w:r w:rsidRPr="00627177">
                    <w:rPr>
                      <w:rFonts w:eastAsia="Times New Roman" w:cs="Times New Roman"/>
                      <w:i/>
                      <w:iCs/>
                      <w:sz w:val="20"/>
                      <w:szCs w:val="20"/>
                      <w:lang w:val="vi-VN"/>
                    </w:rPr>
                    <w:t>(Đối với bộ phận thủ tục hành chính được quy định chi tiết hoặc được sửa đổi, bổ sung thì đánh giá; bộ phận thủ tục hành chính không được quy định chi tiết hoặc không sửa đổi, bổ sung thì không đánh giá và xóa bỏ khỏi Biểu mẫu)</w:t>
                  </w:r>
                </w:p>
              </w:tc>
            </w:tr>
          </w:tbl>
          <w:p w14:paraId="47B58A7D" w14:textId="23AF48F5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7F67EE" w:rsidRPr="00627177" w14:paraId="038955A3" w14:textId="77777777" w:rsidTr="007F67EE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29CC6F3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vi-VN"/>
              </w:rPr>
              <w:t>1. Tên thủ tục hành chính</w:t>
            </w:r>
          </w:p>
        </w:tc>
      </w:tr>
      <w:tr w:rsidR="007F67EE" w:rsidRPr="00627177" w14:paraId="225B604D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6A6FD58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Có được quy định rõ ràng, cụ thể và phù hợp không?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51FC7A" w14:textId="4FCD1C2B" w:rsidR="007F67EE" w:rsidRPr="00627177" w:rsidRDefault="006E5C62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Có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Không □</w:t>
            </w:r>
          </w:p>
          <w:p w14:paraId="574F9030" w14:textId="5BE2470E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  <w:lang w:val="vi-VN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lastRenderedPageBreak/>
              <w:t>Nêu rõ lý do: 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Đảm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bảo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A3191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sự</w:t>
            </w:r>
            <w:proofErr w:type="spellEnd"/>
            <w:r w:rsidR="003A3191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 minh bạch trong thành phần hồ sơ đề nghị cấp giấy phép.</w:t>
            </w:r>
          </w:p>
        </w:tc>
      </w:tr>
      <w:tr w:rsidR="007F67EE" w:rsidRPr="00627177" w14:paraId="1B59594C" w14:textId="77777777" w:rsidTr="007F67EE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68A1BCD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vi-VN"/>
              </w:rPr>
              <w:lastRenderedPageBreak/>
              <w:t>2. Trình tự thực hiện</w:t>
            </w:r>
          </w:p>
        </w:tc>
      </w:tr>
      <w:tr w:rsidR="007F67EE" w:rsidRPr="00627177" w14:paraId="7739EC86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DC37992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a) Có được quy định rõ ràng và cụ thể về các bước thực hiện không?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F1BC262" w14:textId="556FE084" w:rsidR="007F67EE" w:rsidRPr="00627177" w:rsidRDefault="006E5C62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Có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Không □</w:t>
            </w:r>
          </w:p>
          <w:p w14:paraId="46FD1C77" w14:textId="1DF8AED8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Nêu rõ lý do: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Đảm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bảo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sự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minh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bạch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phân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định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rõ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trách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nhiệm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nhiệm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vụ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của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các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đối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tượng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tham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gia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giải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quyết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thủ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tục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hành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chính</w:t>
            </w:r>
            <w:proofErr w:type="spellEnd"/>
          </w:p>
        </w:tc>
      </w:tr>
      <w:tr w:rsidR="007F67EE" w:rsidRPr="00627177" w14:paraId="00F459E0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433D515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b) Có được quy định, phân định rõ trách nhiệm và nội dung công việc của cơ quan nhà nước và cá nhân, tổ chức khi thực hiện không?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382389B" w14:textId="3A70B75E" w:rsidR="007F67EE" w:rsidRPr="00627177" w:rsidRDefault="006E5C62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Có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Không □</w:t>
            </w:r>
          </w:p>
          <w:p w14:paraId="0755C85D" w14:textId="41DAECC6" w:rsidR="007F67EE" w:rsidRPr="00627177" w:rsidRDefault="007F67EE" w:rsidP="00A617C8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Nêu rõ lý do: 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Đảm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bảo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đúng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chức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năng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nhiệm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vụ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của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các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đối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tượng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tham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gia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giải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quyết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thủ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tục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hành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chính</w:t>
            </w:r>
            <w:proofErr w:type="spellEnd"/>
          </w:p>
        </w:tc>
      </w:tr>
      <w:tr w:rsidR="007F67EE" w:rsidRPr="00627177" w14:paraId="12298E91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928A1CB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c) Có áp dụng cơ chế liên thông không?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6D3C428" w14:textId="50B6BA31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Có □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Không </w:t>
            </w:r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</w:p>
          <w:p w14:paraId="65192EE9" w14:textId="66DCED0C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Nêu rõ lý do: 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Cơ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chế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liên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thông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chỉ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áp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dụng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giữa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cơ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quan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quản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lý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nhà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nước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từ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trên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xuống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dưới</w:t>
            </w:r>
            <w:proofErr w:type="spellEnd"/>
            <w:r w:rsidR="00A617C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F67EE" w:rsidRPr="00627177" w14:paraId="2F7B4078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F4F160F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d) Có quy định việc kiểm tra, đánh giá, xác minh thực tế của cơ quan nhà nước không?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8456B4D" w14:textId="77777777" w:rsidR="00195CE5" w:rsidRPr="00627177" w:rsidRDefault="00195CE5" w:rsidP="00195CE5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Có □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Không 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</w:p>
          <w:p w14:paraId="2B0B74BB" w14:textId="6904AFAF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Nếu Có, nêu rõ 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nội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dung quy định: </w:t>
            </w:r>
            <w:r w:rsidR="00195CE5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………………..</w:t>
            </w:r>
          </w:p>
          <w:p w14:paraId="528C84F8" w14:textId="7F475BD7" w:rsidR="007F67EE" w:rsidRPr="00627177" w:rsidRDefault="007F67EE" w:rsidP="00060C40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  <w:lang w:val="vi-VN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Lý do quy định: </w:t>
            </w:r>
            <w:r w:rsidR="00195CE5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……………………………….</w:t>
            </w:r>
          </w:p>
          <w:p w14:paraId="36DEFDB1" w14:textId="75B1AA13" w:rsidR="006E5C62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 Các biện pháp có thể thay thế: Có □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Không</w:t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</w:p>
          <w:p w14:paraId="7386D2A1" w14:textId="409F35C8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Nếu Có, nêu rõ lý do vẫn quy định như t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ạ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i dự án, d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ự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thảo: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</w:t>
            </w:r>
          </w:p>
          <w:p w14:paraId="164B697F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………………………………………………………………………………………………………………...</w:t>
            </w:r>
          </w:p>
          <w:p w14:paraId="661ADC1D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………………………………………………………………………………………………………………...</w:t>
            </w:r>
          </w:p>
        </w:tc>
      </w:tr>
      <w:tr w:rsidR="007F67EE" w:rsidRPr="00627177" w14:paraId="0BB27A81" w14:textId="77777777" w:rsidTr="007F67EE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664FFB5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vi-VN"/>
              </w:rPr>
              <w:t>3. Cách thức thực hiện</w:t>
            </w:r>
          </w:p>
        </w:tc>
      </w:tr>
      <w:tr w:rsidR="007F67EE" w:rsidRPr="00627177" w14:paraId="2B0F4AD5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9125FBC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a) Nộp hồ sơ:</w:t>
            </w:r>
          </w:p>
          <w:p w14:paraId="30EF83F8" w14:textId="6679D35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Trực tiếp </w:t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</w:p>
          <w:p w14:paraId="6FA67E4F" w14:textId="2A0C189B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Bưu chính </w:t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</w:p>
          <w:p w14:paraId="3A92D017" w14:textId="77777777" w:rsidR="0093726F" w:rsidRPr="00627177" w:rsidRDefault="007F67EE" w:rsidP="0093726F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Điện tử </w:t>
            </w:r>
            <w:r w:rsidR="0093726F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3726F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93726F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</w:p>
          <w:p w14:paraId="3645A34B" w14:textId="2D45CEB5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b) Nhận kết quả:</w:t>
            </w:r>
          </w:p>
          <w:p w14:paraId="28964CD0" w14:textId="53B6FA2A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Trực tiếp </w:t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</w:p>
          <w:p w14:paraId="290D95DD" w14:textId="77644209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Bưu chính</w:t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</w:p>
          <w:p w14:paraId="093B1202" w14:textId="0DF10D54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Điện tử </w:t>
            </w:r>
            <w:r w:rsidR="0093726F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3726F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93726F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2E9E95" w14:textId="127B696E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- Có được quy định rõ ràng, cụ thể không? </w:t>
            </w:r>
            <w:proofErr w:type="spellStart"/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Có</w:t>
            </w:r>
            <w:proofErr w:type="spellEnd"/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Không □</w:t>
            </w:r>
          </w:p>
          <w:p w14:paraId="29869B63" w14:textId="358809F8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Nêu rõ lý do: </w:t>
            </w:r>
            <w:proofErr w:type="spellStart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Để</w:t>
            </w:r>
            <w:proofErr w:type="spellEnd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các</w:t>
            </w:r>
            <w:proofErr w:type="spellEnd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đơn</w:t>
            </w:r>
            <w:proofErr w:type="spellEnd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vị</w:t>
            </w:r>
            <w:proofErr w:type="spellEnd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đề</w:t>
            </w:r>
            <w:proofErr w:type="spellEnd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nghị</w:t>
            </w:r>
            <w:proofErr w:type="spellEnd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3726F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cấp</w:t>
            </w:r>
            <w:proofErr w:type="spellEnd"/>
            <w:r w:rsidR="0093726F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 giấy phép vận chuyển</w:t>
            </w:r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được</w:t>
            </w:r>
            <w:proofErr w:type="spellEnd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biết</w:t>
            </w:r>
            <w:proofErr w:type="spellEnd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để</w:t>
            </w:r>
            <w:proofErr w:type="spellEnd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lựa</w:t>
            </w:r>
            <w:proofErr w:type="spellEnd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chọn</w:t>
            </w:r>
            <w:proofErr w:type="spellEnd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phương</w:t>
            </w:r>
            <w:proofErr w:type="spellEnd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án</w:t>
            </w:r>
            <w:proofErr w:type="spellEnd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tối</w:t>
            </w:r>
            <w:proofErr w:type="spellEnd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60C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ưu</w:t>
            </w:r>
            <w:proofErr w:type="spellEnd"/>
          </w:p>
          <w:p w14:paraId="3684078F" w14:textId="77777777" w:rsidR="006E5C62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- Có được quy định phù hợp và tạo thuận lợi, tiết kiệm chi phí cho cơ quan nhà nước, cá nhân, tổ chức khi thực hiện không? </w:t>
            </w:r>
          </w:p>
          <w:p w14:paraId="2C03F5F7" w14:textId="0E28539C" w:rsidR="007F67EE" w:rsidRPr="00627177" w:rsidRDefault="006E5C62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Có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Không □</w:t>
            </w:r>
          </w:p>
          <w:p w14:paraId="2DB8F156" w14:textId="25AC66F6" w:rsidR="007F67EE" w:rsidRPr="00627177" w:rsidRDefault="007F67EE" w:rsidP="00060C40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  <w:lang w:val="vi-VN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Nêu rõ lý do: </w:t>
            </w:r>
            <w:r w:rsidR="0056445D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Giảm thiểu, tối ưu thời gian và chi phí cho đơn vị kinh doanh vận chuyển hàng hoá nguy hiểm</w:t>
            </w:r>
          </w:p>
        </w:tc>
      </w:tr>
      <w:tr w:rsidR="007F67EE" w:rsidRPr="00627177" w14:paraId="6BF25B44" w14:textId="77777777" w:rsidTr="007F67EE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4B69803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vi-VN"/>
              </w:rPr>
              <w:lastRenderedPageBreak/>
              <w:t>4. Thành phần, số lượng hồ </w:t>
            </w:r>
            <w:proofErr w:type="spellStart"/>
            <w:r w:rsidRPr="0062717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sơ</w:t>
            </w:r>
            <w:proofErr w:type="spellEnd"/>
          </w:p>
        </w:tc>
      </w:tr>
      <w:tr w:rsidR="00195CE5" w:rsidRPr="00627177" w14:paraId="207A85F2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8355340" w14:textId="09884AA8" w:rsidR="00195CE5" w:rsidRPr="00627177" w:rsidRDefault="00195CE5" w:rsidP="00195CE5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cs="Times New Roman"/>
                <w:szCs w:val="24"/>
              </w:rPr>
              <w:t xml:space="preserve">a) </w:t>
            </w:r>
            <w:proofErr w:type="spellStart"/>
            <w:r w:rsidRPr="00627177">
              <w:rPr>
                <w:rFonts w:cs="Times New Roman"/>
                <w:szCs w:val="24"/>
              </w:rPr>
              <w:t>Tên</w:t>
            </w:r>
            <w:proofErr w:type="spellEnd"/>
            <w:r w:rsidRPr="00627177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27177">
              <w:rPr>
                <w:rFonts w:cs="Times New Roman"/>
                <w:szCs w:val="24"/>
              </w:rPr>
              <w:t>thành</w:t>
            </w:r>
            <w:proofErr w:type="spellEnd"/>
            <w:r w:rsidRPr="00627177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27177">
              <w:rPr>
                <w:rFonts w:cs="Times New Roman"/>
                <w:szCs w:val="24"/>
              </w:rPr>
              <w:t>phần</w:t>
            </w:r>
            <w:proofErr w:type="spellEnd"/>
            <w:r w:rsidRPr="00627177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27177">
              <w:rPr>
                <w:rFonts w:cs="Times New Roman"/>
                <w:szCs w:val="24"/>
              </w:rPr>
              <w:t>hồ</w:t>
            </w:r>
            <w:proofErr w:type="spellEnd"/>
            <w:r w:rsidRPr="00627177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27177">
              <w:rPr>
                <w:rFonts w:cs="Times New Roman"/>
                <w:szCs w:val="24"/>
              </w:rPr>
              <w:t>sơ</w:t>
            </w:r>
            <w:proofErr w:type="spellEnd"/>
            <w:r w:rsidRPr="00627177">
              <w:rPr>
                <w:rFonts w:cs="Times New Roman"/>
                <w:szCs w:val="24"/>
              </w:rPr>
              <w:t xml:space="preserve"> 1:  </w:t>
            </w:r>
            <w:proofErr w:type="spellStart"/>
            <w:r w:rsidRPr="00627177">
              <w:rPr>
                <w:rFonts w:cs="Times New Roman"/>
                <w:szCs w:val="24"/>
              </w:rPr>
              <w:t>Giấy</w:t>
            </w:r>
            <w:proofErr w:type="spellEnd"/>
            <w:r w:rsidRPr="00627177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27177">
              <w:rPr>
                <w:rFonts w:cs="Times New Roman"/>
                <w:szCs w:val="24"/>
              </w:rPr>
              <w:t>đề</w:t>
            </w:r>
            <w:proofErr w:type="spellEnd"/>
            <w:r w:rsidRPr="00627177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27177">
              <w:rPr>
                <w:rFonts w:cs="Times New Roman"/>
                <w:szCs w:val="24"/>
              </w:rPr>
              <w:t>nghị</w:t>
            </w:r>
            <w:proofErr w:type="spellEnd"/>
            <w:r w:rsidRPr="00627177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27177">
              <w:rPr>
                <w:rFonts w:cs="Times New Roman"/>
                <w:szCs w:val="24"/>
              </w:rPr>
              <w:t>cấp</w:t>
            </w:r>
            <w:proofErr w:type="spellEnd"/>
            <w:r w:rsidRPr="00627177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27177">
              <w:rPr>
                <w:rFonts w:cs="Times New Roman"/>
                <w:szCs w:val="24"/>
              </w:rPr>
              <w:t>Giấy</w:t>
            </w:r>
            <w:proofErr w:type="spellEnd"/>
            <w:r w:rsidRPr="00627177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27177">
              <w:rPr>
                <w:rFonts w:cs="Times New Roman"/>
                <w:szCs w:val="24"/>
              </w:rPr>
              <w:t>phép</w:t>
            </w:r>
            <w:proofErr w:type="spellEnd"/>
            <w:r w:rsidRPr="00627177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27177">
              <w:rPr>
                <w:rFonts w:cs="Times New Roman"/>
                <w:szCs w:val="24"/>
              </w:rPr>
              <w:t>vận</w:t>
            </w:r>
            <w:proofErr w:type="spellEnd"/>
            <w:r w:rsidRPr="00627177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27177">
              <w:rPr>
                <w:rFonts w:cs="Times New Roman"/>
                <w:szCs w:val="24"/>
              </w:rPr>
              <w:t>chuyển</w:t>
            </w:r>
            <w:proofErr w:type="spellEnd"/>
            <w:r w:rsidRPr="00627177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27177">
              <w:rPr>
                <w:rFonts w:cs="Times New Roman"/>
                <w:szCs w:val="24"/>
              </w:rPr>
              <w:t>hàng</w:t>
            </w:r>
            <w:proofErr w:type="spellEnd"/>
            <w:r w:rsidRPr="00627177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27177">
              <w:rPr>
                <w:rFonts w:cs="Times New Roman"/>
                <w:szCs w:val="24"/>
              </w:rPr>
              <w:t>nguy</w:t>
            </w:r>
            <w:proofErr w:type="spellEnd"/>
            <w:r w:rsidRPr="00627177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27177">
              <w:rPr>
                <w:rFonts w:cs="Times New Roman"/>
                <w:szCs w:val="24"/>
              </w:rPr>
              <w:t>hiểm</w:t>
            </w:r>
            <w:proofErr w:type="spellEnd"/>
            <w:r w:rsidRPr="00627177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CF14381" w14:textId="77777777" w:rsidR="007A70FF" w:rsidRPr="00627177" w:rsidRDefault="007A70FF" w:rsidP="007A70FF">
            <w:pPr>
              <w:spacing w:before="60" w:after="60" w:line="276" w:lineRule="auto"/>
              <w:jc w:val="both"/>
              <w:rPr>
                <w:rFonts w:cs="Times New Roman"/>
                <w:szCs w:val="24"/>
                <w:lang w:val="pt-BR"/>
              </w:rPr>
            </w:pPr>
            <w:r w:rsidRPr="00627177">
              <w:rPr>
                <w:rFonts w:cs="Times New Roman"/>
                <w:szCs w:val="24"/>
                <w:lang w:val="pt-BR"/>
              </w:rPr>
              <w:t>- Nêu rõ lý do quy định: Để xác định các thông tin của doanh nghiệp đề nghị cấp giấy phép, loại hình hàng hóa nguy hiểm đề nghị cấp giấy phép vận chuyển.</w:t>
            </w:r>
          </w:p>
          <w:p w14:paraId="12E97001" w14:textId="7EB78F4A" w:rsidR="00195CE5" w:rsidRPr="00627177" w:rsidRDefault="007A70FF" w:rsidP="007A70FF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cs="Times New Roman"/>
                <w:szCs w:val="24"/>
                <w:lang w:val="pt-BR"/>
              </w:rPr>
              <w:t xml:space="preserve">- Yêu cầu, quy cách: </w:t>
            </w:r>
            <w:r w:rsidRPr="00627177">
              <w:rPr>
                <w:rFonts w:cs="Times New Roman"/>
                <w:szCs w:val="24"/>
                <w:lang w:val="sv-SE"/>
              </w:rPr>
              <w:t xml:space="preserve"> Giấy đề nghị</w:t>
            </w:r>
          </w:p>
        </w:tc>
      </w:tr>
      <w:tr w:rsidR="007F67EE" w:rsidRPr="00627177" w14:paraId="1BC4C59E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FD7B51D" w14:textId="4342EA8F" w:rsidR="007F67EE" w:rsidRPr="00627177" w:rsidRDefault="007A70FF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b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) Các giấy tờ, tài liệu để chứng minh việc đáp ứng yêu cầu, điều kiện thực hiện thủ tục hành chính có được quy định rõ ràng, cụ thể ở thành phần hồ sơ của thủ tục hành chính không?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14C0F06" w14:textId="1BE3DF3E" w:rsidR="007F67EE" w:rsidRPr="00627177" w:rsidRDefault="006E5C62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Có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Không □</w:t>
            </w:r>
          </w:p>
          <w:p w14:paraId="3E0D355B" w14:textId="4A0632BE" w:rsidR="007F67EE" w:rsidRPr="00627177" w:rsidRDefault="007F67EE" w:rsidP="002E49A5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  <w:lang w:val="vi-VN"/>
              </w:rPr>
            </w:pP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Nêu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rõ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Đảm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bảo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sự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minh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bạch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cụ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thể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của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thành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phần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thủ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tục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hành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chính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không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gây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cản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trở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khó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khăn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cho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đơn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vị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00CD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đề</w:t>
            </w:r>
            <w:proofErr w:type="spellEnd"/>
            <w:r w:rsidR="00F00CDB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 nghị cấp giấy phép</w:t>
            </w:r>
          </w:p>
        </w:tc>
      </w:tr>
      <w:tr w:rsidR="007F67EE" w:rsidRPr="00627177" w14:paraId="2770762C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E6F0F32" w14:textId="5A940F1F" w:rsidR="007F67EE" w:rsidRPr="00627177" w:rsidRDefault="007A70FF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c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) Số lượng bộ hồ sơ:</w:t>
            </w:r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01 </w:t>
            </w:r>
            <w:proofErr w:type="spellStart"/>
            <w:r w:rsidR="006E5C62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5A6E5FA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Lý do </w:t>
            </w:r>
            <w:r w:rsidRPr="0062717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val="vi-VN"/>
              </w:rPr>
              <w:t>(nếu quy định từ 02 b</w:t>
            </w:r>
            <w:r w:rsidRPr="0062717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ộ</w:t>
            </w:r>
            <w:r w:rsidRPr="0062717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val="vi-VN"/>
              </w:rPr>
              <w:t> hồ sơ trở lên):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……………………………………………………………..</w:t>
            </w:r>
          </w:p>
          <w:p w14:paraId="5ED1888D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</w:tc>
      </w:tr>
      <w:tr w:rsidR="007F67EE" w:rsidRPr="00627177" w14:paraId="57489E8E" w14:textId="77777777" w:rsidTr="007F67EE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0722D82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vi-VN"/>
              </w:rPr>
              <w:t>5. Thời hạn giải quyết</w:t>
            </w:r>
          </w:p>
        </w:tc>
      </w:tr>
      <w:tr w:rsidR="007F67EE" w:rsidRPr="00627177" w14:paraId="346777EF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7F78E9F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a) Có được quy định rõ ràng, cụ thể và phù hợp không?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2725DC" w14:textId="5AD6582F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 </w:t>
            </w:r>
            <w:proofErr w:type="spellStart"/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Có</w:t>
            </w:r>
            <w:proofErr w:type="spellEnd"/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Không □</w:t>
            </w:r>
          </w:p>
          <w:p w14:paraId="27451C32" w14:textId="2B13626E" w:rsidR="007F67EE" w:rsidRPr="00627177" w:rsidRDefault="007F67EE" w:rsidP="0036082D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 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Nêu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rõ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thời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h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ạ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 giải quyết th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ủ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t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ụ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c hành chính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: </w:t>
            </w:r>
            <w:r w:rsidR="0036082D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 </w:t>
            </w:r>
            <w:proofErr w:type="spellStart"/>
            <w:r w:rsidR="0036082D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ngày</w:t>
            </w:r>
            <w:proofErr w:type="spellEnd"/>
          </w:p>
          <w:p w14:paraId="21577D1D" w14:textId="655CE248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Lý do quy định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Đảm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bảo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sự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minh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bạch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đáp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ứng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yêu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cầu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quản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lý</w:t>
            </w:r>
            <w:proofErr w:type="spellEnd"/>
            <w:r w:rsidR="002E49A5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F67EE" w:rsidRPr="00627177" w14:paraId="2722B339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070E0B9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b) Trong trường hợp một thủ tục hành chính do nhiều cơ quan có thẩm quyền giải quyết, đã quy định rõ ràng, đ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ầ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y đủ thời hạn giải quyết của từng cơ quan và thời hạn chuyển giao hồ sơ giữa các cơ quan?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69C4F8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Có □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Không □</w:t>
            </w:r>
          </w:p>
          <w:p w14:paraId="45B61491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L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ý d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o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quy định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: ………………………………………………………………………………………………</w:t>
            </w:r>
          </w:p>
          <w:p w14:paraId="753FE608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2F68BC51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600D2932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73F23EB9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2F5D3E10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</w:tc>
      </w:tr>
      <w:tr w:rsidR="007F67EE" w:rsidRPr="00627177" w14:paraId="7EFD46E3" w14:textId="77777777" w:rsidTr="007F67EE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424927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vi-VN"/>
              </w:rPr>
              <w:t>6. Đối tượng thực hiện</w:t>
            </w:r>
          </w:p>
        </w:tc>
      </w:tr>
      <w:tr w:rsidR="007F67EE" w:rsidRPr="00627177" w14:paraId="4614084C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5957E0E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a) Đối tượng thực hiện: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311C835" w14:textId="5901A9FD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- Tổ chức: Trong nước </w:t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Nước ngoài </w:t>
            </w:r>
            <w:r w:rsidR="00DA01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A01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A01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</w:p>
          <w:p w14:paraId="3C3A9363" w14:textId="6F01F641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  <w:lang w:val="vi-VN"/>
              </w:rPr>
            </w:pP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Mô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tả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rõ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="00DA01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Đơn</w:t>
            </w:r>
            <w:proofErr w:type="spellEnd"/>
            <w:r w:rsidR="00DA0140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 vị kinh doanh vận chuyển hàng hoá nguy hiểm nước ngoài, trong nước đủ điều kiện được đề nghị cấp giấy phép vận chuyển</w:t>
            </w:r>
          </w:p>
          <w:p w14:paraId="2E3519A7" w14:textId="44C62111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  <w:lang w:val="vi-VN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lastRenderedPageBreak/>
              <w:t>Lý do quy định: 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Phải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là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đơn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vị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có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tổ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chức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để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đảm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bảo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tính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bài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bản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chuyên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nghiệp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trong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quản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lý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A01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hoạt</w:t>
            </w:r>
            <w:proofErr w:type="spellEnd"/>
            <w:r w:rsidR="00DA0140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 động vận chuyển </w:t>
            </w:r>
          </w:p>
          <w:p w14:paraId="4625E998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 Cá nhân: Trong nước □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Nước ngoài □</w:t>
            </w:r>
          </w:p>
          <w:p w14:paraId="377F4276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Mô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tả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rõ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: …………………………………………………………………………………………………….</w:t>
            </w:r>
          </w:p>
          <w:p w14:paraId="28258555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Lý do quy định: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……………………………………………………………………………………………..</w:t>
            </w:r>
          </w:p>
          <w:p w14:paraId="4278C6E6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 Có thể mở rộng/ thu hẹp đối tượng thực hiện không?:</w:t>
            </w:r>
          </w:p>
          <w:p w14:paraId="2E734829" w14:textId="1CA26E8B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Có </w:t>
            </w:r>
            <w:r w:rsidR="00DA01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A01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DA0140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Không □</w:t>
            </w:r>
          </w:p>
          <w:p w14:paraId="0FA84963" w14:textId="503F0673" w:rsidR="007F67EE" w:rsidRPr="00627177" w:rsidRDefault="007F67EE" w:rsidP="00DA0140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  <w:lang w:val="vi-VN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Nêu rõ lý do: </w:t>
            </w:r>
            <w:r w:rsidR="00DA0140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Tuỳ theo tình hình phát triển kinh tế xã hội có thể mở rộng hoặc thu hẹp đối tượng thực hiện</w:t>
            </w:r>
          </w:p>
        </w:tc>
      </w:tr>
      <w:tr w:rsidR="007F67EE" w:rsidRPr="00627177" w14:paraId="4CC4CB76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98F2155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lastRenderedPageBreak/>
              <w:t>b) Phạm vi áp dụng: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2FE6590" w14:textId="1793B834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 Toàn quốc </w:t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Vùng □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Địa phương □</w:t>
            </w:r>
          </w:p>
          <w:p w14:paraId="048B1B2F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 Nông thôn □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Đô thị □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Miền núi □</w:t>
            </w:r>
          </w:p>
          <w:p w14:paraId="679E93B1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 Biên giới, hải đảo □</w:t>
            </w:r>
          </w:p>
          <w:p w14:paraId="4994E14A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 Lý do quy định: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…………………………………………………………………………………………….</w:t>
            </w:r>
          </w:p>
          <w:p w14:paraId="6F93B49D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 Có thể mở rộng/ thu hẹp phạm vi áp dụng không?:</w:t>
            </w:r>
          </w:p>
          <w:p w14:paraId="1084D7FC" w14:textId="43F373A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Có □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Không </w:t>
            </w:r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</w:p>
          <w:p w14:paraId="6EB5BA9B" w14:textId="70E42C43" w:rsidR="007F67EE" w:rsidRPr="00627177" w:rsidRDefault="007F67EE" w:rsidP="006D39C3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Nêu rõ lý do: 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Phạm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vi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áp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dụng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với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tất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cả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doanh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nghiệp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tổ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chức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hợp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tác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xã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trên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cả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nước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là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phù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hợp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F67EE" w:rsidRPr="00627177" w14:paraId="043BEC22" w14:textId="77777777" w:rsidTr="007F67EE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4BE5126" w14:textId="6E9830B9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Dự kiến số lượng đối tượng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thực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hiện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/1 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năm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: </w:t>
            </w:r>
            <w:r w:rsidR="004B5A91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3</w:t>
            </w:r>
            <w:r w:rsidR="00DA0140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0</w:t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đối</w:t>
            </w:r>
            <w:proofErr w:type="spellEnd"/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tượng</w:t>
            </w:r>
            <w:proofErr w:type="spellEnd"/>
          </w:p>
        </w:tc>
      </w:tr>
      <w:tr w:rsidR="007F67EE" w:rsidRPr="00627177" w14:paraId="3BA883AF" w14:textId="77777777" w:rsidTr="007F67EE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9DE9937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vi-VN"/>
              </w:rPr>
              <w:t>7. Cơ quan giải quyết</w:t>
            </w:r>
          </w:p>
        </w:tc>
      </w:tr>
      <w:tr w:rsidR="007F67EE" w:rsidRPr="00627177" w14:paraId="7CDCAFEE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AD0ACF6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a) Có được quy định rõ ràng, cụ thể về cơ quan giải quyết thủ tục hành chính không?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28831C8" w14:textId="61049096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Có </w:t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Không □</w:t>
            </w:r>
          </w:p>
          <w:p w14:paraId="2EE40691" w14:textId="1714B701" w:rsidR="007F67EE" w:rsidRPr="00627177" w:rsidRDefault="007F67EE" w:rsidP="006D39C3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  <w:lang w:val="vi-VN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 Lý do quy định: </w:t>
            </w:r>
            <w:r w:rsidR="00972329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Đảm bảo đúng đối tượng theo chức năng quản lý chuyên ngành của từng cơ quan có thẩm quyền </w:t>
            </w:r>
          </w:p>
        </w:tc>
      </w:tr>
      <w:tr w:rsidR="007F67EE" w:rsidRPr="00627177" w14:paraId="31D4C8D1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95633B3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b) Có thể mở rộng ủy quyền hoặc phân cấp thực hiện không?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B0A25C8" w14:textId="324BCB88" w:rsidR="007F67EE" w:rsidRPr="00627177" w:rsidRDefault="00736B48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Có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Không □</w:t>
            </w:r>
          </w:p>
          <w:p w14:paraId="460E68BC" w14:textId="6284123C" w:rsidR="007F67EE" w:rsidRPr="00627177" w:rsidRDefault="007F67EE" w:rsidP="006D39C3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  <w:lang w:val="vi-VN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Nêu rõ lý do: </w:t>
            </w:r>
            <w:r w:rsidR="00972329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Khi mà các đối tượng được phân cấp, uỷ quyền có đủ điều kiện về con người, trình độ chuyên môn đáp ứng nhu cầu thực tế.</w:t>
            </w:r>
          </w:p>
        </w:tc>
      </w:tr>
      <w:tr w:rsidR="007F67EE" w:rsidRPr="00627177" w14:paraId="77AFDF1D" w14:textId="77777777" w:rsidTr="007F67EE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B28CF92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vi-VN"/>
              </w:rPr>
              <w:t>8. Phí, lệ phí và các chi phí khác (nếu có)</w:t>
            </w:r>
          </w:p>
        </w:tc>
      </w:tr>
      <w:tr w:rsidR="007F67EE" w:rsidRPr="00627177" w14:paraId="09B5FF65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0F5BE3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a) Có quy định về phí, lệ phí và các chi phí khác (nếu có) không?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544F326" w14:textId="239B1743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 Lệ phí: Khôn</w:t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g </w:t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 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Có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□</w:t>
            </w:r>
          </w:p>
          <w:p w14:paraId="3130D0EC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ế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u 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có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nêu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rõ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lý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do: ………………………………………………………………………………………</w:t>
            </w:r>
          </w:p>
          <w:p w14:paraId="38CBB897" w14:textId="7013B7BF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 Phí: Không </w:t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Có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□</w:t>
            </w:r>
          </w:p>
          <w:p w14:paraId="7A753DF0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Nếu Có nêu r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õ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l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ý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do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: ……………………………………………………………………………………….</w:t>
            </w:r>
          </w:p>
          <w:p w14:paraId="7ED60C28" w14:textId="0F549F19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lastRenderedPageBreak/>
              <w:t>- Chi phí khác: Không</w:t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 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Có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□</w:t>
            </w:r>
          </w:p>
          <w:p w14:paraId="749D50FD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Nếu Có, nêu rõ l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ý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do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: ………………………………………………………………………………………</w:t>
            </w:r>
          </w:p>
          <w:p w14:paraId="523900DB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 Nêu rõ mức phí, lệ phí hoặc chi phí khác (</w:t>
            </w:r>
            <w:r w:rsidRPr="0062717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val="vi-VN"/>
              </w:rPr>
              <w:t>nếu được quy định tại dự án, dự thảo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):</w:t>
            </w:r>
          </w:p>
          <w:p w14:paraId="6FE2B0A4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+ 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Mức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p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hí (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hoặc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đ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ính 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kèm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biểu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phí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): …………………………………………………………………….</w:t>
            </w:r>
          </w:p>
          <w:p w14:paraId="669F70AC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+ Mức lệ phí (hoặc đính kèm biểu lệ phí): …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…………………………………………………………….</w:t>
            </w:r>
          </w:p>
          <w:p w14:paraId="0DB2624F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+ Mức chi phí khác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: ………………………………………………………………………………………..</w:t>
            </w:r>
          </w:p>
          <w:p w14:paraId="0F7232CA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+ Mức phí, lệ phí và các chi phí khác (nếu có) có phù hợp không: Có □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Không □</w:t>
            </w:r>
          </w:p>
          <w:p w14:paraId="2B132ACD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Lý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do: ………………………………………………………………………………………………………..</w:t>
            </w:r>
          </w:p>
          <w:p w14:paraId="195DD5E3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 Nếu mức phí, lệ phí hoặc chi phí khác (nếu có) chưa được quy định tại dự án, dự thảo thì nêu rõ lý do: ...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</w:t>
            </w:r>
          </w:p>
          <w:p w14:paraId="3FE33005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</w:tc>
      </w:tr>
      <w:tr w:rsidR="007F67EE" w:rsidRPr="00627177" w14:paraId="0C9FA47F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613756C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lastRenderedPageBreak/>
              <w:t>b) Quy định về cách thức, thời điểm nộp phí, lệ phí và các chi phí khác (nếu có) có hợp lý không?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38C7EC2" w14:textId="13ACB6C4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Có □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Không</w:t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</w:p>
          <w:p w14:paraId="4FE7C01A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ộ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i dung quy định: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………………………………………………………………………………………….</w:t>
            </w:r>
          </w:p>
          <w:p w14:paraId="08C1874E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0370775C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Lý do quy </w:t>
            </w: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đị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nh: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………………………………………………………………………………………………</w:t>
            </w:r>
          </w:p>
        </w:tc>
      </w:tr>
      <w:tr w:rsidR="007F67EE" w:rsidRPr="00627177" w14:paraId="4B5D9CC7" w14:textId="77777777" w:rsidTr="007F67EE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37645B8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vi-VN"/>
              </w:rPr>
              <w:t>9. Mẫu đơn, tờ khai</w:t>
            </w:r>
          </w:p>
        </w:tc>
      </w:tr>
      <w:tr w:rsidR="007F67EE" w:rsidRPr="00627177" w14:paraId="795675C6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1545E93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a) Có quy định về mẫu đơn, tờ khai không?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CBD16E6" w14:textId="78D4C0B4" w:rsidR="007F67EE" w:rsidRPr="00627177" w:rsidRDefault="00736B48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Có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Không □</w:t>
            </w:r>
          </w:p>
          <w:p w14:paraId="7D246C2A" w14:textId="15B44BFA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Lý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do: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Đảm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bảo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các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nội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dung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thông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tin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được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thống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nhất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theo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yêu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cầu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của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cơ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quan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có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thẩm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quyền</w:t>
            </w:r>
            <w:proofErr w:type="spellEnd"/>
          </w:p>
        </w:tc>
      </w:tr>
      <w:tr w:rsidR="007F67EE" w:rsidRPr="00627177" w14:paraId="1C166395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2EA4846" w14:textId="1EE97FE8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b) Tên mẫu đơn, tờ khai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1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: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Giấy</w:t>
            </w:r>
            <w:proofErr w:type="spellEnd"/>
            <w:r w:rsidR="00620FEA" w:rsidRPr="00627177">
              <w:rPr>
                <w:rFonts w:cs="Times New Roman"/>
                <w:sz w:val="22"/>
              </w:rPr>
              <w:t xml:space="preserve">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đề</w:t>
            </w:r>
            <w:proofErr w:type="spellEnd"/>
            <w:r w:rsidR="00620FEA" w:rsidRPr="00627177">
              <w:rPr>
                <w:rFonts w:cs="Times New Roman"/>
                <w:sz w:val="22"/>
              </w:rPr>
              <w:t xml:space="preserve">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nghị</w:t>
            </w:r>
            <w:proofErr w:type="spellEnd"/>
            <w:r w:rsidR="00620FEA" w:rsidRPr="00627177">
              <w:rPr>
                <w:rFonts w:cs="Times New Roman"/>
                <w:sz w:val="22"/>
              </w:rPr>
              <w:t xml:space="preserve">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cấp</w:t>
            </w:r>
            <w:proofErr w:type="spellEnd"/>
            <w:r w:rsidR="00620FEA" w:rsidRPr="00627177">
              <w:rPr>
                <w:rFonts w:cs="Times New Roman"/>
                <w:sz w:val="22"/>
              </w:rPr>
              <w:t xml:space="preserve">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Giấy</w:t>
            </w:r>
            <w:proofErr w:type="spellEnd"/>
            <w:r w:rsidR="00620FEA" w:rsidRPr="00627177">
              <w:rPr>
                <w:rFonts w:cs="Times New Roman"/>
                <w:sz w:val="22"/>
              </w:rPr>
              <w:t xml:space="preserve">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phép</w:t>
            </w:r>
            <w:proofErr w:type="spellEnd"/>
            <w:r w:rsidR="00620FEA" w:rsidRPr="00627177">
              <w:rPr>
                <w:rFonts w:cs="Times New Roman"/>
                <w:sz w:val="22"/>
              </w:rPr>
              <w:t xml:space="preserve">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vận</w:t>
            </w:r>
            <w:proofErr w:type="spellEnd"/>
            <w:r w:rsidR="00620FEA" w:rsidRPr="00627177">
              <w:rPr>
                <w:rFonts w:cs="Times New Roman"/>
                <w:sz w:val="22"/>
              </w:rPr>
              <w:t xml:space="preserve">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chuyển</w:t>
            </w:r>
            <w:proofErr w:type="spellEnd"/>
            <w:r w:rsidR="00620FEA" w:rsidRPr="00627177">
              <w:rPr>
                <w:rFonts w:cs="Times New Roman"/>
                <w:sz w:val="22"/>
              </w:rPr>
              <w:t xml:space="preserve">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hàng</w:t>
            </w:r>
            <w:proofErr w:type="spellEnd"/>
            <w:r w:rsidR="00620FEA" w:rsidRPr="00627177">
              <w:rPr>
                <w:rFonts w:cs="Times New Roman"/>
                <w:sz w:val="22"/>
              </w:rPr>
              <w:t xml:space="preserve">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hoá</w:t>
            </w:r>
            <w:proofErr w:type="spellEnd"/>
            <w:r w:rsidR="00620FEA" w:rsidRPr="00627177">
              <w:rPr>
                <w:rFonts w:cs="Times New Roman"/>
                <w:sz w:val="22"/>
                <w:lang w:val="vi-VN"/>
              </w:rPr>
              <w:t xml:space="preserve">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nguy</w:t>
            </w:r>
            <w:proofErr w:type="spellEnd"/>
            <w:r w:rsidR="00620FEA" w:rsidRPr="00627177">
              <w:rPr>
                <w:rFonts w:cs="Times New Roman"/>
                <w:sz w:val="22"/>
              </w:rPr>
              <w:t xml:space="preserve">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hiểm</w:t>
            </w:r>
            <w:proofErr w:type="spellEnd"/>
            <w:r w:rsidR="00620FEA" w:rsidRPr="00627177">
              <w:rPr>
                <w:rFonts w:cs="Times New Roman"/>
                <w:sz w:val="22"/>
              </w:rPr>
              <w:t xml:space="preserve">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theo</w:t>
            </w:r>
            <w:proofErr w:type="spellEnd"/>
            <w:r w:rsidR="00620FEA" w:rsidRPr="00627177">
              <w:rPr>
                <w:rFonts w:cs="Times New Roman"/>
                <w:sz w:val="22"/>
              </w:rPr>
              <w:t xml:space="preserve">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mẫu</w:t>
            </w:r>
            <w:proofErr w:type="spellEnd"/>
            <w:r w:rsidR="00620FEA" w:rsidRPr="00627177">
              <w:rPr>
                <w:rFonts w:cs="Times New Roman"/>
                <w:sz w:val="22"/>
              </w:rPr>
              <w:t xml:space="preserve">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quy</w:t>
            </w:r>
            <w:proofErr w:type="spellEnd"/>
            <w:r w:rsidR="00620FEA" w:rsidRPr="00627177">
              <w:rPr>
                <w:rFonts w:cs="Times New Roman"/>
                <w:sz w:val="22"/>
              </w:rPr>
              <w:t xml:space="preserve">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định</w:t>
            </w:r>
            <w:proofErr w:type="spellEnd"/>
            <w:r w:rsidR="00620FEA" w:rsidRPr="00627177">
              <w:rPr>
                <w:rFonts w:cs="Times New Roman"/>
                <w:sz w:val="22"/>
              </w:rPr>
              <w:t xml:space="preserve">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tại</w:t>
            </w:r>
            <w:proofErr w:type="spellEnd"/>
            <w:r w:rsidR="00620FEA" w:rsidRPr="00627177">
              <w:rPr>
                <w:rFonts w:cs="Times New Roman"/>
                <w:sz w:val="22"/>
              </w:rPr>
              <w:t xml:space="preserve">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Phụ</w:t>
            </w:r>
            <w:proofErr w:type="spellEnd"/>
            <w:r w:rsidR="00620FEA" w:rsidRPr="00627177">
              <w:rPr>
                <w:rFonts w:cs="Times New Roman"/>
                <w:sz w:val="22"/>
              </w:rPr>
              <w:t xml:space="preserve">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lục</w:t>
            </w:r>
            <w:proofErr w:type="spellEnd"/>
            <w:r w:rsidR="00620FEA" w:rsidRPr="00627177">
              <w:rPr>
                <w:rFonts w:cs="Times New Roman"/>
                <w:sz w:val="22"/>
              </w:rPr>
              <w:t xml:space="preserve"> IV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của</w:t>
            </w:r>
            <w:proofErr w:type="spellEnd"/>
            <w:r w:rsidR="00620FEA" w:rsidRPr="00627177">
              <w:rPr>
                <w:rFonts w:cs="Times New Roman"/>
                <w:sz w:val="22"/>
              </w:rPr>
              <w:t xml:space="preserve">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Nghị</w:t>
            </w:r>
            <w:proofErr w:type="spellEnd"/>
            <w:r w:rsidR="00620FEA" w:rsidRPr="00627177">
              <w:rPr>
                <w:rFonts w:cs="Times New Roman"/>
                <w:sz w:val="22"/>
              </w:rPr>
              <w:t xml:space="preserve">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định</w:t>
            </w:r>
            <w:proofErr w:type="spellEnd"/>
            <w:r w:rsidR="00620FEA" w:rsidRPr="00627177">
              <w:rPr>
                <w:rFonts w:cs="Times New Roman"/>
                <w:sz w:val="22"/>
              </w:rPr>
              <w:t xml:space="preserve"> </w:t>
            </w:r>
            <w:proofErr w:type="spellStart"/>
            <w:r w:rsidR="00620FEA" w:rsidRPr="00627177">
              <w:rPr>
                <w:rFonts w:cs="Times New Roman"/>
                <w:sz w:val="22"/>
              </w:rPr>
              <w:t>này</w:t>
            </w:r>
            <w:proofErr w:type="spellEnd"/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0E36AD0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 Nêu rõ những nội dung (nhóm) thông tin cần cung cấp trong mẫu đơn, tờ khai:</w:t>
            </w:r>
          </w:p>
          <w:p w14:paraId="0F858F0C" w14:textId="6303D4C5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+ Nội dung thông tin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1: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Thông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tin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pháp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lý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của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chủ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thể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khai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mẫu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đơn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</w:p>
          <w:p w14:paraId="11CD7EE7" w14:textId="32ABC2D9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Lý do quy định: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Đảm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bảo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chủ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thể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khai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mẫu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đáp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ứng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quy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định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về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đối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tượng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áp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dụng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của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Thông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tư</w:t>
            </w:r>
            <w:proofErr w:type="spellEnd"/>
          </w:p>
          <w:p w14:paraId="138A1898" w14:textId="5D81DBB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  <w:lang w:val="vi-VN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+ Nội dung thông tin </w:t>
            </w:r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: 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Thông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tin </w:t>
            </w:r>
            <w:proofErr w:type="spellStart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về</w:t>
            </w:r>
            <w:proofErr w:type="spellEnd"/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20FEA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loại</w:t>
            </w:r>
            <w:proofErr w:type="spellEnd"/>
            <w:r w:rsidR="00620FEA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 hàng hoá nguy hiểm cần vận chuyển</w:t>
            </w:r>
          </w:p>
          <w:p w14:paraId="33DE4D4C" w14:textId="7F67DB6B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  <w:lang w:val="vi-VN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Lý do quy định: </w:t>
            </w:r>
            <w:r w:rsidR="00620FEA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Để cơ quan cấp giấy phép vận chuyển nắm được thông tin cơ bản về loại hàng hoá nguy hiểm cần xin giấy phép vận chuyển</w:t>
            </w:r>
          </w:p>
          <w:p w14:paraId="72481A6C" w14:textId="33E88D52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 Có quy định việc xác nhận tại đơn, tờ khai không? Có □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Không </w:t>
            </w:r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="006D39C3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</w:p>
          <w:p w14:paraId="532A9BD1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Nếu Có, nêu rõ nội dung xác nhận, người/cơ quan có thẩm quyền xác nhận: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……………………….</w:t>
            </w:r>
          </w:p>
          <w:p w14:paraId="24A88110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6F6BF802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Lý do quy định: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………………………………………………………………………………………………</w:t>
            </w:r>
          </w:p>
        </w:tc>
      </w:tr>
      <w:tr w:rsidR="007F67EE" w:rsidRPr="00627177" w14:paraId="13078598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1BD8C82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lastRenderedPageBreak/>
              <w:t>d) Ngôn ngữ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FC42C33" w14:textId="7D66FDAE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 Tiếng Việt</w:t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Song ngữ □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Nêu rõ loại song ngữ: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</w:t>
            </w:r>
          </w:p>
          <w:p w14:paraId="43E05341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Lý do quy định (trong trường hợp mẫu đơn song ngữ):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…………………………………………………</w:t>
            </w:r>
          </w:p>
          <w:p w14:paraId="0FE6BD55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21FA1BC1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</w:tc>
      </w:tr>
      <w:tr w:rsidR="007F67EE" w:rsidRPr="00627177" w14:paraId="7769D8DD" w14:textId="77777777" w:rsidTr="007F67EE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29CE0D4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vi-VN"/>
              </w:rPr>
              <w:t>10. Yêu cầu, điều kiện</w:t>
            </w:r>
          </w:p>
        </w:tc>
      </w:tr>
      <w:tr w:rsidR="007F67EE" w:rsidRPr="00627177" w14:paraId="62035E4D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2B18ACD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Có quy định yêu cầu, điều kiện không?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0269F55" w14:textId="0CA144FB" w:rsidR="007F67EE" w:rsidRPr="00627177" w:rsidRDefault="00736B48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Có</w:t>
            </w:r>
            <w:proofErr w:type="spellEnd"/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</w:t>
            </w:r>
            <w:r w:rsidR="00743C6D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□</w:t>
            </w:r>
            <w:proofErr w:type="gramEnd"/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743C6D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. </w:t>
            </w:r>
            <w:r w:rsidR="00743C6D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    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Không </w:t>
            </w:r>
            <w:r w:rsidR="00743C6D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43C6D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743C6D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="00743C6D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  <w:r w:rsidR="00743C6D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□</w:t>
            </w:r>
          </w:p>
          <w:p w14:paraId="44BB56F2" w14:textId="781EDB84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  <w:lang w:val="vi-VN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Lý do quy định: </w:t>
            </w:r>
            <w:r w:rsidR="00743C6D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Không gây cản trở, khó khăn cho đối tượng áp dụng</w:t>
            </w:r>
          </w:p>
        </w:tc>
      </w:tr>
      <w:tr w:rsidR="007F67EE" w:rsidRPr="00627177" w14:paraId="2FA97C33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458864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a) Yêu cầu, điều kiện 1:</w:t>
            </w:r>
          </w:p>
          <w:p w14:paraId="7C227543" w14:textId="52D8584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6D1EE99" w14:textId="4893BC96" w:rsidR="0089099B" w:rsidRPr="00627177" w:rsidRDefault="007F67EE" w:rsidP="0089099B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 Lý do quy định: </w:t>
            </w:r>
            <w:r w:rsidR="00743C6D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</w:t>
            </w:r>
            <w:r w:rsidR="00743C6D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…………………………</w:t>
            </w:r>
          </w:p>
          <w:p w14:paraId="48BD3337" w14:textId="686A7330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 Để đáp ứng yêu cầu, điều kiện này, cá nhân, tổ chức cần:</w:t>
            </w:r>
          </w:p>
          <w:p w14:paraId="1D62A484" w14:textId="54B64F41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+ Có kết quả từ một thủ tục hành chính khác: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Có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743C6D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□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Không □</w:t>
            </w:r>
          </w:p>
          <w:p w14:paraId="6C4E2621" w14:textId="2A352B1D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  <w:lang w:val="vi-VN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ế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u Có, đề nghị nêu rõ: </w:t>
            </w:r>
            <w:r w:rsidR="00743C6D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……………….</w:t>
            </w:r>
          </w:p>
          <w:p w14:paraId="0D19B973" w14:textId="731D8124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+ Đáp ứng được sự kiểm tra, xác minh, đánh giá của cơ quan nhà nước: </w:t>
            </w:r>
            <w:proofErr w:type="spellStart"/>
            <w:r w:rsidR="00743C6D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Có</w:t>
            </w:r>
            <w:proofErr w:type="spellEnd"/>
            <w:r w:rsidR="00743C6D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743C6D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□.     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Không □</w:t>
            </w:r>
          </w:p>
          <w:p w14:paraId="2EEC3530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+ Thực hiện công việc khác (nêu rõ):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…………………………………………………………………….</w:t>
            </w:r>
          </w:p>
          <w:p w14:paraId="36C1460F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………………………………………………………………………………………………………………...</w:t>
            </w:r>
          </w:p>
        </w:tc>
      </w:tr>
      <w:tr w:rsidR="007F67EE" w:rsidRPr="00627177" w14:paraId="1B790099" w14:textId="77777777" w:rsidTr="007F67EE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4271C63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vi-VN"/>
              </w:rPr>
              <w:t>11. Kết quả thực hiện</w:t>
            </w:r>
          </w:p>
        </w:tc>
      </w:tr>
      <w:tr w:rsidR="007F67EE" w:rsidRPr="00627177" w14:paraId="24FE3774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C18A02A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a) Hình thức của kết quả thực hiện thủ tục hành chính là gì?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7C50FAD" w14:textId="1E80F2F3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- Giấy phép </w:t>
            </w:r>
            <w:r w:rsidR="00A9617A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9617A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A9617A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</w:p>
          <w:p w14:paraId="4DF71DF6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 Giấy chứng nhận □</w:t>
            </w:r>
          </w:p>
          <w:p w14:paraId="1C455676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 Giấy đăng ký □</w:t>
            </w:r>
          </w:p>
          <w:p w14:paraId="2B12BC84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 Chứng chỉ □</w:t>
            </w:r>
          </w:p>
          <w:p w14:paraId="08D6F105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 Thẻ □</w:t>
            </w:r>
          </w:p>
          <w:p w14:paraId="677689FE" w14:textId="22FD979D" w:rsidR="00A9617A" w:rsidRPr="00627177" w:rsidRDefault="007F67EE" w:rsidP="00A9617A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- Quyết định hành chính </w:t>
            </w:r>
            <w:r w:rsidR="00A9617A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□</w:t>
            </w:r>
          </w:p>
          <w:p w14:paraId="5B6CE98F" w14:textId="76C0169A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- Văn bản xác nhận/chấp thuận </w:t>
            </w:r>
            <w:r w:rsidR="00A9617A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□</w:t>
            </w:r>
          </w:p>
          <w:p w14:paraId="7C48F148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 Loại khác: □ Đề nghị nêu rõ: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…………………………………………………....................................</w:t>
            </w:r>
          </w:p>
          <w:p w14:paraId="155D4B4C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371E6B11" w14:textId="6DAB4D11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Kết quả thực hiện thủ tục hành chính: Bản giấy </w:t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Bản điện tử</w:t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</w:tr>
      <w:tr w:rsidR="007F67EE" w:rsidRPr="00627177" w14:paraId="7476FD2C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7A23388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lastRenderedPageBreak/>
              <w:t>b) Kết quả thực hiện thủ tục hành chính có được mẫu hóa phù hợp không?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49FD2CE" w14:textId="442C940F" w:rsidR="007F67EE" w:rsidRPr="00627177" w:rsidRDefault="00736B48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Có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Không □</w:t>
            </w:r>
          </w:p>
          <w:p w14:paraId="7266FFFA" w14:textId="7672A094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Lý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do: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Đảm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bảo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thống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nhất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nội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dung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trên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cả</w:t>
            </w:r>
            <w:proofErr w:type="spellEnd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9099B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nước</w:t>
            </w:r>
            <w:proofErr w:type="spellEnd"/>
          </w:p>
        </w:tc>
      </w:tr>
      <w:tr w:rsidR="007F67EE" w:rsidRPr="00627177" w14:paraId="1AEFD48D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3DB7BCB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c) Quy định về thời hạn có giá trị hiệu lực của kết quả thực hiện thủ tục hành chính có hợp lý không (nếu có)?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628E97E" w14:textId="74E91491" w:rsidR="007F67EE" w:rsidRPr="00627177" w:rsidRDefault="00736B48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Có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="007F67EE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Không □</w:t>
            </w:r>
          </w:p>
          <w:p w14:paraId="4A92834E" w14:textId="40499639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 Nếu Có, nêu thời hạn c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ụ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thể: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="00A9617A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Không</w:t>
            </w:r>
            <w:proofErr w:type="spellEnd"/>
            <w:r w:rsidR="00A9617A"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 xml:space="preserve"> quá 02 năm hoặc theo thời hạn đăng kiểm của phương tiện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.</w:t>
            </w:r>
          </w:p>
          <w:p w14:paraId="71C41CD4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- Nếu Không, nêu rõ lý do: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</w:t>
            </w:r>
          </w:p>
          <w:p w14:paraId="0B92D486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………………………………………………………………………………………………………………..</w:t>
            </w:r>
          </w:p>
        </w:tc>
      </w:tr>
      <w:tr w:rsidR="007F67EE" w:rsidRPr="00627177" w14:paraId="6D7D0572" w14:textId="77777777" w:rsidTr="006E5C62">
        <w:trPr>
          <w:tblCellSpacing w:w="0" w:type="dxa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DB9DDB7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d) Quy định về phạm vi có hiệu lực của kết quả thực hiện thủ tục hành chính có hợp lý không (nếu có)?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E7BB408" w14:textId="2B286C39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Toàn quốc</w:t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0B2CF2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   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Địa phương □</w:t>
            </w:r>
          </w:p>
          <w:p w14:paraId="589F2C8D" w14:textId="6214D4CC" w:rsidR="007F67EE" w:rsidRPr="00627177" w:rsidRDefault="007F67EE" w:rsidP="0089099B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Lý</w:t>
            </w:r>
            <w:proofErr w:type="spellEnd"/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do: </w:t>
            </w:r>
          </w:p>
        </w:tc>
      </w:tr>
      <w:tr w:rsidR="007F67EE" w:rsidRPr="00627177" w14:paraId="6918C397" w14:textId="77777777" w:rsidTr="007F67EE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046D9A7" w14:textId="77777777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vi-VN"/>
              </w:rPr>
              <w:t>IV. THÔNG TIN LIÊN HỆ</w:t>
            </w:r>
          </w:p>
        </w:tc>
      </w:tr>
      <w:tr w:rsidR="007F67EE" w:rsidRPr="00627177" w14:paraId="3DEDA74D" w14:textId="77777777" w:rsidTr="007F67EE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61475A8" w14:textId="4D380B65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Họ và tên người điền: </w:t>
            </w:r>
            <w:proofErr w:type="spellStart"/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Trần</w:t>
            </w:r>
            <w:proofErr w:type="spellEnd"/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Trung</w:t>
            </w:r>
            <w:proofErr w:type="spellEnd"/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Hà</w:t>
            </w:r>
            <w:proofErr w:type="spellEnd"/>
          </w:p>
          <w:p w14:paraId="09F2AD43" w14:textId="07EF4A9E" w:rsidR="007F67EE" w:rsidRPr="00627177" w:rsidRDefault="007F67EE" w:rsidP="007F67EE">
            <w:pPr>
              <w:spacing w:before="120" w:after="120" w:line="234" w:lineRule="atLeas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Đi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ệ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 tho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ạ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i cố đ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ị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nh: 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……………………………..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; Di đ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ộ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ng: </w:t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0917 75 69 69</w:t>
            </w:r>
            <w:r w:rsidRPr="00627177">
              <w:rPr>
                <w:rFonts w:eastAsia="Times New Roman" w:cs="Times New Roman"/>
                <w:color w:val="000000"/>
                <w:sz w:val="20"/>
                <w:szCs w:val="20"/>
                <w:lang w:val="vi-VN"/>
              </w:rPr>
              <w:t>; E-mail: </w:t>
            </w:r>
            <w:r w:rsidR="00736B48" w:rsidRPr="00627177">
              <w:rPr>
                <w:rFonts w:eastAsia="Times New Roman" w:cs="Times New Roman"/>
                <w:color w:val="000000"/>
                <w:sz w:val="20"/>
                <w:szCs w:val="20"/>
              </w:rPr>
              <w:t>hatrungtran1980@gmail.com</w:t>
            </w:r>
          </w:p>
        </w:tc>
      </w:tr>
    </w:tbl>
    <w:p w14:paraId="717C27DF" w14:textId="77777777" w:rsidR="00F914B1" w:rsidRPr="00627177" w:rsidRDefault="00F914B1">
      <w:pPr>
        <w:rPr>
          <w:rFonts w:cs="Times New Roman"/>
        </w:rPr>
      </w:pPr>
    </w:p>
    <w:sectPr w:rsidR="00F914B1" w:rsidRPr="00627177" w:rsidSect="00A617C8">
      <w:pgSz w:w="16840" w:h="11907" w:orient="landscape" w:code="9"/>
      <w:pgMar w:top="993" w:right="567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EE"/>
    <w:rsid w:val="00060C40"/>
    <w:rsid w:val="000B2CF2"/>
    <w:rsid w:val="00195CE5"/>
    <w:rsid w:val="001B2E4C"/>
    <w:rsid w:val="002E49A5"/>
    <w:rsid w:val="0036082D"/>
    <w:rsid w:val="00385724"/>
    <w:rsid w:val="003A3191"/>
    <w:rsid w:val="004B5A91"/>
    <w:rsid w:val="0056445D"/>
    <w:rsid w:val="005F5C40"/>
    <w:rsid w:val="005F6AC6"/>
    <w:rsid w:val="00620FEA"/>
    <w:rsid w:val="00627177"/>
    <w:rsid w:val="006B5B03"/>
    <w:rsid w:val="006D39C3"/>
    <w:rsid w:val="006D531A"/>
    <w:rsid w:val="006E5C62"/>
    <w:rsid w:val="0071241F"/>
    <w:rsid w:val="00736B48"/>
    <w:rsid w:val="00743C6D"/>
    <w:rsid w:val="007A70FF"/>
    <w:rsid w:val="007F67EE"/>
    <w:rsid w:val="0089099B"/>
    <w:rsid w:val="0093726F"/>
    <w:rsid w:val="00972329"/>
    <w:rsid w:val="009B6B63"/>
    <w:rsid w:val="00A27B29"/>
    <w:rsid w:val="00A617C8"/>
    <w:rsid w:val="00A9617A"/>
    <w:rsid w:val="00B56F94"/>
    <w:rsid w:val="00BE1B58"/>
    <w:rsid w:val="00CD029F"/>
    <w:rsid w:val="00CE609C"/>
    <w:rsid w:val="00DA0140"/>
    <w:rsid w:val="00E12422"/>
    <w:rsid w:val="00E544AD"/>
    <w:rsid w:val="00EB4C70"/>
    <w:rsid w:val="00EF2692"/>
    <w:rsid w:val="00F00CDB"/>
    <w:rsid w:val="00F9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978EC"/>
  <w15:docId w15:val="{89AA2A6E-97C0-4C35-ACEA-1B9695E3E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rsid w:val="00B56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5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1675</Words>
  <Characters>9550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3</cp:revision>
  <dcterms:created xsi:type="dcterms:W3CDTF">2024-08-26T07:17:00Z</dcterms:created>
  <dcterms:modified xsi:type="dcterms:W3CDTF">2024-08-28T03:59:00Z</dcterms:modified>
</cp:coreProperties>
</file>