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04" w:type="dxa"/>
        <w:tblInd w:w="-132" w:type="dxa"/>
        <w:tblLayout w:type="fixed"/>
        <w:tblLook w:val="04A0" w:firstRow="1" w:lastRow="0" w:firstColumn="1" w:lastColumn="0" w:noHBand="0" w:noVBand="1"/>
      </w:tblPr>
      <w:tblGrid>
        <w:gridCol w:w="3676"/>
        <w:gridCol w:w="5528"/>
      </w:tblGrid>
      <w:tr w:rsidR="003A33B1" w:rsidRPr="000269A6" w14:paraId="013CDA86" w14:textId="77777777" w:rsidTr="00D46DF3">
        <w:trPr>
          <w:trHeight w:val="422"/>
        </w:trPr>
        <w:tc>
          <w:tcPr>
            <w:tcW w:w="3676" w:type="dxa"/>
          </w:tcPr>
          <w:p w14:paraId="628665D6" w14:textId="14B96D0E" w:rsidR="001C7A2D" w:rsidRPr="000269A6" w:rsidRDefault="001C7A2D" w:rsidP="00E53685">
            <w:pPr>
              <w:keepNext/>
              <w:widowControl w:val="0"/>
              <w:tabs>
                <w:tab w:val="left" w:pos="-140"/>
                <w:tab w:val="left" w:pos="90"/>
              </w:tabs>
              <w:snapToGrid w:val="0"/>
              <w:spacing w:after="0" w:line="240" w:lineRule="auto"/>
              <w:ind w:left="-140" w:right="-108"/>
              <w:jc w:val="center"/>
              <w:outlineLvl w:val="2"/>
              <w:rPr>
                <w:rFonts w:ascii="Times New Roman" w:eastAsia="Times New Roman" w:hAnsi="Times New Roman" w:cs="Times New Roman"/>
                <w:b/>
                <w:bCs/>
                <w:sz w:val="26"/>
                <w:szCs w:val="24"/>
                <w:lang w:val="x-none" w:eastAsia="x-none"/>
              </w:rPr>
            </w:pPr>
            <w:bookmarkStart w:id="0" w:name="_GoBack"/>
            <w:bookmarkEnd w:id="0"/>
            <w:r w:rsidRPr="000269A6">
              <w:rPr>
                <w:rFonts w:ascii="Times New Roman" w:eastAsia="Times New Roman" w:hAnsi="Times New Roman" w:cs="Times New Roman"/>
                <w:b/>
                <w:bCs/>
                <w:spacing w:val="-8"/>
                <w:sz w:val="26"/>
                <w:szCs w:val="26"/>
              </w:rPr>
              <w:t>BỘ GIAO THÔNG VẬN TẢI</w:t>
            </w:r>
          </w:p>
          <w:p w14:paraId="58FD9F0D" w14:textId="5A1FDA9C" w:rsidR="001C7A2D" w:rsidRPr="000269A6" w:rsidRDefault="001C7A2D" w:rsidP="00E53685">
            <w:pPr>
              <w:keepNext/>
              <w:widowControl w:val="0"/>
              <w:tabs>
                <w:tab w:val="left" w:pos="90"/>
              </w:tabs>
              <w:snapToGrid w:val="0"/>
              <w:spacing w:after="0" w:line="240" w:lineRule="auto"/>
              <w:jc w:val="center"/>
              <w:outlineLvl w:val="2"/>
              <w:rPr>
                <w:rFonts w:ascii="Times New Roman" w:eastAsia="Times New Roman" w:hAnsi="Times New Roman" w:cs="Times New Roman"/>
                <w:b/>
                <w:bCs/>
                <w:sz w:val="26"/>
                <w:szCs w:val="24"/>
                <w:lang w:val="x-none" w:eastAsia="x-none"/>
              </w:rPr>
            </w:pPr>
            <w:r w:rsidRPr="000269A6">
              <w:rPr>
                <w:rFonts w:ascii="Times New Roman" w:eastAsia="Times New Roman" w:hAnsi="Times New Roman" w:cs="Times New Roman"/>
                <w:b/>
                <w:bCs/>
                <w:noProof/>
                <w:sz w:val="26"/>
                <w:szCs w:val="24"/>
              </w:rPr>
              <mc:AlternateContent>
                <mc:Choice Requires="wps">
                  <w:drawing>
                    <wp:anchor distT="4294967295" distB="4294967295" distL="114300" distR="114300" simplePos="0" relativeHeight="251665408" behindDoc="0" locked="0" layoutInCell="1" allowOverlap="1" wp14:anchorId="12C5B83A" wp14:editId="4639519A">
                      <wp:simplePos x="0" y="0"/>
                      <wp:positionH relativeFrom="column">
                        <wp:posOffset>507604</wp:posOffset>
                      </wp:positionH>
                      <wp:positionV relativeFrom="paragraph">
                        <wp:posOffset>50473</wp:posOffset>
                      </wp:positionV>
                      <wp:extent cx="1269677" cy="0"/>
                      <wp:effectExtent l="0" t="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96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861CC" id="Straight Connector 2"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95pt,3.95pt" to="139.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"/>
                  </w:pict>
                </mc:Fallback>
              </mc:AlternateContent>
            </w:r>
          </w:p>
        </w:tc>
        <w:tc>
          <w:tcPr>
            <w:tcW w:w="5528" w:type="dxa"/>
          </w:tcPr>
          <w:p w14:paraId="14CBAD89" w14:textId="77777777" w:rsidR="001C7A2D" w:rsidRPr="000269A6" w:rsidRDefault="001C7A2D" w:rsidP="00E53685">
            <w:pPr>
              <w:keepNext/>
              <w:widowControl w:val="0"/>
              <w:tabs>
                <w:tab w:val="left" w:pos="-108"/>
                <w:tab w:val="left" w:pos="90"/>
              </w:tabs>
              <w:snapToGrid w:val="0"/>
              <w:spacing w:after="0" w:line="240" w:lineRule="auto"/>
              <w:ind w:hanging="288"/>
              <w:jc w:val="center"/>
              <w:outlineLvl w:val="2"/>
              <w:rPr>
                <w:rFonts w:ascii="Times New Roman" w:eastAsia="Times New Roman" w:hAnsi="Times New Roman" w:cs="Times New Roman"/>
                <w:b/>
                <w:bCs/>
                <w:spacing w:val="-8"/>
                <w:sz w:val="26"/>
                <w:szCs w:val="26"/>
              </w:rPr>
            </w:pPr>
            <w:r w:rsidRPr="000269A6">
              <w:rPr>
                <w:rFonts w:ascii="Times New Roman" w:eastAsia="Times New Roman" w:hAnsi="Times New Roman" w:cs="Times New Roman"/>
                <w:b/>
                <w:bCs/>
                <w:spacing w:val="-8"/>
                <w:sz w:val="26"/>
                <w:szCs w:val="26"/>
              </w:rPr>
              <w:t xml:space="preserve">   CỘNG HÒA XÃ HỘI CHỦ NGHĨA VIỆT NAM</w:t>
            </w:r>
          </w:p>
          <w:p w14:paraId="64CD2541" w14:textId="77777777" w:rsidR="001C7A2D" w:rsidRPr="000269A6" w:rsidRDefault="001C7A2D" w:rsidP="00E53685">
            <w:pPr>
              <w:widowControl w:val="0"/>
              <w:spacing w:after="0" w:line="240" w:lineRule="auto"/>
              <w:ind w:left="-360"/>
              <w:jc w:val="center"/>
              <w:rPr>
                <w:rFonts w:ascii="Times New Roman" w:eastAsia="Calibri" w:hAnsi="Times New Roman" w:cs="Times New Roman"/>
                <w:b/>
                <w:bCs/>
                <w:snapToGrid w:val="0"/>
                <w:sz w:val="28"/>
                <w:szCs w:val="28"/>
              </w:rPr>
            </w:pPr>
            <w:r w:rsidRPr="000269A6">
              <w:rPr>
                <w:rFonts w:ascii="Times New Roman" w:eastAsia="Calibri" w:hAnsi="Times New Roman" w:cs="Times New Roman"/>
                <w:b/>
                <w:bCs/>
                <w:snapToGrid w:val="0"/>
                <w:sz w:val="24"/>
                <w:szCs w:val="28"/>
              </w:rPr>
              <w:t xml:space="preserve">     </w:t>
            </w:r>
            <w:r w:rsidRPr="000269A6">
              <w:rPr>
                <w:rFonts w:ascii="Times New Roman" w:eastAsia="Calibri" w:hAnsi="Times New Roman" w:cs="Times New Roman"/>
                <w:b/>
                <w:bCs/>
                <w:snapToGrid w:val="0"/>
                <w:sz w:val="28"/>
                <w:szCs w:val="28"/>
              </w:rPr>
              <w:t>Độc lập - Tự do - Hạnh phúc</w:t>
            </w:r>
          </w:p>
          <w:p w14:paraId="2D1B0934" w14:textId="77777777" w:rsidR="001C7A2D" w:rsidRPr="000269A6" w:rsidRDefault="001C7A2D" w:rsidP="00E53685">
            <w:pPr>
              <w:widowControl w:val="0"/>
              <w:spacing w:after="0" w:line="240" w:lineRule="auto"/>
              <w:jc w:val="center"/>
              <w:rPr>
                <w:rFonts w:ascii="Times New Roman" w:eastAsia="Calibri" w:hAnsi="Times New Roman" w:cs="Times New Roman"/>
                <w:bCs/>
                <w:sz w:val="28"/>
                <w:szCs w:val="28"/>
              </w:rPr>
            </w:pPr>
            <w:r w:rsidRPr="000269A6">
              <w:rPr>
                <w:rFonts w:ascii="Times New Roman" w:eastAsia="Calibri" w:hAnsi="Times New Roman" w:cs="Times New Roman"/>
                <w:bCs/>
                <w:i/>
                <w:noProof/>
                <w:sz w:val="28"/>
                <w:szCs w:val="28"/>
              </w:rPr>
              <mc:AlternateContent>
                <mc:Choice Requires="wps">
                  <w:drawing>
                    <wp:anchor distT="0" distB="0" distL="114300" distR="114300" simplePos="0" relativeHeight="251666432" behindDoc="0" locked="0" layoutInCell="1" allowOverlap="1" wp14:anchorId="1FFC5431" wp14:editId="2E36AE13">
                      <wp:simplePos x="0" y="0"/>
                      <wp:positionH relativeFrom="column">
                        <wp:posOffset>598348</wp:posOffset>
                      </wp:positionH>
                      <wp:positionV relativeFrom="paragraph">
                        <wp:posOffset>28575</wp:posOffset>
                      </wp:positionV>
                      <wp:extent cx="2124075" cy="0"/>
                      <wp:effectExtent l="3810" t="3175" r="5715" b="63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81844A" id="_x0000_t32" coordsize="21600,21600" o:spt="32" o:oned="t" path="m,l21600,21600e" filled="f">
                      <v:path arrowok="t" fillok="f" o:connecttype="none"/>
                      <o:lock v:ext="edit" shapetype="t"/>
                    </v:shapetype>
                    <v:shape id="AutoShape 7" o:spid="_x0000_s1026" type="#_x0000_t32" style="position:absolute;margin-left:47.1pt;margin-top:2.25pt;width:167.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Kew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"/>
                  </w:pict>
                </mc:Fallback>
              </mc:AlternateContent>
            </w:r>
            <w:r w:rsidRPr="000269A6">
              <w:rPr>
                <w:rFonts w:ascii="Times New Roman" w:eastAsia="Calibri" w:hAnsi="Times New Roman" w:cs="Times New Roman"/>
                <w:bCs/>
                <w:sz w:val="28"/>
                <w:szCs w:val="28"/>
              </w:rPr>
              <w:t xml:space="preserve">            </w:t>
            </w:r>
          </w:p>
        </w:tc>
      </w:tr>
      <w:tr w:rsidR="003A33B1" w:rsidRPr="000269A6" w14:paraId="4CA28B45" w14:textId="77777777" w:rsidTr="00D46DF3">
        <w:trPr>
          <w:trHeight w:val="620"/>
        </w:trPr>
        <w:tc>
          <w:tcPr>
            <w:tcW w:w="3676" w:type="dxa"/>
          </w:tcPr>
          <w:p w14:paraId="1697F6DD" w14:textId="655F55AA" w:rsidR="001C7A2D" w:rsidRPr="000269A6" w:rsidRDefault="001C7A2D" w:rsidP="00E53685">
            <w:pPr>
              <w:keepNext/>
              <w:widowControl w:val="0"/>
              <w:tabs>
                <w:tab w:val="left" w:pos="90"/>
              </w:tabs>
              <w:snapToGrid w:val="0"/>
              <w:spacing w:after="0" w:line="240" w:lineRule="auto"/>
              <w:jc w:val="center"/>
              <w:outlineLvl w:val="2"/>
              <w:rPr>
                <w:rFonts w:ascii="Times New Roman" w:eastAsia="Times New Roman" w:hAnsi="Times New Roman" w:cs="Times New Roman"/>
                <w:bCs/>
                <w:sz w:val="26"/>
                <w:szCs w:val="26"/>
                <w:lang w:val="nl-NL"/>
              </w:rPr>
            </w:pPr>
            <w:r w:rsidRPr="000269A6">
              <w:rPr>
                <w:rFonts w:ascii="Times New Roman" w:eastAsia="Times New Roman" w:hAnsi="Times New Roman" w:cs="Times New Roman"/>
                <w:bCs/>
                <w:sz w:val="26"/>
                <w:szCs w:val="26"/>
                <w:lang w:val="nl-NL"/>
              </w:rPr>
              <w:t>Số:           /T</w:t>
            </w:r>
            <w:r w:rsidRPr="000269A6">
              <w:rPr>
                <w:rFonts w:ascii="Times New Roman" w:eastAsia="Times New Roman" w:hAnsi="Times New Roman" w:cs="Times New Roman"/>
                <w:bCs/>
                <w:sz w:val="26"/>
                <w:szCs w:val="26"/>
                <w:lang w:val="vi-VN"/>
              </w:rPr>
              <w:t>Tr</w:t>
            </w:r>
            <w:r w:rsidRPr="000269A6">
              <w:rPr>
                <w:rFonts w:ascii="Times New Roman" w:eastAsia="Times New Roman" w:hAnsi="Times New Roman" w:cs="Times New Roman"/>
                <w:bCs/>
                <w:sz w:val="26"/>
                <w:szCs w:val="26"/>
                <w:lang w:val="nl-NL"/>
              </w:rPr>
              <w:t>-BGTVT</w:t>
            </w:r>
          </w:p>
          <w:p w14:paraId="5EE627E5" w14:textId="77777777" w:rsidR="001C7A2D" w:rsidRPr="000269A6" w:rsidRDefault="001C7A2D" w:rsidP="00E53685">
            <w:pPr>
              <w:keepNext/>
              <w:widowControl w:val="0"/>
              <w:tabs>
                <w:tab w:val="left" w:pos="-140"/>
                <w:tab w:val="left" w:pos="90"/>
              </w:tabs>
              <w:snapToGrid w:val="0"/>
              <w:spacing w:after="0" w:line="240" w:lineRule="auto"/>
              <w:ind w:left="-140" w:right="-108"/>
              <w:jc w:val="center"/>
              <w:outlineLvl w:val="2"/>
              <w:rPr>
                <w:rFonts w:ascii="Times New Roman" w:eastAsia="Times New Roman" w:hAnsi="Times New Roman" w:cs="Times New Roman"/>
                <w:b/>
                <w:bCs/>
                <w:spacing w:val="-8"/>
                <w:sz w:val="26"/>
                <w:szCs w:val="26"/>
              </w:rPr>
            </w:pPr>
          </w:p>
        </w:tc>
        <w:tc>
          <w:tcPr>
            <w:tcW w:w="5528" w:type="dxa"/>
          </w:tcPr>
          <w:p w14:paraId="3E955698" w14:textId="35567CAF" w:rsidR="001C7A2D" w:rsidRPr="000269A6" w:rsidRDefault="001C7A2D" w:rsidP="00E53685">
            <w:pPr>
              <w:widowControl w:val="0"/>
              <w:spacing w:after="0" w:line="240" w:lineRule="auto"/>
              <w:jc w:val="center"/>
              <w:rPr>
                <w:rFonts w:ascii="Times New Roman" w:eastAsia="Calibri" w:hAnsi="Times New Roman" w:cs="Times New Roman"/>
                <w:i/>
                <w:snapToGrid w:val="0"/>
                <w:sz w:val="28"/>
                <w:szCs w:val="28"/>
              </w:rPr>
            </w:pPr>
            <w:r w:rsidRPr="000269A6">
              <w:rPr>
                <w:rFonts w:ascii="Times New Roman" w:eastAsia="Calibri" w:hAnsi="Times New Roman" w:cs="Times New Roman"/>
                <w:bCs/>
                <w:i/>
                <w:sz w:val="28"/>
                <w:szCs w:val="28"/>
              </w:rPr>
              <w:t>Hà Nội, ngày</w:t>
            </w:r>
            <w:r w:rsidR="0081200F" w:rsidRPr="000269A6">
              <w:rPr>
                <w:rFonts w:ascii="Times New Roman" w:eastAsia="Calibri" w:hAnsi="Times New Roman" w:cs="Times New Roman"/>
                <w:bCs/>
                <w:i/>
                <w:sz w:val="28"/>
                <w:szCs w:val="28"/>
              </w:rPr>
              <w:t xml:space="preserve">   </w:t>
            </w:r>
            <w:r w:rsidR="00493C7E" w:rsidRPr="000269A6">
              <w:rPr>
                <w:rFonts w:ascii="Times New Roman" w:eastAsia="Calibri" w:hAnsi="Times New Roman" w:cs="Times New Roman"/>
                <w:bCs/>
                <w:i/>
                <w:sz w:val="28"/>
                <w:szCs w:val="28"/>
              </w:rPr>
              <w:t xml:space="preserve"> </w:t>
            </w:r>
            <w:r w:rsidRPr="000269A6">
              <w:rPr>
                <w:rFonts w:ascii="Times New Roman" w:eastAsia="Calibri" w:hAnsi="Times New Roman" w:cs="Times New Roman"/>
                <w:bCs/>
                <w:i/>
                <w:sz w:val="28"/>
                <w:szCs w:val="28"/>
              </w:rPr>
              <w:t>tháng</w:t>
            </w:r>
            <w:r w:rsidR="00493C7E" w:rsidRPr="000269A6">
              <w:rPr>
                <w:rFonts w:ascii="Times New Roman" w:eastAsia="Calibri" w:hAnsi="Times New Roman" w:cs="Times New Roman"/>
                <w:bCs/>
                <w:i/>
                <w:sz w:val="28"/>
                <w:szCs w:val="28"/>
              </w:rPr>
              <w:t xml:space="preserve"> 8 </w:t>
            </w:r>
            <w:r w:rsidRPr="000269A6">
              <w:rPr>
                <w:rFonts w:ascii="Times New Roman" w:eastAsia="Calibri" w:hAnsi="Times New Roman" w:cs="Times New Roman"/>
                <w:bCs/>
                <w:i/>
                <w:sz w:val="28"/>
                <w:szCs w:val="28"/>
              </w:rPr>
              <w:t>năm 202</w:t>
            </w:r>
            <w:r w:rsidRPr="000269A6">
              <w:rPr>
                <w:rFonts w:ascii="Times New Roman" w:eastAsia="Calibri" w:hAnsi="Times New Roman" w:cs="Times New Roman"/>
                <w:i/>
                <w:snapToGrid w:val="0"/>
                <w:sz w:val="28"/>
                <w:szCs w:val="28"/>
              </w:rPr>
              <w:t>4</w:t>
            </w:r>
          </w:p>
          <w:p w14:paraId="0227D1A6" w14:textId="77777777" w:rsidR="001C7A2D" w:rsidRPr="000269A6" w:rsidRDefault="001C7A2D" w:rsidP="00E53685">
            <w:pPr>
              <w:keepNext/>
              <w:widowControl w:val="0"/>
              <w:tabs>
                <w:tab w:val="left" w:pos="-108"/>
                <w:tab w:val="left" w:pos="90"/>
              </w:tabs>
              <w:snapToGrid w:val="0"/>
              <w:spacing w:after="0" w:line="240" w:lineRule="auto"/>
              <w:ind w:hanging="288"/>
              <w:jc w:val="center"/>
              <w:outlineLvl w:val="2"/>
              <w:rPr>
                <w:rFonts w:ascii="Times New Roman" w:eastAsia="Times New Roman" w:hAnsi="Times New Roman" w:cs="Times New Roman"/>
                <w:b/>
                <w:bCs/>
                <w:spacing w:val="-8"/>
                <w:sz w:val="26"/>
                <w:szCs w:val="26"/>
              </w:rPr>
            </w:pPr>
          </w:p>
        </w:tc>
      </w:tr>
    </w:tbl>
    <w:p w14:paraId="455D0542" w14:textId="28997958" w:rsidR="00D27450" w:rsidRPr="000269A6" w:rsidRDefault="00882E0F" w:rsidP="00E53685">
      <w:pPr>
        <w:spacing w:before="240" w:after="240" w:line="360" w:lineRule="auto"/>
        <w:jc w:val="center"/>
        <w:rPr>
          <w:rFonts w:ascii="Times New Roman" w:eastAsia="Times New Roman" w:hAnsi="Times New Roman" w:cs="Times New Roman"/>
          <w:sz w:val="28"/>
          <w:szCs w:val="24"/>
        </w:rPr>
      </w:pPr>
      <w:r w:rsidRPr="000269A6">
        <w:rPr>
          <w:rFonts w:ascii="Times New Roman" w:eastAsia="Times New Roman" w:hAnsi="Times New Roman" w:cs="Times New Roman"/>
          <w:b/>
          <w:bCs/>
          <w:noProof/>
          <w:spacing w:val="-8"/>
          <w:sz w:val="26"/>
          <w:szCs w:val="26"/>
        </w:rPr>
        <mc:AlternateContent>
          <mc:Choice Requires="wps">
            <w:drawing>
              <wp:anchor distT="45720" distB="45720" distL="114300" distR="114300" simplePos="0" relativeHeight="251668480" behindDoc="0" locked="0" layoutInCell="1" allowOverlap="1" wp14:anchorId="5AFAB52A" wp14:editId="5F194772">
                <wp:simplePos x="0" y="0"/>
                <wp:positionH relativeFrom="column">
                  <wp:posOffset>-568960</wp:posOffset>
                </wp:positionH>
                <wp:positionV relativeFrom="paragraph">
                  <wp:posOffset>-993140</wp:posOffset>
                </wp:positionV>
                <wp:extent cx="996950" cy="302260"/>
                <wp:effectExtent l="0" t="0" r="1270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302260"/>
                        </a:xfrm>
                        <a:prstGeom prst="rect">
                          <a:avLst/>
                        </a:prstGeom>
                        <a:solidFill>
                          <a:srgbClr val="FFFFFF"/>
                        </a:solidFill>
                        <a:ln w="9525">
                          <a:solidFill>
                            <a:srgbClr val="000000"/>
                          </a:solidFill>
                          <a:miter lim="800000"/>
                          <a:headEnd/>
                          <a:tailEnd/>
                        </a:ln>
                      </wps:spPr>
                      <wps:txbx>
                        <w:txbxContent>
                          <w:p w14:paraId="7DE463EC" w14:textId="5285BD22" w:rsidR="00882E0F" w:rsidRPr="00493C7E" w:rsidRDefault="00493C7E" w:rsidP="00493C7E">
                            <w:pPr>
                              <w:jc w:val="center"/>
                              <w:rPr>
                                <w:rFonts w:ascii="Times New Roman" w:eastAsia="Times New Roman" w:hAnsi="Times New Roman" w:cs="Times New Roman"/>
                                <w:bCs/>
                                <w:color w:val="000000" w:themeColor="text1"/>
                                <w:spacing w:val="-8"/>
                                <w:sz w:val="26"/>
                                <w:szCs w:val="26"/>
                              </w:rPr>
                            </w:pPr>
                            <w:r w:rsidRPr="00493C7E">
                              <w:rPr>
                                <w:rFonts w:ascii="Times New Roman" w:eastAsia="Times New Roman" w:hAnsi="Times New Roman" w:cs="Times New Roman"/>
                                <w:bCs/>
                                <w:color w:val="000000" w:themeColor="text1"/>
                                <w:spacing w:val="-8"/>
                                <w:sz w:val="26"/>
                                <w:szCs w:val="26"/>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AB52A" id="_x0000_t202" coordsize="21600,21600" o:spt="202" path="m,l,21600r21600,l21600,xe">
                <v:stroke joinstyle="miter"/>
                <v:path gradientshapeok="t" o:connecttype="rect"/>
              </v:shapetype>
              <v:shape id="Text Box 2" o:spid="_x0000_s1026" type="#_x0000_t202" style="position:absolute;left:0;text-align:left;margin-left:-44.8pt;margin-top:-78.2pt;width:78.5pt;height:23.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">
                <v:textbox>
                  <w:txbxContent>
                    <w:p w14:paraId="7DE463EC" w14:textId="5285BD22" w:rsidR="00882E0F" w:rsidRPr="00493C7E" w:rsidRDefault="00493C7E" w:rsidP="00493C7E">
                      <w:pPr>
                        <w:jc w:val="center"/>
                        <w:rPr>
                          <w:rFonts w:ascii="Times New Roman" w:eastAsia="Times New Roman" w:hAnsi="Times New Roman" w:cs="Times New Roman"/>
                          <w:bCs/>
                          <w:color w:val="000000" w:themeColor="text1"/>
                          <w:spacing w:val="-8"/>
                          <w:sz w:val="26"/>
                          <w:szCs w:val="26"/>
                        </w:rPr>
                      </w:pPr>
                      <w:r w:rsidRPr="00493C7E">
                        <w:rPr>
                          <w:rFonts w:ascii="Times New Roman" w:eastAsia="Times New Roman" w:hAnsi="Times New Roman" w:cs="Times New Roman"/>
                          <w:bCs/>
                          <w:color w:val="000000" w:themeColor="text1"/>
                          <w:spacing w:val="-8"/>
                          <w:sz w:val="26"/>
                          <w:szCs w:val="26"/>
                        </w:rPr>
                        <w:t>DỰ THẢO</w:t>
                      </w:r>
                    </w:p>
                  </w:txbxContent>
                </v:textbox>
                <w10:wrap type="square"/>
              </v:shape>
            </w:pict>
          </mc:Fallback>
        </mc:AlternateContent>
      </w:r>
      <w:r w:rsidR="00D27450" w:rsidRPr="000269A6">
        <w:rPr>
          <w:rFonts w:ascii="Times New Roman" w:eastAsia="Times New Roman" w:hAnsi="Times New Roman" w:cs="Times New Roman"/>
          <w:b/>
          <w:bCs/>
          <w:sz w:val="32"/>
          <w:szCs w:val="28"/>
        </w:rPr>
        <w:t>TỜ TRÌNH</w:t>
      </w:r>
    </w:p>
    <w:p w14:paraId="09D915E8" w14:textId="364CC4C4" w:rsidR="00EB4004" w:rsidRPr="000269A6" w:rsidRDefault="0071383E" w:rsidP="00E53685">
      <w:pPr>
        <w:spacing w:after="0" w:line="240" w:lineRule="auto"/>
        <w:jc w:val="center"/>
        <w:rPr>
          <w:rFonts w:ascii="Times New Roman" w:eastAsia="Times New Roman" w:hAnsi="Times New Roman" w:cs="Times New Roman"/>
          <w:b/>
          <w:bCs/>
          <w:sz w:val="28"/>
          <w:szCs w:val="28"/>
        </w:rPr>
      </w:pPr>
      <w:r w:rsidRPr="000269A6">
        <w:rPr>
          <w:rFonts w:ascii="Times New Roman" w:eastAsia="Times New Roman" w:hAnsi="Times New Roman" w:cs="Times New Roman"/>
          <w:b/>
          <w:bCs/>
          <w:sz w:val="28"/>
          <w:szCs w:val="28"/>
        </w:rPr>
        <w:t xml:space="preserve">Dự thảo Quyết </w:t>
      </w:r>
      <w:r w:rsidR="001A4A85" w:rsidRPr="000269A6">
        <w:rPr>
          <w:rFonts w:ascii="Times New Roman" w:eastAsia="Times New Roman" w:hAnsi="Times New Roman" w:cs="Times New Roman"/>
          <w:b/>
          <w:bCs/>
          <w:sz w:val="28"/>
          <w:szCs w:val="28"/>
        </w:rPr>
        <w:t xml:space="preserve">định </w:t>
      </w:r>
      <w:r w:rsidR="00BA45A0" w:rsidRPr="000269A6">
        <w:rPr>
          <w:rFonts w:ascii="Times New Roman" w:eastAsia="Times New Roman" w:hAnsi="Times New Roman" w:cs="Times New Roman"/>
          <w:b/>
          <w:bCs/>
          <w:sz w:val="28"/>
          <w:szCs w:val="28"/>
        </w:rPr>
        <w:t>của Thủ tướng Chính phủ về</w:t>
      </w:r>
      <w:r w:rsidR="001A4A85" w:rsidRPr="000269A6">
        <w:rPr>
          <w:rFonts w:ascii="Times New Roman" w:eastAsia="Times New Roman" w:hAnsi="Times New Roman" w:cs="Times New Roman"/>
          <w:b/>
          <w:bCs/>
          <w:sz w:val="28"/>
          <w:szCs w:val="28"/>
        </w:rPr>
        <w:t xml:space="preserve"> lộ trình áp dụng mức tiêu chuẩn khí thải đối với xe cơ giới nhập khẩu</w:t>
      </w:r>
      <w:r w:rsidR="00BA45A0" w:rsidRPr="000269A6">
        <w:rPr>
          <w:rFonts w:ascii="Times New Roman" w:eastAsia="Times New Roman" w:hAnsi="Times New Roman" w:cs="Times New Roman"/>
          <w:b/>
          <w:bCs/>
          <w:sz w:val="28"/>
          <w:szCs w:val="28"/>
        </w:rPr>
        <w:t xml:space="preserve"> và</w:t>
      </w:r>
      <w:r w:rsidR="001A4A85" w:rsidRPr="000269A6">
        <w:rPr>
          <w:rFonts w:ascii="Times New Roman" w:eastAsia="Times New Roman" w:hAnsi="Times New Roman" w:cs="Times New Roman"/>
          <w:b/>
          <w:bCs/>
          <w:sz w:val="28"/>
          <w:szCs w:val="28"/>
        </w:rPr>
        <w:t xml:space="preserve"> sản xuất, lắp ráp</w:t>
      </w:r>
    </w:p>
    <w:p w14:paraId="44981366" w14:textId="08E2EB02" w:rsidR="00D31BCC" w:rsidRPr="000269A6" w:rsidRDefault="00D31BCC" w:rsidP="00E53685">
      <w:pPr>
        <w:spacing w:after="0" w:line="240" w:lineRule="auto"/>
        <w:jc w:val="center"/>
        <w:rPr>
          <w:rFonts w:ascii="Times New Roman" w:eastAsia="Times New Roman" w:hAnsi="Times New Roman" w:cs="Times New Roman"/>
          <w:sz w:val="24"/>
          <w:szCs w:val="24"/>
        </w:rPr>
      </w:pPr>
      <w:r w:rsidRPr="000269A6">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D013043" wp14:editId="035BAFE4">
                <wp:simplePos x="0" y="0"/>
                <wp:positionH relativeFrom="column">
                  <wp:posOffset>2072640</wp:posOffset>
                </wp:positionH>
                <wp:positionV relativeFrom="paragraph">
                  <wp:posOffset>14605</wp:posOffset>
                </wp:positionV>
                <wp:extent cx="15335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5335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378A5C2"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2pt,1.15pt" to="283.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" strokecolor="windowText" strokeweight=".5pt">
                <v:stroke joinstyle="miter"/>
              </v:line>
            </w:pict>
          </mc:Fallback>
        </mc:AlternateContent>
      </w:r>
    </w:p>
    <w:p w14:paraId="12DB8DA8" w14:textId="44420941" w:rsidR="00234827" w:rsidRPr="000269A6" w:rsidRDefault="00D27450" w:rsidP="00E53685">
      <w:pPr>
        <w:spacing w:before="240" w:after="0" w:line="240" w:lineRule="auto"/>
        <w:jc w:val="center"/>
        <w:rPr>
          <w:rFonts w:ascii="Times New Roman" w:eastAsia="Times New Roman" w:hAnsi="Times New Roman" w:cs="Times New Roman"/>
          <w:sz w:val="24"/>
          <w:szCs w:val="24"/>
        </w:rPr>
      </w:pPr>
      <w:r w:rsidRPr="000269A6">
        <w:rPr>
          <w:rFonts w:ascii="Times New Roman" w:eastAsia="Times New Roman" w:hAnsi="Times New Roman" w:cs="Times New Roman"/>
          <w:sz w:val="28"/>
          <w:szCs w:val="28"/>
        </w:rPr>
        <w:t xml:space="preserve">Kính gửi: </w:t>
      </w:r>
      <w:r w:rsidR="00930C98" w:rsidRPr="000269A6">
        <w:rPr>
          <w:rFonts w:ascii="Times New Roman" w:eastAsia="Times New Roman" w:hAnsi="Times New Roman" w:cs="Times New Roman"/>
          <w:sz w:val="28"/>
          <w:szCs w:val="28"/>
        </w:rPr>
        <w:t xml:space="preserve">Thủ tướng </w:t>
      </w:r>
      <w:r w:rsidRPr="000269A6">
        <w:rPr>
          <w:rFonts w:ascii="Times New Roman" w:eastAsia="Times New Roman" w:hAnsi="Times New Roman" w:cs="Times New Roman"/>
          <w:sz w:val="28"/>
          <w:szCs w:val="28"/>
        </w:rPr>
        <w:t>Chính phủ</w:t>
      </w:r>
    </w:p>
    <w:p w14:paraId="5ED1E44B" w14:textId="77777777" w:rsidR="001E580C" w:rsidRPr="000269A6" w:rsidRDefault="001E580C" w:rsidP="00E53685">
      <w:pPr>
        <w:spacing w:after="0" w:line="240" w:lineRule="auto"/>
        <w:jc w:val="both"/>
        <w:rPr>
          <w:rFonts w:ascii="Times New Roman" w:eastAsia="Times New Roman" w:hAnsi="Times New Roman" w:cs="Times New Roman"/>
          <w:sz w:val="28"/>
          <w:szCs w:val="28"/>
          <w:lang w:val="vi-VN"/>
        </w:rPr>
      </w:pPr>
    </w:p>
    <w:p w14:paraId="0CE6BA44" w14:textId="23128284" w:rsidR="00254866" w:rsidRPr="000269A6" w:rsidRDefault="00D27450" w:rsidP="00A92FC5">
      <w:pPr>
        <w:spacing w:after="0" w:line="276" w:lineRule="auto"/>
        <w:ind w:firstLine="720"/>
        <w:jc w:val="both"/>
        <w:rPr>
          <w:rFonts w:ascii="Times New Roman" w:eastAsia="Times New Roman" w:hAnsi="Times New Roman" w:cs="Times New Roman"/>
          <w:b/>
          <w:bCs/>
          <w:sz w:val="28"/>
          <w:szCs w:val="28"/>
        </w:rPr>
      </w:pPr>
      <w:r w:rsidRPr="000269A6">
        <w:rPr>
          <w:rFonts w:ascii="Times New Roman" w:eastAsia="Times New Roman" w:hAnsi="Times New Roman" w:cs="Times New Roman"/>
          <w:sz w:val="28"/>
          <w:szCs w:val="28"/>
          <w:lang w:val="vi-VN"/>
        </w:rPr>
        <w:t xml:space="preserve">Thực hiện quy định tại Luật </w:t>
      </w:r>
      <w:r w:rsidR="001A4A85" w:rsidRPr="000269A6">
        <w:rPr>
          <w:rFonts w:ascii="Times New Roman" w:eastAsia="Times New Roman" w:hAnsi="Times New Roman" w:cs="Times New Roman"/>
          <w:sz w:val="28"/>
          <w:szCs w:val="28"/>
          <w:lang w:val="vi-VN"/>
        </w:rPr>
        <w:t xml:space="preserve">Trật tự, an toàn giao thông Đường bộ ngày 27 tháng 06 năm 2024 </w:t>
      </w:r>
      <w:r w:rsidR="009E4801" w:rsidRPr="000269A6">
        <w:rPr>
          <w:rFonts w:ascii="Times New Roman" w:eastAsia="Times New Roman" w:hAnsi="Times New Roman" w:cs="Times New Roman"/>
          <w:sz w:val="28"/>
          <w:szCs w:val="28"/>
          <w:lang w:val="vi-VN"/>
        </w:rPr>
        <w:t xml:space="preserve">và </w:t>
      </w:r>
      <w:r w:rsidR="008B41EE" w:rsidRPr="000269A6">
        <w:rPr>
          <w:rFonts w:ascii="Times New Roman" w:eastAsia="Times New Roman" w:hAnsi="Times New Roman" w:cs="Times New Roman"/>
          <w:sz w:val="28"/>
          <w:szCs w:val="28"/>
          <w:lang w:val="vi-VN"/>
        </w:rPr>
        <w:t xml:space="preserve">ý kiến </w:t>
      </w:r>
      <w:r w:rsidR="001E580C" w:rsidRPr="000269A6">
        <w:rPr>
          <w:rFonts w:ascii="Times New Roman" w:eastAsia="Times New Roman" w:hAnsi="Times New Roman" w:cs="Times New Roman"/>
          <w:sz w:val="28"/>
          <w:szCs w:val="28"/>
          <w:lang w:val="vi-VN"/>
        </w:rPr>
        <w:t>chỉ đạo của Thủ tướng Chính phủ tại Quyết định số 717/QĐ-TTg ngày 27 tháng 7 năm 2024 của Thủ tướng Chính phủ ban hành Danh mục và phân công cơ quan chủ trì soạn thảo văn bản quy định chi tiết thi hành các luật, nghị quyết được Quốc hội khóa XV thông qua tại Kỳ họp 7</w:t>
      </w:r>
      <w:r w:rsidR="00644309" w:rsidRPr="000269A6">
        <w:rPr>
          <w:rFonts w:ascii="Times New Roman" w:eastAsia="Times New Roman" w:hAnsi="Times New Roman" w:cs="Times New Roman"/>
          <w:sz w:val="28"/>
          <w:szCs w:val="28"/>
        </w:rPr>
        <w:t>,</w:t>
      </w:r>
      <w:r w:rsidR="008245C5" w:rsidRPr="000269A6">
        <w:rPr>
          <w:rFonts w:ascii="Times New Roman" w:eastAsia="Times New Roman" w:hAnsi="Times New Roman" w:cs="Times New Roman"/>
          <w:sz w:val="28"/>
          <w:szCs w:val="28"/>
          <w:lang w:val="vi-VN"/>
        </w:rPr>
        <w:t xml:space="preserve"> Bộ Giao thô</w:t>
      </w:r>
      <w:r w:rsidR="006B7A55" w:rsidRPr="000269A6">
        <w:rPr>
          <w:rFonts w:ascii="Times New Roman" w:eastAsia="Times New Roman" w:hAnsi="Times New Roman" w:cs="Times New Roman"/>
          <w:sz w:val="28"/>
          <w:szCs w:val="28"/>
          <w:lang w:val="vi-VN"/>
        </w:rPr>
        <w:t>ng vận tải</w:t>
      </w:r>
      <w:r w:rsidR="00644309" w:rsidRPr="000269A6">
        <w:rPr>
          <w:rFonts w:ascii="Times New Roman" w:eastAsia="Times New Roman" w:hAnsi="Times New Roman" w:cs="Times New Roman"/>
          <w:sz w:val="28"/>
          <w:szCs w:val="28"/>
        </w:rPr>
        <w:t xml:space="preserve"> (BGTVT)</w:t>
      </w:r>
      <w:r w:rsidR="006B7A55" w:rsidRPr="000269A6">
        <w:rPr>
          <w:rFonts w:ascii="Times New Roman" w:eastAsia="Times New Roman" w:hAnsi="Times New Roman" w:cs="Times New Roman"/>
          <w:sz w:val="28"/>
          <w:szCs w:val="28"/>
          <w:lang w:val="vi-VN"/>
        </w:rPr>
        <w:t xml:space="preserve"> kính trình </w:t>
      </w:r>
      <w:r w:rsidR="00BA45A0" w:rsidRPr="000269A6">
        <w:rPr>
          <w:rFonts w:ascii="Times New Roman" w:eastAsia="Times New Roman" w:hAnsi="Times New Roman" w:cs="Times New Roman"/>
          <w:sz w:val="28"/>
          <w:szCs w:val="28"/>
        </w:rPr>
        <w:t xml:space="preserve">Thủ tướng </w:t>
      </w:r>
      <w:r w:rsidR="006B7A55" w:rsidRPr="000269A6">
        <w:rPr>
          <w:rFonts w:ascii="Times New Roman" w:eastAsia="Times New Roman" w:hAnsi="Times New Roman" w:cs="Times New Roman"/>
          <w:sz w:val="28"/>
          <w:szCs w:val="28"/>
          <w:lang w:val="vi-VN"/>
        </w:rPr>
        <w:t>Chính phủ</w:t>
      </w:r>
      <w:r w:rsidR="006B7A55" w:rsidRPr="000269A6">
        <w:rPr>
          <w:rFonts w:ascii="Times New Roman" w:eastAsia="Times New Roman" w:hAnsi="Times New Roman" w:cs="Times New Roman"/>
          <w:sz w:val="28"/>
          <w:szCs w:val="28"/>
        </w:rPr>
        <w:t xml:space="preserve"> </w:t>
      </w:r>
      <w:r w:rsidR="00644309" w:rsidRPr="000269A6">
        <w:rPr>
          <w:rFonts w:ascii="Times New Roman" w:eastAsia="Times New Roman" w:hAnsi="Times New Roman" w:cs="Times New Roman"/>
          <w:sz w:val="28"/>
          <w:szCs w:val="28"/>
        </w:rPr>
        <w:t xml:space="preserve">dự thảo </w:t>
      </w:r>
      <w:r w:rsidR="006B7A55" w:rsidRPr="000269A6">
        <w:rPr>
          <w:rFonts w:ascii="Times New Roman" w:eastAsia="Times New Roman" w:hAnsi="Times New Roman" w:cs="Times New Roman"/>
          <w:sz w:val="28"/>
          <w:szCs w:val="28"/>
        </w:rPr>
        <w:t>Quyết</w:t>
      </w:r>
      <w:r w:rsidR="00254866" w:rsidRPr="000269A6">
        <w:rPr>
          <w:rFonts w:ascii="Times New Roman" w:eastAsia="Times New Roman" w:hAnsi="Times New Roman" w:cs="Times New Roman"/>
          <w:sz w:val="28"/>
          <w:szCs w:val="28"/>
          <w:lang w:val="vi-VN"/>
        </w:rPr>
        <w:t xml:space="preserve"> định </w:t>
      </w:r>
      <w:r w:rsidR="00BA45A0" w:rsidRPr="000269A6">
        <w:rPr>
          <w:rFonts w:ascii="Times New Roman" w:eastAsia="Times New Roman" w:hAnsi="Times New Roman" w:cs="Times New Roman"/>
          <w:sz w:val="28"/>
          <w:szCs w:val="28"/>
        </w:rPr>
        <w:t>của Thủ tướng Chính phủ về lộ trình áp dụng mức tiêu chuẩn khí thải đối với xe cơ giới nhập khẩu và sản xuất, lắp ráp</w:t>
      </w:r>
      <w:r w:rsidR="00BA45A0" w:rsidRPr="000269A6" w:rsidDel="00BA45A0">
        <w:rPr>
          <w:rFonts w:ascii="Times New Roman" w:eastAsia="Times New Roman" w:hAnsi="Times New Roman" w:cs="Times New Roman"/>
          <w:sz w:val="28"/>
          <w:szCs w:val="28"/>
          <w:lang w:val="vi-VN"/>
        </w:rPr>
        <w:t xml:space="preserve"> </w:t>
      </w:r>
      <w:r w:rsidR="001E580C" w:rsidRPr="000269A6">
        <w:rPr>
          <w:rFonts w:ascii="Times New Roman" w:eastAsia="Times New Roman" w:hAnsi="Times New Roman" w:cs="Times New Roman"/>
          <w:sz w:val="28"/>
          <w:szCs w:val="28"/>
          <w:lang w:val="vi-VN"/>
        </w:rPr>
        <w:t xml:space="preserve"> </w:t>
      </w:r>
      <w:r w:rsidR="00254866" w:rsidRPr="000269A6">
        <w:rPr>
          <w:rFonts w:ascii="Times New Roman" w:eastAsia="Times New Roman" w:hAnsi="Times New Roman" w:cs="Times New Roman"/>
          <w:sz w:val="28"/>
          <w:szCs w:val="28"/>
          <w:lang w:val="vi-VN"/>
        </w:rPr>
        <w:t>(</w:t>
      </w:r>
      <w:r w:rsidR="00975EB2" w:rsidRPr="000269A6">
        <w:rPr>
          <w:rFonts w:ascii="Times New Roman" w:eastAsia="Times New Roman" w:hAnsi="Times New Roman" w:cs="Times New Roman"/>
          <w:sz w:val="28"/>
          <w:szCs w:val="28"/>
          <w:lang w:val="vi-VN"/>
        </w:rPr>
        <w:t xml:space="preserve">sau đây gọi tắt là </w:t>
      </w:r>
      <w:r w:rsidR="008245C5" w:rsidRPr="000269A6">
        <w:rPr>
          <w:rFonts w:ascii="Times New Roman" w:eastAsia="Times New Roman" w:hAnsi="Times New Roman" w:cs="Times New Roman"/>
          <w:sz w:val="28"/>
          <w:szCs w:val="28"/>
          <w:lang w:val="vi-VN"/>
        </w:rPr>
        <w:t xml:space="preserve">dự thảo </w:t>
      </w:r>
      <w:r w:rsidR="006B7A55" w:rsidRPr="000269A6">
        <w:rPr>
          <w:rFonts w:ascii="Times New Roman" w:eastAsia="Times New Roman" w:hAnsi="Times New Roman" w:cs="Times New Roman"/>
          <w:sz w:val="28"/>
          <w:szCs w:val="28"/>
        </w:rPr>
        <w:t xml:space="preserve">Quyết </w:t>
      </w:r>
      <w:r w:rsidR="00254866" w:rsidRPr="000269A6">
        <w:rPr>
          <w:rFonts w:ascii="Times New Roman" w:eastAsia="Times New Roman" w:hAnsi="Times New Roman" w:cs="Times New Roman"/>
          <w:sz w:val="28"/>
          <w:szCs w:val="28"/>
          <w:lang w:val="vi-VN"/>
        </w:rPr>
        <w:t>định)</w:t>
      </w:r>
      <w:r w:rsidR="00C87E35" w:rsidRPr="000269A6">
        <w:rPr>
          <w:rFonts w:ascii="Times New Roman" w:eastAsia="Times New Roman" w:hAnsi="Times New Roman" w:cs="Times New Roman"/>
          <w:sz w:val="28"/>
          <w:szCs w:val="28"/>
          <w:lang w:val="vi-VN"/>
        </w:rPr>
        <w:t xml:space="preserve"> với các nội dung</w:t>
      </w:r>
      <w:r w:rsidR="008245C5" w:rsidRPr="000269A6">
        <w:rPr>
          <w:rFonts w:ascii="Times New Roman" w:eastAsia="Times New Roman" w:hAnsi="Times New Roman" w:cs="Times New Roman"/>
          <w:sz w:val="28"/>
          <w:szCs w:val="28"/>
          <w:lang w:val="vi-VN"/>
        </w:rPr>
        <w:t xml:space="preserve"> như</w:t>
      </w:r>
      <w:r w:rsidR="008245C5" w:rsidRPr="000269A6">
        <w:rPr>
          <w:rFonts w:ascii="Times New Roman" w:eastAsia="Times New Roman" w:hAnsi="Times New Roman" w:cs="Times New Roman"/>
          <w:sz w:val="28"/>
          <w:szCs w:val="28"/>
        </w:rPr>
        <w:t xml:space="preserve"> sau: </w:t>
      </w:r>
    </w:p>
    <w:p w14:paraId="11B1A03E" w14:textId="1DF70CE5" w:rsidR="00851F47" w:rsidRPr="000269A6" w:rsidRDefault="006B7A55" w:rsidP="00A92FC5">
      <w:pPr>
        <w:pStyle w:val="ListParagraph"/>
        <w:numPr>
          <w:ilvl w:val="0"/>
          <w:numId w:val="13"/>
        </w:numPr>
        <w:spacing w:before="120" w:after="120" w:line="276" w:lineRule="auto"/>
        <w:ind w:left="0" w:firstLine="720"/>
        <w:jc w:val="both"/>
        <w:textAlignment w:val="baseline"/>
        <w:rPr>
          <w:rFonts w:ascii="Times New Roman" w:eastAsia="Times New Roman" w:hAnsi="Times New Roman" w:cs="Times New Roman"/>
          <w:b/>
          <w:bCs/>
          <w:sz w:val="26"/>
          <w:szCs w:val="26"/>
        </w:rPr>
      </w:pPr>
      <w:r w:rsidRPr="000269A6">
        <w:rPr>
          <w:rFonts w:ascii="Times New Roman" w:eastAsia="Times New Roman" w:hAnsi="Times New Roman" w:cs="Times New Roman"/>
          <w:b/>
          <w:bCs/>
          <w:sz w:val="26"/>
          <w:szCs w:val="26"/>
        </w:rPr>
        <w:t>SỰ CẦN THIẾT BAN HÀNH QUYẾT</w:t>
      </w:r>
      <w:r w:rsidR="00D27450" w:rsidRPr="000269A6">
        <w:rPr>
          <w:rFonts w:ascii="Times New Roman" w:eastAsia="Times New Roman" w:hAnsi="Times New Roman" w:cs="Times New Roman"/>
          <w:b/>
          <w:bCs/>
          <w:sz w:val="26"/>
          <w:szCs w:val="26"/>
        </w:rPr>
        <w:t xml:space="preserve"> ĐỊNH </w:t>
      </w:r>
    </w:p>
    <w:p w14:paraId="3D855563" w14:textId="20418CAE" w:rsidR="00200440" w:rsidRPr="000269A6" w:rsidRDefault="00200440" w:rsidP="00A92FC5">
      <w:pPr>
        <w:widowControl w:val="0"/>
        <w:spacing w:before="120" w:line="276" w:lineRule="auto"/>
        <w:ind w:firstLine="720"/>
        <w:jc w:val="both"/>
        <w:rPr>
          <w:rFonts w:ascii="Times New Roman" w:eastAsia="Times New Roman" w:hAnsi="Times New Roman" w:cs="Times New Roman"/>
          <w:sz w:val="28"/>
          <w:szCs w:val="28"/>
          <w:lang w:val="sv-SE"/>
        </w:rPr>
      </w:pPr>
      <w:r w:rsidRPr="000269A6">
        <w:rPr>
          <w:rFonts w:ascii="Times New Roman" w:eastAsia="Times New Roman" w:hAnsi="Times New Roman" w:cs="Times New Roman"/>
          <w:sz w:val="28"/>
          <w:szCs w:val="28"/>
          <w:lang w:val="sv-SE"/>
        </w:rPr>
        <w:t>Ngày 27/06/2024 Luật Trật tự, an toàn giao thông đường bộ số 36/2024/QH15 chính thức được Quốc hội nước Cộng hòa xã hội chủ nghĩa Việt Nam thông qua (trên cơ sở tách ra từ Luật Giao thông đường bộ ngày 13 tháng 11 năm 2008), tại khoản 6, Điều 41 có quy định “</w:t>
      </w:r>
      <w:r w:rsidRPr="000269A6">
        <w:rPr>
          <w:rFonts w:ascii="Times New Roman" w:eastAsia="Times New Roman" w:hAnsi="Times New Roman" w:cs="Times New Roman"/>
          <w:i/>
          <w:iCs/>
          <w:sz w:val="28"/>
          <w:szCs w:val="28"/>
          <w:lang w:val="sv-SE"/>
        </w:rPr>
        <w:t>Thủ tướng Chính phủ quy định lộ trình áp dụng mức tiêu chuẩn khí thải đối với xe cơ giới nhập khẩu, sản xuất, lắp ráp</w:t>
      </w:r>
      <w:r w:rsidRPr="000269A6">
        <w:rPr>
          <w:rFonts w:ascii="Times New Roman" w:eastAsia="Times New Roman" w:hAnsi="Times New Roman" w:cs="Times New Roman"/>
          <w:sz w:val="28"/>
          <w:szCs w:val="28"/>
          <w:lang w:val="sv-SE"/>
        </w:rPr>
        <w:t>”</w:t>
      </w:r>
      <w:r w:rsidR="00CE19CB" w:rsidRPr="000269A6">
        <w:rPr>
          <w:rFonts w:ascii="Times New Roman" w:eastAsia="Times New Roman" w:hAnsi="Times New Roman" w:cs="Times New Roman"/>
          <w:sz w:val="28"/>
          <w:szCs w:val="28"/>
          <w:lang w:val="sv-SE"/>
        </w:rPr>
        <w:t>.</w:t>
      </w:r>
      <w:r w:rsidRPr="000269A6">
        <w:rPr>
          <w:rFonts w:ascii="Times New Roman" w:eastAsia="Times New Roman" w:hAnsi="Times New Roman" w:cs="Times New Roman"/>
          <w:sz w:val="28"/>
          <w:szCs w:val="28"/>
          <w:lang w:val="sv-SE"/>
        </w:rPr>
        <w:t xml:space="preserve"> Để triển khai nội dung này, </w:t>
      </w:r>
      <w:r w:rsidR="00644309" w:rsidRPr="000269A6">
        <w:rPr>
          <w:rFonts w:ascii="Times New Roman" w:eastAsia="Times New Roman" w:hAnsi="Times New Roman" w:cs="Times New Roman"/>
          <w:sz w:val="28"/>
          <w:szCs w:val="28"/>
          <w:lang w:val="sv-SE"/>
        </w:rPr>
        <w:t xml:space="preserve">việc </w:t>
      </w:r>
      <w:r w:rsidRPr="000269A6">
        <w:rPr>
          <w:rFonts w:ascii="Times New Roman" w:eastAsia="Times New Roman" w:hAnsi="Times New Roman" w:cs="Times New Roman"/>
          <w:sz w:val="28"/>
          <w:szCs w:val="28"/>
          <w:lang w:val="sv-SE"/>
        </w:rPr>
        <w:t>xây dựng</w:t>
      </w:r>
      <w:r w:rsidR="006A4E81" w:rsidRPr="000269A6">
        <w:rPr>
          <w:rFonts w:ascii="Times New Roman" w:eastAsia="Times New Roman" w:hAnsi="Times New Roman" w:cs="Times New Roman"/>
          <w:sz w:val="28"/>
          <w:szCs w:val="28"/>
          <w:lang w:val="sv-SE"/>
        </w:rPr>
        <w:t xml:space="preserve"> và</w:t>
      </w:r>
      <w:r w:rsidRPr="000269A6">
        <w:rPr>
          <w:rFonts w:ascii="Times New Roman" w:eastAsia="Times New Roman" w:hAnsi="Times New Roman" w:cs="Times New Roman"/>
          <w:sz w:val="28"/>
          <w:szCs w:val="28"/>
          <w:lang w:val="sv-SE"/>
        </w:rPr>
        <w:t xml:space="preserve"> ban hành Quyết định của Thủ tướng Chính </w:t>
      </w:r>
      <w:r w:rsidR="00DA1605" w:rsidRPr="000269A6">
        <w:rPr>
          <w:rFonts w:ascii="Times New Roman" w:eastAsia="Times New Roman" w:hAnsi="Times New Roman" w:cs="Times New Roman"/>
          <w:sz w:val="28"/>
          <w:szCs w:val="28"/>
          <w:lang w:val="sv-SE"/>
        </w:rPr>
        <w:t>p</w:t>
      </w:r>
      <w:r w:rsidRPr="000269A6">
        <w:rPr>
          <w:rFonts w:ascii="Times New Roman" w:eastAsia="Times New Roman" w:hAnsi="Times New Roman" w:cs="Times New Roman"/>
          <w:sz w:val="28"/>
          <w:szCs w:val="28"/>
          <w:lang w:val="sv-SE"/>
        </w:rPr>
        <w:t xml:space="preserve">hủ </w:t>
      </w:r>
      <w:r w:rsidR="00644309" w:rsidRPr="000269A6">
        <w:rPr>
          <w:rFonts w:ascii="Times New Roman" w:eastAsia="Times New Roman" w:hAnsi="Times New Roman" w:cs="Times New Roman"/>
          <w:sz w:val="28"/>
          <w:szCs w:val="28"/>
          <w:lang w:val="sv-SE"/>
        </w:rPr>
        <w:t xml:space="preserve">về </w:t>
      </w:r>
      <w:r w:rsidRPr="000269A6">
        <w:rPr>
          <w:rFonts w:ascii="Times New Roman" w:eastAsia="Times New Roman" w:hAnsi="Times New Roman" w:cs="Times New Roman"/>
          <w:sz w:val="28"/>
          <w:szCs w:val="28"/>
          <w:lang w:val="sv-SE"/>
        </w:rPr>
        <w:t>lộ trình áp dụng mức tiêu chuẩn khí thải đối với xe cơ giới nhập khẩu, sản xuất, lắp ráp</w:t>
      </w:r>
      <w:r w:rsidR="00644309" w:rsidRPr="000269A6">
        <w:rPr>
          <w:rFonts w:ascii="Times New Roman" w:eastAsia="Times New Roman" w:hAnsi="Times New Roman" w:cs="Times New Roman"/>
          <w:sz w:val="28"/>
          <w:szCs w:val="28"/>
          <w:lang w:val="sv-SE"/>
        </w:rPr>
        <w:t xml:space="preserve"> là cần thiết</w:t>
      </w:r>
      <w:r w:rsidR="00650C7D" w:rsidRPr="000269A6">
        <w:rPr>
          <w:rFonts w:ascii="Times New Roman" w:eastAsia="Times New Roman" w:hAnsi="Times New Roman" w:cs="Times New Roman"/>
          <w:sz w:val="28"/>
          <w:szCs w:val="28"/>
          <w:lang w:val="sv-SE"/>
        </w:rPr>
        <w:t xml:space="preserve"> để chuyển tiếp lộ trình áp dụng tiêu chuẩn khí thải tại các </w:t>
      </w:r>
      <w:r w:rsidR="00DA1605" w:rsidRPr="000269A6">
        <w:rPr>
          <w:rFonts w:ascii="Times New Roman" w:eastAsia="Times New Roman" w:hAnsi="Times New Roman" w:cs="Times New Roman"/>
          <w:sz w:val="28"/>
          <w:szCs w:val="28"/>
          <w:lang w:val="sv-SE"/>
        </w:rPr>
        <w:t>Q</w:t>
      </w:r>
      <w:r w:rsidR="00650C7D" w:rsidRPr="000269A6">
        <w:rPr>
          <w:rFonts w:ascii="Times New Roman" w:eastAsia="Times New Roman" w:hAnsi="Times New Roman" w:cs="Times New Roman"/>
          <w:sz w:val="28"/>
          <w:szCs w:val="28"/>
          <w:lang w:val="sv-SE"/>
        </w:rPr>
        <w:t xml:space="preserve">uyết định </w:t>
      </w:r>
      <w:r w:rsidR="00930C98" w:rsidRPr="000269A6">
        <w:rPr>
          <w:rFonts w:ascii="Times New Roman" w:eastAsia="Times New Roman" w:hAnsi="Times New Roman" w:cs="Times New Roman"/>
          <w:sz w:val="28"/>
          <w:szCs w:val="28"/>
          <w:lang w:val="sv-SE"/>
        </w:rPr>
        <w:t xml:space="preserve">số </w:t>
      </w:r>
      <w:r w:rsidR="00650C7D" w:rsidRPr="000269A6">
        <w:rPr>
          <w:rFonts w:ascii="Times New Roman" w:eastAsia="Times New Roman" w:hAnsi="Times New Roman" w:cs="Times New Roman"/>
          <w:sz w:val="28"/>
          <w:szCs w:val="28"/>
          <w:lang w:val="sv-SE"/>
        </w:rPr>
        <w:t xml:space="preserve">249/2005/QĐ-TTg </w:t>
      </w:r>
      <w:r w:rsidR="00DA1605" w:rsidRPr="000269A6">
        <w:rPr>
          <w:rFonts w:ascii="Times New Roman" w:eastAsia="Times New Roman" w:hAnsi="Times New Roman" w:cs="Times New Roman"/>
          <w:sz w:val="28"/>
          <w:szCs w:val="28"/>
          <w:lang w:val="sv-SE"/>
        </w:rPr>
        <w:t>ngày 10/10/2005</w:t>
      </w:r>
      <w:r w:rsidR="003A33B1" w:rsidRPr="000269A6">
        <w:rPr>
          <w:rFonts w:ascii="Times New Roman" w:eastAsia="Times New Roman" w:hAnsi="Times New Roman" w:cs="Times New Roman"/>
          <w:sz w:val="28"/>
          <w:szCs w:val="28"/>
          <w:lang w:val="sv-SE"/>
        </w:rPr>
        <w:t xml:space="preserve">, Quyết định </w:t>
      </w:r>
      <w:r w:rsidR="00650C7D" w:rsidRPr="000269A6">
        <w:rPr>
          <w:rFonts w:ascii="Times New Roman" w:eastAsia="Times New Roman" w:hAnsi="Times New Roman" w:cs="Times New Roman"/>
          <w:sz w:val="28"/>
          <w:szCs w:val="28"/>
          <w:lang w:val="sv-SE"/>
        </w:rPr>
        <w:t xml:space="preserve">49/2011/QĐ-TTg </w:t>
      </w:r>
      <w:r w:rsidR="00DA1605" w:rsidRPr="000269A6">
        <w:rPr>
          <w:rFonts w:ascii="Times New Roman" w:eastAsia="Times New Roman" w:hAnsi="Times New Roman" w:cs="Times New Roman"/>
          <w:sz w:val="28"/>
          <w:szCs w:val="28"/>
          <w:lang w:val="sv-SE"/>
        </w:rPr>
        <w:t xml:space="preserve">ngày 01/09/2011 </w:t>
      </w:r>
      <w:r w:rsidR="00650C7D" w:rsidRPr="000269A6">
        <w:rPr>
          <w:rFonts w:ascii="Times New Roman" w:eastAsia="Times New Roman" w:hAnsi="Times New Roman" w:cs="Times New Roman"/>
          <w:sz w:val="28"/>
          <w:szCs w:val="28"/>
          <w:lang w:val="sv-SE"/>
        </w:rPr>
        <w:t xml:space="preserve">và </w:t>
      </w:r>
      <w:r w:rsidR="003A33B1" w:rsidRPr="000269A6">
        <w:rPr>
          <w:rFonts w:ascii="Times New Roman" w:eastAsia="Times New Roman" w:hAnsi="Times New Roman" w:cs="Times New Roman"/>
          <w:sz w:val="28"/>
          <w:szCs w:val="28"/>
          <w:lang w:val="sv-SE"/>
        </w:rPr>
        <w:t>Quyết định</w:t>
      </w:r>
      <w:r w:rsidR="00650C7D" w:rsidRPr="000269A6">
        <w:rPr>
          <w:rFonts w:ascii="Times New Roman" w:eastAsia="Times New Roman" w:hAnsi="Times New Roman" w:cs="Times New Roman"/>
          <w:sz w:val="28"/>
          <w:szCs w:val="28"/>
          <w:lang w:val="sv-SE"/>
        </w:rPr>
        <w:t xml:space="preserve">16/2019/QĐ-TTg </w:t>
      </w:r>
      <w:r w:rsidR="00DA1605" w:rsidRPr="000269A6">
        <w:rPr>
          <w:rFonts w:ascii="Times New Roman" w:eastAsia="Times New Roman" w:hAnsi="Times New Roman" w:cs="Times New Roman"/>
          <w:sz w:val="28"/>
          <w:szCs w:val="28"/>
          <w:lang w:val="sv-SE"/>
        </w:rPr>
        <w:t xml:space="preserve">28/03/2019 </w:t>
      </w:r>
      <w:r w:rsidR="00650C7D" w:rsidRPr="000269A6">
        <w:rPr>
          <w:rFonts w:ascii="Times New Roman" w:eastAsia="Times New Roman" w:hAnsi="Times New Roman" w:cs="Times New Roman"/>
          <w:sz w:val="28"/>
          <w:szCs w:val="28"/>
          <w:lang w:val="sv-SE"/>
        </w:rPr>
        <w:t>của Thủ tướng Chính phủ, đồng thời bổ sung lộ tr</w:t>
      </w:r>
      <w:r w:rsidR="00BA45A0" w:rsidRPr="000269A6">
        <w:rPr>
          <w:rFonts w:ascii="Times New Roman" w:eastAsia="Times New Roman" w:hAnsi="Times New Roman" w:cs="Times New Roman"/>
          <w:sz w:val="28"/>
          <w:szCs w:val="28"/>
          <w:lang w:val="sv-SE"/>
        </w:rPr>
        <w:t>ì</w:t>
      </w:r>
      <w:r w:rsidR="00650C7D" w:rsidRPr="000269A6">
        <w:rPr>
          <w:rFonts w:ascii="Times New Roman" w:eastAsia="Times New Roman" w:hAnsi="Times New Roman" w:cs="Times New Roman"/>
          <w:sz w:val="28"/>
          <w:szCs w:val="28"/>
          <w:lang w:val="sv-SE"/>
        </w:rPr>
        <w:t>nh áp dụng tiêu chuẩn khí thải tiếp theo.</w:t>
      </w:r>
    </w:p>
    <w:p w14:paraId="3F299899" w14:textId="222225E6" w:rsidR="00200440" w:rsidRPr="000269A6" w:rsidRDefault="00200440" w:rsidP="00A92FC5">
      <w:pPr>
        <w:widowControl w:val="0"/>
        <w:spacing w:before="120" w:line="276" w:lineRule="auto"/>
        <w:ind w:firstLine="720"/>
        <w:jc w:val="both"/>
        <w:rPr>
          <w:rFonts w:ascii="Times New Roman" w:eastAsia="Times New Roman" w:hAnsi="Times New Roman" w:cs="Times New Roman"/>
          <w:sz w:val="28"/>
          <w:szCs w:val="28"/>
          <w:lang w:val="sv-SE"/>
        </w:rPr>
      </w:pPr>
      <w:r w:rsidRPr="000269A6">
        <w:rPr>
          <w:rFonts w:ascii="Times New Roman" w:eastAsia="Times New Roman" w:hAnsi="Times New Roman" w:cs="Times New Roman"/>
          <w:sz w:val="28"/>
          <w:szCs w:val="28"/>
          <w:lang w:val="sv-SE"/>
        </w:rPr>
        <w:t xml:space="preserve">Phù hợp với “Chương trình hành động về chuyển đổi năng lượng xanh, giảm phát thải khí các bon và khí mê tan của </w:t>
      </w:r>
      <w:r w:rsidR="009603D9" w:rsidRPr="000269A6">
        <w:rPr>
          <w:rFonts w:ascii="Times New Roman" w:eastAsia="Times New Roman" w:hAnsi="Times New Roman" w:cs="Times New Roman"/>
          <w:sz w:val="28"/>
          <w:szCs w:val="28"/>
          <w:lang w:val="sv-SE"/>
        </w:rPr>
        <w:t>ngành</w:t>
      </w:r>
      <w:r w:rsidRPr="000269A6">
        <w:rPr>
          <w:rFonts w:ascii="Times New Roman" w:eastAsia="Times New Roman" w:hAnsi="Times New Roman" w:cs="Times New Roman"/>
          <w:sz w:val="28"/>
          <w:szCs w:val="28"/>
          <w:lang w:val="sv-SE"/>
        </w:rPr>
        <w:t xml:space="preserve"> giao thông vận tải” quy định tại Quyết định 876/QĐ-TTg ngày 22/7/2022 của Thủ tướng Chính phủ </w:t>
      </w:r>
      <w:r w:rsidR="00644309" w:rsidRPr="000269A6">
        <w:rPr>
          <w:rFonts w:ascii="Times New Roman" w:eastAsia="Times New Roman" w:hAnsi="Times New Roman" w:cs="Times New Roman"/>
          <w:sz w:val="28"/>
          <w:szCs w:val="28"/>
          <w:lang w:val="sv-SE"/>
        </w:rPr>
        <w:t xml:space="preserve">trong </w:t>
      </w:r>
      <w:r w:rsidR="00644309" w:rsidRPr="000269A6">
        <w:rPr>
          <w:rFonts w:ascii="Times New Roman" w:eastAsia="Times New Roman" w:hAnsi="Times New Roman" w:cs="Times New Roman"/>
          <w:sz w:val="28"/>
          <w:szCs w:val="28"/>
          <w:lang w:val="sv-SE"/>
        </w:rPr>
        <w:lastRenderedPageBreak/>
        <w:t xml:space="preserve">việc triển khai và </w:t>
      </w:r>
      <w:r w:rsidRPr="000269A6">
        <w:rPr>
          <w:rFonts w:ascii="Times New Roman" w:eastAsia="Times New Roman" w:hAnsi="Times New Roman" w:cs="Times New Roman"/>
          <w:sz w:val="28"/>
          <w:szCs w:val="28"/>
          <w:lang w:val="sv-SE"/>
        </w:rPr>
        <w:t xml:space="preserve">thực hiện cam kết </w:t>
      </w:r>
      <w:r w:rsidR="00644309" w:rsidRPr="000269A6">
        <w:rPr>
          <w:rFonts w:ascii="Times New Roman" w:eastAsia="Times New Roman" w:hAnsi="Times New Roman" w:cs="Times New Roman"/>
          <w:sz w:val="28"/>
          <w:szCs w:val="28"/>
          <w:lang w:val="sv-SE"/>
        </w:rPr>
        <w:t xml:space="preserve">mạnh mẽ </w:t>
      </w:r>
      <w:r w:rsidRPr="000269A6">
        <w:rPr>
          <w:rFonts w:ascii="Times New Roman" w:eastAsia="Times New Roman" w:hAnsi="Times New Roman" w:cs="Times New Roman"/>
          <w:sz w:val="28"/>
          <w:szCs w:val="28"/>
          <w:lang w:val="sv-SE"/>
        </w:rPr>
        <w:t xml:space="preserve">của Việt Nam tại hội nghị thượng đỉnh Liên Hợp Quốc về biến đổi khí hậu lần thứ 26 (COP26) đưa mức phát thải </w:t>
      </w:r>
      <w:r w:rsidR="00B809AF" w:rsidRPr="000269A6">
        <w:rPr>
          <w:rFonts w:ascii="Times New Roman" w:eastAsia="Times New Roman" w:hAnsi="Times New Roman" w:cs="Times New Roman"/>
          <w:sz w:val="28"/>
          <w:szCs w:val="28"/>
          <w:lang w:val="sv-SE"/>
        </w:rPr>
        <w:t>r</w:t>
      </w:r>
      <w:r w:rsidRPr="000269A6">
        <w:rPr>
          <w:rFonts w:ascii="Times New Roman" w:eastAsia="Times New Roman" w:hAnsi="Times New Roman" w:cs="Times New Roman"/>
          <w:sz w:val="28"/>
          <w:szCs w:val="28"/>
          <w:lang w:val="sv-SE"/>
        </w:rPr>
        <w:t>òng về “0” năm 2050</w:t>
      </w:r>
      <w:r w:rsidR="00930C98" w:rsidRPr="000269A6">
        <w:rPr>
          <w:rFonts w:ascii="Times New Roman" w:eastAsia="Times New Roman" w:hAnsi="Times New Roman" w:cs="Times New Roman"/>
          <w:sz w:val="28"/>
          <w:szCs w:val="28"/>
          <w:lang w:val="sv-SE"/>
        </w:rPr>
        <w:t>.</w:t>
      </w:r>
    </w:p>
    <w:p w14:paraId="39CFF30F" w14:textId="05075D48" w:rsidR="00200440" w:rsidRPr="000269A6" w:rsidRDefault="00200440" w:rsidP="00A92FC5">
      <w:pPr>
        <w:widowControl w:val="0"/>
        <w:spacing w:before="120" w:line="276" w:lineRule="auto"/>
        <w:ind w:firstLine="720"/>
        <w:jc w:val="both"/>
        <w:rPr>
          <w:rFonts w:ascii="Times New Roman" w:eastAsia="Times New Roman" w:hAnsi="Times New Roman" w:cs="Times New Roman"/>
          <w:sz w:val="28"/>
          <w:szCs w:val="28"/>
          <w:lang w:val="sv-SE"/>
        </w:rPr>
      </w:pPr>
      <w:r w:rsidRPr="000269A6">
        <w:rPr>
          <w:rFonts w:ascii="Times New Roman" w:eastAsia="Times New Roman" w:hAnsi="Times New Roman" w:cs="Times New Roman"/>
          <w:sz w:val="28"/>
          <w:szCs w:val="28"/>
          <w:lang w:val="sv-SE"/>
        </w:rPr>
        <w:t xml:space="preserve">Phù hợp với “Phê duyệt Chiến lược phát triển </w:t>
      </w:r>
      <w:r w:rsidR="009603D9" w:rsidRPr="000269A6">
        <w:rPr>
          <w:rFonts w:ascii="Times New Roman" w:eastAsia="Times New Roman" w:hAnsi="Times New Roman" w:cs="Times New Roman"/>
          <w:sz w:val="28"/>
          <w:szCs w:val="28"/>
          <w:lang w:val="sv-SE"/>
        </w:rPr>
        <w:t>ngành</w:t>
      </w:r>
      <w:r w:rsidRPr="000269A6">
        <w:rPr>
          <w:rFonts w:ascii="Times New Roman" w:eastAsia="Times New Roman" w:hAnsi="Times New Roman" w:cs="Times New Roman"/>
          <w:sz w:val="28"/>
          <w:szCs w:val="28"/>
          <w:lang w:val="sv-SE"/>
        </w:rPr>
        <w:t xml:space="preserve"> công nghiệp ô tô việt nam đến năm 2025, tầm nhìn 2035” tại Quyết định số 1168/QĐ-TTg ngày 16/07/2014 của Thủ tướng Chính phủ</w:t>
      </w:r>
      <w:r w:rsidR="00930C98" w:rsidRPr="000269A6">
        <w:rPr>
          <w:rFonts w:ascii="Times New Roman" w:eastAsia="Times New Roman" w:hAnsi="Times New Roman" w:cs="Times New Roman"/>
          <w:sz w:val="28"/>
          <w:szCs w:val="28"/>
          <w:lang w:val="sv-SE"/>
        </w:rPr>
        <w:t>.</w:t>
      </w:r>
    </w:p>
    <w:p w14:paraId="79AC593E" w14:textId="4CD46F11" w:rsidR="00200440" w:rsidRPr="000269A6" w:rsidRDefault="00200440" w:rsidP="00A92FC5">
      <w:pPr>
        <w:widowControl w:val="0"/>
        <w:spacing w:before="120" w:line="276" w:lineRule="auto"/>
        <w:ind w:firstLine="720"/>
        <w:jc w:val="both"/>
        <w:rPr>
          <w:rFonts w:ascii="Times New Roman" w:eastAsia="Times New Roman" w:hAnsi="Times New Roman" w:cs="Times New Roman"/>
          <w:sz w:val="28"/>
          <w:szCs w:val="28"/>
          <w:lang w:val="sv-SE"/>
        </w:rPr>
      </w:pPr>
      <w:r w:rsidRPr="000269A6">
        <w:rPr>
          <w:rFonts w:ascii="Times New Roman" w:eastAsia="Times New Roman" w:hAnsi="Times New Roman" w:cs="Times New Roman"/>
          <w:sz w:val="28"/>
          <w:szCs w:val="28"/>
          <w:lang w:val="sv-SE"/>
        </w:rPr>
        <w:t>Từng bước tiến tới hài hòa về mặt tiêu chuẩn khí thải với các nước trong khu vực và quốc tế</w:t>
      </w:r>
      <w:r w:rsidR="00644309" w:rsidRPr="000269A6">
        <w:rPr>
          <w:rFonts w:ascii="Times New Roman" w:eastAsia="Times New Roman" w:hAnsi="Times New Roman" w:cs="Times New Roman"/>
          <w:sz w:val="28"/>
          <w:szCs w:val="28"/>
          <w:lang w:val="sv-SE"/>
        </w:rPr>
        <w:t>.</w:t>
      </w:r>
    </w:p>
    <w:p w14:paraId="63E894B6" w14:textId="1D0DFE67" w:rsidR="00200440" w:rsidRPr="000269A6" w:rsidRDefault="00200440" w:rsidP="00A92FC5">
      <w:pPr>
        <w:widowControl w:val="0"/>
        <w:spacing w:before="120" w:line="276" w:lineRule="auto"/>
        <w:ind w:firstLine="720"/>
        <w:jc w:val="both"/>
        <w:rPr>
          <w:rFonts w:ascii="Times New Roman" w:eastAsia="Times New Roman" w:hAnsi="Times New Roman" w:cs="Times New Roman"/>
          <w:sz w:val="28"/>
          <w:szCs w:val="28"/>
          <w:lang w:val="sv-SE"/>
        </w:rPr>
      </w:pPr>
      <w:r w:rsidRPr="000269A6">
        <w:rPr>
          <w:rFonts w:ascii="Times New Roman" w:eastAsia="Times New Roman" w:hAnsi="Times New Roman" w:cs="Times New Roman"/>
          <w:sz w:val="28"/>
          <w:szCs w:val="28"/>
          <w:lang w:val="sv-SE"/>
        </w:rPr>
        <w:t xml:space="preserve">Phù hợp với các </w:t>
      </w:r>
      <w:r w:rsidR="00644309" w:rsidRPr="000269A6">
        <w:rPr>
          <w:rFonts w:ascii="Times New Roman" w:eastAsia="Times New Roman" w:hAnsi="Times New Roman" w:cs="Times New Roman"/>
          <w:sz w:val="28"/>
          <w:szCs w:val="28"/>
          <w:lang w:val="sv-SE"/>
        </w:rPr>
        <w:t xml:space="preserve">Hiệp </w:t>
      </w:r>
      <w:r w:rsidRPr="000269A6">
        <w:rPr>
          <w:rFonts w:ascii="Times New Roman" w:eastAsia="Times New Roman" w:hAnsi="Times New Roman" w:cs="Times New Roman"/>
          <w:sz w:val="28"/>
          <w:szCs w:val="28"/>
          <w:lang w:val="sv-SE"/>
        </w:rPr>
        <w:t xml:space="preserve">định hài hòa </w:t>
      </w:r>
      <w:r w:rsidR="009603D9" w:rsidRPr="000269A6">
        <w:rPr>
          <w:rFonts w:ascii="Times New Roman" w:eastAsia="Times New Roman" w:hAnsi="Times New Roman" w:cs="Times New Roman"/>
          <w:sz w:val="28"/>
          <w:szCs w:val="28"/>
          <w:lang w:val="sv-SE"/>
        </w:rPr>
        <w:t xml:space="preserve">lẫn nhau </w:t>
      </w:r>
      <w:r w:rsidRPr="000269A6">
        <w:rPr>
          <w:rFonts w:ascii="Times New Roman" w:eastAsia="Times New Roman" w:hAnsi="Times New Roman" w:cs="Times New Roman"/>
          <w:sz w:val="28"/>
          <w:szCs w:val="28"/>
          <w:lang w:val="sv-SE"/>
        </w:rPr>
        <w:t xml:space="preserve">với các cam kết quốc tế mà Việt Nam </w:t>
      </w:r>
      <w:r w:rsidR="00BA70C5" w:rsidRPr="000269A6">
        <w:rPr>
          <w:rFonts w:ascii="Times New Roman" w:eastAsia="Times New Roman" w:hAnsi="Times New Roman" w:cs="Times New Roman"/>
          <w:sz w:val="28"/>
          <w:szCs w:val="28"/>
          <w:lang w:val="sv-SE"/>
        </w:rPr>
        <w:t xml:space="preserve">đã ký kết </w:t>
      </w:r>
      <w:r w:rsidRPr="000269A6">
        <w:rPr>
          <w:rFonts w:ascii="Times New Roman" w:eastAsia="Times New Roman" w:hAnsi="Times New Roman" w:cs="Times New Roman"/>
          <w:sz w:val="28"/>
          <w:szCs w:val="28"/>
          <w:lang w:val="sv-SE"/>
        </w:rPr>
        <w:t xml:space="preserve">thành viên như hiệp định </w:t>
      </w:r>
      <w:r w:rsidR="008E69D1" w:rsidRPr="000269A6">
        <w:rPr>
          <w:rFonts w:ascii="Times New Roman" w:eastAsia="Times New Roman" w:hAnsi="Times New Roman" w:cs="Times New Roman"/>
          <w:sz w:val="28"/>
          <w:szCs w:val="28"/>
          <w:lang w:val="sv-SE"/>
        </w:rPr>
        <w:t xml:space="preserve">UNECE 1958, </w:t>
      </w:r>
      <w:r w:rsidR="009603D9" w:rsidRPr="000269A6">
        <w:rPr>
          <w:rFonts w:ascii="Times New Roman" w:eastAsia="Times New Roman" w:hAnsi="Times New Roman" w:cs="Times New Roman"/>
          <w:sz w:val="28"/>
          <w:szCs w:val="28"/>
          <w:lang w:val="sv-SE"/>
        </w:rPr>
        <w:t>AP</w:t>
      </w:r>
      <w:r w:rsidRPr="000269A6">
        <w:rPr>
          <w:rFonts w:ascii="Times New Roman" w:eastAsia="Times New Roman" w:hAnsi="Times New Roman" w:cs="Times New Roman"/>
          <w:sz w:val="28"/>
          <w:szCs w:val="28"/>
          <w:lang w:val="sv-SE"/>
        </w:rPr>
        <w:t>MRA, EV</w:t>
      </w:r>
      <w:r w:rsidR="008E69D1" w:rsidRPr="000269A6">
        <w:rPr>
          <w:rFonts w:ascii="Times New Roman" w:eastAsia="Times New Roman" w:hAnsi="Times New Roman" w:cs="Times New Roman"/>
          <w:sz w:val="28"/>
          <w:szCs w:val="28"/>
          <w:lang w:val="sv-SE"/>
        </w:rPr>
        <w:t xml:space="preserve">FTA, </w:t>
      </w:r>
      <w:r w:rsidR="00644309" w:rsidRPr="000269A6">
        <w:rPr>
          <w:rFonts w:ascii="Times New Roman" w:eastAsia="Times New Roman" w:hAnsi="Times New Roman" w:cs="Times New Roman"/>
          <w:sz w:val="28"/>
          <w:szCs w:val="28"/>
          <w:lang w:val="sv-SE"/>
        </w:rPr>
        <w:t>UKV</w:t>
      </w:r>
      <w:r w:rsidRPr="000269A6">
        <w:rPr>
          <w:rFonts w:ascii="Times New Roman" w:eastAsia="Times New Roman" w:hAnsi="Times New Roman" w:cs="Times New Roman"/>
          <w:sz w:val="28"/>
          <w:szCs w:val="28"/>
          <w:lang w:val="sv-SE"/>
        </w:rPr>
        <w:t>FTA…</w:t>
      </w:r>
    </w:p>
    <w:p w14:paraId="6C9DE740" w14:textId="10C98DA8" w:rsidR="00200440" w:rsidRPr="000269A6" w:rsidRDefault="00200440" w:rsidP="00A92FC5">
      <w:pPr>
        <w:widowControl w:val="0"/>
        <w:spacing w:before="120" w:line="276" w:lineRule="auto"/>
        <w:ind w:firstLine="720"/>
        <w:jc w:val="both"/>
        <w:rPr>
          <w:rFonts w:ascii="Times New Roman" w:eastAsia="Times New Roman" w:hAnsi="Times New Roman" w:cs="Times New Roman"/>
          <w:sz w:val="28"/>
          <w:szCs w:val="28"/>
          <w:lang w:val="sv-SE"/>
        </w:rPr>
      </w:pPr>
      <w:r w:rsidRPr="000269A6">
        <w:rPr>
          <w:rFonts w:ascii="Times New Roman" w:eastAsia="Times New Roman" w:hAnsi="Times New Roman" w:cs="Times New Roman"/>
          <w:sz w:val="28"/>
          <w:szCs w:val="28"/>
          <w:lang w:val="sv-SE"/>
        </w:rPr>
        <w:t>Hiện tại Quy định về lộ trình áp dụng tiêu chuẩn khí thải đối với xe cơ giới nhập khẩu, sản xuất, lắp ráp đang được quy định tại các Quyết định:</w:t>
      </w:r>
    </w:p>
    <w:p w14:paraId="00BD79FD" w14:textId="52F2B8E4" w:rsidR="00200440" w:rsidRPr="000269A6" w:rsidRDefault="00200440" w:rsidP="00A92FC5">
      <w:pPr>
        <w:widowControl w:val="0"/>
        <w:numPr>
          <w:ilvl w:val="0"/>
          <w:numId w:val="14"/>
        </w:numPr>
        <w:tabs>
          <w:tab w:val="left" w:pos="709"/>
        </w:tabs>
        <w:spacing w:before="120" w:after="0" w:line="276" w:lineRule="auto"/>
        <w:ind w:left="0" w:firstLine="720"/>
        <w:jc w:val="both"/>
        <w:rPr>
          <w:rFonts w:ascii="Times New Roman" w:eastAsia="Times New Roman" w:hAnsi="Times New Roman" w:cs="Times New Roman"/>
          <w:sz w:val="28"/>
          <w:szCs w:val="28"/>
          <w:lang w:val="sv-SE"/>
        </w:rPr>
      </w:pPr>
      <w:r w:rsidRPr="000269A6">
        <w:rPr>
          <w:rFonts w:ascii="Times New Roman" w:eastAsia="Times New Roman" w:hAnsi="Times New Roman" w:cs="Times New Roman"/>
          <w:sz w:val="28"/>
          <w:szCs w:val="28"/>
          <w:lang w:val="sv-SE"/>
        </w:rPr>
        <w:t xml:space="preserve">Quyết định số 249/2005/QĐ-TTg ngày 10/10/2005 của Thủ tướng Chính phủ </w:t>
      </w:r>
      <w:bookmarkStart w:id="1" w:name="loai_1_name"/>
      <w:r w:rsidRPr="000269A6">
        <w:rPr>
          <w:rFonts w:ascii="Times New Roman" w:eastAsia="Times New Roman" w:hAnsi="Times New Roman" w:cs="Times New Roman"/>
          <w:sz w:val="28"/>
          <w:szCs w:val="28"/>
          <w:lang w:val="sv-SE"/>
        </w:rPr>
        <w:t>quy định lộ trình áp dụng tiêu chuẩn khí thải đối với phương tiện giao thông cơ giới đường bộ</w:t>
      </w:r>
      <w:bookmarkEnd w:id="1"/>
      <w:r w:rsidRPr="000269A6">
        <w:rPr>
          <w:rFonts w:ascii="Times New Roman" w:eastAsia="Times New Roman" w:hAnsi="Times New Roman" w:cs="Times New Roman"/>
          <w:sz w:val="28"/>
          <w:szCs w:val="28"/>
          <w:lang w:val="sv-SE"/>
        </w:rPr>
        <w:t xml:space="preserve">; </w:t>
      </w:r>
    </w:p>
    <w:p w14:paraId="7FFD9C93" w14:textId="44ABF29F" w:rsidR="00200440" w:rsidRPr="000269A6" w:rsidRDefault="00200440" w:rsidP="00A92FC5">
      <w:pPr>
        <w:widowControl w:val="0"/>
        <w:numPr>
          <w:ilvl w:val="0"/>
          <w:numId w:val="14"/>
        </w:numPr>
        <w:tabs>
          <w:tab w:val="left" w:pos="709"/>
        </w:tabs>
        <w:spacing w:before="120" w:after="0" w:line="276" w:lineRule="auto"/>
        <w:ind w:left="0" w:firstLine="720"/>
        <w:jc w:val="both"/>
        <w:rPr>
          <w:rFonts w:ascii="Times New Roman" w:eastAsia="Times New Roman" w:hAnsi="Times New Roman" w:cs="Times New Roman"/>
          <w:sz w:val="28"/>
          <w:szCs w:val="28"/>
          <w:lang w:val="sv-SE"/>
        </w:rPr>
      </w:pPr>
      <w:r w:rsidRPr="000269A6">
        <w:rPr>
          <w:rFonts w:ascii="Times New Roman" w:eastAsia="Times New Roman" w:hAnsi="Times New Roman" w:cs="Times New Roman"/>
          <w:sz w:val="28"/>
          <w:szCs w:val="28"/>
          <w:lang w:val="sv-SE"/>
        </w:rPr>
        <w:t>Quyết định số 49/2011/QĐ-TTg ngày 01/09/2011 của Thủ tướng Chính phủ về việc quy định lộ trình áp dụng tiêu chuẩn khí thải đối với xe ô tô, xe mô tô hai bánh sản xuất, lắp ráp và nhập khẩu mới;</w:t>
      </w:r>
    </w:p>
    <w:p w14:paraId="3F6CA00D" w14:textId="6A73320F" w:rsidR="00200440" w:rsidRPr="000269A6" w:rsidRDefault="00200440" w:rsidP="00A92FC5">
      <w:pPr>
        <w:widowControl w:val="0"/>
        <w:numPr>
          <w:ilvl w:val="0"/>
          <w:numId w:val="14"/>
        </w:numPr>
        <w:tabs>
          <w:tab w:val="left" w:pos="709"/>
        </w:tabs>
        <w:spacing w:before="120" w:after="0" w:line="276" w:lineRule="auto"/>
        <w:ind w:left="0" w:firstLine="720"/>
        <w:jc w:val="both"/>
        <w:rPr>
          <w:rFonts w:ascii="Times New Roman" w:eastAsia="Times New Roman" w:hAnsi="Times New Roman" w:cs="Times New Roman"/>
          <w:sz w:val="28"/>
          <w:szCs w:val="28"/>
          <w:lang w:val="sv-SE"/>
        </w:rPr>
      </w:pPr>
      <w:r w:rsidRPr="000269A6">
        <w:rPr>
          <w:rFonts w:ascii="Times New Roman" w:eastAsia="Times New Roman" w:hAnsi="Times New Roman" w:cs="Times New Roman"/>
          <w:sz w:val="28"/>
          <w:szCs w:val="28"/>
          <w:lang w:val="sv-SE"/>
        </w:rPr>
        <w:t>Quyết định số 16/2019/QĐ-TTg ngày 28/03/2019 của Thủ tướng Chính phủ quy định lộ trình áp dụng tiêu chuẩn khí thải đối với xe ô tô tham gia giao thông và xe ô tô đã qua sử dụng nhập khẩu</w:t>
      </w:r>
      <w:r w:rsidR="00AA7BAB" w:rsidRPr="000269A6">
        <w:rPr>
          <w:rFonts w:ascii="Times New Roman" w:eastAsia="Times New Roman" w:hAnsi="Times New Roman" w:cs="Times New Roman"/>
          <w:sz w:val="28"/>
          <w:szCs w:val="28"/>
          <w:lang w:val="sv-SE"/>
        </w:rPr>
        <w:t>.</w:t>
      </w:r>
    </w:p>
    <w:p w14:paraId="67C012E6" w14:textId="77777777" w:rsidR="004E4E01" w:rsidRPr="000269A6" w:rsidRDefault="00200440" w:rsidP="00A92FC5">
      <w:pPr>
        <w:widowControl w:val="0"/>
        <w:tabs>
          <w:tab w:val="left" w:pos="709"/>
        </w:tabs>
        <w:spacing w:before="120" w:after="0" w:line="276" w:lineRule="auto"/>
        <w:ind w:firstLine="720"/>
        <w:jc w:val="both"/>
        <w:rPr>
          <w:rFonts w:ascii="Times New Roman" w:eastAsia="Times New Roman" w:hAnsi="Times New Roman" w:cs="Times New Roman"/>
          <w:sz w:val="28"/>
          <w:szCs w:val="28"/>
          <w:lang w:val="sv-SE"/>
        </w:rPr>
      </w:pPr>
      <w:r w:rsidRPr="000269A6">
        <w:rPr>
          <w:rFonts w:ascii="Times New Roman" w:eastAsia="Times New Roman" w:hAnsi="Times New Roman" w:cs="Times New Roman"/>
          <w:sz w:val="28"/>
          <w:szCs w:val="28"/>
          <w:lang w:val="sv-SE"/>
        </w:rPr>
        <w:t xml:space="preserve">Nội dung của Quyết định này sẽ kế thừa các nội dung còn hiệu lực, còn phù hợp của các Quyết định nêu trên. Có bổ sung lộ trình </w:t>
      </w:r>
      <w:r w:rsidR="00244DA7" w:rsidRPr="000269A6">
        <w:rPr>
          <w:rFonts w:ascii="Times New Roman" w:eastAsia="Times New Roman" w:hAnsi="Times New Roman" w:cs="Times New Roman"/>
          <w:sz w:val="28"/>
          <w:szCs w:val="28"/>
          <w:lang w:val="sv-SE"/>
        </w:rPr>
        <w:t>áp dụng tiêu chuẩn</w:t>
      </w:r>
      <w:r w:rsidR="004E4E01" w:rsidRPr="000269A6">
        <w:rPr>
          <w:rFonts w:ascii="Times New Roman" w:eastAsia="Times New Roman" w:hAnsi="Times New Roman" w:cs="Times New Roman"/>
          <w:sz w:val="28"/>
          <w:szCs w:val="28"/>
          <w:lang w:val="sv-SE"/>
        </w:rPr>
        <w:t xml:space="preserve"> của các loại xe như sau:</w:t>
      </w:r>
      <w:r w:rsidR="00244DA7" w:rsidRPr="000269A6">
        <w:rPr>
          <w:rFonts w:ascii="Times New Roman" w:eastAsia="Times New Roman" w:hAnsi="Times New Roman" w:cs="Times New Roman"/>
          <w:sz w:val="28"/>
          <w:szCs w:val="28"/>
          <w:lang w:val="sv-SE"/>
        </w:rPr>
        <w:t xml:space="preserve"> </w:t>
      </w:r>
    </w:p>
    <w:p w14:paraId="4460E147" w14:textId="5A9D8C20" w:rsidR="004E4E01" w:rsidRPr="000269A6" w:rsidRDefault="00244DA7" w:rsidP="000269A6">
      <w:pPr>
        <w:pStyle w:val="ListParagraph"/>
        <w:widowControl w:val="0"/>
        <w:numPr>
          <w:ilvl w:val="0"/>
          <w:numId w:val="14"/>
        </w:numPr>
        <w:tabs>
          <w:tab w:val="left" w:pos="709"/>
        </w:tabs>
        <w:spacing w:before="120" w:after="0" w:line="276" w:lineRule="auto"/>
        <w:ind w:left="0" w:firstLine="426"/>
        <w:jc w:val="both"/>
        <w:rPr>
          <w:rFonts w:ascii="Times New Roman" w:eastAsia="Times New Roman" w:hAnsi="Times New Roman" w:cs="Times New Roman"/>
          <w:sz w:val="28"/>
          <w:szCs w:val="28"/>
          <w:lang w:val="sv-SE"/>
        </w:rPr>
      </w:pPr>
      <w:r w:rsidRPr="000269A6">
        <w:rPr>
          <w:rFonts w:ascii="Times New Roman" w:eastAsia="Times New Roman" w:hAnsi="Times New Roman" w:cs="Times New Roman"/>
          <w:sz w:val="28"/>
          <w:szCs w:val="28"/>
          <w:lang w:val="sv-SE"/>
        </w:rPr>
        <w:t xml:space="preserve">Mức </w:t>
      </w:r>
      <w:r w:rsidR="00200440" w:rsidRPr="000269A6">
        <w:rPr>
          <w:rFonts w:ascii="Times New Roman" w:eastAsia="Times New Roman" w:hAnsi="Times New Roman" w:cs="Times New Roman"/>
          <w:sz w:val="28"/>
          <w:szCs w:val="28"/>
          <w:lang w:val="sv-SE"/>
        </w:rPr>
        <w:t>4</w:t>
      </w:r>
      <w:r w:rsidR="00042E3D" w:rsidRPr="000269A6">
        <w:rPr>
          <w:rFonts w:ascii="Times New Roman" w:eastAsia="Times New Roman" w:hAnsi="Times New Roman" w:cs="Times New Roman"/>
          <w:sz w:val="28"/>
          <w:szCs w:val="28"/>
          <w:lang w:val="sv-SE"/>
        </w:rPr>
        <w:t xml:space="preserve"> trong </w:t>
      </w:r>
      <w:r w:rsidR="009375DF" w:rsidRPr="000269A6">
        <w:rPr>
          <w:rFonts w:ascii="Times New Roman" w:eastAsia="Times New Roman" w:hAnsi="Times New Roman" w:cs="Times New Roman"/>
          <w:sz w:val="28"/>
          <w:szCs w:val="28"/>
          <w:lang w:val="sv-SE"/>
        </w:rPr>
        <w:t>thử nghiệm đối với xe</w:t>
      </w:r>
      <w:r w:rsidR="00200440" w:rsidRPr="000269A6">
        <w:rPr>
          <w:rFonts w:ascii="Times New Roman" w:eastAsia="Times New Roman" w:hAnsi="Times New Roman" w:cs="Times New Roman"/>
          <w:sz w:val="28"/>
          <w:szCs w:val="28"/>
          <w:lang w:val="sv-SE"/>
        </w:rPr>
        <w:t xml:space="preserve"> mô tô</w:t>
      </w:r>
      <w:r w:rsidRPr="000269A6">
        <w:rPr>
          <w:rFonts w:ascii="Times New Roman" w:eastAsia="Times New Roman" w:hAnsi="Times New Roman" w:cs="Times New Roman"/>
          <w:sz w:val="28"/>
          <w:szCs w:val="28"/>
          <w:lang w:val="sv-SE"/>
        </w:rPr>
        <w:t xml:space="preserve"> hai bánh</w:t>
      </w:r>
      <w:r w:rsidR="007E0667" w:rsidRPr="000269A6">
        <w:rPr>
          <w:rFonts w:ascii="Times New Roman" w:eastAsia="Times New Roman" w:hAnsi="Times New Roman" w:cs="Times New Roman"/>
          <w:sz w:val="28"/>
          <w:szCs w:val="28"/>
          <w:lang w:val="sv-SE"/>
        </w:rPr>
        <w:t>;</w:t>
      </w:r>
    </w:p>
    <w:p w14:paraId="63DA91B6" w14:textId="5FB127F1" w:rsidR="004E4E01" w:rsidRPr="000269A6" w:rsidRDefault="009375DF" w:rsidP="000269A6">
      <w:pPr>
        <w:pStyle w:val="ListParagraph"/>
        <w:widowControl w:val="0"/>
        <w:numPr>
          <w:ilvl w:val="0"/>
          <w:numId w:val="14"/>
        </w:numPr>
        <w:tabs>
          <w:tab w:val="left" w:pos="709"/>
        </w:tabs>
        <w:spacing w:before="120" w:after="0" w:line="276" w:lineRule="auto"/>
        <w:ind w:left="0" w:firstLine="426"/>
        <w:jc w:val="both"/>
        <w:rPr>
          <w:rFonts w:ascii="Times New Roman" w:eastAsia="Times New Roman" w:hAnsi="Times New Roman" w:cs="Times New Roman"/>
          <w:sz w:val="28"/>
          <w:szCs w:val="28"/>
          <w:lang w:val="sv-SE"/>
        </w:rPr>
      </w:pPr>
      <w:r w:rsidRPr="000269A6">
        <w:rPr>
          <w:rFonts w:ascii="Times New Roman" w:eastAsia="Times New Roman" w:hAnsi="Times New Roman" w:cs="Times New Roman"/>
          <w:sz w:val="28"/>
          <w:szCs w:val="28"/>
          <w:lang w:val="sv-SE"/>
        </w:rPr>
        <w:t xml:space="preserve">Mức </w:t>
      </w:r>
      <w:r w:rsidR="00042E3D" w:rsidRPr="000269A6">
        <w:rPr>
          <w:rFonts w:ascii="Times New Roman" w:eastAsia="Times New Roman" w:hAnsi="Times New Roman" w:cs="Times New Roman"/>
          <w:sz w:val="28"/>
          <w:szCs w:val="28"/>
          <w:lang w:val="sv-SE"/>
        </w:rPr>
        <w:t>3</w:t>
      </w:r>
      <w:r w:rsidRPr="000269A6">
        <w:rPr>
          <w:rFonts w:ascii="Times New Roman" w:eastAsia="Times New Roman" w:hAnsi="Times New Roman" w:cs="Times New Roman"/>
          <w:sz w:val="28"/>
          <w:szCs w:val="28"/>
          <w:lang w:val="sv-SE"/>
        </w:rPr>
        <w:t xml:space="preserve"> </w:t>
      </w:r>
      <w:r w:rsidR="00042E3D" w:rsidRPr="000269A6">
        <w:rPr>
          <w:rFonts w:ascii="Times New Roman" w:eastAsia="Times New Roman" w:hAnsi="Times New Roman" w:cs="Times New Roman"/>
          <w:sz w:val="28"/>
          <w:szCs w:val="28"/>
          <w:lang w:val="sv-SE"/>
        </w:rPr>
        <w:t>trong thử nghiệm và</w:t>
      </w:r>
      <w:r w:rsidR="00FB5B40" w:rsidRPr="000269A6">
        <w:rPr>
          <w:rFonts w:ascii="Times New Roman" w:eastAsia="Times New Roman" w:hAnsi="Times New Roman" w:cs="Times New Roman"/>
          <w:sz w:val="28"/>
          <w:szCs w:val="28"/>
          <w:lang w:val="sv-SE"/>
        </w:rPr>
        <w:t xml:space="preserve"> </w:t>
      </w:r>
      <w:r w:rsidR="007E0667" w:rsidRPr="000269A6">
        <w:rPr>
          <w:rFonts w:ascii="Times New Roman" w:eastAsia="Times New Roman" w:hAnsi="Times New Roman" w:cs="Times New Roman"/>
          <w:sz w:val="28"/>
          <w:szCs w:val="28"/>
          <w:lang w:val="sv-SE"/>
        </w:rPr>
        <w:t>Mứ</w:t>
      </w:r>
      <w:r w:rsidRPr="000269A6">
        <w:rPr>
          <w:rFonts w:ascii="Times New Roman" w:eastAsia="Times New Roman" w:hAnsi="Times New Roman" w:cs="Times New Roman"/>
          <w:sz w:val="28"/>
          <w:szCs w:val="28"/>
          <w:lang w:val="sv-SE"/>
        </w:rPr>
        <w:t xml:space="preserve">c </w:t>
      </w:r>
      <w:r w:rsidR="00042E3D" w:rsidRPr="000269A6">
        <w:rPr>
          <w:rFonts w:ascii="Times New Roman" w:eastAsia="Times New Roman" w:hAnsi="Times New Roman" w:cs="Times New Roman"/>
          <w:sz w:val="28"/>
          <w:szCs w:val="28"/>
          <w:lang w:val="sv-SE"/>
        </w:rPr>
        <w:t>2 trong</w:t>
      </w:r>
      <w:r w:rsidRPr="000269A6">
        <w:rPr>
          <w:rFonts w:ascii="Times New Roman" w:eastAsia="Times New Roman" w:hAnsi="Times New Roman" w:cs="Times New Roman"/>
          <w:sz w:val="28"/>
          <w:szCs w:val="28"/>
          <w:lang w:val="sv-SE"/>
        </w:rPr>
        <w:t xml:space="preserve"> kiểm tra đối với xe chở hàng bốn bánh mới có gắn động cơ tham gia giao thông</w:t>
      </w:r>
      <w:r w:rsidR="007E0667" w:rsidRPr="000269A6">
        <w:rPr>
          <w:rFonts w:ascii="Times New Roman" w:eastAsia="Times New Roman" w:hAnsi="Times New Roman" w:cs="Times New Roman"/>
          <w:sz w:val="28"/>
          <w:szCs w:val="28"/>
          <w:lang w:val="sv-SE"/>
        </w:rPr>
        <w:t>;</w:t>
      </w:r>
    </w:p>
    <w:p w14:paraId="1B0DCE56" w14:textId="0A80CEA5" w:rsidR="004E4E01" w:rsidRPr="000269A6" w:rsidRDefault="00042E3D" w:rsidP="000269A6">
      <w:pPr>
        <w:pStyle w:val="ListParagraph"/>
        <w:widowControl w:val="0"/>
        <w:numPr>
          <w:ilvl w:val="0"/>
          <w:numId w:val="14"/>
        </w:numPr>
        <w:tabs>
          <w:tab w:val="left" w:pos="709"/>
        </w:tabs>
        <w:spacing w:before="120" w:after="0" w:line="276" w:lineRule="auto"/>
        <w:ind w:left="0" w:firstLine="426"/>
        <w:jc w:val="both"/>
        <w:rPr>
          <w:rFonts w:ascii="Times New Roman" w:eastAsia="Times New Roman" w:hAnsi="Times New Roman" w:cs="Times New Roman"/>
          <w:sz w:val="28"/>
          <w:szCs w:val="28"/>
          <w:lang w:val="sv-SE"/>
        </w:rPr>
      </w:pPr>
      <w:r w:rsidRPr="000269A6">
        <w:rPr>
          <w:rFonts w:ascii="Times New Roman" w:eastAsia="Times New Roman" w:hAnsi="Times New Roman" w:cs="Times New Roman"/>
          <w:sz w:val="28"/>
          <w:szCs w:val="28"/>
          <w:lang w:val="sv-SE"/>
        </w:rPr>
        <w:t>M</w:t>
      </w:r>
      <w:r w:rsidR="009375DF" w:rsidRPr="000269A6">
        <w:rPr>
          <w:rFonts w:ascii="Times New Roman" w:eastAsia="Times New Roman" w:hAnsi="Times New Roman" w:cs="Times New Roman"/>
          <w:sz w:val="28"/>
          <w:szCs w:val="28"/>
          <w:lang w:val="sv-SE"/>
        </w:rPr>
        <w:t xml:space="preserve">ức </w:t>
      </w:r>
      <w:r w:rsidRPr="000269A6">
        <w:rPr>
          <w:rFonts w:ascii="Times New Roman" w:eastAsia="Times New Roman" w:hAnsi="Times New Roman" w:cs="Times New Roman"/>
          <w:sz w:val="28"/>
          <w:szCs w:val="28"/>
          <w:lang w:val="sv-SE"/>
        </w:rPr>
        <w:t>4 trong kiểm tra</w:t>
      </w:r>
      <w:r w:rsidR="009375DF" w:rsidRPr="000269A6">
        <w:rPr>
          <w:rFonts w:ascii="Times New Roman" w:eastAsia="Times New Roman" w:hAnsi="Times New Roman" w:cs="Times New Roman"/>
          <w:sz w:val="28"/>
          <w:szCs w:val="28"/>
          <w:lang w:val="sv-SE"/>
        </w:rPr>
        <w:t xml:space="preserve"> đối với xe chở người bốn bánh có gắn động cơ tham gia giao thông. </w:t>
      </w:r>
    </w:p>
    <w:p w14:paraId="45ECC3DE" w14:textId="3870F697" w:rsidR="00200440" w:rsidRPr="000269A6" w:rsidRDefault="004E4E01" w:rsidP="000269A6">
      <w:pPr>
        <w:pStyle w:val="ListParagraph"/>
        <w:widowControl w:val="0"/>
        <w:tabs>
          <w:tab w:val="left" w:pos="709"/>
        </w:tabs>
        <w:spacing w:before="120" w:after="0" w:line="276" w:lineRule="auto"/>
        <w:ind w:left="0" w:firstLine="426"/>
        <w:jc w:val="both"/>
        <w:rPr>
          <w:rFonts w:ascii="Times New Roman" w:eastAsia="Times New Roman" w:hAnsi="Times New Roman" w:cs="Times New Roman"/>
          <w:sz w:val="28"/>
          <w:szCs w:val="28"/>
          <w:lang w:val="sv-SE"/>
        </w:rPr>
      </w:pPr>
      <w:r w:rsidRPr="000269A6">
        <w:rPr>
          <w:rFonts w:ascii="Times New Roman" w:eastAsia="Times New Roman" w:hAnsi="Times New Roman" w:cs="Times New Roman"/>
          <w:sz w:val="28"/>
          <w:szCs w:val="28"/>
          <w:lang w:val="sv-SE"/>
        </w:rPr>
        <w:t>Các nội dung trên cũng</w:t>
      </w:r>
      <w:r w:rsidR="009375DF" w:rsidRPr="000269A6">
        <w:rPr>
          <w:rFonts w:ascii="Times New Roman" w:eastAsia="Times New Roman" w:hAnsi="Times New Roman" w:cs="Times New Roman"/>
          <w:sz w:val="28"/>
          <w:szCs w:val="28"/>
          <w:lang w:val="sv-SE"/>
        </w:rPr>
        <w:t xml:space="preserve"> đồng thời thực hiện Quyết định 876/QĐ-TTg ngày 22/7/2022 của Thủ tướng Chính phủ phê duyệt chương trình hành động về chuyển đổi năng lượng</w:t>
      </w:r>
      <w:r w:rsidR="00FB5B40" w:rsidRPr="000269A6">
        <w:rPr>
          <w:rFonts w:ascii="Times New Roman" w:eastAsia="Times New Roman" w:hAnsi="Times New Roman" w:cs="Times New Roman"/>
          <w:sz w:val="28"/>
          <w:szCs w:val="28"/>
          <w:lang w:val="sv-SE"/>
        </w:rPr>
        <w:t xml:space="preserve"> </w:t>
      </w:r>
      <w:r w:rsidR="009375DF" w:rsidRPr="000269A6">
        <w:rPr>
          <w:rFonts w:ascii="Times New Roman" w:eastAsia="Times New Roman" w:hAnsi="Times New Roman" w:cs="Times New Roman"/>
          <w:sz w:val="28"/>
          <w:szCs w:val="28"/>
          <w:lang w:val="sv-SE"/>
        </w:rPr>
        <w:t>xanh, giảm phát thải khí các-bon và khí mê-tan của ngành giao thông vận tải</w:t>
      </w:r>
      <w:r w:rsidRPr="000269A6">
        <w:rPr>
          <w:rFonts w:ascii="Times New Roman" w:eastAsia="Times New Roman" w:hAnsi="Times New Roman" w:cs="Times New Roman"/>
          <w:sz w:val="28"/>
          <w:szCs w:val="28"/>
          <w:lang w:val="sv-SE"/>
        </w:rPr>
        <w:t xml:space="preserve"> </w:t>
      </w:r>
      <w:r w:rsidR="009375DF" w:rsidRPr="000269A6">
        <w:rPr>
          <w:rFonts w:ascii="Times New Roman" w:eastAsia="Times New Roman" w:hAnsi="Times New Roman" w:cs="Times New Roman"/>
          <w:sz w:val="28"/>
          <w:szCs w:val="28"/>
          <w:lang w:val="sv-SE"/>
        </w:rPr>
        <w:t>.</w:t>
      </w:r>
    </w:p>
    <w:p w14:paraId="37DC5253" w14:textId="1222932E" w:rsidR="00D27450" w:rsidRPr="000269A6" w:rsidRDefault="00D27450" w:rsidP="00A92FC5">
      <w:pPr>
        <w:pStyle w:val="ListParagraph"/>
        <w:numPr>
          <w:ilvl w:val="0"/>
          <w:numId w:val="13"/>
        </w:numPr>
        <w:spacing w:before="120" w:after="120" w:line="276" w:lineRule="auto"/>
        <w:ind w:left="0" w:firstLine="720"/>
        <w:jc w:val="both"/>
        <w:textAlignment w:val="baseline"/>
        <w:rPr>
          <w:rFonts w:ascii="Times New Roman" w:eastAsia="Times New Roman" w:hAnsi="Times New Roman" w:cs="Times New Roman"/>
          <w:b/>
          <w:bCs/>
          <w:sz w:val="26"/>
          <w:szCs w:val="26"/>
          <w:lang w:val="vi-VN"/>
        </w:rPr>
      </w:pPr>
      <w:r w:rsidRPr="000269A6">
        <w:rPr>
          <w:rFonts w:ascii="Times New Roman" w:eastAsia="Times New Roman" w:hAnsi="Times New Roman" w:cs="Times New Roman"/>
          <w:b/>
          <w:bCs/>
          <w:sz w:val="26"/>
          <w:szCs w:val="26"/>
          <w:lang w:val="vi-VN"/>
        </w:rPr>
        <w:t>MỤC ĐÍCH, QUAN ĐIỂM</w:t>
      </w:r>
      <w:r w:rsidR="00821957" w:rsidRPr="000269A6">
        <w:rPr>
          <w:rFonts w:ascii="Times New Roman" w:eastAsia="Times New Roman" w:hAnsi="Times New Roman" w:cs="Times New Roman"/>
          <w:b/>
          <w:bCs/>
          <w:sz w:val="26"/>
          <w:szCs w:val="26"/>
        </w:rPr>
        <w:t>, YÊU CẦU</w:t>
      </w:r>
      <w:r w:rsidRPr="000269A6">
        <w:rPr>
          <w:rFonts w:ascii="Times New Roman" w:eastAsia="Times New Roman" w:hAnsi="Times New Roman" w:cs="Times New Roman"/>
          <w:b/>
          <w:bCs/>
          <w:sz w:val="26"/>
          <w:szCs w:val="26"/>
          <w:lang w:val="vi-VN"/>
        </w:rPr>
        <w:t xml:space="preserve"> XÂY </w:t>
      </w:r>
      <w:r w:rsidR="0050567B" w:rsidRPr="000269A6">
        <w:rPr>
          <w:rFonts w:ascii="Times New Roman" w:eastAsia="Times New Roman" w:hAnsi="Times New Roman" w:cs="Times New Roman"/>
          <w:b/>
          <w:bCs/>
          <w:sz w:val="26"/>
          <w:szCs w:val="26"/>
          <w:lang w:val="vi-VN"/>
        </w:rPr>
        <w:t xml:space="preserve">DỰNG </w:t>
      </w:r>
      <w:r w:rsidR="0050567B" w:rsidRPr="000269A6">
        <w:rPr>
          <w:rFonts w:ascii="Times New Roman" w:eastAsia="Times New Roman" w:hAnsi="Times New Roman" w:cs="Times New Roman"/>
          <w:b/>
          <w:bCs/>
          <w:sz w:val="26"/>
          <w:szCs w:val="26"/>
        </w:rPr>
        <w:t>QUYẾT</w:t>
      </w:r>
      <w:r w:rsidRPr="000269A6">
        <w:rPr>
          <w:rFonts w:ascii="Times New Roman" w:eastAsia="Times New Roman" w:hAnsi="Times New Roman" w:cs="Times New Roman"/>
          <w:b/>
          <w:bCs/>
          <w:sz w:val="26"/>
          <w:szCs w:val="26"/>
          <w:lang w:val="vi-VN"/>
        </w:rPr>
        <w:t xml:space="preserve"> ĐỊNH</w:t>
      </w:r>
    </w:p>
    <w:p w14:paraId="1A4EF8CC" w14:textId="69DCA82A" w:rsidR="00D27450" w:rsidRPr="000269A6" w:rsidRDefault="0050567B" w:rsidP="00A92FC5">
      <w:pPr>
        <w:numPr>
          <w:ilvl w:val="0"/>
          <w:numId w:val="3"/>
        </w:numPr>
        <w:tabs>
          <w:tab w:val="clear" w:pos="720"/>
        </w:tabs>
        <w:spacing w:before="120" w:after="120" w:line="276" w:lineRule="auto"/>
        <w:ind w:left="0" w:firstLine="720"/>
        <w:jc w:val="both"/>
        <w:textAlignment w:val="baseline"/>
        <w:rPr>
          <w:rFonts w:ascii="Times New Roman" w:eastAsia="Times New Roman" w:hAnsi="Times New Roman" w:cs="Times New Roman"/>
          <w:b/>
          <w:bCs/>
          <w:sz w:val="28"/>
          <w:szCs w:val="28"/>
          <w:lang w:val="vi-VN"/>
        </w:rPr>
      </w:pPr>
      <w:r w:rsidRPr="000269A6">
        <w:rPr>
          <w:rFonts w:ascii="Times New Roman" w:eastAsia="Times New Roman" w:hAnsi="Times New Roman" w:cs="Times New Roman"/>
          <w:b/>
          <w:bCs/>
          <w:sz w:val="28"/>
          <w:szCs w:val="28"/>
          <w:lang w:val="vi-VN"/>
        </w:rPr>
        <w:t xml:space="preserve">Mục đích xây dựng </w:t>
      </w:r>
      <w:r w:rsidR="00DA1605" w:rsidRPr="000269A6">
        <w:rPr>
          <w:rFonts w:ascii="Times New Roman" w:eastAsia="Times New Roman" w:hAnsi="Times New Roman" w:cs="Times New Roman"/>
          <w:b/>
          <w:bCs/>
          <w:sz w:val="28"/>
          <w:szCs w:val="28"/>
        </w:rPr>
        <w:t>Q</w:t>
      </w:r>
      <w:r w:rsidRPr="000269A6">
        <w:rPr>
          <w:rFonts w:ascii="Times New Roman" w:eastAsia="Times New Roman" w:hAnsi="Times New Roman" w:cs="Times New Roman"/>
          <w:b/>
          <w:bCs/>
          <w:sz w:val="28"/>
          <w:szCs w:val="28"/>
        </w:rPr>
        <w:t>uyết</w:t>
      </w:r>
      <w:r w:rsidR="00D27450" w:rsidRPr="000269A6">
        <w:rPr>
          <w:rFonts w:ascii="Times New Roman" w:eastAsia="Times New Roman" w:hAnsi="Times New Roman" w:cs="Times New Roman"/>
          <w:b/>
          <w:bCs/>
          <w:sz w:val="28"/>
          <w:szCs w:val="28"/>
          <w:lang w:val="vi-VN"/>
        </w:rPr>
        <w:t xml:space="preserve"> định </w:t>
      </w:r>
    </w:p>
    <w:p w14:paraId="66C8B78D" w14:textId="7E3978DE" w:rsidR="0050567B" w:rsidRPr="000269A6" w:rsidRDefault="0050567B" w:rsidP="00A92FC5">
      <w:pPr>
        <w:spacing w:before="120" w:after="120" w:line="276" w:lineRule="auto"/>
        <w:ind w:firstLine="720"/>
        <w:jc w:val="both"/>
        <w:rPr>
          <w:rFonts w:ascii="Times New Roman" w:eastAsia="Times New Roman" w:hAnsi="Times New Roman" w:cs="Times New Roman"/>
          <w:sz w:val="28"/>
          <w:szCs w:val="28"/>
        </w:rPr>
      </w:pPr>
      <w:r w:rsidRPr="000269A6">
        <w:rPr>
          <w:rFonts w:ascii="Times New Roman" w:eastAsia="Times New Roman" w:hAnsi="Times New Roman" w:cs="Times New Roman"/>
          <w:sz w:val="28"/>
          <w:szCs w:val="28"/>
        </w:rPr>
        <w:lastRenderedPageBreak/>
        <w:t xml:space="preserve">Việc xây dựng dự thảo </w:t>
      </w:r>
      <w:r w:rsidR="00DA1605" w:rsidRPr="000269A6">
        <w:rPr>
          <w:rFonts w:ascii="Times New Roman" w:eastAsia="Times New Roman" w:hAnsi="Times New Roman" w:cs="Times New Roman"/>
          <w:sz w:val="28"/>
          <w:szCs w:val="28"/>
        </w:rPr>
        <w:t>Q</w:t>
      </w:r>
      <w:r w:rsidRPr="000269A6">
        <w:rPr>
          <w:rFonts w:ascii="Times New Roman" w:eastAsia="Times New Roman" w:hAnsi="Times New Roman" w:cs="Times New Roman"/>
          <w:sz w:val="28"/>
          <w:szCs w:val="28"/>
        </w:rPr>
        <w:t xml:space="preserve">uyết </w:t>
      </w:r>
      <w:r w:rsidR="00D46DF3" w:rsidRPr="000269A6">
        <w:rPr>
          <w:rFonts w:ascii="Times New Roman" w:eastAsia="Times New Roman" w:hAnsi="Times New Roman" w:cs="Times New Roman"/>
          <w:sz w:val="28"/>
          <w:szCs w:val="28"/>
        </w:rPr>
        <w:t xml:space="preserve">định để </w:t>
      </w:r>
      <w:r w:rsidRPr="000269A6">
        <w:rPr>
          <w:rFonts w:ascii="Times New Roman" w:eastAsia="Times New Roman" w:hAnsi="Times New Roman" w:cs="Times New Roman"/>
          <w:sz w:val="28"/>
          <w:szCs w:val="28"/>
        </w:rPr>
        <w:t>tiếp tục duy trì và nâng cao tiêu chí</w:t>
      </w:r>
      <w:r w:rsidR="009603D9" w:rsidRPr="000269A6">
        <w:rPr>
          <w:rFonts w:ascii="Times New Roman" w:eastAsia="Times New Roman" w:hAnsi="Times New Roman" w:cs="Times New Roman"/>
          <w:sz w:val="28"/>
          <w:szCs w:val="28"/>
        </w:rPr>
        <w:t xml:space="preserve"> nhằm đảm bảo mục tiêu về</w:t>
      </w:r>
      <w:r w:rsidRPr="000269A6">
        <w:rPr>
          <w:rFonts w:ascii="Times New Roman" w:eastAsia="Times New Roman" w:hAnsi="Times New Roman" w:cs="Times New Roman"/>
          <w:sz w:val="28"/>
          <w:szCs w:val="28"/>
        </w:rPr>
        <w:t xml:space="preserve"> bảo vệ mội trường đối với các phương tiện cơ giới đường bộ, thúc đẩy chương trình hành động về chuyển đổi năng lượng xanh, giảm phát thải khí các bon và khí mê tan của </w:t>
      </w:r>
      <w:r w:rsidR="009603D9" w:rsidRPr="000269A6">
        <w:rPr>
          <w:rFonts w:ascii="Times New Roman" w:eastAsia="Times New Roman" w:hAnsi="Times New Roman" w:cs="Times New Roman"/>
          <w:sz w:val="28"/>
          <w:szCs w:val="28"/>
        </w:rPr>
        <w:t>ngành</w:t>
      </w:r>
      <w:r w:rsidRPr="000269A6">
        <w:rPr>
          <w:rFonts w:ascii="Times New Roman" w:eastAsia="Times New Roman" w:hAnsi="Times New Roman" w:cs="Times New Roman"/>
          <w:sz w:val="28"/>
          <w:szCs w:val="28"/>
        </w:rPr>
        <w:t xml:space="preserve"> giao thông vận tải.</w:t>
      </w:r>
    </w:p>
    <w:p w14:paraId="26D868BB" w14:textId="29D306D6" w:rsidR="00D27450" w:rsidRPr="000269A6" w:rsidRDefault="00821957" w:rsidP="00A92FC5">
      <w:pPr>
        <w:numPr>
          <w:ilvl w:val="0"/>
          <w:numId w:val="4"/>
        </w:numPr>
        <w:spacing w:before="120" w:after="120" w:line="276" w:lineRule="auto"/>
        <w:ind w:firstLine="720"/>
        <w:jc w:val="both"/>
        <w:textAlignment w:val="baseline"/>
        <w:rPr>
          <w:rFonts w:ascii="Times New Roman" w:eastAsia="Times New Roman" w:hAnsi="Times New Roman" w:cs="Times New Roman"/>
          <w:b/>
          <w:bCs/>
          <w:sz w:val="28"/>
          <w:szCs w:val="28"/>
          <w:lang w:val="vi-VN"/>
        </w:rPr>
      </w:pPr>
      <w:r w:rsidRPr="000269A6">
        <w:rPr>
          <w:rFonts w:ascii="Times New Roman" w:eastAsia="Times New Roman" w:hAnsi="Times New Roman" w:cs="Times New Roman"/>
          <w:b/>
          <w:bCs/>
          <w:sz w:val="28"/>
          <w:szCs w:val="28"/>
          <w:lang w:val="vi-VN"/>
        </w:rPr>
        <w:t xml:space="preserve">Quan điểm chỉ đạo xây dựng </w:t>
      </w:r>
      <w:r w:rsidR="00DA1605" w:rsidRPr="000269A6">
        <w:rPr>
          <w:rFonts w:ascii="Times New Roman" w:eastAsia="Times New Roman" w:hAnsi="Times New Roman" w:cs="Times New Roman"/>
          <w:b/>
          <w:bCs/>
          <w:sz w:val="28"/>
          <w:szCs w:val="28"/>
        </w:rPr>
        <w:t>Q</w:t>
      </w:r>
      <w:r w:rsidRPr="000269A6">
        <w:rPr>
          <w:rFonts w:ascii="Times New Roman" w:eastAsia="Times New Roman" w:hAnsi="Times New Roman" w:cs="Times New Roman"/>
          <w:b/>
          <w:bCs/>
          <w:sz w:val="28"/>
          <w:szCs w:val="28"/>
        </w:rPr>
        <w:t>uyết</w:t>
      </w:r>
      <w:r w:rsidR="00D27450" w:rsidRPr="000269A6">
        <w:rPr>
          <w:rFonts w:ascii="Times New Roman" w:eastAsia="Times New Roman" w:hAnsi="Times New Roman" w:cs="Times New Roman"/>
          <w:b/>
          <w:bCs/>
          <w:sz w:val="28"/>
          <w:szCs w:val="28"/>
          <w:lang w:val="vi-VN"/>
        </w:rPr>
        <w:t xml:space="preserve"> định </w:t>
      </w:r>
    </w:p>
    <w:p w14:paraId="62EC3C9B" w14:textId="415D3BD6" w:rsidR="00D50357" w:rsidRPr="000269A6" w:rsidRDefault="00821957" w:rsidP="00A92FC5">
      <w:pPr>
        <w:spacing w:before="120" w:after="120" w:line="276" w:lineRule="auto"/>
        <w:ind w:firstLine="720"/>
        <w:jc w:val="both"/>
        <w:textAlignment w:val="baseline"/>
        <w:rPr>
          <w:rFonts w:ascii="Times New Roman" w:eastAsia="Times New Roman" w:hAnsi="Times New Roman" w:cs="Times New Roman"/>
          <w:sz w:val="28"/>
          <w:szCs w:val="28"/>
          <w:lang w:val="sv-SE"/>
        </w:rPr>
      </w:pPr>
      <w:r w:rsidRPr="000269A6">
        <w:rPr>
          <w:rFonts w:ascii="Times New Roman" w:eastAsia="Times New Roman" w:hAnsi="Times New Roman" w:cs="Times New Roman"/>
          <w:bCs/>
          <w:sz w:val="28"/>
          <w:szCs w:val="28"/>
          <w:lang w:val="pt-BR"/>
        </w:rPr>
        <w:t xml:space="preserve">Việc xây dựng dự thảo </w:t>
      </w:r>
      <w:r w:rsidR="00DA1605" w:rsidRPr="000269A6">
        <w:rPr>
          <w:rFonts w:ascii="Times New Roman" w:eastAsia="Times New Roman" w:hAnsi="Times New Roman" w:cs="Times New Roman"/>
          <w:bCs/>
          <w:sz w:val="28"/>
          <w:szCs w:val="28"/>
          <w:lang w:val="pt-BR"/>
        </w:rPr>
        <w:t>Q</w:t>
      </w:r>
      <w:r w:rsidRPr="000269A6">
        <w:rPr>
          <w:rFonts w:ascii="Times New Roman" w:eastAsia="Times New Roman" w:hAnsi="Times New Roman" w:cs="Times New Roman"/>
          <w:bCs/>
          <w:sz w:val="28"/>
          <w:szCs w:val="28"/>
          <w:lang w:val="pt-BR"/>
        </w:rPr>
        <w:t xml:space="preserve">uyết </w:t>
      </w:r>
      <w:r w:rsidR="00D46DF3" w:rsidRPr="000269A6">
        <w:rPr>
          <w:rFonts w:ascii="Times New Roman" w:eastAsia="Times New Roman" w:hAnsi="Times New Roman" w:cs="Times New Roman"/>
          <w:bCs/>
          <w:sz w:val="28"/>
          <w:szCs w:val="28"/>
          <w:lang w:val="pt-BR"/>
        </w:rPr>
        <w:t>định</w:t>
      </w:r>
      <w:r w:rsidRPr="000269A6">
        <w:rPr>
          <w:rFonts w:ascii="Times New Roman" w:eastAsia="Times New Roman" w:hAnsi="Times New Roman" w:cs="Times New Roman"/>
          <w:bCs/>
          <w:sz w:val="28"/>
          <w:szCs w:val="28"/>
          <w:lang w:val="pt-BR"/>
        </w:rPr>
        <w:t xml:space="preserve"> này sẽ kế thừa</w:t>
      </w:r>
      <w:r w:rsidR="0050567B" w:rsidRPr="000269A6">
        <w:rPr>
          <w:rFonts w:ascii="Times New Roman" w:eastAsia="Times New Roman" w:hAnsi="Times New Roman" w:cs="Times New Roman"/>
          <w:bCs/>
          <w:sz w:val="28"/>
          <w:szCs w:val="28"/>
          <w:lang w:val="pt-BR"/>
        </w:rPr>
        <w:t xml:space="preserve"> </w:t>
      </w:r>
      <w:r w:rsidRPr="000269A6">
        <w:rPr>
          <w:rFonts w:ascii="Times New Roman" w:eastAsia="Times New Roman" w:hAnsi="Times New Roman" w:cs="Times New Roman"/>
          <w:sz w:val="28"/>
          <w:szCs w:val="28"/>
          <w:lang w:val="sv-SE"/>
        </w:rPr>
        <w:t xml:space="preserve">các nội dung còn hiệu lực, còn phù hợp của các Quyết định 249/2005/QĐ-TTg ngày 10/10/2005, 49/2011/QĐ-TTg ngày 01/09/2011, 16/2019/QĐ-TTg ngày 28/03/2019 của Thủ tướng Chính phủ về tiêu chuẩn khí thải đối với phương tiện giao thông cơ giới nhập khẩu, sản xuất lắp ráp. </w:t>
      </w:r>
      <w:r w:rsidR="009603D9" w:rsidRPr="000269A6">
        <w:rPr>
          <w:rFonts w:ascii="Times New Roman" w:eastAsia="Times New Roman" w:hAnsi="Times New Roman" w:cs="Times New Roman"/>
          <w:sz w:val="28"/>
          <w:szCs w:val="28"/>
          <w:lang w:val="sv-SE"/>
        </w:rPr>
        <w:t>B</w:t>
      </w:r>
      <w:r w:rsidRPr="000269A6">
        <w:rPr>
          <w:rFonts w:ascii="Times New Roman" w:eastAsia="Times New Roman" w:hAnsi="Times New Roman" w:cs="Times New Roman"/>
          <w:sz w:val="28"/>
          <w:szCs w:val="28"/>
          <w:lang w:val="sv-SE"/>
        </w:rPr>
        <w:t xml:space="preserve">ổ sung lộ trình </w:t>
      </w:r>
      <w:r w:rsidR="009603D9" w:rsidRPr="000269A6">
        <w:rPr>
          <w:rFonts w:ascii="Times New Roman" w:eastAsia="Times New Roman" w:hAnsi="Times New Roman" w:cs="Times New Roman"/>
          <w:sz w:val="28"/>
          <w:szCs w:val="28"/>
          <w:lang w:val="sv-SE"/>
        </w:rPr>
        <w:t xml:space="preserve">áp dụng khí thải </w:t>
      </w:r>
      <w:r w:rsidRPr="000269A6">
        <w:rPr>
          <w:rFonts w:ascii="Times New Roman" w:eastAsia="Times New Roman" w:hAnsi="Times New Roman" w:cs="Times New Roman"/>
          <w:sz w:val="28"/>
          <w:szCs w:val="28"/>
          <w:lang w:val="sv-SE"/>
        </w:rPr>
        <w:t xml:space="preserve">Mức 4 </w:t>
      </w:r>
      <w:r w:rsidR="009603D9" w:rsidRPr="000269A6">
        <w:rPr>
          <w:rFonts w:ascii="Times New Roman" w:eastAsia="Times New Roman" w:hAnsi="Times New Roman" w:cs="Times New Roman"/>
          <w:sz w:val="28"/>
          <w:szCs w:val="28"/>
          <w:lang w:val="sv-SE"/>
        </w:rPr>
        <w:t xml:space="preserve">cho </w:t>
      </w:r>
      <w:r w:rsidRPr="000269A6">
        <w:rPr>
          <w:rFonts w:ascii="Times New Roman" w:eastAsia="Times New Roman" w:hAnsi="Times New Roman" w:cs="Times New Roman"/>
          <w:sz w:val="28"/>
          <w:szCs w:val="28"/>
          <w:lang w:val="sv-SE"/>
        </w:rPr>
        <w:t>xe mô tô</w:t>
      </w:r>
      <w:r w:rsidR="009603D9" w:rsidRPr="000269A6">
        <w:rPr>
          <w:rFonts w:ascii="Times New Roman" w:eastAsia="Times New Roman" w:hAnsi="Times New Roman" w:cs="Times New Roman"/>
          <w:sz w:val="28"/>
          <w:szCs w:val="28"/>
          <w:lang w:val="sv-SE"/>
        </w:rPr>
        <w:t xml:space="preserve"> hai bánh sản xuất lắp ráp và nhập khẩu mới, cũng như</w:t>
      </w:r>
      <w:r w:rsidRPr="000269A6">
        <w:rPr>
          <w:rFonts w:ascii="Times New Roman" w:eastAsia="Times New Roman" w:hAnsi="Times New Roman" w:cs="Times New Roman"/>
          <w:sz w:val="28"/>
          <w:szCs w:val="28"/>
          <w:lang w:val="sv-SE"/>
        </w:rPr>
        <w:t xml:space="preserve"> thực hiện của Quyết định 876/QĐ-TTg ngày 22/7/2022 của Thủ tướng Chính phủ phê duyệt chương trình hành động về chuyển đổi năng lượng xanh, giảm phát thải khí các-bon và khí mê – tan của </w:t>
      </w:r>
      <w:r w:rsidR="009603D9" w:rsidRPr="000269A6">
        <w:rPr>
          <w:rFonts w:ascii="Times New Roman" w:eastAsia="Times New Roman" w:hAnsi="Times New Roman" w:cs="Times New Roman"/>
          <w:sz w:val="28"/>
          <w:szCs w:val="28"/>
          <w:lang w:val="sv-SE"/>
        </w:rPr>
        <w:t>ngành</w:t>
      </w:r>
      <w:r w:rsidRPr="000269A6">
        <w:rPr>
          <w:rFonts w:ascii="Times New Roman" w:eastAsia="Times New Roman" w:hAnsi="Times New Roman" w:cs="Times New Roman"/>
          <w:sz w:val="28"/>
          <w:szCs w:val="28"/>
          <w:lang w:val="sv-SE"/>
        </w:rPr>
        <w:t xml:space="preserve"> giao thông vận tải</w:t>
      </w:r>
      <w:r w:rsidR="009603D9" w:rsidRPr="000269A6">
        <w:rPr>
          <w:rFonts w:ascii="Times New Roman" w:eastAsia="Times New Roman" w:hAnsi="Times New Roman" w:cs="Times New Roman"/>
          <w:sz w:val="28"/>
          <w:szCs w:val="28"/>
          <w:lang w:val="sv-SE"/>
        </w:rPr>
        <w:t>.</w:t>
      </w:r>
    </w:p>
    <w:p w14:paraId="3A4983E2" w14:textId="33B41F4F" w:rsidR="00821957" w:rsidRPr="000269A6" w:rsidRDefault="00821957" w:rsidP="00A92FC5">
      <w:pPr>
        <w:numPr>
          <w:ilvl w:val="0"/>
          <w:numId w:val="4"/>
        </w:numPr>
        <w:spacing w:before="120" w:after="120" w:line="276" w:lineRule="auto"/>
        <w:ind w:firstLine="720"/>
        <w:jc w:val="both"/>
        <w:textAlignment w:val="baseline"/>
        <w:rPr>
          <w:rFonts w:ascii="Times New Roman" w:eastAsia="Times New Roman" w:hAnsi="Times New Roman" w:cs="Times New Roman"/>
          <w:b/>
          <w:bCs/>
          <w:sz w:val="28"/>
          <w:szCs w:val="28"/>
          <w:lang w:val="vi-VN"/>
        </w:rPr>
      </w:pPr>
      <w:r w:rsidRPr="000269A6">
        <w:rPr>
          <w:rFonts w:ascii="Times New Roman" w:eastAsia="Times New Roman" w:hAnsi="Times New Roman" w:cs="Times New Roman"/>
          <w:b/>
          <w:bCs/>
          <w:sz w:val="28"/>
          <w:szCs w:val="28"/>
        </w:rPr>
        <w:t xml:space="preserve">Yêu cầu </w:t>
      </w:r>
      <w:r w:rsidRPr="000269A6">
        <w:rPr>
          <w:rFonts w:ascii="Times New Roman" w:eastAsia="Times New Roman" w:hAnsi="Times New Roman" w:cs="Times New Roman"/>
          <w:b/>
          <w:bCs/>
          <w:sz w:val="28"/>
          <w:szCs w:val="28"/>
          <w:lang w:val="vi-VN"/>
        </w:rPr>
        <w:t xml:space="preserve">xây dựng </w:t>
      </w:r>
      <w:r w:rsidR="00BA45A0" w:rsidRPr="000269A6">
        <w:rPr>
          <w:rFonts w:ascii="Times New Roman" w:eastAsia="Times New Roman" w:hAnsi="Times New Roman" w:cs="Times New Roman"/>
          <w:b/>
          <w:bCs/>
          <w:sz w:val="28"/>
          <w:szCs w:val="28"/>
        </w:rPr>
        <w:t>Q</w:t>
      </w:r>
      <w:r w:rsidRPr="000269A6">
        <w:rPr>
          <w:rFonts w:ascii="Times New Roman" w:eastAsia="Times New Roman" w:hAnsi="Times New Roman" w:cs="Times New Roman"/>
          <w:b/>
          <w:bCs/>
          <w:sz w:val="28"/>
          <w:szCs w:val="28"/>
        </w:rPr>
        <w:t>uyết</w:t>
      </w:r>
      <w:r w:rsidRPr="000269A6">
        <w:rPr>
          <w:rFonts w:ascii="Times New Roman" w:eastAsia="Times New Roman" w:hAnsi="Times New Roman" w:cs="Times New Roman"/>
          <w:b/>
          <w:bCs/>
          <w:sz w:val="28"/>
          <w:szCs w:val="28"/>
          <w:lang w:val="vi-VN"/>
        </w:rPr>
        <w:t xml:space="preserve"> định </w:t>
      </w:r>
    </w:p>
    <w:p w14:paraId="6AFBCEB4" w14:textId="583B3265" w:rsidR="003E586D" w:rsidRPr="000269A6" w:rsidRDefault="003E586D" w:rsidP="00A92FC5">
      <w:pPr>
        <w:spacing w:before="120" w:after="120" w:line="276" w:lineRule="auto"/>
        <w:ind w:firstLine="720"/>
        <w:jc w:val="both"/>
        <w:textAlignment w:val="baseline"/>
        <w:rPr>
          <w:rFonts w:ascii="Times New Roman" w:eastAsia="Times New Roman" w:hAnsi="Times New Roman" w:cs="Times New Roman"/>
          <w:bCs/>
          <w:sz w:val="28"/>
          <w:szCs w:val="28"/>
          <w:lang w:val="pt-BR"/>
        </w:rPr>
      </w:pPr>
      <w:r w:rsidRPr="000269A6">
        <w:rPr>
          <w:rFonts w:ascii="Times New Roman" w:eastAsia="Times New Roman" w:hAnsi="Times New Roman" w:cs="Times New Roman"/>
          <w:bCs/>
          <w:sz w:val="28"/>
          <w:szCs w:val="28"/>
          <w:lang w:val="pt-BR"/>
        </w:rPr>
        <w:t>a) Tuân thủ quy định tại Luật ban hành văn bản quy phạm pháp luật số 80/2015/QH13 và Luật ban hành văn bản quy phạm pháp luật sửa đổi 2020.</w:t>
      </w:r>
    </w:p>
    <w:p w14:paraId="5CEA6BC9" w14:textId="49BC166E" w:rsidR="00821957" w:rsidRPr="000269A6" w:rsidRDefault="003E586D" w:rsidP="00A92FC5">
      <w:pPr>
        <w:spacing w:before="120" w:after="120" w:line="276" w:lineRule="auto"/>
        <w:ind w:firstLine="720"/>
        <w:jc w:val="both"/>
        <w:textAlignment w:val="baseline"/>
        <w:rPr>
          <w:rFonts w:ascii="Times New Roman" w:eastAsia="Times New Roman" w:hAnsi="Times New Roman" w:cs="Times New Roman"/>
          <w:bCs/>
          <w:sz w:val="28"/>
          <w:szCs w:val="28"/>
          <w:lang w:val="pt-BR"/>
        </w:rPr>
      </w:pPr>
      <w:r w:rsidRPr="000269A6">
        <w:rPr>
          <w:rFonts w:ascii="Times New Roman" w:eastAsia="Times New Roman" w:hAnsi="Times New Roman" w:cs="Times New Roman"/>
          <w:bCs/>
          <w:sz w:val="28"/>
          <w:szCs w:val="28"/>
          <w:lang w:val="pt-BR"/>
        </w:rPr>
        <w:t>b</w:t>
      </w:r>
      <w:r w:rsidR="000377D1" w:rsidRPr="000269A6">
        <w:rPr>
          <w:rFonts w:ascii="Times New Roman" w:eastAsia="Times New Roman" w:hAnsi="Times New Roman" w:cs="Times New Roman"/>
          <w:bCs/>
          <w:sz w:val="28"/>
          <w:szCs w:val="28"/>
          <w:lang w:val="pt-BR"/>
        </w:rPr>
        <w:t xml:space="preserve">) </w:t>
      </w:r>
      <w:r w:rsidR="00821957" w:rsidRPr="000269A6">
        <w:rPr>
          <w:rFonts w:ascii="Times New Roman" w:eastAsia="Times New Roman" w:hAnsi="Times New Roman" w:cs="Times New Roman"/>
          <w:bCs/>
          <w:sz w:val="28"/>
          <w:szCs w:val="28"/>
          <w:lang w:val="pt-BR"/>
        </w:rPr>
        <w:t>Tuân thủ đúng quy định được nêu tại</w:t>
      </w:r>
      <w:r w:rsidR="000377D1" w:rsidRPr="000269A6">
        <w:rPr>
          <w:rFonts w:ascii="Times New Roman" w:eastAsia="Times New Roman" w:hAnsi="Times New Roman" w:cs="Times New Roman"/>
          <w:bCs/>
          <w:sz w:val="28"/>
          <w:szCs w:val="28"/>
          <w:lang w:val="pt-BR"/>
        </w:rPr>
        <w:t xml:space="preserve"> tại khoản 6, Điều 41 Luật Trật tự, an toàn giao thông Đường bộ ngày 27 tháng 06 năm 2024 “Thủ tướng Chính phủ quy định lộ trình áp dụng mức tiêu chuẩn khí thải đối với xe cơ giới nhập khẩu, sản xuất, lắp ráp”</w:t>
      </w:r>
    </w:p>
    <w:p w14:paraId="4670F712" w14:textId="4FB55466" w:rsidR="000377D1" w:rsidRPr="000269A6" w:rsidRDefault="003E586D" w:rsidP="00A92FC5">
      <w:pPr>
        <w:spacing w:before="120" w:after="120" w:line="276" w:lineRule="auto"/>
        <w:ind w:firstLine="720"/>
        <w:jc w:val="both"/>
        <w:textAlignment w:val="baseline"/>
        <w:rPr>
          <w:rFonts w:ascii="Times New Roman" w:eastAsia="Times New Roman" w:hAnsi="Times New Roman" w:cs="Times New Roman"/>
          <w:bCs/>
          <w:sz w:val="28"/>
          <w:szCs w:val="28"/>
          <w:lang w:val="pt-BR"/>
        </w:rPr>
      </w:pPr>
      <w:r w:rsidRPr="000269A6">
        <w:rPr>
          <w:rFonts w:ascii="Times New Roman" w:eastAsia="Times New Roman" w:hAnsi="Times New Roman" w:cs="Times New Roman"/>
          <w:bCs/>
          <w:sz w:val="28"/>
          <w:szCs w:val="28"/>
          <w:lang w:val="pt-BR"/>
        </w:rPr>
        <w:t>c</w:t>
      </w:r>
      <w:r w:rsidR="000377D1" w:rsidRPr="000269A6">
        <w:rPr>
          <w:rFonts w:ascii="Times New Roman" w:eastAsia="Times New Roman" w:hAnsi="Times New Roman" w:cs="Times New Roman"/>
          <w:bCs/>
          <w:sz w:val="28"/>
          <w:szCs w:val="28"/>
          <w:lang w:val="pt-BR"/>
        </w:rPr>
        <w:t>) Đồng bộ với hệ thống văn bản pháp luật quy định về lộ trình áp dụng tiêu chuẩn khí thải đối với xe cơ giới nhập khẩu, sản xuất, lắp ráp đang thực hiện.</w:t>
      </w:r>
    </w:p>
    <w:p w14:paraId="549EE941" w14:textId="7A73B01B" w:rsidR="000377D1" w:rsidRPr="000269A6" w:rsidRDefault="003E586D" w:rsidP="00A92FC5">
      <w:pPr>
        <w:spacing w:before="120" w:after="120" w:line="276" w:lineRule="auto"/>
        <w:ind w:firstLine="720"/>
        <w:jc w:val="both"/>
        <w:textAlignment w:val="baseline"/>
        <w:rPr>
          <w:rFonts w:ascii="Times New Roman" w:eastAsia="Times New Roman" w:hAnsi="Times New Roman" w:cs="Times New Roman"/>
          <w:bCs/>
          <w:sz w:val="28"/>
          <w:szCs w:val="28"/>
          <w:lang w:val="pt-BR"/>
        </w:rPr>
      </w:pPr>
      <w:r w:rsidRPr="000269A6">
        <w:rPr>
          <w:rFonts w:ascii="Times New Roman" w:eastAsia="Times New Roman" w:hAnsi="Times New Roman" w:cs="Times New Roman"/>
          <w:bCs/>
          <w:sz w:val="28"/>
          <w:szCs w:val="28"/>
          <w:lang w:val="pt-BR"/>
        </w:rPr>
        <w:t>d</w:t>
      </w:r>
      <w:r w:rsidR="000377D1" w:rsidRPr="000269A6">
        <w:rPr>
          <w:rFonts w:ascii="Times New Roman" w:eastAsia="Times New Roman" w:hAnsi="Times New Roman" w:cs="Times New Roman"/>
          <w:bCs/>
          <w:sz w:val="28"/>
          <w:szCs w:val="28"/>
          <w:lang w:val="pt-BR"/>
        </w:rPr>
        <w:t xml:space="preserve">) Đảm bảo </w:t>
      </w:r>
      <w:r w:rsidR="00BA70C5" w:rsidRPr="000269A6">
        <w:rPr>
          <w:rFonts w:ascii="Times New Roman" w:eastAsia="Times New Roman" w:hAnsi="Times New Roman" w:cs="Times New Roman"/>
          <w:bCs/>
          <w:sz w:val="28"/>
          <w:szCs w:val="28"/>
          <w:lang w:val="pt-BR"/>
        </w:rPr>
        <w:t xml:space="preserve">các quy định được rõ ràng </w:t>
      </w:r>
      <w:r w:rsidR="000377D1" w:rsidRPr="000269A6">
        <w:rPr>
          <w:rFonts w:ascii="Times New Roman" w:eastAsia="Times New Roman" w:hAnsi="Times New Roman" w:cs="Times New Roman"/>
          <w:bCs/>
          <w:sz w:val="28"/>
          <w:szCs w:val="28"/>
          <w:lang w:val="pt-BR"/>
        </w:rPr>
        <w:t xml:space="preserve">để các tổ chức, cá nhân có liên quan </w:t>
      </w:r>
      <w:r w:rsidR="00BA70C5" w:rsidRPr="000269A6">
        <w:rPr>
          <w:rFonts w:ascii="Times New Roman" w:eastAsia="Times New Roman" w:hAnsi="Times New Roman" w:cs="Times New Roman"/>
          <w:bCs/>
          <w:sz w:val="28"/>
          <w:szCs w:val="28"/>
          <w:lang w:val="pt-BR"/>
        </w:rPr>
        <w:t>thực hiện.</w:t>
      </w:r>
    </w:p>
    <w:p w14:paraId="087C6B64" w14:textId="433800F5" w:rsidR="000377D1" w:rsidRPr="000269A6" w:rsidRDefault="003E586D" w:rsidP="00A92FC5">
      <w:pPr>
        <w:widowControl w:val="0"/>
        <w:spacing w:before="120" w:line="276" w:lineRule="auto"/>
        <w:ind w:firstLine="720"/>
        <w:jc w:val="both"/>
        <w:rPr>
          <w:rFonts w:ascii="Times New Roman" w:eastAsia="Times New Roman" w:hAnsi="Times New Roman" w:cs="Times New Roman"/>
          <w:sz w:val="28"/>
          <w:szCs w:val="28"/>
          <w:lang w:val="sv-SE"/>
        </w:rPr>
      </w:pPr>
      <w:r w:rsidRPr="000269A6">
        <w:rPr>
          <w:rFonts w:ascii="Times New Roman" w:eastAsia="Times New Roman" w:hAnsi="Times New Roman" w:cs="Times New Roman"/>
          <w:sz w:val="28"/>
          <w:szCs w:val="28"/>
          <w:lang w:val="sv-SE"/>
        </w:rPr>
        <w:t>đ</w:t>
      </w:r>
      <w:r w:rsidR="000377D1" w:rsidRPr="000269A6">
        <w:rPr>
          <w:rFonts w:ascii="Times New Roman" w:eastAsia="Times New Roman" w:hAnsi="Times New Roman" w:cs="Times New Roman"/>
          <w:sz w:val="28"/>
          <w:szCs w:val="28"/>
          <w:lang w:val="sv-SE"/>
        </w:rPr>
        <w:t xml:space="preserve">) </w:t>
      </w:r>
      <w:r w:rsidR="00BA70C5" w:rsidRPr="000269A6">
        <w:rPr>
          <w:rFonts w:ascii="Times New Roman" w:eastAsia="Times New Roman" w:hAnsi="Times New Roman" w:cs="Times New Roman"/>
          <w:sz w:val="28"/>
          <w:szCs w:val="28"/>
          <w:lang w:val="sv-SE"/>
        </w:rPr>
        <w:t>H</w:t>
      </w:r>
      <w:r w:rsidR="000377D1" w:rsidRPr="000269A6">
        <w:rPr>
          <w:rFonts w:ascii="Times New Roman" w:eastAsia="Times New Roman" w:hAnsi="Times New Roman" w:cs="Times New Roman"/>
          <w:sz w:val="28"/>
          <w:szCs w:val="28"/>
          <w:lang w:val="sv-SE"/>
        </w:rPr>
        <w:t>ài hòa về mặt tiêu chuẩn khí thải với các nước trong khu vực và quốc tế</w:t>
      </w:r>
      <w:r w:rsidR="00BA70C5" w:rsidRPr="000269A6">
        <w:rPr>
          <w:rFonts w:ascii="Times New Roman" w:eastAsia="Times New Roman" w:hAnsi="Times New Roman" w:cs="Times New Roman"/>
          <w:sz w:val="28"/>
          <w:szCs w:val="28"/>
          <w:lang w:val="sv-SE"/>
        </w:rPr>
        <w:t>.</w:t>
      </w:r>
    </w:p>
    <w:p w14:paraId="429D10B2" w14:textId="734D6ED8" w:rsidR="000377D1" w:rsidRPr="000269A6" w:rsidRDefault="000377D1" w:rsidP="00A92FC5">
      <w:pPr>
        <w:widowControl w:val="0"/>
        <w:spacing w:before="120" w:line="276" w:lineRule="auto"/>
        <w:ind w:firstLine="720"/>
        <w:jc w:val="both"/>
        <w:rPr>
          <w:rFonts w:ascii="Times New Roman" w:eastAsia="Times New Roman" w:hAnsi="Times New Roman" w:cs="Times New Roman"/>
          <w:sz w:val="28"/>
          <w:szCs w:val="28"/>
          <w:lang w:val="sv-SE"/>
        </w:rPr>
      </w:pPr>
      <w:r w:rsidRPr="000269A6">
        <w:rPr>
          <w:rFonts w:ascii="Times New Roman" w:eastAsia="Times New Roman" w:hAnsi="Times New Roman" w:cs="Times New Roman"/>
          <w:sz w:val="28"/>
          <w:szCs w:val="28"/>
          <w:lang w:val="sv-SE"/>
        </w:rPr>
        <w:t xml:space="preserve">e) Phù hợp với các hiệp định hài hòa </w:t>
      </w:r>
      <w:r w:rsidR="00BA70C5" w:rsidRPr="000269A6">
        <w:rPr>
          <w:rFonts w:ascii="Times New Roman" w:eastAsia="Times New Roman" w:hAnsi="Times New Roman" w:cs="Times New Roman"/>
          <w:sz w:val="28"/>
          <w:szCs w:val="28"/>
          <w:lang w:val="sv-SE"/>
        </w:rPr>
        <w:t xml:space="preserve">lẫn nhau và </w:t>
      </w:r>
      <w:r w:rsidRPr="000269A6">
        <w:rPr>
          <w:rFonts w:ascii="Times New Roman" w:eastAsia="Times New Roman" w:hAnsi="Times New Roman" w:cs="Times New Roman"/>
          <w:sz w:val="28"/>
          <w:szCs w:val="28"/>
          <w:lang w:val="sv-SE"/>
        </w:rPr>
        <w:t xml:space="preserve"> các cam kết quốc tế mà Việt Nam </w:t>
      </w:r>
      <w:r w:rsidR="00BA70C5" w:rsidRPr="000269A6">
        <w:rPr>
          <w:rFonts w:ascii="Times New Roman" w:eastAsia="Times New Roman" w:hAnsi="Times New Roman" w:cs="Times New Roman"/>
          <w:sz w:val="28"/>
          <w:szCs w:val="28"/>
          <w:lang w:val="sv-SE"/>
        </w:rPr>
        <w:t xml:space="preserve">đã ký kết là </w:t>
      </w:r>
      <w:r w:rsidRPr="000269A6">
        <w:rPr>
          <w:rFonts w:ascii="Times New Roman" w:eastAsia="Times New Roman" w:hAnsi="Times New Roman" w:cs="Times New Roman"/>
          <w:sz w:val="28"/>
          <w:szCs w:val="28"/>
          <w:lang w:val="sv-SE"/>
        </w:rPr>
        <w:t xml:space="preserve">thành viên như hiệp định </w:t>
      </w:r>
      <w:r w:rsidR="003E586D" w:rsidRPr="000269A6">
        <w:rPr>
          <w:rFonts w:ascii="Times New Roman" w:eastAsia="Times New Roman" w:hAnsi="Times New Roman" w:cs="Times New Roman"/>
          <w:sz w:val="28"/>
          <w:szCs w:val="28"/>
          <w:lang w:val="sv-SE"/>
        </w:rPr>
        <w:t>UNECE 1958, APMRA, EVFTA, UKVFTA…</w:t>
      </w:r>
    </w:p>
    <w:p w14:paraId="177192C7" w14:textId="44587FE9" w:rsidR="009A60DA" w:rsidRPr="000269A6" w:rsidRDefault="00821957" w:rsidP="00A92FC5">
      <w:pPr>
        <w:pStyle w:val="ListParagraph"/>
        <w:numPr>
          <w:ilvl w:val="0"/>
          <w:numId w:val="13"/>
        </w:numPr>
        <w:spacing w:before="120" w:after="120" w:line="276" w:lineRule="auto"/>
        <w:ind w:left="0" w:firstLine="720"/>
        <w:jc w:val="both"/>
        <w:textAlignment w:val="baseline"/>
        <w:rPr>
          <w:rFonts w:ascii="Times New Roman" w:eastAsia="Times New Roman" w:hAnsi="Times New Roman" w:cs="Times New Roman"/>
          <w:b/>
          <w:bCs/>
          <w:sz w:val="26"/>
          <w:szCs w:val="26"/>
          <w:lang w:val="pt-BR"/>
        </w:rPr>
      </w:pPr>
      <w:r w:rsidRPr="000269A6">
        <w:rPr>
          <w:rFonts w:ascii="Times New Roman" w:eastAsia="Times New Roman" w:hAnsi="Times New Roman" w:cs="Times New Roman"/>
          <w:b/>
          <w:bCs/>
          <w:sz w:val="26"/>
          <w:szCs w:val="26"/>
          <w:lang w:val="pt-BR"/>
        </w:rPr>
        <w:t xml:space="preserve">QUÁ TRÌNH XÂY DỰNG DỰ THẢO QUYẾT </w:t>
      </w:r>
      <w:r w:rsidR="00095B8C" w:rsidRPr="000269A6">
        <w:rPr>
          <w:rFonts w:ascii="Times New Roman" w:eastAsia="Times New Roman" w:hAnsi="Times New Roman" w:cs="Times New Roman"/>
          <w:b/>
          <w:bCs/>
          <w:sz w:val="26"/>
          <w:szCs w:val="26"/>
          <w:lang w:val="pt-BR"/>
        </w:rPr>
        <w:t>ĐỊNH</w:t>
      </w:r>
    </w:p>
    <w:p w14:paraId="3EA10717" w14:textId="2021F02B" w:rsidR="00471688" w:rsidRPr="000269A6" w:rsidRDefault="00D46DF3" w:rsidP="00A92FC5">
      <w:pPr>
        <w:spacing w:before="120" w:after="120" w:line="276" w:lineRule="auto"/>
        <w:ind w:firstLine="720"/>
        <w:jc w:val="both"/>
        <w:textAlignment w:val="baseline"/>
        <w:rPr>
          <w:rFonts w:ascii="Times New Roman" w:eastAsia="Times New Roman" w:hAnsi="Times New Roman" w:cs="Times New Roman"/>
          <w:bCs/>
          <w:sz w:val="28"/>
          <w:szCs w:val="28"/>
          <w:lang w:val="pt-BR"/>
        </w:rPr>
      </w:pPr>
      <w:r w:rsidRPr="000269A6">
        <w:rPr>
          <w:rFonts w:ascii="Times New Roman" w:eastAsia="Times New Roman" w:hAnsi="Times New Roman" w:cs="Times New Roman"/>
          <w:bCs/>
          <w:sz w:val="28"/>
          <w:szCs w:val="28"/>
          <w:lang w:val="pt-BR"/>
        </w:rPr>
        <w:t xml:space="preserve">Việc </w:t>
      </w:r>
      <w:r w:rsidR="00821957" w:rsidRPr="000269A6">
        <w:rPr>
          <w:rFonts w:ascii="Times New Roman" w:eastAsia="Times New Roman" w:hAnsi="Times New Roman" w:cs="Times New Roman"/>
          <w:bCs/>
          <w:sz w:val="28"/>
          <w:szCs w:val="28"/>
          <w:lang w:val="pt-BR"/>
        </w:rPr>
        <w:t xml:space="preserve">triển khai xây dựng </w:t>
      </w:r>
      <w:r w:rsidR="00B577C1" w:rsidRPr="000269A6">
        <w:rPr>
          <w:rFonts w:ascii="Times New Roman" w:eastAsia="Times New Roman" w:hAnsi="Times New Roman" w:cs="Times New Roman"/>
          <w:bCs/>
          <w:sz w:val="28"/>
          <w:szCs w:val="28"/>
          <w:lang w:val="pt-BR"/>
        </w:rPr>
        <w:t xml:space="preserve">dự thảo </w:t>
      </w:r>
      <w:r w:rsidR="00DA1605" w:rsidRPr="000269A6">
        <w:rPr>
          <w:rFonts w:ascii="Times New Roman" w:eastAsia="Times New Roman" w:hAnsi="Times New Roman" w:cs="Times New Roman"/>
          <w:bCs/>
          <w:sz w:val="28"/>
          <w:szCs w:val="28"/>
          <w:lang w:val="pt-BR"/>
        </w:rPr>
        <w:t>Q</w:t>
      </w:r>
      <w:r w:rsidR="00821957" w:rsidRPr="000269A6">
        <w:rPr>
          <w:rFonts w:ascii="Times New Roman" w:eastAsia="Times New Roman" w:hAnsi="Times New Roman" w:cs="Times New Roman"/>
          <w:bCs/>
          <w:sz w:val="28"/>
          <w:szCs w:val="28"/>
          <w:lang w:val="pt-BR"/>
        </w:rPr>
        <w:t xml:space="preserve">uyết </w:t>
      </w:r>
      <w:r w:rsidRPr="000269A6">
        <w:rPr>
          <w:rFonts w:ascii="Times New Roman" w:eastAsia="Times New Roman" w:hAnsi="Times New Roman" w:cs="Times New Roman"/>
          <w:bCs/>
          <w:sz w:val="28"/>
          <w:szCs w:val="28"/>
          <w:lang w:val="pt-BR"/>
        </w:rPr>
        <w:t>định</w:t>
      </w:r>
      <w:r w:rsidR="00B577C1" w:rsidRPr="000269A6">
        <w:rPr>
          <w:rFonts w:ascii="Times New Roman" w:eastAsia="Times New Roman" w:hAnsi="Times New Roman" w:cs="Times New Roman"/>
          <w:bCs/>
          <w:sz w:val="28"/>
          <w:szCs w:val="28"/>
          <w:lang w:val="pt-BR"/>
        </w:rPr>
        <w:t xml:space="preserve"> này</w:t>
      </w:r>
      <w:r w:rsidRPr="000269A6">
        <w:rPr>
          <w:rFonts w:ascii="Times New Roman" w:eastAsia="Times New Roman" w:hAnsi="Times New Roman" w:cs="Times New Roman"/>
          <w:bCs/>
          <w:sz w:val="28"/>
          <w:szCs w:val="28"/>
          <w:lang w:val="pt-BR"/>
        </w:rPr>
        <w:t xml:space="preserve"> được Bộ Giao thông vận tải tuân thủ đúng quy định của Luật</w:t>
      </w:r>
      <w:r w:rsidR="00BA70C5" w:rsidRPr="000269A6">
        <w:rPr>
          <w:rFonts w:ascii="Times New Roman" w:eastAsia="Times New Roman" w:hAnsi="Times New Roman" w:cs="Times New Roman"/>
          <w:bCs/>
          <w:sz w:val="28"/>
          <w:szCs w:val="28"/>
          <w:lang w:val="pt-BR"/>
        </w:rPr>
        <w:t xml:space="preserve"> số 80/2015/QH13</w:t>
      </w:r>
      <w:r w:rsidRPr="000269A6">
        <w:rPr>
          <w:rFonts w:ascii="Times New Roman" w:eastAsia="Times New Roman" w:hAnsi="Times New Roman" w:cs="Times New Roman"/>
          <w:bCs/>
          <w:sz w:val="28"/>
          <w:szCs w:val="28"/>
          <w:lang w:val="pt-BR"/>
        </w:rPr>
        <w:t xml:space="preserve"> </w:t>
      </w:r>
      <w:r w:rsidR="00BA70C5" w:rsidRPr="000269A6">
        <w:rPr>
          <w:rFonts w:ascii="Times New Roman" w:eastAsia="Times New Roman" w:hAnsi="Times New Roman" w:cs="Times New Roman"/>
          <w:bCs/>
          <w:sz w:val="28"/>
          <w:szCs w:val="28"/>
          <w:lang w:val="pt-BR"/>
        </w:rPr>
        <w:t xml:space="preserve">về </w:t>
      </w:r>
      <w:r w:rsidRPr="000269A6">
        <w:rPr>
          <w:rFonts w:ascii="Times New Roman" w:eastAsia="Times New Roman" w:hAnsi="Times New Roman" w:cs="Times New Roman"/>
          <w:bCs/>
          <w:sz w:val="28"/>
          <w:szCs w:val="28"/>
          <w:lang w:val="pt-BR"/>
        </w:rPr>
        <w:t xml:space="preserve">Ban hành văn bản quy phạm pháp luật </w:t>
      </w:r>
      <w:r w:rsidR="00BA70C5" w:rsidRPr="000269A6">
        <w:rPr>
          <w:rFonts w:ascii="Times New Roman" w:eastAsia="Times New Roman" w:hAnsi="Times New Roman" w:cs="Times New Roman"/>
          <w:bCs/>
          <w:sz w:val="28"/>
          <w:szCs w:val="28"/>
          <w:lang w:val="pt-BR"/>
        </w:rPr>
        <w:t xml:space="preserve">ngày 22 tháng 06 </w:t>
      </w:r>
      <w:r w:rsidRPr="000269A6">
        <w:rPr>
          <w:rFonts w:ascii="Times New Roman" w:eastAsia="Times New Roman" w:hAnsi="Times New Roman" w:cs="Times New Roman"/>
          <w:bCs/>
          <w:sz w:val="28"/>
          <w:szCs w:val="28"/>
          <w:lang w:val="pt-BR"/>
        </w:rPr>
        <w:t xml:space="preserve">năm 2015 </w:t>
      </w:r>
      <w:r w:rsidR="00BA70C5" w:rsidRPr="000269A6">
        <w:rPr>
          <w:rFonts w:ascii="Times New Roman" w:eastAsia="Times New Roman" w:hAnsi="Times New Roman" w:cs="Times New Roman"/>
          <w:bCs/>
          <w:sz w:val="28"/>
          <w:szCs w:val="28"/>
          <w:lang w:val="pt-BR"/>
        </w:rPr>
        <w:t xml:space="preserve"> và Luật số 63/2020/QH14 về việc Sửa đổi, bổ sung một số điều của Luật Ban hành văn bản quy phạm pháp luật, </w:t>
      </w:r>
      <w:r w:rsidR="00BA70C5" w:rsidRPr="000269A6">
        <w:rPr>
          <w:rFonts w:ascii="Times New Roman" w:eastAsia="Times New Roman" w:hAnsi="Times New Roman" w:cs="Times New Roman"/>
          <w:bCs/>
          <w:sz w:val="28"/>
          <w:szCs w:val="28"/>
          <w:lang w:val="pt-BR"/>
        </w:rPr>
        <w:lastRenderedPageBreak/>
        <w:t>ngày 18 tháng 06 năm 2020</w:t>
      </w:r>
      <w:r w:rsidRPr="000269A6">
        <w:rPr>
          <w:rFonts w:ascii="Times New Roman" w:eastAsia="Times New Roman" w:hAnsi="Times New Roman" w:cs="Times New Roman"/>
          <w:bCs/>
          <w:sz w:val="28"/>
          <w:szCs w:val="28"/>
          <w:lang w:val="pt-BR"/>
        </w:rPr>
        <w:t xml:space="preserve">, </w:t>
      </w:r>
      <w:r w:rsidR="00B577C1" w:rsidRPr="000269A6">
        <w:rPr>
          <w:rFonts w:ascii="Times New Roman" w:eastAsia="Times New Roman" w:hAnsi="Times New Roman" w:cs="Times New Roman"/>
          <w:bCs/>
          <w:sz w:val="28"/>
          <w:szCs w:val="28"/>
          <w:lang w:val="pt-BR"/>
        </w:rPr>
        <w:t xml:space="preserve">thông qua các hệ thống văn bản, quyết định dưới đây, </w:t>
      </w:r>
      <w:r w:rsidRPr="000269A6">
        <w:rPr>
          <w:rFonts w:ascii="Times New Roman" w:eastAsia="Times New Roman" w:hAnsi="Times New Roman" w:cs="Times New Roman"/>
          <w:bCs/>
          <w:sz w:val="28"/>
          <w:szCs w:val="28"/>
          <w:lang w:val="pt-BR"/>
        </w:rPr>
        <w:t>bao gồm:</w:t>
      </w:r>
    </w:p>
    <w:p w14:paraId="7EA0BF22" w14:textId="7E1B6C83" w:rsidR="00471688" w:rsidRPr="000269A6" w:rsidRDefault="00471688" w:rsidP="00A92FC5">
      <w:pPr>
        <w:spacing w:before="120" w:after="120" w:line="276" w:lineRule="auto"/>
        <w:ind w:firstLine="720"/>
        <w:jc w:val="both"/>
        <w:textAlignment w:val="baseline"/>
        <w:rPr>
          <w:rFonts w:ascii="Times New Roman" w:eastAsia="Times New Roman" w:hAnsi="Times New Roman" w:cs="Times New Roman"/>
          <w:bCs/>
          <w:sz w:val="28"/>
          <w:szCs w:val="28"/>
          <w:lang w:val="pt-BR"/>
        </w:rPr>
      </w:pPr>
      <w:r w:rsidRPr="000269A6">
        <w:rPr>
          <w:rFonts w:ascii="Times New Roman" w:eastAsia="Times New Roman" w:hAnsi="Times New Roman" w:cs="Times New Roman"/>
          <w:bCs/>
          <w:sz w:val="28"/>
          <w:szCs w:val="28"/>
          <w:lang w:val="pt-BR"/>
        </w:rPr>
        <w:t xml:space="preserve">1. </w:t>
      </w:r>
      <w:r w:rsidR="00BA70C5" w:rsidRPr="000269A6">
        <w:rPr>
          <w:rFonts w:ascii="Times New Roman" w:eastAsia="Times New Roman" w:hAnsi="Times New Roman" w:cs="Times New Roman"/>
          <w:bCs/>
          <w:sz w:val="28"/>
          <w:szCs w:val="28"/>
          <w:lang w:val="pt-BR"/>
        </w:rPr>
        <w:t>Q</w:t>
      </w:r>
      <w:r w:rsidR="00464502" w:rsidRPr="000269A6">
        <w:rPr>
          <w:rFonts w:ascii="Times New Roman" w:eastAsia="Times New Roman" w:hAnsi="Times New Roman" w:cs="Times New Roman"/>
          <w:bCs/>
          <w:sz w:val="28"/>
          <w:szCs w:val="28"/>
          <w:lang w:val="pt-BR"/>
        </w:rPr>
        <w:t>uyết định số 717/QĐ</w:t>
      </w:r>
      <w:r w:rsidRPr="000269A6">
        <w:rPr>
          <w:rFonts w:ascii="Times New Roman" w:eastAsia="Times New Roman" w:hAnsi="Times New Roman" w:cs="Times New Roman"/>
          <w:bCs/>
          <w:sz w:val="28"/>
          <w:szCs w:val="28"/>
          <w:lang w:val="pt-BR"/>
        </w:rPr>
        <w:t>-TTg</w:t>
      </w:r>
      <w:r w:rsidR="00BA70C5" w:rsidRPr="000269A6">
        <w:rPr>
          <w:rFonts w:ascii="Times New Roman" w:eastAsia="Times New Roman" w:hAnsi="Times New Roman" w:cs="Times New Roman"/>
          <w:bCs/>
          <w:sz w:val="28"/>
          <w:szCs w:val="28"/>
          <w:lang w:val="pt-BR"/>
        </w:rPr>
        <w:t>,</w:t>
      </w:r>
      <w:r w:rsidRPr="000269A6">
        <w:rPr>
          <w:rFonts w:ascii="Times New Roman" w:eastAsia="Times New Roman" w:hAnsi="Times New Roman" w:cs="Times New Roman"/>
          <w:bCs/>
          <w:sz w:val="28"/>
          <w:szCs w:val="28"/>
          <w:lang w:val="pt-BR"/>
        </w:rPr>
        <w:t xml:space="preserve"> ngày 27 tháng 7 năm 2024 của Thủ tướng Chính phủ </w:t>
      </w:r>
      <w:r w:rsidR="00BA70C5" w:rsidRPr="000269A6">
        <w:rPr>
          <w:rFonts w:ascii="Times New Roman" w:eastAsia="Times New Roman" w:hAnsi="Times New Roman" w:cs="Times New Roman"/>
          <w:bCs/>
          <w:sz w:val="28"/>
          <w:szCs w:val="28"/>
          <w:lang w:val="pt-BR"/>
        </w:rPr>
        <w:t xml:space="preserve">về việc </w:t>
      </w:r>
      <w:r w:rsidRPr="000269A6">
        <w:rPr>
          <w:rFonts w:ascii="Times New Roman" w:eastAsia="Times New Roman" w:hAnsi="Times New Roman" w:cs="Times New Roman"/>
          <w:bCs/>
          <w:sz w:val="28"/>
          <w:szCs w:val="28"/>
          <w:lang w:val="pt-BR"/>
        </w:rPr>
        <w:t>ban hành Danh mục và phân công cơ quan chủ trì soạn thảo văn bản quy định chi tiết ban hành các luật, nghị quyết được Quốc hội khóa XV thông qua tại kì họp 7;</w:t>
      </w:r>
    </w:p>
    <w:p w14:paraId="6953077D" w14:textId="1B6EB42C" w:rsidR="00BA45A0" w:rsidRPr="000269A6" w:rsidRDefault="00D13148" w:rsidP="00A92FC5">
      <w:pPr>
        <w:spacing w:before="120" w:after="120" w:line="276" w:lineRule="auto"/>
        <w:ind w:firstLine="720"/>
        <w:jc w:val="both"/>
        <w:textAlignment w:val="baseline"/>
        <w:rPr>
          <w:rFonts w:ascii="Times New Roman" w:eastAsia="Times New Roman" w:hAnsi="Times New Roman" w:cs="Times New Roman"/>
          <w:b/>
          <w:bCs/>
          <w:sz w:val="28"/>
          <w:szCs w:val="28"/>
          <w:lang w:val="pt-BR"/>
        </w:rPr>
      </w:pPr>
      <w:r w:rsidRPr="000269A6">
        <w:rPr>
          <w:rFonts w:ascii="Times New Roman" w:eastAsia="Times New Roman" w:hAnsi="Times New Roman" w:cs="Times New Roman"/>
          <w:bCs/>
          <w:spacing w:val="-2"/>
          <w:sz w:val="28"/>
          <w:szCs w:val="28"/>
          <w:lang w:val="pt-BR"/>
        </w:rPr>
        <w:t>2</w:t>
      </w:r>
      <w:r w:rsidR="00471688" w:rsidRPr="000269A6">
        <w:rPr>
          <w:rFonts w:ascii="Times New Roman" w:eastAsia="Times New Roman" w:hAnsi="Times New Roman" w:cs="Times New Roman"/>
          <w:bCs/>
          <w:spacing w:val="-2"/>
          <w:sz w:val="28"/>
          <w:szCs w:val="28"/>
          <w:lang w:val="pt-BR"/>
        </w:rPr>
        <w:t xml:space="preserve">. </w:t>
      </w:r>
      <w:r w:rsidR="00B577C1" w:rsidRPr="000269A6">
        <w:rPr>
          <w:rFonts w:ascii="Times New Roman" w:eastAsia="Times New Roman" w:hAnsi="Times New Roman" w:cs="Times New Roman"/>
          <w:bCs/>
          <w:spacing w:val="-2"/>
          <w:sz w:val="28"/>
          <w:szCs w:val="28"/>
          <w:lang w:val="pt-BR"/>
        </w:rPr>
        <w:t>Quyết định số 981/QĐ/BGTVT, n</w:t>
      </w:r>
      <w:r w:rsidR="00471688" w:rsidRPr="000269A6">
        <w:rPr>
          <w:rFonts w:ascii="Times New Roman" w:eastAsia="Times New Roman" w:hAnsi="Times New Roman" w:cs="Times New Roman"/>
          <w:bCs/>
          <w:spacing w:val="-2"/>
          <w:sz w:val="28"/>
          <w:szCs w:val="28"/>
          <w:lang w:val="pt-BR"/>
        </w:rPr>
        <w:t>gày 08</w:t>
      </w:r>
      <w:r w:rsidR="00B577C1" w:rsidRPr="000269A6">
        <w:rPr>
          <w:rFonts w:ascii="Times New Roman" w:eastAsia="Times New Roman" w:hAnsi="Times New Roman" w:cs="Times New Roman"/>
          <w:bCs/>
          <w:spacing w:val="-2"/>
          <w:sz w:val="28"/>
          <w:szCs w:val="28"/>
          <w:lang w:val="pt-BR"/>
        </w:rPr>
        <w:t xml:space="preserve"> tháng </w:t>
      </w:r>
      <w:r w:rsidR="00471688" w:rsidRPr="000269A6">
        <w:rPr>
          <w:rFonts w:ascii="Times New Roman" w:eastAsia="Times New Roman" w:hAnsi="Times New Roman" w:cs="Times New Roman"/>
          <w:bCs/>
          <w:spacing w:val="-2"/>
          <w:sz w:val="28"/>
          <w:szCs w:val="28"/>
          <w:lang w:val="pt-BR"/>
        </w:rPr>
        <w:t>08</w:t>
      </w:r>
      <w:r w:rsidR="00B577C1" w:rsidRPr="000269A6">
        <w:rPr>
          <w:rFonts w:ascii="Times New Roman" w:eastAsia="Times New Roman" w:hAnsi="Times New Roman" w:cs="Times New Roman"/>
          <w:bCs/>
          <w:spacing w:val="-2"/>
          <w:sz w:val="28"/>
          <w:szCs w:val="28"/>
          <w:lang w:val="pt-BR"/>
        </w:rPr>
        <w:t xml:space="preserve"> năm </w:t>
      </w:r>
      <w:r w:rsidRPr="000269A6">
        <w:rPr>
          <w:rFonts w:ascii="Times New Roman" w:eastAsia="Times New Roman" w:hAnsi="Times New Roman" w:cs="Times New Roman"/>
          <w:bCs/>
          <w:spacing w:val="-2"/>
          <w:sz w:val="28"/>
          <w:szCs w:val="28"/>
          <w:lang w:val="pt-BR"/>
        </w:rPr>
        <w:t>2024</w:t>
      </w:r>
      <w:r w:rsidR="00B577C1" w:rsidRPr="000269A6">
        <w:rPr>
          <w:rFonts w:ascii="Times New Roman" w:eastAsia="Times New Roman" w:hAnsi="Times New Roman" w:cs="Times New Roman"/>
          <w:bCs/>
          <w:spacing w:val="-2"/>
          <w:sz w:val="28"/>
          <w:szCs w:val="28"/>
          <w:lang w:val="pt-BR"/>
        </w:rPr>
        <w:t xml:space="preserve"> của</w:t>
      </w:r>
      <w:r w:rsidRPr="000269A6">
        <w:rPr>
          <w:rFonts w:ascii="Times New Roman" w:eastAsia="Times New Roman" w:hAnsi="Times New Roman" w:cs="Times New Roman"/>
          <w:bCs/>
          <w:spacing w:val="-2"/>
          <w:sz w:val="28"/>
          <w:szCs w:val="28"/>
          <w:lang w:val="pt-BR"/>
        </w:rPr>
        <w:t xml:space="preserve"> B</w:t>
      </w:r>
      <w:r w:rsidR="00471688" w:rsidRPr="000269A6">
        <w:rPr>
          <w:rFonts w:ascii="Times New Roman" w:eastAsia="Times New Roman" w:hAnsi="Times New Roman" w:cs="Times New Roman"/>
          <w:bCs/>
          <w:spacing w:val="-2"/>
          <w:sz w:val="28"/>
          <w:szCs w:val="28"/>
          <w:lang w:val="pt-BR"/>
        </w:rPr>
        <w:t xml:space="preserve">ộ Giao thông vận tải </w:t>
      </w:r>
      <w:r w:rsidR="00B577C1" w:rsidRPr="000269A6">
        <w:rPr>
          <w:rFonts w:ascii="Times New Roman" w:eastAsia="Times New Roman" w:hAnsi="Times New Roman" w:cs="Times New Roman"/>
          <w:bCs/>
          <w:spacing w:val="-2"/>
          <w:sz w:val="28"/>
          <w:szCs w:val="28"/>
          <w:lang w:val="pt-BR"/>
        </w:rPr>
        <w:t xml:space="preserve">về việc </w:t>
      </w:r>
      <w:r w:rsidR="00471688" w:rsidRPr="000269A6">
        <w:rPr>
          <w:rFonts w:ascii="Times New Roman" w:eastAsia="Times New Roman" w:hAnsi="Times New Roman" w:cs="Times New Roman"/>
          <w:bCs/>
          <w:sz w:val="28"/>
          <w:szCs w:val="28"/>
          <w:lang w:val="pt-BR"/>
        </w:rPr>
        <w:t>Ban hành Chương trình xây dựng văn bản quy phạm pháp luật quy định chi tiết Luật Đường bộ và Luật Trật tự, an toàn giao thông đường bộ</w:t>
      </w:r>
      <w:r w:rsidR="00DA1605" w:rsidRPr="000269A6">
        <w:rPr>
          <w:rFonts w:ascii="Times New Roman" w:eastAsia="Times New Roman" w:hAnsi="Times New Roman" w:cs="Times New Roman"/>
          <w:bCs/>
          <w:spacing w:val="-2"/>
          <w:sz w:val="28"/>
          <w:szCs w:val="28"/>
          <w:lang w:val="pt-BR"/>
        </w:rPr>
        <w:t>.</w:t>
      </w:r>
    </w:p>
    <w:p w14:paraId="29B91606" w14:textId="0102CCC3" w:rsidR="00BA45A0" w:rsidRPr="000269A6" w:rsidRDefault="00E71CB3" w:rsidP="00A92FC5">
      <w:pPr>
        <w:spacing w:before="120" w:after="120" w:line="276" w:lineRule="auto"/>
        <w:ind w:firstLine="720"/>
        <w:jc w:val="both"/>
        <w:textAlignment w:val="baseline"/>
        <w:rPr>
          <w:rFonts w:ascii="Times New Roman" w:eastAsia="Times New Roman" w:hAnsi="Times New Roman" w:cs="Times New Roman"/>
          <w:b/>
          <w:bCs/>
          <w:sz w:val="26"/>
          <w:szCs w:val="26"/>
          <w:lang w:val="pt-BR"/>
        </w:rPr>
      </w:pPr>
      <w:r w:rsidRPr="000269A6">
        <w:rPr>
          <w:rFonts w:ascii="Times New Roman" w:eastAsia="Times New Roman" w:hAnsi="Times New Roman" w:cs="Times New Roman"/>
          <w:b/>
          <w:bCs/>
          <w:sz w:val="26"/>
          <w:szCs w:val="26"/>
          <w:lang w:val="pt-BR"/>
        </w:rPr>
        <w:t xml:space="preserve">IV. PHẠM VI ĐIỀU CHỈNH, ĐỐI TƯỢNG ÁP DỤNG CỦA DỰ THẢO QUYẾT ĐỊNH </w:t>
      </w:r>
    </w:p>
    <w:p w14:paraId="0DEA78E8" w14:textId="2997DCAE" w:rsidR="00E71CB3" w:rsidRPr="000269A6" w:rsidRDefault="00BA45A0" w:rsidP="00A92FC5">
      <w:pPr>
        <w:spacing w:before="120" w:after="120" w:line="276" w:lineRule="auto"/>
        <w:ind w:firstLine="720"/>
        <w:jc w:val="both"/>
        <w:textAlignment w:val="baseline"/>
        <w:rPr>
          <w:rFonts w:ascii="Times New Roman" w:eastAsia="Times New Roman" w:hAnsi="Times New Roman" w:cs="Times New Roman"/>
          <w:b/>
          <w:bCs/>
          <w:sz w:val="28"/>
          <w:szCs w:val="28"/>
          <w:lang w:val="pt-BR"/>
        </w:rPr>
      </w:pPr>
      <w:r w:rsidRPr="000269A6">
        <w:rPr>
          <w:rFonts w:ascii="Times New Roman" w:eastAsia="Times New Roman" w:hAnsi="Times New Roman" w:cs="Times New Roman"/>
          <w:b/>
          <w:bCs/>
          <w:sz w:val="28"/>
          <w:szCs w:val="28"/>
          <w:lang w:val="pt-BR"/>
        </w:rPr>
        <w:t xml:space="preserve">1. </w:t>
      </w:r>
      <w:r w:rsidR="00E71CB3" w:rsidRPr="000269A6">
        <w:rPr>
          <w:rFonts w:ascii="Times New Roman" w:eastAsia="Times New Roman" w:hAnsi="Times New Roman" w:cs="Times New Roman"/>
          <w:b/>
          <w:bCs/>
          <w:sz w:val="28"/>
          <w:szCs w:val="28"/>
          <w:lang w:val="pt-BR"/>
        </w:rPr>
        <w:t xml:space="preserve">Phạm vi điều chỉnh </w:t>
      </w:r>
    </w:p>
    <w:p w14:paraId="74D45E16" w14:textId="77777777" w:rsidR="00AE2F99" w:rsidRPr="000269A6" w:rsidRDefault="00AE2F99" w:rsidP="00A92FC5">
      <w:pPr>
        <w:spacing w:before="120" w:line="276" w:lineRule="auto"/>
        <w:ind w:firstLine="720"/>
        <w:jc w:val="both"/>
        <w:rPr>
          <w:rFonts w:ascii="Times New Roman" w:eastAsia="Times New Roman" w:hAnsi="Times New Roman" w:cs="Times New Roman"/>
          <w:bCs/>
          <w:sz w:val="28"/>
          <w:szCs w:val="28"/>
          <w:lang w:val="pt-BR"/>
        </w:rPr>
      </w:pPr>
      <w:r w:rsidRPr="000269A6">
        <w:rPr>
          <w:rFonts w:ascii="Times New Roman" w:eastAsia="Times New Roman" w:hAnsi="Times New Roman" w:cs="Times New Roman"/>
          <w:bCs/>
          <w:sz w:val="28"/>
          <w:szCs w:val="28"/>
          <w:lang w:val="pt-BR"/>
        </w:rPr>
        <w:t>Quyết định này quy định lộ trình áp dụng tiêu chuẩn khí thải đối với xe ô tô, xe mô tô hai bánh, xe gắn máy hai bánh, có lắp động cơ nhiệt trong sản xuất, lắp ráp và nhập khẩu.</w:t>
      </w:r>
    </w:p>
    <w:p w14:paraId="4F50DCEA" w14:textId="411029C6" w:rsidR="00E71CB3" w:rsidRPr="000269A6" w:rsidRDefault="00BA45A0" w:rsidP="00A92FC5">
      <w:pPr>
        <w:spacing w:before="120" w:after="120" w:line="276" w:lineRule="auto"/>
        <w:ind w:left="510"/>
        <w:jc w:val="both"/>
        <w:textDirection w:val="btLr"/>
        <w:textAlignment w:val="baseline"/>
        <w:rPr>
          <w:rFonts w:ascii="Times New Roman" w:eastAsia="Times New Roman" w:hAnsi="Times New Roman" w:cs="Times New Roman"/>
          <w:b/>
          <w:bCs/>
          <w:sz w:val="28"/>
          <w:szCs w:val="28"/>
          <w:lang w:val="pt-BR"/>
        </w:rPr>
      </w:pPr>
      <w:r w:rsidRPr="000269A6">
        <w:rPr>
          <w:rFonts w:ascii="Times New Roman" w:eastAsia="Times New Roman" w:hAnsi="Times New Roman" w:cs="Times New Roman"/>
          <w:b/>
          <w:bCs/>
          <w:sz w:val="28"/>
          <w:szCs w:val="28"/>
          <w:lang w:val="pt-BR"/>
        </w:rPr>
        <w:t xml:space="preserve">   2. </w:t>
      </w:r>
      <w:r w:rsidR="00E71CB3" w:rsidRPr="000269A6">
        <w:rPr>
          <w:rFonts w:ascii="Times New Roman" w:eastAsia="Times New Roman" w:hAnsi="Times New Roman" w:cs="Times New Roman"/>
          <w:b/>
          <w:bCs/>
          <w:sz w:val="28"/>
          <w:szCs w:val="28"/>
          <w:lang w:val="pt-BR"/>
        </w:rPr>
        <w:t>Đối tượng áp dụng</w:t>
      </w:r>
    </w:p>
    <w:p w14:paraId="58CCD6CB" w14:textId="77777777" w:rsidR="00AE2F99" w:rsidRPr="000269A6" w:rsidRDefault="00AE2F99" w:rsidP="00A92FC5">
      <w:pPr>
        <w:spacing w:before="120" w:line="276" w:lineRule="auto"/>
        <w:ind w:firstLine="720"/>
        <w:jc w:val="both"/>
        <w:rPr>
          <w:rFonts w:ascii="Times New Roman" w:eastAsia="Times New Roman" w:hAnsi="Times New Roman" w:cs="Times New Roman"/>
          <w:bCs/>
          <w:sz w:val="28"/>
          <w:szCs w:val="28"/>
          <w:lang w:val="pt-BR"/>
        </w:rPr>
      </w:pPr>
      <w:r w:rsidRPr="000269A6">
        <w:rPr>
          <w:rFonts w:ascii="Times New Roman" w:eastAsia="Times New Roman" w:hAnsi="Times New Roman" w:cs="Times New Roman"/>
          <w:bCs/>
          <w:sz w:val="28"/>
          <w:szCs w:val="28"/>
          <w:lang w:val="pt-BR"/>
        </w:rPr>
        <w:t>Quyết định này áp dụng đối với các cơ quan quản lý có liên quan, tổ chức, cá nhân sản xuất, lắp ráp và nhập khẩu xe ô tô, xe mô tô hai bánh, xe gắn máy hai bánh (sau đây gọi tắt là “xe”), trừ các loại xe sau:</w:t>
      </w:r>
    </w:p>
    <w:p w14:paraId="023C2485" w14:textId="19417630" w:rsidR="00DA1605" w:rsidRPr="000269A6" w:rsidRDefault="00AE2F99" w:rsidP="00A92FC5">
      <w:pPr>
        <w:pStyle w:val="ListParagraph"/>
        <w:numPr>
          <w:ilvl w:val="0"/>
          <w:numId w:val="21"/>
        </w:numPr>
        <w:spacing w:before="120" w:line="276" w:lineRule="auto"/>
        <w:ind w:left="0" w:firstLine="720"/>
        <w:jc w:val="both"/>
        <w:rPr>
          <w:rFonts w:ascii="Times New Roman" w:eastAsia="Times New Roman" w:hAnsi="Times New Roman" w:cs="Times New Roman"/>
          <w:bCs/>
          <w:sz w:val="28"/>
          <w:szCs w:val="28"/>
          <w:lang w:val="pt-BR"/>
        </w:rPr>
      </w:pPr>
      <w:r w:rsidRPr="000269A6">
        <w:rPr>
          <w:rFonts w:ascii="Times New Roman" w:eastAsia="Times New Roman" w:hAnsi="Times New Roman" w:cs="Times New Roman"/>
          <w:bCs/>
          <w:sz w:val="28"/>
          <w:szCs w:val="28"/>
          <w:lang w:val="pt-BR"/>
        </w:rPr>
        <w:t xml:space="preserve">Xe </w:t>
      </w:r>
      <w:r w:rsidR="00B577C1" w:rsidRPr="000269A6">
        <w:rPr>
          <w:rFonts w:ascii="Times New Roman" w:eastAsia="Times New Roman" w:hAnsi="Times New Roman" w:cs="Times New Roman"/>
          <w:bCs/>
          <w:sz w:val="28"/>
          <w:szCs w:val="28"/>
          <w:lang w:val="pt-BR"/>
        </w:rPr>
        <w:t xml:space="preserve">cơ giới đặc chủng </w:t>
      </w:r>
      <w:r w:rsidR="00DA1605" w:rsidRPr="000269A6">
        <w:rPr>
          <w:rFonts w:ascii="Times New Roman" w:eastAsia="Times New Roman" w:hAnsi="Times New Roman" w:cs="Times New Roman"/>
          <w:bCs/>
          <w:sz w:val="28"/>
          <w:szCs w:val="28"/>
          <w:lang w:val="pt-BR"/>
        </w:rPr>
        <w:t xml:space="preserve">sử </w:t>
      </w:r>
      <w:r w:rsidRPr="000269A6">
        <w:rPr>
          <w:rFonts w:ascii="Times New Roman" w:eastAsia="Times New Roman" w:hAnsi="Times New Roman" w:cs="Times New Roman"/>
          <w:bCs/>
          <w:sz w:val="28"/>
          <w:szCs w:val="28"/>
          <w:lang w:val="pt-BR"/>
        </w:rPr>
        <w:t>dụng vào mục đích quốc phòng, an ninh</w:t>
      </w:r>
      <w:r w:rsidR="00B577C1" w:rsidRPr="000269A6">
        <w:rPr>
          <w:rFonts w:ascii="Times New Roman" w:eastAsia="Times New Roman" w:hAnsi="Times New Roman" w:cs="Times New Roman"/>
          <w:bCs/>
          <w:sz w:val="28"/>
          <w:szCs w:val="28"/>
          <w:lang w:val="pt-BR"/>
        </w:rPr>
        <w:t xml:space="preserve"> do Bộ Quốc phòng và Bộ Công an quy định</w:t>
      </w:r>
      <w:r w:rsidR="00DA1605" w:rsidRPr="000269A6">
        <w:rPr>
          <w:rFonts w:ascii="Times New Roman" w:eastAsia="Times New Roman" w:hAnsi="Times New Roman" w:cs="Times New Roman"/>
          <w:bCs/>
          <w:sz w:val="28"/>
          <w:szCs w:val="28"/>
          <w:lang w:val="pt-BR"/>
        </w:rPr>
        <w:t>;</w:t>
      </w:r>
    </w:p>
    <w:p w14:paraId="03C8B936" w14:textId="7F5FD08C" w:rsidR="00AE2F99" w:rsidRPr="000269A6" w:rsidRDefault="00AE2F99" w:rsidP="00A92FC5">
      <w:pPr>
        <w:pStyle w:val="ListParagraph"/>
        <w:numPr>
          <w:ilvl w:val="0"/>
          <w:numId w:val="21"/>
        </w:numPr>
        <w:spacing w:before="120" w:line="276" w:lineRule="auto"/>
        <w:ind w:left="0" w:firstLine="720"/>
        <w:jc w:val="both"/>
        <w:rPr>
          <w:rFonts w:ascii="Times New Roman" w:eastAsia="Times New Roman" w:hAnsi="Times New Roman" w:cs="Times New Roman"/>
          <w:bCs/>
          <w:sz w:val="28"/>
          <w:szCs w:val="28"/>
          <w:lang w:val="pt-BR"/>
        </w:rPr>
      </w:pPr>
      <w:r w:rsidRPr="000269A6">
        <w:rPr>
          <w:rFonts w:ascii="Times New Roman" w:eastAsia="Times New Roman" w:hAnsi="Times New Roman" w:cs="Times New Roman"/>
          <w:bCs/>
          <w:sz w:val="28"/>
          <w:szCs w:val="28"/>
          <w:lang w:val="pt-BR"/>
        </w:rPr>
        <w:t>Xe được nhập khẩu theo quy định của điều ước quốc tế mà nước Cộng hòa xã hội chủ nghĩa Việt Nam là thành viên thì thực hiện theo quy định của điều ước quốc tế;</w:t>
      </w:r>
    </w:p>
    <w:p w14:paraId="4675F53A" w14:textId="77777777" w:rsidR="00AE2F99" w:rsidRPr="000269A6" w:rsidRDefault="00AE2F99" w:rsidP="00A92FC5">
      <w:pPr>
        <w:spacing w:before="120" w:line="276" w:lineRule="auto"/>
        <w:ind w:firstLine="720"/>
        <w:jc w:val="both"/>
        <w:rPr>
          <w:rFonts w:ascii="Times New Roman" w:eastAsia="Times New Roman" w:hAnsi="Times New Roman" w:cs="Times New Roman"/>
          <w:bCs/>
          <w:sz w:val="28"/>
          <w:szCs w:val="28"/>
          <w:lang w:val="pt-BR"/>
        </w:rPr>
      </w:pPr>
      <w:r w:rsidRPr="000269A6">
        <w:rPr>
          <w:rFonts w:ascii="Times New Roman" w:eastAsia="Times New Roman" w:hAnsi="Times New Roman" w:cs="Times New Roman"/>
          <w:bCs/>
          <w:sz w:val="28"/>
          <w:szCs w:val="28"/>
          <w:lang w:val="pt-BR"/>
        </w:rPr>
        <w:t>c) Xe nhập khẩu để nghiên cứu khoa học, nghiên cứu phục vụ sản xuất, trưng bày, giới thiệu tại hội chợ, triển lãm thương mại;</w:t>
      </w:r>
    </w:p>
    <w:p w14:paraId="364D9D25" w14:textId="77777777" w:rsidR="00AE2F99" w:rsidRPr="000269A6" w:rsidRDefault="00AE2F99" w:rsidP="00A92FC5">
      <w:pPr>
        <w:spacing w:before="120" w:line="276" w:lineRule="auto"/>
        <w:ind w:firstLine="720"/>
        <w:jc w:val="both"/>
        <w:rPr>
          <w:rFonts w:ascii="Times New Roman" w:eastAsia="Times New Roman" w:hAnsi="Times New Roman" w:cs="Times New Roman"/>
          <w:bCs/>
          <w:sz w:val="28"/>
          <w:szCs w:val="28"/>
          <w:lang w:val="pt-BR"/>
        </w:rPr>
      </w:pPr>
      <w:r w:rsidRPr="000269A6">
        <w:rPr>
          <w:rFonts w:ascii="Times New Roman" w:eastAsia="Times New Roman" w:hAnsi="Times New Roman" w:cs="Times New Roman"/>
          <w:bCs/>
          <w:sz w:val="28"/>
          <w:szCs w:val="28"/>
          <w:lang w:val="pt-BR"/>
        </w:rPr>
        <w:t>d) Xe được thiết kế chỉ để phục vụ các mục đích sau: xe ô tô, xe mô tô sử dụng trong trường đua chuyên nghiệp; xe mô tô, xe gắn máy sử dụng trong khu vui chơi, giải trí; xe mô tô, xe gắn máy địa hình;</w:t>
      </w:r>
    </w:p>
    <w:p w14:paraId="5A925D92" w14:textId="7CA24B87" w:rsidR="00AE2F99" w:rsidRPr="000269A6" w:rsidRDefault="003E586D" w:rsidP="00A92FC5">
      <w:pPr>
        <w:spacing w:before="120" w:line="276" w:lineRule="auto"/>
        <w:ind w:firstLine="720"/>
        <w:jc w:val="both"/>
        <w:rPr>
          <w:rFonts w:ascii="Times New Roman" w:eastAsia="Times New Roman" w:hAnsi="Times New Roman" w:cs="Times New Roman"/>
          <w:bCs/>
          <w:sz w:val="28"/>
          <w:szCs w:val="28"/>
          <w:lang w:val="pt-BR"/>
        </w:rPr>
      </w:pPr>
      <w:r w:rsidRPr="000269A6">
        <w:rPr>
          <w:rFonts w:ascii="Times New Roman" w:eastAsia="Times New Roman" w:hAnsi="Times New Roman" w:cs="Times New Roman"/>
          <w:bCs/>
          <w:sz w:val="28"/>
          <w:szCs w:val="28"/>
          <w:lang w:val="pt-BR"/>
        </w:rPr>
        <w:t>đ</w:t>
      </w:r>
      <w:r w:rsidR="00AE2F99" w:rsidRPr="000269A6">
        <w:rPr>
          <w:rFonts w:ascii="Times New Roman" w:eastAsia="Times New Roman" w:hAnsi="Times New Roman" w:cs="Times New Roman"/>
          <w:bCs/>
          <w:sz w:val="28"/>
          <w:szCs w:val="28"/>
          <w:lang w:val="pt-BR"/>
        </w:rPr>
        <w:t>) Xe sản xuất lắp ráp để xuất khẩu, xe nhập khẩu không để sử dụng ở Việt Nam;</w:t>
      </w:r>
    </w:p>
    <w:p w14:paraId="641210C4" w14:textId="79386C01" w:rsidR="00AE2F99" w:rsidRPr="000269A6" w:rsidRDefault="003E586D" w:rsidP="00A92FC5">
      <w:pPr>
        <w:spacing w:before="120" w:line="276" w:lineRule="auto"/>
        <w:ind w:firstLine="720"/>
        <w:jc w:val="both"/>
        <w:rPr>
          <w:rFonts w:ascii="Times New Roman" w:eastAsia="Times New Roman" w:hAnsi="Times New Roman" w:cs="Times New Roman"/>
          <w:bCs/>
          <w:sz w:val="28"/>
          <w:szCs w:val="28"/>
          <w:lang w:val="pt-BR"/>
        </w:rPr>
      </w:pPr>
      <w:r w:rsidRPr="000269A6">
        <w:rPr>
          <w:rFonts w:ascii="Times New Roman" w:eastAsia="Times New Roman" w:hAnsi="Times New Roman" w:cs="Times New Roman"/>
          <w:bCs/>
          <w:sz w:val="28"/>
          <w:szCs w:val="28"/>
          <w:lang w:val="pt-BR"/>
        </w:rPr>
        <w:t>e</w:t>
      </w:r>
      <w:r w:rsidR="00AE2F99" w:rsidRPr="000269A6">
        <w:rPr>
          <w:rFonts w:ascii="Times New Roman" w:eastAsia="Times New Roman" w:hAnsi="Times New Roman" w:cs="Times New Roman"/>
          <w:bCs/>
          <w:sz w:val="28"/>
          <w:szCs w:val="28"/>
          <w:lang w:val="pt-BR"/>
        </w:rPr>
        <w:t>) Xe được thiết kế, chế tạo để chạy trên các loại địa hình và đường không thuộc hệ thống giao thông đường bộ.</w:t>
      </w:r>
    </w:p>
    <w:p w14:paraId="0EC4D0DB" w14:textId="7A29DAFA" w:rsidR="003E586D" w:rsidRPr="000269A6" w:rsidRDefault="003E586D" w:rsidP="00A92FC5">
      <w:pPr>
        <w:spacing w:before="120" w:line="276" w:lineRule="auto"/>
        <w:ind w:firstLine="720"/>
        <w:jc w:val="both"/>
        <w:rPr>
          <w:rFonts w:ascii="Times New Roman" w:eastAsia="Times New Roman" w:hAnsi="Times New Roman" w:cs="Times New Roman"/>
          <w:bCs/>
          <w:sz w:val="28"/>
          <w:szCs w:val="28"/>
          <w:lang w:val="pt-BR"/>
        </w:rPr>
      </w:pPr>
      <w:r w:rsidRPr="000269A6">
        <w:rPr>
          <w:rFonts w:ascii="Times New Roman" w:eastAsia="Times New Roman" w:hAnsi="Times New Roman" w:cs="Times New Roman"/>
          <w:bCs/>
          <w:sz w:val="28"/>
          <w:szCs w:val="28"/>
          <w:lang w:val="pt-BR"/>
        </w:rPr>
        <w:lastRenderedPageBreak/>
        <w:t xml:space="preserve">f) </w:t>
      </w:r>
      <w:r w:rsidR="00EB5714" w:rsidRPr="000269A6">
        <w:rPr>
          <w:rFonts w:ascii="Times New Roman" w:eastAsia="Times New Roman" w:hAnsi="Times New Roman" w:cs="Times New Roman"/>
          <w:bCs/>
          <w:sz w:val="28"/>
          <w:szCs w:val="28"/>
          <w:lang w:val="pt-BR"/>
        </w:rPr>
        <w:t>Các xe ô tô được sản xuất tại Việt Nam từ xe ô tô cơ sở (từ xe sát xi hoặc từ xe ô tô hoàn chỉnh) đã được cấp Phiếu kiểm tra chất lượng xuất xưởng (xe sản xuất lắp ráp trong nước) hoặc chứng nhận chất lượng an toàn kỹ thuật và bảo vệ môi trường xe cơ giới nhập khẩu (xe nhập khẩu)</w:t>
      </w:r>
    </w:p>
    <w:p w14:paraId="177DBF69" w14:textId="5FDC19B1" w:rsidR="00D27450" w:rsidRPr="000269A6" w:rsidRDefault="00AE2F99" w:rsidP="00A92FC5">
      <w:pPr>
        <w:spacing w:before="120" w:line="276" w:lineRule="auto"/>
        <w:ind w:firstLine="720"/>
        <w:jc w:val="both"/>
        <w:rPr>
          <w:rFonts w:ascii="Times New Roman" w:eastAsia="Times New Roman" w:hAnsi="Times New Roman" w:cs="Times New Roman"/>
          <w:bCs/>
          <w:sz w:val="26"/>
          <w:szCs w:val="26"/>
          <w:lang w:val="pt-BR"/>
        </w:rPr>
      </w:pPr>
      <w:r w:rsidRPr="000269A6">
        <w:rPr>
          <w:rFonts w:ascii="Times New Roman" w:eastAsia="Times New Roman" w:hAnsi="Times New Roman" w:cs="Times New Roman"/>
          <w:b/>
          <w:bCs/>
          <w:sz w:val="26"/>
          <w:szCs w:val="26"/>
          <w:lang w:val="pt-BR"/>
        </w:rPr>
        <w:t>V.</w:t>
      </w:r>
      <w:r w:rsidRPr="000269A6">
        <w:rPr>
          <w:rFonts w:ascii="Times New Roman" w:eastAsia="Times New Roman" w:hAnsi="Times New Roman" w:cs="Times New Roman"/>
          <w:bCs/>
          <w:sz w:val="26"/>
          <w:szCs w:val="26"/>
          <w:lang w:val="pt-BR"/>
        </w:rPr>
        <w:t xml:space="preserve"> </w:t>
      </w:r>
      <w:r w:rsidR="0001417D" w:rsidRPr="000269A6">
        <w:rPr>
          <w:rFonts w:ascii="Times New Roman Bold" w:eastAsia="Times New Roman" w:hAnsi="Times New Roman Bold" w:cs="Times New Roman"/>
          <w:b/>
          <w:bCs/>
          <w:spacing w:val="-2"/>
          <w:sz w:val="26"/>
          <w:szCs w:val="26"/>
          <w:lang w:val="vi-VN"/>
        </w:rPr>
        <w:t>BỐ CỤC VÀ NỘI DUNG CƠ BẢN</w:t>
      </w:r>
      <w:r w:rsidR="00D27450" w:rsidRPr="000269A6">
        <w:rPr>
          <w:rFonts w:ascii="Times New Roman Bold" w:eastAsia="Times New Roman" w:hAnsi="Times New Roman Bold" w:cs="Times New Roman"/>
          <w:b/>
          <w:bCs/>
          <w:spacing w:val="-2"/>
          <w:sz w:val="26"/>
          <w:szCs w:val="26"/>
          <w:lang w:val="vi-VN"/>
        </w:rPr>
        <w:t xml:space="preserve"> CỦA</w:t>
      </w:r>
      <w:r w:rsidRPr="000269A6">
        <w:rPr>
          <w:rFonts w:ascii="Times New Roman Bold" w:eastAsia="Times New Roman" w:hAnsi="Times New Roman Bold" w:cs="Times New Roman"/>
          <w:b/>
          <w:bCs/>
          <w:spacing w:val="-2"/>
          <w:sz w:val="26"/>
          <w:szCs w:val="26"/>
          <w:lang w:val="vi-VN"/>
        </w:rPr>
        <w:t xml:space="preserve"> DỰ THẢO QUYẾT </w:t>
      </w:r>
      <w:r w:rsidR="00D27450" w:rsidRPr="000269A6">
        <w:rPr>
          <w:rFonts w:ascii="Times New Roman Bold" w:eastAsia="Times New Roman" w:hAnsi="Times New Roman Bold" w:cs="Times New Roman"/>
          <w:b/>
          <w:bCs/>
          <w:spacing w:val="-2"/>
          <w:sz w:val="26"/>
          <w:szCs w:val="26"/>
          <w:lang w:val="vi-VN"/>
        </w:rPr>
        <w:t>ĐỊNH</w:t>
      </w:r>
    </w:p>
    <w:p w14:paraId="0E12C4FE" w14:textId="74871220" w:rsidR="00AE2F99" w:rsidRPr="000269A6" w:rsidRDefault="00AE2F99" w:rsidP="00A92FC5">
      <w:pPr>
        <w:spacing w:before="120" w:line="276" w:lineRule="auto"/>
        <w:ind w:firstLine="720"/>
        <w:jc w:val="both"/>
        <w:rPr>
          <w:rFonts w:ascii="Times New Roman" w:eastAsia="Times New Roman" w:hAnsi="Times New Roman" w:cs="Times New Roman"/>
          <w:b/>
          <w:bCs/>
          <w:sz w:val="28"/>
          <w:szCs w:val="28"/>
          <w:lang w:val="pt-BR"/>
        </w:rPr>
      </w:pPr>
      <w:r w:rsidRPr="000269A6">
        <w:rPr>
          <w:rFonts w:ascii="Times New Roman" w:eastAsia="Times New Roman" w:hAnsi="Times New Roman" w:cs="Times New Roman"/>
          <w:b/>
          <w:bCs/>
          <w:sz w:val="28"/>
          <w:szCs w:val="28"/>
          <w:lang w:val="pt-BR"/>
        </w:rPr>
        <w:t xml:space="preserve">1. Bố cục </w:t>
      </w:r>
    </w:p>
    <w:p w14:paraId="011C0ADC" w14:textId="1A71DF14" w:rsidR="00AE2F99" w:rsidRPr="000269A6" w:rsidRDefault="005275AE" w:rsidP="00A92FC5">
      <w:pPr>
        <w:spacing w:before="120" w:line="276" w:lineRule="auto"/>
        <w:ind w:firstLine="720"/>
        <w:jc w:val="both"/>
        <w:rPr>
          <w:rFonts w:ascii="Times New Roman" w:eastAsia="Times New Roman" w:hAnsi="Times New Roman" w:cs="Times New Roman"/>
          <w:bCs/>
          <w:sz w:val="28"/>
          <w:szCs w:val="28"/>
          <w:lang w:val="pt-BR"/>
        </w:rPr>
      </w:pPr>
      <w:r w:rsidRPr="000269A6">
        <w:rPr>
          <w:rFonts w:ascii="Times New Roman" w:eastAsia="Times New Roman" w:hAnsi="Times New Roman" w:cs="Times New Roman"/>
          <w:bCs/>
          <w:sz w:val="28"/>
          <w:szCs w:val="28"/>
          <w:lang w:val="pt-BR"/>
        </w:rPr>
        <w:t>“</w:t>
      </w:r>
      <w:r w:rsidR="00AE2F99" w:rsidRPr="000269A6">
        <w:rPr>
          <w:rFonts w:ascii="Times New Roman" w:eastAsia="Times New Roman" w:hAnsi="Times New Roman" w:cs="Times New Roman"/>
          <w:bCs/>
          <w:i/>
          <w:iCs/>
          <w:sz w:val="28"/>
          <w:szCs w:val="28"/>
          <w:lang w:val="pt-BR"/>
        </w:rPr>
        <w:t xml:space="preserve">Quyết định của Thủ tướng Chính phủ ban </w:t>
      </w:r>
      <w:r w:rsidRPr="000269A6">
        <w:rPr>
          <w:rFonts w:ascii="Times New Roman" w:eastAsia="Times New Roman" w:hAnsi="Times New Roman" w:cs="Times New Roman"/>
          <w:bCs/>
          <w:i/>
          <w:iCs/>
          <w:sz w:val="28"/>
          <w:szCs w:val="28"/>
          <w:lang w:val="pt-BR"/>
        </w:rPr>
        <w:t>về</w:t>
      </w:r>
      <w:r w:rsidR="00AE2F99" w:rsidRPr="000269A6">
        <w:rPr>
          <w:rFonts w:ascii="Times New Roman" w:eastAsia="Times New Roman" w:hAnsi="Times New Roman" w:cs="Times New Roman"/>
          <w:bCs/>
          <w:i/>
          <w:iCs/>
          <w:sz w:val="28"/>
          <w:szCs w:val="28"/>
          <w:lang w:val="pt-BR"/>
        </w:rPr>
        <w:t xml:space="preserve"> lộ trình áp dụng mức tiêu chuẩn khí thải đối với xe cơ giới nhập khẩu</w:t>
      </w:r>
      <w:r w:rsidRPr="000269A6">
        <w:rPr>
          <w:rFonts w:ascii="Times New Roman" w:eastAsia="Times New Roman" w:hAnsi="Times New Roman" w:cs="Times New Roman"/>
          <w:bCs/>
          <w:i/>
          <w:iCs/>
          <w:sz w:val="28"/>
          <w:szCs w:val="28"/>
          <w:lang w:val="pt-BR"/>
        </w:rPr>
        <w:t xml:space="preserve"> và</w:t>
      </w:r>
      <w:r w:rsidR="00AE2F99" w:rsidRPr="000269A6">
        <w:rPr>
          <w:rFonts w:ascii="Times New Roman" w:eastAsia="Times New Roman" w:hAnsi="Times New Roman" w:cs="Times New Roman"/>
          <w:bCs/>
          <w:i/>
          <w:iCs/>
          <w:sz w:val="28"/>
          <w:szCs w:val="28"/>
          <w:lang w:val="pt-BR"/>
        </w:rPr>
        <w:t xml:space="preserve"> sản xuất, lắp ráp</w:t>
      </w:r>
      <w:r w:rsidR="00AE2F99" w:rsidRPr="000269A6">
        <w:rPr>
          <w:rFonts w:ascii="Times New Roman" w:eastAsia="Times New Roman" w:hAnsi="Times New Roman" w:cs="Times New Roman"/>
          <w:bCs/>
          <w:sz w:val="28"/>
          <w:szCs w:val="28"/>
          <w:lang w:val="pt-BR"/>
        </w:rPr>
        <w:t>”</w:t>
      </w:r>
      <w:r w:rsidR="00AE2F99" w:rsidRPr="000269A6" w:rsidDel="00A70D24">
        <w:rPr>
          <w:rFonts w:ascii="Times New Roman" w:eastAsia="Times New Roman" w:hAnsi="Times New Roman" w:cs="Times New Roman"/>
          <w:bCs/>
          <w:sz w:val="28"/>
          <w:szCs w:val="28"/>
          <w:lang w:val="pt-BR"/>
        </w:rPr>
        <w:t xml:space="preserve"> </w:t>
      </w:r>
      <w:r w:rsidR="00AE2F99" w:rsidRPr="000269A6">
        <w:rPr>
          <w:rFonts w:ascii="Times New Roman" w:eastAsia="Times New Roman" w:hAnsi="Times New Roman" w:cs="Times New Roman"/>
          <w:bCs/>
          <w:sz w:val="28"/>
          <w:szCs w:val="28"/>
          <w:lang w:val="pt-BR"/>
        </w:rPr>
        <w:t xml:space="preserve"> dự kiến gồm 06 </w:t>
      </w:r>
      <w:r w:rsidR="00DA1605" w:rsidRPr="000269A6">
        <w:rPr>
          <w:rFonts w:ascii="Times New Roman" w:eastAsia="Times New Roman" w:hAnsi="Times New Roman" w:cs="Times New Roman"/>
          <w:bCs/>
          <w:sz w:val="28"/>
          <w:szCs w:val="28"/>
          <w:lang w:val="pt-BR"/>
        </w:rPr>
        <w:t>Đ</w:t>
      </w:r>
      <w:r w:rsidR="00AE2F99" w:rsidRPr="000269A6">
        <w:rPr>
          <w:rFonts w:ascii="Times New Roman" w:eastAsia="Times New Roman" w:hAnsi="Times New Roman" w:cs="Times New Roman"/>
          <w:bCs/>
          <w:sz w:val="28"/>
          <w:szCs w:val="28"/>
          <w:lang w:val="pt-BR"/>
        </w:rPr>
        <w:t>iều:</w:t>
      </w:r>
    </w:p>
    <w:p w14:paraId="2BD95172" w14:textId="77777777" w:rsidR="00AE2F99" w:rsidRPr="000269A6" w:rsidRDefault="00AE2F99" w:rsidP="00A92FC5">
      <w:pPr>
        <w:spacing w:before="120" w:line="276" w:lineRule="auto"/>
        <w:ind w:firstLine="720"/>
        <w:jc w:val="both"/>
        <w:rPr>
          <w:rFonts w:ascii="Times New Roman" w:eastAsia="Times New Roman" w:hAnsi="Times New Roman" w:cs="Times New Roman"/>
          <w:bCs/>
          <w:sz w:val="28"/>
          <w:szCs w:val="28"/>
          <w:lang w:val="pt-BR"/>
        </w:rPr>
      </w:pPr>
      <w:r w:rsidRPr="000269A6">
        <w:rPr>
          <w:rFonts w:ascii="Times New Roman" w:eastAsia="Times New Roman" w:hAnsi="Times New Roman" w:cs="Times New Roman"/>
          <w:bCs/>
          <w:sz w:val="28"/>
          <w:szCs w:val="28"/>
          <w:lang w:val="pt-BR"/>
        </w:rPr>
        <w:t>- Điều 1. Phạm vi điều chỉnh</w:t>
      </w:r>
    </w:p>
    <w:p w14:paraId="4B164CBE" w14:textId="77777777" w:rsidR="00AE2F99" w:rsidRPr="000269A6" w:rsidRDefault="00AE2F99" w:rsidP="00A92FC5">
      <w:pPr>
        <w:spacing w:before="120" w:line="276" w:lineRule="auto"/>
        <w:ind w:firstLine="720"/>
        <w:jc w:val="both"/>
        <w:rPr>
          <w:rFonts w:ascii="Times New Roman" w:eastAsia="Times New Roman" w:hAnsi="Times New Roman" w:cs="Times New Roman"/>
          <w:bCs/>
          <w:sz w:val="28"/>
          <w:szCs w:val="28"/>
          <w:lang w:val="pt-BR"/>
        </w:rPr>
      </w:pPr>
      <w:r w:rsidRPr="000269A6">
        <w:rPr>
          <w:rFonts w:ascii="Times New Roman" w:eastAsia="Times New Roman" w:hAnsi="Times New Roman" w:cs="Times New Roman"/>
          <w:bCs/>
          <w:sz w:val="28"/>
          <w:szCs w:val="28"/>
          <w:lang w:val="pt-BR"/>
        </w:rPr>
        <w:t>- Điều 2. Đối tượng áp dụng</w:t>
      </w:r>
    </w:p>
    <w:p w14:paraId="318B018F" w14:textId="77777777" w:rsidR="00AE2F99" w:rsidRPr="000269A6" w:rsidRDefault="00AE2F99" w:rsidP="00A92FC5">
      <w:pPr>
        <w:spacing w:before="120" w:line="276" w:lineRule="auto"/>
        <w:ind w:firstLine="720"/>
        <w:jc w:val="both"/>
        <w:rPr>
          <w:rFonts w:ascii="Times New Roman" w:eastAsia="Times New Roman" w:hAnsi="Times New Roman" w:cs="Times New Roman"/>
          <w:bCs/>
          <w:sz w:val="28"/>
          <w:szCs w:val="28"/>
          <w:lang w:val="pt-BR"/>
        </w:rPr>
      </w:pPr>
      <w:r w:rsidRPr="000269A6">
        <w:rPr>
          <w:rFonts w:ascii="Times New Roman" w:eastAsia="Times New Roman" w:hAnsi="Times New Roman" w:cs="Times New Roman"/>
          <w:bCs/>
          <w:sz w:val="28"/>
          <w:szCs w:val="28"/>
          <w:lang w:val="pt-BR"/>
        </w:rPr>
        <w:t>- Điều 3. Giải thích từ ngữ</w:t>
      </w:r>
    </w:p>
    <w:p w14:paraId="3CC795BA" w14:textId="77777777" w:rsidR="00AE2F99" w:rsidRPr="000269A6" w:rsidRDefault="00AE2F99" w:rsidP="00A92FC5">
      <w:pPr>
        <w:spacing w:before="120" w:line="276" w:lineRule="auto"/>
        <w:ind w:firstLine="720"/>
        <w:jc w:val="both"/>
        <w:rPr>
          <w:rFonts w:ascii="Times New Roman" w:eastAsia="Times New Roman" w:hAnsi="Times New Roman" w:cs="Times New Roman"/>
          <w:bCs/>
          <w:sz w:val="28"/>
          <w:szCs w:val="28"/>
          <w:lang w:val="pt-BR"/>
        </w:rPr>
      </w:pPr>
      <w:r w:rsidRPr="000269A6">
        <w:rPr>
          <w:rFonts w:ascii="Times New Roman" w:eastAsia="Times New Roman" w:hAnsi="Times New Roman" w:cs="Times New Roman"/>
          <w:bCs/>
          <w:sz w:val="28"/>
          <w:szCs w:val="28"/>
          <w:lang w:val="pt-BR"/>
        </w:rPr>
        <w:t>- Điều 4. Lộ trình áp dụng tiêu chuẩn khí thải</w:t>
      </w:r>
    </w:p>
    <w:p w14:paraId="4FC7E50C" w14:textId="77777777" w:rsidR="00AE2F99" w:rsidRPr="000269A6" w:rsidRDefault="00AE2F99" w:rsidP="00A92FC5">
      <w:pPr>
        <w:spacing w:before="120" w:line="276" w:lineRule="auto"/>
        <w:ind w:firstLine="720"/>
        <w:jc w:val="both"/>
        <w:rPr>
          <w:rFonts w:ascii="Times New Roman" w:eastAsia="Times New Roman" w:hAnsi="Times New Roman" w:cs="Times New Roman"/>
          <w:bCs/>
          <w:sz w:val="28"/>
          <w:szCs w:val="28"/>
          <w:lang w:val="pt-BR"/>
        </w:rPr>
      </w:pPr>
      <w:r w:rsidRPr="000269A6">
        <w:rPr>
          <w:rFonts w:ascii="Times New Roman" w:eastAsia="Times New Roman" w:hAnsi="Times New Roman" w:cs="Times New Roman"/>
          <w:bCs/>
          <w:sz w:val="28"/>
          <w:szCs w:val="28"/>
          <w:lang w:val="pt-BR"/>
        </w:rPr>
        <w:t>- Điều 5. Tổ chức thực hiện</w:t>
      </w:r>
    </w:p>
    <w:p w14:paraId="42AAED74" w14:textId="77777777" w:rsidR="00AE2F99" w:rsidRPr="000269A6" w:rsidRDefault="00AE2F99" w:rsidP="00A92FC5">
      <w:pPr>
        <w:spacing w:before="120" w:line="276" w:lineRule="auto"/>
        <w:ind w:firstLine="720"/>
        <w:jc w:val="both"/>
        <w:rPr>
          <w:rFonts w:ascii="Times New Roman" w:eastAsia="Times New Roman" w:hAnsi="Times New Roman" w:cs="Times New Roman"/>
          <w:bCs/>
          <w:sz w:val="28"/>
          <w:szCs w:val="28"/>
          <w:lang w:val="pt-BR"/>
        </w:rPr>
      </w:pPr>
      <w:r w:rsidRPr="000269A6">
        <w:rPr>
          <w:rFonts w:ascii="Times New Roman" w:eastAsia="Times New Roman" w:hAnsi="Times New Roman" w:cs="Times New Roman"/>
          <w:bCs/>
          <w:sz w:val="28"/>
          <w:szCs w:val="28"/>
          <w:lang w:val="pt-BR"/>
        </w:rPr>
        <w:t>- Điều 6. Hiệu lực và trách nhiệm thi hành</w:t>
      </w:r>
    </w:p>
    <w:p w14:paraId="5BEA3434" w14:textId="5332F2A1" w:rsidR="00C7090F" w:rsidRPr="000269A6" w:rsidRDefault="00AE2F99" w:rsidP="00A92FC5">
      <w:pPr>
        <w:spacing w:before="120" w:after="120" w:line="276" w:lineRule="auto"/>
        <w:ind w:firstLine="720"/>
        <w:jc w:val="both"/>
        <w:rPr>
          <w:rFonts w:ascii="Times New Roman" w:eastAsia="Times New Roman" w:hAnsi="Times New Roman" w:cs="Times New Roman"/>
          <w:b/>
          <w:sz w:val="28"/>
          <w:szCs w:val="28"/>
          <w:lang w:val="pt-BR"/>
        </w:rPr>
      </w:pPr>
      <w:r w:rsidRPr="000269A6">
        <w:rPr>
          <w:rFonts w:ascii="Times New Roman" w:eastAsia="Times New Roman" w:hAnsi="Times New Roman" w:cs="Times New Roman"/>
          <w:b/>
          <w:sz w:val="28"/>
          <w:szCs w:val="28"/>
          <w:lang w:val="pt-BR"/>
        </w:rPr>
        <w:t xml:space="preserve">2. </w:t>
      </w:r>
      <w:r w:rsidR="00C7090F" w:rsidRPr="000269A6">
        <w:rPr>
          <w:rFonts w:ascii="Times New Roman" w:eastAsia="Times New Roman" w:hAnsi="Times New Roman" w:cs="Times New Roman"/>
          <w:b/>
          <w:sz w:val="28"/>
          <w:szCs w:val="28"/>
          <w:lang w:val="pt-BR"/>
        </w:rPr>
        <w:t>Nội dung cơ bản của Quyết định</w:t>
      </w:r>
    </w:p>
    <w:p w14:paraId="314282EA" w14:textId="5E39B035" w:rsidR="00581E42" w:rsidRPr="000269A6" w:rsidRDefault="00D13148" w:rsidP="00A92FC5">
      <w:pPr>
        <w:spacing w:before="120" w:after="120" w:line="276" w:lineRule="auto"/>
        <w:ind w:firstLine="720"/>
        <w:jc w:val="both"/>
        <w:rPr>
          <w:rFonts w:ascii="Times New Roman" w:eastAsia="Times New Roman" w:hAnsi="Times New Roman" w:cs="Times New Roman"/>
          <w:sz w:val="28"/>
          <w:szCs w:val="28"/>
          <w:lang w:val="pt-BR"/>
        </w:rPr>
      </w:pPr>
      <w:r w:rsidRPr="000269A6">
        <w:rPr>
          <w:rFonts w:ascii="Times New Roman" w:eastAsia="Times New Roman" w:hAnsi="Times New Roman" w:cs="Times New Roman"/>
          <w:sz w:val="28"/>
          <w:szCs w:val="28"/>
          <w:lang w:val="pt-BR"/>
        </w:rPr>
        <w:t>D</w:t>
      </w:r>
      <w:r w:rsidR="00C7090F" w:rsidRPr="000269A6">
        <w:rPr>
          <w:rFonts w:ascii="Times New Roman" w:eastAsia="Times New Roman" w:hAnsi="Times New Roman" w:cs="Times New Roman"/>
          <w:sz w:val="28"/>
          <w:szCs w:val="28"/>
          <w:lang w:val="pt-BR"/>
        </w:rPr>
        <w:t>ự thảo Quyết định của Thủ tướng Chính phủ bao gồm:</w:t>
      </w:r>
    </w:p>
    <w:p w14:paraId="3E0B3C3A" w14:textId="3264ADF7" w:rsidR="009044A6" w:rsidRPr="000269A6" w:rsidRDefault="009044A6" w:rsidP="00A92FC5">
      <w:pPr>
        <w:spacing w:before="120" w:after="120" w:line="276" w:lineRule="auto"/>
        <w:ind w:firstLine="720"/>
        <w:jc w:val="both"/>
        <w:rPr>
          <w:rFonts w:ascii="Times New Roman" w:eastAsia="Times New Roman" w:hAnsi="Times New Roman" w:cs="Times New Roman"/>
          <w:sz w:val="28"/>
          <w:szCs w:val="28"/>
          <w:lang w:val="pt-BR"/>
        </w:rPr>
      </w:pPr>
      <w:r w:rsidRPr="000269A6">
        <w:rPr>
          <w:rFonts w:ascii="Times New Roman" w:eastAsia="Times New Roman" w:hAnsi="Times New Roman" w:cs="Times New Roman"/>
          <w:sz w:val="28"/>
          <w:szCs w:val="28"/>
          <w:lang w:val="pt-BR"/>
        </w:rPr>
        <w:t>- Chuyển tiếp việc áp dụng các lộ trình tiêu chuẩn khí thải thực hiện tại Quyết định</w:t>
      </w:r>
      <w:r w:rsidR="00DA1605" w:rsidRPr="000269A6">
        <w:rPr>
          <w:rFonts w:ascii="Times New Roman" w:eastAsia="Times New Roman" w:hAnsi="Times New Roman" w:cs="Times New Roman"/>
          <w:sz w:val="28"/>
          <w:szCs w:val="28"/>
          <w:lang w:val="pt-BR"/>
        </w:rPr>
        <w:t xml:space="preserve"> số</w:t>
      </w:r>
      <w:r w:rsidRPr="000269A6">
        <w:rPr>
          <w:rFonts w:ascii="Times New Roman" w:eastAsia="Times New Roman" w:hAnsi="Times New Roman" w:cs="Times New Roman"/>
          <w:sz w:val="28"/>
          <w:szCs w:val="28"/>
          <w:lang w:val="pt-BR"/>
        </w:rPr>
        <w:t xml:space="preserve"> 49</w:t>
      </w:r>
      <w:r w:rsidR="00660DC8" w:rsidRPr="000269A6">
        <w:rPr>
          <w:rFonts w:ascii="Times New Roman" w:eastAsia="Times New Roman" w:hAnsi="Times New Roman" w:cs="Times New Roman"/>
          <w:sz w:val="28"/>
          <w:szCs w:val="28"/>
          <w:lang w:val="pt-BR"/>
        </w:rPr>
        <w:t xml:space="preserve">/2011/QĐ-TTg, ngày 01 tháng 09 năm 2011 về việc quy định lộ trình áp dụng tiêu chuẩn khí thải đối với xe ô tô, xe mô tô hai bánh sản xuất lắp ráp và nhập khẩu mới; Quyết định số </w:t>
      </w:r>
      <w:r w:rsidR="00660DC8" w:rsidRPr="000269A6">
        <w:rPr>
          <w:rFonts w:ascii="Times New Roman" w:eastAsia="Times New Roman" w:hAnsi="Times New Roman" w:cs="Times New Roman"/>
          <w:sz w:val="28"/>
          <w:szCs w:val="28"/>
          <w:lang w:val="sv-SE"/>
        </w:rPr>
        <w:t>249/2005/QĐ-TTg ngày 10/10/2005 của Thủ tướng Chính phủ quy định lộ trình áp dụng tiêu chuẩn khí thải đối với phương tiện giao thông cơ giới đường bộ</w:t>
      </w:r>
      <w:r w:rsidR="00E83F07" w:rsidRPr="000269A6">
        <w:rPr>
          <w:rFonts w:ascii="Times New Roman" w:eastAsia="Times New Roman" w:hAnsi="Times New Roman" w:cs="Times New Roman"/>
          <w:sz w:val="28"/>
          <w:szCs w:val="28"/>
          <w:lang w:val="sv-SE"/>
        </w:rPr>
        <w:t>; tiêu chuẩn khí thải cho xe chở hàng, xe chở người bốn bánh có gắn động cơ sản xuất, lắp ráp và nhập khẩu có tham gia giao thông</w:t>
      </w:r>
      <w:r w:rsidR="00660DC8" w:rsidRPr="000269A6">
        <w:rPr>
          <w:rFonts w:ascii="Times New Roman" w:eastAsia="Times New Roman" w:hAnsi="Times New Roman" w:cs="Times New Roman"/>
          <w:sz w:val="28"/>
          <w:szCs w:val="28"/>
          <w:lang w:val="sv-SE"/>
        </w:rPr>
        <w:t>;</w:t>
      </w:r>
    </w:p>
    <w:p w14:paraId="70F8948B" w14:textId="7FB87E23" w:rsidR="009044A6" w:rsidRPr="000269A6" w:rsidRDefault="009044A6" w:rsidP="00A92FC5">
      <w:pPr>
        <w:spacing w:before="120" w:after="120" w:line="276" w:lineRule="auto"/>
        <w:ind w:firstLine="720"/>
        <w:jc w:val="both"/>
        <w:rPr>
          <w:rFonts w:ascii="Times New Roman" w:eastAsia="Times New Roman" w:hAnsi="Times New Roman" w:cs="Times New Roman"/>
          <w:sz w:val="28"/>
          <w:szCs w:val="28"/>
          <w:lang w:val="pt-BR"/>
        </w:rPr>
      </w:pPr>
      <w:r w:rsidRPr="000269A6">
        <w:rPr>
          <w:rFonts w:ascii="Times New Roman" w:eastAsia="Times New Roman" w:hAnsi="Times New Roman" w:cs="Times New Roman"/>
          <w:sz w:val="28"/>
          <w:szCs w:val="28"/>
          <w:lang w:val="pt-BR"/>
        </w:rPr>
        <w:t xml:space="preserve">- Xây dựng lộ trình </w:t>
      </w:r>
      <w:r w:rsidR="00660DC8" w:rsidRPr="000269A6">
        <w:rPr>
          <w:rFonts w:ascii="Times New Roman" w:eastAsia="Times New Roman" w:hAnsi="Times New Roman" w:cs="Times New Roman"/>
          <w:sz w:val="28"/>
          <w:szCs w:val="28"/>
          <w:lang w:val="pt-BR"/>
        </w:rPr>
        <w:t xml:space="preserve">tiêu chuẩn khí thải </w:t>
      </w:r>
      <w:r w:rsidRPr="000269A6">
        <w:rPr>
          <w:rFonts w:ascii="Times New Roman" w:eastAsia="Times New Roman" w:hAnsi="Times New Roman" w:cs="Times New Roman"/>
          <w:sz w:val="28"/>
          <w:szCs w:val="28"/>
          <w:lang w:val="pt-BR"/>
        </w:rPr>
        <w:t>mức 4 cho xe mô tô 2 bánh sản xuất lắp ráp và nhập khẩu mới.</w:t>
      </w:r>
    </w:p>
    <w:p w14:paraId="02A3264E" w14:textId="60B0D3E6" w:rsidR="00042E3D" w:rsidRPr="000269A6" w:rsidRDefault="00042E3D" w:rsidP="004E4E01">
      <w:pPr>
        <w:spacing w:before="120" w:after="120" w:line="276" w:lineRule="auto"/>
        <w:ind w:firstLine="720"/>
        <w:jc w:val="both"/>
        <w:rPr>
          <w:rFonts w:ascii="Times New Roman" w:eastAsia="Times New Roman" w:hAnsi="Times New Roman" w:cs="Times New Roman"/>
          <w:sz w:val="28"/>
          <w:szCs w:val="28"/>
          <w:lang w:val="pt-BR"/>
        </w:rPr>
      </w:pPr>
      <w:r w:rsidRPr="000269A6">
        <w:rPr>
          <w:rFonts w:ascii="Times New Roman" w:eastAsia="Times New Roman" w:hAnsi="Times New Roman" w:cs="Times New Roman"/>
          <w:sz w:val="28"/>
          <w:szCs w:val="28"/>
          <w:lang w:val="pt-BR"/>
        </w:rPr>
        <w:t xml:space="preserve">- Xây dựng lộ trình tiêu chuẩn khí thải </w:t>
      </w:r>
      <w:r w:rsidR="00E6772A" w:rsidRPr="000269A6">
        <w:rPr>
          <w:rFonts w:ascii="Times New Roman" w:eastAsia="Times New Roman" w:hAnsi="Times New Roman" w:cs="Times New Roman"/>
          <w:sz w:val="28"/>
          <w:szCs w:val="28"/>
          <w:lang w:val="pt-BR"/>
        </w:rPr>
        <w:t>cho xe</w:t>
      </w:r>
      <w:r w:rsidRPr="000269A6">
        <w:rPr>
          <w:rFonts w:ascii="Times New Roman" w:eastAsia="Times New Roman" w:hAnsi="Times New Roman" w:cs="Times New Roman"/>
          <w:sz w:val="28"/>
          <w:szCs w:val="28"/>
          <w:lang w:val="pt-BR"/>
        </w:rPr>
        <w:t xml:space="preserve"> ch</w:t>
      </w:r>
      <w:r w:rsidR="00E74893" w:rsidRPr="000269A6">
        <w:rPr>
          <w:rFonts w:ascii="Times New Roman" w:eastAsia="Times New Roman" w:hAnsi="Times New Roman" w:cs="Times New Roman"/>
          <w:sz w:val="28"/>
          <w:szCs w:val="28"/>
          <w:lang w:val="pt-BR"/>
        </w:rPr>
        <w:t>ở hàng</w:t>
      </w:r>
      <w:r w:rsidRPr="000269A6">
        <w:rPr>
          <w:rFonts w:ascii="Times New Roman" w:eastAsia="Times New Roman" w:hAnsi="Times New Roman" w:cs="Times New Roman"/>
          <w:sz w:val="28"/>
          <w:szCs w:val="28"/>
          <w:lang w:val="pt-BR"/>
        </w:rPr>
        <w:t xml:space="preserve"> bốn bánh có gắn động cơ sản xuất, lắp ráp tham gia giao thông áp dụng tiêu chuẩn khí thải Mức</w:t>
      </w:r>
      <w:r w:rsidR="00E6772A" w:rsidRPr="000269A6">
        <w:rPr>
          <w:rFonts w:ascii="Times New Roman" w:eastAsia="Times New Roman" w:hAnsi="Times New Roman" w:cs="Times New Roman"/>
          <w:sz w:val="28"/>
          <w:szCs w:val="28"/>
          <w:lang w:val="pt-BR"/>
        </w:rPr>
        <w:t xml:space="preserve"> </w:t>
      </w:r>
      <w:r w:rsidRPr="000269A6">
        <w:rPr>
          <w:rFonts w:ascii="Times New Roman" w:eastAsia="Times New Roman" w:hAnsi="Times New Roman" w:cs="Times New Roman"/>
          <w:sz w:val="28"/>
          <w:szCs w:val="28"/>
          <w:lang w:val="pt-BR"/>
        </w:rPr>
        <w:t>3 trong thử nghiệm và Mứ</w:t>
      </w:r>
      <w:r w:rsidR="00E6772A" w:rsidRPr="000269A6">
        <w:rPr>
          <w:rFonts w:ascii="Times New Roman" w:eastAsia="Times New Roman" w:hAnsi="Times New Roman" w:cs="Times New Roman"/>
          <w:sz w:val="28"/>
          <w:szCs w:val="28"/>
          <w:lang w:val="pt-BR"/>
        </w:rPr>
        <w:t xml:space="preserve">c </w:t>
      </w:r>
      <w:r w:rsidRPr="000269A6">
        <w:rPr>
          <w:rFonts w:ascii="Times New Roman" w:eastAsia="Times New Roman" w:hAnsi="Times New Roman" w:cs="Times New Roman"/>
          <w:sz w:val="28"/>
          <w:szCs w:val="28"/>
          <w:lang w:val="pt-BR"/>
        </w:rPr>
        <w:t>2 trong kiểm tra</w:t>
      </w:r>
      <w:r w:rsidR="00E6772A" w:rsidRPr="000269A6">
        <w:rPr>
          <w:rFonts w:ascii="Times New Roman" w:eastAsia="Times New Roman" w:hAnsi="Times New Roman" w:cs="Times New Roman"/>
          <w:sz w:val="28"/>
          <w:szCs w:val="28"/>
          <w:lang w:val="pt-BR"/>
        </w:rPr>
        <w:t>.</w:t>
      </w:r>
    </w:p>
    <w:p w14:paraId="72FE4EFD" w14:textId="7ABDFE9C" w:rsidR="00042E3D" w:rsidRPr="000269A6" w:rsidRDefault="00E6772A">
      <w:pPr>
        <w:spacing w:before="120" w:after="120" w:line="276" w:lineRule="auto"/>
        <w:ind w:firstLine="720"/>
        <w:jc w:val="both"/>
        <w:rPr>
          <w:rFonts w:ascii="Times New Roman" w:eastAsia="Times New Roman" w:hAnsi="Times New Roman" w:cs="Times New Roman"/>
          <w:sz w:val="28"/>
          <w:szCs w:val="28"/>
          <w:lang w:val="pt-BR"/>
        </w:rPr>
      </w:pPr>
      <w:r w:rsidRPr="000269A6">
        <w:rPr>
          <w:rFonts w:ascii="Times New Roman" w:eastAsia="Times New Roman" w:hAnsi="Times New Roman" w:cs="Times New Roman"/>
          <w:sz w:val="28"/>
          <w:szCs w:val="28"/>
          <w:lang w:val="pt-BR"/>
        </w:rPr>
        <w:t>- Xây dựng lộ trình tiêu chuẩn khí thải</w:t>
      </w:r>
      <w:r w:rsidR="00042E3D" w:rsidRPr="000269A6">
        <w:rPr>
          <w:rFonts w:ascii="Times New Roman" w:eastAsia="Times New Roman" w:hAnsi="Times New Roman" w:cs="Times New Roman"/>
          <w:sz w:val="28"/>
          <w:szCs w:val="28"/>
          <w:lang w:val="pt-BR"/>
        </w:rPr>
        <w:t xml:space="preserve"> </w:t>
      </w:r>
      <w:r w:rsidRPr="000269A6">
        <w:rPr>
          <w:rFonts w:ascii="Times New Roman" w:eastAsia="Times New Roman" w:hAnsi="Times New Roman" w:cs="Times New Roman"/>
          <w:sz w:val="28"/>
          <w:szCs w:val="28"/>
          <w:lang w:val="pt-BR"/>
        </w:rPr>
        <w:t>cho</w:t>
      </w:r>
      <w:r w:rsidR="00042E3D" w:rsidRPr="000269A6">
        <w:rPr>
          <w:rFonts w:ascii="Times New Roman" w:eastAsia="Times New Roman" w:hAnsi="Times New Roman" w:cs="Times New Roman"/>
          <w:sz w:val="28"/>
          <w:szCs w:val="28"/>
          <w:lang w:val="pt-BR"/>
        </w:rPr>
        <w:t xml:space="preserve"> xe </w:t>
      </w:r>
      <w:r w:rsidR="00E74893" w:rsidRPr="000269A6">
        <w:rPr>
          <w:rFonts w:ascii="Times New Roman" w:eastAsia="Times New Roman" w:hAnsi="Times New Roman" w:cs="Times New Roman"/>
          <w:sz w:val="28"/>
          <w:szCs w:val="28"/>
          <w:lang w:val="pt-BR"/>
        </w:rPr>
        <w:t>chở người bốn bánh có gắn động cơ</w:t>
      </w:r>
      <w:r w:rsidR="00042E3D" w:rsidRPr="000269A6">
        <w:rPr>
          <w:rFonts w:ascii="Times New Roman" w:eastAsia="Times New Roman" w:hAnsi="Times New Roman" w:cs="Times New Roman"/>
          <w:sz w:val="28"/>
          <w:szCs w:val="28"/>
          <w:lang w:val="pt-BR"/>
        </w:rPr>
        <w:t xml:space="preserve"> sản xuất, lắp ráp và nhập khẩu tham gia giao thông áp dụng tiêu chuẩn khí thải theo Mức 4 trong kiểm tra</w:t>
      </w:r>
    </w:p>
    <w:p w14:paraId="4B5EDAAB" w14:textId="79EC9059" w:rsidR="009044A6" w:rsidRPr="000269A6" w:rsidRDefault="009044A6" w:rsidP="00A92FC5">
      <w:pPr>
        <w:spacing w:before="120" w:after="120" w:line="276" w:lineRule="auto"/>
        <w:ind w:firstLine="720"/>
        <w:jc w:val="both"/>
        <w:rPr>
          <w:rFonts w:ascii="Times New Roman" w:eastAsia="Times New Roman" w:hAnsi="Times New Roman" w:cs="Times New Roman"/>
          <w:sz w:val="28"/>
          <w:szCs w:val="28"/>
          <w:lang w:val="pt-BR"/>
        </w:rPr>
      </w:pPr>
      <w:r w:rsidRPr="000269A6">
        <w:rPr>
          <w:rFonts w:ascii="Times New Roman" w:eastAsia="Times New Roman" w:hAnsi="Times New Roman" w:cs="Times New Roman"/>
          <w:sz w:val="28"/>
          <w:szCs w:val="28"/>
          <w:lang w:val="pt-BR"/>
        </w:rPr>
        <w:lastRenderedPageBreak/>
        <w:t xml:space="preserve">- Bổ sung lộ trình tiêu chuẩn khí thải của xe ô tô nhập khẩu cũ. Nội dung này đã có và được chuyển tiếp từ Điều 5 của </w:t>
      </w:r>
      <w:r w:rsidR="00E75422" w:rsidRPr="000269A6">
        <w:rPr>
          <w:rFonts w:ascii="Times New Roman" w:eastAsia="Times New Roman" w:hAnsi="Times New Roman" w:cs="Times New Roman"/>
          <w:sz w:val="28"/>
          <w:szCs w:val="28"/>
          <w:lang w:val="sv-SE"/>
        </w:rPr>
        <w:t>Quyết định số 16/2019/QĐ-TTg</w:t>
      </w:r>
      <w:r w:rsidRPr="000269A6">
        <w:rPr>
          <w:rFonts w:ascii="Times New Roman" w:eastAsia="Times New Roman" w:hAnsi="Times New Roman" w:cs="Times New Roman"/>
          <w:sz w:val="28"/>
          <w:szCs w:val="28"/>
          <w:lang w:val="pt-BR"/>
        </w:rPr>
        <w:t>.</w:t>
      </w:r>
    </w:p>
    <w:p w14:paraId="4104C1E6" w14:textId="1C7AFDB4" w:rsidR="009044A6" w:rsidRPr="000269A6" w:rsidRDefault="009044A6" w:rsidP="00A92FC5">
      <w:pPr>
        <w:spacing w:before="120" w:after="120" w:line="276" w:lineRule="auto"/>
        <w:ind w:firstLine="720"/>
        <w:jc w:val="both"/>
        <w:rPr>
          <w:rFonts w:ascii="Times New Roman" w:eastAsia="Times New Roman" w:hAnsi="Times New Roman" w:cs="Times New Roman"/>
          <w:bCs/>
          <w:sz w:val="28"/>
          <w:szCs w:val="28"/>
          <w:lang w:val="pt-BR"/>
        </w:rPr>
      </w:pPr>
      <w:r w:rsidRPr="000269A6">
        <w:rPr>
          <w:rFonts w:ascii="Times New Roman" w:eastAsia="Times New Roman" w:hAnsi="Times New Roman" w:cs="Times New Roman"/>
          <w:sz w:val="28"/>
          <w:szCs w:val="28"/>
          <w:lang w:val="pt-BR"/>
        </w:rPr>
        <w:t>- Làm rõ việc không áp dụng</w:t>
      </w:r>
      <w:r w:rsidR="00660DC8" w:rsidRPr="000269A6">
        <w:rPr>
          <w:rFonts w:ascii="Times New Roman" w:eastAsia="Times New Roman" w:hAnsi="Times New Roman" w:cs="Times New Roman"/>
          <w:sz w:val="28"/>
          <w:szCs w:val="28"/>
          <w:lang w:val="pt-BR"/>
        </w:rPr>
        <w:t xml:space="preserve"> tiêu chuẩn khí thải đối với x</w:t>
      </w:r>
      <w:r w:rsidR="00660DC8" w:rsidRPr="000269A6">
        <w:rPr>
          <w:rFonts w:ascii="Times New Roman" w:eastAsia="Times New Roman" w:hAnsi="Times New Roman" w:cs="Times New Roman"/>
          <w:bCs/>
          <w:sz w:val="28"/>
          <w:szCs w:val="28"/>
          <w:lang w:val="pt-BR"/>
        </w:rPr>
        <w:t>e được thiết kế, chế tạo để chạy trên các loại địa hình và đường không thuộc hệ thống giao thông đường bộ.</w:t>
      </w:r>
    </w:p>
    <w:p w14:paraId="5091F3CF" w14:textId="5B28F15B" w:rsidR="00660DC8" w:rsidRPr="000269A6" w:rsidRDefault="00660DC8" w:rsidP="00A92FC5">
      <w:pPr>
        <w:spacing w:before="120" w:after="120" w:line="276" w:lineRule="auto"/>
        <w:ind w:firstLine="720"/>
        <w:jc w:val="both"/>
        <w:rPr>
          <w:rFonts w:ascii="Times New Roman" w:eastAsia="Times New Roman" w:hAnsi="Times New Roman" w:cs="Times New Roman"/>
          <w:sz w:val="28"/>
          <w:szCs w:val="28"/>
          <w:lang w:val="pt-BR"/>
        </w:rPr>
      </w:pPr>
      <w:r w:rsidRPr="000269A6">
        <w:rPr>
          <w:rFonts w:ascii="Times New Roman" w:eastAsia="Times New Roman" w:hAnsi="Times New Roman" w:cs="Times New Roman"/>
          <w:bCs/>
          <w:sz w:val="28"/>
          <w:szCs w:val="28"/>
          <w:lang w:val="pt-BR"/>
        </w:rPr>
        <w:t>- Xe nhập khẩu để nghiên cứu khoa học, nghiên cứu phục vụ sản xuất, trưng bày, giới thiệu tại hội chợ, triển lãm thương mại.</w:t>
      </w:r>
    </w:p>
    <w:p w14:paraId="3E083DAC" w14:textId="4668D038" w:rsidR="00BA45A0" w:rsidRPr="000269A6" w:rsidRDefault="00660DC8" w:rsidP="00A92FC5">
      <w:pPr>
        <w:spacing w:before="120" w:after="120" w:line="276" w:lineRule="auto"/>
        <w:ind w:firstLine="720"/>
        <w:jc w:val="both"/>
        <w:rPr>
          <w:rFonts w:ascii="Times New Roman" w:eastAsia="Times New Roman" w:hAnsi="Times New Roman" w:cs="Times New Roman"/>
          <w:bCs/>
          <w:sz w:val="28"/>
          <w:szCs w:val="28"/>
          <w:lang w:val="pt-BR"/>
        </w:rPr>
      </w:pPr>
      <w:r w:rsidRPr="000269A6">
        <w:rPr>
          <w:rFonts w:ascii="Times New Roman" w:eastAsia="Times New Roman" w:hAnsi="Times New Roman" w:cs="Times New Roman"/>
          <w:sz w:val="28"/>
          <w:szCs w:val="28"/>
          <w:lang w:val="pt-BR"/>
        </w:rPr>
        <w:t xml:space="preserve">- Làm rõ việc không áp dụng tiêu chuẩn khí thải đối với </w:t>
      </w:r>
      <w:r w:rsidRPr="000269A6">
        <w:rPr>
          <w:rFonts w:ascii="Times New Roman" w:eastAsia="Times New Roman" w:hAnsi="Times New Roman" w:cs="Times New Roman"/>
          <w:bCs/>
          <w:sz w:val="28"/>
          <w:szCs w:val="28"/>
          <w:lang w:val="pt-BR"/>
        </w:rPr>
        <w:t>xe sản xuất lắp ráp để xuất khẩu, xe nhập khẩu không để sử dụng ở Việt Nam.</w:t>
      </w:r>
    </w:p>
    <w:p w14:paraId="3E08D587" w14:textId="001E7762" w:rsidR="00E535E9" w:rsidRPr="000269A6" w:rsidRDefault="00E535E9" w:rsidP="00A92FC5">
      <w:pPr>
        <w:spacing w:before="120" w:after="120" w:line="276" w:lineRule="auto"/>
        <w:ind w:firstLine="720"/>
        <w:jc w:val="both"/>
        <w:rPr>
          <w:rFonts w:ascii="Times New Roman" w:eastAsia="Times New Roman" w:hAnsi="Times New Roman" w:cs="Times New Roman"/>
          <w:bCs/>
          <w:sz w:val="28"/>
          <w:szCs w:val="28"/>
          <w:lang w:val="pt-BR"/>
        </w:rPr>
      </w:pPr>
      <w:r w:rsidRPr="000269A6">
        <w:rPr>
          <w:rFonts w:ascii="Times New Roman" w:eastAsia="Times New Roman" w:hAnsi="Times New Roman" w:cs="Times New Roman"/>
          <w:bCs/>
          <w:sz w:val="28"/>
          <w:szCs w:val="28"/>
          <w:lang w:val="pt-BR"/>
        </w:rPr>
        <w:t>- Làm rõ việc</w:t>
      </w:r>
      <w:r w:rsidR="000C51F8" w:rsidRPr="000269A6">
        <w:rPr>
          <w:rFonts w:ascii="Times New Roman" w:eastAsia="Times New Roman" w:hAnsi="Times New Roman" w:cs="Times New Roman"/>
          <w:bCs/>
          <w:sz w:val="28"/>
          <w:szCs w:val="28"/>
          <w:lang w:val="pt-BR"/>
        </w:rPr>
        <w:t xml:space="preserve"> không</w:t>
      </w:r>
      <w:r w:rsidRPr="000269A6">
        <w:rPr>
          <w:rFonts w:ascii="Times New Roman" w:eastAsia="Times New Roman" w:hAnsi="Times New Roman" w:cs="Times New Roman"/>
          <w:bCs/>
          <w:sz w:val="28"/>
          <w:szCs w:val="28"/>
          <w:lang w:val="pt-BR"/>
        </w:rPr>
        <w:t xml:space="preserve"> áp dụng đối với các xe ô tô </w:t>
      </w:r>
      <w:r w:rsidR="000C51F8" w:rsidRPr="000269A6">
        <w:rPr>
          <w:rFonts w:ascii="Times New Roman" w:eastAsia="Times New Roman" w:hAnsi="Times New Roman" w:cs="Times New Roman"/>
          <w:bCs/>
          <w:sz w:val="28"/>
          <w:szCs w:val="28"/>
          <w:lang w:val="pt-BR"/>
        </w:rPr>
        <w:t>được sản xuất ở Việt Nam từ các xe ô tô cơ sở (từ xe sát xi hoặc từ xe ô tô hoàn chỉnh) đã được cấp Phiếu kiểm tra chất lượng xuất xưởng (xe sản xuất lắp ráp trong nước) hoặc chứng nhận chất lượng an toàn kỹ thuật và bảo vệ môi trường xe cơ giới nhập khẩu (xe nhập khẩu)</w:t>
      </w:r>
    </w:p>
    <w:p w14:paraId="7E52DAC8" w14:textId="2CAEF117" w:rsidR="00BA45A0" w:rsidRPr="000269A6" w:rsidRDefault="00BA45A0" w:rsidP="00A92FC5">
      <w:pPr>
        <w:spacing w:before="120" w:after="120" w:line="276" w:lineRule="auto"/>
        <w:ind w:firstLine="720"/>
        <w:jc w:val="both"/>
        <w:rPr>
          <w:rFonts w:ascii="Times New Roman" w:eastAsia="Times New Roman" w:hAnsi="Times New Roman" w:cs="Times New Roman"/>
          <w:b/>
          <w:bCs/>
          <w:sz w:val="28"/>
          <w:szCs w:val="28"/>
        </w:rPr>
      </w:pPr>
      <w:r w:rsidRPr="000269A6">
        <w:rPr>
          <w:rFonts w:ascii="Times New Roman" w:eastAsia="Times New Roman" w:hAnsi="Times New Roman" w:cs="Times New Roman"/>
          <w:b/>
          <w:bCs/>
          <w:sz w:val="28"/>
          <w:szCs w:val="28"/>
        </w:rPr>
        <w:t xml:space="preserve">VI. </w:t>
      </w:r>
      <w:r w:rsidR="00C7090F" w:rsidRPr="000269A6">
        <w:rPr>
          <w:rFonts w:ascii="Times New Roman" w:eastAsia="Times New Roman" w:hAnsi="Times New Roman" w:cs="Times New Roman"/>
          <w:b/>
          <w:bCs/>
          <w:sz w:val="28"/>
          <w:szCs w:val="28"/>
          <w:lang w:val="vi-VN"/>
        </w:rPr>
        <w:t>DỰ KIẾN NGUỒN LỰC</w:t>
      </w:r>
      <w:r w:rsidR="00C7090F" w:rsidRPr="000269A6">
        <w:rPr>
          <w:rFonts w:ascii="Times New Roman" w:eastAsia="Times New Roman" w:hAnsi="Times New Roman" w:cs="Times New Roman"/>
          <w:b/>
          <w:bCs/>
          <w:sz w:val="28"/>
          <w:szCs w:val="28"/>
        </w:rPr>
        <w:t>, ĐIỀU KIỆN ĐẢM BẢO CHO VIỆC THỰC HIỆN</w:t>
      </w:r>
      <w:r w:rsidR="00D27450" w:rsidRPr="000269A6">
        <w:rPr>
          <w:rFonts w:ascii="Times New Roman" w:eastAsia="Times New Roman" w:hAnsi="Times New Roman" w:cs="Times New Roman"/>
          <w:b/>
          <w:bCs/>
          <w:sz w:val="28"/>
          <w:szCs w:val="28"/>
          <w:lang w:val="vi-VN"/>
        </w:rPr>
        <w:t xml:space="preserve"> </w:t>
      </w:r>
      <w:r w:rsidR="00C7090F" w:rsidRPr="000269A6">
        <w:rPr>
          <w:rFonts w:ascii="Times New Roman" w:eastAsia="Times New Roman" w:hAnsi="Times New Roman" w:cs="Times New Roman"/>
          <w:b/>
          <w:bCs/>
          <w:sz w:val="28"/>
          <w:szCs w:val="28"/>
        </w:rPr>
        <w:t xml:space="preserve">QUYẾT </w:t>
      </w:r>
      <w:r w:rsidR="002B4236" w:rsidRPr="000269A6">
        <w:rPr>
          <w:rFonts w:ascii="Times New Roman" w:eastAsia="Times New Roman" w:hAnsi="Times New Roman" w:cs="Times New Roman"/>
          <w:b/>
          <w:bCs/>
          <w:sz w:val="28"/>
          <w:szCs w:val="28"/>
        </w:rPr>
        <w:t>ĐỊNH</w:t>
      </w:r>
      <w:r w:rsidR="0071383E" w:rsidRPr="000269A6">
        <w:rPr>
          <w:rFonts w:ascii="Times New Roman" w:eastAsia="Times New Roman" w:hAnsi="Times New Roman" w:cs="Times New Roman"/>
          <w:b/>
          <w:bCs/>
          <w:sz w:val="28"/>
          <w:szCs w:val="28"/>
        </w:rPr>
        <w:t xml:space="preserve"> SAU KHI ĐƯỢC THÔNG QUA</w:t>
      </w:r>
    </w:p>
    <w:p w14:paraId="7EAEC4C1" w14:textId="04DD3FE3" w:rsidR="0071383E" w:rsidRPr="000269A6" w:rsidRDefault="00BA45A0" w:rsidP="00A92FC5">
      <w:pPr>
        <w:spacing w:before="120" w:after="120" w:line="276" w:lineRule="auto"/>
        <w:ind w:firstLine="720"/>
        <w:jc w:val="both"/>
        <w:rPr>
          <w:rFonts w:ascii="Times New Roman" w:hAnsi="Times New Roman" w:cs="Times New Roman"/>
          <w:b/>
          <w:bCs/>
          <w:sz w:val="28"/>
          <w:szCs w:val="28"/>
          <w:lang w:val="vi-VN"/>
        </w:rPr>
      </w:pPr>
      <w:r w:rsidRPr="000269A6">
        <w:rPr>
          <w:rFonts w:ascii="Times New Roman" w:hAnsi="Times New Roman" w:cs="Times New Roman"/>
          <w:b/>
          <w:sz w:val="28"/>
          <w:szCs w:val="28"/>
        </w:rPr>
        <w:t xml:space="preserve">1. </w:t>
      </w:r>
      <w:r w:rsidR="002B4236" w:rsidRPr="000269A6">
        <w:rPr>
          <w:rFonts w:ascii="Times New Roman" w:hAnsi="Times New Roman" w:cs="Times New Roman"/>
          <w:b/>
          <w:sz w:val="28"/>
          <w:szCs w:val="28"/>
          <w:lang w:val="vi-VN"/>
        </w:rPr>
        <w:t>Về</w:t>
      </w:r>
      <w:r w:rsidR="0071383E" w:rsidRPr="000269A6">
        <w:rPr>
          <w:rFonts w:ascii="Times New Roman" w:hAnsi="Times New Roman" w:cs="Times New Roman"/>
          <w:b/>
          <w:sz w:val="28"/>
          <w:szCs w:val="28"/>
          <w:lang w:val="vi-VN"/>
        </w:rPr>
        <w:t xml:space="preserve"> </w:t>
      </w:r>
      <w:r w:rsidR="0071383E" w:rsidRPr="000269A6">
        <w:rPr>
          <w:rFonts w:ascii="Times New Roman" w:hAnsi="Times New Roman" w:cs="Times New Roman"/>
          <w:b/>
          <w:sz w:val="28"/>
          <w:szCs w:val="28"/>
        </w:rPr>
        <w:t>nguồn lực tài chính</w:t>
      </w:r>
    </w:p>
    <w:p w14:paraId="7549FFC0" w14:textId="627FBF29" w:rsidR="00BA45A0" w:rsidRPr="000269A6" w:rsidRDefault="0071383E" w:rsidP="00A92FC5">
      <w:pPr>
        <w:pStyle w:val="ListParagraph"/>
        <w:spacing w:before="120" w:after="120" w:line="276" w:lineRule="auto"/>
        <w:ind w:left="0" w:firstLine="720"/>
        <w:contextualSpacing w:val="0"/>
        <w:jc w:val="both"/>
        <w:rPr>
          <w:rFonts w:ascii="Times New Roman" w:hAnsi="Times New Roman" w:cs="Times New Roman"/>
          <w:bCs/>
          <w:sz w:val="28"/>
          <w:szCs w:val="28"/>
        </w:rPr>
      </w:pPr>
      <w:r w:rsidRPr="000269A6">
        <w:rPr>
          <w:rFonts w:ascii="Times New Roman" w:hAnsi="Times New Roman" w:cs="Times New Roman"/>
          <w:bCs/>
          <w:sz w:val="28"/>
          <w:szCs w:val="28"/>
          <w:lang w:val="vi-VN"/>
        </w:rPr>
        <w:t xml:space="preserve">Khi </w:t>
      </w:r>
      <w:r w:rsidR="00DA1605" w:rsidRPr="000269A6">
        <w:rPr>
          <w:rFonts w:ascii="Times New Roman" w:hAnsi="Times New Roman" w:cs="Times New Roman"/>
          <w:bCs/>
          <w:sz w:val="28"/>
          <w:szCs w:val="28"/>
        </w:rPr>
        <w:t>Q</w:t>
      </w:r>
      <w:r w:rsidRPr="000269A6">
        <w:rPr>
          <w:rFonts w:ascii="Times New Roman" w:hAnsi="Times New Roman" w:cs="Times New Roman"/>
          <w:bCs/>
          <w:sz w:val="28"/>
          <w:szCs w:val="28"/>
          <w:lang w:val="vi-VN"/>
        </w:rPr>
        <w:t>uyết định được ban hành, các quy định lộ trình áp dụng mức tiêu chuẩn khí thải đối với xe cơ giới nhập khẩu, sản xuất, lắp ráp</w:t>
      </w:r>
      <w:r w:rsidRPr="000269A6">
        <w:rPr>
          <w:rFonts w:ascii="Times New Roman" w:hAnsi="Times New Roman" w:cs="Times New Roman"/>
          <w:bCs/>
          <w:sz w:val="28"/>
          <w:szCs w:val="28"/>
        </w:rPr>
        <w:t xml:space="preserve"> được áp dụng thực tiễn sẽ không phát sinh đáng kể chi phí cho quản lý nhà nước, tổ chức các nhân có liên quan. Các chi phí chủ yếu bao gồm:</w:t>
      </w:r>
    </w:p>
    <w:p w14:paraId="5A7EFCA1" w14:textId="59D57271" w:rsidR="00BA45A0" w:rsidRPr="000269A6" w:rsidRDefault="00BA45A0" w:rsidP="00A92FC5">
      <w:pPr>
        <w:pStyle w:val="ListParagraph"/>
        <w:spacing w:before="120" w:after="120" w:line="276" w:lineRule="auto"/>
        <w:ind w:left="0" w:firstLine="720"/>
        <w:contextualSpacing w:val="0"/>
        <w:jc w:val="both"/>
        <w:rPr>
          <w:rFonts w:ascii="Times New Roman" w:hAnsi="Times New Roman" w:cs="Times New Roman"/>
          <w:sz w:val="28"/>
          <w:szCs w:val="28"/>
        </w:rPr>
      </w:pPr>
      <w:r w:rsidRPr="000269A6">
        <w:rPr>
          <w:rFonts w:ascii="Times New Roman" w:hAnsi="Times New Roman" w:cs="Times New Roman"/>
          <w:sz w:val="28"/>
          <w:szCs w:val="28"/>
        </w:rPr>
        <w:t xml:space="preserve">- </w:t>
      </w:r>
      <w:r w:rsidR="0071383E" w:rsidRPr="000269A6">
        <w:rPr>
          <w:rFonts w:ascii="Times New Roman" w:hAnsi="Times New Roman" w:cs="Times New Roman"/>
          <w:sz w:val="28"/>
          <w:szCs w:val="28"/>
        </w:rPr>
        <w:t xml:space="preserve">Kinh phí xây dựng các văn bản, tài liệu hướng dẫn kỹ thuật; </w:t>
      </w:r>
    </w:p>
    <w:p w14:paraId="45C4D5F1" w14:textId="6C943E20" w:rsidR="00BA45A0" w:rsidRPr="000269A6" w:rsidRDefault="00BA45A0" w:rsidP="00A92FC5">
      <w:pPr>
        <w:pStyle w:val="ListParagraph"/>
        <w:spacing w:before="120" w:after="120" w:line="276" w:lineRule="auto"/>
        <w:ind w:left="0" w:firstLine="720"/>
        <w:contextualSpacing w:val="0"/>
        <w:jc w:val="both"/>
        <w:rPr>
          <w:rFonts w:ascii="Times New Roman" w:hAnsi="Times New Roman" w:cs="Times New Roman"/>
          <w:sz w:val="28"/>
          <w:szCs w:val="28"/>
        </w:rPr>
      </w:pPr>
      <w:r w:rsidRPr="000269A6">
        <w:rPr>
          <w:rFonts w:ascii="Times New Roman" w:hAnsi="Times New Roman" w:cs="Times New Roman"/>
          <w:sz w:val="28"/>
          <w:szCs w:val="28"/>
        </w:rPr>
        <w:t xml:space="preserve">- </w:t>
      </w:r>
      <w:r w:rsidR="0071383E" w:rsidRPr="000269A6">
        <w:rPr>
          <w:rFonts w:ascii="Times New Roman" w:hAnsi="Times New Roman" w:cs="Times New Roman"/>
          <w:sz w:val="28"/>
          <w:szCs w:val="28"/>
        </w:rPr>
        <w:t>Tổ chức tuyên truyền, phổ biến, tập huấn cho các tổ chức, cá nhân.</w:t>
      </w:r>
    </w:p>
    <w:p w14:paraId="52DD9A57" w14:textId="0E20531B" w:rsidR="0071383E" w:rsidRPr="000269A6" w:rsidRDefault="00BA45A0" w:rsidP="00A92FC5">
      <w:pPr>
        <w:pStyle w:val="ListParagraph"/>
        <w:spacing w:before="120" w:after="120" w:line="276" w:lineRule="auto"/>
        <w:ind w:left="0" w:firstLine="720"/>
        <w:contextualSpacing w:val="0"/>
        <w:jc w:val="both"/>
        <w:rPr>
          <w:rFonts w:ascii="Times New Roman" w:hAnsi="Times New Roman" w:cs="Times New Roman"/>
          <w:b/>
          <w:bCs/>
          <w:sz w:val="28"/>
          <w:szCs w:val="28"/>
        </w:rPr>
      </w:pPr>
      <w:r w:rsidRPr="000269A6">
        <w:rPr>
          <w:rFonts w:ascii="Times New Roman" w:hAnsi="Times New Roman" w:cs="Times New Roman"/>
          <w:b/>
          <w:bCs/>
          <w:sz w:val="28"/>
          <w:szCs w:val="28"/>
        </w:rPr>
        <w:t xml:space="preserve">2. </w:t>
      </w:r>
      <w:r w:rsidR="0071383E" w:rsidRPr="000269A6">
        <w:rPr>
          <w:rFonts w:ascii="Times New Roman" w:hAnsi="Times New Roman" w:cs="Times New Roman"/>
          <w:b/>
          <w:bCs/>
          <w:sz w:val="28"/>
          <w:szCs w:val="28"/>
        </w:rPr>
        <w:t>Điều kiện đảm bảo cho việc thực hi</w:t>
      </w:r>
      <w:r w:rsidR="00B00595" w:rsidRPr="000269A6">
        <w:rPr>
          <w:rFonts w:ascii="Times New Roman" w:hAnsi="Times New Roman" w:cs="Times New Roman"/>
          <w:b/>
          <w:bCs/>
          <w:sz w:val="28"/>
          <w:szCs w:val="28"/>
        </w:rPr>
        <w:t>ệ</w:t>
      </w:r>
      <w:r w:rsidR="0071383E" w:rsidRPr="000269A6">
        <w:rPr>
          <w:rFonts w:ascii="Times New Roman" w:hAnsi="Times New Roman" w:cs="Times New Roman"/>
          <w:b/>
          <w:bCs/>
          <w:sz w:val="28"/>
          <w:szCs w:val="28"/>
        </w:rPr>
        <w:t>n Quyết định</w:t>
      </w:r>
    </w:p>
    <w:p w14:paraId="4CFE5024" w14:textId="518F51C6" w:rsidR="0071383E" w:rsidRPr="000269A6" w:rsidRDefault="0071383E" w:rsidP="00A92FC5">
      <w:pPr>
        <w:spacing w:before="120" w:after="120" w:line="276" w:lineRule="auto"/>
        <w:ind w:firstLine="720"/>
        <w:jc w:val="both"/>
        <w:rPr>
          <w:rFonts w:ascii="Times New Roman" w:hAnsi="Times New Roman" w:cs="Times New Roman"/>
          <w:bCs/>
          <w:sz w:val="28"/>
          <w:szCs w:val="28"/>
        </w:rPr>
      </w:pPr>
      <w:r w:rsidRPr="000269A6">
        <w:rPr>
          <w:rFonts w:ascii="Times New Roman" w:hAnsi="Times New Roman" w:cs="Times New Roman"/>
          <w:bCs/>
          <w:sz w:val="28"/>
          <w:szCs w:val="28"/>
        </w:rPr>
        <w:t>Điều kiện đảm bảo cho việc thực hiện Quyết định bao gồm:</w:t>
      </w:r>
    </w:p>
    <w:p w14:paraId="742AB38F" w14:textId="77777777" w:rsidR="001C6781" w:rsidRPr="000269A6" w:rsidRDefault="001C6781" w:rsidP="00A92FC5">
      <w:pPr>
        <w:spacing w:before="120" w:after="120" w:line="276" w:lineRule="auto"/>
        <w:ind w:firstLine="720"/>
        <w:jc w:val="both"/>
        <w:rPr>
          <w:rFonts w:ascii="Times New Roman" w:hAnsi="Times New Roman" w:cs="Times New Roman"/>
          <w:bCs/>
          <w:sz w:val="28"/>
          <w:szCs w:val="28"/>
          <w:lang w:val="vi-VN"/>
        </w:rPr>
      </w:pPr>
      <w:r w:rsidRPr="000269A6">
        <w:rPr>
          <w:rFonts w:ascii="Times New Roman" w:hAnsi="Times New Roman" w:cs="Times New Roman"/>
          <w:bCs/>
          <w:sz w:val="28"/>
          <w:szCs w:val="28"/>
          <w:lang w:val="vi-VN"/>
        </w:rPr>
        <w:t xml:space="preserve">- Điều kiện về nguồn lực tài chính: </w:t>
      </w:r>
    </w:p>
    <w:p w14:paraId="6A5DA88B" w14:textId="77777777" w:rsidR="001C6781" w:rsidRPr="000269A6" w:rsidRDefault="001C6781" w:rsidP="00A92FC5">
      <w:pPr>
        <w:spacing w:before="120" w:after="120" w:line="276" w:lineRule="auto"/>
        <w:ind w:firstLine="720"/>
        <w:jc w:val="both"/>
        <w:rPr>
          <w:rFonts w:ascii="Times New Roman" w:hAnsi="Times New Roman" w:cs="Times New Roman"/>
          <w:bCs/>
          <w:sz w:val="28"/>
          <w:szCs w:val="28"/>
          <w:lang w:val="vi-VN"/>
        </w:rPr>
      </w:pPr>
      <w:r w:rsidRPr="000269A6">
        <w:rPr>
          <w:rFonts w:ascii="Times New Roman" w:hAnsi="Times New Roman" w:cs="Times New Roman"/>
          <w:bCs/>
          <w:sz w:val="28"/>
          <w:szCs w:val="28"/>
          <w:lang w:val="vi-VN"/>
        </w:rPr>
        <w:t xml:space="preserve">+ Được bố trí nguồn kinh phí từ nguồn ngân sách nhà nước để thực hiện các hoạt động xây dựng tài liệu hướng dẫn kỹ thuật, tổ chức các chương trình truyền thông, phổ biến kiến thức, đào tạo, tập huấn cho các tổ chức, cá nhân có liên quan. </w:t>
      </w:r>
    </w:p>
    <w:p w14:paraId="71D4258A" w14:textId="77777777" w:rsidR="001C6781" w:rsidRPr="000269A6" w:rsidRDefault="001C6781" w:rsidP="00A92FC5">
      <w:pPr>
        <w:spacing w:before="120" w:after="120" w:line="276" w:lineRule="auto"/>
        <w:ind w:firstLine="720"/>
        <w:jc w:val="both"/>
        <w:rPr>
          <w:rFonts w:ascii="Times New Roman" w:hAnsi="Times New Roman" w:cs="Times New Roman"/>
          <w:bCs/>
          <w:sz w:val="28"/>
          <w:szCs w:val="28"/>
          <w:lang w:val="vi-VN"/>
        </w:rPr>
      </w:pPr>
      <w:r w:rsidRPr="000269A6">
        <w:rPr>
          <w:rFonts w:ascii="Times New Roman" w:hAnsi="Times New Roman" w:cs="Times New Roman"/>
          <w:bCs/>
          <w:sz w:val="28"/>
          <w:szCs w:val="28"/>
          <w:lang w:val="vi-VN"/>
        </w:rPr>
        <w:t>+ Tạo điều kiện cho việc tiếp cận các nguồn lực từ cơ quan, đơn vị, hỗ trợ của các tổ chức xã hội, tổ chức quốc tế hoặc lồng ghép vào các chương trình, dự án khác để có nguồn kinh phí bảo đảm cho việc thực hiện Quyết định.</w:t>
      </w:r>
    </w:p>
    <w:p w14:paraId="3CFB4164" w14:textId="2122E307" w:rsidR="001C6781" w:rsidRPr="000269A6" w:rsidRDefault="001C6781" w:rsidP="00A92FC5">
      <w:pPr>
        <w:spacing w:before="120" w:after="120" w:line="276" w:lineRule="auto"/>
        <w:ind w:firstLine="720"/>
        <w:jc w:val="both"/>
        <w:rPr>
          <w:rFonts w:ascii="Times New Roman" w:hAnsi="Times New Roman" w:cs="Times New Roman"/>
          <w:bCs/>
          <w:sz w:val="28"/>
          <w:szCs w:val="28"/>
          <w:lang w:val="vi-VN"/>
        </w:rPr>
      </w:pPr>
      <w:r w:rsidRPr="000269A6">
        <w:rPr>
          <w:rFonts w:ascii="Times New Roman" w:hAnsi="Times New Roman" w:cs="Times New Roman"/>
          <w:bCs/>
          <w:sz w:val="28"/>
          <w:szCs w:val="28"/>
          <w:lang w:val="vi-VN"/>
        </w:rPr>
        <w:lastRenderedPageBreak/>
        <w:t xml:space="preserve"> - Điều kiện về tổ chức bộ máy, cơ chế phối hợp: Bộ </w:t>
      </w:r>
      <w:r w:rsidR="001550FF" w:rsidRPr="000269A6">
        <w:rPr>
          <w:rFonts w:ascii="Times New Roman" w:hAnsi="Times New Roman" w:cs="Times New Roman"/>
          <w:bCs/>
          <w:sz w:val="28"/>
          <w:szCs w:val="28"/>
          <w:lang w:val="en-GB"/>
        </w:rPr>
        <w:t xml:space="preserve">Giao thông Vận tải </w:t>
      </w:r>
      <w:r w:rsidRPr="000269A6">
        <w:rPr>
          <w:rFonts w:ascii="Times New Roman" w:hAnsi="Times New Roman" w:cs="Times New Roman"/>
          <w:bCs/>
          <w:sz w:val="28"/>
          <w:szCs w:val="28"/>
          <w:lang w:val="vi-VN"/>
        </w:rPr>
        <w:t>chủ trì, phối hợp với các bộ, cơ quan ngang bộ có liên quan tổ chức hướng dẫn</w:t>
      </w:r>
      <w:r w:rsidR="001550FF" w:rsidRPr="000269A6">
        <w:rPr>
          <w:rFonts w:ascii="Times New Roman" w:hAnsi="Times New Roman" w:cs="Times New Roman"/>
          <w:bCs/>
          <w:sz w:val="28"/>
          <w:szCs w:val="28"/>
          <w:lang w:val="en-GB"/>
        </w:rPr>
        <w:t xml:space="preserve"> các doanh nghiệp, tổ chức cá nhân</w:t>
      </w:r>
      <w:r w:rsidRPr="000269A6">
        <w:rPr>
          <w:rFonts w:ascii="Times New Roman" w:hAnsi="Times New Roman" w:cs="Times New Roman"/>
          <w:bCs/>
          <w:sz w:val="28"/>
          <w:szCs w:val="28"/>
          <w:lang w:val="vi-VN"/>
        </w:rPr>
        <w:t xml:space="preserve"> có liên quan để triển khai thực hiện Quyết định. </w:t>
      </w:r>
    </w:p>
    <w:p w14:paraId="0240FCE3" w14:textId="755AEE6E" w:rsidR="0071383E" w:rsidRPr="000269A6" w:rsidRDefault="001C6781" w:rsidP="00A92FC5">
      <w:pPr>
        <w:spacing w:before="120" w:after="120" w:line="276" w:lineRule="auto"/>
        <w:ind w:firstLine="720"/>
        <w:jc w:val="both"/>
        <w:rPr>
          <w:rFonts w:ascii="Times New Roman" w:hAnsi="Times New Roman" w:cs="Times New Roman"/>
          <w:bCs/>
          <w:sz w:val="28"/>
          <w:szCs w:val="28"/>
          <w:lang w:val="vi-VN"/>
        </w:rPr>
      </w:pPr>
      <w:r w:rsidRPr="000269A6">
        <w:rPr>
          <w:rFonts w:ascii="Times New Roman" w:hAnsi="Times New Roman" w:cs="Times New Roman"/>
          <w:bCs/>
          <w:sz w:val="28"/>
          <w:szCs w:val="28"/>
          <w:lang w:val="vi-VN"/>
        </w:rPr>
        <w:t xml:space="preserve">- Điều kiện về kiểm tra, thanh tra, giám sát: </w:t>
      </w:r>
      <w:r w:rsidR="001550FF" w:rsidRPr="000269A6">
        <w:rPr>
          <w:rFonts w:ascii="Times New Roman" w:hAnsi="Times New Roman" w:cs="Times New Roman"/>
          <w:bCs/>
          <w:sz w:val="28"/>
          <w:szCs w:val="28"/>
          <w:lang w:val="en-GB"/>
        </w:rPr>
        <w:t>định kỳ và đột xuất (khi cần)</w:t>
      </w:r>
      <w:r w:rsidRPr="000269A6">
        <w:rPr>
          <w:rFonts w:ascii="Times New Roman" w:hAnsi="Times New Roman" w:cs="Times New Roman"/>
          <w:bCs/>
          <w:sz w:val="28"/>
          <w:szCs w:val="28"/>
          <w:lang w:val="vi-VN"/>
        </w:rPr>
        <w:t xml:space="preserve"> thực hiện công tác kiểm tra, thanh tra, giám sát tình hình thực hiện Quyết định.</w:t>
      </w:r>
    </w:p>
    <w:p w14:paraId="34DDEF66" w14:textId="77777777" w:rsidR="001C6781" w:rsidRPr="000269A6" w:rsidRDefault="001C6781" w:rsidP="00A92FC5">
      <w:pPr>
        <w:spacing w:before="120" w:after="120" w:line="276" w:lineRule="auto"/>
        <w:ind w:firstLine="720"/>
        <w:jc w:val="both"/>
        <w:rPr>
          <w:rFonts w:ascii="Times New Roman" w:hAnsi="Times New Roman" w:cs="Times New Roman"/>
          <w:bCs/>
          <w:sz w:val="28"/>
          <w:szCs w:val="28"/>
          <w:lang w:val="vi-VN"/>
        </w:rPr>
      </w:pPr>
      <w:r w:rsidRPr="000269A6">
        <w:rPr>
          <w:rFonts w:ascii="Times New Roman" w:hAnsi="Times New Roman" w:cs="Times New Roman"/>
          <w:bCs/>
          <w:sz w:val="28"/>
          <w:szCs w:val="28"/>
          <w:lang w:val="vi-VN"/>
        </w:rPr>
        <w:t xml:space="preserve">- Về nguồn nhân lực </w:t>
      </w:r>
    </w:p>
    <w:p w14:paraId="21344D3C" w14:textId="0926D307" w:rsidR="001F0A9D" w:rsidRPr="000269A6" w:rsidRDefault="001C6781" w:rsidP="00A92FC5">
      <w:pPr>
        <w:spacing w:before="120" w:after="120" w:line="276" w:lineRule="auto"/>
        <w:ind w:firstLine="720"/>
        <w:jc w:val="both"/>
        <w:rPr>
          <w:rFonts w:ascii="Times New Roman" w:hAnsi="Times New Roman" w:cs="Times New Roman"/>
          <w:bCs/>
          <w:sz w:val="28"/>
          <w:szCs w:val="28"/>
        </w:rPr>
      </w:pPr>
      <w:r w:rsidRPr="000269A6">
        <w:rPr>
          <w:rFonts w:ascii="Times New Roman" w:hAnsi="Times New Roman" w:cs="Times New Roman"/>
          <w:bCs/>
          <w:sz w:val="28"/>
          <w:szCs w:val="28"/>
          <w:lang w:val="vi-VN"/>
        </w:rPr>
        <w:t>Để hạn chế tối thiểu việc phát sinh các thủ tục hành chính cho doanh nghiệp, dự thảo Quyết định</w:t>
      </w:r>
      <w:r w:rsidRPr="000269A6">
        <w:rPr>
          <w:rFonts w:ascii="Times New Roman" w:hAnsi="Times New Roman" w:cs="Times New Roman"/>
          <w:bCs/>
          <w:sz w:val="28"/>
          <w:szCs w:val="28"/>
        </w:rPr>
        <w:t xml:space="preserve"> đã </w:t>
      </w:r>
      <w:r w:rsidR="008665E8" w:rsidRPr="000269A6">
        <w:rPr>
          <w:rFonts w:ascii="Times New Roman" w:hAnsi="Times New Roman" w:cs="Times New Roman"/>
          <w:bCs/>
          <w:sz w:val="28"/>
          <w:szCs w:val="28"/>
        </w:rPr>
        <w:t>chuyển tiếp</w:t>
      </w:r>
      <w:r w:rsidRPr="000269A6">
        <w:rPr>
          <w:rFonts w:ascii="Times New Roman" w:hAnsi="Times New Roman" w:cs="Times New Roman"/>
          <w:bCs/>
          <w:sz w:val="28"/>
          <w:szCs w:val="28"/>
        </w:rPr>
        <w:t xml:space="preserve"> lộ trình </w:t>
      </w:r>
      <w:r w:rsidR="008665E8" w:rsidRPr="000269A6">
        <w:rPr>
          <w:rFonts w:ascii="Times New Roman" w:hAnsi="Times New Roman" w:cs="Times New Roman"/>
          <w:bCs/>
          <w:sz w:val="28"/>
          <w:szCs w:val="28"/>
        </w:rPr>
        <w:t xml:space="preserve">áp dụng tiêu chuẩn </w:t>
      </w:r>
      <w:r w:rsidRPr="000269A6">
        <w:rPr>
          <w:rFonts w:ascii="Times New Roman" w:hAnsi="Times New Roman" w:cs="Times New Roman"/>
          <w:bCs/>
          <w:sz w:val="28"/>
          <w:szCs w:val="28"/>
        </w:rPr>
        <w:t>khí thải hiện hành</w:t>
      </w:r>
      <w:r w:rsidR="001F0A9D" w:rsidRPr="000269A6">
        <w:rPr>
          <w:rFonts w:ascii="Times New Roman" w:hAnsi="Times New Roman" w:cs="Times New Roman"/>
          <w:bCs/>
          <w:sz w:val="28"/>
          <w:szCs w:val="28"/>
        </w:rPr>
        <w:t>, có b</w:t>
      </w:r>
      <w:r w:rsidR="00E83F07" w:rsidRPr="000269A6">
        <w:rPr>
          <w:rFonts w:ascii="Times New Roman" w:hAnsi="Times New Roman" w:cs="Times New Roman"/>
          <w:bCs/>
          <w:sz w:val="28"/>
          <w:szCs w:val="28"/>
        </w:rPr>
        <w:t>ổ</w:t>
      </w:r>
      <w:r w:rsidR="001F0A9D" w:rsidRPr="000269A6">
        <w:rPr>
          <w:rFonts w:ascii="Times New Roman" w:hAnsi="Times New Roman" w:cs="Times New Roman"/>
          <w:bCs/>
          <w:sz w:val="28"/>
          <w:szCs w:val="28"/>
        </w:rPr>
        <w:t xml:space="preserve"> sung thêm lộ trình khí thải cho xe mô tô hai bánh. Việc bổ sung lộ trình cũng gần như tận dụng hệ thống s</w:t>
      </w:r>
      <w:r w:rsidR="00B00595" w:rsidRPr="000269A6">
        <w:rPr>
          <w:rFonts w:ascii="Times New Roman" w:hAnsi="Times New Roman" w:cs="Times New Roman"/>
          <w:bCs/>
          <w:sz w:val="28"/>
          <w:szCs w:val="28"/>
        </w:rPr>
        <w:t>ẵ</w:t>
      </w:r>
      <w:r w:rsidR="001F0A9D" w:rsidRPr="000269A6">
        <w:rPr>
          <w:rFonts w:ascii="Times New Roman" w:hAnsi="Times New Roman" w:cs="Times New Roman"/>
          <w:bCs/>
          <w:sz w:val="28"/>
          <w:szCs w:val="28"/>
        </w:rPr>
        <w:t>n có về quản lý và thử nghiệm, khi triển khai sẽ không phát s</w:t>
      </w:r>
      <w:r w:rsidR="00900116" w:rsidRPr="000269A6">
        <w:rPr>
          <w:rFonts w:ascii="Times New Roman" w:hAnsi="Times New Roman" w:cs="Times New Roman"/>
          <w:bCs/>
          <w:sz w:val="28"/>
          <w:szCs w:val="28"/>
        </w:rPr>
        <w:t>i</w:t>
      </w:r>
      <w:r w:rsidR="001F0A9D" w:rsidRPr="000269A6">
        <w:rPr>
          <w:rFonts w:ascii="Times New Roman" w:hAnsi="Times New Roman" w:cs="Times New Roman"/>
          <w:bCs/>
          <w:sz w:val="28"/>
          <w:szCs w:val="28"/>
        </w:rPr>
        <w:t>nh bộ máy mới và cũng gần như không phát sinh</w:t>
      </w:r>
      <w:r w:rsidR="00E83F07" w:rsidRPr="000269A6">
        <w:rPr>
          <w:rFonts w:ascii="Times New Roman" w:hAnsi="Times New Roman" w:cs="Times New Roman"/>
          <w:bCs/>
          <w:sz w:val="28"/>
          <w:szCs w:val="28"/>
        </w:rPr>
        <w:t xml:space="preserve"> thủ tục hành chính</w:t>
      </w:r>
      <w:r w:rsidR="001F0A9D" w:rsidRPr="000269A6">
        <w:rPr>
          <w:rFonts w:ascii="Times New Roman" w:hAnsi="Times New Roman" w:cs="Times New Roman"/>
          <w:bCs/>
          <w:sz w:val="28"/>
          <w:szCs w:val="28"/>
        </w:rPr>
        <w:t xml:space="preserve"> mới.</w:t>
      </w:r>
    </w:p>
    <w:p w14:paraId="22C9516F" w14:textId="6EFC0892" w:rsidR="00D27450" w:rsidRPr="000269A6" w:rsidRDefault="00D27450" w:rsidP="00A92FC5">
      <w:pPr>
        <w:spacing w:before="120" w:after="120" w:line="276" w:lineRule="auto"/>
        <w:ind w:firstLine="720"/>
        <w:jc w:val="both"/>
        <w:rPr>
          <w:rFonts w:ascii="Times New Roman" w:eastAsia="Times New Roman" w:hAnsi="Times New Roman" w:cs="Times New Roman"/>
          <w:sz w:val="24"/>
          <w:szCs w:val="24"/>
          <w:lang w:val="vi-VN"/>
        </w:rPr>
      </w:pPr>
      <w:r w:rsidRPr="000269A6">
        <w:rPr>
          <w:rFonts w:ascii="Times New Roman" w:eastAsia="Times New Roman" w:hAnsi="Times New Roman" w:cs="Times New Roman"/>
          <w:sz w:val="28"/>
          <w:szCs w:val="28"/>
        </w:rPr>
        <w:t>Trên đây là Tờ trình</w:t>
      </w:r>
      <w:r w:rsidR="002B4C81" w:rsidRPr="000269A6">
        <w:rPr>
          <w:rFonts w:ascii="Times New Roman" w:eastAsia="Times New Roman" w:hAnsi="Times New Roman" w:cs="Times New Roman"/>
          <w:sz w:val="28"/>
          <w:szCs w:val="28"/>
        </w:rPr>
        <w:t xml:space="preserve"> Dự thảo </w:t>
      </w:r>
      <w:r w:rsidR="00631855" w:rsidRPr="000269A6">
        <w:rPr>
          <w:rFonts w:ascii="Times New Roman" w:eastAsia="Times New Roman" w:hAnsi="Times New Roman" w:cs="Times New Roman"/>
          <w:sz w:val="28"/>
          <w:szCs w:val="28"/>
          <w:lang w:val="vi-VN"/>
        </w:rPr>
        <w:t xml:space="preserve">Quyết định </w:t>
      </w:r>
      <w:r w:rsidR="00631855" w:rsidRPr="000269A6">
        <w:rPr>
          <w:rFonts w:ascii="Times New Roman" w:eastAsia="Times New Roman" w:hAnsi="Times New Roman" w:cs="Times New Roman"/>
          <w:sz w:val="28"/>
          <w:szCs w:val="28"/>
        </w:rPr>
        <w:t xml:space="preserve">của Thủ tướng Chính phủ về </w:t>
      </w:r>
      <w:r w:rsidR="00631855" w:rsidRPr="000269A6">
        <w:rPr>
          <w:rFonts w:ascii="Times New Roman" w:eastAsia="Times New Roman" w:hAnsi="Times New Roman" w:cs="Times New Roman"/>
          <w:sz w:val="28"/>
          <w:szCs w:val="28"/>
          <w:lang w:val="vi-VN"/>
        </w:rPr>
        <w:t>lộ trình áp dụng mức tiêu chuẩn khí thải đối với xe cơ giới nhập khẩu</w:t>
      </w:r>
      <w:r w:rsidR="00631855" w:rsidRPr="000269A6">
        <w:rPr>
          <w:rFonts w:ascii="Times New Roman" w:eastAsia="Times New Roman" w:hAnsi="Times New Roman" w:cs="Times New Roman"/>
          <w:sz w:val="28"/>
          <w:szCs w:val="28"/>
        </w:rPr>
        <w:t xml:space="preserve"> và</w:t>
      </w:r>
      <w:r w:rsidR="00631855" w:rsidRPr="000269A6">
        <w:rPr>
          <w:rFonts w:ascii="Times New Roman" w:eastAsia="Times New Roman" w:hAnsi="Times New Roman" w:cs="Times New Roman"/>
          <w:sz w:val="28"/>
          <w:szCs w:val="28"/>
          <w:lang w:val="vi-VN"/>
        </w:rPr>
        <w:t xml:space="preserve"> sản xuất, lắp ráp</w:t>
      </w:r>
      <w:r w:rsidR="002B4236" w:rsidRPr="000269A6">
        <w:rPr>
          <w:rFonts w:ascii="Times New Roman" w:eastAsia="Times New Roman" w:hAnsi="Times New Roman" w:cs="Times New Roman"/>
          <w:sz w:val="28"/>
          <w:szCs w:val="28"/>
        </w:rPr>
        <w:t xml:space="preserve">, kính trình </w:t>
      </w:r>
      <w:r w:rsidR="00631855" w:rsidRPr="000269A6">
        <w:rPr>
          <w:rFonts w:ascii="Times New Roman" w:eastAsia="Times New Roman" w:hAnsi="Times New Roman" w:cs="Times New Roman"/>
          <w:sz w:val="28"/>
          <w:szCs w:val="28"/>
        </w:rPr>
        <w:t xml:space="preserve">Thủ tướng </w:t>
      </w:r>
      <w:r w:rsidR="002B4236" w:rsidRPr="000269A6">
        <w:rPr>
          <w:rFonts w:ascii="Times New Roman" w:eastAsia="Times New Roman" w:hAnsi="Times New Roman" w:cs="Times New Roman"/>
          <w:sz w:val="28"/>
          <w:szCs w:val="28"/>
        </w:rPr>
        <w:t>Chính phủ xem xét, quyết định</w:t>
      </w:r>
      <w:r w:rsidRPr="000269A6">
        <w:rPr>
          <w:rFonts w:ascii="Times New Roman" w:eastAsia="Times New Roman" w:hAnsi="Times New Roman" w:cs="Times New Roman"/>
          <w:sz w:val="28"/>
          <w:szCs w:val="28"/>
          <w:lang w:val="vi-VN"/>
        </w:rPr>
        <w:t>./.</w:t>
      </w:r>
    </w:p>
    <w:tbl>
      <w:tblPr>
        <w:tblpPr w:leftFromText="180" w:rightFromText="180" w:vertAnchor="text" w:horzAnchor="margin" w:tblpY="1978"/>
        <w:tblW w:w="9923" w:type="dxa"/>
        <w:tblCellMar>
          <w:top w:w="15" w:type="dxa"/>
          <w:left w:w="15" w:type="dxa"/>
          <w:bottom w:w="15" w:type="dxa"/>
          <w:right w:w="15" w:type="dxa"/>
        </w:tblCellMar>
        <w:tblLook w:val="04A0" w:firstRow="1" w:lastRow="0" w:firstColumn="1" w:lastColumn="0" w:noHBand="0" w:noVBand="1"/>
      </w:tblPr>
      <w:tblGrid>
        <w:gridCol w:w="3110"/>
        <w:gridCol w:w="6813"/>
      </w:tblGrid>
      <w:tr w:rsidR="00C0412D" w:rsidRPr="000269A6" w14:paraId="1BCF4ECD" w14:textId="77777777" w:rsidTr="00014BBE">
        <w:trPr>
          <w:trHeight w:val="2551"/>
        </w:trPr>
        <w:tc>
          <w:tcPr>
            <w:tcW w:w="0" w:type="auto"/>
            <w:tcMar>
              <w:top w:w="0" w:type="dxa"/>
              <w:left w:w="115" w:type="dxa"/>
              <w:bottom w:w="0" w:type="dxa"/>
              <w:right w:w="115" w:type="dxa"/>
            </w:tcMar>
            <w:hideMark/>
          </w:tcPr>
          <w:p w14:paraId="094EE4DD" w14:textId="77777777" w:rsidR="00C0412D" w:rsidRPr="000269A6" w:rsidRDefault="00C0412D" w:rsidP="00E53685">
            <w:pPr>
              <w:spacing w:before="120" w:after="0" w:line="240" w:lineRule="auto"/>
              <w:ind w:hanging="142"/>
              <w:jc w:val="both"/>
              <w:rPr>
                <w:rFonts w:ascii="Times New Roman" w:eastAsia="Times New Roman" w:hAnsi="Times New Roman" w:cs="Times New Roman"/>
                <w:b/>
                <w:bCs/>
                <w:i/>
                <w:iCs/>
                <w:sz w:val="24"/>
                <w:szCs w:val="24"/>
                <w:lang w:val="vi-VN"/>
              </w:rPr>
            </w:pPr>
            <w:r w:rsidRPr="000269A6">
              <w:rPr>
                <w:rFonts w:ascii="Times New Roman" w:eastAsia="Times New Roman" w:hAnsi="Times New Roman" w:cs="Times New Roman"/>
                <w:b/>
                <w:bCs/>
                <w:i/>
                <w:iCs/>
                <w:sz w:val="24"/>
                <w:szCs w:val="24"/>
                <w:lang w:val="vi-VN"/>
              </w:rPr>
              <w:t>Nơi nhận:</w:t>
            </w:r>
          </w:p>
          <w:p w14:paraId="32AEACF5" w14:textId="77777777" w:rsidR="00C0412D" w:rsidRPr="000269A6" w:rsidRDefault="00C0412D" w:rsidP="00E53685">
            <w:pPr>
              <w:spacing w:after="0" w:line="240" w:lineRule="auto"/>
              <w:ind w:hanging="144"/>
              <w:jc w:val="both"/>
              <w:rPr>
                <w:rFonts w:ascii="Times New Roman" w:eastAsia="Times New Roman" w:hAnsi="Times New Roman" w:cs="Times New Roman"/>
                <w:sz w:val="24"/>
                <w:szCs w:val="24"/>
                <w:lang w:val="vi-VN"/>
              </w:rPr>
            </w:pPr>
            <w:r w:rsidRPr="000269A6">
              <w:rPr>
                <w:rFonts w:ascii="Times New Roman" w:eastAsia="Times New Roman" w:hAnsi="Times New Roman" w:cs="Times New Roman"/>
                <w:sz w:val="24"/>
                <w:szCs w:val="24"/>
                <w:lang w:val="vi-VN"/>
              </w:rPr>
              <w:t>- Như trên;</w:t>
            </w:r>
          </w:p>
          <w:p w14:paraId="722DEF18" w14:textId="77777777" w:rsidR="00C0412D" w:rsidRPr="000269A6" w:rsidRDefault="00C0412D" w:rsidP="00E53685">
            <w:pPr>
              <w:spacing w:after="0" w:line="240" w:lineRule="auto"/>
              <w:ind w:hanging="144"/>
              <w:jc w:val="both"/>
              <w:rPr>
                <w:rFonts w:ascii="Times New Roman" w:eastAsia="Times New Roman" w:hAnsi="Times New Roman" w:cs="Times New Roman"/>
                <w:sz w:val="24"/>
                <w:szCs w:val="24"/>
                <w:lang w:val="vi-VN"/>
              </w:rPr>
            </w:pPr>
            <w:r w:rsidRPr="000269A6">
              <w:rPr>
                <w:rFonts w:ascii="Times New Roman" w:eastAsia="Times New Roman" w:hAnsi="Times New Roman" w:cs="Times New Roman"/>
                <w:sz w:val="24"/>
                <w:szCs w:val="24"/>
                <w:lang w:val="vi-VN"/>
              </w:rPr>
              <w:t>- Bộ trưởng (để b/c);</w:t>
            </w:r>
          </w:p>
          <w:p w14:paraId="673A5F7B" w14:textId="77777777" w:rsidR="00C0412D" w:rsidRPr="000269A6" w:rsidRDefault="00C0412D" w:rsidP="00E53685">
            <w:pPr>
              <w:spacing w:after="0" w:line="240" w:lineRule="auto"/>
              <w:ind w:hanging="144"/>
              <w:jc w:val="both"/>
              <w:rPr>
                <w:rFonts w:ascii="Times New Roman" w:eastAsia="Times New Roman" w:hAnsi="Times New Roman" w:cs="Times New Roman"/>
                <w:sz w:val="24"/>
                <w:szCs w:val="24"/>
                <w:lang w:val="vi-VN"/>
              </w:rPr>
            </w:pPr>
            <w:r w:rsidRPr="000269A6">
              <w:rPr>
                <w:rFonts w:ascii="Times New Roman" w:eastAsia="Times New Roman" w:hAnsi="Times New Roman" w:cs="Times New Roman"/>
                <w:sz w:val="24"/>
                <w:szCs w:val="24"/>
                <w:lang w:val="vi-VN"/>
              </w:rPr>
              <w:t>- Văn phòng Chính phủ;</w:t>
            </w:r>
          </w:p>
          <w:p w14:paraId="456DE3F3" w14:textId="77777777" w:rsidR="00C0412D" w:rsidRPr="000269A6" w:rsidRDefault="00C0412D" w:rsidP="00E53685">
            <w:pPr>
              <w:spacing w:after="0" w:line="240" w:lineRule="auto"/>
              <w:ind w:hanging="144"/>
              <w:jc w:val="both"/>
              <w:rPr>
                <w:rFonts w:ascii="Times New Roman" w:eastAsia="Times New Roman" w:hAnsi="Times New Roman" w:cs="Times New Roman"/>
                <w:sz w:val="24"/>
                <w:szCs w:val="24"/>
                <w:lang w:val="vi-VN"/>
              </w:rPr>
            </w:pPr>
            <w:r w:rsidRPr="000269A6">
              <w:rPr>
                <w:rFonts w:ascii="Times New Roman" w:eastAsia="Times New Roman" w:hAnsi="Times New Roman" w:cs="Times New Roman"/>
                <w:sz w:val="24"/>
                <w:szCs w:val="24"/>
                <w:lang w:val="vi-VN"/>
              </w:rPr>
              <w:t>- Các Vụ: PC, KHCN&amp;MT;</w:t>
            </w:r>
          </w:p>
          <w:p w14:paraId="23CEBB31" w14:textId="77777777" w:rsidR="00C0412D" w:rsidRPr="000269A6" w:rsidRDefault="00C0412D" w:rsidP="00E53685">
            <w:pPr>
              <w:spacing w:after="0" w:line="240" w:lineRule="auto"/>
              <w:ind w:hanging="144"/>
              <w:jc w:val="both"/>
              <w:rPr>
                <w:rFonts w:ascii="Times New Roman" w:eastAsia="Times New Roman" w:hAnsi="Times New Roman" w:cs="Times New Roman"/>
                <w:sz w:val="24"/>
                <w:szCs w:val="24"/>
                <w:lang w:val="vi-VN"/>
              </w:rPr>
            </w:pPr>
            <w:r w:rsidRPr="000269A6">
              <w:rPr>
                <w:rFonts w:ascii="Times New Roman" w:eastAsia="Times New Roman" w:hAnsi="Times New Roman" w:cs="Times New Roman"/>
                <w:sz w:val="24"/>
                <w:szCs w:val="24"/>
                <w:lang w:val="vi-VN"/>
              </w:rPr>
              <w:t>- Cục ĐKVN;</w:t>
            </w:r>
          </w:p>
          <w:p w14:paraId="4CF01F71" w14:textId="77777777" w:rsidR="00C0412D" w:rsidRPr="000269A6" w:rsidRDefault="00C0412D" w:rsidP="00E53685">
            <w:pPr>
              <w:spacing w:after="0" w:line="240" w:lineRule="auto"/>
              <w:ind w:hanging="144"/>
              <w:jc w:val="both"/>
              <w:rPr>
                <w:rFonts w:ascii="Times New Roman" w:eastAsia="Times New Roman" w:hAnsi="Times New Roman" w:cs="Times New Roman"/>
                <w:sz w:val="24"/>
                <w:szCs w:val="24"/>
                <w:vertAlign w:val="subscript"/>
              </w:rPr>
            </w:pPr>
            <w:r w:rsidRPr="000269A6">
              <w:rPr>
                <w:rFonts w:ascii="Times New Roman" w:eastAsia="Times New Roman" w:hAnsi="Times New Roman" w:cs="Times New Roman"/>
                <w:sz w:val="24"/>
                <w:szCs w:val="24"/>
                <w:lang w:val="vi-VN"/>
              </w:rPr>
              <w:t>- Lưu: VT, KHCN&amp;MT</w:t>
            </w:r>
            <w:r w:rsidRPr="000269A6">
              <w:rPr>
                <w:rFonts w:ascii="Times New Roman" w:eastAsia="Times New Roman" w:hAnsi="Times New Roman" w:cs="Times New Roman"/>
                <w:sz w:val="24"/>
                <w:szCs w:val="24"/>
                <w:vertAlign w:val="subscript"/>
              </w:rPr>
              <w:t>.</w:t>
            </w:r>
          </w:p>
        </w:tc>
        <w:tc>
          <w:tcPr>
            <w:tcW w:w="6813" w:type="dxa"/>
            <w:tcMar>
              <w:top w:w="0" w:type="dxa"/>
              <w:left w:w="115" w:type="dxa"/>
              <w:bottom w:w="0" w:type="dxa"/>
              <w:right w:w="115" w:type="dxa"/>
            </w:tcMar>
            <w:hideMark/>
          </w:tcPr>
          <w:p w14:paraId="32F30752" w14:textId="77777777" w:rsidR="00C0412D" w:rsidRPr="000269A6" w:rsidRDefault="00C0412D" w:rsidP="00E53685">
            <w:pPr>
              <w:spacing w:after="0" w:line="240" w:lineRule="auto"/>
              <w:ind w:left="-45"/>
              <w:jc w:val="center"/>
              <w:rPr>
                <w:rFonts w:ascii="Times New Roman" w:eastAsia="Times New Roman" w:hAnsi="Times New Roman" w:cs="Times New Roman"/>
                <w:b/>
                <w:bCs/>
                <w:sz w:val="28"/>
                <w:szCs w:val="28"/>
                <w:lang w:val="vi-VN"/>
              </w:rPr>
            </w:pPr>
            <w:r w:rsidRPr="000269A6">
              <w:rPr>
                <w:rFonts w:ascii="Times New Roman" w:eastAsia="Times New Roman" w:hAnsi="Times New Roman" w:cs="Times New Roman"/>
                <w:b/>
                <w:bCs/>
                <w:sz w:val="28"/>
                <w:szCs w:val="28"/>
                <w:lang w:val="vi-VN"/>
              </w:rPr>
              <w:t>KT. BỘ TRƯỞNG</w:t>
            </w:r>
          </w:p>
          <w:p w14:paraId="306CA364" w14:textId="77777777" w:rsidR="00C0412D" w:rsidRPr="000269A6" w:rsidRDefault="00C0412D" w:rsidP="00E53685">
            <w:pPr>
              <w:spacing w:after="0" w:line="240" w:lineRule="auto"/>
              <w:ind w:left="-45"/>
              <w:jc w:val="center"/>
              <w:rPr>
                <w:rFonts w:ascii="Times New Roman" w:eastAsia="Times New Roman" w:hAnsi="Times New Roman" w:cs="Times New Roman"/>
                <w:sz w:val="24"/>
                <w:szCs w:val="24"/>
                <w:lang w:val="vi-VN"/>
              </w:rPr>
            </w:pPr>
            <w:r w:rsidRPr="000269A6">
              <w:rPr>
                <w:rFonts w:ascii="Times New Roman" w:eastAsia="Times New Roman" w:hAnsi="Times New Roman" w:cs="Times New Roman"/>
                <w:b/>
                <w:bCs/>
                <w:sz w:val="28"/>
                <w:szCs w:val="28"/>
                <w:lang w:val="vi-VN"/>
              </w:rPr>
              <w:t>THỨ TRƯỞNG </w:t>
            </w:r>
          </w:p>
          <w:p w14:paraId="52C4FB8F" w14:textId="77777777" w:rsidR="00C0412D" w:rsidRPr="000269A6" w:rsidRDefault="00C0412D" w:rsidP="00E53685">
            <w:pPr>
              <w:spacing w:after="240" w:line="240" w:lineRule="auto"/>
              <w:rPr>
                <w:rFonts w:ascii="Times New Roman" w:eastAsia="Times New Roman" w:hAnsi="Times New Roman" w:cs="Times New Roman"/>
                <w:sz w:val="24"/>
                <w:szCs w:val="24"/>
                <w:lang w:val="vi-VN"/>
              </w:rPr>
            </w:pPr>
          </w:p>
          <w:p w14:paraId="3CB66E55" w14:textId="77777777" w:rsidR="00C0412D" w:rsidRPr="000269A6" w:rsidRDefault="00C0412D" w:rsidP="00E53685">
            <w:pPr>
              <w:spacing w:after="0" w:line="240" w:lineRule="auto"/>
              <w:rPr>
                <w:rFonts w:ascii="Times New Roman" w:eastAsia="Times New Roman" w:hAnsi="Times New Roman" w:cs="Times New Roman"/>
                <w:sz w:val="24"/>
                <w:szCs w:val="24"/>
              </w:rPr>
            </w:pPr>
          </w:p>
          <w:p w14:paraId="3DB375CA" w14:textId="77777777" w:rsidR="00C0412D" w:rsidRPr="000269A6" w:rsidRDefault="00C0412D" w:rsidP="00E53685">
            <w:pPr>
              <w:spacing w:after="240" w:line="240" w:lineRule="auto"/>
              <w:rPr>
                <w:rFonts w:ascii="Times New Roman" w:eastAsia="Times New Roman" w:hAnsi="Times New Roman" w:cs="Times New Roman"/>
                <w:sz w:val="24"/>
                <w:szCs w:val="24"/>
                <w:lang w:val="vi-VN"/>
              </w:rPr>
            </w:pPr>
          </w:p>
          <w:p w14:paraId="28BAA817" w14:textId="77777777" w:rsidR="00C0412D" w:rsidRPr="000269A6" w:rsidRDefault="00C0412D" w:rsidP="00E53685">
            <w:pPr>
              <w:spacing w:before="240" w:after="0" w:line="240" w:lineRule="auto"/>
              <w:ind w:left="-45"/>
              <w:jc w:val="center"/>
              <w:rPr>
                <w:rFonts w:ascii="Times New Roman" w:eastAsia="Times New Roman" w:hAnsi="Times New Roman" w:cs="Times New Roman"/>
                <w:sz w:val="24"/>
                <w:szCs w:val="24"/>
              </w:rPr>
            </w:pPr>
            <w:r w:rsidRPr="000269A6">
              <w:rPr>
                <w:rFonts w:ascii="Times New Roman" w:eastAsia="Times New Roman" w:hAnsi="Times New Roman" w:cs="Times New Roman"/>
                <w:b/>
                <w:bCs/>
                <w:sz w:val="28"/>
                <w:szCs w:val="28"/>
              </w:rPr>
              <w:t>Nguyễn Duy Lâm</w:t>
            </w:r>
          </w:p>
        </w:tc>
      </w:tr>
    </w:tbl>
    <w:p w14:paraId="7FAA46D5" w14:textId="0F71C0B9" w:rsidR="00E711F5" w:rsidRPr="00E53685" w:rsidRDefault="00C0412D" w:rsidP="00E53685">
      <w:pPr>
        <w:spacing w:before="120" w:after="120" w:line="340" w:lineRule="exact"/>
        <w:ind w:firstLine="567"/>
        <w:jc w:val="both"/>
        <w:rPr>
          <w:rFonts w:ascii="Times New Roman" w:eastAsia="Times New Roman" w:hAnsi="Times New Roman" w:cs="Times New Roman"/>
          <w:i/>
          <w:iCs/>
          <w:sz w:val="26"/>
          <w:szCs w:val="26"/>
        </w:rPr>
      </w:pPr>
      <w:r w:rsidRPr="000269A6">
        <w:rPr>
          <w:rFonts w:ascii="Times New Roman" w:eastAsia="Times New Roman" w:hAnsi="Times New Roman" w:cs="Times New Roman"/>
          <w:i/>
          <w:iCs/>
          <w:sz w:val="24"/>
          <w:szCs w:val="26"/>
          <w:lang w:val="vi-VN"/>
        </w:rPr>
        <w:t xml:space="preserve"> </w:t>
      </w:r>
      <w:r w:rsidR="00D27450" w:rsidRPr="000269A6">
        <w:rPr>
          <w:rFonts w:ascii="Times New Roman" w:eastAsia="Times New Roman" w:hAnsi="Times New Roman" w:cs="Times New Roman"/>
          <w:i/>
          <w:iCs/>
          <w:sz w:val="26"/>
          <w:szCs w:val="26"/>
          <w:lang w:val="vi-VN"/>
        </w:rPr>
        <w:t xml:space="preserve">(Xin gửi kèm theo: (1) </w:t>
      </w:r>
      <w:r w:rsidR="001C6781" w:rsidRPr="000269A6">
        <w:rPr>
          <w:rFonts w:ascii="Times New Roman" w:eastAsia="Times New Roman" w:hAnsi="Times New Roman" w:cs="Times New Roman"/>
          <w:i/>
          <w:iCs/>
          <w:sz w:val="26"/>
          <w:szCs w:val="26"/>
          <w:lang w:val="vi-VN"/>
        </w:rPr>
        <w:t xml:space="preserve">Dự thảo </w:t>
      </w:r>
      <w:r w:rsidR="00D2154B" w:rsidRPr="000269A6">
        <w:rPr>
          <w:rFonts w:ascii="Times New Roman" w:eastAsia="Times New Roman" w:hAnsi="Times New Roman" w:cs="Times New Roman"/>
          <w:i/>
          <w:iCs/>
          <w:sz w:val="26"/>
          <w:szCs w:val="26"/>
          <w:lang w:val="vi-VN"/>
        </w:rPr>
        <w:t xml:space="preserve">Quyết định </w:t>
      </w:r>
      <w:r w:rsidR="00D2154B" w:rsidRPr="000269A6">
        <w:rPr>
          <w:rFonts w:ascii="Times New Roman" w:eastAsia="Times New Roman" w:hAnsi="Times New Roman" w:cs="Times New Roman"/>
          <w:i/>
          <w:iCs/>
          <w:sz w:val="26"/>
          <w:szCs w:val="26"/>
        </w:rPr>
        <w:t xml:space="preserve">của Thủ tướng Chính phủ về </w:t>
      </w:r>
      <w:r w:rsidR="00D2154B" w:rsidRPr="000269A6">
        <w:rPr>
          <w:rFonts w:ascii="Times New Roman" w:eastAsia="Times New Roman" w:hAnsi="Times New Roman" w:cs="Times New Roman"/>
          <w:i/>
          <w:iCs/>
          <w:sz w:val="26"/>
          <w:szCs w:val="26"/>
          <w:lang w:val="vi-VN"/>
        </w:rPr>
        <w:t>lộ trình áp dụng mức tiêu chuẩn khí thải đối với xe cơ giới nhập khẩu</w:t>
      </w:r>
      <w:r w:rsidR="00D2154B" w:rsidRPr="000269A6">
        <w:rPr>
          <w:rFonts w:ascii="Times New Roman" w:eastAsia="Times New Roman" w:hAnsi="Times New Roman" w:cs="Times New Roman"/>
          <w:i/>
          <w:iCs/>
          <w:sz w:val="26"/>
          <w:szCs w:val="26"/>
        </w:rPr>
        <w:t xml:space="preserve"> và</w:t>
      </w:r>
      <w:r w:rsidR="00D2154B" w:rsidRPr="000269A6">
        <w:rPr>
          <w:rFonts w:ascii="Times New Roman" w:eastAsia="Times New Roman" w:hAnsi="Times New Roman" w:cs="Times New Roman"/>
          <w:i/>
          <w:iCs/>
          <w:sz w:val="26"/>
          <w:szCs w:val="26"/>
          <w:lang w:val="vi-VN"/>
        </w:rPr>
        <w:t xml:space="preserve"> sản xuất, lắp ráp</w:t>
      </w:r>
      <w:r w:rsidR="00CA1C74" w:rsidRPr="000269A6">
        <w:rPr>
          <w:rFonts w:ascii="Times New Roman" w:eastAsia="Times New Roman" w:hAnsi="Times New Roman" w:cs="Times New Roman"/>
          <w:i/>
          <w:iCs/>
          <w:sz w:val="26"/>
          <w:szCs w:val="26"/>
          <w:lang w:val="vi-VN"/>
        </w:rPr>
        <w:t>; (2)</w:t>
      </w:r>
      <w:r w:rsidR="00321C3E" w:rsidRPr="000269A6">
        <w:rPr>
          <w:rFonts w:ascii="Times New Roman" w:eastAsia="Times New Roman" w:hAnsi="Times New Roman" w:cs="Times New Roman"/>
          <w:i/>
          <w:iCs/>
          <w:sz w:val="26"/>
          <w:szCs w:val="26"/>
          <w:lang w:val="vi-VN"/>
        </w:rPr>
        <w:t xml:space="preserve"> Đánh giá tác động Quyết định </w:t>
      </w:r>
      <w:r w:rsidR="0066525D" w:rsidRPr="000269A6">
        <w:rPr>
          <w:rFonts w:ascii="Times New Roman" w:eastAsia="Times New Roman" w:hAnsi="Times New Roman" w:cs="Times New Roman"/>
          <w:i/>
          <w:iCs/>
          <w:sz w:val="26"/>
          <w:szCs w:val="26"/>
        </w:rPr>
        <w:t xml:space="preserve">của Thủ tướng Chính phủ về </w:t>
      </w:r>
      <w:r w:rsidR="00321C3E" w:rsidRPr="000269A6">
        <w:rPr>
          <w:rFonts w:ascii="Times New Roman" w:eastAsia="Times New Roman" w:hAnsi="Times New Roman" w:cs="Times New Roman"/>
          <w:i/>
          <w:iCs/>
          <w:sz w:val="26"/>
          <w:szCs w:val="26"/>
          <w:lang w:val="vi-VN"/>
        </w:rPr>
        <w:t>lộ trình áp dụng mức tiêu chuẩn khí thải đối với xe cơ giới nhập khẩu</w:t>
      </w:r>
      <w:r w:rsidR="0066525D" w:rsidRPr="000269A6">
        <w:rPr>
          <w:rFonts w:ascii="Times New Roman" w:eastAsia="Times New Roman" w:hAnsi="Times New Roman" w:cs="Times New Roman"/>
          <w:i/>
          <w:iCs/>
          <w:sz w:val="26"/>
          <w:szCs w:val="26"/>
        </w:rPr>
        <w:t xml:space="preserve"> và</w:t>
      </w:r>
      <w:r w:rsidR="0066525D" w:rsidRPr="000269A6">
        <w:rPr>
          <w:rFonts w:ascii="Times New Roman" w:eastAsia="Times New Roman" w:hAnsi="Times New Roman" w:cs="Times New Roman"/>
          <w:i/>
          <w:iCs/>
          <w:sz w:val="26"/>
          <w:szCs w:val="26"/>
          <w:lang w:val="vi-VN"/>
        </w:rPr>
        <w:t xml:space="preserve"> </w:t>
      </w:r>
      <w:r w:rsidR="00321C3E" w:rsidRPr="000269A6">
        <w:rPr>
          <w:rFonts w:ascii="Times New Roman" w:eastAsia="Times New Roman" w:hAnsi="Times New Roman" w:cs="Times New Roman"/>
          <w:i/>
          <w:iCs/>
          <w:sz w:val="26"/>
          <w:szCs w:val="26"/>
          <w:lang w:val="vi-VN"/>
        </w:rPr>
        <w:t>sản xuất, lắp</w:t>
      </w:r>
      <w:r w:rsidRPr="000269A6">
        <w:rPr>
          <w:rFonts w:ascii="Times New Roman" w:eastAsia="Times New Roman" w:hAnsi="Times New Roman" w:cs="Times New Roman"/>
          <w:i/>
          <w:iCs/>
          <w:sz w:val="26"/>
          <w:szCs w:val="26"/>
        </w:rPr>
        <w:t xml:space="preserve"> </w:t>
      </w:r>
      <w:r w:rsidR="00321C3E" w:rsidRPr="000269A6">
        <w:rPr>
          <w:rFonts w:ascii="Times New Roman" w:eastAsia="Times New Roman" w:hAnsi="Times New Roman" w:cs="Times New Roman"/>
          <w:i/>
          <w:iCs/>
          <w:sz w:val="26"/>
          <w:szCs w:val="26"/>
          <w:lang w:val="vi-VN"/>
        </w:rPr>
        <w:t>ráp</w:t>
      </w:r>
      <w:r w:rsidR="00DA1605" w:rsidRPr="000269A6">
        <w:rPr>
          <w:rFonts w:ascii="Times New Roman" w:eastAsia="Times New Roman" w:hAnsi="Times New Roman" w:cs="Times New Roman"/>
          <w:i/>
          <w:iCs/>
          <w:sz w:val="26"/>
          <w:szCs w:val="26"/>
        </w:rPr>
        <w:t>.)</w:t>
      </w:r>
    </w:p>
    <w:p w14:paraId="6A1E9C6C" w14:textId="77777777" w:rsidR="00137EBD" w:rsidRPr="003A33B1" w:rsidRDefault="00137EBD" w:rsidP="00E53685">
      <w:pPr>
        <w:rPr>
          <w:lang w:val="vi-VN"/>
        </w:rPr>
      </w:pPr>
    </w:p>
    <w:sectPr w:rsidR="00137EBD" w:rsidRPr="003A33B1" w:rsidSect="002D5912">
      <w:headerReference w:type="default" r:id="rId8"/>
      <w:footerReference w:type="default" r:id="rId9"/>
      <w:headerReference w:type="first" r:id="rId10"/>
      <w:footerReference w:type="first" r:id="rId11"/>
      <w:pgSz w:w="11907" w:h="16840" w:code="9"/>
      <w:pgMar w:top="1021" w:right="1134" w:bottom="1021" w:left="1701" w:header="567"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BAB3B" w14:textId="77777777" w:rsidR="00FC2344" w:rsidRDefault="00FC2344" w:rsidP="00514FC2">
      <w:pPr>
        <w:spacing w:after="0" w:line="240" w:lineRule="auto"/>
      </w:pPr>
      <w:r>
        <w:separator/>
      </w:r>
    </w:p>
  </w:endnote>
  <w:endnote w:type="continuationSeparator" w:id="0">
    <w:p w14:paraId="765C8823" w14:textId="77777777" w:rsidR="00FC2344" w:rsidRDefault="00FC2344" w:rsidP="00514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6756683"/>
      <w:docPartObj>
        <w:docPartGallery w:val="Page Numbers (Bottom of Page)"/>
        <w:docPartUnique/>
      </w:docPartObj>
    </w:sdtPr>
    <w:sdtEndPr>
      <w:rPr>
        <w:noProof/>
      </w:rPr>
    </w:sdtEndPr>
    <w:sdtContent>
      <w:p w14:paraId="0F3151CA" w14:textId="300BBBFA" w:rsidR="00C0412D" w:rsidRDefault="00C0412D" w:rsidP="002D5912">
        <w:pPr>
          <w:pStyle w:val="Footer"/>
          <w:jc w:val="center"/>
          <w:rPr>
            <w:noProof/>
          </w:rPr>
        </w:pPr>
        <w:r>
          <w:fldChar w:fldCharType="begin"/>
        </w:r>
        <w:r>
          <w:instrText xml:space="preserve"> PAGE   \* MERGEFORMAT </w:instrText>
        </w:r>
        <w:r>
          <w:fldChar w:fldCharType="separate"/>
        </w:r>
        <w:r w:rsidR="000269A6">
          <w:rPr>
            <w:noProof/>
          </w:rPr>
          <w:t>7</w:t>
        </w:r>
        <w:r>
          <w:rPr>
            <w:noProof/>
          </w:rPr>
          <w:fldChar w:fldCharType="end"/>
        </w:r>
      </w:p>
    </w:sdtContent>
  </w:sdt>
  <w:p w14:paraId="67930B9C" w14:textId="77777777" w:rsidR="00C0412D" w:rsidRDefault="00C041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D6332" w14:textId="256A2030" w:rsidR="00C0412D" w:rsidRDefault="00C0412D">
    <w:pPr>
      <w:pStyle w:val="Footer"/>
      <w:jc w:val="center"/>
    </w:pPr>
  </w:p>
  <w:p w14:paraId="3B4EBB14" w14:textId="77777777" w:rsidR="00C0412D" w:rsidRDefault="00C04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CB1C4" w14:textId="77777777" w:rsidR="00FC2344" w:rsidRDefault="00FC2344" w:rsidP="00514FC2">
      <w:pPr>
        <w:spacing w:after="0" w:line="240" w:lineRule="auto"/>
      </w:pPr>
      <w:r>
        <w:separator/>
      </w:r>
    </w:p>
  </w:footnote>
  <w:footnote w:type="continuationSeparator" w:id="0">
    <w:p w14:paraId="10C3BCE5" w14:textId="77777777" w:rsidR="00FC2344" w:rsidRDefault="00FC2344" w:rsidP="00514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193B9" w14:textId="4C43DE4E" w:rsidR="00471688" w:rsidRPr="00177525" w:rsidRDefault="00471688">
    <w:pPr>
      <w:pStyle w:val="Header"/>
      <w:jc w:val="center"/>
      <w:rPr>
        <w:rFonts w:ascii="Times New Roman" w:hAnsi="Times New Roman" w:cs="Times New Roman"/>
      </w:rPr>
    </w:pPr>
  </w:p>
  <w:p w14:paraId="0936BA76" w14:textId="77777777" w:rsidR="00C0412D" w:rsidRDefault="00C041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3644479"/>
      <w:docPartObj>
        <w:docPartGallery w:val="Page Numbers (Top of Page)"/>
        <w:docPartUnique/>
      </w:docPartObj>
    </w:sdtPr>
    <w:sdtEndPr>
      <w:rPr>
        <w:noProof/>
      </w:rPr>
    </w:sdtEndPr>
    <w:sdtContent>
      <w:p w14:paraId="7ED59DF0" w14:textId="2B94032C" w:rsidR="00C0412D" w:rsidRDefault="00FC2344">
        <w:pPr>
          <w:pStyle w:val="Header"/>
        </w:pPr>
      </w:p>
    </w:sdtContent>
  </w:sdt>
  <w:p w14:paraId="3F56C523" w14:textId="1FB34E40" w:rsidR="00C0412D" w:rsidRDefault="00C04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069A5"/>
    <w:multiLevelType w:val="hybridMultilevel"/>
    <w:tmpl w:val="F8DEE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45441"/>
    <w:multiLevelType w:val="hybridMultilevel"/>
    <w:tmpl w:val="5EA8DAAE"/>
    <w:lvl w:ilvl="0" w:tplc="5B1CBE9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E247F"/>
    <w:multiLevelType w:val="hybridMultilevel"/>
    <w:tmpl w:val="9A309E22"/>
    <w:lvl w:ilvl="0" w:tplc="192E71A2">
      <w:start w:val="2"/>
      <w:numFmt w:val="upperRoman"/>
      <w:lvlText w:val="%1."/>
      <w:lvlJc w:val="right"/>
      <w:pPr>
        <w:tabs>
          <w:tab w:val="num" w:pos="720"/>
        </w:tabs>
        <w:ind w:left="720" w:hanging="360"/>
      </w:pPr>
    </w:lvl>
    <w:lvl w:ilvl="1" w:tplc="E9CE28DE" w:tentative="1">
      <w:start w:val="1"/>
      <w:numFmt w:val="decimal"/>
      <w:lvlText w:val="%2."/>
      <w:lvlJc w:val="left"/>
      <w:pPr>
        <w:tabs>
          <w:tab w:val="num" w:pos="1440"/>
        </w:tabs>
        <w:ind w:left="1440" w:hanging="360"/>
      </w:pPr>
    </w:lvl>
    <w:lvl w:ilvl="2" w:tplc="4FEA3154" w:tentative="1">
      <w:start w:val="1"/>
      <w:numFmt w:val="decimal"/>
      <w:lvlText w:val="%3."/>
      <w:lvlJc w:val="left"/>
      <w:pPr>
        <w:tabs>
          <w:tab w:val="num" w:pos="2160"/>
        </w:tabs>
        <w:ind w:left="2160" w:hanging="360"/>
      </w:pPr>
    </w:lvl>
    <w:lvl w:ilvl="3" w:tplc="BD48EA82" w:tentative="1">
      <w:start w:val="1"/>
      <w:numFmt w:val="decimal"/>
      <w:lvlText w:val="%4."/>
      <w:lvlJc w:val="left"/>
      <w:pPr>
        <w:tabs>
          <w:tab w:val="num" w:pos="2880"/>
        </w:tabs>
        <w:ind w:left="2880" w:hanging="360"/>
      </w:pPr>
    </w:lvl>
    <w:lvl w:ilvl="4" w:tplc="2496F888" w:tentative="1">
      <w:start w:val="1"/>
      <w:numFmt w:val="decimal"/>
      <w:lvlText w:val="%5."/>
      <w:lvlJc w:val="left"/>
      <w:pPr>
        <w:tabs>
          <w:tab w:val="num" w:pos="3600"/>
        </w:tabs>
        <w:ind w:left="3600" w:hanging="360"/>
      </w:pPr>
    </w:lvl>
    <w:lvl w:ilvl="5" w:tplc="4462C77E" w:tentative="1">
      <w:start w:val="1"/>
      <w:numFmt w:val="decimal"/>
      <w:lvlText w:val="%6."/>
      <w:lvlJc w:val="left"/>
      <w:pPr>
        <w:tabs>
          <w:tab w:val="num" w:pos="4320"/>
        </w:tabs>
        <w:ind w:left="4320" w:hanging="360"/>
      </w:pPr>
    </w:lvl>
    <w:lvl w:ilvl="6" w:tplc="CD945BBE" w:tentative="1">
      <w:start w:val="1"/>
      <w:numFmt w:val="decimal"/>
      <w:lvlText w:val="%7."/>
      <w:lvlJc w:val="left"/>
      <w:pPr>
        <w:tabs>
          <w:tab w:val="num" w:pos="5040"/>
        </w:tabs>
        <w:ind w:left="5040" w:hanging="360"/>
      </w:pPr>
    </w:lvl>
    <w:lvl w:ilvl="7" w:tplc="1D3A9B18" w:tentative="1">
      <w:start w:val="1"/>
      <w:numFmt w:val="decimal"/>
      <w:lvlText w:val="%8."/>
      <w:lvlJc w:val="left"/>
      <w:pPr>
        <w:tabs>
          <w:tab w:val="num" w:pos="5760"/>
        </w:tabs>
        <w:ind w:left="5760" w:hanging="360"/>
      </w:pPr>
    </w:lvl>
    <w:lvl w:ilvl="8" w:tplc="691857A4" w:tentative="1">
      <w:start w:val="1"/>
      <w:numFmt w:val="decimal"/>
      <w:lvlText w:val="%9."/>
      <w:lvlJc w:val="left"/>
      <w:pPr>
        <w:tabs>
          <w:tab w:val="num" w:pos="6480"/>
        </w:tabs>
        <w:ind w:left="6480" w:hanging="360"/>
      </w:pPr>
    </w:lvl>
  </w:abstractNum>
  <w:abstractNum w:abstractNumId="3" w15:restartNumberingAfterBreak="0">
    <w:nsid w:val="15325962"/>
    <w:multiLevelType w:val="multilevel"/>
    <w:tmpl w:val="A224C5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0D34E4"/>
    <w:multiLevelType w:val="hybridMultilevel"/>
    <w:tmpl w:val="8CB44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3434C"/>
    <w:multiLevelType w:val="hybridMultilevel"/>
    <w:tmpl w:val="4CD26716"/>
    <w:lvl w:ilvl="0" w:tplc="62D8664E">
      <w:start w:val="5"/>
      <w:numFmt w:val="upperRoman"/>
      <w:lvlText w:val="%1."/>
      <w:lvlJc w:val="left"/>
      <w:pPr>
        <w:ind w:left="1080" w:hanging="72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D40CED"/>
    <w:multiLevelType w:val="hybridMultilevel"/>
    <w:tmpl w:val="8FA419EE"/>
    <w:lvl w:ilvl="0" w:tplc="DF06740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6E82CCD"/>
    <w:multiLevelType w:val="hybridMultilevel"/>
    <w:tmpl w:val="51349098"/>
    <w:lvl w:ilvl="0" w:tplc="482E6E70">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FD5A8C"/>
    <w:multiLevelType w:val="hybridMultilevel"/>
    <w:tmpl w:val="0B80778A"/>
    <w:lvl w:ilvl="0" w:tplc="1B2810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F5551D8"/>
    <w:multiLevelType w:val="hybridMultilevel"/>
    <w:tmpl w:val="37F0452C"/>
    <w:lvl w:ilvl="0" w:tplc="9D58D648">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0" w15:restartNumberingAfterBreak="0">
    <w:nsid w:val="40F40008"/>
    <w:multiLevelType w:val="multilevel"/>
    <w:tmpl w:val="C036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E633D0"/>
    <w:multiLevelType w:val="hybridMultilevel"/>
    <w:tmpl w:val="27C61E06"/>
    <w:lvl w:ilvl="0" w:tplc="33D01BCE">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5455C9"/>
    <w:multiLevelType w:val="multilevel"/>
    <w:tmpl w:val="9568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F1759E"/>
    <w:multiLevelType w:val="hybridMultilevel"/>
    <w:tmpl w:val="25A480CA"/>
    <w:lvl w:ilvl="0" w:tplc="54EE8C5A">
      <w:start w:val="4"/>
      <w:numFmt w:val="upperRoman"/>
      <w:lvlText w:val="%1."/>
      <w:lvlJc w:val="right"/>
      <w:pPr>
        <w:tabs>
          <w:tab w:val="num" w:pos="720"/>
        </w:tabs>
        <w:ind w:left="720" w:hanging="360"/>
      </w:pPr>
    </w:lvl>
    <w:lvl w:ilvl="1" w:tplc="FBE895DE" w:tentative="1">
      <w:start w:val="1"/>
      <w:numFmt w:val="decimal"/>
      <w:lvlText w:val="%2."/>
      <w:lvlJc w:val="left"/>
      <w:pPr>
        <w:tabs>
          <w:tab w:val="num" w:pos="1440"/>
        </w:tabs>
        <w:ind w:left="1440" w:hanging="360"/>
      </w:pPr>
    </w:lvl>
    <w:lvl w:ilvl="2" w:tplc="FF3A0CEC" w:tentative="1">
      <w:start w:val="1"/>
      <w:numFmt w:val="decimal"/>
      <w:lvlText w:val="%3."/>
      <w:lvlJc w:val="left"/>
      <w:pPr>
        <w:tabs>
          <w:tab w:val="num" w:pos="2160"/>
        </w:tabs>
        <w:ind w:left="2160" w:hanging="360"/>
      </w:pPr>
    </w:lvl>
    <w:lvl w:ilvl="3" w:tplc="1BCE3004" w:tentative="1">
      <w:start w:val="1"/>
      <w:numFmt w:val="decimal"/>
      <w:lvlText w:val="%4."/>
      <w:lvlJc w:val="left"/>
      <w:pPr>
        <w:tabs>
          <w:tab w:val="num" w:pos="2880"/>
        </w:tabs>
        <w:ind w:left="2880" w:hanging="360"/>
      </w:pPr>
    </w:lvl>
    <w:lvl w:ilvl="4" w:tplc="65E468DA" w:tentative="1">
      <w:start w:val="1"/>
      <w:numFmt w:val="decimal"/>
      <w:lvlText w:val="%5."/>
      <w:lvlJc w:val="left"/>
      <w:pPr>
        <w:tabs>
          <w:tab w:val="num" w:pos="3600"/>
        </w:tabs>
        <w:ind w:left="3600" w:hanging="360"/>
      </w:pPr>
    </w:lvl>
    <w:lvl w:ilvl="5" w:tplc="CBB204BC" w:tentative="1">
      <w:start w:val="1"/>
      <w:numFmt w:val="decimal"/>
      <w:lvlText w:val="%6."/>
      <w:lvlJc w:val="left"/>
      <w:pPr>
        <w:tabs>
          <w:tab w:val="num" w:pos="4320"/>
        </w:tabs>
        <w:ind w:left="4320" w:hanging="360"/>
      </w:pPr>
    </w:lvl>
    <w:lvl w:ilvl="6" w:tplc="16007906" w:tentative="1">
      <w:start w:val="1"/>
      <w:numFmt w:val="decimal"/>
      <w:lvlText w:val="%7."/>
      <w:lvlJc w:val="left"/>
      <w:pPr>
        <w:tabs>
          <w:tab w:val="num" w:pos="5040"/>
        </w:tabs>
        <w:ind w:left="5040" w:hanging="360"/>
      </w:pPr>
    </w:lvl>
    <w:lvl w:ilvl="7" w:tplc="36745D6C" w:tentative="1">
      <w:start w:val="1"/>
      <w:numFmt w:val="decimal"/>
      <w:lvlText w:val="%8."/>
      <w:lvlJc w:val="left"/>
      <w:pPr>
        <w:tabs>
          <w:tab w:val="num" w:pos="5760"/>
        </w:tabs>
        <w:ind w:left="5760" w:hanging="360"/>
      </w:pPr>
    </w:lvl>
    <w:lvl w:ilvl="8" w:tplc="8B40B838" w:tentative="1">
      <w:start w:val="1"/>
      <w:numFmt w:val="decimal"/>
      <w:lvlText w:val="%9."/>
      <w:lvlJc w:val="left"/>
      <w:pPr>
        <w:tabs>
          <w:tab w:val="num" w:pos="6480"/>
        </w:tabs>
        <w:ind w:left="6480" w:hanging="360"/>
      </w:pPr>
    </w:lvl>
  </w:abstractNum>
  <w:abstractNum w:abstractNumId="14" w15:restartNumberingAfterBreak="0">
    <w:nsid w:val="4A060909"/>
    <w:multiLevelType w:val="hybridMultilevel"/>
    <w:tmpl w:val="646CDE6A"/>
    <w:lvl w:ilvl="0" w:tplc="299E1F54">
      <w:start w:val="1"/>
      <w:numFmt w:val="lowerLetter"/>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4AB07386"/>
    <w:multiLevelType w:val="multilevel"/>
    <w:tmpl w:val="56685C4E"/>
    <w:lvl w:ilvl="0">
      <w:start w:val="2"/>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3177A1"/>
    <w:multiLevelType w:val="hybridMultilevel"/>
    <w:tmpl w:val="77A4574A"/>
    <w:lvl w:ilvl="0" w:tplc="34D888A2">
      <w:start w:val="3"/>
      <w:numFmt w:val="upperRoman"/>
      <w:lvlText w:val="%1."/>
      <w:lvlJc w:val="right"/>
      <w:pPr>
        <w:tabs>
          <w:tab w:val="num" w:pos="1260"/>
        </w:tabs>
        <w:ind w:left="1260" w:hanging="360"/>
      </w:pPr>
    </w:lvl>
    <w:lvl w:ilvl="1" w:tplc="0DF60960" w:tentative="1">
      <w:start w:val="1"/>
      <w:numFmt w:val="decimal"/>
      <w:lvlText w:val="%2."/>
      <w:lvlJc w:val="left"/>
      <w:pPr>
        <w:tabs>
          <w:tab w:val="num" w:pos="1980"/>
        </w:tabs>
        <w:ind w:left="1980" w:hanging="360"/>
      </w:pPr>
    </w:lvl>
    <w:lvl w:ilvl="2" w:tplc="20968A82" w:tentative="1">
      <w:start w:val="1"/>
      <w:numFmt w:val="decimal"/>
      <w:lvlText w:val="%3."/>
      <w:lvlJc w:val="left"/>
      <w:pPr>
        <w:tabs>
          <w:tab w:val="num" w:pos="2700"/>
        </w:tabs>
        <w:ind w:left="2700" w:hanging="360"/>
      </w:pPr>
    </w:lvl>
    <w:lvl w:ilvl="3" w:tplc="01485F3C" w:tentative="1">
      <w:start w:val="1"/>
      <w:numFmt w:val="decimal"/>
      <w:lvlText w:val="%4."/>
      <w:lvlJc w:val="left"/>
      <w:pPr>
        <w:tabs>
          <w:tab w:val="num" w:pos="3420"/>
        </w:tabs>
        <w:ind w:left="3420" w:hanging="360"/>
      </w:pPr>
    </w:lvl>
    <w:lvl w:ilvl="4" w:tplc="0E44C744" w:tentative="1">
      <w:start w:val="1"/>
      <w:numFmt w:val="decimal"/>
      <w:lvlText w:val="%5."/>
      <w:lvlJc w:val="left"/>
      <w:pPr>
        <w:tabs>
          <w:tab w:val="num" w:pos="4140"/>
        </w:tabs>
        <w:ind w:left="4140" w:hanging="360"/>
      </w:pPr>
    </w:lvl>
    <w:lvl w:ilvl="5" w:tplc="EF542C00" w:tentative="1">
      <w:start w:val="1"/>
      <w:numFmt w:val="decimal"/>
      <w:lvlText w:val="%6."/>
      <w:lvlJc w:val="left"/>
      <w:pPr>
        <w:tabs>
          <w:tab w:val="num" w:pos="4860"/>
        </w:tabs>
        <w:ind w:left="4860" w:hanging="360"/>
      </w:pPr>
    </w:lvl>
    <w:lvl w:ilvl="6" w:tplc="663207C8" w:tentative="1">
      <w:start w:val="1"/>
      <w:numFmt w:val="decimal"/>
      <w:lvlText w:val="%7."/>
      <w:lvlJc w:val="left"/>
      <w:pPr>
        <w:tabs>
          <w:tab w:val="num" w:pos="5580"/>
        </w:tabs>
        <w:ind w:left="5580" w:hanging="360"/>
      </w:pPr>
    </w:lvl>
    <w:lvl w:ilvl="7" w:tplc="C25E1D8A" w:tentative="1">
      <w:start w:val="1"/>
      <w:numFmt w:val="decimal"/>
      <w:lvlText w:val="%8."/>
      <w:lvlJc w:val="left"/>
      <w:pPr>
        <w:tabs>
          <w:tab w:val="num" w:pos="6300"/>
        </w:tabs>
        <w:ind w:left="6300" w:hanging="360"/>
      </w:pPr>
    </w:lvl>
    <w:lvl w:ilvl="8" w:tplc="88440ECA" w:tentative="1">
      <w:start w:val="1"/>
      <w:numFmt w:val="decimal"/>
      <w:lvlText w:val="%9."/>
      <w:lvlJc w:val="left"/>
      <w:pPr>
        <w:tabs>
          <w:tab w:val="num" w:pos="7020"/>
        </w:tabs>
        <w:ind w:left="7020" w:hanging="360"/>
      </w:pPr>
    </w:lvl>
  </w:abstractNum>
  <w:abstractNum w:abstractNumId="17" w15:restartNumberingAfterBreak="0">
    <w:nsid w:val="566D667D"/>
    <w:multiLevelType w:val="multilevel"/>
    <w:tmpl w:val="3782FA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BF4ACD"/>
    <w:multiLevelType w:val="multilevel"/>
    <w:tmpl w:val="A2DEB6C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A91918"/>
    <w:multiLevelType w:val="hybridMultilevel"/>
    <w:tmpl w:val="2B4A1192"/>
    <w:lvl w:ilvl="0" w:tplc="65420AE2">
      <w:start w:val="3"/>
      <w:numFmt w:val="bullet"/>
      <w:lvlText w:val="-"/>
      <w:lvlJc w:val="left"/>
      <w:pPr>
        <w:ind w:left="786" w:hanging="360"/>
      </w:pPr>
      <w:rPr>
        <w:rFonts w:ascii="Times New Roman" w:eastAsia="Yu Mincho"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6132786E"/>
    <w:multiLevelType w:val="multilevel"/>
    <w:tmpl w:val="A6383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0C6ED4"/>
    <w:multiLevelType w:val="multilevel"/>
    <w:tmpl w:val="39FCEBE8"/>
    <w:lvl w:ilvl="0">
      <w:start w:val="1"/>
      <w:numFmt w:val="decimal"/>
      <w:lvlText w:val="%1."/>
      <w:lvlJc w:val="left"/>
      <w:pPr>
        <w:tabs>
          <w:tab w:val="num" w:pos="1260"/>
        </w:tabs>
        <w:ind w:left="1260" w:hanging="360"/>
      </w:pPr>
    </w:lvl>
    <w:lvl w:ilvl="1" w:tentative="1">
      <w:start w:val="1"/>
      <w:numFmt w:val="decimal"/>
      <w:lvlText w:val="%2."/>
      <w:lvlJc w:val="left"/>
      <w:pPr>
        <w:tabs>
          <w:tab w:val="num" w:pos="1980"/>
        </w:tabs>
        <w:ind w:left="1980" w:hanging="360"/>
      </w:pPr>
    </w:lvl>
    <w:lvl w:ilvl="2" w:tentative="1">
      <w:start w:val="1"/>
      <w:numFmt w:val="decimal"/>
      <w:lvlText w:val="%3."/>
      <w:lvlJc w:val="left"/>
      <w:pPr>
        <w:tabs>
          <w:tab w:val="num" w:pos="2700"/>
        </w:tabs>
        <w:ind w:left="2700" w:hanging="360"/>
      </w:pPr>
    </w:lvl>
    <w:lvl w:ilvl="3" w:tentative="1">
      <w:start w:val="1"/>
      <w:numFmt w:val="decimal"/>
      <w:lvlText w:val="%4."/>
      <w:lvlJc w:val="left"/>
      <w:pPr>
        <w:tabs>
          <w:tab w:val="num" w:pos="3420"/>
        </w:tabs>
        <w:ind w:left="3420" w:hanging="360"/>
      </w:pPr>
    </w:lvl>
    <w:lvl w:ilvl="4" w:tentative="1">
      <w:start w:val="1"/>
      <w:numFmt w:val="decimal"/>
      <w:lvlText w:val="%5."/>
      <w:lvlJc w:val="left"/>
      <w:pPr>
        <w:tabs>
          <w:tab w:val="num" w:pos="4140"/>
        </w:tabs>
        <w:ind w:left="4140" w:hanging="360"/>
      </w:pPr>
    </w:lvl>
    <w:lvl w:ilvl="5" w:tentative="1">
      <w:start w:val="1"/>
      <w:numFmt w:val="decimal"/>
      <w:lvlText w:val="%6."/>
      <w:lvlJc w:val="left"/>
      <w:pPr>
        <w:tabs>
          <w:tab w:val="num" w:pos="4860"/>
        </w:tabs>
        <w:ind w:left="4860" w:hanging="360"/>
      </w:pPr>
    </w:lvl>
    <w:lvl w:ilvl="6" w:tentative="1">
      <w:start w:val="1"/>
      <w:numFmt w:val="decimal"/>
      <w:lvlText w:val="%7."/>
      <w:lvlJc w:val="left"/>
      <w:pPr>
        <w:tabs>
          <w:tab w:val="num" w:pos="5580"/>
        </w:tabs>
        <w:ind w:left="5580" w:hanging="360"/>
      </w:pPr>
    </w:lvl>
    <w:lvl w:ilvl="7" w:tentative="1">
      <w:start w:val="1"/>
      <w:numFmt w:val="decimal"/>
      <w:lvlText w:val="%8."/>
      <w:lvlJc w:val="left"/>
      <w:pPr>
        <w:tabs>
          <w:tab w:val="num" w:pos="6300"/>
        </w:tabs>
        <w:ind w:left="6300" w:hanging="360"/>
      </w:pPr>
    </w:lvl>
    <w:lvl w:ilvl="8" w:tentative="1">
      <w:start w:val="1"/>
      <w:numFmt w:val="decimal"/>
      <w:lvlText w:val="%9."/>
      <w:lvlJc w:val="left"/>
      <w:pPr>
        <w:tabs>
          <w:tab w:val="num" w:pos="7020"/>
        </w:tabs>
        <w:ind w:left="7020" w:hanging="360"/>
      </w:pPr>
    </w:lvl>
  </w:abstractNum>
  <w:num w:numId="1">
    <w:abstractNumId w:val="20"/>
    <w:lvlOverride w:ilvl="0">
      <w:lvl w:ilvl="0">
        <w:numFmt w:val="upperRoman"/>
        <w:lvlText w:val="%1."/>
        <w:lvlJc w:val="right"/>
      </w:lvl>
    </w:lvlOverride>
  </w:num>
  <w:num w:numId="2">
    <w:abstractNumId w:val="2"/>
  </w:num>
  <w:num w:numId="3">
    <w:abstractNumId w:val="18"/>
  </w:num>
  <w:num w:numId="4">
    <w:abstractNumId w:val="3"/>
    <w:lvlOverride w:ilvl="0">
      <w:lvl w:ilvl="0">
        <w:numFmt w:val="decimal"/>
        <w:lvlText w:val="%1."/>
        <w:lvlJc w:val="left"/>
      </w:lvl>
    </w:lvlOverride>
  </w:num>
  <w:num w:numId="5">
    <w:abstractNumId w:val="16"/>
  </w:num>
  <w:num w:numId="6">
    <w:abstractNumId w:val="13"/>
  </w:num>
  <w:num w:numId="7">
    <w:abstractNumId w:val="21"/>
  </w:num>
  <w:num w:numId="8">
    <w:abstractNumId w:val="17"/>
    <w:lvlOverride w:ilvl="0">
      <w:lvl w:ilvl="0">
        <w:numFmt w:val="decimal"/>
        <w:lvlText w:val="%1."/>
        <w:lvlJc w:val="left"/>
      </w:lvl>
    </w:lvlOverride>
  </w:num>
  <w:num w:numId="9">
    <w:abstractNumId w:val="10"/>
  </w:num>
  <w:num w:numId="10">
    <w:abstractNumId w:val="12"/>
  </w:num>
  <w:num w:numId="11">
    <w:abstractNumId w:val="1"/>
  </w:num>
  <w:num w:numId="12">
    <w:abstractNumId w:val="15"/>
  </w:num>
  <w:num w:numId="13">
    <w:abstractNumId w:val="6"/>
  </w:num>
  <w:num w:numId="14">
    <w:abstractNumId w:val="19"/>
  </w:num>
  <w:num w:numId="15">
    <w:abstractNumId w:val="14"/>
  </w:num>
  <w:num w:numId="16">
    <w:abstractNumId w:val="4"/>
  </w:num>
  <w:num w:numId="17">
    <w:abstractNumId w:val="5"/>
  </w:num>
  <w:num w:numId="18">
    <w:abstractNumId w:val="8"/>
  </w:num>
  <w:num w:numId="19">
    <w:abstractNumId w:val="7"/>
  </w:num>
  <w:num w:numId="20">
    <w:abstractNumId w:val="0"/>
  </w:num>
  <w:num w:numId="21">
    <w:abstractNumId w:val="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17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450"/>
    <w:rsid w:val="00013BA2"/>
    <w:rsid w:val="0001417D"/>
    <w:rsid w:val="00014BBE"/>
    <w:rsid w:val="0001595F"/>
    <w:rsid w:val="000269A6"/>
    <w:rsid w:val="00031856"/>
    <w:rsid w:val="00036F62"/>
    <w:rsid w:val="000377D1"/>
    <w:rsid w:val="00037B78"/>
    <w:rsid w:val="00041171"/>
    <w:rsid w:val="00042E3D"/>
    <w:rsid w:val="000448E8"/>
    <w:rsid w:val="00046D56"/>
    <w:rsid w:val="000478D5"/>
    <w:rsid w:val="0005186A"/>
    <w:rsid w:val="00051D92"/>
    <w:rsid w:val="00056317"/>
    <w:rsid w:val="00071F4B"/>
    <w:rsid w:val="00083B78"/>
    <w:rsid w:val="0008445C"/>
    <w:rsid w:val="00084474"/>
    <w:rsid w:val="000846E0"/>
    <w:rsid w:val="00084D35"/>
    <w:rsid w:val="00085B28"/>
    <w:rsid w:val="00091555"/>
    <w:rsid w:val="0009449C"/>
    <w:rsid w:val="00095B8C"/>
    <w:rsid w:val="00096428"/>
    <w:rsid w:val="000A460A"/>
    <w:rsid w:val="000A5306"/>
    <w:rsid w:val="000B016C"/>
    <w:rsid w:val="000C2B66"/>
    <w:rsid w:val="000C3B12"/>
    <w:rsid w:val="000C51F8"/>
    <w:rsid w:val="000D1F00"/>
    <w:rsid w:val="000D3893"/>
    <w:rsid w:val="000F329B"/>
    <w:rsid w:val="00100CB8"/>
    <w:rsid w:val="001039D2"/>
    <w:rsid w:val="00113E11"/>
    <w:rsid w:val="00122D7E"/>
    <w:rsid w:val="00131086"/>
    <w:rsid w:val="00133C43"/>
    <w:rsid w:val="00137EBD"/>
    <w:rsid w:val="001550FF"/>
    <w:rsid w:val="00155362"/>
    <w:rsid w:val="00160F08"/>
    <w:rsid w:val="001772D8"/>
    <w:rsid w:val="00177525"/>
    <w:rsid w:val="00184421"/>
    <w:rsid w:val="001844B3"/>
    <w:rsid w:val="001952B8"/>
    <w:rsid w:val="001A4A85"/>
    <w:rsid w:val="001B1356"/>
    <w:rsid w:val="001B24D2"/>
    <w:rsid w:val="001C6781"/>
    <w:rsid w:val="001C7A2D"/>
    <w:rsid w:val="001D2B9D"/>
    <w:rsid w:val="001D7082"/>
    <w:rsid w:val="001E0565"/>
    <w:rsid w:val="001E1C18"/>
    <w:rsid w:val="001E1D58"/>
    <w:rsid w:val="001E44CB"/>
    <w:rsid w:val="001E580C"/>
    <w:rsid w:val="001E58AA"/>
    <w:rsid w:val="001E7843"/>
    <w:rsid w:val="001E784C"/>
    <w:rsid w:val="001E7CB7"/>
    <w:rsid w:val="001F0A9D"/>
    <w:rsid w:val="001F4EEE"/>
    <w:rsid w:val="00200440"/>
    <w:rsid w:val="002226C0"/>
    <w:rsid w:val="00230CA7"/>
    <w:rsid w:val="002323C4"/>
    <w:rsid w:val="00233163"/>
    <w:rsid w:val="00233338"/>
    <w:rsid w:val="00234827"/>
    <w:rsid w:val="00234B06"/>
    <w:rsid w:val="00244DA7"/>
    <w:rsid w:val="00250F30"/>
    <w:rsid w:val="00251976"/>
    <w:rsid w:val="00254866"/>
    <w:rsid w:val="00257D9E"/>
    <w:rsid w:val="00264D63"/>
    <w:rsid w:val="00271D89"/>
    <w:rsid w:val="00277CF6"/>
    <w:rsid w:val="002812EE"/>
    <w:rsid w:val="00282B54"/>
    <w:rsid w:val="0029422E"/>
    <w:rsid w:val="002A455A"/>
    <w:rsid w:val="002A7C96"/>
    <w:rsid w:val="002A7EB0"/>
    <w:rsid w:val="002B0D0E"/>
    <w:rsid w:val="002B4236"/>
    <w:rsid w:val="002B4C81"/>
    <w:rsid w:val="002B5158"/>
    <w:rsid w:val="002C2330"/>
    <w:rsid w:val="002C3E63"/>
    <w:rsid w:val="002D2EB4"/>
    <w:rsid w:val="002D4745"/>
    <w:rsid w:val="002D5912"/>
    <w:rsid w:val="002D707C"/>
    <w:rsid w:val="002D7A15"/>
    <w:rsid w:val="002E3FE3"/>
    <w:rsid w:val="002E4ECB"/>
    <w:rsid w:val="0030684A"/>
    <w:rsid w:val="0032107F"/>
    <w:rsid w:val="00321C3E"/>
    <w:rsid w:val="00324C5F"/>
    <w:rsid w:val="003255D0"/>
    <w:rsid w:val="00327145"/>
    <w:rsid w:val="0033062D"/>
    <w:rsid w:val="0033549D"/>
    <w:rsid w:val="003364B6"/>
    <w:rsid w:val="00344D8A"/>
    <w:rsid w:val="00346F1D"/>
    <w:rsid w:val="00350112"/>
    <w:rsid w:val="003616D9"/>
    <w:rsid w:val="00377CE1"/>
    <w:rsid w:val="00382E46"/>
    <w:rsid w:val="00383E6F"/>
    <w:rsid w:val="00387347"/>
    <w:rsid w:val="003874B3"/>
    <w:rsid w:val="0039663C"/>
    <w:rsid w:val="003A32CD"/>
    <w:rsid w:val="003A33B1"/>
    <w:rsid w:val="003A7948"/>
    <w:rsid w:val="003C13AC"/>
    <w:rsid w:val="003C2047"/>
    <w:rsid w:val="003C3551"/>
    <w:rsid w:val="003D3653"/>
    <w:rsid w:val="003D3AE5"/>
    <w:rsid w:val="003E15B4"/>
    <w:rsid w:val="003E311E"/>
    <w:rsid w:val="003E3A13"/>
    <w:rsid w:val="003E586D"/>
    <w:rsid w:val="003E5FCD"/>
    <w:rsid w:val="003F34C7"/>
    <w:rsid w:val="003F3BB8"/>
    <w:rsid w:val="00405396"/>
    <w:rsid w:val="00413EFE"/>
    <w:rsid w:val="00417C55"/>
    <w:rsid w:val="00420295"/>
    <w:rsid w:val="0043799F"/>
    <w:rsid w:val="004445F0"/>
    <w:rsid w:val="00454ECB"/>
    <w:rsid w:val="0046083F"/>
    <w:rsid w:val="00464502"/>
    <w:rsid w:val="00471688"/>
    <w:rsid w:val="00473434"/>
    <w:rsid w:val="00491342"/>
    <w:rsid w:val="00492770"/>
    <w:rsid w:val="00492A42"/>
    <w:rsid w:val="00493C7E"/>
    <w:rsid w:val="00496E08"/>
    <w:rsid w:val="004A7A4C"/>
    <w:rsid w:val="004B1FAB"/>
    <w:rsid w:val="004C04D7"/>
    <w:rsid w:val="004C5DDF"/>
    <w:rsid w:val="004D24F9"/>
    <w:rsid w:val="004E4E01"/>
    <w:rsid w:val="004F2EFA"/>
    <w:rsid w:val="004F5C08"/>
    <w:rsid w:val="0050567B"/>
    <w:rsid w:val="00505FEF"/>
    <w:rsid w:val="0051482C"/>
    <w:rsid w:val="00514B51"/>
    <w:rsid w:val="00514FC2"/>
    <w:rsid w:val="00515AB4"/>
    <w:rsid w:val="005268F0"/>
    <w:rsid w:val="005275AE"/>
    <w:rsid w:val="0052790A"/>
    <w:rsid w:val="00537D50"/>
    <w:rsid w:val="0055427A"/>
    <w:rsid w:val="005577C3"/>
    <w:rsid w:val="005648FA"/>
    <w:rsid w:val="0057568E"/>
    <w:rsid w:val="00577F8B"/>
    <w:rsid w:val="00581E42"/>
    <w:rsid w:val="00591077"/>
    <w:rsid w:val="005A021E"/>
    <w:rsid w:val="005A0387"/>
    <w:rsid w:val="005A7F11"/>
    <w:rsid w:val="005C614B"/>
    <w:rsid w:val="005D392E"/>
    <w:rsid w:val="005D7D72"/>
    <w:rsid w:val="005E2D3B"/>
    <w:rsid w:val="005E6788"/>
    <w:rsid w:val="005F26A5"/>
    <w:rsid w:val="005F2B3C"/>
    <w:rsid w:val="006037D3"/>
    <w:rsid w:val="00605FBC"/>
    <w:rsid w:val="006106CB"/>
    <w:rsid w:val="00617D07"/>
    <w:rsid w:val="00623412"/>
    <w:rsid w:val="00624225"/>
    <w:rsid w:val="006244BA"/>
    <w:rsid w:val="006305BE"/>
    <w:rsid w:val="00630DB1"/>
    <w:rsid w:val="00631168"/>
    <w:rsid w:val="00631855"/>
    <w:rsid w:val="0063539F"/>
    <w:rsid w:val="00637808"/>
    <w:rsid w:val="00641C98"/>
    <w:rsid w:val="006428C6"/>
    <w:rsid w:val="00644309"/>
    <w:rsid w:val="00647BDF"/>
    <w:rsid w:val="00650C7D"/>
    <w:rsid w:val="00660281"/>
    <w:rsid w:val="00660DC8"/>
    <w:rsid w:val="006615FE"/>
    <w:rsid w:val="0066525D"/>
    <w:rsid w:val="00666016"/>
    <w:rsid w:val="00670190"/>
    <w:rsid w:val="00686346"/>
    <w:rsid w:val="00693592"/>
    <w:rsid w:val="006A1318"/>
    <w:rsid w:val="006A1FC6"/>
    <w:rsid w:val="006A4E81"/>
    <w:rsid w:val="006A602F"/>
    <w:rsid w:val="006B0260"/>
    <w:rsid w:val="006B488C"/>
    <w:rsid w:val="006B7A55"/>
    <w:rsid w:val="006C01B8"/>
    <w:rsid w:val="006C1729"/>
    <w:rsid w:val="006C5949"/>
    <w:rsid w:val="006D41CA"/>
    <w:rsid w:val="006D6B3D"/>
    <w:rsid w:val="006D7FFB"/>
    <w:rsid w:val="006F0E93"/>
    <w:rsid w:val="006F6496"/>
    <w:rsid w:val="006F6511"/>
    <w:rsid w:val="006F70AD"/>
    <w:rsid w:val="006F75CA"/>
    <w:rsid w:val="007009F8"/>
    <w:rsid w:val="00705A7D"/>
    <w:rsid w:val="0071383E"/>
    <w:rsid w:val="00721694"/>
    <w:rsid w:val="00724DE6"/>
    <w:rsid w:val="00730009"/>
    <w:rsid w:val="00730AD9"/>
    <w:rsid w:val="00733010"/>
    <w:rsid w:val="007379AB"/>
    <w:rsid w:val="00750CDE"/>
    <w:rsid w:val="00752336"/>
    <w:rsid w:val="00762A84"/>
    <w:rsid w:val="007644B6"/>
    <w:rsid w:val="00780C5B"/>
    <w:rsid w:val="00783723"/>
    <w:rsid w:val="007916A9"/>
    <w:rsid w:val="00794D0E"/>
    <w:rsid w:val="0079519E"/>
    <w:rsid w:val="0079656E"/>
    <w:rsid w:val="007A1EF5"/>
    <w:rsid w:val="007A6BFC"/>
    <w:rsid w:val="007B1427"/>
    <w:rsid w:val="007B36C4"/>
    <w:rsid w:val="007B6DD7"/>
    <w:rsid w:val="007B7B43"/>
    <w:rsid w:val="007C3214"/>
    <w:rsid w:val="007C4D74"/>
    <w:rsid w:val="007E0667"/>
    <w:rsid w:val="007E4C46"/>
    <w:rsid w:val="007F1F7D"/>
    <w:rsid w:val="00805761"/>
    <w:rsid w:val="0081200F"/>
    <w:rsid w:val="00814AF8"/>
    <w:rsid w:val="0081687B"/>
    <w:rsid w:val="00821360"/>
    <w:rsid w:val="00821849"/>
    <w:rsid w:val="00821957"/>
    <w:rsid w:val="0082305D"/>
    <w:rsid w:val="008245C5"/>
    <w:rsid w:val="00841ED5"/>
    <w:rsid w:val="00842C9F"/>
    <w:rsid w:val="0084583E"/>
    <w:rsid w:val="00851085"/>
    <w:rsid w:val="00851F47"/>
    <w:rsid w:val="00861566"/>
    <w:rsid w:val="008665E8"/>
    <w:rsid w:val="00866D90"/>
    <w:rsid w:val="00874E8B"/>
    <w:rsid w:val="00880A6E"/>
    <w:rsid w:val="00882E0F"/>
    <w:rsid w:val="0088357A"/>
    <w:rsid w:val="008840DF"/>
    <w:rsid w:val="0088610A"/>
    <w:rsid w:val="0089396D"/>
    <w:rsid w:val="00894860"/>
    <w:rsid w:val="008960E1"/>
    <w:rsid w:val="00897698"/>
    <w:rsid w:val="008A0CFC"/>
    <w:rsid w:val="008A0F8B"/>
    <w:rsid w:val="008A7A78"/>
    <w:rsid w:val="008B1E01"/>
    <w:rsid w:val="008B41EE"/>
    <w:rsid w:val="008C14BA"/>
    <w:rsid w:val="008C2D9B"/>
    <w:rsid w:val="008C3A96"/>
    <w:rsid w:val="008C7A9D"/>
    <w:rsid w:val="008D72BC"/>
    <w:rsid w:val="008E69D1"/>
    <w:rsid w:val="008F60A5"/>
    <w:rsid w:val="00900116"/>
    <w:rsid w:val="009044A6"/>
    <w:rsid w:val="00906368"/>
    <w:rsid w:val="00914C50"/>
    <w:rsid w:val="00923C81"/>
    <w:rsid w:val="00930C98"/>
    <w:rsid w:val="009375DF"/>
    <w:rsid w:val="00937DCF"/>
    <w:rsid w:val="0094593A"/>
    <w:rsid w:val="00945DBC"/>
    <w:rsid w:val="00946676"/>
    <w:rsid w:val="00954988"/>
    <w:rsid w:val="009603D9"/>
    <w:rsid w:val="009609B0"/>
    <w:rsid w:val="00960FB9"/>
    <w:rsid w:val="009620F3"/>
    <w:rsid w:val="00966648"/>
    <w:rsid w:val="00967826"/>
    <w:rsid w:val="00971C34"/>
    <w:rsid w:val="00972680"/>
    <w:rsid w:val="0097281F"/>
    <w:rsid w:val="00973DEB"/>
    <w:rsid w:val="00973F33"/>
    <w:rsid w:val="00974522"/>
    <w:rsid w:val="00975EB2"/>
    <w:rsid w:val="00983585"/>
    <w:rsid w:val="0098388D"/>
    <w:rsid w:val="00985E15"/>
    <w:rsid w:val="00986E92"/>
    <w:rsid w:val="00991E37"/>
    <w:rsid w:val="00994FB6"/>
    <w:rsid w:val="009A60DA"/>
    <w:rsid w:val="009B207C"/>
    <w:rsid w:val="009B5286"/>
    <w:rsid w:val="009C2063"/>
    <w:rsid w:val="009C7748"/>
    <w:rsid w:val="009C7E2B"/>
    <w:rsid w:val="009D0B23"/>
    <w:rsid w:val="009D0CCB"/>
    <w:rsid w:val="009D78B1"/>
    <w:rsid w:val="009E306A"/>
    <w:rsid w:val="009E4801"/>
    <w:rsid w:val="009F6E74"/>
    <w:rsid w:val="00A203FB"/>
    <w:rsid w:val="00A263A4"/>
    <w:rsid w:val="00A36909"/>
    <w:rsid w:val="00A37A9F"/>
    <w:rsid w:val="00A474A8"/>
    <w:rsid w:val="00A530EA"/>
    <w:rsid w:val="00A55006"/>
    <w:rsid w:val="00A61650"/>
    <w:rsid w:val="00A616A0"/>
    <w:rsid w:val="00A63D11"/>
    <w:rsid w:val="00A744D1"/>
    <w:rsid w:val="00A87803"/>
    <w:rsid w:val="00A92BFE"/>
    <w:rsid w:val="00A92FC5"/>
    <w:rsid w:val="00AA041C"/>
    <w:rsid w:val="00AA76EF"/>
    <w:rsid w:val="00AA7BAB"/>
    <w:rsid w:val="00AB1865"/>
    <w:rsid w:val="00AB3670"/>
    <w:rsid w:val="00AB41CB"/>
    <w:rsid w:val="00AC4D7A"/>
    <w:rsid w:val="00AC6848"/>
    <w:rsid w:val="00AD0573"/>
    <w:rsid w:val="00AD0761"/>
    <w:rsid w:val="00AD4E76"/>
    <w:rsid w:val="00AE2F99"/>
    <w:rsid w:val="00AE3341"/>
    <w:rsid w:val="00AE6EAC"/>
    <w:rsid w:val="00B00595"/>
    <w:rsid w:val="00B00F8A"/>
    <w:rsid w:val="00B02F8C"/>
    <w:rsid w:val="00B04623"/>
    <w:rsid w:val="00B06FA1"/>
    <w:rsid w:val="00B2012B"/>
    <w:rsid w:val="00B34DCC"/>
    <w:rsid w:val="00B4327D"/>
    <w:rsid w:val="00B456CB"/>
    <w:rsid w:val="00B52BCD"/>
    <w:rsid w:val="00B53A41"/>
    <w:rsid w:val="00B577C1"/>
    <w:rsid w:val="00B650B7"/>
    <w:rsid w:val="00B65F4B"/>
    <w:rsid w:val="00B76A4C"/>
    <w:rsid w:val="00B803DA"/>
    <w:rsid w:val="00B809AF"/>
    <w:rsid w:val="00B83ABE"/>
    <w:rsid w:val="00B854BD"/>
    <w:rsid w:val="00B864A3"/>
    <w:rsid w:val="00B91C62"/>
    <w:rsid w:val="00B94008"/>
    <w:rsid w:val="00B945BB"/>
    <w:rsid w:val="00B96426"/>
    <w:rsid w:val="00BA1D0D"/>
    <w:rsid w:val="00BA45A0"/>
    <w:rsid w:val="00BA4AA6"/>
    <w:rsid w:val="00BA6FDB"/>
    <w:rsid w:val="00BA70C5"/>
    <w:rsid w:val="00BB19A6"/>
    <w:rsid w:val="00BC2C13"/>
    <w:rsid w:val="00BE68DD"/>
    <w:rsid w:val="00BE781E"/>
    <w:rsid w:val="00C0412D"/>
    <w:rsid w:val="00C34E91"/>
    <w:rsid w:val="00C34F4B"/>
    <w:rsid w:val="00C460AD"/>
    <w:rsid w:val="00C47748"/>
    <w:rsid w:val="00C47E50"/>
    <w:rsid w:val="00C57A89"/>
    <w:rsid w:val="00C638BD"/>
    <w:rsid w:val="00C7090F"/>
    <w:rsid w:val="00C76963"/>
    <w:rsid w:val="00C77496"/>
    <w:rsid w:val="00C87E35"/>
    <w:rsid w:val="00C93506"/>
    <w:rsid w:val="00C96666"/>
    <w:rsid w:val="00CA0E6E"/>
    <w:rsid w:val="00CA1C74"/>
    <w:rsid w:val="00CA29F4"/>
    <w:rsid w:val="00CA3018"/>
    <w:rsid w:val="00CB197D"/>
    <w:rsid w:val="00CB1D8F"/>
    <w:rsid w:val="00CC6661"/>
    <w:rsid w:val="00CD4A46"/>
    <w:rsid w:val="00CE19CB"/>
    <w:rsid w:val="00CE4759"/>
    <w:rsid w:val="00CE5C5C"/>
    <w:rsid w:val="00CE784E"/>
    <w:rsid w:val="00CF0AC9"/>
    <w:rsid w:val="00D00B15"/>
    <w:rsid w:val="00D00B9E"/>
    <w:rsid w:val="00D03BAB"/>
    <w:rsid w:val="00D05DDE"/>
    <w:rsid w:val="00D13148"/>
    <w:rsid w:val="00D1369A"/>
    <w:rsid w:val="00D16B55"/>
    <w:rsid w:val="00D2154B"/>
    <w:rsid w:val="00D223B1"/>
    <w:rsid w:val="00D2652B"/>
    <w:rsid w:val="00D27450"/>
    <w:rsid w:val="00D31BCC"/>
    <w:rsid w:val="00D36E31"/>
    <w:rsid w:val="00D433FD"/>
    <w:rsid w:val="00D466B4"/>
    <w:rsid w:val="00D46DF3"/>
    <w:rsid w:val="00D50357"/>
    <w:rsid w:val="00D56822"/>
    <w:rsid w:val="00D66D5F"/>
    <w:rsid w:val="00D75B8D"/>
    <w:rsid w:val="00D7629B"/>
    <w:rsid w:val="00D85DA8"/>
    <w:rsid w:val="00D85E92"/>
    <w:rsid w:val="00DA1605"/>
    <w:rsid w:val="00DA17D1"/>
    <w:rsid w:val="00DA2910"/>
    <w:rsid w:val="00DB0175"/>
    <w:rsid w:val="00DB0472"/>
    <w:rsid w:val="00DB1658"/>
    <w:rsid w:val="00DB48C4"/>
    <w:rsid w:val="00DB77EF"/>
    <w:rsid w:val="00DC26AC"/>
    <w:rsid w:val="00DC540B"/>
    <w:rsid w:val="00DD1463"/>
    <w:rsid w:val="00DE767F"/>
    <w:rsid w:val="00DF192C"/>
    <w:rsid w:val="00E00B5A"/>
    <w:rsid w:val="00E022FC"/>
    <w:rsid w:val="00E02D96"/>
    <w:rsid w:val="00E1084D"/>
    <w:rsid w:val="00E134FB"/>
    <w:rsid w:val="00E165F3"/>
    <w:rsid w:val="00E2348E"/>
    <w:rsid w:val="00E264BA"/>
    <w:rsid w:val="00E3538B"/>
    <w:rsid w:val="00E37020"/>
    <w:rsid w:val="00E403A6"/>
    <w:rsid w:val="00E535E9"/>
    <w:rsid w:val="00E53685"/>
    <w:rsid w:val="00E6283C"/>
    <w:rsid w:val="00E671C4"/>
    <w:rsid w:val="00E6772A"/>
    <w:rsid w:val="00E711F5"/>
    <w:rsid w:val="00E71CB3"/>
    <w:rsid w:val="00E74893"/>
    <w:rsid w:val="00E75422"/>
    <w:rsid w:val="00E83F07"/>
    <w:rsid w:val="00E85282"/>
    <w:rsid w:val="00E87396"/>
    <w:rsid w:val="00E9079C"/>
    <w:rsid w:val="00E96AB7"/>
    <w:rsid w:val="00E97A59"/>
    <w:rsid w:val="00EA3CDC"/>
    <w:rsid w:val="00EB1B2F"/>
    <w:rsid w:val="00EB4004"/>
    <w:rsid w:val="00EB5714"/>
    <w:rsid w:val="00EC074A"/>
    <w:rsid w:val="00EC5304"/>
    <w:rsid w:val="00EC60DF"/>
    <w:rsid w:val="00ED290F"/>
    <w:rsid w:val="00EE7B6B"/>
    <w:rsid w:val="00EF0927"/>
    <w:rsid w:val="00EF2CBE"/>
    <w:rsid w:val="00F052D3"/>
    <w:rsid w:val="00F06186"/>
    <w:rsid w:val="00F1638B"/>
    <w:rsid w:val="00F1699C"/>
    <w:rsid w:val="00F24FE0"/>
    <w:rsid w:val="00F27E7B"/>
    <w:rsid w:val="00F4267A"/>
    <w:rsid w:val="00F462E1"/>
    <w:rsid w:val="00F47539"/>
    <w:rsid w:val="00F50C48"/>
    <w:rsid w:val="00F50E18"/>
    <w:rsid w:val="00F519F3"/>
    <w:rsid w:val="00F56521"/>
    <w:rsid w:val="00F60718"/>
    <w:rsid w:val="00F6089C"/>
    <w:rsid w:val="00F6211D"/>
    <w:rsid w:val="00F71A2B"/>
    <w:rsid w:val="00F817A4"/>
    <w:rsid w:val="00F903E6"/>
    <w:rsid w:val="00F979BD"/>
    <w:rsid w:val="00FA60D4"/>
    <w:rsid w:val="00FB2E49"/>
    <w:rsid w:val="00FB5B40"/>
    <w:rsid w:val="00FC2344"/>
    <w:rsid w:val="00FC5515"/>
    <w:rsid w:val="00FD5A45"/>
    <w:rsid w:val="00FD6B4C"/>
    <w:rsid w:val="00FF5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70A1A"/>
  <w15:docId w15:val="{E1D3756E-E19C-4D66-9D42-E7924A788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4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FC2"/>
  </w:style>
  <w:style w:type="paragraph" w:styleId="Footer">
    <w:name w:val="footer"/>
    <w:basedOn w:val="Normal"/>
    <w:link w:val="FooterChar"/>
    <w:uiPriority w:val="99"/>
    <w:unhideWhenUsed/>
    <w:rsid w:val="00514F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FC2"/>
  </w:style>
  <w:style w:type="paragraph" w:styleId="BalloonText">
    <w:name w:val="Balloon Text"/>
    <w:basedOn w:val="Normal"/>
    <w:link w:val="BalloonTextChar"/>
    <w:uiPriority w:val="99"/>
    <w:semiHidden/>
    <w:unhideWhenUsed/>
    <w:rsid w:val="00A616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6A0"/>
    <w:rPr>
      <w:rFonts w:ascii="Segoe UI" w:hAnsi="Segoe UI" w:cs="Segoe UI"/>
      <w:sz w:val="18"/>
      <w:szCs w:val="18"/>
    </w:rPr>
  </w:style>
  <w:style w:type="paragraph" w:styleId="FootnoteText">
    <w:name w:val="footnote text"/>
    <w:aliases w:val="FOOTNOTES,fn,single space,footnote text,ft,Footnotes,Footnote ak,fn cafc,fn Char,footnote text Char,Footnotes Char,Footnote ak Char,Footnotes Char Char,Footnote Text Char Char,fn Char Char,footnote text Char Char Char Ch,single space1 Char"/>
    <w:basedOn w:val="Normal"/>
    <w:link w:val="FootnoteTextChar"/>
    <w:uiPriority w:val="99"/>
    <w:unhideWhenUsed/>
    <w:qFormat/>
    <w:rsid w:val="001772D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S Char,fn Char1,single space Char,footnote text Char1,ft Char,Footnotes Char1,Footnote ak Char1,fn cafc Char,fn Char Char1,footnote text Char Char,Footnotes Char Char1,Footnote ak Char Char,Footnotes Char Char Char"/>
    <w:basedOn w:val="DefaultParagraphFont"/>
    <w:link w:val="FootnoteText"/>
    <w:uiPriority w:val="99"/>
    <w:qFormat/>
    <w:rsid w:val="001772D8"/>
    <w:rPr>
      <w:rFonts w:ascii="Times New Roman" w:eastAsia="Times New Roman" w:hAnsi="Times New Roman" w:cs="Times New Roman"/>
      <w:sz w:val="20"/>
      <w:szCs w:val="20"/>
    </w:rPr>
  </w:style>
  <w:style w:type="character" w:styleId="FootnoteReference">
    <w:name w:val="footnote reference"/>
    <w:aliases w:val="de nota al pie,Ref,ftref,Footnote text,Footnote Char Char,de nota al pie Char Char,Ref Char Char,ftref Char Char,Footnote text Char Char,BearingPoint Char Char,16 Point Char Char,Superscript 6 Point Char Char,fr Char Char,Footnote,fr"/>
    <w:basedOn w:val="DefaultParagraphFont"/>
    <w:link w:val="FootnoteChar"/>
    <w:uiPriority w:val="99"/>
    <w:unhideWhenUsed/>
    <w:qFormat/>
    <w:rsid w:val="001772D8"/>
    <w:rPr>
      <w:vertAlign w:val="superscript"/>
    </w:rPr>
  </w:style>
  <w:style w:type="paragraph" w:styleId="ListParagraph">
    <w:name w:val="List Paragraph"/>
    <w:basedOn w:val="Normal"/>
    <w:uiPriority w:val="34"/>
    <w:qFormat/>
    <w:rsid w:val="00D50357"/>
    <w:pPr>
      <w:ind w:left="720"/>
      <w:contextualSpacing/>
    </w:pPr>
  </w:style>
  <w:style w:type="paragraph" w:customStyle="1" w:styleId="FootnoteChar">
    <w:name w:val="Footnote Char"/>
    <w:aliases w:val="de nota al pie Char,Ref Char,ftref Char,Footnote text Char,BearingPoint Char,16 Point Char,Superscript 6 Point Char,fr Char,Footnote Text1 Char,f Char,Ref1 Char,BVI fnr Char Char Char Char Char Char Char,FNRefe"/>
    <w:basedOn w:val="Normal"/>
    <w:link w:val="FootnoteReference"/>
    <w:uiPriority w:val="99"/>
    <w:rsid w:val="00085B28"/>
    <w:pPr>
      <w:spacing w:line="240" w:lineRule="exact"/>
    </w:pPr>
    <w:rPr>
      <w:vertAlign w:val="superscript"/>
    </w:rPr>
  </w:style>
  <w:style w:type="paragraph" w:styleId="NormalWeb">
    <w:name w:val="Normal (Web)"/>
    <w:basedOn w:val="Normal"/>
    <w:uiPriority w:val="99"/>
    <w:unhideWhenUsed/>
    <w:rsid w:val="00EE7B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2D96"/>
    <w:rPr>
      <w:b/>
      <w:bCs/>
    </w:rPr>
  </w:style>
  <w:style w:type="paragraph" w:customStyle="1" w:styleId="Char4">
    <w:name w:val="Char4"/>
    <w:basedOn w:val="Normal"/>
    <w:semiHidden/>
    <w:rsid w:val="001A4A85"/>
    <w:pPr>
      <w:spacing w:line="240" w:lineRule="exact"/>
    </w:pPr>
    <w:rPr>
      <w:rFonts w:ascii="Arial" w:eastAsia="Yu Mincho" w:hAnsi="Arial" w:cs="Arial"/>
    </w:rPr>
  </w:style>
  <w:style w:type="paragraph" w:styleId="Revision">
    <w:name w:val="Revision"/>
    <w:hidden/>
    <w:uiPriority w:val="99"/>
    <w:semiHidden/>
    <w:rsid w:val="006443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945597">
      <w:bodyDiv w:val="1"/>
      <w:marLeft w:val="0"/>
      <w:marRight w:val="0"/>
      <w:marTop w:val="0"/>
      <w:marBottom w:val="0"/>
      <w:divBdr>
        <w:top w:val="none" w:sz="0" w:space="0" w:color="auto"/>
        <w:left w:val="none" w:sz="0" w:space="0" w:color="auto"/>
        <w:bottom w:val="none" w:sz="0" w:space="0" w:color="auto"/>
        <w:right w:val="none" w:sz="0" w:space="0" w:color="auto"/>
      </w:divBdr>
    </w:div>
    <w:div w:id="1211965439">
      <w:bodyDiv w:val="1"/>
      <w:marLeft w:val="0"/>
      <w:marRight w:val="0"/>
      <w:marTop w:val="0"/>
      <w:marBottom w:val="0"/>
      <w:divBdr>
        <w:top w:val="none" w:sz="0" w:space="0" w:color="auto"/>
        <w:left w:val="none" w:sz="0" w:space="0" w:color="auto"/>
        <w:bottom w:val="none" w:sz="0" w:space="0" w:color="auto"/>
        <w:right w:val="none" w:sz="0" w:space="0" w:color="auto"/>
      </w:divBdr>
    </w:div>
    <w:div w:id="1838881203">
      <w:bodyDiv w:val="1"/>
      <w:marLeft w:val="0"/>
      <w:marRight w:val="0"/>
      <w:marTop w:val="0"/>
      <w:marBottom w:val="0"/>
      <w:divBdr>
        <w:top w:val="none" w:sz="0" w:space="0" w:color="auto"/>
        <w:left w:val="none" w:sz="0" w:space="0" w:color="auto"/>
        <w:bottom w:val="none" w:sz="0" w:space="0" w:color="auto"/>
        <w:right w:val="none" w:sz="0" w:space="0" w:color="auto"/>
      </w:divBdr>
    </w:div>
    <w:div w:id="203537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B3172-17DD-4E55-9E50-F854025EB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2015</Words>
  <Characters>11488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PC-Tuy</dc:creator>
  <cp:lastModifiedBy>Administrator</cp:lastModifiedBy>
  <cp:revision>2</cp:revision>
  <cp:lastPrinted>2024-08-28T04:04:00Z</cp:lastPrinted>
  <dcterms:created xsi:type="dcterms:W3CDTF">2024-08-29T01:37:00Z</dcterms:created>
  <dcterms:modified xsi:type="dcterms:W3CDTF">2024-08-29T01:37:00Z</dcterms:modified>
</cp:coreProperties>
</file>