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37395" w14:textId="77777777" w:rsidR="004B69B8" w:rsidRDefault="00E12CDD" w:rsidP="00FD673A">
      <w:pPr>
        <w:spacing w:before="80" w:after="10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 w:rsidRPr="003554DD">
        <w:rPr>
          <w:rFonts w:ascii="Times New Roman" w:hAnsi="Times New Roman" w:cs="Times New Roman"/>
          <w:b/>
          <w:bCs/>
          <w:sz w:val="30"/>
          <w:szCs w:val="30"/>
          <w:lang w:val="en-US"/>
        </w:rPr>
        <w:t xml:space="preserve">ĐỀ XUẤT SOÁT XÉT, SỬA ĐỔI </w:t>
      </w:r>
    </w:p>
    <w:p w14:paraId="4BF3C533" w14:textId="1E281C22" w:rsidR="00E12CDD" w:rsidRDefault="004B69B8" w:rsidP="00FD673A">
      <w:pPr>
        <w:spacing w:before="80" w:after="10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B69B8">
        <w:rPr>
          <w:rFonts w:ascii="Times New Roman" w:hAnsi="Times New Roman" w:cs="Times New Roman"/>
          <w:b/>
          <w:bCs/>
          <w:sz w:val="30"/>
          <w:szCs w:val="30"/>
          <w:lang w:val="en-US"/>
        </w:rPr>
        <w:t>Quyết định số 3616/2004/QĐ-BYT về vệ sinh an toàn đối với thực phẩm bảo quản bằng phương pháp chiếu xạ</w:t>
      </w:r>
    </w:p>
    <w:p w14:paraId="1436A261" w14:textId="5AB37AC1" w:rsidR="00E12CDD" w:rsidRPr="003554DD" w:rsidRDefault="00E12CDD" w:rsidP="00FD673A">
      <w:pPr>
        <w:spacing w:before="80" w:after="10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554DD">
        <w:rPr>
          <w:rFonts w:ascii="Times New Roman" w:hAnsi="Times New Roman" w:cs="Times New Roman"/>
          <w:b/>
          <w:bCs/>
          <w:sz w:val="28"/>
          <w:szCs w:val="28"/>
          <w:lang w:val="en-US"/>
        </w:rPr>
        <w:t>I. Thông tin cơ quan/đơn vị đề xuất:</w:t>
      </w:r>
    </w:p>
    <w:p w14:paraId="6B6A93DF" w14:textId="2617144C" w:rsidR="00E12CDD" w:rsidRDefault="00E12CDD" w:rsidP="00FD673A">
      <w:pPr>
        <w:spacing w:before="8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Tên cơ quan/đơn vị:</w:t>
      </w:r>
    </w:p>
    <w:p w14:paraId="676D2683" w14:textId="0F067993" w:rsidR="00E12CDD" w:rsidRDefault="00E12CDD" w:rsidP="00FD67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Địa chỉ:</w:t>
      </w:r>
    </w:p>
    <w:p w14:paraId="7BB4DB2C" w14:textId="76EF3CD1" w:rsidR="00E12CDD" w:rsidRDefault="00E12CDD" w:rsidP="00FD67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Thông tin liên hệ:</w:t>
      </w:r>
    </w:p>
    <w:p w14:paraId="527CB51D" w14:textId="595767F8" w:rsidR="00E12CDD" w:rsidRDefault="00E12CDD" w:rsidP="00FD67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Họ và tên:</w:t>
      </w:r>
    </w:p>
    <w:p w14:paraId="6F2230DD" w14:textId="37CB2193" w:rsidR="00E12CDD" w:rsidRDefault="00E12CDD" w:rsidP="00FD673A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Số điện thoại:                                                 - Email:</w:t>
      </w:r>
    </w:p>
    <w:p w14:paraId="05F9A51E" w14:textId="0165F430" w:rsidR="00E12CDD" w:rsidRDefault="00E12CDD" w:rsidP="00FD673A">
      <w:pPr>
        <w:spacing w:before="80" w:after="10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554DD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Nội dung đề xuất soát xét, sửa đổi:</w:t>
      </w:r>
    </w:p>
    <w:p w14:paraId="54F84BA0" w14:textId="24FCAA83" w:rsidR="004B69B8" w:rsidRDefault="004B69B8" w:rsidP="00FD673A">
      <w:pPr>
        <w:spacing w:before="80" w:after="10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Chương I: Quy định chung</w:t>
      </w:r>
    </w:p>
    <w:p w14:paraId="31A23B8C" w14:textId="2B2DCD9E" w:rsidR="004B69B8" w:rsidRDefault="004B69B8" w:rsidP="00FD673A">
      <w:pPr>
        <w:spacing w:before="80" w:after="10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Chương II: Quy định đối với cơ sở chiếu xạ thực phẩm</w:t>
      </w:r>
    </w:p>
    <w:p w14:paraId="08D18E18" w14:textId="212C6F6B" w:rsidR="004B69B8" w:rsidRDefault="004B69B8" w:rsidP="00FD673A">
      <w:pPr>
        <w:pStyle w:val="ListParagraph"/>
        <w:numPr>
          <w:ilvl w:val="0"/>
          <w:numId w:val="2"/>
        </w:numPr>
        <w:spacing w:before="80" w:after="10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Yêu cầu chung</w:t>
      </w:r>
    </w:p>
    <w:p w14:paraId="643CF002" w14:textId="4F592877" w:rsidR="004B69B8" w:rsidRDefault="004B69B8" w:rsidP="00FD673A">
      <w:pPr>
        <w:pStyle w:val="ListParagraph"/>
        <w:numPr>
          <w:ilvl w:val="0"/>
          <w:numId w:val="2"/>
        </w:numPr>
        <w:spacing w:before="80" w:after="10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Quy định đối với nguồn bức xạ</w:t>
      </w:r>
    </w:p>
    <w:p w14:paraId="7D66804C" w14:textId="4377085F" w:rsidR="004B69B8" w:rsidRDefault="004B69B8" w:rsidP="00FD673A">
      <w:pPr>
        <w:pStyle w:val="ListParagraph"/>
        <w:numPr>
          <w:ilvl w:val="0"/>
          <w:numId w:val="2"/>
        </w:numPr>
        <w:spacing w:before="80" w:after="10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Quản lý liều chiếu xạ tại cơ sở chiếu xạ thực phẩm</w:t>
      </w:r>
    </w:p>
    <w:p w14:paraId="3FBD4E96" w14:textId="021F7047" w:rsidR="004B69B8" w:rsidRDefault="004B69B8" w:rsidP="00FD673A">
      <w:pPr>
        <w:pStyle w:val="ListParagraph"/>
        <w:numPr>
          <w:ilvl w:val="0"/>
          <w:numId w:val="2"/>
        </w:numPr>
        <w:spacing w:before="80" w:after="10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Quy định đối với vận hành thiết bị chiếu xạ thực phẩm</w:t>
      </w:r>
    </w:p>
    <w:p w14:paraId="58AFC130" w14:textId="6F70E50C" w:rsidR="004B69B8" w:rsidRPr="00D0662E" w:rsidRDefault="004B69B8" w:rsidP="00FD673A">
      <w:pPr>
        <w:spacing w:before="80" w:after="10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0662E">
        <w:rPr>
          <w:rFonts w:ascii="Times New Roman" w:hAnsi="Times New Roman" w:cs="Times New Roman"/>
          <w:b/>
          <w:bCs/>
          <w:sz w:val="28"/>
          <w:szCs w:val="28"/>
          <w:lang w:val="en-US"/>
        </w:rPr>
        <w:t>Chương III: Quy định đối với thực phẩm chiếu xạ</w:t>
      </w:r>
    </w:p>
    <w:p w14:paraId="53A22487" w14:textId="546DE431" w:rsidR="004B69B8" w:rsidRDefault="004B69B8" w:rsidP="00FD673A">
      <w:pPr>
        <w:pStyle w:val="ListParagraph"/>
        <w:numPr>
          <w:ilvl w:val="0"/>
          <w:numId w:val="3"/>
        </w:numPr>
        <w:spacing w:before="80" w:after="10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Yêu cầu đối với thực phẩm chiếu xạ</w:t>
      </w:r>
    </w:p>
    <w:p w14:paraId="4F8949A5" w14:textId="48211FF3" w:rsidR="00E12CDD" w:rsidRPr="004B69B8" w:rsidRDefault="004B69B8" w:rsidP="00FD673A">
      <w:pPr>
        <w:pStyle w:val="ListParagraph"/>
        <w:numPr>
          <w:ilvl w:val="0"/>
          <w:numId w:val="3"/>
        </w:numPr>
        <w:spacing w:before="80" w:after="10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B69B8">
        <w:rPr>
          <w:rFonts w:ascii="Times New Roman" w:hAnsi="Times New Roman" w:cs="Times New Roman"/>
          <w:sz w:val="28"/>
          <w:szCs w:val="28"/>
          <w:lang w:val="en-US"/>
        </w:rPr>
        <w:t xml:space="preserve">Danh mục thực phẩm được phép chiếu xạ và giới hạn liều hấp thụ tối đa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2349"/>
        <w:gridCol w:w="2775"/>
        <w:gridCol w:w="1000"/>
        <w:gridCol w:w="997"/>
        <w:gridCol w:w="1452"/>
      </w:tblGrid>
      <w:tr w:rsidR="004B69B8" w14:paraId="152F1A1B" w14:textId="77777777" w:rsidTr="00D0662E">
        <w:trPr>
          <w:trHeight w:val="605"/>
        </w:trPr>
        <w:tc>
          <w:tcPr>
            <w:tcW w:w="714" w:type="dxa"/>
            <w:vMerge w:val="restart"/>
            <w:vAlign w:val="center"/>
          </w:tcPr>
          <w:p w14:paraId="5BAF2C70" w14:textId="64E9150D" w:rsidR="004B69B8" w:rsidRDefault="004B69B8" w:rsidP="00FD673A">
            <w:pPr>
              <w:spacing w:before="8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STT</w:t>
            </w:r>
          </w:p>
        </w:tc>
        <w:tc>
          <w:tcPr>
            <w:tcW w:w="2349" w:type="dxa"/>
            <w:vMerge w:val="restart"/>
            <w:vAlign w:val="center"/>
          </w:tcPr>
          <w:p w14:paraId="71D3385B" w14:textId="0A6BA496" w:rsidR="004B69B8" w:rsidRDefault="004B69B8" w:rsidP="00FD673A">
            <w:pPr>
              <w:spacing w:before="8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Tên sản phẩm hoặc nhóm sản phẩm</w:t>
            </w:r>
            <w:r>
              <w:rPr>
                <w:rStyle w:val="FootnoteReference"/>
                <w:rFonts w:ascii="Times New Roman" w:hAnsi="Times New Roman" w:cs="Times New Roman"/>
                <w:sz w:val="28"/>
                <w:szCs w:val="28"/>
                <w:lang w:val="en-US"/>
              </w:rPr>
              <w:footnoteReference w:id="1"/>
            </w:r>
          </w:p>
        </w:tc>
        <w:tc>
          <w:tcPr>
            <w:tcW w:w="2775" w:type="dxa"/>
            <w:vMerge w:val="restart"/>
            <w:vAlign w:val="center"/>
          </w:tcPr>
          <w:p w14:paraId="6A48BB4C" w14:textId="49D3B03B" w:rsidR="004B69B8" w:rsidRDefault="004B69B8" w:rsidP="00FD673A">
            <w:pPr>
              <w:spacing w:before="8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Mục đích chiếu xạ</w:t>
            </w:r>
          </w:p>
        </w:tc>
        <w:tc>
          <w:tcPr>
            <w:tcW w:w="1997" w:type="dxa"/>
            <w:gridSpan w:val="2"/>
            <w:vAlign w:val="center"/>
          </w:tcPr>
          <w:p w14:paraId="0346410F" w14:textId="276AD3E7" w:rsidR="004B69B8" w:rsidRPr="0022007A" w:rsidRDefault="004B69B8" w:rsidP="00FD673A">
            <w:pPr>
              <w:spacing w:before="8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Liều hấp thụ tối đa (kGy)</w:t>
            </w:r>
          </w:p>
        </w:tc>
        <w:tc>
          <w:tcPr>
            <w:tcW w:w="1452" w:type="dxa"/>
            <w:vMerge w:val="restart"/>
            <w:vAlign w:val="center"/>
          </w:tcPr>
          <w:p w14:paraId="393A85E3" w14:textId="501679CA" w:rsidR="004B69B8" w:rsidRDefault="004B69B8" w:rsidP="00FD673A">
            <w:pPr>
              <w:spacing w:before="8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Căn cứ đề xuất</w:t>
            </w:r>
          </w:p>
        </w:tc>
      </w:tr>
      <w:tr w:rsidR="004B69B8" w14:paraId="21F44807" w14:textId="77777777" w:rsidTr="00D0662E">
        <w:trPr>
          <w:trHeight w:val="702"/>
        </w:trPr>
        <w:tc>
          <w:tcPr>
            <w:tcW w:w="714" w:type="dxa"/>
            <w:vMerge/>
            <w:vAlign w:val="center"/>
          </w:tcPr>
          <w:p w14:paraId="10F5D78A" w14:textId="77777777" w:rsidR="004B69B8" w:rsidRDefault="004B69B8" w:rsidP="00FD673A">
            <w:pPr>
              <w:spacing w:before="8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  <w:vMerge/>
          </w:tcPr>
          <w:p w14:paraId="425A7C62" w14:textId="77777777" w:rsidR="004B69B8" w:rsidRDefault="004B69B8" w:rsidP="00FD673A">
            <w:pPr>
              <w:spacing w:before="8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75" w:type="dxa"/>
            <w:vMerge/>
            <w:vAlign w:val="center"/>
          </w:tcPr>
          <w:p w14:paraId="24629EBC" w14:textId="77777777" w:rsidR="004B69B8" w:rsidRDefault="004B69B8" w:rsidP="00FD673A">
            <w:pPr>
              <w:spacing w:before="8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00" w:type="dxa"/>
            <w:vAlign w:val="center"/>
          </w:tcPr>
          <w:p w14:paraId="627FCE88" w14:textId="44C95885" w:rsidR="004B69B8" w:rsidRPr="0022007A" w:rsidRDefault="004B69B8" w:rsidP="00FD673A">
            <w:pPr>
              <w:spacing w:before="8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Tối thiểu</w:t>
            </w:r>
          </w:p>
        </w:tc>
        <w:tc>
          <w:tcPr>
            <w:tcW w:w="997" w:type="dxa"/>
            <w:vAlign w:val="center"/>
          </w:tcPr>
          <w:p w14:paraId="767051AF" w14:textId="20C6DD4E" w:rsidR="004B69B8" w:rsidRPr="0022007A" w:rsidRDefault="004B69B8" w:rsidP="00FD673A">
            <w:pPr>
              <w:spacing w:before="8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Tối đa</w:t>
            </w:r>
          </w:p>
        </w:tc>
        <w:tc>
          <w:tcPr>
            <w:tcW w:w="1452" w:type="dxa"/>
            <w:vMerge/>
            <w:vAlign w:val="center"/>
          </w:tcPr>
          <w:p w14:paraId="4DFA9A0A" w14:textId="77777777" w:rsidR="004B69B8" w:rsidRDefault="004B69B8" w:rsidP="00FD673A">
            <w:pPr>
              <w:spacing w:before="8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B69B8" w14:paraId="7FA257F9" w14:textId="77777777" w:rsidTr="00D0662E">
        <w:tc>
          <w:tcPr>
            <w:tcW w:w="714" w:type="dxa"/>
          </w:tcPr>
          <w:p w14:paraId="4B09309C" w14:textId="38FFF748" w:rsidR="004B69B8" w:rsidRDefault="004B69B8" w:rsidP="00FD673A">
            <w:pPr>
              <w:spacing w:before="8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49" w:type="dxa"/>
          </w:tcPr>
          <w:p w14:paraId="7DCEFA66" w14:textId="77777777" w:rsidR="004B69B8" w:rsidRDefault="004B69B8" w:rsidP="00FD673A">
            <w:pPr>
              <w:spacing w:before="8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75" w:type="dxa"/>
          </w:tcPr>
          <w:p w14:paraId="3A9AB05B" w14:textId="0824C29F" w:rsidR="004B69B8" w:rsidRDefault="004B69B8" w:rsidP="00FD673A">
            <w:pPr>
              <w:spacing w:before="8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97" w:type="dxa"/>
            <w:gridSpan w:val="2"/>
          </w:tcPr>
          <w:p w14:paraId="5B6C6B2C" w14:textId="77777777" w:rsidR="004B69B8" w:rsidRDefault="004B69B8" w:rsidP="00FD673A">
            <w:pPr>
              <w:spacing w:before="8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52" w:type="dxa"/>
          </w:tcPr>
          <w:p w14:paraId="69586833" w14:textId="77777777" w:rsidR="004B69B8" w:rsidRDefault="004B69B8" w:rsidP="00FD673A">
            <w:pPr>
              <w:spacing w:before="8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1877C7B" w14:textId="27F053DE" w:rsidR="00E12CDD" w:rsidRPr="003554DD" w:rsidRDefault="0022007A" w:rsidP="00FD673A">
      <w:pPr>
        <w:spacing w:before="80" w:after="10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554D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III. Căn cứ đề xuất soát xét, sửa đổi:</w:t>
      </w:r>
    </w:p>
    <w:p w14:paraId="169F569E" w14:textId="6F80C63F" w:rsidR="0022007A" w:rsidRPr="003554DD" w:rsidRDefault="0022007A" w:rsidP="00FD673A">
      <w:pPr>
        <w:spacing w:before="80" w:after="10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3554DD">
        <w:rPr>
          <w:rFonts w:ascii="Times New Roman" w:hAnsi="Times New Roman" w:cs="Times New Roman"/>
          <w:i/>
          <w:iCs/>
          <w:sz w:val="28"/>
          <w:szCs w:val="28"/>
          <w:lang w:val="en-US"/>
        </w:rPr>
        <w:t>(</w:t>
      </w:r>
      <w:r w:rsidR="00D0662E">
        <w:rPr>
          <w:rFonts w:ascii="Times New Roman" w:hAnsi="Times New Roman" w:cs="Times New Roman"/>
          <w:i/>
          <w:iCs/>
          <w:sz w:val="28"/>
          <w:szCs w:val="28"/>
          <w:lang w:val="en-US"/>
        </w:rPr>
        <w:t>Đ</w:t>
      </w:r>
      <w:r w:rsidRPr="003554DD">
        <w:rPr>
          <w:rFonts w:ascii="Times New Roman" w:hAnsi="Times New Roman" w:cs="Times New Roman"/>
          <w:i/>
          <w:iCs/>
          <w:sz w:val="28"/>
          <w:szCs w:val="28"/>
          <w:lang w:val="en-US"/>
        </w:rPr>
        <w:t>ính kèm theo các quy định, tài liệu khoa học, kết quả nghiên cứu… được Cơ quan/đơn vị sử dụng làm căn cứ để đề xuất soát xét, sửa đổi các nội dung nêu tại bảng trên)</w:t>
      </w:r>
    </w:p>
    <w:p w14:paraId="644C6C71" w14:textId="13C21C58" w:rsidR="0022007A" w:rsidRPr="003554DD" w:rsidRDefault="0022007A" w:rsidP="00FD673A">
      <w:pPr>
        <w:spacing w:before="80" w:after="10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554DD">
        <w:rPr>
          <w:rFonts w:ascii="Times New Roman" w:hAnsi="Times New Roman" w:cs="Times New Roman"/>
          <w:b/>
          <w:bCs/>
          <w:sz w:val="28"/>
          <w:szCs w:val="28"/>
          <w:lang w:val="en-US"/>
        </w:rPr>
        <w:t>Lưu ý: Ban soạn thảo sẽ không xem xét các nội dung đề xuất soát xét, sửa đổi nếu không có các tài liệu đính kèm của mục III.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0"/>
      </w:tblGrid>
      <w:tr w:rsidR="0022007A" w14:paraId="42357451" w14:textId="77777777" w:rsidTr="003554DD">
        <w:tc>
          <w:tcPr>
            <w:tcW w:w="3681" w:type="dxa"/>
          </w:tcPr>
          <w:p w14:paraId="7ACF26FD" w14:textId="77777777" w:rsidR="0022007A" w:rsidRDefault="0022007A" w:rsidP="00FD673A">
            <w:pPr>
              <w:spacing w:before="80" w:after="1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0" w:type="dxa"/>
          </w:tcPr>
          <w:p w14:paraId="23CA84BE" w14:textId="77777777" w:rsidR="0022007A" w:rsidRDefault="0022007A" w:rsidP="00FD673A">
            <w:pPr>
              <w:spacing w:before="80" w:after="10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…………….., ngày…… tháng……năm 2023</w:t>
            </w:r>
          </w:p>
          <w:p w14:paraId="3B987E05" w14:textId="77777777" w:rsidR="0022007A" w:rsidRPr="003554DD" w:rsidRDefault="0022007A" w:rsidP="00FD673A">
            <w:pPr>
              <w:spacing w:before="80" w:after="1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554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Cơ quan/đơn vị đề xuất</w:t>
            </w:r>
          </w:p>
          <w:p w14:paraId="7817C034" w14:textId="4989B8B3" w:rsidR="0022007A" w:rsidRPr="003554DD" w:rsidRDefault="0022007A" w:rsidP="00FD673A">
            <w:pPr>
              <w:spacing w:before="80" w:after="10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3554D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(Ký tên, đóng dấu)</w:t>
            </w:r>
          </w:p>
        </w:tc>
      </w:tr>
    </w:tbl>
    <w:p w14:paraId="008DA2A0" w14:textId="77777777" w:rsidR="0022007A" w:rsidRPr="00E12CDD" w:rsidRDefault="0022007A" w:rsidP="00FD673A">
      <w:pPr>
        <w:spacing w:before="80" w:after="10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2007A" w:rsidRPr="00E12CDD" w:rsidSect="00D0662E">
      <w:footerReference w:type="default" r:id="rId11"/>
      <w:pgSz w:w="11906" w:h="16838"/>
      <w:pgMar w:top="964" w:right="964" w:bottom="397" w:left="153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CB938" w14:textId="77777777" w:rsidR="006D7FDF" w:rsidRDefault="006D7FDF" w:rsidP="003554DD">
      <w:pPr>
        <w:spacing w:after="0" w:line="240" w:lineRule="auto"/>
      </w:pPr>
      <w:r>
        <w:separator/>
      </w:r>
    </w:p>
  </w:endnote>
  <w:endnote w:type="continuationSeparator" w:id="0">
    <w:p w14:paraId="20FA32CE" w14:textId="77777777" w:rsidR="006D7FDF" w:rsidRDefault="006D7FDF" w:rsidP="0035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B4D3D" w14:textId="7E81FD68" w:rsidR="003554DD" w:rsidRPr="003554DD" w:rsidRDefault="003554DD" w:rsidP="003554DD">
    <w:pPr>
      <w:pStyle w:val="Footer"/>
      <w:jc w:val="both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163AE" w14:textId="77777777" w:rsidR="006D7FDF" w:rsidRDefault="006D7FDF" w:rsidP="003554DD">
      <w:pPr>
        <w:spacing w:after="0" w:line="240" w:lineRule="auto"/>
      </w:pPr>
      <w:r>
        <w:separator/>
      </w:r>
    </w:p>
  </w:footnote>
  <w:footnote w:type="continuationSeparator" w:id="0">
    <w:p w14:paraId="705C2EC0" w14:textId="77777777" w:rsidR="006D7FDF" w:rsidRDefault="006D7FDF" w:rsidP="003554DD">
      <w:pPr>
        <w:spacing w:after="0" w:line="240" w:lineRule="auto"/>
      </w:pPr>
      <w:r>
        <w:continuationSeparator/>
      </w:r>
    </w:p>
  </w:footnote>
  <w:footnote w:id="1">
    <w:p w14:paraId="5E95C902" w14:textId="20A23242" w:rsidR="004B69B8" w:rsidRPr="00724B7B" w:rsidRDefault="004B69B8">
      <w:pPr>
        <w:pStyle w:val="FootnoteText"/>
        <w:rPr>
          <w:rFonts w:ascii="Times New Roman" w:hAnsi="Times New Roman" w:cs="Times New Roman"/>
          <w:lang w:val="en-US"/>
        </w:rPr>
      </w:pPr>
      <w:r w:rsidRPr="00724B7B">
        <w:rPr>
          <w:rStyle w:val="FootnoteReference"/>
          <w:rFonts w:ascii="Times New Roman" w:hAnsi="Times New Roman" w:cs="Times New Roman"/>
        </w:rPr>
        <w:footnoteRef/>
      </w:r>
      <w:r w:rsidRPr="00724B7B">
        <w:rPr>
          <w:rFonts w:ascii="Times New Roman" w:hAnsi="Times New Roman" w:cs="Times New Roman"/>
        </w:rPr>
        <w:t xml:space="preserve"> Sản phẩm/ thực phẩm thuộc trách nhiệm quản lý của Bộ Y tế quy định tại Phụ lục II Nghị định số 15/2018/NĐ-CP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E6A82"/>
    <w:multiLevelType w:val="hybridMultilevel"/>
    <w:tmpl w:val="1A800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274D5"/>
    <w:multiLevelType w:val="hybridMultilevel"/>
    <w:tmpl w:val="F4EEE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17CB6"/>
    <w:multiLevelType w:val="hybridMultilevel"/>
    <w:tmpl w:val="F4F85DCA"/>
    <w:lvl w:ilvl="0" w:tplc="4C966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501855">
    <w:abstractNumId w:val="2"/>
  </w:num>
  <w:num w:numId="2" w16cid:durableId="758334298">
    <w:abstractNumId w:val="0"/>
  </w:num>
  <w:num w:numId="3" w16cid:durableId="571542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8C"/>
    <w:rsid w:val="0022007A"/>
    <w:rsid w:val="003554DD"/>
    <w:rsid w:val="004B69B8"/>
    <w:rsid w:val="006D7FDF"/>
    <w:rsid w:val="00724B7B"/>
    <w:rsid w:val="007E1378"/>
    <w:rsid w:val="007E7D8C"/>
    <w:rsid w:val="009A50F0"/>
    <w:rsid w:val="00D0662E"/>
    <w:rsid w:val="00E12CDD"/>
    <w:rsid w:val="00F8720D"/>
    <w:rsid w:val="00FD673A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37F7B"/>
  <w15:chartTrackingRefBased/>
  <w15:docId w15:val="{AF0005BA-6258-43CF-BAFF-638045EE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CDD"/>
    <w:pPr>
      <w:ind w:left="720"/>
      <w:contextualSpacing/>
    </w:pPr>
  </w:style>
  <w:style w:type="table" w:styleId="TableGrid">
    <w:name w:val="Table Grid"/>
    <w:basedOn w:val="TableNormal"/>
    <w:uiPriority w:val="39"/>
    <w:rsid w:val="00E1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5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4DD"/>
  </w:style>
  <w:style w:type="paragraph" w:styleId="Footer">
    <w:name w:val="footer"/>
    <w:basedOn w:val="Normal"/>
    <w:link w:val="FooterChar"/>
    <w:uiPriority w:val="99"/>
    <w:unhideWhenUsed/>
    <w:rsid w:val="00355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4DD"/>
  </w:style>
  <w:style w:type="paragraph" w:styleId="FootnoteText">
    <w:name w:val="footnote text"/>
    <w:basedOn w:val="Normal"/>
    <w:link w:val="FootnoteTextChar"/>
    <w:uiPriority w:val="99"/>
    <w:semiHidden/>
    <w:unhideWhenUsed/>
    <w:rsid w:val="004B69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9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69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12591c-b042-4eb8-9566-00e85a1919df" xsi:nil="true"/>
    <lcf76f155ced4ddcb4097134ff3c332f xmlns="108fb30c-62c7-440b-8854-11fd96913b7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4E60D1B89B2D4685C91356761651F4" ma:contentTypeVersion="14" ma:contentTypeDescription="Create a new document." ma:contentTypeScope="" ma:versionID="e78f025d99311fac6414ad412117282a">
  <xsd:schema xmlns:xsd="http://www.w3.org/2001/XMLSchema" xmlns:xs="http://www.w3.org/2001/XMLSchema" xmlns:p="http://schemas.microsoft.com/office/2006/metadata/properties" xmlns:ns2="108fb30c-62c7-440b-8854-11fd96913b7e" xmlns:ns3="0312591c-b042-4eb8-9566-00e85a1919df" targetNamespace="http://schemas.microsoft.com/office/2006/metadata/properties" ma:root="true" ma:fieldsID="cd5e8343b9d3b0042b60b079dc2b53ce" ns2:_="" ns3:_="">
    <xsd:import namespace="108fb30c-62c7-440b-8854-11fd96913b7e"/>
    <xsd:import namespace="0312591c-b042-4eb8-9566-00e85a191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fb30c-62c7-440b-8854-11fd96913b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e2e2896-d22d-4eb8-a187-8fc5cf0280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2591c-b042-4eb8-9566-00e85a1919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8a6731-c290-45c9-bd05-dfc4740e5aed}" ma:internalName="TaxCatchAll" ma:showField="CatchAllData" ma:web="0312591c-b042-4eb8-9566-00e85a1919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3A2B9-B05A-436C-93B5-01C6FB2D7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0EAEC-2CB1-4129-AF9C-418378CB0172}">
  <ds:schemaRefs>
    <ds:schemaRef ds:uri="http://schemas.microsoft.com/office/2006/metadata/properties"/>
    <ds:schemaRef ds:uri="http://schemas.microsoft.com/office/infopath/2007/PartnerControls"/>
    <ds:schemaRef ds:uri="0312591c-b042-4eb8-9566-00e85a1919df"/>
    <ds:schemaRef ds:uri="108fb30c-62c7-440b-8854-11fd96913b7e"/>
  </ds:schemaRefs>
</ds:datastoreItem>
</file>

<file path=customXml/itemProps3.xml><?xml version="1.0" encoding="utf-8"?>
<ds:datastoreItem xmlns:ds="http://schemas.openxmlformats.org/officeDocument/2006/customXml" ds:itemID="{1F509AC0-813F-4BBC-9EE8-87C3B5DAFC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10A34F-CEEA-43D2-A5D4-203323FD9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fb30c-62c7-440b-8854-11fd96913b7e"/>
    <ds:schemaRef ds:uri="0312591c-b042-4eb8-9566-00e85a191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Thu Trang</dc:creator>
  <cp:keywords/>
  <dc:description/>
  <cp:lastModifiedBy>hp</cp:lastModifiedBy>
  <cp:revision>4</cp:revision>
  <cp:lastPrinted>2024-07-22T02:44:00Z</cp:lastPrinted>
  <dcterms:created xsi:type="dcterms:W3CDTF">2023-06-15T02:43:00Z</dcterms:created>
  <dcterms:modified xsi:type="dcterms:W3CDTF">2024-07-22T02:44:00Z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0x010100704E60D1B89B2D4685C91356761651F4</vt:lpwstr>
  </property>
</Properties>
</file>