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B5B7" w14:textId="77777777" w:rsidR="00B55909" w:rsidRPr="00F51AC5" w:rsidRDefault="00B55909" w:rsidP="5EFA449A">
      <w:pPr>
        <w:widowControl w:val="0"/>
        <w:pBdr>
          <w:top w:val="nil"/>
          <w:left w:val="nil"/>
          <w:bottom w:val="nil"/>
          <w:right w:val="nil"/>
          <w:between w:val="nil"/>
        </w:pBdr>
        <w:spacing w:line="276" w:lineRule="auto"/>
        <w:jc w:val="left"/>
        <w:rPr>
          <w:color w:val="000000" w:themeColor="text1"/>
          <w:sz w:val="2"/>
          <w:szCs w:val="2"/>
        </w:rPr>
      </w:pPr>
    </w:p>
    <w:p w14:paraId="1E3FFEEE" w14:textId="77777777" w:rsidR="00B55909" w:rsidRPr="00F51AC5" w:rsidRDefault="00B55909" w:rsidP="5EFA449A">
      <w:pPr>
        <w:widowControl w:val="0"/>
        <w:pBdr>
          <w:top w:val="nil"/>
          <w:left w:val="nil"/>
          <w:bottom w:val="nil"/>
          <w:right w:val="nil"/>
          <w:between w:val="nil"/>
        </w:pBdr>
        <w:spacing w:line="276" w:lineRule="auto"/>
        <w:jc w:val="left"/>
        <w:rPr>
          <w:rFonts w:ascii="Arial" w:eastAsia="Arial" w:hAnsi="Arial" w:cs="Arial"/>
          <w:color w:val="000000" w:themeColor="text1"/>
          <w:sz w:val="2"/>
          <w:szCs w:val="2"/>
        </w:rPr>
      </w:pPr>
    </w:p>
    <w:tbl>
      <w:tblPr>
        <w:tblStyle w:val="a3"/>
        <w:tblW w:w="10491" w:type="dxa"/>
        <w:tblInd w:w="-426" w:type="dxa"/>
        <w:tblLayout w:type="fixed"/>
        <w:tblLook w:val="0000" w:firstRow="0" w:lastRow="0" w:firstColumn="0" w:lastColumn="0" w:noHBand="0" w:noVBand="0"/>
      </w:tblPr>
      <w:tblGrid>
        <w:gridCol w:w="4395"/>
        <w:gridCol w:w="6096"/>
      </w:tblGrid>
      <w:tr w:rsidR="00F51AC5" w:rsidRPr="00F51AC5" w14:paraId="498348EF" w14:textId="77777777" w:rsidTr="00975763">
        <w:tc>
          <w:tcPr>
            <w:tcW w:w="4395" w:type="dxa"/>
          </w:tcPr>
          <w:p w14:paraId="1823B4F3" w14:textId="6DDE76A6" w:rsidR="00B55909" w:rsidRPr="00F51AC5" w:rsidRDefault="002937E1" w:rsidP="00D1780F">
            <w:pPr>
              <w:spacing w:line="240" w:lineRule="auto"/>
              <w:ind w:left="324"/>
              <w:contextualSpacing/>
              <w:jc w:val="center"/>
              <w:rPr>
                <w:color w:val="000000" w:themeColor="text1"/>
                <w:sz w:val="24"/>
                <w:szCs w:val="24"/>
              </w:rPr>
            </w:pPr>
            <w:r>
              <w:rPr>
                <w:b/>
                <w:bCs/>
                <w:color w:val="000000" w:themeColor="text1"/>
                <w:sz w:val="24"/>
                <w:szCs w:val="24"/>
              </w:rPr>
              <w:t>LIÊN ĐOÀN</w:t>
            </w:r>
            <w:r w:rsidR="00F450C0" w:rsidRPr="5EFA449A">
              <w:rPr>
                <w:b/>
                <w:bCs/>
                <w:color w:val="000000" w:themeColor="text1"/>
                <w:sz w:val="24"/>
                <w:szCs w:val="24"/>
              </w:rPr>
              <w:t xml:space="preserve"> THƯƠNG MẠI </w:t>
            </w:r>
          </w:p>
          <w:p w14:paraId="2CE18281" w14:textId="0A615216" w:rsidR="00B55909" w:rsidRPr="00F51AC5" w:rsidRDefault="00F450C0" w:rsidP="00D1780F">
            <w:pPr>
              <w:spacing w:line="240" w:lineRule="auto"/>
              <w:ind w:left="324"/>
              <w:contextualSpacing/>
              <w:jc w:val="center"/>
              <w:rPr>
                <w:color w:val="000000" w:themeColor="text1"/>
                <w:sz w:val="24"/>
                <w:szCs w:val="24"/>
              </w:rPr>
            </w:pPr>
            <w:r w:rsidRPr="5EFA449A">
              <w:rPr>
                <w:b/>
                <w:bCs/>
                <w:color w:val="000000" w:themeColor="text1"/>
                <w:sz w:val="24"/>
                <w:szCs w:val="24"/>
              </w:rPr>
              <w:t>VÀ CÔNG NGHIỆP VIỆT NAM</w:t>
            </w:r>
          </w:p>
          <w:p w14:paraId="6258597D" w14:textId="5296DF0C" w:rsidR="00B55909" w:rsidRPr="00507E97" w:rsidRDefault="009E46BE" w:rsidP="00D1780F">
            <w:pPr>
              <w:spacing w:line="240" w:lineRule="auto"/>
              <w:ind w:left="324"/>
              <w:contextualSpacing/>
              <w:rPr>
                <w:color w:val="000000" w:themeColor="text1"/>
                <w:sz w:val="16"/>
                <w:szCs w:val="16"/>
              </w:rPr>
            </w:pPr>
            <w:r w:rsidRPr="00507E97">
              <w:rPr>
                <w:b/>
                <w:color w:val="000000" w:themeColor="text1"/>
                <w:sz w:val="16"/>
                <w:szCs w:val="16"/>
                <w:lang w:eastAsia="en-US"/>
              </w:rPr>
              <mc:AlternateContent>
                <mc:Choice Requires="wps">
                  <w:drawing>
                    <wp:anchor distT="0" distB="0" distL="114300" distR="114300" simplePos="0" relativeHeight="251660288" behindDoc="0" locked="0" layoutInCell="1" allowOverlap="1" wp14:anchorId="0884F55C" wp14:editId="3ECDA444">
                      <wp:simplePos x="0" y="0"/>
                      <wp:positionH relativeFrom="column">
                        <wp:posOffset>877991</wp:posOffset>
                      </wp:positionH>
                      <wp:positionV relativeFrom="paragraph">
                        <wp:posOffset>24765</wp:posOffset>
                      </wp:positionV>
                      <wp:extent cx="108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9.15pt,1.95pt" to="154.2pt,1.95pt" w14:anchorId="022E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">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8240" behindDoc="0" locked="0" layoutInCell="1" hidden="0" allowOverlap="1" wp14:anchorId="1F9142E4" wp14:editId="22BFDA1B">
                      <wp:simplePos x="0" y="0"/>
                      <wp:positionH relativeFrom="column">
                        <wp:posOffset>622300</wp:posOffset>
                      </wp:positionH>
                      <wp:positionV relativeFrom="paragraph">
                        <wp:posOffset>12700</wp:posOffset>
                      </wp:positionV>
                      <wp:extent cx="0" cy="12700"/>
                      <wp:effectExtent l="0" t="0" r="0" b="0"/>
                      <wp:wrapNone/>
                      <wp:docPr id="4" name="Freeform: Shape 4"/>
                      <wp:cNvGraphicFramePr/>
                      <a:graphic xmlns:a="http://schemas.openxmlformats.org/drawingml/2006/main">
                        <a:graphicData uri="http://schemas.microsoft.com/office/word/2010/wordprocessingShape">
                          <wps:wsp>
                            <wps:cNvSpPr/>
                            <wps:spPr>
                              <a:xfrm>
                                <a:off x="4615020" y="3780000"/>
                                <a:ext cx="1461961" cy="0"/>
                              </a:xfrm>
                              <a:custGeom>
                                <a:avLst/>
                                <a:gdLst/>
                                <a:ahLst/>
                                <a:cxnLst/>
                                <a:rect l="l" t="t" r="r" b="b"/>
                                <a:pathLst>
                                  <a:path w="1443355" h="635" extrusionOk="0">
                                    <a:moveTo>
                                      <a:pt x="0" y="0"/>
                                    </a:moveTo>
                                    <a:lnTo>
                                      <a:pt x="144335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622300</wp:posOffset>
                      </wp:positionH>
                      <wp:positionV relativeFrom="paragraph">
                        <wp:posOffset>12700</wp:posOffset>
                      </wp:positionV>
                      <wp:extent cx="0" cy="12700"/>
                      <wp:effectExtent l="0" t="0" r="0" b="0"/>
                      <wp:wrapNone/>
                      <wp:docPr id="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726E0D50" w14:textId="4E607581" w:rsidR="00B55909" w:rsidRPr="00F51AC5" w:rsidRDefault="00F450C0" w:rsidP="00D1780F">
            <w:pPr>
              <w:spacing w:line="240" w:lineRule="auto"/>
              <w:ind w:left="324"/>
              <w:contextualSpacing/>
              <w:jc w:val="center"/>
              <w:rPr>
                <w:color w:val="000000" w:themeColor="text1"/>
              </w:rPr>
            </w:pPr>
            <w:r w:rsidRPr="5EFA449A">
              <w:rPr>
                <w:color w:val="000000" w:themeColor="text1"/>
              </w:rPr>
              <w:t xml:space="preserve">Số:    </w:t>
            </w:r>
            <w:r w:rsidR="0000098E">
              <w:rPr>
                <w:color w:val="000000" w:themeColor="text1"/>
              </w:rPr>
              <w:t xml:space="preserve"> </w:t>
            </w:r>
            <w:r w:rsidR="008301F2">
              <w:rPr>
                <w:color w:val="000000" w:themeColor="text1"/>
              </w:rPr>
              <w:t xml:space="preserve"> </w:t>
            </w:r>
            <w:r w:rsidR="008301F2" w:rsidRPr="00470EEF">
              <w:rPr>
                <w:color w:val="FFFFFF" w:themeColor="background1"/>
              </w:rPr>
              <w:t>0693</w:t>
            </w:r>
            <w:r w:rsidRPr="5EFA449A">
              <w:rPr>
                <w:color w:val="000000" w:themeColor="text1"/>
              </w:rPr>
              <w:t xml:space="preserve">      /</w:t>
            </w:r>
            <w:r w:rsidR="0079368B">
              <w:rPr>
                <w:color w:val="000000" w:themeColor="text1"/>
              </w:rPr>
              <w:t>LĐ</w:t>
            </w:r>
            <w:r w:rsidRPr="5EFA449A">
              <w:rPr>
                <w:color w:val="000000" w:themeColor="text1"/>
              </w:rPr>
              <w:t>TM-PC</w:t>
            </w:r>
          </w:p>
          <w:p w14:paraId="728C4E1A" w14:textId="1DE8DD7F" w:rsidR="00D1780F" w:rsidRDefault="00F450C0" w:rsidP="7FD6B99F">
            <w:pPr>
              <w:spacing w:line="240" w:lineRule="auto"/>
              <w:ind w:left="324"/>
              <w:contextualSpacing/>
              <w:jc w:val="center"/>
              <w:rPr>
                <w:color w:val="000000" w:themeColor="text1"/>
                <w:sz w:val="24"/>
                <w:szCs w:val="24"/>
              </w:rPr>
            </w:pPr>
            <w:r w:rsidRPr="00F51AC5">
              <w:rPr>
                <w:color w:val="000000" w:themeColor="text1"/>
                <w:spacing w:val="-4"/>
                <w:sz w:val="24"/>
                <w:szCs w:val="24"/>
              </w:rPr>
              <w:t>V/v góp ý</w:t>
            </w:r>
            <w:r w:rsidR="00C92B7E">
              <w:rPr>
                <w:color w:val="000000" w:themeColor="text1"/>
                <w:spacing w:val="-4"/>
                <w:sz w:val="24"/>
                <w:szCs w:val="24"/>
              </w:rPr>
              <w:t xml:space="preserve"> </w:t>
            </w:r>
            <w:r w:rsidR="002A52B6">
              <w:rPr>
                <w:color w:val="000000" w:themeColor="text1"/>
                <w:spacing w:val="-4"/>
                <w:sz w:val="24"/>
                <w:szCs w:val="24"/>
              </w:rPr>
              <w:t>0</w:t>
            </w:r>
            <w:r w:rsidR="003317B0">
              <w:rPr>
                <w:color w:val="000000" w:themeColor="text1"/>
                <w:spacing w:val="-4"/>
                <w:sz w:val="24"/>
                <w:szCs w:val="24"/>
              </w:rPr>
              <w:t>3</w:t>
            </w:r>
            <w:r w:rsidR="002A52B6">
              <w:rPr>
                <w:color w:val="000000" w:themeColor="text1"/>
                <w:spacing w:val="-4"/>
                <w:sz w:val="24"/>
                <w:szCs w:val="24"/>
              </w:rPr>
              <w:t xml:space="preserve"> </w:t>
            </w:r>
            <w:r w:rsidR="00217B19">
              <w:rPr>
                <w:color w:val="000000" w:themeColor="text1"/>
                <w:spacing w:val="-4"/>
                <w:sz w:val="24"/>
                <w:szCs w:val="24"/>
              </w:rPr>
              <w:t xml:space="preserve">Dự </w:t>
            </w:r>
            <w:r w:rsidR="00217B19" w:rsidRPr="005B29ED">
              <w:rPr>
                <w:color w:val="000000" w:themeColor="text1"/>
                <w:spacing w:val="-4"/>
                <w:sz w:val="24"/>
                <w:szCs w:val="24"/>
              </w:rPr>
              <w:t xml:space="preserve">thảo </w:t>
            </w:r>
            <w:r w:rsidR="003C66D7">
              <w:rPr>
                <w:color w:val="000000" w:themeColor="text1"/>
                <w:spacing w:val="-4"/>
                <w:sz w:val="24"/>
                <w:szCs w:val="24"/>
              </w:rPr>
              <w:t>Thông tư</w:t>
            </w:r>
            <w:r w:rsidR="1475E022" w:rsidRPr="7FD6B99F">
              <w:rPr>
                <w:color w:val="000000" w:themeColor="text1"/>
                <w:sz w:val="24"/>
                <w:szCs w:val="24"/>
              </w:rPr>
              <w:t xml:space="preserve"> </w:t>
            </w:r>
            <w:r w:rsidR="000A23FF">
              <w:rPr>
                <w:color w:val="000000" w:themeColor="text1"/>
                <w:sz w:val="24"/>
                <w:szCs w:val="24"/>
              </w:rPr>
              <w:t xml:space="preserve">         </w:t>
            </w:r>
            <w:r w:rsidR="007047B4">
              <w:rPr>
                <w:color w:val="000000" w:themeColor="text1"/>
                <w:sz w:val="24"/>
                <w:szCs w:val="24"/>
              </w:rPr>
              <w:t>của Ngân hàng Nhà nước Việt Nam</w:t>
            </w:r>
          </w:p>
        </w:tc>
        <w:tc>
          <w:tcPr>
            <w:tcW w:w="6096" w:type="dxa"/>
          </w:tcPr>
          <w:p w14:paraId="0B9D2D7E" w14:textId="77777777" w:rsidR="00B55909" w:rsidRPr="00F51AC5" w:rsidRDefault="00F450C0" w:rsidP="000A23FF">
            <w:pPr>
              <w:spacing w:line="240" w:lineRule="auto"/>
              <w:ind w:left="173" w:right="321" w:hanging="425"/>
              <w:contextualSpacing/>
              <w:jc w:val="center"/>
              <w:rPr>
                <w:color w:val="000000" w:themeColor="text1"/>
                <w:sz w:val="24"/>
                <w:szCs w:val="24"/>
                <w:lang w:val="vi-VN"/>
              </w:rPr>
            </w:pPr>
            <w:r w:rsidRPr="5EFA449A">
              <w:rPr>
                <w:b/>
                <w:bCs/>
                <w:color w:val="000000" w:themeColor="text1"/>
                <w:sz w:val="24"/>
                <w:szCs w:val="24"/>
              </w:rPr>
              <w:t>CỘNG HÒA XÃ HỘI CHỦ NGHĨA VIỆT NAM</w:t>
            </w:r>
          </w:p>
          <w:p w14:paraId="27E6F080" w14:textId="77777777" w:rsidR="00B55909" w:rsidRPr="00F51AC5" w:rsidRDefault="00F450C0" w:rsidP="000A23FF">
            <w:pPr>
              <w:spacing w:line="240" w:lineRule="auto"/>
              <w:ind w:left="173" w:right="321" w:hanging="425"/>
              <w:contextualSpacing/>
              <w:jc w:val="center"/>
              <w:rPr>
                <w:color w:val="000000" w:themeColor="text1"/>
              </w:rPr>
            </w:pPr>
            <w:r w:rsidRPr="5EFA449A">
              <w:rPr>
                <w:b/>
                <w:bCs/>
                <w:color w:val="000000" w:themeColor="text1"/>
              </w:rPr>
              <w:t>Độc lập - Tự do - Hạnh phúc</w:t>
            </w:r>
          </w:p>
          <w:p w14:paraId="61A51B0A" w14:textId="0F35D62D" w:rsidR="00B55909" w:rsidRPr="00507E97" w:rsidRDefault="008B4730" w:rsidP="00D1780F">
            <w:pPr>
              <w:spacing w:line="240" w:lineRule="auto"/>
              <w:contextualSpacing/>
              <w:jc w:val="center"/>
              <w:rPr>
                <w:color w:val="000000" w:themeColor="text1"/>
                <w:sz w:val="16"/>
                <w:szCs w:val="16"/>
              </w:rPr>
            </w:pPr>
            <w:r w:rsidRPr="00507E97">
              <w:rPr>
                <w:color w:val="000000" w:themeColor="text1"/>
                <w:sz w:val="16"/>
                <w:szCs w:val="16"/>
                <w:lang w:eastAsia="en-US"/>
              </w:rPr>
              <mc:AlternateContent>
                <mc:Choice Requires="wps">
                  <w:drawing>
                    <wp:anchor distT="0" distB="0" distL="114300" distR="114300" simplePos="0" relativeHeight="251661312" behindDoc="0" locked="0" layoutInCell="1" allowOverlap="1" wp14:anchorId="1F663E5D" wp14:editId="1B3FD2CE">
                      <wp:simplePos x="0" y="0"/>
                      <wp:positionH relativeFrom="column">
                        <wp:posOffset>692785</wp:posOffset>
                      </wp:positionH>
                      <wp:positionV relativeFrom="paragraph">
                        <wp:posOffset>5715</wp:posOffset>
                      </wp:positionV>
                      <wp:extent cx="198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0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E79D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45pt" to="210.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" strokecolor="black [3200]" strokeweight=".5pt">
                      <v:stroke joinstyle="miter"/>
                    </v:line>
                  </w:pict>
                </mc:Fallback>
              </mc:AlternateContent>
            </w:r>
            <w:r w:rsidR="00F450C0" w:rsidRPr="00507E97">
              <w:rPr>
                <w:color w:val="000000" w:themeColor="text1"/>
                <w:sz w:val="16"/>
                <w:szCs w:val="16"/>
                <w:lang w:eastAsia="en-US"/>
              </w:rPr>
              <mc:AlternateContent>
                <mc:Choice Requires="wps">
                  <w:drawing>
                    <wp:anchor distT="0" distB="0" distL="114300" distR="114300" simplePos="0" relativeHeight="251659264" behindDoc="0" locked="0" layoutInCell="1" hidden="0" allowOverlap="1" wp14:anchorId="351EF6E8" wp14:editId="7FF2E57D">
                      <wp:simplePos x="0" y="0"/>
                      <wp:positionH relativeFrom="column">
                        <wp:posOffset>812800</wp:posOffset>
                      </wp:positionH>
                      <wp:positionV relativeFrom="paragraph">
                        <wp:posOffset>12700</wp:posOffset>
                      </wp:positionV>
                      <wp:extent cx="0" cy="12700"/>
                      <wp:effectExtent l="0" t="0" r="0" b="0"/>
                      <wp:wrapNone/>
                      <wp:docPr id="3" name="Freeform: Shape 3"/>
                      <wp:cNvGraphicFramePr/>
                      <a:graphic xmlns:a="http://schemas.openxmlformats.org/drawingml/2006/main">
                        <a:graphicData uri="http://schemas.microsoft.com/office/word/2010/wordprocessingShape">
                          <wps:wsp>
                            <wps:cNvSpPr/>
                            <wps:spPr>
                              <a:xfrm>
                                <a:off x="4451925" y="3780000"/>
                                <a:ext cx="1788150" cy="0"/>
                              </a:xfrm>
                              <a:custGeom>
                                <a:avLst/>
                                <a:gdLst/>
                                <a:ahLst/>
                                <a:cxnLst/>
                                <a:rect l="l" t="t" r="r" b="b"/>
                                <a:pathLst>
                                  <a:path w="1132840" h="3175" extrusionOk="0">
                                    <a:moveTo>
                                      <a:pt x="0" y="0"/>
                                    </a:moveTo>
                                    <a:lnTo>
                                      <a:pt x="11328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812800</wp:posOffset>
                      </wp:positionH>
                      <wp:positionV relativeFrom="paragraph">
                        <wp:posOffset>12700</wp:posOffset>
                      </wp:positionV>
                      <wp:extent cx="0" cy="12700"/>
                      <wp:effectExtent l="0" t="0" r="0" b="0"/>
                      <wp:wrapNone/>
                      <wp:docPr id="3"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14:paraId="160B45D9" w14:textId="55716E5E" w:rsidR="00B55909" w:rsidRPr="001946CC" w:rsidRDefault="00F450C0" w:rsidP="000A23FF">
            <w:pPr>
              <w:spacing w:line="240" w:lineRule="auto"/>
              <w:ind w:hanging="394"/>
              <w:contextualSpacing/>
              <w:jc w:val="center"/>
              <w:rPr>
                <w:color w:val="000000" w:themeColor="text1"/>
              </w:rPr>
            </w:pPr>
            <w:r w:rsidRPr="001946CC">
              <w:rPr>
                <w:i/>
                <w:iCs/>
                <w:color w:val="000000" w:themeColor="text1"/>
              </w:rPr>
              <w:t xml:space="preserve">Hà Nội, ngày </w:t>
            </w:r>
            <w:r w:rsidR="00470EEF">
              <w:rPr>
                <w:i/>
                <w:iCs/>
                <w:color w:val="000000" w:themeColor="text1"/>
              </w:rPr>
              <w:t xml:space="preserve">     </w:t>
            </w:r>
            <w:r w:rsidRPr="001946CC">
              <w:rPr>
                <w:i/>
                <w:iCs/>
                <w:color w:val="000000" w:themeColor="text1"/>
              </w:rPr>
              <w:t xml:space="preserve">tháng </w:t>
            </w:r>
            <w:r w:rsidR="000A23FF">
              <w:rPr>
                <w:i/>
                <w:iCs/>
                <w:color w:val="000000" w:themeColor="text1"/>
              </w:rPr>
              <w:t>5</w:t>
            </w:r>
            <w:r w:rsidR="1A3D4F37" w:rsidRPr="001946CC">
              <w:rPr>
                <w:i/>
                <w:iCs/>
                <w:color w:val="000000" w:themeColor="text1"/>
              </w:rPr>
              <w:t xml:space="preserve"> n</w:t>
            </w:r>
            <w:r w:rsidRPr="001946CC">
              <w:rPr>
                <w:i/>
                <w:iCs/>
                <w:color w:val="000000" w:themeColor="text1"/>
              </w:rPr>
              <w:t>ăm 202</w:t>
            </w:r>
            <w:r w:rsidR="00451964" w:rsidRPr="001946CC">
              <w:rPr>
                <w:i/>
                <w:iCs/>
                <w:color w:val="000000" w:themeColor="text1"/>
              </w:rPr>
              <w:t>4</w:t>
            </w:r>
          </w:p>
        </w:tc>
      </w:tr>
    </w:tbl>
    <w:p w14:paraId="4C91CE04" w14:textId="6A0791EA" w:rsidR="00B55909" w:rsidRPr="00F51AC5" w:rsidRDefault="00F450C0" w:rsidP="009E67BB">
      <w:pPr>
        <w:spacing w:before="240" w:after="160" w:line="312" w:lineRule="auto"/>
        <w:ind w:left="-142" w:right="28"/>
        <w:jc w:val="center"/>
        <w:rPr>
          <w:color w:val="000000" w:themeColor="text1"/>
          <w:sz w:val="28"/>
          <w:szCs w:val="28"/>
        </w:rPr>
      </w:pPr>
      <w:r w:rsidRPr="793D4AC1">
        <w:rPr>
          <w:color w:val="000000" w:themeColor="text1"/>
          <w:sz w:val="28"/>
          <w:szCs w:val="28"/>
        </w:rPr>
        <w:t>Kính gửi:</w:t>
      </w:r>
      <w:r w:rsidRPr="793D4AC1">
        <w:rPr>
          <w:b/>
          <w:bCs/>
          <w:color w:val="000000" w:themeColor="text1"/>
          <w:sz w:val="28"/>
          <w:szCs w:val="28"/>
        </w:rPr>
        <w:t xml:space="preserve"> </w:t>
      </w:r>
      <w:r w:rsidRPr="793D4AC1">
        <w:rPr>
          <w:color w:val="000000" w:themeColor="text1"/>
          <w:sz w:val="28"/>
          <w:szCs w:val="28"/>
        </w:rPr>
        <w:t>Ban lãnh đạo Quý</w:t>
      </w:r>
      <w:r w:rsidR="00AC24DC">
        <w:rPr>
          <w:color w:val="000000" w:themeColor="text1"/>
          <w:sz w:val="28"/>
          <w:szCs w:val="28"/>
        </w:rPr>
        <w:t xml:space="preserve"> </w:t>
      </w:r>
      <w:r w:rsidRPr="793D4AC1">
        <w:rPr>
          <w:color w:val="000000" w:themeColor="text1"/>
          <w:sz w:val="28"/>
          <w:szCs w:val="28"/>
        </w:rPr>
        <w:t>Doanh nghiệp</w:t>
      </w:r>
      <w:r w:rsidR="00AC24DC">
        <w:rPr>
          <w:color w:val="000000" w:themeColor="text1"/>
          <w:sz w:val="28"/>
          <w:szCs w:val="28"/>
        </w:rPr>
        <w:t>/Hiệp hội</w:t>
      </w:r>
    </w:p>
    <w:p w14:paraId="30850DC5" w14:textId="23436DCB" w:rsidR="003C66D7" w:rsidRDefault="00F84ECC" w:rsidP="00D726A1">
      <w:pPr>
        <w:tabs>
          <w:tab w:val="left" w:pos="709"/>
        </w:tabs>
        <w:spacing w:before="40" w:after="40" w:line="312" w:lineRule="auto"/>
        <w:ind w:right="28"/>
        <w:rPr>
          <w:rStyle w:val="normaltextrun"/>
          <w:b/>
          <w:bCs/>
          <w:color w:val="000000"/>
          <w:sz w:val="28"/>
          <w:szCs w:val="28"/>
          <w:shd w:val="clear" w:color="auto" w:fill="FFFFFF"/>
        </w:rPr>
      </w:pPr>
      <w:r>
        <w:rPr>
          <w:color w:val="000000" w:themeColor="text1"/>
          <w:sz w:val="28"/>
          <w:szCs w:val="28"/>
        </w:rPr>
        <w:tab/>
      </w:r>
      <w:r w:rsidR="40E780C8" w:rsidRPr="00C318D5">
        <w:rPr>
          <w:color w:val="000000" w:themeColor="text1"/>
          <w:sz w:val="28"/>
          <w:szCs w:val="28"/>
        </w:rPr>
        <w:t xml:space="preserve">Hiện tại, </w:t>
      </w:r>
      <w:r w:rsidR="003C66D7">
        <w:rPr>
          <w:color w:val="000000" w:themeColor="text1"/>
          <w:sz w:val="28"/>
          <w:szCs w:val="28"/>
        </w:rPr>
        <w:t xml:space="preserve">Ngân hàng Nhà nước Việt Nam </w:t>
      </w:r>
      <w:r w:rsidR="40E780C8" w:rsidRPr="00C318D5">
        <w:rPr>
          <w:color w:val="000000" w:themeColor="text1"/>
          <w:sz w:val="28"/>
          <w:szCs w:val="28"/>
        </w:rPr>
        <w:t>đang xây</w:t>
      </w:r>
      <w:r w:rsidR="002A52B6">
        <w:rPr>
          <w:color w:val="000000" w:themeColor="text1"/>
          <w:sz w:val="28"/>
          <w:szCs w:val="28"/>
        </w:rPr>
        <w:t xml:space="preserve"> </w:t>
      </w:r>
      <w:r w:rsidR="56C3F5BC">
        <w:rPr>
          <w:color w:val="000000" w:themeColor="text1"/>
          <w:sz w:val="28"/>
          <w:szCs w:val="28"/>
        </w:rPr>
        <w:t xml:space="preserve">dựng </w:t>
      </w:r>
      <w:r w:rsidR="002A52B6">
        <w:rPr>
          <w:color w:val="000000" w:themeColor="text1"/>
          <w:sz w:val="28"/>
          <w:szCs w:val="28"/>
        </w:rPr>
        <w:t>0</w:t>
      </w:r>
      <w:r w:rsidR="003317B0">
        <w:rPr>
          <w:color w:val="000000" w:themeColor="text1"/>
          <w:sz w:val="28"/>
          <w:szCs w:val="28"/>
        </w:rPr>
        <w:t>3</w:t>
      </w:r>
      <w:r w:rsidR="40E780C8" w:rsidRPr="00C318D5">
        <w:rPr>
          <w:color w:val="000000" w:themeColor="text1"/>
          <w:sz w:val="28"/>
          <w:szCs w:val="28"/>
        </w:rPr>
        <w:t xml:space="preserve"> </w:t>
      </w:r>
      <w:r w:rsidR="4C8ED9C6" w:rsidRPr="00C318D5">
        <w:rPr>
          <w:b/>
          <w:bCs/>
          <w:color w:val="000000" w:themeColor="text1"/>
          <w:sz w:val="28"/>
          <w:szCs w:val="28"/>
        </w:rPr>
        <w:t xml:space="preserve">Dự thảo </w:t>
      </w:r>
      <w:r w:rsidR="002A52B6">
        <w:rPr>
          <w:b/>
          <w:bCs/>
          <w:color w:val="000000" w:themeColor="text1"/>
          <w:sz w:val="28"/>
          <w:szCs w:val="28"/>
        </w:rPr>
        <w:t xml:space="preserve">(i) </w:t>
      </w:r>
      <w:r w:rsidR="000A23FF" w:rsidRPr="000A23FF">
        <w:rPr>
          <w:b/>
          <w:bCs/>
          <w:color w:val="000000" w:themeColor="text1"/>
          <w:sz w:val="28"/>
          <w:szCs w:val="28"/>
        </w:rPr>
        <w:t xml:space="preserve">Thông tư </w:t>
      </w:r>
      <w:r w:rsidR="00B5412D" w:rsidRPr="00B5412D">
        <w:rPr>
          <w:b/>
          <w:bCs/>
          <w:color w:val="000000" w:themeColor="text1"/>
          <w:sz w:val="28"/>
          <w:szCs w:val="28"/>
        </w:rPr>
        <w:t>hướng dẫn về xử lý tiền giả, tiền nghi giả trong ngành ngân hàng</w:t>
      </w:r>
      <w:r w:rsidR="00F2397C">
        <w:rPr>
          <w:rStyle w:val="FootnoteReference"/>
          <w:b/>
          <w:bCs/>
          <w:color w:val="000000" w:themeColor="text1"/>
          <w:sz w:val="28"/>
          <w:szCs w:val="28"/>
        </w:rPr>
        <w:footnoteReference w:id="1"/>
      </w:r>
      <w:r w:rsidR="002A52B6">
        <w:rPr>
          <w:b/>
          <w:bCs/>
          <w:color w:val="000000" w:themeColor="text1"/>
          <w:sz w:val="28"/>
          <w:szCs w:val="28"/>
        </w:rPr>
        <w:t xml:space="preserve">; (ii) </w:t>
      </w:r>
      <w:r w:rsidR="003317B0" w:rsidRPr="007047B4">
        <w:rPr>
          <w:b/>
          <w:bCs/>
          <w:color w:val="000000" w:themeColor="text1"/>
          <w:sz w:val="28"/>
          <w:szCs w:val="28"/>
        </w:rPr>
        <w:t>Thông tư quy định về phát hành chứng chỉ tiền gửi trong nước của tổ chức tín dụng, chi nhánh ngân hàng nước ngoài</w:t>
      </w:r>
      <w:r w:rsidR="000A23FF">
        <w:rPr>
          <w:rStyle w:val="FootnoteReference"/>
          <w:b/>
          <w:bCs/>
          <w:color w:val="000000" w:themeColor="text1"/>
          <w:sz w:val="28"/>
          <w:szCs w:val="28"/>
          <w:highlight w:val="white"/>
        </w:rPr>
        <w:footnoteReference w:id="2"/>
      </w:r>
      <w:r w:rsidR="000A23FF">
        <w:rPr>
          <w:b/>
          <w:bCs/>
          <w:color w:val="000000" w:themeColor="text1"/>
          <w:sz w:val="28"/>
          <w:szCs w:val="28"/>
        </w:rPr>
        <w:t>; (ii</w:t>
      </w:r>
      <w:r w:rsidR="003317B0">
        <w:rPr>
          <w:b/>
          <w:bCs/>
          <w:color w:val="000000" w:themeColor="text1"/>
          <w:sz w:val="28"/>
          <w:szCs w:val="28"/>
        </w:rPr>
        <w:t>i</w:t>
      </w:r>
      <w:r w:rsidR="000A23FF">
        <w:rPr>
          <w:b/>
          <w:bCs/>
          <w:color w:val="000000" w:themeColor="text1"/>
          <w:sz w:val="28"/>
          <w:szCs w:val="28"/>
        </w:rPr>
        <w:t xml:space="preserve">) </w:t>
      </w:r>
      <w:r w:rsidR="007047B4" w:rsidRPr="007047B4">
        <w:rPr>
          <w:b/>
          <w:bCs/>
          <w:color w:val="000000" w:themeColor="text1"/>
          <w:sz w:val="28"/>
          <w:szCs w:val="28"/>
        </w:rPr>
        <w:t>Thông tư hướng dẫn về thủ tục, hồ sơ chấp thuận danh sách dự kiến nhân sự của ngân hàng thương mại, tổ chức tín dụng phi ngân hàng và chi nhánh ngân hàng nước ngoài</w:t>
      </w:r>
      <w:r w:rsidR="000A23FF">
        <w:rPr>
          <w:rStyle w:val="FootnoteReference"/>
          <w:b/>
          <w:bCs/>
          <w:color w:val="000000" w:themeColor="text1"/>
          <w:sz w:val="28"/>
          <w:szCs w:val="28"/>
        </w:rPr>
        <w:footnoteReference w:id="3"/>
      </w:r>
      <w:r w:rsidR="003317B0">
        <w:rPr>
          <w:b/>
          <w:bCs/>
          <w:color w:val="000000" w:themeColor="text1"/>
          <w:sz w:val="28"/>
          <w:szCs w:val="28"/>
        </w:rPr>
        <w:t xml:space="preserve"> </w:t>
      </w:r>
      <w:r w:rsidR="40E780C8" w:rsidRPr="00C318D5">
        <w:rPr>
          <w:color w:val="000000" w:themeColor="text1"/>
          <w:sz w:val="28"/>
          <w:szCs w:val="28"/>
          <w:highlight w:val="white"/>
        </w:rPr>
        <w:t>(sau đây gọi tắt là</w:t>
      </w:r>
      <w:r w:rsidR="0C89EF31" w:rsidRPr="00C318D5">
        <w:rPr>
          <w:color w:val="000000" w:themeColor="text1"/>
          <w:sz w:val="28"/>
          <w:szCs w:val="28"/>
          <w:highlight w:val="white"/>
        </w:rPr>
        <w:t xml:space="preserve"> </w:t>
      </w:r>
      <w:r w:rsidR="076CC1CE" w:rsidRPr="00C318D5">
        <w:rPr>
          <w:color w:val="000000" w:themeColor="text1"/>
          <w:sz w:val="28"/>
          <w:szCs w:val="28"/>
          <w:highlight w:val="white"/>
        </w:rPr>
        <w:t xml:space="preserve">các </w:t>
      </w:r>
      <w:r w:rsidR="40E780C8" w:rsidRPr="00C318D5">
        <w:rPr>
          <w:color w:val="000000" w:themeColor="text1"/>
          <w:sz w:val="28"/>
          <w:szCs w:val="28"/>
          <w:highlight w:val="white"/>
        </w:rPr>
        <w:t>Dự thảo) và lấy ý kiến đối tượng chịu tác động.</w:t>
      </w:r>
      <w:r w:rsidR="73D15332" w:rsidRPr="00C318D5">
        <w:rPr>
          <w:color w:val="000000" w:themeColor="text1"/>
          <w:sz w:val="28"/>
          <w:szCs w:val="28"/>
          <w:highlight w:val="white"/>
        </w:rPr>
        <w:t xml:space="preserve"> </w:t>
      </w:r>
      <w:r w:rsidR="46E5ECC8" w:rsidRPr="006B1029">
        <w:rPr>
          <w:color w:val="000000" w:themeColor="text1"/>
          <w:sz w:val="28"/>
          <w:szCs w:val="28"/>
          <w:highlight w:val="white"/>
        </w:rPr>
        <w:t>Dự</w:t>
      </w:r>
      <w:r w:rsidR="46E5ECC8" w:rsidRPr="004C0C59">
        <w:rPr>
          <w:color w:val="000000" w:themeColor="text1"/>
          <w:sz w:val="28"/>
          <w:szCs w:val="28"/>
          <w:highlight w:val="white"/>
        </w:rPr>
        <w:t xml:space="preserve"> kiến</w:t>
      </w:r>
      <w:r w:rsidR="06859E61" w:rsidRPr="004C0C59">
        <w:rPr>
          <w:color w:val="000000" w:themeColor="text1"/>
          <w:sz w:val="28"/>
          <w:szCs w:val="28"/>
          <w:highlight w:val="white"/>
        </w:rPr>
        <w:t xml:space="preserve"> các</w:t>
      </w:r>
      <w:r w:rsidR="46E5ECC8" w:rsidRPr="004C0C59">
        <w:rPr>
          <w:color w:val="000000" w:themeColor="text1"/>
          <w:sz w:val="28"/>
          <w:szCs w:val="28"/>
          <w:highlight w:val="white"/>
        </w:rPr>
        <w:t xml:space="preserve"> </w:t>
      </w:r>
      <w:r w:rsidR="40E780C8" w:rsidRPr="004C0C59">
        <w:rPr>
          <w:color w:val="000000" w:themeColor="text1"/>
          <w:sz w:val="28"/>
          <w:szCs w:val="28"/>
          <w:highlight w:val="white"/>
        </w:rPr>
        <w:t>văn bản sẽ ảnh hưởng đến</w:t>
      </w:r>
      <w:r w:rsidR="3F6297C6" w:rsidRPr="004C0C59">
        <w:rPr>
          <w:b/>
          <w:bCs/>
          <w:color w:val="000000" w:themeColor="text1"/>
          <w:sz w:val="28"/>
          <w:szCs w:val="28"/>
        </w:rPr>
        <w:t xml:space="preserve"> </w:t>
      </w:r>
      <w:r w:rsidR="00FD046D" w:rsidRPr="00FD046D">
        <w:rPr>
          <w:rStyle w:val="normaltextrun"/>
          <w:b/>
          <w:bCs/>
          <w:color w:val="000000"/>
          <w:sz w:val="28"/>
          <w:szCs w:val="28"/>
          <w:shd w:val="clear" w:color="auto" w:fill="FFFFFF"/>
        </w:rPr>
        <w:t>các</w:t>
      </w:r>
      <w:r w:rsidR="00DB25E8">
        <w:rPr>
          <w:rStyle w:val="normaltextrun"/>
          <w:b/>
          <w:bCs/>
          <w:color w:val="000000"/>
          <w:sz w:val="28"/>
          <w:szCs w:val="28"/>
          <w:shd w:val="clear" w:color="auto" w:fill="FFFFFF"/>
        </w:rPr>
        <w:t xml:space="preserve"> </w:t>
      </w:r>
      <w:r w:rsidR="6EF5604F">
        <w:rPr>
          <w:rStyle w:val="normaltextrun"/>
          <w:b/>
          <w:bCs/>
          <w:color w:val="000000"/>
          <w:sz w:val="28"/>
          <w:szCs w:val="28"/>
          <w:shd w:val="clear" w:color="auto" w:fill="FFFFFF"/>
        </w:rPr>
        <w:t>tổ chức tín dụng.</w:t>
      </w:r>
    </w:p>
    <w:p w14:paraId="66A2D121" w14:textId="32162FBD" w:rsidR="00B55909" w:rsidRPr="004C0C59" w:rsidRDefault="00F84ECC" w:rsidP="00D726A1">
      <w:pPr>
        <w:spacing w:before="40" w:after="40" w:line="312" w:lineRule="auto"/>
        <w:ind w:right="28"/>
        <w:rPr>
          <w:color w:val="000000" w:themeColor="text1"/>
          <w:sz w:val="28"/>
          <w:szCs w:val="28"/>
          <w:lang w:val="vi-VN"/>
        </w:rPr>
      </w:pPr>
      <w:r>
        <w:rPr>
          <w:color w:val="000000" w:themeColor="text1"/>
          <w:sz w:val="28"/>
          <w:szCs w:val="28"/>
        </w:rPr>
        <w:tab/>
      </w:r>
      <w:r w:rsidR="00F450C0" w:rsidRPr="004C0C59">
        <w:rPr>
          <w:color w:val="000000" w:themeColor="text1"/>
          <w:sz w:val="28"/>
          <w:szCs w:val="28"/>
        </w:rPr>
        <w:t xml:space="preserve">Để bảo đảm tính hợp lý, khả thi của văn bản, </w:t>
      </w:r>
      <w:r w:rsidR="00F450C0" w:rsidRPr="004C0C59">
        <w:rPr>
          <w:b/>
          <w:bCs/>
          <w:color w:val="000000" w:themeColor="text1"/>
          <w:sz w:val="28"/>
          <w:szCs w:val="28"/>
        </w:rPr>
        <w:t>bảo đảm quyền và lợi ích của doanh nghiệp</w:t>
      </w:r>
      <w:r w:rsidR="00F450C0" w:rsidRPr="004C0C59">
        <w:rPr>
          <w:color w:val="000000" w:themeColor="text1"/>
          <w:sz w:val="28"/>
          <w:szCs w:val="28"/>
        </w:rPr>
        <w:t xml:space="preserve">, </w:t>
      </w:r>
      <w:r w:rsidR="002937E1" w:rsidRPr="004C0C59">
        <w:rPr>
          <w:color w:val="000000" w:themeColor="text1"/>
          <w:sz w:val="28"/>
          <w:szCs w:val="28"/>
        </w:rPr>
        <w:t>Liên đoàn</w:t>
      </w:r>
      <w:r w:rsidR="00F450C0" w:rsidRPr="004C0C59">
        <w:rPr>
          <w:color w:val="000000" w:themeColor="text1"/>
          <w:sz w:val="28"/>
          <w:szCs w:val="28"/>
        </w:rPr>
        <w:t xml:space="preserve"> Thương mại và Công nghiệp Việt Nam (VCCI) </w:t>
      </w:r>
      <w:r w:rsidR="00155B81" w:rsidRPr="004C0C59">
        <w:rPr>
          <w:color w:val="000000" w:themeColor="text1"/>
          <w:sz w:val="28"/>
          <w:szCs w:val="28"/>
        </w:rPr>
        <w:t>rất mong</w:t>
      </w:r>
      <w:r w:rsidR="00F450C0" w:rsidRPr="004C0C59">
        <w:rPr>
          <w:color w:val="000000" w:themeColor="text1"/>
          <w:sz w:val="28"/>
          <w:szCs w:val="28"/>
        </w:rPr>
        <w:t xml:space="preserve"> Quý Doanh nghiệp</w:t>
      </w:r>
      <w:r w:rsidR="00AC24DC" w:rsidRPr="004C0C59">
        <w:rPr>
          <w:color w:val="000000" w:themeColor="text1"/>
          <w:sz w:val="28"/>
          <w:szCs w:val="28"/>
        </w:rPr>
        <w:t>/Hiệp hội</w:t>
      </w:r>
      <w:r w:rsidR="00F450C0" w:rsidRPr="004C0C59">
        <w:rPr>
          <w:color w:val="000000" w:themeColor="text1"/>
          <w:sz w:val="28"/>
          <w:szCs w:val="28"/>
        </w:rPr>
        <w:t xml:space="preserve"> đóng góp ý kiến đối với </w:t>
      </w:r>
      <w:r w:rsidR="00D726A1">
        <w:rPr>
          <w:color w:val="000000" w:themeColor="text1"/>
          <w:sz w:val="28"/>
          <w:szCs w:val="28"/>
        </w:rPr>
        <w:t xml:space="preserve">các </w:t>
      </w:r>
      <w:r w:rsidR="00F450C0" w:rsidRPr="004C0C59">
        <w:rPr>
          <w:color w:val="000000" w:themeColor="text1"/>
          <w:sz w:val="28"/>
          <w:szCs w:val="28"/>
        </w:rPr>
        <w:t>Dự thảo.</w:t>
      </w:r>
    </w:p>
    <w:p w14:paraId="0F3DBC5A" w14:textId="195BA5F2" w:rsidR="00B55909" w:rsidRPr="004C0C59" w:rsidRDefault="00F84ECC" w:rsidP="00D726A1">
      <w:pPr>
        <w:spacing w:before="40" w:after="40" w:line="312" w:lineRule="auto"/>
        <w:ind w:right="28"/>
        <w:rPr>
          <w:color w:val="000000" w:themeColor="text1"/>
          <w:sz w:val="28"/>
          <w:szCs w:val="28"/>
          <w:lang w:val="vi-VN"/>
        </w:rPr>
      </w:pPr>
      <w:r>
        <w:rPr>
          <w:b/>
          <w:bCs/>
          <w:color w:val="000000" w:themeColor="text1"/>
          <w:sz w:val="28"/>
          <w:szCs w:val="28"/>
        </w:rPr>
        <w:tab/>
      </w:r>
      <w:r w:rsidR="00F450C0" w:rsidRPr="42862167">
        <w:rPr>
          <w:b/>
          <w:bCs/>
          <w:color w:val="000000" w:themeColor="text1"/>
          <w:sz w:val="28"/>
          <w:szCs w:val="28"/>
          <w:lang w:val="vi-VN"/>
        </w:rPr>
        <w:t xml:space="preserve">Toàn văn </w:t>
      </w:r>
      <w:r w:rsidR="00D726A1">
        <w:rPr>
          <w:b/>
          <w:bCs/>
          <w:color w:val="000000" w:themeColor="text1"/>
          <w:sz w:val="28"/>
          <w:szCs w:val="28"/>
        </w:rPr>
        <w:t xml:space="preserve">các </w:t>
      </w:r>
      <w:r w:rsidR="00F450C0" w:rsidRPr="42862167">
        <w:rPr>
          <w:b/>
          <w:bCs/>
          <w:color w:val="000000" w:themeColor="text1"/>
          <w:sz w:val="28"/>
          <w:szCs w:val="28"/>
          <w:lang w:val="vi-VN"/>
        </w:rPr>
        <w:t>Dự thảo</w:t>
      </w:r>
      <w:r w:rsidR="002A52B6" w:rsidRPr="42862167">
        <w:rPr>
          <w:b/>
          <w:bCs/>
          <w:color w:val="000000" w:themeColor="text1"/>
          <w:sz w:val="28"/>
          <w:szCs w:val="28"/>
          <w:lang w:val="vi-VN"/>
        </w:rPr>
        <w:t xml:space="preserve"> </w:t>
      </w:r>
      <w:r w:rsidR="00EA01FF" w:rsidRPr="42862167">
        <w:rPr>
          <w:b/>
          <w:bCs/>
          <w:color w:val="000000" w:themeColor="text1"/>
          <w:sz w:val="28"/>
          <w:szCs w:val="28"/>
          <w:lang w:val="vi-VN"/>
        </w:rPr>
        <w:t xml:space="preserve">và Phụ lục </w:t>
      </w:r>
      <w:r w:rsidR="00F450C0" w:rsidRPr="42862167">
        <w:rPr>
          <w:color w:val="000000" w:themeColor="text1"/>
          <w:sz w:val="28"/>
          <w:szCs w:val="28"/>
          <w:lang w:val="vi-VN"/>
        </w:rPr>
        <w:t xml:space="preserve">được đăng tải trên </w:t>
      </w:r>
      <w:r w:rsidR="00924DF5" w:rsidRPr="42862167">
        <w:rPr>
          <w:color w:val="000000" w:themeColor="text1"/>
          <w:sz w:val="28"/>
          <w:szCs w:val="28"/>
          <w:lang w:val="vi-VN"/>
        </w:rPr>
        <w:t xml:space="preserve">trang </w:t>
      </w:r>
      <w:r w:rsidR="00F450C0" w:rsidRPr="42862167">
        <w:rPr>
          <w:color w:val="000000" w:themeColor="text1"/>
          <w:sz w:val="28"/>
          <w:szCs w:val="28"/>
          <w:lang w:val="vi-VN"/>
        </w:rPr>
        <w:t xml:space="preserve">web của VCCI tại địa chỉ </w:t>
      </w:r>
      <w:hyperlink r:id="rId13">
        <w:r w:rsidR="00F450C0" w:rsidRPr="42862167">
          <w:rPr>
            <w:color w:val="000000" w:themeColor="text1"/>
            <w:sz w:val="28"/>
            <w:szCs w:val="28"/>
            <w:u w:val="single"/>
            <w:lang w:val="vi-VN"/>
          </w:rPr>
          <w:t>http://vibonline.com.vn</w:t>
        </w:r>
      </w:hyperlink>
      <w:r w:rsidR="00F450C0" w:rsidRPr="42862167">
        <w:rPr>
          <w:color w:val="000000" w:themeColor="text1"/>
          <w:sz w:val="28"/>
          <w:szCs w:val="28"/>
          <w:lang w:val="vi-VN"/>
        </w:rPr>
        <w:t xml:space="preserve"> – Mục Dự thảo.</w:t>
      </w:r>
      <w:r w:rsidR="002A52B6" w:rsidRPr="42862167">
        <w:rPr>
          <w:color w:val="000000" w:themeColor="text1"/>
          <w:sz w:val="28"/>
          <w:szCs w:val="28"/>
          <w:lang w:val="vi-VN"/>
        </w:rPr>
        <w:t xml:space="preserve"> </w:t>
      </w:r>
      <w:r w:rsidR="00F450C0" w:rsidRPr="42862167">
        <w:rPr>
          <w:color w:val="000000" w:themeColor="text1"/>
          <w:sz w:val="28"/>
          <w:szCs w:val="28"/>
          <w:lang w:val="vi-VN"/>
        </w:rPr>
        <w:t xml:space="preserve">VCCI rất mong nhận được ý kiến quý báu của Quý Đơn vị </w:t>
      </w:r>
      <w:r w:rsidR="00F450C0" w:rsidRPr="42862167">
        <w:rPr>
          <w:b/>
          <w:bCs/>
          <w:color w:val="000000" w:themeColor="text1"/>
          <w:sz w:val="28"/>
          <w:szCs w:val="28"/>
          <w:u w:val="single"/>
          <w:lang w:val="vi-VN"/>
        </w:rPr>
        <w:t xml:space="preserve">trước ngày </w:t>
      </w:r>
      <w:r w:rsidR="0072356E" w:rsidRPr="0072356E">
        <w:rPr>
          <w:b/>
          <w:bCs/>
          <w:color w:val="000000" w:themeColor="text1"/>
          <w:sz w:val="28"/>
          <w:szCs w:val="28"/>
          <w:u w:val="single"/>
          <w:lang w:val="vi-VN"/>
        </w:rPr>
        <w:t>3</w:t>
      </w:r>
      <w:r w:rsidR="007047B4" w:rsidRPr="007047B4">
        <w:rPr>
          <w:b/>
          <w:bCs/>
          <w:color w:val="000000" w:themeColor="text1"/>
          <w:sz w:val="28"/>
          <w:szCs w:val="28"/>
          <w:u w:val="single"/>
          <w:lang w:val="vi-VN"/>
        </w:rPr>
        <w:t>0</w:t>
      </w:r>
      <w:r w:rsidR="00F450C0" w:rsidRPr="42862167">
        <w:rPr>
          <w:b/>
          <w:bCs/>
          <w:color w:val="000000" w:themeColor="text1"/>
          <w:sz w:val="28"/>
          <w:szCs w:val="28"/>
          <w:u w:val="single"/>
          <w:lang w:val="vi-VN"/>
        </w:rPr>
        <w:t>/</w:t>
      </w:r>
      <w:r w:rsidR="0072356E" w:rsidRPr="0072356E">
        <w:rPr>
          <w:b/>
          <w:bCs/>
          <w:color w:val="000000" w:themeColor="text1"/>
          <w:sz w:val="28"/>
          <w:szCs w:val="28"/>
          <w:u w:val="single"/>
          <w:lang w:val="vi-VN"/>
        </w:rPr>
        <w:t>5</w:t>
      </w:r>
      <w:r w:rsidR="00F450C0" w:rsidRPr="42862167">
        <w:rPr>
          <w:b/>
          <w:bCs/>
          <w:color w:val="000000" w:themeColor="text1"/>
          <w:sz w:val="28"/>
          <w:szCs w:val="28"/>
          <w:u w:val="single"/>
          <w:lang w:val="vi-VN"/>
        </w:rPr>
        <w:t>/202</w:t>
      </w:r>
      <w:r w:rsidR="00D406A4" w:rsidRPr="42862167">
        <w:rPr>
          <w:b/>
          <w:bCs/>
          <w:color w:val="000000" w:themeColor="text1"/>
          <w:sz w:val="28"/>
          <w:szCs w:val="28"/>
          <w:u w:val="single"/>
          <w:lang w:val="vi-VN"/>
        </w:rPr>
        <w:t>4</w:t>
      </w:r>
      <w:r w:rsidR="00F450C0" w:rsidRPr="42862167">
        <w:rPr>
          <w:b/>
          <w:bCs/>
          <w:color w:val="000000" w:themeColor="text1"/>
          <w:sz w:val="28"/>
          <w:szCs w:val="28"/>
          <w:lang w:val="vi-VN"/>
        </w:rPr>
        <w:t xml:space="preserve"> </w:t>
      </w:r>
      <w:r w:rsidR="00F450C0" w:rsidRPr="42862167">
        <w:rPr>
          <w:color w:val="000000" w:themeColor="text1"/>
          <w:sz w:val="28"/>
          <w:szCs w:val="28"/>
          <w:lang w:val="vi-VN"/>
        </w:rPr>
        <w:t xml:space="preserve">để kịp tổng hợp gửi Ban soạn thảo. </w:t>
      </w:r>
    </w:p>
    <w:p w14:paraId="4E6F889C" w14:textId="453B6339" w:rsidR="00B55909" w:rsidRPr="00F51AC5" w:rsidRDefault="00F84ECC" w:rsidP="00D726A1">
      <w:pPr>
        <w:spacing w:line="288" w:lineRule="auto"/>
        <w:ind w:right="28"/>
        <w:contextualSpacing/>
        <w:rPr>
          <w:color w:val="000000" w:themeColor="text1"/>
          <w:sz w:val="28"/>
          <w:szCs w:val="28"/>
          <w:lang w:val="vi-VN"/>
        </w:rPr>
      </w:pPr>
      <w:r w:rsidRPr="00975763">
        <w:rPr>
          <w:color w:val="000000" w:themeColor="text1"/>
          <w:sz w:val="28"/>
          <w:szCs w:val="28"/>
          <w:lang w:val="vi-VN"/>
        </w:rPr>
        <w:tab/>
      </w:r>
      <w:r w:rsidR="00F450C0" w:rsidRPr="008440AB">
        <w:rPr>
          <w:color w:val="000000" w:themeColor="text1"/>
          <w:sz w:val="28"/>
          <w:szCs w:val="28"/>
          <w:lang w:val="vi-VN"/>
        </w:rPr>
        <w:t>Văn bản vui lòng gửi tới địa chỉ (có thể gửi trước qua fax hoặc email):</w:t>
      </w:r>
    </w:p>
    <w:p w14:paraId="27D8A031" w14:textId="125A4EE3" w:rsidR="00B55909" w:rsidRPr="00F51AC5" w:rsidRDefault="00F84ECC" w:rsidP="00D726A1">
      <w:pPr>
        <w:spacing w:line="288" w:lineRule="auto"/>
        <w:ind w:right="28"/>
        <w:contextualSpacing/>
        <w:rPr>
          <w:color w:val="000000" w:themeColor="text1"/>
          <w:sz w:val="28"/>
          <w:szCs w:val="28"/>
          <w:lang w:val="vi-VN"/>
        </w:rPr>
      </w:pPr>
      <w:r w:rsidRPr="00975763">
        <w:rPr>
          <w:b/>
          <w:bCs/>
          <w:i/>
          <w:iCs/>
          <w:color w:val="000000" w:themeColor="text1"/>
          <w:sz w:val="28"/>
          <w:szCs w:val="28"/>
          <w:lang w:val="vi-VN"/>
        </w:rPr>
        <w:tab/>
      </w:r>
      <w:r w:rsidR="00F450C0" w:rsidRPr="008440AB">
        <w:rPr>
          <w:b/>
          <w:bCs/>
          <w:i/>
          <w:iCs/>
          <w:color w:val="000000" w:themeColor="text1"/>
          <w:sz w:val="28"/>
          <w:szCs w:val="28"/>
          <w:lang w:val="vi-VN"/>
        </w:rPr>
        <w:t>Ban Pháp chế VCCI - Số 9 Đào Duy Anh, Đống Đa, Hà Nội</w:t>
      </w:r>
    </w:p>
    <w:p w14:paraId="3C863145" w14:textId="2D911164" w:rsidR="00B55909" w:rsidRPr="00C840BE" w:rsidRDefault="00F84ECC" w:rsidP="00D726A1">
      <w:pPr>
        <w:spacing w:line="288" w:lineRule="auto"/>
        <w:ind w:right="28"/>
        <w:contextualSpacing/>
        <w:rPr>
          <w:color w:val="000000" w:themeColor="text1"/>
          <w:spacing w:val="2"/>
          <w:sz w:val="28"/>
          <w:szCs w:val="28"/>
          <w:lang w:val="vi-VN"/>
        </w:rPr>
      </w:pPr>
      <w:r w:rsidRPr="00975763">
        <w:rPr>
          <w:i/>
          <w:iCs/>
          <w:color w:val="000000" w:themeColor="text1"/>
          <w:spacing w:val="2"/>
          <w:sz w:val="28"/>
          <w:szCs w:val="28"/>
          <w:lang w:val="vi-VN"/>
        </w:rPr>
        <w:tab/>
      </w:r>
      <w:r w:rsidR="00F450C0" w:rsidRPr="00C840BE">
        <w:rPr>
          <w:i/>
          <w:iCs/>
          <w:color w:val="000000" w:themeColor="text1"/>
          <w:spacing w:val="2"/>
          <w:sz w:val="28"/>
          <w:szCs w:val="28"/>
          <w:lang w:val="vi-VN"/>
        </w:rPr>
        <w:t>Điện thoại: 024.</w:t>
      </w:r>
      <w:r w:rsidR="00DA6363">
        <w:rPr>
          <w:i/>
          <w:iCs/>
          <w:color w:val="000000" w:themeColor="text1"/>
          <w:spacing w:val="2"/>
          <w:sz w:val="28"/>
          <w:szCs w:val="28"/>
          <w:lang w:val="vi-VN"/>
        </w:rPr>
        <w:t>66836545</w:t>
      </w:r>
      <w:r w:rsidR="00F450C0" w:rsidRPr="00C840BE">
        <w:rPr>
          <w:i/>
          <w:iCs/>
          <w:color w:val="000000" w:themeColor="text1"/>
          <w:spacing w:val="2"/>
          <w:sz w:val="28"/>
          <w:szCs w:val="28"/>
          <w:lang w:val="vi-VN"/>
        </w:rPr>
        <w:t>/024.35742022 - máy lẻ: 355; Fax: 024.35771459</w:t>
      </w:r>
    </w:p>
    <w:p w14:paraId="031D0A1F" w14:textId="3154E246" w:rsidR="00B55909" w:rsidRPr="001672CB" w:rsidRDefault="00F84ECC" w:rsidP="00D726A1">
      <w:pPr>
        <w:spacing w:line="288" w:lineRule="auto"/>
        <w:ind w:right="28"/>
        <w:contextualSpacing/>
        <w:rPr>
          <w:i/>
          <w:iCs/>
          <w:color w:val="000000" w:themeColor="text1"/>
          <w:sz w:val="28"/>
          <w:szCs w:val="28"/>
          <w:lang w:val="vi-VN"/>
        </w:rPr>
      </w:pPr>
      <w:r w:rsidRPr="00975763">
        <w:rPr>
          <w:i/>
          <w:iCs/>
          <w:color w:val="000000" w:themeColor="text1"/>
          <w:sz w:val="28"/>
          <w:szCs w:val="28"/>
          <w:lang w:val="vi-VN"/>
        </w:rPr>
        <w:tab/>
      </w:r>
      <w:r w:rsidR="00F450C0" w:rsidRPr="001672CB">
        <w:rPr>
          <w:i/>
          <w:iCs/>
          <w:color w:val="000000" w:themeColor="text1"/>
          <w:sz w:val="28"/>
          <w:szCs w:val="28"/>
          <w:lang w:val="vi-VN"/>
        </w:rPr>
        <w:t xml:space="preserve">Email: xdphapluat@vcci.com.vn/xdphapluat.vcci@gmail.com </w:t>
      </w:r>
    </w:p>
    <w:p w14:paraId="0C1A09E0" w14:textId="20797312" w:rsidR="00B55909" w:rsidRPr="00975763" w:rsidRDefault="00F84ECC" w:rsidP="00D726A1">
      <w:pPr>
        <w:spacing w:after="80" w:line="288" w:lineRule="auto"/>
        <w:ind w:right="28"/>
        <w:contextualSpacing/>
        <w:rPr>
          <w:i/>
          <w:iCs/>
          <w:color w:val="000000" w:themeColor="text1"/>
          <w:sz w:val="28"/>
          <w:szCs w:val="28"/>
          <w:lang w:val="vi-VN"/>
        </w:rPr>
      </w:pPr>
      <w:r w:rsidRPr="00975763">
        <w:rPr>
          <w:color w:val="000000" w:themeColor="text1"/>
          <w:sz w:val="28"/>
          <w:szCs w:val="28"/>
          <w:lang w:val="vi-VN"/>
        </w:rPr>
        <w:tab/>
      </w:r>
      <w:r w:rsidR="00F450C0" w:rsidRPr="001672CB">
        <w:rPr>
          <w:color w:val="000000" w:themeColor="text1"/>
          <w:sz w:val="28"/>
          <w:szCs w:val="28"/>
          <w:lang w:val="vi-VN"/>
        </w:rPr>
        <w:t>Trân trọng cảm ơn sự hợp tác của Quý Đơn vị.</w:t>
      </w:r>
    </w:p>
    <w:tbl>
      <w:tblPr>
        <w:tblStyle w:val="a4"/>
        <w:tblW w:w="9960" w:type="dxa"/>
        <w:tblLayout w:type="fixed"/>
        <w:tblLook w:val="0000" w:firstRow="0" w:lastRow="0" w:firstColumn="0" w:lastColumn="0" w:noHBand="0" w:noVBand="0"/>
      </w:tblPr>
      <w:tblGrid>
        <w:gridCol w:w="4090"/>
        <w:gridCol w:w="5870"/>
      </w:tblGrid>
      <w:tr w:rsidR="006E3F80" w:rsidRPr="00F51AC5" w14:paraId="2D2F1838" w14:textId="77777777" w:rsidTr="00CA7141">
        <w:trPr>
          <w:trHeight w:val="2457"/>
        </w:trPr>
        <w:tc>
          <w:tcPr>
            <w:tcW w:w="4090" w:type="dxa"/>
          </w:tcPr>
          <w:p w14:paraId="21E938DA" w14:textId="77777777" w:rsidR="006E3F80" w:rsidRPr="001672CB" w:rsidRDefault="006E3F80" w:rsidP="006069FF">
            <w:pPr>
              <w:spacing w:before="40" w:line="20" w:lineRule="atLeast"/>
              <w:rPr>
                <w:color w:val="000000" w:themeColor="text1"/>
                <w:sz w:val="24"/>
                <w:szCs w:val="24"/>
                <w:u w:val="single"/>
                <w:lang w:val="vi-VN"/>
              </w:rPr>
            </w:pPr>
            <w:r w:rsidRPr="001672CB">
              <w:rPr>
                <w:b/>
                <w:i/>
                <w:color w:val="000000" w:themeColor="text1"/>
                <w:sz w:val="24"/>
                <w:szCs w:val="24"/>
                <w:lang w:val="vi-VN"/>
              </w:rPr>
              <w:t>Nơi nhận</w:t>
            </w:r>
            <w:r w:rsidRPr="001672CB">
              <w:rPr>
                <w:i/>
                <w:color w:val="000000" w:themeColor="text1"/>
                <w:sz w:val="24"/>
                <w:szCs w:val="24"/>
                <w:lang w:val="vi-VN"/>
              </w:rPr>
              <w:t>:</w:t>
            </w:r>
          </w:p>
          <w:p w14:paraId="0B36B4A7" w14:textId="77777777" w:rsidR="006E3F80" w:rsidRPr="001672CB" w:rsidRDefault="006E3F80" w:rsidP="006069FF">
            <w:pPr>
              <w:spacing w:line="20" w:lineRule="atLeast"/>
              <w:ind w:left="360"/>
              <w:jc w:val="left"/>
              <w:rPr>
                <w:color w:val="000000" w:themeColor="text1"/>
                <w:sz w:val="24"/>
                <w:szCs w:val="24"/>
                <w:lang w:val="vi-VN"/>
              </w:rPr>
            </w:pPr>
            <w:r w:rsidRPr="001672CB">
              <w:rPr>
                <w:color w:val="000000" w:themeColor="text1"/>
                <w:sz w:val="24"/>
                <w:szCs w:val="24"/>
                <w:lang w:val="vi-VN"/>
              </w:rPr>
              <w:t>- Như trên;</w:t>
            </w:r>
          </w:p>
          <w:p w14:paraId="4CBD19A6" w14:textId="26B38C1D" w:rsidR="006E3F80" w:rsidRPr="001672CB" w:rsidRDefault="006E3F80" w:rsidP="006069FF">
            <w:pPr>
              <w:spacing w:line="20" w:lineRule="atLeast"/>
              <w:ind w:left="360"/>
              <w:jc w:val="left"/>
              <w:rPr>
                <w:color w:val="000000" w:themeColor="text1"/>
                <w:sz w:val="24"/>
                <w:szCs w:val="24"/>
                <w:lang w:val="vi-VN"/>
              </w:rPr>
            </w:pPr>
            <w:r w:rsidRPr="001672CB">
              <w:rPr>
                <w:color w:val="000000" w:themeColor="text1"/>
                <w:sz w:val="24"/>
                <w:szCs w:val="24"/>
                <w:lang w:val="vi-VN"/>
              </w:rPr>
              <w:t xml:space="preserve">- </w:t>
            </w:r>
            <w:r w:rsidR="00EA01FF" w:rsidRPr="00EA01FF">
              <w:rPr>
                <w:color w:val="000000" w:themeColor="text1"/>
                <w:sz w:val="24"/>
                <w:szCs w:val="24"/>
                <w:lang w:val="vi-VN"/>
              </w:rPr>
              <w:t>Chủ tịch VCCI</w:t>
            </w:r>
            <w:r w:rsidRPr="001672CB">
              <w:rPr>
                <w:color w:val="000000" w:themeColor="text1"/>
                <w:sz w:val="24"/>
                <w:szCs w:val="24"/>
                <w:lang w:val="vi-VN"/>
              </w:rPr>
              <w:t xml:space="preserve"> (để b/c);</w:t>
            </w:r>
          </w:p>
          <w:p w14:paraId="0D8DCAE0" w14:textId="77777777" w:rsidR="006E3F80" w:rsidRPr="00F51AC5" w:rsidRDefault="006E3F80" w:rsidP="006069FF">
            <w:pPr>
              <w:spacing w:line="20" w:lineRule="atLeast"/>
              <w:ind w:left="360"/>
              <w:jc w:val="left"/>
              <w:rPr>
                <w:color w:val="000000" w:themeColor="text1"/>
                <w:sz w:val="22"/>
                <w:szCs w:val="22"/>
              </w:rPr>
            </w:pPr>
            <w:r w:rsidRPr="00F51AC5">
              <w:rPr>
                <w:color w:val="000000" w:themeColor="text1"/>
                <w:sz w:val="24"/>
                <w:szCs w:val="24"/>
              </w:rPr>
              <w:t>- Lưu VT, PC.</w:t>
            </w:r>
          </w:p>
        </w:tc>
        <w:tc>
          <w:tcPr>
            <w:tcW w:w="5870" w:type="dxa"/>
          </w:tcPr>
          <w:p w14:paraId="450B1BF6" w14:textId="77777777" w:rsidR="00EA01FF" w:rsidRDefault="00EA01FF" w:rsidP="006069FF">
            <w:pPr>
              <w:spacing w:before="40" w:line="20" w:lineRule="atLeast"/>
              <w:jc w:val="center"/>
              <w:rPr>
                <w:b/>
                <w:bCs/>
                <w:sz w:val="28"/>
                <w:szCs w:val="28"/>
              </w:rPr>
            </w:pPr>
            <w:r w:rsidRPr="00EA01FF">
              <w:rPr>
                <w:b/>
                <w:bCs/>
                <w:sz w:val="28"/>
                <w:szCs w:val="28"/>
              </w:rPr>
              <w:t>TL. CHỦ TỊCH</w:t>
            </w:r>
          </w:p>
          <w:p w14:paraId="1D7EE94D" w14:textId="267C04A3" w:rsidR="00E040E9" w:rsidRPr="00A21293" w:rsidRDefault="00E040E9" w:rsidP="006069FF">
            <w:pPr>
              <w:spacing w:line="20" w:lineRule="atLeast"/>
              <w:jc w:val="center"/>
              <w:rPr>
                <w:b/>
                <w:sz w:val="28"/>
                <w:szCs w:val="28"/>
              </w:rPr>
            </w:pPr>
            <w:r w:rsidRPr="00A21293">
              <w:rPr>
                <w:b/>
                <w:bCs/>
                <w:sz w:val="28"/>
                <w:szCs w:val="28"/>
              </w:rPr>
              <w:t xml:space="preserve">KT. </w:t>
            </w:r>
            <w:r w:rsidR="00EA01FF" w:rsidRPr="00EA01FF">
              <w:rPr>
                <w:b/>
                <w:bCs/>
                <w:sz w:val="28"/>
                <w:szCs w:val="28"/>
              </w:rPr>
              <w:t>TRƯỞNG BAN PHÁP CHẾ</w:t>
            </w:r>
          </w:p>
          <w:p w14:paraId="28C8E692" w14:textId="6775232F" w:rsidR="00E040E9" w:rsidRPr="00776D05" w:rsidRDefault="00E040E9" w:rsidP="006069FF">
            <w:pPr>
              <w:spacing w:line="20" w:lineRule="atLeast"/>
              <w:jc w:val="center"/>
              <w:rPr>
                <w:sz w:val="28"/>
                <w:szCs w:val="28"/>
              </w:rPr>
            </w:pPr>
            <w:r w:rsidRPr="007D4175">
              <w:rPr>
                <w:b/>
                <w:bCs/>
                <w:sz w:val="28"/>
                <w:szCs w:val="28"/>
              </w:rPr>
              <w:t xml:space="preserve">PHÓ </w:t>
            </w:r>
            <w:r w:rsidR="00EA01FF">
              <w:rPr>
                <w:b/>
                <w:bCs/>
                <w:sz w:val="28"/>
                <w:szCs w:val="28"/>
              </w:rPr>
              <w:t>TRƯỞNG BAN</w:t>
            </w:r>
          </w:p>
          <w:p w14:paraId="460ED306" w14:textId="77777777" w:rsidR="006069FF" w:rsidRPr="006069FF" w:rsidRDefault="006069FF" w:rsidP="006069FF">
            <w:pPr>
              <w:spacing w:line="20" w:lineRule="atLeast"/>
              <w:jc w:val="center"/>
              <w:rPr>
                <w:b/>
                <w:bCs/>
                <w:sz w:val="16"/>
                <w:szCs w:val="16"/>
              </w:rPr>
            </w:pPr>
          </w:p>
          <w:p w14:paraId="64A8B289" w14:textId="77777777" w:rsidR="006069FF" w:rsidRDefault="006069FF" w:rsidP="006069FF">
            <w:pPr>
              <w:spacing w:line="20" w:lineRule="atLeast"/>
              <w:jc w:val="center"/>
              <w:rPr>
                <w:b/>
                <w:bCs/>
                <w:sz w:val="16"/>
                <w:szCs w:val="16"/>
              </w:rPr>
            </w:pPr>
          </w:p>
          <w:p w14:paraId="6AACAA8B" w14:textId="77777777" w:rsidR="006069FF" w:rsidRDefault="006069FF" w:rsidP="006069FF">
            <w:pPr>
              <w:spacing w:line="20" w:lineRule="atLeast"/>
              <w:jc w:val="center"/>
              <w:rPr>
                <w:b/>
                <w:bCs/>
                <w:sz w:val="16"/>
                <w:szCs w:val="16"/>
              </w:rPr>
            </w:pPr>
          </w:p>
          <w:p w14:paraId="089C1524" w14:textId="69BAA130" w:rsidR="006069FF" w:rsidRPr="008301F2" w:rsidRDefault="008301F2" w:rsidP="006069FF">
            <w:pPr>
              <w:spacing w:line="20" w:lineRule="atLeast"/>
              <w:jc w:val="center"/>
              <w:rPr>
                <w:i/>
                <w:iCs/>
                <w:sz w:val="16"/>
                <w:szCs w:val="16"/>
              </w:rPr>
            </w:pPr>
            <w:r w:rsidRPr="00B5412D">
              <w:rPr>
                <w:i/>
                <w:iCs/>
                <w:color w:val="FFFFFF" w:themeColor="background1"/>
                <w:sz w:val="28"/>
                <w:szCs w:val="28"/>
              </w:rPr>
              <w:t>Đã ký và đóng dấu</w:t>
            </w:r>
          </w:p>
          <w:p w14:paraId="13969A9A" w14:textId="77777777" w:rsidR="00CA7141" w:rsidRDefault="00CA7141" w:rsidP="006069FF">
            <w:pPr>
              <w:spacing w:line="20" w:lineRule="atLeast"/>
              <w:jc w:val="center"/>
              <w:rPr>
                <w:b/>
                <w:bCs/>
                <w:sz w:val="16"/>
                <w:szCs w:val="16"/>
              </w:rPr>
            </w:pPr>
          </w:p>
          <w:p w14:paraId="3DAE34DF" w14:textId="77777777" w:rsidR="00CA7141" w:rsidRPr="006069FF" w:rsidRDefault="00CA7141" w:rsidP="006069FF">
            <w:pPr>
              <w:spacing w:line="20" w:lineRule="atLeast"/>
              <w:jc w:val="center"/>
              <w:rPr>
                <w:b/>
                <w:bCs/>
                <w:sz w:val="16"/>
                <w:szCs w:val="16"/>
              </w:rPr>
            </w:pPr>
          </w:p>
          <w:p w14:paraId="028115D4" w14:textId="0E07387D" w:rsidR="006E3F80" w:rsidRPr="00F51AC5" w:rsidRDefault="00EA01FF" w:rsidP="006069FF">
            <w:pPr>
              <w:spacing w:line="20" w:lineRule="atLeast"/>
              <w:jc w:val="center"/>
              <w:rPr>
                <w:color w:val="000000" w:themeColor="text1"/>
                <w:sz w:val="27"/>
                <w:szCs w:val="27"/>
              </w:rPr>
            </w:pPr>
            <w:r>
              <w:rPr>
                <w:b/>
                <w:bCs/>
                <w:sz w:val="28"/>
                <w:szCs w:val="28"/>
              </w:rPr>
              <w:t>Phạm Ngọc Thạch</w:t>
            </w:r>
          </w:p>
        </w:tc>
      </w:tr>
    </w:tbl>
    <w:p w14:paraId="1D61BE17" w14:textId="77777777" w:rsidR="00FE6ED3" w:rsidRPr="00F51AC5" w:rsidRDefault="00FE6ED3" w:rsidP="00797972">
      <w:pPr>
        <w:spacing w:beforeLines="60" w:before="144"/>
        <w:rPr>
          <w:color w:val="000000" w:themeColor="text1"/>
          <w:sz w:val="28"/>
          <w:szCs w:val="28"/>
        </w:rPr>
      </w:pPr>
    </w:p>
    <w:sectPr w:rsidR="00FE6ED3" w:rsidRPr="00F51AC5" w:rsidSect="00544D66">
      <w:footerReference w:type="default" r:id="rId14"/>
      <w:pgSz w:w="11907" w:h="16839" w:code="9"/>
      <w:pgMar w:top="1134" w:right="1021" w:bottom="1134" w:left="1531" w:header="567" w:footer="227"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700E" w14:textId="77777777" w:rsidR="00544D66" w:rsidRDefault="00544D66">
      <w:pPr>
        <w:spacing w:line="240" w:lineRule="auto"/>
      </w:pPr>
      <w:r>
        <w:separator/>
      </w:r>
    </w:p>
  </w:endnote>
  <w:endnote w:type="continuationSeparator" w:id="0">
    <w:p w14:paraId="6CDF2471" w14:textId="77777777" w:rsidR="00544D66" w:rsidRDefault="00544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9CAC" w14:textId="77777777" w:rsidR="00B55909" w:rsidRDefault="00B55909">
    <w:pPr>
      <w:tabs>
        <w:tab w:val="center" w:pos="4680"/>
        <w:tab w:val="right" w:pos="9360"/>
      </w:tabs>
      <w:spacing w:line="240" w:lineRule="auto"/>
      <w:jc w:val="center"/>
      <w:rPr>
        <w:rFonts w:ascii="Calibri" w:eastAsia="Calibri" w:hAnsi="Calibri" w:cs="Calibri"/>
        <w:sz w:val="22"/>
        <w:szCs w:val="22"/>
      </w:rPr>
    </w:pPr>
  </w:p>
  <w:p w14:paraId="0DF74EF3" w14:textId="77777777" w:rsidR="00B55909" w:rsidRDefault="00B55909">
    <w:pPr>
      <w:tabs>
        <w:tab w:val="center" w:pos="4680"/>
        <w:tab w:val="right" w:pos="9360"/>
      </w:tabs>
      <w:spacing w:line="240" w:lineRule="auto"/>
      <w:jc w:val="left"/>
      <w:rPr>
        <w:rFonts w:ascii="Calibri" w:eastAsia="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8BE2" w14:textId="77777777" w:rsidR="00544D66" w:rsidRDefault="00544D66">
      <w:pPr>
        <w:spacing w:line="240" w:lineRule="auto"/>
      </w:pPr>
      <w:r>
        <w:separator/>
      </w:r>
    </w:p>
  </w:footnote>
  <w:footnote w:type="continuationSeparator" w:id="0">
    <w:p w14:paraId="29CF8D0E" w14:textId="77777777" w:rsidR="00544D66" w:rsidRDefault="00544D66">
      <w:pPr>
        <w:spacing w:line="240" w:lineRule="auto"/>
      </w:pPr>
      <w:r>
        <w:continuationSeparator/>
      </w:r>
    </w:p>
  </w:footnote>
  <w:footnote w:id="1">
    <w:p w14:paraId="4A7F34FF" w14:textId="47037F07" w:rsidR="00F2397C" w:rsidRPr="006069FF" w:rsidRDefault="00F2397C">
      <w:pPr>
        <w:pStyle w:val="FootnoteText"/>
        <w:rPr>
          <w:sz w:val="18"/>
          <w:szCs w:val="18"/>
        </w:rPr>
      </w:pPr>
      <w:r w:rsidRPr="006069FF">
        <w:rPr>
          <w:rStyle w:val="FootnoteReference"/>
          <w:sz w:val="18"/>
          <w:szCs w:val="18"/>
        </w:rPr>
        <w:footnoteRef/>
      </w:r>
      <w:r w:rsidR="7FD6B99F" w:rsidRPr="006069FF">
        <w:rPr>
          <w:sz w:val="18"/>
          <w:szCs w:val="18"/>
        </w:rPr>
        <w:t xml:space="preserve"> Thay thế Thông tư </w:t>
      </w:r>
      <w:r w:rsidR="00B5412D">
        <w:rPr>
          <w:sz w:val="18"/>
          <w:szCs w:val="18"/>
        </w:rPr>
        <w:t>28</w:t>
      </w:r>
      <w:r w:rsidR="7FD6B99F" w:rsidRPr="006069FF">
        <w:rPr>
          <w:sz w:val="18"/>
          <w:szCs w:val="18"/>
        </w:rPr>
        <w:t>/201</w:t>
      </w:r>
      <w:r w:rsidR="00B5412D">
        <w:rPr>
          <w:sz w:val="18"/>
          <w:szCs w:val="18"/>
        </w:rPr>
        <w:t>3</w:t>
      </w:r>
      <w:r w:rsidR="7FD6B99F" w:rsidRPr="006069FF">
        <w:rPr>
          <w:sz w:val="18"/>
          <w:szCs w:val="18"/>
        </w:rPr>
        <w:t>/TT-NHNN</w:t>
      </w:r>
      <w:r w:rsidR="00174306">
        <w:rPr>
          <w:sz w:val="18"/>
          <w:szCs w:val="18"/>
        </w:rPr>
        <w:t xml:space="preserve"> </w:t>
      </w:r>
      <w:r w:rsidR="00B5412D" w:rsidRPr="00B5412D">
        <w:rPr>
          <w:sz w:val="18"/>
          <w:szCs w:val="18"/>
        </w:rPr>
        <w:t>về xử lý tiền giả, nghi giả trong ngành ngân hàng</w:t>
      </w:r>
    </w:p>
  </w:footnote>
  <w:footnote w:id="2">
    <w:p w14:paraId="559A5C16" w14:textId="69C0096E" w:rsidR="000A23FF" w:rsidRDefault="000A23FF">
      <w:pPr>
        <w:pStyle w:val="FootnoteText"/>
      </w:pPr>
      <w:r>
        <w:rPr>
          <w:rStyle w:val="FootnoteReference"/>
        </w:rPr>
        <w:footnoteRef/>
      </w:r>
      <w:r>
        <w:t xml:space="preserve"> </w:t>
      </w:r>
      <w:r w:rsidRPr="006069FF">
        <w:rPr>
          <w:sz w:val="18"/>
          <w:szCs w:val="18"/>
        </w:rPr>
        <w:t xml:space="preserve">Thay thế Thông tư </w:t>
      </w:r>
      <w:r w:rsidR="003317B0">
        <w:rPr>
          <w:sz w:val="18"/>
          <w:szCs w:val="18"/>
        </w:rPr>
        <w:t>01</w:t>
      </w:r>
      <w:r w:rsidRPr="006069FF">
        <w:rPr>
          <w:sz w:val="18"/>
          <w:szCs w:val="18"/>
        </w:rPr>
        <w:t>/20</w:t>
      </w:r>
      <w:r w:rsidR="003317B0">
        <w:rPr>
          <w:sz w:val="18"/>
          <w:szCs w:val="18"/>
        </w:rPr>
        <w:t>21</w:t>
      </w:r>
      <w:r w:rsidRPr="006069FF">
        <w:rPr>
          <w:sz w:val="18"/>
          <w:szCs w:val="18"/>
        </w:rPr>
        <w:t>/TT-NHNN</w:t>
      </w:r>
      <w:r>
        <w:rPr>
          <w:sz w:val="18"/>
          <w:szCs w:val="18"/>
        </w:rPr>
        <w:t xml:space="preserve"> </w:t>
      </w:r>
      <w:r w:rsidR="003317B0" w:rsidRPr="003317B0">
        <w:rPr>
          <w:sz w:val="18"/>
          <w:szCs w:val="18"/>
        </w:rPr>
        <w:t>về phát hành kỳ phiếu, tín phiếu, chứng chỉ tiền gửi, trái phiếu trong nước của tổ chức tín dụng, chi nhánh ngân hàng nước ngoài</w:t>
      </w:r>
    </w:p>
  </w:footnote>
  <w:footnote w:id="3">
    <w:p w14:paraId="5AD7D6BE" w14:textId="2B5549FD" w:rsidR="000A23FF" w:rsidRDefault="000A23FF">
      <w:pPr>
        <w:pStyle w:val="FootnoteText"/>
      </w:pPr>
      <w:r>
        <w:rPr>
          <w:rStyle w:val="FootnoteReference"/>
        </w:rPr>
        <w:footnoteRef/>
      </w:r>
      <w:r>
        <w:t xml:space="preserve"> </w:t>
      </w:r>
      <w:r w:rsidRPr="000A23FF">
        <w:rPr>
          <w:sz w:val="18"/>
          <w:szCs w:val="18"/>
        </w:rPr>
        <w:t xml:space="preserve">Sửa đổi, bổ sung một số điều của </w:t>
      </w:r>
      <w:r w:rsidR="007047B4" w:rsidRPr="007047B4">
        <w:rPr>
          <w:sz w:val="18"/>
          <w:szCs w:val="18"/>
        </w:rPr>
        <w:t>Thông tư số 22/2018/TT-NHNN</w:t>
      </w:r>
      <w:r w:rsidR="007047B4">
        <w:rPr>
          <w:sz w:val="18"/>
          <w:szCs w:val="18"/>
        </w:rPr>
        <w:t xml:space="preserve"> </w:t>
      </w:r>
      <w:r w:rsidR="007047B4" w:rsidRPr="007047B4">
        <w:rPr>
          <w:sz w:val="18"/>
          <w:szCs w:val="18"/>
        </w:rPr>
        <w:t>hướng dẫn về thủ tục, hồ sơ chấp thuận danh sách dự kiến nhân sự của ngân hàng thương mại, tổ chức tín dụng phi ngân hàng và chi nhánh ngân hàng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09"/>
    <w:rsid w:val="0000098E"/>
    <w:rsid w:val="00000C01"/>
    <w:rsid w:val="00006DD7"/>
    <w:rsid w:val="00013DE6"/>
    <w:rsid w:val="00017F08"/>
    <w:rsid w:val="000210EF"/>
    <w:rsid w:val="00021F13"/>
    <w:rsid w:val="00022FD8"/>
    <w:rsid w:val="000374C2"/>
    <w:rsid w:val="0004387B"/>
    <w:rsid w:val="0007140E"/>
    <w:rsid w:val="000779E8"/>
    <w:rsid w:val="0008253C"/>
    <w:rsid w:val="00083D1B"/>
    <w:rsid w:val="000842F4"/>
    <w:rsid w:val="00086369"/>
    <w:rsid w:val="00093B28"/>
    <w:rsid w:val="00097206"/>
    <w:rsid w:val="000A18E3"/>
    <w:rsid w:val="000A23FF"/>
    <w:rsid w:val="000A434F"/>
    <w:rsid w:val="000A4EB5"/>
    <w:rsid w:val="000B026E"/>
    <w:rsid w:val="000E3E3B"/>
    <w:rsid w:val="000F6F8C"/>
    <w:rsid w:val="00104AC1"/>
    <w:rsid w:val="00110272"/>
    <w:rsid w:val="00114E03"/>
    <w:rsid w:val="00123FFC"/>
    <w:rsid w:val="00151944"/>
    <w:rsid w:val="00155B81"/>
    <w:rsid w:val="0016220A"/>
    <w:rsid w:val="001672CB"/>
    <w:rsid w:val="00174306"/>
    <w:rsid w:val="001946CC"/>
    <w:rsid w:val="001A3B82"/>
    <w:rsid w:val="001B0D6E"/>
    <w:rsid w:val="001B2964"/>
    <w:rsid w:val="001B3D14"/>
    <w:rsid w:val="001B5875"/>
    <w:rsid w:val="001C222D"/>
    <w:rsid w:val="001C782F"/>
    <w:rsid w:val="001E35A8"/>
    <w:rsid w:val="001E47F6"/>
    <w:rsid w:val="00203CD6"/>
    <w:rsid w:val="0020467D"/>
    <w:rsid w:val="0021238C"/>
    <w:rsid w:val="00217B19"/>
    <w:rsid w:val="00222B4D"/>
    <w:rsid w:val="00233A0D"/>
    <w:rsid w:val="00242D46"/>
    <w:rsid w:val="00242F46"/>
    <w:rsid w:val="002616F3"/>
    <w:rsid w:val="00264035"/>
    <w:rsid w:val="00264C99"/>
    <w:rsid w:val="00270C8D"/>
    <w:rsid w:val="00280628"/>
    <w:rsid w:val="0028431C"/>
    <w:rsid w:val="002937E1"/>
    <w:rsid w:val="002A1266"/>
    <w:rsid w:val="002A52B6"/>
    <w:rsid w:val="002A7A56"/>
    <w:rsid w:val="002B1D22"/>
    <w:rsid w:val="002C2880"/>
    <w:rsid w:val="002D2E00"/>
    <w:rsid w:val="003079F1"/>
    <w:rsid w:val="00321D59"/>
    <w:rsid w:val="003317B0"/>
    <w:rsid w:val="00335837"/>
    <w:rsid w:val="00336CA8"/>
    <w:rsid w:val="00346E20"/>
    <w:rsid w:val="003560C8"/>
    <w:rsid w:val="003666B2"/>
    <w:rsid w:val="00370684"/>
    <w:rsid w:val="00372168"/>
    <w:rsid w:val="00375EF6"/>
    <w:rsid w:val="00380CF4"/>
    <w:rsid w:val="00385416"/>
    <w:rsid w:val="0039160A"/>
    <w:rsid w:val="003952BC"/>
    <w:rsid w:val="003A722C"/>
    <w:rsid w:val="003A72A6"/>
    <w:rsid w:val="003C3EDF"/>
    <w:rsid w:val="003C5D8E"/>
    <w:rsid w:val="003C66D7"/>
    <w:rsid w:val="003D50C9"/>
    <w:rsid w:val="00406E36"/>
    <w:rsid w:val="00414BA4"/>
    <w:rsid w:val="00420240"/>
    <w:rsid w:val="00427398"/>
    <w:rsid w:val="004276D8"/>
    <w:rsid w:val="004304D5"/>
    <w:rsid w:val="00437136"/>
    <w:rsid w:val="00444D8D"/>
    <w:rsid w:val="00445A25"/>
    <w:rsid w:val="00451964"/>
    <w:rsid w:val="00452A1D"/>
    <w:rsid w:val="00455723"/>
    <w:rsid w:val="00455CE3"/>
    <w:rsid w:val="0046495C"/>
    <w:rsid w:val="00466BC9"/>
    <w:rsid w:val="00470EEF"/>
    <w:rsid w:val="004A2ECA"/>
    <w:rsid w:val="004A7676"/>
    <w:rsid w:val="004C0C59"/>
    <w:rsid w:val="004C4B7B"/>
    <w:rsid w:val="004C55E1"/>
    <w:rsid w:val="004D1406"/>
    <w:rsid w:val="00507E97"/>
    <w:rsid w:val="005142D4"/>
    <w:rsid w:val="00517D57"/>
    <w:rsid w:val="00530F59"/>
    <w:rsid w:val="00544D66"/>
    <w:rsid w:val="00546753"/>
    <w:rsid w:val="00553B42"/>
    <w:rsid w:val="00581E4E"/>
    <w:rsid w:val="00586C22"/>
    <w:rsid w:val="005B1BA6"/>
    <w:rsid w:val="005B29ED"/>
    <w:rsid w:val="005D4B28"/>
    <w:rsid w:val="005F3293"/>
    <w:rsid w:val="005F5AA1"/>
    <w:rsid w:val="006034C8"/>
    <w:rsid w:val="006069FF"/>
    <w:rsid w:val="00617EE9"/>
    <w:rsid w:val="00623615"/>
    <w:rsid w:val="00633E69"/>
    <w:rsid w:val="00636F7B"/>
    <w:rsid w:val="006465DC"/>
    <w:rsid w:val="00656F6B"/>
    <w:rsid w:val="00674964"/>
    <w:rsid w:val="00674DE9"/>
    <w:rsid w:val="00687CBF"/>
    <w:rsid w:val="00687FA2"/>
    <w:rsid w:val="00696E5E"/>
    <w:rsid w:val="006A617D"/>
    <w:rsid w:val="006B1029"/>
    <w:rsid w:val="006D0429"/>
    <w:rsid w:val="006E3F80"/>
    <w:rsid w:val="006F0C94"/>
    <w:rsid w:val="007047B4"/>
    <w:rsid w:val="00715554"/>
    <w:rsid w:val="0072356E"/>
    <w:rsid w:val="007353B4"/>
    <w:rsid w:val="0073717D"/>
    <w:rsid w:val="00741EF9"/>
    <w:rsid w:val="007462FC"/>
    <w:rsid w:val="00756533"/>
    <w:rsid w:val="007642A1"/>
    <w:rsid w:val="00774746"/>
    <w:rsid w:val="00781E2D"/>
    <w:rsid w:val="0079368B"/>
    <w:rsid w:val="00794B4E"/>
    <w:rsid w:val="00797972"/>
    <w:rsid w:val="007A0DCA"/>
    <w:rsid w:val="007A0E71"/>
    <w:rsid w:val="007A780A"/>
    <w:rsid w:val="007A7C65"/>
    <w:rsid w:val="007C28A1"/>
    <w:rsid w:val="007C4626"/>
    <w:rsid w:val="007C568E"/>
    <w:rsid w:val="007F3A1B"/>
    <w:rsid w:val="008053E8"/>
    <w:rsid w:val="00806568"/>
    <w:rsid w:val="00812579"/>
    <w:rsid w:val="008301F2"/>
    <w:rsid w:val="00831DF7"/>
    <w:rsid w:val="00837B57"/>
    <w:rsid w:val="008408FE"/>
    <w:rsid w:val="008440AB"/>
    <w:rsid w:val="008827C2"/>
    <w:rsid w:val="00883D57"/>
    <w:rsid w:val="00890F36"/>
    <w:rsid w:val="00891063"/>
    <w:rsid w:val="00893231"/>
    <w:rsid w:val="008B1B60"/>
    <w:rsid w:val="008B4730"/>
    <w:rsid w:val="008B7576"/>
    <w:rsid w:val="008D7EA1"/>
    <w:rsid w:val="008E05C7"/>
    <w:rsid w:val="008E0FD5"/>
    <w:rsid w:val="008E2C7F"/>
    <w:rsid w:val="008E55C5"/>
    <w:rsid w:val="008E68F9"/>
    <w:rsid w:val="008F1B49"/>
    <w:rsid w:val="00902F97"/>
    <w:rsid w:val="009051DB"/>
    <w:rsid w:val="009247E9"/>
    <w:rsid w:val="00924DF5"/>
    <w:rsid w:val="009261A7"/>
    <w:rsid w:val="00926FF4"/>
    <w:rsid w:val="00934FA1"/>
    <w:rsid w:val="00936694"/>
    <w:rsid w:val="009426EA"/>
    <w:rsid w:val="0096432A"/>
    <w:rsid w:val="00971BC2"/>
    <w:rsid w:val="00974361"/>
    <w:rsid w:val="00975763"/>
    <w:rsid w:val="00980E08"/>
    <w:rsid w:val="00993E83"/>
    <w:rsid w:val="00994697"/>
    <w:rsid w:val="009A479D"/>
    <w:rsid w:val="009B693E"/>
    <w:rsid w:val="009C0A55"/>
    <w:rsid w:val="009C3A70"/>
    <w:rsid w:val="009D069B"/>
    <w:rsid w:val="009D5C2B"/>
    <w:rsid w:val="009E0613"/>
    <w:rsid w:val="009E26D6"/>
    <w:rsid w:val="009E46BE"/>
    <w:rsid w:val="009E67BB"/>
    <w:rsid w:val="00A2356D"/>
    <w:rsid w:val="00A26266"/>
    <w:rsid w:val="00A373A0"/>
    <w:rsid w:val="00A455BE"/>
    <w:rsid w:val="00A46558"/>
    <w:rsid w:val="00A53FC5"/>
    <w:rsid w:val="00A5576F"/>
    <w:rsid w:val="00A61F84"/>
    <w:rsid w:val="00A73FE7"/>
    <w:rsid w:val="00A81AD8"/>
    <w:rsid w:val="00A83DEE"/>
    <w:rsid w:val="00A86978"/>
    <w:rsid w:val="00A919FB"/>
    <w:rsid w:val="00AA6633"/>
    <w:rsid w:val="00AB4FBD"/>
    <w:rsid w:val="00AC24DC"/>
    <w:rsid w:val="00AC64BA"/>
    <w:rsid w:val="00AE2A7D"/>
    <w:rsid w:val="00AE5486"/>
    <w:rsid w:val="00AE6B1D"/>
    <w:rsid w:val="00AF1DC5"/>
    <w:rsid w:val="00B0011E"/>
    <w:rsid w:val="00B014C0"/>
    <w:rsid w:val="00B05D4B"/>
    <w:rsid w:val="00B06842"/>
    <w:rsid w:val="00B1168B"/>
    <w:rsid w:val="00B147D4"/>
    <w:rsid w:val="00B1555C"/>
    <w:rsid w:val="00B35DBE"/>
    <w:rsid w:val="00B5412D"/>
    <w:rsid w:val="00B55909"/>
    <w:rsid w:val="00B56EAA"/>
    <w:rsid w:val="00B61C56"/>
    <w:rsid w:val="00B70203"/>
    <w:rsid w:val="00B709D3"/>
    <w:rsid w:val="00B71089"/>
    <w:rsid w:val="00B92177"/>
    <w:rsid w:val="00B9262C"/>
    <w:rsid w:val="00B96A45"/>
    <w:rsid w:val="00BA65CD"/>
    <w:rsid w:val="00BB2FCE"/>
    <w:rsid w:val="00BB3210"/>
    <w:rsid w:val="00BB399D"/>
    <w:rsid w:val="00BD4332"/>
    <w:rsid w:val="00BE4D79"/>
    <w:rsid w:val="00BE63AC"/>
    <w:rsid w:val="00BF2210"/>
    <w:rsid w:val="00BF50C7"/>
    <w:rsid w:val="00C019A5"/>
    <w:rsid w:val="00C242CC"/>
    <w:rsid w:val="00C318D5"/>
    <w:rsid w:val="00C405DE"/>
    <w:rsid w:val="00C564B5"/>
    <w:rsid w:val="00C5704E"/>
    <w:rsid w:val="00C577D7"/>
    <w:rsid w:val="00C61724"/>
    <w:rsid w:val="00C73D65"/>
    <w:rsid w:val="00C7655A"/>
    <w:rsid w:val="00C77A04"/>
    <w:rsid w:val="00C81AAF"/>
    <w:rsid w:val="00C840BE"/>
    <w:rsid w:val="00C92B7E"/>
    <w:rsid w:val="00CA4110"/>
    <w:rsid w:val="00CA7141"/>
    <w:rsid w:val="00CB0D92"/>
    <w:rsid w:val="00CB2ABF"/>
    <w:rsid w:val="00CC2649"/>
    <w:rsid w:val="00CE3413"/>
    <w:rsid w:val="00CF3A10"/>
    <w:rsid w:val="00CF5587"/>
    <w:rsid w:val="00CF5760"/>
    <w:rsid w:val="00D16352"/>
    <w:rsid w:val="00D1780F"/>
    <w:rsid w:val="00D217DD"/>
    <w:rsid w:val="00D31899"/>
    <w:rsid w:val="00D37511"/>
    <w:rsid w:val="00D406A4"/>
    <w:rsid w:val="00D57C14"/>
    <w:rsid w:val="00D64EB5"/>
    <w:rsid w:val="00D726A1"/>
    <w:rsid w:val="00D82E06"/>
    <w:rsid w:val="00D97876"/>
    <w:rsid w:val="00DA6363"/>
    <w:rsid w:val="00DB25E8"/>
    <w:rsid w:val="00DB46D2"/>
    <w:rsid w:val="00DC31C6"/>
    <w:rsid w:val="00DD191F"/>
    <w:rsid w:val="00DD28B6"/>
    <w:rsid w:val="00DF008C"/>
    <w:rsid w:val="00DF32DE"/>
    <w:rsid w:val="00DF5AB9"/>
    <w:rsid w:val="00DF5CAB"/>
    <w:rsid w:val="00DF6EAF"/>
    <w:rsid w:val="00E03C8E"/>
    <w:rsid w:val="00E040E9"/>
    <w:rsid w:val="00E05D2E"/>
    <w:rsid w:val="00E21B52"/>
    <w:rsid w:val="00E378DB"/>
    <w:rsid w:val="00E4335D"/>
    <w:rsid w:val="00E44F74"/>
    <w:rsid w:val="00E51BC9"/>
    <w:rsid w:val="00E55250"/>
    <w:rsid w:val="00E65BDC"/>
    <w:rsid w:val="00E71492"/>
    <w:rsid w:val="00E8251D"/>
    <w:rsid w:val="00E90512"/>
    <w:rsid w:val="00E9162F"/>
    <w:rsid w:val="00EA01FF"/>
    <w:rsid w:val="00EB197D"/>
    <w:rsid w:val="00ED363B"/>
    <w:rsid w:val="00EE3E7B"/>
    <w:rsid w:val="00EE5FB3"/>
    <w:rsid w:val="00EE7FC6"/>
    <w:rsid w:val="00EF3D77"/>
    <w:rsid w:val="00F072D3"/>
    <w:rsid w:val="00F1026F"/>
    <w:rsid w:val="00F11428"/>
    <w:rsid w:val="00F14BAF"/>
    <w:rsid w:val="00F2397C"/>
    <w:rsid w:val="00F442A3"/>
    <w:rsid w:val="00F450C0"/>
    <w:rsid w:val="00F51AC5"/>
    <w:rsid w:val="00F528FD"/>
    <w:rsid w:val="00F55B7C"/>
    <w:rsid w:val="00F6079A"/>
    <w:rsid w:val="00F6485D"/>
    <w:rsid w:val="00F66793"/>
    <w:rsid w:val="00F84ECC"/>
    <w:rsid w:val="00F94F25"/>
    <w:rsid w:val="00F96AB9"/>
    <w:rsid w:val="00FA003B"/>
    <w:rsid w:val="00FA4D78"/>
    <w:rsid w:val="00FD046D"/>
    <w:rsid w:val="00FE2495"/>
    <w:rsid w:val="00FE3C9E"/>
    <w:rsid w:val="00FE40B4"/>
    <w:rsid w:val="00FE6ED3"/>
    <w:rsid w:val="00FE7B8C"/>
    <w:rsid w:val="00FF21B6"/>
    <w:rsid w:val="01ABF5BF"/>
    <w:rsid w:val="01CD818A"/>
    <w:rsid w:val="02644D65"/>
    <w:rsid w:val="03C9CC86"/>
    <w:rsid w:val="04B3498F"/>
    <w:rsid w:val="05634AA9"/>
    <w:rsid w:val="058573BC"/>
    <w:rsid w:val="0624203F"/>
    <w:rsid w:val="06859E61"/>
    <w:rsid w:val="06E1222E"/>
    <w:rsid w:val="06F1088E"/>
    <w:rsid w:val="06FCB1FD"/>
    <w:rsid w:val="07016D48"/>
    <w:rsid w:val="0715961A"/>
    <w:rsid w:val="076CC1CE"/>
    <w:rsid w:val="079321A3"/>
    <w:rsid w:val="07C0828C"/>
    <w:rsid w:val="07DFD287"/>
    <w:rsid w:val="07F40CCA"/>
    <w:rsid w:val="08C1667B"/>
    <w:rsid w:val="0A987A25"/>
    <w:rsid w:val="0AAE246A"/>
    <w:rsid w:val="0ADE6905"/>
    <w:rsid w:val="0BC8C5E6"/>
    <w:rsid w:val="0C76982C"/>
    <w:rsid w:val="0C89EF31"/>
    <w:rsid w:val="0CB3BB28"/>
    <w:rsid w:val="0D8FAACE"/>
    <w:rsid w:val="0F18E511"/>
    <w:rsid w:val="0FBBF527"/>
    <w:rsid w:val="10328A82"/>
    <w:rsid w:val="111A57EA"/>
    <w:rsid w:val="11613CE7"/>
    <w:rsid w:val="12FCFE4E"/>
    <w:rsid w:val="137629E1"/>
    <w:rsid w:val="1376391A"/>
    <w:rsid w:val="1475E022"/>
    <w:rsid w:val="15203EE5"/>
    <w:rsid w:val="152DE118"/>
    <w:rsid w:val="155C814A"/>
    <w:rsid w:val="159C1B64"/>
    <w:rsid w:val="16D57DCC"/>
    <w:rsid w:val="17176E55"/>
    <w:rsid w:val="175DC30E"/>
    <w:rsid w:val="17E6780E"/>
    <w:rsid w:val="18F33E68"/>
    <w:rsid w:val="19E231B0"/>
    <w:rsid w:val="1A1EC50A"/>
    <w:rsid w:val="1A3D4F37"/>
    <w:rsid w:val="1B381689"/>
    <w:rsid w:val="1B77B8C6"/>
    <w:rsid w:val="1BD59C9E"/>
    <w:rsid w:val="1BE576E0"/>
    <w:rsid w:val="1C0FF06F"/>
    <w:rsid w:val="1CE205BF"/>
    <w:rsid w:val="1CF66878"/>
    <w:rsid w:val="1D138927"/>
    <w:rsid w:val="1E079790"/>
    <w:rsid w:val="1F06C827"/>
    <w:rsid w:val="1FACAEB4"/>
    <w:rsid w:val="1FAF5F67"/>
    <w:rsid w:val="20A29888"/>
    <w:rsid w:val="21F3ED9F"/>
    <w:rsid w:val="23019A57"/>
    <w:rsid w:val="236A3C70"/>
    <w:rsid w:val="243164E5"/>
    <w:rsid w:val="25A73D96"/>
    <w:rsid w:val="25CD3546"/>
    <w:rsid w:val="2662B0CD"/>
    <w:rsid w:val="266C5C54"/>
    <w:rsid w:val="26AEE7BD"/>
    <w:rsid w:val="27FA501C"/>
    <w:rsid w:val="28D02E8A"/>
    <w:rsid w:val="2936284A"/>
    <w:rsid w:val="29A048C0"/>
    <w:rsid w:val="29B732F3"/>
    <w:rsid w:val="2B2539BC"/>
    <w:rsid w:val="2B9275D2"/>
    <w:rsid w:val="2CAAF85C"/>
    <w:rsid w:val="2CE1CC6C"/>
    <w:rsid w:val="2CE3AE1B"/>
    <w:rsid w:val="2EEBCF83"/>
    <w:rsid w:val="2F042D64"/>
    <w:rsid w:val="2FDF8282"/>
    <w:rsid w:val="2FF8AADF"/>
    <w:rsid w:val="3019A5BB"/>
    <w:rsid w:val="30DCF1A2"/>
    <w:rsid w:val="33172344"/>
    <w:rsid w:val="3352EF9F"/>
    <w:rsid w:val="342D2878"/>
    <w:rsid w:val="34CB13BE"/>
    <w:rsid w:val="34D597A3"/>
    <w:rsid w:val="357B4CAD"/>
    <w:rsid w:val="35939492"/>
    <w:rsid w:val="3642F14F"/>
    <w:rsid w:val="36716804"/>
    <w:rsid w:val="36837236"/>
    <w:rsid w:val="394E3DD3"/>
    <w:rsid w:val="39A908C6"/>
    <w:rsid w:val="39C571BA"/>
    <w:rsid w:val="3A0BD057"/>
    <w:rsid w:val="3A678C1E"/>
    <w:rsid w:val="3B61421B"/>
    <w:rsid w:val="3B63CEC8"/>
    <w:rsid w:val="3B894357"/>
    <w:rsid w:val="3B996902"/>
    <w:rsid w:val="3C035C7F"/>
    <w:rsid w:val="3D993AFD"/>
    <w:rsid w:val="3DBD6E14"/>
    <w:rsid w:val="3DF927BE"/>
    <w:rsid w:val="3E4805FE"/>
    <w:rsid w:val="3E645A6E"/>
    <w:rsid w:val="3ED1B3E4"/>
    <w:rsid w:val="3EDF3789"/>
    <w:rsid w:val="3F6297C6"/>
    <w:rsid w:val="3FB114FF"/>
    <w:rsid w:val="40E780C8"/>
    <w:rsid w:val="41468863"/>
    <w:rsid w:val="420B0B4E"/>
    <w:rsid w:val="42729E03"/>
    <w:rsid w:val="42862167"/>
    <w:rsid w:val="4368CE76"/>
    <w:rsid w:val="4368F0AC"/>
    <w:rsid w:val="44AE9C62"/>
    <w:rsid w:val="44EB98B0"/>
    <w:rsid w:val="451C6B0E"/>
    <w:rsid w:val="468F7954"/>
    <w:rsid w:val="46D168F6"/>
    <w:rsid w:val="46E5ECC8"/>
    <w:rsid w:val="4709F6A7"/>
    <w:rsid w:val="479A4462"/>
    <w:rsid w:val="4801817F"/>
    <w:rsid w:val="480A8AC8"/>
    <w:rsid w:val="482B95EF"/>
    <w:rsid w:val="489C2BC3"/>
    <w:rsid w:val="4967595B"/>
    <w:rsid w:val="49C02977"/>
    <w:rsid w:val="4B1827E7"/>
    <w:rsid w:val="4C25895B"/>
    <w:rsid w:val="4C8ED9C6"/>
    <w:rsid w:val="4D58F69C"/>
    <w:rsid w:val="4DB77898"/>
    <w:rsid w:val="4E4A74F3"/>
    <w:rsid w:val="50E09BF3"/>
    <w:rsid w:val="50F75796"/>
    <w:rsid w:val="5200CE45"/>
    <w:rsid w:val="5229333F"/>
    <w:rsid w:val="52D978D5"/>
    <w:rsid w:val="531962AE"/>
    <w:rsid w:val="53DD6AFC"/>
    <w:rsid w:val="53EB9FF1"/>
    <w:rsid w:val="53F361C7"/>
    <w:rsid w:val="54147AB4"/>
    <w:rsid w:val="54A2EA8C"/>
    <w:rsid w:val="54B5330F"/>
    <w:rsid w:val="54C0F46B"/>
    <w:rsid w:val="5528C25E"/>
    <w:rsid w:val="553F9391"/>
    <w:rsid w:val="5546F911"/>
    <w:rsid w:val="55912AA4"/>
    <w:rsid w:val="55D48A9F"/>
    <w:rsid w:val="563EBAED"/>
    <w:rsid w:val="569AFD25"/>
    <w:rsid w:val="56C3F5BC"/>
    <w:rsid w:val="56D66EFF"/>
    <w:rsid w:val="58CBF894"/>
    <w:rsid w:val="592D202F"/>
    <w:rsid w:val="593E5B06"/>
    <w:rsid w:val="59FC3381"/>
    <w:rsid w:val="5AFD7783"/>
    <w:rsid w:val="5B5545EB"/>
    <w:rsid w:val="5BC2F6FD"/>
    <w:rsid w:val="5BE494CC"/>
    <w:rsid w:val="5C8C8921"/>
    <w:rsid w:val="5CA1651E"/>
    <w:rsid w:val="5D08B9BC"/>
    <w:rsid w:val="5D0FCE4F"/>
    <w:rsid w:val="5DD0CE04"/>
    <w:rsid w:val="5DDCE121"/>
    <w:rsid w:val="5E095821"/>
    <w:rsid w:val="5E46F7CD"/>
    <w:rsid w:val="5EA60F0A"/>
    <w:rsid w:val="5EFA449A"/>
    <w:rsid w:val="5F04CC0F"/>
    <w:rsid w:val="609BC200"/>
    <w:rsid w:val="612719FA"/>
    <w:rsid w:val="614AD4F8"/>
    <w:rsid w:val="615D430B"/>
    <w:rsid w:val="6165B7BA"/>
    <w:rsid w:val="617A9479"/>
    <w:rsid w:val="619F0ADB"/>
    <w:rsid w:val="61F72C6D"/>
    <w:rsid w:val="62865161"/>
    <w:rsid w:val="62A0465D"/>
    <w:rsid w:val="62AB6FF0"/>
    <w:rsid w:val="62BADA18"/>
    <w:rsid w:val="62CF2B8B"/>
    <w:rsid w:val="63450517"/>
    <w:rsid w:val="63D629BF"/>
    <w:rsid w:val="64E04124"/>
    <w:rsid w:val="65D57513"/>
    <w:rsid w:val="65D7E71F"/>
    <w:rsid w:val="66703BC0"/>
    <w:rsid w:val="667C1185"/>
    <w:rsid w:val="66B12BD5"/>
    <w:rsid w:val="6712F524"/>
    <w:rsid w:val="6773B780"/>
    <w:rsid w:val="67A18C0B"/>
    <w:rsid w:val="67D996BE"/>
    <w:rsid w:val="6818763A"/>
    <w:rsid w:val="68953836"/>
    <w:rsid w:val="689B368B"/>
    <w:rsid w:val="68EFD0B1"/>
    <w:rsid w:val="69322BDF"/>
    <w:rsid w:val="6984FCC1"/>
    <w:rsid w:val="6A0F0BF6"/>
    <w:rsid w:val="6A715F91"/>
    <w:rsid w:val="6A796292"/>
    <w:rsid w:val="6AECF1E1"/>
    <w:rsid w:val="6AFD4FCB"/>
    <w:rsid w:val="6B126670"/>
    <w:rsid w:val="6B18E77C"/>
    <w:rsid w:val="6C277173"/>
    <w:rsid w:val="6C88C242"/>
    <w:rsid w:val="6CB555BC"/>
    <w:rsid w:val="6CC91869"/>
    <w:rsid w:val="6D5349AA"/>
    <w:rsid w:val="6DAF6487"/>
    <w:rsid w:val="6EF5604F"/>
    <w:rsid w:val="6F365747"/>
    <w:rsid w:val="6FA14AA6"/>
    <w:rsid w:val="6FC06304"/>
    <w:rsid w:val="6FEDF905"/>
    <w:rsid w:val="700A5FC2"/>
    <w:rsid w:val="702789BE"/>
    <w:rsid w:val="70638B98"/>
    <w:rsid w:val="70A48B82"/>
    <w:rsid w:val="70CFAB7C"/>
    <w:rsid w:val="710B34C7"/>
    <w:rsid w:val="713D1B07"/>
    <w:rsid w:val="715C3365"/>
    <w:rsid w:val="71A63023"/>
    <w:rsid w:val="71D4261C"/>
    <w:rsid w:val="72CE6E2C"/>
    <w:rsid w:val="73D15332"/>
    <w:rsid w:val="741D4A87"/>
    <w:rsid w:val="74B7924F"/>
    <w:rsid w:val="74E8B837"/>
    <w:rsid w:val="7530417C"/>
    <w:rsid w:val="76060EEE"/>
    <w:rsid w:val="7673A9EC"/>
    <w:rsid w:val="76E18E7F"/>
    <w:rsid w:val="77E0E1F1"/>
    <w:rsid w:val="77F16442"/>
    <w:rsid w:val="780BBEB4"/>
    <w:rsid w:val="78254EDC"/>
    <w:rsid w:val="786475E0"/>
    <w:rsid w:val="788E4BD4"/>
    <w:rsid w:val="789831F8"/>
    <w:rsid w:val="78D24B32"/>
    <w:rsid w:val="793D4AC1"/>
    <w:rsid w:val="79613E37"/>
    <w:rsid w:val="79C11F3D"/>
    <w:rsid w:val="7A71B183"/>
    <w:rsid w:val="7A7E4100"/>
    <w:rsid w:val="7AAB778B"/>
    <w:rsid w:val="7BCB6F85"/>
    <w:rsid w:val="7C2F370C"/>
    <w:rsid w:val="7C664314"/>
    <w:rsid w:val="7D02BA61"/>
    <w:rsid w:val="7D53CC49"/>
    <w:rsid w:val="7E021375"/>
    <w:rsid w:val="7E1028CD"/>
    <w:rsid w:val="7E7C2742"/>
    <w:rsid w:val="7EC0B1C5"/>
    <w:rsid w:val="7F7EF74B"/>
    <w:rsid w:val="7FCA1154"/>
    <w:rsid w:val="7FD6B9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755F"/>
  <w15:docId w15:val="{3BFBE686-B4E5-47B4-A3D7-79D9740F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de-DE"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FA449A"/>
    <w:rPr>
      <w:noProof/>
    </w:rPr>
  </w:style>
  <w:style w:type="paragraph" w:styleId="Heading1">
    <w:name w:val="heading 1"/>
    <w:basedOn w:val="Normal"/>
    <w:next w:val="Normal"/>
    <w:uiPriority w:val="9"/>
    <w:qFormat/>
    <w:rsid w:val="5EFA449A"/>
    <w:pPr>
      <w:keepNext/>
      <w:spacing w:before="480" w:after="120"/>
      <w:outlineLvl w:val="0"/>
    </w:pPr>
    <w:rPr>
      <w:b/>
      <w:bCs/>
      <w:sz w:val="48"/>
      <w:szCs w:val="48"/>
    </w:rPr>
  </w:style>
  <w:style w:type="paragraph" w:styleId="Heading2">
    <w:name w:val="heading 2"/>
    <w:basedOn w:val="Normal"/>
    <w:next w:val="Normal"/>
    <w:uiPriority w:val="9"/>
    <w:semiHidden/>
    <w:unhideWhenUsed/>
    <w:qFormat/>
    <w:rsid w:val="5EFA449A"/>
    <w:pPr>
      <w:keepNext/>
      <w:spacing w:before="360" w:after="80"/>
      <w:outlineLvl w:val="1"/>
    </w:pPr>
    <w:rPr>
      <w:b/>
      <w:bCs/>
      <w:sz w:val="36"/>
      <w:szCs w:val="36"/>
    </w:rPr>
  </w:style>
  <w:style w:type="paragraph" w:styleId="Heading3">
    <w:name w:val="heading 3"/>
    <w:basedOn w:val="Normal"/>
    <w:next w:val="Normal"/>
    <w:uiPriority w:val="9"/>
    <w:semiHidden/>
    <w:unhideWhenUsed/>
    <w:qFormat/>
    <w:rsid w:val="5EFA449A"/>
    <w:pPr>
      <w:keepNext/>
      <w:spacing w:before="280" w:after="80"/>
      <w:outlineLvl w:val="2"/>
    </w:pPr>
    <w:rPr>
      <w:b/>
      <w:bCs/>
      <w:sz w:val="28"/>
      <w:szCs w:val="28"/>
    </w:rPr>
  </w:style>
  <w:style w:type="paragraph" w:styleId="Heading4">
    <w:name w:val="heading 4"/>
    <w:basedOn w:val="Normal"/>
    <w:next w:val="Normal"/>
    <w:uiPriority w:val="9"/>
    <w:semiHidden/>
    <w:unhideWhenUsed/>
    <w:qFormat/>
    <w:rsid w:val="5EFA449A"/>
    <w:pPr>
      <w:keepNext/>
      <w:spacing w:before="240" w:after="40"/>
      <w:outlineLvl w:val="3"/>
    </w:pPr>
    <w:rPr>
      <w:b/>
      <w:bCs/>
      <w:sz w:val="24"/>
      <w:szCs w:val="24"/>
    </w:rPr>
  </w:style>
  <w:style w:type="paragraph" w:styleId="Heading5">
    <w:name w:val="heading 5"/>
    <w:basedOn w:val="Normal"/>
    <w:next w:val="Normal"/>
    <w:uiPriority w:val="9"/>
    <w:semiHidden/>
    <w:unhideWhenUsed/>
    <w:qFormat/>
    <w:rsid w:val="5EFA449A"/>
    <w:pPr>
      <w:keepNext/>
      <w:spacing w:before="220" w:after="40"/>
      <w:outlineLvl w:val="4"/>
    </w:pPr>
    <w:rPr>
      <w:b/>
      <w:bCs/>
      <w:sz w:val="22"/>
      <w:szCs w:val="22"/>
    </w:rPr>
  </w:style>
  <w:style w:type="paragraph" w:styleId="Heading6">
    <w:name w:val="heading 6"/>
    <w:basedOn w:val="Normal"/>
    <w:next w:val="Normal"/>
    <w:uiPriority w:val="9"/>
    <w:semiHidden/>
    <w:unhideWhenUsed/>
    <w:qFormat/>
    <w:rsid w:val="5EFA449A"/>
    <w:pPr>
      <w:keepNext/>
      <w:spacing w:before="200" w:after="40"/>
      <w:outlineLvl w:val="5"/>
    </w:pPr>
    <w:rPr>
      <w:b/>
      <w:bCs/>
      <w:sz w:val="20"/>
      <w:szCs w:val="20"/>
    </w:rPr>
  </w:style>
  <w:style w:type="paragraph" w:styleId="Heading7">
    <w:name w:val="heading 7"/>
    <w:basedOn w:val="Normal"/>
    <w:next w:val="Normal"/>
    <w:uiPriority w:val="9"/>
    <w:unhideWhenUsed/>
    <w:qFormat/>
    <w:rsid w:val="5EFA449A"/>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5EFA449A"/>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EFA449A"/>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EFA449A"/>
    <w:pPr>
      <w:keepNext/>
      <w:spacing w:before="480" w:after="120"/>
    </w:pPr>
    <w:rPr>
      <w:b/>
      <w:bCs/>
      <w:sz w:val="72"/>
      <w:szCs w:val="72"/>
    </w:rPr>
  </w:style>
  <w:style w:type="paragraph" w:styleId="Subtitle">
    <w:name w:val="Subtitle"/>
    <w:basedOn w:val="Normal"/>
    <w:next w:val="Normal"/>
    <w:uiPriority w:val="11"/>
    <w:qFormat/>
    <w:rsid w:val="5EFA449A"/>
    <w:pPr>
      <w:keepNext/>
      <w:spacing w:before="360" w:after="80"/>
    </w:pPr>
    <w:rPr>
      <w:rFonts w:ascii="Georgia" w:eastAsia="Georgia" w:hAnsi="Georgia" w:cs="Georgia"/>
      <w:i/>
      <w:iCs/>
      <w:color w:val="666666"/>
      <w:sz w:val="48"/>
      <w:szCs w:val="48"/>
    </w:rPr>
  </w:style>
  <w:style w:type="table" w:customStyle="1" w:styleId="a">
    <w:basedOn w:val="TableNormal"/>
    <w:rsid w:val="00F6339C"/>
    <w:tblPr>
      <w:tblStyleRowBandSize w:val="1"/>
      <w:tblStyleColBandSize w:val="1"/>
    </w:tblPr>
  </w:style>
  <w:style w:type="table" w:customStyle="1" w:styleId="a0">
    <w:basedOn w:val="TableNormal"/>
    <w:rsid w:val="00F6339C"/>
    <w:tblPr>
      <w:tblStyleRowBandSize w:val="1"/>
      <w:tblStyleColBandSize w:val="1"/>
    </w:tblPr>
  </w:style>
  <w:style w:type="paragraph" w:styleId="BalloonText">
    <w:name w:val="Balloon Text"/>
    <w:basedOn w:val="Normal"/>
    <w:link w:val="BalloonTextChar"/>
    <w:uiPriority w:val="99"/>
    <w:semiHidden/>
    <w:unhideWhenUsed/>
    <w:rsid w:val="5EFA44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81"/>
    <w:rPr>
      <w:rFonts w:ascii="Segoe UI" w:hAnsi="Segoe UI" w:cs="Segoe UI"/>
      <w:sz w:val="18"/>
      <w:szCs w:val="18"/>
    </w:rPr>
  </w:style>
  <w:style w:type="character" w:styleId="Emphasis">
    <w:name w:val="Emphasis"/>
    <w:basedOn w:val="DefaultParagraphFont"/>
    <w:uiPriority w:val="20"/>
    <w:qFormat/>
    <w:rsid w:val="006202C3"/>
    <w:rPr>
      <w:i/>
      <w:iCs/>
    </w:rPr>
  </w:style>
  <w:style w:type="character" w:styleId="Strong">
    <w:name w:val="Strong"/>
    <w:basedOn w:val="DefaultParagraphFont"/>
    <w:uiPriority w:val="22"/>
    <w:qFormat/>
    <w:rsid w:val="006202C3"/>
    <w:rPr>
      <w:b/>
      <w:bCs/>
    </w:rPr>
  </w:style>
  <w:style w:type="paragraph" w:styleId="FootnoteText">
    <w:name w:val="footnote text"/>
    <w:basedOn w:val="Normal"/>
    <w:link w:val="FootnoteTextChar"/>
    <w:uiPriority w:val="99"/>
    <w:semiHidden/>
    <w:unhideWhenUsed/>
    <w:rsid w:val="5EFA449A"/>
    <w:pPr>
      <w:spacing w:line="240" w:lineRule="auto"/>
    </w:pPr>
    <w:rPr>
      <w:sz w:val="20"/>
      <w:szCs w:val="20"/>
    </w:rPr>
  </w:style>
  <w:style w:type="character" w:customStyle="1" w:styleId="FootnoteTextChar">
    <w:name w:val="Footnote Text Char"/>
    <w:basedOn w:val="DefaultParagraphFont"/>
    <w:link w:val="FootnoteText"/>
    <w:uiPriority w:val="99"/>
    <w:semiHidden/>
    <w:rsid w:val="00FD126F"/>
    <w:rPr>
      <w:sz w:val="20"/>
      <w:szCs w:val="20"/>
    </w:rPr>
  </w:style>
  <w:style w:type="character" w:styleId="FootnoteReference">
    <w:name w:val="footnote reference"/>
    <w:basedOn w:val="DefaultParagraphFont"/>
    <w:uiPriority w:val="99"/>
    <w:semiHidden/>
    <w:unhideWhenUsed/>
    <w:rsid w:val="00FD126F"/>
    <w:rPr>
      <w:vertAlign w:val="superscript"/>
    </w:rPr>
  </w:style>
  <w:style w:type="paragraph" w:styleId="NormalWeb">
    <w:name w:val="Normal (Web)"/>
    <w:basedOn w:val="Normal"/>
    <w:uiPriority w:val="99"/>
    <w:semiHidden/>
    <w:unhideWhenUsed/>
    <w:rsid w:val="5EFA449A"/>
    <w:rPr>
      <w:sz w:val="24"/>
      <w:szCs w:val="24"/>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semiHidden/>
    <w:unhideWhenUsed/>
    <w:rsid w:val="5EFA449A"/>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5EFA449A"/>
    <w:pPr>
      <w:tabs>
        <w:tab w:val="center" w:pos="4680"/>
        <w:tab w:val="right" w:pos="9360"/>
      </w:tabs>
      <w:spacing w:line="240" w:lineRule="auto"/>
    </w:pPr>
  </w:style>
  <w:style w:type="character" w:customStyle="1" w:styleId="HeaderChar">
    <w:name w:val="Header Char"/>
    <w:basedOn w:val="DefaultParagraphFont"/>
    <w:link w:val="Header"/>
    <w:uiPriority w:val="99"/>
    <w:rsid w:val="00D31899"/>
  </w:style>
  <w:style w:type="paragraph" w:styleId="Footer">
    <w:name w:val="footer"/>
    <w:basedOn w:val="Normal"/>
    <w:link w:val="FooterChar"/>
    <w:uiPriority w:val="99"/>
    <w:unhideWhenUsed/>
    <w:rsid w:val="5EFA449A"/>
    <w:pPr>
      <w:tabs>
        <w:tab w:val="center" w:pos="4680"/>
        <w:tab w:val="right" w:pos="9360"/>
      </w:tabs>
      <w:spacing w:line="240" w:lineRule="auto"/>
    </w:pPr>
  </w:style>
  <w:style w:type="character" w:customStyle="1" w:styleId="FooterChar">
    <w:name w:val="Footer Char"/>
    <w:basedOn w:val="DefaultParagraphFont"/>
    <w:link w:val="Footer"/>
    <w:uiPriority w:val="99"/>
    <w:rsid w:val="00D31899"/>
  </w:style>
  <w:style w:type="paragraph" w:styleId="Quote">
    <w:name w:val="Quote"/>
    <w:basedOn w:val="Normal"/>
    <w:next w:val="Normal"/>
    <w:uiPriority w:val="29"/>
    <w:qFormat/>
    <w:rsid w:val="5EFA449A"/>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EFA449A"/>
    <w:pPr>
      <w:spacing w:before="360" w:after="360"/>
      <w:ind w:left="864" w:right="864"/>
      <w:jc w:val="center"/>
    </w:pPr>
    <w:rPr>
      <w:i/>
      <w:iCs/>
      <w:color w:val="4472C4" w:themeColor="accent1"/>
    </w:rPr>
  </w:style>
  <w:style w:type="paragraph" w:styleId="ListParagraph">
    <w:name w:val="List Paragraph"/>
    <w:basedOn w:val="Normal"/>
    <w:uiPriority w:val="34"/>
    <w:qFormat/>
    <w:rsid w:val="5EFA449A"/>
    <w:pPr>
      <w:ind w:left="720"/>
      <w:contextualSpacing/>
    </w:pPr>
  </w:style>
  <w:style w:type="paragraph" w:styleId="TOC1">
    <w:name w:val="toc 1"/>
    <w:basedOn w:val="Normal"/>
    <w:next w:val="Normal"/>
    <w:uiPriority w:val="39"/>
    <w:unhideWhenUsed/>
    <w:rsid w:val="5EFA449A"/>
    <w:pPr>
      <w:spacing w:after="100"/>
    </w:pPr>
  </w:style>
  <w:style w:type="paragraph" w:styleId="TOC2">
    <w:name w:val="toc 2"/>
    <w:basedOn w:val="Normal"/>
    <w:next w:val="Normal"/>
    <w:uiPriority w:val="39"/>
    <w:unhideWhenUsed/>
    <w:rsid w:val="5EFA449A"/>
    <w:pPr>
      <w:spacing w:after="100"/>
      <w:ind w:left="220"/>
    </w:pPr>
  </w:style>
  <w:style w:type="paragraph" w:styleId="TOC3">
    <w:name w:val="toc 3"/>
    <w:basedOn w:val="Normal"/>
    <w:next w:val="Normal"/>
    <w:uiPriority w:val="39"/>
    <w:unhideWhenUsed/>
    <w:rsid w:val="5EFA449A"/>
    <w:pPr>
      <w:spacing w:after="100"/>
      <w:ind w:left="440"/>
    </w:pPr>
  </w:style>
  <w:style w:type="paragraph" w:styleId="TOC4">
    <w:name w:val="toc 4"/>
    <w:basedOn w:val="Normal"/>
    <w:next w:val="Normal"/>
    <w:uiPriority w:val="39"/>
    <w:unhideWhenUsed/>
    <w:rsid w:val="5EFA449A"/>
    <w:pPr>
      <w:spacing w:after="100"/>
      <w:ind w:left="660"/>
    </w:pPr>
  </w:style>
  <w:style w:type="paragraph" w:styleId="TOC5">
    <w:name w:val="toc 5"/>
    <w:basedOn w:val="Normal"/>
    <w:next w:val="Normal"/>
    <w:uiPriority w:val="39"/>
    <w:unhideWhenUsed/>
    <w:rsid w:val="5EFA449A"/>
    <w:pPr>
      <w:spacing w:after="100"/>
      <w:ind w:left="880"/>
    </w:pPr>
  </w:style>
  <w:style w:type="paragraph" w:styleId="TOC6">
    <w:name w:val="toc 6"/>
    <w:basedOn w:val="Normal"/>
    <w:next w:val="Normal"/>
    <w:uiPriority w:val="39"/>
    <w:unhideWhenUsed/>
    <w:rsid w:val="5EFA449A"/>
    <w:pPr>
      <w:spacing w:after="100"/>
      <w:ind w:left="1100"/>
    </w:pPr>
  </w:style>
  <w:style w:type="paragraph" w:styleId="TOC7">
    <w:name w:val="toc 7"/>
    <w:basedOn w:val="Normal"/>
    <w:next w:val="Normal"/>
    <w:uiPriority w:val="39"/>
    <w:unhideWhenUsed/>
    <w:rsid w:val="5EFA449A"/>
    <w:pPr>
      <w:spacing w:after="100"/>
      <w:ind w:left="1320"/>
    </w:pPr>
  </w:style>
  <w:style w:type="paragraph" w:styleId="TOC8">
    <w:name w:val="toc 8"/>
    <w:basedOn w:val="Normal"/>
    <w:next w:val="Normal"/>
    <w:uiPriority w:val="39"/>
    <w:unhideWhenUsed/>
    <w:rsid w:val="5EFA449A"/>
    <w:pPr>
      <w:spacing w:after="100"/>
      <w:ind w:left="1540"/>
    </w:pPr>
  </w:style>
  <w:style w:type="paragraph" w:styleId="TOC9">
    <w:name w:val="toc 9"/>
    <w:basedOn w:val="Normal"/>
    <w:next w:val="Normal"/>
    <w:uiPriority w:val="39"/>
    <w:unhideWhenUsed/>
    <w:rsid w:val="5EFA449A"/>
    <w:pPr>
      <w:spacing w:after="100"/>
      <w:ind w:left="1760"/>
    </w:pPr>
  </w:style>
  <w:style w:type="paragraph" w:styleId="EndnoteText">
    <w:name w:val="endnote text"/>
    <w:basedOn w:val="Normal"/>
    <w:uiPriority w:val="99"/>
    <w:semiHidden/>
    <w:unhideWhenUsed/>
    <w:rsid w:val="5EFA449A"/>
    <w:pPr>
      <w:spacing w:line="240" w:lineRule="auto"/>
    </w:pPr>
    <w:rPr>
      <w:sz w:val="20"/>
      <w:szCs w:val="20"/>
    </w:rPr>
  </w:style>
  <w:style w:type="paragraph" w:styleId="Revision">
    <w:name w:val="Revision"/>
    <w:hidden/>
    <w:uiPriority w:val="99"/>
    <w:semiHidden/>
    <w:rsid w:val="00AC24DC"/>
    <w:pPr>
      <w:spacing w:line="240" w:lineRule="auto"/>
      <w:jc w:val="left"/>
    </w:pPr>
    <w:rPr>
      <w:noProof/>
    </w:rPr>
  </w:style>
  <w:style w:type="character" w:customStyle="1" w:styleId="normaltextrun">
    <w:name w:val="normaltextrun"/>
    <w:basedOn w:val="DefaultParagraphFont"/>
    <w:rsid w:val="00427398"/>
  </w:style>
  <w:style w:type="character" w:customStyle="1" w:styleId="fontstyle01">
    <w:name w:val="fontstyle01"/>
    <w:basedOn w:val="DefaultParagraphFont"/>
    <w:rsid w:val="001946CC"/>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22518">
      <w:bodyDiv w:val="1"/>
      <w:marLeft w:val="0"/>
      <w:marRight w:val="0"/>
      <w:marTop w:val="0"/>
      <w:marBottom w:val="0"/>
      <w:divBdr>
        <w:top w:val="none" w:sz="0" w:space="0" w:color="auto"/>
        <w:left w:val="none" w:sz="0" w:space="0" w:color="auto"/>
        <w:bottom w:val="none" w:sz="0" w:space="0" w:color="auto"/>
        <w:right w:val="none" w:sz="0" w:space="0" w:color="auto"/>
      </w:divBdr>
      <w:divsChild>
        <w:div w:id="941914232">
          <w:marLeft w:val="0"/>
          <w:marRight w:val="0"/>
          <w:marTop w:val="0"/>
          <w:marBottom w:val="0"/>
          <w:divBdr>
            <w:top w:val="none" w:sz="0" w:space="0" w:color="auto"/>
            <w:left w:val="none" w:sz="0" w:space="0" w:color="auto"/>
            <w:bottom w:val="none" w:sz="0" w:space="0" w:color="auto"/>
            <w:right w:val="none" w:sz="0" w:space="0" w:color="auto"/>
          </w:divBdr>
        </w:div>
      </w:divsChild>
    </w:div>
    <w:div w:id="2012024672">
      <w:bodyDiv w:val="1"/>
      <w:marLeft w:val="0"/>
      <w:marRight w:val="0"/>
      <w:marTop w:val="0"/>
      <w:marBottom w:val="0"/>
      <w:divBdr>
        <w:top w:val="none" w:sz="0" w:space="0" w:color="auto"/>
        <w:left w:val="none" w:sz="0" w:space="0" w:color="auto"/>
        <w:bottom w:val="none" w:sz="0" w:space="0" w:color="auto"/>
        <w:right w:val="none" w:sz="0" w:space="0" w:color="auto"/>
      </w:divBdr>
      <w:divsChild>
        <w:div w:id="18117089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bonline.com.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04E60D1B89B2D4685C91356761651F4" ma:contentTypeVersion="14" ma:contentTypeDescription="Tạo tài liệu mới." ma:contentTypeScope="" ma:versionID="fcebf1acf6830bee9055b863b7591c31">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577cb88748e51e58c1d84c02f8c018d0"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IzRI/sYfB23NwYdMpAzbXqIHr+g==">AMUW2mXQJZ+OB/gs6cF2EcBjuT+6ogd3YSlz+3NLz0QpJ8jW3LZXQ5CBDjml84Qp91ZKxo11+emOX1LB1cLPzWNJSm06qtalTjuidUgNA0XBDSJaoxJShjs=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9A1F-45C6-48E6-ACFF-8E81E784A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fb30c-62c7-440b-8854-11fd96913b7e"/>
    <ds:schemaRef ds:uri="0312591c-b042-4eb8-9566-00e85a191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BB49E5-318E-4822-BD12-F38BC623565F}">
  <ds:schemaRefs>
    <ds:schemaRef ds:uri="http://schemas.microsoft.com/office/2006/metadata/properties"/>
    <ds:schemaRef ds:uri="http://schemas.microsoft.com/office/infopath/2007/PartnerControls"/>
    <ds:schemaRef ds:uri="0312591c-b042-4eb8-9566-00e85a1919df"/>
    <ds:schemaRef ds:uri="108fb30c-62c7-440b-8854-11fd96913b7e"/>
  </ds:schemaRefs>
</ds:datastoreItem>
</file>

<file path=customXml/itemProps4.xml><?xml version="1.0" encoding="utf-8"?>
<ds:datastoreItem xmlns:ds="http://schemas.openxmlformats.org/officeDocument/2006/customXml" ds:itemID="{B70024DB-F54B-423C-A39C-33D73C54EC6E}">
  <ds:schemaRefs>
    <ds:schemaRef ds:uri="http://schemas.microsoft.com/sharepoint/v3/contenttype/forms"/>
  </ds:schemaRefs>
</ds:datastoreItem>
</file>

<file path=customXml/itemProps5.xml><?xml version="1.0" encoding="utf-8"?>
<ds:datastoreItem xmlns:ds="http://schemas.openxmlformats.org/officeDocument/2006/customXml" ds:itemID="{E86D6A6F-44CF-4C70-8AE3-3F4E1606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Hoàng Minh Đức</cp:lastModifiedBy>
  <cp:revision>71</cp:revision>
  <cp:lastPrinted>2024-03-11T02:03:00Z</cp:lastPrinted>
  <dcterms:created xsi:type="dcterms:W3CDTF">2023-09-27T09:55:00Z</dcterms:created>
  <dcterms:modified xsi:type="dcterms:W3CDTF">2024-05-10T04:42:00Z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y fmtid="{D5CDD505-2E9C-101B-9397-08002B2CF9AE}" pid="3" name="MediaServiceImageTags">
    <vt:lpwstr/>
  </property>
</Properties>
</file>