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Look w:val="01E0" w:firstRow="1" w:lastRow="1" w:firstColumn="1" w:lastColumn="1" w:noHBand="0" w:noVBand="0"/>
      </w:tblPr>
      <w:tblGrid>
        <w:gridCol w:w="3227"/>
        <w:gridCol w:w="5670"/>
      </w:tblGrid>
      <w:tr w:rsidR="001D1AE6" w:rsidRPr="001D1AE6" w:rsidTr="00750CDE">
        <w:tc>
          <w:tcPr>
            <w:tcW w:w="3227" w:type="dxa"/>
          </w:tcPr>
          <w:p w:rsidR="00653C0D" w:rsidRPr="001D1AE6" w:rsidRDefault="00434673" w:rsidP="00327278">
            <w:pPr>
              <w:ind w:left="720" w:hanging="720"/>
              <w:jc w:val="center"/>
              <w:rPr>
                <w:rFonts w:asciiTheme="majorHAnsi" w:eastAsia="Times New Roman" w:hAnsiTheme="majorHAnsi" w:cstheme="majorHAnsi"/>
                <w:b/>
                <w:color w:val="auto"/>
                <w:sz w:val="28"/>
                <w:szCs w:val="28"/>
              </w:rPr>
            </w:pPr>
            <w:r w:rsidRPr="001D1AE6">
              <w:rPr>
                <w:rFonts w:asciiTheme="majorHAnsi" w:eastAsia="Times New Roman" w:hAnsiTheme="majorHAnsi" w:cstheme="majorHAnsi"/>
                <w:b/>
                <w:noProof/>
                <w:color w:val="auto"/>
                <w:sz w:val="26"/>
                <w:szCs w:val="28"/>
                <w:lang w:eastAsia="en-US"/>
              </w:rPr>
              <mc:AlternateContent>
                <mc:Choice Requires="wps">
                  <w:drawing>
                    <wp:anchor distT="4294967295" distB="4294967295" distL="114300" distR="114300" simplePos="0" relativeHeight="251652608" behindDoc="0" locked="0" layoutInCell="1" allowOverlap="1" wp14:anchorId="693B74C9" wp14:editId="28FC2EEB">
                      <wp:simplePos x="0" y="0"/>
                      <wp:positionH relativeFrom="column">
                        <wp:posOffset>637540</wp:posOffset>
                      </wp:positionH>
                      <wp:positionV relativeFrom="paragraph">
                        <wp:posOffset>224789</wp:posOffset>
                      </wp:positionV>
                      <wp:extent cx="699770" cy="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127F0" id="_x0000_t32" coordsize="21600,21600" o:spt="32" o:oned="t" path="m,l21600,21600e" filled="f">
                      <v:path arrowok="t" fillok="f" o:connecttype="none"/>
                      <o:lock v:ext="edit" shapetype="t"/>
                    </v:shapetype>
                    <v:shape id="AutoShape 3" o:spid="_x0000_s1026" type="#_x0000_t32" style="position:absolute;margin-left:50.2pt;margin-top:17.7pt;width:55.1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c+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"/>
                  </w:pict>
                </mc:Fallback>
              </mc:AlternateContent>
            </w:r>
            <w:r w:rsidR="00653C0D" w:rsidRPr="001D1AE6">
              <w:rPr>
                <w:rFonts w:asciiTheme="majorHAnsi" w:eastAsia="Times New Roman" w:hAnsiTheme="majorHAnsi" w:cstheme="majorHAnsi"/>
                <w:b/>
                <w:color w:val="auto"/>
                <w:sz w:val="26"/>
                <w:szCs w:val="28"/>
              </w:rPr>
              <w:t>BỘ TÀI CHÍNH</w:t>
            </w:r>
            <w:r w:rsidR="00653C0D" w:rsidRPr="001D1AE6">
              <w:rPr>
                <w:rFonts w:asciiTheme="majorHAnsi" w:eastAsia="Times New Roman" w:hAnsiTheme="majorHAnsi" w:cstheme="majorHAnsi"/>
                <w:b/>
                <w:color w:val="auto"/>
                <w:sz w:val="26"/>
                <w:szCs w:val="28"/>
              </w:rPr>
              <w:br/>
            </w:r>
          </w:p>
        </w:tc>
        <w:tc>
          <w:tcPr>
            <w:tcW w:w="5670" w:type="dxa"/>
          </w:tcPr>
          <w:p w:rsidR="00653C0D" w:rsidRPr="001D1AE6" w:rsidRDefault="00653C0D" w:rsidP="00327278">
            <w:pPr>
              <w:jc w:val="center"/>
              <w:rPr>
                <w:rFonts w:asciiTheme="majorHAnsi" w:eastAsia="Times New Roman" w:hAnsiTheme="majorHAnsi" w:cstheme="majorHAnsi"/>
                <w:b/>
                <w:color w:val="auto"/>
                <w:sz w:val="28"/>
                <w:szCs w:val="28"/>
              </w:rPr>
            </w:pPr>
            <w:r w:rsidRPr="001D1AE6">
              <w:rPr>
                <w:rFonts w:asciiTheme="majorHAnsi" w:eastAsia="Times New Roman" w:hAnsiTheme="majorHAnsi" w:cstheme="majorHAnsi"/>
                <w:b/>
                <w:color w:val="auto"/>
                <w:sz w:val="26"/>
                <w:szCs w:val="28"/>
              </w:rPr>
              <w:t>CỘNG HÒA XÃ HỘI CHỦ NGHĨA VIỆT NAM</w:t>
            </w:r>
            <w:r w:rsidRPr="001D1AE6">
              <w:rPr>
                <w:rFonts w:asciiTheme="majorHAnsi" w:eastAsia="Times New Roman" w:hAnsiTheme="majorHAnsi" w:cstheme="majorHAnsi"/>
                <w:b/>
                <w:color w:val="auto"/>
                <w:sz w:val="26"/>
                <w:szCs w:val="28"/>
              </w:rPr>
              <w:br/>
            </w:r>
            <w:r w:rsidRPr="001D1AE6">
              <w:rPr>
                <w:rFonts w:asciiTheme="majorHAnsi" w:eastAsia="Times New Roman" w:hAnsiTheme="majorHAnsi" w:cstheme="majorHAnsi"/>
                <w:b/>
                <w:color w:val="auto"/>
                <w:sz w:val="28"/>
                <w:szCs w:val="28"/>
              </w:rPr>
              <w:t xml:space="preserve">Độc lập - Tự do - Hạnh phúc </w:t>
            </w:r>
          </w:p>
          <w:p w:rsidR="00327278" w:rsidRPr="001D1AE6" w:rsidRDefault="00434673" w:rsidP="00327278">
            <w:pPr>
              <w:jc w:val="center"/>
              <w:rPr>
                <w:rFonts w:asciiTheme="majorHAnsi" w:eastAsia="Times New Roman" w:hAnsiTheme="majorHAnsi" w:cstheme="majorHAnsi"/>
                <w:color w:val="auto"/>
                <w:sz w:val="28"/>
                <w:szCs w:val="28"/>
              </w:rPr>
            </w:pPr>
            <w:r w:rsidRPr="001D1AE6">
              <w:rPr>
                <w:rFonts w:asciiTheme="majorHAnsi" w:eastAsia="Times New Roman" w:hAnsiTheme="majorHAnsi" w:cstheme="majorHAnsi"/>
                <w:noProof/>
                <w:color w:val="auto"/>
                <w:sz w:val="28"/>
                <w:szCs w:val="28"/>
                <w:lang w:eastAsia="en-US"/>
              </w:rPr>
              <mc:AlternateContent>
                <mc:Choice Requires="wps">
                  <w:drawing>
                    <wp:anchor distT="4294967295" distB="4294967295" distL="114300" distR="114300" simplePos="0" relativeHeight="251651584" behindDoc="0" locked="0" layoutInCell="1" allowOverlap="1" wp14:anchorId="6DA0B66C" wp14:editId="49835142">
                      <wp:simplePos x="0" y="0"/>
                      <wp:positionH relativeFrom="column">
                        <wp:posOffset>636270</wp:posOffset>
                      </wp:positionH>
                      <wp:positionV relativeFrom="paragraph">
                        <wp:posOffset>26034</wp:posOffset>
                      </wp:positionV>
                      <wp:extent cx="2183130"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D979E" id="AutoShape 2" o:spid="_x0000_s1026" type="#_x0000_t32" style="position:absolute;margin-left:50.1pt;margin-top:2.05pt;width:171.9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7K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"/>
                  </w:pict>
                </mc:Fallback>
              </mc:AlternateContent>
            </w:r>
          </w:p>
        </w:tc>
      </w:tr>
      <w:tr w:rsidR="001D1AE6" w:rsidRPr="001D1AE6" w:rsidTr="009443C3">
        <w:trPr>
          <w:trHeight w:val="336"/>
        </w:trPr>
        <w:tc>
          <w:tcPr>
            <w:tcW w:w="3227" w:type="dxa"/>
          </w:tcPr>
          <w:p w:rsidR="00653C0D" w:rsidRPr="001D1AE6" w:rsidRDefault="00123D04" w:rsidP="00C00849">
            <w:pPr>
              <w:jc w:val="center"/>
              <w:rPr>
                <w:rFonts w:asciiTheme="majorHAnsi" w:eastAsia="Times New Roman" w:hAnsiTheme="majorHAnsi" w:cstheme="majorHAnsi"/>
                <w:color w:val="auto"/>
                <w:sz w:val="26"/>
                <w:szCs w:val="28"/>
              </w:rPr>
            </w:pPr>
            <w:r w:rsidRPr="001D1AE6">
              <w:rPr>
                <w:rFonts w:asciiTheme="majorHAnsi" w:eastAsia="Times New Roman" w:hAnsiTheme="majorHAnsi" w:cstheme="majorHAnsi"/>
                <w:color w:val="auto"/>
                <w:sz w:val="26"/>
                <w:szCs w:val="28"/>
              </w:rPr>
              <w:t xml:space="preserve">Số   </w:t>
            </w:r>
            <w:r w:rsidR="00E57B8A" w:rsidRPr="001D1AE6">
              <w:rPr>
                <w:rFonts w:asciiTheme="majorHAnsi" w:eastAsia="Times New Roman" w:hAnsiTheme="majorHAnsi" w:cstheme="majorHAnsi"/>
                <w:color w:val="auto"/>
                <w:sz w:val="26"/>
                <w:szCs w:val="28"/>
              </w:rPr>
              <w:t xml:space="preserve">     </w:t>
            </w:r>
            <w:r w:rsidR="003E0783" w:rsidRPr="001D1AE6">
              <w:rPr>
                <w:rFonts w:asciiTheme="majorHAnsi" w:eastAsia="Times New Roman" w:hAnsiTheme="majorHAnsi" w:cstheme="majorHAnsi"/>
                <w:color w:val="auto"/>
                <w:sz w:val="26"/>
                <w:szCs w:val="28"/>
              </w:rPr>
              <w:t xml:space="preserve">  </w:t>
            </w:r>
            <w:r w:rsidR="00E57B8A" w:rsidRPr="001D1AE6">
              <w:rPr>
                <w:rFonts w:asciiTheme="majorHAnsi" w:eastAsia="Times New Roman" w:hAnsiTheme="majorHAnsi" w:cstheme="majorHAnsi"/>
                <w:color w:val="auto"/>
                <w:sz w:val="26"/>
                <w:szCs w:val="28"/>
              </w:rPr>
              <w:t xml:space="preserve">   /20</w:t>
            </w:r>
            <w:r w:rsidRPr="001D1AE6">
              <w:rPr>
                <w:rFonts w:asciiTheme="majorHAnsi" w:eastAsia="Times New Roman" w:hAnsiTheme="majorHAnsi" w:cstheme="majorHAnsi"/>
                <w:color w:val="auto"/>
                <w:sz w:val="26"/>
                <w:szCs w:val="28"/>
              </w:rPr>
              <w:t>2</w:t>
            </w:r>
            <w:r w:rsidR="00C00849">
              <w:rPr>
                <w:rFonts w:asciiTheme="majorHAnsi" w:eastAsia="Times New Roman" w:hAnsiTheme="majorHAnsi" w:cstheme="majorHAnsi"/>
                <w:color w:val="auto"/>
                <w:sz w:val="26"/>
                <w:szCs w:val="28"/>
              </w:rPr>
              <w:t>4</w:t>
            </w:r>
            <w:r w:rsidR="00653C0D" w:rsidRPr="001D1AE6">
              <w:rPr>
                <w:rFonts w:asciiTheme="majorHAnsi" w:eastAsia="Times New Roman" w:hAnsiTheme="majorHAnsi" w:cstheme="majorHAnsi"/>
                <w:color w:val="auto"/>
                <w:sz w:val="26"/>
                <w:szCs w:val="28"/>
              </w:rPr>
              <w:t>/TT-BTC</w:t>
            </w:r>
          </w:p>
        </w:tc>
        <w:tc>
          <w:tcPr>
            <w:tcW w:w="5670" w:type="dxa"/>
          </w:tcPr>
          <w:p w:rsidR="00653C0D" w:rsidRPr="001D1AE6" w:rsidRDefault="00653C0D" w:rsidP="00123D04">
            <w:pPr>
              <w:jc w:val="center"/>
              <w:rPr>
                <w:rFonts w:asciiTheme="majorHAnsi" w:eastAsia="Times New Roman" w:hAnsiTheme="majorHAnsi" w:cstheme="majorHAnsi"/>
                <w:i/>
                <w:color w:val="auto"/>
                <w:sz w:val="26"/>
                <w:szCs w:val="28"/>
              </w:rPr>
            </w:pPr>
            <w:r w:rsidRPr="001D1AE6">
              <w:rPr>
                <w:rFonts w:asciiTheme="majorHAnsi" w:eastAsia="Times New Roman" w:hAnsiTheme="majorHAnsi" w:cstheme="majorHAnsi"/>
                <w:i/>
                <w:color w:val="auto"/>
                <w:sz w:val="26"/>
                <w:szCs w:val="28"/>
              </w:rPr>
              <w:t xml:space="preserve">Hà Nội, ngày </w:t>
            </w:r>
            <w:r w:rsidR="008A72EE" w:rsidRPr="001D1AE6">
              <w:rPr>
                <w:rFonts w:asciiTheme="majorHAnsi" w:eastAsia="Times New Roman" w:hAnsiTheme="majorHAnsi" w:cstheme="majorHAnsi"/>
                <w:i/>
                <w:color w:val="auto"/>
                <w:sz w:val="26"/>
                <w:szCs w:val="28"/>
              </w:rPr>
              <w:t xml:space="preserve">    </w:t>
            </w:r>
            <w:r w:rsidR="003C4B36" w:rsidRPr="001D1AE6">
              <w:rPr>
                <w:rFonts w:asciiTheme="majorHAnsi" w:eastAsia="Times New Roman" w:hAnsiTheme="majorHAnsi" w:cstheme="majorHAnsi"/>
                <w:i/>
                <w:color w:val="auto"/>
                <w:sz w:val="26"/>
                <w:szCs w:val="28"/>
              </w:rPr>
              <w:t xml:space="preserve"> </w:t>
            </w:r>
            <w:r w:rsidR="00E6085D" w:rsidRPr="001D1AE6">
              <w:rPr>
                <w:rFonts w:asciiTheme="majorHAnsi" w:eastAsia="Times New Roman" w:hAnsiTheme="majorHAnsi" w:cstheme="majorHAnsi"/>
                <w:i/>
                <w:color w:val="auto"/>
                <w:sz w:val="26"/>
                <w:szCs w:val="28"/>
              </w:rPr>
              <w:t xml:space="preserve"> </w:t>
            </w:r>
            <w:r w:rsidR="008A72EE" w:rsidRPr="001D1AE6">
              <w:rPr>
                <w:rFonts w:asciiTheme="majorHAnsi" w:eastAsia="Times New Roman" w:hAnsiTheme="majorHAnsi" w:cstheme="majorHAnsi"/>
                <w:i/>
                <w:color w:val="auto"/>
                <w:sz w:val="26"/>
                <w:szCs w:val="28"/>
              </w:rPr>
              <w:t xml:space="preserve"> </w:t>
            </w:r>
            <w:r w:rsidRPr="001D1AE6">
              <w:rPr>
                <w:rFonts w:asciiTheme="majorHAnsi" w:eastAsia="Times New Roman" w:hAnsiTheme="majorHAnsi" w:cstheme="majorHAnsi"/>
                <w:i/>
                <w:color w:val="auto"/>
                <w:sz w:val="26"/>
                <w:szCs w:val="28"/>
              </w:rPr>
              <w:t xml:space="preserve"> tháng </w:t>
            </w:r>
            <w:r w:rsidR="008A72EE" w:rsidRPr="001D1AE6">
              <w:rPr>
                <w:rFonts w:asciiTheme="majorHAnsi" w:eastAsia="Times New Roman" w:hAnsiTheme="majorHAnsi" w:cstheme="majorHAnsi"/>
                <w:i/>
                <w:color w:val="auto"/>
                <w:sz w:val="26"/>
                <w:szCs w:val="28"/>
              </w:rPr>
              <w:t xml:space="preserve">   </w:t>
            </w:r>
            <w:r w:rsidR="003C4B36" w:rsidRPr="001D1AE6">
              <w:rPr>
                <w:rFonts w:asciiTheme="majorHAnsi" w:eastAsia="Times New Roman" w:hAnsiTheme="majorHAnsi" w:cstheme="majorHAnsi"/>
                <w:i/>
                <w:color w:val="auto"/>
                <w:sz w:val="26"/>
                <w:szCs w:val="28"/>
              </w:rPr>
              <w:t xml:space="preserve"> </w:t>
            </w:r>
            <w:r w:rsidR="00E6085D" w:rsidRPr="001D1AE6">
              <w:rPr>
                <w:rFonts w:asciiTheme="majorHAnsi" w:eastAsia="Times New Roman" w:hAnsiTheme="majorHAnsi" w:cstheme="majorHAnsi"/>
                <w:i/>
                <w:color w:val="auto"/>
                <w:sz w:val="26"/>
                <w:szCs w:val="28"/>
              </w:rPr>
              <w:t xml:space="preserve"> </w:t>
            </w:r>
            <w:r w:rsidR="008A72EE" w:rsidRPr="001D1AE6">
              <w:rPr>
                <w:rFonts w:asciiTheme="majorHAnsi" w:eastAsia="Times New Roman" w:hAnsiTheme="majorHAnsi" w:cstheme="majorHAnsi"/>
                <w:i/>
                <w:color w:val="auto"/>
                <w:sz w:val="26"/>
                <w:szCs w:val="28"/>
              </w:rPr>
              <w:t xml:space="preserve"> </w:t>
            </w:r>
            <w:r w:rsidRPr="001D1AE6">
              <w:rPr>
                <w:rFonts w:asciiTheme="majorHAnsi" w:eastAsia="Times New Roman" w:hAnsiTheme="majorHAnsi" w:cstheme="majorHAnsi"/>
                <w:i/>
                <w:color w:val="auto"/>
                <w:sz w:val="26"/>
                <w:szCs w:val="28"/>
              </w:rPr>
              <w:t xml:space="preserve"> năm 20</w:t>
            </w:r>
            <w:r w:rsidR="00123D04" w:rsidRPr="001D1AE6">
              <w:rPr>
                <w:rFonts w:asciiTheme="majorHAnsi" w:eastAsia="Times New Roman" w:hAnsiTheme="majorHAnsi" w:cstheme="majorHAnsi"/>
                <w:i/>
                <w:color w:val="auto"/>
                <w:sz w:val="26"/>
                <w:szCs w:val="28"/>
              </w:rPr>
              <w:t>2</w:t>
            </w:r>
            <w:r w:rsidR="00CE29E4">
              <w:rPr>
                <w:rFonts w:asciiTheme="majorHAnsi" w:eastAsia="Times New Roman" w:hAnsiTheme="majorHAnsi" w:cstheme="majorHAnsi"/>
                <w:i/>
                <w:color w:val="auto"/>
                <w:sz w:val="26"/>
                <w:szCs w:val="28"/>
              </w:rPr>
              <w:t>4</w:t>
            </w:r>
          </w:p>
          <w:p w:rsidR="001A3C03" w:rsidRPr="001D1AE6" w:rsidRDefault="001A3C03" w:rsidP="00123D04">
            <w:pPr>
              <w:jc w:val="center"/>
              <w:rPr>
                <w:rFonts w:asciiTheme="majorHAnsi" w:eastAsia="Times New Roman" w:hAnsiTheme="majorHAnsi" w:cstheme="majorHAnsi"/>
                <w:i/>
                <w:color w:val="auto"/>
                <w:sz w:val="26"/>
                <w:szCs w:val="28"/>
              </w:rPr>
            </w:pPr>
          </w:p>
          <w:p w:rsidR="001A3C03" w:rsidRPr="001D1AE6" w:rsidRDefault="001A3C03" w:rsidP="00123D04">
            <w:pPr>
              <w:jc w:val="center"/>
              <w:rPr>
                <w:rFonts w:asciiTheme="majorHAnsi" w:eastAsia="Times New Roman" w:hAnsiTheme="majorHAnsi" w:cstheme="majorHAnsi"/>
                <w:i/>
                <w:color w:val="auto"/>
                <w:sz w:val="2"/>
                <w:szCs w:val="28"/>
              </w:rPr>
            </w:pPr>
          </w:p>
        </w:tc>
      </w:tr>
    </w:tbl>
    <w:bookmarkStart w:id="0" w:name="loai_1"/>
    <w:p w:rsidR="00621F9F" w:rsidRPr="001D1AE6" w:rsidRDefault="005A1AD5" w:rsidP="001A3C03">
      <w:pPr>
        <w:spacing w:before="120"/>
        <w:ind w:left="2880" w:firstLine="720"/>
        <w:outlineLvl w:val="0"/>
        <w:rPr>
          <w:rFonts w:asciiTheme="majorHAnsi" w:hAnsiTheme="majorHAnsi" w:cstheme="majorHAnsi"/>
          <w:b/>
          <w:color w:val="auto"/>
          <w:sz w:val="28"/>
          <w:szCs w:val="28"/>
        </w:rPr>
      </w:pPr>
      <w:r w:rsidRPr="001D1AE6">
        <w:rPr>
          <w:rFonts w:asciiTheme="majorHAnsi" w:hAnsiTheme="majorHAnsi" w:cstheme="majorHAnsi"/>
          <w:b/>
          <w:noProof/>
          <w:color w:val="auto"/>
          <w:sz w:val="28"/>
          <w:szCs w:val="28"/>
          <w:lang w:eastAsia="en-US"/>
        </w:rPr>
        <mc:AlternateContent>
          <mc:Choice Requires="wps">
            <w:drawing>
              <wp:anchor distT="0" distB="0" distL="114300" distR="114300" simplePos="0" relativeHeight="251662848" behindDoc="0" locked="0" layoutInCell="1" allowOverlap="1" wp14:anchorId="4DD12CC3" wp14:editId="6CAF223C">
                <wp:simplePos x="0" y="0"/>
                <wp:positionH relativeFrom="margin">
                  <wp:posOffset>-213360</wp:posOffset>
                </wp:positionH>
                <wp:positionV relativeFrom="paragraph">
                  <wp:posOffset>80010</wp:posOffset>
                </wp:positionV>
                <wp:extent cx="104775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47750" cy="39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C3822" w:rsidRPr="00AF57EE" w:rsidRDefault="00AF57EE" w:rsidP="00E0774A">
                            <w:pPr>
                              <w:jc w:val="center"/>
                              <w:rPr>
                                <w:rFonts w:asciiTheme="majorHAnsi" w:hAnsiTheme="majorHAnsi" w:cstheme="majorHAnsi"/>
                                <w:b/>
                              </w:rPr>
                            </w:pPr>
                            <w:r w:rsidRPr="00AF57EE">
                              <w:rPr>
                                <w:rFonts w:asciiTheme="majorHAnsi" w:hAnsiTheme="majorHAnsi" w:cstheme="majorHAnsi"/>
                                <w:b/>
                              </w:rPr>
                              <w:t xml:space="preserve">DỰ THẢO </w:t>
                            </w:r>
                          </w:p>
                          <w:p w:rsidR="00495399" w:rsidRDefault="004953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2CC3" id="Rectangle 1" o:spid="_x0000_s1026" style="position:absolute;left:0;text-align:left;margin-left:-16.8pt;margin-top:6.3pt;width:82.5pt;height:30.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" filled="f" strokecolor="#243f60 [1604]" strokeweight="2pt">
                <v:textbox>
                  <w:txbxContent>
                    <w:p w:rsidR="009C3822" w:rsidRPr="00AF57EE" w:rsidRDefault="00AF57EE" w:rsidP="00E0774A">
                      <w:pPr>
                        <w:jc w:val="center"/>
                        <w:rPr>
                          <w:rFonts w:asciiTheme="majorHAnsi" w:hAnsiTheme="majorHAnsi" w:cstheme="majorHAnsi"/>
                          <w:b/>
                        </w:rPr>
                      </w:pPr>
                      <w:r w:rsidRPr="00AF57EE">
                        <w:rPr>
                          <w:rFonts w:asciiTheme="majorHAnsi" w:hAnsiTheme="majorHAnsi" w:cstheme="majorHAnsi"/>
                          <w:b/>
                        </w:rPr>
                        <w:t xml:space="preserve">DỰ THẢO </w:t>
                      </w:r>
                    </w:p>
                    <w:p w:rsidR="00495399" w:rsidRDefault="00495399"/>
                  </w:txbxContent>
                </v:textbox>
                <w10:wrap anchorx="margin"/>
              </v:rect>
            </w:pict>
          </mc:Fallback>
        </mc:AlternateContent>
      </w:r>
      <w:r w:rsidR="00653C0D" w:rsidRPr="001D1AE6">
        <w:rPr>
          <w:rFonts w:asciiTheme="majorHAnsi" w:hAnsiTheme="majorHAnsi" w:cstheme="majorHAnsi"/>
          <w:b/>
          <w:color w:val="auto"/>
          <w:sz w:val="28"/>
          <w:szCs w:val="28"/>
        </w:rPr>
        <w:t>THÔNG TƯ</w:t>
      </w:r>
      <w:bookmarkEnd w:id="0"/>
    </w:p>
    <w:p w:rsidR="002D1A38" w:rsidRPr="001D1AE6" w:rsidRDefault="00EA7AA5" w:rsidP="00921EE6">
      <w:pPr>
        <w:jc w:val="center"/>
        <w:outlineLvl w:val="0"/>
        <w:rPr>
          <w:rFonts w:asciiTheme="majorHAnsi" w:eastAsia="Times New Roman" w:hAnsiTheme="majorHAnsi" w:cstheme="majorHAnsi"/>
          <w:b/>
          <w:color w:val="auto"/>
          <w:sz w:val="28"/>
          <w:szCs w:val="28"/>
          <w:lang w:eastAsia="en-US"/>
        </w:rPr>
      </w:pPr>
      <w:r w:rsidRPr="001D1AE6">
        <w:rPr>
          <w:rFonts w:asciiTheme="majorHAnsi" w:eastAsia="Times New Roman" w:hAnsiTheme="majorHAnsi" w:cstheme="majorHAnsi"/>
          <w:b/>
          <w:color w:val="auto"/>
          <w:sz w:val="28"/>
          <w:szCs w:val="28"/>
          <w:lang w:eastAsia="en-US"/>
        </w:rPr>
        <w:t xml:space="preserve">Quy định </w:t>
      </w:r>
      <w:bookmarkStart w:id="1" w:name="_Hlk111031121"/>
      <w:r w:rsidR="00DB5582" w:rsidRPr="00430086">
        <w:rPr>
          <w:rFonts w:asciiTheme="majorHAnsi" w:eastAsia="Times New Roman" w:hAnsiTheme="majorHAnsi" w:cstheme="majorHAnsi"/>
          <w:b/>
          <w:color w:val="auto"/>
          <w:sz w:val="28"/>
          <w:szCs w:val="28"/>
          <w:lang w:eastAsia="en-US"/>
        </w:rPr>
        <w:t xml:space="preserve">về </w:t>
      </w:r>
      <w:r w:rsidR="00921EE6" w:rsidRPr="00430086">
        <w:rPr>
          <w:rFonts w:asciiTheme="majorHAnsi" w:eastAsia="Times New Roman" w:hAnsiTheme="majorHAnsi" w:cstheme="majorHAnsi"/>
          <w:b/>
          <w:color w:val="auto"/>
          <w:sz w:val="28"/>
          <w:szCs w:val="28"/>
          <w:lang w:eastAsia="en-US"/>
        </w:rPr>
        <w:t>giám sát hải quan đối với</w:t>
      </w:r>
      <w:r w:rsidR="00921EE6" w:rsidRPr="001D1AE6">
        <w:rPr>
          <w:rFonts w:asciiTheme="majorHAnsi" w:eastAsia="Times New Roman" w:hAnsiTheme="majorHAnsi" w:cstheme="majorHAnsi"/>
          <w:b/>
          <w:color w:val="auto"/>
          <w:sz w:val="28"/>
          <w:szCs w:val="28"/>
          <w:lang w:eastAsia="en-US"/>
        </w:rPr>
        <w:t xml:space="preserve"> hàng hóa</w:t>
      </w:r>
      <w:r w:rsidR="00531EE5" w:rsidRPr="001D1AE6">
        <w:rPr>
          <w:rFonts w:asciiTheme="majorHAnsi" w:eastAsia="Times New Roman" w:hAnsiTheme="majorHAnsi" w:cstheme="majorHAnsi"/>
          <w:b/>
          <w:color w:val="auto"/>
          <w:sz w:val="28"/>
          <w:szCs w:val="28"/>
          <w:lang w:eastAsia="en-US"/>
        </w:rPr>
        <w:t xml:space="preserve"> </w:t>
      </w:r>
    </w:p>
    <w:p w:rsidR="00CB5FD6" w:rsidRPr="001D1AE6" w:rsidRDefault="009D1A96" w:rsidP="00E3529F">
      <w:pPr>
        <w:jc w:val="center"/>
        <w:outlineLvl w:val="0"/>
        <w:rPr>
          <w:rFonts w:asciiTheme="majorHAnsi" w:eastAsia="Times New Roman" w:hAnsiTheme="majorHAnsi" w:cstheme="majorHAnsi"/>
          <w:b/>
          <w:color w:val="auto"/>
          <w:sz w:val="28"/>
          <w:szCs w:val="28"/>
          <w:lang w:eastAsia="en-US"/>
        </w:rPr>
      </w:pPr>
      <w:r w:rsidRPr="001D1AE6">
        <w:rPr>
          <w:rFonts w:asciiTheme="majorHAnsi" w:eastAsia="Times New Roman" w:hAnsiTheme="majorHAnsi" w:cstheme="majorHAnsi"/>
          <w:b/>
          <w:color w:val="auto"/>
          <w:sz w:val="28"/>
          <w:szCs w:val="28"/>
          <w:lang w:eastAsia="en-US"/>
        </w:rPr>
        <w:t xml:space="preserve">vận chuyển </w:t>
      </w:r>
      <w:r w:rsidR="00430086">
        <w:rPr>
          <w:rFonts w:asciiTheme="majorHAnsi" w:eastAsia="Times New Roman" w:hAnsiTheme="majorHAnsi" w:cstheme="majorHAnsi"/>
          <w:b/>
          <w:color w:val="auto"/>
          <w:sz w:val="28"/>
          <w:szCs w:val="28"/>
          <w:lang w:eastAsia="en-US"/>
        </w:rPr>
        <w:t>qua</w:t>
      </w:r>
      <w:r w:rsidR="0032718D">
        <w:rPr>
          <w:rFonts w:asciiTheme="majorHAnsi" w:eastAsia="Times New Roman" w:hAnsiTheme="majorHAnsi" w:cstheme="majorHAnsi"/>
          <w:b/>
          <w:color w:val="FF0000"/>
          <w:sz w:val="28"/>
          <w:szCs w:val="28"/>
          <w:lang w:eastAsia="en-US"/>
        </w:rPr>
        <w:t xml:space="preserve"> </w:t>
      </w:r>
      <w:r w:rsidR="00683C95" w:rsidRPr="001D1AE6">
        <w:rPr>
          <w:rFonts w:asciiTheme="majorHAnsi" w:eastAsia="Times New Roman" w:hAnsiTheme="majorHAnsi" w:cstheme="majorHAnsi"/>
          <w:b/>
          <w:color w:val="auto"/>
          <w:sz w:val="28"/>
          <w:szCs w:val="28"/>
          <w:lang w:eastAsia="en-US"/>
        </w:rPr>
        <w:t xml:space="preserve">cụm cảng </w:t>
      </w:r>
      <w:r w:rsidR="002F0BA1" w:rsidRPr="001D1AE6">
        <w:rPr>
          <w:rFonts w:asciiTheme="majorHAnsi" w:eastAsia="Times New Roman" w:hAnsiTheme="majorHAnsi" w:cstheme="majorHAnsi"/>
          <w:b/>
          <w:color w:val="auto"/>
          <w:sz w:val="28"/>
          <w:szCs w:val="28"/>
          <w:lang w:eastAsia="en-US"/>
        </w:rPr>
        <w:t>container</w:t>
      </w:r>
      <w:r w:rsidR="000B56EA" w:rsidRPr="001D1AE6">
        <w:rPr>
          <w:rFonts w:asciiTheme="majorHAnsi" w:eastAsia="Times New Roman" w:hAnsiTheme="majorHAnsi" w:cstheme="majorHAnsi"/>
          <w:b/>
          <w:color w:val="auto"/>
          <w:sz w:val="28"/>
          <w:szCs w:val="28"/>
          <w:lang w:eastAsia="en-US"/>
        </w:rPr>
        <w:t xml:space="preserve"> khu vực Cái Mép</w:t>
      </w:r>
      <w:bookmarkEnd w:id="1"/>
    </w:p>
    <w:bookmarkStart w:id="2" w:name="_Hlk106116586"/>
    <w:p w:rsidR="00683C95" w:rsidRPr="001D1AE6" w:rsidRDefault="00434673" w:rsidP="00660201">
      <w:pPr>
        <w:spacing w:after="120"/>
        <w:ind w:firstLine="709"/>
        <w:rPr>
          <w:rFonts w:asciiTheme="majorHAnsi" w:hAnsiTheme="majorHAnsi" w:cstheme="majorHAnsi"/>
          <w:i/>
          <w:color w:val="auto"/>
          <w:sz w:val="28"/>
          <w:szCs w:val="28"/>
          <w:lang w:val="vi-VN"/>
        </w:rPr>
      </w:pPr>
      <w:r w:rsidRPr="001D1AE6">
        <w:rPr>
          <w:rFonts w:asciiTheme="majorHAnsi" w:hAnsiTheme="majorHAnsi" w:cstheme="majorHAnsi"/>
          <w:i/>
          <w:noProof/>
          <w:color w:val="auto"/>
          <w:sz w:val="28"/>
          <w:szCs w:val="28"/>
          <w:lang w:eastAsia="en-US"/>
        </w:rPr>
        <mc:AlternateContent>
          <mc:Choice Requires="wps">
            <w:drawing>
              <wp:anchor distT="4294967295" distB="4294967295" distL="114300" distR="114300" simplePos="0" relativeHeight="251657728" behindDoc="0" locked="0" layoutInCell="1" allowOverlap="1" wp14:anchorId="3FBEF40F" wp14:editId="1BA5C2AB">
                <wp:simplePos x="0" y="0"/>
                <wp:positionH relativeFrom="column">
                  <wp:posOffset>1925320</wp:posOffset>
                </wp:positionH>
                <wp:positionV relativeFrom="paragraph">
                  <wp:posOffset>131444</wp:posOffset>
                </wp:positionV>
                <wp:extent cx="1752600"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9350D" id="AutoShape 5" o:spid="_x0000_s1026" type="#_x0000_t32" style="position:absolute;margin-left:151.6pt;margin-top:10.35pt;width:13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"/>
            </w:pict>
          </mc:Fallback>
        </mc:AlternateContent>
      </w:r>
    </w:p>
    <w:p w:rsidR="00621F9F" w:rsidRPr="001D1AE6" w:rsidRDefault="00826C12" w:rsidP="008B1CF4">
      <w:pPr>
        <w:spacing w:after="120"/>
        <w:ind w:firstLine="720"/>
        <w:jc w:val="both"/>
        <w:rPr>
          <w:rFonts w:asciiTheme="majorHAnsi" w:hAnsiTheme="majorHAnsi" w:cstheme="majorHAnsi"/>
          <w:i/>
          <w:color w:val="auto"/>
          <w:sz w:val="28"/>
          <w:szCs w:val="28"/>
          <w:lang w:val="vi-VN"/>
        </w:rPr>
      </w:pPr>
      <w:r w:rsidRPr="001D1AE6">
        <w:rPr>
          <w:rFonts w:asciiTheme="majorHAnsi" w:hAnsiTheme="majorHAnsi" w:cstheme="majorHAnsi"/>
          <w:i/>
          <w:color w:val="auto"/>
          <w:sz w:val="28"/>
          <w:szCs w:val="28"/>
          <w:lang w:val="vi-VN"/>
        </w:rPr>
        <w:t>Căn cứ Luật Hải quan ngày 23 tháng 6 năm 2014</w:t>
      </w:r>
      <w:r w:rsidR="00621F9F" w:rsidRPr="001D1AE6">
        <w:rPr>
          <w:rFonts w:asciiTheme="majorHAnsi" w:hAnsiTheme="majorHAnsi" w:cstheme="majorHAnsi"/>
          <w:i/>
          <w:color w:val="auto"/>
          <w:sz w:val="28"/>
          <w:szCs w:val="28"/>
          <w:lang w:val="vi-VN"/>
        </w:rPr>
        <w:t>;</w:t>
      </w:r>
    </w:p>
    <w:p w:rsidR="00621F9F" w:rsidRPr="001D1AE6" w:rsidRDefault="00621F9F" w:rsidP="008B1CF4">
      <w:pPr>
        <w:spacing w:after="120"/>
        <w:ind w:firstLine="720"/>
        <w:jc w:val="both"/>
        <w:rPr>
          <w:rFonts w:asciiTheme="majorHAnsi" w:hAnsiTheme="majorHAnsi" w:cstheme="majorHAnsi"/>
          <w:i/>
          <w:color w:val="auto"/>
          <w:sz w:val="28"/>
          <w:szCs w:val="28"/>
          <w:lang w:val="vi-VN"/>
        </w:rPr>
      </w:pPr>
      <w:r w:rsidRPr="001D1AE6">
        <w:rPr>
          <w:rFonts w:asciiTheme="majorHAnsi" w:hAnsiTheme="majorHAnsi" w:cstheme="majorHAnsi"/>
          <w:i/>
          <w:color w:val="auto"/>
          <w:sz w:val="28"/>
          <w:szCs w:val="28"/>
          <w:lang w:val="vi-VN"/>
        </w:rPr>
        <w:t>Căn cứ Nghị định số 08/2015/NĐ-CP ngày 21</w:t>
      </w:r>
      <w:r w:rsidR="00992645" w:rsidRPr="001D1AE6">
        <w:rPr>
          <w:rFonts w:asciiTheme="majorHAnsi" w:hAnsiTheme="majorHAnsi" w:cstheme="majorHAnsi"/>
          <w:i/>
          <w:color w:val="auto"/>
          <w:sz w:val="28"/>
          <w:szCs w:val="28"/>
          <w:lang w:val="vi-VN"/>
        </w:rPr>
        <w:t xml:space="preserve"> tháng </w:t>
      </w:r>
      <w:r w:rsidRPr="001D1AE6">
        <w:rPr>
          <w:rFonts w:asciiTheme="majorHAnsi" w:hAnsiTheme="majorHAnsi" w:cstheme="majorHAnsi"/>
          <w:i/>
          <w:color w:val="auto"/>
          <w:sz w:val="28"/>
          <w:szCs w:val="28"/>
          <w:lang w:val="vi-VN"/>
        </w:rPr>
        <w:t>01</w:t>
      </w:r>
      <w:r w:rsidR="00992645" w:rsidRPr="001D1AE6">
        <w:rPr>
          <w:rFonts w:asciiTheme="majorHAnsi" w:hAnsiTheme="majorHAnsi" w:cstheme="majorHAnsi"/>
          <w:i/>
          <w:color w:val="auto"/>
          <w:sz w:val="28"/>
          <w:szCs w:val="28"/>
          <w:lang w:val="vi-VN"/>
        </w:rPr>
        <w:t xml:space="preserve"> năm </w:t>
      </w:r>
      <w:r w:rsidRPr="001D1AE6">
        <w:rPr>
          <w:rFonts w:asciiTheme="majorHAnsi" w:hAnsiTheme="majorHAnsi" w:cstheme="majorHAnsi"/>
          <w:i/>
          <w:color w:val="auto"/>
          <w:sz w:val="28"/>
          <w:szCs w:val="28"/>
          <w:lang w:val="vi-VN"/>
        </w:rPr>
        <w:t xml:space="preserve">2015 của </w:t>
      </w:r>
      <w:r w:rsidR="0056677E" w:rsidRPr="001D1AE6">
        <w:rPr>
          <w:rFonts w:asciiTheme="majorHAnsi" w:hAnsiTheme="majorHAnsi" w:cstheme="majorHAnsi"/>
          <w:i/>
          <w:color w:val="auto"/>
          <w:sz w:val="28"/>
          <w:szCs w:val="28"/>
          <w:lang w:val="vi-VN"/>
        </w:rPr>
        <w:t>Chính phủ</w:t>
      </w:r>
      <w:r w:rsidRPr="001D1AE6">
        <w:rPr>
          <w:rFonts w:asciiTheme="majorHAnsi" w:hAnsiTheme="majorHAnsi" w:cstheme="majorHAnsi"/>
          <w:i/>
          <w:color w:val="auto"/>
          <w:sz w:val="28"/>
          <w:szCs w:val="28"/>
          <w:lang w:val="vi-VN"/>
        </w:rPr>
        <w:t xml:space="preserve"> quy định chi tiết và </w:t>
      </w:r>
      <w:r w:rsidR="00653C0D" w:rsidRPr="001D1AE6">
        <w:rPr>
          <w:rFonts w:asciiTheme="majorHAnsi" w:hAnsiTheme="majorHAnsi" w:cstheme="majorHAnsi"/>
          <w:i/>
          <w:color w:val="auto"/>
          <w:sz w:val="28"/>
          <w:szCs w:val="28"/>
          <w:lang w:val="vi-VN"/>
        </w:rPr>
        <w:t>b</w:t>
      </w:r>
      <w:r w:rsidRPr="001D1AE6">
        <w:rPr>
          <w:rFonts w:asciiTheme="majorHAnsi" w:hAnsiTheme="majorHAnsi" w:cstheme="majorHAnsi"/>
          <w:i/>
          <w:color w:val="auto"/>
          <w:sz w:val="28"/>
          <w:szCs w:val="28"/>
          <w:lang w:val="vi-VN"/>
        </w:rPr>
        <w:t xml:space="preserve">iện pháp </w:t>
      </w:r>
      <w:r w:rsidR="0056677E" w:rsidRPr="001D1AE6">
        <w:rPr>
          <w:rFonts w:asciiTheme="majorHAnsi" w:hAnsiTheme="majorHAnsi" w:cstheme="majorHAnsi"/>
          <w:i/>
          <w:color w:val="auto"/>
          <w:sz w:val="28"/>
          <w:szCs w:val="28"/>
          <w:lang w:val="vi-VN"/>
        </w:rPr>
        <w:t>thi hành</w:t>
      </w:r>
      <w:r w:rsidRPr="001D1AE6">
        <w:rPr>
          <w:rFonts w:asciiTheme="majorHAnsi" w:hAnsiTheme="majorHAnsi" w:cstheme="majorHAnsi"/>
          <w:i/>
          <w:color w:val="auto"/>
          <w:sz w:val="28"/>
          <w:szCs w:val="28"/>
          <w:lang w:val="vi-VN"/>
        </w:rPr>
        <w:t xml:space="preserve"> Luật Hải quan về thủ tục hải quan, </w:t>
      </w:r>
      <w:r w:rsidR="0056677E" w:rsidRPr="001D1AE6">
        <w:rPr>
          <w:rFonts w:asciiTheme="majorHAnsi" w:hAnsiTheme="majorHAnsi" w:cstheme="majorHAnsi"/>
          <w:i/>
          <w:color w:val="auto"/>
          <w:sz w:val="28"/>
          <w:szCs w:val="28"/>
          <w:lang w:val="vi-VN"/>
        </w:rPr>
        <w:t>kiểm tra</w:t>
      </w:r>
      <w:r w:rsidRPr="001D1AE6">
        <w:rPr>
          <w:rFonts w:asciiTheme="majorHAnsi" w:hAnsiTheme="majorHAnsi" w:cstheme="majorHAnsi"/>
          <w:i/>
          <w:color w:val="auto"/>
          <w:sz w:val="28"/>
          <w:szCs w:val="28"/>
          <w:lang w:val="vi-VN"/>
        </w:rPr>
        <w:t xml:space="preserve">, </w:t>
      </w:r>
      <w:r w:rsidR="0056677E" w:rsidRPr="001D1AE6">
        <w:rPr>
          <w:rFonts w:asciiTheme="majorHAnsi" w:hAnsiTheme="majorHAnsi" w:cstheme="majorHAnsi"/>
          <w:i/>
          <w:color w:val="auto"/>
          <w:sz w:val="28"/>
          <w:szCs w:val="28"/>
          <w:lang w:val="vi-VN"/>
        </w:rPr>
        <w:t>giám sát</w:t>
      </w:r>
      <w:r w:rsidRPr="001D1AE6">
        <w:rPr>
          <w:rFonts w:asciiTheme="majorHAnsi" w:hAnsiTheme="majorHAnsi" w:cstheme="majorHAnsi"/>
          <w:i/>
          <w:color w:val="auto"/>
          <w:sz w:val="28"/>
          <w:szCs w:val="28"/>
          <w:lang w:val="vi-VN"/>
        </w:rPr>
        <w:t>, kiểm soát h</w:t>
      </w:r>
      <w:r w:rsidR="00653C0D" w:rsidRPr="001D1AE6">
        <w:rPr>
          <w:rFonts w:asciiTheme="majorHAnsi" w:hAnsiTheme="majorHAnsi" w:cstheme="majorHAnsi"/>
          <w:i/>
          <w:color w:val="auto"/>
          <w:sz w:val="28"/>
          <w:szCs w:val="28"/>
          <w:lang w:val="vi-VN"/>
        </w:rPr>
        <w:t>ải</w:t>
      </w:r>
      <w:r w:rsidRPr="001D1AE6">
        <w:rPr>
          <w:rFonts w:asciiTheme="majorHAnsi" w:hAnsiTheme="majorHAnsi" w:cstheme="majorHAnsi"/>
          <w:i/>
          <w:color w:val="auto"/>
          <w:sz w:val="28"/>
          <w:szCs w:val="28"/>
          <w:lang w:val="vi-VN"/>
        </w:rPr>
        <w:t xml:space="preserve"> quan;</w:t>
      </w:r>
    </w:p>
    <w:p w:rsidR="00621F9F" w:rsidRPr="001D1AE6" w:rsidRDefault="00621F9F" w:rsidP="008B1CF4">
      <w:pPr>
        <w:spacing w:after="120"/>
        <w:ind w:firstLine="720"/>
        <w:jc w:val="both"/>
        <w:rPr>
          <w:rFonts w:asciiTheme="majorHAnsi" w:hAnsiTheme="majorHAnsi" w:cstheme="majorHAnsi"/>
          <w:i/>
          <w:color w:val="auto"/>
          <w:sz w:val="28"/>
          <w:szCs w:val="28"/>
          <w:lang w:val="vi-VN"/>
        </w:rPr>
      </w:pPr>
      <w:r w:rsidRPr="001D1AE6">
        <w:rPr>
          <w:rFonts w:asciiTheme="majorHAnsi" w:hAnsiTheme="majorHAnsi" w:cstheme="majorHAnsi"/>
          <w:i/>
          <w:color w:val="auto"/>
          <w:sz w:val="28"/>
          <w:szCs w:val="28"/>
          <w:lang w:val="vi-VN"/>
        </w:rPr>
        <w:t xml:space="preserve">Căn cứ </w:t>
      </w:r>
      <w:r w:rsidR="00123D04" w:rsidRPr="001D1AE6">
        <w:rPr>
          <w:rFonts w:asciiTheme="majorHAnsi" w:hAnsiTheme="majorHAnsi" w:cstheme="majorHAnsi"/>
          <w:i/>
          <w:color w:val="auto"/>
          <w:sz w:val="28"/>
          <w:szCs w:val="28"/>
          <w:lang w:val="vi-VN"/>
        </w:rPr>
        <w:t>Nghị định số 59/2018/NĐ-CP ngày 20 tháng 4 năm 2018 sửa đổi, bổ sung một số điều của Nghị định số 08/2015/NĐ-CP ngày 21 tháng 01 năm 2015 của Chính phủ quy định chi tiết và biện pháp thi hành Luật Hải quan về thủ tục hải quan, kiểm tra, giám sát, kiểm soát hải quan;</w:t>
      </w:r>
    </w:p>
    <w:p w:rsidR="002D1E31" w:rsidRPr="001D1AE6" w:rsidRDefault="002D1E31" w:rsidP="008B1CF4">
      <w:pPr>
        <w:spacing w:after="120"/>
        <w:ind w:firstLine="720"/>
        <w:jc w:val="both"/>
        <w:rPr>
          <w:rFonts w:asciiTheme="majorHAnsi" w:hAnsiTheme="majorHAnsi" w:cstheme="majorHAnsi"/>
          <w:i/>
          <w:color w:val="auto"/>
          <w:sz w:val="28"/>
          <w:szCs w:val="28"/>
          <w:lang w:val="vi-VN"/>
        </w:rPr>
      </w:pPr>
      <w:r w:rsidRPr="001D1AE6">
        <w:rPr>
          <w:rFonts w:asciiTheme="majorHAnsi" w:hAnsiTheme="majorHAnsi" w:cstheme="majorHAnsi"/>
          <w:i/>
          <w:color w:val="auto"/>
          <w:sz w:val="28"/>
          <w:szCs w:val="28"/>
          <w:lang w:val="vi-VN"/>
        </w:rPr>
        <w:t>Căn cứ Nghị định số 68/2016/NĐ-CP ngày 01 tháng 7 năm 2016 của Chính phủ quy định về điều kiện kinh doanh hàng miễn thuế, kho bãi, địa điểm làm thủ tục hải quan, tập kết, kiểm tra, giám sát hải quan;</w:t>
      </w:r>
    </w:p>
    <w:p w:rsidR="002D1E31" w:rsidRPr="001D1AE6" w:rsidRDefault="002D1E31" w:rsidP="008B1CF4">
      <w:pPr>
        <w:spacing w:after="120"/>
        <w:ind w:firstLine="720"/>
        <w:jc w:val="both"/>
        <w:rPr>
          <w:rFonts w:asciiTheme="majorHAnsi" w:hAnsiTheme="majorHAnsi" w:cstheme="majorHAnsi"/>
          <w:i/>
          <w:color w:val="auto"/>
          <w:sz w:val="28"/>
          <w:szCs w:val="28"/>
          <w:lang w:val="vi-VN"/>
        </w:rPr>
      </w:pPr>
      <w:r w:rsidRPr="001D1AE6">
        <w:rPr>
          <w:rFonts w:asciiTheme="majorHAnsi" w:hAnsiTheme="majorHAnsi" w:cstheme="majorHAnsi"/>
          <w:i/>
          <w:color w:val="auto"/>
          <w:sz w:val="28"/>
          <w:szCs w:val="28"/>
          <w:lang w:val="vi-VN"/>
        </w:rPr>
        <w:t xml:space="preserve">Căn cứ Nghị định </w:t>
      </w:r>
      <w:r w:rsidR="00F33C77" w:rsidRPr="001D1AE6">
        <w:rPr>
          <w:rFonts w:asciiTheme="majorHAnsi" w:hAnsiTheme="majorHAnsi" w:cstheme="majorHAnsi"/>
          <w:i/>
          <w:color w:val="auto"/>
          <w:sz w:val="28"/>
          <w:szCs w:val="28"/>
          <w:lang w:val="vi-VN"/>
        </w:rPr>
        <w:t xml:space="preserve">số 67/2020/NĐ-CP ngày 15 tháng 6 năm 2020 </w:t>
      </w:r>
      <w:r w:rsidRPr="001D1AE6">
        <w:rPr>
          <w:rFonts w:asciiTheme="majorHAnsi" w:hAnsiTheme="majorHAnsi" w:cstheme="majorHAnsi"/>
          <w:i/>
          <w:color w:val="auto"/>
          <w:sz w:val="28"/>
          <w:szCs w:val="28"/>
          <w:lang w:val="vi-VN"/>
        </w:rPr>
        <w:t>sửa đổi, bổ sung một số điều của Nghị định số 68/2016/NĐ-CP ngày 01 tháng 7 năm 2016 của Chính phủ quy định về điều kiện kinh doanh hàng miễn thuế, kho bãi, địa điểm làm thủ tục hải quan, tập kết, kiểm tra, giám sát hải quan</w:t>
      </w:r>
      <w:r w:rsidR="00F33C77" w:rsidRPr="001D1AE6">
        <w:rPr>
          <w:rFonts w:asciiTheme="majorHAnsi" w:hAnsiTheme="majorHAnsi" w:cstheme="majorHAnsi"/>
          <w:i/>
          <w:color w:val="auto"/>
          <w:sz w:val="28"/>
          <w:szCs w:val="28"/>
          <w:lang w:val="vi-VN"/>
        </w:rPr>
        <w:t>;</w:t>
      </w:r>
    </w:p>
    <w:p w:rsidR="00F33C77" w:rsidRPr="001D1AE6" w:rsidRDefault="00DB29CB" w:rsidP="008B1CF4">
      <w:pPr>
        <w:spacing w:after="120"/>
        <w:ind w:firstLine="720"/>
        <w:jc w:val="both"/>
        <w:rPr>
          <w:rFonts w:asciiTheme="majorHAnsi" w:hAnsiTheme="majorHAnsi" w:cstheme="majorHAnsi"/>
          <w:i/>
          <w:color w:val="auto"/>
          <w:sz w:val="28"/>
          <w:szCs w:val="28"/>
          <w:lang w:val="vi-VN"/>
        </w:rPr>
      </w:pPr>
      <w:r w:rsidRPr="001D1AE6">
        <w:rPr>
          <w:rFonts w:asciiTheme="majorHAnsi" w:hAnsiTheme="majorHAnsi" w:cstheme="majorHAnsi"/>
          <w:i/>
          <w:color w:val="auto"/>
          <w:sz w:val="28"/>
          <w:szCs w:val="28"/>
          <w:lang w:val="vi-VN"/>
        </w:rPr>
        <w:t>Căn cứ Nghị định số 10/2020/NĐ-CP ngày 17 tháng 01 năm 2020 của Chính phủ quy định về kinh doanh và điều kiện kinh doanh vận tải bằng xe ô tô;</w:t>
      </w:r>
    </w:p>
    <w:p w:rsidR="00DB29CB" w:rsidRPr="001D1AE6" w:rsidRDefault="00DB29CB" w:rsidP="008B1CF4">
      <w:pPr>
        <w:spacing w:after="120"/>
        <w:ind w:firstLine="720"/>
        <w:jc w:val="both"/>
        <w:rPr>
          <w:rFonts w:asciiTheme="majorHAnsi" w:hAnsiTheme="majorHAnsi" w:cstheme="majorHAnsi"/>
          <w:i/>
          <w:color w:val="auto"/>
          <w:sz w:val="28"/>
          <w:szCs w:val="28"/>
          <w:lang w:val="vi-VN"/>
        </w:rPr>
      </w:pPr>
      <w:r w:rsidRPr="001D1AE6">
        <w:rPr>
          <w:rFonts w:asciiTheme="majorHAnsi" w:hAnsiTheme="majorHAnsi" w:cstheme="majorHAnsi"/>
          <w:i/>
          <w:color w:val="auto"/>
          <w:sz w:val="28"/>
          <w:szCs w:val="28"/>
          <w:lang w:val="vi-VN"/>
        </w:rPr>
        <w:t>Căn cứ Nghị định số 47/2022/NĐ-CP ngày 19 tháng 7 năm 2022 của Chính phủ sửa đổi, bổ sung một số điều của Nghị định số 10/2020/NĐ-CP ngày 17 tháng 01 năm 2020 của Chính phủ quy định về kinh doanh và điều kiện kinh doanh vận tải bằng xe ô tô;</w:t>
      </w:r>
    </w:p>
    <w:p w:rsidR="009220C6" w:rsidRPr="001D1AE6" w:rsidRDefault="009220C6" w:rsidP="008B1CF4">
      <w:pPr>
        <w:spacing w:after="120"/>
        <w:ind w:firstLine="720"/>
        <w:jc w:val="both"/>
        <w:rPr>
          <w:rFonts w:asciiTheme="majorHAnsi" w:hAnsiTheme="majorHAnsi" w:cstheme="majorHAnsi"/>
          <w:i/>
          <w:color w:val="auto"/>
          <w:sz w:val="28"/>
          <w:szCs w:val="28"/>
          <w:lang w:val="vi-VN"/>
        </w:rPr>
      </w:pPr>
      <w:r w:rsidRPr="001D1AE6">
        <w:rPr>
          <w:rFonts w:asciiTheme="majorHAnsi" w:hAnsiTheme="majorHAnsi" w:cstheme="majorHAnsi"/>
          <w:i/>
          <w:color w:val="auto"/>
          <w:sz w:val="28"/>
          <w:szCs w:val="28"/>
          <w:lang w:val="vi-VN"/>
        </w:rPr>
        <w:t xml:space="preserve">Căn cứ Nghị định số </w:t>
      </w:r>
      <w:r w:rsidR="0021382C" w:rsidRPr="001D1AE6">
        <w:rPr>
          <w:rFonts w:asciiTheme="majorHAnsi" w:hAnsiTheme="majorHAnsi" w:cstheme="majorHAnsi"/>
          <w:i/>
          <w:color w:val="auto"/>
          <w:sz w:val="28"/>
          <w:szCs w:val="28"/>
          <w:lang w:val="vi-VN"/>
        </w:rPr>
        <w:t>14</w:t>
      </w:r>
      <w:r w:rsidRPr="001D1AE6">
        <w:rPr>
          <w:rFonts w:asciiTheme="majorHAnsi" w:hAnsiTheme="majorHAnsi" w:cstheme="majorHAnsi"/>
          <w:i/>
          <w:color w:val="auto"/>
          <w:sz w:val="28"/>
          <w:szCs w:val="28"/>
          <w:lang w:val="vi-VN"/>
        </w:rPr>
        <w:t>/20</w:t>
      </w:r>
      <w:r w:rsidR="0021382C" w:rsidRPr="001D1AE6">
        <w:rPr>
          <w:rFonts w:asciiTheme="majorHAnsi" w:hAnsiTheme="majorHAnsi" w:cstheme="majorHAnsi"/>
          <w:i/>
          <w:color w:val="auto"/>
          <w:sz w:val="28"/>
          <w:szCs w:val="28"/>
          <w:lang w:val="vi-VN"/>
        </w:rPr>
        <w:t>23</w:t>
      </w:r>
      <w:r w:rsidRPr="001D1AE6">
        <w:rPr>
          <w:rFonts w:asciiTheme="majorHAnsi" w:hAnsiTheme="majorHAnsi" w:cstheme="majorHAnsi"/>
          <w:i/>
          <w:color w:val="auto"/>
          <w:sz w:val="28"/>
          <w:szCs w:val="28"/>
          <w:lang w:val="vi-VN"/>
        </w:rPr>
        <w:t xml:space="preserve">/NĐ-CP ngày </w:t>
      </w:r>
      <w:r w:rsidR="0021382C" w:rsidRPr="001D1AE6">
        <w:rPr>
          <w:rFonts w:asciiTheme="majorHAnsi" w:hAnsiTheme="majorHAnsi" w:cstheme="majorHAnsi"/>
          <w:i/>
          <w:color w:val="auto"/>
          <w:sz w:val="28"/>
          <w:szCs w:val="28"/>
          <w:lang w:val="vi-VN"/>
        </w:rPr>
        <w:t>20</w:t>
      </w:r>
      <w:r w:rsidRPr="001D1AE6">
        <w:rPr>
          <w:rFonts w:asciiTheme="majorHAnsi" w:hAnsiTheme="majorHAnsi" w:cstheme="majorHAnsi"/>
          <w:i/>
          <w:color w:val="auto"/>
          <w:sz w:val="28"/>
          <w:szCs w:val="28"/>
          <w:lang w:val="vi-VN"/>
        </w:rPr>
        <w:t xml:space="preserve"> tháng </w:t>
      </w:r>
      <w:r w:rsidR="0021382C" w:rsidRPr="001D1AE6">
        <w:rPr>
          <w:rFonts w:asciiTheme="majorHAnsi" w:hAnsiTheme="majorHAnsi" w:cstheme="majorHAnsi"/>
          <w:i/>
          <w:color w:val="auto"/>
          <w:sz w:val="28"/>
          <w:szCs w:val="28"/>
          <w:lang w:val="vi-VN"/>
        </w:rPr>
        <w:t>4</w:t>
      </w:r>
      <w:r w:rsidRPr="001D1AE6">
        <w:rPr>
          <w:rFonts w:asciiTheme="majorHAnsi" w:hAnsiTheme="majorHAnsi" w:cstheme="majorHAnsi"/>
          <w:i/>
          <w:color w:val="auto"/>
          <w:sz w:val="28"/>
          <w:szCs w:val="28"/>
          <w:lang w:val="vi-VN"/>
        </w:rPr>
        <w:t xml:space="preserve"> năm 20</w:t>
      </w:r>
      <w:r w:rsidR="0021382C" w:rsidRPr="001D1AE6">
        <w:rPr>
          <w:rFonts w:asciiTheme="majorHAnsi" w:hAnsiTheme="majorHAnsi" w:cstheme="majorHAnsi"/>
          <w:i/>
          <w:color w:val="auto"/>
          <w:sz w:val="28"/>
          <w:szCs w:val="28"/>
          <w:lang w:val="vi-VN"/>
        </w:rPr>
        <w:t>23</w:t>
      </w:r>
      <w:r w:rsidRPr="001D1AE6">
        <w:rPr>
          <w:rFonts w:asciiTheme="majorHAnsi" w:hAnsiTheme="majorHAnsi" w:cstheme="majorHAnsi"/>
          <w:i/>
          <w:color w:val="auto"/>
          <w:sz w:val="28"/>
          <w:szCs w:val="28"/>
          <w:lang w:val="vi-VN"/>
        </w:rPr>
        <w:t xml:space="preserve"> của Chính phủ quy định chức năng, nhiệm vụ, quyền hạn và cơ cấu tổ chức của Bộ Tài chính;</w:t>
      </w:r>
    </w:p>
    <w:p w:rsidR="00621F9F" w:rsidRPr="001D1AE6" w:rsidRDefault="00621F9F" w:rsidP="008B1CF4">
      <w:pPr>
        <w:spacing w:after="120"/>
        <w:ind w:firstLine="720"/>
        <w:jc w:val="both"/>
        <w:rPr>
          <w:rFonts w:asciiTheme="majorHAnsi" w:hAnsiTheme="majorHAnsi" w:cstheme="majorHAnsi"/>
          <w:i/>
          <w:color w:val="auto"/>
          <w:sz w:val="28"/>
          <w:szCs w:val="28"/>
          <w:lang w:val="vi-VN"/>
        </w:rPr>
      </w:pPr>
      <w:r w:rsidRPr="001D1AE6">
        <w:rPr>
          <w:rFonts w:asciiTheme="majorHAnsi" w:hAnsiTheme="majorHAnsi" w:cstheme="majorHAnsi"/>
          <w:i/>
          <w:color w:val="auto"/>
          <w:sz w:val="28"/>
          <w:szCs w:val="28"/>
          <w:lang w:val="vi-VN"/>
        </w:rPr>
        <w:t xml:space="preserve">Theo đề nghị </w:t>
      </w:r>
      <w:r w:rsidR="0056677E" w:rsidRPr="001D1AE6">
        <w:rPr>
          <w:rFonts w:asciiTheme="majorHAnsi" w:hAnsiTheme="majorHAnsi" w:cstheme="majorHAnsi"/>
          <w:i/>
          <w:color w:val="auto"/>
          <w:sz w:val="28"/>
          <w:szCs w:val="28"/>
          <w:lang w:val="vi-VN"/>
        </w:rPr>
        <w:t>của</w:t>
      </w:r>
      <w:r w:rsidR="00E6085D" w:rsidRPr="001D1AE6">
        <w:rPr>
          <w:rFonts w:asciiTheme="majorHAnsi" w:hAnsiTheme="majorHAnsi" w:cstheme="majorHAnsi"/>
          <w:i/>
          <w:color w:val="auto"/>
          <w:sz w:val="28"/>
          <w:szCs w:val="28"/>
          <w:lang w:val="vi-VN"/>
        </w:rPr>
        <w:t xml:space="preserve"> </w:t>
      </w:r>
      <w:r w:rsidR="0056677E" w:rsidRPr="001D1AE6">
        <w:rPr>
          <w:rFonts w:asciiTheme="majorHAnsi" w:hAnsiTheme="majorHAnsi" w:cstheme="majorHAnsi"/>
          <w:i/>
          <w:color w:val="auto"/>
          <w:sz w:val="28"/>
          <w:szCs w:val="28"/>
          <w:lang w:val="vi-VN"/>
        </w:rPr>
        <w:t>Tổng cục</w:t>
      </w:r>
      <w:r w:rsidRPr="001D1AE6">
        <w:rPr>
          <w:rFonts w:asciiTheme="majorHAnsi" w:hAnsiTheme="majorHAnsi" w:cstheme="majorHAnsi"/>
          <w:i/>
          <w:color w:val="auto"/>
          <w:sz w:val="28"/>
          <w:szCs w:val="28"/>
          <w:lang w:val="vi-VN"/>
        </w:rPr>
        <w:t xml:space="preserve"> trưởng Tổng cục Hải quan,</w:t>
      </w:r>
    </w:p>
    <w:p w:rsidR="002045BC" w:rsidRPr="001D1AE6" w:rsidRDefault="00621F9F" w:rsidP="008B1CF4">
      <w:pPr>
        <w:spacing w:after="120"/>
        <w:ind w:firstLine="720"/>
        <w:jc w:val="both"/>
        <w:rPr>
          <w:rFonts w:asciiTheme="majorHAnsi" w:hAnsiTheme="majorHAnsi" w:cstheme="majorHAnsi"/>
          <w:i/>
          <w:color w:val="auto"/>
          <w:sz w:val="28"/>
          <w:szCs w:val="28"/>
          <w:lang w:val="vi-VN"/>
        </w:rPr>
      </w:pPr>
      <w:r w:rsidRPr="001D1AE6">
        <w:rPr>
          <w:rFonts w:asciiTheme="majorHAnsi" w:hAnsiTheme="majorHAnsi" w:cstheme="majorHAnsi"/>
          <w:i/>
          <w:color w:val="auto"/>
          <w:sz w:val="28"/>
          <w:szCs w:val="28"/>
          <w:lang w:val="vi-VN"/>
        </w:rPr>
        <w:t xml:space="preserve">Bộ trưởng Bộ Tài chính ban hành </w:t>
      </w:r>
      <w:r w:rsidR="00A70D26" w:rsidRPr="001D1AE6">
        <w:rPr>
          <w:rFonts w:asciiTheme="majorHAnsi" w:hAnsiTheme="majorHAnsi" w:cstheme="majorHAnsi"/>
          <w:i/>
          <w:color w:val="auto"/>
          <w:sz w:val="28"/>
          <w:szCs w:val="28"/>
          <w:lang w:val="vi-VN"/>
        </w:rPr>
        <w:t xml:space="preserve">Thông tư </w:t>
      </w:r>
      <w:bookmarkStart w:id="3" w:name="_Hlk119931949"/>
      <w:r w:rsidR="00CF2F11" w:rsidRPr="001D1AE6">
        <w:rPr>
          <w:rFonts w:asciiTheme="majorHAnsi" w:hAnsiTheme="majorHAnsi" w:cstheme="majorHAnsi"/>
          <w:i/>
          <w:color w:val="auto"/>
          <w:sz w:val="28"/>
          <w:szCs w:val="28"/>
          <w:lang w:val="vi-VN"/>
        </w:rPr>
        <w:t xml:space="preserve">quy định </w:t>
      </w:r>
      <w:bookmarkEnd w:id="3"/>
      <w:r w:rsidR="009D1A96" w:rsidRPr="001D1AE6">
        <w:rPr>
          <w:rFonts w:asciiTheme="majorHAnsi" w:hAnsiTheme="majorHAnsi" w:cstheme="majorHAnsi"/>
          <w:i/>
          <w:color w:val="auto"/>
          <w:sz w:val="28"/>
          <w:szCs w:val="28"/>
          <w:lang w:val="vi-VN"/>
        </w:rPr>
        <w:t xml:space="preserve">về giám sát hải quan đối với hàng hóa </w:t>
      </w:r>
      <w:r w:rsidR="009D1A96" w:rsidRPr="00E0774A">
        <w:rPr>
          <w:rFonts w:asciiTheme="majorHAnsi" w:hAnsiTheme="majorHAnsi" w:cstheme="majorHAnsi"/>
          <w:i/>
          <w:color w:val="auto"/>
          <w:sz w:val="28"/>
          <w:szCs w:val="28"/>
          <w:lang w:val="vi-VN"/>
        </w:rPr>
        <w:t>vận chuyển</w:t>
      </w:r>
      <w:r w:rsidR="0032718D" w:rsidRPr="00E0774A">
        <w:rPr>
          <w:rFonts w:asciiTheme="majorHAnsi" w:eastAsia="Times New Roman" w:hAnsiTheme="majorHAnsi" w:cstheme="majorHAnsi"/>
          <w:i/>
          <w:color w:val="auto"/>
          <w:sz w:val="28"/>
          <w:szCs w:val="28"/>
          <w:lang w:val="vi-VN" w:eastAsia="en-US"/>
        </w:rPr>
        <w:t xml:space="preserve"> qua</w:t>
      </w:r>
      <w:r w:rsidR="009D1A96" w:rsidRPr="00E0774A">
        <w:rPr>
          <w:rFonts w:asciiTheme="majorHAnsi" w:hAnsiTheme="majorHAnsi" w:cstheme="majorHAnsi"/>
          <w:i/>
          <w:color w:val="auto"/>
          <w:sz w:val="28"/>
          <w:szCs w:val="28"/>
          <w:lang w:val="vi-VN"/>
        </w:rPr>
        <w:t xml:space="preserve"> cụm cảng </w:t>
      </w:r>
      <w:r w:rsidR="009D1A96" w:rsidRPr="001D1AE6">
        <w:rPr>
          <w:rFonts w:asciiTheme="majorHAnsi" w:hAnsiTheme="majorHAnsi" w:cstheme="majorHAnsi"/>
          <w:i/>
          <w:color w:val="auto"/>
          <w:sz w:val="28"/>
          <w:szCs w:val="28"/>
          <w:lang w:val="vi-VN"/>
        </w:rPr>
        <w:t>container khu vực Cái Mép</w:t>
      </w:r>
    </w:p>
    <w:p w:rsidR="009D452F" w:rsidRPr="001D1AE6" w:rsidRDefault="009D452F" w:rsidP="008B1CF4">
      <w:pPr>
        <w:spacing w:after="120"/>
        <w:ind w:firstLine="720"/>
        <w:jc w:val="both"/>
        <w:rPr>
          <w:rFonts w:asciiTheme="majorHAnsi" w:hAnsiTheme="majorHAnsi" w:cstheme="majorHAnsi"/>
          <w:b/>
          <w:color w:val="auto"/>
          <w:sz w:val="28"/>
          <w:szCs w:val="28"/>
          <w:lang w:val="vi-VN"/>
        </w:rPr>
      </w:pPr>
      <w:bookmarkStart w:id="4" w:name="dieu_1"/>
      <w:bookmarkEnd w:id="2"/>
      <w:r w:rsidRPr="001D1AE6">
        <w:rPr>
          <w:rFonts w:asciiTheme="majorHAnsi" w:hAnsiTheme="majorHAnsi" w:cstheme="majorHAnsi"/>
          <w:b/>
          <w:color w:val="auto"/>
          <w:sz w:val="28"/>
          <w:szCs w:val="28"/>
          <w:lang w:val="vi-VN"/>
        </w:rPr>
        <w:t xml:space="preserve">Điều 1. </w:t>
      </w:r>
      <w:r w:rsidR="00683C95" w:rsidRPr="001D1AE6">
        <w:rPr>
          <w:rFonts w:asciiTheme="majorHAnsi" w:hAnsiTheme="majorHAnsi" w:cstheme="majorHAnsi"/>
          <w:b/>
          <w:color w:val="auto"/>
          <w:sz w:val="28"/>
          <w:szCs w:val="28"/>
          <w:lang w:val="vi-VN"/>
        </w:rPr>
        <w:t xml:space="preserve">Phạm vi </w:t>
      </w:r>
      <w:r w:rsidR="005C7F04" w:rsidRPr="001D1AE6">
        <w:rPr>
          <w:rFonts w:asciiTheme="majorHAnsi" w:hAnsiTheme="majorHAnsi" w:cstheme="majorHAnsi"/>
          <w:b/>
          <w:color w:val="auto"/>
          <w:sz w:val="28"/>
          <w:szCs w:val="28"/>
          <w:lang w:val="vi-VN"/>
        </w:rPr>
        <w:t>áp dụng</w:t>
      </w:r>
    </w:p>
    <w:bookmarkEnd w:id="4"/>
    <w:p w:rsidR="00872672" w:rsidRDefault="00282C94" w:rsidP="008B1CF4">
      <w:pPr>
        <w:spacing w:after="120"/>
        <w:ind w:firstLine="720"/>
        <w:jc w:val="both"/>
        <w:rPr>
          <w:rFonts w:asciiTheme="majorHAnsi" w:eastAsia="Times New Roman" w:hAnsiTheme="majorHAnsi" w:cstheme="majorHAnsi"/>
          <w:color w:val="auto"/>
          <w:sz w:val="28"/>
          <w:szCs w:val="28"/>
          <w:lang w:eastAsia="en-US"/>
        </w:rPr>
      </w:pPr>
      <w:r>
        <w:rPr>
          <w:rFonts w:asciiTheme="majorHAnsi" w:eastAsia="Times New Roman" w:hAnsiTheme="majorHAnsi" w:cstheme="majorHAnsi"/>
          <w:color w:val="auto"/>
          <w:sz w:val="28"/>
          <w:szCs w:val="28"/>
          <w:lang w:eastAsia="en-US"/>
        </w:rPr>
        <w:t xml:space="preserve">1. </w:t>
      </w:r>
      <w:r w:rsidR="00872672">
        <w:rPr>
          <w:rFonts w:asciiTheme="majorHAnsi" w:eastAsia="Times New Roman" w:hAnsiTheme="majorHAnsi" w:cstheme="majorHAnsi"/>
          <w:color w:val="auto"/>
          <w:sz w:val="28"/>
          <w:szCs w:val="28"/>
          <w:lang w:eastAsia="en-US"/>
        </w:rPr>
        <w:t xml:space="preserve">Thông tư này áp dụng đối với hàng hóa </w:t>
      </w:r>
      <w:r w:rsidR="00872672" w:rsidRPr="001D1AE6">
        <w:rPr>
          <w:rFonts w:asciiTheme="majorHAnsi" w:eastAsia="Times New Roman" w:hAnsiTheme="majorHAnsi" w:cstheme="majorHAnsi"/>
          <w:color w:val="auto"/>
          <w:sz w:val="28"/>
          <w:szCs w:val="28"/>
          <w:lang w:val="vi-VN" w:eastAsia="en-US"/>
        </w:rPr>
        <w:t xml:space="preserve">vận chuyển chịu sự giám sát </w:t>
      </w:r>
      <w:r w:rsidR="00872672" w:rsidRPr="001D1AE6">
        <w:rPr>
          <w:rFonts w:asciiTheme="majorHAnsi" w:eastAsia="Times New Roman" w:hAnsiTheme="majorHAnsi" w:cstheme="majorHAnsi"/>
          <w:color w:val="auto"/>
          <w:sz w:val="28"/>
          <w:szCs w:val="28"/>
          <w:lang w:val="vi-VN" w:eastAsia="en-US"/>
        </w:rPr>
        <w:lastRenderedPageBreak/>
        <w:t>hải quan</w:t>
      </w:r>
      <w:r w:rsidR="00872672">
        <w:rPr>
          <w:rFonts w:asciiTheme="majorHAnsi" w:eastAsia="Times New Roman" w:hAnsiTheme="majorHAnsi" w:cstheme="majorHAnsi"/>
          <w:color w:val="auto"/>
          <w:sz w:val="28"/>
          <w:szCs w:val="28"/>
          <w:lang w:eastAsia="en-US"/>
        </w:rPr>
        <w:t xml:space="preserve"> trong</w:t>
      </w:r>
      <w:r w:rsidR="00872672" w:rsidRPr="001D1AE6">
        <w:rPr>
          <w:rFonts w:asciiTheme="majorHAnsi" w:eastAsia="Times New Roman" w:hAnsiTheme="majorHAnsi" w:cstheme="majorHAnsi"/>
          <w:color w:val="auto"/>
          <w:sz w:val="28"/>
          <w:szCs w:val="28"/>
          <w:lang w:val="vi-VN" w:eastAsia="en-US"/>
        </w:rPr>
        <w:t xml:space="preserve"> </w:t>
      </w:r>
      <w:r w:rsidR="00872672">
        <w:rPr>
          <w:rFonts w:asciiTheme="majorHAnsi" w:eastAsia="Times New Roman" w:hAnsiTheme="majorHAnsi" w:cstheme="majorHAnsi"/>
          <w:color w:val="auto"/>
          <w:sz w:val="28"/>
          <w:szCs w:val="28"/>
          <w:lang w:eastAsia="en-US"/>
        </w:rPr>
        <w:t>các trường hợp sau:</w:t>
      </w:r>
    </w:p>
    <w:p w:rsidR="00033B39" w:rsidRPr="00033B39" w:rsidRDefault="00033B39" w:rsidP="008B1CF4">
      <w:pPr>
        <w:spacing w:after="120"/>
        <w:ind w:firstLine="720"/>
        <w:jc w:val="both"/>
        <w:rPr>
          <w:rFonts w:asciiTheme="majorHAnsi" w:eastAsia="Times New Roman" w:hAnsiTheme="majorHAnsi" w:cstheme="majorHAnsi"/>
          <w:color w:val="auto"/>
          <w:sz w:val="28"/>
          <w:szCs w:val="28"/>
          <w:lang w:val="vi-VN" w:eastAsia="en-US"/>
        </w:rPr>
      </w:pPr>
      <w:r w:rsidRPr="00033B39">
        <w:rPr>
          <w:rFonts w:asciiTheme="majorHAnsi" w:eastAsia="Times New Roman" w:hAnsiTheme="majorHAnsi" w:cstheme="majorHAnsi"/>
          <w:color w:val="auto"/>
          <w:sz w:val="28"/>
          <w:szCs w:val="28"/>
          <w:lang w:val="vi-VN" w:eastAsia="en-US"/>
        </w:rPr>
        <w:t xml:space="preserve">a) Hàng hóa vận chuyển độc lập và </w:t>
      </w:r>
      <w:r w:rsidR="00192766">
        <w:rPr>
          <w:rFonts w:asciiTheme="majorHAnsi" w:eastAsia="Times New Roman" w:hAnsiTheme="majorHAnsi" w:cstheme="majorHAnsi"/>
          <w:color w:val="auto"/>
          <w:sz w:val="28"/>
          <w:szCs w:val="28"/>
          <w:lang w:val="vi-VN" w:eastAsia="en-US"/>
        </w:rPr>
        <w:t>hàng hóa trung chuyển giữa các</w:t>
      </w:r>
      <w:r w:rsidRPr="00033B39">
        <w:rPr>
          <w:rFonts w:asciiTheme="majorHAnsi" w:eastAsia="Times New Roman" w:hAnsiTheme="majorHAnsi" w:cstheme="majorHAnsi"/>
          <w:color w:val="auto"/>
          <w:sz w:val="28"/>
          <w:szCs w:val="28"/>
          <w:lang w:val="vi-VN" w:eastAsia="en-US"/>
        </w:rPr>
        <w:t xml:space="preserve"> cảng trong cụm cảng container khu vực Cái Mép; </w:t>
      </w:r>
    </w:p>
    <w:p w:rsidR="00033B39" w:rsidRPr="00033B39" w:rsidRDefault="00033B39" w:rsidP="008B1CF4">
      <w:pPr>
        <w:spacing w:after="120"/>
        <w:ind w:firstLine="720"/>
        <w:jc w:val="both"/>
        <w:rPr>
          <w:rFonts w:asciiTheme="majorHAnsi" w:eastAsia="Times New Roman" w:hAnsiTheme="majorHAnsi" w:cstheme="majorHAnsi"/>
          <w:color w:val="auto"/>
          <w:sz w:val="28"/>
          <w:szCs w:val="28"/>
          <w:lang w:val="vi-VN" w:eastAsia="en-US"/>
        </w:rPr>
      </w:pPr>
      <w:r w:rsidRPr="00033B39">
        <w:rPr>
          <w:rFonts w:asciiTheme="majorHAnsi" w:eastAsia="Times New Roman" w:hAnsiTheme="majorHAnsi" w:cstheme="majorHAnsi"/>
          <w:color w:val="auto"/>
          <w:sz w:val="28"/>
          <w:szCs w:val="28"/>
          <w:lang w:val="vi-VN" w:eastAsia="en-US"/>
        </w:rPr>
        <w:t>b) Hàng hóa vận chuyển độc lập và hàng hóa trung chuyển đến hoặc đi từ cụm cảng container khu vực Cái Mép gồm:</w:t>
      </w:r>
    </w:p>
    <w:p w:rsidR="00033B39" w:rsidRPr="00033B39" w:rsidRDefault="00033B39" w:rsidP="008B1CF4">
      <w:pPr>
        <w:spacing w:after="120"/>
        <w:ind w:firstLine="720"/>
        <w:jc w:val="both"/>
        <w:rPr>
          <w:rFonts w:asciiTheme="majorHAnsi" w:eastAsia="Times New Roman" w:hAnsiTheme="majorHAnsi" w:cstheme="majorHAnsi"/>
          <w:color w:val="auto"/>
          <w:sz w:val="28"/>
          <w:szCs w:val="28"/>
          <w:lang w:val="vi-VN" w:eastAsia="en-US"/>
        </w:rPr>
      </w:pPr>
      <w:r w:rsidRPr="00033B39">
        <w:rPr>
          <w:rFonts w:asciiTheme="majorHAnsi" w:eastAsia="Times New Roman" w:hAnsiTheme="majorHAnsi" w:cstheme="majorHAnsi"/>
          <w:color w:val="auto"/>
          <w:sz w:val="28"/>
          <w:szCs w:val="28"/>
          <w:lang w:val="vi-VN" w:eastAsia="en-US"/>
        </w:rPr>
        <w:t>b.1) Hàng hóa vận chuyển độc lập từ các cảng trong cụm cảng container khu vực Cái Mép đến cảng cạn, ICD, địa điểm thu gom hàng lẻ, kho ngoại quan, các cảng biển khác nằm ngoài</w:t>
      </w:r>
      <w:r w:rsidR="005911E0">
        <w:rPr>
          <w:rFonts w:asciiTheme="majorHAnsi" w:eastAsia="Times New Roman" w:hAnsiTheme="majorHAnsi" w:cstheme="majorHAnsi"/>
          <w:color w:val="auto"/>
          <w:sz w:val="28"/>
          <w:szCs w:val="28"/>
          <w:lang w:eastAsia="en-US"/>
        </w:rPr>
        <w:t xml:space="preserve"> cụm</w:t>
      </w:r>
      <w:r w:rsidRPr="00033B39">
        <w:rPr>
          <w:rFonts w:asciiTheme="majorHAnsi" w:eastAsia="Times New Roman" w:hAnsiTheme="majorHAnsi" w:cstheme="majorHAnsi"/>
          <w:color w:val="auto"/>
          <w:sz w:val="28"/>
          <w:szCs w:val="28"/>
          <w:lang w:val="vi-VN" w:eastAsia="en-US"/>
        </w:rPr>
        <w:t xml:space="preserve"> cảng container khu vực Cái Mép và ngược lại;</w:t>
      </w:r>
    </w:p>
    <w:p w:rsidR="00033B39" w:rsidRPr="00033B39" w:rsidRDefault="00033B39" w:rsidP="008B1CF4">
      <w:pPr>
        <w:spacing w:after="120"/>
        <w:ind w:firstLine="720"/>
        <w:jc w:val="both"/>
        <w:rPr>
          <w:rFonts w:asciiTheme="majorHAnsi" w:eastAsia="Times New Roman" w:hAnsiTheme="majorHAnsi" w:cstheme="majorHAnsi"/>
          <w:color w:val="auto"/>
          <w:sz w:val="28"/>
          <w:szCs w:val="28"/>
          <w:lang w:val="vi-VN" w:eastAsia="en-US"/>
        </w:rPr>
      </w:pPr>
      <w:r>
        <w:rPr>
          <w:rFonts w:asciiTheme="majorHAnsi" w:eastAsia="Times New Roman" w:hAnsiTheme="majorHAnsi" w:cstheme="majorHAnsi"/>
          <w:color w:val="auto"/>
          <w:sz w:val="28"/>
          <w:szCs w:val="28"/>
          <w:lang w:val="vi-VN" w:eastAsia="en-US"/>
        </w:rPr>
        <w:t>b.2)</w:t>
      </w:r>
      <w:r w:rsidR="00192766">
        <w:rPr>
          <w:rFonts w:asciiTheme="majorHAnsi" w:eastAsia="Times New Roman" w:hAnsiTheme="majorHAnsi" w:cstheme="majorHAnsi"/>
          <w:color w:val="auto"/>
          <w:sz w:val="28"/>
          <w:szCs w:val="28"/>
          <w:lang w:val="vi-VN" w:eastAsia="en-US"/>
        </w:rPr>
        <w:t xml:space="preserve"> Hàng hóa trung chuyển từ các</w:t>
      </w:r>
      <w:r w:rsidRPr="00033B39">
        <w:rPr>
          <w:rFonts w:asciiTheme="majorHAnsi" w:eastAsia="Times New Roman" w:hAnsiTheme="majorHAnsi" w:cstheme="majorHAnsi"/>
          <w:color w:val="auto"/>
          <w:sz w:val="28"/>
          <w:szCs w:val="28"/>
          <w:lang w:val="vi-VN" w:eastAsia="en-US"/>
        </w:rPr>
        <w:t xml:space="preserve"> cảng tro</w:t>
      </w:r>
      <w:r>
        <w:rPr>
          <w:rFonts w:asciiTheme="majorHAnsi" w:eastAsia="Times New Roman" w:hAnsiTheme="majorHAnsi" w:cstheme="majorHAnsi"/>
          <w:color w:val="auto"/>
          <w:sz w:val="28"/>
          <w:szCs w:val="28"/>
          <w:lang w:val="vi-VN" w:eastAsia="en-US"/>
        </w:rPr>
        <w:t>ng cụm cảng container khu vực Cá</w:t>
      </w:r>
      <w:r w:rsidRPr="00033B39">
        <w:rPr>
          <w:rFonts w:asciiTheme="majorHAnsi" w:eastAsia="Times New Roman" w:hAnsiTheme="majorHAnsi" w:cstheme="majorHAnsi"/>
          <w:color w:val="auto"/>
          <w:sz w:val="28"/>
          <w:szCs w:val="28"/>
          <w:lang w:val="vi-VN" w:eastAsia="en-US"/>
        </w:rPr>
        <w:t>i Mép đến khu vực trung chuyển khác và ngược lại.</w:t>
      </w:r>
    </w:p>
    <w:p w:rsidR="00282C94" w:rsidRPr="00E0774A" w:rsidRDefault="00282C94" w:rsidP="008B1CF4">
      <w:pPr>
        <w:spacing w:after="120"/>
        <w:ind w:firstLine="720"/>
        <w:jc w:val="both"/>
        <w:rPr>
          <w:rFonts w:asciiTheme="majorHAnsi" w:eastAsia="Times New Roman" w:hAnsiTheme="majorHAnsi" w:cstheme="majorHAnsi"/>
          <w:color w:val="auto"/>
          <w:sz w:val="28"/>
          <w:szCs w:val="28"/>
          <w:lang w:eastAsia="en-US"/>
        </w:rPr>
      </w:pPr>
      <w:r w:rsidRPr="00E0774A">
        <w:rPr>
          <w:rFonts w:asciiTheme="majorHAnsi" w:eastAsia="Times New Roman" w:hAnsiTheme="majorHAnsi" w:cstheme="majorHAnsi"/>
          <w:color w:val="auto"/>
          <w:sz w:val="28"/>
          <w:szCs w:val="28"/>
          <w:lang w:eastAsia="en-US"/>
        </w:rPr>
        <w:t xml:space="preserve">2. Thông tư này không áp dụng đối với hàng hóa quá cảnh qua </w:t>
      </w:r>
      <w:r w:rsidRPr="00E0774A">
        <w:rPr>
          <w:rFonts w:asciiTheme="majorHAnsi" w:eastAsia="Times New Roman" w:hAnsiTheme="majorHAnsi" w:cstheme="majorHAnsi"/>
          <w:color w:val="auto"/>
          <w:sz w:val="28"/>
          <w:szCs w:val="28"/>
          <w:lang w:val="vi-VN" w:eastAsia="en-US"/>
        </w:rPr>
        <w:t xml:space="preserve">cụm cảng </w:t>
      </w:r>
      <w:r w:rsidR="005911E0">
        <w:rPr>
          <w:rFonts w:asciiTheme="majorHAnsi" w:eastAsia="Times New Roman" w:hAnsiTheme="majorHAnsi" w:cstheme="majorHAnsi"/>
          <w:color w:val="auto"/>
          <w:sz w:val="28"/>
          <w:szCs w:val="28"/>
          <w:lang w:eastAsia="en-US"/>
        </w:rPr>
        <w:t xml:space="preserve">container khu vực </w:t>
      </w:r>
      <w:r w:rsidRPr="00E0774A">
        <w:rPr>
          <w:rFonts w:asciiTheme="majorHAnsi" w:eastAsia="Times New Roman" w:hAnsiTheme="majorHAnsi" w:cstheme="majorHAnsi"/>
          <w:color w:val="auto"/>
          <w:sz w:val="28"/>
          <w:szCs w:val="28"/>
          <w:lang w:val="vi-VN" w:eastAsia="en-US"/>
        </w:rPr>
        <w:t>Cái Mép</w:t>
      </w:r>
      <w:r w:rsidRPr="00E0774A">
        <w:rPr>
          <w:rFonts w:asciiTheme="majorHAnsi" w:eastAsia="Times New Roman" w:hAnsiTheme="majorHAnsi" w:cstheme="majorHAnsi"/>
          <w:color w:val="auto"/>
          <w:sz w:val="28"/>
          <w:szCs w:val="28"/>
          <w:lang w:eastAsia="en-US"/>
        </w:rPr>
        <w:t xml:space="preserve">; hàng hóa vận chuyển độc lập và hàng hóa trung chuyển không đi qua </w:t>
      </w:r>
      <w:r w:rsidRPr="00E0774A">
        <w:rPr>
          <w:rFonts w:asciiTheme="majorHAnsi" w:eastAsia="Times New Roman" w:hAnsiTheme="majorHAnsi" w:cstheme="majorHAnsi"/>
          <w:color w:val="auto"/>
          <w:sz w:val="28"/>
          <w:szCs w:val="28"/>
          <w:lang w:val="vi-VN" w:eastAsia="en-US"/>
        </w:rPr>
        <w:t xml:space="preserve">cụm cảng </w:t>
      </w:r>
      <w:r w:rsidR="005911E0">
        <w:rPr>
          <w:rFonts w:asciiTheme="majorHAnsi" w:eastAsia="Times New Roman" w:hAnsiTheme="majorHAnsi" w:cstheme="majorHAnsi"/>
          <w:color w:val="auto"/>
          <w:sz w:val="28"/>
          <w:szCs w:val="28"/>
          <w:lang w:eastAsia="en-US"/>
        </w:rPr>
        <w:t>container khu vực</w:t>
      </w:r>
      <w:r w:rsidR="005911E0" w:rsidRPr="00E0774A">
        <w:rPr>
          <w:rFonts w:asciiTheme="majorHAnsi" w:eastAsia="Times New Roman" w:hAnsiTheme="majorHAnsi" w:cstheme="majorHAnsi"/>
          <w:color w:val="auto"/>
          <w:sz w:val="28"/>
          <w:szCs w:val="28"/>
          <w:lang w:val="vi-VN" w:eastAsia="en-US"/>
        </w:rPr>
        <w:t xml:space="preserve"> </w:t>
      </w:r>
      <w:r w:rsidRPr="00E0774A">
        <w:rPr>
          <w:rFonts w:asciiTheme="majorHAnsi" w:eastAsia="Times New Roman" w:hAnsiTheme="majorHAnsi" w:cstheme="majorHAnsi"/>
          <w:color w:val="auto"/>
          <w:sz w:val="28"/>
          <w:szCs w:val="28"/>
          <w:lang w:val="vi-VN" w:eastAsia="en-US"/>
        </w:rPr>
        <w:t>Cái Mép</w:t>
      </w:r>
      <w:r w:rsidRPr="00E0774A">
        <w:rPr>
          <w:rFonts w:asciiTheme="majorHAnsi" w:eastAsia="Times New Roman" w:hAnsiTheme="majorHAnsi" w:cstheme="majorHAnsi"/>
          <w:color w:val="auto"/>
          <w:sz w:val="28"/>
          <w:szCs w:val="28"/>
          <w:lang w:eastAsia="en-US"/>
        </w:rPr>
        <w:t>.</w:t>
      </w:r>
    </w:p>
    <w:p w:rsidR="0014092B" w:rsidRPr="001D1AE6" w:rsidRDefault="00123D04" w:rsidP="008B1CF4">
      <w:pPr>
        <w:spacing w:after="120"/>
        <w:ind w:firstLine="720"/>
        <w:jc w:val="both"/>
        <w:rPr>
          <w:rFonts w:asciiTheme="majorHAnsi" w:hAnsiTheme="majorHAnsi" w:cstheme="majorHAnsi"/>
          <w:b/>
          <w:color w:val="auto"/>
          <w:sz w:val="28"/>
          <w:szCs w:val="28"/>
          <w:lang w:val="vi-VN"/>
        </w:rPr>
      </w:pPr>
      <w:bookmarkStart w:id="5" w:name="_Hlk119931978"/>
      <w:r w:rsidRPr="001D1AE6">
        <w:rPr>
          <w:rFonts w:asciiTheme="majorHAnsi" w:hAnsiTheme="majorHAnsi" w:cstheme="majorHAnsi"/>
          <w:b/>
          <w:color w:val="auto"/>
          <w:sz w:val="28"/>
          <w:szCs w:val="28"/>
          <w:lang w:val="vi-VN"/>
        </w:rPr>
        <w:t>Điều 2. Đối tượng áp dụng</w:t>
      </w:r>
    </w:p>
    <w:bookmarkEnd w:id="5"/>
    <w:p w:rsidR="00B261C6" w:rsidRPr="001D1AE6" w:rsidRDefault="00B261C6" w:rsidP="008B1CF4">
      <w:pPr>
        <w:spacing w:after="120"/>
        <w:ind w:firstLine="720"/>
        <w:jc w:val="both"/>
        <w:rPr>
          <w:rFonts w:asciiTheme="majorHAnsi" w:eastAsia="Times New Roman" w:hAnsiTheme="majorHAnsi" w:cstheme="majorHAnsi"/>
          <w:color w:val="auto"/>
          <w:sz w:val="28"/>
          <w:szCs w:val="28"/>
          <w:lang w:val="vi-VN" w:eastAsia="en-US"/>
        </w:rPr>
      </w:pPr>
      <w:r w:rsidRPr="001D1AE6">
        <w:rPr>
          <w:rFonts w:asciiTheme="majorHAnsi" w:eastAsia="Times New Roman" w:hAnsiTheme="majorHAnsi" w:cstheme="majorHAnsi"/>
          <w:color w:val="auto"/>
          <w:sz w:val="28"/>
          <w:szCs w:val="28"/>
          <w:lang w:val="vi-VN" w:eastAsia="en-US"/>
        </w:rPr>
        <w:t xml:space="preserve">1. </w:t>
      </w:r>
      <w:r w:rsidR="005C7F04" w:rsidRPr="001D1AE6">
        <w:rPr>
          <w:rFonts w:asciiTheme="majorHAnsi" w:eastAsia="Times New Roman" w:hAnsiTheme="majorHAnsi" w:cstheme="majorHAnsi"/>
          <w:color w:val="auto"/>
          <w:sz w:val="28"/>
          <w:szCs w:val="28"/>
          <w:lang w:val="vi-VN" w:eastAsia="en-US"/>
        </w:rPr>
        <w:t>H</w:t>
      </w:r>
      <w:r w:rsidR="00126E01" w:rsidRPr="001D1AE6">
        <w:rPr>
          <w:rFonts w:asciiTheme="majorHAnsi" w:eastAsia="Times New Roman" w:hAnsiTheme="majorHAnsi" w:cstheme="majorHAnsi"/>
          <w:color w:val="auto"/>
          <w:sz w:val="28"/>
          <w:szCs w:val="28"/>
          <w:lang w:val="vi-VN" w:eastAsia="en-US"/>
        </w:rPr>
        <w:t>ãng tàu, đại lý hãng tàu, công ty giao nhận</w:t>
      </w:r>
      <w:r w:rsidR="005C7F04" w:rsidRPr="001D1AE6">
        <w:rPr>
          <w:rFonts w:asciiTheme="majorHAnsi" w:eastAsia="Times New Roman" w:hAnsiTheme="majorHAnsi" w:cstheme="majorHAnsi"/>
          <w:color w:val="auto"/>
          <w:sz w:val="28"/>
          <w:szCs w:val="28"/>
          <w:lang w:val="vi-VN" w:eastAsia="en-US"/>
        </w:rPr>
        <w:t xml:space="preserve"> hoặc người được uỷ quyền</w:t>
      </w:r>
      <w:r w:rsidR="00A73127" w:rsidRPr="001D1AE6">
        <w:rPr>
          <w:rFonts w:asciiTheme="majorHAnsi" w:eastAsia="Times New Roman" w:hAnsiTheme="majorHAnsi" w:cstheme="majorHAnsi"/>
          <w:color w:val="auto"/>
          <w:sz w:val="28"/>
          <w:szCs w:val="28"/>
          <w:lang w:val="vi-VN" w:eastAsia="en-US"/>
        </w:rPr>
        <w:t>.</w:t>
      </w:r>
    </w:p>
    <w:p w:rsidR="0014092B" w:rsidRPr="00E0774A" w:rsidRDefault="00B261C6" w:rsidP="008B1CF4">
      <w:pPr>
        <w:spacing w:after="120"/>
        <w:ind w:firstLine="720"/>
        <w:jc w:val="both"/>
        <w:rPr>
          <w:rFonts w:asciiTheme="majorHAnsi" w:eastAsia="Times New Roman" w:hAnsiTheme="majorHAnsi" w:cstheme="majorHAnsi"/>
          <w:color w:val="auto"/>
          <w:sz w:val="28"/>
          <w:szCs w:val="28"/>
          <w:lang w:val="vi-VN" w:eastAsia="en-US"/>
        </w:rPr>
      </w:pPr>
      <w:r w:rsidRPr="001D1AE6">
        <w:rPr>
          <w:rFonts w:asciiTheme="majorHAnsi" w:eastAsia="Times New Roman" w:hAnsiTheme="majorHAnsi" w:cstheme="majorHAnsi"/>
          <w:color w:val="auto"/>
          <w:sz w:val="28"/>
          <w:szCs w:val="28"/>
          <w:lang w:val="vi-VN" w:eastAsia="en-US"/>
        </w:rPr>
        <w:t>2</w:t>
      </w:r>
      <w:r w:rsidR="00B76066" w:rsidRPr="00E0774A">
        <w:rPr>
          <w:rFonts w:asciiTheme="majorHAnsi" w:eastAsia="Times New Roman" w:hAnsiTheme="majorHAnsi" w:cstheme="majorHAnsi"/>
          <w:color w:val="auto"/>
          <w:sz w:val="28"/>
          <w:szCs w:val="28"/>
          <w:lang w:val="vi-VN" w:eastAsia="en-US"/>
        </w:rPr>
        <w:t>.</w:t>
      </w:r>
      <w:r w:rsidR="006F0C6A" w:rsidRPr="00E0774A">
        <w:rPr>
          <w:rFonts w:asciiTheme="majorHAnsi" w:eastAsia="Times New Roman" w:hAnsiTheme="majorHAnsi" w:cstheme="majorHAnsi"/>
          <w:color w:val="auto"/>
          <w:sz w:val="28"/>
          <w:szCs w:val="28"/>
          <w:lang w:val="vi-VN" w:eastAsia="en-US"/>
        </w:rPr>
        <w:t xml:space="preserve"> </w:t>
      </w:r>
      <w:r w:rsidR="00A117E4" w:rsidRPr="00E0774A">
        <w:rPr>
          <w:rFonts w:asciiTheme="majorHAnsi" w:eastAsia="Times New Roman" w:hAnsiTheme="majorHAnsi" w:cstheme="majorHAnsi"/>
          <w:color w:val="auto"/>
          <w:sz w:val="28"/>
          <w:szCs w:val="28"/>
          <w:lang w:val="vi-VN" w:eastAsia="en-US"/>
        </w:rPr>
        <w:t xml:space="preserve">Doanh nghiệp kinh doanh </w:t>
      </w:r>
      <w:r w:rsidR="002B42AE" w:rsidRPr="00E0774A">
        <w:rPr>
          <w:rFonts w:asciiTheme="majorHAnsi" w:eastAsia="Times New Roman" w:hAnsiTheme="majorHAnsi" w:cstheme="majorHAnsi"/>
          <w:color w:val="auto"/>
          <w:sz w:val="28"/>
          <w:szCs w:val="28"/>
          <w:lang w:val="vi-VN" w:eastAsia="en-US"/>
        </w:rPr>
        <w:t>cảng</w:t>
      </w:r>
      <w:r w:rsidR="00A80A5D" w:rsidRPr="00E0774A">
        <w:rPr>
          <w:rFonts w:asciiTheme="majorHAnsi" w:eastAsia="Times New Roman" w:hAnsiTheme="majorHAnsi" w:cstheme="majorHAnsi"/>
          <w:color w:val="auto"/>
          <w:sz w:val="28"/>
          <w:szCs w:val="28"/>
          <w:lang w:val="vi-VN" w:eastAsia="en-US"/>
        </w:rPr>
        <w:t>.</w:t>
      </w:r>
    </w:p>
    <w:p w:rsidR="0014092B" w:rsidRPr="00E0774A" w:rsidRDefault="005C7F04" w:rsidP="008B1CF4">
      <w:pPr>
        <w:spacing w:after="120"/>
        <w:ind w:firstLine="720"/>
        <w:jc w:val="both"/>
        <w:rPr>
          <w:rFonts w:asciiTheme="majorHAnsi" w:eastAsia="Times New Roman" w:hAnsiTheme="majorHAnsi" w:cstheme="majorHAnsi"/>
          <w:color w:val="auto"/>
          <w:sz w:val="28"/>
          <w:szCs w:val="28"/>
          <w:lang w:val="vi-VN" w:eastAsia="en-US"/>
        </w:rPr>
      </w:pPr>
      <w:r w:rsidRPr="00E0774A">
        <w:rPr>
          <w:rFonts w:asciiTheme="majorHAnsi" w:eastAsia="Times New Roman" w:hAnsiTheme="majorHAnsi" w:cstheme="majorHAnsi"/>
          <w:color w:val="auto"/>
          <w:sz w:val="28"/>
          <w:szCs w:val="28"/>
          <w:lang w:eastAsia="en-US"/>
        </w:rPr>
        <w:t>3</w:t>
      </w:r>
      <w:r w:rsidR="00B76066" w:rsidRPr="00E0774A">
        <w:rPr>
          <w:rFonts w:asciiTheme="majorHAnsi" w:eastAsia="Times New Roman" w:hAnsiTheme="majorHAnsi" w:cstheme="majorHAnsi"/>
          <w:color w:val="auto"/>
          <w:sz w:val="28"/>
          <w:szCs w:val="28"/>
          <w:lang w:eastAsia="en-US"/>
        </w:rPr>
        <w:t>.</w:t>
      </w:r>
      <w:r w:rsidR="00A70D26" w:rsidRPr="00E0774A">
        <w:rPr>
          <w:rFonts w:asciiTheme="majorHAnsi" w:eastAsia="Times New Roman" w:hAnsiTheme="majorHAnsi" w:cstheme="majorHAnsi"/>
          <w:color w:val="auto"/>
          <w:sz w:val="28"/>
          <w:szCs w:val="28"/>
          <w:lang w:val="vi-VN" w:eastAsia="en-US"/>
        </w:rPr>
        <w:t xml:space="preserve"> Cơ quan hải quan, công chức hải quan.</w:t>
      </w:r>
    </w:p>
    <w:p w:rsidR="00C04AE3" w:rsidRPr="00E0774A" w:rsidRDefault="005C7F04" w:rsidP="008B1CF4">
      <w:pPr>
        <w:spacing w:after="120"/>
        <w:ind w:firstLine="720"/>
        <w:jc w:val="both"/>
        <w:rPr>
          <w:rFonts w:asciiTheme="majorHAnsi" w:eastAsia="Times New Roman" w:hAnsiTheme="majorHAnsi" w:cstheme="majorHAnsi"/>
          <w:color w:val="auto"/>
          <w:sz w:val="28"/>
          <w:szCs w:val="28"/>
          <w:lang w:val="vi-VN" w:eastAsia="en-US"/>
        </w:rPr>
      </w:pPr>
      <w:r w:rsidRPr="00E0774A">
        <w:rPr>
          <w:rFonts w:asciiTheme="majorHAnsi" w:eastAsia="Times New Roman" w:hAnsiTheme="majorHAnsi" w:cstheme="majorHAnsi"/>
          <w:color w:val="auto"/>
          <w:sz w:val="28"/>
          <w:szCs w:val="28"/>
          <w:lang w:val="vi-VN" w:eastAsia="en-US"/>
        </w:rPr>
        <w:t>4</w:t>
      </w:r>
      <w:r w:rsidR="00C04AE3" w:rsidRPr="00E0774A">
        <w:rPr>
          <w:rFonts w:asciiTheme="majorHAnsi" w:eastAsia="Times New Roman" w:hAnsiTheme="majorHAnsi" w:cstheme="majorHAnsi"/>
          <w:color w:val="auto"/>
          <w:sz w:val="28"/>
          <w:szCs w:val="28"/>
          <w:lang w:val="vi-VN" w:eastAsia="en-US"/>
        </w:rPr>
        <w:t>. Cơ quan, tổ chức khác có liên quan.</w:t>
      </w:r>
    </w:p>
    <w:p w:rsidR="00B86AB3" w:rsidRPr="00E0774A" w:rsidRDefault="00416055" w:rsidP="008B1CF4">
      <w:pPr>
        <w:spacing w:after="120"/>
        <w:ind w:firstLine="720"/>
        <w:jc w:val="both"/>
        <w:rPr>
          <w:rFonts w:asciiTheme="majorHAnsi" w:hAnsiTheme="majorHAnsi" w:cstheme="majorHAnsi"/>
          <w:b/>
          <w:color w:val="auto"/>
          <w:sz w:val="28"/>
          <w:szCs w:val="28"/>
          <w:lang w:val="nl-NL"/>
        </w:rPr>
      </w:pPr>
      <w:bookmarkStart w:id="6" w:name="_Hlk119931990"/>
      <w:r w:rsidRPr="00E0774A">
        <w:rPr>
          <w:rFonts w:asciiTheme="majorHAnsi" w:hAnsiTheme="majorHAnsi" w:cstheme="majorHAnsi"/>
          <w:b/>
          <w:color w:val="auto"/>
          <w:sz w:val="28"/>
          <w:szCs w:val="28"/>
          <w:lang w:val="nl-NL"/>
        </w:rPr>
        <w:t>Điề</w:t>
      </w:r>
      <w:r w:rsidR="00586D55" w:rsidRPr="00E0774A">
        <w:rPr>
          <w:rFonts w:asciiTheme="majorHAnsi" w:hAnsiTheme="majorHAnsi" w:cstheme="majorHAnsi"/>
          <w:b/>
          <w:color w:val="auto"/>
          <w:sz w:val="28"/>
          <w:szCs w:val="28"/>
          <w:lang w:val="nl-NL"/>
        </w:rPr>
        <w:t xml:space="preserve">u </w:t>
      </w:r>
      <w:r w:rsidR="00DB5582" w:rsidRPr="00E0774A">
        <w:rPr>
          <w:rFonts w:asciiTheme="majorHAnsi" w:hAnsiTheme="majorHAnsi" w:cstheme="majorHAnsi"/>
          <w:b/>
          <w:color w:val="auto"/>
          <w:sz w:val="28"/>
          <w:szCs w:val="28"/>
          <w:lang w:val="nl-NL"/>
        </w:rPr>
        <w:t>3</w:t>
      </w:r>
      <w:r w:rsidR="0046499A" w:rsidRPr="00E0774A">
        <w:rPr>
          <w:rFonts w:asciiTheme="majorHAnsi" w:hAnsiTheme="majorHAnsi" w:cstheme="majorHAnsi"/>
          <w:b/>
          <w:color w:val="auto"/>
          <w:sz w:val="28"/>
          <w:szCs w:val="28"/>
          <w:lang w:val="nl-NL"/>
        </w:rPr>
        <w:t>.</w:t>
      </w:r>
      <w:r w:rsidR="00090B6A" w:rsidRPr="00E0774A">
        <w:rPr>
          <w:rFonts w:asciiTheme="majorHAnsi" w:hAnsiTheme="majorHAnsi" w:cstheme="majorHAnsi"/>
          <w:b/>
          <w:color w:val="auto"/>
          <w:sz w:val="28"/>
          <w:szCs w:val="28"/>
          <w:lang w:val="nl-NL"/>
        </w:rPr>
        <w:t xml:space="preserve"> </w:t>
      </w:r>
      <w:r w:rsidR="00747816" w:rsidRPr="00E0774A">
        <w:rPr>
          <w:rFonts w:asciiTheme="majorHAnsi" w:hAnsiTheme="majorHAnsi" w:cstheme="majorHAnsi"/>
          <w:b/>
          <w:color w:val="auto"/>
          <w:sz w:val="28"/>
          <w:szCs w:val="28"/>
          <w:lang w:val="nl-NL"/>
        </w:rPr>
        <w:t xml:space="preserve">Nguyên tắc </w:t>
      </w:r>
      <w:r w:rsidR="00872672" w:rsidRPr="00E0774A">
        <w:rPr>
          <w:rFonts w:asciiTheme="majorHAnsi" w:hAnsiTheme="majorHAnsi" w:cstheme="majorHAnsi"/>
          <w:b/>
          <w:color w:val="auto"/>
          <w:sz w:val="28"/>
          <w:szCs w:val="28"/>
          <w:lang w:val="nl-NL"/>
        </w:rPr>
        <w:t>thực hiện</w:t>
      </w:r>
    </w:p>
    <w:bookmarkEnd w:id="6"/>
    <w:p w:rsidR="00C56ACD" w:rsidRPr="00E0774A" w:rsidRDefault="00C56ACD" w:rsidP="008B1CF4">
      <w:pPr>
        <w:spacing w:after="120"/>
        <w:ind w:firstLine="720"/>
        <w:jc w:val="both"/>
        <w:rPr>
          <w:rFonts w:asciiTheme="majorHAnsi" w:hAnsiTheme="majorHAnsi" w:cstheme="majorHAnsi"/>
          <w:color w:val="auto"/>
          <w:sz w:val="28"/>
          <w:szCs w:val="28"/>
          <w:lang w:val="nl-NL"/>
        </w:rPr>
      </w:pPr>
      <w:r w:rsidRPr="00E0774A">
        <w:rPr>
          <w:rFonts w:asciiTheme="majorHAnsi" w:hAnsiTheme="majorHAnsi" w:cstheme="majorHAnsi"/>
          <w:color w:val="auto"/>
          <w:sz w:val="28"/>
          <w:szCs w:val="28"/>
          <w:lang w:val="nl-NL"/>
        </w:rPr>
        <w:t xml:space="preserve">1. Doanh nghiệp kinh doanh </w:t>
      </w:r>
      <w:r w:rsidR="002B42AE" w:rsidRPr="00E0774A">
        <w:rPr>
          <w:rFonts w:asciiTheme="majorHAnsi" w:hAnsiTheme="majorHAnsi" w:cstheme="majorHAnsi"/>
          <w:color w:val="auto"/>
          <w:sz w:val="28"/>
          <w:szCs w:val="28"/>
          <w:lang w:val="nl-NL"/>
        </w:rPr>
        <w:t>cảng</w:t>
      </w:r>
      <w:r w:rsidRPr="00E0774A">
        <w:rPr>
          <w:rFonts w:asciiTheme="majorHAnsi" w:hAnsiTheme="majorHAnsi" w:cstheme="majorHAnsi"/>
          <w:color w:val="auto"/>
          <w:sz w:val="28"/>
          <w:szCs w:val="28"/>
          <w:lang w:val="nl-NL"/>
        </w:rPr>
        <w:t xml:space="preserve"> </w:t>
      </w:r>
      <w:r w:rsidR="005C7F04" w:rsidRPr="00E0774A">
        <w:rPr>
          <w:rFonts w:asciiTheme="majorHAnsi" w:hAnsiTheme="majorHAnsi" w:cstheme="majorHAnsi"/>
          <w:color w:val="auto"/>
          <w:sz w:val="28"/>
          <w:szCs w:val="28"/>
          <w:lang w:val="nl-NL"/>
        </w:rPr>
        <w:t>có</w:t>
      </w:r>
      <w:r w:rsidR="008C756E" w:rsidRPr="00E0774A">
        <w:rPr>
          <w:rFonts w:asciiTheme="majorHAnsi" w:hAnsiTheme="majorHAnsi" w:cstheme="majorHAnsi"/>
          <w:color w:val="auto"/>
          <w:sz w:val="28"/>
          <w:szCs w:val="28"/>
          <w:lang w:val="nl-NL"/>
        </w:rPr>
        <w:t xml:space="preserve"> </w:t>
      </w:r>
      <w:r w:rsidR="00702424" w:rsidRPr="00E0774A">
        <w:rPr>
          <w:rFonts w:asciiTheme="majorHAnsi" w:hAnsiTheme="majorHAnsi" w:cstheme="majorHAnsi"/>
          <w:color w:val="auto"/>
          <w:sz w:val="28"/>
          <w:szCs w:val="28"/>
          <w:lang w:val="nl-NL"/>
        </w:rPr>
        <w:t>h</w:t>
      </w:r>
      <w:r w:rsidRPr="00E0774A">
        <w:rPr>
          <w:rFonts w:asciiTheme="majorHAnsi" w:hAnsiTheme="majorHAnsi" w:cstheme="majorHAnsi"/>
          <w:color w:val="auto"/>
          <w:sz w:val="28"/>
          <w:szCs w:val="28"/>
          <w:lang w:val="nl-NL"/>
        </w:rPr>
        <w:t>ệ thống</w:t>
      </w:r>
      <w:r w:rsidR="00872672" w:rsidRPr="00E0774A">
        <w:rPr>
          <w:rFonts w:asciiTheme="majorHAnsi" w:hAnsiTheme="majorHAnsi" w:cstheme="majorHAnsi"/>
          <w:color w:val="auto"/>
          <w:sz w:val="28"/>
          <w:szCs w:val="28"/>
          <w:lang w:val="nl-NL"/>
        </w:rPr>
        <w:t xml:space="preserve"> công nghệ</w:t>
      </w:r>
      <w:r w:rsidRPr="00E0774A">
        <w:rPr>
          <w:rFonts w:asciiTheme="majorHAnsi" w:hAnsiTheme="majorHAnsi" w:cstheme="majorHAnsi"/>
          <w:color w:val="auto"/>
          <w:sz w:val="28"/>
          <w:szCs w:val="28"/>
          <w:lang w:val="nl-NL"/>
        </w:rPr>
        <w:t xml:space="preserve"> thông tin</w:t>
      </w:r>
      <w:r w:rsidR="00387E97" w:rsidRPr="00E0774A">
        <w:rPr>
          <w:rFonts w:asciiTheme="majorHAnsi" w:hAnsiTheme="majorHAnsi" w:cstheme="majorHAnsi"/>
          <w:color w:val="auto"/>
          <w:sz w:val="28"/>
          <w:szCs w:val="28"/>
          <w:lang w:val="nl-NL"/>
        </w:rPr>
        <w:t xml:space="preserve"> kết nối trực tuyến với </w:t>
      </w:r>
      <w:r w:rsidR="00702424" w:rsidRPr="00E0774A">
        <w:rPr>
          <w:rFonts w:asciiTheme="majorHAnsi" w:hAnsiTheme="majorHAnsi" w:cstheme="majorHAnsi"/>
          <w:color w:val="auto"/>
          <w:sz w:val="28"/>
          <w:szCs w:val="28"/>
          <w:lang w:val="nl-NL"/>
        </w:rPr>
        <w:t>h</w:t>
      </w:r>
      <w:r w:rsidR="00FC2437" w:rsidRPr="00E0774A">
        <w:rPr>
          <w:rFonts w:asciiTheme="majorHAnsi" w:hAnsiTheme="majorHAnsi" w:cstheme="majorHAnsi"/>
          <w:color w:val="auto"/>
          <w:sz w:val="28"/>
          <w:szCs w:val="28"/>
          <w:lang w:val="nl-NL"/>
        </w:rPr>
        <w:t xml:space="preserve">ệ thống xử lý dữ liệu điện tử hải quan </w:t>
      </w:r>
      <w:r w:rsidR="00387E97" w:rsidRPr="00E0774A">
        <w:rPr>
          <w:rFonts w:asciiTheme="majorHAnsi" w:hAnsiTheme="majorHAnsi" w:cstheme="majorHAnsi"/>
          <w:color w:val="auto"/>
          <w:sz w:val="28"/>
          <w:szCs w:val="28"/>
          <w:lang w:val="nl-NL"/>
        </w:rPr>
        <w:t xml:space="preserve">để </w:t>
      </w:r>
      <w:r w:rsidR="00921EE6" w:rsidRPr="00E0774A">
        <w:rPr>
          <w:rFonts w:asciiTheme="majorHAnsi" w:hAnsiTheme="majorHAnsi" w:cstheme="majorHAnsi"/>
          <w:color w:val="auto"/>
          <w:sz w:val="28"/>
          <w:szCs w:val="28"/>
          <w:lang w:val="nl-NL"/>
        </w:rPr>
        <w:t>quản lý</w:t>
      </w:r>
      <w:r w:rsidRPr="00E0774A">
        <w:rPr>
          <w:rFonts w:asciiTheme="majorHAnsi" w:hAnsiTheme="majorHAnsi" w:cstheme="majorHAnsi"/>
          <w:color w:val="auto"/>
          <w:sz w:val="28"/>
          <w:szCs w:val="28"/>
          <w:lang w:val="nl-NL"/>
        </w:rPr>
        <w:t xml:space="preserve"> hàng hóa</w:t>
      </w:r>
      <w:r w:rsidR="00DB3087" w:rsidRPr="00E0774A">
        <w:rPr>
          <w:rFonts w:asciiTheme="majorHAnsi" w:hAnsiTheme="majorHAnsi" w:cstheme="majorHAnsi"/>
          <w:color w:val="auto"/>
          <w:sz w:val="28"/>
          <w:szCs w:val="28"/>
          <w:lang w:val="nl-NL"/>
        </w:rPr>
        <w:t xml:space="preserve"> đang chịu sự giám sát hải quan</w:t>
      </w:r>
      <w:r w:rsidRPr="00E0774A">
        <w:rPr>
          <w:rFonts w:asciiTheme="majorHAnsi" w:hAnsiTheme="majorHAnsi" w:cstheme="majorHAnsi"/>
          <w:color w:val="auto"/>
          <w:sz w:val="28"/>
          <w:szCs w:val="28"/>
          <w:lang w:val="nl-NL"/>
        </w:rPr>
        <w:t xml:space="preserve"> </w:t>
      </w:r>
      <w:r w:rsidR="00263750" w:rsidRPr="00E0774A">
        <w:rPr>
          <w:rFonts w:asciiTheme="majorHAnsi" w:hAnsiTheme="majorHAnsi" w:cstheme="majorHAnsi"/>
          <w:color w:val="auto"/>
          <w:sz w:val="28"/>
          <w:szCs w:val="28"/>
          <w:lang w:val="nl-NL"/>
        </w:rPr>
        <w:t xml:space="preserve">đưa vào, lưu giữ, đưa ra </w:t>
      </w:r>
      <w:r w:rsidR="00DB3087" w:rsidRPr="00E0774A">
        <w:rPr>
          <w:rFonts w:asciiTheme="majorHAnsi" w:hAnsiTheme="majorHAnsi" w:cstheme="majorHAnsi"/>
          <w:color w:val="auto"/>
          <w:sz w:val="28"/>
          <w:szCs w:val="28"/>
          <w:lang w:val="nl-NL"/>
        </w:rPr>
        <w:t xml:space="preserve">khu vực </w:t>
      </w:r>
      <w:r w:rsidR="003C2769" w:rsidRPr="00E0774A">
        <w:rPr>
          <w:rFonts w:asciiTheme="majorHAnsi" w:hAnsiTheme="majorHAnsi" w:cstheme="majorHAnsi"/>
          <w:color w:val="auto"/>
          <w:sz w:val="28"/>
          <w:szCs w:val="28"/>
          <w:lang w:val="nl-NL"/>
        </w:rPr>
        <w:t>cảng</w:t>
      </w:r>
      <w:r w:rsidR="00DB3087" w:rsidRPr="00E0774A">
        <w:rPr>
          <w:rFonts w:asciiTheme="majorHAnsi" w:hAnsiTheme="majorHAnsi" w:cstheme="majorHAnsi"/>
          <w:color w:val="auto"/>
          <w:sz w:val="28"/>
          <w:szCs w:val="28"/>
          <w:lang w:val="nl-NL"/>
        </w:rPr>
        <w:t xml:space="preserve"> theo quy định tại Thông tư này</w:t>
      </w:r>
      <w:r w:rsidR="001E184F" w:rsidRPr="00E0774A">
        <w:rPr>
          <w:rFonts w:asciiTheme="majorHAnsi" w:hAnsiTheme="majorHAnsi" w:cstheme="majorHAnsi"/>
          <w:color w:val="auto"/>
          <w:sz w:val="28"/>
          <w:szCs w:val="28"/>
          <w:lang w:val="nl-NL"/>
        </w:rPr>
        <w:t>.</w:t>
      </w:r>
    </w:p>
    <w:p w:rsidR="001E184F" w:rsidRPr="001D1AE6" w:rsidRDefault="001E184F"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 xml:space="preserve">2. </w:t>
      </w:r>
      <w:r w:rsidR="00872672">
        <w:rPr>
          <w:rFonts w:asciiTheme="majorHAnsi" w:eastAsia="Times New Roman" w:hAnsiTheme="majorHAnsi" w:cstheme="majorHAnsi"/>
          <w:color w:val="auto"/>
          <w:sz w:val="28"/>
          <w:szCs w:val="28"/>
          <w:lang w:val="nl-NL" w:eastAsia="en-US"/>
        </w:rPr>
        <w:t>P</w:t>
      </w:r>
      <w:r w:rsidR="005724DF" w:rsidRPr="001D1AE6">
        <w:rPr>
          <w:rFonts w:asciiTheme="majorHAnsi" w:hAnsiTheme="majorHAnsi" w:cstheme="majorHAnsi"/>
          <w:color w:val="auto"/>
          <w:sz w:val="28"/>
          <w:szCs w:val="28"/>
          <w:lang w:val="nl-NL"/>
        </w:rPr>
        <w:t>hương tiện vận chuyển hàng hóa chịu sự giám sát hải quan phải gắn thiết bị giám sát hành trình</w:t>
      </w:r>
      <w:r w:rsidR="004D6744" w:rsidRPr="001D1AE6">
        <w:rPr>
          <w:rFonts w:asciiTheme="majorHAnsi" w:hAnsiTheme="majorHAnsi" w:cstheme="majorHAnsi"/>
          <w:color w:val="auto"/>
          <w:sz w:val="28"/>
          <w:szCs w:val="28"/>
          <w:lang w:val="nl-NL"/>
        </w:rPr>
        <w:t xml:space="preserve"> </w:t>
      </w:r>
      <w:r w:rsidRPr="001D1AE6">
        <w:rPr>
          <w:rFonts w:asciiTheme="majorHAnsi" w:hAnsiTheme="majorHAnsi" w:cstheme="majorHAnsi"/>
          <w:color w:val="auto"/>
          <w:sz w:val="28"/>
          <w:szCs w:val="28"/>
          <w:lang w:val="vi-VN"/>
        </w:rPr>
        <w:t>(</w:t>
      </w:r>
      <w:r w:rsidR="001E2A54" w:rsidRPr="001D1AE6">
        <w:rPr>
          <w:rFonts w:asciiTheme="majorHAnsi" w:hAnsiTheme="majorHAnsi" w:cstheme="majorHAnsi"/>
          <w:color w:val="auto"/>
          <w:sz w:val="28"/>
          <w:szCs w:val="28"/>
          <w:lang w:val="nl-NL"/>
        </w:rPr>
        <w:t>h</w:t>
      </w:r>
      <w:r w:rsidRPr="001D1AE6">
        <w:rPr>
          <w:rFonts w:asciiTheme="majorHAnsi" w:hAnsiTheme="majorHAnsi" w:cstheme="majorHAnsi"/>
          <w:color w:val="auto"/>
          <w:sz w:val="28"/>
          <w:szCs w:val="28"/>
          <w:lang w:val="vi-VN"/>
        </w:rPr>
        <w:t xml:space="preserve">ệ thống GPS) </w:t>
      </w:r>
      <w:r w:rsidR="001E2A54" w:rsidRPr="001D1AE6">
        <w:rPr>
          <w:rFonts w:asciiTheme="majorHAnsi" w:hAnsiTheme="majorHAnsi" w:cstheme="majorHAnsi"/>
          <w:color w:val="auto"/>
          <w:sz w:val="28"/>
          <w:szCs w:val="28"/>
          <w:lang w:val="nl-NL"/>
        </w:rPr>
        <w:t xml:space="preserve">đối với ô tô </w:t>
      </w:r>
      <w:r w:rsidR="004D6744" w:rsidRPr="001D1AE6">
        <w:rPr>
          <w:rFonts w:asciiTheme="majorHAnsi" w:hAnsiTheme="majorHAnsi" w:cstheme="majorHAnsi"/>
          <w:color w:val="auto"/>
          <w:sz w:val="28"/>
          <w:szCs w:val="28"/>
          <w:lang w:val="nl-NL"/>
        </w:rPr>
        <w:t>hoặc hệ thống nhận dạng tự động hàng hải (hệ thống AIS) đối với</w:t>
      </w:r>
      <w:r w:rsidR="00C86F1B" w:rsidRPr="001D1AE6">
        <w:rPr>
          <w:rFonts w:asciiTheme="majorHAnsi" w:hAnsiTheme="majorHAnsi" w:cstheme="majorHAnsi"/>
          <w:color w:val="auto"/>
          <w:sz w:val="28"/>
          <w:szCs w:val="28"/>
          <w:lang w:val="nl-NL"/>
        </w:rPr>
        <w:t xml:space="preserve"> </w:t>
      </w:r>
      <w:r w:rsidR="001E2A54" w:rsidRPr="001D1AE6">
        <w:rPr>
          <w:rFonts w:asciiTheme="majorHAnsi" w:hAnsiTheme="majorHAnsi" w:cstheme="majorHAnsi"/>
          <w:color w:val="auto"/>
          <w:sz w:val="28"/>
          <w:szCs w:val="28"/>
          <w:lang w:val="nl-NL"/>
        </w:rPr>
        <w:t>phương tiện thủy</w:t>
      </w:r>
      <w:r w:rsidR="004D6744" w:rsidRPr="001D1AE6">
        <w:rPr>
          <w:rFonts w:asciiTheme="majorHAnsi" w:hAnsiTheme="majorHAnsi" w:cstheme="majorHAnsi"/>
          <w:color w:val="auto"/>
          <w:sz w:val="28"/>
          <w:szCs w:val="28"/>
          <w:lang w:val="nl-NL"/>
        </w:rPr>
        <w:t xml:space="preserve"> theo quy định </w:t>
      </w:r>
      <w:r w:rsidR="0007081F" w:rsidRPr="001D1AE6">
        <w:rPr>
          <w:rFonts w:asciiTheme="majorHAnsi" w:hAnsiTheme="majorHAnsi" w:cstheme="majorHAnsi"/>
          <w:color w:val="auto"/>
          <w:sz w:val="28"/>
          <w:szCs w:val="28"/>
          <w:lang w:val="nl-NL"/>
        </w:rPr>
        <w:t>và</w:t>
      </w:r>
      <w:r w:rsidR="005724DF" w:rsidRPr="001D1AE6">
        <w:rPr>
          <w:rFonts w:asciiTheme="majorHAnsi" w:hAnsiTheme="majorHAnsi" w:cstheme="majorHAnsi"/>
          <w:color w:val="auto"/>
          <w:sz w:val="28"/>
          <w:szCs w:val="28"/>
          <w:lang w:val="nl-NL"/>
        </w:rPr>
        <w:t xml:space="preserve"> </w:t>
      </w:r>
      <w:r w:rsidR="0007081F" w:rsidRPr="001D1AE6">
        <w:rPr>
          <w:rFonts w:asciiTheme="majorHAnsi" w:hAnsiTheme="majorHAnsi" w:cstheme="majorHAnsi"/>
          <w:color w:val="auto"/>
          <w:sz w:val="28"/>
          <w:szCs w:val="28"/>
          <w:lang w:val="nl-NL"/>
        </w:rPr>
        <w:t xml:space="preserve">đảm bảo </w:t>
      </w:r>
      <w:r w:rsidR="004D6744" w:rsidRPr="001D1AE6">
        <w:rPr>
          <w:rFonts w:asciiTheme="majorHAnsi" w:hAnsiTheme="majorHAnsi" w:cstheme="majorHAnsi"/>
          <w:color w:val="auto"/>
          <w:sz w:val="28"/>
          <w:szCs w:val="28"/>
          <w:lang w:val="nl-NL"/>
        </w:rPr>
        <w:t>h</w:t>
      </w:r>
      <w:r w:rsidR="005724DF" w:rsidRPr="001D1AE6">
        <w:rPr>
          <w:rFonts w:asciiTheme="majorHAnsi" w:hAnsiTheme="majorHAnsi" w:cstheme="majorHAnsi"/>
          <w:color w:val="auto"/>
          <w:sz w:val="28"/>
          <w:szCs w:val="28"/>
          <w:lang w:val="vi-VN"/>
        </w:rPr>
        <w:t xml:space="preserve">ệ thống </w:t>
      </w:r>
      <w:r w:rsidR="0050471F" w:rsidRPr="001D1AE6">
        <w:rPr>
          <w:rFonts w:asciiTheme="majorHAnsi" w:hAnsiTheme="majorHAnsi" w:cstheme="majorHAnsi"/>
          <w:color w:val="auto"/>
          <w:sz w:val="28"/>
          <w:szCs w:val="28"/>
          <w:lang w:val="nl-NL"/>
        </w:rPr>
        <w:t xml:space="preserve">hoạt động liên tục trong thời gian </w:t>
      </w:r>
      <w:r w:rsidR="005724DF" w:rsidRPr="001D1AE6">
        <w:rPr>
          <w:rFonts w:asciiTheme="majorHAnsi" w:hAnsiTheme="majorHAnsi" w:cstheme="majorHAnsi"/>
          <w:color w:val="auto"/>
          <w:sz w:val="28"/>
          <w:szCs w:val="28"/>
          <w:lang w:val="nl-NL"/>
        </w:rPr>
        <w:t xml:space="preserve">phương tiện </w:t>
      </w:r>
      <w:r w:rsidR="0007081F" w:rsidRPr="001D1AE6">
        <w:rPr>
          <w:rFonts w:asciiTheme="majorHAnsi" w:hAnsiTheme="majorHAnsi" w:cstheme="majorHAnsi"/>
          <w:color w:val="auto"/>
          <w:sz w:val="28"/>
          <w:szCs w:val="28"/>
          <w:lang w:val="nl-NL"/>
        </w:rPr>
        <w:t>chở hàng,</w:t>
      </w:r>
      <w:r w:rsidR="0050471F" w:rsidRPr="001D1AE6">
        <w:rPr>
          <w:rFonts w:asciiTheme="majorHAnsi" w:hAnsiTheme="majorHAnsi" w:cstheme="majorHAnsi"/>
          <w:color w:val="auto"/>
          <w:sz w:val="28"/>
          <w:szCs w:val="28"/>
          <w:lang w:val="nl-NL"/>
        </w:rPr>
        <w:t xml:space="preserve"> </w:t>
      </w:r>
      <w:r w:rsidRPr="001D1AE6">
        <w:rPr>
          <w:rFonts w:asciiTheme="majorHAnsi" w:hAnsiTheme="majorHAnsi" w:cstheme="majorHAnsi"/>
          <w:color w:val="auto"/>
          <w:sz w:val="28"/>
          <w:szCs w:val="28"/>
          <w:lang w:val="nl-NL"/>
        </w:rPr>
        <w:t>c</w:t>
      </w:r>
      <w:r w:rsidRPr="001D1AE6">
        <w:rPr>
          <w:rFonts w:asciiTheme="majorHAnsi" w:hAnsiTheme="majorHAnsi" w:cstheme="majorHAnsi"/>
          <w:color w:val="auto"/>
          <w:sz w:val="28"/>
          <w:szCs w:val="28"/>
          <w:lang w:val="vi-VN"/>
        </w:rPr>
        <w:t>hia sẻ (quyền truy cập) cho cơ quan hải quan để theo dõi</w:t>
      </w:r>
      <w:r w:rsidR="008C756E" w:rsidRPr="001D1AE6">
        <w:rPr>
          <w:rFonts w:asciiTheme="majorHAnsi" w:hAnsiTheme="majorHAnsi" w:cstheme="majorHAnsi"/>
          <w:color w:val="auto"/>
          <w:sz w:val="28"/>
          <w:szCs w:val="28"/>
          <w:lang w:val="nl-NL"/>
        </w:rPr>
        <w:t xml:space="preserve">, giám </w:t>
      </w:r>
      <w:r w:rsidR="00921EE6" w:rsidRPr="001D1AE6">
        <w:rPr>
          <w:rFonts w:asciiTheme="majorHAnsi" w:hAnsiTheme="majorHAnsi" w:cstheme="majorHAnsi"/>
          <w:color w:val="auto"/>
          <w:sz w:val="28"/>
          <w:szCs w:val="28"/>
          <w:lang w:val="nl-NL"/>
        </w:rPr>
        <w:t xml:space="preserve">sát </w:t>
      </w:r>
      <w:r w:rsidRPr="001D1AE6">
        <w:rPr>
          <w:rFonts w:asciiTheme="majorHAnsi" w:hAnsiTheme="majorHAnsi" w:cstheme="majorHAnsi"/>
          <w:color w:val="auto"/>
          <w:sz w:val="28"/>
          <w:szCs w:val="28"/>
          <w:lang w:val="vi-VN"/>
        </w:rPr>
        <w:t>hành trình của phương tiện vận tải khi thực hiện vận chuyển hàng hóa</w:t>
      </w:r>
      <w:r w:rsidR="00387E97" w:rsidRPr="001D1AE6">
        <w:rPr>
          <w:rFonts w:asciiTheme="majorHAnsi" w:hAnsiTheme="majorHAnsi" w:cstheme="majorHAnsi"/>
          <w:color w:val="auto"/>
          <w:sz w:val="28"/>
          <w:szCs w:val="28"/>
          <w:lang w:val="nl-NL"/>
        </w:rPr>
        <w:t xml:space="preserve"> chịu sự giám sát hải </w:t>
      </w:r>
      <w:r w:rsidR="00387E97" w:rsidRPr="0051735C">
        <w:rPr>
          <w:rFonts w:asciiTheme="majorHAnsi" w:hAnsiTheme="majorHAnsi" w:cstheme="majorHAnsi"/>
          <w:color w:val="auto"/>
          <w:sz w:val="28"/>
          <w:szCs w:val="28"/>
          <w:lang w:val="nl-NL"/>
        </w:rPr>
        <w:t>quan</w:t>
      </w:r>
      <w:r w:rsidR="008C756E" w:rsidRPr="0051735C">
        <w:rPr>
          <w:rFonts w:asciiTheme="majorHAnsi" w:hAnsiTheme="majorHAnsi" w:cstheme="majorHAnsi"/>
          <w:color w:val="auto"/>
          <w:sz w:val="28"/>
          <w:szCs w:val="28"/>
          <w:lang w:val="nl-NL"/>
        </w:rPr>
        <w:t xml:space="preserve"> theo quy định tại Thông tư này</w:t>
      </w:r>
      <w:r w:rsidR="008C756E" w:rsidRPr="001D1AE6">
        <w:rPr>
          <w:rFonts w:asciiTheme="majorHAnsi" w:hAnsiTheme="majorHAnsi" w:cstheme="majorHAnsi"/>
          <w:color w:val="auto"/>
          <w:sz w:val="28"/>
          <w:szCs w:val="28"/>
          <w:lang w:val="nl-NL"/>
        </w:rPr>
        <w:t>.</w:t>
      </w:r>
    </w:p>
    <w:p w:rsidR="00C263E5" w:rsidRPr="00E0774A" w:rsidRDefault="00C263E5" w:rsidP="008B1CF4">
      <w:pPr>
        <w:spacing w:after="120"/>
        <w:ind w:firstLine="720"/>
        <w:jc w:val="both"/>
        <w:rPr>
          <w:rFonts w:asciiTheme="majorHAnsi" w:eastAsia="Times New Roman" w:hAnsiTheme="majorHAnsi" w:cstheme="majorHAnsi"/>
          <w:color w:val="auto"/>
          <w:sz w:val="28"/>
          <w:szCs w:val="28"/>
          <w:lang w:val="nl-NL" w:eastAsia="en-US"/>
        </w:rPr>
      </w:pPr>
      <w:r w:rsidRPr="001D1AE6">
        <w:rPr>
          <w:rFonts w:asciiTheme="majorHAnsi" w:hAnsiTheme="majorHAnsi" w:cstheme="majorHAnsi"/>
          <w:color w:val="auto"/>
          <w:sz w:val="28"/>
          <w:szCs w:val="28"/>
          <w:lang w:val="nl-NL"/>
        </w:rPr>
        <w:t xml:space="preserve">3. </w:t>
      </w:r>
      <w:r w:rsidR="00872672">
        <w:rPr>
          <w:rFonts w:asciiTheme="majorHAnsi" w:hAnsiTheme="majorHAnsi" w:cstheme="majorHAnsi"/>
          <w:color w:val="auto"/>
          <w:sz w:val="28"/>
          <w:szCs w:val="28"/>
          <w:lang w:val="nl-NL"/>
        </w:rPr>
        <w:t>Địa điểm</w:t>
      </w:r>
      <w:r w:rsidR="003C2769" w:rsidRPr="001D1AE6">
        <w:rPr>
          <w:rFonts w:asciiTheme="majorHAnsi" w:hAnsiTheme="majorHAnsi" w:cstheme="majorHAnsi"/>
          <w:color w:val="auto"/>
          <w:sz w:val="28"/>
          <w:szCs w:val="28"/>
          <w:lang w:val="nl-NL"/>
        </w:rPr>
        <w:t xml:space="preserve"> </w:t>
      </w:r>
      <w:r w:rsidRPr="001D1AE6">
        <w:rPr>
          <w:rFonts w:asciiTheme="majorHAnsi" w:hAnsiTheme="majorHAnsi" w:cstheme="majorHAnsi"/>
          <w:color w:val="auto"/>
          <w:sz w:val="28"/>
          <w:szCs w:val="28"/>
          <w:lang w:val="nl-NL"/>
        </w:rPr>
        <w:t xml:space="preserve">lưu giữ hàng hóa </w:t>
      </w:r>
      <w:r w:rsidRPr="001D1AE6">
        <w:rPr>
          <w:rFonts w:asciiTheme="majorHAnsi" w:eastAsia="Times New Roman" w:hAnsiTheme="majorHAnsi" w:cstheme="majorHAnsi"/>
          <w:color w:val="auto"/>
          <w:sz w:val="28"/>
          <w:szCs w:val="28"/>
          <w:lang w:val="nl-NL" w:eastAsia="en-US"/>
        </w:rPr>
        <w:t xml:space="preserve">đáp ứng đủ điều kiện kiểm tra, giám sát hải quan theo quy định tại Nghị định số 68/2016/NĐ-CP ngày 01 tháng 7 năm 2016 và Nghị định số 67/2020/NĐ-CP ngày 15 tháng 6 năm 2020 sửa đổi, bổ sung một số điều của Nghị định số 68/2016/NĐ-CP ngày 01 tháng 7 năm 2016 của Chính phủ quy định về điều kiện kinh doanh hàng miễn thuế, kho bãi, địa điểm </w:t>
      </w:r>
      <w:r w:rsidRPr="00E0774A">
        <w:rPr>
          <w:rFonts w:asciiTheme="majorHAnsi" w:eastAsia="Times New Roman" w:hAnsiTheme="majorHAnsi" w:cstheme="majorHAnsi"/>
          <w:color w:val="auto"/>
          <w:sz w:val="28"/>
          <w:szCs w:val="28"/>
          <w:lang w:val="nl-NL" w:eastAsia="en-US"/>
        </w:rPr>
        <w:t>làm thủ tục hải quan, tập kết, kiểm tra, giám sát hải quan.</w:t>
      </w:r>
    </w:p>
    <w:p w:rsidR="0051735C" w:rsidRPr="00E0774A" w:rsidRDefault="0051735C" w:rsidP="008B1CF4">
      <w:pPr>
        <w:spacing w:after="120"/>
        <w:ind w:firstLine="720"/>
        <w:jc w:val="both"/>
        <w:rPr>
          <w:rFonts w:asciiTheme="majorHAnsi" w:hAnsiTheme="majorHAnsi" w:cstheme="majorHAnsi"/>
          <w:color w:val="auto"/>
          <w:sz w:val="28"/>
          <w:szCs w:val="28"/>
          <w:lang w:val="nl-NL"/>
        </w:rPr>
      </w:pPr>
      <w:r w:rsidRPr="00E0774A">
        <w:rPr>
          <w:rFonts w:asciiTheme="majorHAnsi" w:hAnsiTheme="majorHAnsi" w:cstheme="majorHAnsi"/>
          <w:color w:val="auto"/>
          <w:sz w:val="28"/>
          <w:szCs w:val="28"/>
          <w:lang w:val="nl-NL"/>
        </w:rPr>
        <w:lastRenderedPageBreak/>
        <w:t>4</w:t>
      </w:r>
      <w:r w:rsidRPr="00E0774A">
        <w:rPr>
          <w:rFonts w:asciiTheme="majorHAnsi" w:hAnsiTheme="majorHAnsi" w:cstheme="majorHAnsi"/>
          <w:color w:val="auto"/>
          <w:sz w:val="28"/>
          <w:szCs w:val="28"/>
          <w:lang w:val="vi-VN"/>
        </w:rPr>
        <w:t xml:space="preserve">. </w:t>
      </w:r>
      <w:r w:rsidRPr="00E0774A">
        <w:rPr>
          <w:rFonts w:asciiTheme="majorHAnsi" w:hAnsiTheme="majorHAnsi" w:cstheme="majorHAnsi"/>
          <w:color w:val="auto"/>
          <w:sz w:val="28"/>
          <w:szCs w:val="28"/>
          <w:lang w:val="nl-NL"/>
        </w:rPr>
        <w:t xml:space="preserve">Cổng cảng tiếp nhận hàng hóa vận chuyển chịu sự giám sát hải quan trong cụm cảng container khu vực Cái Mép </w:t>
      </w:r>
      <w:r w:rsidR="005435F8" w:rsidRPr="00E0774A">
        <w:rPr>
          <w:rFonts w:asciiTheme="majorHAnsi" w:hAnsiTheme="majorHAnsi" w:cstheme="majorHAnsi"/>
          <w:color w:val="auto"/>
          <w:sz w:val="28"/>
          <w:szCs w:val="28"/>
          <w:lang w:val="nl-NL"/>
        </w:rPr>
        <w:t xml:space="preserve">theo quy định tại Thông tư này </w:t>
      </w:r>
      <w:r w:rsidRPr="00E0774A">
        <w:rPr>
          <w:rFonts w:asciiTheme="majorHAnsi" w:hAnsiTheme="majorHAnsi" w:cstheme="majorHAnsi"/>
          <w:color w:val="auto"/>
          <w:sz w:val="28"/>
          <w:szCs w:val="28"/>
          <w:lang w:val="vi-VN"/>
        </w:rPr>
        <w:t xml:space="preserve">phải gắn ca-mê-ra </w:t>
      </w:r>
      <w:r w:rsidRPr="00E0774A">
        <w:rPr>
          <w:rFonts w:asciiTheme="majorHAnsi" w:hAnsiTheme="majorHAnsi" w:cstheme="majorHAnsi"/>
          <w:color w:val="auto"/>
          <w:sz w:val="28"/>
          <w:szCs w:val="28"/>
          <w:lang w:val="nl-NL"/>
        </w:rPr>
        <w:t xml:space="preserve">giám sát/nhận dạng </w:t>
      </w:r>
      <w:r w:rsidRPr="00E0774A">
        <w:rPr>
          <w:rFonts w:asciiTheme="majorHAnsi" w:hAnsiTheme="majorHAnsi" w:cstheme="majorHAnsi"/>
          <w:color w:val="auto"/>
          <w:sz w:val="28"/>
          <w:szCs w:val="28"/>
          <w:lang w:val="vi-VN"/>
        </w:rPr>
        <w:t>có kết nối trực tuyến với cơ quan hải quan</w:t>
      </w:r>
      <w:r w:rsidRPr="00E0774A">
        <w:rPr>
          <w:rFonts w:asciiTheme="majorHAnsi" w:hAnsiTheme="majorHAnsi" w:cstheme="majorHAnsi"/>
          <w:color w:val="auto"/>
          <w:sz w:val="28"/>
          <w:szCs w:val="28"/>
          <w:lang w:val="nl-NL"/>
        </w:rPr>
        <w:t xml:space="preserve"> nơi thực hiện quản lý, giám sát. </w:t>
      </w:r>
      <w:r w:rsidRPr="00E0774A">
        <w:rPr>
          <w:rFonts w:asciiTheme="majorHAnsi" w:hAnsiTheme="majorHAnsi" w:cstheme="majorHAnsi"/>
          <w:color w:val="auto"/>
          <w:sz w:val="28"/>
          <w:szCs w:val="28"/>
          <w:lang w:val="vi-VN"/>
        </w:rPr>
        <w:t>Hình ảnh ca-mê-ra</w:t>
      </w:r>
      <w:r w:rsidRPr="00E0774A">
        <w:rPr>
          <w:rFonts w:asciiTheme="majorHAnsi" w:hAnsiTheme="majorHAnsi" w:cstheme="majorHAnsi"/>
          <w:color w:val="auto"/>
          <w:sz w:val="28"/>
          <w:szCs w:val="28"/>
          <w:lang w:val="nl-NL"/>
        </w:rPr>
        <w:t xml:space="preserve"> nhận dạng</w:t>
      </w:r>
      <w:r w:rsidRPr="00E0774A">
        <w:rPr>
          <w:rFonts w:asciiTheme="majorHAnsi" w:hAnsiTheme="majorHAnsi" w:cstheme="majorHAnsi"/>
          <w:color w:val="auto"/>
          <w:sz w:val="28"/>
          <w:szCs w:val="28"/>
          <w:lang w:val="vi-VN"/>
        </w:rPr>
        <w:t xml:space="preserve"> được phương tiện</w:t>
      </w:r>
      <w:r w:rsidRPr="00E0774A">
        <w:rPr>
          <w:rFonts w:asciiTheme="majorHAnsi" w:hAnsiTheme="majorHAnsi" w:cstheme="majorHAnsi"/>
          <w:color w:val="auto"/>
          <w:sz w:val="28"/>
          <w:szCs w:val="28"/>
          <w:lang w:val="nl-NL"/>
        </w:rPr>
        <w:t xml:space="preserve"> vận chuyển (số hiệu container,</w:t>
      </w:r>
      <w:r w:rsidRPr="00E0774A">
        <w:rPr>
          <w:rFonts w:asciiTheme="majorHAnsi" w:hAnsiTheme="majorHAnsi" w:cstheme="majorHAnsi"/>
          <w:iCs/>
          <w:color w:val="auto"/>
          <w:sz w:val="28"/>
          <w:szCs w:val="28"/>
          <w:lang w:val="nl-NL"/>
        </w:rPr>
        <w:t xml:space="preserve"> biển số xe, số rơ mooc</w:t>
      </w:r>
      <w:r w:rsidRPr="00E0774A">
        <w:rPr>
          <w:rFonts w:asciiTheme="majorHAnsi" w:hAnsiTheme="majorHAnsi" w:cstheme="majorHAnsi"/>
          <w:color w:val="auto"/>
          <w:sz w:val="28"/>
          <w:szCs w:val="28"/>
          <w:lang w:val="nl-NL"/>
        </w:rPr>
        <w:t xml:space="preserve">) ra, </w:t>
      </w:r>
      <w:r w:rsidRPr="00E0774A">
        <w:rPr>
          <w:rFonts w:asciiTheme="majorHAnsi" w:hAnsiTheme="majorHAnsi" w:cstheme="majorHAnsi"/>
          <w:color w:val="auto"/>
          <w:sz w:val="28"/>
          <w:szCs w:val="28"/>
          <w:lang w:val="vi-VN"/>
        </w:rPr>
        <w:t>vào tất cả thời điểm trong ngày (24/24 giờ), dữ liệu về hình ảnh được lưu giữ tối thiểu trong 06 tháng</w:t>
      </w:r>
      <w:r w:rsidRPr="00E0774A">
        <w:rPr>
          <w:rFonts w:asciiTheme="majorHAnsi" w:hAnsiTheme="majorHAnsi" w:cstheme="majorHAnsi"/>
          <w:color w:val="auto"/>
          <w:sz w:val="28"/>
          <w:szCs w:val="28"/>
          <w:lang w:val="nl-NL"/>
        </w:rPr>
        <w:t>.</w:t>
      </w:r>
    </w:p>
    <w:p w:rsidR="00462C53" w:rsidRPr="001D1AE6" w:rsidRDefault="0051735C" w:rsidP="008B1CF4">
      <w:pPr>
        <w:spacing w:after="120"/>
        <w:ind w:firstLine="720"/>
        <w:jc w:val="both"/>
        <w:rPr>
          <w:rFonts w:asciiTheme="majorHAnsi" w:hAnsiTheme="majorHAnsi" w:cstheme="majorHAnsi"/>
          <w:color w:val="auto"/>
          <w:sz w:val="28"/>
          <w:szCs w:val="28"/>
          <w:lang w:val="nl-NL"/>
        </w:rPr>
      </w:pPr>
      <w:r w:rsidRPr="00E0774A">
        <w:rPr>
          <w:rFonts w:asciiTheme="majorHAnsi" w:hAnsiTheme="majorHAnsi" w:cstheme="majorHAnsi"/>
          <w:color w:val="auto"/>
          <w:sz w:val="28"/>
          <w:szCs w:val="28"/>
          <w:lang w:val="nl-NL"/>
        </w:rPr>
        <w:t>5</w:t>
      </w:r>
      <w:r w:rsidR="00462C53" w:rsidRPr="00E0774A">
        <w:rPr>
          <w:rFonts w:asciiTheme="majorHAnsi" w:hAnsiTheme="majorHAnsi" w:cstheme="majorHAnsi"/>
          <w:color w:val="auto"/>
          <w:sz w:val="28"/>
          <w:szCs w:val="28"/>
          <w:lang w:val="nl-NL"/>
        </w:rPr>
        <w:t xml:space="preserve">. Hàng hóa </w:t>
      </w:r>
      <w:r w:rsidRPr="00E0774A">
        <w:rPr>
          <w:rFonts w:asciiTheme="majorHAnsi" w:eastAsia="Times New Roman" w:hAnsiTheme="majorHAnsi" w:cstheme="majorHAnsi"/>
          <w:color w:val="auto"/>
          <w:sz w:val="28"/>
          <w:szCs w:val="28"/>
          <w:lang w:val="nl-NL" w:eastAsia="en-US"/>
        </w:rPr>
        <w:t xml:space="preserve">vận chuyển chịu sự giám sát hải quan </w:t>
      </w:r>
      <w:r w:rsidR="00462C53" w:rsidRPr="00E0774A">
        <w:rPr>
          <w:rFonts w:asciiTheme="majorHAnsi" w:hAnsiTheme="majorHAnsi" w:cstheme="majorHAnsi"/>
          <w:color w:val="auto"/>
          <w:sz w:val="28"/>
          <w:szCs w:val="28"/>
          <w:lang w:val="nl-NL"/>
        </w:rPr>
        <w:t>không thuộc danh sách theo dõi, kiểm tra, xử lý</w:t>
      </w:r>
      <w:r w:rsidR="00A15DEA" w:rsidRPr="00E0774A">
        <w:rPr>
          <w:rFonts w:asciiTheme="majorHAnsi" w:hAnsiTheme="majorHAnsi" w:cstheme="majorHAnsi"/>
          <w:color w:val="auto"/>
          <w:sz w:val="28"/>
          <w:szCs w:val="28"/>
          <w:lang w:val="nl-NL"/>
        </w:rPr>
        <w:t xml:space="preserve"> vi phạm</w:t>
      </w:r>
      <w:r w:rsidR="00462C53" w:rsidRPr="00E0774A">
        <w:rPr>
          <w:rFonts w:asciiTheme="majorHAnsi" w:hAnsiTheme="majorHAnsi" w:cstheme="majorHAnsi"/>
          <w:color w:val="auto"/>
          <w:sz w:val="28"/>
          <w:szCs w:val="28"/>
          <w:lang w:val="nl-NL"/>
        </w:rPr>
        <w:t xml:space="preserve"> theo yêu cầu của cơ qua</w:t>
      </w:r>
      <w:r w:rsidR="00462C53" w:rsidRPr="001D1AE6">
        <w:rPr>
          <w:rFonts w:asciiTheme="majorHAnsi" w:hAnsiTheme="majorHAnsi" w:cstheme="majorHAnsi"/>
          <w:color w:val="auto"/>
          <w:sz w:val="28"/>
          <w:szCs w:val="28"/>
          <w:lang w:val="nl-NL"/>
        </w:rPr>
        <w:t>n chức năng.</w:t>
      </w:r>
    </w:p>
    <w:p w:rsidR="00B163AC" w:rsidRPr="001D1AE6" w:rsidRDefault="00B86AB3" w:rsidP="008B1CF4">
      <w:pPr>
        <w:spacing w:after="120"/>
        <w:ind w:firstLine="720"/>
        <w:jc w:val="both"/>
        <w:rPr>
          <w:rFonts w:asciiTheme="majorHAnsi" w:hAnsiTheme="majorHAnsi" w:cstheme="majorHAnsi"/>
          <w:b/>
          <w:color w:val="auto"/>
          <w:sz w:val="28"/>
          <w:szCs w:val="28"/>
          <w:lang w:val="nl-NL"/>
        </w:rPr>
      </w:pPr>
      <w:bookmarkStart w:id="7" w:name="_Hlk119932002"/>
      <w:r w:rsidRPr="001D1AE6">
        <w:rPr>
          <w:rFonts w:asciiTheme="majorHAnsi" w:hAnsiTheme="majorHAnsi" w:cstheme="majorHAnsi"/>
          <w:b/>
          <w:color w:val="auto"/>
          <w:sz w:val="28"/>
          <w:szCs w:val="28"/>
          <w:lang w:val="nl-NL"/>
        </w:rPr>
        <w:t xml:space="preserve">Điều </w:t>
      </w:r>
      <w:r w:rsidR="003541A5" w:rsidRPr="001D1AE6">
        <w:rPr>
          <w:rFonts w:asciiTheme="majorHAnsi" w:hAnsiTheme="majorHAnsi" w:cstheme="majorHAnsi"/>
          <w:b/>
          <w:color w:val="auto"/>
          <w:sz w:val="28"/>
          <w:szCs w:val="28"/>
          <w:lang w:val="nl-NL"/>
        </w:rPr>
        <w:t>4</w:t>
      </w:r>
      <w:r w:rsidRPr="001D1AE6">
        <w:rPr>
          <w:rFonts w:asciiTheme="majorHAnsi" w:hAnsiTheme="majorHAnsi" w:cstheme="majorHAnsi"/>
          <w:b/>
          <w:color w:val="auto"/>
          <w:sz w:val="28"/>
          <w:szCs w:val="28"/>
          <w:lang w:val="nl-NL"/>
        </w:rPr>
        <w:t xml:space="preserve">. </w:t>
      </w:r>
      <w:r w:rsidR="002D1E31" w:rsidRPr="001D1AE6">
        <w:rPr>
          <w:rFonts w:asciiTheme="majorHAnsi" w:hAnsiTheme="majorHAnsi" w:cstheme="majorHAnsi"/>
          <w:b/>
          <w:color w:val="auto"/>
          <w:sz w:val="28"/>
          <w:szCs w:val="28"/>
          <w:lang w:val="nl-NL"/>
        </w:rPr>
        <w:t>G</w:t>
      </w:r>
      <w:r w:rsidR="00921EE6" w:rsidRPr="001D1AE6">
        <w:rPr>
          <w:rFonts w:asciiTheme="majorHAnsi" w:hAnsiTheme="majorHAnsi" w:cstheme="majorHAnsi"/>
          <w:b/>
          <w:color w:val="auto"/>
          <w:sz w:val="28"/>
          <w:szCs w:val="28"/>
          <w:lang w:val="nl-NL"/>
        </w:rPr>
        <w:t>iám sát</w:t>
      </w:r>
      <w:r w:rsidR="00B163AC" w:rsidRPr="001D1AE6">
        <w:rPr>
          <w:rFonts w:asciiTheme="majorHAnsi" w:hAnsiTheme="majorHAnsi" w:cstheme="majorHAnsi"/>
          <w:b/>
          <w:color w:val="auto"/>
          <w:sz w:val="28"/>
          <w:szCs w:val="28"/>
          <w:lang w:val="nl-NL"/>
        </w:rPr>
        <w:t xml:space="preserve"> hải quan</w:t>
      </w:r>
      <w:r w:rsidR="009D3A5E" w:rsidRPr="001D1AE6">
        <w:rPr>
          <w:rFonts w:asciiTheme="majorHAnsi" w:hAnsiTheme="majorHAnsi" w:cstheme="majorHAnsi"/>
          <w:b/>
          <w:color w:val="auto"/>
          <w:sz w:val="28"/>
          <w:szCs w:val="28"/>
          <w:lang w:val="nl-NL"/>
        </w:rPr>
        <w:t xml:space="preserve"> </w:t>
      </w:r>
      <w:r w:rsidR="00B163AC" w:rsidRPr="001D1AE6">
        <w:rPr>
          <w:rFonts w:asciiTheme="majorHAnsi" w:hAnsiTheme="majorHAnsi" w:cstheme="majorHAnsi"/>
          <w:b/>
          <w:color w:val="auto"/>
          <w:sz w:val="28"/>
          <w:szCs w:val="28"/>
          <w:lang w:val="nl-NL"/>
        </w:rPr>
        <w:t xml:space="preserve">đối với </w:t>
      </w:r>
      <w:r w:rsidR="00872672">
        <w:rPr>
          <w:rFonts w:asciiTheme="majorHAnsi" w:hAnsiTheme="majorHAnsi" w:cstheme="majorHAnsi"/>
          <w:b/>
          <w:color w:val="auto"/>
          <w:sz w:val="28"/>
          <w:szCs w:val="28"/>
          <w:lang w:val="nl-NL"/>
        </w:rPr>
        <w:t xml:space="preserve">hàng hóa </w:t>
      </w:r>
      <w:r w:rsidR="00872672" w:rsidRPr="00872672">
        <w:rPr>
          <w:rFonts w:asciiTheme="majorHAnsi" w:eastAsia="Times New Roman" w:hAnsiTheme="majorHAnsi" w:cstheme="majorHAnsi"/>
          <w:b/>
          <w:color w:val="auto"/>
          <w:sz w:val="28"/>
          <w:szCs w:val="28"/>
          <w:lang w:eastAsia="en-US"/>
        </w:rPr>
        <w:t>vận chuyển độc lập</w:t>
      </w:r>
      <w:r w:rsidR="00282C94">
        <w:rPr>
          <w:rFonts w:asciiTheme="majorHAnsi" w:eastAsia="Times New Roman" w:hAnsiTheme="majorHAnsi" w:cstheme="majorHAnsi"/>
          <w:b/>
          <w:color w:val="auto"/>
          <w:sz w:val="28"/>
          <w:szCs w:val="28"/>
          <w:lang w:eastAsia="en-US"/>
        </w:rPr>
        <w:t xml:space="preserve"> và hàng hóa trung chuyển</w:t>
      </w:r>
      <w:r w:rsidR="00872672" w:rsidRPr="00872672">
        <w:rPr>
          <w:rFonts w:asciiTheme="majorHAnsi" w:eastAsia="Times New Roman" w:hAnsiTheme="majorHAnsi" w:cstheme="majorHAnsi"/>
          <w:b/>
          <w:color w:val="auto"/>
          <w:sz w:val="28"/>
          <w:szCs w:val="28"/>
          <w:lang w:eastAsia="en-US"/>
        </w:rPr>
        <w:t xml:space="preserve"> </w:t>
      </w:r>
      <w:r w:rsidR="00872672" w:rsidRPr="00872672">
        <w:rPr>
          <w:rFonts w:asciiTheme="majorHAnsi" w:eastAsia="Times New Roman" w:hAnsiTheme="majorHAnsi" w:cstheme="majorHAnsi"/>
          <w:b/>
          <w:color w:val="auto"/>
          <w:sz w:val="28"/>
          <w:szCs w:val="28"/>
          <w:lang w:val="vi-VN" w:eastAsia="en-US"/>
        </w:rPr>
        <w:t>giữa các cảng trong cụm cảng container khu vực Cái Mép</w:t>
      </w:r>
    </w:p>
    <w:bookmarkEnd w:id="7"/>
    <w:p w:rsidR="00070E86" w:rsidRPr="001D1AE6" w:rsidRDefault="001B1FBA" w:rsidP="008B1CF4">
      <w:pPr>
        <w:spacing w:after="120"/>
        <w:ind w:firstLine="720"/>
        <w:jc w:val="both"/>
        <w:rPr>
          <w:rFonts w:asciiTheme="majorHAnsi" w:hAnsiTheme="majorHAnsi" w:cstheme="majorHAnsi"/>
          <w:color w:val="auto"/>
          <w:sz w:val="28"/>
          <w:szCs w:val="28"/>
          <w:lang w:val="fr-FR"/>
        </w:rPr>
      </w:pPr>
      <w:r w:rsidRPr="001D1AE6">
        <w:rPr>
          <w:rFonts w:asciiTheme="majorHAnsi" w:hAnsiTheme="majorHAnsi" w:cstheme="majorHAnsi"/>
          <w:color w:val="auto"/>
          <w:sz w:val="28"/>
          <w:szCs w:val="28"/>
          <w:lang w:val="fr-FR"/>
        </w:rPr>
        <w:t>1</w:t>
      </w:r>
      <w:r w:rsidR="00B163AC" w:rsidRPr="001D1AE6">
        <w:rPr>
          <w:rFonts w:asciiTheme="majorHAnsi" w:hAnsiTheme="majorHAnsi" w:cstheme="majorHAnsi"/>
          <w:color w:val="auto"/>
          <w:sz w:val="28"/>
          <w:szCs w:val="28"/>
          <w:lang w:val="fr-FR"/>
        </w:rPr>
        <w:t>. Trách nhiệm của người khai hải quan</w:t>
      </w:r>
      <w:r w:rsidR="008C756E" w:rsidRPr="001D1AE6">
        <w:rPr>
          <w:rFonts w:asciiTheme="majorHAnsi" w:hAnsiTheme="majorHAnsi" w:cstheme="majorHAnsi"/>
          <w:color w:val="auto"/>
          <w:sz w:val="28"/>
          <w:szCs w:val="28"/>
          <w:lang w:val="fr-FR"/>
        </w:rPr>
        <w:t>:</w:t>
      </w:r>
    </w:p>
    <w:p w:rsidR="005C7F04" w:rsidRPr="001D1AE6" w:rsidRDefault="005C7F04" w:rsidP="008B1CF4">
      <w:pPr>
        <w:tabs>
          <w:tab w:val="left" w:pos="567"/>
        </w:tabs>
        <w:spacing w:after="120"/>
        <w:ind w:firstLine="720"/>
        <w:jc w:val="both"/>
        <w:rPr>
          <w:rFonts w:asciiTheme="majorHAnsi" w:eastAsia="Times New Roman" w:hAnsiTheme="majorHAnsi" w:cstheme="majorHAnsi"/>
          <w:color w:val="auto"/>
          <w:sz w:val="28"/>
          <w:szCs w:val="28"/>
          <w:lang w:val="fr-FR" w:eastAsia="en-AU"/>
        </w:rPr>
      </w:pPr>
      <w:r w:rsidRPr="001D1AE6">
        <w:rPr>
          <w:rFonts w:asciiTheme="majorHAnsi" w:eastAsia="Times New Roman" w:hAnsiTheme="majorHAnsi" w:cstheme="majorHAnsi"/>
          <w:color w:val="auto"/>
          <w:sz w:val="28"/>
          <w:szCs w:val="28"/>
          <w:lang w:val="fr-FR"/>
        </w:rPr>
        <w:t>a</w:t>
      </w:r>
      <w:r w:rsidRPr="00E0774A">
        <w:rPr>
          <w:rFonts w:asciiTheme="majorHAnsi" w:eastAsia="Times New Roman" w:hAnsiTheme="majorHAnsi" w:cstheme="majorHAnsi"/>
          <w:color w:val="auto"/>
          <w:sz w:val="28"/>
          <w:szCs w:val="28"/>
          <w:lang w:val="fr-FR"/>
        </w:rPr>
        <w:t>)</w:t>
      </w:r>
      <w:r w:rsidRPr="00E0774A">
        <w:rPr>
          <w:rFonts w:asciiTheme="majorHAnsi" w:eastAsia="Times New Roman" w:hAnsiTheme="majorHAnsi" w:cstheme="majorHAnsi"/>
          <w:color w:val="auto"/>
          <w:sz w:val="28"/>
          <w:szCs w:val="28"/>
          <w:lang w:val="vi-VN"/>
        </w:rPr>
        <w:t xml:space="preserve"> Khai </w:t>
      </w:r>
      <w:r w:rsidRPr="00E0774A">
        <w:rPr>
          <w:rFonts w:asciiTheme="majorHAnsi" w:eastAsia="Times New Roman" w:hAnsiTheme="majorHAnsi" w:cstheme="majorHAnsi"/>
          <w:color w:val="auto"/>
          <w:sz w:val="28"/>
          <w:szCs w:val="28"/>
          <w:lang w:val="fr-FR"/>
        </w:rPr>
        <w:t xml:space="preserve">thông tin tờ khai vận chuyển theo các chỉ tiêu thông tin quy định tại mẫu số 01 Phụ lục I ban hành kèm Thông tư này và gửi đến Chi cục Hải quan cửa khẩu cảng Cái Mép </w:t>
      </w:r>
      <w:r w:rsidR="009569D2" w:rsidRPr="00E0774A">
        <w:rPr>
          <w:rFonts w:asciiTheme="majorHAnsi" w:eastAsia="Times New Roman" w:hAnsiTheme="majorHAnsi" w:cstheme="majorHAnsi"/>
          <w:color w:val="auto"/>
          <w:sz w:val="28"/>
          <w:szCs w:val="28"/>
          <w:lang w:val="fr-FR"/>
        </w:rPr>
        <w:t xml:space="preserve">nơi quản lý </w:t>
      </w:r>
      <w:r w:rsidRPr="00E0774A">
        <w:rPr>
          <w:rFonts w:asciiTheme="majorHAnsi" w:eastAsia="Times New Roman" w:hAnsiTheme="majorHAnsi" w:cstheme="majorHAnsi"/>
          <w:color w:val="auto"/>
          <w:sz w:val="28"/>
          <w:szCs w:val="28"/>
          <w:lang w:val="vi-VN" w:eastAsia="en-AU"/>
        </w:rPr>
        <w:t xml:space="preserve">thông qua </w:t>
      </w:r>
      <w:r w:rsidRPr="00E0774A">
        <w:rPr>
          <w:rFonts w:asciiTheme="majorHAnsi" w:eastAsia="Times New Roman" w:hAnsiTheme="majorHAnsi" w:cstheme="majorHAnsi"/>
          <w:color w:val="auto"/>
          <w:sz w:val="28"/>
          <w:szCs w:val="28"/>
          <w:lang w:val="fr-FR" w:eastAsia="en-AU"/>
        </w:rPr>
        <w:t>H</w:t>
      </w:r>
      <w:r w:rsidRPr="00E0774A">
        <w:rPr>
          <w:rFonts w:asciiTheme="majorHAnsi" w:eastAsia="Times New Roman" w:hAnsiTheme="majorHAnsi" w:cstheme="majorHAnsi"/>
          <w:color w:val="auto"/>
          <w:sz w:val="28"/>
          <w:szCs w:val="28"/>
          <w:lang w:val="vi-VN" w:eastAsia="en-AU"/>
        </w:rPr>
        <w:t>ệ thống</w:t>
      </w:r>
      <w:r w:rsidRPr="00E0774A">
        <w:rPr>
          <w:rFonts w:asciiTheme="majorHAnsi" w:eastAsia="Times New Roman" w:hAnsiTheme="majorHAnsi" w:cstheme="majorHAnsi"/>
          <w:color w:val="auto"/>
          <w:sz w:val="28"/>
          <w:szCs w:val="28"/>
          <w:lang w:val="fr-FR" w:eastAsia="en-AU"/>
        </w:rPr>
        <w:t xml:space="preserve"> xử lý dữ liệu điện tử hải quan. Trường hợp Hệ thống gặp sự cố không thực hiện được việc khai </w:t>
      </w:r>
      <w:r w:rsidR="001A5D06" w:rsidRPr="00E0774A">
        <w:rPr>
          <w:rFonts w:asciiTheme="majorHAnsi" w:eastAsia="Times New Roman" w:hAnsiTheme="majorHAnsi" w:cstheme="majorHAnsi"/>
          <w:color w:val="auto"/>
          <w:sz w:val="28"/>
          <w:szCs w:val="28"/>
          <w:lang w:val="fr-FR" w:eastAsia="en-AU"/>
        </w:rPr>
        <w:t xml:space="preserve">tờ khai </w:t>
      </w:r>
      <w:r w:rsidRPr="00E0774A">
        <w:rPr>
          <w:rFonts w:asciiTheme="majorHAnsi" w:eastAsia="Times New Roman" w:hAnsiTheme="majorHAnsi" w:cstheme="majorHAnsi"/>
          <w:color w:val="auto"/>
          <w:sz w:val="28"/>
          <w:szCs w:val="28"/>
          <w:lang w:val="fr-FR" w:eastAsia="en-AU"/>
        </w:rPr>
        <w:t xml:space="preserve">vận chuyển </w:t>
      </w:r>
      <w:r w:rsidR="001A5D06" w:rsidRPr="00E0774A">
        <w:rPr>
          <w:rFonts w:asciiTheme="majorHAnsi" w:eastAsia="Times New Roman" w:hAnsiTheme="majorHAnsi" w:cstheme="majorHAnsi"/>
          <w:color w:val="auto"/>
          <w:sz w:val="28"/>
          <w:szCs w:val="28"/>
          <w:lang w:val="fr-FR" w:eastAsia="en-AU"/>
        </w:rPr>
        <w:t xml:space="preserve">thông qua Hệ thống </w:t>
      </w:r>
      <w:r w:rsidRPr="00E0774A">
        <w:rPr>
          <w:rFonts w:asciiTheme="majorHAnsi" w:eastAsia="Times New Roman" w:hAnsiTheme="majorHAnsi" w:cstheme="majorHAnsi"/>
          <w:color w:val="auto"/>
          <w:sz w:val="28"/>
          <w:szCs w:val="28"/>
          <w:lang w:val="fr-FR" w:eastAsia="en-AU"/>
        </w:rPr>
        <w:t xml:space="preserve">thì nộp 02 bản chính tờ khai vận chuyển </w:t>
      </w:r>
      <w:r w:rsidR="00C053ED" w:rsidRPr="00E0774A">
        <w:rPr>
          <w:rFonts w:asciiTheme="majorHAnsi" w:eastAsia="Times New Roman" w:hAnsiTheme="majorHAnsi" w:cstheme="majorHAnsi"/>
          <w:color w:val="auto"/>
          <w:sz w:val="28"/>
          <w:szCs w:val="28"/>
          <w:lang w:val="fr-FR" w:eastAsia="en-AU"/>
        </w:rPr>
        <w:t xml:space="preserve">bản giấy </w:t>
      </w:r>
      <w:r w:rsidRPr="00E0774A">
        <w:rPr>
          <w:rFonts w:asciiTheme="majorHAnsi" w:eastAsia="Times New Roman" w:hAnsiTheme="majorHAnsi" w:cstheme="majorHAnsi"/>
          <w:color w:val="auto"/>
          <w:sz w:val="28"/>
          <w:szCs w:val="28"/>
          <w:lang w:val="fr-FR" w:eastAsia="en-AU"/>
        </w:rPr>
        <w:t>theo mẫu</w:t>
      </w:r>
      <w:r w:rsidR="000D3D61" w:rsidRPr="00E0774A">
        <w:rPr>
          <w:rFonts w:asciiTheme="majorHAnsi" w:eastAsia="Times New Roman" w:hAnsiTheme="majorHAnsi" w:cstheme="majorHAnsi"/>
          <w:color w:val="auto"/>
          <w:sz w:val="28"/>
          <w:szCs w:val="28"/>
          <w:lang w:val="fr-FR" w:eastAsia="en-AU"/>
        </w:rPr>
        <w:t xml:space="preserve"> số</w:t>
      </w:r>
      <w:r w:rsidRPr="00E0774A">
        <w:rPr>
          <w:rFonts w:asciiTheme="majorHAnsi" w:eastAsia="Times New Roman" w:hAnsiTheme="majorHAnsi" w:cstheme="majorHAnsi"/>
          <w:color w:val="auto"/>
          <w:sz w:val="28"/>
          <w:szCs w:val="28"/>
          <w:lang w:val="fr-FR" w:eastAsia="en-AU"/>
        </w:rPr>
        <w:t xml:space="preserve"> 02</w:t>
      </w:r>
      <w:r w:rsidR="00356ED0" w:rsidRPr="00E0774A">
        <w:rPr>
          <w:rFonts w:asciiTheme="majorHAnsi" w:eastAsia="Times New Roman" w:hAnsiTheme="majorHAnsi" w:cstheme="majorHAnsi"/>
          <w:color w:val="auto"/>
          <w:sz w:val="28"/>
          <w:szCs w:val="28"/>
          <w:lang w:val="fr-FR" w:eastAsia="en-AU"/>
        </w:rPr>
        <w:t>/</w:t>
      </w:r>
      <w:r w:rsidRPr="00E0774A">
        <w:rPr>
          <w:rFonts w:asciiTheme="majorHAnsi" w:eastAsia="Times New Roman" w:hAnsiTheme="majorHAnsi" w:cstheme="majorHAnsi"/>
          <w:color w:val="auto"/>
          <w:sz w:val="28"/>
          <w:szCs w:val="28"/>
          <w:lang w:val="fr-FR" w:eastAsia="en-AU"/>
        </w:rPr>
        <w:t xml:space="preserve">TKVC/GSQL Phụ </w:t>
      </w:r>
      <w:r w:rsidRPr="00E0774A">
        <w:rPr>
          <w:rFonts w:asciiTheme="majorHAnsi" w:eastAsia="Times New Roman" w:hAnsiTheme="majorHAnsi" w:cstheme="majorHAnsi"/>
          <w:color w:val="auto"/>
          <w:sz w:val="28"/>
          <w:szCs w:val="28"/>
          <w:lang w:val="fr-FR"/>
        </w:rPr>
        <w:t xml:space="preserve">lục I ban hành </w:t>
      </w:r>
      <w:r w:rsidRPr="001D1AE6">
        <w:rPr>
          <w:rFonts w:asciiTheme="majorHAnsi" w:eastAsia="Times New Roman" w:hAnsiTheme="majorHAnsi" w:cstheme="majorHAnsi"/>
          <w:color w:val="auto"/>
          <w:sz w:val="28"/>
          <w:szCs w:val="28"/>
          <w:lang w:val="fr-FR"/>
        </w:rPr>
        <w:t>kèm Thông tư này</w:t>
      </w:r>
      <w:r w:rsidRPr="001D1AE6">
        <w:rPr>
          <w:rFonts w:asciiTheme="majorHAnsi" w:eastAsia="Times New Roman" w:hAnsiTheme="majorHAnsi" w:cstheme="majorHAnsi"/>
          <w:color w:val="auto"/>
          <w:sz w:val="28"/>
          <w:szCs w:val="28"/>
          <w:lang w:val="fr-FR" w:eastAsia="en-AU"/>
        </w:rPr>
        <w:t>.</w:t>
      </w:r>
    </w:p>
    <w:p w:rsidR="005D3DBF" w:rsidRPr="001D1AE6" w:rsidRDefault="005D3DBF" w:rsidP="008B1CF4">
      <w:pPr>
        <w:tabs>
          <w:tab w:val="left" w:pos="567"/>
        </w:tabs>
        <w:spacing w:after="120"/>
        <w:ind w:firstLine="720"/>
        <w:jc w:val="both"/>
        <w:rPr>
          <w:rFonts w:asciiTheme="majorHAnsi" w:eastAsia="Times New Roman" w:hAnsiTheme="majorHAnsi" w:cstheme="majorHAnsi"/>
          <w:color w:val="auto"/>
          <w:sz w:val="28"/>
          <w:szCs w:val="28"/>
          <w:lang w:val="fr-FR" w:eastAsia="en-AU"/>
        </w:rPr>
      </w:pPr>
      <w:r w:rsidRPr="001D1AE6">
        <w:rPr>
          <w:rFonts w:asciiTheme="majorHAnsi" w:eastAsia="Times New Roman" w:hAnsiTheme="majorHAnsi" w:cstheme="majorHAnsi"/>
          <w:color w:val="auto"/>
          <w:sz w:val="28"/>
          <w:szCs w:val="28"/>
          <w:lang w:val="fr-FR" w:eastAsia="en-AU"/>
        </w:rPr>
        <w:t xml:space="preserve">Trường hợp hàng hóa trung chuyển thì người khai hải quan nộp bổ sung các chứng từ theo quy định tại điểm b, </w:t>
      </w:r>
      <w:r w:rsidR="001A5D06" w:rsidRPr="001D1AE6">
        <w:rPr>
          <w:rFonts w:asciiTheme="majorHAnsi" w:eastAsia="Times New Roman" w:hAnsiTheme="majorHAnsi" w:cstheme="majorHAnsi"/>
          <w:color w:val="auto"/>
          <w:sz w:val="28"/>
          <w:szCs w:val="28"/>
          <w:lang w:val="fr-FR" w:eastAsia="en-AU"/>
        </w:rPr>
        <w:t xml:space="preserve">điểm </w:t>
      </w:r>
      <w:r w:rsidRPr="001D1AE6">
        <w:rPr>
          <w:rFonts w:asciiTheme="majorHAnsi" w:eastAsia="Times New Roman" w:hAnsiTheme="majorHAnsi" w:cstheme="majorHAnsi"/>
          <w:color w:val="auto"/>
          <w:sz w:val="28"/>
          <w:szCs w:val="28"/>
          <w:lang w:val="fr-FR" w:eastAsia="en-AU"/>
        </w:rPr>
        <w:t xml:space="preserve">c, </w:t>
      </w:r>
      <w:r w:rsidR="001A5D06" w:rsidRPr="001D1AE6">
        <w:rPr>
          <w:rFonts w:asciiTheme="majorHAnsi" w:eastAsia="Times New Roman" w:hAnsiTheme="majorHAnsi" w:cstheme="majorHAnsi"/>
          <w:color w:val="auto"/>
          <w:sz w:val="28"/>
          <w:szCs w:val="28"/>
          <w:lang w:val="fr-FR" w:eastAsia="en-AU"/>
        </w:rPr>
        <w:t xml:space="preserve">điểm </w:t>
      </w:r>
      <w:r w:rsidRPr="001D1AE6">
        <w:rPr>
          <w:rFonts w:asciiTheme="majorHAnsi" w:eastAsia="Times New Roman" w:hAnsiTheme="majorHAnsi" w:cstheme="majorHAnsi"/>
          <w:color w:val="auto"/>
          <w:sz w:val="28"/>
          <w:szCs w:val="28"/>
          <w:lang w:val="fr-FR" w:eastAsia="en-AU"/>
        </w:rPr>
        <w:t xml:space="preserve">d khoản 7 </w:t>
      </w:r>
      <w:r w:rsidRPr="001D1AE6">
        <w:rPr>
          <w:rFonts w:asciiTheme="majorHAnsi" w:eastAsia="Times New Roman" w:hAnsiTheme="majorHAnsi" w:cstheme="majorHAnsi"/>
          <w:color w:val="auto"/>
          <w:sz w:val="28"/>
          <w:szCs w:val="28"/>
          <w:lang w:val="vi-VN" w:eastAsia="en-US"/>
        </w:rPr>
        <w:t>Điều 44 Nghị định số 08/2015/NĐ-CP ngày 21 tháng 01 năm 2015 được sửa đổi, bổ sung tại khoản 20 Điều 1 Nghị định số 59/2018/NĐ-CP ngày 20 tháng 4 năm 2018 của Chính phủ</w:t>
      </w:r>
      <w:r w:rsidRPr="001D1AE6">
        <w:rPr>
          <w:rFonts w:asciiTheme="majorHAnsi" w:eastAsia="Times New Roman" w:hAnsiTheme="majorHAnsi" w:cstheme="majorHAnsi"/>
          <w:color w:val="auto"/>
          <w:sz w:val="28"/>
          <w:szCs w:val="28"/>
          <w:lang w:val="fr-FR" w:eastAsia="en-US"/>
        </w:rPr>
        <w:t>.</w:t>
      </w:r>
    </w:p>
    <w:p w:rsidR="005C7F04" w:rsidRPr="00E0774A" w:rsidRDefault="005C7F04" w:rsidP="008B1CF4">
      <w:pPr>
        <w:tabs>
          <w:tab w:val="left" w:pos="567"/>
        </w:tabs>
        <w:spacing w:after="120"/>
        <w:ind w:firstLine="720"/>
        <w:jc w:val="both"/>
        <w:rPr>
          <w:rFonts w:asciiTheme="majorHAnsi" w:eastAsia="Times New Roman" w:hAnsiTheme="majorHAnsi" w:cstheme="majorHAnsi"/>
          <w:color w:val="auto"/>
          <w:sz w:val="28"/>
          <w:szCs w:val="28"/>
          <w:lang w:val="fr-FR"/>
        </w:rPr>
      </w:pPr>
      <w:r w:rsidRPr="00E0774A">
        <w:rPr>
          <w:rFonts w:asciiTheme="majorHAnsi" w:eastAsia="Times New Roman" w:hAnsiTheme="majorHAnsi" w:cstheme="majorHAnsi"/>
          <w:color w:val="auto"/>
          <w:sz w:val="28"/>
          <w:szCs w:val="28"/>
          <w:lang w:val="fr-FR"/>
        </w:rPr>
        <w:t>b</w:t>
      </w:r>
      <w:r w:rsidRPr="00E0774A">
        <w:rPr>
          <w:rFonts w:asciiTheme="majorHAnsi" w:eastAsia="Times New Roman" w:hAnsiTheme="majorHAnsi" w:cstheme="majorHAnsi"/>
          <w:color w:val="auto"/>
          <w:sz w:val="28"/>
          <w:szCs w:val="28"/>
          <w:lang w:val="vi-VN"/>
        </w:rPr>
        <w:t>) Xuất trình hàng hóa</w:t>
      </w:r>
      <w:r w:rsidRPr="00E0774A">
        <w:rPr>
          <w:rFonts w:asciiTheme="majorHAnsi" w:eastAsia="Times New Roman" w:hAnsiTheme="majorHAnsi" w:cstheme="majorHAnsi"/>
          <w:color w:val="auto"/>
          <w:sz w:val="28"/>
          <w:szCs w:val="28"/>
          <w:lang w:val="fr-FR"/>
        </w:rPr>
        <w:t xml:space="preserve"> để </w:t>
      </w:r>
      <w:r w:rsidRPr="00E0774A">
        <w:rPr>
          <w:rFonts w:asciiTheme="majorHAnsi" w:eastAsia="Times New Roman" w:hAnsiTheme="majorHAnsi" w:cstheme="majorHAnsi"/>
          <w:color w:val="auto"/>
          <w:sz w:val="28"/>
          <w:szCs w:val="28"/>
          <w:lang w:val="vi-VN"/>
        </w:rPr>
        <w:t>cơ quan hải quan</w:t>
      </w:r>
      <w:r w:rsidRPr="00E0774A">
        <w:rPr>
          <w:rFonts w:asciiTheme="majorHAnsi" w:eastAsia="Times New Roman" w:hAnsiTheme="majorHAnsi" w:cstheme="majorHAnsi"/>
          <w:color w:val="auto"/>
          <w:sz w:val="28"/>
          <w:szCs w:val="28"/>
          <w:lang w:val="fr-FR"/>
        </w:rPr>
        <w:t xml:space="preserve"> thực hiện niêm phong </w:t>
      </w:r>
      <w:r w:rsidR="00F2338C" w:rsidRPr="00E0774A">
        <w:rPr>
          <w:rFonts w:asciiTheme="majorHAnsi" w:eastAsia="Times New Roman" w:hAnsiTheme="majorHAnsi" w:cstheme="majorHAnsi"/>
          <w:color w:val="auto"/>
          <w:sz w:val="28"/>
          <w:szCs w:val="28"/>
          <w:lang w:val="fr-FR"/>
        </w:rPr>
        <w:t xml:space="preserve">hải quan </w:t>
      </w:r>
      <w:r w:rsidRPr="00E0774A">
        <w:rPr>
          <w:rFonts w:asciiTheme="majorHAnsi" w:eastAsia="Times New Roman" w:hAnsiTheme="majorHAnsi" w:cstheme="majorHAnsi"/>
          <w:color w:val="auto"/>
          <w:sz w:val="28"/>
          <w:szCs w:val="28"/>
          <w:lang w:val="fr-FR"/>
        </w:rPr>
        <w:t>trong trường hợp hàng hoá không có</w:t>
      </w:r>
      <w:r w:rsidR="001A5D06" w:rsidRPr="00E0774A">
        <w:rPr>
          <w:rFonts w:asciiTheme="majorHAnsi" w:eastAsia="Times New Roman" w:hAnsiTheme="majorHAnsi" w:cstheme="majorHAnsi"/>
          <w:color w:val="auto"/>
          <w:sz w:val="28"/>
          <w:szCs w:val="28"/>
          <w:lang w:val="fr-FR"/>
        </w:rPr>
        <w:t xml:space="preserve"> ni</w:t>
      </w:r>
      <w:r w:rsidR="008912E2" w:rsidRPr="00E0774A">
        <w:rPr>
          <w:rFonts w:asciiTheme="majorHAnsi" w:eastAsia="Times New Roman" w:hAnsiTheme="majorHAnsi" w:cstheme="majorHAnsi"/>
          <w:color w:val="auto"/>
          <w:sz w:val="28"/>
          <w:szCs w:val="28"/>
          <w:lang w:val="fr-FR"/>
        </w:rPr>
        <w:t xml:space="preserve">êm phong của hãng vận chuyển và/hoặc </w:t>
      </w:r>
      <w:r w:rsidR="00ED1C5A" w:rsidRPr="00E0774A">
        <w:rPr>
          <w:rFonts w:asciiTheme="majorHAnsi" w:eastAsia="Times New Roman" w:hAnsiTheme="majorHAnsi" w:cstheme="majorHAnsi"/>
          <w:color w:val="auto"/>
          <w:sz w:val="28"/>
          <w:szCs w:val="28"/>
          <w:lang w:val="vi-VN"/>
        </w:rPr>
        <w:t>kiểm tra</w:t>
      </w:r>
      <w:r w:rsidRPr="00E0774A">
        <w:rPr>
          <w:rFonts w:asciiTheme="majorHAnsi" w:eastAsia="Times New Roman" w:hAnsiTheme="majorHAnsi" w:cstheme="majorHAnsi"/>
          <w:color w:val="auto"/>
          <w:sz w:val="28"/>
          <w:szCs w:val="28"/>
          <w:lang w:val="vi-VN"/>
        </w:rPr>
        <w:t xml:space="preserve"> trong trường hợp lô hàng có dấu hiệu vi phạm pháp luật</w:t>
      </w:r>
      <w:r w:rsidRPr="00E0774A">
        <w:rPr>
          <w:rFonts w:asciiTheme="majorHAnsi" w:eastAsia="Times New Roman" w:hAnsiTheme="majorHAnsi" w:cstheme="majorHAnsi"/>
          <w:color w:val="auto"/>
          <w:sz w:val="28"/>
          <w:szCs w:val="28"/>
          <w:lang w:val="fr-FR"/>
        </w:rPr>
        <w:t xml:space="preserve"> th</w:t>
      </w:r>
      <w:r w:rsidR="00421F06" w:rsidRPr="00E0774A">
        <w:rPr>
          <w:rFonts w:asciiTheme="majorHAnsi" w:eastAsia="Times New Roman" w:hAnsiTheme="majorHAnsi" w:cstheme="majorHAnsi"/>
          <w:color w:val="auto"/>
          <w:sz w:val="28"/>
          <w:szCs w:val="28"/>
          <w:lang w:val="fr-FR"/>
        </w:rPr>
        <w:t>eo yêu cầu của cơ quan hải quan.</w:t>
      </w:r>
    </w:p>
    <w:p w:rsidR="007F1808" w:rsidRPr="001D1AE6" w:rsidRDefault="005C7F04" w:rsidP="008B1CF4">
      <w:pPr>
        <w:spacing w:after="120"/>
        <w:ind w:firstLine="720"/>
        <w:jc w:val="both"/>
        <w:rPr>
          <w:rFonts w:asciiTheme="majorHAnsi" w:hAnsiTheme="majorHAnsi" w:cstheme="majorHAnsi"/>
          <w:color w:val="auto"/>
          <w:sz w:val="28"/>
          <w:szCs w:val="28"/>
          <w:lang w:val="vi-VN"/>
        </w:rPr>
      </w:pPr>
      <w:r w:rsidRPr="00E0774A">
        <w:rPr>
          <w:rFonts w:asciiTheme="majorHAnsi" w:eastAsia="Times New Roman" w:hAnsiTheme="majorHAnsi" w:cstheme="majorHAnsi"/>
          <w:color w:val="auto"/>
          <w:sz w:val="28"/>
          <w:szCs w:val="28"/>
          <w:lang w:val="fr-FR" w:eastAsia="en-US"/>
        </w:rPr>
        <w:t>c) Cung cấp thông tin số tờ khai</w:t>
      </w:r>
      <w:r w:rsidR="00933510" w:rsidRPr="00E0774A">
        <w:rPr>
          <w:rFonts w:asciiTheme="majorHAnsi" w:eastAsia="Times New Roman" w:hAnsiTheme="majorHAnsi" w:cstheme="majorHAnsi"/>
          <w:color w:val="auto"/>
          <w:sz w:val="28"/>
          <w:szCs w:val="28"/>
          <w:lang w:val="fr-FR" w:eastAsia="en-US"/>
        </w:rPr>
        <w:t xml:space="preserve"> vận chuyển</w:t>
      </w:r>
      <w:r w:rsidRPr="00E0774A">
        <w:rPr>
          <w:rFonts w:asciiTheme="majorHAnsi" w:eastAsia="Times New Roman" w:hAnsiTheme="majorHAnsi" w:cstheme="majorHAnsi"/>
          <w:color w:val="auto"/>
          <w:sz w:val="28"/>
          <w:szCs w:val="28"/>
          <w:lang w:val="fr-FR" w:eastAsia="en-US"/>
        </w:rPr>
        <w:t xml:space="preserve"> </w:t>
      </w:r>
      <w:r w:rsidRPr="001D1AE6">
        <w:rPr>
          <w:rFonts w:asciiTheme="majorHAnsi" w:eastAsia="Times New Roman" w:hAnsiTheme="majorHAnsi" w:cstheme="majorHAnsi"/>
          <w:color w:val="auto"/>
          <w:sz w:val="28"/>
          <w:szCs w:val="28"/>
          <w:lang w:val="fr-FR" w:eastAsia="en-US"/>
        </w:rPr>
        <w:t xml:space="preserve">hoặc </w:t>
      </w:r>
      <w:r w:rsidR="00E8293D" w:rsidRPr="001D1AE6">
        <w:rPr>
          <w:rFonts w:asciiTheme="majorHAnsi" w:eastAsia="Times New Roman" w:hAnsiTheme="majorHAnsi" w:cstheme="majorHAnsi"/>
          <w:color w:val="auto"/>
          <w:sz w:val="28"/>
          <w:szCs w:val="28"/>
          <w:lang w:val="fr-FR" w:eastAsia="en-US"/>
        </w:rPr>
        <w:t xml:space="preserve">xuất trình tờ khai vận chuyển bản giấy </w:t>
      </w:r>
      <w:r w:rsidRPr="001D1AE6">
        <w:rPr>
          <w:rFonts w:asciiTheme="majorHAnsi" w:eastAsia="Times New Roman" w:hAnsiTheme="majorHAnsi" w:cstheme="majorHAnsi"/>
          <w:color w:val="auto"/>
          <w:sz w:val="28"/>
          <w:szCs w:val="28"/>
          <w:lang w:val="fr-FR" w:eastAsia="en-US"/>
        </w:rPr>
        <w:t xml:space="preserve">đã được cơ quan hải quan phê duyệt cho doanh nghiệp kinh doanh cảng đi và doanh nghiệp kinh doanh cảng đến để thực hiện các công việc quy định tại khoản </w:t>
      </w:r>
      <w:r w:rsidR="00B866DA" w:rsidRPr="001D1AE6">
        <w:rPr>
          <w:rFonts w:asciiTheme="majorHAnsi" w:eastAsia="Times New Roman" w:hAnsiTheme="majorHAnsi" w:cstheme="majorHAnsi"/>
          <w:color w:val="auto"/>
          <w:sz w:val="28"/>
          <w:szCs w:val="28"/>
          <w:lang w:val="fr-FR" w:eastAsia="en-US"/>
        </w:rPr>
        <w:t>3</w:t>
      </w:r>
      <w:r w:rsidR="00BC72A5" w:rsidRPr="001D1AE6">
        <w:rPr>
          <w:rFonts w:asciiTheme="majorHAnsi" w:eastAsia="Times New Roman" w:hAnsiTheme="majorHAnsi" w:cstheme="majorHAnsi"/>
          <w:color w:val="auto"/>
          <w:sz w:val="28"/>
          <w:szCs w:val="28"/>
          <w:lang w:val="fr-FR" w:eastAsia="en-US"/>
        </w:rPr>
        <w:t xml:space="preserve"> hoặc</w:t>
      </w:r>
      <w:r w:rsidRPr="001D1AE6">
        <w:rPr>
          <w:rFonts w:asciiTheme="majorHAnsi" w:eastAsia="Times New Roman" w:hAnsiTheme="majorHAnsi" w:cstheme="majorHAnsi"/>
          <w:color w:val="auto"/>
          <w:sz w:val="28"/>
          <w:szCs w:val="28"/>
          <w:lang w:val="fr-FR" w:eastAsia="en-US"/>
        </w:rPr>
        <w:t xml:space="preserve"> khoản </w:t>
      </w:r>
      <w:r w:rsidR="00B866DA" w:rsidRPr="001D1AE6">
        <w:rPr>
          <w:rFonts w:asciiTheme="majorHAnsi" w:eastAsia="Times New Roman" w:hAnsiTheme="majorHAnsi" w:cstheme="majorHAnsi"/>
          <w:color w:val="auto"/>
          <w:sz w:val="28"/>
          <w:szCs w:val="28"/>
          <w:lang w:val="fr-FR" w:eastAsia="en-US"/>
        </w:rPr>
        <w:t>4</w:t>
      </w:r>
      <w:r w:rsidRPr="001D1AE6">
        <w:rPr>
          <w:rFonts w:asciiTheme="majorHAnsi" w:eastAsia="Times New Roman" w:hAnsiTheme="majorHAnsi" w:cstheme="majorHAnsi"/>
          <w:color w:val="auto"/>
          <w:sz w:val="28"/>
          <w:szCs w:val="28"/>
          <w:lang w:val="fr-FR" w:eastAsia="en-US"/>
        </w:rPr>
        <w:t xml:space="preserve"> Điều này.</w:t>
      </w:r>
    </w:p>
    <w:p w:rsidR="00CF622E" w:rsidRPr="001D1AE6" w:rsidRDefault="006D6C0A"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vi-VN"/>
        </w:rPr>
        <w:t>d</w:t>
      </w:r>
      <w:r w:rsidR="007F1808" w:rsidRPr="001D1AE6">
        <w:rPr>
          <w:rFonts w:asciiTheme="majorHAnsi" w:hAnsiTheme="majorHAnsi" w:cstheme="majorHAnsi"/>
          <w:color w:val="auto"/>
          <w:sz w:val="28"/>
          <w:szCs w:val="28"/>
          <w:lang w:val="vi-VN"/>
        </w:rPr>
        <w:t xml:space="preserve">) </w:t>
      </w:r>
      <w:r w:rsidR="00DF263A" w:rsidRPr="001D1AE6">
        <w:rPr>
          <w:rFonts w:asciiTheme="majorHAnsi" w:hAnsiTheme="majorHAnsi" w:cstheme="majorHAnsi"/>
          <w:color w:val="auto"/>
          <w:sz w:val="28"/>
          <w:szCs w:val="28"/>
          <w:lang w:val="vi-VN"/>
        </w:rPr>
        <w:t>Trong trường hợp tự phát hiện ra sai sót hoặc quá thời gian đã đăng ký với cơ quan hải quan mà lô hàng chưa được vận chuyển hết hoặc theo yêu cầu của cơ quan hải quan, n</w:t>
      </w:r>
      <w:r w:rsidR="00B35FB1" w:rsidRPr="001D1AE6">
        <w:rPr>
          <w:rFonts w:asciiTheme="majorHAnsi" w:hAnsiTheme="majorHAnsi" w:cstheme="majorHAnsi"/>
          <w:color w:val="auto"/>
          <w:sz w:val="28"/>
          <w:szCs w:val="28"/>
          <w:lang w:val="vi-VN"/>
        </w:rPr>
        <w:t xml:space="preserve">gười khai hải quan gửi thông tin sửa đổi, </w:t>
      </w:r>
      <w:r w:rsidR="007F1808" w:rsidRPr="001D1AE6">
        <w:rPr>
          <w:rFonts w:asciiTheme="majorHAnsi" w:hAnsiTheme="majorHAnsi" w:cstheme="majorHAnsi"/>
          <w:color w:val="auto"/>
          <w:sz w:val="28"/>
          <w:szCs w:val="28"/>
          <w:lang w:val="vi-VN"/>
        </w:rPr>
        <w:t xml:space="preserve">bổ sung tờ khai </w:t>
      </w:r>
      <w:r w:rsidR="00EE2769" w:rsidRPr="001D1AE6">
        <w:rPr>
          <w:rFonts w:asciiTheme="majorHAnsi" w:hAnsiTheme="majorHAnsi" w:cstheme="majorHAnsi"/>
          <w:color w:val="auto"/>
          <w:sz w:val="28"/>
          <w:szCs w:val="28"/>
          <w:lang w:val="vi-VN"/>
        </w:rPr>
        <w:t xml:space="preserve">vận chuyển </w:t>
      </w:r>
      <w:r w:rsidR="005C7F04" w:rsidRPr="001D1AE6">
        <w:rPr>
          <w:rFonts w:asciiTheme="majorHAnsi" w:hAnsiTheme="majorHAnsi" w:cstheme="majorHAnsi"/>
          <w:color w:val="auto"/>
          <w:sz w:val="28"/>
          <w:szCs w:val="28"/>
          <w:lang w:val="vi-VN"/>
        </w:rPr>
        <w:t xml:space="preserve">theo các chỉ tiêu thông tin quy định tại Phụ lục I ban hành kèm Thông tư này </w:t>
      </w:r>
      <w:r w:rsidR="00B35FB1" w:rsidRPr="001D1AE6">
        <w:rPr>
          <w:rFonts w:asciiTheme="majorHAnsi" w:hAnsiTheme="majorHAnsi" w:cstheme="majorHAnsi"/>
          <w:color w:val="auto"/>
          <w:sz w:val="28"/>
          <w:szCs w:val="28"/>
          <w:lang w:val="vi-VN"/>
        </w:rPr>
        <w:t xml:space="preserve">thông qua </w:t>
      </w:r>
      <w:r w:rsidR="002B1593" w:rsidRPr="001D1AE6">
        <w:rPr>
          <w:rFonts w:asciiTheme="majorHAnsi" w:hAnsiTheme="majorHAnsi" w:cstheme="majorHAnsi"/>
          <w:color w:val="auto"/>
          <w:sz w:val="28"/>
          <w:szCs w:val="28"/>
          <w:lang w:val="vi-VN"/>
        </w:rPr>
        <w:t>Hệ thống</w:t>
      </w:r>
      <w:r w:rsidR="00D46380" w:rsidRPr="001D1AE6">
        <w:rPr>
          <w:rFonts w:asciiTheme="majorHAnsi" w:hAnsiTheme="majorHAnsi" w:cstheme="majorHAnsi"/>
          <w:color w:val="auto"/>
          <w:sz w:val="28"/>
          <w:szCs w:val="28"/>
          <w:lang w:val="vi-VN"/>
        </w:rPr>
        <w:t>.</w:t>
      </w:r>
      <w:r w:rsidR="002B1593" w:rsidRPr="001D1AE6">
        <w:rPr>
          <w:rFonts w:asciiTheme="majorHAnsi" w:hAnsiTheme="majorHAnsi" w:cstheme="majorHAnsi"/>
          <w:color w:val="auto"/>
          <w:sz w:val="28"/>
          <w:szCs w:val="28"/>
          <w:lang w:val="vi-VN"/>
        </w:rPr>
        <w:t xml:space="preserve"> </w:t>
      </w:r>
    </w:p>
    <w:p w:rsidR="005C7F04" w:rsidRPr="001D1AE6" w:rsidRDefault="00CF622E"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vi-VN"/>
        </w:rPr>
        <w:t xml:space="preserve">Trường hợp </w:t>
      </w:r>
      <w:r w:rsidRPr="001D1AE6">
        <w:rPr>
          <w:rFonts w:asciiTheme="majorHAnsi" w:eastAsia="Times New Roman" w:hAnsiTheme="majorHAnsi" w:cstheme="majorHAnsi"/>
          <w:color w:val="auto"/>
          <w:sz w:val="28"/>
          <w:szCs w:val="28"/>
          <w:lang w:val="fr-FR" w:eastAsia="en-AU"/>
        </w:rPr>
        <w:t xml:space="preserve">Hệ thống gặp sự cố, người khai hải quan nộp </w:t>
      </w:r>
      <w:r w:rsidR="00E96387" w:rsidRPr="001D1AE6">
        <w:rPr>
          <w:rFonts w:asciiTheme="majorHAnsi" w:hAnsiTheme="majorHAnsi" w:cstheme="majorHAnsi"/>
          <w:color w:val="auto"/>
          <w:sz w:val="28"/>
          <w:szCs w:val="28"/>
          <w:lang w:val="vi-VN"/>
        </w:rPr>
        <w:t>0</w:t>
      </w:r>
      <w:r w:rsidR="00286AA4" w:rsidRPr="001D1AE6">
        <w:rPr>
          <w:rFonts w:asciiTheme="majorHAnsi" w:hAnsiTheme="majorHAnsi" w:cstheme="majorHAnsi"/>
          <w:color w:val="auto"/>
          <w:sz w:val="28"/>
          <w:szCs w:val="28"/>
          <w:lang w:val="vi-VN"/>
        </w:rPr>
        <w:t>2</w:t>
      </w:r>
      <w:r w:rsidR="005C7F04" w:rsidRPr="001D1AE6">
        <w:rPr>
          <w:rFonts w:asciiTheme="majorHAnsi" w:hAnsiTheme="majorHAnsi" w:cstheme="majorHAnsi"/>
          <w:color w:val="auto"/>
          <w:sz w:val="28"/>
          <w:szCs w:val="28"/>
          <w:lang w:val="vi-VN"/>
        </w:rPr>
        <w:t xml:space="preserve"> bản chính văn bản đề nghị khai sửa đổi, bổ sung theo mẫu số 03/KBS/GSQL </w:t>
      </w:r>
      <w:r w:rsidR="00775BAB" w:rsidRPr="001D1AE6">
        <w:rPr>
          <w:rFonts w:asciiTheme="majorHAnsi" w:eastAsia="Times New Roman" w:hAnsiTheme="majorHAnsi" w:cstheme="majorHAnsi"/>
          <w:color w:val="auto"/>
          <w:sz w:val="28"/>
          <w:szCs w:val="28"/>
          <w:lang w:val="fr-FR" w:eastAsia="en-AU"/>
        </w:rPr>
        <w:t xml:space="preserve">Phụ </w:t>
      </w:r>
      <w:r w:rsidR="00775BAB" w:rsidRPr="001D1AE6">
        <w:rPr>
          <w:rFonts w:asciiTheme="majorHAnsi" w:eastAsia="Times New Roman" w:hAnsiTheme="majorHAnsi" w:cstheme="majorHAnsi"/>
          <w:color w:val="auto"/>
          <w:sz w:val="28"/>
          <w:szCs w:val="28"/>
          <w:lang w:val="fr-FR"/>
        </w:rPr>
        <w:t xml:space="preserve">lục I </w:t>
      </w:r>
      <w:r w:rsidR="005C7F04" w:rsidRPr="001D1AE6">
        <w:rPr>
          <w:rFonts w:asciiTheme="majorHAnsi" w:hAnsiTheme="majorHAnsi" w:cstheme="majorHAnsi"/>
          <w:color w:val="auto"/>
          <w:sz w:val="28"/>
          <w:szCs w:val="28"/>
          <w:lang w:val="vi-VN"/>
        </w:rPr>
        <w:t xml:space="preserve">ban hành kèm Thông tư này </w:t>
      </w:r>
      <w:r w:rsidR="00F94DAA" w:rsidRPr="001D1AE6">
        <w:rPr>
          <w:rFonts w:asciiTheme="majorHAnsi" w:hAnsiTheme="majorHAnsi" w:cstheme="majorHAnsi"/>
          <w:color w:val="auto"/>
          <w:sz w:val="28"/>
          <w:szCs w:val="28"/>
          <w:lang w:val="vi-VN"/>
        </w:rPr>
        <w:t xml:space="preserve">kèm bản chụp chứng từ </w:t>
      </w:r>
      <w:r w:rsidR="005566D4" w:rsidRPr="001D1AE6">
        <w:rPr>
          <w:rFonts w:asciiTheme="majorHAnsi" w:hAnsiTheme="majorHAnsi" w:cstheme="majorHAnsi"/>
          <w:color w:val="auto"/>
          <w:sz w:val="28"/>
          <w:szCs w:val="28"/>
          <w:lang w:val="vi-VN"/>
        </w:rPr>
        <w:t xml:space="preserve">giải trình nội dung </w:t>
      </w:r>
      <w:r w:rsidR="0029398B" w:rsidRPr="001D1AE6">
        <w:rPr>
          <w:rFonts w:asciiTheme="majorHAnsi" w:hAnsiTheme="majorHAnsi" w:cstheme="majorHAnsi"/>
          <w:color w:val="auto"/>
          <w:sz w:val="28"/>
          <w:szCs w:val="28"/>
          <w:lang w:val="vi-VN"/>
        </w:rPr>
        <w:t xml:space="preserve">sửa đổi, </w:t>
      </w:r>
      <w:r w:rsidR="0029398B" w:rsidRPr="001D1AE6">
        <w:rPr>
          <w:rFonts w:asciiTheme="majorHAnsi" w:hAnsiTheme="majorHAnsi" w:cstheme="majorHAnsi"/>
          <w:color w:val="auto"/>
          <w:sz w:val="28"/>
          <w:szCs w:val="28"/>
          <w:lang w:val="vi-VN"/>
        </w:rPr>
        <w:lastRenderedPageBreak/>
        <w:t xml:space="preserve">bổ sung như </w:t>
      </w:r>
      <w:r w:rsidR="005C7F04" w:rsidRPr="001D1AE6">
        <w:rPr>
          <w:rFonts w:asciiTheme="majorHAnsi" w:hAnsiTheme="majorHAnsi" w:cstheme="majorHAnsi"/>
          <w:color w:val="auto"/>
          <w:sz w:val="28"/>
          <w:szCs w:val="28"/>
          <w:lang w:val="vi-VN"/>
        </w:rPr>
        <w:t xml:space="preserve">vận đơn </w:t>
      </w:r>
      <w:r w:rsidR="0029398B" w:rsidRPr="001D1AE6">
        <w:rPr>
          <w:rFonts w:asciiTheme="majorHAnsi" w:hAnsiTheme="majorHAnsi" w:cstheme="majorHAnsi"/>
          <w:color w:val="auto"/>
          <w:sz w:val="28"/>
          <w:szCs w:val="28"/>
          <w:lang w:val="vi-VN"/>
        </w:rPr>
        <w:t>hoặc chứng từ vận tải khác có giá trị tương</w:t>
      </w:r>
      <w:r w:rsidR="00E8293D" w:rsidRPr="001D1AE6">
        <w:rPr>
          <w:rFonts w:asciiTheme="majorHAnsi" w:hAnsiTheme="majorHAnsi" w:cstheme="majorHAnsi"/>
          <w:color w:val="auto"/>
          <w:sz w:val="28"/>
          <w:szCs w:val="28"/>
          <w:lang w:val="vi-VN"/>
        </w:rPr>
        <w:t xml:space="preserve"> đương</w:t>
      </w:r>
      <w:r w:rsidR="00B467B0" w:rsidRPr="001D1AE6">
        <w:rPr>
          <w:rFonts w:asciiTheme="majorHAnsi" w:hAnsiTheme="majorHAnsi" w:cstheme="majorHAnsi"/>
          <w:color w:val="auto"/>
          <w:sz w:val="28"/>
          <w:szCs w:val="28"/>
          <w:lang w:val="vi-VN"/>
        </w:rPr>
        <w:t xml:space="preserve"> (hợp đồng</w:t>
      </w:r>
      <w:r w:rsidR="00032805" w:rsidRPr="001D1AE6">
        <w:rPr>
          <w:rFonts w:asciiTheme="majorHAnsi" w:hAnsiTheme="majorHAnsi" w:cstheme="majorHAnsi"/>
          <w:color w:val="auto"/>
          <w:sz w:val="28"/>
          <w:szCs w:val="28"/>
          <w:lang w:val="vi-VN"/>
        </w:rPr>
        <w:t>/thỏa thuận vận chuyển)</w:t>
      </w:r>
      <w:r w:rsidR="0029398B" w:rsidRPr="001D1AE6">
        <w:rPr>
          <w:rFonts w:asciiTheme="majorHAnsi" w:hAnsiTheme="majorHAnsi" w:cstheme="majorHAnsi"/>
          <w:color w:val="auto"/>
          <w:sz w:val="28"/>
          <w:szCs w:val="28"/>
          <w:lang w:val="vi-VN"/>
        </w:rPr>
        <w:t xml:space="preserve"> </w:t>
      </w:r>
      <w:r w:rsidR="005C7F04" w:rsidRPr="001D1AE6">
        <w:rPr>
          <w:rFonts w:asciiTheme="majorHAnsi" w:hAnsiTheme="majorHAnsi" w:cstheme="majorHAnsi"/>
          <w:color w:val="auto"/>
          <w:sz w:val="28"/>
          <w:szCs w:val="28"/>
          <w:lang w:val="vi-VN"/>
        </w:rPr>
        <w:t>liên quan lô hàng khai sửa đổi, bổ sung</w:t>
      </w:r>
      <w:r w:rsidR="00C0643B" w:rsidRPr="001D1AE6">
        <w:rPr>
          <w:rFonts w:asciiTheme="majorHAnsi" w:hAnsiTheme="majorHAnsi" w:cstheme="majorHAnsi"/>
          <w:color w:val="auto"/>
          <w:sz w:val="28"/>
          <w:szCs w:val="28"/>
          <w:lang w:val="vi-VN"/>
        </w:rPr>
        <w:t xml:space="preserve"> (nếu có)</w:t>
      </w:r>
      <w:r w:rsidR="005C7F04" w:rsidRPr="001D1AE6">
        <w:rPr>
          <w:rFonts w:asciiTheme="majorHAnsi" w:hAnsiTheme="majorHAnsi" w:cstheme="majorHAnsi"/>
          <w:color w:val="auto"/>
          <w:sz w:val="28"/>
          <w:szCs w:val="28"/>
          <w:lang w:val="vi-VN"/>
        </w:rPr>
        <w:t>.</w:t>
      </w:r>
    </w:p>
    <w:p w:rsidR="00EA753B" w:rsidRPr="001D1AE6" w:rsidRDefault="006D6C0A"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vi-VN"/>
        </w:rPr>
        <w:t>đ</w:t>
      </w:r>
      <w:r w:rsidR="00A019C6" w:rsidRPr="001D1AE6">
        <w:rPr>
          <w:rFonts w:asciiTheme="majorHAnsi" w:hAnsiTheme="majorHAnsi" w:cstheme="majorHAnsi"/>
          <w:color w:val="auto"/>
          <w:sz w:val="28"/>
          <w:szCs w:val="28"/>
          <w:lang w:val="vi-VN"/>
        </w:rPr>
        <w:t xml:space="preserve">) </w:t>
      </w:r>
      <w:r w:rsidR="005C7F04" w:rsidRPr="001D1AE6">
        <w:rPr>
          <w:rFonts w:asciiTheme="majorHAnsi" w:hAnsiTheme="majorHAnsi" w:cstheme="majorHAnsi"/>
          <w:color w:val="auto"/>
          <w:sz w:val="28"/>
          <w:szCs w:val="28"/>
          <w:lang w:val="vi-VN"/>
        </w:rPr>
        <w:t>T</w:t>
      </w:r>
      <w:r w:rsidR="00930825" w:rsidRPr="001D1AE6">
        <w:rPr>
          <w:rFonts w:asciiTheme="majorHAnsi" w:hAnsiTheme="majorHAnsi" w:cstheme="majorHAnsi"/>
          <w:color w:val="auto"/>
          <w:sz w:val="28"/>
          <w:szCs w:val="28"/>
          <w:lang w:val="vi-VN"/>
        </w:rPr>
        <w:t>rường hợp quá thời hạn 15 ngày kể từ ngày đăng ký tờ khai vận chuyển nhưng hàng hóa</w:t>
      </w:r>
      <w:r w:rsidR="005C7F04" w:rsidRPr="001D1AE6">
        <w:rPr>
          <w:rFonts w:asciiTheme="majorHAnsi" w:hAnsiTheme="majorHAnsi" w:cstheme="majorHAnsi"/>
          <w:color w:val="auto"/>
          <w:sz w:val="28"/>
          <w:szCs w:val="28"/>
          <w:lang w:val="vi-VN"/>
        </w:rPr>
        <w:t xml:space="preserve"> chưa được vận chuyển đi</w:t>
      </w:r>
      <w:r w:rsidR="00930825" w:rsidRPr="001D1AE6">
        <w:rPr>
          <w:rFonts w:asciiTheme="majorHAnsi" w:hAnsiTheme="majorHAnsi" w:cstheme="majorHAnsi"/>
          <w:color w:val="auto"/>
          <w:sz w:val="28"/>
          <w:szCs w:val="28"/>
          <w:lang w:val="vi-VN"/>
        </w:rPr>
        <w:t xml:space="preserve"> hoặc khai nhiều tờ khai vận chuyển cho cùng một lô hàng vận chuyển (khai trùng thông tin tờ khai vận chuyển)</w:t>
      </w:r>
      <w:r w:rsidR="00435A5D" w:rsidRPr="001D1AE6">
        <w:rPr>
          <w:rFonts w:asciiTheme="majorHAnsi" w:hAnsiTheme="majorHAnsi" w:cstheme="majorHAnsi"/>
          <w:color w:val="auto"/>
          <w:sz w:val="28"/>
          <w:szCs w:val="28"/>
          <w:lang w:val="vi-VN"/>
        </w:rPr>
        <w:t xml:space="preserve"> và hàng hóa chưa </w:t>
      </w:r>
      <w:r w:rsidR="005C7F04" w:rsidRPr="001D1AE6">
        <w:rPr>
          <w:rFonts w:asciiTheme="majorHAnsi" w:hAnsiTheme="majorHAnsi" w:cstheme="majorHAnsi"/>
          <w:color w:val="auto"/>
          <w:sz w:val="28"/>
          <w:szCs w:val="28"/>
          <w:lang w:val="vi-VN"/>
        </w:rPr>
        <w:t>được xác nhận</w:t>
      </w:r>
      <w:r w:rsidR="00435A5D" w:rsidRPr="001D1AE6">
        <w:rPr>
          <w:rFonts w:asciiTheme="majorHAnsi" w:hAnsiTheme="majorHAnsi" w:cstheme="majorHAnsi"/>
          <w:color w:val="auto"/>
          <w:sz w:val="28"/>
          <w:szCs w:val="28"/>
          <w:lang w:val="vi-VN"/>
        </w:rPr>
        <w:t xml:space="preserve"> vận chuyển đi</w:t>
      </w:r>
      <w:r w:rsidR="00930825" w:rsidRPr="001D1AE6">
        <w:rPr>
          <w:rFonts w:asciiTheme="majorHAnsi" w:hAnsiTheme="majorHAnsi" w:cstheme="majorHAnsi"/>
          <w:color w:val="auto"/>
          <w:sz w:val="28"/>
          <w:szCs w:val="28"/>
          <w:lang w:val="vi-VN"/>
        </w:rPr>
        <w:t xml:space="preserve">, </w:t>
      </w:r>
      <w:r w:rsidR="00B35FB1" w:rsidRPr="001D1AE6">
        <w:rPr>
          <w:rFonts w:asciiTheme="majorHAnsi" w:hAnsiTheme="majorHAnsi" w:cstheme="majorHAnsi"/>
          <w:color w:val="auto"/>
          <w:sz w:val="28"/>
          <w:szCs w:val="28"/>
          <w:lang w:val="vi-VN"/>
        </w:rPr>
        <w:t xml:space="preserve">tờ khai vận chuyển </w:t>
      </w:r>
      <w:r w:rsidR="005C7F04" w:rsidRPr="001D1AE6">
        <w:rPr>
          <w:rFonts w:asciiTheme="majorHAnsi" w:hAnsiTheme="majorHAnsi" w:cstheme="majorHAnsi"/>
          <w:color w:val="auto"/>
          <w:sz w:val="28"/>
          <w:szCs w:val="28"/>
          <w:lang w:val="vi-VN"/>
        </w:rPr>
        <w:t xml:space="preserve">không có giá trị làm thủ tục hải quan và bị huỷ theo quy định tại Điều 22 Thông tư số 38/2015/TT-BTC ngày 21/3/2015 (được sửa đổi, bổ sung tại </w:t>
      </w:r>
      <w:r w:rsidR="00AC11CC" w:rsidRPr="001D1AE6">
        <w:rPr>
          <w:rFonts w:asciiTheme="majorHAnsi" w:hAnsiTheme="majorHAnsi" w:cstheme="majorHAnsi"/>
          <w:color w:val="auto"/>
          <w:sz w:val="28"/>
          <w:szCs w:val="28"/>
          <w:lang w:val="vi-VN"/>
        </w:rPr>
        <w:t xml:space="preserve"> khoản 11 Điều 1 </w:t>
      </w:r>
      <w:r w:rsidR="005C7F04" w:rsidRPr="001D1AE6">
        <w:rPr>
          <w:rFonts w:asciiTheme="majorHAnsi" w:hAnsiTheme="majorHAnsi" w:cstheme="majorHAnsi"/>
          <w:color w:val="auto"/>
          <w:sz w:val="28"/>
          <w:szCs w:val="28"/>
          <w:lang w:val="vi-VN"/>
        </w:rPr>
        <w:t>Thông tư số 39/2018/TT-BTC ngày 20/4/2018 của Bộ trưởng Bộ Tài chính).</w:t>
      </w:r>
    </w:p>
    <w:p w:rsidR="005C7F04" w:rsidRPr="001D1AE6" w:rsidRDefault="00AC11CC" w:rsidP="008B1CF4">
      <w:pPr>
        <w:pStyle w:val="NormalWeb"/>
        <w:widowControl w:val="0"/>
        <w:tabs>
          <w:tab w:val="left" w:pos="567"/>
        </w:tabs>
        <w:spacing w:after="120" w:line="240" w:lineRule="auto"/>
        <w:ind w:firstLine="720"/>
        <w:jc w:val="both"/>
        <w:rPr>
          <w:rFonts w:asciiTheme="majorHAnsi" w:hAnsiTheme="majorHAnsi" w:cstheme="majorHAnsi"/>
          <w:sz w:val="28"/>
          <w:szCs w:val="28"/>
          <w:lang w:val="vi-VN"/>
        </w:rPr>
      </w:pPr>
      <w:r w:rsidRPr="001D1AE6">
        <w:rPr>
          <w:rFonts w:asciiTheme="majorHAnsi" w:hAnsiTheme="majorHAnsi" w:cstheme="majorHAnsi"/>
          <w:sz w:val="28"/>
          <w:szCs w:val="28"/>
          <w:lang w:val="vi-VN"/>
        </w:rPr>
        <w:t>e</w:t>
      </w:r>
      <w:r w:rsidR="005C7F04" w:rsidRPr="001D1AE6">
        <w:rPr>
          <w:rFonts w:asciiTheme="majorHAnsi" w:hAnsiTheme="majorHAnsi" w:cstheme="majorHAnsi"/>
          <w:sz w:val="28"/>
          <w:szCs w:val="28"/>
          <w:lang w:val="vi-VN"/>
        </w:rPr>
        <w:t xml:space="preserve">) Trường hợp hàng hoá vận chuyển nhiều lần thì người khai hải quan lựa chọn khai 01 tờ khai vận chuyển cho toàn bộ hàng hoá hoặc khai </w:t>
      </w:r>
      <w:r w:rsidR="008D2F0E" w:rsidRPr="001D1AE6">
        <w:rPr>
          <w:rFonts w:asciiTheme="majorHAnsi" w:hAnsiTheme="majorHAnsi" w:cstheme="majorHAnsi"/>
          <w:sz w:val="28"/>
          <w:szCs w:val="28"/>
          <w:lang w:val="vi-VN"/>
        </w:rPr>
        <w:t>t</w:t>
      </w:r>
      <w:r w:rsidR="005C7F04" w:rsidRPr="001D1AE6">
        <w:rPr>
          <w:rFonts w:asciiTheme="majorHAnsi" w:hAnsiTheme="majorHAnsi" w:cstheme="majorHAnsi"/>
          <w:sz w:val="28"/>
          <w:szCs w:val="28"/>
          <w:lang w:val="vi-VN"/>
        </w:rPr>
        <w:t>ờ khai vận chuyển cho từng lần nhưng phải đảm bảo thời gian vận chuyển đã được cơ quan hải quan phê duyệt</w:t>
      </w:r>
      <w:r w:rsidRPr="001D1AE6">
        <w:rPr>
          <w:rFonts w:asciiTheme="majorHAnsi" w:hAnsiTheme="majorHAnsi" w:cstheme="majorHAnsi"/>
          <w:sz w:val="28"/>
          <w:szCs w:val="28"/>
          <w:lang w:val="vi-VN"/>
        </w:rPr>
        <w:t>.</w:t>
      </w:r>
    </w:p>
    <w:p w:rsidR="005C7F04" w:rsidRPr="001D1AE6" w:rsidRDefault="00AC11CC" w:rsidP="008B1CF4">
      <w:pPr>
        <w:pStyle w:val="NormalWeb"/>
        <w:widowControl w:val="0"/>
        <w:tabs>
          <w:tab w:val="left" w:pos="567"/>
        </w:tabs>
        <w:spacing w:after="120" w:line="240" w:lineRule="auto"/>
        <w:ind w:firstLine="720"/>
        <w:jc w:val="both"/>
        <w:rPr>
          <w:rFonts w:asciiTheme="majorHAnsi" w:hAnsiTheme="majorHAnsi" w:cstheme="majorHAnsi"/>
          <w:sz w:val="28"/>
          <w:szCs w:val="28"/>
          <w:lang w:val="vi-VN"/>
        </w:rPr>
      </w:pPr>
      <w:r w:rsidRPr="001D1AE6">
        <w:rPr>
          <w:rFonts w:asciiTheme="majorHAnsi" w:hAnsiTheme="majorHAnsi" w:cstheme="majorHAnsi"/>
          <w:sz w:val="28"/>
          <w:szCs w:val="28"/>
          <w:lang w:val="vi-VN"/>
        </w:rPr>
        <w:t>g</w:t>
      </w:r>
      <w:r w:rsidR="00EB5F91" w:rsidRPr="001D1AE6">
        <w:rPr>
          <w:rFonts w:asciiTheme="majorHAnsi" w:hAnsiTheme="majorHAnsi" w:cstheme="majorHAnsi"/>
          <w:sz w:val="28"/>
          <w:szCs w:val="28"/>
          <w:lang w:val="vi-VN"/>
        </w:rPr>
        <w:t xml:space="preserve">) Chịu trách nhiệm bảo quản nguyên trạng hàng hóa, niêm phong hải quan </w:t>
      </w:r>
      <w:r w:rsidR="005C7F04" w:rsidRPr="001D1AE6">
        <w:rPr>
          <w:rFonts w:asciiTheme="majorHAnsi" w:hAnsiTheme="majorHAnsi" w:cstheme="majorHAnsi"/>
          <w:sz w:val="28"/>
          <w:szCs w:val="28"/>
          <w:lang w:val="vi-VN"/>
        </w:rPr>
        <w:t>(nếu có), niêm phong của hãng vận chuyển (nếu có) trong quá trình vận chuyển hàng hóa đang chịu sự giám sát hải quan; vận chuyển hàng hóa theo đúng tuyến đường, thời gian đã được cơ quan hải quan phê duyệt.</w:t>
      </w:r>
    </w:p>
    <w:p w:rsidR="007568CD" w:rsidRPr="00282C94" w:rsidRDefault="005C7F04" w:rsidP="008B1CF4">
      <w:pPr>
        <w:pStyle w:val="NormalWeb"/>
        <w:widowControl w:val="0"/>
        <w:tabs>
          <w:tab w:val="left" w:pos="567"/>
        </w:tabs>
        <w:spacing w:after="120" w:line="240" w:lineRule="auto"/>
        <w:ind w:firstLine="720"/>
        <w:jc w:val="both"/>
        <w:rPr>
          <w:rFonts w:asciiTheme="majorHAnsi" w:hAnsiTheme="majorHAnsi" w:cstheme="majorHAnsi"/>
          <w:sz w:val="28"/>
          <w:szCs w:val="28"/>
          <w:lang w:val="vi-VN"/>
        </w:rPr>
      </w:pPr>
      <w:r w:rsidRPr="001D1AE6">
        <w:rPr>
          <w:rFonts w:asciiTheme="majorHAnsi" w:hAnsiTheme="majorHAnsi" w:cstheme="majorHAnsi"/>
          <w:sz w:val="28"/>
          <w:szCs w:val="28"/>
          <w:lang w:val="vi-VN"/>
        </w:rPr>
        <w:t xml:space="preserve">Trường hợp bất khả kháng không thể đảm bảo nguyên trạng hàng hóa, niêm phong hải quan hoặc không vận chuyển hàng hóa theo đúng tuyến đường, lộ trình, thời gian hoặc thay đổi phương tiện vận chuyển hàng hóa do sự cố bất khả kháng thì người khai hải quan áp dụng các biện pháp cần thiết để hạn chế và ngăn ngừa tổn thất xảy ra và thông báo ngay cho Chi cục Hải </w:t>
      </w:r>
      <w:r w:rsidRPr="00282C94">
        <w:rPr>
          <w:rFonts w:asciiTheme="majorHAnsi" w:hAnsiTheme="majorHAnsi" w:cstheme="majorHAnsi"/>
          <w:sz w:val="28"/>
          <w:szCs w:val="28"/>
          <w:lang w:val="vi-VN"/>
        </w:rPr>
        <w:t xml:space="preserve">quan </w:t>
      </w:r>
      <w:r w:rsidR="009569D2" w:rsidRPr="00282C94">
        <w:rPr>
          <w:rFonts w:asciiTheme="majorHAnsi" w:hAnsiTheme="majorHAnsi" w:cstheme="majorHAnsi"/>
          <w:sz w:val="28"/>
          <w:szCs w:val="28"/>
          <w:lang w:val="fr-FR"/>
        </w:rPr>
        <w:t>cửa khẩu cảng Cái Mép</w:t>
      </w:r>
      <w:r w:rsidRPr="00282C94">
        <w:rPr>
          <w:rFonts w:asciiTheme="majorHAnsi" w:hAnsiTheme="majorHAnsi" w:cstheme="majorHAnsi"/>
          <w:sz w:val="28"/>
          <w:szCs w:val="28"/>
          <w:lang w:val="vi-VN"/>
        </w:rPr>
        <w:t>, doanh nghi</w:t>
      </w:r>
      <w:r w:rsidR="0001361E" w:rsidRPr="00282C94">
        <w:rPr>
          <w:rFonts w:asciiTheme="majorHAnsi" w:hAnsiTheme="majorHAnsi" w:cstheme="majorHAnsi"/>
          <w:sz w:val="28"/>
          <w:szCs w:val="28"/>
          <w:lang w:val="vi-VN"/>
        </w:rPr>
        <w:t>ệp kinh doanh cảng đi, cảng đến.</w:t>
      </w:r>
    </w:p>
    <w:p w:rsidR="004A1309" w:rsidRPr="001D1AE6" w:rsidRDefault="00AC11CC"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vi-VN"/>
        </w:rPr>
        <w:t>h</w:t>
      </w:r>
      <w:r w:rsidR="004A1309" w:rsidRPr="001D1AE6">
        <w:rPr>
          <w:rFonts w:asciiTheme="majorHAnsi" w:hAnsiTheme="majorHAnsi" w:cstheme="majorHAnsi"/>
          <w:color w:val="auto"/>
          <w:sz w:val="28"/>
          <w:szCs w:val="28"/>
          <w:lang w:val="vi-VN"/>
        </w:rPr>
        <w:t xml:space="preserve">) </w:t>
      </w:r>
      <w:r w:rsidR="004A1309" w:rsidRPr="001D1AE6">
        <w:rPr>
          <w:rFonts w:asciiTheme="majorHAnsi" w:hAnsiTheme="majorHAnsi" w:cstheme="majorHAnsi"/>
          <w:color w:val="auto"/>
          <w:sz w:val="28"/>
          <w:szCs w:val="28"/>
          <w:lang w:val="nl-NL"/>
        </w:rPr>
        <w:t>Đối với lô hàng phải thay đổ</w:t>
      </w:r>
      <w:r w:rsidR="00560E9F">
        <w:rPr>
          <w:rFonts w:asciiTheme="majorHAnsi" w:hAnsiTheme="majorHAnsi" w:cstheme="majorHAnsi"/>
          <w:color w:val="auto"/>
          <w:sz w:val="28"/>
          <w:szCs w:val="28"/>
          <w:lang w:val="nl-NL"/>
        </w:rPr>
        <w:t>i</w:t>
      </w:r>
      <w:r w:rsidR="005C2C0E" w:rsidRPr="001D1AE6">
        <w:rPr>
          <w:rFonts w:asciiTheme="majorHAnsi" w:hAnsiTheme="majorHAnsi" w:cstheme="majorHAnsi"/>
          <w:color w:val="auto"/>
          <w:sz w:val="28"/>
          <w:szCs w:val="28"/>
          <w:lang w:val="nl-NL"/>
        </w:rPr>
        <w:t xml:space="preserve"> </w:t>
      </w:r>
      <w:r w:rsidR="004A1309" w:rsidRPr="001D1AE6">
        <w:rPr>
          <w:rFonts w:asciiTheme="majorHAnsi" w:hAnsiTheme="majorHAnsi" w:cstheme="majorHAnsi"/>
          <w:color w:val="auto"/>
          <w:sz w:val="28"/>
          <w:szCs w:val="28"/>
          <w:lang w:val="nl-NL"/>
        </w:rPr>
        <w:t xml:space="preserve">cảng dỡ hàng, cảng đích thì người khai hải quan thực hiện sửa đổi thông tin cảng dỡ hàng, cảng đích trên Cổng thông tin một cửa quốc gia </w:t>
      </w:r>
      <w:r w:rsidR="00E87A29" w:rsidRPr="001D1AE6">
        <w:rPr>
          <w:rFonts w:asciiTheme="majorHAnsi" w:hAnsiTheme="majorHAnsi" w:cstheme="majorHAnsi"/>
          <w:color w:val="auto"/>
          <w:sz w:val="28"/>
          <w:szCs w:val="28"/>
          <w:lang w:val="nl-NL"/>
        </w:rPr>
        <w:t xml:space="preserve">trước khi đưa hàng ra khỏi </w:t>
      </w:r>
      <w:r w:rsidR="00524254" w:rsidRPr="001D1AE6">
        <w:rPr>
          <w:rFonts w:asciiTheme="majorHAnsi" w:hAnsiTheme="majorHAnsi" w:cstheme="majorHAnsi"/>
          <w:color w:val="auto"/>
          <w:sz w:val="28"/>
          <w:szCs w:val="28"/>
          <w:lang w:val="nl-NL"/>
        </w:rPr>
        <w:t>cảng</w:t>
      </w:r>
      <w:r w:rsidR="004A1309" w:rsidRPr="001D1AE6">
        <w:rPr>
          <w:rFonts w:asciiTheme="majorHAnsi" w:hAnsiTheme="majorHAnsi" w:cstheme="majorHAnsi"/>
          <w:color w:val="auto"/>
          <w:sz w:val="28"/>
          <w:szCs w:val="28"/>
          <w:lang w:val="nl-NL"/>
        </w:rPr>
        <w:t>.</w:t>
      </w:r>
    </w:p>
    <w:p w:rsidR="007568CD" w:rsidRPr="001D1AE6" w:rsidRDefault="00AC11CC"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i</w:t>
      </w:r>
      <w:r w:rsidR="007568CD" w:rsidRPr="001D1AE6">
        <w:rPr>
          <w:rFonts w:asciiTheme="majorHAnsi" w:hAnsiTheme="majorHAnsi" w:cstheme="majorHAnsi"/>
          <w:color w:val="auto"/>
          <w:sz w:val="28"/>
          <w:szCs w:val="28"/>
          <w:lang w:val="vi-VN"/>
        </w:rPr>
        <w:t xml:space="preserve">) </w:t>
      </w:r>
      <w:r w:rsidR="00D16945" w:rsidRPr="001D1AE6">
        <w:rPr>
          <w:rFonts w:asciiTheme="majorHAnsi" w:hAnsiTheme="majorHAnsi" w:cstheme="majorHAnsi"/>
          <w:color w:val="auto"/>
          <w:sz w:val="28"/>
          <w:szCs w:val="28"/>
          <w:lang w:val="vi-VN"/>
        </w:rPr>
        <w:t>Thực hiện</w:t>
      </w:r>
      <w:r w:rsidR="00D16945" w:rsidRPr="001D1AE6">
        <w:rPr>
          <w:rFonts w:asciiTheme="majorHAnsi" w:hAnsiTheme="majorHAnsi" w:cstheme="majorHAnsi"/>
          <w:color w:val="auto"/>
          <w:sz w:val="28"/>
          <w:szCs w:val="28"/>
          <w:lang w:val="nl-NL"/>
        </w:rPr>
        <w:t xml:space="preserve"> các trách nhiệm có liên quan</w:t>
      </w:r>
      <w:r w:rsidR="00D16945" w:rsidRPr="001D1AE6">
        <w:rPr>
          <w:rFonts w:asciiTheme="majorHAnsi" w:hAnsiTheme="majorHAnsi" w:cstheme="majorHAnsi"/>
          <w:color w:val="auto"/>
          <w:sz w:val="28"/>
          <w:szCs w:val="28"/>
          <w:lang w:val="vi-VN"/>
        </w:rPr>
        <w:t xml:space="preserve"> </w:t>
      </w:r>
      <w:r w:rsidR="00D16945" w:rsidRPr="001D1AE6">
        <w:rPr>
          <w:rFonts w:asciiTheme="majorHAnsi" w:hAnsiTheme="majorHAnsi" w:cstheme="majorHAnsi"/>
          <w:color w:val="auto"/>
          <w:sz w:val="28"/>
          <w:szCs w:val="28"/>
          <w:lang w:val="nl-NL"/>
        </w:rPr>
        <w:t>theo quy định tại khoản 31</w:t>
      </w:r>
      <w:r w:rsidR="001E7701" w:rsidRPr="001D1AE6">
        <w:rPr>
          <w:rFonts w:asciiTheme="majorHAnsi" w:hAnsiTheme="majorHAnsi" w:cstheme="majorHAnsi"/>
          <w:color w:val="auto"/>
          <w:sz w:val="28"/>
          <w:szCs w:val="28"/>
          <w:lang w:val="nl-NL"/>
        </w:rPr>
        <w:t>, khoản 32</w:t>
      </w:r>
      <w:r w:rsidR="00D16945" w:rsidRPr="001D1AE6">
        <w:rPr>
          <w:rFonts w:asciiTheme="majorHAnsi" w:hAnsiTheme="majorHAnsi" w:cstheme="majorHAnsi"/>
          <w:color w:val="auto"/>
          <w:sz w:val="28"/>
          <w:szCs w:val="28"/>
          <w:lang w:val="vi-VN"/>
        </w:rPr>
        <w:t xml:space="preserve"> Điều 1 Thông tư số 39/2018/TT-BTC ngày 20 tháng 4 năm 2018</w:t>
      </w:r>
      <w:r w:rsidR="00D16945" w:rsidRPr="001D1AE6">
        <w:rPr>
          <w:rFonts w:asciiTheme="majorHAnsi" w:hAnsiTheme="majorHAnsi" w:cstheme="majorHAnsi"/>
          <w:color w:val="auto"/>
          <w:sz w:val="28"/>
          <w:szCs w:val="28"/>
          <w:lang w:val="nl-NL"/>
        </w:rPr>
        <w:t>)</w:t>
      </w:r>
      <w:r w:rsidR="00D16945" w:rsidRPr="001D1AE6">
        <w:rPr>
          <w:rFonts w:asciiTheme="majorHAnsi" w:hAnsiTheme="majorHAnsi" w:cstheme="majorHAnsi"/>
          <w:color w:val="auto"/>
          <w:sz w:val="28"/>
          <w:szCs w:val="28"/>
          <w:lang w:val="vi-VN"/>
        </w:rPr>
        <w:t xml:space="preserve"> của Bộ Tài chính</w:t>
      </w:r>
      <w:r w:rsidR="00D16945" w:rsidRPr="001D1AE6">
        <w:rPr>
          <w:rFonts w:asciiTheme="majorHAnsi" w:hAnsiTheme="majorHAnsi" w:cstheme="majorHAnsi"/>
          <w:color w:val="auto"/>
          <w:sz w:val="28"/>
          <w:szCs w:val="28"/>
          <w:lang w:val="nl-NL"/>
        </w:rPr>
        <w:t>.</w:t>
      </w:r>
    </w:p>
    <w:p w:rsidR="00EB5F91" w:rsidRPr="001D1AE6" w:rsidRDefault="00EB5F91" w:rsidP="008B1CF4">
      <w:pPr>
        <w:tabs>
          <w:tab w:val="left" w:pos="567"/>
        </w:tabs>
        <w:spacing w:after="120"/>
        <w:ind w:firstLine="720"/>
        <w:jc w:val="both"/>
        <w:rPr>
          <w:rFonts w:asciiTheme="majorHAnsi" w:eastAsia="Times New Roman" w:hAnsiTheme="majorHAnsi" w:cstheme="majorHAnsi"/>
          <w:color w:val="auto"/>
          <w:sz w:val="28"/>
          <w:szCs w:val="28"/>
          <w:lang w:val="fr-FR" w:eastAsia="en-US"/>
        </w:rPr>
      </w:pPr>
      <w:r w:rsidRPr="001D1AE6">
        <w:rPr>
          <w:rFonts w:asciiTheme="majorHAnsi" w:eastAsia="Times New Roman" w:hAnsiTheme="majorHAnsi" w:cstheme="majorHAnsi"/>
          <w:color w:val="auto"/>
          <w:sz w:val="28"/>
          <w:szCs w:val="28"/>
          <w:lang w:val="fr-FR" w:eastAsia="en-US"/>
        </w:rPr>
        <w:t xml:space="preserve">2. Trách nhiệm của Chi cục Hải quan </w:t>
      </w:r>
      <w:r w:rsidRPr="001D1AE6">
        <w:rPr>
          <w:rFonts w:asciiTheme="majorHAnsi" w:eastAsia="Times New Roman" w:hAnsiTheme="majorHAnsi" w:cstheme="majorHAnsi"/>
          <w:bCs/>
          <w:color w:val="auto"/>
          <w:sz w:val="28"/>
          <w:szCs w:val="28"/>
          <w:lang w:val="nl-NL" w:eastAsia="en-US"/>
        </w:rPr>
        <w:t>cửa khẩu cảng Cái Mép</w:t>
      </w:r>
      <w:r w:rsidRPr="001D1AE6">
        <w:rPr>
          <w:rFonts w:asciiTheme="majorHAnsi" w:eastAsia="Times New Roman" w:hAnsiTheme="majorHAnsi" w:cstheme="majorHAnsi"/>
          <w:color w:val="auto"/>
          <w:sz w:val="28"/>
          <w:szCs w:val="28"/>
          <w:lang w:val="fr-FR" w:eastAsia="en-US"/>
        </w:rPr>
        <w:t>:</w:t>
      </w:r>
    </w:p>
    <w:p w:rsidR="00411FFD" w:rsidRPr="001D1AE6" w:rsidRDefault="00411FFD" w:rsidP="008B1CF4">
      <w:pPr>
        <w:spacing w:after="120"/>
        <w:ind w:firstLine="720"/>
        <w:jc w:val="both"/>
        <w:rPr>
          <w:rFonts w:asciiTheme="majorHAnsi" w:hAnsiTheme="majorHAnsi" w:cstheme="majorHAnsi"/>
          <w:color w:val="auto"/>
          <w:sz w:val="28"/>
          <w:szCs w:val="28"/>
          <w:lang w:val="fr-FR"/>
        </w:rPr>
      </w:pPr>
      <w:r w:rsidRPr="001D1AE6">
        <w:rPr>
          <w:rFonts w:asciiTheme="majorHAnsi" w:hAnsiTheme="majorHAnsi" w:cstheme="majorHAnsi"/>
          <w:color w:val="auto"/>
          <w:sz w:val="28"/>
          <w:szCs w:val="28"/>
          <w:lang w:val="vi-VN"/>
        </w:rPr>
        <w:t>a) Trên cơ sở thông tin từ Hệ thống xử lý dữ liệu điện tử hải quan</w:t>
      </w:r>
      <w:r w:rsidRPr="001D1AE6">
        <w:rPr>
          <w:rFonts w:asciiTheme="majorHAnsi" w:hAnsiTheme="majorHAnsi" w:cstheme="majorHAnsi"/>
          <w:color w:val="auto"/>
          <w:sz w:val="28"/>
          <w:szCs w:val="28"/>
          <w:lang w:val="fr-FR"/>
        </w:rPr>
        <w:t>,</w:t>
      </w:r>
      <w:r w:rsidRPr="001D1AE6">
        <w:rPr>
          <w:rFonts w:asciiTheme="majorHAnsi" w:hAnsiTheme="majorHAnsi" w:cstheme="majorHAnsi"/>
          <w:color w:val="auto"/>
          <w:sz w:val="28"/>
          <w:szCs w:val="28"/>
          <w:lang w:val="vi-VN"/>
        </w:rPr>
        <w:t xml:space="preserve"> Hệ thống một cửa quốc gia</w:t>
      </w:r>
      <w:r w:rsidRPr="001D1AE6">
        <w:rPr>
          <w:rFonts w:asciiTheme="majorHAnsi" w:hAnsiTheme="majorHAnsi" w:cstheme="majorHAnsi"/>
          <w:color w:val="auto"/>
          <w:sz w:val="28"/>
          <w:szCs w:val="28"/>
          <w:lang w:val="fr-FR"/>
        </w:rPr>
        <w:t>,</w:t>
      </w:r>
      <w:r w:rsidRPr="001D1AE6">
        <w:rPr>
          <w:rFonts w:asciiTheme="majorHAnsi" w:hAnsiTheme="majorHAnsi" w:cstheme="majorHAnsi"/>
          <w:color w:val="auto"/>
          <w:sz w:val="28"/>
          <w:szCs w:val="28"/>
          <w:lang w:val="vi-VN"/>
        </w:rPr>
        <w:t xml:space="preserve"> thông tin khác</w:t>
      </w:r>
      <w:r w:rsidRPr="001D1AE6">
        <w:rPr>
          <w:rFonts w:asciiTheme="majorHAnsi" w:hAnsiTheme="majorHAnsi" w:cstheme="majorHAnsi"/>
          <w:color w:val="auto"/>
          <w:sz w:val="28"/>
          <w:szCs w:val="28"/>
          <w:lang w:val="fr-FR"/>
        </w:rPr>
        <w:t xml:space="preserve"> </w:t>
      </w:r>
      <w:r w:rsidRPr="001D1AE6">
        <w:rPr>
          <w:rFonts w:asciiTheme="majorHAnsi" w:hAnsiTheme="majorHAnsi" w:cstheme="majorHAnsi"/>
          <w:color w:val="auto"/>
          <w:sz w:val="28"/>
          <w:szCs w:val="28"/>
          <w:lang w:val="vi-VN"/>
        </w:rPr>
        <w:t>liên quan</w:t>
      </w:r>
      <w:r w:rsidRPr="001D1AE6">
        <w:rPr>
          <w:rFonts w:asciiTheme="majorHAnsi" w:hAnsiTheme="majorHAnsi" w:cstheme="majorHAnsi"/>
          <w:color w:val="auto"/>
          <w:sz w:val="28"/>
          <w:szCs w:val="28"/>
          <w:lang w:val="fr-FR"/>
        </w:rPr>
        <w:t xml:space="preserve"> (nếu có) và trong thời hạn 02 giờ kể từ thời điểm tiếp nhận tờ khai vận chuyển,</w:t>
      </w:r>
      <w:r w:rsidRPr="001D1AE6">
        <w:rPr>
          <w:rFonts w:asciiTheme="majorHAnsi" w:hAnsiTheme="majorHAnsi" w:cstheme="majorHAnsi"/>
          <w:color w:val="auto"/>
          <w:sz w:val="28"/>
          <w:szCs w:val="28"/>
          <w:lang w:val="vi-VN"/>
        </w:rPr>
        <w:t xml:space="preserve"> công chức hải quan thực hiện kiểm tra, đối chiếu thông tin trên tờ khai vận chuyển</w:t>
      </w:r>
      <w:r w:rsidRPr="001D1AE6">
        <w:rPr>
          <w:rFonts w:asciiTheme="majorHAnsi" w:hAnsiTheme="majorHAnsi" w:cstheme="majorHAnsi"/>
          <w:color w:val="auto"/>
          <w:sz w:val="28"/>
          <w:szCs w:val="28"/>
          <w:lang w:val="fr-FR"/>
        </w:rPr>
        <w:t>, p</w:t>
      </w:r>
      <w:r w:rsidRPr="001D1AE6">
        <w:rPr>
          <w:rFonts w:asciiTheme="majorHAnsi" w:hAnsiTheme="majorHAnsi" w:cstheme="majorHAnsi"/>
          <w:color w:val="auto"/>
          <w:sz w:val="28"/>
          <w:szCs w:val="28"/>
          <w:lang w:val="vi-VN"/>
        </w:rPr>
        <w:t>hê duyệt tờ khai đủ điều kiện vận chuyển đi cho người khai hải quan</w:t>
      </w:r>
      <w:r w:rsidRPr="001D1AE6">
        <w:rPr>
          <w:rFonts w:asciiTheme="majorHAnsi" w:hAnsiTheme="majorHAnsi" w:cstheme="majorHAnsi"/>
          <w:color w:val="auto"/>
          <w:sz w:val="28"/>
          <w:szCs w:val="28"/>
          <w:lang w:val="fr-FR"/>
        </w:rPr>
        <w:t xml:space="preserve"> </w:t>
      </w:r>
      <w:r w:rsidRPr="001D1AE6">
        <w:rPr>
          <w:rFonts w:asciiTheme="majorHAnsi" w:hAnsiTheme="majorHAnsi" w:cstheme="majorHAnsi"/>
          <w:color w:val="auto"/>
          <w:sz w:val="28"/>
          <w:szCs w:val="28"/>
          <w:lang w:val="vi-VN"/>
        </w:rPr>
        <w:t xml:space="preserve">nếu kết quả kiểm tra, đối chiếu không phát hiện thông tin sai khác </w:t>
      </w:r>
      <w:r w:rsidR="004C59E0">
        <w:rPr>
          <w:rFonts w:asciiTheme="majorHAnsi" w:hAnsiTheme="majorHAnsi" w:cstheme="majorHAnsi"/>
          <w:color w:val="auto"/>
          <w:sz w:val="28"/>
          <w:szCs w:val="28"/>
        </w:rPr>
        <w:t>về hàng hóa</w:t>
      </w:r>
      <w:r w:rsidR="00ED51C2" w:rsidRPr="001D1AE6">
        <w:rPr>
          <w:rFonts w:asciiTheme="majorHAnsi" w:hAnsiTheme="majorHAnsi" w:cstheme="majorHAnsi"/>
          <w:color w:val="auto"/>
          <w:sz w:val="28"/>
          <w:szCs w:val="28"/>
          <w:lang w:val="fr-FR"/>
        </w:rPr>
        <w:t xml:space="preserve"> và</w:t>
      </w:r>
      <w:r w:rsidRPr="001D1AE6">
        <w:rPr>
          <w:rFonts w:asciiTheme="majorHAnsi" w:hAnsiTheme="majorHAnsi" w:cstheme="majorHAnsi"/>
          <w:color w:val="auto"/>
          <w:sz w:val="28"/>
          <w:szCs w:val="28"/>
          <w:lang w:val="vi-VN"/>
        </w:rPr>
        <w:t xml:space="preserve"> </w:t>
      </w:r>
      <w:r w:rsidR="004C59E0">
        <w:rPr>
          <w:rFonts w:asciiTheme="majorHAnsi" w:hAnsiTheme="majorHAnsi" w:cstheme="majorHAnsi"/>
          <w:color w:val="auto"/>
          <w:sz w:val="28"/>
          <w:szCs w:val="28"/>
        </w:rPr>
        <w:t xml:space="preserve">doanh nghiệp hoặc hàng hóa </w:t>
      </w:r>
      <w:r w:rsidRPr="001D1AE6">
        <w:rPr>
          <w:rFonts w:asciiTheme="majorHAnsi" w:hAnsiTheme="majorHAnsi" w:cstheme="majorHAnsi"/>
          <w:color w:val="auto"/>
          <w:sz w:val="28"/>
          <w:szCs w:val="28"/>
          <w:lang w:val="vi-VN"/>
        </w:rPr>
        <w:t>không thuộc danh sách theo dõi, kiểm tra, xử lý vi phạm theo yêu cầu của cơ quan chức năng</w:t>
      </w:r>
      <w:r w:rsidRPr="001D1AE6">
        <w:rPr>
          <w:rFonts w:asciiTheme="majorHAnsi" w:hAnsiTheme="majorHAnsi" w:cstheme="majorHAnsi"/>
          <w:color w:val="auto"/>
          <w:sz w:val="28"/>
          <w:szCs w:val="28"/>
          <w:lang w:val="fr-FR"/>
        </w:rPr>
        <w:t>.</w:t>
      </w:r>
    </w:p>
    <w:p w:rsidR="00411FFD" w:rsidRPr="001D1AE6" w:rsidRDefault="00411FFD"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fr-FR"/>
        </w:rPr>
        <w:t>N</w:t>
      </w:r>
      <w:r w:rsidRPr="001D1AE6">
        <w:rPr>
          <w:rFonts w:asciiTheme="majorHAnsi" w:hAnsiTheme="majorHAnsi" w:cstheme="majorHAnsi"/>
          <w:color w:val="auto"/>
          <w:sz w:val="28"/>
          <w:szCs w:val="28"/>
          <w:lang w:val="vi-VN"/>
        </w:rPr>
        <w:t xml:space="preserve">ếu kết quả kiểm tra phát hiện thông tin sai khác thì hướng dẫn người </w:t>
      </w:r>
      <w:r w:rsidRPr="001D1AE6">
        <w:rPr>
          <w:rFonts w:asciiTheme="majorHAnsi" w:hAnsiTheme="majorHAnsi" w:cstheme="majorHAnsi"/>
          <w:color w:val="auto"/>
          <w:sz w:val="28"/>
          <w:szCs w:val="28"/>
          <w:lang w:val="vi-VN"/>
        </w:rPr>
        <w:lastRenderedPageBreak/>
        <w:t>khai hải quan khai sửa đổi, bổ sung theo quy định tại khoản điểm d khoản 1 Điều này.</w:t>
      </w:r>
    </w:p>
    <w:p w:rsidR="00411FFD" w:rsidRPr="001D1AE6" w:rsidRDefault="00411FFD"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vi-VN"/>
        </w:rPr>
        <w:t>b) Sau khi phê duyệt tờ khai vận chuyển, Hệ thống</w:t>
      </w:r>
      <w:r w:rsidRPr="001D1AE6">
        <w:rPr>
          <w:rFonts w:asciiTheme="majorHAnsi" w:hAnsiTheme="majorHAnsi" w:cstheme="majorHAnsi"/>
          <w:color w:val="auto"/>
          <w:sz w:val="28"/>
          <w:szCs w:val="28"/>
          <w:lang w:val="nl-NL"/>
        </w:rPr>
        <w:t xml:space="preserve"> xử lý dữ liệu điện tử hải quan tự động phản hồi thông tin</w:t>
      </w:r>
      <w:r w:rsidRPr="001D1AE6">
        <w:rPr>
          <w:rFonts w:asciiTheme="majorHAnsi" w:hAnsiTheme="majorHAnsi" w:cstheme="majorHAnsi"/>
          <w:color w:val="auto"/>
          <w:sz w:val="28"/>
          <w:szCs w:val="28"/>
          <w:lang w:val="vi-VN"/>
        </w:rPr>
        <w:t xml:space="preserve"> cho người khai hải quan và chuyển thông tin hàng hóa đủ điều kiện qua khu vực giám sát hải quan đến Hệ thống của doanh nghiệp kinh doanh cảng (nơi hàng hóa được vận chuyển đi và nơi hàng hóa vận chuyển đến) gồm chỉ tiêu thông tin quy định tại mẫu số 04 Phụ lục X Thông tư số 39/2018/TT-BTC ngày 20 tháng 4 năm 2018 của Bộ trưởng Bộ Tài chính. </w:t>
      </w:r>
    </w:p>
    <w:p w:rsidR="00411FFD" w:rsidRPr="001D1AE6" w:rsidRDefault="00411FFD"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vi-VN"/>
        </w:rPr>
        <w:t xml:space="preserve">Trường hợp </w:t>
      </w:r>
      <w:r w:rsidR="00243430" w:rsidRPr="001D1AE6">
        <w:rPr>
          <w:rFonts w:asciiTheme="majorHAnsi" w:hAnsiTheme="majorHAnsi" w:cstheme="majorHAnsi"/>
          <w:color w:val="auto"/>
          <w:sz w:val="28"/>
          <w:szCs w:val="28"/>
          <w:lang w:val="vi-VN"/>
        </w:rPr>
        <w:t>khai tờ khai vận chuyển bản giấy</w:t>
      </w:r>
      <w:r w:rsidRPr="001D1AE6">
        <w:rPr>
          <w:rFonts w:asciiTheme="majorHAnsi" w:hAnsiTheme="majorHAnsi" w:cstheme="majorHAnsi"/>
          <w:color w:val="auto"/>
          <w:sz w:val="28"/>
          <w:szCs w:val="28"/>
          <w:lang w:val="vi-VN"/>
        </w:rPr>
        <w:t xml:space="preserve">, sau khi công chức hải quan </w:t>
      </w:r>
      <w:r w:rsidRPr="00E0774A">
        <w:rPr>
          <w:rFonts w:asciiTheme="majorHAnsi" w:hAnsiTheme="majorHAnsi" w:cstheme="majorHAnsi"/>
          <w:color w:val="auto"/>
          <w:sz w:val="28"/>
          <w:szCs w:val="28"/>
          <w:lang w:val="vi-VN"/>
        </w:rPr>
        <w:t>phê duyệt (ký tên, đóng dấu công chức trên tờ khai vận chuyển) thì trả lại cho người khai hải quan 0</w:t>
      </w:r>
      <w:r w:rsidR="005532E2" w:rsidRPr="00E0774A">
        <w:rPr>
          <w:rFonts w:asciiTheme="majorHAnsi" w:hAnsiTheme="majorHAnsi" w:cstheme="majorHAnsi"/>
          <w:color w:val="auto"/>
          <w:sz w:val="28"/>
          <w:szCs w:val="28"/>
          <w:lang w:val="vi-VN"/>
        </w:rPr>
        <w:t>1</w:t>
      </w:r>
      <w:r w:rsidRPr="00E0774A">
        <w:rPr>
          <w:rFonts w:asciiTheme="majorHAnsi" w:hAnsiTheme="majorHAnsi" w:cstheme="majorHAnsi"/>
          <w:color w:val="auto"/>
          <w:sz w:val="28"/>
          <w:szCs w:val="28"/>
          <w:lang w:val="vi-VN"/>
        </w:rPr>
        <w:t xml:space="preserve"> bản chính để làm chứng từ vận chuyển hàng hóa đến đích</w:t>
      </w:r>
      <w:r w:rsidR="001A7E87" w:rsidRPr="00E0774A">
        <w:rPr>
          <w:rFonts w:asciiTheme="majorHAnsi" w:hAnsiTheme="majorHAnsi" w:cstheme="majorHAnsi"/>
          <w:color w:val="auto"/>
          <w:sz w:val="28"/>
          <w:szCs w:val="28"/>
          <w:lang w:val="vi-VN"/>
        </w:rPr>
        <w:t xml:space="preserve"> và lưu giữ 01 bả</w:t>
      </w:r>
      <w:r w:rsidR="00997C70">
        <w:rPr>
          <w:rFonts w:asciiTheme="majorHAnsi" w:hAnsiTheme="majorHAnsi" w:cstheme="majorHAnsi"/>
          <w:color w:val="auto"/>
          <w:sz w:val="28"/>
          <w:szCs w:val="28"/>
          <w:lang w:val="vi-VN"/>
        </w:rPr>
        <w:t>n</w:t>
      </w:r>
      <w:r w:rsidRPr="00E0774A">
        <w:rPr>
          <w:rFonts w:asciiTheme="majorHAnsi" w:hAnsiTheme="majorHAnsi" w:cstheme="majorHAnsi"/>
          <w:color w:val="auto"/>
          <w:sz w:val="28"/>
          <w:szCs w:val="28"/>
          <w:lang w:val="vi-VN"/>
        </w:rPr>
        <w:t xml:space="preserve">. </w:t>
      </w:r>
      <w:r w:rsidR="00E27520" w:rsidRPr="00E0774A">
        <w:rPr>
          <w:rFonts w:asciiTheme="majorHAnsi" w:hAnsiTheme="majorHAnsi" w:cstheme="majorHAnsi"/>
          <w:color w:val="auto"/>
          <w:sz w:val="28"/>
          <w:szCs w:val="28"/>
          <w:lang w:val="vi-VN"/>
        </w:rPr>
        <w:t>K</w:t>
      </w:r>
      <w:r w:rsidRPr="00E0774A">
        <w:rPr>
          <w:rFonts w:asciiTheme="majorHAnsi" w:hAnsiTheme="majorHAnsi" w:cstheme="majorHAnsi"/>
          <w:color w:val="auto"/>
          <w:sz w:val="28"/>
          <w:szCs w:val="28"/>
          <w:lang w:val="vi-VN"/>
        </w:rPr>
        <w:t xml:space="preserve">hi Hệ thống hoạt động trở lại và trên cơ sở kết quả báo cáo danh sách hàng hóa đã vận chuyển đi và đến theo mẫu số 04/BCĐI/GSQL, mẫu số 05/BCĐEN/GSQL Phụ lục II ban hành kèm Thông tư này, công chức hải quan cập </w:t>
      </w:r>
      <w:r w:rsidRPr="001D1AE6">
        <w:rPr>
          <w:rFonts w:asciiTheme="majorHAnsi" w:hAnsiTheme="majorHAnsi" w:cstheme="majorHAnsi"/>
          <w:color w:val="auto"/>
          <w:sz w:val="28"/>
          <w:szCs w:val="28"/>
          <w:lang w:val="vi-VN"/>
        </w:rPr>
        <w:t xml:space="preserve">nhật thông tin tờ khai vận chuyển đã đến đích vào Hệ thống.   </w:t>
      </w:r>
    </w:p>
    <w:p w:rsidR="00EB5F91" w:rsidRPr="001D1AE6" w:rsidRDefault="00EB5F91" w:rsidP="008B1CF4">
      <w:pPr>
        <w:pStyle w:val="NormalWeb"/>
        <w:widowControl w:val="0"/>
        <w:tabs>
          <w:tab w:val="left" w:pos="567"/>
        </w:tabs>
        <w:spacing w:after="120" w:line="240" w:lineRule="auto"/>
        <w:ind w:firstLine="720"/>
        <w:jc w:val="both"/>
        <w:rPr>
          <w:rFonts w:asciiTheme="majorHAnsi" w:hAnsiTheme="majorHAnsi" w:cstheme="majorHAnsi"/>
          <w:sz w:val="28"/>
          <w:szCs w:val="28"/>
          <w:lang w:val="vi-VN"/>
        </w:rPr>
      </w:pPr>
      <w:r w:rsidRPr="001D1AE6">
        <w:rPr>
          <w:rFonts w:asciiTheme="majorHAnsi" w:hAnsiTheme="majorHAnsi" w:cstheme="majorHAnsi"/>
          <w:sz w:val="28"/>
          <w:szCs w:val="28"/>
          <w:lang w:val="vi-VN"/>
        </w:rPr>
        <w:t xml:space="preserve">c) Niêm phong hải quan đối với </w:t>
      </w:r>
      <w:r w:rsidR="002F0BA1" w:rsidRPr="001D1AE6">
        <w:rPr>
          <w:rFonts w:asciiTheme="majorHAnsi" w:hAnsiTheme="majorHAnsi" w:cstheme="majorHAnsi"/>
          <w:sz w:val="28"/>
          <w:szCs w:val="28"/>
          <w:lang w:val="vi-VN"/>
        </w:rPr>
        <w:t>container</w:t>
      </w:r>
      <w:r w:rsidRPr="001D1AE6">
        <w:rPr>
          <w:rFonts w:asciiTheme="majorHAnsi" w:hAnsiTheme="majorHAnsi" w:cstheme="majorHAnsi"/>
          <w:sz w:val="28"/>
          <w:szCs w:val="28"/>
          <w:lang w:val="vi-VN"/>
        </w:rPr>
        <w:t xml:space="preserve"> không có niêm phong của hãng </w:t>
      </w:r>
      <w:r w:rsidR="00FE5D83" w:rsidRPr="001D1AE6">
        <w:rPr>
          <w:rFonts w:asciiTheme="majorHAnsi" w:hAnsiTheme="majorHAnsi" w:cstheme="majorHAnsi"/>
          <w:sz w:val="28"/>
          <w:szCs w:val="28"/>
          <w:lang w:val="vi-VN"/>
        </w:rPr>
        <w:t>vận chuyển</w:t>
      </w:r>
      <w:r w:rsidRPr="001D1AE6">
        <w:rPr>
          <w:rFonts w:asciiTheme="majorHAnsi" w:hAnsiTheme="majorHAnsi" w:cstheme="majorHAnsi"/>
          <w:sz w:val="28"/>
          <w:szCs w:val="28"/>
          <w:lang w:val="vi-VN"/>
        </w:rPr>
        <w:t>.</w:t>
      </w:r>
    </w:p>
    <w:p w:rsidR="00B2371B" w:rsidRPr="001D1AE6" w:rsidRDefault="00B2371B"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vi-VN"/>
        </w:rPr>
        <w:t xml:space="preserve">d) </w:t>
      </w:r>
      <w:r w:rsidR="00C2759A" w:rsidRPr="001D1AE6">
        <w:rPr>
          <w:rFonts w:asciiTheme="majorHAnsi" w:hAnsiTheme="majorHAnsi" w:cstheme="majorHAnsi"/>
          <w:color w:val="auto"/>
          <w:sz w:val="28"/>
          <w:szCs w:val="28"/>
          <w:lang w:val="vi-VN"/>
        </w:rPr>
        <w:t>T</w:t>
      </w:r>
      <w:r w:rsidRPr="001D1AE6">
        <w:rPr>
          <w:rFonts w:asciiTheme="majorHAnsi" w:hAnsiTheme="majorHAnsi" w:cstheme="majorHAnsi"/>
          <w:color w:val="auto"/>
          <w:sz w:val="28"/>
          <w:szCs w:val="28"/>
          <w:lang w:val="vi-VN"/>
        </w:rPr>
        <w:t xml:space="preserve">rường hợp sửa đổi, bổ sung hoặc hủy tờ khai vận chuyển, công chức hải quan được giao nhiệm vụ thực hiện kiểm tra thông tin khai sửa đổi, bổ sung hoặc hủy </w:t>
      </w:r>
      <w:r w:rsidR="004E113B" w:rsidRPr="001D1AE6">
        <w:rPr>
          <w:rFonts w:asciiTheme="majorHAnsi" w:hAnsiTheme="majorHAnsi" w:cstheme="majorHAnsi"/>
          <w:color w:val="auto"/>
          <w:sz w:val="28"/>
          <w:szCs w:val="28"/>
          <w:lang w:val="vi-VN"/>
        </w:rPr>
        <w:t>để đề xuất Lãnh đạo Chi cục quyết định cho phép và phản hồi kết quả cho người khai hải quan trong t</w:t>
      </w:r>
      <w:r w:rsidR="002B42AE" w:rsidRPr="001D1AE6">
        <w:rPr>
          <w:rFonts w:asciiTheme="majorHAnsi" w:hAnsiTheme="majorHAnsi" w:cstheme="majorHAnsi"/>
          <w:color w:val="auto"/>
          <w:sz w:val="28"/>
          <w:szCs w:val="28"/>
          <w:lang w:val="vi-VN"/>
        </w:rPr>
        <w:t>h</w:t>
      </w:r>
      <w:r w:rsidR="004E113B" w:rsidRPr="001D1AE6">
        <w:rPr>
          <w:rFonts w:asciiTheme="majorHAnsi" w:hAnsiTheme="majorHAnsi" w:cstheme="majorHAnsi"/>
          <w:color w:val="auto"/>
          <w:sz w:val="28"/>
          <w:szCs w:val="28"/>
          <w:lang w:val="vi-VN"/>
        </w:rPr>
        <w:t xml:space="preserve">ời hạn 02 giờ làm việc kể từ khi nhận được đề nghị của người khai hải quan. </w:t>
      </w:r>
      <w:r w:rsidRPr="001D1AE6">
        <w:rPr>
          <w:rFonts w:asciiTheme="majorHAnsi" w:hAnsiTheme="majorHAnsi" w:cstheme="majorHAnsi"/>
          <w:color w:val="auto"/>
          <w:sz w:val="28"/>
          <w:szCs w:val="28"/>
          <w:lang w:val="vi-VN"/>
        </w:rPr>
        <w:t xml:space="preserve"> </w:t>
      </w:r>
    </w:p>
    <w:p w:rsidR="006D6C0A" w:rsidRDefault="00F26A67" w:rsidP="008B1CF4">
      <w:pPr>
        <w:spacing w:after="120"/>
        <w:ind w:firstLine="720"/>
        <w:jc w:val="both"/>
        <w:rPr>
          <w:rFonts w:asciiTheme="majorHAnsi" w:hAnsiTheme="majorHAnsi" w:cstheme="majorHAnsi"/>
          <w:color w:val="auto"/>
          <w:sz w:val="28"/>
          <w:szCs w:val="28"/>
          <w:lang w:val="vi-VN"/>
        </w:rPr>
      </w:pPr>
      <w:r w:rsidRPr="00F26A67">
        <w:rPr>
          <w:rFonts w:asciiTheme="majorHAnsi" w:hAnsiTheme="majorHAnsi" w:cstheme="majorHAnsi"/>
          <w:color w:val="auto"/>
          <w:sz w:val="28"/>
          <w:szCs w:val="28"/>
          <w:lang w:val="vi-VN"/>
        </w:rPr>
        <w:t>đ</w:t>
      </w:r>
      <w:r w:rsidR="002E12F7" w:rsidRPr="001D1AE6">
        <w:rPr>
          <w:rFonts w:asciiTheme="majorHAnsi" w:hAnsiTheme="majorHAnsi" w:cstheme="majorHAnsi"/>
          <w:color w:val="auto"/>
          <w:sz w:val="28"/>
          <w:szCs w:val="28"/>
          <w:lang w:val="vi-VN"/>
        </w:rPr>
        <w:t xml:space="preserve">) </w:t>
      </w:r>
      <w:r w:rsidR="000D328E" w:rsidRPr="001D1AE6">
        <w:rPr>
          <w:rFonts w:asciiTheme="majorHAnsi" w:hAnsiTheme="majorHAnsi" w:cstheme="majorHAnsi"/>
          <w:color w:val="auto"/>
          <w:sz w:val="28"/>
          <w:szCs w:val="28"/>
          <w:lang w:val="vi-VN"/>
        </w:rPr>
        <w:t xml:space="preserve">Trên cơ sở thông tin </w:t>
      </w:r>
      <w:r w:rsidR="00A97E6D" w:rsidRPr="001D1AE6">
        <w:rPr>
          <w:rFonts w:asciiTheme="majorHAnsi" w:hAnsiTheme="majorHAnsi" w:cstheme="majorHAnsi"/>
          <w:color w:val="auto"/>
          <w:sz w:val="28"/>
          <w:szCs w:val="28"/>
          <w:lang w:val="vi-VN"/>
        </w:rPr>
        <w:t xml:space="preserve">tờ khai vận chuyển </w:t>
      </w:r>
      <w:r w:rsidR="000D328E" w:rsidRPr="001D1AE6">
        <w:rPr>
          <w:rFonts w:asciiTheme="majorHAnsi" w:hAnsiTheme="majorHAnsi" w:cstheme="majorHAnsi"/>
          <w:color w:val="auto"/>
          <w:sz w:val="28"/>
          <w:szCs w:val="28"/>
          <w:lang w:val="vi-VN"/>
        </w:rPr>
        <w:t xml:space="preserve">và các nguồn thông tin liên quan khác (nếu có), Chi cục trưởng Chi cục Hải quan nơi giám sát hàng hóa áp dụng quản lý rủi ro để quyết định </w:t>
      </w:r>
      <w:r w:rsidR="00DB5169" w:rsidRPr="001D1AE6">
        <w:rPr>
          <w:rFonts w:asciiTheme="majorHAnsi" w:hAnsiTheme="majorHAnsi" w:cstheme="majorHAnsi"/>
          <w:color w:val="auto"/>
          <w:sz w:val="28"/>
          <w:szCs w:val="28"/>
          <w:lang w:val="vi-VN"/>
        </w:rPr>
        <w:t>phương thức giám sát</w:t>
      </w:r>
      <w:r w:rsidR="00951759" w:rsidRPr="001D1AE6">
        <w:rPr>
          <w:rFonts w:asciiTheme="majorHAnsi" w:hAnsiTheme="majorHAnsi" w:cstheme="majorHAnsi"/>
          <w:color w:val="auto"/>
          <w:sz w:val="28"/>
          <w:szCs w:val="28"/>
          <w:lang w:val="vi-VN"/>
        </w:rPr>
        <w:t xml:space="preserve"> hàng hóa </w:t>
      </w:r>
      <w:r w:rsidR="003F487F" w:rsidRPr="001D1AE6">
        <w:rPr>
          <w:rFonts w:asciiTheme="majorHAnsi" w:hAnsiTheme="majorHAnsi" w:cstheme="majorHAnsi"/>
          <w:color w:val="auto"/>
          <w:sz w:val="28"/>
          <w:szCs w:val="28"/>
          <w:lang w:val="vi-VN"/>
        </w:rPr>
        <w:t>trong quá trình</w:t>
      </w:r>
      <w:r w:rsidR="007F1808" w:rsidRPr="001D1AE6">
        <w:rPr>
          <w:rFonts w:asciiTheme="majorHAnsi" w:hAnsiTheme="majorHAnsi" w:cstheme="majorHAnsi"/>
          <w:color w:val="auto"/>
          <w:sz w:val="28"/>
          <w:szCs w:val="28"/>
          <w:lang w:val="vi-VN"/>
        </w:rPr>
        <w:t xml:space="preserve"> vận chuyển</w:t>
      </w:r>
      <w:r w:rsidR="00877538" w:rsidRPr="001D1AE6">
        <w:rPr>
          <w:rFonts w:asciiTheme="majorHAnsi" w:hAnsiTheme="majorHAnsi" w:cstheme="majorHAnsi"/>
          <w:color w:val="auto"/>
          <w:sz w:val="28"/>
          <w:szCs w:val="28"/>
          <w:lang w:val="vi-VN"/>
        </w:rPr>
        <w:t xml:space="preserve"> đến đích</w:t>
      </w:r>
      <w:r w:rsidR="00951759" w:rsidRPr="001D1AE6">
        <w:rPr>
          <w:rFonts w:asciiTheme="majorHAnsi" w:hAnsiTheme="majorHAnsi" w:cstheme="majorHAnsi"/>
          <w:color w:val="auto"/>
          <w:sz w:val="28"/>
          <w:szCs w:val="28"/>
          <w:lang w:val="vi-VN"/>
        </w:rPr>
        <w:t xml:space="preserve"> </w:t>
      </w:r>
      <w:r w:rsidR="000D328E" w:rsidRPr="001D1AE6">
        <w:rPr>
          <w:rFonts w:asciiTheme="majorHAnsi" w:hAnsiTheme="majorHAnsi" w:cstheme="majorHAnsi"/>
          <w:color w:val="auto"/>
          <w:sz w:val="28"/>
          <w:szCs w:val="28"/>
          <w:lang w:val="vi-VN"/>
        </w:rPr>
        <w:t>thông qua</w:t>
      </w:r>
      <w:r w:rsidR="00845A1A" w:rsidRPr="001D1AE6">
        <w:rPr>
          <w:rFonts w:asciiTheme="majorHAnsi" w:hAnsiTheme="majorHAnsi" w:cstheme="majorHAnsi"/>
          <w:color w:val="auto"/>
          <w:sz w:val="28"/>
          <w:szCs w:val="28"/>
          <w:lang w:val="vi-VN"/>
        </w:rPr>
        <w:t xml:space="preserve"> sử dụng một hoặc nhiều thiết bị kỹ thuật </w:t>
      </w:r>
      <w:bookmarkStart w:id="8" w:name="_Hlk135578298"/>
      <w:r w:rsidR="00845A1A" w:rsidRPr="001D1AE6">
        <w:rPr>
          <w:rFonts w:asciiTheme="majorHAnsi" w:hAnsiTheme="majorHAnsi" w:cstheme="majorHAnsi"/>
          <w:color w:val="auto"/>
          <w:sz w:val="28"/>
          <w:szCs w:val="28"/>
          <w:lang w:val="vi-VN"/>
        </w:rPr>
        <w:t xml:space="preserve">(như </w:t>
      </w:r>
      <w:r w:rsidR="000D328E" w:rsidRPr="001D1AE6">
        <w:rPr>
          <w:rFonts w:asciiTheme="majorHAnsi" w:hAnsiTheme="majorHAnsi" w:cstheme="majorHAnsi"/>
          <w:color w:val="auto"/>
          <w:sz w:val="28"/>
          <w:szCs w:val="28"/>
          <w:lang w:val="vi-VN"/>
        </w:rPr>
        <w:t>Hệ thống GPS</w:t>
      </w:r>
      <w:r w:rsidR="001E2A54" w:rsidRPr="001D1AE6">
        <w:rPr>
          <w:rFonts w:asciiTheme="majorHAnsi" w:hAnsiTheme="majorHAnsi" w:cstheme="majorHAnsi"/>
          <w:color w:val="auto"/>
          <w:sz w:val="28"/>
          <w:szCs w:val="28"/>
          <w:lang w:val="vi-VN"/>
        </w:rPr>
        <w:t>/AIS</w:t>
      </w:r>
      <w:r w:rsidR="00DB5169" w:rsidRPr="001D1AE6">
        <w:rPr>
          <w:rFonts w:asciiTheme="majorHAnsi" w:hAnsiTheme="majorHAnsi" w:cstheme="majorHAnsi"/>
          <w:color w:val="auto"/>
          <w:sz w:val="28"/>
          <w:szCs w:val="28"/>
          <w:lang w:val="vi-VN"/>
        </w:rPr>
        <w:t xml:space="preserve">, Hệ thống </w:t>
      </w:r>
      <w:r w:rsidR="00B02BE8" w:rsidRPr="001D1AE6">
        <w:rPr>
          <w:rFonts w:asciiTheme="majorHAnsi" w:hAnsiTheme="majorHAnsi" w:cstheme="majorHAnsi"/>
          <w:color w:val="auto"/>
          <w:sz w:val="28"/>
          <w:szCs w:val="28"/>
          <w:lang w:val="vi-VN"/>
        </w:rPr>
        <w:t>ca-mê-ra</w:t>
      </w:r>
      <w:r w:rsidR="00DB5169" w:rsidRPr="001D1AE6">
        <w:rPr>
          <w:rFonts w:asciiTheme="majorHAnsi" w:hAnsiTheme="majorHAnsi" w:cstheme="majorHAnsi"/>
          <w:color w:val="auto"/>
          <w:sz w:val="28"/>
          <w:szCs w:val="28"/>
          <w:lang w:val="vi-VN"/>
        </w:rPr>
        <w:t xml:space="preserve"> giám sát</w:t>
      </w:r>
      <w:r w:rsidR="006C3D82" w:rsidRPr="001D1AE6">
        <w:rPr>
          <w:rFonts w:asciiTheme="majorHAnsi" w:hAnsiTheme="majorHAnsi" w:cstheme="majorHAnsi"/>
          <w:color w:val="auto"/>
          <w:sz w:val="28"/>
          <w:szCs w:val="28"/>
          <w:lang w:val="vi-VN"/>
        </w:rPr>
        <w:t>/nhận dạng</w:t>
      </w:r>
      <w:r w:rsidR="00845A1A" w:rsidRPr="001D1AE6">
        <w:rPr>
          <w:rFonts w:asciiTheme="majorHAnsi" w:hAnsiTheme="majorHAnsi" w:cstheme="majorHAnsi"/>
          <w:color w:val="auto"/>
          <w:sz w:val="28"/>
          <w:szCs w:val="28"/>
          <w:lang w:val="vi-VN"/>
        </w:rPr>
        <w:t>, Hệ thống seal định vị điện tử)</w:t>
      </w:r>
      <w:bookmarkEnd w:id="8"/>
      <w:r w:rsidR="006D6C0A" w:rsidRPr="001D1AE6">
        <w:rPr>
          <w:rFonts w:asciiTheme="majorHAnsi" w:hAnsiTheme="majorHAnsi" w:cstheme="majorHAnsi"/>
          <w:color w:val="auto"/>
          <w:sz w:val="28"/>
          <w:szCs w:val="28"/>
          <w:lang w:val="vi-VN"/>
        </w:rPr>
        <w:t>.</w:t>
      </w:r>
    </w:p>
    <w:p w:rsidR="00F26A67" w:rsidRPr="001D1AE6" w:rsidRDefault="00F26A67" w:rsidP="008B1CF4">
      <w:pPr>
        <w:pStyle w:val="NormalWeb"/>
        <w:widowControl w:val="0"/>
        <w:tabs>
          <w:tab w:val="left" w:pos="567"/>
        </w:tabs>
        <w:spacing w:after="120" w:line="240" w:lineRule="auto"/>
        <w:ind w:firstLine="720"/>
        <w:jc w:val="both"/>
        <w:rPr>
          <w:rFonts w:asciiTheme="majorHAnsi" w:hAnsiTheme="majorHAnsi" w:cstheme="majorHAnsi"/>
          <w:sz w:val="28"/>
          <w:szCs w:val="28"/>
          <w:lang w:val="vi-VN"/>
        </w:rPr>
      </w:pPr>
      <w:r w:rsidRPr="00F26A67">
        <w:rPr>
          <w:rFonts w:asciiTheme="majorHAnsi" w:hAnsiTheme="majorHAnsi" w:cstheme="majorHAnsi"/>
          <w:sz w:val="28"/>
          <w:szCs w:val="28"/>
          <w:lang w:val="vi-VN"/>
        </w:rPr>
        <w:t>e</w:t>
      </w:r>
      <w:r w:rsidRPr="001D1AE6">
        <w:rPr>
          <w:rFonts w:asciiTheme="majorHAnsi" w:hAnsiTheme="majorHAnsi" w:cstheme="majorHAnsi"/>
          <w:sz w:val="28"/>
          <w:szCs w:val="28"/>
          <w:lang w:val="vi-VN"/>
        </w:rPr>
        <w:t>) Theo dõi thông tin lô hàng vận chuyển chịu sự giám sát hải quan. Trường hợp quá thời hạn vận chuyển nhưng chưa nhận được phản hồi của doanh nghiệp kinh doanh cảng nơi hàng hóa được vận chuyển đến, Chi cục Hải quan</w:t>
      </w:r>
      <w:r w:rsidR="00110770">
        <w:rPr>
          <w:rFonts w:asciiTheme="majorHAnsi" w:hAnsiTheme="majorHAnsi" w:cstheme="majorHAnsi"/>
          <w:sz w:val="28"/>
          <w:szCs w:val="28"/>
        </w:rPr>
        <w:t xml:space="preserve"> cửa khẩu cảng Cái Mép</w:t>
      </w:r>
      <w:r w:rsidRPr="001D1AE6">
        <w:rPr>
          <w:rFonts w:asciiTheme="majorHAnsi" w:hAnsiTheme="majorHAnsi" w:cstheme="majorHAnsi"/>
          <w:sz w:val="28"/>
          <w:szCs w:val="28"/>
          <w:lang w:val="vi-VN"/>
        </w:rPr>
        <w:t xml:space="preserve"> chủ trì, phối hợp với Đội Kiểm soát hải quan thuộc Cục Hải quan tỉnh Bà Rịa Vũng Tàu tổ chức xác minh và xử lý;</w:t>
      </w:r>
    </w:p>
    <w:p w:rsidR="007F1808" w:rsidRPr="001D1AE6" w:rsidRDefault="00A73127"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vi-VN"/>
        </w:rPr>
        <w:t>g</w:t>
      </w:r>
      <w:r w:rsidR="00F74E3C" w:rsidRPr="001D1AE6">
        <w:rPr>
          <w:rFonts w:asciiTheme="majorHAnsi" w:hAnsiTheme="majorHAnsi" w:cstheme="majorHAnsi"/>
          <w:color w:val="auto"/>
          <w:sz w:val="28"/>
          <w:szCs w:val="28"/>
          <w:lang w:val="vi-VN"/>
        </w:rPr>
        <w:t xml:space="preserve">) </w:t>
      </w:r>
      <w:r w:rsidR="00951759" w:rsidRPr="001D1AE6">
        <w:rPr>
          <w:rFonts w:asciiTheme="majorHAnsi" w:hAnsiTheme="majorHAnsi" w:cstheme="majorHAnsi"/>
          <w:color w:val="auto"/>
          <w:sz w:val="28"/>
          <w:szCs w:val="28"/>
          <w:lang w:val="vi-VN"/>
        </w:rPr>
        <w:t xml:space="preserve">Trường hợp </w:t>
      </w:r>
      <w:r w:rsidR="000D328E" w:rsidRPr="001D1AE6">
        <w:rPr>
          <w:rFonts w:asciiTheme="majorHAnsi" w:hAnsiTheme="majorHAnsi" w:cstheme="majorHAnsi"/>
          <w:color w:val="auto"/>
          <w:sz w:val="28"/>
          <w:szCs w:val="28"/>
          <w:lang w:val="vi-VN"/>
        </w:rPr>
        <w:t>phát hiện</w:t>
      </w:r>
      <w:r w:rsidR="00B34655" w:rsidRPr="001D1AE6">
        <w:rPr>
          <w:rFonts w:asciiTheme="majorHAnsi" w:hAnsiTheme="majorHAnsi" w:cstheme="majorHAnsi"/>
          <w:color w:val="auto"/>
          <w:sz w:val="28"/>
          <w:szCs w:val="28"/>
          <w:lang w:val="vi-VN"/>
        </w:rPr>
        <w:t xml:space="preserve"> </w:t>
      </w:r>
      <w:r w:rsidR="00951759" w:rsidRPr="001D1AE6">
        <w:rPr>
          <w:rFonts w:asciiTheme="majorHAnsi" w:hAnsiTheme="majorHAnsi" w:cstheme="majorHAnsi"/>
          <w:color w:val="auto"/>
          <w:sz w:val="28"/>
          <w:szCs w:val="28"/>
          <w:lang w:val="vi-VN"/>
        </w:rPr>
        <w:t>hàng hoá không vận chuyển đúng tuyến đường hoặc quá thời gian đã đăng ký nhưng chưa nhận được thông tin hàng hóa đã đến đích (</w:t>
      </w:r>
      <w:r w:rsidR="006D6C0A" w:rsidRPr="001D1AE6">
        <w:rPr>
          <w:rFonts w:asciiTheme="majorHAnsi" w:hAnsiTheme="majorHAnsi" w:cstheme="majorHAnsi"/>
          <w:color w:val="auto"/>
          <w:sz w:val="28"/>
          <w:szCs w:val="28"/>
          <w:lang w:val="vi-VN"/>
        </w:rPr>
        <w:t>thông tin</w:t>
      </w:r>
      <w:r w:rsidR="00743978" w:rsidRPr="001D1AE6">
        <w:rPr>
          <w:rFonts w:asciiTheme="majorHAnsi" w:hAnsiTheme="majorHAnsi" w:cstheme="majorHAnsi"/>
          <w:color w:val="auto"/>
          <w:sz w:val="28"/>
          <w:szCs w:val="28"/>
          <w:lang w:val="vi-VN"/>
        </w:rPr>
        <w:t xml:space="preserve"> hàng đã vào khu vực giám sát hải quan </w:t>
      </w:r>
      <w:r w:rsidR="00951759" w:rsidRPr="001D1AE6">
        <w:rPr>
          <w:rFonts w:asciiTheme="majorHAnsi" w:hAnsiTheme="majorHAnsi" w:cstheme="majorHAnsi"/>
          <w:color w:val="auto"/>
          <w:sz w:val="28"/>
          <w:szCs w:val="28"/>
          <w:lang w:val="vi-VN"/>
        </w:rPr>
        <w:t xml:space="preserve">do doanh nghiệp kinh doanh </w:t>
      </w:r>
      <w:r w:rsidR="002B42AE" w:rsidRPr="001D1AE6">
        <w:rPr>
          <w:rFonts w:asciiTheme="majorHAnsi" w:hAnsiTheme="majorHAnsi" w:cstheme="majorHAnsi"/>
          <w:color w:val="auto"/>
          <w:sz w:val="28"/>
          <w:szCs w:val="28"/>
          <w:lang w:val="vi-VN"/>
        </w:rPr>
        <w:t>cảng</w:t>
      </w:r>
      <w:r w:rsidR="00951759" w:rsidRPr="001D1AE6">
        <w:rPr>
          <w:rFonts w:asciiTheme="majorHAnsi" w:hAnsiTheme="majorHAnsi" w:cstheme="majorHAnsi"/>
          <w:color w:val="auto"/>
          <w:sz w:val="28"/>
          <w:szCs w:val="28"/>
          <w:lang w:val="vi-VN"/>
        </w:rPr>
        <w:t xml:space="preserve"> nơi hàng hóa được vận chuyển đến </w:t>
      </w:r>
      <w:r w:rsidR="00FC17C2" w:rsidRPr="001D1AE6">
        <w:rPr>
          <w:rFonts w:asciiTheme="majorHAnsi" w:hAnsiTheme="majorHAnsi" w:cstheme="majorHAnsi"/>
          <w:color w:val="auto"/>
          <w:sz w:val="28"/>
          <w:szCs w:val="28"/>
          <w:lang w:val="vi-VN"/>
        </w:rPr>
        <w:t>cập nhật</w:t>
      </w:r>
      <w:r w:rsidR="001509DD" w:rsidRPr="001D1AE6">
        <w:rPr>
          <w:rFonts w:asciiTheme="majorHAnsi" w:hAnsiTheme="majorHAnsi" w:cstheme="majorHAnsi"/>
          <w:color w:val="auto"/>
          <w:sz w:val="28"/>
          <w:szCs w:val="28"/>
          <w:lang w:val="vi-VN"/>
        </w:rPr>
        <w:t>)</w:t>
      </w:r>
      <w:r w:rsidR="00951759" w:rsidRPr="001D1AE6">
        <w:rPr>
          <w:rFonts w:asciiTheme="majorHAnsi" w:hAnsiTheme="majorHAnsi" w:cstheme="majorHAnsi"/>
          <w:color w:val="auto"/>
          <w:sz w:val="28"/>
          <w:szCs w:val="28"/>
          <w:lang w:val="vi-VN"/>
        </w:rPr>
        <w:t xml:space="preserve"> </w:t>
      </w:r>
      <w:r w:rsidR="00743978" w:rsidRPr="001D1AE6">
        <w:rPr>
          <w:rFonts w:asciiTheme="majorHAnsi" w:hAnsiTheme="majorHAnsi" w:cstheme="majorHAnsi"/>
          <w:color w:val="auto"/>
          <w:sz w:val="28"/>
          <w:szCs w:val="28"/>
          <w:lang w:val="vi-VN"/>
        </w:rPr>
        <w:t xml:space="preserve">hoặc hàng hóa có sự sai khác, thay đổi nguyên trạng </w:t>
      </w:r>
      <w:r w:rsidR="00951759" w:rsidRPr="001D1AE6">
        <w:rPr>
          <w:rFonts w:asciiTheme="majorHAnsi" w:hAnsiTheme="majorHAnsi" w:cstheme="majorHAnsi"/>
          <w:color w:val="auto"/>
          <w:sz w:val="28"/>
          <w:szCs w:val="28"/>
          <w:lang w:val="vi-VN"/>
        </w:rPr>
        <w:t xml:space="preserve">hoặc xảy ra </w:t>
      </w:r>
      <w:r w:rsidR="00AB33D0" w:rsidRPr="001D1AE6">
        <w:rPr>
          <w:rFonts w:asciiTheme="majorHAnsi" w:hAnsiTheme="majorHAnsi" w:cstheme="majorHAnsi"/>
          <w:color w:val="auto"/>
          <w:sz w:val="28"/>
          <w:szCs w:val="28"/>
          <w:lang w:val="vi-VN"/>
        </w:rPr>
        <w:t xml:space="preserve">tình huống bất khả kháng </w:t>
      </w:r>
      <w:r w:rsidR="00743978" w:rsidRPr="001D1AE6">
        <w:rPr>
          <w:rFonts w:asciiTheme="majorHAnsi" w:hAnsiTheme="majorHAnsi" w:cstheme="majorHAnsi"/>
          <w:color w:val="auto"/>
          <w:sz w:val="28"/>
          <w:szCs w:val="28"/>
          <w:lang w:val="vi-VN"/>
        </w:rPr>
        <w:t>trong quá trình vận chuyển</w:t>
      </w:r>
      <w:r w:rsidR="00951759" w:rsidRPr="001D1AE6">
        <w:rPr>
          <w:rFonts w:asciiTheme="majorHAnsi" w:hAnsiTheme="majorHAnsi" w:cstheme="majorHAnsi"/>
          <w:color w:val="auto"/>
          <w:sz w:val="28"/>
          <w:szCs w:val="28"/>
          <w:lang w:val="vi-VN"/>
        </w:rPr>
        <w:t xml:space="preserve"> theo thông báo của người vận chuyển </w:t>
      </w:r>
      <w:r w:rsidR="00C55E94" w:rsidRPr="001D1AE6">
        <w:rPr>
          <w:rFonts w:asciiTheme="majorHAnsi" w:hAnsiTheme="majorHAnsi" w:cstheme="majorHAnsi"/>
          <w:color w:val="auto"/>
          <w:sz w:val="28"/>
          <w:szCs w:val="28"/>
          <w:lang w:val="vi-VN"/>
        </w:rPr>
        <w:t>thì</w:t>
      </w:r>
      <w:r w:rsidR="007F1808" w:rsidRPr="001D1AE6">
        <w:rPr>
          <w:rFonts w:asciiTheme="majorHAnsi" w:hAnsiTheme="majorHAnsi" w:cstheme="majorHAnsi"/>
          <w:color w:val="auto"/>
          <w:sz w:val="28"/>
          <w:szCs w:val="28"/>
          <w:lang w:val="vi-VN"/>
        </w:rPr>
        <w:t xml:space="preserve"> phối hợp </w:t>
      </w:r>
      <w:r w:rsidR="007F1808" w:rsidRPr="001D1AE6">
        <w:rPr>
          <w:rFonts w:asciiTheme="majorHAnsi" w:hAnsiTheme="majorHAnsi" w:cstheme="majorHAnsi"/>
          <w:color w:val="auto"/>
          <w:sz w:val="28"/>
          <w:szCs w:val="28"/>
          <w:lang w:val="vi-VN"/>
        </w:rPr>
        <w:lastRenderedPageBreak/>
        <w:t>với Đội Kiểm soát hải quan tổ chức</w:t>
      </w:r>
      <w:r w:rsidR="00351C00" w:rsidRPr="001D1AE6">
        <w:rPr>
          <w:rFonts w:asciiTheme="majorHAnsi" w:hAnsiTheme="majorHAnsi" w:cstheme="majorHAnsi"/>
          <w:color w:val="auto"/>
          <w:sz w:val="28"/>
          <w:szCs w:val="28"/>
          <w:lang w:val="vi-VN"/>
        </w:rPr>
        <w:t xml:space="preserve"> </w:t>
      </w:r>
      <w:r w:rsidR="007F1808" w:rsidRPr="001D1AE6">
        <w:rPr>
          <w:rFonts w:asciiTheme="majorHAnsi" w:hAnsiTheme="majorHAnsi" w:cstheme="majorHAnsi"/>
          <w:color w:val="auto"/>
          <w:sz w:val="28"/>
          <w:szCs w:val="28"/>
          <w:lang w:val="vi-VN"/>
        </w:rPr>
        <w:t>xác minh và xử lý</w:t>
      </w:r>
      <w:r w:rsidR="00FC17C2" w:rsidRPr="001D1AE6">
        <w:rPr>
          <w:rFonts w:asciiTheme="majorHAnsi" w:hAnsiTheme="majorHAnsi" w:cstheme="majorHAnsi"/>
          <w:color w:val="auto"/>
          <w:sz w:val="28"/>
          <w:szCs w:val="28"/>
          <w:lang w:val="vi-VN"/>
        </w:rPr>
        <w:t xml:space="preserve"> theo quy định</w:t>
      </w:r>
      <w:r w:rsidR="00951759" w:rsidRPr="001D1AE6">
        <w:rPr>
          <w:rFonts w:asciiTheme="majorHAnsi" w:hAnsiTheme="majorHAnsi" w:cstheme="majorHAnsi"/>
          <w:color w:val="auto"/>
          <w:sz w:val="28"/>
          <w:szCs w:val="28"/>
          <w:lang w:val="vi-VN"/>
        </w:rPr>
        <w:t>.</w:t>
      </w:r>
    </w:p>
    <w:p w:rsidR="00FC17C2" w:rsidRPr="001D1AE6" w:rsidRDefault="00B34655"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vi-VN"/>
        </w:rPr>
        <w:t xml:space="preserve">Kết quả xác minh nếu </w:t>
      </w:r>
      <w:r w:rsidR="00FC17C2" w:rsidRPr="001D1AE6">
        <w:rPr>
          <w:rFonts w:asciiTheme="majorHAnsi" w:hAnsiTheme="majorHAnsi" w:cstheme="majorHAnsi"/>
          <w:color w:val="auto"/>
          <w:sz w:val="28"/>
          <w:szCs w:val="28"/>
          <w:lang w:val="vi-VN"/>
        </w:rPr>
        <w:t xml:space="preserve">phát hiện </w:t>
      </w:r>
      <w:r w:rsidRPr="001D1AE6">
        <w:rPr>
          <w:rFonts w:asciiTheme="majorHAnsi" w:hAnsiTheme="majorHAnsi" w:cstheme="majorHAnsi"/>
          <w:color w:val="auto"/>
          <w:sz w:val="28"/>
          <w:szCs w:val="28"/>
          <w:lang w:val="vi-VN"/>
        </w:rPr>
        <w:t xml:space="preserve">có dấu hiệu </w:t>
      </w:r>
      <w:r w:rsidR="00FC17C2" w:rsidRPr="001D1AE6">
        <w:rPr>
          <w:rFonts w:asciiTheme="majorHAnsi" w:hAnsiTheme="majorHAnsi" w:cstheme="majorHAnsi"/>
          <w:color w:val="auto"/>
          <w:sz w:val="28"/>
          <w:szCs w:val="28"/>
          <w:lang w:val="vi-VN"/>
        </w:rPr>
        <w:t>vi phạm</w:t>
      </w:r>
      <w:r w:rsidRPr="001D1AE6">
        <w:rPr>
          <w:rFonts w:asciiTheme="majorHAnsi" w:hAnsiTheme="majorHAnsi" w:cstheme="majorHAnsi"/>
          <w:color w:val="auto"/>
          <w:sz w:val="28"/>
          <w:szCs w:val="28"/>
          <w:lang w:val="vi-VN"/>
        </w:rPr>
        <w:t>,</w:t>
      </w:r>
      <w:r w:rsidR="00FC17C2" w:rsidRPr="001D1AE6">
        <w:rPr>
          <w:rFonts w:asciiTheme="majorHAnsi" w:hAnsiTheme="majorHAnsi" w:cstheme="majorHAnsi"/>
          <w:color w:val="auto"/>
          <w:sz w:val="28"/>
          <w:szCs w:val="28"/>
          <w:lang w:val="vi-VN"/>
        </w:rPr>
        <w:t xml:space="preserve"> Chi cục </w:t>
      </w:r>
      <w:r w:rsidR="00F74E3C" w:rsidRPr="001D1AE6">
        <w:rPr>
          <w:rFonts w:asciiTheme="majorHAnsi" w:hAnsiTheme="majorHAnsi" w:cstheme="majorHAnsi"/>
          <w:color w:val="auto"/>
          <w:sz w:val="28"/>
          <w:szCs w:val="28"/>
          <w:lang w:val="vi-VN"/>
        </w:rPr>
        <w:t xml:space="preserve">trưởng Chi cục </w:t>
      </w:r>
      <w:r w:rsidR="00FC17C2" w:rsidRPr="001D1AE6">
        <w:rPr>
          <w:rFonts w:asciiTheme="majorHAnsi" w:hAnsiTheme="majorHAnsi" w:cstheme="majorHAnsi"/>
          <w:color w:val="auto"/>
          <w:sz w:val="28"/>
          <w:szCs w:val="28"/>
          <w:lang w:val="vi-VN"/>
        </w:rPr>
        <w:t xml:space="preserve">Hải quan </w:t>
      </w:r>
      <w:r w:rsidR="00110770">
        <w:rPr>
          <w:rFonts w:asciiTheme="majorHAnsi" w:hAnsiTheme="majorHAnsi" w:cstheme="majorHAnsi"/>
          <w:sz w:val="28"/>
          <w:szCs w:val="28"/>
        </w:rPr>
        <w:t>cửa khẩu cảng Cái Mép</w:t>
      </w:r>
      <w:r w:rsidR="00110770" w:rsidRPr="001D1AE6">
        <w:rPr>
          <w:rFonts w:asciiTheme="majorHAnsi" w:hAnsiTheme="majorHAnsi" w:cstheme="majorHAnsi"/>
          <w:sz w:val="28"/>
          <w:szCs w:val="28"/>
          <w:lang w:val="vi-VN"/>
        </w:rPr>
        <w:t xml:space="preserve"> </w:t>
      </w:r>
      <w:r w:rsidR="00FC17C2" w:rsidRPr="001D1AE6">
        <w:rPr>
          <w:rFonts w:asciiTheme="majorHAnsi" w:hAnsiTheme="majorHAnsi" w:cstheme="majorHAnsi"/>
          <w:color w:val="auto"/>
          <w:sz w:val="28"/>
          <w:szCs w:val="28"/>
          <w:lang w:val="vi-VN"/>
        </w:rPr>
        <w:t>quyết định việc kiểm tra thực tế hàng hóa theo quy định tại Điều 29 Thông tư số 38/2015/TT-BTC ngày 25 tháng 3 năm 2015 (được sửa đổi, bổ sung tại khoản 18 Điều 1 Thông tư số 39/2018/TT-BTC ngày 20 tháng 4 năm 2018</w:t>
      </w:r>
      <w:r w:rsidR="00F358E5" w:rsidRPr="001D1AE6">
        <w:rPr>
          <w:rFonts w:asciiTheme="majorHAnsi" w:hAnsiTheme="majorHAnsi" w:cstheme="majorHAnsi"/>
          <w:color w:val="auto"/>
          <w:sz w:val="28"/>
          <w:szCs w:val="28"/>
          <w:lang w:val="vi-VN"/>
        </w:rPr>
        <w:t>)</w:t>
      </w:r>
      <w:r w:rsidR="00FC17C2" w:rsidRPr="001D1AE6">
        <w:rPr>
          <w:rFonts w:asciiTheme="majorHAnsi" w:hAnsiTheme="majorHAnsi" w:cstheme="majorHAnsi"/>
          <w:color w:val="auto"/>
          <w:sz w:val="28"/>
          <w:szCs w:val="28"/>
          <w:lang w:val="vi-VN"/>
        </w:rPr>
        <w:t xml:space="preserve"> của Bộ trưởng Bộ Tài chính</w:t>
      </w:r>
      <w:r w:rsidR="001509DD" w:rsidRPr="001D1AE6">
        <w:rPr>
          <w:rFonts w:asciiTheme="majorHAnsi" w:hAnsiTheme="majorHAnsi" w:cstheme="majorHAnsi"/>
          <w:color w:val="auto"/>
          <w:sz w:val="28"/>
          <w:szCs w:val="28"/>
          <w:lang w:val="vi-VN"/>
        </w:rPr>
        <w:t xml:space="preserve">. </w:t>
      </w:r>
      <w:r w:rsidR="00FC17C2" w:rsidRPr="001D1AE6">
        <w:rPr>
          <w:rFonts w:asciiTheme="majorHAnsi" w:hAnsiTheme="majorHAnsi" w:cstheme="majorHAnsi"/>
          <w:color w:val="auto"/>
          <w:sz w:val="28"/>
          <w:szCs w:val="28"/>
          <w:lang w:val="vi-VN"/>
        </w:rPr>
        <w:t>Kết quả kiểm tra thực tế được ghi trên Phiếu ghi kết quả kiểm tra theo</w:t>
      </w:r>
      <w:r w:rsidR="007668FE" w:rsidRPr="001D1AE6">
        <w:rPr>
          <w:rFonts w:asciiTheme="majorHAnsi" w:hAnsiTheme="majorHAnsi" w:cstheme="majorHAnsi"/>
          <w:color w:val="auto"/>
          <w:sz w:val="28"/>
          <w:szCs w:val="28"/>
          <w:lang w:val="vi-VN"/>
        </w:rPr>
        <w:t xml:space="preserve"> </w:t>
      </w:r>
      <w:r w:rsidR="00FC17C2" w:rsidRPr="001D1AE6">
        <w:rPr>
          <w:rFonts w:asciiTheme="majorHAnsi" w:hAnsiTheme="majorHAnsi" w:cstheme="majorHAnsi"/>
          <w:color w:val="auto"/>
          <w:sz w:val="28"/>
          <w:szCs w:val="28"/>
          <w:lang w:val="vi-VN"/>
        </w:rPr>
        <w:t>mẫu</w:t>
      </w:r>
      <w:r w:rsidR="00356ED0" w:rsidRPr="001D1AE6">
        <w:rPr>
          <w:rFonts w:asciiTheme="majorHAnsi" w:hAnsiTheme="majorHAnsi" w:cstheme="majorHAnsi"/>
          <w:color w:val="auto"/>
          <w:sz w:val="28"/>
          <w:szCs w:val="28"/>
          <w:lang w:val="vi-VN"/>
        </w:rPr>
        <w:t xml:space="preserve"> số</w:t>
      </w:r>
      <w:r w:rsidR="00FC17C2" w:rsidRPr="001D1AE6">
        <w:rPr>
          <w:rFonts w:asciiTheme="majorHAnsi" w:hAnsiTheme="majorHAnsi" w:cstheme="majorHAnsi"/>
          <w:color w:val="auto"/>
          <w:sz w:val="28"/>
          <w:szCs w:val="28"/>
          <w:lang w:val="vi-VN"/>
        </w:rPr>
        <w:t xml:space="preserve"> 06/PGKQKT/GSQL Phụ lục V ban hành kèm </w:t>
      </w:r>
      <w:r w:rsidR="00EF057F" w:rsidRPr="001D1AE6">
        <w:rPr>
          <w:rFonts w:asciiTheme="majorHAnsi" w:hAnsiTheme="majorHAnsi" w:cstheme="majorHAnsi"/>
          <w:color w:val="auto"/>
          <w:sz w:val="28"/>
          <w:szCs w:val="28"/>
          <w:lang w:val="vi-VN"/>
        </w:rPr>
        <w:t xml:space="preserve">Thông tư </w:t>
      </w:r>
      <w:r w:rsidR="00093CC0" w:rsidRPr="001D1AE6">
        <w:rPr>
          <w:rFonts w:asciiTheme="majorHAnsi" w:hAnsiTheme="majorHAnsi" w:cstheme="majorHAnsi"/>
          <w:color w:val="auto"/>
          <w:sz w:val="28"/>
          <w:szCs w:val="28"/>
          <w:lang w:val="vi-VN"/>
        </w:rPr>
        <w:t xml:space="preserve">số </w:t>
      </w:r>
      <w:r w:rsidR="00EF057F" w:rsidRPr="001D1AE6">
        <w:rPr>
          <w:rFonts w:asciiTheme="majorHAnsi" w:hAnsiTheme="majorHAnsi" w:cstheme="majorHAnsi"/>
          <w:color w:val="auto"/>
          <w:sz w:val="28"/>
          <w:szCs w:val="28"/>
          <w:lang w:val="vi-VN"/>
        </w:rPr>
        <w:t xml:space="preserve">38/2015/TT-BTC </w:t>
      </w:r>
      <w:r w:rsidR="00775BAB" w:rsidRPr="001D1AE6">
        <w:rPr>
          <w:rFonts w:asciiTheme="majorHAnsi" w:hAnsiTheme="majorHAnsi" w:cstheme="majorHAnsi"/>
          <w:color w:val="auto"/>
          <w:sz w:val="28"/>
          <w:szCs w:val="28"/>
          <w:lang w:val="vi-VN"/>
        </w:rPr>
        <w:t xml:space="preserve">(được sửa đổi, bổ sung  tại Phụ lục II ban hành kèm Thông tư số 39/2018/TT-BTC ngày 20 tháng 4 năm 2018) của Bộ Tài chính </w:t>
      </w:r>
      <w:r w:rsidR="00FC17C2" w:rsidRPr="001D1AE6">
        <w:rPr>
          <w:rFonts w:asciiTheme="majorHAnsi" w:hAnsiTheme="majorHAnsi" w:cstheme="majorHAnsi"/>
          <w:color w:val="auto"/>
          <w:sz w:val="28"/>
          <w:szCs w:val="28"/>
          <w:lang w:val="vi-VN"/>
        </w:rPr>
        <w:t>và cập nhật vào Hệ thống.</w:t>
      </w:r>
    </w:p>
    <w:p w:rsidR="001E7701" w:rsidRPr="001D1AE6" w:rsidRDefault="005A2358"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h</w:t>
      </w:r>
      <w:r w:rsidR="001E7701" w:rsidRPr="001D1AE6">
        <w:rPr>
          <w:rFonts w:asciiTheme="majorHAnsi" w:hAnsiTheme="majorHAnsi" w:cstheme="majorHAnsi"/>
          <w:color w:val="auto"/>
          <w:sz w:val="28"/>
          <w:szCs w:val="28"/>
          <w:lang w:val="vi-VN"/>
        </w:rPr>
        <w:t>) Thực hiện</w:t>
      </w:r>
      <w:r w:rsidR="001E7701" w:rsidRPr="001D1AE6">
        <w:rPr>
          <w:rFonts w:asciiTheme="majorHAnsi" w:hAnsiTheme="majorHAnsi" w:cstheme="majorHAnsi"/>
          <w:color w:val="auto"/>
          <w:sz w:val="28"/>
          <w:szCs w:val="28"/>
          <w:lang w:val="nl-NL"/>
        </w:rPr>
        <w:t xml:space="preserve"> các trách nhiệm có liên quan</w:t>
      </w:r>
      <w:r w:rsidR="001E7701" w:rsidRPr="001D1AE6">
        <w:rPr>
          <w:rFonts w:asciiTheme="majorHAnsi" w:hAnsiTheme="majorHAnsi" w:cstheme="majorHAnsi"/>
          <w:color w:val="auto"/>
          <w:sz w:val="28"/>
          <w:szCs w:val="28"/>
          <w:lang w:val="vi-VN"/>
        </w:rPr>
        <w:t xml:space="preserve"> </w:t>
      </w:r>
      <w:r w:rsidR="001E7701" w:rsidRPr="001D1AE6">
        <w:rPr>
          <w:rFonts w:asciiTheme="majorHAnsi" w:hAnsiTheme="majorHAnsi" w:cstheme="majorHAnsi"/>
          <w:color w:val="auto"/>
          <w:sz w:val="28"/>
          <w:szCs w:val="28"/>
          <w:lang w:val="nl-NL"/>
        </w:rPr>
        <w:t xml:space="preserve">theo quy định </w:t>
      </w:r>
      <w:r w:rsidR="00392E1D">
        <w:rPr>
          <w:rFonts w:asciiTheme="majorHAnsi" w:hAnsiTheme="majorHAnsi" w:cstheme="majorHAnsi"/>
          <w:color w:val="auto"/>
          <w:sz w:val="28"/>
          <w:szCs w:val="28"/>
          <w:lang w:val="nl-NL"/>
        </w:rPr>
        <w:t xml:space="preserve">tại </w:t>
      </w:r>
      <w:r w:rsidR="001E7701" w:rsidRPr="001D1AE6">
        <w:rPr>
          <w:rFonts w:asciiTheme="majorHAnsi" w:hAnsiTheme="majorHAnsi" w:cstheme="majorHAnsi"/>
          <w:color w:val="auto"/>
          <w:sz w:val="28"/>
          <w:szCs w:val="28"/>
          <w:lang w:val="nl-NL"/>
        </w:rPr>
        <w:t>khoản 31, khoản 32</w:t>
      </w:r>
      <w:r w:rsidR="001E7701" w:rsidRPr="001D1AE6">
        <w:rPr>
          <w:rFonts w:asciiTheme="majorHAnsi" w:hAnsiTheme="majorHAnsi" w:cstheme="majorHAnsi"/>
          <w:color w:val="auto"/>
          <w:sz w:val="28"/>
          <w:szCs w:val="28"/>
          <w:lang w:val="vi-VN"/>
        </w:rPr>
        <w:t xml:space="preserve"> Điều 1 Thông tư số 39/2018/TT-BTC ngày 20 tháng 4 năm 2018</w:t>
      </w:r>
      <w:r w:rsidR="001E7701" w:rsidRPr="001D1AE6">
        <w:rPr>
          <w:rFonts w:asciiTheme="majorHAnsi" w:hAnsiTheme="majorHAnsi" w:cstheme="majorHAnsi"/>
          <w:color w:val="auto"/>
          <w:sz w:val="28"/>
          <w:szCs w:val="28"/>
          <w:lang w:val="nl-NL"/>
        </w:rPr>
        <w:t>)</w:t>
      </w:r>
      <w:r w:rsidR="001E7701" w:rsidRPr="001D1AE6">
        <w:rPr>
          <w:rFonts w:asciiTheme="majorHAnsi" w:hAnsiTheme="majorHAnsi" w:cstheme="majorHAnsi"/>
          <w:color w:val="auto"/>
          <w:sz w:val="28"/>
          <w:szCs w:val="28"/>
          <w:lang w:val="vi-VN"/>
        </w:rPr>
        <w:t xml:space="preserve"> của Bộ Tài chính</w:t>
      </w:r>
      <w:r w:rsidR="001E7701" w:rsidRPr="001D1AE6">
        <w:rPr>
          <w:rFonts w:asciiTheme="majorHAnsi" w:hAnsiTheme="majorHAnsi" w:cstheme="majorHAnsi"/>
          <w:color w:val="auto"/>
          <w:sz w:val="28"/>
          <w:szCs w:val="28"/>
          <w:lang w:val="nl-NL"/>
        </w:rPr>
        <w:t>.</w:t>
      </w:r>
    </w:p>
    <w:p w:rsidR="009D3A5E" w:rsidRPr="001D1AE6" w:rsidRDefault="007568CD"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3</w:t>
      </w:r>
      <w:r w:rsidR="000601EB" w:rsidRPr="001D1AE6">
        <w:rPr>
          <w:rFonts w:asciiTheme="majorHAnsi" w:hAnsiTheme="majorHAnsi" w:cstheme="majorHAnsi"/>
          <w:color w:val="auto"/>
          <w:sz w:val="28"/>
          <w:szCs w:val="28"/>
          <w:lang w:val="vi-VN"/>
        </w:rPr>
        <w:t xml:space="preserve">. </w:t>
      </w:r>
      <w:r w:rsidR="009D3A5E" w:rsidRPr="001D1AE6">
        <w:rPr>
          <w:rFonts w:asciiTheme="majorHAnsi" w:hAnsiTheme="majorHAnsi" w:cstheme="majorHAnsi"/>
          <w:color w:val="auto"/>
          <w:sz w:val="28"/>
          <w:szCs w:val="28"/>
          <w:lang w:val="nl-NL"/>
        </w:rPr>
        <w:t xml:space="preserve">Trách nhiệm của doanh nghiệp kinh doanh </w:t>
      </w:r>
      <w:r w:rsidR="002B42AE" w:rsidRPr="001D1AE6">
        <w:rPr>
          <w:rFonts w:asciiTheme="majorHAnsi" w:hAnsiTheme="majorHAnsi" w:cstheme="majorHAnsi"/>
          <w:color w:val="auto"/>
          <w:sz w:val="28"/>
          <w:szCs w:val="28"/>
          <w:lang w:val="nl-NL"/>
        </w:rPr>
        <w:t>cảng</w:t>
      </w:r>
      <w:r w:rsidR="00800F14" w:rsidRPr="001D1AE6">
        <w:rPr>
          <w:rFonts w:asciiTheme="majorHAnsi" w:hAnsiTheme="majorHAnsi" w:cstheme="majorHAnsi"/>
          <w:color w:val="auto"/>
          <w:sz w:val="28"/>
          <w:szCs w:val="28"/>
          <w:lang w:val="nl-NL"/>
        </w:rPr>
        <w:t xml:space="preserve"> nơi hàng hoá vận chuyển đi</w:t>
      </w:r>
      <w:r w:rsidR="00524EB0" w:rsidRPr="001D1AE6">
        <w:rPr>
          <w:rFonts w:asciiTheme="majorHAnsi" w:hAnsiTheme="majorHAnsi" w:cstheme="majorHAnsi"/>
          <w:color w:val="auto"/>
          <w:sz w:val="28"/>
          <w:szCs w:val="28"/>
          <w:lang w:val="nl-NL"/>
        </w:rPr>
        <w:t>:</w:t>
      </w:r>
      <w:r w:rsidR="009D3A5E" w:rsidRPr="001D1AE6">
        <w:rPr>
          <w:rFonts w:asciiTheme="majorHAnsi" w:hAnsiTheme="majorHAnsi" w:cstheme="majorHAnsi"/>
          <w:color w:val="auto"/>
          <w:sz w:val="28"/>
          <w:szCs w:val="28"/>
          <w:lang w:val="nl-NL"/>
        </w:rPr>
        <w:t xml:space="preserve"> </w:t>
      </w:r>
    </w:p>
    <w:p w:rsidR="00BE176D" w:rsidRPr="001D1AE6" w:rsidRDefault="00BE176D" w:rsidP="008B1CF4">
      <w:pPr>
        <w:spacing w:after="120"/>
        <w:ind w:firstLine="720"/>
        <w:jc w:val="both"/>
        <w:rPr>
          <w:rFonts w:asciiTheme="majorHAnsi" w:hAnsiTheme="majorHAnsi" w:cstheme="majorHAnsi"/>
          <w:color w:val="auto"/>
          <w:sz w:val="28"/>
          <w:szCs w:val="28"/>
          <w:lang w:val="nl-NL"/>
        </w:rPr>
      </w:pPr>
      <w:r w:rsidRPr="002D3EF2">
        <w:rPr>
          <w:rFonts w:asciiTheme="majorHAnsi" w:hAnsiTheme="majorHAnsi" w:cstheme="majorHAnsi"/>
          <w:color w:val="auto"/>
          <w:sz w:val="28"/>
          <w:szCs w:val="28"/>
          <w:lang w:val="nl-NL"/>
        </w:rPr>
        <w:t>a) Tiếp nhận thông tin tờ khai vận chuyển từ Hệ thống xử lý dữ liệu điện tử hải quan hoặc bản giấy tờ khai vận chuyển đã có phê duyệt</w:t>
      </w:r>
      <w:r w:rsidR="00E60D1A" w:rsidRPr="002D3EF2">
        <w:rPr>
          <w:rFonts w:asciiTheme="majorHAnsi" w:hAnsiTheme="majorHAnsi" w:cstheme="majorHAnsi"/>
          <w:color w:val="auto"/>
          <w:sz w:val="28"/>
          <w:szCs w:val="28"/>
          <w:lang w:val="nl-NL"/>
        </w:rPr>
        <w:t xml:space="preserve"> </w:t>
      </w:r>
      <w:r w:rsidRPr="002D3EF2">
        <w:rPr>
          <w:rFonts w:asciiTheme="majorHAnsi" w:hAnsiTheme="majorHAnsi" w:cstheme="majorHAnsi"/>
          <w:color w:val="auto"/>
          <w:sz w:val="28"/>
          <w:szCs w:val="28"/>
          <w:lang w:val="nl-NL"/>
        </w:rPr>
        <w:t>của cơ quan hải quan trong trường hợp Hệ thống gặp sự cố do người khai hải quan xuất trình;</w:t>
      </w:r>
    </w:p>
    <w:p w:rsidR="003C78A0" w:rsidRPr="001D1AE6" w:rsidRDefault="001A2DD0" w:rsidP="008B1CF4">
      <w:pPr>
        <w:pStyle w:val="NormalWeb"/>
        <w:widowControl w:val="0"/>
        <w:tabs>
          <w:tab w:val="left" w:pos="567"/>
        </w:tabs>
        <w:spacing w:after="120" w:line="240" w:lineRule="auto"/>
        <w:ind w:firstLine="720"/>
        <w:jc w:val="both"/>
        <w:rPr>
          <w:rFonts w:asciiTheme="majorHAnsi" w:hAnsiTheme="majorHAnsi" w:cstheme="majorHAnsi"/>
          <w:sz w:val="28"/>
          <w:szCs w:val="28"/>
          <w:lang w:val="nl-NL"/>
        </w:rPr>
      </w:pPr>
      <w:r w:rsidRPr="001D1AE6">
        <w:rPr>
          <w:rFonts w:asciiTheme="majorHAnsi" w:hAnsiTheme="majorHAnsi" w:cstheme="majorHAnsi"/>
          <w:sz w:val="28"/>
          <w:szCs w:val="28"/>
          <w:lang w:val="nl-NL"/>
        </w:rPr>
        <w:t xml:space="preserve">b) </w:t>
      </w:r>
      <w:r w:rsidR="00BE176D" w:rsidRPr="001D1AE6">
        <w:rPr>
          <w:rFonts w:asciiTheme="majorHAnsi" w:hAnsiTheme="majorHAnsi" w:cstheme="majorHAnsi"/>
          <w:sz w:val="28"/>
          <w:szCs w:val="28"/>
          <w:lang w:val="nl-NL"/>
        </w:rPr>
        <w:t xml:space="preserve">Kiểm tra, đối chiếu </w:t>
      </w:r>
      <w:r w:rsidR="00633433" w:rsidRPr="001D1AE6">
        <w:rPr>
          <w:rFonts w:asciiTheme="majorHAnsi" w:hAnsiTheme="majorHAnsi" w:cstheme="majorHAnsi"/>
          <w:sz w:val="28"/>
          <w:szCs w:val="28"/>
          <w:lang w:val="nl-NL"/>
        </w:rPr>
        <w:t xml:space="preserve">thực tế số lượng, số hiệu </w:t>
      </w:r>
      <w:r w:rsidR="002F0BA1" w:rsidRPr="001D1AE6">
        <w:rPr>
          <w:rFonts w:asciiTheme="majorHAnsi" w:hAnsiTheme="majorHAnsi" w:cstheme="majorHAnsi"/>
          <w:sz w:val="28"/>
          <w:szCs w:val="28"/>
          <w:lang w:val="nl-NL"/>
        </w:rPr>
        <w:t>container</w:t>
      </w:r>
      <w:r w:rsidR="00633433" w:rsidRPr="001D1AE6">
        <w:rPr>
          <w:rFonts w:asciiTheme="majorHAnsi" w:hAnsiTheme="majorHAnsi" w:cstheme="majorHAnsi"/>
          <w:sz w:val="28"/>
          <w:szCs w:val="28"/>
          <w:lang w:val="nl-NL"/>
        </w:rPr>
        <w:t xml:space="preserve">, số niêm phong của hãng vận chuyển gắn trên </w:t>
      </w:r>
      <w:r w:rsidR="002F0BA1" w:rsidRPr="001D1AE6">
        <w:rPr>
          <w:rFonts w:asciiTheme="majorHAnsi" w:hAnsiTheme="majorHAnsi" w:cstheme="majorHAnsi"/>
          <w:sz w:val="28"/>
          <w:szCs w:val="28"/>
          <w:lang w:val="nl-NL"/>
        </w:rPr>
        <w:t>container</w:t>
      </w:r>
      <w:r w:rsidR="00633433" w:rsidRPr="001D1AE6">
        <w:rPr>
          <w:rFonts w:asciiTheme="majorHAnsi" w:hAnsiTheme="majorHAnsi" w:cstheme="majorHAnsi"/>
          <w:sz w:val="28"/>
          <w:szCs w:val="28"/>
          <w:lang w:val="nl-NL"/>
        </w:rPr>
        <w:t xml:space="preserve">, tính nguyên trạng của </w:t>
      </w:r>
      <w:r w:rsidR="002F0BA1" w:rsidRPr="001D1AE6">
        <w:rPr>
          <w:rFonts w:asciiTheme="majorHAnsi" w:hAnsiTheme="majorHAnsi" w:cstheme="majorHAnsi"/>
          <w:sz w:val="28"/>
          <w:szCs w:val="28"/>
          <w:lang w:val="nl-NL"/>
        </w:rPr>
        <w:t>container</w:t>
      </w:r>
      <w:r w:rsidR="00633433" w:rsidRPr="001D1AE6">
        <w:rPr>
          <w:rFonts w:asciiTheme="majorHAnsi" w:hAnsiTheme="majorHAnsi" w:cstheme="majorHAnsi"/>
          <w:sz w:val="28"/>
          <w:szCs w:val="28"/>
          <w:lang w:val="nl-NL"/>
        </w:rPr>
        <w:t xml:space="preserve"> do người khai hải quan xuất trình với thông tin khai trên tờ khai vận chuyển </w:t>
      </w:r>
      <w:r w:rsidR="003C78A0" w:rsidRPr="001D1AE6">
        <w:rPr>
          <w:rFonts w:asciiTheme="majorHAnsi" w:hAnsiTheme="majorHAnsi" w:cstheme="majorHAnsi"/>
          <w:sz w:val="28"/>
          <w:szCs w:val="28"/>
          <w:lang w:val="nl-NL"/>
        </w:rPr>
        <w:t>và thực hiện như sau:</w:t>
      </w:r>
      <w:r w:rsidR="00C5259B" w:rsidRPr="001D1AE6">
        <w:rPr>
          <w:rFonts w:asciiTheme="majorHAnsi" w:hAnsiTheme="majorHAnsi" w:cstheme="majorHAnsi"/>
          <w:sz w:val="28"/>
          <w:szCs w:val="28"/>
          <w:lang w:val="nl-NL"/>
        </w:rPr>
        <w:t xml:space="preserve"> </w:t>
      </w:r>
    </w:p>
    <w:p w:rsidR="00E60D1A" w:rsidRPr="001D1AE6" w:rsidRDefault="003C78A0"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 xml:space="preserve">b.1) </w:t>
      </w:r>
      <w:r w:rsidR="00C5259B" w:rsidRPr="001D1AE6">
        <w:rPr>
          <w:rFonts w:asciiTheme="majorHAnsi" w:hAnsiTheme="majorHAnsi" w:cstheme="majorHAnsi"/>
          <w:color w:val="auto"/>
          <w:sz w:val="28"/>
          <w:szCs w:val="28"/>
          <w:lang w:val="nl-NL"/>
        </w:rPr>
        <w:t>Nếu phù hợp thì cho phép đưa hàng ra khỏi</w:t>
      </w:r>
      <w:r w:rsidR="00F9394D" w:rsidRPr="001D1AE6">
        <w:rPr>
          <w:rFonts w:asciiTheme="majorHAnsi" w:hAnsiTheme="majorHAnsi" w:cstheme="majorHAnsi"/>
          <w:color w:val="auto"/>
          <w:sz w:val="28"/>
          <w:szCs w:val="28"/>
          <w:lang w:val="nl-NL"/>
        </w:rPr>
        <w:t xml:space="preserve"> khu vực giám sát hải quan</w:t>
      </w:r>
      <w:r w:rsidR="00170A3C" w:rsidRPr="001D1AE6">
        <w:rPr>
          <w:rFonts w:asciiTheme="majorHAnsi" w:hAnsiTheme="majorHAnsi" w:cstheme="majorHAnsi"/>
          <w:color w:val="auto"/>
          <w:sz w:val="28"/>
          <w:szCs w:val="28"/>
          <w:lang w:val="nl-NL"/>
        </w:rPr>
        <w:t>,</w:t>
      </w:r>
      <w:r w:rsidR="00C5259B" w:rsidRPr="001D1AE6">
        <w:rPr>
          <w:rFonts w:asciiTheme="majorHAnsi" w:hAnsiTheme="majorHAnsi" w:cstheme="majorHAnsi"/>
          <w:color w:val="auto"/>
          <w:sz w:val="28"/>
          <w:szCs w:val="28"/>
          <w:lang w:val="nl-NL"/>
        </w:rPr>
        <w:t xml:space="preserve"> cập nhật </w:t>
      </w:r>
      <w:r w:rsidRPr="001D1AE6">
        <w:rPr>
          <w:rFonts w:asciiTheme="majorHAnsi" w:hAnsiTheme="majorHAnsi" w:cstheme="majorHAnsi"/>
          <w:color w:val="auto"/>
          <w:sz w:val="28"/>
          <w:szCs w:val="28"/>
          <w:lang w:val="nl-NL"/>
        </w:rPr>
        <w:t xml:space="preserve">theo chỉ tiêu thông tin quy định tại </w:t>
      </w:r>
      <w:r w:rsidR="001E7701" w:rsidRPr="001D1AE6">
        <w:rPr>
          <w:rFonts w:asciiTheme="majorHAnsi" w:hAnsiTheme="majorHAnsi" w:cstheme="majorHAnsi"/>
          <w:color w:val="auto"/>
          <w:sz w:val="28"/>
          <w:szCs w:val="28"/>
          <w:lang w:val="nl-NL"/>
        </w:rPr>
        <w:t>m</w:t>
      </w:r>
      <w:r w:rsidRPr="001D1AE6">
        <w:rPr>
          <w:rFonts w:asciiTheme="majorHAnsi" w:hAnsiTheme="majorHAnsi" w:cstheme="majorHAnsi"/>
          <w:color w:val="auto"/>
          <w:sz w:val="28"/>
          <w:szCs w:val="28"/>
          <w:lang w:val="nl-NL"/>
        </w:rPr>
        <w:t xml:space="preserve">ẫu số 21, Phụ lục X ban hành kèm </w:t>
      </w:r>
      <w:r w:rsidRPr="001D1AE6">
        <w:rPr>
          <w:rFonts w:asciiTheme="majorHAnsi" w:hAnsiTheme="majorHAnsi" w:cstheme="majorHAnsi"/>
          <w:color w:val="auto"/>
          <w:sz w:val="28"/>
          <w:szCs w:val="28"/>
          <w:lang w:val="vi-VN"/>
        </w:rPr>
        <w:t xml:space="preserve">Thông tư </w:t>
      </w:r>
      <w:r w:rsidRPr="001D1AE6">
        <w:rPr>
          <w:rFonts w:asciiTheme="majorHAnsi" w:hAnsiTheme="majorHAnsi" w:cstheme="majorHAnsi"/>
          <w:color w:val="auto"/>
          <w:sz w:val="28"/>
          <w:szCs w:val="28"/>
          <w:lang w:val="nl-NL"/>
        </w:rPr>
        <w:t xml:space="preserve">số </w:t>
      </w:r>
      <w:r w:rsidRPr="001D1AE6">
        <w:rPr>
          <w:rFonts w:asciiTheme="majorHAnsi" w:hAnsiTheme="majorHAnsi" w:cstheme="majorHAnsi"/>
          <w:color w:val="auto"/>
          <w:sz w:val="28"/>
          <w:szCs w:val="28"/>
          <w:lang w:val="vi-VN"/>
        </w:rPr>
        <w:t>38/2015/TT-BTC</w:t>
      </w:r>
      <w:r w:rsidRPr="001D1AE6">
        <w:rPr>
          <w:rFonts w:asciiTheme="majorHAnsi" w:hAnsiTheme="majorHAnsi" w:cstheme="majorHAnsi"/>
          <w:color w:val="auto"/>
          <w:sz w:val="28"/>
          <w:szCs w:val="28"/>
          <w:lang w:val="nl-NL"/>
        </w:rPr>
        <w:t xml:space="preserve"> (được sửa đổi, bổ sung tại khoản 31</w:t>
      </w:r>
      <w:r w:rsidRPr="001D1AE6">
        <w:rPr>
          <w:rFonts w:asciiTheme="majorHAnsi" w:hAnsiTheme="majorHAnsi" w:cstheme="majorHAnsi"/>
          <w:color w:val="auto"/>
          <w:sz w:val="28"/>
          <w:szCs w:val="28"/>
          <w:lang w:val="vi-VN"/>
        </w:rPr>
        <w:t xml:space="preserve"> Điều 1 Thông tư số 39/2018/TT-BTC ngày 20 tháng 4 năm 2018</w:t>
      </w:r>
      <w:r w:rsidRPr="001D1AE6">
        <w:rPr>
          <w:rFonts w:asciiTheme="majorHAnsi" w:hAnsiTheme="majorHAnsi" w:cstheme="majorHAnsi"/>
          <w:color w:val="auto"/>
          <w:sz w:val="28"/>
          <w:szCs w:val="28"/>
          <w:lang w:val="nl-NL"/>
        </w:rPr>
        <w:t>)</w:t>
      </w:r>
      <w:r w:rsidRPr="001D1AE6">
        <w:rPr>
          <w:rFonts w:asciiTheme="majorHAnsi" w:hAnsiTheme="majorHAnsi" w:cstheme="majorHAnsi"/>
          <w:color w:val="auto"/>
          <w:sz w:val="28"/>
          <w:szCs w:val="28"/>
          <w:lang w:val="vi-VN"/>
        </w:rPr>
        <w:t xml:space="preserve"> của Bộ Tài chính</w:t>
      </w:r>
      <w:r w:rsidRPr="001D1AE6">
        <w:rPr>
          <w:rFonts w:asciiTheme="majorHAnsi" w:hAnsiTheme="majorHAnsi" w:cstheme="majorHAnsi"/>
          <w:color w:val="auto"/>
          <w:sz w:val="28"/>
          <w:szCs w:val="28"/>
          <w:lang w:val="nl-NL"/>
        </w:rPr>
        <w:t xml:space="preserve"> </w:t>
      </w:r>
      <w:r w:rsidR="00170A3C" w:rsidRPr="001D1AE6">
        <w:rPr>
          <w:rFonts w:asciiTheme="majorHAnsi" w:hAnsiTheme="majorHAnsi" w:cstheme="majorHAnsi"/>
          <w:color w:val="auto"/>
          <w:sz w:val="28"/>
          <w:szCs w:val="28"/>
          <w:lang w:val="nl-NL"/>
        </w:rPr>
        <w:t xml:space="preserve">và gửi đến </w:t>
      </w:r>
      <w:r w:rsidR="00170A3C" w:rsidRPr="001D1AE6">
        <w:rPr>
          <w:rFonts w:asciiTheme="majorHAnsi" w:eastAsia="Times New Roman" w:hAnsiTheme="majorHAnsi" w:cstheme="majorHAnsi"/>
          <w:color w:val="auto"/>
          <w:sz w:val="28"/>
          <w:szCs w:val="28"/>
          <w:lang w:val="fr-FR" w:eastAsia="en-AU"/>
        </w:rPr>
        <w:t>H</w:t>
      </w:r>
      <w:r w:rsidR="00170A3C" w:rsidRPr="001D1AE6">
        <w:rPr>
          <w:rFonts w:asciiTheme="majorHAnsi" w:eastAsia="Times New Roman" w:hAnsiTheme="majorHAnsi" w:cstheme="majorHAnsi"/>
          <w:color w:val="auto"/>
          <w:sz w:val="28"/>
          <w:szCs w:val="28"/>
          <w:lang w:val="vi-VN" w:eastAsia="en-AU"/>
        </w:rPr>
        <w:t>ệ thống</w:t>
      </w:r>
      <w:r w:rsidR="00170A3C" w:rsidRPr="001D1AE6">
        <w:rPr>
          <w:rFonts w:asciiTheme="majorHAnsi" w:eastAsia="Times New Roman" w:hAnsiTheme="majorHAnsi" w:cstheme="majorHAnsi"/>
          <w:color w:val="auto"/>
          <w:sz w:val="28"/>
          <w:szCs w:val="28"/>
          <w:lang w:val="fr-FR" w:eastAsia="en-AU"/>
        </w:rPr>
        <w:t xml:space="preserve"> xử lý dữ liệu điện tử hải quan</w:t>
      </w:r>
      <w:r w:rsidRPr="001D1AE6">
        <w:rPr>
          <w:rFonts w:asciiTheme="majorHAnsi" w:hAnsiTheme="majorHAnsi" w:cstheme="majorHAnsi"/>
          <w:color w:val="auto"/>
          <w:sz w:val="28"/>
          <w:szCs w:val="28"/>
          <w:lang w:val="nl-NL"/>
        </w:rPr>
        <w:t>.</w:t>
      </w:r>
    </w:p>
    <w:p w:rsidR="00E60D1A" w:rsidRPr="001D1AE6" w:rsidRDefault="00E60D1A"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T</w:t>
      </w:r>
      <w:r w:rsidRPr="001D1AE6">
        <w:rPr>
          <w:rFonts w:asciiTheme="majorHAnsi" w:hAnsiTheme="majorHAnsi" w:cstheme="majorHAnsi"/>
          <w:color w:val="auto"/>
          <w:sz w:val="28"/>
          <w:szCs w:val="28"/>
          <w:lang w:val="vi-VN"/>
        </w:rPr>
        <w:t xml:space="preserve">rường hợp </w:t>
      </w:r>
      <w:r w:rsidR="000540D6" w:rsidRPr="001D1AE6">
        <w:rPr>
          <w:rFonts w:asciiTheme="majorHAnsi" w:hAnsiTheme="majorHAnsi" w:cstheme="majorHAnsi"/>
          <w:color w:val="auto"/>
          <w:sz w:val="28"/>
          <w:szCs w:val="28"/>
          <w:lang w:val="nl-NL"/>
        </w:rPr>
        <w:t xml:space="preserve">khai </w:t>
      </w:r>
      <w:r w:rsidR="000459D1" w:rsidRPr="001D1AE6">
        <w:rPr>
          <w:rFonts w:asciiTheme="majorHAnsi" w:hAnsiTheme="majorHAnsi" w:cstheme="majorHAnsi"/>
          <w:color w:val="auto"/>
          <w:sz w:val="28"/>
          <w:szCs w:val="28"/>
          <w:lang w:val="nl-NL"/>
        </w:rPr>
        <w:t>tờ khai vận chuyển bản</w:t>
      </w:r>
      <w:r w:rsidR="000540D6" w:rsidRPr="001D1AE6">
        <w:rPr>
          <w:rFonts w:asciiTheme="majorHAnsi" w:hAnsiTheme="majorHAnsi" w:cstheme="majorHAnsi"/>
          <w:color w:val="auto"/>
          <w:sz w:val="28"/>
          <w:szCs w:val="28"/>
          <w:lang w:val="nl-NL"/>
        </w:rPr>
        <w:t xml:space="preserve"> giấy</w:t>
      </w:r>
      <w:r w:rsidRPr="001D1AE6">
        <w:rPr>
          <w:rFonts w:asciiTheme="majorHAnsi" w:hAnsiTheme="majorHAnsi" w:cstheme="majorHAnsi"/>
          <w:color w:val="auto"/>
          <w:sz w:val="28"/>
          <w:szCs w:val="28"/>
          <w:lang w:val="vi-VN"/>
        </w:rPr>
        <w:t>,</w:t>
      </w:r>
      <w:r w:rsidRPr="001D1AE6">
        <w:rPr>
          <w:rFonts w:asciiTheme="majorHAnsi" w:hAnsiTheme="majorHAnsi" w:cstheme="majorHAnsi"/>
          <w:color w:val="auto"/>
          <w:sz w:val="28"/>
          <w:szCs w:val="28"/>
          <w:lang w:val="nl-NL"/>
        </w:rPr>
        <w:t xml:space="preserve"> xác nhận (</w:t>
      </w:r>
      <w:r w:rsidRPr="001D1AE6">
        <w:rPr>
          <w:rFonts w:asciiTheme="majorHAnsi" w:hAnsiTheme="majorHAnsi" w:cstheme="majorHAnsi"/>
          <w:color w:val="auto"/>
          <w:sz w:val="28"/>
          <w:szCs w:val="28"/>
          <w:lang w:val="vi-VN"/>
        </w:rPr>
        <w:t>ký tên, đóng dấu</w:t>
      </w:r>
      <w:r w:rsidRPr="001D1AE6">
        <w:rPr>
          <w:rFonts w:asciiTheme="majorHAnsi" w:hAnsiTheme="majorHAnsi" w:cstheme="majorHAnsi"/>
          <w:color w:val="auto"/>
          <w:sz w:val="28"/>
          <w:szCs w:val="28"/>
          <w:lang w:val="nl-NL"/>
        </w:rPr>
        <w:t xml:space="preserve">) trên tờ khai vận chuyển </w:t>
      </w:r>
      <w:r w:rsidR="00C67A6C" w:rsidRPr="001D1AE6">
        <w:rPr>
          <w:rFonts w:asciiTheme="majorHAnsi" w:hAnsiTheme="majorHAnsi" w:cstheme="majorHAnsi"/>
          <w:color w:val="auto"/>
          <w:sz w:val="28"/>
          <w:szCs w:val="28"/>
          <w:lang w:val="nl-NL"/>
        </w:rPr>
        <w:t>đã được</w:t>
      </w:r>
      <w:r w:rsidRPr="001D1AE6">
        <w:rPr>
          <w:rFonts w:asciiTheme="majorHAnsi" w:hAnsiTheme="majorHAnsi" w:cstheme="majorHAnsi"/>
          <w:color w:val="auto"/>
          <w:sz w:val="28"/>
          <w:szCs w:val="28"/>
          <w:lang w:val="nl-NL"/>
        </w:rPr>
        <w:t xml:space="preserve"> cơ quan hải quan</w:t>
      </w:r>
      <w:r w:rsidR="00C67A6C" w:rsidRPr="001D1AE6">
        <w:rPr>
          <w:rFonts w:asciiTheme="majorHAnsi" w:hAnsiTheme="majorHAnsi" w:cstheme="majorHAnsi"/>
          <w:color w:val="auto"/>
          <w:sz w:val="28"/>
          <w:szCs w:val="28"/>
          <w:lang w:val="nl-NL"/>
        </w:rPr>
        <w:t xml:space="preserve"> phê duyệt</w:t>
      </w:r>
      <w:r w:rsidRPr="001D1AE6">
        <w:rPr>
          <w:rFonts w:asciiTheme="majorHAnsi" w:hAnsiTheme="majorHAnsi" w:cstheme="majorHAnsi"/>
          <w:color w:val="auto"/>
          <w:sz w:val="28"/>
          <w:szCs w:val="28"/>
          <w:lang w:val="nl-NL"/>
        </w:rPr>
        <w:t xml:space="preserve"> do người khai hải quan xuất trình khi hàng hóa vận chuyển ra </w:t>
      </w:r>
      <w:r w:rsidR="00C42DD7" w:rsidRPr="001D1AE6">
        <w:rPr>
          <w:rFonts w:asciiTheme="majorHAnsi" w:hAnsiTheme="majorHAnsi" w:cstheme="majorHAnsi"/>
          <w:color w:val="auto"/>
          <w:sz w:val="28"/>
          <w:szCs w:val="28"/>
          <w:lang w:val="nl-NL"/>
        </w:rPr>
        <w:t xml:space="preserve">khỏi </w:t>
      </w:r>
      <w:r w:rsidRPr="001D1AE6">
        <w:rPr>
          <w:rFonts w:asciiTheme="majorHAnsi" w:hAnsiTheme="majorHAnsi" w:cstheme="majorHAnsi"/>
          <w:color w:val="auto"/>
          <w:sz w:val="28"/>
          <w:szCs w:val="28"/>
          <w:lang w:val="nl-NL"/>
        </w:rPr>
        <w:t>cảng</w:t>
      </w:r>
      <w:r w:rsidRPr="001D1AE6">
        <w:rPr>
          <w:rFonts w:asciiTheme="majorHAnsi" w:hAnsiTheme="majorHAnsi" w:cstheme="majorHAnsi"/>
          <w:color w:val="auto"/>
          <w:sz w:val="28"/>
          <w:szCs w:val="28"/>
          <w:lang w:val="vi-VN"/>
        </w:rPr>
        <w:t xml:space="preserve">.  </w:t>
      </w:r>
    </w:p>
    <w:p w:rsidR="007509C2" w:rsidRPr="001D1AE6" w:rsidRDefault="003C78A0"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b.2</w:t>
      </w:r>
      <w:r w:rsidR="00BE176D" w:rsidRPr="001D1AE6">
        <w:rPr>
          <w:rFonts w:asciiTheme="majorHAnsi" w:hAnsiTheme="majorHAnsi" w:cstheme="majorHAnsi"/>
          <w:color w:val="auto"/>
          <w:sz w:val="28"/>
          <w:szCs w:val="28"/>
          <w:lang w:val="nl-NL"/>
        </w:rPr>
        <w:t xml:space="preserve">) </w:t>
      </w:r>
      <w:r w:rsidRPr="001D1AE6">
        <w:rPr>
          <w:rFonts w:asciiTheme="majorHAnsi" w:hAnsiTheme="majorHAnsi" w:cstheme="majorHAnsi"/>
          <w:color w:val="auto"/>
          <w:sz w:val="28"/>
          <w:szCs w:val="28"/>
          <w:lang w:val="nl-NL"/>
        </w:rPr>
        <w:t>Nếu không phù hợp, cậ</w:t>
      </w:r>
      <w:r w:rsidR="00BE176D" w:rsidRPr="001D1AE6">
        <w:rPr>
          <w:rFonts w:asciiTheme="majorHAnsi" w:hAnsiTheme="majorHAnsi" w:cstheme="majorHAnsi"/>
          <w:color w:val="auto"/>
          <w:sz w:val="28"/>
          <w:szCs w:val="28"/>
          <w:lang w:val="nl-NL"/>
        </w:rPr>
        <w:t xml:space="preserve">p nhật thông tin sai khác theo chỉ tiêu thông tin quy định tại mẫu số 18 Phụ lục X </w:t>
      </w:r>
      <w:r w:rsidR="00BE176D" w:rsidRPr="001D1AE6">
        <w:rPr>
          <w:rFonts w:asciiTheme="majorHAnsi" w:hAnsiTheme="majorHAnsi" w:cstheme="majorHAnsi"/>
          <w:color w:val="auto"/>
          <w:sz w:val="28"/>
          <w:szCs w:val="28"/>
          <w:lang w:val="vi-VN"/>
        </w:rPr>
        <w:t xml:space="preserve">Thông tư </w:t>
      </w:r>
      <w:r w:rsidR="00BE176D" w:rsidRPr="001D1AE6">
        <w:rPr>
          <w:rFonts w:asciiTheme="majorHAnsi" w:hAnsiTheme="majorHAnsi" w:cstheme="majorHAnsi"/>
          <w:color w:val="auto"/>
          <w:sz w:val="28"/>
          <w:szCs w:val="28"/>
          <w:lang w:val="nl-NL"/>
        </w:rPr>
        <w:t xml:space="preserve">số </w:t>
      </w:r>
      <w:r w:rsidR="00BE176D" w:rsidRPr="001D1AE6">
        <w:rPr>
          <w:rFonts w:asciiTheme="majorHAnsi" w:hAnsiTheme="majorHAnsi" w:cstheme="majorHAnsi"/>
          <w:color w:val="auto"/>
          <w:sz w:val="28"/>
          <w:szCs w:val="28"/>
          <w:lang w:val="vi-VN"/>
        </w:rPr>
        <w:t>38/2015/TT-BTC</w:t>
      </w:r>
      <w:r w:rsidR="00BE176D" w:rsidRPr="001D1AE6">
        <w:rPr>
          <w:rFonts w:asciiTheme="majorHAnsi" w:hAnsiTheme="majorHAnsi" w:cstheme="majorHAnsi"/>
          <w:color w:val="auto"/>
          <w:sz w:val="28"/>
          <w:szCs w:val="28"/>
          <w:lang w:val="nl-NL"/>
        </w:rPr>
        <w:t xml:space="preserve"> (được sửa đổi, bổ sung tại khoản 31</w:t>
      </w:r>
      <w:r w:rsidR="00BE176D" w:rsidRPr="001D1AE6">
        <w:rPr>
          <w:rFonts w:asciiTheme="majorHAnsi" w:hAnsiTheme="majorHAnsi" w:cstheme="majorHAnsi"/>
          <w:color w:val="auto"/>
          <w:sz w:val="28"/>
          <w:szCs w:val="28"/>
          <w:lang w:val="vi-VN"/>
        </w:rPr>
        <w:t xml:space="preserve"> Điều 1 Thông tư số 39/2018/TT-BTC ngày 20 tháng 4 năm 2018</w:t>
      </w:r>
      <w:r w:rsidR="00BE176D" w:rsidRPr="001D1AE6">
        <w:rPr>
          <w:rFonts w:asciiTheme="majorHAnsi" w:hAnsiTheme="majorHAnsi" w:cstheme="majorHAnsi"/>
          <w:color w:val="auto"/>
          <w:sz w:val="28"/>
          <w:szCs w:val="28"/>
          <w:lang w:val="nl-NL"/>
        </w:rPr>
        <w:t>)</w:t>
      </w:r>
      <w:r w:rsidR="00BE176D" w:rsidRPr="001D1AE6">
        <w:rPr>
          <w:rFonts w:asciiTheme="majorHAnsi" w:hAnsiTheme="majorHAnsi" w:cstheme="majorHAnsi"/>
          <w:color w:val="auto"/>
          <w:sz w:val="28"/>
          <w:szCs w:val="28"/>
          <w:lang w:val="vi-VN"/>
        </w:rPr>
        <w:t xml:space="preserve"> của Bộ Tài chính </w:t>
      </w:r>
      <w:r w:rsidR="00170A3C" w:rsidRPr="001D1AE6">
        <w:rPr>
          <w:rFonts w:asciiTheme="majorHAnsi" w:hAnsiTheme="majorHAnsi" w:cstheme="majorHAnsi"/>
          <w:color w:val="auto"/>
          <w:sz w:val="28"/>
          <w:szCs w:val="28"/>
          <w:lang w:val="nl-NL"/>
        </w:rPr>
        <w:t xml:space="preserve">và gửi đến </w:t>
      </w:r>
      <w:r w:rsidR="00170A3C" w:rsidRPr="001D1AE6">
        <w:rPr>
          <w:rFonts w:asciiTheme="majorHAnsi" w:eastAsia="Times New Roman" w:hAnsiTheme="majorHAnsi" w:cstheme="majorHAnsi"/>
          <w:color w:val="auto"/>
          <w:sz w:val="28"/>
          <w:szCs w:val="28"/>
          <w:lang w:val="fr-FR" w:eastAsia="en-AU"/>
        </w:rPr>
        <w:t>H</w:t>
      </w:r>
      <w:r w:rsidR="00170A3C" w:rsidRPr="001D1AE6">
        <w:rPr>
          <w:rFonts w:asciiTheme="majorHAnsi" w:eastAsia="Times New Roman" w:hAnsiTheme="majorHAnsi" w:cstheme="majorHAnsi"/>
          <w:color w:val="auto"/>
          <w:sz w:val="28"/>
          <w:szCs w:val="28"/>
          <w:lang w:val="vi-VN" w:eastAsia="en-AU"/>
        </w:rPr>
        <w:t>ệ thống</w:t>
      </w:r>
      <w:r w:rsidR="00170A3C" w:rsidRPr="001D1AE6">
        <w:rPr>
          <w:rFonts w:asciiTheme="majorHAnsi" w:eastAsia="Times New Roman" w:hAnsiTheme="majorHAnsi" w:cstheme="majorHAnsi"/>
          <w:color w:val="auto"/>
          <w:sz w:val="28"/>
          <w:szCs w:val="28"/>
          <w:lang w:val="fr-FR" w:eastAsia="en-AU"/>
        </w:rPr>
        <w:t xml:space="preserve"> xử lý dữ liệu điện tử hải quan</w:t>
      </w:r>
      <w:r w:rsidR="00C42DD7" w:rsidRPr="001D1AE6">
        <w:rPr>
          <w:rFonts w:asciiTheme="majorHAnsi" w:hAnsiTheme="majorHAnsi" w:cstheme="majorHAnsi"/>
          <w:color w:val="auto"/>
          <w:sz w:val="28"/>
          <w:szCs w:val="28"/>
          <w:lang w:val="nl-NL"/>
        </w:rPr>
        <w:t xml:space="preserve">. </w:t>
      </w:r>
    </w:p>
    <w:p w:rsidR="00C42DD7" w:rsidRPr="00282C94" w:rsidRDefault="00C42DD7"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 xml:space="preserve">Trường hợp </w:t>
      </w:r>
      <w:r w:rsidR="00BC7DE7" w:rsidRPr="001D1AE6">
        <w:rPr>
          <w:rFonts w:asciiTheme="majorHAnsi" w:hAnsiTheme="majorHAnsi" w:cstheme="majorHAnsi"/>
          <w:color w:val="auto"/>
          <w:sz w:val="28"/>
          <w:szCs w:val="28"/>
          <w:lang w:val="nl-NL"/>
        </w:rPr>
        <w:t>khai tờ khai vận chuyển bản giấy</w:t>
      </w:r>
      <w:r w:rsidR="00D16945" w:rsidRPr="001D1AE6">
        <w:rPr>
          <w:rFonts w:asciiTheme="majorHAnsi" w:hAnsiTheme="majorHAnsi" w:cstheme="majorHAnsi"/>
          <w:color w:val="auto"/>
          <w:sz w:val="28"/>
          <w:szCs w:val="28"/>
          <w:lang w:val="nl-NL"/>
        </w:rPr>
        <w:t>,</w:t>
      </w:r>
      <w:r w:rsidRPr="001D1AE6">
        <w:rPr>
          <w:rFonts w:asciiTheme="majorHAnsi" w:hAnsiTheme="majorHAnsi" w:cstheme="majorHAnsi"/>
          <w:color w:val="auto"/>
          <w:sz w:val="28"/>
          <w:szCs w:val="28"/>
          <w:lang w:val="nl-NL"/>
        </w:rPr>
        <w:t xml:space="preserve"> </w:t>
      </w:r>
      <w:r w:rsidR="007509C2" w:rsidRPr="001D1AE6">
        <w:rPr>
          <w:rFonts w:asciiTheme="majorHAnsi" w:hAnsiTheme="majorHAnsi" w:cstheme="majorHAnsi"/>
          <w:color w:val="auto"/>
          <w:sz w:val="28"/>
          <w:szCs w:val="28"/>
          <w:lang w:val="nl-NL"/>
        </w:rPr>
        <w:t>t</w:t>
      </w:r>
      <w:r w:rsidRPr="001D1AE6">
        <w:rPr>
          <w:rFonts w:asciiTheme="majorHAnsi" w:hAnsiTheme="majorHAnsi" w:cstheme="majorHAnsi"/>
          <w:color w:val="auto"/>
          <w:sz w:val="28"/>
          <w:szCs w:val="28"/>
          <w:lang w:val="nl-NL"/>
        </w:rPr>
        <w:t xml:space="preserve">hông báo ngay cho Chi cục Hải </w:t>
      </w:r>
      <w:r w:rsidRPr="00282C94">
        <w:rPr>
          <w:rFonts w:asciiTheme="majorHAnsi" w:hAnsiTheme="majorHAnsi" w:cstheme="majorHAnsi"/>
          <w:color w:val="auto"/>
          <w:sz w:val="28"/>
          <w:szCs w:val="28"/>
          <w:lang w:val="nl-NL"/>
        </w:rPr>
        <w:t xml:space="preserve">quan </w:t>
      </w:r>
      <w:r w:rsidR="00E219D1" w:rsidRPr="00282C94">
        <w:rPr>
          <w:rFonts w:asciiTheme="majorHAnsi" w:eastAsia="Times New Roman" w:hAnsiTheme="majorHAnsi" w:cstheme="majorHAnsi"/>
          <w:color w:val="auto"/>
          <w:sz w:val="28"/>
          <w:szCs w:val="28"/>
          <w:lang w:val="fr-FR"/>
        </w:rPr>
        <w:t xml:space="preserve">cửa khẩu cảng Cái Mép </w:t>
      </w:r>
      <w:r w:rsidRPr="00282C94">
        <w:rPr>
          <w:rFonts w:asciiTheme="majorHAnsi" w:hAnsiTheme="majorHAnsi" w:cstheme="majorHAnsi"/>
          <w:color w:val="auto"/>
          <w:sz w:val="28"/>
          <w:szCs w:val="28"/>
          <w:lang w:val="nl-NL"/>
        </w:rPr>
        <w:t xml:space="preserve">về nội dung thông tin hàng hóa có dấu hiệu sai khác </w:t>
      </w:r>
      <w:r w:rsidR="004A1309" w:rsidRPr="00282C94">
        <w:rPr>
          <w:rFonts w:asciiTheme="majorHAnsi" w:hAnsiTheme="majorHAnsi" w:cstheme="majorHAnsi"/>
          <w:color w:val="auto"/>
          <w:sz w:val="28"/>
          <w:szCs w:val="28"/>
          <w:lang w:val="nl-NL"/>
        </w:rPr>
        <w:t>và</w:t>
      </w:r>
      <w:r w:rsidRPr="00282C94">
        <w:rPr>
          <w:rFonts w:asciiTheme="majorHAnsi" w:hAnsiTheme="majorHAnsi" w:cstheme="majorHAnsi"/>
          <w:color w:val="auto"/>
          <w:sz w:val="28"/>
          <w:szCs w:val="28"/>
          <w:lang w:val="nl-NL"/>
        </w:rPr>
        <w:t xml:space="preserve"> thông báo người khai hải quan</w:t>
      </w:r>
      <w:r w:rsidR="004A1309" w:rsidRPr="00282C94">
        <w:rPr>
          <w:rFonts w:asciiTheme="majorHAnsi" w:hAnsiTheme="majorHAnsi" w:cstheme="majorHAnsi"/>
          <w:color w:val="auto"/>
          <w:sz w:val="28"/>
          <w:szCs w:val="28"/>
          <w:lang w:val="nl-NL"/>
        </w:rPr>
        <w:t xml:space="preserve"> </w:t>
      </w:r>
      <w:r w:rsidRPr="00282C94">
        <w:rPr>
          <w:rFonts w:asciiTheme="majorHAnsi" w:hAnsiTheme="majorHAnsi" w:cstheme="majorHAnsi"/>
          <w:color w:val="auto"/>
          <w:sz w:val="28"/>
          <w:szCs w:val="28"/>
          <w:lang w:val="nl-NL"/>
        </w:rPr>
        <w:t>liên hệ cơ quan hải quan để hoàn thành thủ tục cho lô hàng theo quy đị</w:t>
      </w:r>
      <w:r w:rsidR="00353CC5" w:rsidRPr="00282C94">
        <w:rPr>
          <w:rFonts w:asciiTheme="majorHAnsi" w:hAnsiTheme="majorHAnsi" w:cstheme="majorHAnsi"/>
          <w:color w:val="auto"/>
          <w:sz w:val="28"/>
          <w:szCs w:val="28"/>
          <w:lang w:val="nl-NL"/>
        </w:rPr>
        <w:t>nh.</w:t>
      </w:r>
    </w:p>
    <w:p w:rsidR="00633433" w:rsidRPr="001D1AE6" w:rsidRDefault="00633433" w:rsidP="008B1CF4">
      <w:pPr>
        <w:pStyle w:val="NormalWeb"/>
        <w:widowControl w:val="0"/>
        <w:tabs>
          <w:tab w:val="left" w:pos="567"/>
        </w:tabs>
        <w:spacing w:after="120" w:line="240" w:lineRule="auto"/>
        <w:ind w:firstLine="720"/>
        <w:jc w:val="both"/>
        <w:rPr>
          <w:rFonts w:asciiTheme="majorHAnsi" w:hAnsiTheme="majorHAnsi" w:cstheme="majorHAnsi"/>
          <w:sz w:val="28"/>
          <w:szCs w:val="28"/>
          <w:lang w:val="nl-NL"/>
        </w:rPr>
      </w:pPr>
      <w:r w:rsidRPr="00282C94">
        <w:rPr>
          <w:rFonts w:asciiTheme="majorHAnsi" w:hAnsiTheme="majorHAnsi" w:cstheme="majorHAnsi"/>
          <w:sz w:val="28"/>
          <w:szCs w:val="28"/>
          <w:lang w:val="nl-NL"/>
        </w:rPr>
        <w:t xml:space="preserve">c) Theo dõi thông tin lô hàng vận chuyển chịu sự giám sát hải quan. </w:t>
      </w:r>
      <w:r w:rsidR="00236F71" w:rsidRPr="00282C94">
        <w:rPr>
          <w:rFonts w:asciiTheme="majorHAnsi" w:hAnsiTheme="majorHAnsi" w:cstheme="majorHAnsi"/>
          <w:sz w:val="28"/>
          <w:szCs w:val="28"/>
          <w:lang w:val="nl-NL"/>
        </w:rPr>
        <w:lastRenderedPageBreak/>
        <w:t>T</w:t>
      </w:r>
      <w:r w:rsidRPr="00282C94">
        <w:rPr>
          <w:rFonts w:asciiTheme="majorHAnsi" w:hAnsiTheme="majorHAnsi" w:cstheme="majorHAnsi"/>
          <w:sz w:val="28"/>
          <w:szCs w:val="28"/>
          <w:lang w:val="nl-NL"/>
        </w:rPr>
        <w:t>rường hợp quá thời hạn vận chuyển nhưng chưa nhận được phản hồi của doanh nghiệp kinh doanh cảng nơi vận chuyển đến, doanh nghiệp kinh doanh cảng nơi vận chuyển đi</w:t>
      </w:r>
      <w:r w:rsidR="0038789D" w:rsidRPr="00282C94">
        <w:rPr>
          <w:rFonts w:asciiTheme="majorHAnsi" w:hAnsiTheme="majorHAnsi" w:cstheme="majorHAnsi"/>
          <w:sz w:val="28"/>
          <w:szCs w:val="28"/>
          <w:lang w:val="nl-NL"/>
        </w:rPr>
        <w:t xml:space="preserve"> </w:t>
      </w:r>
      <w:r w:rsidRPr="00282C94">
        <w:rPr>
          <w:rFonts w:asciiTheme="majorHAnsi" w:hAnsiTheme="majorHAnsi" w:cstheme="majorHAnsi"/>
          <w:sz w:val="28"/>
          <w:szCs w:val="28"/>
          <w:lang w:val="nl-NL"/>
        </w:rPr>
        <w:t xml:space="preserve">thông báo ngay cho Chi cục Hải quan </w:t>
      </w:r>
      <w:r w:rsidR="00E219D1" w:rsidRPr="00282C94">
        <w:rPr>
          <w:rFonts w:asciiTheme="majorHAnsi" w:hAnsiTheme="majorHAnsi" w:cstheme="majorHAnsi"/>
          <w:sz w:val="28"/>
          <w:szCs w:val="28"/>
          <w:lang w:val="fr-FR"/>
        </w:rPr>
        <w:t>cửa khẩu cảng Cái Mép</w:t>
      </w:r>
      <w:r w:rsidR="00E219D1" w:rsidRPr="001D1AE6">
        <w:rPr>
          <w:rFonts w:asciiTheme="majorHAnsi" w:hAnsiTheme="majorHAnsi" w:cstheme="majorHAnsi"/>
          <w:sz w:val="28"/>
          <w:szCs w:val="28"/>
          <w:lang w:val="fr-FR"/>
        </w:rPr>
        <w:t xml:space="preserve"> </w:t>
      </w:r>
      <w:r w:rsidR="001E5074" w:rsidRPr="001D1AE6">
        <w:rPr>
          <w:rFonts w:asciiTheme="majorHAnsi" w:hAnsiTheme="majorHAnsi" w:cstheme="majorHAnsi"/>
          <w:sz w:val="28"/>
          <w:szCs w:val="28"/>
          <w:lang w:val="nl-NL"/>
        </w:rPr>
        <w:t xml:space="preserve">để </w:t>
      </w:r>
      <w:r w:rsidR="001E5074" w:rsidRPr="00E0774A">
        <w:rPr>
          <w:rFonts w:asciiTheme="majorHAnsi" w:hAnsiTheme="majorHAnsi" w:cstheme="majorHAnsi"/>
          <w:sz w:val="28"/>
          <w:szCs w:val="28"/>
          <w:lang w:val="nl-NL"/>
        </w:rPr>
        <w:t>phối hợp</w:t>
      </w:r>
      <w:r w:rsidR="00E219D1" w:rsidRPr="00E0774A">
        <w:rPr>
          <w:rFonts w:asciiTheme="majorHAnsi" w:hAnsiTheme="majorHAnsi" w:cstheme="majorHAnsi"/>
          <w:sz w:val="28"/>
          <w:szCs w:val="28"/>
          <w:lang w:val="nl-NL"/>
        </w:rPr>
        <w:t xml:space="preserve"> xác minh</w:t>
      </w:r>
      <w:r w:rsidR="001E5074" w:rsidRPr="00E0774A">
        <w:rPr>
          <w:rFonts w:asciiTheme="majorHAnsi" w:hAnsiTheme="majorHAnsi" w:cstheme="majorHAnsi"/>
          <w:sz w:val="28"/>
          <w:szCs w:val="28"/>
          <w:lang w:val="nl-NL"/>
        </w:rPr>
        <w:t>.</w:t>
      </w:r>
    </w:p>
    <w:p w:rsidR="00BE176D" w:rsidRPr="001D1AE6" w:rsidRDefault="00633433"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d</w:t>
      </w:r>
      <w:r w:rsidR="00BE176D" w:rsidRPr="001D1AE6">
        <w:rPr>
          <w:rFonts w:asciiTheme="majorHAnsi" w:hAnsiTheme="majorHAnsi" w:cstheme="majorHAnsi"/>
          <w:color w:val="auto"/>
          <w:sz w:val="28"/>
          <w:szCs w:val="28"/>
          <w:lang w:val="nl-NL"/>
        </w:rPr>
        <w:t>) Ký nhận Biên bản chứng nhận trong trường hợp có lập biên bản chứng nhận thông tin hàng hóa có dấu hiệu vi phạm pháp luật giữ</w:t>
      </w:r>
      <w:r w:rsidR="001E5074" w:rsidRPr="001D1AE6">
        <w:rPr>
          <w:rFonts w:asciiTheme="majorHAnsi" w:hAnsiTheme="majorHAnsi" w:cstheme="majorHAnsi"/>
          <w:color w:val="auto"/>
          <w:sz w:val="28"/>
          <w:szCs w:val="28"/>
          <w:lang w:val="nl-NL"/>
        </w:rPr>
        <w:t>a các bên có liên quan.</w:t>
      </w:r>
    </w:p>
    <w:p w:rsidR="00D16945" w:rsidRPr="001D1AE6" w:rsidRDefault="00633433"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đ</w:t>
      </w:r>
      <w:r w:rsidR="00BE176D" w:rsidRPr="001D1AE6">
        <w:rPr>
          <w:rFonts w:asciiTheme="majorHAnsi" w:hAnsiTheme="majorHAnsi" w:cstheme="majorHAnsi"/>
          <w:color w:val="auto"/>
          <w:sz w:val="28"/>
          <w:szCs w:val="28"/>
          <w:lang w:val="nl-NL"/>
        </w:rPr>
        <w:t>) Tiếp nhận thông tin sửa đổi, bổ sung về tờ khai vận chuyển từ Hệ thống xử lý dữ liệu điện tử hải quan</w:t>
      </w:r>
      <w:r w:rsidR="003C78A0" w:rsidRPr="001D1AE6">
        <w:rPr>
          <w:rFonts w:asciiTheme="majorHAnsi" w:hAnsiTheme="majorHAnsi" w:cstheme="majorHAnsi"/>
          <w:color w:val="auto"/>
          <w:sz w:val="28"/>
          <w:szCs w:val="28"/>
          <w:lang w:val="nl-NL"/>
        </w:rPr>
        <w:t xml:space="preserve"> (nếu có).</w:t>
      </w:r>
    </w:p>
    <w:p w:rsidR="009D3A5E" w:rsidRPr="001D1AE6" w:rsidRDefault="00583158"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e</w:t>
      </w:r>
      <w:r w:rsidR="00D16945" w:rsidRPr="001D1AE6">
        <w:rPr>
          <w:rFonts w:asciiTheme="majorHAnsi" w:hAnsiTheme="majorHAnsi" w:cstheme="majorHAnsi"/>
          <w:color w:val="auto"/>
          <w:sz w:val="28"/>
          <w:szCs w:val="28"/>
          <w:lang w:val="nl-NL"/>
        </w:rPr>
        <w:t xml:space="preserve">) </w:t>
      </w:r>
      <w:r w:rsidR="005A2358" w:rsidRPr="001D1AE6">
        <w:rPr>
          <w:rFonts w:asciiTheme="majorHAnsi" w:hAnsiTheme="majorHAnsi" w:cstheme="majorHAnsi"/>
          <w:color w:val="auto"/>
          <w:sz w:val="28"/>
          <w:szCs w:val="28"/>
          <w:lang w:val="vi-VN"/>
        </w:rPr>
        <w:t>Thực hiện</w:t>
      </w:r>
      <w:r w:rsidR="005A2358" w:rsidRPr="001D1AE6">
        <w:rPr>
          <w:rFonts w:asciiTheme="majorHAnsi" w:hAnsiTheme="majorHAnsi" w:cstheme="majorHAnsi"/>
          <w:color w:val="auto"/>
          <w:sz w:val="28"/>
          <w:szCs w:val="28"/>
          <w:lang w:val="nl-NL"/>
        </w:rPr>
        <w:t xml:space="preserve"> các trách nhiệm có liên quan</w:t>
      </w:r>
      <w:r w:rsidR="005A2358" w:rsidRPr="001D1AE6">
        <w:rPr>
          <w:rFonts w:asciiTheme="majorHAnsi" w:hAnsiTheme="majorHAnsi" w:cstheme="majorHAnsi"/>
          <w:color w:val="auto"/>
          <w:sz w:val="28"/>
          <w:szCs w:val="28"/>
          <w:lang w:val="vi-VN"/>
        </w:rPr>
        <w:t xml:space="preserve"> </w:t>
      </w:r>
      <w:r w:rsidR="005A2358" w:rsidRPr="001D1AE6">
        <w:rPr>
          <w:rFonts w:asciiTheme="majorHAnsi" w:hAnsiTheme="majorHAnsi" w:cstheme="majorHAnsi"/>
          <w:color w:val="auto"/>
          <w:sz w:val="28"/>
          <w:szCs w:val="28"/>
          <w:lang w:val="nl-NL"/>
        </w:rPr>
        <w:t>theo quy định tại khoản 31, khoản 32</w:t>
      </w:r>
      <w:r w:rsidR="005A2358" w:rsidRPr="001D1AE6">
        <w:rPr>
          <w:rFonts w:asciiTheme="majorHAnsi" w:hAnsiTheme="majorHAnsi" w:cstheme="majorHAnsi"/>
          <w:color w:val="auto"/>
          <w:sz w:val="28"/>
          <w:szCs w:val="28"/>
          <w:lang w:val="vi-VN"/>
        </w:rPr>
        <w:t xml:space="preserve"> Điều 1 Thông tư số 39/2018/TT-BTC ngày 20 tháng 4 năm 2018</w:t>
      </w:r>
      <w:r w:rsidR="005A2358" w:rsidRPr="001D1AE6">
        <w:rPr>
          <w:rFonts w:asciiTheme="majorHAnsi" w:hAnsiTheme="majorHAnsi" w:cstheme="majorHAnsi"/>
          <w:color w:val="auto"/>
          <w:sz w:val="28"/>
          <w:szCs w:val="28"/>
          <w:lang w:val="nl-NL"/>
        </w:rPr>
        <w:t>)</w:t>
      </w:r>
      <w:r w:rsidR="005A2358" w:rsidRPr="001D1AE6">
        <w:rPr>
          <w:rFonts w:asciiTheme="majorHAnsi" w:hAnsiTheme="majorHAnsi" w:cstheme="majorHAnsi"/>
          <w:color w:val="auto"/>
          <w:sz w:val="28"/>
          <w:szCs w:val="28"/>
          <w:lang w:val="vi-VN"/>
        </w:rPr>
        <w:t xml:space="preserve"> của Bộ Tài chính</w:t>
      </w:r>
      <w:r w:rsidR="005A2358" w:rsidRPr="001D1AE6">
        <w:rPr>
          <w:rFonts w:asciiTheme="majorHAnsi" w:hAnsiTheme="majorHAnsi" w:cstheme="majorHAnsi"/>
          <w:color w:val="auto"/>
          <w:sz w:val="28"/>
          <w:szCs w:val="28"/>
          <w:lang w:val="nl-NL"/>
        </w:rPr>
        <w:t>.</w:t>
      </w:r>
    </w:p>
    <w:p w:rsidR="002B42AE" w:rsidRPr="001D1AE6" w:rsidRDefault="004B52CC"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4</w:t>
      </w:r>
      <w:r w:rsidR="002B42AE" w:rsidRPr="001D1AE6">
        <w:rPr>
          <w:rFonts w:asciiTheme="majorHAnsi" w:hAnsiTheme="majorHAnsi" w:cstheme="majorHAnsi"/>
          <w:color w:val="auto"/>
          <w:sz w:val="28"/>
          <w:szCs w:val="28"/>
          <w:lang w:val="nl-NL"/>
        </w:rPr>
        <w:t>. Trách nhiệm của doanh nghiệp kinh doanh cảng</w:t>
      </w:r>
      <w:r w:rsidRPr="001D1AE6">
        <w:rPr>
          <w:rFonts w:asciiTheme="majorHAnsi" w:hAnsiTheme="majorHAnsi" w:cstheme="majorHAnsi"/>
          <w:color w:val="auto"/>
          <w:sz w:val="28"/>
          <w:szCs w:val="28"/>
          <w:lang w:val="nl-NL"/>
        </w:rPr>
        <w:t xml:space="preserve"> nơi hàng hoá được vận chuyển đến</w:t>
      </w:r>
      <w:r w:rsidR="002B42AE" w:rsidRPr="001D1AE6">
        <w:rPr>
          <w:rFonts w:asciiTheme="majorHAnsi" w:hAnsiTheme="majorHAnsi" w:cstheme="majorHAnsi"/>
          <w:color w:val="auto"/>
          <w:sz w:val="28"/>
          <w:szCs w:val="28"/>
          <w:lang w:val="nl-NL"/>
        </w:rPr>
        <w:t xml:space="preserve">: </w:t>
      </w:r>
    </w:p>
    <w:p w:rsidR="004B52CC" w:rsidRPr="001D1AE6" w:rsidRDefault="004B52CC"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 xml:space="preserve">a) Tiếp nhận hàng hóa </w:t>
      </w:r>
      <w:r w:rsidR="007B4B2E" w:rsidRPr="001D1AE6">
        <w:rPr>
          <w:rFonts w:asciiTheme="majorHAnsi" w:hAnsiTheme="majorHAnsi" w:cstheme="majorHAnsi"/>
          <w:color w:val="auto"/>
          <w:sz w:val="28"/>
          <w:szCs w:val="28"/>
          <w:lang w:val="nl-NL"/>
        </w:rPr>
        <w:t>và</w:t>
      </w:r>
      <w:r w:rsidRPr="001D1AE6">
        <w:rPr>
          <w:rFonts w:asciiTheme="majorHAnsi" w:hAnsiTheme="majorHAnsi" w:cstheme="majorHAnsi"/>
          <w:color w:val="auto"/>
          <w:sz w:val="28"/>
          <w:szCs w:val="28"/>
          <w:lang w:val="nl-NL"/>
        </w:rPr>
        <w:t xml:space="preserve"> thông tin </w:t>
      </w:r>
      <w:r w:rsidR="007B4B2E" w:rsidRPr="001D1AE6">
        <w:rPr>
          <w:rFonts w:asciiTheme="majorHAnsi" w:hAnsiTheme="majorHAnsi" w:cstheme="majorHAnsi"/>
          <w:color w:val="auto"/>
          <w:sz w:val="28"/>
          <w:szCs w:val="28"/>
          <w:lang w:val="nl-NL"/>
        </w:rPr>
        <w:t>t</w:t>
      </w:r>
      <w:r w:rsidRPr="001D1AE6">
        <w:rPr>
          <w:rFonts w:asciiTheme="majorHAnsi" w:hAnsiTheme="majorHAnsi" w:cstheme="majorHAnsi"/>
          <w:color w:val="auto"/>
          <w:sz w:val="28"/>
          <w:szCs w:val="28"/>
          <w:lang w:val="nl-NL"/>
        </w:rPr>
        <w:t xml:space="preserve">ờ khai vận chuyển </w:t>
      </w:r>
      <w:r w:rsidR="007B4B2E" w:rsidRPr="001D1AE6">
        <w:rPr>
          <w:rFonts w:asciiTheme="majorHAnsi" w:hAnsiTheme="majorHAnsi" w:cstheme="majorHAnsi"/>
          <w:color w:val="auto"/>
          <w:sz w:val="28"/>
          <w:szCs w:val="28"/>
          <w:lang w:val="nl-NL"/>
        </w:rPr>
        <w:t xml:space="preserve">từ </w:t>
      </w:r>
      <w:r w:rsidR="00BE176D" w:rsidRPr="001D1AE6">
        <w:rPr>
          <w:rFonts w:asciiTheme="majorHAnsi" w:hAnsiTheme="majorHAnsi" w:cstheme="majorHAnsi"/>
          <w:color w:val="auto"/>
          <w:sz w:val="28"/>
          <w:szCs w:val="28"/>
          <w:lang w:val="nl-NL"/>
        </w:rPr>
        <w:t xml:space="preserve">Hệ thống </w:t>
      </w:r>
      <w:r w:rsidR="007B4B2E" w:rsidRPr="001D1AE6">
        <w:rPr>
          <w:rFonts w:asciiTheme="majorHAnsi" w:hAnsiTheme="majorHAnsi" w:cstheme="majorHAnsi"/>
          <w:color w:val="auto"/>
          <w:sz w:val="28"/>
          <w:szCs w:val="28"/>
          <w:lang w:val="nl-NL"/>
        </w:rPr>
        <w:t xml:space="preserve">hoặc tờ khai vận chuyển </w:t>
      </w:r>
      <w:r w:rsidR="00C036BF" w:rsidRPr="001D1AE6">
        <w:rPr>
          <w:rFonts w:asciiTheme="majorHAnsi" w:hAnsiTheme="majorHAnsi" w:cstheme="majorHAnsi"/>
          <w:color w:val="auto"/>
          <w:sz w:val="28"/>
          <w:szCs w:val="28"/>
          <w:lang w:val="nl-NL"/>
        </w:rPr>
        <w:t xml:space="preserve">bản giấy </w:t>
      </w:r>
      <w:r w:rsidR="00C67A6C" w:rsidRPr="001D1AE6">
        <w:rPr>
          <w:rFonts w:asciiTheme="majorHAnsi" w:hAnsiTheme="majorHAnsi" w:cstheme="majorHAnsi"/>
          <w:color w:val="auto"/>
          <w:sz w:val="28"/>
          <w:szCs w:val="28"/>
          <w:lang w:val="nl-NL"/>
        </w:rPr>
        <w:t xml:space="preserve">có </w:t>
      </w:r>
      <w:r w:rsidR="00862D65">
        <w:rPr>
          <w:rFonts w:asciiTheme="majorHAnsi" w:hAnsiTheme="majorHAnsi" w:cstheme="majorHAnsi"/>
          <w:color w:val="auto"/>
          <w:sz w:val="28"/>
          <w:szCs w:val="28"/>
          <w:lang w:val="nl-NL"/>
        </w:rPr>
        <w:t xml:space="preserve">phê duyệt của cơ quan hải quan và </w:t>
      </w:r>
      <w:r w:rsidR="00C67A6C" w:rsidRPr="001D1AE6">
        <w:rPr>
          <w:rFonts w:asciiTheme="majorHAnsi" w:hAnsiTheme="majorHAnsi" w:cstheme="majorHAnsi"/>
          <w:color w:val="auto"/>
          <w:sz w:val="28"/>
          <w:szCs w:val="28"/>
          <w:lang w:val="nl-NL"/>
        </w:rPr>
        <w:t>xác nhận của doanh nghiệp kinh doanh cảng đi do người khai hải quan xuất trình</w:t>
      </w:r>
      <w:r w:rsidRPr="001D1AE6">
        <w:rPr>
          <w:rFonts w:asciiTheme="majorHAnsi" w:hAnsiTheme="majorHAnsi" w:cstheme="majorHAnsi"/>
          <w:color w:val="auto"/>
          <w:sz w:val="28"/>
          <w:szCs w:val="28"/>
          <w:lang w:val="nl-NL"/>
        </w:rPr>
        <w:t>;</w:t>
      </w:r>
    </w:p>
    <w:p w:rsidR="00C67A6C" w:rsidRPr="001D1AE6" w:rsidRDefault="00C67A6C" w:rsidP="008B1CF4">
      <w:pPr>
        <w:pStyle w:val="NormalWeb"/>
        <w:widowControl w:val="0"/>
        <w:tabs>
          <w:tab w:val="left" w:pos="567"/>
        </w:tabs>
        <w:spacing w:after="120" w:line="240" w:lineRule="auto"/>
        <w:ind w:firstLine="720"/>
        <w:jc w:val="both"/>
        <w:rPr>
          <w:rFonts w:asciiTheme="majorHAnsi" w:hAnsiTheme="majorHAnsi" w:cstheme="majorHAnsi"/>
          <w:sz w:val="28"/>
          <w:szCs w:val="28"/>
          <w:lang w:val="nl-NL"/>
        </w:rPr>
      </w:pPr>
      <w:r w:rsidRPr="001D1AE6">
        <w:rPr>
          <w:rFonts w:asciiTheme="majorHAnsi" w:hAnsiTheme="majorHAnsi" w:cstheme="majorHAnsi"/>
          <w:sz w:val="28"/>
          <w:szCs w:val="28"/>
          <w:lang w:val="nl-NL"/>
        </w:rPr>
        <w:t xml:space="preserve">b) Kiểm tra, đối chiếu thực tế số lượng, số hiệu </w:t>
      </w:r>
      <w:r w:rsidR="002F0BA1" w:rsidRPr="001D1AE6">
        <w:rPr>
          <w:rFonts w:asciiTheme="majorHAnsi" w:hAnsiTheme="majorHAnsi" w:cstheme="majorHAnsi"/>
          <w:sz w:val="28"/>
          <w:szCs w:val="28"/>
          <w:lang w:val="nl-NL"/>
        </w:rPr>
        <w:t>container</w:t>
      </w:r>
      <w:r w:rsidRPr="001D1AE6">
        <w:rPr>
          <w:rFonts w:asciiTheme="majorHAnsi" w:hAnsiTheme="majorHAnsi" w:cstheme="majorHAnsi"/>
          <w:sz w:val="28"/>
          <w:szCs w:val="28"/>
          <w:lang w:val="nl-NL"/>
        </w:rPr>
        <w:t xml:space="preserve">, số niêm phong của hãng vận chuyển gắn trên </w:t>
      </w:r>
      <w:r w:rsidR="002F0BA1" w:rsidRPr="001D1AE6">
        <w:rPr>
          <w:rFonts w:asciiTheme="majorHAnsi" w:hAnsiTheme="majorHAnsi" w:cstheme="majorHAnsi"/>
          <w:sz w:val="28"/>
          <w:szCs w:val="28"/>
          <w:lang w:val="nl-NL"/>
        </w:rPr>
        <w:t>container</w:t>
      </w:r>
      <w:r w:rsidRPr="001D1AE6">
        <w:rPr>
          <w:rFonts w:asciiTheme="majorHAnsi" w:hAnsiTheme="majorHAnsi" w:cstheme="majorHAnsi"/>
          <w:sz w:val="28"/>
          <w:szCs w:val="28"/>
          <w:lang w:val="nl-NL"/>
        </w:rPr>
        <w:t xml:space="preserve">, tính nguyên trạng của </w:t>
      </w:r>
      <w:r w:rsidR="002F0BA1" w:rsidRPr="001D1AE6">
        <w:rPr>
          <w:rFonts w:asciiTheme="majorHAnsi" w:hAnsiTheme="majorHAnsi" w:cstheme="majorHAnsi"/>
          <w:sz w:val="28"/>
          <w:szCs w:val="28"/>
          <w:lang w:val="nl-NL"/>
        </w:rPr>
        <w:t>container</w:t>
      </w:r>
      <w:r w:rsidRPr="001D1AE6">
        <w:rPr>
          <w:rFonts w:asciiTheme="majorHAnsi" w:hAnsiTheme="majorHAnsi" w:cstheme="majorHAnsi"/>
          <w:sz w:val="28"/>
          <w:szCs w:val="28"/>
          <w:lang w:val="nl-NL"/>
        </w:rPr>
        <w:t xml:space="preserve"> do người khai hải quan xuất trình với thông tin khai trên tờ khai vận chuyển và thực hiện như sau: </w:t>
      </w:r>
    </w:p>
    <w:p w:rsidR="004A1309" w:rsidRPr="001D1AE6" w:rsidRDefault="00C67A6C"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 xml:space="preserve">b.1) Nếu phù hợp thì cho phép </w:t>
      </w:r>
      <w:r w:rsidR="004F013E" w:rsidRPr="001D1AE6">
        <w:rPr>
          <w:rFonts w:asciiTheme="majorHAnsi" w:hAnsiTheme="majorHAnsi" w:cstheme="majorHAnsi"/>
          <w:color w:val="auto"/>
          <w:sz w:val="28"/>
          <w:szCs w:val="28"/>
          <w:lang w:val="nl-NL"/>
        </w:rPr>
        <w:t>hàng hóa hạ bãi</w:t>
      </w:r>
      <w:r w:rsidRPr="001D1AE6">
        <w:rPr>
          <w:rFonts w:asciiTheme="majorHAnsi" w:hAnsiTheme="majorHAnsi" w:cstheme="majorHAnsi"/>
          <w:color w:val="auto"/>
          <w:sz w:val="28"/>
          <w:szCs w:val="28"/>
          <w:lang w:val="nl-NL"/>
        </w:rPr>
        <w:t xml:space="preserve"> và cập nhật thông tin theo chỉ tiêu thông tin quy định tại </w:t>
      </w:r>
      <w:r w:rsidR="002D7AA2" w:rsidRPr="001D1AE6">
        <w:rPr>
          <w:rFonts w:asciiTheme="majorHAnsi" w:hAnsiTheme="majorHAnsi" w:cstheme="majorHAnsi"/>
          <w:color w:val="auto"/>
          <w:sz w:val="28"/>
          <w:szCs w:val="28"/>
          <w:lang w:val="nl-NL"/>
        </w:rPr>
        <w:t>m</w:t>
      </w:r>
      <w:r w:rsidRPr="001D1AE6">
        <w:rPr>
          <w:rFonts w:asciiTheme="majorHAnsi" w:hAnsiTheme="majorHAnsi" w:cstheme="majorHAnsi"/>
          <w:color w:val="auto"/>
          <w:sz w:val="28"/>
          <w:szCs w:val="28"/>
          <w:lang w:val="nl-NL"/>
        </w:rPr>
        <w:t xml:space="preserve">ẫu số 14, Phụ lục X ban hành kèm </w:t>
      </w:r>
      <w:r w:rsidRPr="001D1AE6">
        <w:rPr>
          <w:rFonts w:asciiTheme="majorHAnsi" w:hAnsiTheme="majorHAnsi" w:cstheme="majorHAnsi"/>
          <w:color w:val="auto"/>
          <w:sz w:val="28"/>
          <w:szCs w:val="28"/>
          <w:lang w:val="vi-VN"/>
        </w:rPr>
        <w:t xml:space="preserve">Thông tư </w:t>
      </w:r>
      <w:r w:rsidRPr="001D1AE6">
        <w:rPr>
          <w:rFonts w:asciiTheme="majorHAnsi" w:hAnsiTheme="majorHAnsi" w:cstheme="majorHAnsi"/>
          <w:color w:val="auto"/>
          <w:sz w:val="28"/>
          <w:szCs w:val="28"/>
          <w:lang w:val="nl-NL"/>
        </w:rPr>
        <w:t xml:space="preserve">số </w:t>
      </w:r>
      <w:r w:rsidRPr="001D1AE6">
        <w:rPr>
          <w:rFonts w:asciiTheme="majorHAnsi" w:hAnsiTheme="majorHAnsi" w:cstheme="majorHAnsi"/>
          <w:color w:val="auto"/>
          <w:sz w:val="28"/>
          <w:szCs w:val="28"/>
          <w:lang w:val="vi-VN"/>
        </w:rPr>
        <w:t>38/2015/TT-BTC</w:t>
      </w:r>
      <w:r w:rsidRPr="001D1AE6">
        <w:rPr>
          <w:rFonts w:asciiTheme="majorHAnsi" w:hAnsiTheme="majorHAnsi" w:cstheme="majorHAnsi"/>
          <w:color w:val="auto"/>
          <w:sz w:val="28"/>
          <w:szCs w:val="28"/>
          <w:lang w:val="nl-NL"/>
        </w:rPr>
        <w:t xml:space="preserve"> (được sửa đổi, bổ sung tại khoản 31</w:t>
      </w:r>
      <w:r w:rsidRPr="001D1AE6">
        <w:rPr>
          <w:rFonts w:asciiTheme="majorHAnsi" w:hAnsiTheme="majorHAnsi" w:cstheme="majorHAnsi"/>
          <w:color w:val="auto"/>
          <w:sz w:val="28"/>
          <w:szCs w:val="28"/>
          <w:lang w:val="vi-VN"/>
        </w:rPr>
        <w:t xml:space="preserve"> Điều 1 Thông tư số 39/2018/TT-BTC ngày 20 tháng 4 năm 2018</w:t>
      </w:r>
      <w:r w:rsidRPr="001D1AE6">
        <w:rPr>
          <w:rFonts w:asciiTheme="majorHAnsi" w:hAnsiTheme="majorHAnsi" w:cstheme="majorHAnsi"/>
          <w:color w:val="auto"/>
          <w:sz w:val="28"/>
          <w:szCs w:val="28"/>
          <w:lang w:val="nl-NL"/>
        </w:rPr>
        <w:t>)</w:t>
      </w:r>
      <w:r w:rsidRPr="001D1AE6">
        <w:rPr>
          <w:rFonts w:asciiTheme="majorHAnsi" w:hAnsiTheme="majorHAnsi" w:cstheme="majorHAnsi"/>
          <w:color w:val="auto"/>
          <w:sz w:val="28"/>
          <w:szCs w:val="28"/>
          <w:lang w:val="vi-VN"/>
        </w:rPr>
        <w:t xml:space="preserve"> của Bộ Tài chính</w:t>
      </w:r>
      <w:r w:rsidRPr="001D1AE6">
        <w:rPr>
          <w:rFonts w:asciiTheme="majorHAnsi" w:hAnsiTheme="majorHAnsi" w:cstheme="majorHAnsi"/>
          <w:color w:val="auto"/>
          <w:sz w:val="28"/>
          <w:szCs w:val="28"/>
          <w:lang w:val="nl-NL"/>
        </w:rPr>
        <w:t xml:space="preserve"> </w:t>
      </w:r>
      <w:r w:rsidR="005A2358" w:rsidRPr="001D1AE6">
        <w:rPr>
          <w:rFonts w:asciiTheme="majorHAnsi" w:hAnsiTheme="majorHAnsi" w:cstheme="majorHAnsi"/>
          <w:color w:val="auto"/>
          <w:sz w:val="28"/>
          <w:szCs w:val="28"/>
          <w:lang w:val="nl-NL"/>
        </w:rPr>
        <w:t>và gửi đến</w:t>
      </w:r>
      <w:r w:rsidRPr="001D1AE6">
        <w:rPr>
          <w:rFonts w:asciiTheme="majorHAnsi" w:hAnsiTheme="majorHAnsi" w:cstheme="majorHAnsi"/>
          <w:color w:val="auto"/>
          <w:sz w:val="28"/>
          <w:szCs w:val="28"/>
          <w:lang w:val="nl-NL"/>
        </w:rPr>
        <w:t xml:space="preserve"> </w:t>
      </w:r>
      <w:r w:rsidR="005A2358" w:rsidRPr="001D1AE6">
        <w:rPr>
          <w:rFonts w:asciiTheme="majorHAnsi" w:eastAsia="Times New Roman" w:hAnsiTheme="majorHAnsi" w:cstheme="majorHAnsi"/>
          <w:color w:val="auto"/>
          <w:sz w:val="28"/>
          <w:szCs w:val="28"/>
          <w:lang w:val="fr-FR" w:eastAsia="en-AU"/>
        </w:rPr>
        <w:t>H</w:t>
      </w:r>
      <w:r w:rsidR="005A2358" w:rsidRPr="001D1AE6">
        <w:rPr>
          <w:rFonts w:asciiTheme="majorHAnsi" w:eastAsia="Times New Roman" w:hAnsiTheme="majorHAnsi" w:cstheme="majorHAnsi"/>
          <w:color w:val="auto"/>
          <w:sz w:val="28"/>
          <w:szCs w:val="28"/>
          <w:lang w:val="vi-VN" w:eastAsia="en-AU"/>
        </w:rPr>
        <w:t>ệ thống</w:t>
      </w:r>
      <w:r w:rsidR="005A2358" w:rsidRPr="001D1AE6">
        <w:rPr>
          <w:rFonts w:asciiTheme="majorHAnsi" w:eastAsia="Times New Roman" w:hAnsiTheme="majorHAnsi" w:cstheme="majorHAnsi"/>
          <w:color w:val="auto"/>
          <w:sz w:val="28"/>
          <w:szCs w:val="28"/>
          <w:lang w:val="fr-FR" w:eastAsia="en-AU"/>
        </w:rPr>
        <w:t xml:space="preserve"> xử lý dữ liệu điện tử hải quan</w:t>
      </w:r>
      <w:r w:rsidR="004A1309" w:rsidRPr="001D1AE6">
        <w:rPr>
          <w:rFonts w:asciiTheme="majorHAnsi" w:hAnsiTheme="majorHAnsi" w:cstheme="majorHAnsi"/>
          <w:color w:val="auto"/>
          <w:sz w:val="28"/>
          <w:szCs w:val="28"/>
          <w:lang w:val="nl-NL"/>
        </w:rPr>
        <w:t xml:space="preserve">; </w:t>
      </w:r>
      <w:r w:rsidR="00F5557A" w:rsidRPr="001D1AE6">
        <w:rPr>
          <w:rFonts w:asciiTheme="majorHAnsi" w:hAnsiTheme="majorHAnsi" w:cstheme="majorHAnsi"/>
          <w:color w:val="auto"/>
          <w:sz w:val="28"/>
          <w:szCs w:val="28"/>
          <w:lang w:val="nl-NL"/>
        </w:rPr>
        <w:t>c</w:t>
      </w:r>
      <w:r w:rsidR="004A1309" w:rsidRPr="001D1AE6">
        <w:rPr>
          <w:rFonts w:asciiTheme="majorHAnsi" w:hAnsiTheme="majorHAnsi" w:cstheme="majorHAnsi"/>
          <w:color w:val="auto"/>
          <w:sz w:val="28"/>
          <w:szCs w:val="28"/>
          <w:lang w:val="nl-NL"/>
        </w:rPr>
        <w:t xml:space="preserve">ập nhật thông tin tờ khai vận chuyển đến đích sau khi toàn bộ </w:t>
      </w:r>
      <w:r w:rsidR="002F0BA1" w:rsidRPr="001D1AE6">
        <w:rPr>
          <w:rFonts w:asciiTheme="majorHAnsi" w:hAnsiTheme="majorHAnsi" w:cstheme="majorHAnsi"/>
          <w:color w:val="auto"/>
          <w:sz w:val="28"/>
          <w:szCs w:val="28"/>
          <w:lang w:val="nl-NL"/>
        </w:rPr>
        <w:t>container</w:t>
      </w:r>
      <w:r w:rsidR="004A1309" w:rsidRPr="001D1AE6">
        <w:rPr>
          <w:rFonts w:asciiTheme="majorHAnsi" w:hAnsiTheme="majorHAnsi" w:cstheme="majorHAnsi"/>
          <w:color w:val="auto"/>
          <w:sz w:val="28"/>
          <w:szCs w:val="28"/>
          <w:lang w:val="nl-NL"/>
        </w:rPr>
        <w:t xml:space="preserve"> thuộc tờ khai vận chuyển đã đưa vào khu vực giám sát hải quan (getin) tại cảng đến</w:t>
      </w:r>
      <w:r w:rsidR="005A2358" w:rsidRPr="001D1AE6">
        <w:rPr>
          <w:rFonts w:asciiTheme="majorHAnsi" w:hAnsiTheme="majorHAnsi" w:cstheme="majorHAnsi"/>
          <w:color w:val="auto"/>
          <w:sz w:val="28"/>
          <w:szCs w:val="28"/>
          <w:lang w:val="nl-NL"/>
        </w:rPr>
        <w:t xml:space="preserve"> và gửi đến </w:t>
      </w:r>
      <w:r w:rsidR="005A2358" w:rsidRPr="001D1AE6">
        <w:rPr>
          <w:rFonts w:asciiTheme="majorHAnsi" w:eastAsia="Times New Roman" w:hAnsiTheme="majorHAnsi" w:cstheme="majorHAnsi"/>
          <w:color w:val="auto"/>
          <w:sz w:val="28"/>
          <w:szCs w:val="28"/>
          <w:lang w:val="fr-FR" w:eastAsia="en-AU"/>
        </w:rPr>
        <w:t>H</w:t>
      </w:r>
      <w:r w:rsidR="005A2358" w:rsidRPr="001D1AE6">
        <w:rPr>
          <w:rFonts w:asciiTheme="majorHAnsi" w:eastAsia="Times New Roman" w:hAnsiTheme="majorHAnsi" w:cstheme="majorHAnsi"/>
          <w:color w:val="auto"/>
          <w:sz w:val="28"/>
          <w:szCs w:val="28"/>
          <w:lang w:val="vi-VN" w:eastAsia="en-AU"/>
        </w:rPr>
        <w:t>ệ thống</w:t>
      </w:r>
      <w:r w:rsidR="005A2358" w:rsidRPr="001D1AE6">
        <w:rPr>
          <w:rFonts w:asciiTheme="majorHAnsi" w:eastAsia="Times New Roman" w:hAnsiTheme="majorHAnsi" w:cstheme="majorHAnsi"/>
          <w:color w:val="auto"/>
          <w:sz w:val="28"/>
          <w:szCs w:val="28"/>
          <w:lang w:val="fr-FR" w:eastAsia="en-AU"/>
        </w:rPr>
        <w:t xml:space="preserve"> xử lý dữ liệu điện tử hải quan</w:t>
      </w:r>
      <w:r w:rsidR="004A1309" w:rsidRPr="001D1AE6">
        <w:rPr>
          <w:rFonts w:asciiTheme="majorHAnsi" w:hAnsiTheme="majorHAnsi" w:cstheme="majorHAnsi"/>
          <w:color w:val="auto"/>
          <w:sz w:val="28"/>
          <w:szCs w:val="28"/>
          <w:lang w:val="nl-NL"/>
        </w:rPr>
        <w:t>.</w:t>
      </w:r>
    </w:p>
    <w:p w:rsidR="00C67A6C" w:rsidRPr="001D1AE6" w:rsidRDefault="00C67A6C"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T</w:t>
      </w:r>
      <w:r w:rsidRPr="001D1AE6">
        <w:rPr>
          <w:rFonts w:asciiTheme="majorHAnsi" w:hAnsiTheme="majorHAnsi" w:cstheme="majorHAnsi"/>
          <w:color w:val="auto"/>
          <w:sz w:val="28"/>
          <w:szCs w:val="28"/>
          <w:lang w:val="vi-VN"/>
        </w:rPr>
        <w:t xml:space="preserve">rường hợp </w:t>
      </w:r>
      <w:r w:rsidR="000540D6" w:rsidRPr="001D1AE6">
        <w:rPr>
          <w:rFonts w:asciiTheme="majorHAnsi" w:hAnsiTheme="majorHAnsi" w:cstheme="majorHAnsi"/>
          <w:color w:val="auto"/>
          <w:sz w:val="28"/>
          <w:szCs w:val="28"/>
          <w:lang w:val="nl-NL"/>
        </w:rPr>
        <w:t xml:space="preserve">khai tờ khai </w:t>
      </w:r>
      <w:r w:rsidR="000459D1" w:rsidRPr="001D1AE6">
        <w:rPr>
          <w:rFonts w:asciiTheme="majorHAnsi" w:hAnsiTheme="majorHAnsi" w:cstheme="majorHAnsi"/>
          <w:color w:val="auto"/>
          <w:sz w:val="28"/>
          <w:szCs w:val="28"/>
          <w:lang w:val="nl-NL"/>
        </w:rPr>
        <w:t xml:space="preserve">vận chuyển </w:t>
      </w:r>
      <w:r w:rsidR="00B30DCE" w:rsidRPr="001D1AE6">
        <w:rPr>
          <w:rFonts w:asciiTheme="majorHAnsi" w:hAnsiTheme="majorHAnsi" w:cstheme="majorHAnsi"/>
          <w:color w:val="auto"/>
          <w:sz w:val="28"/>
          <w:szCs w:val="28"/>
          <w:lang w:val="nl-NL"/>
        </w:rPr>
        <w:t xml:space="preserve">bản </w:t>
      </w:r>
      <w:r w:rsidR="000540D6" w:rsidRPr="001D1AE6">
        <w:rPr>
          <w:rFonts w:asciiTheme="majorHAnsi" w:hAnsiTheme="majorHAnsi" w:cstheme="majorHAnsi"/>
          <w:color w:val="auto"/>
          <w:sz w:val="28"/>
          <w:szCs w:val="28"/>
          <w:lang w:val="nl-NL"/>
        </w:rPr>
        <w:t>giấy</w:t>
      </w:r>
      <w:r w:rsidRPr="001D1AE6">
        <w:rPr>
          <w:rFonts w:asciiTheme="majorHAnsi" w:hAnsiTheme="majorHAnsi" w:cstheme="majorHAnsi"/>
          <w:color w:val="auto"/>
          <w:sz w:val="28"/>
          <w:szCs w:val="28"/>
          <w:lang w:val="vi-VN"/>
        </w:rPr>
        <w:t>,</w:t>
      </w:r>
      <w:r w:rsidRPr="001D1AE6">
        <w:rPr>
          <w:rFonts w:asciiTheme="majorHAnsi" w:hAnsiTheme="majorHAnsi" w:cstheme="majorHAnsi"/>
          <w:color w:val="auto"/>
          <w:sz w:val="28"/>
          <w:szCs w:val="28"/>
          <w:lang w:val="nl-NL"/>
        </w:rPr>
        <w:t xml:space="preserve"> xác nhận (</w:t>
      </w:r>
      <w:r w:rsidRPr="001D1AE6">
        <w:rPr>
          <w:rFonts w:asciiTheme="majorHAnsi" w:hAnsiTheme="majorHAnsi" w:cstheme="majorHAnsi"/>
          <w:color w:val="auto"/>
          <w:sz w:val="28"/>
          <w:szCs w:val="28"/>
          <w:lang w:val="vi-VN"/>
        </w:rPr>
        <w:t>ký tên, đóng dấu</w:t>
      </w:r>
      <w:r w:rsidRPr="001D1AE6">
        <w:rPr>
          <w:rFonts w:asciiTheme="majorHAnsi" w:hAnsiTheme="majorHAnsi" w:cstheme="majorHAnsi"/>
          <w:color w:val="auto"/>
          <w:sz w:val="28"/>
          <w:szCs w:val="28"/>
          <w:lang w:val="nl-NL"/>
        </w:rPr>
        <w:t>) trên tờ khai vận chuyển khi hàng hóa vận chuyển vào cảng</w:t>
      </w:r>
      <w:r w:rsidRPr="001D1AE6">
        <w:rPr>
          <w:rFonts w:asciiTheme="majorHAnsi" w:hAnsiTheme="majorHAnsi" w:cstheme="majorHAnsi"/>
          <w:color w:val="auto"/>
          <w:sz w:val="28"/>
          <w:szCs w:val="28"/>
          <w:lang w:val="vi-VN"/>
        </w:rPr>
        <w:t xml:space="preserve">.  </w:t>
      </w:r>
    </w:p>
    <w:p w:rsidR="00C67A6C" w:rsidRPr="001D1AE6" w:rsidRDefault="00C67A6C"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b.2) Nếu không phù hợp</w:t>
      </w:r>
      <w:r w:rsidR="00ED0945">
        <w:rPr>
          <w:rFonts w:asciiTheme="majorHAnsi" w:hAnsiTheme="majorHAnsi" w:cstheme="majorHAnsi"/>
          <w:color w:val="auto"/>
          <w:sz w:val="28"/>
          <w:szCs w:val="28"/>
          <w:lang w:val="nl-NL"/>
        </w:rPr>
        <w:t xml:space="preserve">, </w:t>
      </w:r>
      <w:r w:rsidRPr="001D1AE6">
        <w:rPr>
          <w:rFonts w:asciiTheme="majorHAnsi" w:hAnsiTheme="majorHAnsi" w:cstheme="majorHAnsi"/>
          <w:color w:val="auto"/>
          <w:sz w:val="28"/>
          <w:szCs w:val="28"/>
          <w:lang w:val="nl-NL"/>
        </w:rPr>
        <w:t xml:space="preserve">cập nhật thông tin sai khác theo chỉ tiêu thông tin quy định tại mẫu số 18 Phụ lục X </w:t>
      </w:r>
      <w:r w:rsidRPr="001D1AE6">
        <w:rPr>
          <w:rFonts w:asciiTheme="majorHAnsi" w:hAnsiTheme="majorHAnsi" w:cstheme="majorHAnsi"/>
          <w:color w:val="auto"/>
          <w:sz w:val="28"/>
          <w:szCs w:val="28"/>
          <w:lang w:val="vi-VN"/>
        </w:rPr>
        <w:t xml:space="preserve">Thông tư </w:t>
      </w:r>
      <w:r w:rsidRPr="001D1AE6">
        <w:rPr>
          <w:rFonts w:asciiTheme="majorHAnsi" w:hAnsiTheme="majorHAnsi" w:cstheme="majorHAnsi"/>
          <w:color w:val="auto"/>
          <w:sz w:val="28"/>
          <w:szCs w:val="28"/>
          <w:lang w:val="nl-NL"/>
        </w:rPr>
        <w:t xml:space="preserve">số </w:t>
      </w:r>
      <w:r w:rsidRPr="001D1AE6">
        <w:rPr>
          <w:rFonts w:asciiTheme="majorHAnsi" w:hAnsiTheme="majorHAnsi" w:cstheme="majorHAnsi"/>
          <w:color w:val="auto"/>
          <w:sz w:val="28"/>
          <w:szCs w:val="28"/>
          <w:lang w:val="vi-VN"/>
        </w:rPr>
        <w:t>38/2015/TT-BTC</w:t>
      </w:r>
      <w:r w:rsidRPr="001D1AE6">
        <w:rPr>
          <w:rFonts w:asciiTheme="majorHAnsi" w:hAnsiTheme="majorHAnsi" w:cstheme="majorHAnsi"/>
          <w:color w:val="auto"/>
          <w:sz w:val="28"/>
          <w:szCs w:val="28"/>
          <w:lang w:val="nl-NL"/>
        </w:rPr>
        <w:t xml:space="preserve"> (được sửa đổi, bổ sung tại khoản 31</w:t>
      </w:r>
      <w:r w:rsidRPr="001D1AE6">
        <w:rPr>
          <w:rFonts w:asciiTheme="majorHAnsi" w:hAnsiTheme="majorHAnsi" w:cstheme="majorHAnsi"/>
          <w:color w:val="auto"/>
          <w:sz w:val="28"/>
          <w:szCs w:val="28"/>
          <w:lang w:val="vi-VN"/>
        </w:rPr>
        <w:t xml:space="preserve"> Điều 1 Thông tư số 39/2018/TT-BTC ngày 20 tháng 4 năm 2018</w:t>
      </w:r>
      <w:r w:rsidRPr="001D1AE6">
        <w:rPr>
          <w:rFonts w:asciiTheme="majorHAnsi" w:hAnsiTheme="majorHAnsi" w:cstheme="majorHAnsi"/>
          <w:color w:val="auto"/>
          <w:sz w:val="28"/>
          <w:szCs w:val="28"/>
          <w:lang w:val="nl-NL"/>
        </w:rPr>
        <w:t>)</w:t>
      </w:r>
      <w:r w:rsidRPr="001D1AE6">
        <w:rPr>
          <w:rFonts w:asciiTheme="majorHAnsi" w:hAnsiTheme="majorHAnsi" w:cstheme="majorHAnsi"/>
          <w:color w:val="auto"/>
          <w:sz w:val="28"/>
          <w:szCs w:val="28"/>
          <w:lang w:val="vi-VN"/>
        </w:rPr>
        <w:t xml:space="preserve"> của Bộ Tài chính </w:t>
      </w:r>
      <w:r w:rsidR="00170A3C" w:rsidRPr="001D1AE6">
        <w:rPr>
          <w:rFonts w:asciiTheme="majorHAnsi" w:hAnsiTheme="majorHAnsi" w:cstheme="majorHAnsi"/>
          <w:color w:val="auto"/>
          <w:sz w:val="28"/>
          <w:szCs w:val="28"/>
          <w:lang w:val="nl-NL"/>
        </w:rPr>
        <w:t xml:space="preserve">và gửi đến </w:t>
      </w:r>
      <w:r w:rsidR="00170A3C" w:rsidRPr="001D1AE6">
        <w:rPr>
          <w:rFonts w:asciiTheme="majorHAnsi" w:eastAsia="Times New Roman" w:hAnsiTheme="majorHAnsi" w:cstheme="majorHAnsi"/>
          <w:color w:val="auto"/>
          <w:sz w:val="28"/>
          <w:szCs w:val="28"/>
          <w:lang w:val="fr-FR" w:eastAsia="en-AU"/>
        </w:rPr>
        <w:t>H</w:t>
      </w:r>
      <w:r w:rsidR="00170A3C" w:rsidRPr="001D1AE6">
        <w:rPr>
          <w:rFonts w:asciiTheme="majorHAnsi" w:eastAsia="Times New Roman" w:hAnsiTheme="majorHAnsi" w:cstheme="majorHAnsi"/>
          <w:color w:val="auto"/>
          <w:sz w:val="28"/>
          <w:szCs w:val="28"/>
          <w:lang w:val="vi-VN" w:eastAsia="en-AU"/>
        </w:rPr>
        <w:t>ệ thống</w:t>
      </w:r>
      <w:r w:rsidR="00170A3C" w:rsidRPr="001D1AE6">
        <w:rPr>
          <w:rFonts w:asciiTheme="majorHAnsi" w:eastAsia="Times New Roman" w:hAnsiTheme="majorHAnsi" w:cstheme="majorHAnsi"/>
          <w:color w:val="auto"/>
          <w:sz w:val="28"/>
          <w:szCs w:val="28"/>
          <w:lang w:val="fr-FR" w:eastAsia="en-AU"/>
        </w:rPr>
        <w:t xml:space="preserve"> xử lý dữ liệu điện tử hải quan</w:t>
      </w:r>
      <w:r w:rsidRPr="001D1AE6">
        <w:rPr>
          <w:rFonts w:asciiTheme="majorHAnsi" w:hAnsiTheme="majorHAnsi" w:cstheme="majorHAnsi"/>
          <w:color w:val="auto"/>
          <w:sz w:val="28"/>
          <w:szCs w:val="28"/>
          <w:lang w:val="nl-NL"/>
        </w:rPr>
        <w:t xml:space="preserve">. </w:t>
      </w:r>
    </w:p>
    <w:p w:rsidR="00FD48F9" w:rsidRPr="00282C94" w:rsidRDefault="00C67A6C"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 xml:space="preserve">Trường </w:t>
      </w:r>
      <w:r w:rsidRPr="00282C94">
        <w:rPr>
          <w:rFonts w:asciiTheme="majorHAnsi" w:hAnsiTheme="majorHAnsi" w:cstheme="majorHAnsi"/>
          <w:color w:val="auto"/>
          <w:sz w:val="28"/>
          <w:szCs w:val="28"/>
          <w:lang w:val="nl-NL"/>
        </w:rPr>
        <w:t xml:space="preserve">hợp </w:t>
      </w:r>
      <w:r w:rsidR="000C3925">
        <w:rPr>
          <w:rFonts w:asciiTheme="majorHAnsi" w:hAnsiTheme="majorHAnsi" w:cstheme="majorHAnsi"/>
          <w:color w:val="auto"/>
          <w:sz w:val="28"/>
          <w:szCs w:val="28"/>
          <w:lang w:val="nl-NL"/>
        </w:rPr>
        <w:t>khai tờ khai vận chuyển bản giấy</w:t>
      </w:r>
      <w:r w:rsidRPr="00282C94">
        <w:rPr>
          <w:rFonts w:asciiTheme="majorHAnsi" w:hAnsiTheme="majorHAnsi" w:cstheme="majorHAnsi"/>
          <w:color w:val="auto"/>
          <w:sz w:val="28"/>
          <w:szCs w:val="28"/>
          <w:lang w:val="nl-NL"/>
        </w:rPr>
        <w:t xml:space="preserve">, thông báo ngay cho Chi cục Hải quan </w:t>
      </w:r>
      <w:r w:rsidR="00E219D1" w:rsidRPr="00282C94">
        <w:rPr>
          <w:rFonts w:asciiTheme="majorHAnsi" w:eastAsia="Times New Roman" w:hAnsiTheme="majorHAnsi" w:cstheme="majorHAnsi"/>
          <w:color w:val="auto"/>
          <w:sz w:val="28"/>
          <w:szCs w:val="28"/>
          <w:lang w:val="fr-FR"/>
        </w:rPr>
        <w:t xml:space="preserve">cửa khẩu cảng Cái Mép </w:t>
      </w:r>
      <w:r w:rsidRPr="00282C94">
        <w:rPr>
          <w:rFonts w:asciiTheme="majorHAnsi" w:hAnsiTheme="majorHAnsi" w:cstheme="majorHAnsi"/>
          <w:color w:val="auto"/>
          <w:sz w:val="28"/>
          <w:szCs w:val="28"/>
          <w:lang w:val="nl-NL"/>
        </w:rPr>
        <w:t xml:space="preserve">về nội dung thông tin hàng hóa có dấu hiệu sai khác </w:t>
      </w:r>
      <w:r w:rsidR="004A1309" w:rsidRPr="00282C94">
        <w:rPr>
          <w:rFonts w:asciiTheme="majorHAnsi" w:hAnsiTheme="majorHAnsi" w:cstheme="majorHAnsi"/>
          <w:color w:val="auto"/>
          <w:sz w:val="28"/>
          <w:szCs w:val="28"/>
          <w:lang w:val="nl-NL"/>
        </w:rPr>
        <w:t>và</w:t>
      </w:r>
      <w:r w:rsidRPr="00282C94">
        <w:rPr>
          <w:rFonts w:asciiTheme="majorHAnsi" w:hAnsiTheme="majorHAnsi" w:cstheme="majorHAnsi"/>
          <w:color w:val="auto"/>
          <w:sz w:val="28"/>
          <w:szCs w:val="28"/>
          <w:lang w:val="nl-NL"/>
        </w:rPr>
        <w:t xml:space="preserve"> thông báo người khai hải </w:t>
      </w:r>
      <w:r w:rsidR="003D1E4F" w:rsidRPr="00282C94">
        <w:rPr>
          <w:rFonts w:asciiTheme="majorHAnsi" w:hAnsiTheme="majorHAnsi" w:cstheme="majorHAnsi"/>
          <w:color w:val="auto"/>
          <w:sz w:val="28"/>
          <w:szCs w:val="28"/>
          <w:lang w:val="nl-NL"/>
        </w:rPr>
        <w:t xml:space="preserve">quan </w:t>
      </w:r>
      <w:r w:rsidRPr="00282C94">
        <w:rPr>
          <w:rFonts w:asciiTheme="majorHAnsi" w:hAnsiTheme="majorHAnsi" w:cstheme="majorHAnsi"/>
          <w:color w:val="auto"/>
          <w:sz w:val="28"/>
          <w:szCs w:val="28"/>
          <w:lang w:val="nl-NL"/>
        </w:rPr>
        <w:t>liên hệ cơ quan hải quan để hoàn thành thủ tục cho lô hàng theo quy đị</w:t>
      </w:r>
      <w:r w:rsidR="00D642AF" w:rsidRPr="00282C94">
        <w:rPr>
          <w:rFonts w:asciiTheme="majorHAnsi" w:hAnsiTheme="majorHAnsi" w:cstheme="majorHAnsi"/>
          <w:color w:val="auto"/>
          <w:sz w:val="28"/>
          <w:szCs w:val="28"/>
          <w:lang w:val="nl-NL"/>
        </w:rPr>
        <w:t>nh.</w:t>
      </w:r>
    </w:p>
    <w:p w:rsidR="00FD48F9" w:rsidRPr="001D1AE6" w:rsidRDefault="00FD48F9" w:rsidP="008B1CF4">
      <w:pPr>
        <w:spacing w:after="120"/>
        <w:ind w:firstLine="720"/>
        <w:jc w:val="both"/>
        <w:rPr>
          <w:rFonts w:asciiTheme="majorHAnsi" w:hAnsiTheme="majorHAnsi" w:cstheme="majorHAnsi"/>
          <w:color w:val="auto"/>
          <w:sz w:val="28"/>
          <w:szCs w:val="28"/>
          <w:lang w:val="nl-NL"/>
        </w:rPr>
      </w:pPr>
      <w:r w:rsidRPr="00282C94">
        <w:rPr>
          <w:rFonts w:asciiTheme="majorHAnsi" w:hAnsiTheme="majorHAnsi" w:cstheme="majorHAnsi"/>
          <w:color w:val="auto"/>
          <w:sz w:val="28"/>
          <w:szCs w:val="28"/>
          <w:lang w:val="nl-NL"/>
        </w:rPr>
        <w:lastRenderedPageBreak/>
        <w:t xml:space="preserve">c) Trường hợp quá thời hạn dự kiến vận chuyển mà hàng hóa thực tế chưa được vận chuyển đến thì thông báo cho </w:t>
      </w:r>
      <w:r w:rsidR="00085BB9" w:rsidRPr="00282C94">
        <w:rPr>
          <w:rFonts w:asciiTheme="majorHAnsi" w:hAnsiTheme="majorHAnsi" w:cstheme="majorHAnsi"/>
          <w:color w:val="auto"/>
          <w:sz w:val="28"/>
          <w:szCs w:val="28"/>
          <w:lang w:val="nl-NL"/>
        </w:rPr>
        <w:t xml:space="preserve">doanh nghiệp kinh doanh cảng nơi hàng hóa vận chuyển đi và Chi cục Hải quan </w:t>
      </w:r>
      <w:r w:rsidR="00E219D1" w:rsidRPr="00282C94">
        <w:rPr>
          <w:rFonts w:asciiTheme="majorHAnsi" w:eastAsia="Times New Roman" w:hAnsiTheme="majorHAnsi" w:cstheme="majorHAnsi"/>
          <w:color w:val="auto"/>
          <w:sz w:val="28"/>
          <w:szCs w:val="28"/>
          <w:lang w:val="fr-FR"/>
        </w:rPr>
        <w:t>cửa khẩu cảng Cái Mép</w:t>
      </w:r>
      <w:r w:rsidR="00282C94">
        <w:rPr>
          <w:rFonts w:asciiTheme="majorHAnsi" w:eastAsia="Times New Roman" w:hAnsiTheme="majorHAnsi" w:cstheme="majorHAnsi"/>
          <w:color w:val="auto"/>
          <w:sz w:val="28"/>
          <w:szCs w:val="28"/>
          <w:lang w:val="fr-FR"/>
        </w:rPr>
        <w:t xml:space="preserve"> để</w:t>
      </w:r>
      <w:r w:rsidR="00E219D1" w:rsidRPr="00282C94">
        <w:rPr>
          <w:rFonts w:asciiTheme="majorHAnsi" w:eastAsia="Times New Roman" w:hAnsiTheme="majorHAnsi" w:cstheme="majorHAnsi"/>
          <w:color w:val="auto"/>
          <w:sz w:val="28"/>
          <w:szCs w:val="28"/>
          <w:lang w:val="fr-FR"/>
        </w:rPr>
        <w:t xml:space="preserve"> </w:t>
      </w:r>
      <w:r w:rsidR="00E219D1" w:rsidRPr="00E0774A">
        <w:rPr>
          <w:rFonts w:asciiTheme="majorHAnsi" w:eastAsia="Times New Roman" w:hAnsiTheme="majorHAnsi" w:cstheme="majorHAnsi"/>
          <w:color w:val="auto"/>
          <w:sz w:val="28"/>
          <w:szCs w:val="28"/>
          <w:lang w:val="fr-FR"/>
        </w:rPr>
        <w:t>phối hợp xác minh</w:t>
      </w:r>
      <w:r w:rsidR="00085BB9" w:rsidRPr="00E0774A">
        <w:rPr>
          <w:rFonts w:asciiTheme="majorHAnsi" w:hAnsiTheme="majorHAnsi" w:cstheme="majorHAnsi"/>
          <w:color w:val="auto"/>
          <w:sz w:val="28"/>
          <w:szCs w:val="28"/>
          <w:lang w:val="nl-NL"/>
        </w:rPr>
        <w:t>.</w:t>
      </w:r>
    </w:p>
    <w:p w:rsidR="009452F3" w:rsidRPr="001D1AE6" w:rsidRDefault="0008771B"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d</w:t>
      </w:r>
      <w:r w:rsidR="009452F3" w:rsidRPr="001D1AE6">
        <w:rPr>
          <w:rFonts w:asciiTheme="majorHAnsi" w:hAnsiTheme="majorHAnsi" w:cstheme="majorHAnsi"/>
          <w:color w:val="auto"/>
          <w:sz w:val="28"/>
          <w:szCs w:val="28"/>
          <w:lang w:val="nl-NL"/>
        </w:rPr>
        <w:t>) Ký nhận Biên bản chứng nhận trong trường hợp có lập biên bản chứng nhận thông tin hàng hóa có dấu hiệu vi phạm pháp luật giữa các bên có liên quan;</w:t>
      </w:r>
    </w:p>
    <w:p w:rsidR="00CF0AF0" w:rsidRPr="001D1AE6" w:rsidRDefault="0008771B"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đ</w:t>
      </w:r>
      <w:r w:rsidR="00E80DF0" w:rsidRPr="001D1AE6">
        <w:rPr>
          <w:rFonts w:asciiTheme="majorHAnsi" w:hAnsiTheme="majorHAnsi" w:cstheme="majorHAnsi"/>
          <w:color w:val="auto"/>
          <w:sz w:val="28"/>
          <w:szCs w:val="28"/>
          <w:lang w:val="nl-NL"/>
        </w:rPr>
        <w:t>)</w:t>
      </w:r>
      <w:r w:rsidR="009452F3" w:rsidRPr="001D1AE6">
        <w:rPr>
          <w:rFonts w:asciiTheme="majorHAnsi" w:hAnsiTheme="majorHAnsi" w:cstheme="majorHAnsi"/>
          <w:color w:val="auto"/>
          <w:sz w:val="28"/>
          <w:szCs w:val="28"/>
          <w:lang w:val="nl-NL"/>
        </w:rPr>
        <w:t xml:space="preserve"> </w:t>
      </w:r>
      <w:r w:rsidR="00DE3743" w:rsidRPr="001D1AE6">
        <w:rPr>
          <w:rFonts w:asciiTheme="majorHAnsi" w:hAnsiTheme="majorHAnsi" w:cstheme="majorHAnsi"/>
          <w:color w:val="auto"/>
          <w:sz w:val="28"/>
          <w:szCs w:val="28"/>
          <w:lang w:val="nl-NL"/>
        </w:rPr>
        <w:t>Tiếp nhận thông tin sửa đổi, bổ sung về tờ khai vận chuyển từ Hệ thống xử lý dữ liệu điện tử hải quan (nếu có).</w:t>
      </w:r>
    </w:p>
    <w:p w:rsidR="00BD14EE" w:rsidRDefault="000E31EC"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e</w:t>
      </w:r>
      <w:r w:rsidR="008F4531" w:rsidRPr="001D1AE6">
        <w:rPr>
          <w:rFonts w:asciiTheme="majorHAnsi" w:hAnsiTheme="majorHAnsi" w:cstheme="majorHAnsi"/>
          <w:color w:val="auto"/>
          <w:sz w:val="28"/>
          <w:szCs w:val="28"/>
          <w:lang w:val="nl-NL"/>
        </w:rPr>
        <w:t>) Thực hiện các trách nhiệm có liên quan trong giám sát hải quan đối với hàng hóa đưa vào, lưu giữ, đưa ra khu vực cảng theo quy định tại khoản 31, khoản 32 Điều 1 Thông tư số 39/2018/TT-BTC ngày 20 tháng 4 năm 2018 của Bộ Tài chính.</w:t>
      </w:r>
    </w:p>
    <w:p w:rsidR="00893241" w:rsidRPr="00E0774A" w:rsidRDefault="00893241" w:rsidP="008B1CF4">
      <w:pPr>
        <w:spacing w:after="120"/>
        <w:ind w:firstLine="720"/>
        <w:jc w:val="both"/>
        <w:rPr>
          <w:rFonts w:asciiTheme="majorHAnsi" w:hAnsiTheme="majorHAnsi" w:cstheme="majorHAnsi"/>
          <w:b/>
          <w:color w:val="auto"/>
          <w:sz w:val="28"/>
          <w:szCs w:val="28"/>
          <w:lang w:val="nl-NL"/>
        </w:rPr>
      </w:pPr>
      <w:r w:rsidRPr="00E0774A">
        <w:rPr>
          <w:rFonts w:asciiTheme="majorHAnsi" w:hAnsiTheme="majorHAnsi" w:cstheme="majorHAnsi"/>
          <w:b/>
          <w:color w:val="auto"/>
          <w:sz w:val="28"/>
          <w:szCs w:val="28"/>
          <w:lang w:val="nl-NL"/>
        </w:rPr>
        <w:t xml:space="preserve">Điều </w:t>
      </w:r>
      <w:r w:rsidR="00AA0F71" w:rsidRPr="00E0774A">
        <w:rPr>
          <w:rFonts w:asciiTheme="majorHAnsi" w:hAnsiTheme="majorHAnsi" w:cstheme="majorHAnsi"/>
          <w:b/>
          <w:color w:val="auto"/>
          <w:sz w:val="28"/>
          <w:szCs w:val="28"/>
          <w:lang w:val="nl-NL"/>
        </w:rPr>
        <w:t>5</w:t>
      </w:r>
      <w:r w:rsidRPr="00E0774A">
        <w:rPr>
          <w:rFonts w:asciiTheme="majorHAnsi" w:hAnsiTheme="majorHAnsi" w:cstheme="majorHAnsi"/>
          <w:b/>
          <w:color w:val="auto"/>
          <w:sz w:val="28"/>
          <w:szCs w:val="28"/>
          <w:lang w:val="nl-NL"/>
        </w:rPr>
        <w:t xml:space="preserve">. </w:t>
      </w:r>
      <w:r w:rsidR="00282C94" w:rsidRPr="00E0774A">
        <w:rPr>
          <w:rFonts w:asciiTheme="majorHAnsi" w:hAnsiTheme="majorHAnsi" w:cstheme="majorHAnsi"/>
          <w:b/>
          <w:color w:val="auto"/>
          <w:sz w:val="28"/>
          <w:szCs w:val="28"/>
          <w:lang w:val="nl-NL"/>
        </w:rPr>
        <w:t>Giám sát hải quan</w:t>
      </w:r>
      <w:r w:rsidRPr="00E0774A">
        <w:rPr>
          <w:rFonts w:asciiTheme="majorHAnsi" w:hAnsiTheme="majorHAnsi" w:cstheme="majorHAnsi"/>
          <w:b/>
          <w:color w:val="auto"/>
          <w:sz w:val="28"/>
          <w:szCs w:val="28"/>
          <w:lang w:val="nl-NL"/>
        </w:rPr>
        <w:t xml:space="preserve"> đối với hàng hóa</w:t>
      </w:r>
      <w:r w:rsidR="00CB57A5" w:rsidRPr="00E0774A">
        <w:rPr>
          <w:rFonts w:asciiTheme="majorHAnsi" w:hAnsiTheme="majorHAnsi" w:cstheme="majorHAnsi"/>
          <w:b/>
          <w:color w:val="auto"/>
          <w:sz w:val="28"/>
          <w:szCs w:val="28"/>
          <w:lang w:val="nl-NL"/>
        </w:rPr>
        <w:t xml:space="preserve"> </w:t>
      </w:r>
      <w:r w:rsidR="00282C94" w:rsidRPr="00E0774A">
        <w:rPr>
          <w:rFonts w:asciiTheme="majorHAnsi" w:eastAsia="Times New Roman" w:hAnsiTheme="majorHAnsi" w:cstheme="majorHAnsi"/>
          <w:b/>
          <w:color w:val="auto"/>
          <w:sz w:val="28"/>
          <w:szCs w:val="28"/>
          <w:lang w:eastAsia="en-US"/>
        </w:rPr>
        <w:t>vận chuyển độc lập</w:t>
      </w:r>
      <w:r w:rsidR="00282C94" w:rsidRPr="00E0774A">
        <w:rPr>
          <w:rFonts w:asciiTheme="majorHAnsi" w:eastAsia="Times New Roman" w:hAnsiTheme="majorHAnsi" w:cstheme="majorHAnsi"/>
          <w:b/>
          <w:color w:val="auto"/>
          <w:sz w:val="28"/>
          <w:szCs w:val="28"/>
          <w:lang w:val="vi-VN" w:eastAsia="en-US"/>
        </w:rPr>
        <w:t xml:space="preserve"> </w:t>
      </w:r>
      <w:r w:rsidR="00282C94" w:rsidRPr="00E0774A">
        <w:rPr>
          <w:rFonts w:asciiTheme="majorHAnsi" w:eastAsia="Times New Roman" w:hAnsiTheme="majorHAnsi" w:cstheme="majorHAnsi"/>
          <w:b/>
          <w:color w:val="auto"/>
          <w:sz w:val="28"/>
          <w:szCs w:val="28"/>
          <w:lang w:eastAsia="en-US"/>
        </w:rPr>
        <w:t xml:space="preserve">và hàng hóa trung chuyển </w:t>
      </w:r>
      <w:r w:rsidR="009569D2" w:rsidRPr="00E0774A">
        <w:rPr>
          <w:rFonts w:asciiTheme="majorHAnsi" w:hAnsiTheme="majorHAnsi" w:cstheme="majorHAnsi"/>
          <w:b/>
          <w:color w:val="auto"/>
          <w:sz w:val="28"/>
          <w:szCs w:val="28"/>
          <w:lang w:val="nl-NL"/>
        </w:rPr>
        <w:t>đến hoặc đi từ</w:t>
      </w:r>
      <w:r w:rsidRPr="00E0774A">
        <w:rPr>
          <w:rFonts w:asciiTheme="majorHAnsi" w:hAnsiTheme="majorHAnsi" w:cstheme="majorHAnsi"/>
          <w:b/>
          <w:color w:val="auto"/>
          <w:sz w:val="28"/>
          <w:szCs w:val="28"/>
          <w:lang w:val="nl-NL"/>
        </w:rPr>
        <w:t xml:space="preserve"> cụm cảng container khu vực Cái Mép</w:t>
      </w:r>
      <w:r w:rsidR="00282C94" w:rsidRPr="00E0774A">
        <w:rPr>
          <w:rFonts w:asciiTheme="majorHAnsi" w:eastAsia="Times New Roman" w:hAnsiTheme="majorHAnsi" w:cstheme="majorHAnsi"/>
          <w:color w:val="auto"/>
          <w:sz w:val="28"/>
          <w:szCs w:val="28"/>
          <w:lang w:eastAsia="en-US"/>
        </w:rPr>
        <w:t xml:space="preserve"> </w:t>
      </w:r>
    </w:p>
    <w:p w:rsidR="00726016" w:rsidRPr="00325CC0" w:rsidRDefault="000A5154" w:rsidP="008B1CF4">
      <w:pPr>
        <w:spacing w:after="120"/>
        <w:ind w:firstLine="720"/>
        <w:jc w:val="both"/>
        <w:rPr>
          <w:rFonts w:asciiTheme="majorHAnsi" w:hAnsiTheme="majorHAnsi" w:cstheme="majorHAnsi"/>
          <w:color w:val="auto"/>
          <w:sz w:val="28"/>
          <w:szCs w:val="28"/>
          <w:lang w:val="nl-NL"/>
        </w:rPr>
      </w:pPr>
      <w:r w:rsidRPr="00325CC0">
        <w:rPr>
          <w:rFonts w:asciiTheme="majorHAnsi" w:hAnsiTheme="majorHAnsi" w:cstheme="majorHAnsi"/>
          <w:color w:val="auto"/>
          <w:sz w:val="28"/>
          <w:szCs w:val="28"/>
          <w:lang w:val="nl-NL"/>
        </w:rPr>
        <w:t xml:space="preserve">Hàng hóa vận chuyển độc lập từ các cảng trong cụm cảng container khu vực Cái Mép đến cảng cạn, ICD, địa điểm thu gom hàng lẻ, kho ngoại quan, các cảng biển khác nằm ngoài </w:t>
      </w:r>
      <w:r w:rsidR="00CA7872">
        <w:rPr>
          <w:rFonts w:asciiTheme="majorHAnsi" w:hAnsiTheme="majorHAnsi" w:cstheme="majorHAnsi"/>
          <w:color w:val="auto"/>
          <w:sz w:val="28"/>
          <w:szCs w:val="28"/>
          <w:lang w:val="nl-NL"/>
        </w:rPr>
        <w:t xml:space="preserve">cụm </w:t>
      </w:r>
      <w:bookmarkStart w:id="9" w:name="_GoBack"/>
      <w:bookmarkEnd w:id="9"/>
      <w:r w:rsidRPr="00325CC0">
        <w:rPr>
          <w:rFonts w:asciiTheme="majorHAnsi" w:hAnsiTheme="majorHAnsi" w:cstheme="majorHAnsi"/>
          <w:color w:val="auto"/>
          <w:sz w:val="28"/>
          <w:szCs w:val="28"/>
          <w:lang w:val="nl-NL"/>
        </w:rPr>
        <w:t>cảng container khu vực Cái Mép và ngược lại</w:t>
      </w:r>
      <w:r w:rsidR="004414FC" w:rsidRPr="00325CC0">
        <w:rPr>
          <w:rFonts w:asciiTheme="majorHAnsi" w:hAnsiTheme="majorHAnsi" w:cstheme="majorHAnsi"/>
          <w:color w:val="auto"/>
          <w:sz w:val="28"/>
          <w:szCs w:val="28"/>
          <w:lang w:val="nl-NL"/>
        </w:rPr>
        <w:t xml:space="preserve">; </w:t>
      </w:r>
      <w:r w:rsidR="00B0350D" w:rsidRPr="00325CC0">
        <w:rPr>
          <w:rFonts w:asciiTheme="majorHAnsi" w:hAnsiTheme="majorHAnsi" w:cstheme="majorHAnsi"/>
          <w:color w:val="auto"/>
          <w:sz w:val="28"/>
          <w:szCs w:val="28"/>
          <w:lang w:val="nl-NL"/>
        </w:rPr>
        <w:t>h</w:t>
      </w:r>
      <w:r w:rsidRPr="00325CC0">
        <w:rPr>
          <w:rFonts w:asciiTheme="majorHAnsi" w:hAnsiTheme="majorHAnsi" w:cstheme="majorHAnsi"/>
          <w:color w:val="auto"/>
          <w:sz w:val="28"/>
          <w:szCs w:val="28"/>
          <w:lang w:val="nl-NL"/>
        </w:rPr>
        <w:t xml:space="preserve">àng hóa trung chuyển từ các cảng trong cụm cảng container khu vực Cái Mép đến khu vực trung chuyển khác và ngược lại </w:t>
      </w:r>
      <w:r w:rsidR="00775510" w:rsidRPr="00325CC0">
        <w:rPr>
          <w:rFonts w:asciiTheme="majorHAnsi" w:hAnsiTheme="majorHAnsi" w:cstheme="majorHAnsi"/>
          <w:color w:val="auto"/>
          <w:sz w:val="28"/>
          <w:szCs w:val="28"/>
          <w:lang w:val="nl-NL"/>
        </w:rPr>
        <w:t>thực hiện như sau:</w:t>
      </w:r>
    </w:p>
    <w:p w:rsidR="00726016" w:rsidRPr="00325CC0" w:rsidRDefault="00E268ED" w:rsidP="008B1CF4">
      <w:pPr>
        <w:spacing w:after="120"/>
        <w:ind w:firstLine="720"/>
        <w:jc w:val="both"/>
        <w:rPr>
          <w:rFonts w:asciiTheme="majorHAnsi" w:hAnsiTheme="majorHAnsi" w:cstheme="majorHAnsi"/>
          <w:color w:val="auto"/>
          <w:sz w:val="28"/>
          <w:szCs w:val="28"/>
          <w:lang w:val="nl-NL"/>
        </w:rPr>
      </w:pPr>
      <w:r w:rsidRPr="00325CC0">
        <w:rPr>
          <w:rFonts w:asciiTheme="majorHAnsi" w:hAnsiTheme="majorHAnsi" w:cstheme="majorHAnsi"/>
          <w:color w:val="auto"/>
          <w:sz w:val="28"/>
          <w:szCs w:val="28"/>
          <w:lang w:val="nl-NL"/>
        </w:rPr>
        <w:t xml:space="preserve">1. </w:t>
      </w:r>
      <w:r w:rsidR="00CB57A5" w:rsidRPr="00325CC0">
        <w:rPr>
          <w:rFonts w:asciiTheme="majorHAnsi" w:hAnsiTheme="majorHAnsi" w:cstheme="majorHAnsi"/>
          <w:color w:val="auto"/>
          <w:sz w:val="28"/>
          <w:szCs w:val="28"/>
          <w:lang w:val="nl-NL"/>
        </w:rPr>
        <w:t>Thủ tục hải quan</w:t>
      </w:r>
      <w:r w:rsidR="00726016" w:rsidRPr="00325CC0">
        <w:rPr>
          <w:rFonts w:asciiTheme="majorHAnsi" w:hAnsiTheme="majorHAnsi" w:cstheme="majorHAnsi"/>
          <w:color w:val="auto"/>
          <w:sz w:val="28"/>
          <w:szCs w:val="28"/>
          <w:lang w:val="nl-NL"/>
        </w:rPr>
        <w:t>, kiểm tra, giám sát hải quan</w:t>
      </w:r>
      <w:r w:rsidR="00CB57A5" w:rsidRPr="00325CC0">
        <w:rPr>
          <w:rFonts w:asciiTheme="majorHAnsi" w:hAnsiTheme="majorHAnsi" w:cstheme="majorHAnsi"/>
          <w:color w:val="auto"/>
          <w:sz w:val="28"/>
          <w:szCs w:val="28"/>
          <w:lang w:val="nl-NL"/>
        </w:rPr>
        <w:t xml:space="preserve"> đối với </w:t>
      </w:r>
      <w:r w:rsidR="005A34EF" w:rsidRPr="00325CC0">
        <w:rPr>
          <w:rFonts w:asciiTheme="majorHAnsi" w:hAnsiTheme="majorHAnsi" w:cstheme="majorHAnsi"/>
          <w:color w:val="auto"/>
          <w:sz w:val="28"/>
          <w:szCs w:val="28"/>
          <w:lang w:val="nl-NL"/>
        </w:rPr>
        <w:t xml:space="preserve">hàng hóa vận chuyển độc lập </w:t>
      </w:r>
      <w:r w:rsidR="00726016" w:rsidRPr="00325CC0">
        <w:rPr>
          <w:rFonts w:asciiTheme="majorHAnsi" w:hAnsiTheme="majorHAnsi" w:cstheme="majorHAnsi"/>
          <w:color w:val="auto"/>
          <w:sz w:val="28"/>
          <w:szCs w:val="28"/>
          <w:lang w:val="nl-NL"/>
        </w:rPr>
        <w:t>từ các cảng trong cụm cảng container khu vực Cái Mép đến cả</w:t>
      </w:r>
      <w:r w:rsidR="00C6518D" w:rsidRPr="00325CC0">
        <w:rPr>
          <w:rFonts w:asciiTheme="majorHAnsi" w:hAnsiTheme="majorHAnsi" w:cstheme="majorHAnsi"/>
          <w:color w:val="auto"/>
          <w:sz w:val="28"/>
          <w:szCs w:val="28"/>
          <w:lang w:val="nl-NL"/>
        </w:rPr>
        <w:t xml:space="preserve">ng khác (bao gồm cảng cạn), ICD, địa điểm thu gom hàng lẻ, kho ngoại quan, các cảng biển khác nằm ngoài </w:t>
      </w:r>
      <w:r w:rsidR="00B26E10">
        <w:rPr>
          <w:rFonts w:asciiTheme="majorHAnsi" w:hAnsiTheme="majorHAnsi" w:cstheme="majorHAnsi"/>
          <w:color w:val="auto"/>
          <w:sz w:val="28"/>
          <w:szCs w:val="28"/>
          <w:lang w:val="nl-NL"/>
        </w:rPr>
        <w:t xml:space="preserve">cụm </w:t>
      </w:r>
      <w:r w:rsidR="00C6518D" w:rsidRPr="00325CC0">
        <w:rPr>
          <w:rFonts w:asciiTheme="majorHAnsi" w:hAnsiTheme="majorHAnsi" w:cstheme="majorHAnsi"/>
          <w:color w:val="auto"/>
          <w:sz w:val="28"/>
          <w:szCs w:val="28"/>
          <w:lang w:val="nl-NL"/>
        </w:rPr>
        <w:t xml:space="preserve">cảng container khu vực Cái Mép và ngược lại </w:t>
      </w:r>
      <w:r w:rsidR="005A34EF" w:rsidRPr="00325CC0">
        <w:rPr>
          <w:rFonts w:asciiTheme="majorHAnsi" w:hAnsiTheme="majorHAnsi" w:cstheme="majorHAnsi"/>
          <w:color w:val="auto"/>
          <w:sz w:val="28"/>
          <w:szCs w:val="28"/>
          <w:lang w:val="nl-NL"/>
        </w:rPr>
        <w:t xml:space="preserve">thực hiện theo quy định tại Điều 51b Thông tư </w:t>
      </w:r>
      <w:r w:rsidR="005A34EF" w:rsidRPr="00E0774A">
        <w:rPr>
          <w:rFonts w:asciiTheme="majorHAnsi" w:hAnsiTheme="majorHAnsi" w:cstheme="majorHAnsi"/>
          <w:color w:val="auto"/>
          <w:sz w:val="28"/>
          <w:szCs w:val="28"/>
          <w:lang w:val="nl-NL"/>
        </w:rPr>
        <w:t xml:space="preserve">số </w:t>
      </w:r>
      <w:r w:rsidR="005A34EF" w:rsidRPr="00325CC0">
        <w:rPr>
          <w:rFonts w:asciiTheme="majorHAnsi" w:hAnsiTheme="majorHAnsi" w:cstheme="majorHAnsi"/>
          <w:color w:val="auto"/>
          <w:sz w:val="28"/>
          <w:szCs w:val="28"/>
          <w:lang w:val="nl-NL"/>
        </w:rPr>
        <w:t>38/2015/TT-BTC</w:t>
      </w:r>
      <w:r w:rsidR="005A34EF" w:rsidRPr="00E0774A">
        <w:rPr>
          <w:rFonts w:asciiTheme="majorHAnsi" w:hAnsiTheme="majorHAnsi" w:cstheme="majorHAnsi"/>
          <w:color w:val="auto"/>
          <w:sz w:val="28"/>
          <w:szCs w:val="28"/>
          <w:lang w:val="nl-NL"/>
        </w:rPr>
        <w:t xml:space="preserve"> (được sửa đổi, bổ sung tại khoản 30</w:t>
      </w:r>
      <w:r w:rsidR="005A34EF" w:rsidRPr="00325CC0">
        <w:rPr>
          <w:rFonts w:asciiTheme="majorHAnsi" w:hAnsiTheme="majorHAnsi" w:cstheme="majorHAnsi"/>
          <w:color w:val="auto"/>
          <w:sz w:val="28"/>
          <w:szCs w:val="28"/>
          <w:lang w:val="nl-NL"/>
        </w:rPr>
        <w:t xml:space="preserve"> Điều 1 Thông tư số 39/2018/TT-BTC ngày 20 tháng 4 năm 2018</w:t>
      </w:r>
      <w:r w:rsidR="005A34EF" w:rsidRPr="00E0774A">
        <w:rPr>
          <w:rFonts w:asciiTheme="majorHAnsi" w:hAnsiTheme="majorHAnsi" w:cstheme="majorHAnsi"/>
          <w:color w:val="auto"/>
          <w:sz w:val="28"/>
          <w:szCs w:val="28"/>
          <w:lang w:val="nl-NL"/>
        </w:rPr>
        <w:t xml:space="preserve">) </w:t>
      </w:r>
      <w:r w:rsidR="005A34EF" w:rsidRPr="00325CC0">
        <w:rPr>
          <w:rFonts w:asciiTheme="majorHAnsi" w:hAnsiTheme="majorHAnsi" w:cstheme="majorHAnsi"/>
          <w:color w:val="auto"/>
          <w:sz w:val="28"/>
          <w:szCs w:val="28"/>
          <w:lang w:val="nl-NL"/>
        </w:rPr>
        <w:t>của Bộ Tài chính</w:t>
      </w:r>
      <w:r w:rsidR="00726016" w:rsidRPr="00E0774A">
        <w:rPr>
          <w:rFonts w:asciiTheme="majorHAnsi" w:hAnsiTheme="majorHAnsi" w:cstheme="majorHAnsi"/>
          <w:color w:val="auto"/>
          <w:sz w:val="28"/>
          <w:szCs w:val="28"/>
          <w:lang w:val="nl-NL"/>
        </w:rPr>
        <w:t xml:space="preserve">. Riêng </w:t>
      </w:r>
      <w:r w:rsidR="0085553E" w:rsidRPr="00E0774A">
        <w:rPr>
          <w:rFonts w:asciiTheme="majorHAnsi" w:hAnsiTheme="majorHAnsi" w:cstheme="majorHAnsi"/>
          <w:color w:val="auto"/>
          <w:sz w:val="28"/>
          <w:szCs w:val="28"/>
          <w:lang w:val="nl-NL"/>
        </w:rPr>
        <w:t xml:space="preserve">mẫu </w:t>
      </w:r>
      <w:r w:rsidR="00726016" w:rsidRPr="00E0774A">
        <w:rPr>
          <w:rFonts w:asciiTheme="majorHAnsi" w:hAnsiTheme="majorHAnsi" w:cstheme="majorHAnsi"/>
          <w:color w:val="auto"/>
          <w:sz w:val="28"/>
          <w:szCs w:val="28"/>
          <w:lang w:val="nl-NL"/>
        </w:rPr>
        <w:t>tờ khai vận chuyển độc lập</w:t>
      </w:r>
      <w:r w:rsidR="005A34EF" w:rsidRPr="00E0774A">
        <w:rPr>
          <w:rFonts w:asciiTheme="majorHAnsi" w:hAnsiTheme="majorHAnsi" w:cstheme="majorHAnsi"/>
          <w:color w:val="auto"/>
          <w:sz w:val="28"/>
          <w:szCs w:val="28"/>
          <w:lang w:val="nl-NL"/>
        </w:rPr>
        <w:t xml:space="preserve"> </w:t>
      </w:r>
      <w:r w:rsidR="00726016" w:rsidRPr="00E0774A">
        <w:rPr>
          <w:rFonts w:asciiTheme="majorHAnsi" w:hAnsiTheme="majorHAnsi" w:cstheme="majorHAnsi"/>
          <w:color w:val="auto"/>
          <w:sz w:val="28"/>
          <w:szCs w:val="28"/>
          <w:lang w:val="nl-NL"/>
        </w:rPr>
        <w:t xml:space="preserve">sử dụng theo </w:t>
      </w:r>
      <w:r w:rsidR="00726016" w:rsidRPr="00325CC0">
        <w:rPr>
          <w:rFonts w:asciiTheme="majorHAnsi" w:hAnsiTheme="majorHAnsi" w:cstheme="majorHAnsi"/>
          <w:color w:val="auto"/>
          <w:sz w:val="28"/>
          <w:szCs w:val="28"/>
          <w:lang w:val="nl-NL"/>
        </w:rPr>
        <w:t>mẫu số 01 Phụ lục I ban hành kèm Thông tư này.</w:t>
      </w:r>
    </w:p>
    <w:p w:rsidR="005A34EF" w:rsidRPr="00E0774A" w:rsidRDefault="00726016" w:rsidP="008B1CF4">
      <w:pPr>
        <w:spacing w:after="120"/>
        <w:ind w:firstLine="720"/>
        <w:jc w:val="both"/>
        <w:rPr>
          <w:rFonts w:asciiTheme="majorHAnsi" w:hAnsiTheme="majorHAnsi" w:cstheme="majorHAnsi"/>
          <w:color w:val="auto"/>
          <w:sz w:val="28"/>
          <w:szCs w:val="28"/>
          <w:lang w:val="nl-NL"/>
        </w:rPr>
      </w:pPr>
      <w:r w:rsidRPr="00E0774A">
        <w:rPr>
          <w:rFonts w:asciiTheme="majorHAnsi" w:eastAsia="Times New Roman" w:hAnsiTheme="majorHAnsi" w:cstheme="majorHAnsi"/>
          <w:color w:val="auto"/>
          <w:sz w:val="28"/>
          <w:szCs w:val="28"/>
          <w:lang w:val="fr-FR"/>
        </w:rPr>
        <w:t xml:space="preserve">2. </w:t>
      </w:r>
      <w:r w:rsidRPr="00325CC0">
        <w:rPr>
          <w:rFonts w:asciiTheme="majorHAnsi" w:hAnsiTheme="majorHAnsi" w:cstheme="majorHAnsi"/>
          <w:color w:val="auto"/>
          <w:sz w:val="28"/>
          <w:szCs w:val="28"/>
          <w:lang w:val="nl-NL"/>
        </w:rPr>
        <w:t xml:space="preserve">Thủ tục hải quan, kiểm tra, giám sát hải quan đối với hàng hóa trung chuyển từ </w:t>
      </w:r>
      <w:r w:rsidR="00560E9F" w:rsidRPr="00325CC0">
        <w:rPr>
          <w:rFonts w:asciiTheme="majorHAnsi" w:hAnsiTheme="majorHAnsi" w:cstheme="majorHAnsi"/>
          <w:color w:val="auto"/>
          <w:sz w:val="28"/>
          <w:szCs w:val="28"/>
          <w:lang w:val="nl-NL"/>
        </w:rPr>
        <w:t>các</w:t>
      </w:r>
      <w:r w:rsidR="007D535B" w:rsidRPr="00325CC0">
        <w:rPr>
          <w:rFonts w:asciiTheme="majorHAnsi" w:hAnsiTheme="majorHAnsi" w:cstheme="majorHAnsi"/>
          <w:color w:val="auto"/>
          <w:sz w:val="28"/>
          <w:szCs w:val="28"/>
          <w:lang w:val="nl-NL"/>
        </w:rPr>
        <w:t xml:space="preserve"> </w:t>
      </w:r>
      <w:r w:rsidRPr="00325CC0">
        <w:rPr>
          <w:rFonts w:asciiTheme="majorHAnsi" w:hAnsiTheme="majorHAnsi" w:cstheme="majorHAnsi"/>
          <w:color w:val="auto"/>
          <w:sz w:val="28"/>
          <w:szCs w:val="28"/>
          <w:lang w:val="nl-NL"/>
        </w:rPr>
        <w:t xml:space="preserve">cảng trong cụm cảng container khu vực Cái Mép đến </w:t>
      </w:r>
      <w:r w:rsidR="007D535B" w:rsidRPr="00325CC0">
        <w:rPr>
          <w:rFonts w:asciiTheme="majorHAnsi" w:hAnsiTheme="majorHAnsi" w:cstheme="majorHAnsi"/>
          <w:color w:val="auto"/>
          <w:sz w:val="28"/>
          <w:szCs w:val="28"/>
          <w:lang w:val="nl-NL"/>
        </w:rPr>
        <w:t>khu vực trung chuyển khác</w:t>
      </w:r>
      <w:r w:rsidRPr="00325CC0">
        <w:rPr>
          <w:rFonts w:asciiTheme="majorHAnsi" w:hAnsiTheme="majorHAnsi" w:cstheme="majorHAnsi"/>
          <w:color w:val="auto"/>
          <w:sz w:val="28"/>
          <w:szCs w:val="28"/>
          <w:lang w:val="nl-NL"/>
        </w:rPr>
        <w:t xml:space="preserve"> và ngược lại thực hiện theo quy định tại Điều 44 Nghị định số 08/2015/NĐ-CP ngày 21/01/2015 của Chính phủ được sửa đổi, bổ sung tại Nghị định số 59/2018/NĐ-CP ngày 20/4/2018</w:t>
      </w:r>
      <w:r w:rsidR="005A34EF" w:rsidRPr="00E0774A">
        <w:rPr>
          <w:rFonts w:asciiTheme="majorHAnsi" w:hAnsiTheme="majorHAnsi" w:cstheme="majorHAnsi"/>
          <w:color w:val="auto"/>
          <w:sz w:val="28"/>
          <w:szCs w:val="28"/>
          <w:lang w:val="nl-NL"/>
        </w:rPr>
        <w:t>.</w:t>
      </w:r>
      <w:r w:rsidRPr="00E0774A">
        <w:rPr>
          <w:rFonts w:asciiTheme="majorHAnsi" w:hAnsiTheme="majorHAnsi" w:cstheme="majorHAnsi"/>
          <w:color w:val="auto"/>
          <w:sz w:val="28"/>
          <w:szCs w:val="28"/>
          <w:lang w:val="nl-NL"/>
        </w:rPr>
        <w:t xml:space="preserve"> Riêng </w:t>
      </w:r>
      <w:r w:rsidR="0085553E" w:rsidRPr="00E0774A">
        <w:rPr>
          <w:rFonts w:asciiTheme="majorHAnsi" w:hAnsiTheme="majorHAnsi" w:cstheme="majorHAnsi"/>
          <w:color w:val="auto"/>
          <w:sz w:val="28"/>
          <w:szCs w:val="28"/>
          <w:lang w:val="nl-NL"/>
        </w:rPr>
        <w:t xml:space="preserve">mẫu </w:t>
      </w:r>
      <w:r w:rsidRPr="00E0774A">
        <w:rPr>
          <w:rFonts w:asciiTheme="majorHAnsi" w:hAnsiTheme="majorHAnsi" w:cstheme="majorHAnsi"/>
          <w:color w:val="auto"/>
          <w:sz w:val="28"/>
          <w:szCs w:val="28"/>
          <w:lang w:val="nl-NL"/>
        </w:rPr>
        <w:t xml:space="preserve">tờ khai vận chuyển </w:t>
      </w:r>
      <w:r w:rsidR="0020601F">
        <w:rPr>
          <w:rFonts w:asciiTheme="majorHAnsi" w:hAnsiTheme="majorHAnsi" w:cstheme="majorHAnsi"/>
          <w:color w:val="auto"/>
          <w:sz w:val="28"/>
          <w:szCs w:val="28"/>
          <w:lang w:val="nl-NL"/>
        </w:rPr>
        <w:t xml:space="preserve">độc lập </w:t>
      </w:r>
      <w:r w:rsidRPr="00E0774A">
        <w:rPr>
          <w:rFonts w:asciiTheme="majorHAnsi" w:hAnsiTheme="majorHAnsi" w:cstheme="majorHAnsi"/>
          <w:color w:val="auto"/>
          <w:sz w:val="28"/>
          <w:szCs w:val="28"/>
          <w:lang w:val="nl-NL"/>
        </w:rPr>
        <w:t xml:space="preserve">sử dụng theo </w:t>
      </w:r>
      <w:r w:rsidRPr="00325CC0">
        <w:rPr>
          <w:rFonts w:asciiTheme="majorHAnsi" w:hAnsiTheme="majorHAnsi" w:cstheme="majorHAnsi"/>
          <w:color w:val="auto"/>
          <w:sz w:val="28"/>
          <w:szCs w:val="28"/>
          <w:lang w:val="nl-NL"/>
        </w:rPr>
        <w:t>mẫu số 01 Phụ lục I ban hành kèm Thông tư này.</w:t>
      </w:r>
    </w:p>
    <w:p w:rsidR="00A9170E" w:rsidRPr="00325CC0" w:rsidRDefault="00CE5BF4" w:rsidP="008B1CF4">
      <w:pPr>
        <w:spacing w:after="120"/>
        <w:ind w:firstLine="720"/>
        <w:jc w:val="both"/>
        <w:rPr>
          <w:rFonts w:asciiTheme="majorHAnsi" w:hAnsiTheme="majorHAnsi" w:cstheme="majorHAnsi"/>
          <w:b/>
          <w:color w:val="auto"/>
          <w:sz w:val="28"/>
          <w:szCs w:val="28"/>
          <w:lang w:val="nl-NL"/>
        </w:rPr>
      </w:pPr>
      <w:r w:rsidRPr="00325CC0">
        <w:rPr>
          <w:rFonts w:asciiTheme="majorHAnsi" w:hAnsiTheme="majorHAnsi" w:cstheme="majorHAnsi"/>
          <w:b/>
          <w:color w:val="auto"/>
          <w:sz w:val="28"/>
          <w:szCs w:val="28"/>
          <w:lang w:val="nl-NL"/>
        </w:rPr>
        <w:t xml:space="preserve">Điều </w:t>
      </w:r>
      <w:r w:rsidR="00893241" w:rsidRPr="00325CC0">
        <w:rPr>
          <w:rFonts w:asciiTheme="majorHAnsi" w:hAnsiTheme="majorHAnsi" w:cstheme="majorHAnsi"/>
          <w:b/>
          <w:color w:val="auto"/>
          <w:sz w:val="28"/>
          <w:szCs w:val="28"/>
          <w:lang w:val="nl-NL"/>
        </w:rPr>
        <w:t>6</w:t>
      </w:r>
      <w:r w:rsidRPr="00325CC0">
        <w:rPr>
          <w:rFonts w:asciiTheme="majorHAnsi" w:hAnsiTheme="majorHAnsi" w:cstheme="majorHAnsi"/>
          <w:b/>
          <w:color w:val="auto"/>
          <w:sz w:val="28"/>
          <w:szCs w:val="28"/>
          <w:lang w:val="nl-NL"/>
        </w:rPr>
        <w:t xml:space="preserve">. </w:t>
      </w:r>
      <w:r w:rsidR="00C410ED" w:rsidRPr="00325CC0">
        <w:rPr>
          <w:rFonts w:asciiTheme="majorHAnsi" w:hAnsiTheme="majorHAnsi" w:cstheme="majorHAnsi"/>
          <w:b/>
          <w:color w:val="auto"/>
          <w:sz w:val="28"/>
          <w:szCs w:val="28"/>
          <w:lang w:val="nl-NL"/>
        </w:rPr>
        <w:t>Tổ chức thực hiện</w:t>
      </w:r>
      <w:r w:rsidR="00A9170E" w:rsidRPr="00325CC0">
        <w:rPr>
          <w:rFonts w:asciiTheme="majorHAnsi" w:hAnsiTheme="majorHAnsi" w:cstheme="majorHAnsi"/>
          <w:b/>
          <w:color w:val="auto"/>
          <w:sz w:val="28"/>
          <w:szCs w:val="28"/>
          <w:lang w:val="nl-NL"/>
        </w:rPr>
        <w:t xml:space="preserve"> </w:t>
      </w:r>
    </w:p>
    <w:p w:rsidR="00C410ED" w:rsidRPr="001D1AE6" w:rsidRDefault="00C410ED"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vi-VN"/>
        </w:rPr>
        <w:t xml:space="preserve">1. Tổng cục Hải quan căn cứ </w:t>
      </w:r>
      <w:r w:rsidR="00D60A94" w:rsidRPr="001D1AE6">
        <w:rPr>
          <w:rFonts w:asciiTheme="majorHAnsi" w:hAnsiTheme="majorHAnsi" w:cstheme="majorHAnsi"/>
          <w:color w:val="auto"/>
          <w:sz w:val="28"/>
          <w:szCs w:val="28"/>
          <w:lang w:val="nl-NL"/>
        </w:rPr>
        <w:t>quy định</w:t>
      </w:r>
      <w:r w:rsidRPr="001D1AE6">
        <w:rPr>
          <w:rFonts w:asciiTheme="majorHAnsi" w:hAnsiTheme="majorHAnsi" w:cstheme="majorHAnsi"/>
          <w:color w:val="auto"/>
          <w:sz w:val="28"/>
          <w:szCs w:val="28"/>
          <w:lang w:val="vi-VN"/>
        </w:rPr>
        <w:t xml:space="preserve"> tại Thông tư này</w:t>
      </w:r>
      <w:r w:rsidR="00D60A94" w:rsidRPr="001D1AE6">
        <w:rPr>
          <w:rFonts w:asciiTheme="majorHAnsi" w:hAnsiTheme="majorHAnsi" w:cstheme="majorHAnsi"/>
          <w:color w:val="auto"/>
          <w:sz w:val="28"/>
          <w:szCs w:val="28"/>
          <w:lang w:val="nl-NL"/>
        </w:rPr>
        <w:t xml:space="preserve"> để </w:t>
      </w:r>
      <w:r w:rsidRPr="001D1AE6">
        <w:rPr>
          <w:rFonts w:asciiTheme="majorHAnsi" w:hAnsiTheme="majorHAnsi" w:cstheme="majorHAnsi"/>
          <w:color w:val="auto"/>
          <w:sz w:val="28"/>
          <w:szCs w:val="28"/>
          <w:lang w:val="vi-VN"/>
        </w:rPr>
        <w:t>hướng dẫn các đơn vị hải quan</w:t>
      </w:r>
      <w:r w:rsidR="00AE2DAB" w:rsidRPr="001D1AE6">
        <w:rPr>
          <w:rFonts w:asciiTheme="majorHAnsi" w:hAnsiTheme="majorHAnsi" w:cstheme="majorHAnsi"/>
          <w:color w:val="auto"/>
          <w:sz w:val="28"/>
          <w:szCs w:val="28"/>
          <w:lang w:val="nl-NL"/>
        </w:rPr>
        <w:t xml:space="preserve"> có liên quan</w:t>
      </w:r>
      <w:r w:rsidRPr="001D1AE6">
        <w:rPr>
          <w:rFonts w:asciiTheme="majorHAnsi" w:hAnsiTheme="majorHAnsi" w:cstheme="majorHAnsi"/>
          <w:color w:val="auto"/>
          <w:sz w:val="28"/>
          <w:szCs w:val="28"/>
          <w:lang w:val="vi-VN"/>
        </w:rPr>
        <w:t xml:space="preserve"> thực hiện thống nhất, bảo đảm vừa tạo điều kiện thông thoáng cho hoạt động xuất khẩu, nhập khẩu, vừa thực hiện tốt công tác quản lý</w:t>
      </w:r>
      <w:r w:rsidR="00AE2DAB" w:rsidRPr="001D1AE6">
        <w:rPr>
          <w:rFonts w:asciiTheme="majorHAnsi" w:hAnsiTheme="majorHAnsi" w:cstheme="majorHAnsi"/>
          <w:color w:val="auto"/>
          <w:sz w:val="28"/>
          <w:szCs w:val="28"/>
          <w:lang w:val="nl-NL"/>
        </w:rPr>
        <w:t>, giám sát</w:t>
      </w:r>
      <w:r w:rsidRPr="001D1AE6">
        <w:rPr>
          <w:rFonts w:asciiTheme="majorHAnsi" w:hAnsiTheme="majorHAnsi" w:cstheme="majorHAnsi"/>
          <w:color w:val="auto"/>
          <w:sz w:val="28"/>
          <w:szCs w:val="28"/>
          <w:lang w:val="vi-VN"/>
        </w:rPr>
        <w:t xml:space="preserve"> hải quan.</w:t>
      </w:r>
    </w:p>
    <w:p w:rsidR="00A73127" w:rsidRPr="001D1AE6" w:rsidRDefault="00C410ED" w:rsidP="008B1CF4">
      <w:pPr>
        <w:spacing w:after="120"/>
        <w:ind w:firstLine="720"/>
        <w:jc w:val="both"/>
        <w:rPr>
          <w:rFonts w:asciiTheme="majorHAnsi" w:hAnsiTheme="majorHAnsi" w:cstheme="majorHAnsi"/>
          <w:color w:val="auto"/>
          <w:sz w:val="28"/>
          <w:szCs w:val="28"/>
          <w:lang w:val="vi-VN"/>
        </w:rPr>
      </w:pPr>
      <w:r w:rsidRPr="001D1AE6">
        <w:rPr>
          <w:rFonts w:asciiTheme="majorHAnsi" w:hAnsiTheme="majorHAnsi" w:cstheme="majorHAnsi"/>
          <w:color w:val="auto"/>
          <w:sz w:val="28"/>
          <w:szCs w:val="28"/>
          <w:lang w:val="vi-VN"/>
        </w:rPr>
        <w:lastRenderedPageBreak/>
        <w:t xml:space="preserve">2. </w:t>
      </w:r>
      <w:r w:rsidR="004A1309" w:rsidRPr="001D1AE6">
        <w:rPr>
          <w:rFonts w:asciiTheme="majorHAnsi" w:hAnsiTheme="majorHAnsi" w:cstheme="majorHAnsi"/>
          <w:color w:val="auto"/>
          <w:sz w:val="28"/>
          <w:szCs w:val="28"/>
          <w:lang w:val="vi-VN"/>
        </w:rPr>
        <w:t xml:space="preserve">Cục Hải quan </w:t>
      </w:r>
      <w:r w:rsidR="0085553E">
        <w:rPr>
          <w:rFonts w:asciiTheme="majorHAnsi" w:hAnsiTheme="majorHAnsi" w:cstheme="majorHAnsi"/>
          <w:color w:val="auto"/>
          <w:sz w:val="28"/>
          <w:szCs w:val="28"/>
        </w:rPr>
        <w:t xml:space="preserve">các </w:t>
      </w:r>
      <w:r w:rsidR="004A1309" w:rsidRPr="001D1AE6">
        <w:rPr>
          <w:rFonts w:asciiTheme="majorHAnsi" w:hAnsiTheme="majorHAnsi" w:cstheme="majorHAnsi"/>
          <w:color w:val="auto"/>
          <w:sz w:val="28"/>
          <w:szCs w:val="28"/>
          <w:lang w:val="vi-VN"/>
        </w:rPr>
        <w:t>tỉ</w:t>
      </w:r>
      <w:r w:rsidR="0085553E">
        <w:rPr>
          <w:rFonts w:asciiTheme="majorHAnsi" w:hAnsiTheme="majorHAnsi" w:cstheme="majorHAnsi"/>
          <w:color w:val="auto"/>
          <w:sz w:val="28"/>
          <w:szCs w:val="28"/>
          <w:lang w:val="vi-VN"/>
        </w:rPr>
        <w:t>nh, thành phố tổ chức, chỉ</w:t>
      </w:r>
      <w:r w:rsidR="0085553E">
        <w:rPr>
          <w:rFonts w:asciiTheme="majorHAnsi" w:hAnsiTheme="majorHAnsi" w:cstheme="majorHAnsi"/>
          <w:color w:val="auto"/>
          <w:sz w:val="28"/>
          <w:szCs w:val="28"/>
        </w:rPr>
        <w:t xml:space="preserve"> đạo các đơn vị thuộc và </w:t>
      </w:r>
      <w:r w:rsidR="0085553E" w:rsidRPr="0085553E">
        <w:rPr>
          <w:rFonts w:asciiTheme="majorHAnsi" w:hAnsiTheme="majorHAnsi" w:cstheme="majorHAnsi"/>
          <w:color w:val="auto"/>
          <w:sz w:val="28"/>
          <w:szCs w:val="28"/>
          <w:lang w:val="vi-VN"/>
        </w:rPr>
        <w:t xml:space="preserve">trực thuộc </w:t>
      </w:r>
      <w:r w:rsidRPr="001D1AE6">
        <w:rPr>
          <w:rFonts w:asciiTheme="majorHAnsi" w:hAnsiTheme="majorHAnsi" w:cstheme="majorHAnsi"/>
          <w:color w:val="auto"/>
          <w:sz w:val="28"/>
          <w:szCs w:val="28"/>
          <w:lang w:val="vi-VN"/>
        </w:rPr>
        <w:t>thực hiện thủ tục hải quan</w:t>
      </w:r>
      <w:r w:rsidR="00F06D19" w:rsidRPr="001D1AE6">
        <w:rPr>
          <w:rFonts w:asciiTheme="majorHAnsi" w:hAnsiTheme="majorHAnsi" w:cstheme="majorHAnsi"/>
          <w:color w:val="auto"/>
          <w:sz w:val="28"/>
          <w:szCs w:val="28"/>
          <w:lang w:val="vi-VN"/>
        </w:rPr>
        <w:t>,</w:t>
      </w:r>
      <w:r w:rsidRPr="001D1AE6">
        <w:rPr>
          <w:rFonts w:asciiTheme="majorHAnsi" w:hAnsiTheme="majorHAnsi" w:cstheme="majorHAnsi"/>
          <w:color w:val="auto"/>
          <w:sz w:val="28"/>
          <w:szCs w:val="28"/>
          <w:lang w:val="vi-VN"/>
        </w:rPr>
        <w:t xml:space="preserve"> kiểm tra, giám sát hải quan đối với</w:t>
      </w:r>
      <w:r w:rsidR="0085553E" w:rsidRPr="0085553E">
        <w:rPr>
          <w:rFonts w:asciiTheme="majorHAnsi" w:hAnsiTheme="majorHAnsi" w:cstheme="majorHAnsi"/>
          <w:color w:val="auto"/>
          <w:sz w:val="28"/>
          <w:szCs w:val="28"/>
          <w:lang w:val="vi-VN"/>
        </w:rPr>
        <w:t xml:space="preserve"> hàng hóa vận chuyển độc lập và hàng hóa trung chuyển giữa các cảng trong cụm cảng container khu vực Cái Mép;</w:t>
      </w:r>
      <w:r w:rsidRPr="001D1AE6">
        <w:rPr>
          <w:rFonts w:asciiTheme="majorHAnsi" w:hAnsiTheme="majorHAnsi" w:cstheme="majorHAnsi"/>
          <w:color w:val="auto"/>
          <w:sz w:val="28"/>
          <w:szCs w:val="28"/>
          <w:lang w:val="vi-VN"/>
        </w:rPr>
        <w:t xml:space="preserve"> </w:t>
      </w:r>
      <w:r w:rsidR="0085553E" w:rsidRPr="0085553E">
        <w:rPr>
          <w:rFonts w:asciiTheme="majorHAnsi" w:hAnsiTheme="majorHAnsi" w:cstheme="majorHAnsi"/>
          <w:color w:val="auto"/>
          <w:sz w:val="28"/>
          <w:szCs w:val="28"/>
          <w:lang w:val="vi-VN"/>
        </w:rPr>
        <w:t>hàng hóa vận chuyển độc lập và hàng hóa trung chuyển đến hoặc đi từ cụm cảng container khu vực Cái Mép</w:t>
      </w:r>
      <w:r w:rsidR="00F06D19" w:rsidRPr="001D1AE6">
        <w:rPr>
          <w:rFonts w:asciiTheme="majorHAnsi" w:hAnsiTheme="majorHAnsi" w:cstheme="majorHAnsi"/>
          <w:color w:val="auto"/>
          <w:sz w:val="28"/>
          <w:szCs w:val="28"/>
          <w:lang w:val="vi-VN"/>
        </w:rPr>
        <w:t xml:space="preserve"> theo đúng quy định tại Thông tư này. </w:t>
      </w:r>
      <w:bookmarkStart w:id="10" w:name="dieu_2"/>
    </w:p>
    <w:p w:rsidR="00E15543" w:rsidRPr="00E0774A" w:rsidRDefault="00621F9F" w:rsidP="008B1CF4">
      <w:pPr>
        <w:spacing w:after="120"/>
        <w:ind w:firstLine="720"/>
        <w:jc w:val="both"/>
        <w:rPr>
          <w:rFonts w:asciiTheme="majorHAnsi" w:hAnsiTheme="majorHAnsi" w:cstheme="majorHAnsi"/>
          <w:color w:val="auto"/>
          <w:sz w:val="28"/>
          <w:szCs w:val="28"/>
          <w:lang w:val="vi-VN"/>
        </w:rPr>
      </w:pPr>
      <w:r w:rsidRPr="00E0774A">
        <w:rPr>
          <w:rFonts w:asciiTheme="majorHAnsi" w:hAnsiTheme="majorHAnsi" w:cstheme="majorHAnsi"/>
          <w:b/>
          <w:color w:val="auto"/>
          <w:sz w:val="28"/>
          <w:szCs w:val="28"/>
          <w:lang w:val="nl-NL"/>
        </w:rPr>
        <w:t>Điề</w:t>
      </w:r>
      <w:r w:rsidR="001E42E1" w:rsidRPr="00E0774A">
        <w:rPr>
          <w:rFonts w:asciiTheme="majorHAnsi" w:hAnsiTheme="majorHAnsi" w:cstheme="majorHAnsi"/>
          <w:b/>
          <w:color w:val="auto"/>
          <w:sz w:val="28"/>
          <w:szCs w:val="28"/>
          <w:lang w:val="nl-NL"/>
        </w:rPr>
        <w:t xml:space="preserve">u </w:t>
      </w:r>
      <w:r w:rsidR="00893241" w:rsidRPr="00E0774A">
        <w:rPr>
          <w:rFonts w:asciiTheme="majorHAnsi" w:hAnsiTheme="majorHAnsi" w:cstheme="majorHAnsi"/>
          <w:b/>
          <w:color w:val="auto"/>
          <w:sz w:val="28"/>
          <w:szCs w:val="28"/>
          <w:lang w:val="nl-NL"/>
        </w:rPr>
        <w:t>7</w:t>
      </w:r>
      <w:r w:rsidRPr="00E0774A">
        <w:rPr>
          <w:rFonts w:asciiTheme="majorHAnsi" w:hAnsiTheme="majorHAnsi" w:cstheme="majorHAnsi"/>
          <w:b/>
          <w:color w:val="auto"/>
          <w:sz w:val="28"/>
          <w:szCs w:val="28"/>
          <w:lang w:val="nl-NL"/>
        </w:rPr>
        <w:t>.</w:t>
      </w:r>
      <w:bookmarkStart w:id="11" w:name="dieu_4"/>
      <w:bookmarkEnd w:id="10"/>
      <w:r w:rsidR="00EB31C0" w:rsidRPr="00E0774A">
        <w:rPr>
          <w:rFonts w:asciiTheme="majorHAnsi" w:hAnsiTheme="majorHAnsi" w:cstheme="majorHAnsi"/>
          <w:b/>
          <w:color w:val="auto"/>
          <w:sz w:val="28"/>
          <w:szCs w:val="28"/>
          <w:lang w:val="nl-NL"/>
        </w:rPr>
        <w:t xml:space="preserve"> Hiệu lực thi hành</w:t>
      </w:r>
      <w:bookmarkEnd w:id="11"/>
    </w:p>
    <w:p w:rsidR="00395895" w:rsidRDefault="00F92E8D" w:rsidP="008B1CF4">
      <w:pPr>
        <w:spacing w:after="120"/>
        <w:ind w:firstLine="720"/>
        <w:jc w:val="both"/>
        <w:rPr>
          <w:rFonts w:asciiTheme="majorHAnsi" w:eastAsia="Times New Roman" w:hAnsiTheme="majorHAnsi" w:cstheme="majorHAnsi"/>
          <w:color w:val="auto"/>
          <w:sz w:val="28"/>
          <w:szCs w:val="28"/>
          <w:lang w:val="nl-NL" w:eastAsia="en-US"/>
        </w:rPr>
      </w:pPr>
      <w:r w:rsidRPr="001D1AE6">
        <w:rPr>
          <w:rFonts w:asciiTheme="majorHAnsi" w:hAnsiTheme="majorHAnsi" w:cstheme="majorHAnsi"/>
          <w:color w:val="auto"/>
          <w:sz w:val="28"/>
          <w:szCs w:val="28"/>
          <w:lang w:val="nl-NL"/>
        </w:rPr>
        <w:t xml:space="preserve">1. Thông tư này có hiệu lực thi hành kể </w:t>
      </w:r>
      <w:r w:rsidR="004B681A" w:rsidRPr="001D1AE6">
        <w:rPr>
          <w:rFonts w:asciiTheme="majorHAnsi" w:eastAsia="Times New Roman" w:hAnsiTheme="majorHAnsi" w:cstheme="majorHAnsi"/>
          <w:color w:val="auto"/>
          <w:sz w:val="28"/>
          <w:szCs w:val="28"/>
          <w:lang w:val="nl-NL" w:eastAsia="en-US"/>
        </w:rPr>
        <w:t xml:space="preserve">từ ngày </w:t>
      </w:r>
      <w:r w:rsidR="0085553E">
        <w:rPr>
          <w:rFonts w:asciiTheme="majorHAnsi" w:eastAsia="Times New Roman" w:hAnsiTheme="majorHAnsi" w:cstheme="majorHAnsi"/>
          <w:color w:val="auto"/>
          <w:sz w:val="28"/>
          <w:szCs w:val="28"/>
          <w:lang w:val="nl-NL" w:eastAsia="en-US"/>
        </w:rPr>
        <w:t>....</w:t>
      </w:r>
      <w:r w:rsidR="00423B74" w:rsidRPr="00530AEB">
        <w:rPr>
          <w:rFonts w:asciiTheme="majorHAnsi" w:eastAsia="Times New Roman" w:hAnsiTheme="majorHAnsi" w:cstheme="majorHAnsi"/>
          <w:color w:val="auto"/>
          <w:sz w:val="28"/>
          <w:szCs w:val="28"/>
          <w:lang w:val="nl-NL" w:eastAsia="en-US"/>
        </w:rPr>
        <w:t xml:space="preserve"> </w:t>
      </w:r>
      <w:r w:rsidR="004B681A" w:rsidRPr="00530AEB">
        <w:rPr>
          <w:rFonts w:asciiTheme="majorHAnsi" w:eastAsia="Times New Roman" w:hAnsiTheme="majorHAnsi" w:cstheme="majorHAnsi"/>
          <w:color w:val="auto"/>
          <w:sz w:val="28"/>
          <w:szCs w:val="28"/>
          <w:lang w:val="nl-NL" w:eastAsia="en-US"/>
        </w:rPr>
        <w:t xml:space="preserve">tháng </w:t>
      </w:r>
      <w:r w:rsidR="0085553E">
        <w:rPr>
          <w:rFonts w:asciiTheme="majorHAnsi" w:eastAsia="Times New Roman" w:hAnsiTheme="majorHAnsi" w:cstheme="majorHAnsi"/>
          <w:color w:val="auto"/>
          <w:sz w:val="28"/>
          <w:szCs w:val="28"/>
          <w:lang w:val="nl-NL" w:eastAsia="en-US"/>
        </w:rPr>
        <w:t>...</w:t>
      </w:r>
      <w:r w:rsidR="00D60A94" w:rsidRPr="00530AEB">
        <w:rPr>
          <w:rFonts w:asciiTheme="majorHAnsi" w:eastAsia="Times New Roman" w:hAnsiTheme="majorHAnsi" w:cstheme="majorHAnsi"/>
          <w:color w:val="auto"/>
          <w:sz w:val="28"/>
          <w:szCs w:val="28"/>
          <w:lang w:val="nl-NL" w:eastAsia="en-US"/>
        </w:rPr>
        <w:t xml:space="preserve"> </w:t>
      </w:r>
      <w:r w:rsidR="00D81088" w:rsidRPr="00530AEB">
        <w:rPr>
          <w:rFonts w:asciiTheme="majorHAnsi" w:eastAsia="Times New Roman" w:hAnsiTheme="majorHAnsi" w:cstheme="majorHAnsi"/>
          <w:color w:val="auto"/>
          <w:sz w:val="28"/>
          <w:szCs w:val="28"/>
          <w:lang w:val="nl-NL" w:eastAsia="en-US"/>
        </w:rPr>
        <w:t>năm 2024</w:t>
      </w:r>
      <w:r w:rsidR="00EA4A6D">
        <w:rPr>
          <w:rFonts w:asciiTheme="majorHAnsi" w:eastAsia="Times New Roman" w:hAnsiTheme="majorHAnsi" w:cstheme="majorHAnsi"/>
          <w:color w:val="auto"/>
          <w:sz w:val="28"/>
          <w:szCs w:val="28"/>
          <w:lang w:val="nl-NL" w:eastAsia="en-US"/>
        </w:rPr>
        <w:t xml:space="preserve"> </w:t>
      </w:r>
    </w:p>
    <w:p w:rsidR="00F92E8D" w:rsidRPr="001D1AE6" w:rsidRDefault="00D60A94"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2</w:t>
      </w:r>
      <w:r w:rsidR="00F92E8D" w:rsidRPr="001D1AE6">
        <w:rPr>
          <w:rFonts w:asciiTheme="majorHAnsi" w:hAnsiTheme="majorHAnsi" w:cstheme="majorHAnsi"/>
          <w:color w:val="auto"/>
          <w:sz w:val="28"/>
          <w:szCs w:val="28"/>
          <w:lang w:val="nl-NL"/>
        </w:rPr>
        <w:t>. Trường hợp các văn bản liên quan đề cập tại Thông tư này được sửa đổi, bổ sung hoặc thay thế thì thực hiện theo văn bản mới được sửa đổi, bổ sung hoặc thay thế.</w:t>
      </w:r>
    </w:p>
    <w:p w:rsidR="00F92E8D" w:rsidRPr="001D1AE6" w:rsidRDefault="00D60A94" w:rsidP="008B1CF4">
      <w:pPr>
        <w:spacing w:after="120"/>
        <w:ind w:firstLine="720"/>
        <w:jc w:val="both"/>
        <w:rPr>
          <w:rFonts w:asciiTheme="majorHAnsi" w:hAnsiTheme="majorHAnsi" w:cstheme="majorHAnsi"/>
          <w:color w:val="auto"/>
          <w:sz w:val="28"/>
          <w:szCs w:val="28"/>
          <w:lang w:val="nl-NL"/>
        </w:rPr>
      </w:pPr>
      <w:r w:rsidRPr="001D1AE6">
        <w:rPr>
          <w:rFonts w:asciiTheme="majorHAnsi" w:hAnsiTheme="majorHAnsi" w:cstheme="majorHAnsi"/>
          <w:color w:val="auto"/>
          <w:sz w:val="28"/>
          <w:szCs w:val="28"/>
          <w:lang w:val="nl-NL"/>
        </w:rPr>
        <w:t>3</w:t>
      </w:r>
      <w:r w:rsidR="00F92E8D" w:rsidRPr="001D1AE6">
        <w:rPr>
          <w:rFonts w:asciiTheme="majorHAnsi" w:hAnsiTheme="majorHAnsi" w:cstheme="majorHAnsi"/>
          <w:color w:val="auto"/>
          <w:sz w:val="28"/>
          <w:szCs w:val="28"/>
          <w:lang w:val="nl-NL"/>
        </w:rPr>
        <w:t xml:space="preserve">. Trong quá trình thực hiện nếu có </w:t>
      </w:r>
      <w:r w:rsidR="00AE2DAB" w:rsidRPr="001D1AE6">
        <w:rPr>
          <w:rFonts w:asciiTheme="majorHAnsi" w:hAnsiTheme="majorHAnsi" w:cstheme="majorHAnsi"/>
          <w:color w:val="auto"/>
          <w:sz w:val="28"/>
          <w:szCs w:val="28"/>
          <w:lang w:val="nl-NL"/>
        </w:rPr>
        <w:t xml:space="preserve">phát sinh </w:t>
      </w:r>
      <w:r w:rsidR="00F92E8D" w:rsidRPr="001D1AE6">
        <w:rPr>
          <w:rFonts w:asciiTheme="majorHAnsi" w:hAnsiTheme="majorHAnsi" w:cstheme="majorHAnsi"/>
          <w:color w:val="auto"/>
          <w:sz w:val="28"/>
          <w:szCs w:val="28"/>
          <w:lang w:val="nl-NL"/>
        </w:rPr>
        <w:t>vướng mắc</w:t>
      </w:r>
      <w:r w:rsidR="00AE2DAB" w:rsidRPr="001D1AE6">
        <w:rPr>
          <w:rFonts w:asciiTheme="majorHAnsi" w:hAnsiTheme="majorHAnsi" w:cstheme="majorHAnsi"/>
          <w:color w:val="auto"/>
          <w:sz w:val="28"/>
          <w:szCs w:val="28"/>
          <w:lang w:val="nl-NL"/>
        </w:rPr>
        <w:t>,</w:t>
      </w:r>
      <w:r w:rsidR="00F92E8D" w:rsidRPr="001D1AE6">
        <w:rPr>
          <w:rFonts w:asciiTheme="majorHAnsi" w:hAnsiTheme="majorHAnsi" w:cstheme="majorHAnsi"/>
          <w:color w:val="auto"/>
          <w:sz w:val="28"/>
          <w:szCs w:val="28"/>
          <w:lang w:val="nl-NL"/>
        </w:rPr>
        <w:t xml:space="preserve"> </w:t>
      </w:r>
      <w:r w:rsidR="00AE2DAB" w:rsidRPr="001D1AE6">
        <w:rPr>
          <w:rFonts w:asciiTheme="majorHAnsi" w:hAnsiTheme="majorHAnsi" w:cstheme="majorHAnsi"/>
          <w:color w:val="auto"/>
          <w:sz w:val="28"/>
          <w:szCs w:val="28"/>
          <w:lang w:val="vi-VN"/>
        </w:rPr>
        <w:t xml:space="preserve">cơ quan hải quan, người khai hải quan báo cáo, phản ánh </w:t>
      </w:r>
      <w:r w:rsidR="00AE2DAB" w:rsidRPr="001D1AE6">
        <w:rPr>
          <w:rFonts w:asciiTheme="majorHAnsi" w:hAnsiTheme="majorHAnsi" w:cstheme="majorHAnsi"/>
          <w:color w:val="auto"/>
          <w:sz w:val="28"/>
          <w:szCs w:val="28"/>
          <w:lang w:val="nl-NL"/>
        </w:rPr>
        <w:t>cụ thể</w:t>
      </w:r>
      <w:r w:rsidR="00AE2DAB" w:rsidRPr="001D1AE6">
        <w:rPr>
          <w:rFonts w:asciiTheme="majorHAnsi" w:hAnsiTheme="majorHAnsi" w:cstheme="majorHAnsi"/>
          <w:color w:val="auto"/>
          <w:sz w:val="28"/>
          <w:szCs w:val="28"/>
          <w:lang w:val="vi-VN"/>
        </w:rPr>
        <w:t xml:space="preserve"> về Bộ Tài chính </w:t>
      </w:r>
      <w:r w:rsidR="00F92E8D" w:rsidRPr="001D1AE6">
        <w:rPr>
          <w:rFonts w:asciiTheme="majorHAnsi" w:hAnsiTheme="majorHAnsi" w:cstheme="majorHAnsi"/>
          <w:color w:val="auto"/>
          <w:sz w:val="28"/>
          <w:szCs w:val="28"/>
          <w:lang w:val="nl-NL"/>
        </w:rPr>
        <w:t xml:space="preserve">để </w:t>
      </w:r>
      <w:r w:rsidR="00AE2DAB" w:rsidRPr="001D1AE6">
        <w:rPr>
          <w:rFonts w:asciiTheme="majorHAnsi" w:hAnsiTheme="majorHAnsi" w:cstheme="majorHAnsi"/>
          <w:color w:val="auto"/>
          <w:sz w:val="28"/>
          <w:szCs w:val="28"/>
          <w:lang w:val="vi-VN"/>
        </w:rPr>
        <w:t>được xem xét, hướng dẫn</w:t>
      </w:r>
      <w:r w:rsidR="00F92E8D" w:rsidRPr="001D1AE6">
        <w:rPr>
          <w:rFonts w:asciiTheme="majorHAnsi" w:hAnsiTheme="majorHAnsi" w:cstheme="majorHAnsi"/>
          <w:color w:val="auto"/>
          <w:sz w:val="28"/>
          <w:szCs w:val="28"/>
          <w:lang w:val="nl-NL"/>
        </w:rPr>
        <w:t>./.</w:t>
      </w:r>
    </w:p>
    <w:tbl>
      <w:tblPr>
        <w:tblW w:w="0" w:type="auto"/>
        <w:tblInd w:w="108" w:type="dxa"/>
        <w:tblLook w:val="01E0" w:firstRow="1" w:lastRow="1" w:firstColumn="1" w:lastColumn="1" w:noHBand="0" w:noVBand="0"/>
      </w:tblPr>
      <w:tblGrid>
        <w:gridCol w:w="5451"/>
        <w:gridCol w:w="3228"/>
      </w:tblGrid>
      <w:tr w:rsidR="001D1AE6" w:rsidRPr="00CB57A5" w:rsidTr="00BC1157">
        <w:tc>
          <w:tcPr>
            <w:tcW w:w="5529" w:type="dxa"/>
          </w:tcPr>
          <w:p w:rsidR="00A24A47" w:rsidRPr="001D1AE6" w:rsidRDefault="00A24A47" w:rsidP="00C860DF">
            <w:pPr>
              <w:spacing w:before="120"/>
              <w:rPr>
                <w:rFonts w:asciiTheme="majorHAnsi" w:eastAsia="Times New Roman" w:hAnsiTheme="majorHAnsi" w:cstheme="majorHAnsi"/>
                <w:color w:val="auto"/>
                <w:sz w:val="28"/>
                <w:szCs w:val="28"/>
                <w:lang w:val="nl-NL"/>
              </w:rPr>
            </w:pPr>
            <w:r w:rsidRPr="001D1AE6">
              <w:rPr>
                <w:rFonts w:asciiTheme="majorHAnsi" w:eastAsia="Times New Roman" w:hAnsiTheme="majorHAnsi" w:cstheme="majorHAnsi"/>
                <w:b/>
                <w:i/>
                <w:color w:val="auto"/>
                <w:szCs w:val="28"/>
                <w:lang w:val="nl-NL"/>
              </w:rPr>
              <w:t>Nơi nhận:</w:t>
            </w:r>
            <w:r w:rsidRPr="001D1AE6">
              <w:rPr>
                <w:rFonts w:asciiTheme="majorHAnsi" w:eastAsia="Times New Roman" w:hAnsiTheme="majorHAnsi" w:cstheme="majorHAnsi"/>
                <w:b/>
                <w:i/>
                <w:color w:val="auto"/>
                <w:sz w:val="28"/>
                <w:szCs w:val="28"/>
                <w:lang w:val="nl-NL"/>
              </w:rPr>
              <w:br/>
            </w:r>
            <w:r w:rsidR="00416055" w:rsidRPr="001D1AE6">
              <w:rPr>
                <w:rFonts w:asciiTheme="majorHAnsi" w:hAnsiTheme="majorHAnsi" w:cstheme="majorHAnsi"/>
                <w:color w:val="auto"/>
                <w:sz w:val="22"/>
                <w:szCs w:val="22"/>
                <w:lang w:val="nl-NL"/>
              </w:rPr>
              <w:t>- Thủ tướng Chính phủ;</w:t>
            </w:r>
            <w:r w:rsidR="00416055" w:rsidRPr="001D1AE6">
              <w:rPr>
                <w:rFonts w:asciiTheme="majorHAnsi" w:hAnsiTheme="majorHAnsi" w:cstheme="majorHAnsi"/>
                <w:color w:val="auto"/>
                <w:sz w:val="22"/>
                <w:szCs w:val="22"/>
                <w:lang w:val="nl-NL"/>
              </w:rPr>
              <w:br/>
              <w:t>- Các Phó Thủ tướng Chính phủ;</w:t>
            </w:r>
            <w:r w:rsidR="00416055" w:rsidRPr="001D1AE6">
              <w:rPr>
                <w:rFonts w:asciiTheme="majorHAnsi" w:hAnsiTheme="majorHAnsi" w:cstheme="majorHAnsi"/>
                <w:color w:val="auto"/>
                <w:sz w:val="22"/>
                <w:szCs w:val="22"/>
                <w:lang w:val="nl-NL"/>
              </w:rPr>
              <w:br/>
              <w:t>- Văn phòng TW Đảng và các Ban của Đảng;</w:t>
            </w:r>
            <w:r w:rsidR="00416055" w:rsidRPr="001D1AE6">
              <w:rPr>
                <w:rFonts w:asciiTheme="majorHAnsi" w:hAnsiTheme="majorHAnsi" w:cstheme="majorHAnsi"/>
                <w:color w:val="auto"/>
                <w:sz w:val="22"/>
                <w:szCs w:val="22"/>
                <w:lang w:val="nl-NL"/>
              </w:rPr>
              <w:br/>
              <w:t>- Văn phòng Tổng Bí thư;</w:t>
            </w:r>
            <w:r w:rsidR="00416055" w:rsidRPr="001D1AE6">
              <w:rPr>
                <w:rFonts w:asciiTheme="majorHAnsi" w:hAnsiTheme="majorHAnsi" w:cstheme="majorHAnsi"/>
                <w:color w:val="auto"/>
                <w:sz w:val="22"/>
                <w:szCs w:val="22"/>
                <w:lang w:val="nl-NL"/>
              </w:rPr>
              <w:br/>
              <w:t>- Văn phòng Quốc Hội;</w:t>
            </w:r>
            <w:r w:rsidR="00416055" w:rsidRPr="001D1AE6">
              <w:rPr>
                <w:rFonts w:asciiTheme="majorHAnsi" w:hAnsiTheme="majorHAnsi" w:cstheme="majorHAnsi"/>
                <w:color w:val="auto"/>
                <w:sz w:val="22"/>
                <w:szCs w:val="22"/>
                <w:lang w:val="nl-NL"/>
              </w:rPr>
              <w:br/>
              <w:t>- Văn phòng Chủ tịch nước;</w:t>
            </w:r>
            <w:r w:rsidR="00416055" w:rsidRPr="001D1AE6">
              <w:rPr>
                <w:rFonts w:asciiTheme="majorHAnsi" w:hAnsiTheme="majorHAnsi" w:cstheme="majorHAnsi"/>
                <w:color w:val="auto"/>
                <w:sz w:val="22"/>
                <w:szCs w:val="22"/>
                <w:lang w:val="nl-NL"/>
              </w:rPr>
              <w:br/>
              <w:t>- Tòa án Nhân dân Tối cao;</w:t>
            </w:r>
            <w:r w:rsidR="00416055" w:rsidRPr="001D1AE6">
              <w:rPr>
                <w:rFonts w:asciiTheme="majorHAnsi" w:hAnsiTheme="majorHAnsi" w:cstheme="majorHAnsi"/>
                <w:color w:val="auto"/>
                <w:sz w:val="22"/>
                <w:szCs w:val="22"/>
                <w:lang w:val="nl-NL"/>
              </w:rPr>
              <w:br/>
              <w:t>- Viện kiểm sát Nhân dân Tối cao;</w:t>
            </w:r>
            <w:r w:rsidR="00416055" w:rsidRPr="001D1AE6">
              <w:rPr>
                <w:rFonts w:asciiTheme="majorHAnsi" w:hAnsiTheme="majorHAnsi" w:cstheme="majorHAnsi"/>
                <w:color w:val="auto"/>
                <w:sz w:val="22"/>
                <w:szCs w:val="22"/>
                <w:lang w:val="nl-NL"/>
              </w:rPr>
              <w:br/>
              <w:t>- Kiểm toán Nhà nước;</w:t>
            </w:r>
            <w:r w:rsidR="00416055" w:rsidRPr="001D1AE6">
              <w:rPr>
                <w:rFonts w:asciiTheme="majorHAnsi" w:hAnsiTheme="majorHAnsi" w:cstheme="majorHAnsi"/>
                <w:color w:val="auto"/>
                <w:sz w:val="22"/>
                <w:szCs w:val="22"/>
                <w:lang w:val="nl-NL"/>
              </w:rPr>
              <w:br/>
              <w:t>- Các Bộ, cơ quan ngang Bộ, cơ quan thuộc Chính Phủ;</w:t>
            </w:r>
            <w:r w:rsidR="00416055" w:rsidRPr="001D1AE6">
              <w:rPr>
                <w:rFonts w:asciiTheme="majorHAnsi" w:hAnsiTheme="majorHAnsi" w:cstheme="majorHAnsi"/>
                <w:color w:val="auto"/>
                <w:sz w:val="22"/>
                <w:szCs w:val="22"/>
                <w:lang w:val="nl-NL"/>
              </w:rPr>
              <w:br/>
              <w:t>- Ủy ban TW mặt trận tổ quốc Việt Nam;</w:t>
            </w:r>
            <w:r w:rsidR="00416055" w:rsidRPr="001D1AE6">
              <w:rPr>
                <w:rFonts w:asciiTheme="majorHAnsi" w:hAnsiTheme="majorHAnsi" w:cstheme="majorHAnsi"/>
                <w:color w:val="auto"/>
                <w:sz w:val="22"/>
                <w:szCs w:val="22"/>
                <w:lang w:val="nl-NL"/>
              </w:rPr>
              <w:br/>
              <w:t>- UBND tỉnh, thành phố trực thuộc TW;</w:t>
            </w:r>
            <w:r w:rsidR="00416055" w:rsidRPr="001D1AE6">
              <w:rPr>
                <w:rFonts w:asciiTheme="majorHAnsi" w:hAnsiTheme="majorHAnsi" w:cstheme="majorHAnsi"/>
                <w:color w:val="auto"/>
                <w:sz w:val="22"/>
                <w:szCs w:val="22"/>
                <w:lang w:val="nl-NL"/>
              </w:rPr>
              <w:br/>
              <w:t>- Phòng Thương mại và Công nghiệp Việt Nam;</w:t>
            </w:r>
            <w:r w:rsidR="00416055" w:rsidRPr="001D1AE6">
              <w:rPr>
                <w:rFonts w:asciiTheme="majorHAnsi" w:hAnsiTheme="majorHAnsi" w:cstheme="majorHAnsi"/>
                <w:color w:val="auto"/>
                <w:sz w:val="22"/>
                <w:szCs w:val="22"/>
                <w:lang w:val="nl-NL"/>
              </w:rPr>
              <w:br/>
              <w:t>- Cục Kiểm tra văn bản</w:t>
            </w:r>
            <w:r w:rsidR="00D60A94" w:rsidRPr="001D1AE6">
              <w:rPr>
                <w:rFonts w:asciiTheme="majorHAnsi" w:hAnsiTheme="majorHAnsi" w:cstheme="majorHAnsi"/>
                <w:color w:val="auto"/>
                <w:sz w:val="22"/>
                <w:szCs w:val="22"/>
                <w:lang w:val="nl-NL"/>
              </w:rPr>
              <w:t xml:space="preserve"> quy phạm pháp luật</w:t>
            </w:r>
            <w:r w:rsidR="00416055" w:rsidRPr="001D1AE6">
              <w:rPr>
                <w:rFonts w:asciiTheme="majorHAnsi" w:hAnsiTheme="majorHAnsi" w:cstheme="majorHAnsi"/>
                <w:color w:val="auto"/>
                <w:sz w:val="22"/>
                <w:szCs w:val="22"/>
                <w:lang w:val="nl-NL"/>
              </w:rPr>
              <w:t xml:space="preserve"> (Bộ Tư pháp);</w:t>
            </w:r>
            <w:r w:rsidR="00416055" w:rsidRPr="001D1AE6">
              <w:rPr>
                <w:rFonts w:asciiTheme="majorHAnsi" w:hAnsiTheme="majorHAnsi" w:cstheme="majorHAnsi"/>
                <w:color w:val="auto"/>
                <w:sz w:val="22"/>
                <w:szCs w:val="22"/>
                <w:lang w:val="nl-NL"/>
              </w:rPr>
              <w:br/>
              <w:t>- Cục Hải quan các tỉnh, thành phố;</w:t>
            </w:r>
            <w:r w:rsidR="00416055" w:rsidRPr="001D1AE6">
              <w:rPr>
                <w:rFonts w:asciiTheme="majorHAnsi" w:hAnsiTheme="majorHAnsi" w:cstheme="majorHAnsi"/>
                <w:color w:val="auto"/>
                <w:sz w:val="22"/>
                <w:szCs w:val="22"/>
                <w:lang w:val="nl-NL"/>
              </w:rPr>
              <w:br/>
              <w:t>- Công báo;</w:t>
            </w:r>
            <w:r w:rsidR="00416055" w:rsidRPr="001D1AE6">
              <w:rPr>
                <w:rFonts w:asciiTheme="majorHAnsi" w:hAnsiTheme="majorHAnsi" w:cstheme="majorHAnsi"/>
                <w:color w:val="auto"/>
                <w:sz w:val="22"/>
                <w:szCs w:val="22"/>
                <w:lang w:val="nl-NL"/>
              </w:rPr>
              <w:br/>
              <w:t>- Website Chính phủ;</w:t>
            </w:r>
            <w:r w:rsidR="00416055" w:rsidRPr="001D1AE6">
              <w:rPr>
                <w:rFonts w:asciiTheme="majorHAnsi" w:hAnsiTheme="majorHAnsi" w:cstheme="majorHAnsi"/>
                <w:color w:val="auto"/>
                <w:sz w:val="22"/>
                <w:szCs w:val="22"/>
                <w:lang w:val="nl-NL"/>
              </w:rPr>
              <w:br/>
              <w:t>- Website Bộ Tài chính;</w:t>
            </w:r>
            <w:r w:rsidR="00416055" w:rsidRPr="001D1AE6">
              <w:rPr>
                <w:rFonts w:asciiTheme="majorHAnsi" w:hAnsiTheme="majorHAnsi" w:cstheme="majorHAnsi"/>
                <w:color w:val="auto"/>
                <w:sz w:val="22"/>
                <w:szCs w:val="22"/>
                <w:lang w:val="nl-NL"/>
              </w:rPr>
              <w:br/>
              <w:t>- Website Tổng cục Hải quan;</w:t>
            </w:r>
            <w:r w:rsidR="00416055" w:rsidRPr="001D1AE6">
              <w:rPr>
                <w:rFonts w:asciiTheme="majorHAnsi" w:hAnsiTheme="majorHAnsi" w:cstheme="majorHAnsi"/>
                <w:color w:val="auto"/>
                <w:sz w:val="22"/>
                <w:szCs w:val="22"/>
                <w:lang w:val="nl-NL"/>
              </w:rPr>
              <w:br/>
              <w:t>- Lưu: VT; TCHQ (</w:t>
            </w:r>
            <w:r w:rsidR="00DB217F" w:rsidRPr="001D1AE6">
              <w:rPr>
                <w:rFonts w:asciiTheme="majorHAnsi" w:hAnsiTheme="majorHAnsi" w:cstheme="majorHAnsi"/>
                <w:color w:val="auto"/>
                <w:sz w:val="22"/>
                <w:szCs w:val="22"/>
                <w:lang w:val="nl-NL"/>
              </w:rPr>
              <w:t>20</w:t>
            </w:r>
            <w:r w:rsidR="00416055" w:rsidRPr="001D1AE6">
              <w:rPr>
                <w:rFonts w:asciiTheme="majorHAnsi" w:hAnsiTheme="majorHAnsi" w:cstheme="majorHAnsi"/>
                <w:color w:val="auto"/>
                <w:sz w:val="22"/>
                <w:szCs w:val="22"/>
                <w:lang w:val="nl-NL"/>
              </w:rPr>
              <w:t>b).</w:t>
            </w:r>
          </w:p>
        </w:tc>
        <w:tc>
          <w:tcPr>
            <w:tcW w:w="3260" w:type="dxa"/>
          </w:tcPr>
          <w:p w:rsidR="006F67ED" w:rsidRPr="001D1AE6" w:rsidRDefault="005C246F" w:rsidP="00C860DF">
            <w:pPr>
              <w:spacing w:before="120"/>
              <w:jc w:val="center"/>
              <w:rPr>
                <w:rFonts w:asciiTheme="majorHAnsi" w:eastAsia="Times New Roman" w:hAnsiTheme="majorHAnsi" w:cstheme="majorHAnsi"/>
                <w:b/>
                <w:color w:val="auto"/>
                <w:sz w:val="28"/>
                <w:szCs w:val="28"/>
                <w:lang w:val="nl-NL"/>
              </w:rPr>
            </w:pPr>
            <w:r w:rsidRPr="001D1AE6">
              <w:rPr>
                <w:rFonts w:asciiTheme="majorHAnsi" w:eastAsia="Times New Roman" w:hAnsiTheme="majorHAnsi" w:cstheme="majorHAnsi"/>
                <w:b/>
                <w:color w:val="auto"/>
                <w:sz w:val="26"/>
                <w:szCs w:val="28"/>
                <w:lang w:val="nl-NL"/>
              </w:rPr>
              <w:t>KT. BỘ TRƯỞNG</w:t>
            </w:r>
            <w:r w:rsidRPr="001D1AE6">
              <w:rPr>
                <w:rFonts w:asciiTheme="majorHAnsi" w:eastAsia="Times New Roman" w:hAnsiTheme="majorHAnsi" w:cstheme="majorHAnsi"/>
                <w:b/>
                <w:color w:val="auto"/>
                <w:sz w:val="26"/>
                <w:szCs w:val="28"/>
                <w:lang w:val="nl-NL"/>
              </w:rPr>
              <w:br/>
              <w:t>THỨ TRƯỞNG</w:t>
            </w:r>
            <w:r w:rsidRPr="001D1AE6">
              <w:rPr>
                <w:rFonts w:asciiTheme="majorHAnsi" w:eastAsia="Times New Roman" w:hAnsiTheme="majorHAnsi" w:cstheme="majorHAnsi"/>
                <w:b/>
                <w:color w:val="auto"/>
                <w:sz w:val="26"/>
                <w:szCs w:val="28"/>
                <w:lang w:val="nl-NL"/>
              </w:rPr>
              <w:br/>
            </w:r>
            <w:r w:rsidRPr="001D1AE6">
              <w:rPr>
                <w:rFonts w:asciiTheme="majorHAnsi" w:eastAsia="Times New Roman" w:hAnsiTheme="majorHAnsi" w:cstheme="majorHAnsi"/>
                <w:b/>
                <w:color w:val="auto"/>
                <w:sz w:val="26"/>
                <w:szCs w:val="28"/>
                <w:lang w:val="nl-NL"/>
              </w:rPr>
              <w:br/>
            </w:r>
          </w:p>
          <w:p w:rsidR="00A24A47" w:rsidRPr="001D1AE6" w:rsidRDefault="005C246F" w:rsidP="00C860DF">
            <w:pPr>
              <w:spacing w:before="120"/>
              <w:jc w:val="center"/>
              <w:rPr>
                <w:rFonts w:asciiTheme="majorHAnsi" w:eastAsia="Times New Roman" w:hAnsiTheme="majorHAnsi" w:cstheme="majorHAnsi"/>
                <w:b/>
                <w:color w:val="auto"/>
                <w:sz w:val="28"/>
                <w:szCs w:val="28"/>
                <w:lang w:val="nl-NL"/>
              </w:rPr>
            </w:pPr>
            <w:r w:rsidRPr="001D1AE6">
              <w:rPr>
                <w:rFonts w:asciiTheme="majorHAnsi" w:eastAsia="Times New Roman" w:hAnsiTheme="majorHAnsi" w:cstheme="majorHAnsi"/>
                <w:b/>
                <w:color w:val="auto"/>
                <w:sz w:val="28"/>
                <w:szCs w:val="28"/>
                <w:lang w:val="nl-NL"/>
              </w:rPr>
              <w:br/>
            </w:r>
            <w:r w:rsidRPr="001D1AE6">
              <w:rPr>
                <w:rFonts w:asciiTheme="majorHAnsi" w:eastAsia="Times New Roman" w:hAnsiTheme="majorHAnsi" w:cstheme="majorHAnsi"/>
                <w:b/>
                <w:color w:val="auto"/>
                <w:sz w:val="28"/>
                <w:szCs w:val="28"/>
                <w:lang w:val="nl-NL"/>
              </w:rPr>
              <w:br/>
            </w:r>
            <w:r w:rsidRPr="001D1AE6">
              <w:rPr>
                <w:rFonts w:asciiTheme="majorHAnsi" w:eastAsia="Times New Roman" w:hAnsiTheme="majorHAnsi" w:cstheme="majorHAnsi"/>
                <w:b/>
                <w:color w:val="auto"/>
                <w:sz w:val="28"/>
                <w:szCs w:val="28"/>
                <w:lang w:val="nl-NL"/>
              </w:rPr>
              <w:br/>
            </w:r>
            <w:r w:rsidR="00211256" w:rsidRPr="001D1AE6">
              <w:rPr>
                <w:rFonts w:asciiTheme="majorHAnsi" w:eastAsia="Times New Roman" w:hAnsiTheme="majorHAnsi" w:cstheme="majorHAnsi"/>
                <w:b/>
                <w:color w:val="auto"/>
                <w:sz w:val="28"/>
                <w:szCs w:val="28"/>
                <w:lang w:val="nl-NL"/>
              </w:rPr>
              <w:t xml:space="preserve"> </w:t>
            </w:r>
          </w:p>
        </w:tc>
      </w:tr>
    </w:tbl>
    <w:p w:rsidR="005724DF" w:rsidRDefault="005724DF" w:rsidP="00486C50">
      <w:pPr>
        <w:spacing w:line="400" w:lineRule="exact"/>
        <w:rPr>
          <w:rFonts w:asciiTheme="majorHAnsi" w:hAnsiTheme="majorHAnsi" w:cstheme="majorHAnsi"/>
          <w:b/>
          <w:color w:val="auto"/>
          <w:sz w:val="28"/>
          <w:szCs w:val="28"/>
          <w:lang w:val="nl-NL"/>
        </w:rPr>
      </w:pPr>
    </w:p>
    <w:p w:rsidR="008E1923" w:rsidRPr="00A54C1A" w:rsidRDefault="008E1923" w:rsidP="00486C50">
      <w:pPr>
        <w:spacing w:line="400" w:lineRule="exact"/>
        <w:rPr>
          <w:rFonts w:asciiTheme="majorHAnsi" w:hAnsiTheme="majorHAnsi" w:cstheme="majorHAnsi"/>
          <w:b/>
          <w:color w:val="auto"/>
          <w:sz w:val="28"/>
          <w:szCs w:val="28"/>
          <w:lang w:val="vi-VN"/>
        </w:rPr>
      </w:pPr>
    </w:p>
    <w:sectPr w:rsidR="008E1923" w:rsidRPr="00A54C1A" w:rsidSect="00AF57EE">
      <w:headerReference w:type="default" r:id="rId8"/>
      <w:pgSz w:w="11906" w:h="16838" w:code="9"/>
      <w:pgMar w:top="1276" w:right="1418"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FC" w:rsidRDefault="006736FC" w:rsidP="00717BE0">
      <w:r>
        <w:separator/>
      </w:r>
    </w:p>
  </w:endnote>
  <w:endnote w:type="continuationSeparator" w:id="0">
    <w:p w:rsidR="006736FC" w:rsidRDefault="006736FC" w:rsidP="007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panose1 w:val="020B0606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FC" w:rsidRDefault="006736FC" w:rsidP="00717BE0">
      <w:r>
        <w:separator/>
      </w:r>
    </w:p>
  </w:footnote>
  <w:footnote w:type="continuationSeparator" w:id="0">
    <w:p w:rsidR="006736FC" w:rsidRDefault="006736FC" w:rsidP="0071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CD" w:rsidRPr="00AF57EE" w:rsidRDefault="00C56ACD" w:rsidP="00AF57EE">
    <w:pPr>
      <w:pStyle w:val="Header"/>
      <w:jc w:val="center"/>
      <w:rPr>
        <w:rFonts w:asciiTheme="majorHAnsi" w:hAnsiTheme="majorHAnsi" w:cstheme="majorHAnsi"/>
      </w:rPr>
    </w:pPr>
    <w:r w:rsidRPr="00393099">
      <w:rPr>
        <w:rFonts w:asciiTheme="majorHAnsi" w:hAnsiTheme="majorHAnsi" w:cstheme="majorHAnsi"/>
      </w:rPr>
      <w:fldChar w:fldCharType="begin"/>
    </w:r>
    <w:r w:rsidRPr="00393099">
      <w:rPr>
        <w:rFonts w:asciiTheme="majorHAnsi" w:hAnsiTheme="majorHAnsi" w:cstheme="majorHAnsi"/>
      </w:rPr>
      <w:instrText xml:space="preserve"> PAGE   \* MERGEFORMAT </w:instrText>
    </w:r>
    <w:r w:rsidRPr="00393099">
      <w:rPr>
        <w:rFonts w:asciiTheme="majorHAnsi" w:hAnsiTheme="majorHAnsi" w:cstheme="majorHAnsi"/>
      </w:rPr>
      <w:fldChar w:fldCharType="separate"/>
    </w:r>
    <w:r w:rsidR="00CA7872">
      <w:rPr>
        <w:rFonts w:asciiTheme="majorHAnsi" w:hAnsiTheme="majorHAnsi" w:cstheme="majorHAnsi"/>
        <w:noProof/>
      </w:rPr>
      <w:t>2</w:t>
    </w:r>
    <w:r w:rsidRPr="00393099">
      <w:rPr>
        <w:rFonts w:asciiTheme="majorHAnsi" w:hAnsiTheme="majorHAnsi" w:cs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61419"/>
    <w:multiLevelType w:val="hybridMultilevel"/>
    <w:tmpl w:val="8A6A6788"/>
    <w:lvl w:ilvl="0" w:tplc="611AB958">
      <w:start w:val="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9F"/>
    <w:rsid w:val="000019F8"/>
    <w:rsid w:val="000030B9"/>
    <w:rsid w:val="000031FA"/>
    <w:rsid w:val="0000458C"/>
    <w:rsid w:val="00004D67"/>
    <w:rsid w:val="00005EB9"/>
    <w:rsid w:val="000075E4"/>
    <w:rsid w:val="0001044C"/>
    <w:rsid w:val="00010CEC"/>
    <w:rsid w:val="000110A4"/>
    <w:rsid w:val="000112C2"/>
    <w:rsid w:val="00011BF3"/>
    <w:rsid w:val="0001361E"/>
    <w:rsid w:val="00013BDF"/>
    <w:rsid w:val="00014814"/>
    <w:rsid w:val="00014DEF"/>
    <w:rsid w:val="00014DFD"/>
    <w:rsid w:val="0001576C"/>
    <w:rsid w:val="00020035"/>
    <w:rsid w:val="0002332A"/>
    <w:rsid w:val="000250C1"/>
    <w:rsid w:val="000256AB"/>
    <w:rsid w:val="000261DE"/>
    <w:rsid w:val="000309F6"/>
    <w:rsid w:val="000317E3"/>
    <w:rsid w:val="00032805"/>
    <w:rsid w:val="00033B39"/>
    <w:rsid w:val="0003415C"/>
    <w:rsid w:val="000342B5"/>
    <w:rsid w:val="0003563E"/>
    <w:rsid w:val="000414F4"/>
    <w:rsid w:val="00041574"/>
    <w:rsid w:val="0004198E"/>
    <w:rsid w:val="000459D1"/>
    <w:rsid w:val="00046399"/>
    <w:rsid w:val="0004685B"/>
    <w:rsid w:val="00046EFA"/>
    <w:rsid w:val="00047690"/>
    <w:rsid w:val="0005197E"/>
    <w:rsid w:val="00053826"/>
    <w:rsid w:val="000540D6"/>
    <w:rsid w:val="00054C86"/>
    <w:rsid w:val="000557BE"/>
    <w:rsid w:val="00057F0D"/>
    <w:rsid w:val="000601EB"/>
    <w:rsid w:val="00060719"/>
    <w:rsid w:val="0006128B"/>
    <w:rsid w:val="000617C7"/>
    <w:rsid w:val="00061D20"/>
    <w:rsid w:val="00063EEE"/>
    <w:rsid w:val="00064511"/>
    <w:rsid w:val="000645C8"/>
    <w:rsid w:val="00066740"/>
    <w:rsid w:val="00067370"/>
    <w:rsid w:val="0007081F"/>
    <w:rsid w:val="00070887"/>
    <w:rsid w:val="00070CED"/>
    <w:rsid w:val="00070E86"/>
    <w:rsid w:val="0007144D"/>
    <w:rsid w:val="0007455F"/>
    <w:rsid w:val="0007771A"/>
    <w:rsid w:val="0008189C"/>
    <w:rsid w:val="00081B3F"/>
    <w:rsid w:val="00082907"/>
    <w:rsid w:val="00084743"/>
    <w:rsid w:val="000848F4"/>
    <w:rsid w:val="00085BB9"/>
    <w:rsid w:val="00085DB1"/>
    <w:rsid w:val="00087641"/>
    <w:rsid w:val="0008771B"/>
    <w:rsid w:val="00090B6A"/>
    <w:rsid w:val="00091F4D"/>
    <w:rsid w:val="0009288D"/>
    <w:rsid w:val="000933E8"/>
    <w:rsid w:val="00093CC0"/>
    <w:rsid w:val="00094588"/>
    <w:rsid w:val="000951F6"/>
    <w:rsid w:val="00095DEC"/>
    <w:rsid w:val="00096D28"/>
    <w:rsid w:val="00097422"/>
    <w:rsid w:val="00097669"/>
    <w:rsid w:val="000A083C"/>
    <w:rsid w:val="000A130D"/>
    <w:rsid w:val="000A2714"/>
    <w:rsid w:val="000A27D8"/>
    <w:rsid w:val="000A2C74"/>
    <w:rsid w:val="000A5154"/>
    <w:rsid w:val="000B011D"/>
    <w:rsid w:val="000B0DD1"/>
    <w:rsid w:val="000B47DB"/>
    <w:rsid w:val="000B56EA"/>
    <w:rsid w:val="000B63B3"/>
    <w:rsid w:val="000B7B09"/>
    <w:rsid w:val="000C1E14"/>
    <w:rsid w:val="000C3549"/>
    <w:rsid w:val="000C3925"/>
    <w:rsid w:val="000C4A62"/>
    <w:rsid w:val="000C545F"/>
    <w:rsid w:val="000C6DCE"/>
    <w:rsid w:val="000C704F"/>
    <w:rsid w:val="000C7651"/>
    <w:rsid w:val="000D014D"/>
    <w:rsid w:val="000D2758"/>
    <w:rsid w:val="000D2D1E"/>
    <w:rsid w:val="000D328E"/>
    <w:rsid w:val="000D3D61"/>
    <w:rsid w:val="000D6BF9"/>
    <w:rsid w:val="000D70A1"/>
    <w:rsid w:val="000D754E"/>
    <w:rsid w:val="000E1C8B"/>
    <w:rsid w:val="000E2FC2"/>
    <w:rsid w:val="000E31EC"/>
    <w:rsid w:val="000E50B8"/>
    <w:rsid w:val="000E7A0E"/>
    <w:rsid w:val="000E7F22"/>
    <w:rsid w:val="000F134F"/>
    <w:rsid w:val="000F3F1D"/>
    <w:rsid w:val="000F3F81"/>
    <w:rsid w:val="000F6D7A"/>
    <w:rsid w:val="000F7353"/>
    <w:rsid w:val="000F73CC"/>
    <w:rsid w:val="000F7457"/>
    <w:rsid w:val="00100C3B"/>
    <w:rsid w:val="00101981"/>
    <w:rsid w:val="0010212A"/>
    <w:rsid w:val="001023F7"/>
    <w:rsid w:val="00102754"/>
    <w:rsid w:val="00103D83"/>
    <w:rsid w:val="0010475A"/>
    <w:rsid w:val="00104C55"/>
    <w:rsid w:val="0010527B"/>
    <w:rsid w:val="00105618"/>
    <w:rsid w:val="00106019"/>
    <w:rsid w:val="00106BD9"/>
    <w:rsid w:val="00107E2B"/>
    <w:rsid w:val="00110770"/>
    <w:rsid w:val="00111CF3"/>
    <w:rsid w:val="00112F7E"/>
    <w:rsid w:val="00114651"/>
    <w:rsid w:val="001172B6"/>
    <w:rsid w:val="00117AC5"/>
    <w:rsid w:val="00123D04"/>
    <w:rsid w:val="00126C4B"/>
    <w:rsid w:val="00126E01"/>
    <w:rsid w:val="00127BF3"/>
    <w:rsid w:val="00130DDE"/>
    <w:rsid w:val="00131589"/>
    <w:rsid w:val="001322A0"/>
    <w:rsid w:val="00132D1E"/>
    <w:rsid w:val="001337E1"/>
    <w:rsid w:val="00134546"/>
    <w:rsid w:val="00134C18"/>
    <w:rsid w:val="00134F20"/>
    <w:rsid w:val="0013606E"/>
    <w:rsid w:val="001364BE"/>
    <w:rsid w:val="00137262"/>
    <w:rsid w:val="0014092B"/>
    <w:rsid w:val="00141E2A"/>
    <w:rsid w:val="0014420C"/>
    <w:rsid w:val="00144990"/>
    <w:rsid w:val="00144EE0"/>
    <w:rsid w:val="00144FFC"/>
    <w:rsid w:val="001458A5"/>
    <w:rsid w:val="00147F37"/>
    <w:rsid w:val="001509DD"/>
    <w:rsid w:val="00152B34"/>
    <w:rsid w:val="00154D84"/>
    <w:rsid w:val="001559BA"/>
    <w:rsid w:val="00157A7E"/>
    <w:rsid w:val="001618B8"/>
    <w:rsid w:val="00162137"/>
    <w:rsid w:val="0016236E"/>
    <w:rsid w:val="00164B82"/>
    <w:rsid w:val="00164C7E"/>
    <w:rsid w:val="00166C89"/>
    <w:rsid w:val="00167D64"/>
    <w:rsid w:val="00170637"/>
    <w:rsid w:val="00170A3C"/>
    <w:rsid w:val="001714C0"/>
    <w:rsid w:val="00171FFF"/>
    <w:rsid w:val="00174748"/>
    <w:rsid w:val="0017676E"/>
    <w:rsid w:val="00176E8B"/>
    <w:rsid w:val="001773A6"/>
    <w:rsid w:val="00181EEE"/>
    <w:rsid w:val="00182051"/>
    <w:rsid w:val="001855E4"/>
    <w:rsid w:val="00187185"/>
    <w:rsid w:val="00192766"/>
    <w:rsid w:val="0019322E"/>
    <w:rsid w:val="001934AE"/>
    <w:rsid w:val="001941CB"/>
    <w:rsid w:val="00194438"/>
    <w:rsid w:val="00197CD2"/>
    <w:rsid w:val="001A2DD0"/>
    <w:rsid w:val="001A3C03"/>
    <w:rsid w:val="001A5D06"/>
    <w:rsid w:val="001A7A9C"/>
    <w:rsid w:val="001A7DF4"/>
    <w:rsid w:val="001A7E87"/>
    <w:rsid w:val="001B0A23"/>
    <w:rsid w:val="001B1546"/>
    <w:rsid w:val="001B1A9E"/>
    <w:rsid w:val="001B1B58"/>
    <w:rsid w:val="001B1C78"/>
    <w:rsid w:val="001B1FBA"/>
    <w:rsid w:val="001B54FF"/>
    <w:rsid w:val="001B5AEF"/>
    <w:rsid w:val="001B5C87"/>
    <w:rsid w:val="001B6D76"/>
    <w:rsid w:val="001B7D2B"/>
    <w:rsid w:val="001C2D5A"/>
    <w:rsid w:val="001C485A"/>
    <w:rsid w:val="001C567A"/>
    <w:rsid w:val="001C6206"/>
    <w:rsid w:val="001C6572"/>
    <w:rsid w:val="001C7F9D"/>
    <w:rsid w:val="001D1AE6"/>
    <w:rsid w:val="001D26A7"/>
    <w:rsid w:val="001D2AEC"/>
    <w:rsid w:val="001D2F05"/>
    <w:rsid w:val="001E0102"/>
    <w:rsid w:val="001E184F"/>
    <w:rsid w:val="001E1D11"/>
    <w:rsid w:val="001E1F7A"/>
    <w:rsid w:val="001E2A54"/>
    <w:rsid w:val="001E3022"/>
    <w:rsid w:val="001E42E1"/>
    <w:rsid w:val="001E5074"/>
    <w:rsid w:val="001E5F0E"/>
    <w:rsid w:val="001E6A25"/>
    <w:rsid w:val="001E7701"/>
    <w:rsid w:val="001F399A"/>
    <w:rsid w:val="001F3FD8"/>
    <w:rsid w:val="001F4E3C"/>
    <w:rsid w:val="001F62CC"/>
    <w:rsid w:val="001F6A6A"/>
    <w:rsid w:val="001F6E70"/>
    <w:rsid w:val="00200FDE"/>
    <w:rsid w:val="002010EF"/>
    <w:rsid w:val="00203D61"/>
    <w:rsid w:val="00204313"/>
    <w:rsid w:val="002045BC"/>
    <w:rsid w:val="00204A80"/>
    <w:rsid w:val="0020507B"/>
    <w:rsid w:val="00205187"/>
    <w:rsid w:val="0020601F"/>
    <w:rsid w:val="00207362"/>
    <w:rsid w:val="00211256"/>
    <w:rsid w:val="002113F8"/>
    <w:rsid w:val="00211769"/>
    <w:rsid w:val="0021382C"/>
    <w:rsid w:val="00214A65"/>
    <w:rsid w:val="00214DD3"/>
    <w:rsid w:val="0021505E"/>
    <w:rsid w:val="00216181"/>
    <w:rsid w:val="00223184"/>
    <w:rsid w:val="00225073"/>
    <w:rsid w:val="002267D8"/>
    <w:rsid w:val="002267E4"/>
    <w:rsid w:val="0022781F"/>
    <w:rsid w:val="002330CB"/>
    <w:rsid w:val="00233BB0"/>
    <w:rsid w:val="002342CE"/>
    <w:rsid w:val="00234ECE"/>
    <w:rsid w:val="0023513F"/>
    <w:rsid w:val="00236F71"/>
    <w:rsid w:val="002426A6"/>
    <w:rsid w:val="00243430"/>
    <w:rsid w:val="0024617A"/>
    <w:rsid w:val="002475C4"/>
    <w:rsid w:val="002475D0"/>
    <w:rsid w:val="00250327"/>
    <w:rsid w:val="002535FD"/>
    <w:rsid w:val="00255797"/>
    <w:rsid w:val="00255B73"/>
    <w:rsid w:val="00256C72"/>
    <w:rsid w:val="00260DFE"/>
    <w:rsid w:val="00261B5C"/>
    <w:rsid w:val="00263474"/>
    <w:rsid w:val="00263750"/>
    <w:rsid w:val="00264927"/>
    <w:rsid w:val="00264CFE"/>
    <w:rsid w:val="00267AB4"/>
    <w:rsid w:val="00270584"/>
    <w:rsid w:val="00270CF8"/>
    <w:rsid w:val="0027275A"/>
    <w:rsid w:val="00273086"/>
    <w:rsid w:val="00274825"/>
    <w:rsid w:val="002765E6"/>
    <w:rsid w:val="00276919"/>
    <w:rsid w:val="00276C51"/>
    <w:rsid w:val="002778A6"/>
    <w:rsid w:val="00282C94"/>
    <w:rsid w:val="00282FAE"/>
    <w:rsid w:val="00283A52"/>
    <w:rsid w:val="002844A5"/>
    <w:rsid w:val="0028611A"/>
    <w:rsid w:val="00286547"/>
    <w:rsid w:val="00286AA4"/>
    <w:rsid w:val="00286CDD"/>
    <w:rsid w:val="00290FFF"/>
    <w:rsid w:val="002934BA"/>
    <w:rsid w:val="0029398B"/>
    <w:rsid w:val="00294EB8"/>
    <w:rsid w:val="002A0710"/>
    <w:rsid w:val="002A12FD"/>
    <w:rsid w:val="002A2692"/>
    <w:rsid w:val="002A2A4A"/>
    <w:rsid w:val="002A3381"/>
    <w:rsid w:val="002A4023"/>
    <w:rsid w:val="002A5908"/>
    <w:rsid w:val="002A5F88"/>
    <w:rsid w:val="002A63C7"/>
    <w:rsid w:val="002A6770"/>
    <w:rsid w:val="002A67FF"/>
    <w:rsid w:val="002B1593"/>
    <w:rsid w:val="002B1E9B"/>
    <w:rsid w:val="002B2C56"/>
    <w:rsid w:val="002B31CD"/>
    <w:rsid w:val="002B3E79"/>
    <w:rsid w:val="002B42AE"/>
    <w:rsid w:val="002B6B9C"/>
    <w:rsid w:val="002C0A33"/>
    <w:rsid w:val="002C10DF"/>
    <w:rsid w:val="002C1248"/>
    <w:rsid w:val="002C1AEF"/>
    <w:rsid w:val="002C1B64"/>
    <w:rsid w:val="002C3801"/>
    <w:rsid w:val="002C58E4"/>
    <w:rsid w:val="002D0744"/>
    <w:rsid w:val="002D0749"/>
    <w:rsid w:val="002D1A38"/>
    <w:rsid w:val="002D1E31"/>
    <w:rsid w:val="002D3EF2"/>
    <w:rsid w:val="002D504E"/>
    <w:rsid w:val="002D56E7"/>
    <w:rsid w:val="002D5F33"/>
    <w:rsid w:val="002D7AA2"/>
    <w:rsid w:val="002E12F7"/>
    <w:rsid w:val="002E1B0D"/>
    <w:rsid w:val="002E2D74"/>
    <w:rsid w:val="002E3DFA"/>
    <w:rsid w:val="002E53B5"/>
    <w:rsid w:val="002E75DD"/>
    <w:rsid w:val="002E76C3"/>
    <w:rsid w:val="002F0987"/>
    <w:rsid w:val="002F0B11"/>
    <w:rsid w:val="002F0BA1"/>
    <w:rsid w:val="002F66F2"/>
    <w:rsid w:val="00306514"/>
    <w:rsid w:val="0030679D"/>
    <w:rsid w:val="003105B5"/>
    <w:rsid w:val="00310ED4"/>
    <w:rsid w:val="00311127"/>
    <w:rsid w:val="003121A5"/>
    <w:rsid w:val="003122B6"/>
    <w:rsid w:val="0031574C"/>
    <w:rsid w:val="003201EF"/>
    <w:rsid w:val="003206D3"/>
    <w:rsid w:val="00321401"/>
    <w:rsid w:val="00322A6C"/>
    <w:rsid w:val="00323496"/>
    <w:rsid w:val="00325CC0"/>
    <w:rsid w:val="0032718D"/>
    <w:rsid w:val="00327278"/>
    <w:rsid w:val="00327298"/>
    <w:rsid w:val="0032745E"/>
    <w:rsid w:val="003305FF"/>
    <w:rsid w:val="003308CF"/>
    <w:rsid w:val="0033205F"/>
    <w:rsid w:val="00332C74"/>
    <w:rsid w:val="00336391"/>
    <w:rsid w:val="00336C6A"/>
    <w:rsid w:val="00343345"/>
    <w:rsid w:val="003442DD"/>
    <w:rsid w:val="00345C42"/>
    <w:rsid w:val="00346706"/>
    <w:rsid w:val="00346BC4"/>
    <w:rsid w:val="00350D72"/>
    <w:rsid w:val="00351AFE"/>
    <w:rsid w:val="00351C00"/>
    <w:rsid w:val="00352411"/>
    <w:rsid w:val="00353B20"/>
    <w:rsid w:val="00353CC5"/>
    <w:rsid w:val="003541A5"/>
    <w:rsid w:val="00355A4B"/>
    <w:rsid w:val="00355ADC"/>
    <w:rsid w:val="00356ED0"/>
    <w:rsid w:val="00357170"/>
    <w:rsid w:val="003576FC"/>
    <w:rsid w:val="00360C5B"/>
    <w:rsid w:val="0036132B"/>
    <w:rsid w:val="00362355"/>
    <w:rsid w:val="00364082"/>
    <w:rsid w:val="00364AEA"/>
    <w:rsid w:val="00367AD7"/>
    <w:rsid w:val="003710D6"/>
    <w:rsid w:val="0037383A"/>
    <w:rsid w:val="003749A8"/>
    <w:rsid w:val="0038109F"/>
    <w:rsid w:val="00382071"/>
    <w:rsid w:val="003823E9"/>
    <w:rsid w:val="0038284B"/>
    <w:rsid w:val="003832BD"/>
    <w:rsid w:val="003835BC"/>
    <w:rsid w:val="00384B88"/>
    <w:rsid w:val="003859EF"/>
    <w:rsid w:val="003866CE"/>
    <w:rsid w:val="0038789D"/>
    <w:rsid w:val="00387E97"/>
    <w:rsid w:val="003903AD"/>
    <w:rsid w:val="00391127"/>
    <w:rsid w:val="00391DD7"/>
    <w:rsid w:val="00392A97"/>
    <w:rsid w:val="00392E1D"/>
    <w:rsid w:val="00393099"/>
    <w:rsid w:val="0039313B"/>
    <w:rsid w:val="00394BD7"/>
    <w:rsid w:val="0039545D"/>
    <w:rsid w:val="00395895"/>
    <w:rsid w:val="003977B2"/>
    <w:rsid w:val="003A056A"/>
    <w:rsid w:val="003A064C"/>
    <w:rsid w:val="003A1311"/>
    <w:rsid w:val="003A165E"/>
    <w:rsid w:val="003A4452"/>
    <w:rsid w:val="003A482C"/>
    <w:rsid w:val="003A4EF2"/>
    <w:rsid w:val="003A5615"/>
    <w:rsid w:val="003B365E"/>
    <w:rsid w:val="003C083B"/>
    <w:rsid w:val="003C0D4B"/>
    <w:rsid w:val="003C14D7"/>
    <w:rsid w:val="003C2769"/>
    <w:rsid w:val="003C3140"/>
    <w:rsid w:val="003C4B36"/>
    <w:rsid w:val="003C4B67"/>
    <w:rsid w:val="003C6CE5"/>
    <w:rsid w:val="003C78A0"/>
    <w:rsid w:val="003C7A41"/>
    <w:rsid w:val="003D0FE9"/>
    <w:rsid w:val="003D1413"/>
    <w:rsid w:val="003D1B32"/>
    <w:rsid w:val="003D1E4F"/>
    <w:rsid w:val="003E0783"/>
    <w:rsid w:val="003E3BA0"/>
    <w:rsid w:val="003E527D"/>
    <w:rsid w:val="003E529B"/>
    <w:rsid w:val="003E6B1B"/>
    <w:rsid w:val="003E7952"/>
    <w:rsid w:val="003F0084"/>
    <w:rsid w:val="003F0A0B"/>
    <w:rsid w:val="003F0A1F"/>
    <w:rsid w:val="003F487F"/>
    <w:rsid w:val="004013F0"/>
    <w:rsid w:val="00401E1A"/>
    <w:rsid w:val="0040297C"/>
    <w:rsid w:val="004033DA"/>
    <w:rsid w:val="004054EC"/>
    <w:rsid w:val="00405F31"/>
    <w:rsid w:val="00411E23"/>
    <w:rsid w:val="00411FFD"/>
    <w:rsid w:val="0041239F"/>
    <w:rsid w:val="00414729"/>
    <w:rsid w:val="004147BF"/>
    <w:rsid w:val="0041498C"/>
    <w:rsid w:val="00415BA7"/>
    <w:rsid w:val="00416055"/>
    <w:rsid w:val="00420370"/>
    <w:rsid w:val="00421F06"/>
    <w:rsid w:val="004229AD"/>
    <w:rsid w:val="0042300E"/>
    <w:rsid w:val="00423B74"/>
    <w:rsid w:val="0042641A"/>
    <w:rsid w:val="00426A76"/>
    <w:rsid w:val="00430086"/>
    <w:rsid w:val="00431FCD"/>
    <w:rsid w:val="004324E3"/>
    <w:rsid w:val="004338AF"/>
    <w:rsid w:val="00433E04"/>
    <w:rsid w:val="00434673"/>
    <w:rsid w:val="00435A5D"/>
    <w:rsid w:val="00437F0C"/>
    <w:rsid w:val="004414FC"/>
    <w:rsid w:val="00441967"/>
    <w:rsid w:val="00441988"/>
    <w:rsid w:val="00442986"/>
    <w:rsid w:val="004450BA"/>
    <w:rsid w:val="004459C9"/>
    <w:rsid w:val="00445E67"/>
    <w:rsid w:val="00447049"/>
    <w:rsid w:val="004526A1"/>
    <w:rsid w:val="00452B20"/>
    <w:rsid w:val="00456646"/>
    <w:rsid w:val="0046023A"/>
    <w:rsid w:val="004605EB"/>
    <w:rsid w:val="0046062E"/>
    <w:rsid w:val="00461668"/>
    <w:rsid w:val="00461CA2"/>
    <w:rsid w:val="00461EEB"/>
    <w:rsid w:val="00462C53"/>
    <w:rsid w:val="00462EC0"/>
    <w:rsid w:val="00464405"/>
    <w:rsid w:val="0046499A"/>
    <w:rsid w:val="0046609A"/>
    <w:rsid w:val="0046641A"/>
    <w:rsid w:val="0046681E"/>
    <w:rsid w:val="00466BE4"/>
    <w:rsid w:val="00466ED9"/>
    <w:rsid w:val="00470329"/>
    <w:rsid w:val="0047035A"/>
    <w:rsid w:val="004703CC"/>
    <w:rsid w:val="0047066E"/>
    <w:rsid w:val="00470812"/>
    <w:rsid w:val="00470835"/>
    <w:rsid w:val="00472AC3"/>
    <w:rsid w:val="00472D5C"/>
    <w:rsid w:val="00473911"/>
    <w:rsid w:val="00474EA2"/>
    <w:rsid w:val="004762F3"/>
    <w:rsid w:val="004779EE"/>
    <w:rsid w:val="00477A2E"/>
    <w:rsid w:val="00480488"/>
    <w:rsid w:val="00480E71"/>
    <w:rsid w:val="00483029"/>
    <w:rsid w:val="00484538"/>
    <w:rsid w:val="00485DF1"/>
    <w:rsid w:val="004861EF"/>
    <w:rsid w:val="00486C50"/>
    <w:rsid w:val="004924D4"/>
    <w:rsid w:val="0049463C"/>
    <w:rsid w:val="00494DA4"/>
    <w:rsid w:val="00495399"/>
    <w:rsid w:val="00495C1D"/>
    <w:rsid w:val="004A10FB"/>
    <w:rsid w:val="004A122A"/>
    <w:rsid w:val="004A1309"/>
    <w:rsid w:val="004A1DD7"/>
    <w:rsid w:val="004A635A"/>
    <w:rsid w:val="004B01A4"/>
    <w:rsid w:val="004B2030"/>
    <w:rsid w:val="004B2970"/>
    <w:rsid w:val="004B2BEF"/>
    <w:rsid w:val="004B52CC"/>
    <w:rsid w:val="004B6241"/>
    <w:rsid w:val="004B681A"/>
    <w:rsid w:val="004C0CD2"/>
    <w:rsid w:val="004C0F56"/>
    <w:rsid w:val="004C1F4D"/>
    <w:rsid w:val="004C37E6"/>
    <w:rsid w:val="004C45B4"/>
    <w:rsid w:val="004C59E0"/>
    <w:rsid w:val="004C7598"/>
    <w:rsid w:val="004C7E38"/>
    <w:rsid w:val="004D133F"/>
    <w:rsid w:val="004D135F"/>
    <w:rsid w:val="004D1A8E"/>
    <w:rsid w:val="004D2FA6"/>
    <w:rsid w:val="004D305F"/>
    <w:rsid w:val="004D6299"/>
    <w:rsid w:val="004D6500"/>
    <w:rsid w:val="004D6744"/>
    <w:rsid w:val="004E0441"/>
    <w:rsid w:val="004E113B"/>
    <w:rsid w:val="004E12A4"/>
    <w:rsid w:val="004E366E"/>
    <w:rsid w:val="004E3BEA"/>
    <w:rsid w:val="004E3FA6"/>
    <w:rsid w:val="004E4CC4"/>
    <w:rsid w:val="004E4F37"/>
    <w:rsid w:val="004F013E"/>
    <w:rsid w:val="004F05A8"/>
    <w:rsid w:val="004F43BE"/>
    <w:rsid w:val="004F59F4"/>
    <w:rsid w:val="004F70EF"/>
    <w:rsid w:val="00502825"/>
    <w:rsid w:val="00502DDC"/>
    <w:rsid w:val="0050348E"/>
    <w:rsid w:val="005042AD"/>
    <w:rsid w:val="0050444C"/>
    <w:rsid w:val="0050471F"/>
    <w:rsid w:val="00504BD6"/>
    <w:rsid w:val="00504F9A"/>
    <w:rsid w:val="005052E3"/>
    <w:rsid w:val="0050687D"/>
    <w:rsid w:val="00506FA6"/>
    <w:rsid w:val="0051062B"/>
    <w:rsid w:val="00510C33"/>
    <w:rsid w:val="005117BA"/>
    <w:rsid w:val="00512FF4"/>
    <w:rsid w:val="00513857"/>
    <w:rsid w:val="0051735C"/>
    <w:rsid w:val="0051773C"/>
    <w:rsid w:val="00520E60"/>
    <w:rsid w:val="00521ACC"/>
    <w:rsid w:val="005221A8"/>
    <w:rsid w:val="00522952"/>
    <w:rsid w:val="00524254"/>
    <w:rsid w:val="00524EB0"/>
    <w:rsid w:val="00526E4A"/>
    <w:rsid w:val="00530429"/>
    <w:rsid w:val="00530AEB"/>
    <w:rsid w:val="0053151D"/>
    <w:rsid w:val="00531EE5"/>
    <w:rsid w:val="00532897"/>
    <w:rsid w:val="00532F9D"/>
    <w:rsid w:val="00534C09"/>
    <w:rsid w:val="00535FC7"/>
    <w:rsid w:val="00536044"/>
    <w:rsid w:val="005375F9"/>
    <w:rsid w:val="0054007E"/>
    <w:rsid w:val="0054034E"/>
    <w:rsid w:val="0054221A"/>
    <w:rsid w:val="0054236E"/>
    <w:rsid w:val="005435F8"/>
    <w:rsid w:val="005450E5"/>
    <w:rsid w:val="0055148F"/>
    <w:rsid w:val="005514A2"/>
    <w:rsid w:val="00551DE7"/>
    <w:rsid w:val="0055329A"/>
    <w:rsid w:val="005532E2"/>
    <w:rsid w:val="00554A65"/>
    <w:rsid w:val="00554E3D"/>
    <w:rsid w:val="00556151"/>
    <w:rsid w:val="005566D4"/>
    <w:rsid w:val="00556E48"/>
    <w:rsid w:val="00557EBE"/>
    <w:rsid w:val="00560890"/>
    <w:rsid w:val="00560E9F"/>
    <w:rsid w:val="00561082"/>
    <w:rsid w:val="0056326E"/>
    <w:rsid w:val="00564640"/>
    <w:rsid w:val="0056677E"/>
    <w:rsid w:val="00566874"/>
    <w:rsid w:val="00567318"/>
    <w:rsid w:val="00567556"/>
    <w:rsid w:val="00570AA3"/>
    <w:rsid w:val="005724DF"/>
    <w:rsid w:val="0057616B"/>
    <w:rsid w:val="005764BA"/>
    <w:rsid w:val="0057726F"/>
    <w:rsid w:val="00577B84"/>
    <w:rsid w:val="00580260"/>
    <w:rsid w:val="0058083F"/>
    <w:rsid w:val="00581AE3"/>
    <w:rsid w:val="00583158"/>
    <w:rsid w:val="005836C8"/>
    <w:rsid w:val="00585EE1"/>
    <w:rsid w:val="0058652E"/>
    <w:rsid w:val="00586D55"/>
    <w:rsid w:val="00587C6E"/>
    <w:rsid w:val="005906BA"/>
    <w:rsid w:val="005911E0"/>
    <w:rsid w:val="00592AB4"/>
    <w:rsid w:val="00592E03"/>
    <w:rsid w:val="00594727"/>
    <w:rsid w:val="005951F9"/>
    <w:rsid w:val="0059531C"/>
    <w:rsid w:val="00595580"/>
    <w:rsid w:val="00596040"/>
    <w:rsid w:val="0059670E"/>
    <w:rsid w:val="005967EB"/>
    <w:rsid w:val="00597E1A"/>
    <w:rsid w:val="005A0257"/>
    <w:rsid w:val="005A1AD5"/>
    <w:rsid w:val="005A2358"/>
    <w:rsid w:val="005A34EF"/>
    <w:rsid w:val="005A6D35"/>
    <w:rsid w:val="005A723F"/>
    <w:rsid w:val="005A7885"/>
    <w:rsid w:val="005A78FB"/>
    <w:rsid w:val="005B07ED"/>
    <w:rsid w:val="005B1AC6"/>
    <w:rsid w:val="005B5B8C"/>
    <w:rsid w:val="005B5F44"/>
    <w:rsid w:val="005B6427"/>
    <w:rsid w:val="005B657A"/>
    <w:rsid w:val="005B7A7E"/>
    <w:rsid w:val="005C0358"/>
    <w:rsid w:val="005C246F"/>
    <w:rsid w:val="005C2C0E"/>
    <w:rsid w:val="005C378A"/>
    <w:rsid w:val="005C4B7C"/>
    <w:rsid w:val="005C5EAA"/>
    <w:rsid w:val="005C659D"/>
    <w:rsid w:val="005C6ACB"/>
    <w:rsid w:val="005C7F04"/>
    <w:rsid w:val="005D08E7"/>
    <w:rsid w:val="005D232B"/>
    <w:rsid w:val="005D2949"/>
    <w:rsid w:val="005D2A97"/>
    <w:rsid w:val="005D3DBF"/>
    <w:rsid w:val="005D656A"/>
    <w:rsid w:val="005D65B8"/>
    <w:rsid w:val="005D73FA"/>
    <w:rsid w:val="005E11A7"/>
    <w:rsid w:val="005E1EC8"/>
    <w:rsid w:val="005E1EC9"/>
    <w:rsid w:val="005E2B4E"/>
    <w:rsid w:val="005E35E4"/>
    <w:rsid w:val="005E4039"/>
    <w:rsid w:val="005E4BE3"/>
    <w:rsid w:val="005E7510"/>
    <w:rsid w:val="005F1529"/>
    <w:rsid w:val="005F2770"/>
    <w:rsid w:val="005F7EC9"/>
    <w:rsid w:val="0060144C"/>
    <w:rsid w:val="006019E9"/>
    <w:rsid w:val="00602459"/>
    <w:rsid w:val="0060414D"/>
    <w:rsid w:val="00604ABD"/>
    <w:rsid w:val="00606262"/>
    <w:rsid w:val="0060767C"/>
    <w:rsid w:val="00607BB8"/>
    <w:rsid w:val="0061191E"/>
    <w:rsid w:val="00611B94"/>
    <w:rsid w:val="00612285"/>
    <w:rsid w:val="00612608"/>
    <w:rsid w:val="00616C0D"/>
    <w:rsid w:val="00617076"/>
    <w:rsid w:val="00620393"/>
    <w:rsid w:val="00620CC1"/>
    <w:rsid w:val="00621D4F"/>
    <w:rsid w:val="00621F9F"/>
    <w:rsid w:val="006220D9"/>
    <w:rsid w:val="00622BA8"/>
    <w:rsid w:val="0062348E"/>
    <w:rsid w:val="00624AA9"/>
    <w:rsid w:val="00630A9D"/>
    <w:rsid w:val="00633433"/>
    <w:rsid w:val="00635EC5"/>
    <w:rsid w:val="00636AC7"/>
    <w:rsid w:val="00640277"/>
    <w:rsid w:val="006419B1"/>
    <w:rsid w:val="00643C78"/>
    <w:rsid w:val="00647D98"/>
    <w:rsid w:val="00650438"/>
    <w:rsid w:val="00650F6D"/>
    <w:rsid w:val="00653C0D"/>
    <w:rsid w:val="00660201"/>
    <w:rsid w:val="0066064A"/>
    <w:rsid w:val="006633FD"/>
    <w:rsid w:val="006648CE"/>
    <w:rsid w:val="0066521D"/>
    <w:rsid w:val="0066760B"/>
    <w:rsid w:val="006710E4"/>
    <w:rsid w:val="00671737"/>
    <w:rsid w:val="006718D6"/>
    <w:rsid w:val="0067207D"/>
    <w:rsid w:val="00672EB2"/>
    <w:rsid w:val="006736FC"/>
    <w:rsid w:val="00673AF3"/>
    <w:rsid w:val="00673D8B"/>
    <w:rsid w:val="00680215"/>
    <w:rsid w:val="0068071A"/>
    <w:rsid w:val="00681A30"/>
    <w:rsid w:val="00682E95"/>
    <w:rsid w:val="00683B45"/>
    <w:rsid w:val="00683C95"/>
    <w:rsid w:val="00687EC2"/>
    <w:rsid w:val="00691127"/>
    <w:rsid w:val="00694985"/>
    <w:rsid w:val="00694A19"/>
    <w:rsid w:val="0069508E"/>
    <w:rsid w:val="006957DA"/>
    <w:rsid w:val="006965BD"/>
    <w:rsid w:val="006965E8"/>
    <w:rsid w:val="00696CC4"/>
    <w:rsid w:val="006A1220"/>
    <w:rsid w:val="006A3A69"/>
    <w:rsid w:val="006A7632"/>
    <w:rsid w:val="006A7C11"/>
    <w:rsid w:val="006A7EB4"/>
    <w:rsid w:val="006B1B68"/>
    <w:rsid w:val="006B320D"/>
    <w:rsid w:val="006B4DB9"/>
    <w:rsid w:val="006C18C9"/>
    <w:rsid w:val="006C1C31"/>
    <w:rsid w:val="006C2506"/>
    <w:rsid w:val="006C3D82"/>
    <w:rsid w:val="006C4ED0"/>
    <w:rsid w:val="006C5F76"/>
    <w:rsid w:val="006C6E29"/>
    <w:rsid w:val="006C728B"/>
    <w:rsid w:val="006D08FE"/>
    <w:rsid w:val="006D174D"/>
    <w:rsid w:val="006D1C1D"/>
    <w:rsid w:val="006D5EC2"/>
    <w:rsid w:val="006D6005"/>
    <w:rsid w:val="006D6C0A"/>
    <w:rsid w:val="006E21BA"/>
    <w:rsid w:val="006E2CA3"/>
    <w:rsid w:val="006E2E9D"/>
    <w:rsid w:val="006E4B81"/>
    <w:rsid w:val="006E674F"/>
    <w:rsid w:val="006E7C23"/>
    <w:rsid w:val="006F0C6A"/>
    <w:rsid w:val="006F1165"/>
    <w:rsid w:val="006F2B43"/>
    <w:rsid w:val="006F2DB8"/>
    <w:rsid w:val="006F477F"/>
    <w:rsid w:val="006F67ED"/>
    <w:rsid w:val="006F7A6D"/>
    <w:rsid w:val="00700489"/>
    <w:rsid w:val="007019F6"/>
    <w:rsid w:val="00702424"/>
    <w:rsid w:val="007100DB"/>
    <w:rsid w:val="00711855"/>
    <w:rsid w:val="00712420"/>
    <w:rsid w:val="00716727"/>
    <w:rsid w:val="00716E68"/>
    <w:rsid w:val="00717BE0"/>
    <w:rsid w:val="00721314"/>
    <w:rsid w:val="00721669"/>
    <w:rsid w:val="00725514"/>
    <w:rsid w:val="00726016"/>
    <w:rsid w:val="00727673"/>
    <w:rsid w:val="00730C8E"/>
    <w:rsid w:val="00730FEE"/>
    <w:rsid w:val="00733995"/>
    <w:rsid w:val="00733B47"/>
    <w:rsid w:val="00735462"/>
    <w:rsid w:val="0073663D"/>
    <w:rsid w:val="00737004"/>
    <w:rsid w:val="007371B4"/>
    <w:rsid w:val="00740D53"/>
    <w:rsid w:val="0074259E"/>
    <w:rsid w:val="00743978"/>
    <w:rsid w:val="00745690"/>
    <w:rsid w:val="007459A3"/>
    <w:rsid w:val="00745A88"/>
    <w:rsid w:val="007461AA"/>
    <w:rsid w:val="00747816"/>
    <w:rsid w:val="00747E43"/>
    <w:rsid w:val="007509C2"/>
    <w:rsid w:val="00750CDE"/>
    <w:rsid w:val="00750EDA"/>
    <w:rsid w:val="00752070"/>
    <w:rsid w:val="00756011"/>
    <w:rsid w:val="0075647C"/>
    <w:rsid w:val="007568CD"/>
    <w:rsid w:val="0075729B"/>
    <w:rsid w:val="00757493"/>
    <w:rsid w:val="00761750"/>
    <w:rsid w:val="00762198"/>
    <w:rsid w:val="0076296F"/>
    <w:rsid w:val="00763F2D"/>
    <w:rsid w:val="007668FE"/>
    <w:rsid w:val="0076690E"/>
    <w:rsid w:val="00770C23"/>
    <w:rsid w:val="00774F3F"/>
    <w:rsid w:val="00775158"/>
    <w:rsid w:val="00775510"/>
    <w:rsid w:val="00775BAB"/>
    <w:rsid w:val="007762B3"/>
    <w:rsid w:val="00777B1E"/>
    <w:rsid w:val="0078183A"/>
    <w:rsid w:val="00782E4F"/>
    <w:rsid w:val="0078301C"/>
    <w:rsid w:val="0078324E"/>
    <w:rsid w:val="0078545F"/>
    <w:rsid w:val="0078639D"/>
    <w:rsid w:val="00790369"/>
    <w:rsid w:val="007916BD"/>
    <w:rsid w:val="00791BD7"/>
    <w:rsid w:val="00792374"/>
    <w:rsid w:val="0079383C"/>
    <w:rsid w:val="00794EB3"/>
    <w:rsid w:val="007960AA"/>
    <w:rsid w:val="007971C5"/>
    <w:rsid w:val="007A0BAA"/>
    <w:rsid w:val="007A0F17"/>
    <w:rsid w:val="007A533E"/>
    <w:rsid w:val="007A5682"/>
    <w:rsid w:val="007A688C"/>
    <w:rsid w:val="007A6C53"/>
    <w:rsid w:val="007A7490"/>
    <w:rsid w:val="007B1286"/>
    <w:rsid w:val="007B1C87"/>
    <w:rsid w:val="007B4B2E"/>
    <w:rsid w:val="007B54AA"/>
    <w:rsid w:val="007B6CC5"/>
    <w:rsid w:val="007B75CC"/>
    <w:rsid w:val="007C086C"/>
    <w:rsid w:val="007C1C49"/>
    <w:rsid w:val="007C28A0"/>
    <w:rsid w:val="007C2D28"/>
    <w:rsid w:val="007C60DB"/>
    <w:rsid w:val="007C74EB"/>
    <w:rsid w:val="007C78FA"/>
    <w:rsid w:val="007D02E5"/>
    <w:rsid w:val="007D0C9F"/>
    <w:rsid w:val="007D50B0"/>
    <w:rsid w:val="007D535B"/>
    <w:rsid w:val="007D5CD6"/>
    <w:rsid w:val="007D7A2A"/>
    <w:rsid w:val="007D7E1B"/>
    <w:rsid w:val="007E0A56"/>
    <w:rsid w:val="007E1CB8"/>
    <w:rsid w:val="007E2A6F"/>
    <w:rsid w:val="007E3567"/>
    <w:rsid w:val="007E3E63"/>
    <w:rsid w:val="007E3EBA"/>
    <w:rsid w:val="007F1808"/>
    <w:rsid w:val="007F1FF1"/>
    <w:rsid w:val="007F353A"/>
    <w:rsid w:val="007F49A1"/>
    <w:rsid w:val="007F4F6E"/>
    <w:rsid w:val="007F581D"/>
    <w:rsid w:val="0080001A"/>
    <w:rsid w:val="008007CB"/>
    <w:rsid w:val="00800F14"/>
    <w:rsid w:val="00801CE9"/>
    <w:rsid w:val="008025DD"/>
    <w:rsid w:val="00805051"/>
    <w:rsid w:val="008077BB"/>
    <w:rsid w:val="00810796"/>
    <w:rsid w:val="00814CE5"/>
    <w:rsid w:val="008156B9"/>
    <w:rsid w:val="008207B8"/>
    <w:rsid w:val="00820ABE"/>
    <w:rsid w:val="00822825"/>
    <w:rsid w:val="008237D9"/>
    <w:rsid w:val="008247CC"/>
    <w:rsid w:val="00825109"/>
    <w:rsid w:val="00826C12"/>
    <w:rsid w:val="00826CBF"/>
    <w:rsid w:val="008305CC"/>
    <w:rsid w:val="00832686"/>
    <w:rsid w:val="008331E2"/>
    <w:rsid w:val="00835181"/>
    <w:rsid w:val="008371C7"/>
    <w:rsid w:val="0084050E"/>
    <w:rsid w:val="00840DED"/>
    <w:rsid w:val="008415A5"/>
    <w:rsid w:val="00842292"/>
    <w:rsid w:val="008443AE"/>
    <w:rsid w:val="00845A1A"/>
    <w:rsid w:val="00846895"/>
    <w:rsid w:val="00846AC5"/>
    <w:rsid w:val="008475A3"/>
    <w:rsid w:val="008529EE"/>
    <w:rsid w:val="00852C29"/>
    <w:rsid w:val="008536A7"/>
    <w:rsid w:val="00855213"/>
    <w:rsid w:val="0085553E"/>
    <w:rsid w:val="00855CD4"/>
    <w:rsid w:val="00855CEE"/>
    <w:rsid w:val="00856693"/>
    <w:rsid w:val="008566BD"/>
    <w:rsid w:val="00856A54"/>
    <w:rsid w:val="00857E43"/>
    <w:rsid w:val="00861035"/>
    <w:rsid w:val="008613FA"/>
    <w:rsid w:val="008624FD"/>
    <w:rsid w:val="00862CBF"/>
    <w:rsid w:val="00862D65"/>
    <w:rsid w:val="00870F98"/>
    <w:rsid w:val="00872672"/>
    <w:rsid w:val="0087274D"/>
    <w:rsid w:val="00877538"/>
    <w:rsid w:val="0088238F"/>
    <w:rsid w:val="008829A4"/>
    <w:rsid w:val="00883609"/>
    <w:rsid w:val="008871E5"/>
    <w:rsid w:val="008912E2"/>
    <w:rsid w:val="00892412"/>
    <w:rsid w:val="0089284F"/>
    <w:rsid w:val="00893241"/>
    <w:rsid w:val="00893EB2"/>
    <w:rsid w:val="0089471E"/>
    <w:rsid w:val="008950E0"/>
    <w:rsid w:val="0089542F"/>
    <w:rsid w:val="00897469"/>
    <w:rsid w:val="008A0740"/>
    <w:rsid w:val="008A34E9"/>
    <w:rsid w:val="008A3EF7"/>
    <w:rsid w:val="008A530B"/>
    <w:rsid w:val="008A5D1E"/>
    <w:rsid w:val="008A613E"/>
    <w:rsid w:val="008A614D"/>
    <w:rsid w:val="008A6BCA"/>
    <w:rsid w:val="008A716F"/>
    <w:rsid w:val="008A72EE"/>
    <w:rsid w:val="008A7ADD"/>
    <w:rsid w:val="008B0E59"/>
    <w:rsid w:val="008B18F7"/>
    <w:rsid w:val="008B1CF4"/>
    <w:rsid w:val="008B2748"/>
    <w:rsid w:val="008B3D32"/>
    <w:rsid w:val="008B4841"/>
    <w:rsid w:val="008B50B4"/>
    <w:rsid w:val="008B64C5"/>
    <w:rsid w:val="008B6FFC"/>
    <w:rsid w:val="008B72E1"/>
    <w:rsid w:val="008C1F5E"/>
    <w:rsid w:val="008C41BD"/>
    <w:rsid w:val="008C519F"/>
    <w:rsid w:val="008C56F2"/>
    <w:rsid w:val="008C5E47"/>
    <w:rsid w:val="008C614F"/>
    <w:rsid w:val="008C756E"/>
    <w:rsid w:val="008D020B"/>
    <w:rsid w:val="008D0AEC"/>
    <w:rsid w:val="008D2F0E"/>
    <w:rsid w:val="008D36BD"/>
    <w:rsid w:val="008D3CC6"/>
    <w:rsid w:val="008D503D"/>
    <w:rsid w:val="008D6E02"/>
    <w:rsid w:val="008E1923"/>
    <w:rsid w:val="008E4A74"/>
    <w:rsid w:val="008E721A"/>
    <w:rsid w:val="008E733D"/>
    <w:rsid w:val="008E7CE6"/>
    <w:rsid w:val="008F0EBE"/>
    <w:rsid w:val="008F2BE3"/>
    <w:rsid w:val="008F3406"/>
    <w:rsid w:val="008F4531"/>
    <w:rsid w:val="008F475F"/>
    <w:rsid w:val="008F5AB0"/>
    <w:rsid w:val="008F5EF2"/>
    <w:rsid w:val="0090231D"/>
    <w:rsid w:val="00902337"/>
    <w:rsid w:val="00902A05"/>
    <w:rsid w:val="0090344C"/>
    <w:rsid w:val="009034AC"/>
    <w:rsid w:val="00905094"/>
    <w:rsid w:val="0090777D"/>
    <w:rsid w:val="00911892"/>
    <w:rsid w:val="00915A84"/>
    <w:rsid w:val="00920621"/>
    <w:rsid w:val="00920EFD"/>
    <w:rsid w:val="00921616"/>
    <w:rsid w:val="00921EE6"/>
    <w:rsid w:val="009220C6"/>
    <w:rsid w:val="00922FAB"/>
    <w:rsid w:val="00925280"/>
    <w:rsid w:val="00930825"/>
    <w:rsid w:val="009324AA"/>
    <w:rsid w:val="009327FF"/>
    <w:rsid w:val="0093325C"/>
    <w:rsid w:val="00933510"/>
    <w:rsid w:val="00933520"/>
    <w:rsid w:val="00937902"/>
    <w:rsid w:val="00937CEE"/>
    <w:rsid w:val="00940600"/>
    <w:rsid w:val="00940D86"/>
    <w:rsid w:val="009443C3"/>
    <w:rsid w:val="009452F3"/>
    <w:rsid w:val="00947AA5"/>
    <w:rsid w:val="00947F8C"/>
    <w:rsid w:val="00951759"/>
    <w:rsid w:val="00952908"/>
    <w:rsid w:val="009530E9"/>
    <w:rsid w:val="00953AA8"/>
    <w:rsid w:val="009542CB"/>
    <w:rsid w:val="009544B8"/>
    <w:rsid w:val="009569D2"/>
    <w:rsid w:val="009627A5"/>
    <w:rsid w:val="0096410B"/>
    <w:rsid w:val="009645D5"/>
    <w:rsid w:val="009652CB"/>
    <w:rsid w:val="009652D9"/>
    <w:rsid w:val="009657BE"/>
    <w:rsid w:val="009702F8"/>
    <w:rsid w:val="009707CA"/>
    <w:rsid w:val="00970B2A"/>
    <w:rsid w:val="00975F28"/>
    <w:rsid w:val="00980FF3"/>
    <w:rsid w:val="00986938"/>
    <w:rsid w:val="00986F54"/>
    <w:rsid w:val="009873E3"/>
    <w:rsid w:val="00992457"/>
    <w:rsid w:val="00992645"/>
    <w:rsid w:val="009928E9"/>
    <w:rsid w:val="00994F48"/>
    <w:rsid w:val="009966E4"/>
    <w:rsid w:val="00997153"/>
    <w:rsid w:val="009973B1"/>
    <w:rsid w:val="00997C70"/>
    <w:rsid w:val="009A11FE"/>
    <w:rsid w:val="009A1A18"/>
    <w:rsid w:val="009A2204"/>
    <w:rsid w:val="009A3F29"/>
    <w:rsid w:val="009A67BC"/>
    <w:rsid w:val="009B04A5"/>
    <w:rsid w:val="009B1153"/>
    <w:rsid w:val="009B1603"/>
    <w:rsid w:val="009B18C1"/>
    <w:rsid w:val="009B2AA3"/>
    <w:rsid w:val="009B3E03"/>
    <w:rsid w:val="009B43D6"/>
    <w:rsid w:val="009B4C8D"/>
    <w:rsid w:val="009B5AAD"/>
    <w:rsid w:val="009B70E2"/>
    <w:rsid w:val="009B7782"/>
    <w:rsid w:val="009C1786"/>
    <w:rsid w:val="009C3700"/>
    <w:rsid w:val="009C3822"/>
    <w:rsid w:val="009C3AE7"/>
    <w:rsid w:val="009C407D"/>
    <w:rsid w:val="009C48C3"/>
    <w:rsid w:val="009C6A71"/>
    <w:rsid w:val="009C6BBB"/>
    <w:rsid w:val="009C7E06"/>
    <w:rsid w:val="009D0C81"/>
    <w:rsid w:val="009D1A96"/>
    <w:rsid w:val="009D1EC6"/>
    <w:rsid w:val="009D2673"/>
    <w:rsid w:val="009D27B7"/>
    <w:rsid w:val="009D2A7F"/>
    <w:rsid w:val="009D3581"/>
    <w:rsid w:val="009D3A5E"/>
    <w:rsid w:val="009D3E25"/>
    <w:rsid w:val="009D452F"/>
    <w:rsid w:val="009D53D6"/>
    <w:rsid w:val="009D570D"/>
    <w:rsid w:val="009D5B75"/>
    <w:rsid w:val="009D5C0D"/>
    <w:rsid w:val="009D6D02"/>
    <w:rsid w:val="009E21C9"/>
    <w:rsid w:val="009E3879"/>
    <w:rsid w:val="009E58E6"/>
    <w:rsid w:val="009E629E"/>
    <w:rsid w:val="009F022C"/>
    <w:rsid w:val="009F3083"/>
    <w:rsid w:val="009F5ED7"/>
    <w:rsid w:val="009F7CED"/>
    <w:rsid w:val="00A010BE"/>
    <w:rsid w:val="00A019C6"/>
    <w:rsid w:val="00A01DF1"/>
    <w:rsid w:val="00A03D3D"/>
    <w:rsid w:val="00A0515B"/>
    <w:rsid w:val="00A058B3"/>
    <w:rsid w:val="00A05C9A"/>
    <w:rsid w:val="00A061B5"/>
    <w:rsid w:val="00A06CE4"/>
    <w:rsid w:val="00A100B2"/>
    <w:rsid w:val="00A101FF"/>
    <w:rsid w:val="00A117E4"/>
    <w:rsid w:val="00A13A36"/>
    <w:rsid w:val="00A14C64"/>
    <w:rsid w:val="00A150C0"/>
    <w:rsid w:val="00A15DEA"/>
    <w:rsid w:val="00A16584"/>
    <w:rsid w:val="00A17707"/>
    <w:rsid w:val="00A20563"/>
    <w:rsid w:val="00A20CA6"/>
    <w:rsid w:val="00A21A43"/>
    <w:rsid w:val="00A21CF7"/>
    <w:rsid w:val="00A21D61"/>
    <w:rsid w:val="00A23E5A"/>
    <w:rsid w:val="00A24A47"/>
    <w:rsid w:val="00A25D8E"/>
    <w:rsid w:val="00A27541"/>
    <w:rsid w:val="00A31359"/>
    <w:rsid w:val="00A31CE1"/>
    <w:rsid w:val="00A336AB"/>
    <w:rsid w:val="00A34A53"/>
    <w:rsid w:val="00A34DD6"/>
    <w:rsid w:val="00A3556B"/>
    <w:rsid w:val="00A4198D"/>
    <w:rsid w:val="00A4227E"/>
    <w:rsid w:val="00A43B55"/>
    <w:rsid w:val="00A45921"/>
    <w:rsid w:val="00A5085B"/>
    <w:rsid w:val="00A52CA1"/>
    <w:rsid w:val="00A534E8"/>
    <w:rsid w:val="00A542F0"/>
    <w:rsid w:val="00A54409"/>
    <w:rsid w:val="00A54C1A"/>
    <w:rsid w:val="00A55A35"/>
    <w:rsid w:val="00A60987"/>
    <w:rsid w:val="00A62237"/>
    <w:rsid w:val="00A6333C"/>
    <w:rsid w:val="00A64DAE"/>
    <w:rsid w:val="00A665AF"/>
    <w:rsid w:val="00A667FE"/>
    <w:rsid w:val="00A66B07"/>
    <w:rsid w:val="00A70AF4"/>
    <w:rsid w:val="00A70D26"/>
    <w:rsid w:val="00A72CA1"/>
    <w:rsid w:val="00A73127"/>
    <w:rsid w:val="00A769EF"/>
    <w:rsid w:val="00A77003"/>
    <w:rsid w:val="00A7724E"/>
    <w:rsid w:val="00A77E88"/>
    <w:rsid w:val="00A804C2"/>
    <w:rsid w:val="00A80A5D"/>
    <w:rsid w:val="00A83659"/>
    <w:rsid w:val="00A84266"/>
    <w:rsid w:val="00A86CEB"/>
    <w:rsid w:val="00A8707E"/>
    <w:rsid w:val="00A90038"/>
    <w:rsid w:val="00A90AA9"/>
    <w:rsid w:val="00A9170E"/>
    <w:rsid w:val="00A95294"/>
    <w:rsid w:val="00A952F1"/>
    <w:rsid w:val="00A954BA"/>
    <w:rsid w:val="00A97BF3"/>
    <w:rsid w:val="00A97E6D"/>
    <w:rsid w:val="00AA0F71"/>
    <w:rsid w:val="00AA1BAC"/>
    <w:rsid w:val="00AA2BE9"/>
    <w:rsid w:val="00AA2BEE"/>
    <w:rsid w:val="00AA3CA8"/>
    <w:rsid w:val="00AA3DAE"/>
    <w:rsid w:val="00AA4AFE"/>
    <w:rsid w:val="00AB30F8"/>
    <w:rsid w:val="00AB33D0"/>
    <w:rsid w:val="00AB57F9"/>
    <w:rsid w:val="00AB5D0B"/>
    <w:rsid w:val="00AC0EFB"/>
    <w:rsid w:val="00AC11CC"/>
    <w:rsid w:val="00AC3D00"/>
    <w:rsid w:val="00AC43F9"/>
    <w:rsid w:val="00AC4960"/>
    <w:rsid w:val="00AC72B2"/>
    <w:rsid w:val="00AC77C9"/>
    <w:rsid w:val="00AD1628"/>
    <w:rsid w:val="00AD22F1"/>
    <w:rsid w:val="00AD474C"/>
    <w:rsid w:val="00AD61C7"/>
    <w:rsid w:val="00AE1A5E"/>
    <w:rsid w:val="00AE1C35"/>
    <w:rsid w:val="00AE2710"/>
    <w:rsid w:val="00AE2DAB"/>
    <w:rsid w:val="00AE3C5D"/>
    <w:rsid w:val="00AE53E8"/>
    <w:rsid w:val="00AE6678"/>
    <w:rsid w:val="00AE66CB"/>
    <w:rsid w:val="00AF053C"/>
    <w:rsid w:val="00AF0CF5"/>
    <w:rsid w:val="00AF1F2F"/>
    <w:rsid w:val="00AF50C8"/>
    <w:rsid w:val="00AF57EE"/>
    <w:rsid w:val="00AF63AA"/>
    <w:rsid w:val="00B02779"/>
    <w:rsid w:val="00B02BE8"/>
    <w:rsid w:val="00B0350D"/>
    <w:rsid w:val="00B03CFD"/>
    <w:rsid w:val="00B042C3"/>
    <w:rsid w:val="00B0595D"/>
    <w:rsid w:val="00B0602A"/>
    <w:rsid w:val="00B07D97"/>
    <w:rsid w:val="00B117F1"/>
    <w:rsid w:val="00B12004"/>
    <w:rsid w:val="00B1235A"/>
    <w:rsid w:val="00B127BD"/>
    <w:rsid w:val="00B130C3"/>
    <w:rsid w:val="00B135D7"/>
    <w:rsid w:val="00B15440"/>
    <w:rsid w:val="00B163AC"/>
    <w:rsid w:val="00B17602"/>
    <w:rsid w:val="00B17941"/>
    <w:rsid w:val="00B2040C"/>
    <w:rsid w:val="00B20A93"/>
    <w:rsid w:val="00B20E01"/>
    <w:rsid w:val="00B2107B"/>
    <w:rsid w:val="00B2371B"/>
    <w:rsid w:val="00B237DC"/>
    <w:rsid w:val="00B23F73"/>
    <w:rsid w:val="00B25754"/>
    <w:rsid w:val="00B261C6"/>
    <w:rsid w:val="00B26E10"/>
    <w:rsid w:val="00B300A5"/>
    <w:rsid w:val="00B3043B"/>
    <w:rsid w:val="00B30DCE"/>
    <w:rsid w:val="00B3324C"/>
    <w:rsid w:val="00B34655"/>
    <w:rsid w:val="00B35FB1"/>
    <w:rsid w:val="00B37D68"/>
    <w:rsid w:val="00B43913"/>
    <w:rsid w:val="00B44A18"/>
    <w:rsid w:val="00B44DAD"/>
    <w:rsid w:val="00B45A39"/>
    <w:rsid w:val="00B467B0"/>
    <w:rsid w:val="00B46CCB"/>
    <w:rsid w:val="00B50ACC"/>
    <w:rsid w:val="00B53161"/>
    <w:rsid w:val="00B542FE"/>
    <w:rsid w:val="00B54CBF"/>
    <w:rsid w:val="00B551FF"/>
    <w:rsid w:val="00B61EF6"/>
    <w:rsid w:val="00B6390F"/>
    <w:rsid w:val="00B6492E"/>
    <w:rsid w:val="00B65078"/>
    <w:rsid w:val="00B65819"/>
    <w:rsid w:val="00B65E7B"/>
    <w:rsid w:val="00B66299"/>
    <w:rsid w:val="00B6657A"/>
    <w:rsid w:val="00B70D29"/>
    <w:rsid w:val="00B72806"/>
    <w:rsid w:val="00B7281A"/>
    <w:rsid w:val="00B74BAF"/>
    <w:rsid w:val="00B76066"/>
    <w:rsid w:val="00B76D37"/>
    <w:rsid w:val="00B80A82"/>
    <w:rsid w:val="00B811E2"/>
    <w:rsid w:val="00B81659"/>
    <w:rsid w:val="00B83FEA"/>
    <w:rsid w:val="00B84BA6"/>
    <w:rsid w:val="00B866DA"/>
    <w:rsid w:val="00B86AB3"/>
    <w:rsid w:val="00B8785D"/>
    <w:rsid w:val="00B9008E"/>
    <w:rsid w:val="00B976EC"/>
    <w:rsid w:val="00B979AA"/>
    <w:rsid w:val="00BA1309"/>
    <w:rsid w:val="00BA172C"/>
    <w:rsid w:val="00BA1780"/>
    <w:rsid w:val="00BA1993"/>
    <w:rsid w:val="00BA1D88"/>
    <w:rsid w:val="00BA2329"/>
    <w:rsid w:val="00BA4C01"/>
    <w:rsid w:val="00BA5B89"/>
    <w:rsid w:val="00BA7B02"/>
    <w:rsid w:val="00BB04FD"/>
    <w:rsid w:val="00BB1551"/>
    <w:rsid w:val="00BB1C82"/>
    <w:rsid w:val="00BB1DF4"/>
    <w:rsid w:val="00BB3B93"/>
    <w:rsid w:val="00BB50AC"/>
    <w:rsid w:val="00BB6629"/>
    <w:rsid w:val="00BC1157"/>
    <w:rsid w:val="00BC38BF"/>
    <w:rsid w:val="00BC61FC"/>
    <w:rsid w:val="00BC72A5"/>
    <w:rsid w:val="00BC743C"/>
    <w:rsid w:val="00BC7A5B"/>
    <w:rsid w:val="00BC7CBD"/>
    <w:rsid w:val="00BC7DE7"/>
    <w:rsid w:val="00BD0109"/>
    <w:rsid w:val="00BD06C4"/>
    <w:rsid w:val="00BD0FED"/>
    <w:rsid w:val="00BD14EE"/>
    <w:rsid w:val="00BD19EA"/>
    <w:rsid w:val="00BD3AB3"/>
    <w:rsid w:val="00BD6264"/>
    <w:rsid w:val="00BD67BB"/>
    <w:rsid w:val="00BD7B44"/>
    <w:rsid w:val="00BD7DD1"/>
    <w:rsid w:val="00BD7EB6"/>
    <w:rsid w:val="00BD7F3A"/>
    <w:rsid w:val="00BE176D"/>
    <w:rsid w:val="00BE212D"/>
    <w:rsid w:val="00BE2542"/>
    <w:rsid w:val="00BE2643"/>
    <w:rsid w:val="00BE2A85"/>
    <w:rsid w:val="00BE3438"/>
    <w:rsid w:val="00BE4F5C"/>
    <w:rsid w:val="00BE6E2B"/>
    <w:rsid w:val="00BE7662"/>
    <w:rsid w:val="00BE7E88"/>
    <w:rsid w:val="00BF2E90"/>
    <w:rsid w:val="00C00849"/>
    <w:rsid w:val="00C01575"/>
    <w:rsid w:val="00C0359E"/>
    <w:rsid w:val="00C036BF"/>
    <w:rsid w:val="00C03C63"/>
    <w:rsid w:val="00C04AE3"/>
    <w:rsid w:val="00C04B54"/>
    <w:rsid w:val="00C04CFE"/>
    <w:rsid w:val="00C051CB"/>
    <w:rsid w:val="00C053ED"/>
    <w:rsid w:val="00C0643B"/>
    <w:rsid w:val="00C0675B"/>
    <w:rsid w:val="00C06779"/>
    <w:rsid w:val="00C12018"/>
    <w:rsid w:val="00C131F9"/>
    <w:rsid w:val="00C167BC"/>
    <w:rsid w:val="00C169DC"/>
    <w:rsid w:val="00C22CC8"/>
    <w:rsid w:val="00C239E6"/>
    <w:rsid w:val="00C2489A"/>
    <w:rsid w:val="00C24F77"/>
    <w:rsid w:val="00C254F5"/>
    <w:rsid w:val="00C263E5"/>
    <w:rsid w:val="00C26988"/>
    <w:rsid w:val="00C26AB9"/>
    <w:rsid w:val="00C26AF6"/>
    <w:rsid w:val="00C2759A"/>
    <w:rsid w:val="00C30ECB"/>
    <w:rsid w:val="00C311D5"/>
    <w:rsid w:val="00C31EB5"/>
    <w:rsid w:val="00C32409"/>
    <w:rsid w:val="00C355BF"/>
    <w:rsid w:val="00C410ED"/>
    <w:rsid w:val="00C411A8"/>
    <w:rsid w:val="00C41745"/>
    <w:rsid w:val="00C42DD7"/>
    <w:rsid w:val="00C46418"/>
    <w:rsid w:val="00C50A99"/>
    <w:rsid w:val="00C510B9"/>
    <w:rsid w:val="00C5259B"/>
    <w:rsid w:val="00C53B80"/>
    <w:rsid w:val="00C55E94"/>
    <w:rsid w:val="00C56ACD"/>
    <w:rsid w:val="00C63556"/>
    <w:rsid w:val="00C6518D"/>
    <w:rsid w:val="00C65505"/>
    <w:rsid w:val="00C670A5"/>
    <w:rsid w:val="00C676BB"/>
    <w:rsid w:val="00C67A6C"/>
    <w:rsid w:val="00C719B6"/>
    <w:rsid w:val="00C72EA6"/>
    <w:rsid w:val="00C76412"/>
    <w:rsid w:val="00C76B6F"/>
    <w:rsid w:val="00C77B7E"/>
    <w:rsid w:val="00C80195"/>
    <w:rsid w:val="00C816C5"/>
    <w:rsid w:val="00C82265"/>
    <w:rsid w:val="00C85871"/>
    <w:rsid w:val="00C85A74"/>
    <w:rsid w:val="00C860DF"/>
    <w:rsid w:val="00C86AE7"/>
    <w:rsid w:val="00C86F1B"/>
    <w:rsid w:val="00C871BB"/>
    <w:rsid w:val="00C92279"/>
    <w:rsid w:val="00C92DFA"/>
    <w:rsid w:val="00C93208"/>
    <w:rsid w:val="00C93835"/>
    <w:rsid w:val="00C93DE9"/>
    <w:rsid w:val="00C95564"/>
    <w:rsid w:val="00C958B9"/>
    <w:rsid w:val="00C95D28"/>
    <w:rsid w:val="00C96642"/>
    <w:rsid w:val="00C966A1"/>
    <w:rsid w:val="00C971C1"/>
    <w:rsid w:val="00CA0E2B"/>
    <w:rsid w:val="00CA328E"/>
    <w:rsid w:val="00CA3CE5"/>
    <w:rsid w:val="00CA4FEE"/>
    <w:rsid w:val="00CA6DA4"/>
    <w:rsid w:val="00CA7292"/>
    <w:rsid w:val="00CA7872"/>
    <w:rsid w:val="00CA7AEB"/>
    <w:rsid w:val="00CB13B2"/>
    <w:rsid w:val="00CB29CB"/>
    <w:rsid w:val="00CB3B3A"/>
    <w:rsid w:val="00CB4553"/>
    <w:rsid w:val="00CB57A5"/>
    <w:rsid w:val="00CB5FD6"/>
    <w:rsid w:val="00CC0339"/>
    <w:rsid w:val="00CC1870"/>
    <w:rsid w:val="00CC4D20"/>
    <w:rsid w:val="00CC7285"/>
    <w:rsid w:val="00CD0553"/>
    <w:rsid w:val="00CD0767"/>
    <w:rsid w:val="00CD2B9C"/>
    <w:rsid w:val="00CD368A"/>
    <w:rsid w:val="00CD512B"/>
    <w:rsid w:val="00CE0491"/>
    <w:rsid w:val="00CE1138"/>
    <w:rsid w:val="00CE1718"/>
    <w:rsid w:val="00CE29E4"/>
    <w:rsid w:val="00CE50C8"/>
    <w:rsid w:val="00CE5BF4"/>
    <w:rsid w:val="00CF0AF0"/>
    <w:rsid w:val="00CF1C67"/>
    <w:rsid w:val="00CF2F11"/>
    <w:rsid w:val="00CF333E"/>
    <w:rsid w:val="00CF3865"/>
    <w:rsid w:val="00CF622E"/>
    <w:rsid w:val="00D01A0A"/>
    <w:rsid w:val="00D04E83"/>
    <w:rsid w:val="00D10719"/>
    <w:rsid w:val="00D10E6F"/>
    <w:rsid w:val="00D11BD1"/>
    <w:rsid w:val="00D12345"/>
    <w:rsid w:val="00D12815"/>
    <w:rsid w:val="00D14847"/>
    <w:rsid w:val="00D16945"/>
    <w:rsid w:val="00D171C9"/>
    <w:rsid w:val="00D217AF"/>
    <w:rsid w:val="00D21936"/>
    <w:rsid w:val="00D25D93"/>
    <w:rsid w:val="00D27076"/>
    <w:rsid w:val="00D2747A"/>
    <w:rsid w:val="00D27D5B"/>
    <w:rsid w:val="00D27EBF"/>
    <w:rsid w:val="00D30CCC"/>
    <w:rsid w:val="00D3333A"/>
    <w:rsid w:val="00D33A66"/>
    <w:rsid w:val="00D33CC5"/>
    <w:rsid w:val="00D33E61"/>
    <w:rsid w:val="00D34019"/>
    <w:rsid w:val="00D34469"/>
    <w:rsid w:val="00D3737B"/>
    <w:rsid w:val="00D3762C"/>
    <w:rsid w:val="00D403B9"/>
    <w:rsid w:val="00D42FDD"/>
    <w:rsid w:val="00D43080"/>
    <w:rsid w:val="00D457AC"/>
    <w:rsid w:val="00D46380"/>
    <w:rsid w:val="00D4753F"/>
    <w:rsid w:val="00D513CA"/>
    <w:rsid w:val="00D529A7"/>
    <w:rsid w:val="00D56FE2"/>
    <w:rsid w:val="00D576EE"/>
    <w:rsid w:val="00D60A94"/>
    <w:rsid w:val="00D62702"/>
    <w:rsid w:val="00D642AF"/>
    <w:rsid w:val="00D654B8"/>
    <w:rsid w:val="00D703F7"/>
    <w:rsid w:val="00D7144A"/>
    <w:rsid w:val="00D73350"/>
    <w:rsid w:val="00D7362B"/>
    <w:rsid w:val="00D76695"/>
    <w:rsid w:val="00D77295"/>
    <w:rsid w:val="00D773F1"/>
    <w:rsid w:val="00D80E14"/>
    <w:rsid w:val="00D81088"/>
    <w:rsid w:val="00D811E8"/>
    <w:rsid w:val="00D82B91"/>
    <w:rsid w:val="00D83146"/>
    <w:rsid w:val="00D84FE8"/>
    <w:rsid w:val="00D85340"/>
    <w:rsid w:val="00D85B11"/>
    <w:rsid w:val="00D90E82"/>
    <w:rsid w:val="00D91F1D"/>
    <w:rsid w:val="00D9248E"/>
    <w:rsid w:val="00D94EA4"/>
    <w:rsid w:val="00D95F51"/>
    <w:rsid w:val="00D96684"/>
    <w:rsid w:val="00DA00EB"/>
    <w:rsid w:val="00DA06E9"/>
    <w:rsid w:val="00DA085E"/>
    <w:rsid w:val="00DA1D3F"/>
    <w:rsid w:val="00DA20D4"/>
    <w:rsid w:val="00DA26E7"/>
    <w:rsid w:val="00DA4147"/>
    <w:rsid w:val="00DA5E1D"/>
    <w:rsid w:val="00DA7E19"/>
    <w:rsid w:val="00DB1822"/>
    <w:rsid w:val="00DB1FDF"/>
    <w:rsid w:val="00DB217F"/>
    <w:rsid w:val="00DB29CB"/>
    <w:rsid w:val="00DB3087"/>
    <w:rsid w:val="00DB5169"/>
    <w:rsid w:val="00DB5582"/>
    <w:rsid w:val="00DB6F6B"/>
    <w:rsid w:val="00DB7451"/>
    <w:rsid w:val="00DC019E"/>
    <w:rsid w:val="00DC109A"/>
    <w:rsid w:val="00DC125A"/>
    <w:rsid w:val="00DC2CF7"/>
    <w:rsid w:val="00DC513C"/>
    <w:rsid w:val="00DC51C8"/>
    <w:rsid w:val="00DC5765"/>
    <w:rsid w:val="00DC5CCC"/>
    <w:rsid w:val="00DC6D2C"/>
    <w:rsid w:val="00DC6DE6"/>
    <w:rsid w:val="00DC733B"/>
    <w:rsid w:val="00DD172C"/>
    <w:rsid w:val="00DD1F20"/>
    <w:rsid w:val="00DD4229"/>
    <w:rsid w:val="00DD50EF"/>
    <w:rsid w:val="00DD72F4"/>
    <w:rsid w:val="00DE2903"/>
    <w:rsid w:val="00DE32B2"/>
    <w:rsid w:val="00DE3743"/>
    <w:rsid w:val="00DE6A96"/>
    <w:rsid w:val="00DE6BCC"/>
    <w:rsid w:val="00DF263A"/>
    <w:rsid w:val="00DF478C"/>
    <w:rsid w:val="00DF51E3"/>
    <w:rsid w:val="00DF5AE2"/>
    <w:rsid w:val="00DF7E26"/>
    <w:rsid w:val="00E00035"/>
    <w:rsid w:val="00E0774A"/>
    <w:rsid w:val="00E1200D"/>
    <w:rsid w:val="00E12840"/>
    <w:rsid w:val="00E13EBF"/>
    <w:rsid w:val="00E144A1"/>
    <w:rsid w:val="00E15543"/>
    <w:rsid w:val="00E15927"/>
    <w:rsid w:val="00E16A1B"/>
    <w:rsid w:val="00E17C3B"/>
    <w:rsid w:val="00E2015A"/>
    <w:rsid w:val="00E2168D"/>
    <w:rsid w:val="00E219D1"/>
    <w:rsid w:val="00E222F0"/>
    <w:rsid w:val="00E23EEA"/>
    <w:rsid w:val="00E268ED"/>
    <w:rsid w:val="00E27520"/>
    <w:rsid w:val="00E2790D"/>
    <w:rsid w:val="00E34B3A"/>
    <w:rsid w:val="00E3529F"/>
    <w:rsid w:val="00E369CE"/>
    <w:rsid w:val="00E43E3F"/>
    <w:rsid w:val="00E44253"/>
    <w:rsid w:val="00E4454B"/>
    <w:rsid w:val="00E47060"/>
    <w:rsid w:val="00E50A26"/>
    <w:rsid w:val="00E51E44"/>
    <w:rsid w:val="00E54F0C"/>
    <w:rsid w:val="00E56426"/>
    <w:rsid w:val="00E56DBC"/>
    <w:rsid w:val="00E5767C"/>
    <w:rsid w:val="00E57B8A"/>
    <w:rsid w:val="00E6085D"/>
    <w:rsid w:val="00E60D1A"/>
    <w:rsid w:val="00E613C8"/>
    <w:rsid w:val="00E654E8"/>
    <w:rsid w:val="00E66C3E"/>
    <w:rsid w:val="00E674BC"/>
    <w:rsid w:val="00E67CF4"/>
    <w:rsid w:val="00E706BB"/>
    <w:rsid w:val="00E728BE"/>
    <w:rsid w:val="00E72D68"/>
    <w:rsid w:val="00E730BA"/>
    <w:rsid w:val="00E7714D"/>
    <w:rsid w:val="00E80DF0"/>
    <w:rsid w:val="00E81FBB"/>
    <w:rsid w:val="00E8293D"/>
    <w:rsid w:val="00E82C60"/>
    <w:rsid w:val="00E84752"/>
    <w:rsid w:val="00E87A29"/>
    <w:rsid w:val="00E87D46"/>
    <w:rsid w:val="00E90C1B"/>
    <w:rsid w:val="00E91FA2"/>
    <w:rsid w:val="00E93E74"/>
    <w:rsid w:val="00E96387"/>
    <w:rsid w:val="00E977E0"/>
    <w:rsid w:val="00EA103B"/>
    <w:rsid w:val="00EA3B83"/>
    <w:rsid w:val="00EA4A6D"/>
    <w:rsid w:val="00EA6021"/>
    <w:rsid w:val="00EA753B"/>
    <w:rsid w:val="00EA7AA5"/>
    <w:rsid w:val="00EB13FA"/>
    <w:rsid w:val="00EB2202"/>
    <w:rsid w:val="00EB31C0"/>
    <w:rsid w:val="00EB3BD0"/>
    <w:rsid w:val="00EB4006"/>
    <w:rsid w:val="00EB4578"/>
    <w:rsid w:val="00EB4C65"/>
    <w:rsid w:val="00EB5F67"/>
    <w:rsid w:val="00EB5F91"/>
    <w:rsid w:val="00EC09A2"/>
    <w:rsid w:val="00EC313A"/>
    <w:rsid w:val="00EC420D"/>
    <w:rsid w:val="00EC48D3"/>
    <w:rsid w:val="00EC4B9F"/>
    <w:rsid w:val="00EC54BE"/>
    <w:rsid w:val="00EC5D34"/>
    <w:rsid w:val="00EC6A6B"/>
    <w:rsid w:val="00ED0945"/>
    <w:rsid w:val="00ED142D"/>
    <w:rsid w:val="00ED1C5A"/>
    <w:rsid w:val="00ED1CB2"/>
    <w:rsid w:val="00ED4488"/>
    <w:rsid w:val="00ED51C2"/>
    <w:rsid w:val="00ED5ADE"/>
    <w:rsid w:val="00ED7A1B"/>
    <w:rsid w:val="00EE0D67"/>
    <w:rsid w:val="00EE2769"/>
    <w:rsid w:val="00EE2DFA"/>
    <w:rsid w:val="00EE2F5C"/>
    <w:rsid w:val="00EE3968"/>
    <w:rsid w:val="00EE3C7F"/>
    <w:rsid w:val="00EE3CE7"/>
    <w:rsid w:val="00EE3E4A"/>
    <w:rsid w:val="00EE4BA7"/>
    <w:rsid w:val="00EE6C11"/>
    <w:rsid w:val="00EF04E7"/>
    <w:rsid w:val="00EF057F"/>
    <w:rsid w:val="00EF3BC6"/>
    <w:rsid w:val="00EF46BA"/>
    <w:rsid w:val="00EF537D"/>
    <w:rsid w:val="00EF5DAE"/>
    <w:rsid w:val="00EF686E"/>
    <w:rsid w:val="00EF7FA6"/>
    <w:rsid w:val="00F00079"/>
    <w:rsid w:val="00F0045B"/>
    <w:rsid w:val="00F036C3"/>
    <w:rsid w:val="00F037FC"/>
    <w:rsid w:val="00F04C2A"/>
    <w:rsid w:val="00F04E27"/>
    <w:rsid w:val="00F04F77"/>
    <w:rsid w:val="00F06D19"/>
    <w:rsid w:val="00F11441"/>
    <w:rsid w:val="00F126F3"/>
    <w:rsid w:val="00F129E7"/>
    <w:rsid w:val="00F14828"/>
    <w:rsid w:val="00F15B8B"/>
    <w:rsid w:val="00F164E1"/>
    <w:rsid w:val="00F20173"/>
    <w:rsid w:val="00F20AF0"/>
    <w:rsid w:val="00F230B7"/>
    <w:rsid w:val="00F2338C"/>
    <w:rsid w:val="00F24A92"/>
    <w:rsid w:val="00F251F9"/>
    <w:rsid w:val="00F2532C"/>
    <w:rsid w:val="00F26A67"/>
    <w:rsid w:val="00F27877"/>
    <w:rsid w:val="00F302FD"/>
    <w:rsid w:val="00F30B91"/>
    <w:rsid w:val="00F30E96"/>
    <w:rsid w:val="00F3364F"/>
    <w:rsid w:val="00F336EA"/>
    <w:rsid w:val="00F33C77"/>
    <w:rsid w:val="00F341A9"/>
    <w:rsid w:val="00F358E5"/>
    <w:rsid w:val="00F4028F"/>
    <w:rsid w:val="00F441D5"/>
    <w:rsid w:val="00F44C27"/>
    <w:rsid w:val="00F5053F"/>
    <w:rsid w:val="00F53368"/>
    <w:rsid w:val="00F543C0"/>
    <w:rsid w:val="00F554B8"/>
    <w:rsid w:val="00F5557A"/>
    <w:rsid w:val="00F56A50"/>
    <w:rsid w:val="00F56ADD"/>
    <w:rsid w:val="00F57025"/>
    <w:rsid w:val="00F572B7"/>
    <w:rsid w:val="00F5758A"/>
    <w:rsid w:val="00F575DB"/>
    <w:rsid w:val="00F57724"/>
    <w:rsid w:val="00F57B88"/>
    <w:rsid w:val="00F57C34"/>
    <w:rsid w:val="00F6060C"/>
    <w:rsid w:val="00F60D3B"/>
    <w:rsid w:val="00F622D0"/>
    <w:rsid w:val="00F62390"/>
    <w:rsid w:val="00F65F3F"/>
    <w:rsid w:val="00F737F3"/>
    <w:rsid w:val="00F74115"/>
    <w:rsid w:val="00F74E3C"/>
    <w:rsid w:val="00F75FA1"/>
    <w:rsid w:val="00F76379"/>
    <w:rsid w:val="00F7657C"/>
    <w:rsid w:val="00F7698A"/>
    <w:rsid w:val="00F77412"/>
    <w:rsid w:val="00F77C60"/>
    <w:rsid w:val="00F81253"/>
    <w:rsid w:val="00F83423"/>
    <w:rsid w:val="00F84F2D"/>
    <w:rsid w:val="00F8593F"/>
    <w:rsid w:val="00F8719A"/>
    <w:rsid w:val="00F90401"/>
    <w:rsid w:val="00F92928"/>
    <w:rsid w:val="00F92E8D"/>
    <w:rsid w:val="00F9394D"/>
    <w:rsid w:val="00F9432A"/>
    <w:rsid w:val="00F94819"/>
    <w:rsid w:val="00F94DAA"/>
    <w:rsid w:val="00F97792"/>
    <w:rsid w:val="00F978CD"/>
    <w:rsid w:val="00FA19FD"/>
    <w:rsid w:val="00FA1D69"/>
    <w:rsid w:val="00FA23B7"/>
    <w:rsid w:val="00FA407C"/>
    <w:rsid w:val="00FA4C88"/>
    <w:rsid w:val="00FA6679"/>
    <w:rsid w:val="00FB12DA"/>
    <w:rsid w:val="00FB16A4"/>
    <w:rsid w:val="00FB1F29"/>
    <w:rsid w:val="00FB48E7"/>
    <w:rsid w:val="00FB4AF1"/>
    <w:rsid w:val="00FB5243"/>
    <w:rsid w:val="00FB7406"/>
    <w:rsid w:val="00FC0E37"/>
    <w:rsid w:val="00FC17C2"/>
    <w:rsid w:val="00FC2437"/>
    <w:rsid w:val="00FC33C2"/>
    <w:rsid w:val="00FC33F9"/>
    <w:rsid w:val="00FC3CCD"/>
    <w:rsid w:val="00FC4FD6"/>
    <w:rsid w:val="00FC5D86"/>
    <w:rsid w:val="00FC700B"/>
    <w:rsid w:val="00FD1BB1"/>
    <w:rsid w:val="00FD286C"/>
    <w:rsid w:val="00FD3FFB"/>
    <w:rsid w:val="00FD48F9"/>
    <w:rsid w:val="00FD4BC6"/>
    <w:rsid w:val="00FD6425"/>
    <w:rsid w:val="00FE1ED8"/>
    <w:rsid w:val="00FE233A"/>
    <w:rsid w:val="00FE5659"/>
    <w:rsid w:val="00FE5A0C"/>
    <w:rsid w:val="00FE5D83"/>
    <w:rsid w:val="00FF0676"/>
    <w:rsid w:val="00FF08A0"/>
    <w:rsid w:val="00FF0C3A"/>
    <w:rsid w:val="00FF28A9"/>
    <w:rsid w:val="00FF4CC0"/>
    <w:rsid w:val="00FF54DC"/>
    <w:rsid w:val="00FF6A76"/>
    <w:rsid w:val="00FF7406"/>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DDA796"/>
  <w15:docId w15:val="{A81CA259-0242-48A0-8559-8F381D3D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B5"/>
    <w:pPr>
      <w:widowControl w:val="0"/>
    </w:pPr>
    <w:rPr>
      <w:color w:val="000000"/>
      <w:sz w:val="24"/>
      <w:szCs w:val="24"/>
      <w:lang w:val="en-US"/>
    </w:rPr>
  </w:style>
  <w:style w:type="paragraph" w:styleId="Heading2">
    <w:name w:val="heading 2"/>
    <w:basedOn w:val="Normal"/>
    <w:link w:val="Heading2Char"/>
    <w:uiPriority w:val="9"/>
    <w:qFormat/>
    <w:rsid w:val="00F737F3"/>
    <w:pPr>
      <w:widowControl/>
      <w:spacing w:before="100" w:beforeAutospacing="1" w:after="100" w:afterAutospacing="1"/>
      <w:outlineLvl w:val="1"/>
    </w:pPr>
    <w:rPr>
      <w:rFonts w:ascii="Times New Roman" w:eastAsia="Times New Roman" w:hAnsi="Times New Roman" w:cs="Times New Roman"/>
      <w:b/>
      <w:bCs/>
      <w:color w:val="auto"/>
      <w:sz w:val="36"/>
      <w:szCs w:val="36"/>
      <w:lang w:val="vi-VN"/>
    </w:rPr>
  </w:style>
  <w:style w:type="paragraph" w:styleId="Heading8">
    <w:name w:val="heading 8"/>
    <w:basedOn w:val="Normal"/>
    <w:next w:val="Normal"/>
    <w:link w:val="Heading8Char"/>
    <w:semiHidden/>
    <w:unhideWhenUsed/>
    <w:qFormat/>
    <w:rsid w:val="00A117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3B5"/>
    <w:rPr>
      <w:color w:val="0066CC"/>
      <w:u w:val="single"/>
    </w:rPr>
  </w:style>
  <w:style w:type="character" w:customStyle="1" w:styleId="Headerorfooter2">
    <w:name w:val="Header or footer (2)_"/>
    <w:link w:val="Headerorfooter20"/>
    <w:rsid w:val="002E53B5"/>
    <w:rPr>
      <w:rFonts w:ascii="Times New Roman" w:hAnsi="Times New Roman" w:cs="Times New Roman"/>
      <w:sz w:val="21"/>
      <w:szCs w:val="21"/>
      <w:u w:val="none"/>
    </w:rPr>
  </w:style>
  <w:style w:type="character" w:customStyle="1" w:styleId="Heading7">
    <w:name w:val="Heading #7_"/>
    <w:link w:val="Heading71"/>
    <w:rsid w:val="002E53B5"/>
    <w:rPr>
      <w:rFonts w:ascii="Times New Roman" w:hAnsi="Times New Roman" w:cs="Times New Roman"/>
      <w:b/>
      <w:bCs/>
      <w:sz w:val="26"/>
      <w:szCs w:val="26"/>
      <w:u w:val="none"/>
    </w:rPr>
  </w:style>
  <w:style w:type="character" w:customStyle="1" w:styleId="Heading70">
    <w:name w:val="Heading #7"/>
    <w:rsid w:val="002E53B5"/>
    <w:rPr>
      <w:rFonts w:ascii="Times New Roman" w:hAnsi="Times New Roman" w:cs="Times New Roman"/>
      <w:b/>
      <w:bCs/>
      <w:strike/>
      <w:sz w:val="26"/>
      <w:szCs w:val="26"/>
      <w:u w:val="none"/>
    </w:rPr>
  </w:style>
  <w:style w:type="character" w:customStyle="1" w:styleId="Bodytext3">
    <w:name w:val="Body text (3)_"/>
    <w:link w:val="Bodytext30"/>
    <w:rsid w:val="002E53B5"/>
    <w:rPr>
      <w:rFonts w:ascii="Arial" w:hAnsi="Arial" w:cs="Arial"/>
      <w:b/>
      <w:bCs/>
      <w:spacing w:val="20"/>
      <w:sz w:val="17"/>
      <w:szCs w:val="17"/>
      <w:u w:val="none"/>
    </w:rPr>
  </w:style>
  <w:style w:type="character" w:customStyle="1" w:styleId="Heading6">
    <w:name w:val="Heading #6_"/>
    <w:link w:val="Heading60"/>
    <w:rsid w:val="002E53B5"/>
    <w:rPr>
      <w:rFonts w:ascii="Times New Roman" w:hAnsi="Times New Roman" w:cs="Times New Roman"/>
      <w:sz w:val="26"/>
      <w:szCs w:val="26"/>
      <w:u w:val="none"/>
    </w:rPr>
  </w:style>
  <w:style w:type="character" w:customStyle="1" w:styleId="Bodytext4">
    <w:name w:val="Body text (4)_"/>
    <w:link w:val="Bodytext40"/>
    <w:rsid w:val="002E53B5"/>
    <w:rPr>
      <w:rFonts w:ascii="Times New Roman" w:hAnsi="Times New Roman" w:cs="Times New Roman"/>
      <w:i/>
      <w:iCs/>
      <w:sz w:val="26"/>
      <w:szCs w:val="26"/>
      <w:u w:val="none"/>
    </w:rPr>
  </w:style>
  <w:style w:type="character" w:customStyle="1" w:styleId="Bodytext4NotItalic">
    <w:name w:val="Body text (4) + Not Italic"/>
    <w:rsid w:val="002E53B5"/>
    <w:rPr>
      <w:rFonts w:ascii="Times New Roman" w:hAnsi="Times New Roman" w:cs="Times New Roman"/>
      <w:i w:val="0"/>
      <w:iCs w:val="0"/>
      <w:sz w:val="26"/>
      <w:szCs w:val="26"/>
      <w:u w:val="none"/>
    </w:rPr>
  </w:style>
  <w:style w:type="character" w:customStyle="1" w:styleId="Heading5">
    <w:name w:val="Heading #5_"/>
    <w:link w:val="Heading50"/>
    <w:rsid w:val="002E53B5"/>
    <w:rPr>
      <w:rFonts w:ascii="Times New Roman" w:hAnsi="Times New Roman" w:cs="Times New Roman"/>
      <w:w w:val="75"/>
      <w:sz w:val="32"/>
      <w:szCs w:val="32"/>
      <w:u w:val="none"/>
    </w:rPr>
  </w:style>
  <w:style w:type="character" w:customStyle="1" w:styleId="Heading514pt">
    <w:name w:val="Heading #5 + 14 pt"/>
    <w:aliases w:val="Italic,Spacing -2 pt,Scale 100%"/>
    <w:rsid w:val="002E53B5"/>
    <w:rPr>
      <w:rFonts w:ascii="Times New Roman" w:hAnsi="Times New Roman" w:cs="Times New Roman"/>
      <w:i/>
      <w:iCs/>
      <w:spacing w:val="-50"/>
      <w:w w:val="100"/>
      <w:sz w:val="28"/>
      <w:szCs w:val="28"/>
      <w:u w:val="none"/>
    </w:rPr>
  </w:style>
  <w:style w:type="character" w:customStyle="1" w:styleId="Bodytext5">
    <w:name w:val="Body text (5)_"/>
    <w:link w:val="Bodytext50"/>
    <w:rsid w:val="002E53B5"/>
    <w:rPr>
      <w:rFonts w:ascii="Arial" w:hAnsi="Arial" w:cs="Arial"/>
      <w:b/>
      <w:bCs/>
      <w:sz w:val="19"/>
      <w:szCs w:val="19"/>
      <w:u w:val="none"/>
    </w:rPr>
  </w:style>
  <w:style w:type="character" w:customStyle="1" w:styleId="Bodytext6">
    <w:name w:val="Body text (6)_"/>
    <w:link w:val="Bodytext60"/>
    <w:rsid w:val="002E53B5"/>
    <w:rPr>
      <w:rFonts w:ascii="Arial" w:hAnsi="Arial" w:cs="Arial"/>
      <w:spacing w:val="-10"/>
      <w:sz w:val="15"/>
      <w:szCs w:val="15"/>
      <w:u w:val="none"/>
    </w:rPr>
  </w:style>
  <w:style w:type="character" w:customStyle="1" w:styleId="Bodytext611pt">
    <w:name w:val="Body text (6) + 11 pt"/>
    <w:rsid w:val="002E53B5"/>
    <w:rPr>
      <w:rFonts w:ascii="Arial" w:hAnsi="Arial" w:cs="Arial"/>
      <w:spacing w:val="-10"/>
      <w:sz w:val="22"/>
      <w:szCs w:val="22"/>
      <w:u w:val="none"/>
    </w:rPr>
  </w:style>
  <w:style w:type="character" w:customStyle="1" w:styleId="Bodytext695pt">
    <w:name w:val="Body text (6) + 9.5 pt"/>
    <w:aliases w:val="Bold,Spacing 0 pt"/>
    <w:rsid w:val="002E53B5"/>
    <w:rPr>
      <w:rFonts w:ascii="Arial" w:hAnsi="Arial" w:cs="Arial"/>
      <w:b/>
      <w:bCs/>
      <w:spacing w:val="0"/>
      <w:sz w:val="19"/>
      <w:szCs w:val="19"/>
      <w:u w:val="none"/>
    </w:rPr>
  </w:style>
  <w:style w:type="character" w:customStyle="1" w:styleId="Bodytext7">
    <w:name w:val="Body text (7)_"/>
    <w:link w:val="Bodytext71"/>
    <w:rsid w:val="002E53B5"/>
    <w:rPr>
      <w:rFonts w:ascii="Times New Roman" w:hAnsi="Times New Roman" w:cs="Times New Roman"/>
      <w:b/>
      <w:bCs/>
      <w:sz w:val="26"/>
      <w:szCs w:val="26"/>
      <w:u w:val="none"/>
    </w:rPr>
  </w:style>
  <w:style w:type="character" w:customStyle="1" w:styleId="Heading4">
    <w:name w:val="Heading #4_"/>
    <w:link w:val="Heading40"/>
    <w:rsid w:val="002E53B5"/>
    <w:rPr>
      <w:rFonts w:ascii="Constantia" w:hAnsi="Constantia" w:cs="Constantia"/>
      <w:i/>
      <w:iCs/>
      <w:sz w:val="36"/>
      <w:szCs w:val="36"/>
      <w:u w:val="none"/>
    </w:rPr>
  </w:style>
  <w:style w:type="character" w:customStyle="1" w:styleId="Headerorfooter">
    <w:name w:val="Header or footer_"/>
    <w:link w:val="Headerorfooter0"/>
    <w:rsid w:val="002E53B5"/>
    <w:rPr>
      <w:rFonts w:ascii="Times New Roman" w:hAnsi="Times New Roman" w:cs="Times New Roman"/>
      <w:i/>
      <w:iCs/>
      <w:sz w:val="26"/>
      <w:szCs w:val="26"/>
      <w:u w:val="none"/>
    </w:rPr>
  </w:style>
  <w:style w:type="character" w:customStyle="1" w:styleId="Headerorfooter20pt">
    <w:name w:val="Header or footer + 20 pt"/>
    <w:aliases w:val="Bold6,Not Italic"/>
    <w:rsid w:val="002E53B5"/>
    <w:rPr>
      <w:rFonts w:ascii="Times New Roman" w:hAnsi="Times New Roman" w:cs="Times New Roman"/>
      <w:b/>
      <w:bCs/>
      <w:i/>
      <w:iCs/>
      <w:sz w:val="40"/>
      <w:szCs w:val="40"/>
      <w:u w:val="none"/>
    </w:rPr>
  </w:style>
  <w:style w:type="character" w:customStyle="1" w:styleId="Bodytext2">
    <w:name w:val="Body text (2)_"/>
    <w:link w:val="Bodytext21"/>
    <w:rsid w:val="002E53B5"/>
    <w:rPr>
      <w:rFonts w:ascii="Times New Roman" w:hAnsi="Times New Roman" w:cs="Times New Roman"/>
      <w:sz w:val="26"/>
      <w:szCs w:val="26"/>
      <w:u w:val="none"/>
    </w:rPr>
  </w:style>
  <w:style w:type="character" w:customStyle="1" w:styleId="Bodytext8">
    <w:name w:val="Body text (8)_"/>
    <w:link w:val="Bodytext80"/>
    <w:rsid w:val="002E53B5"/>
    <w:rPr>
      <w:rFonts w:ascii="Times New Roman" w:hAnsi="Times New Roman" w:cs="Times New Roman"/>
      <w:sz w:val="20"/>
      <w:szCs w:val="20"/>
      <w:u w:val="none"/>
    </w:rPr>
  </w:style>
  <w:style w:type="character" w:customStyle="1" w:styleId="Bodytext813pt">
    <w:name w:val="Body text (8) + 13 pt"/>
    <w:aliases w:val="Italic18,Spacing 1 pt"/>
    <w:rsid w:val="002E53B5"/>
    <w:rPr>
      <w:rFonts w:ascii="Times New Roman" w:hAnsi="Times New Roman" w:cs="Times New Roman"/>
      <w:i/>
      <w:iCs/>
      <w:spacing w:val="20"/>
      <w:sz w:val="26"/>
      <w:szCs w:val="26"/>
      <w:u w:val="none"/>
    </w:rPr>
  </w:style>
  <w:style w:type="character" w:customStyle="1" w:styleId="Bodytext9">
    <w:name w:val="Body text (9)_"/>
    <w:link w:val="Bodytext90"/>
    <w:rsid w:val="002E53B5"/>
    <w:rPr>
      <w:rFonts w:ascii="Times New Roman" w:hAnsi="Times New Roman" w:cs="Times New Roman"/>
      <w:i/>
      <w:iCs/>
      <w:sz w:val="22"/>
      <w:szCs w:val="22"/>
      <w:u w:val="none"/>
    </w:rPr>
  </w:style>
  <w:style w:type="character" w:customStyle="1" w:styleId="Bodytext2Bold">
    <w:name w:val="Body text (2) + Bold"/>
    <w:rsid w:val="002E53B5"/>
    <w:rPr>
      <w:rFonts w:ascii="Times New Roman" w:hAnsi="Times New Roman" w:cs="Times New Roman"/>
      <w:b/>
      <w:bCs/>
      <w:sz w:val="26"/>
      <w:szCs w:val="26"/>
      <w:u w:val="none"/>
    </w:rPr>
  </w:style>
  <w:style w:type="character" w:customStyle="1" w:styleId="Bodytext2CourierNew">
    <w:name w:val="Body text (2) + Courier New"/>
    <w:aliases w:val="4 pt,Spacing 0 pt7,Scale 150%"/>
    <w:rsid w:val="002E53B5"/>
    <w:rPr>
      <w:rFonts w:ascii="Courier New" w:hAnsi="Courier New" w:cs="Courier New"/>
      <w:spacing w:val="-10"/>
      <w:w w:val="150"/>
      <w:sz w:val="8"/>
      <w:szCs w:val="8"/>
      <w:u w:val="none"/>
      <w:lang w:val="en-US" w:eastAsia="en-US"/>
    </w:rPr>
  </w:style>
  <w:style w:type="character" w:customStyle="1" w:styleId="Bodytext20">
    <w:name w:val="Body text (2)"/>
    <w:rsid w:val="002E53B5"/>
    <w:rPr>
      <w:rFonts w:ascii="Times New Roman" w:hAnsi="Times New Roman" w:cs="Times New Roman"/>
      <w:sz w:val="26"/>
      <w:szCs w:val="26"/>
      <w:u w:val="none"/>
    </w:rPr>
  </w:style>
  <w:style w:type="character" w:customStyle="1" w:styleId="Headerorfooter3">
    <w:name w:val="Header or footer (3)_"/>
    <w:link w:val="Headerorfooter30"/>
    <w:rsid w:val="002E53B5"/>
    <w:rPr>
      <w:rFonts w:ascii="Times New Roman" w:hAnsi="Times New Roman" w:cs="Times New Roman"/>
      <w:sz w:val="20"/>
      <w:szCs w:val="20"/>
      <w:u w:val="none"/>
    </w:rPr>
  </w:style>
  <w:style w:type="character" w:customStyle="1" w:styleId="Bodytext2Bold4">
    <w:name w:val="Body text (2) + Bold4"/>
    <w:rsid w:val="002E53B5"/>
    <w:rPr>
      <w:rFonts w:ascii="Times New Roman" w:hAnsi="Times New Roman" w:cs="Times New Roman"/>
      <w:b/>
      <w:bCs/>
      <w:sz w:val="26"/>
      <w:szCs w:val="26"/>
      <w:u w:val="none"/>
    </w:rPr>
  </w:style>
  <w:style w:type="character" w:customStyle="1" w:styleId="Bodytext2Spacing1pt">
    <w:name w:val="Body text (2) + Spacing 1 pt"/>
    <w:rsid w:val="002E53B5"/>
    <w:rPr>
      <w:rFonts w:ascii="Times New Roman" w:hAnsi="Times New Roman" w:cs="Times New Roman"/>
      <w:spacing w:val="30"/>
      <w:sz w:val="26"/>
      <w:szCs w:val="26"/>
      <w:u w:val="none"/>
    </w:rPr>
  </w:style>
  <w:style w:type="character" w:customStyle="1" w:styleId="Tablecaption">
    <w:name w:val="Table caption_"/>
    <w:link w:val="Tablecaption0"/>
    <w:rsid w:val="002E53B5"/>
    <w:rPr>
      <w:rFonts w:ascii="Times New Roman" w:hAnsi="Times New Roman" w:cs="Times New Roman"/>
      <w:b/>
      <w:bCs/>
      <w:sz w:val="26"/>
      <w:szCs w:val="26"/>
      <w:u w:val="none"/>
    </w:rPr>
  </w:style>
  <w:style w:type="character" w:customStyle="1" w:styleId="Bodytext24pt">
    <w:name w:val="Body text (2) + 4 pt"/>
    <w:aliases w:val="Spacing 0 pt6"/>
    <w:rsid w:val="002E53B5"/>
    <w:rPr>
      <w:rFonts w:ascii="Times New Roman" w:hAnsi="Times New Roman" w:cs="Times New Roman"/>
      <w:spacing w:val="10"/>
      <w:sz w:val="8"/>
      <w:szCs w:val="8"/>
      <w:u w:val="none"/>
      <w:lang w:val="en-US" w:eastAsia="en-US"/>
    </w:rPr>
  </w:style>
  <w:style w:type="character" w:customStyle="1" w:styleId="Bodytext25pt">
    <w:name w:val="Body text (2) + 5 pt"/>
    <w:aliases w:val="Italic17"/>
    <w:rsid w:val="002E53B5"/>
    <w:rPr>
      <w:rFonts w:ascii="Times New Roman" w:hAnsi="Times New Roman" w:cs="Times New Roman"/>
      <w:i/>
      <w:iCs/>
      <w:spacing w:val="0"/>
      <w:sz w:val="10"/>
      <w:szCs w:val="10"/>
      <w:u w:val="none"/>
    </w:rPr>
  </w:style>
  <w:style w:type="character" w:customStyle="1" w:styleId="Bodytext23">
    <w:name w:val="Body text (2)3"/>
    <w:rsid w:val="002E53B5"/>
    <w:rPr>
      <w:rFonts w:ascii="Times New Roman" w:hAnsi="Times New Roman" w:cs="Times New Roman"/>
      <w:sz w:val="26"/>
      <w:szCs w:val="26"/>
      <w:u w:val="none"/>
      <w:lang w:val="en-US" w:eastAsia="en-US"/>
    </w:rPr>
  </w:style>
  <w:style w:type="character" w:customStyle="1" w:styleId="Bodytext220pt">
    <w:name w:val="Body text (2) + 20 pt"/>
    <w:rsid w:val="002E53B5"/>
    <w:rPr>
      <w:rFonts w:ascii="Times New Roman" w:hAnsi="Times New Roman" w:cs="Times New Roman"/>
      <w:spacing w:val="0"/>
      <w:sz w:val="40"/>
      <w:szCs w:val="40"/>
      <w:u w:val="none"/>
    </w:rPr>
  </w:style>
  <w:style w:type="character" w:customStyle="1" w:styleId="Bodytext210pt">
    <w:name w:val="Body text (2) + 10 pt"/>
    <w:rsid w:val="002E53B5"/>
    <w:rPr>
      <w:rFonts w:ascii="Times New Roman" w:hAnsi="Times New Roman" w:cs="Times New Roman"/>
      <w:sz w:val="20"/>
      <w:szCs w:val="20"/>
      <w:u w:val="none"/>
      <w:lang w:val="en-US" w:eastAsia="en-US"/>
    </w:rPr>
  </w:style>
  <w:style w:type="character" w:customStyle="1" w:styleId="Bodytext2CourierNew6">
    <w:name w:val="Body text (2) + Courier New6"/>
    <w:aliases w:val="5 pt,Bold5"/>
    <w:rsid w:val="002E53B5"/>
    <w:rPr>
      <w:rFonts w:ascii="Courier New" w:hAnsi="Courier New" w:cs="Courier New"/>
      <w:b/>
      <w:bCs/>
      <w:sz w:val="10"/>
      <w:szCs w:val="10"/>
      <w:u w:val="none"/>
    </w:rPr>
  </w:style>
  <w:style w:type="character" w:customStyle="1" w:styleId="Bodytext24pt6">
    <w:name w:val="Body text (2) + 4 pt6"/>
    <w:aliases w:val="Italic16"/>
    <w:rsid w:val="002E53B5"/>
    <w:rPr>
      <w:rFonts w:ascii="Times New Roman" w:hAnsi="Times New Roman" w:cs="Times New Roman"/>
      <w:i/>
      <w:iCs/>
      <w:sz w:val="8"/>
      <w:szCs w:val="8"/>
      <w:u w:val="none"/>
    </w:rPr>
  </w:style>
  <w:style w:type="character" w:customStyle="1" w:styleId="Bodytext211pt">
    <w:name w:val="Body text (2) + 11 pt"/>
    <w:aliases w:val="Italic15"/>
    <w:rsid w:val="002E53B5"/>
    <w:rPr>
      <w:rFonts w:ascii="Times New Roman" w:hAnsi="Times New Roman" w:cs="Times New Roman"/>
      <w:i/>
      <w:iCs/>
      <w:sz w:val="22"/>
      <w:szCs w:val="22"/>
      <w:u w:val="none"/>
      <w:lang w:val="en-US" w:eastAsia="en-US"/>
    </w:rPr>
  </w:style>
  <w:style w:type="character" w:customStyle="1" w:styleId="Bodytext2Italic">
    <w:name w:val="Body text (2) + Italic"/>
    <w:rsid w:val="002E53B5"/>
    <w:rPr>
      <w:rFonts w:ascii="Times New Roman" w:hAnsi="Times New Roman" w:cs="Times New Roman"/>
      <w:i/>
      <w:iCs/>
      <w:sz w:val="26"/>
      <w:szCs w:val="26"/>
      <w:u w:val="none"/>
    </w:rPr>
  </w:style>
  <w:style w:type="character" w:customStyle="1" w:styleId="Bodytext2Constantia">
    <w:name w:val="Body text (2) + Constantia"/>
    <w:rsid w:val="002E53B5"/>
    <w:rPr>
      <w:rFonts w:ascii="Constantia" w:hAnsi="Constantia" w:cs="Constantia"/>
      <w:w w:val="100"/>
      <w:sz w:val="26"/>
      <w:szCs w:val="26"/>
      <w:u w:val="none"/>
      <w:lang w:val="en-US" w:eastAsia="en-US"/>
    </w:rPr>
  </w:style>
  <w:style w:type="character" w:customStyle="1" w:styleId="Bodytext2Spacing3pt">
    <w:name w:val="Body text (2) + Spacing 3 pt"/>
    <w:rsid w:val="002E53B5"/>
    <w:rPr>
      <w:rFonts w:ascii="Times New Roman" w:hAnsi="Times New Roman" w:cs="Times New Roman"/>
      <w:spacing w:val="60"/>
      <w:sz w:val="26"/>
      <w:szCs w:val="26"/>
      <w:u w:val="none"/>
      <w:lang w:val="en-US" w:eastAsia="en-US"/>
    </w:rPr>
  </w:style>
  <w:style w:type="character" w:customStyle="1" w:styleId="Bodytext2SmallCaps">
    <w:name w:val="Body text (2) + Small Caps"/>
    <w:rsid w:val="002E53B5"/>
    <w:rPr>
      <w:rFonts w:ascii="Times New Roman" w:hAnsi="Times New Roman" w:cs="Times New Roman"/>
      <w:smallCaps/>
      <w:sz w:val="26"/>
      <w:szCs w:val="26"/>
      <w:u w:val="none"/>
    </w:rPr>
  </w:style>
  <w:style w:type="character" w:customStyle="1" w:styleId="Bodytext245pt">
    <w:name w:val="Body text (2) + 4.5 pt"/>
    <w:rsid w:val="002E53B5"/>
    <w:rPr>
      <w:rFonts w:ascii="Times New Roman" w:hAnsi="Times New Roman" w:cs="Times New Roman"/>
      <w:sz w:val="9"/>
      <w:szCs w:val="9"/>
      <w:u w:val="none"/>
      <w:lang w:val="en-US" w:eastAsia="en-US"/>
    </w:rPr>
  </w:style>
  <w:style w:type="character" w:customStyle="1" w:styleId="Bodytext2MicrosoftSansSerif">
    <w:name w:val="Body text (2) + Microsoft Sans Serif"/>
    <w:aliases w:val="4 pt6,Italic14,Spacing 0 pt5"/>
    <w:rsid w:val="002E53B5"/>
    <w:rPr>
      <w:rFonts w:ascii="Microsoft Sans Serif" w:hAnsi="Microsoft Sans Serif" w:cs="Microsoft Sans Serif"/>
      <w:i/>
      <w:iCs/>
      <w:spacing w:val="10"/>
      <w:sz w:val="8"/>
      <w:szCs w:val="8"/>
      <w:u w:val="none"/>
      <w:lang w:val="en-US" w:eastAsia="en-US"/>
    </w:rPr>
  </w:style>
  <w:style w:type="character" w:customStyle="1" w:styleId="Bodytext214pt">
    <w:name w:val="Body text (2) + 14 pt"/>
    <w:aliases w:val="Italic13,Spacing -2 pt1"/>
    <w:rsid w:val="002E53B5"/>
    <w:rPr>
      <w:rFonts w:ascii="Times New Roman" w:hAnsi="Times New Roman" w:cs="Times New Roman"/>
      <w:i/>
      <w:iCs/>
      <w:spacing w:val="-50"/>
      <w:sz w:val="28"/>
      <w:szCs w:val="28"/>
      <w:u w:val="none"/>
    </w:rPr>
  </w:style>
  <w:style w:type="character" w:customStyle="1" w:styleId="Bodytext2CourierNew5">
    <w:name w:val="Body text (2) + Courier New5"/>
    <w:aliases w:val="5.5 pt,Spacing -1 pt"/>
    <w:rsid w:val="002E53B5"/>
    <w:rPr>
      <w:rFonts w:ascii="Courier New" w:hAnsi="Courier New" w:cs="Courier New"/>
      <w:spacing w:val="-20"/>
      <w:sz w:val="11"/>
      <w:szCs w:val="11"/>
      <w:u w:val="none"/>
      <w:lang w:val="en-US" w:eastAsia="en-US"/>
    </w:rPr>
  </w:style>
  <w:style w:type="character" w:customStyle="1" w:styleId="Bodytext27pt">
    <w:name w:val="Body text (2) + 7 pt"/>
    <w:aliases w:val="Spacing 2 pt"/>
    <w:rsid w:val="002E53B5"/>
    <w:rPr>
      <w:rFonts w:ascii="Times New Roman" w:hAnsi="Times New Roman" w:cs="Times New Roman"/>
      <w:spacing w:val="50"/>
      <w:sz w:val="14"/>
      <w:szCs w:val="14"/>
      <w:u w:val="none"/>
    </w:rPr>
  </w:style>
  <w:style w:type="character" w:customStyle="1" w:styleId="Bodytext2CourierNew4">
    <w:name w:val="Body text (2) + Courier New4"/>
    <w:aliases w:val="10 pt,Italic12,Spacing -1 pt1"/>
    <w:rsid w:val="002E53B5"/>
    <w:rPr>
      <w:rFonts w:ascii="Courier New" w:hAnsi="Courier New" w:cs="Courier New"/>
      <w:i/>
      <w:iCs/>
      <w:spacing w:val="-30"/>
      <w:sz w:val="20"/>
      <w:szCs w:val="20"/>
      <w:u w:val="none"/>
    </w:rPr>
  </w:style>
  <w:style w:type="character" w:customStyle="1" w:styleId="Bodytext24pt5">
    <w:name w:val="Body text (2) + 4 pt5"/>
    <w:aliases w:val="Italic11,Spacing 1 pt1"/>
    <w:rsid w:val="002E53B5"/>
    <w:rPr>
      <w:rFonts w:ascii="Times New Roman" w:hAnsi="Times New Roman" w:cs="Times New Roman"/>
      <w:i/>
      <w:iCs/>
      <w:spacing w:val="30"/>
      <w:sz w:val="8"/>
      <w:szCs w:val="8"/>
      <w:u w:val="none"/>
    </w:rPr>
  </w:style>
  <w:style w:type="character" w:customStyle="1" w:styleId="Bodytext2Bold3">
    <w:name w:val="Body text (2) + Bold3"/>
    <w:aliases w:val="Small Caps"/>
    <w:rsid w:val="002E53B5"/>
    <w:rPr>
      <w:rFonts w:ascii="Times New Roman" w:hAnsi="Times New Roman" w:cs="Times New Roman"/>
      <w:b/>
      <w:bCs/>
      <w:smallCaps/>
      <w:sz w:val="26"/>
      <w:szCs w:val="26"/>
      <w:u w:val="none"/>
      <w:lang w:val="en-US" w:eastAsia="en-US"/>
    </w:rPr>
  </w:style>
  <w:style w:type="character" w:customStyle="1" w:styleId="Bodytext24pt4">
    <w:name w:val="Body text (2) + 4 pt4"/>
    <w:rsid w:val="002E53B5"/>
    <w:rPr>
      <w:rFonts w:ascii="Times New Roman" w:hAnsi="Times New Roman" w:cs="Times New Roman"/>
      <w:sz w:val="8"/>
      <w:szCs w:val="8"/>
      <w:u w:val="none"/>
      <w:lang w:val="en-US" w:eastAsia="en-US"/>
    </w:rPr>
  </w:style>
  <w:style w:type="character" w:customStyle="1" w:styleId="Bodytext10">
    <w:name w:val="Body text (10)_"/>
    <w:link w:val="Bodytext101"/>
    <w:rsid w:val="002E53B5"/>
    <w:rPr>
      <w:rFonts w:ascii="Times New Roman" w:hAnsi="Times New Roman" w:cs="Times New Roman"/>
      <w:b/>
      <w:bCs/>
      <w:sz w:val="26"/>
      <w:szCs w:val="26"/>
      <w:u w:val="none"/>
    </w:rPr>
  </w:style>
  <w:style w:type="character" w:customStyle="1" w:styleId="Bodytext1012pt">
    <w:name w:val="Body text (10) + 12 pt"/>
    <w:aliases w:val="Not Bold"/>
    <w:rsid w:val="002E53B5"/>
    <w:rPr>
      <w:rFonts w:ascii="Times New Roman" w:hAnsi="Times New Roman" w:cs="Times New Roman"/>
      <w:b/>
      <w:bCs/>
      <w:sz w:val="24"/>
      <w:szCs w:val="24"/>
      <w:u w:val="none"/>
    </w:rPr>
  </w:style>
  <w:style w:type="character" w:customStyle="1" w:styleId="Bodytext4Spacing2pt">
    <w:name w:val="Body text (4) + Spacing 2 pt"/>
    <w:rsid w:val="002E53B5"/>
    <w:rPr>
      <w:rFonts w:ascii="Times New Roman" w:hAnsi="Times New Roman" w:cs="Times New Roman"/>
      <w:i/>
      <w:iCs/>
      <w:spacing w:val="40"/>
      <w:sz w:val="26"/>
      <w:szCs w:val="26"/>
      <w:u w:val="none"/>
    </w:rPr>
  </w:style>
  <w:style w:type="character" w:customStyle="1" w:styleId="Bodytext2Bold2">
    <w:name w:val="Body text (2) + Bold2"/>
    <w:rsid w:val="002E53B5"/>
    <w:rPr>
      <w:rFonts w:ascii="Times New Roman" w:hAnsi="Times New Roman" w:cs="Times New Roman"/>
      <w:b/>
      <w:bCs/>
      <w:sz w:val="26"/>
      <w:szCs w:val="26"/>
      <w:u w:val="none"/>
    </w:rPr>
  </w:style>
  <w:style w:type="character" w:customStyle="1" w:styleId="Bodytext211pt2">
    <w:name w:val="Body text (2) + 11 pt2"/>
    <w:rsid w:val="002E53B5"/>
    <w:rPr>
      <w:rFonts w:ascii="Times New Roman" w:hAnsi="Times New Roman" w:cs="Times New Roman"/>
      <w:sz w:val="22"/>
      <w:szCs w:val="22"/>
      <w:u w:val="none"/>
    </w:rPr>
  </w:style>
  <w:style w:type="character" w:customStyle="1" w:styleId="Bodytext212pt">
    <w:name w:val="Body text (2) + 12 pt"/>
    <w:aliases w:val="Bold4,Italic10"/>
    <w:rsid w:val="002E53B5"/>
    <w:rPr>
      <w:rFonts w:ascii="Times New Roman" w:hAnsi="Times New Roman" w:cs="Times New Roman"/>
      <w:b/>
      <w:bCs/>
      <w:i/>
      <w:iCs/>
      <w:sz w:val="24"/>
      <w:szCs w:val="24"/>
      <w:u w:val="none"/>
    </w:rPr>
  </w:style>
  <w:style w:type="character" w:customStyle="1" w:styleId="Bodytext2Italic1">
    <w:name w:val="Body text (2) + Italic1"/>
    <w:rsid w:val="002E53B5"/>
    <w:rPr>
      <w:rFonts w:ascii="Times New Roman" w:hAnsi="Times New Roman" w:cs="Times New Roman"/>
      <w:i/>
      <w:iCs/>
      <w:sz w:val="26"/>
      <w:szCs w:val="26"/>
      <w:u w:val="none"/>
    </w:rPr>
  </w:style>
  <w:style w:type="character" w:customStyle="1" w:styleId="Bodytext2Bold1">
    <w:name w:val="Body text (2) + Bold1"/>
    <w:rsid w:val="002E53B5"/>
    <w:rPr>
      <w:rFonts w:ascii="Times New Roman" w:hAnsi="Times New Roman" w:cs="Times New Roman"/>
      <w:b/>
      <w:bCs/>
      <w:sz w:val="26"/>
      <w:szCs w:val="26"/>
      <w:u w:val="none"/>
    </w:rPr>
  </w:style>
  <w:style w:type="character" w:customStyle="1" w:styleId="Bodytext2CourierNew3">
    <w:name w:val="Body text (2) + Courier New3"/>
    <w:aliases w:val="10.5 pt,Italic9"/>
    <w:rsid w:val="002E53B5"/>
    <w:rPr>
      <w:rFonts w:ascii="Courier New" w:hAnsi="Courier New" w:cs="Courier New"/>
      <w:i/>
      <w:iCs/>
      <w:sz w:val="21"/>
      <w:szCs w:val="21"/>
      <w:u w:val="none"/>
    </w:rPr>
  </w:style>
  <w:style w:type="character" w:customStyle="1" w:styleId="Bodytext2115pt">
    <w:name w:val="Body text (2) + 11.5 pt"/>
    <w:aliases w:val="Bold3"/>
    <w:rsid w:val="002E53B5"/>
    <w:rPr>
      <w:rFonts w:ascii="Times New Roman" w:hAnsi="Times New Roman" w:cs="Times New Roman"/>
      <w:b/>
      <w:bCs/>
      <w:sz w:val="23"/>
      <w:szCs w:val="23"/>
      <w:u w:val="none"/>
      <w:lang w:val="en-US" w:eastAsia="en-US"/>
    </w:rPr>
  </w:style>
  <w:style w:type="character" w:customStyle="1" w:styleId="Bodytext220pt2">
    <w:name w:val="Body text (2) + 20 pt2"/>
    <w:rsid w:val="002E53B5"/>
    <w:rPr>
      <w:rFonts w:ascii="Times New Roman" w:hAnsi="Times New Roman" w:cs="Times New Roman"/>
      <w:sz w:val="40"/>
      <w:szCs w:val="40"/>
      <w:u w:val="none"/>
    </w:rPr>
  </w:style>
  <w:style w:type="character" w:customStyle="1" w:styleId="Bodytext24pt3">
    <w:name w:val="Body text (2) + 4 pt3"/>
    <w:rsid w:val="002E53B5"/>
    <w:rPr>
      <w:rFonts w:ascii="Times New Roman" w:hAnsi="Times New Roman" w:cs="Times New Roman"/>
      <w:sz w:val="8"/>
      <w:szCs w:val="8"/>
      <w:u w:val="none"/>
    </w:rPr>
  </w:style>
  <w:style w:type="character" w:customStyle="1" w:styleId="Bodytext2Candara">
    <w:name w:val="Body text (2) + Candara"/>
    <w:aliases w:val="20 pt"/>
    <w:rsid w:val="002E53B5"/>
    <w:rPr>
      <w:rFonts w:ascii="Candara" w:hAnsi="Candara" w:cs="Candara"/>
      <w:sz w:val="40"/>
      <w:szCs w:val="40"/>
      <w:u w:val="none"/>
    </w:rPr>
  </w:style>
  <w:style w:type="character" w:customStyle="1" w:styleId="Bodytext24pt2">
    <w:name w:val="Body text (2) + 4 pt2"/>
    <w:aliases w:val="Italic8"/>
    <w:rsid w:val="002E53B5"/>
    <w:rPr>
      <w:rFonts w:ascii="Times New Roman" w:hAnsi="Times New Roman" w:cs="Times New Roman"/>
      <w:i/>
      <w:iCs/>
      <w:sz w:val="8"/>
      <w:szCs w:val="8"/>
      <w:u w:val="none"/>
    </w:rPr>
  </w:style>
  <w:style w:type="character" w:customStyle="1" w:styleId="Bodytext220pt1">
    <w:name w:val="Body text (2) + 20 pt1"/>
    <w:aliases w:val="Italic7"/>
    <w:rsid w:val="002E53B5"/>
    <w:rPr>
      <w:rFonts w:ascii="Times New Roman" w:hAnsi="Times New Roman" w:cs="Times New Roman"/>
      <w:i/>
      <w:iCs/>
      <w:spacing w:val="0"/>
      <w:sz w:val="40"/>
      <w:szCs w:val="40"/>
      <w:u w:val="none"/>
    </w:rPr>
  </w:style>
  <w:style w:type="character" w:customStyle="1" w:styleId="Bodytext11">
    <w:name w:val="Body text (11)_"/>
    <w:link w:val="Bodytext110"/>
    <w:rsid w:val="002E53B5"/>
    <w:rPr>
      <w:rFonts w:ascii="Times New Roman" w:hAnsi="Times New Roman" w:cs="Times New Roman"/>
      <w:sz w:val="10"/>
      <w:szCs w:val="10"/>
      <w:u w:val="none"/>
      <w:lang w:val="en-US" w:eastAsia="en-US"/>
    </w:rPr>
  </w:style>
  <w:style w:type="character" w:customStyle="1" w:styleId="Bodytext11Consolas">
    <w:name w:val="Body text (11) + Consolas"/>
    <w:aliases w:val="4 pt5,Italic6"/>
    <w:rsid w:val="002E53B5"/>
    <w:rPr>
      <w:rFonts w:ascii="Consolas" w:hAnsi="Consolas" w:cs="Consolas"/>
      <w:i/>
      <w:iCs/>
      <w:sz w:val="8"/>
      <w:szCs w:val="8"/>
      <w:u w:val="none"/>
      <w:lang w:val="en-US" w:eastAsia="en-US"/>
    </w:rPr>
  </w:style>
  <w:style w:type="character" w:customStyle="1" w:styleId="Bodytext419pt">
    <w:name w:val="Body text (4) + 19 pt"/>
    <w:aliases w:val="Spacing 0 pt4"/>
    <w:rsid w:val="002E53B5"/>
    <w:rPr>
      <w:rFonts w:ascii="Times New Roman" w:hAnsi="Times New Roman" w:cs="Times New Roman"/>
      <w:i/>
      <w:iCs/>
      <w:spacing w:val="-10"/>
      <w:sz w:val="38"/>
      <w:szCs w:val="38"/>
      <w:u w:val="none"/>
    </w:rPr>
  </w:style>
  <w:style w:type="character" w:customStyle="1" w:styleId="Bodytext419pt1">
    <w:name w:val="Body text (4) + 19 pt1"/>
    <w:rsid w:val="002E53B5"/>
    <w:rPr>
      <w:rFonts w:ascii="Times New Roman" w:hAnsi="Times New Roman" w:cs="Times New Roman"/>
      <w:i/>
      <w:iCs/>
      <w:sz w:val="38"/>
      <w:szCs w:val="38"/>
      <w:u w:val="none"/>
    </w:rPr>
  </w:style>
  <w:style w:type="character" w:customStyle="1" w:styleId="Tablecaption2">
    <w:name w:val="Table caption (2)_"/>
    <w:link w:val="Tablecaption21"/>
    <w:rsid w:val="002E53B5"/>
    <w:rPr>
      <w:rFonts w:ascii="Times New Roman" w:hAnsi="Times New Roman" w:cs="Times New Roman"/>
      <w:sz w:val="26"/>
      <w:szCs w:val="26"/>
      <w:u w:val="none"/>
    </w:rPr>
  </w:style>
  <w:style w:type="character" w:customStyle="1" w:styleId="Bodytext210pt3">
    <w:name w:val="Body text (2) + 10 pt3"/>
    <w:rsid w:val="002E53B5"/>
    <w:rPr>
      <w:rFonts w:ascii="Times New Roman" w:hAnsi="Times New Roman" w:cs="Times New Roman"/>
      <w:sz w:val="20"/>
      <w:szCs w:val="20"/>
      <w:u w:val="none"/>
    </w:rPr>
  </w:style>
  <w:style w:type="character" w:customStyle="1" w:styleId="Bodytext275pt">
    <w:name w:val="Body text (2) + 7.5 pt"/>
    <w:aliases w:val="Italic5,Scale 75%"/>
    <w:rsid w:val="002E53B5"/>
    <w:rPr>
      <w:rFonts w:ascii="Times New Roman" w:hAnsi="Times New Roman" w:cs="Times New Roman"/>
      <w:i/>
      <w:iCs/>
      <w:w w:val="75"/>
      <w:sz w:val="15"/>
      <w:szCs w:val="15"/>
      <w:u w:val="none"/>
      <w:lang w:val="en-US" w:eastAsia="en-US"/>
    </w:rPr>
  </w:style>
  <w:style w:type="character" w:customStyle="1" w:styleId="Bodytext210pt2">
    <w:name w:val="Body text (2) + 10 pt2"/>
    <w:rsid w:val="002E53B5"/>
    <w:rPr>
      <w:rFonts w:ascii="Times New Roman" w:hAnsi="Times New Roman" w:cs="Times New Roman"/>
      <w:sz w:val="20"/>
      <w:szCs w:val="20"/>
      <w:u w:val="none"/>
    </w:rPr>
  </w:style>
  <w:style w:type="character" w:customStyle="1" w:styleId="Heading62">
    <w:name w:val="Heading #6 (2)_"/>
    <w:link w:val="Heading620"/>
    <w:rsid w:val="002E53B5"/>
    <w:rPr>
      <w:rFonts w:ascii="Times New Roman" w:hAnsi="Times New Roman" w:cs="Times New Roman"/>
      <w:b/>
      <w:bCs/>
      <w:u w:val="none"/>
    </w:rPr>
  </w:style>
  <w:style w:type="character" w:customStyle="1" w:styleId="Heading63">
    <w:name w:val="Heading #6 (3)_"/>
    <w:link w:val="Heading630"/>
    <w:rsid w:val="002E53B5"/>
    <w:rPr>
      <w:rFonts w:ascii="Courier New" w:hAnsi="Courier New" w:cs="Courier New"/>
      <w:sz w:val="36"/>
      <w:szCs w:val="36"/>
      <w:u w:val="none"/>
    </w:rPr>
  </w:style>
  <w:style w:type="character" w:customStyle="1" w:styleId="Heading63Arial">
    <w:name w:val="Heading #6 (3) + Arial"/>
    <w:aliases w:val="11 pt"/>
    <w:rsid w:val="002E53B5"/>
    <w:rPr>
      <w:rFonts w:ascii="Arial" w:hAnsi="Arial" w:cs="Arial"/>
      <w:spacing w:val="0"/>
      <w:sz w:val="22"/>
      <w:szCs w:val="22"/>
      <w:u w:val="none"/>
    </w:rPr>
  </w:style>
  <w:style w:type="character" w:customStyle="1" w:styleId="Heading64">
    <w:name w:val="Heading #6 (4)_"/>
    <w:link w:val="Heading640"/>
    <w:rsid w:val="002E53B5"/>
    <w:rPr>
      <w:rFonts w:ascii="Arial" w:hAnsi="Arial" w:cs="Arial"/>
      <w:sz w:val="28"/>
      <w:szCs w:val="28"/>
      <w:u w:val="none"/>
      <w:lang w:val="en-US" w:eastAsia="en-US"/>
    </w:rPr>
  </w:style>
  <w:style w:type="character" w:customStyle="1" w:styleId="Heading64TimesNewRoman">
    <w:name w:val="Heading #6 (4) + Times New Roman"/>
    <w:aliases w:val="13 pt"/>
    <w:rsid w:val="002E53B5"/>
    <w:rPr>
      <w:rFonts w:ascii="Times New Roman" w:hAnsi="Times New Roman" w:cs="Times New Roman"/>
      <w:sz w:val="26"/>
      <w:szCs w:val="26"/>
      <w:u w:val="none"/>
      <w:lang w:val="en-US" w:eastAsia="en-US"/>
    </w:rPr>
  </w:style>
  <w:style w:type="character" w:customStyle="1" w:styleId="Bodytext2CourierNew2">
    <w:name w:val="Body text (2) + Courier New2"/>
    <w:aliases w:val="4 pt4,Spacing 0 pt3,Scale 150%1"/>
    <w:rsid w:val="002E53B5"/>
    <w:rPr>
      <w:rFonts w:ascii="Courier New" w:hAnsi="Courier New" w:cs="Courier New"/>
      <w:spacing w:val="-10"/>
      <w:w w:val="150"/>
      <w:sz w:val="8"/>
      <w:szCs w:val="8"/>
      <w:u w:val="none"/>
    </w:rPr>
  </w:style>
  <w:style w:type="character" w:customStyle="1" w:styleId="Bodytext12">
    <w:name w:val="Body text (12)_"/>
    <w:link w:val="Bodytext120"/>
    <w:rsid w:val="002E53B5"/>
    <w:rPr>
      <w:rFonts w:ascii="Times New Roman" w:hAnsi="Times New Roman" w:cs="Times New Roman"/>
      <w:sz w:val="9"/>
      <w:szCs w:val="9"/>
      <w:u w:val="none"/>
    </w:rPr>
  </w:style>
  <w:style w:type="character" w:customStyle="1" w:styleId="Bodytext12MicrosoftSansSerif">
    <w:name w:val="Body text (12) + Microsoft Sans Serif"/>
    <w:aliases w:val="4 pt3,Italic4"/>
    <w:rsid w:val="002E53B5"/>
    <w:rPr>
      <w:rFonts w:ascii="Microsoft Sans Serif" w:hAnsi="Microsoft Sans Serif" w:cs="Microsoft Sans Serif"/>
      <w:i/>
      <w:iCs/>
      <w:sz w:val="8"/>
      <w:szCs w:val="8"/>
      <w:u w:val="none"/>
    </w:rPr>
  </w:style>
  <w:style w:type="character" w:customStyle="1" w:styleId="Bodytext211pt1">
    <w:name w:val="Body text (2) + 11 pt1"/>
    <w:aliases w:val="Italic3"/>
    <w:rsid w:val="002E53B5"/>
    <w:rPr>
      <w:rFonts w:ascii="Times New Roman" w:hAnsi="Times New Roman" w:cs="Times New Roman"/>
      <w:i/>
      <w:iCs/>
      <w:sz w:val="22"/>
      <w:szCs w:val="22"/>
      <w:u w:val="none"/>
      <w:lang w:val="en-US" w:eastAsia="en-US"/>
    </w:rPr>
  </w:style>
  <w:style w:type="character" w:customStyle="1" w:styleId="Bodytext2Arial">
    <w:name w:val="Body text (2) + Arial"/>
    <w:aliases w:val="11 pt1"/>
    <w:rsid w:val="002E53B5"/>
    <w:rPr>
      <w:rFonts w:ascii="Arial" w:hAnsi="Arial" w:cs="Arial"/>
      <w:sz w:val="22"/>
      <w:szCs w:val="22"/>
      <w:u w:val="none"/>
    </w:rPr>
  </w:style>
  <w:style w:type="character" w:customStyle="1" w:styleId="Bodytext7NotBold">
    <w:name w:val="Body text (7) + Not Bold"/>
    <w:aliases w:val="Italic2"/>
    <w:rsid w:val="002E53B5"/>
    <w:rPr>
      <w:rFonts w:ascii="Times New Roman" w:hAnsi="Times New Roman" w:cs="Times New Roman"/>
      <w:b/>
      <w:bCs/>
      <w:i/>
      <w:iCs/>
      <w:sz w:val="26"/>
      <w:szCs w:val="26"/>
      <w:u w:val="none"/>
    </w:rPr>
  </w:style>
  <w:style w:type="character" w:customStyle="1" w:styleId="Bodytext100">
    <w:name w:val="Body text (10)"/>
    <w:rsid w:val="002E53B5"/>
    <w:rPr>
      <w:rFonts w:ascii="Times New Roman" w:hAnsi="Times New Roman" w:cs="Times New Roman"/>
      <w:b w:val="0"/>
      <w:bCs w:val="0"/>
      <w:sz w:val="26"/>
      <w:szCs w:val="26"/>
      <w:u w:val="none"/>
    </w:rPr>
  </w:style>
  <w:style w:type="character" w:customStyle="1" w:styleId="Bodytext210pt1">
    <w:name w:val="Body text (2) + 10 pt1"/>
    <w:rsid w:val="002E53B5"/>
    <w:rPr>
      <w:rFonts w:ascii="Times New Roman" w:hAnsi="Times New Roman" w:cs="Times New Roman"/>
      <w:sz w:val="20"/>
      <w:szCs w:val="20"/>
      <w:u w:val="none"/>
    </w:rPr>
  </w:style>
  <w:style w:type="character" w:customStyle="1" w:styleId="Tablecaption3">
    <w:name w:val="Table caption (3)_"/>
    <w:link w:val="Tablecaption30"/>
    <w:rsid w:val="002E53B5"/>
    <w:rPr>
      <w:rFonts w:ascii="Times New Roman" w:hAnsi="Times New Roman" w:cs="Times New Roman"/>
      <w:sz w:val="20"/>
      <w:szCs w:val="20"/>
      <w:u w:val="none"/>
    </w:rPr>
  </w:style>
  <w:style w:type="character" w:customStyle="1" w:styleId="Bodytext13">
    <w:name w:val="Body text (13)_"/>
    <w:link w:val="Bodytext130"/>
    <w:rsid w:val="002E53B5"/>
    <w:rPr>
      <w:rFonts w:ascii="Times New Roman" w:hAnsi="Times New Roman" w:cs="Times New Roman"/>
      <w:sz w:val="20"/>
      <w:szCs w:val="20"/>
      <w:u w:val="none"/>
    </w:rPr>
  </w:style>
  <w:style w:type="character" w:customStyle="1" w:styleId="Bodytext1395pt">
    <w:name w:val="Body text (13) + 9.5 pt"/>
    <w:aliases w:val="Bold2,Scale 80%"/>
    <w:rsid w:val="002E53B5"/>
    <w:rPr>
      <w:rFonts w:ascii="Times New Roman" w:hAnsi="Times New Roman" w:cs="Times New Roman"/>
      <w:b/>
      <w:bCs/>
      <w:w w:val="80"/>
      <w:sz w:val="19"/>
      <w:szCs w:val="19"/>
      <w:u w:val="none"/>
    </w:rPr>
  </w:style>
  <w:style w:type="character" w:customStyle="1" w:styleId="Bodytext14">
    <w:name w:val="Body text (14)_"/>
    <w:link w:val="Bodytext140"/>
    <w:rsid w:val="002E53B5"/>
    <w:rPr>
      <w:rFonts w:ascii="Consolas" w:hAnsi="Consolas" w:cs="Consolas"/>
      <w:b/>
      <w:bCs/>
      <w:sz w:val="32"/>
      <w:szCs w:val="32"/>
      <w:u w:val="none"/>
    </w:rPr>
  </w:style>
  <w:style w:type="character" w:customStyle="1" w:styleId="Bodytext1413pt">
    <w:name w:val="Body text (14) + 13 pt"/>
    <w:aliases w:val="Not Bold4,Italic1"/>
    <w:rsid w:val="002E53B5"/>
    <w:rPr>
      <w:rFonts w:ascii="Consolas" w:hAnsi="Consolas" w:cs="Consolas"/>
      <w:b/>
      <w:bCs/>
      <w:i/>
      <w:iCs/>
      <w:sz w:val="26"/>
      <w:szCs w:val="26"/>
      <w:u w:val="none"/>
    </w:rPr>
  </w:style>
  <w:style w:type="character" w:customStyle="1" w:styleId="Tablecaption4">
    <w:name w:val="Table caption (4)_"/>
    <w:link w:val="Tablecaption40"/>
    <w:rsid w:val="002E53B5"/>
    <w:rPr>
      <w:rFonts w:ascii="Times New Roman" w:hAnsi="Times New Roman" w:cs="Times New Roman"/>
      <w:b/>
      <w:bCs/>
      <w:sz w:val="26"/>
      <w:szCs w:val="26"/>
      <w:u w:val="none"/>
    </w:rPr>
  </w:style>
  <w:style w:type="character" w:customStyle="1" w:styleId="Bodytext15">
    <w:name w:val="Body text (15)_"/>
    <w:link w:val="Bodytext151"/>
    <w:rsid w:val="002E53B5"/>
    <w:rPr>
      <w:rFonts w:ascii="Times New Roman" w:hAnsi="Times New Roman" w:cs="Times New Roman"/>
      <w:b/>
      <w:bCs/>
      <w:i/>
      <w:iCs/>
      <w:u w:val="none"/>
    </w:rPr>
  </w:style>
  <w:style w:type="character" w:customStyle="1" w:styleId="Bodytext150">
    <w:name w:val="Body text (15)"/>
    <w:rsid w:val="002E53B5"/>
    <w:rPr>
      <w:rFonts w:ascii="Times New Roman" w:hAnsi="Times New Roman" w:cs="Times New Roman"/>
      <w:b/>
      <w:bCs/>
      <w:i/>
      <w:iCs/>
      <w:u w:val="single"/>
    </w:rPr>
  </w:style>
  <w:style w:type="character" w:customStyle="1" w:styleId="Bodytext1513pt">
    <w:name w:val="Body text (15) + 13 pt"/>
    <w:aliases w:val="Not Italic3"/>
    <w:rsid w:val="002E53B5"/>
    <w:rPr>
      <w:rFonts w:ascii="Times New Roman" w:hAnsi="Times New Roman" w:cs="Times New Roman"/>
      <w:b/>
      <w:bCs/>
      <w:i/>
      <w:iCs/>
      <w:sz w:val="26"/>
      <w:szCs w:val="26"/>
      <w:u w:val="single"/>
    </w:rPr>
  </w:style>
  <w:style w:type="character" w:customStyle="1" w:styleId="Bodytext1513pt1">
    <w:name w:val="Body text (15) + 13 pt1"/>
    <w:aliases w:val="Not Italic2"/>
    <w:rsid w:val="002E53B5"/>
    <w:rPr>
      <w:rFonts w:ascii="Times New Roman" w:hAnsi="Times New Roman" w:cs="Times New Roman"/>
      <w:b/>
      <w:bCs/>
      <w:i/>
      <w:iCs/>
      <w:sz w:val="26"/>
      <w:szCs w:val="26"/>
      <w:u w:val="none"/>
    </w:rPr>
  </w:style>
  <w:style w:type="character" w:customStyle="1" w:styleId="Bodytext70">
    <w:name w:val="Body text (7)"/>
    <w:rsid w:val="002E53B5"/>
    <w:rPr>
      <w:rFonts w:ascii="Times New Roman" w:hAnsi="Times New Roman" w:cs="Times New Roman"/>
      <w:b/>
      <w:bCs/>
      <w:sz w:val="26"/>
      <w:szCs w:val="26"/>
      <w:u w:val="single"/>
      <w:lang w:val="en-US" w:eastAsia="en-US"/>
    </w:rPr>
  </w:style>
  <w:style w:type="character" w:customStyle="1" w:styleId="Tableofcontents">
    <w:name w:val="Table of contents_"/>
    <w:link w:val="Tableofcontents0"/>
    <w:rsid w:val="002E53B5"/>
    <w:rPr>
      <w:rFonts w:ascii="Times New Roman" w:hAnsi="Times New Roman" w:cs="Times New Roman"/>
      <w:sz w:val="26"/>
      <w:szCs w:val="26"/>
      <w:u w:val="none"/>
    </w:rPr>
  </w:style>
  <w:style w:type="character" w:customStyle="1" w:styleId="Tableofcontents2">
    <w:name w:val="Table of contents (2)_"/>
    <w:link w:val="Tableofcontents20"/>
    <w:rsid w:val="002E53B5"/>
    <w:rPr>
      <w:rFonts w:ascii="Times New Roman" w:hAnsi="Times New Roman" w:cs="Times New Roman"/>
      <w:sz w:val="9"/>
      <w:szCs w:val="9"/>
      <w:u w:val="none"/>
    </w:rPr>
  </w:style>
  <w:style w:type="character" w:customStyle="1" w:styleId="TableofcontentsBold">
    <w:name w:val="Table of contents + Bold"/>
    <w:rsid w:val="002E53B5"/>
    <w:rPr>
      <w:rFonts w:ascii="Times New Roman" w:hAnsi="Times New Roman" w:cs="Times New Roman"/>
      <w:b/>
      <w:bCs/>
      <w:sz w:val="26"/>
      <w:szCs w:val="26"/>
      <w:u w:val="none"/>
    </w:rPr>
  </w:style>
  <w:style w:type="character" w:customStyle="1" w:styleId="Bodytext16">
    <w:name w:val="Body text (16)_"/>
    <w:link w:val="Bodytext160"/>
    <w:rsid w:val="002E53B5"/>
    <w:rPr>
      <w:rFonts w:ascii="Times New Roman" w:hAnsi="Times New Roman" w:cs="Times New Roman"/>
      <w:sz w:val="10"/>
      <w:szCs w:val="10"/>
      <w:u w:val="none"/>
      <w:lang w:val="en-US" w:eastAsia="en-US"/>
    </w:rPr>
  </w:style>
  <w:style w:type="character" w:customStyle="1" w:styleId="Bodytext16Consolas">
    <w:name w:val="Body text (16) + Consolas"/>
    <w:rsid w:val="002E53B5"/>
    <w:rPr>
      <w:rFonts w:ascii="Consolas" w:hAnsi="Consolas" w:cs="Consolas"/>
      <w:noProof/>
      <w:sz w:val="10"/>
      <w:szCs w:val="10"/>
      <w:u w:val="none"/>
      <w:lang w:val="en-US" w:eastAsia="en-US"/>
    </w:rPr>
  </w:style>
  <w:style w:type="character" w:customStyle="1" w:styleId="Bodytext216pt">
    <w:name w:val="Body text (2) + 16 pt"/>
    <w:aliases w:val="Bold1,Small Caps1"/>
    <w:rsid w:val="002E53B5"/>
    <w:rPr>
      <w:rFonts w:ascii="Times New Roman" w:hAnsi="Times New Roman" w:cs="Times New Roman"/>
      <w:b/>
      <w:bCs/>
      <w:smallCaps/>
      <w:sz w:val="32"/>
      <w:szCs w:val="32"/>
      <w:u w:val="none"/>
      <w:lang w:val="en-US" w:eastAsia="en-US"/>
    </w:rPr>
  </w:style>
  <w:style w:type="character" w:customStyle="1" w:styleId="Bodytext2SmallCaps1">
    <w:name w:val="Body text (2) + Small Caps1"/>
    <w:rsid w:val="002E53B5"/>
    <w:rPr>
      <w:rFonts w:ascii="Times New Roman" w:hAnsi="Times New Roman" w:cs="Times New Roman"/>
      <w:smallCaps/>
      <w:sz w:val="26"/>
      <w:szCs w:val="26"/>
      <w:u w:val="none"/>
    </w:rPr>
  </w:style>
  <w:style w:type="character" w:customStyle="1" w:styleId="Bodytext17">
    <w:name w:val="Body text (17)_"/>
    <w:link w:val="Bodytext170"/>
    <w:rsid w:val="002E53B5"/>
    <w:rPr>
      <w:rFonts w:ascii="Times New Roman" w:hAnsi="Times New Roman" w:cs="Times New Roman"/>
      <w:sz w:val="10"/>
      <w:szCs w:val="10"/>
      <w:u w:val="none"/>
      <w:lang w:val="en-US" w:eastAsia="en-US"/>
    </w:rPr>
  </w:style>
  <w:style w:type="character" w:customStyle="1" w:styleId="Bodytext17Consolas">
    <w:name w:val="Body text (17) + Consolas"/>
    <w:rsid w:val="002E53B5"/>
    <w:rPr>
      <w:rFonts w:ascii="Consolas" w:hAnsi="Consolas" w:cs="Consolas"/>
      <w:noProof/>
      <w:sz w:val="10"/>
      <w:szCs w:val="10"/>
      <w:u w:val="none"/>
      <w:lang w:val="en-US" w:eastAsia="en-US"/>
    </w:rPr>
  </w:style>
  <w:style w:type="character" w:customStyle="1" w:styleId="Bodytext18">
    <w:name w:val="Body text (18)_"/>
    <w:link w:val="Bodytext180"/>
    <w:rsid w:val="002E53B5"/>
    <w:rPr>
      <w:rFonts w:ascii="Arial" w:hAnsi="Arial" w:cs="Arial"/>
      <w:sz w:val="22"/>
      <w:szCs w:val="22"/>
      <w:u w:val="none"/>
    </w:rPr>
  </w:style>
  <w:style w:type="character" w:customStyle="1" w:styleId="Bodytext245pt1">
    <w:name w:val="Body text (2) + 4.5 pt1"/>
    <w:rsid w:val="002E53B5"/>
    <w:rPr>
      <w:rFonts w:ascii="Times New Roman" w:hAnsi="Times New Roman" w:cs="Times New Roman"/>
      <w:sz w:val="9"/>
      <w:szCs w:val="9"/>
      <w:u w:val="none"/>
    </w:rPr>
  </w:style>
  <w:style w:type="character" w:customStyle="1" w:styleId="Heading72">
    <w:name w:val="Heading #7 (2)_"/>
    <w:link w:val="Heading721"/>
    <w:rsid w:val="002E53B5"/>
    <w:rPr>
      <w:rFonts w:ascii="Times New Roman" w:hAnsi="Times New Roman" w:cs="Times New Roman"/>
      <w:b/>
      <w:bCs/>
      <w:sz w:val="26"/>
      <w:szCs w:val="26"/>
      <w:u w:val="none"/>
    </w:rPr>
  </w:style>
  <w:style w:type="character" w:customStyle="1" w:styleId="Heading720">
    <w:name w:val="Heading #7 (2)"/>
    <w:rsid w:val="002E53B5"/>
    <w:rPr>
      <w:rFonts w:ascii="Times New Roman" w:hAnsi="Times New Roman" w:cs="Times New Roman"/>
      <w:b/>
      <w:bCs/>
      <w:sz w:val="26"/>
      <w:szCs w:val="26"/>
      <w:u w:val="single"/>
      <w:lang w:val="en-US" w:eastAsia="en-US"/>
    </w:rPr>
  </w:style>
  <w:style w:type="character" w:customStyle="1" w:styleId="Bodytext19">
    <w:name w:val="Body text (19)_"/>
    <w:link w:val="Bodytext190"/>
    <w:rsid w:val="002E53B5"/>
    <w:rPr>
      <w:rFonts w:ascii="Times New Roman" w:hAnsi="Times New Roman" w:cs="Times New Roman"/>
      <w:sz w:val="26"/>
      <w:szCs w:val="26"/>
      <w:u w:val="none"/>
      <w:lang w:val="en-US" w:eastAsia="en-US"/>
    </w:rPr>
  </w:style>
  <w:style w:type="character" w:customStyle="1" w:styleId="Heading3">
    <w:name w:val="Heading #3_"/>
    <w:link w:val="Heading30"/>
    <w:rsid w:val="002E53B5"/>
    <w:rPr>
      <w:rFonts w:ascii="Times New Roman" w:hAnsi="Times New Roman" w:cs="Times New Roman"/>
      <w:i/>
      <w:iCs/>
      <w:sz w:val="26"/>
      <w:szCs w:val="26"/>
      <w:u w:val="none"/>
    </w:rPr>
  </w:style>
  <w:style w:type="character" w:customStyle="1" w:styleId="Heading310pt">
    <w:name w:val="Heading #3 + 10 pt"/>
    <w:aliases w:val="Not Italic1"/>
    <w:rsid w:val="002E53B5"/>
    <w:rPr>
      <w:rFonts w:ascii="Times New Roman" w:hAnsi="Times New Roman" w:cs="Times New Roman"/>
      <w:i/>
      <w:iCs/>
      <w:noProof/>
      <w:sz w:val="20"/>
      <w:szCs w:val="20"/>
      <w:u w:val="none"/>
    </w:rPr>
  </w:style>
  <w:style w:type="character" w:customStyle="1" w:styleId="Heading20">
    <w:name w:val="Heading #2_"/>
    <w:link w:val="Heading21"/>
    <w:rsid w:val="002E53B5"/>
    <w:rPr>
      <w:rFonts w:ascii="Consolas" w:hAnsi="Consolas" w:cs="Consolas"/>
      <w:noProof/>
      <w:sz w:val="20"/>
      <w:szCs w:val="20"/>
      <w:u w:val="none"/>
    </w:rPr>
  </w:style>
  <w:style w:type="character" w:customStyle="1" w:styleId="Bodytext200">
    <w:name w:val="Body text (20)_"/>
    <w:link w:val="Bodytext201"/>
    <w:rsid w:val="002E53B5"/>
    <w:rPr>
      <w:rFonts w:ascii="Times New Roman" w:hAnsi="Times New Roman" w:cs="Times New Roman"/>
      <w:sz w:val="22"/>
      <w:szCs w:val="22"/>
      <w:u w:val="none"/>
    </w:rPr>
  </w:style>
  <w:style w:type="character" w:customStyle="1" w:styleId="Bodytext2010pt">
    <w:name w:val="Body text (20) + 10 pt"/>
    <w:rsid w:val="002E53B5"/>
    <w:rPr>
      <w:rFonts w:ascii="Times New Roman" w:hAnsi="Times New Roman" w:cs="Times New Roman"/>
      <w:sz w:val="20"/>
      <w:szCs w:val="20"/>
      <w:u w:val="none"/>
    </w:rPr>
  </w:style>
  <w:style w:type="character" w:customStyle="1" w:styleId="Bodytext22">
    <w:name w:val="Body text (2)2"/>
    <w:rsid w:val="002E53B5"/>
    <w:rPr>
      <w:rFonts w:ascii="Times New Roman" w:hAnsi="Times New Roman" w:cs="Times New Roman"/>
      <w:sz w:val="26"/>
      <w:szCs w:val="26"/>
      <w:u w:val="single"/>
    </w:rPr>
  </w:style>
  <w:style w:type="character" w:customStyle="1" w:styleId="Bodytext2Spacing4pt">
    <w:name w:val="Body text (2) + Spacing 4 pt"/>
    <w:rsid w:val="002E53B5"/>
    <w:rPr>
      <w:rFonts w:ascii="Times New Roman" w:hAnsi="Times New Roman" w:cs="Times New Roman"/>
      <w:spacing w:val="80"/>
      <w:sz w:val="26"/>
      <w:szCs w:val="26"/>
      <w:u w:val="none"/>
    </w:rPr>
  </w:style>
  <w:style w:type="character" w:customStyle="1" w:styleId="Bodytext210">
    <w:name w:val="Body text (21)_"/>
    <w:link w:val="Bodytext211"/>
    <w:rsid w:val="002E53B5"/>
    <w:rPr>
      <w:rFonts w:ascii="Times New Roman" w:hAnsi="Times New Roman" w:cs="Times New Roman"/>
      <w:b/>
      <w:bCs/>
      <w:u w:val="none"/>
      <w:lang w:val="en-US" w:eastAsia="en-US"/>
    </w:rPr>
  </w:style>
  <w:style w:type="character" w:customStyle="1" w:styleId="Bodytext2113pt">
    <w:name w:val="Body text (21) + 13 pt"/>
    <w:aliases w:val="Not Bold3"/>
    <w:rsid w:val="002E53B5"/>
    <w:rPr>
      <w:rFonts w:ascii="Times New Roman" w:hAnsi="Times New Roman" w:cs="Times New Roman"/>
      <w:b/>
      <w:bCs/>
      <w:sz w:val="26"/>
      <w:szCs w:val="26"/>
      <w:u w:val="none"/>
      <w:lang w:val="en-US" w:eastAsia="en-US"/>
    </w:rPr>
  </w:style>
  <w:style w:type="character" w:customStyle="1" w:styleId="Bodytext2Arial1">
    <w:name w:val="Body text (2) + Arial1"/>
    <w:aliases w:val="4 pt2,Scale 40%"/>
    <w:rsid w:val="002E53B5"/>
    <w:rPr>
      <w:rFonts w:ascii="Arial" w:hAnsi="Arial" w:cs="Arial"/>
      <w:w w:val="40"/>
      <w:sz w:val="8"/>
      <w:szCs w:val="8"/>
      <w:u w:val="none"/>
    </w:rPr>
  </w:style>
  <w:style w:type="character" w:customStyle="1" w:styleId="Tableofcontents3">
    <w:name w:val="Table of contents (3)_"/>
    <w:link w:val="Tableofcontents30"/>
    <w:rsid w:val="002E53B5"/>
    <w:rPr>
      <w:rFonts w:ascii="Arial" w:hAnsi="Arial" w:cs="Arial"/>
      <w:b/>
      <w:bCs/>
      <w:sz w:val="17"/>
      <w:szCs w:val="17"/>
      <w:u w:val="none"/>
    </w:rPr>
  </w:style>
  <w:style w:type="character" w:customStyle="1" w:styleId="Tableofcontents3TimesNewRoman">
    <w:name w:val="Table of contents (3) + Times New Roman"/>
    <w:aliases w:val="13 pt2,Not Bold2"/>
    <w:rsid w:val="002E53B5"/>
    <w:rPr>
      <w:rFonts w:ascii="Times New Roman" w:hAnsi="Times New Roman" w:cs="Times New Roman"/>
      <w:b/>
      <w:bCs/>
      <w:sz w:val="26"/>
      <w:szCs w:val="26"/>
      <w:u w:val="none"/>
    </w:rPr>
  </w:style>
  <w:style w:type="character" w:customStyle="1" w:styleId="Bodytext220">
    <w:name w:val="Body text (22)_"/>
    <w:link w:val="Bodytext221"/>
    <w:rsid w:val="002E53B5"/>
    <w:rPr>
      <w:rFonts w:ascii="Arial" w:hAnsi="Arial" w:cs="Arial"/>
      <w:sz w:val="9"/>
      <w:szCs w:val="9"/>
      <w:u w:val="none"/>
    </w:rPr>
  </w:style>
  <w:style w:type="character" w:customStyle="1" w:styleId="Heading722">
    <w:name w:val="Heading #72"/>
    <w:rsid w:val="002E53B5"/>
    <w:rPr>
      <w:rFonts w:ascii="Times New Roman" w:hAnsi="Times New Roman" w:cs="Times New Roman"/>
      <w:b/>
      <w:bCs/>
      <w:sz w:val="26"/>
      <w:szCs w:val="26"/>
      <w:u w:val="single"/>
      <w:lang w:val="en-US" w:eastAsia="en-US"/>
    </w:rPr>
  </w:style>
  <w:style w:type="character" w:customStyle="1" w:styleId="Headerorfooter4">
    <w:name w:val="Header or footer (4)_"/>
    <w:link w:val="Headerorfooter40"/>
    <w:rsid w:val="002E53B5"/>
    <w:rPr>
      <w:rFonts w:ascii="Times New Roman" w:hAnsi="Times New Roman" w:cs="Times New Roman"/>
      <w:b/>
      <w:bCs/>
      <w:sz w:val="21"/>
      <w:szCs w:val="21"/>
      <w:u w:val="none"/>
    </w:rPr>
  </w:style>
  <w:style w:type="character" w:customStyle="1" w:styleId="Bodytext24pt1">
    <w:name w:val="Body text (2) + 4 pt1"/>
    <w:rsid w:val="002E53B5"/>
    <w:rPr>
      <w:rFonts w:ascii="Times New Roman" w:hAnsi="Times New Roman" w:cs="Times New Roman"/>
      <w:sz w:val="8"/>
      <w:szCs w:val="8"/>
      <w:u w:val="none"/>
    </w:rPr>
  </w:style>
  <w:style w:type="character" w:customStyle="1" w:styleId="Bodytext2CourierNew1">
    <w:name w:val="Body text (2) + Courier New1"/>
    <w:aliases w:val="4 pt1,Spacing 0 pt2"/>
    <w:rsid w:val="002E53B5"/>
    <w:rPr>
      <w:rFonts w:ascii="Courier New" w:hAnsi="Courier New" w:cs="Courier New"/>
      <w:spacing w:val="-10"/>
      <w:sz w:val="8"/>
      <w:szCs w:val="8"/>
      <w:u w:val="none"/>
    </w:rPr>
  </w:style>
  <w:style w:type="character" w:customStyle="1" w:styleId="Tablecaption20">
    <w:name w:val="Table caption (2)"/>
    <w:rsid w:val="002E53B5"/>
    <w:rPr>
      <w:rFonts w:ascii="Times New Roman" w:hAnsi="Times New Roman" w:cs="Times New Roman"/>
      <w:sz w:val="26"/>
      <w:szCs w:val="26"/>
      <w:u w:val="single"/>
      <w:lang w:val="en-US" w:eastAsia="en-US"/>
    </w:rPr>
  </w:style>
  <w:style w:type="character" w:customStyle="1" w:styleId="Bodytext3TimesNewRoman">
    <w:name w:val="Body text (3) + Times New Roman"/>
    <w:aliases w:val="13 pt1,Not Bold1,Spacing 0 pt1"/>
    <w:rsid w:val="002E53B5"/>
    <w:rPr>
      <w:rFonts w:ascii="Times New Roman" w:hAnsi="Times New Roman" w:cs="Times New Roman"/>
      <w:b/>
      <w:bCs/>
      <w:spacing w:val="0"/>
      <w:sz w:val="26"/>
      <w:szCs w:val="26"/>
      <w:u w:val="none"/>
      <w:lang w:val="en-US" w:eastAsia="en-US"/>
    </w:rPr>
  </w:style>
  <w:style w:type="character" w:customStyle="1" w:styleId="Bodytext3Spacing0pt">
    <w:name w:val="Body text (3) + Spacing 0 pt"/>
    <w:rsid w:val="002E53B5"/>
    <w:rPr>
      <w:rFonts w:ascii="Arial" w:hAnsi="Arial" w:cs="Arial"/>
      <w:b/>
      <w:bCs/>
      <w:spacing w:val="0"/>
      <w:sz w:val="17"/>
      <w:szCs w:val="17"/>
      <w:u w:val="none"/>
    </w:rPr>
  </w:style>
  <w:style w:type="character" w:customStyle="1" w:styleId="Bodytext7SmallCaps">
    <w:name w:val="Body text (7) + Small Caps"/>
    <w:rsid w:val="002E53B5"/>
    <w:rPr>
      <w:rFonts w:ascii="Times New Roman" w:hAnsi="Times New Roman" w:cs="Times New Roman"/>
      <w:b/>
      <w:bCs/>
      <w:smallCaps/>
      <w:sz w:val="26"/>
      <w:szCs w:val="26"/>
      <w:u w:val="none"/>
    </w:rPr>
  </w:style>
  <w:style w:type="character" w:customStyle="1" w:styleId="Bodytext230">
    <w:name w:val="Body text (23)_"/>
    <w:link w:val="Bodytext231"/>
    <w:rsid w:val="002E53B5"/>
    <w:rPr>
      <w:rFonts w:ascii="Courier New" w:hAnsi="Courier New" w:cs="Courier New"/>
      <w:sz w:val="10"/>
      <w:szCs w:val="10"/>
      <w:u w:val="none"/>
    </w:rPr>
  </w:style>
  <w:style w:type="character" w:customStyle="1" w:styleId="Heading1">
    <w:name w:val="Heading #1_"/>
    <w:link w:val="Heading10"/>
    <w:rsid w:val="002E53B5"/>
    <w:rPr>
      <w:rFonts w:ascii="Times New Roman" w:hAnsi="Times New Roman" w:cs="Times New Roman"/>
      <w:noProof/>
      <w:sz w:val="20"/>
      <w:szCs w:val="20"/>
      <w:u w:val="none"/>
    </w:rPr>
  </w:style>
  <w:style w:type="paragraph" w:customStyle="1" w:styleId="Headerorfooter20">
    <w:name w:val="Header or footer (2)"/>
    <w:basedOn w:val="Normal"/>
    <w:link w:val="Headerorfooter2"/>
    <w:rsid w:val="002E53B5"/>
    <w:pPr>
      <w:shd w:val="clear" w:color="auto" w:fill="FFFFFF"/>
      <w:spacing w:line="240" w:lineRule="atLeast"/>
      <w:jc w:val="both"/>
    </w:pPr>
    <w:rPr>
      <w:rFonts w:ascii="Times New Roman" w:hAnsi="Times New Roman" w:cs="Times New Roman"/>
      <w:color w:val="auto"/>
      <w:sz w:val="21"/>
      <w:szCs w:val="21"/>
    </w:rPr>
  </w:style>
  <w:style w:type="paragraph" w:customStyle="1" w:styleId="Heading71">
    <w:name w:val="Heading #71"/>
    <w:basedOn w:val="Normal"/>
    <w:link w:val="Heading7"/>
    <w:rsid w:val="002E53B5"/>
    <w:pPr>
      <w:shd w:val="clear" w:color="auto" w:fill="FFFFFF"/>
      <w:spacing w:line="240" w:lineRule="atLeast"/>
      <w:outlineLvl w:val="6"/>
    </w:pPr>
    <w:rPr>
      <w:rFonts w:ascii="Times New Roman" w:hAnsi="Times New Roman" w:cs="Times New Roman"/>
      <w:b/>
      <w:bCs/>
      <w:color w:val="auto"/>
      <w:sz w:val="26"/>
      <w:szCs w:val="26"/>
    </w:rPr>
  </w:style>
  <w:style w:type="paragraph" w:customStyle="1" w:styleId="Bodytext30">
    <w:name w:val="Body text (3)"/>
    <w:basedOn w:val="Normal"/>
    <w:link w:val="Bodytext3"/>
    <w:rsid w:val="002E53B5"/>
    <w:pPr>
      <w:shd w:val="clear" w:color="auto" w:fill="FFFFFF"/>
      <w:spacing w:line="240" w:lineRule="atLeast"/>
    </w:pPr>
    <w:rPr>
      <w:rFonts w:ascii="Arial" w:hAnsi="Arial" w:cs="Times New Roman"/>
      <w:b/>
      <w:bCs/>
      <w:color w:val="auto"/>
      <w:spacing w:val="20"/>
      <w:sz w:val="17"/>
      <w:szCs w:val="17"/>
    </w:rPr>
  </w:style>
  <w:style w:type="paragraph" w:customStyle="1" w:styleId="Heading60">
    <w:name w:val="Heading #6"/>
    <w:basedOn w:val="Normal"/>
    <w:link w:val="Heading6"/>
    <w:rsid w:val="002E53B5"/>
    <w:pPr>
      <w:shd w:val="clear" w:color="auto" w:fill="FFFFFF"/>
      <w:spacing w:line="240" w:lineRule="atLeast"/>
      <w:outlineLvl w:val="5"/>
    </w:pPr>
    <w:rPr>
      <w:rFonts w:ascii="Times New Roman" w:hAnsi="Times New Roman" w:cs="Times New Roman"/>
      <w:color w:val="auto"/>
      <w:sz w:val="26"/>
      <w:szCs w:val="26"/>
    </w:rPr>
  </w:style>
  <w:style w:type="paragraph" w:customStyle="1" w:styleId="Bodytext40">
    <w:name w:val="Body text (4)"/>
    <w:basedOn w:val="Normal"/>
    <w:link w:val="Bodytext4"/>
    <w:rsid w:val="002E53B5"/>
    <w:pPr>
      <w:shd w:val="clear" w:color="auto" w:fill="FFFFFF"/>
      <w:spacing w:line="240" w:lineRule="atLeast"/>
      <w:jc w:val="both"/>
    </w:pPr>
    <w:rPr>
      <w:rFonts w:ascii="Times New Roman" w:hAnsi="Times New Roman" w:cs="Times New Roman"/>
      <w:i/>
      <w:iCs/>
      <w:color w:val="auto"/>
      <w:sz w:val="26"/>
      <w:szCs w:val="26"/>
    </w:rPr>
  </w:style>
  <w:style w:type="paragraph" w:customStyle="1" w:styleId="Heading50">
    <w:name w:val="Heading #5"/>
    <w:basedOn w:val="Normal"/>
    <w:link w:val="Heading5"/>
    <w:rsid w:val="002E53B5"/>
    <w:pPr>
      <w:shd w:val="clear" w:color="auto" w:fill="FFFFFF"/>
      <w:spacing w:after="60" w:line="240" w:lineRule="atLeast"/>
      <w:outlineLvl w:val="4"/>
    </w:pPr>
    <w:rPr>
      <w:rFonts w:ascii="Times New Roman" w:hAnsi="Times New Roman" w:cs="Times New Roman"/>
      <w:color w:val="auto"/>
      <w:w w:val="75"/>
      <w:sz w:val="32"/>
      <w:szCs w:val="32"/>
    </w:rPr>
  </w:style>
  <w:style w:type="paragraph" w:customStyle="1" w:styleId="Bodytext50">
    <w:name w:val="Body text (5)"/>
    <w:basedOn w:val="Normal"/>
    <w:link w:val="Bodytext5"/>
    <w:rsid w:val="002E53B5"/>
    <w:pPr>
      <w:shd w:val="clear" w:color="auto" w:fill="FFFFFF"/>
      <w:spacing w:before="60" w:after="60" w:line="240" w:lineRule="atLeast"/>
      <w:jc w:val="both"/>
    </w:pPr>
    <w:rPr>
      <w:rFonts w:ascii="Arial" w:hAnsi="Arial" w:cs="Times New Roman"/>
      <w:b/>
      <w:bCs/>
      <w:color w:val="auto"/>
      <w:sz w:val="19"/>
      <w:szCs w:val="19"/>
    </w:rPr>
  </w:style>
  <w:style w:type="paragraph" w:customStyle="1" w:styleId="Bodytext60">
    <w:name w:val="Body text (6)"/>
    <w:basedOn w:val="Normal"/>
    <w:link w:val="Bodytext6"/>
    <w:rsid w:val="002E53B5"/>
    <w:pPr>
      <w:shd w:val="clear" w:color="auto" w:fill="FFFFFF"/>
      <w:spacing w:before="60" w:line="240" w:lineRule="atLeast"/>
      <w:jc w:val="both"/>
    </w:pPr>
    <w:rPr>
      <w:rFonts w:ascii="Arial" w:hAnsi="Arial" w:cs="Times New Roman"/>
      <w:color w:val="auto"/>
      <w:spacing w:val="-10"/>
      <w:sz w:val="15"/>
      <w:szCs w:val="15"/>
    </w:rPr>
  </w:style>
  <w:style w:type="paragraph" w:customStyle="1" w:styleId="Bodytext71">
    <w:name w:val="Body text (7)1"/>
    <w:basedOn w:val="Normal"/>
    <w:link w:val="Bodytext7"/>
    <w:rsid w:val="002E53B5"/>
    <w:pPr>
      <w:shd w:val="clear" w:color="auto" w:fill="FFFFFF"/>
      <w:spacing w:line="324" w:lineRule="exact"/>
      <w:jc w:val="center"/>
    </w:pPr>
    <w:rPr>
      <w:rFonts w:ascii="Times New Roman" w:hAnsi="Times New Roman" w:cs="Times New Roman"/>
      <w:b/>
      <w:bCs/>
      <w:color w:val="auto"/>
      <w:sz w:val="26"/>
      <w:szCs w:val="26"/>
    </w:rPr>
  </w:style>
  <w:style w:type="paragraph" w:customStyle="1" w:styleId="Heading40">
    <w:name w:val="Heading #4"/>
    <w:basedOn w:val="Normal"/>
    <w:link w:val="Heading4"/>
    <w:rsid w:val="002E53B5"/>
    <w:pPr>
      <w:shd w:val="clear" w:color="auto" w:fill="FFFFFF"/>
      <w:spacing w:line="240" w:lineRule="atLeast"/>
      <w:outlineLvl w:val="3"/>
    </w:pPr>
    <w:rPr>
      <w:rFonts w:ascii="Constantia" w:hAnsi="Constantia" w:cs="Times New Roman"/>
      <w:i/>
      <w:iCs/>
      <w:color w:val="auto"/>
      <w:sz w:val="36"/>
      <w:szCs w:val="36"/>
    </w:rPr>
  </w:style>
  <w:style w:type="paragraph" w:customStyle="1" w:styleId="Headerorfooter0">
    <w:name w:val="Header or footer"/>
    <w:basedOn w:val="Normal"/>
    <w:link w:val="Headerorfooter"/>
    <w:rsid w:val="002E53B5"/>
    <w:pPr>
      <w:shd w:val="clear" w:color="auto" w:fill="FFFFFF"/>
      <w:spacing w:line="367" w:lineRule="exact"/>
      <w:jc w:val="right"/>
    </w:pPr>
    <w:rPr>
      <w:rFonts w:ascii="Times New Roman" w:hAnsi="Times New Roman" w:cs="Times New Roman"/>
      <w:i/>
      <w:iCs/>
      <w:color w:val="auto"/>
      <w:sz w:val="26"/>
      <w:szCs w:val="26"/>
    </w:rPr>
  </w:style>
  <w:style w:type="paragraph" w:customStyle="1" w:styleId="Bodytext21">
    <w:name w:val="Body text (2)1"/>
    <w:basedOn w:val="Normal"/>
    <w:link w:val="Bodytext2"/>
    <w:rsid w:val="002E53B5"/>
    <w:pPr>
      <w:shd w:val="clear" w:color="auto" w:fill="FFFFFF"/>
      <w:spacing w:before="180" w:after="60" w:line="371" w:lineRule="exact"/>
      <w:jc w:val="both"/>
    </w:pPr>
    <w:rPr>
      <w:rFonts w:ascii="Times New Roman" w:hAnsi="Times New Roman" w:cs="Times New Roman"/>
      <w:color w:val="auto"/>
      <w:sz w:val="26"/>
      <w:szCs w:val="26"/>
    </w:rPr>
  </w:style>
  <w:style w:type="paragraph" w:customStyle="1" w:styleId="Bodytext80">
    <w:name w:val="Body text (8)"/>
    <w:basedOn w:val="Normal"/>
    <w:link w:val="Bodytext8"/>
    <w:rsid w:val="002E53B5"/>
    <w:pPr>
      <w:shd w:val="clear" w:color="auto" w:fill="FFFFFF"/>
      <w:spacing w:before="2040" w:line="259" w:lineRule="exact"/>
      <w:jc w:val="both"/>
    </w:pPr>
    <w:rPr>
      <w:rFonts w:ascii="Times New Roman" w:hAnsi="Times New Roman" w:cs="Times New Roman"/>
      <w:color w:val="auto"/>
      <w:sz w:val="20"/>
      <w:szCs w:val="20"/>
    </w:rPr>
  </w:style>
  <w:style w:type="paragraph" w:customStyle="1" w:styleId="Bodytext90">
    <w:name w:val="Body text (9)"/>
    <w:basedOn w:val="Normal"/>
    <w:link w:val="Bodytext9"/>
    <w:rsid w:val="002E53B5"/>
    <w:pPr>
      <w:shd w:val="clear" w:color="auto" w:fill="FFFFFF"/>
      <w:spacing w:line="248" w:lineRule="exact"/>
      <w:jc w:val="both"/>
    </w:pPr>
    <w:rPr>
      <w:rFonts w:ascii="Times New Roman" w:hAnsi="Times New Roman" w:cs="Times New Roman"/>
      <w:i/>
      <w:iCs/>
      <w:color w:val="auto"/>
      <w:sz w:val="22"/>
      <w:szCs w:val="22"/>
    </w:rPr>
  </w:style>
  <w:style w:type="paragraph" w:customStyle="1" w:styleId="Headerorfooter30">
    <w:name w:val="Header or footer (3)"/>
    <w:basedOn w:val="Normal"/>
    <w:link w:val="Headerorfooter3"/>
    <w:rsid w:val="002E53B5"/>
    <w:pPr>
      <w:shd w:val="clear" w:color="auto" w:fill="FFFFFF"/>
      <w:spacing w:line="240" w:lineRule="atLeast"/>
    </w:pPr>
    <w:rPr>
      <w:rFonts w:ascii="Times New Roman" w:hAnsi="Times New Roman" w:cs="Times New Roman"/>
      <w:color w:val="auto"/>
      <w:sz w:val="20"/>
      <w:szCs w:val="20"/>
    </w:rPr>
  </w:style>
  <w:style w:type="paragraph" w:customStyle="1" w:styleId="Tablecaption0">
    <w:name w:val="Table caption"/>
    <w:basedOn w:val="Normal"/>
    <w:link w:val="Tablecaption"/>
    <w:rsid w:val="002E53B5"/>
    <w:pPr>
      <w:shd w:val="clear" w:color="auto" w:fill="FFFFFF"/>
      <w:spacing w:line="240" w:lineRule="atLeast"/>
    </w:pPr>
    <w:rPr>
      <w:rFonts w:ascii="Times New Roman" w:hAnsi="Times New Roman" w:cs="Times New Roman"/>
      <w:b/>
      <w:bCs/>
      <w:color w:val="auto"/>
      <w:sz w:val="26"/>
      <w:szCs w:val="26"/>
    </w:rPr>
  </w:style>
  <w:style w:type="paragraph" w:customStyle="1" w:styleId="Bodytext101">
    <w:name w:val="Body text (10)1"/>
    <w:basedOn w:val="Normal"/>
    <w:link w:val="Bodytext10"/>
    <w:rsid w:val="002E53B5"/>
    <w:pPr>
      <w:shd w:val="clear" w:color="auto" w:fill="FFFFFF"/>
      <w:spacing w:before="300" w:line="274" w:lineRule="exact"/>
      <w:ind w:hanging="1280"/>
      <w:jc w:val="both"/>
    </w:pPr>
    <w:rPr>
      <w:rFonts w:ascii="Times New Roman" w:hAnsi="Times New Roman" w:cs="Times New Roman"/>
      <w:b/>
      <w:bCs/>
      <w:color w:val="auto"/>
      <w:sz w:val="26"/>
      <w:szCs w:val="26"/>
    </w:rPr>
  </w:style>
  <w:style w:type="paragraph" w:customStyle="1" w:styleId="Bodytext110">
    <w:name w:val="Body text (11)"/>
    <w:basedOn w:val="Normal"/>
    <w:link w:val="Bodytext11"/>
    <w:rsid w:val="002E53B5"/>
    <w:pPr>
      <w:shd w:val="clear" w:color="auto" w:fill="FFFFFF"/>
      <w:spacing w:after="240" w:line="240" w:lineRule="atLeast"/>
      <w:jc w:val="both"/>
    </w:pPr>
    <w:rPr>
      <w:rFonts w:ascii="Times New Roman" w:hAnsi="Times New Roman" w:cs="Times New Roman"/>
      <w:color w:val="auto"/>
      <w:sz w:val="10"/>
      <w:szCs w:val="10"/>
      <w:lang w:eastAsia="en-US"/>
    </w:rPr>
  </w:style>
  <w:style w:type="paragraph" w:customStyle="1" w:styleId="Tablecaption21">
    <w:name w:val="Table caption (2)1"/>
    <w:basedOn w:val="Normal"/>
    <w:link w:val="Tablecaption2"/>
    <w:rsid w:val="002E53B5"/>
    <w:pPr>
      <w:shd w:val="clear" w:color="auto" w:fill="FFFFFF"/>
      <w:spacing w:after="60" w:line="240" w:lineRule="atLeast"/>
      <w:jc w:val="both"/>
    </w:pPr>
    <w:rPr>
      <w:rFonts w:ascii="Times New Roman" w:hAnsi="Times New Roman" w:cs="Times New Roman"/>
      <w:color w:val="auto"/>
      <w:sz w:val="26"/>
      <w:szCs w:val="26"/>
    </w:rPr>
  </w:style>
  <w:style w:type="paragraph" w:customStyle="1" w:styleId="Heading620">
    <w:name w:val="Heading #6 (2)"/>
    <w:basedOn w:val="Normal"/>
    <w:link w:val="Heading62"/>
    <w:rsid w:val="002E53B5"/>
    <w:pPr>
      <w:shd w:val="clear" w:color="auto" w:fill="FFFFFF"/>
      <w:spacing w:line="313" w:lineRule="exact"/>
      <w:outlineLvl w:val="5"/>
    </w:pPr>
    <w:rPr>
      <w:rFonts w:ascii="Times New Roman" w:hAnsi="Times New Roman" w:cs="Times New Roman"/>
      <w:b/>
      <w:bCs/>
      <w:color w:val="auto"/>
      <w:sz w:val="20"/>
      <w:szCs w:val="20"/>
    </w:rPr>
  </w:style>
  <w:style w:type="paragraph" w:customStyle="1" w:styleId="Heading630">
    <w:name w:val="Heading #6 (3)"/>
    <w:basedOn w:val="Normal"/>
    <w:link w:val="Heading63"/>
    <w:rsid w:val="002E53B5"/>
    <w:pPr>
      <w:shd w:val="clear" w:color="auto" w:fill="FFFFFF"/>
      <w:spacing w:line="240" w:lineRule="atLeast"/>
      <w:outlineLvl w:val="5"/>
    </w:pPr>
    <w:rPr>
      <w:rFonts w:ascii="Courier New" w:hAnsi="Courier New" w:cs="Times New Roman"/>
      <w:color w:val="auto"/>
      <w:sz w:val="36"/>
      <w:szCs w:val="36"/>
    </w:rPr>
  </w:style>
  <w:style w:type="paragraph" w:customStyle="1" w:styleId="Heading640">
    <w:name w:val="Heading #6 (4)"/>
    <w:basedOn w:val="Normal"/>
    <w:link w:val="Heading64"/>
    <w:rsid w:val="002E53B5"/>
    <w:pPr>
      <w:shd w:val="clear" w:color="auto" w:fill="FFFFFF"/>
      <w:spacing w:line="240" w:lineRule="atLeast"/>
      <w:jc w:val="center"/>
      <w:outlineLvl w:val="5"/>
    </w:pPr>
    <w:rPr>
      <w:rFonts w:ascii="Arial" w:hAnsi="Arial" w:cs="Times New Roman"/>
      <w:color w:val="auto"/>
      <w:sz w:val="28"/>
      <w:szCs w:val="28"/>
      <w:lang w:eastAsia="en-US"/>
    </w:rPr>
  </w:style>
  <w:style w:type="paragraph" w:customStyle="1" w:styleId="Bodytext120">
    <w:name w:val="Body text (12)"/>
    <w:basedOn w:val="Normal"/>
    <w:link w:val="Bodytext12"/>
    <w:rsid w:val="002E53B5"/>
    <w:pPr>
      <w:shd w:val="clear" w:color="auto" w:fill="FFFFFF"/>
      <w:spacing w:after="540" w:line="240" w:lineRule="atLeast"/>
    </w:pPr>
    <w:rPr>
      <w:rFonts w:ascii="Times New Roman" w:hAnsi="Times New Roman" w:cs="Times New Roman"/>
      <w:color w:val="auto"/>
      <w:sz w:val="9"/>
      <w:szCs w:val="9"/>
    </w:rPr>
  </w:style>
  <w:style w:type="paragraph" w:customStyle="1" w:styleId="Tablecaption30">
    <w:name w:val="Table caption (3)"/>
    <w:basedOn w:val="Normal"/>
    <w:link w:val="Tablecaption3"/>
    <w:rsid w:val="002E53B5"/>
    <w:pPr>
      <w:shd w:val="clear" w:color="auto" w:fill="FFFFFF"/>
      <w:spacing w:line="240" w:lineRule="atLeast"/>
    </w:pPr>
    <w:rPr>
      <w:rFonts w:ascii="Times New Roman" w:hAnsi="Times New Roman" w:cs="Times New Roman"/>
      <w:color w:val="auto"/>
      <w:sz w:val="20"/>
      <w:szCs w:val="20"/>
    </w:rPr>
  </w:style>
  <w:style w:type="paragraph" w:customStyle="1" w:styleId="Bodytext130">
    <w:name w:val="Body text (13)"/>
    <w:basedOn w:val="Normal"/>
    <w:link w:val="Bodytext13"/>
    <w:rsid w:val="002E53B5"/>
    <w:pPr>
      <w:shd w:val="clear" w:color="auto" w:fill="FFFFFF"/>
      <w:spacing w:line="234" w:lineRule="exact"/>
      <w:jc w:val="both"/>
    </w:pPr>
    <w:rPr>
      <w:rFonts w:ascii="Times New Roman" w:hAnsi="Times New Roman" w:cs="Times New Roman"/>
      <w:color w:val="auto"/>
      <w:sz w:val="20"/>
      <w:szCs w:val="20"/>
    </w:rPr>
  </w:style>
  <w:style w:type="paragraph" w:customStyle="1" w:styleId="Bodytext140">
    <w:name w:val="Body text (14)"/>
    <w:basedOn w:val="Normal"/>
    <w:link w:val="Bodytext14"/>
    <w:rsid w:val="002E53B5"/>
    <w:pPr>
      <w:shd w:val="clear" w:color="auto" w:fill="FFFFFF"/>
      <w:spacing w:line="240" w:lineRule="atLeast"/>
      <w:jc w:val="both"/>
    </w:pPr>
    <w:rPr>
      <w:rFonts w:ascii="Consolas" w:hAnsi="Consolas" w:cs="Times New Roman"/>
      <w:b/>
      <w:bCs/>
      <w:color w:val="auto"/>
      <w:sz w:val="32"/>
      <w:szCs w:val="32"/>
    </w:rPr>
  </w:style>
  <w:style w:type="paragraph" w:customStyle="1" w:styleId="Tablecaption40">
    <w:name w:val="Table caption (4)"/>
    <w:basedOn w:val="Normal"/>
    <w:link w:val="Tablecaption4"/>
    <w:rsid w:val="002E53B5"/>
    <w:pPr>
      <w:shd w:val="clear" w:color="auto" w:fill="FFFFFF"/>
      <w:spacing w:line="310" w:lineRule="exact"/>
      <w:ind w:hanging="1420"/>
      <w:jc w:val="both"/>
    </w:pPr>
    <w:rPr>
      <w:rFonts w:ascii="Times New Roman" w:hAnsi="Times New Roman" w:cs="Times New Roman"/>
      <w:b/>
      <w:bCs/>
      <w:color w:val="auto"/>
      <w:sz w:val="26"/>
      <w:szCs w:val="26"/>
    </w:rPr>
  </w:style>
  <w:style w:type="paragraph" w:customStyle="1" w:styleId="Bodytext151">
    <w:name w:val="Body text (15)1"/>
    <w:basedOn w:val="Normal"/>
    <w:link w:val="Bodytext15"/>
    <w:rsid w:val="002E53B5"/>
    <w:pPr>
      <w:shd w:val="clear" w:color="auto" w:fill="FFFFFF"/>
      <w:spacing w:line="324" w:lineRule="exact"/>
      <w:jc w:val="both"/>
    </w:pPr>
    <w:rPr>
      <w:rFonts w:ascii="Times New Roman" w:hAnsi="Times New Roman" w:cs="Times New Roman"/>
      <w:b/>
      <w:bCs/>
      <w:i/>
      <w:iCs/>
      <w:color w:val="auto"/>
      <w:sz w:val="20"/>
      <w:szCs w:val="20"/>
    </w:rPr>
  </w:style>
  <w:style w:type="paragraph" w:customStyle="1" w:styleId="Tableofcontents0">
    <w:name w:val="Table of contents"/>
    <w:basedOn w:val="Normal"/>
    <w:link w:val="Tableofcontents"/>
    <w:rsid w:val="002E53B5"/>
    <w:pPr>
      <w:shd w:val="clear" w:color="auto" w:fill="FFFFFF"/>
      <w:spacing w:line="299" w:lineRule="exact"/>
      <w:jc w:val="both"/>
    </w:pPr>
    <w:rPr>
      <w:rFonts w:ascii="Times New Roman" w:hAnsi="Times New Roman" w:cs="Times New Roman"/>
      <w:color w:val="auto"/>
      <w:sz w:val="26"/>
      <w:szCs w:val="26"/>
    </w:rPr>
  </w:style>
  <w:style w:type="paragraph" w:customStyle="1" w:styleId="Tableofcontents20">
    <w:name w:val="Table of contents (2)"/>
    <w:basedOn w:val="Normal"/>
    <w:link w:val="Tableofcontents2"/>
    <w:rsid w:val="002E53B5"/>
    <w:pPr>
      <w:shd w:val="clear" w:color="auto" w:fill="FFFFFF"/>
      <w:spacing w:line="240" w:lineRule="atLeast"/>
      <w:jc w:val="both"/>
    </w:pPr>
    <w:rPr>
      <w:rFonts w:ascii="Times New Roman" w:hAnsi="Times New Roman" w:cs="Times New Roman"/>
      <w:color w:val="auto"/>
      <w:sz w:val="9"/>
      <w:szCs w:val="9"/>
    </w:rPr>
  </w:style>
  <w:style w:type="paragraph" w:customStyle="1" w:styleId="Bodytext160">
    <w:name w:val="Body text (16)"/>
    <w:basedOn w:val="Normal"/>
    <w:link w:val="Bodytext16"/>
    <w:rsid w:val="002E53B5"/>
    <w:pPr>
      <w:shd w:val="clear" w:color="auto" w:fill="FFFFFF"/>
      <w:spacing w:line="240" w:lineRule="atLeast"/>
      <w:jc w:val="both"/>
    </w:pPr>
    <w:rPr>
      <w:rFonts w:ascii="Times New Roman" w:hAnsi="Times New Roman" w:cs="Times New Roman"/>
      <w:color w:val="auto"/>
      <w:sz w:val="10"/>
      <w:szCs w:val="10"/>
      <w:lang w:eastAsia="en-US"/>
    </w:rPr>
  </w:style>
  <w:style w:type="paragraph" w:customStyle="1" w:styleId="Bodytext170">
    <w:name w:val="Body text (17)"/>
    <w:basedOn w:val="Normal"/>
    <w:link w:val="Bodytext17"/>
    <w:rsid w:val="002E53B5"/>
    <w:pPr>
      <w:shd w:val="clear" w:color="auto" w:fill="FFFFFF"/>
      <w:spacing w:line="240" w:lineRule="atLeast"/>
      <w:jc w:val="both"/>
    </w:pPr>
    <w:rPr>
      <w:rFonts w:ascii="Times New Roman" w:hAnsi="Times New Roman" w:cs="Times New Roman"/>
      <w:color w:val="auto"/>
      <w:sz w:val="10"/>
      <w:szCs w:val="10"/>
      <w:lang w:eastAsia="en-US"/>
    </w:rPr>
  </w:style>
  <w:style w:type="paragraph" w:customStyle="1" w:styleId="Bodytext180">
    <w:name w:val="Body text (18)"/>
    <w:basedOn w:val="Normal"/>
    <w:link w:val="Bodytext18"/>
    <w:rsid w:val="002E53B5"/>
    <w:pPr>
      <w:shd w:val="clear" w:color="auto" w:fill="FFFFFF"/>
      <w:spacing w:line="240" w:lineRule="atLeast"/>
      <w:jc w:val="both"/>
    </w:pPr>
    <w:rPr>
      <w:rFonts w:ascii="Arial" w:hAnsi="Arial" w:cs="Times New Roman"/>
      <w:color w:val="auto"/>
      <w:sz w:val="22"/>
      <w:szCs w:val="22"/>
    </w:rPr>
  </w:style>
  <w:style w:type="paragraph" w:customStyle="1" w:styleId="Heading721">
    <w:name w:val="Heading #7 (2)1"/>
    <w:basedOn w:val="Normal"/>
    <w:link w:val="Heading72"/>
    <w:rsid w:val="002E53B5"/>
    <w:pPr>
      <w:shd w:val="clear" w:color="auto" w:fill="FFFFFF"/>
      <w:spacing w:line="295" w:lineRule="exact"/>
      <w:jc w:val="right"/>
      <w:outlineLvl w:val="6"/>
    </w:pPr>
    <w:rPr>
      <w:rFonts w:ascii="Times New Roman" w:hAnsi="Times New Roman" w:cs="Times New Roman"/>
      <w:b/>
      <w:bCs/>
      <w:color w:val="auto"/>
      <w:sz w:val="26"/>
      <w:szCs w:val="26"/>
    </w:rPr>
  </w:style>
  <w:style w:type="paragraph" w:customStyle="1" w:styleId="Bodytext190">
    <w:name w:val="Body text (19)"/>
    <w:basedOn w:val="Normal"/>
    <w:link w:val="Bodytext19"/>
    <w:rsid w:val="002E53B5"/>
    <w:pPr>
      <w:shd w:val="clear" w:color="auto" w:fill="FFFFFF"/>
      <w:spacing w:line="302" w:lineRule="exact"/>
      <w:jc w:val="both"/>
    </w:pPr>
    <w:rPr>
      <w:rFonts w:ascii="Times New Roman" w:hAnsi="Times New Roman" w:cs="Times New Roman"/>
      <w:color w:val="auto"/>
      <w:sz w:val="26"/>
      <w:szCs w:val="26"/>
      <w:lang w:eastAsia="en-US"/>
    </w:rPr>
  </w:style>
  <w:style w:type="paragraph" w:customStyle="1" w:styleId="Heading30">
    <w:name w:val="Heading #3"/>
    <w:basedOn w:val="Normal"/>
    <w:link w:val="Heading3"/>
    <w:rsid w:val="002E53B5"/>
    <w:pPr>
      <w:shd w:val="clear" w:color="auto" w:fill="FFFFFF"/>
      <w:spacing w:before="240" w:line="240" w:lineRule="atLeast"/>
      <w:jc w:val="both"/>
      <w:outlineLvl w:val="2"/>
    </w:pPr>
    <w:rPr>
      <w:rFonts w:ascii="Times New Roman" w:hAnsi="Times New Roman" w:cs="Times New Roman"/>
      <w:i/>
      <w:iCs/>
      <w:color w:val="auto"/>
      <w:sz w:val="26"/>
      <w:szCs w:val="26"/>
    </w:rPr>
  </w:style>
  <w:style w:type="paragraph" w:customStyle="1" w:styleId="Heading21">
    <w:name w:val="Heading #2"/>
    <w:basedOn w:val="Normal"/>
    <w:link w:val="Heading20"/>
    <w:rsid w:val="002E53B5"/>
    <w:pPr>
      <w:shd w:val="clear" w:color="auto" w:fill="FFFFFF"/>
      <w:spacing w:line="240" w:lineRule="atLeast"/>
      <w:jc w:val="both"/>
      <w:outlineLvl w:val="1"/>
    </w:pPr>
    <w:rPr>
      <w:rFonts w:ascii="Consolas" w:hAnsi="Consolas" w:cs="Times New Roman"/>
      <w:noProof/>
      <w:color w:val="auto"/>
      <w:sz w:val="20"/>
      <w:szCs w:val="20"/>
    </w:rPr>
  </w:style>
  <w:style w:type="paragraph" w:customStyle="1" w:styleId="Bodytext201">
    <w:name w:val="Body text (20)"/>
    <w:basedOn w:val="Normal"/>
    <w:link w:val="Bodytext200"/>
    <w:rsid w:val="002E53B5"/>
    <w:pPr>
      <w:shd w:val="clear" w:color="auto" w:fill="FFFFFF"/>
      <w:spacing w:after="240" w:line="299" w:lineRule="exact"/>
      <w:jc w:val="both"/>
    </w:pPr>
    <w:rPr>
      <w:rFonts w:ascii="Times New Roman" w:hAnsi="Times New Roman" w:cs="Times New Roman"/>
      <w:color w:val="auto"/>
      <w:sz w:val="22"/>
      <w:szCs w:val="22"/>
    </w:rPr>
  </w:style>
  <w:style w:type="paragraph" w:customStyle="1" w:styleId="Bodytext211">
    <w:name w:val="Body text (21)"/>
    <w:basedOn w:val="Normal"/>
    <w:link w:val="Bodytext210"/>
    <w:rsid w:val="002E53B5"/>
    <w:pPr>
      <w:shd w:val="clear" w:color="auto" w:fill="FFFFFF"/>
      <w:spacing w:before="240" w:after="60" w:line="240" w:lineRule="atLeast"/>
      <w:jc w:val="both"/>
    </w:pPr>
    <w:rPr>
      <w:rFonts w:ascii="Times New Roman" w:hAnsi="Times New Roman" w:cs="Times New Roman"/>
      <w:b/>
      <w:bCs/>
      <w:color w:val="auto"/>
      <w:sz w:val="20"/>
      <w:szCs w:val="20"/>
      <w:lang w:eastAsia="en-US"/>
    </w:rPr>
  </w:style>
  <w:style w:type="paragraph" w:customStyle="1" w:styleId="Tableofcontents30">
    <w:name w:val="Table of contents (3)"/>
    <w:basedOn w:val="Normal"/>
    <w:link w:val="Tableofcontents3"/>
    <w:rsid w:val="002E53B5"/>
    <w:pPr>
      <w:shd w:val="clear" w:color="auto" w:fill="FFFFFF"/>
      <w:spacing w:line="299" w:lineRule="exact"/>
      <w:jc w:val="both"/>
    </w:pPr>
    <w:rPr>
      <w:rFonts w:ascii="Arial" w:hAnsi="Arial" w:cs="Times New Roman"/>
      <w:b/>
      <w:bCs/>
      <w:color w:val="auto"/>
      <w:sz w:val="17"/>
      <w:szCs w:val="17"/>
    </w:rPr>
  </w:style>
  <w:style w:type="paragraph" w:customStyle="1" w:styleId="Bodytext221">
    <w:name w:val="Body text (22)"/>
    <w:basedOn w:val="Normal"/>
    <w:link w:val="Bodytext220"/>
    <w:rsid w:val="002E53B5"/>
    <w:pPr>
      <w:shd w:val="clear" w:color="auto" w:fill="FFFFFF"/>
      <w:spacing w:line="240" w:lineRule="atLeast"/>
      <w:jc w:val="both"/>
    </w:pPr>
    <w:rPr>
      <w:rFonts w:ascii="Arial" w:hAnsi="Arial" w:cs="Times New Roman"/>
      <w:color w:val="auto"/>
      <w:sz w:val="9"/>
      <w:szCs w:val="9"/>
    </w:rPr>
  </w:style>
  <w:style w:type="paragraph" w:customStyle="1" w:styleId="Headerorfooter40">
    <w:name w:val="Header or footer (4)"/>
    <w:basedOn w:val="Normal"/>
    <w:link w:val="Headerorfooter4"/>
    <w:rsid w:val="002E53B5"/>
    <w:pPr>
      <w:shd w:val="clear" w:color="auto" w:fill="FFFFFF"/>
      <w:spacing w:line="240" w:lineRule="atLeast"/>
    </w:pPr>
    <w:rPr>
      <w:rFonts w:ascii="Times New Roman" w:hAnsi="Times New Roman" w:cs="Times New Roman"/>
      <w:b/>
      <w:bCs/>
      <w:color w:val="auto"/>
      <w:sz w:val="21"/>
      <w:szCs w:val="21"/>
    </w:rPr>
  </w:style>
  <w:style w:type="paragraph" w:customStyle="1" w:styleId="Bodytext231">
    <w:name w:val="Body text (23)"/>
    <w:basedOn w:val="Normal"/>
    <w:link w:val="Bodytext230"/>
    <w:rsid w:val="002E53B5"/>
    <w:pPr>
      <w:shd w:val="clear" w:color="auto" w:fill="FFFFFF"/>
      <w:spacing w:before="240" w:line="240" w:lineRule="atLeast"/>
      <w:jc w:val="both"/>
    </w:pPr>
    <w:rPr>
      <w:rFonts w:ascii="Courier New" w:hAnsi="Courier New" w:cs="Times New Roman"/>
      <w:color w:val="auto"/>
      <w:sz w:val="10"/>
      <w:szCs w:val="10"/>
    </w:rPr>
  </w:style>
  <w:style w:type="paragraph" w:customStyle="1" w:styleId="Heading10">
    <w:name w:val="Heading #1"/>
    <w:basedOn w:val="Normal"/>
    <w:link w:val="Heading1"/>
    <w:rsid w:val="002E53B5"/>
    <w:pPr>
      <w:shd w:val="clear" w:color="auto" w:fill="FFFFFF"/>
      <w:spacing w:line="240" w:lineRule="atLeast"/>
      <w:jc w:val="both"/>
      <w:outlineLvl w:val="0"/>
    </w:pPr>
    <w:rPr>
      <w:rFonts w:ascii="Times New Roman" w:hAnsi="Times New Roman" w:cs="Times New Roman"/>
      <w:noProof/>
      <w:color w:val="auto"/>
      <w:sz w:val="20"/>
      <w:szCs w:val="20"/>
    </w:rPr>
  </w:style>
  <w:style w:type="table" w:styleId="TableGrid">
    <w:name w:val="Table Grid"/>
    <w:basedOn w:val="TableNormal"/>
    <w:rsid w:val="00653C0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653C0D"/>
    <w:pPr>
      <w:tabs>
        <w:tab w:val="left" w:pos="1152"/>
      </w:tabs>
      <w:spacing w:before="120" w:after="120" w:line="312" w:lineRule="auto"/>
    </w:pPr>
    <w:rPr>
      <w:rFonts w:ascii="Arial" w:eastAsia="Times New Roman" w:hAnsi="Arial" w:cs="Arial"/>
      <w:sz w:val="26"/>
      <w:szCs w:val="26"/>
      <w:lang w:val="en-US" w:eastAsia="en-US"/>
    </w:rPr>
  </w:style>
  <w:style w:type="paragraph" w:styleId="NormalWeb">
    <w:name w:val="Normal (Web)"/>
    <w:aliases w:val="Обычный (веб)1,Обычный (веб) Знак,Обычный (веб) Знак1,Обычный (веб) Знак Знак,Char Char Char Char Char Char Char Char Char Char Char,bangbieu,bangbie"/>
    <w:basedOn w:val="Normal"/>
    <w:link w:val="NormalWebChar"/>
    <w:uiPriority w:val="99"/>
    <w:unhideWhenUsed/>
    <w:qFormat/>
    <w:rsid w:val="00A70D26"/>
    <w:pPr>
      <w:widowControl/>
      <w:spacing w:line="312" w:lineRule="auto"/>
    </w:pPr>
    <w:rPr>
      <w:rFonts w:ascii="Times New Roman" w:eastAsia="Times New Roman" w:hAnsi="Times New Roman" w:cs="Times New Roman"/>
      <w:color w:val="auto"/>
      <w:lang w:eastAsia="en-US"/>
    </w:rPr>
  </w:style>
  <w:style w:type="paragraph" w:styleId="Header">
    <w:name w:val="header"/>
    <w:basedOn w:val="Normal"/>
    <w:link w:val="HeaderChar"/>
    <w:uiPriority w:val="99"/>
    <w:unhideWhenUsed/>
    <w:rsid w:val="00717BE0"/>
    <w:pPr>
      <w:tabs>
        <w:tab w:val="center" w:pos="4680"/>
        <w:tab w:val="right" w:pos="9360"/>
      </w:tabs>
    </w:pPr>
  </w:style>
  <w:style w:type="character" w:customStyle="1" w:styleId="HeaderChar">
    <w:name w:val="Header Char"/>
    <w:link w:val="Header"/>
    <w:uiPriority w:val="99"/>
    <w:rsid w:val="00717BE0"/>
    <w:rPr>
      <w:color w:val="000000"/>
      <w:sz w:val="24"/>
      <w:szCs w:val="24"/>
      <w:lang w:val="en-US"/>
    </w:rPr>
  </w:style>
  <w:style w:type="paragraph" w:styleId="Footer">
    <w:name w:val="footer"/>
    <w:basedOn w:val="Normal"/>
    <w:link w:val="FooterChar"/>
    <w:uiPriority w:val="99"/>
    <w:unhideWhenUsed/>
    <w:rsid w:val="00717BE0"/>
    <w:pPr>
      <w:tabs>
        <w:tab w:val="center" w:pos="4680"/>
        <w:tab w:val="right" w:pos="9360"/>
      </w:tabs>
    </w:pPr>
  </w:style>
  <w:style w:type="character" w:customStyle="1" w:styleId="FooterChar">
    <w:name w:val="Footer Char"/>
    <w:link w:val="Footer"/>
    <w:uiPriority w:val="99"/>
    <w:rsid w:val="00717BE0"/>
    <w:rPr>
      <w:color w:val="000000"/>
      <w:sz w:val="24"/>
      <w:szCs w:val="24"/>
      <w:lang w:val="en-US"/>
    </w:rPr>
  </w:style>
  <w:style w:type="character" w:styleId="CommentReference">
    <w:name w:val="annotation reference"/>
    <w:semiHidden/>
    <w:unhideWhenUsed/>
    <w:rsid w:val="00BE2643"/>
    <w:rPr>
      <w:sz w:val="16"/>
      <w:szCs w:val="16"/>
    </w:rPr>
  </w:style>
  <w:style w:type="paragraph" w:styleId="CommentText">
    <w:name w:val="annotation text"/>
    <w:basedOn w:val="Normal"/>
    <w:link w:val="CommentTextChar"/>
    <w:semiHidden/>
    <w:unhideWhenUsed/>
    <w:rsid w:val="00BE2643"/>
    <w:rPr>
      <w:sz w:val="20"/>
      <w:szCs w:val="20"/>
    </w:rPr>
  </w:style>
  <w:style w:type="character" w:customStyle="1" w:styleId="CommentTextChar">
    <w:name w:val="Comment Text Char"/>
    <w:link w:val="CommentText"/>
    <w:semiHidden/>
    <w:rsid w:val="00BE2643"/>
    <w:rPr>
      <w:color w:val="000000"/>
      <w:lang w:val="en-US"/>
    </w:rPr>
  </w:style>
  <w:style w:type="paragraph" w:styleId="CommentSubject">
    <w:name w:val="annotation subject"/>
    <w:basedOn w:val="CommentText"/>
    <w:next w:val="CommentText"/>
    <w:link w:val="CommentSubjectChar"/>
    <w:semiHidden/>
    <w:unhideWhenUsed/>
    <w:rsid w:val="00BE2643"/>
    <w:rPr>
      <w:b/>
      <w:bCs/>
    </w:rPr>
  </w:style>
  <w:style w:type="character" w:customStyle="1" w:styleId="CommentSubjectChar">
    <w:name w:val="Comment Subject Char"/>
    <w:link w:val="CommentSubject"/>
    <w:semiHidden/>
    <w:rsid w:val="00BE2643"/>
    <w:rPr>
      <w:b/>
      <w:bCs/>
      <w:color w:val="000000"/>
      <w:lang w:val="en-US"/>
    </w:rPr>
  </w:style>
  <w:style w:type="paragraph" w:styleId="BalloonText">
    <w:name w:val="Balloon Text"/>
    <w:basedOn w:val="Normal"/>
    <w:link w:val="BalloonTextChar"/>
    <w:rsid w:val="00BE2643"/>
    <w:rPr>
      <w:rFonts w:ascii="Segoe UI" w:hAnsi="Segoe UI" w:cs="Segoe UI"/>
      <w:sz w:val="18"/>
      <w:szCs w:val="18"/>
    </w:rPr>
  </w:style>
  <w:style w:type="character" w:customStyle="1" w:styleId="BalloonTextChar">
    <w:name w:val="Balloon Text Char"/>
    <w:link w:val="BalloonText"/>
    <w:rsid w:val="00BE2643"/>
    <w:rPr>
      <w:rFonts w:ascii="Segoe UI" w:hAnsi="Segoe UI" w:cs="Segoe UI"/>
      <w:color w:val="000000"/>
      <w:sz w:val="18"/>
      <w:szCs w:val="18"/>
      <w:lang w:val="en-US"/>
    </w:rPr>
  </w:style>
  <w:style w:type="paragraph" w:customStyle="1" w:styleId="Char4">
    <w:name w:val="Char4"/>
    <w:basedOn w:val="Normal"/>
    <w:semiHidden/>
    <w:rsid w:val="00EF7FA6"/>
    <w:pPr>
      <w:widowControl/>
      <w:spacing w:after="160" w:line="240" w:lineRule="exact"/>
    </w:pPr>
    <w:rPr>
      <w:rFonts w:ascii="Arial" w:eastAsia="Times New Roman" w:hAnsi="Arial" w:cs="Arial"/>
      <w:color w:val="auto"/>
      <w:sz w:val="22"/>
      <w:szCs w:val="22"/>
      <w:lang w:eastAsia="en-US"/>
    </w:rPr>
  </w:style>
  <w:style w:type="character" w:customStyle="1" w:styleId="Heading2Char">
    <w:name w:val="Heading 2 Char"/>
    <w:basedOn w:val="DefaultParagraphFont"/>
    <w:link w:val="Heading2"/>
    <w:uiPriority w:val="9"/>
    <w:rsid w:val="00F737F3"/>
    <w:rPr>
      <w:rFonts w:ascii="Times New Roman" w:eastAsia="Times New Roman" w:hAnsi="Times New Roman" w:cs="Times New Roman"/>
      <w:b/>
      <w:bCs/>
      <w:sz w:val="36"/>
      <w:szCs w:val="36"/>
    </w:rPr>
  </w:style>
  <w:style w:type="character" w:customStyle="1" w:styleId="Heading8Char">
    <w:name w:val="Heading 8 Char"/>
    <w:basedOn w:val="DefaultParagraphFont"/>
    <w:link w:val="Heading8"/>
    <w:semiHidden/>
    <w:rsid w:val="00A117E4"/>
    <w:rPr>
      <w:rFonts w:asciiTheme="majorHAnsi" w:eastAsiaTheme="majorEastAsia" w:hAnsiTheme="majorHAnsi" w:cstheme="majorBidi"/>
      <w:color w:val="272727" w:themeColor="text1" w:themeTint="D8"/>
      <w:sz w:val="21"/>
      <w:szCs w:val="21"/>
      <w:lang w:val="en-US"/>
    </w:rPr>
  </w:style>
  <w:style w:type="paragraph" w:styleId="BodyTextIndent3">
    <w:name w:val="Body Text Indent 3"/>
    <w:basedOn w:val="Normal"/>
    <w:link w:val="BodyTextIndent3Char"/>
    <w:rsid w:val="000F134F"/>
    <w:pPr>
      <w:widowControl/>
      <w:tabs>
        <w:tab w:val="left" w:pos="840"/>
      </w:tabs>
      <w:spacing w:before="240" w:after="240"/>
      <w:ind w:firstLine="560"/>
      <w:jc w:val="both"/>
    </w:pPr>
    <w:rPr>
      <w:rFonts w:ascii="Times New Roman" w:eastAsia="Times New Roman" w:hAnsi="Times New Roman" w:cs="Times New Roman"/>
      <w:color w:val="auto"/>
      <w:sz w:val="28"/>
      <w:lang w:eastAsia="en-US"/>
    </w:rPr>
  </w:style>
  <w:style w:type="character" w:customStyle="1" w:styleId="BodyTextIndent3Char">
    <w:name w:val="Body Text Indent 3 Char"/>
    <w:basedOn w:val="DefaultParagraphFont"/>
    <w:link w:val="BodyTextIndent3"/>
    <w:rsid w:val="000F134F"/>
    <w:rPr>
      <w:rFonts w:ascii="Times New Roman" w:eastAsia="Times New Roman" w:hAnsi="Times New Roman" w:cs="Times New Roman"/>
      <w:sz w:val="28"/>
      <w:szCs w:val="24"/>
      <w:lang w:val="en-US" w:eastAsia="en-US"/>
    </w:rPr>
  </w:style>
  <w:style w:type="paragraph" w:styleId="BodyTextIndent2">
    <w:name w:val="Body Text Indent 2"/>
    <w:basedOn w:val="Normal"/>
    <w:link w:val="BodyTextIndent2Char"/>
    <w:semiHidden/>
    <w:unhideWhenUsed/>
    <w:rsid w:val="00B86AB3"/>
    <w:pPr>
      <w:spacing w:after="120" w:line="480" w:lineRule="auto"/>
      <w:ind w:left="360"/>
    </w:pPr>
  </w:style>
  <w:style w:type="character" w:customStyle="1" w:styleId="BodyTextIndent2Char">
    <w:name w:val="Body Text Indent 2 Char"/>
    <w:basedOn w:val="DefaultParagraphFont"/>
    <w:link w:val="BodyTextIndent2"/>
    <w:semiHidden/>
    <w:rsid w:val="00B86AB3"/>
    <w:rPr>
      <w:color w:val="000000"/>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bangbieu Char,bangbie Char"/>
    <w:link w:val="NormalWeb"/>
    <w:uiPriority w:val="99"/>
    <w:locked/>
    <w:rsid w:val="005C7F04"/>
    <w:rPr>
      <w:rFonts w:ascii="Times New Roman" w:eastAsia="Times New Roman" w:hAnsi="Times New Roman" w:cs="Times New Roman"/>
      <w:sz w:val="24"/>
      <w:szCs w:val="24"/>
      <w:lang w:val="en-US" w:eastAsia="en-US"/>
    </w:rPr>
  </w:style>
  <w:style w:type="paragraph" w:styleId="ListParagraph">
    <w:name w:val="List Paragraph"/>
    <w:basedOn w:val="Normal"/>
    <w:uiPriority w:val="72"/>
    <w:qFormat/>
    <w:rsid w:val="0087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0548">
      <w:bodyDiv w:val="1"/>
      <w:marLeft w:val="0"/>
      <w:marRight w:val="0"/>
      <w:marTop w:val="0"/>
      <w:marBottom w:val="0"/>
      <w:divBdr>
        <w:top w:val="none" w:sz="0" w:space="0" w:color="auto"/>
        <w:left w:val="none" w:sz="0" w:space="0" w:color="auto"/>
        <w:bottom w:val="none" w:sz="0" w:space="0" w:color="auto"/>
        <w:right w:val="none" w:sz="0" w:space="0" w:color="auto"/>
      </w:divBdr>
    </w:div>
    <w:div w:id="214120432">
      <w:bodyDiv w:val="1"/>
      <w:marLeft w:val="0"/>
      <w:marRight w:val="0"/>
      <w:marTop w:val="0"/>
      <w:marBottom w:val="0"/>
      <w:divBdr>
        <w:top w:val="none" w:sz="0" w:space="0" w:color="auto"/>
        <w:left w:val="none" w:sz="0" w:space="0" w:color="auto"/>
        <w:bottom w:val="none" w:sz="0" w:space="0" w:color="auto"/>
        <w:right w:val="none" w:sz="0" w:space="0" w:color="auto"/>
      </w:divBdr>
    </w:div>
    <w:div w:id="219947385">
      <w:bodyDiv w:val="1"/>
      <w:marLeft w:val="0"/>
      <w:marRight w:val="0"/>
      <w:marTop w:val="0"/>
      <w:marBottom w:val="0"/>
      <w:divBdr>
        <w:top w:val="none" w:sz="0" w:space="0" w:color="auto"/>
        <w:left w:val="none" w:sz="0" w:space="0" w:color="auto"/>
        <w:bottom w:val="none" w:sz="0" w:space="0" w:color="auto"/>
        <w:right w:val="none" w:sz="0" w:space="0" w:color="auto"/>
      </w:divBdr>
    </w:div>
    <w:div w:id="262419771">
      <w:bodyDiv w:val="1"/>
      <w:marLeft w:val="0"/>
      <w:marRight w:val="0"/>
      <w:marTop w:val="0"/>
      <w:marBottom w:val="0"/>
      <w:divBdr>
        <w:top w:val="none" w:sz="0" w:space="0" w:color="auto"/>
        <w:left w:val="none" w:sz="0" w:space="0" w:color="auto"/>
        <w:bottom w:val="none" w:sz="0" w:space="0" w:color="auto"/>
        <w:right w:val="none" w:sz="0" w:space="0" w:color="auto"/>
      </w:divBdr>
      <w:divsChild>
        <w:div w:id="2034525711">
          <w:marLeft w:val="0"/>
          <w:marRight w:val="0"/>
          <w:marTop w:val="0"/>
          <w:marBottom w:val="0"/>
          <w:divBdr>
            <w:top w:val="none" w:sz="0" w:space="0" w:color="auto"/>
            <w:left w:val="none" w:sz="0" w:space="0" w:color="auto"/>
            <w:bottom w:val="none" w:sz="0" w:space="0" w:color="auto"/>
            <w:right w:val="none" w:sz="0" w:space="0" w:color="auto"/>
          </w:divBdr>
          <w:divsChild>
            <w:div w:id="1726878014">
              <w:marLeft w:val="0"/>
              <w:marRight w:val="0"/>
              <w:marTop w:val="0"/>
              <w:marBottom w:val="0"/>
              <w:divBdr>
                <w:top w:val="none" w:sz="0" w:space="0" w:color="auto"/>
                <w:left w:val="none" w:sz="0" w:space="0" w:color="auto"/>
                <w:bottom w:val="none" w:sz="0" w:space="0" w:color="auto"/>
                <w:right w:val="none" w:sz="0" w:space="0" w:color="auto"/>
              </w:divBdr>
              <w:divsChild>
                <w:div w:id="1493060396">
                  <w:marLeft w:val="0"/>
                  <w:marRight w:val="-105"/>
                  <w:marTop w:val="0"/>
                  <w:marBottom w:val="0"/>
                  <w:divBdr>
                    <w:top w:val="none" w:sz="0" w:space="0" w:color="auto"/>
                    <w:left w:val="none" w:sz="0" w:space="0" w:color="auto"/>
                    <w:bottom w:val="none" w:sz="0" w:space="0" w:color="auto"/>
                    <w:right w:val="none" w:sz="0" w:space="0" w:color="auto"/>
                  </w:divBdr>
                  <w:divsChild>
                    <w:div w:id="1727021897">
                      <w:marLeft w:val="0"/>
                      <w:marRight w:val="0"/>
                      <w:marTop w:val="0"/>
                      <w:marBottom w:val="0"/>
                      <w:divBdr>
                        <w:top w:val="none" w:sz="0" w:space="0" w:color="auto"/>
                        <w:left w:val="none" w:sz="0" w:space="0" w:color="auto"/>
                        <w:bottom w:val="none" w:sz="0" w:space="0" w:color="auto"/>
                        <w:right w:val="none" w:sz="0" w:space="0" w:color="auto"/>
                      </w:divBdr>
                      <w:divsChild>
                        <w:div w:id="2005543101">
                          <w:marLeft w:val="0"/>
                          <w:marRight w:val="0"/>
                          <w:marTop w:val="0"/>
                          <w:marBottom w:val="0"/>
                          <w:divBdr>
                            <w:top w:val="none" w:sz="0" w:space="0" w:color="auto"/>
                            <w:left w:val="none" w:sz="0" w:space="0" w:color="auto"/>
                            <w:bottom w:val="none" w:sz="0" w:space="0" w:color="auto"/>
                            <w:right w:val="none" w:sz="0" w:space="0" w:color="auto"/>
                          </w:divBdr>
                          <w:divsChild>
                            <w:div w:id="1709911300">
                              <w:marLeft w:val="240"/>
                              <w:marRight w:val="240"/>
                              <w:marTop w:val="0"/>
                              <w:marBottom w:val="60"/>
                              <w:divBdr>
                                <w:top w:val="none" w:sz="0" w:space="0" w:color="auto"/>
                                <w:left w:val="none" w:sz="0" w:space="0" w:color="auto"/>
                                <w:bottom w:val="none" w:sz="0" w:space="0" w:color="auto"/>
                                <w:right w:val="none" w:sz="0" w:space="0" w:color="auto"/>
                              </w:divBdr>
                              <w:divsChild>
                                <w:div w:id="739599386">
                                  <w:marLeft w:val="150"/>
                                  <w:marRight w:val="0"/>
                                  <w:marTop w:val="0"/>
                                  <w:marBottom w:val="0"/>
                                  <w:divBdr>
                                    <w:top w:val="none" w:sz="0" w:space="0" w:color="auto"/>
                                    <w:left w:val="none" w:sz="0" w:space="0" w:color="auto"/>
                                    <w:bottom w:val="none" w:sz="0" w:space="0" w:color="auto"/>
                                    <w:right w:val="none" w:sz="0" w:space="0" w:color="auto"/>
                                  </w:divBdr>
                                  <w:divsChild>
                                    <w:div w:id="1328048050">
                                      <w:marLeft w:val="0"/>
                                      <w:marRight w:val="0"/>
                                      <w:marTop w:val="0"/>
                                      <w:marBottom w:val="0"/>
                                      <w:divBdr>
                                        <w:top w:val="none" w:sz="0" w:space="0" w:color="auto"/>
                                        <w:left w:val="none" w:sz="0" w:space="0" w:color="auto"/>
                                        <w:bottom w:val="none" w:sz="0" w:space="0" w:color="auto"/>
                                        <w:right w:val="none" w:sz="0" w:space="0" w:color="auto"/>
                                      </w:divBdr>
                                      <w:divsChild>
                                        <w:div w:id="181945594">
                                          <w:marLeft w:val="0"/>
                                          <w:marRight w:val="0"/>
                                          <w:marTop w:val="0"/>
                                          <w:marBottom w:val="0"/>
                                          <w:divBdr>
                                            <w:top w:val="none" w:sz="0" w:space="0" w:color="auto"/>
                                            <w:left w:val="none" w:sz="0" w:space="0" w:color="auto"/>
                                            <w:bottom w:val="none" w:sz="0" w:space="0" w:color="auto"/>
                                            <w:right w:val="none" w:sz="0" w:space="0" w:color="auto"/>
                                          </w:divBdr>
                                          <w:divsChild>
                                            <w:div w:id="2100983663">
                                              <w:marLeft w:val="0"/>
                                              <w:marRight w:val="0"/>
                                              <w:marTop w:val="0"/>
                                              <w:marBottom w:val="60"/>
                                              <w:divBdr>
                                                <w:top w:val="none" w:sz="0" w:space="0" w:color="auto"/>
                                                <w:left w:val="none" w:sz="0" w:space="0" w:color="auto"/>
                                                <w:bottom w:val="none" w:sz="0" w:space="0" w:color="auto"/>
                                                <w:right w:val="none" w:sz="0" w:space="0" w:color="auto"/>
                                              </w:divBdr>
                                              <w:divsChild>
                                                <w:div w:id="1647784918">
                                                  <w:marLeft w:val="0"/>
                                                  <w:marRight w:val="0"/>
                                                  <w:marTop w:val="0"/>
                                                  <w:marBottom w:val="0"/>
                                                  <w:divBdr>
                                                    <w:top w:val="none" w:sz="0" w:space="0" w:color="auto"/>
                                                    <w:left w:val="none" w:sz="0" w:space="0" w:color="auto"/>
                                                    <w:bottom w:val="none" w:sz="0" w:space="0" w:color="auto"/>
                                                    <w:right w:val="none" w:sz="0" w:space="0" w:color="auto"/>
                                                  </w:divBdr>
                                                </w:div>
                                                <w:div w:id="529034003">
                                                  <w:marLeft w:val="0"/>
                                                  <w:marRight w:val="0"/>
                                                  <w:marTop w:val="150"/>
                                                  <w:marBottom w:val="0"/>
                                                  <w:divBdr>
                                                    <w:top w:val="none" w:sz="0" w:space="0" w:color="auto"/>
                                                    <w:left w:val="none" w:sz="0" w:space="0" w:color="auto"/>
                                                    <w:bottom w:val="none" w:sz="0" w:space="0" w:color="auto"/>
                                                    <w:right w:val="none" w:sz="0" w:space="0" w:color="auto"/>
                                                  </w:divBdr>
                                                </w:div>
                                                <w:div w:id="63111431">
                                                  <w:marLeft w:val="0"/>
                                                  <w:marRight w:val="0"/>
                                                  <w:marTop w:val="0"/>
                                                  <w:marBottom w:val="0"/>
                                                  <w:divBdr>
                                                    <w:top w:val="none" w:sz="0" w:space="0" w:color="auto"/>
                                                    <w:left w:val="none" w:sz="0" w:space="0" w:color="auto"/>
                                                    <w:bottom w:val="none" w:sz="0" w:space="0" w:color="auto"/>
                                                    <w:right w:val="none" w:sz="0" w:space="0" w:color="auto"/>
                                                  </w:divBdr>
                                                  <w:divsChild>
                                                    <w:div w:id="1436251511">
                                                      <w:marLeft w:val="0"/>
                                                      <w:marRight w:val="0"/>
                                                      <w:marTop w:val="0"/>
                                                      <w:marBottom w:val="0"/>
                                                      <w:divBdr>
                                                        <w:top w:val="none" w:sz="0" w:space="0" w:color="auto"/>
                                                        <w:left w:val="none" w:sz="0" w:space="0" w:color="auto"/>
                                                        <w:bottom w:val="none" w:sz="0" w:space="0" w:color="auto"/>
                                                        <w:right w:val="none" w:sz="0" w:space="0" w:color="auto"/>
                                                      </w:divBdr>
                                                      <w:divsChild>
                                                        <w:div w:id="1508787153">
                                                          <w:marLeft w:val="0"/>
                                                          <w:marRight w:val="0"/>
                                                          <w:marTop w:val="0"/>
                                                          <w:marBottom w:val="0"/>
                                                          <w:divBdr>
                                                            <w:top w:val="none" w:sz="0" w:space="0" w:color="auto"/>
                                                            <w:left w:val="none" w:sz="0" w:space="0" w:color="auto"/>
                                                            <w:bottom w:val="none" w:sz="0" w:space="0" w:color="auto"/>
                                                            <w:right w:val="none" w:sz="0" w:space="0" w:color="auto"/>
                                                          </w:divBdr>
                                                          <w:divsChild>
                                                            <w:div w:id="1356230106">
                                                              <w:marLeft w:val="0"/>
                                                              <w:marRight w:val="0"/>
                                                              <w:marTop w:val="0"/>
                                                              <w:marBottom w:val="0"/>
                                                              <w:divBdr>
                                                                <w:top w:val="none" w:sz="0" w:space="0" w:color="auto"/>
                                                                <w:left w:val="none" w:sz="0" w:space="0" w:color="auto"/>
                                                                <w:bottom w:val="none" w:sz="0" w:space="0" w:color="auto"/>
                                                                <w:right w:val="none" w:sz="0" w:space="0" w:color="auto"/>
                                                              </w:divBdr>
                                                              <w:divsChild>
                                                                <w:div w:id="1641495173">
                                                                  <w:marLeft w:val="105"/>
                                                                  <w:marRight w:val="105"/>
                                                                  <w:marTop w:val="90"/>
                                                                  <w:marBottom w:val="150"/>
                                                                  <w:divBdr>
                                                                    <w:top w:val="none" w:sz="0" w:space="0" w:color="auto"/>
                                                                    <w:left w:val="none" w:sz="0" w:space="0" w:color="auto"/>
                                                                    <w:bottom w:val="none" w:sz="0" w:space="0" w:color="auto"/>
                                                                    <w:right w:val="none" w:sz="0" w:space="0" w:color="auto"/>
                                                                  </w:divBdr>
                                                                </w:div>
                                                                <w:div w:id="259030104">
                                                                  <w:marLeft w:val="105"/>
                                                                  <w:marRight w:val="105"/>
                                                                  <w:marTop w:val="90"/>
                                                                  <w:marBottom w:val="150"/>
                                                                  <w:divBdr>
                                                                    <w:top w:val="none" w:sz="0" w:space="0" w:color="auto"/>
                                                                    <w:left w:val="none" w:sz="0" w:space="0" w:color="auto"/>
                                                                    <w:bottom w:val="none" w:sz="0" w:space="0" w:color="auto"/>
                                                                    <w:right w:val="none" w:sz="0" w:space="0" w:color="auto"/>
                                                                  </w:divBdr>
                                                                </w:div>
                                                                <w:div w:id="1450665749">
                                                                  <w:marLeft w:val="105"/>
                                                                  <w:marRight w:val="105"/>
                                                                  <w:marTop w:val="90"/>
                                                                  <w:marBottom w:val="150"/>
                                                                  <w:divBdr>
                                                                    <w:top w:val="none" w:sz="0" w:space="0" w:color="auto"/>
                                                                    <w:left w:val="none" w:sz="0" w:space="0" w:color="auto"/>
                                                                    <w:bottom w:val="none" w:sz="0" w:space="0" w:color="auto"/>
                                                                    <w:right w:val="none" w:sz="0" w:space="0" w:color="auto"/>
                                                                  </w:divBdr>
                                                                </w:div>
                                                                <w:div w:id="1231039568">
                                                                  <w:marLeft w:val="105"/>
                                                                  <w:marRight w:val="105"/>
                                                                  <w:marTop w:val="90"/>
                                                                  <w:marBottom w:val="150"/>
                                                                  <w:divBdr>
                                                                    <w:top w:val="none" w:sz="0" w:space="0" w:color="auto"/>
                                                                    <w:left w:val="none" w:sz="0" w:space="0" w:color="auto"/>
                                                                    <w:bottom w:val="none" w:sz="0" w:space="0" w:color="auto"/>
                                                                    <w:right w:val="none" w:sz="0" w:space="0" w:color="auto"/>
                                                                  </w:divBdr>
                                                                </w:div>
                                                                <w:div w:id="247034203">
                                                                  <w:marLeft w:val="105"/>
                                                                  <w:marRight w:val="105"/>
                                                                  <w:marTop w:val="90"/>
                                                                  <w:marBottom w:val="150"/>
                                                                  <w:divBdr>
                                                                    <w:top w:val="none" w:sz="0" w:space="0" w:color="auto"/>
                                                                    <w:left w:val="none" w:sz="0" w:space="0" w:color="auto"/>
                                                                    <w:bottom w:val="none" w:sz="0" w:space="0" w:color="auto"/>
                                                                    <w:right w:val="none" w:sz="0" w:space="0" w:color="auto"/>
                                                                  </w:divBdr>
                                                                </w:div>
                                                                <w:div w:id="128715977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1985766">
      <w:bodyDiv w:val="1"/>
      <w:marLeft w:val="0"/>
      <w:marRight w:val="0"/>
      <w:marTop w:val="0"/>
      <w:marBottom w:val="0"/>
      <w:divBdr>
        <w:top w:val="none" w:sz="0" w:space="0" w:color="auto"/>
        <w:left w:val="none" w:sz="0" w:space="0" w:color="auto"/>
        <w:bottom w:val="none" w:sz="0" w:space="0" w:color="auto"/>
        <w:right w:val="none" w:sz="0" w:space="0" w:color="auto"/>
      </w:divBdr>
    </w:div>
    <w:div w:id="327176747">
      <w:bodyDiv w:val="1"/>
      <w:marLeft w:val="0"/>
      <w:marRight w:val="0"/>
      <w:marTop w:val="0"/>
      <w:marBottom w:val="0"/>
      <w:divBdr>
        <w:top w:val="none" w:sz="0" w:space="0" w:color="auto"/>
        <w:left w:val="none" w:sz="0" w:space="0" w:color="auto"/>
        <w:bottom w:val="none" w:sz="0" w:space="0" w:color="auto"/>
        <w:right w:val="none" w:sz="0" w:space="0" w:color="auto"/>
      </w:divBdr>
    </w:div>
    <w:div w:id="408649616">
      <w:bodyDiv w:val="1"/>
      <w:marLeft w:val="0"/>
      <w:marRight w:val="0"/>
      <w:marTop w:val="0"/>
      <w:marBottom w:val="0"/>
      <w:divBdr>
        <w:top w:val="none" w:sz="0" w:space="0" w:color="auto"/>
        <w:left w:val="none" w:sz="0" w:space="0" w:color="auto"/>
        <w:bottom w:val="none" w:sz="0" w:space="0" w:color="auto"/>
        <w:right w:val="none" w:sz="0" w:space="0" w:color="auto"/>
      </w:divBdr>
      <w:divsChild>
        <w:div w:id="1377121887">
          <w:marLeft w:val="0"/>
          <w:marRight w:val="0"/>
          <w:marTop w:val="0"/>
          <w:marBottom w:val="0"/>
          <w:divBdr>
            <w:top w:val="none" w:sz="0" w:space="0" w:color="auto"/>
            <w:left w:val="none" w:sz="0" w:space="0" w:color="auto"/>
            <w:bottom w:val="none" w:sz="0" w:space="0" w:color="auto"/>
            <w:right w:val="none" w:sz="0" w:space="0" w:color="auto"/>
          </w:divBdr>
          <w:divsChild>
            <w:div w:id="1810978961">
              <w:marLeft w:val="0"/>
              <w:marRight w:val="0"/>
              <w:marTop w:val="0"/>
              <w:marBottom w:val="0"/>
              <w:divBdr>
                <w:top w:val="none" w:sz="0" w:space="0" w:color="auto"/>
                <w:left w:val="none" w:sz="0" w:space="0" w:color="auto"/>
                <w:bottom w:val="none" w:sz="0" w:space="0" w:color="auto"/>
                <w:right w:val="none" w:sz="0" w:space="0" w:color="auto"/>
              </w:divBdr>
              <w:divsChild>
                <w:div w:id="390617424">
                  <w:marLeft w:val="0"/>
                  <w:marRight w:val="-105"/>
                  <w:marTop w:val="0"/>
                  <w:marBottom w:val="0"/>
                  <w:divBdr>
                    <w:top w:val="none" w:sz="0" w:space="0" w:color="auto"/>
                    <w:left w:val="none" w:sz="0" w:space="0" w:color="auto"/>
                    <w:bottom w:val="none" w:sz="0" w:space="0" w:color="auto"/>
                    <w:right w:val="none" w:sz="0" w:space="0" w:color="auto"/>
                  </w:divBdr>
                  <w:divsChild>
                    <w:div w:id="1320844898">
                      <w:marLeft w:val="0"/>
                      <w:marRight w:val="0"/>
                      <w:marTop w:val="0"/>
                      <w:marBottom w:val="0"/>
                      <w:divBdr>
                        <w:top w:val="none" w:sz="0" w:space="0" w:color="auto"/>
                        <w:left w:val="none" w:sz="0" w:space="0" w:color="auto"/>
                        <w:bottom w:val="none" w:sz="0" w:space="0" w:color="auto"/>
                        <w:right w:val="none" w:sz="0" w:space="0" w:color="auto"/>
                      </w:divBdr>
                      <w:divsChild>
                        <w:div w:id="691346743">
                          <w:marLeft w:val="0"/>
                          <w:marRight w:val="0"/>
                          <w:marTop w:val="0"/>
                          <w:marBottom w:val="0"/>
                          <w:divBdr>
                            <w:top w:val="none" w:sz="0" w:space="0" w:color="auto"/>
                            <w:left w:val="none" w:sz="0" w:space="0" w:color="auto"/>
                            <w:bottom w:val="none" w:sz="0" w:space="0" w:color="auto"/>
                            <w:right w:val="none" w:sz="0" w:space="0" w:color="auto"/>
                          </w:divBdr>
                          <w:divsChild>
                            <w:div w:id="280496593">
                              <w:marLeft w:val="240"/>
                              <w:marRight w:val="240"/>
                              <w:marTop w:val="0"/>
                              <w:marBottom w:val="60"/>
                              <w:divBdr>
                                <w:top w:val="none" w:sz="0" w:space="0" w:color="auto"/>
                                <w:left w:val="none" w:sz="0" w:space="0" w:color="auto"/>
                                <w:bottom w:val="none" w:sz="0" w:space="0" w:color="auto"/>
                                <w:right w:val="none" w:sz="0" w:space="0" w:color="auto"/>
                              </w:divBdr>
                              <w:divsChild>
                                <w:div w:id="598609871">
                                  <w:marLeft w:val="150"/>
                                  <w:marRight w:val="0"/>
                                  <w:marTop w:val="0"/>
                                  <w:marBottom w:val="0"/>
                                  <w:divBdr>
                                    <w:top w:val="none" w:sz="0" w:space="0" w:color="auto"/>
                                    <w:left w:val="none" w:sz="0" w:space="0" w:color="auto"/>
                                    <w:bottom w:val="none" w:sz="0" w:space="0" w:color="auto"/>
                                    <w:right w:val="none" w:sz="0" w:space="0" w:color="auto"/>
                                  </w:divBdr>
                                  <w:divsChild>
                                    <w:div w:id="1925723230">
                                      <w:marLeft w:val="0"/>
                                      <w:marRight w:val="0"/>
                                      <w:marTop w:val="0"/>
                                      <w:marBottom w:val="0"/>
                                      <w:divBdr>
                                        <w:top w:val="none" w:sz="0" w:space="0" w:color="auto"/>
                                        <w:left w:val="none" w:sz="0" w:space="0" w:color="auto"/>
                                        <w:bottom w:val="none" w:sz="0" w:space="0" w:color="auto"/>
                                        <w:right w:val="none" w:sz="0" w:space="0" w:color="auto"/>
                                      </w:divBdr>
                                      <w:divsChild>
                                        <w:div w:id="1103845352">
                                          <w:marLeft w:val="0"/>
                                          <w:marRight w:val="0"/>
                                          <w:marTop w:val="0"/>
                                          <w:marBottom w:val="0"/>
                                          <w:divBdr>
                                            <w:top w:val="none" w:sz="0" w:space="0" w:color="auto"/>
                                            <w:left w:val="none" w:sz="0" w:space="0" w:color="auto"/>
                                            <w:bottom w:val="none" w:sz="0" w:space="0" w:color="auto"/>
                                            <w:right w:val="none" w:sz="0" w:space="0" w:color="auto"/>
                                          </w:divBdr>
                                          <w:divsChild>
                                            <w:div w:id="1651785791">
                                              <w:marLeft w:val="0"/>
                                              <w:marRight w:val="0"/>
                                              <w:marTop w:val="0"/>
                                              <w:marBottom w:val="60"/>
                                              <w:divBdr>
                                                <w:top w:val="none" w:sz="0" w:space="0" w:color="auto"/>
                                                <w:left w:val="none" w:sz="0" w:space="0" w:color="auto"/>
                                                <w:bottom w:val="none" w:sz="0" w:space="0" w:color="auto"/>
                                                <w:right w:val="none" w:sz="0" w:space="0" w:color="auto"/>
                                              </w:divBdr>
                                              <w:divsChild>
                                                <w:div w:id="1294947309">
                                                  <w:marLeft w:val="0"/>
                                                  <w:marRight w:val="0"/>
                                                  <w:marTop w:val="0"/>
                                                  <w:marBottom w:val="0"/>
                                                  <w:divBdr>
                                                    <w:top w:val="none" w:sz="0" w:space="0" w:color="auto"/>
                                                    <w:left w:val="none" w:sz="0" w:space="0" w:color="auto"/>
                                                    <w:bottom w:val="none" w:sz="0" w:space="0" w:color="auto"/>
                                                    <w:right w:val="none" w:sz="0" w:space="0" w:color="auto"/>
                                                  </w:divBdr>
                                                </w:div>
                                                <w:div w:id="1546021996">
                                                  <w:marLeft w:val="0"/>
                                                  <w:marRight w:val="0"/>
                                                  <w:marTop w:val="150"/>
                                                  <w:marBottom w:val="0"/>
                                                  <w:divBdr>
                                                    <w:top w:val="none" w:sz="0" w:space="0" w:color="auto"/>
                                                    <w:left w:val="none" w:sz="0" w:space="0" w:color="auto"/>
                                                    <w:bottom w:val="none" w:sz="0" w:space="0" w:color="auto"/>
                                                    <w:right w:val="none" w:sz="0" w:space="0" w:color="auto"/>
                                                  </w:divBdr>
                                                </w:div>
                                                <w:div w:id="231502328">
                                                  <w:marLeft w:val="0"/>
                                                  <w:marRight w:val="0"/>
                                                  <w:marTop w:val="0"/>
                                                  <w:marBottom w:val="0"/>
                                                  <w:divBdr>
                                                    <w:top w:val="none" w:sz="0" w:space="0" w:color="auto"/>
                                                    <w:left w:val="none" w:sz="0" w:space="0" w:color="auto"/>
                                                    <w:bottom w:val="none" w:sz="0" w:space="0" w:color="auto"/>
                                                    <w:right w:val="none" w:sz="0" w:space="0" w:color="auto"/>
                                                  </w:divBdr>
                                                  <w:divsChild>
                                                    <w:div w:id="1895505175">
                                                      <w:marLeft w:val="0"/>
                                                      <w:marRight w:val="0"/>
                                                      <w:marTop w:val="0"/>
                                                      <w:marBottom w:val="0"/>
                                                      <w:divBdr>
                                                        <w:top w:val="none" w:sz="0" w:space="0" w:color="auto"/>
                                                        <w:left w:val="none" w:sz="0" w:space="0" w:color="auto"/>
                                                        <w:bottom w:val="none" w:sz="0" w:space="0" w:color="auto"/>
                                                        <w:right w:val="none" w:sz="0" w:space="0" w:color="auto"/>
                                                      </w:divBdr>
                                                      <w:divsChild>
                                                        <w:div w:id="2041543388">
                                                          <w:marLeft w:val="0"/>
                                                          <w:marRight w:val="0"/>
                                                          <w:marTop w:val="0"/>
                                                          <w:marBottom w:val="0"/>
                                                          <w:divBdr>
                                                            <w:top w:val="none" w:sz="0" w:space="0" w:color="auto"/>
                                                            <w:left w:val="none" w:sz="0" w:space="0" w:color="auto"/>
                                                            <w:bottom w:val="none" w:sz="0" w:space="0" w:color="auto"/>
                                                            <w:right w:val="none" w:sz="0" w:space="0" w:color="auto"/>
                                                          </w:divBdr>
                                                          <w:divsChild>
                                                            <w:div w:id="1900314436">
                                                              <w:marLeft w:val="0"/>
                                                              <w:marRight w:val="0"/>
                                                              <w:marTop w:val="0"/>
                                                              <w:marBottom w:val="0"/>
                                                              <w:divBdr>
                                                                <w:top w:val="none" w:sz="0" w:space="0" w:color="auto"/>
                                                                <w:left w:val="none" w:sz="0" w:space="0" w:color="auto"/>
                                                                <w:bottom w:val="none" w:sz="0" w:space="0" w:color="auto"/>
                                                                <w:right w:val="none" w:sz="0" w:space="0" w:color="auto"/>
                                                              </w:divBdr>
                                                              <w:divsChild>
                                                                <w:div w:id="177695131">
                                                                  <w:marLeft w:val="105"/>
                                                                  <w:marRight w:val="105"/>
                                                                  <w:marTop w:val="90"/>
                                                                  <w:marBottom w:val="150"/>
                                                                  <w:divBdr>
                                                                    <w:top w:val="none" w:sz="0" w:space="0" w:color="auto"/>
                                                                    <w:left w:val="none" w:sz="0" w:space="0" w:color="auto"/>
                                                                    <w:bottom w:val="none" w:sz="0" w:space="0" w:color="auto"/>
                                                                    <w:right w:val="none" w:sz="0" w:space="0" w:color="auto"/>
                                                                  </w:divBdr>
                                                                </w:div>
                                                                <w:div w:id="172191574">
                                                                  <w:marLeft w:val="105"/>
                                                                  <w:marRight w:val="105"/>
                                                                  <w:marTop w:val="90"/>
                                                                  <w:marBottom w:val="150"/>
                                                                  <w:divBdr>
                                                                    <w:top w:val="none" w:sz="0" w:space="0" w:color="auto"/>
                                                                    <w:left w:val="none" w:sz="0" w:space="0" w:color="auto"/>
                                                                    <w:bottom w:val="none" w:sz="0" w:space="0" w:color="auto"/>
                                                                    <w:right w:val="none" w:sz="0" w:space="0" w:color="auto"/>
                                                                  </w:divBdr>
                                                                </w:div>
                                                                <w:div w:id="1630087153">
                                                                  <w:marLeft w:val="105"/>
                                                                  <w:marRight w:val="105"/>
                                                                  <w:marTop w:val="90"/>
                                                                  <w:marBottom w:val="150"/>
                                                                  <w:divBdr>
                                                                    <w:top w:val="none" w:sz="0" w:space="0" w:color="auto"/>
                                                                    <w:left w:val="none" w:sz="0" w:space="0" w:color="auto"/>
                                                                    <w:bottom w:val="none" w:sz="0" w:space="0" w:color="auto"/>
                                                                    <w:right w:val="none" w:sz="0" w:space="0" w:color="auto"/>
                                                                  </w:divBdr>
                                                                </w:div>
                                                                <w:div w:id="1388145447">
                                                                  <w:marLeft w:val="105"/>
                                                                  <w:marRight w:val="105"/>
                                                                  <w:marTop w:val="90"/>
                                                                  <w:marBottom w:val="150"/>
                                                                  <w:divBdr>
                                                                    <w:top w:val="none" w:sz="0" w:space="0" w:color="auto"/>
                                                                    <w:left w:val="none" w:sz="0" w:space="0" w:color="auto"/>
                                                                    <w:bottom w:val="none" w:sz="0" w:space="0" w:color="auto"/>
                                                                    <w:right w:val="none" w:sz="0" w:space="0" w:color="auto"/>
                                                                  </w:divBdr>
                                                                </w:div>
                                                                <w:div w:id="1408461752">
                                                                  <w:marLeft w:val="105"/>
                                                                  <w:marRight w:val="105"/>
                                                                  <w:marTop w:val="90"/>
                                                                  <w:marBottom w:val="150"/>
                                                                  <w:divBdr>
                                                                    <w:top w:val="none" w:sz="0" w:space="0" w:color="auto"/>
                                                                    <w:left w:val="none" w:sz="0" w:space="0" w:color="auto"/>
                                                                    <w:bottom w:val="none" w:sz="0" w:space="0" w:color="auto"/>
                                                                    <w:right w:val="none" w:sz="0" w:space="0" w:color="auto"/>
                                                                  </w:divBdr>
                                                                </w:div>
                                                                <w:div w:id="55092277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7583589">
      <w:bodyDiv w:val="1"/>
      <w:marLeft w:val="0"/>
      <w:marRight w:val="0"/>
      <w:marTop w:val="0"/>
      <w:marBottom w:val="0"/>
      <w:divBdr>
        <w:top w:val="none" w:sz="0" w:space="0" w:color="auto"/>
        <w:left w:val="none" w:sz="0" w:space="0" w:color="auto"/>
        <w:bottom w:val="none" w:sz="0" w:space="0" w:color="auto"/>
        <w:right w:val="none" w:sz="0" w:space="0" w:color="auto"/>
      </w:divBdr>
    </w:div>
    <w:div w:id="562525914">
      <w:bodyDiv w:val="1"/>
      <w:marLeft w:val="0"/>
      <w:marRight w:val="0"/>
      <w:marTop w:val="0"/>
      <w:marBottom w:val="0"/>
      <w:divBdr>
        <w:top w:val="none" w:sz="0" w:space="0" w:color="auto"/>
        <w:left w:val="none" w:sz="0" w:space="0" w:color="auto"/>
        <w:bottom w:val="none" w:sz="0" w:space="0" w:color="auto"/>
        <w:right w:val="none" w:sz="0" w:space="0" w:color="auto"/>
      </w:divBdr>
    </w:div>
    <w:div w:id="571283013">
      <w:bodyDiv w:val="1"/>
      <w:marLeft w:val="0"/>
      <w:marRight w:val="0"/>
      <w:marTop w:val="0"/>
      <w:marBottom w:val="0"/>
      <w:divBdr>
        <w:top w:val="none" w:sz="0" w:space="0" w:color="auto"/>
        <w:left w:val="none" w:sz="0" w:space="0" w:color="auto"/>
        <w:bottom w:val="none" w:sz="0" w:space="0" w:color="auto"/>
        <w:right w:val="none" w:sz="0" w:space="0" w:color="auto"/>
      </w:divBdr>
    </w:div>
    <w:div w:id="583146965">
      <w:bodyDiv w:val="1"/>
      <w:marLeft w:val="0"/>
      <w:marRight w:val="0"/>
      <w:marTop w:val="0"/>
      <w:marBottom w:val="0"/>
      <w:divBdr>
        <w:top w:val="none" w:sz="0" w:space="0" w:color="auto"/>
        <w:left w:val="none" w:sz="0" w:space="0" w:color="auto"/>
        <w:bottom w:val="none" w:sz="0" w:space="0" w:color="auto"/>
        <w:right w:val="none" w:sz="0" w:space="0" w:color="auto"/>
      </w:divBdr>
    </w:div>
    <w:div w:id="813566380">
      <w:bodyDiv w:val="1"/>
      <w:marLeft w:val="0"/>
      <w:marRight w:val="0"/>
      <w:marTop w:val="0"/>
      <w:marBottom w:val="0"/>
      <w:divBdr>
        <w:top w:val="none" w:sz="0" w:space="0" w:color="auto"/>
        <w:left w:val="none" w:sz="0" w:space="0" w:color="auto"/>
        <w:bottom w:val="none" w:sz="0" w:space="0" w:color="auto"/>
        <w:right w:val="none" w:sz="0" w:space="0" w:color="auto"/>
      </w:divBdr>
    </w:div>
    <w:div w:id="817695468">
      <w:bodyDiv w:val="1"/>
      <w:marLeft w:val="0"/>
      <w:marRight w:val="0"/>
      <w:marTop w:val="0"/>
      <w:marBottom w:val="0"/>
      <w:divBdr>
        <w:top w:val="none" w:sz="0" w:space="0" w:color="auto"/>
        <w:left w:val="none" w:sz="0" w:space="0" w:color="auto"/>
        <w:bottom w:val="none" w:sz="0" w:space="0" w:color="auto"/>
        <w:right w:val="none" w:sz="0" w:space="0" w:color="auto"/>
      </w:divBdr>
    </w:div>
    <w:div w:id="880441703">
      <w:bodyDiv w:val="1"/>
      <w:marLeft w:val="0"/>
      <w:marRight w:val="0"/>
      <w:marTop w:val="0"/>
      <w:marBottom w:val="0"/>
      <w:divBdr>
        <w:top w:val="none" w:sz="0" w:space="0" w:color="auto"/>
        <w:left w:val="none" w:sz="0" w:space="0" w:color="auto"/>
        <w:bottom w:val="none" w:sz="0" w:space="0" w:color="auto"/>
        <w:right w:val="none" w:sz="0" w:space="0" w:color="auto"/>
      </w:divBdr>
    </w:div>
    <w:div w:id="1005128352">
      <w:bodyDiv w:val="1"/>
      <w:marLeft w:val="0"/>
      <w:marRight w:val="0"/>
      <w:marTop w:val="0"/>
      <w:marBottom w:val="0"/>
      <w:divBdr>
        <w:top w:val="none" w:sz="0" w:space="0" w:color="auto"/>
        <w:left w:val="none" w:sz="0" w:space="0" w:color="auto"/>
        <w:bottom w:val="none" w:sz="0" w:space="0" w:color="auto"/>
        <w:right w:val="none" w:sz="0" w:space="0" w:color="auto"/>
      </w:divBdr>
    </w:div>
    <w:div w:id="1078480511">
      <w:bodyDiv w:val="1"/>
      <w:marLeft w:val="0"/>
      <w:marRight w:val="0"/>
      <w:marTop w:val="0"/>
      <w:marBottom w:val="0"/>
      <w:divBdr>
        <w:top w:val="none" w:sz="0" w:space="0" w:color="auto"/>
        <w:left w:val="none" w:sz="0" w:space="0" w:color="auto"/>
        <w:bottom w:val="none" w:sz="0" w:space="0" w:color="auto"/>
        <w:right w:val="none" w:sz="0" w:space="0" w:color="auto"/>
      </w:divBdr>
    </w:div>
    <w:div w:id="1297225106">
      <w:bodyDiv w:val="1"/>
      <w:marLeft w:val="0"/>
      <w:marRight w:val="0"/>
      <w:marTop w:val="0"/>
      <w:marBottom w:val="0"/>
      <w:divBdr>
        <w:top w:val="none" w:sz="0" w:space="0" w:color="auto"/>
        <w:left w:val="none" w:sz="0" w:space="0" w:color="auto"/>
        <w:bottom w:val="none" w:sz="0" w:space="0" w:color="auto"/>
        <w:right w:val="none" w:sz="0" w:space="0" w:color="auto"/>
      </w:divBdr>
    </w:div>
    <w:div w:id="1336609850">
      <w:bodyDiv w:val="1"/>
      <w:marLeft w:val="0"/>
      <w:marRight w:val="0"/>
      <w:marTop w:val="0"/>
      <w:marBottom w:val="0"/>
      <w:divBdr>
        <w:top w:val="none" w:sz="0" w:space="0" w:color="auto"/>
        <w:left w:val="none" w:sz="0" w:space="0" w:color="auto"/>
        <w:bottom w:val="none" w:sz="0" w:space="0" w:color="auto"/>
        <w:right w:val="none" w:sz="0" w:space="0" w:color="auto"/>
      </w:divBdr>
    </w:div>
    <w:div w:id="1509103738">
      <w:bodyDiv w:val="1"/>
      <w:marLeft w:val="0"/>
      <w:marRight w:val="0"/>
      <w:marTop w:val="0"/>
      <w:marBottom w:val="0"/>
      <w:divBdr>
        <w:top w:val="none" w:sz="0" w:space="0" w:color="auto"/>
        <w:left w:val="none" w:sz="0" w:space="0" w:color="auto"/>
        <w:bottom w:val="none" w:sz="0" w:space="0" w:color="auto"/>
        <w:right w:val="none" w:sz="0" w:space="0" w:color="auto"/>
      </w:divBdr>
    </w:div>
    <w:div w:id="1549217511">
      <w:bodyDiv w:val="1"/>
      <w:marLeft w:val="0"/>
      <w:marRight w:val="0"/>
      <w:marTop w:val="0"/>
      <w:marBottom w:val="0"/>
      <w:divBdr>
        <w:top w:val="none" w:sz="0" w:space="0" w:color="auto"/>
        <w:left w:val="none" w:sz="0" w:space="0" w:color="auto"/>
        <w:bottom w:val="none" w:sz="0" w:space="0" w:color="auto"/>
        <w:right w:val="none" w:sz="0" w:space="0" w:color="auto"/>
      </w:divBdr>
    </w:div>
    <w:div w:id="1862232922">
      <w:bodyDiv w:val="1"/>
      <w:marLeft w:val="0"/>
      <w:marRight w:val="0"/>
      <w:marTop w:val="0"/>
      <w:marBottom w:val="0"/>
      <w:divBdr>
        <w:top w:val="none" w:sz="0" w:space="0" w:color="auto"/>
        <w:left w:val="none" w:sz="0" w:space="0" w:color="auto"/>
        <w:bottom w:val="none" w:sz="0" w:space="0" w:color="auto"/>
        <w:right w:val="none" w:sz="0" w:space="0" w:color="auto"/>
      </w:divBdr>
    </w:div>
    <w:div w:id="2120907666">
      <w:bodyDiv w:val="1"/>
      <w:marLeft w:val="0"/>
      <w:marRight w:val="0"/>
      <w:marTop w:val="0"/>
      <w:marBottom w:val="0"/>
      <w:divBdr>
        <w:top w:val="none" w:sz="0" w:space="0" w:color="auto"/>
        <w:left w:val="none" w:sz="0" w:space="0" w:color="auto"/>
        <w:bottom w:val="none" w:sz="0" w:space="0" w:color="auto"/>
        <w:right w:val="none" w:sz="0" w:space="0" w:color="auto"/>
      </w:divBdr>
    </w:div>
    <w:div w:id="2141873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2258-2E60-47B4-8560-DA0214E8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Bộ TÀI CHÍNH CỘNG HÒA XÃ HỘI CHỦ NGHĨA VIỆT NAM</vt:lpstr>
    </vt:vector>
  </TitlesOfParts>
  <Company>HOME</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CỘNG HÒA XÃ HỘI CHỦ NGHĨA VIỆT NAM</dc:title>
  <dc:creator>User</dc:creator>
  <cp:lastModifiedBy>admin</cp:lastModifiedBy>
  <cp:revision>18</cp:revision>
  <cp:lastPrinted>2023-12-14T01:52:00Z</cp:lastPrinted>
  <dcterms:created xsi:type="dcterms:W3CDTF">2023-12-14T01:51:00Z</dcterms:created>
  <dcterms:modified xsi:type="dcterms:W3CDTF">2023-12-14T03:33:00Z</dcterms:modified>
</cp:coreProperties>
</file>