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EDF1" w14:textId="77777777" w:rsidR="007A5573" w:rsidRDefault="007A5573" w:rsidP="007C460F">
      <w:pPr>
        <w:pStyle w:val="BodyText"/>
        <w:jc w:val="center"/>
        <w:rPr>
          <w:b/>
          <w:bCs/>
          <w:sz w:val="24"/>
          <w:szCs w:val="24"/>
        </w:rPr>
      </w:pPr>
      <w:r w:rsidRPr="007A5573">
        <w:rPr>
          <w:b/>
          <w:bCs/>
          <w:sz w:val="24"/>
          <w:szCs w:val="24"/>
        </w:rPr>
        <w:t xml:space="preserve">HỘI THẢO LẤY Ý KIẾN HOÀN THIỆN </w:t>
      </w:r>
      <w:r w:rsidRPr="00C079CE">
        <w:rPr>
          <w:b/>
          <w:bCs/>
          <w:sz w:val="24"/>
          <w:szCs w:val="24"/>
        </w:rPr>
        <w:t xml:space="preserve">DỰ THẢO LUẬT </w:t>
      </w:r>
      <w:r>
        <w:rPr>
          <w:b/>
          <w:bCs/>
          <w:sz w:val="24"/>
          <w:szCs w:val="24"/>
        </w:rPr>
        <w:t>GIAO DỊCH ĐIỆN TỬ</w:t>
      </w:r>
      <w:r w:rsidRPr="00C079CE">
        <w:rPr>
          <w:b/>
          <w:bCs/>
          <w:sz w:val="24"/>
          <w:szCs w:val="24"/>
        </w:rPr>
        <w:t xml:space="preserve"> </w:t>
      </w:r>
    </w:p>
    <w:p w14:paraId="20AC1A5A" w14:textId="7C520019" w:rsidR="00303B08" w:rsidRPr="00E820BD" w:rsidRDefault="00303B08" w:rsidP="007C460F">
      <w:pPr>
        <w:pStyle w:val="BodyText"/>
        <w:jc w:val="center"/>
        <w:rPr>
          <w:b/>
          <w:bCs/>
          <w:sz w:val="24"/>
          <w:szCs w:val="24"/>
        </w:rPr>
      </w:pPr>
    </w:p>
    <w:p w14:paraId="0758212F" w14:textId="77777777" w:rsidR="003218C5" w:rsidRPr="00E820BD" w:rsidRDefault="003218C5" w:rsidP="003218C5">
      <w:pPr>
        <w:pStyle w:val="BodyText"/>
        <w:jc w:val="right"/>
        <w:rPr>
          <w:b/>
          <w:bCs/>
          <w:sz w:val="24"/>
          <w:szCs w:val="24"/>
        </w:rPr>
      </w:pPr>
    </w:p>
    <w:p w14:paraId="0D00E64A" w14:textId="42B1642D" w:rsidR="007C460F" w:rsidRPr="00E820BD" w:rsidRDefault="00C079CE" w:rsidP="003218C5">
      <w:pPr>
        <w:pStyle w:val="BodyText"/>
        <w:jc w:val="right"/>
        <w:rPr>
          <w:b/>
          <w:bCs/>
          <w:sz w:val="24"/>
          <w:szCs w:val="24"/>
        </w:rPr>
      </w:pPr>
      <w:r>
        <w:rPr>
          <w:b/>
          <w:bCs/>
          <w:sz w:val="24"/>
          <w:szCs w:val="24"/>
        </w:rPr>
        <w:t>Lê Thu Minh</w:t>
      </w:r>
      <w:r w:rsidR="006E2314" w:rsidRPr="00E820BD">
        <w:rPr>
          <w:b/>
          <w:bCs/>
          <w:sz w:val="24"/>
          <w:szCs w:val="24"/>
        </w:rPr>
        <w:t xml:space="preserve"> – Luật sư</w:t>
      </w:r>
    </w:p>
    <w:p w14:paraId="0BC86134" w14:textId="5AFDC48A" w:rsidR="006E2314" w:rsidRPr="00E820BD" w:rsidRDefault="006E2314" w:rsidP="003218C5">
      <w:pPr>
        <w:pStyle w:val="BodyText"/>
        <w:jc w:val="right"/>
        <w:rPr>
          <w:i/>
          <w:iCs/>
          <w:sz w:val="24"/>
          <w:szCs w:val="24"/>
        </w:rPr>
      </w:pPr>
      <w:r w:rsidRPr="00E820BD">
        <w:rPr>
          <w:i/>
          <w:iCs/>
          <w:sz w:val="24"/>
          <w:szCs w:val="24"/>
        </w:rPr>
        <w:t>Baker &amp; McKenzie Việt Nam</w:t>
      </w:r>
    </w:p>
    <w:p w14:paraId="5469D260" w14:textId="14E8A6DE" w:rsidR="003218C5" w:rsidRPr="00E820BD" w:rsidRDefault="003218C5" w:rsidP="003218C5">
      <w:pPr>
        <w:pStyle w:val="BodyText"/>
        <w:rPr>
          <w:sz w:val="24"/>
          <w:szCs w:val="24"/>
        </w:rPr>
      </w:pPr>
      <w:r w:rsidRPr="00E820BD">
        <w:rPr>
          <w:sz w:val="24"/>
          <w:szCs w:val="24"/>
        </w:rPr>
        <w:t>Kính chào quý vị,</w:t>
      </w:r>
    </w:p>
    <w:p w14:paraId="6D2B3FCE" w14:textId="5C6B1918" w:rsidR="003218C5" w:rsidRDefault="003218C5" w:rsidP="003218C5">
      <w:pPr>
        <w:pStyle w:val="BodyText"/>
        <w:rPr>
          <w:sz w:val="24"/>
          <w:szCs w:val="24"/>
        </w:rPr>
      </w:pPr>
      <w:r w:rsidRPr="00E820BD">
        <w:rPr>
          <w:sz w:val="24"/>
          <w:szCs w:val="24"/>
        </w:rPr>
        <w:t xml:space="preserve">Tôi là </w:t>
      </w:r>
      <w:r w:rsidR="00C079CE">
        <w:rPr>
          <w:sz w:val="24"/>
          <w:szCs w:val="24"/>
        </w:rPr>
        <w:t>Lê Thu Minh</w:t>
      </w:r>
      <w:r w:rsidRPr="00E820BD">
        <w:rPr>
          <w:sz w:val="24"/>
          <w:szCs w:val="24"/>
        </w:rPr>
        <w:t xml:space="preserve">, luật sư của Công ty </w:t>
      </w:r>
      <w:r w:rsidR="00566AD9">
        <w:rPr>
          <w:sz w:val="24"/>
          <w:szCs w:val="24"/>
        </w:rPr>
        <w:t>L</w:t>
      </w:r>
      <w:r w:rsidRPr="00E820BD">
        <w:rPr>
          <w:sz w:val="24"/>
          <w:szCs w:val="24"/>
        </w:rPr>
        <w:t>uật Baker &amp; McKenzie Việt Nam. Tôi rất vinh</w:t>
      </w:r>
      <w:r w:rsidR="00566AD9">
        <w:rPr>
          <w:sz w:val="24"/>
          <w:szCs w:val="24"/>
        </w:rPr>
        <w:t xml:space="preserve"> dự</w:t>
      </w:r>
      <w:r w:rsidRPr="00E820BD">
        <w:rPr>
          <w:sz w:val="24"/>
          <w:szCs w:val="24"/>
        </w:rPr>
        <w:t xml:space="preserve"> được tham gia vào buổi hội thảo hôm nay về </w:t>
      </w:r>
      <w:r w:rsidR="007A5573">
        <w:rPr>
          <w:sz w:val="24"/>
          <w:szCs w:val="24"/>
        </w:rPr>
        <w:t>việc</w:t>
      </w:r>
      <w:r w:rsidR="007A5573" w:rsidRPr="007A5573">
        <w:rPr>
          <w:b/>
          <w:bCs/>
          <w:sz w:val="24"/>
          <w:szCs w:val="24"/>
        </w:rPr>
        <w:t xml:space="preserve"> </w:t>
      </w:r>
      <w:r w:rsidR="007A5573" w:rsidRPr="007A5573">
        <w:rPr>
          <w:sz w:val="24"/>
          <w:szCs w:val="24"/>
        </w:rPr>
        <w:t xml:space="preserve">lấy ý kiến hoàn thiện dự thảo </w:t>
      </w:r>
      <w:r w:rsidR="007A5573">
        <w:rPr>
          <w:sz w:val="24"/>
          <w:szCs w:val="24"/>
        </w:rPr>
        <w:t>L</w:t>
      </w:r>
      <w:r w:rsidR="007A5573" w:rsidRPr="007A5573">
        <w:rPr>
          <w:sz w:val="24"/>
          <w:szCs w:val="24"/>
        </w:rPr>
        <w:t xml:space="preserve">uật </w:t>
      </w:r>
      <w:r w:rsidR="007A5573">
        <w:rPr>
          <w:sz w:val="24"/>
          <w:szCs w:val="24"/>
        </w:rPr>
        <w:t>G</w:t>
      </w:r>
      <w:r w:rsidR="007A5573" w:rsidRPr="007A5573">
        <w:rPr>
          <w:sz w:val="24"/>
          <w:szCs w:val="24"/>
        </w:rPr>
        <w:t>iao dịch điện tử</w:t>
      </w:r>
      <w:r w:rsidRPr="00E820BD">
        <w:rPr>
          <w:sz w:val="24"/>
          <w:szCs w:val="24"/>
        </w:rPr>
        <w:t>.</w:t>
      </w:r>
    </w:p>
    <w:p w14:paraId="39C8E481" w14:textId="517243DF" w:rsidR="0037463E" w:rsidRPr="0037463E" w:rsidRDefault="0037463E" w:rsidP="0037463E">
      <w:pPr>
        <w:pStyle w:val="BodyText"/>
        <w:rPr>
          <w:sz w:val="24"/>
          <w:szCs w:val="24"/>
        </w:rPr>
      </w:pPr>
      <w:r w:rsidRPr="0037463E">
        <w:rPr>
          <w:sz w:val="24"/>
          <w:szCs w:val="24"/>
        </w:rPr>
        <w:t xml:space="preserve">Trước hết, thay mặt </w:t>
      </w:r>
      <w:r w:rsidRPr="00E820BD">
        <w:rPr>
          <w:sz w:val="24"/>
          <w:szCs w:val="24"/>
        </w:rPr>
        <w:t xml:space="preserve">Công ty </w:t>
      </w:r>
      <w:r>
        <w:rPr>
          <w:sz w:val="24"/>
          <w:szCs w:val="24"/>
        </w:rPr>
        <w:t>L</w:t>
      </w:r>
      <w:r w:rsidRPr="00E820BD">
        <w:rPr>
          <w:sz w:val="24"/>
          <w:szCs w:val="24"/>
        </w:rPr>
        <w:t>uật Baker &amp; McKenzie Việt Nam</w:t>
      </w:r>
      <w:r w:rsidRPr="0037463E">
        <w:rPr>
          <w:sz w:val="24"/>
          <w:szCs w:val="24"/>
        </w:rPr>
        <w:t>, tôi xin trân trọng cảm ơn Thường trực Ủy ban Khoa học, Công nghệ và Môi trường (KH,CN&amp;MT) của Quốc hội</w:t>
      </w:r>
      <w:r w:rsidR="009061DA">
        <w:rPr>
          <w:sz w:val="24"/>
          <w:szCs w:val="24"/>
        </w:rPr>
        <w:t xml:space="preserve"> và </w:t>
      </w:r>
      <w:r w:rsidRPr="0037463E">
        <w:rPr>
          <w:sz w:val="24"/>
          <w:szCs w:val="24"/>
        </w:rPr>
        <w:t xml:space="preserve">Liên đoàn Thương mại và Công nghiệp Việt Nam (VCCI) </w:t>
      </w:r>
      <w:r w:rsidR="009061DA">
        <w:rPr>
          <w:sz w:val="24"/>
          <w:szCs w:val="24"/>
        </w:rPr>
        <w:t xml:space="preserve">đã </w:t>
      </w:r>
      <w:r w:rsidRPr="0037463E">
        <w:rPr>
          <w:sz w:val="24"/>
          <w:szCs w:val="24"/>
        </w:rPr>
        <w:t>tổ chức Hội thảo lấy ý kiến</w:t>
      </w:r>
      <w:r w:rsidR="009E58B6">
        <w:rPr>
          <w:sz w:val="24"/>
          <w:szCs w:val="24"/>
        </w:rPr>
        <w:t>,</w:t>
      </w:r>
      <w:r w:rsidRPr="0037463E">
        <w:rPr>
          <w:sz w:val="24"/>
          <w:szCs w:val="24"/>
        </w:rPr>
        <w:t xml:space="preserve"> </w:t>
      </w:r>
      <w:r w:rsidR="009E58B6" w:rsidRPr="0037463E">
        <w:rPr>
          <w:sz w:val="24"/>
          <w:szCs w:val="24"/>
        </w:rPr>
        <w:t>tạo cơ hội cho hoạt động kết nối và chia sẻ thông tin nội bộ</w:t>
      </w:r>
      <w:r w:rsidR="009E58B6">
        <w:rPr>
          <w:sz w:val="24"/>
          <w:szCs w:val="24"/>
        </w:rPr>
        <w:t xml:space="preserve">, </w:t>
      </w:r>
      <w:r w:rsidR="00604D9E">
        <w:rPr>
          <w:sz w:val="24"/>
          <w:szCs w:val="24"/>
        </w:rPr>
        <w:t xml:space="preserve">trong quá trình </w:t>
      </w:r>
      <w:r w:rsidR="00604D9E" w:rsidRPr="00604D9E">
        <w:rPr>
          <w:sz w:val="24"/>
          <w:szCs w:val="24"/>
        </w:rPr>
        <w:t>Uỷ ban Thường vụ Quốc hội</w:t>
      </w:r>
      <w:r w:rsidR="00604D9E" w:rsidRPr="00604D9E">
        <w:t xml:space="preserve"> </w:t>
      </w:r>
      <w:r w:rsidR="00604D9E" w:rsidRPr="00604D9E">
        <w:rPr>
          <w:sz w:val="24"/>
          <w:szCs w:val="24"/>
        </w:rPr>
        <w:t>thực hiện chỉnh lý</w:t>
      </w:r>
      <w:r w:rsidRPr="0037463E">
        <w:rPr>
          <w:sz w:val="24"/>
          <w:szCs w:val="24"/>
        </w:rPr>
        <w:t xml:space="preserve"> Luật </w:t>
      </w:r>
      <w:r>
        <w:rPr>
          <w:sz w:val="24"/>
          <w:szCs w:val="24"/>
        </w:rPr>
        <w:t>G</w:t>
      </w:r>
      <w:r w:rsidRPr="007A5573">
        <w:rPr>
          <w:sz w:val="24"/>
          <w:szCs w:val="24"/>
        </w:rPr>
        <w:t>iao dịch điện tử</w:t>
      </w:r>
      <w:r w:rsidRPr="0037463E">
        <w:rPr>
          <w:sz w:val="24"/>
          <w:szCs w:val="24"/>
        </w:rPr>
        <w:t xml:space="preserve">.  </w:t>
      </w:r>
    </w:p>
    <w:p w14:paraId="1F4549CA" w14:textId="7250B4E6" w:rsidR="003218C5" w:rsidRPr="00E820BD" w:rsidRDefault="003218C5" w:rsidP="003218C5">
      <w:pPr>
        <w:pStyle w:val="BodyText"/>
        <w:rPr>
          <w:sz w:val="24"/>
          <w:szCs w:val="24"/>
          <w:lang w:val="en-US"/>
        </w:rPr>
      </w:pPr>
      <w:r w:rsidRPr="00E820BD">
        <w:rPr>
          <w:sz w:val="24"/>
          <w:szCs w:val="24"/>
          <w:lang w:val="en-US"/>
        </w:rPr>
        <w:t xml:space="preserve">Trong khuôn khổ </w:t>
      </w:r>
      <w:r w:rsidR="00D64E5B">
        <w:rPr>
          <w:sz w:val="24"/>
          <w:szCs w:val="24"/>
          <w:lang w:val="en-US"/>
        </w:rPr>
        <w:t>được phân công</w:t>
      </w:r>
      <w:r w:rsidRPr="00E820BD">
        <w:rPr>
          <w:sz w:val="24"/>
          <w:szCs w:val="24"/>
          <w:lang w:val="en-US"/>
        </w:rPr>
        <w:t xml:space="preserve">, tôi </w:t>
      </w:r>
      <w:r w:rsidR="00D64E5B">
        <w:rPr>
          <w:sz w:val="24"/>
          <w:szCs w:val="24"/>
          <w:lang w:val="en-US"/>
        </w:rPr>
        <w:t>xin</w:t>
      </w:r>
      <w:r w:rsidRPr="00E820BD">
        <w:rPr>
          <w:sz w:val="24"/>
          <w:szCs w:val="24"/>
          <w:lang w:val="en-US"/>
        </w:rPr>
        <w:t xml:space="preserve"> </w:t>
      </w:r>
      <w:r w:rsidR="00EF6584" w:rsidRPr="00E820BD">
        <w:rPr>
          <w:sz w:val="24"/>
          <w:szCs w:val="24"/>
          <w:lang w:val="en-US"/>
        </w:rPr>
        <w:t>trình bày</w:t>
      </w:r>
      <w:r w:rsidR="00D64E5B">
        <w:rPr>
          <w:sz w:val="24"/>
          <w:szCs w:val="24"/>
          <w:lang w:val="en-US"/>
        </w:rPr>
        <w:t xml:space="preserve"> các</w:t>
      </w:r>
      <w:r w:rsidR="00EF6584" w:rsidRPr="00E820BD">
        <w:rPr>
          <w:sz w:val="24"/>
          <w:szCs w:val="24"/>
          <w:lang w:val="en-US"/>
        </w:rPr>
        <w:t xml:space="preserve"> </w:t>
      </w:r>
      <w:r w:rsidR="000E7BC8">
        <w:rPr>
          <w:sz w:val="24"/>
          <w:szCs w:val="24"/>
          <w:lang w:val="en-US"/>
        </w:rPr>
        <w:t xml:space="preserve">góp ý </w:t>
      </w:r>
      <w:r w:rsidR="00D64E5B">
        <w:rPr>
          <w:sz w:val="24"/>
          <w:szCs w:val="24"/>
          <w:lang w:val="en-US"/>
        </w:rPr>
        <w:t xml:space="preserve">của </w:t>
      </w:r>
      <w:r w:rsidR="00D64E5B" w:rsidRPr="00E820BD">
        <w:rPr>
          <w:sz w:val="24"/>
          <w:szCs w:val="24"/>
        </w:rPr>
        <w:t xml:space="preserve">Công ty </w:t>
      </w:r>
      <w:r w:rsidR="00D64E5B">
        <w:rPr>
          <w:sz w:val="24"/>
          <w:szCs w:val="24"/>
        </w:rPr>
        <w:t>L</w:t>
      </w:r>
      <w:r w:rsidR="00D64E5B" w:rsidRPr="00E820BD">
        <w:rPr>
          <w:sz w:val="24"/>
          <w:szCs w:val="24"/>
        </w:rPr>
        <w:t>uật Baker &amp; McKenzie Việt Nam</w:t>
      </w:r>
      <w:r w:rsidR="00D64E5B">
        <w:rPr>
          <w:sz w:val="24"/>
          <w:szCs w:val="24"/>
          <w:lang w:val="en-US"/>
        </w:rPr>
        <w:t xml:space="preserve"> </w:t>
      </w:r>
      <w:r w:rsidR="000E7BC8">
        <w:rPr>
          <w:sz w:val="24"/>
          <w:szCs w:val="24"/>
          <w:lang w:val="en-US"/>
        </w:rPr>
        <w:t xml:space="preserve">cho dự thảo luật như </w:t>
      </w:r>
      <w:r w:rsidR="00EF6584" w:rsidRPr="00E820BD">
        <w:rPr>
          <w:sz w:val="24"/>
          <w:szCs w:val="24"/>
          <w:lang w:val="en-US"/>
        </w:rPr>
        <w:t>sau:</w:t>
      </w:r>
    </w:p>
    <w:p w14:paraId="65DE8D11" w14:textId="448CC683" w:rsidR="00EF6584" w:rsidRPr="00E820BD" w:rsidRDefault="009061DA" w:rsidP="00EF6584">
      <w:pPr>
        <w:pStyle w:val="BodyText"/>
        <w:numPr>
          <w:ilvl w:val="0"/>
          <w:numId w:val="43"/>
        </w:numPr>
        <w:rPr>
          <w:sz w:val="24"/>
          <w:szCs w:val="24"/>
          <w:lang w:val="en-US"/>
        </w:rPr>
      </w:pPr>
      <w:r>
        <w:rPr>
          <w:sz w:val="24"/>
          <w:szCs w:val="24"/>
          <w:lang w:val="en-US"/>
        </w:rPr>
        <w:t xml:space="preserve">Định nghĩa và phân loại của khái niệm nền tảng số </w:t>
      </w:r>
    </w:p>
    <w:p w14:paraId="1A65DF4F" w14:textId="4853A7A3" w:rsidR="00EF6584" w:rsidRDefault="00764512" w:rsidP="00EF6584">
      <w:pPr>
        <w:pStyle w:val="BodyText"/>
        <w:numPr>
          <w:ilvl w:val="0"/>
          <w:numId w:val="43"/>
        </w:numPr>
        <w:rPr>
          <w:sz w:val="24"/>
          <w:szCs w:val="24"/>
          <w:lang w:val="en-US"/>
        </w:rPr>
      </w:pPr>
      <w:r>
        <w:rPr>
          <w:sz w:val="24"/>
          <w:szCs w:val="24"/>
          <w:lang w:val="en-US"/>
        </w:rPr>
        <w:t>T</w:t>
      </w:r>
      <w:r w:rsidR="006C0185">
        <w:rPr>
          <w:sz w:val="24"/>
          <w:szCs w:val="24"/>
          <w:lang w:val="en-US"/>
        </w:rPr>
        <w:t xml:space="preserve">rách nhiệm </w:t>
      </w:r>
      <w:r>
        <w:rPr>
          <w:sz w:val="24"/>
          <w:szCs w:val="24"/>
          <w:lang w:val="en-US"/>
        </w:rPr>
        <w:t xml:space="preserve">bảo đảm kết nối kỹ thuật </w:t>
      </w:r>
      <w:r w:rsidR="006C0185">
        <w:rPr>
          <w:sz w:val="24"/>
          <w:szCs w:val="24"/>
          <w:lang w:val="en-US"/>
        </w:rPr>
        <w:t>đối với chủ quản hệ thống thông tin và nền tảng số</w:t>
      </w:r>
    </w:p>
    <w:p w14:paraId="4C52F4C0" w14:textId="1F571A66" w:rsidR="00764512" w:rsidRPr="00E820BD" w:rsidRDefault="00FC4FF3" w:rsidP="00EF6584">
      <w:pPr>
        <w:pStyle w:val="BodyText"/>
        <w:numPr>
          <w:ilvl w:val="0"/>
          <w:numId w:val="43"/>
        </w:numPr>
        <w:rPr>
          <w:sz w:val="24"/>
          <w:szCs w:val="24"/>
          <w:lang w:val="en-US"/>
        </w:rPr>
      </w:pPr>
      <w:r>
        <w:rPr>
          <w:sz w:val="24"/>
          <w:szCs w:val="24"/>
          <w:lang w:val="en-US"/>
        </w:rPr>
        <w:t>Trách nhiệm bảo vệ thông điệp dữ liệu</w:t>
      </w:r>
    </w:p>
    <w:p w14:paraId="0CC76DD9" w14:textId="3C6C4999" w:rsidR="00897E15" w:rsidRPr="00E820BD" w:rsidRDefault="00897E15" w:rsidP="006D60C9">
      <w:pPr>
        <w:pStyle w:val="BodyText"/>
        <w:ind w:left="1080"/>
        <w:rPr>
          <w:sz w:val="24"/>
          <w:szCs w:val="24"/>
          <w:lang w:val="en-US"/>
        </w:rPr>
      </w:pPr>
    </w:p>
    <w:p w14:paraId="3FE4C3A6" w14:textId="115A1615" w:rsidR="007C460F" w:rsidRPr="00E820BD" w:rsidRDefault="006D60C9" w:rsidP="00897E15">
      <w:pPr>
        <w:pStyle w:val="BodyText"/>
        <w:numPr>
          <w:ilvl w:val="0"/>
          <w:numId w:val="41"/>
        </w:numPr>
        <w:rPr>
          <w:b/>
          <w:bCs/>
          <w:sz w:val="24"/>
          <w:szCs w:val="24"/>
          <w:lang w:val="vi-VN"/>
        </w:rPr>
      </w:pPr>
      <w:r w:rsidRPr="006D60C9">
        <w:rPr>
          <w:b/>
          <w:bCs/>
          <w:sz w:val="24"/>
          <w:szCs w:val="24"/>
          <w:lang w:val="en-US"/>
        </w:rPr>
        <w:t>Định nghĩa và phân loại của khái niệm nền tảng số</w:t>
      </w:r>
    </w:p>
    <w:p w14:paraId="78BAC1AD" w14:textId="74744C2B" w:rsidR="006F3BA1" w:rsidRDefault="006D60C9" w:rsidP="00897E15">
      <w:pPr>
        <w:pStyle w:val="BodyText"/>
        <w:rPr>
          <w:sz w:val="24"/>
          <w:szCs w:val="24"/>
          <w:lang w:val="vi-VN"/>
        </w:rPr>
      </w:pPr>
      <w:r w:rsidRPr="006D60C9">
        <w:rPr>
          <w:sz w:val="24"/>
          <w:szCs w:val="24"/>
          <w:lang w:val="vi-VN"/>
        </w:rPr>
        <w:t>Dự thảo Luật hiện đang định nghĩa nền tảng số và nền tảng số trung gian như sau:</w:t>
      </w:r>
    </w:p>
    <w:p w14:paraId="7A54658F" w14:textId="6924518B" w:rsidR="006D60C9" w:rsidRPr="009269B5" w:rsidRDefault="006D60C9" w:rsidP="006D60C9">
      <w:pPr>
        <w:pStyle w:val="BodyText"/>
        <w:rPr>
          <w:sz w:val="24"/>
          <w:szCs w:val="24"/>
          <w:lang w:val="vi-VN"/>
        </w:rPr>
      </w:pPr>
      <w:r w:rsidRPr="006D60C9">
        <w:rPr>
          <w:i/>
          <w:iCs/>
          <w:sz w:val="24"/>
          <w:szCs w:val="24"/>
          <w:lang w:val="vi-VN"/>
        </w:rPr>
        <w:t xml:space="preserve">Nền tảng số là hệ thống thông tin tạo môi trường điện tử cho phép các bên </w:t>
      </w:r>
      <w:r w:rsidRPr="00D64E5B">
        <w:rPr>
          <w:b/>
          <w:bCs/>
          <w:i/>
          <w:iCs/>
          <w:sz w:val="24"/>
          <w:szCs w:val="24"/>
          <w:lang w:val="vi-VN"/>
        </w:rPr>
        <w:t>thực hiện giao dịch hoặc cung cấp, sử dụng sản phẩm, dịch vụ hoặc sử dụng để phát triển sản phẩm, dịch vụ</w:t>
      </w:r>
      <w:r w:rsidRPr="006D60C9">
        <w:rPr>
          <w:i/>
          <w:iCs/>
          <w:sz w:val="24"/>
          <w:szCs w:val="24"/>
          <w:lang w:val="vi-VN"/>
        </w:rPr>
        <w:t>. Nền tảng số bao gồm nền tảng số trung gian và các nền tảng số khác.</w:t>
      </w:r>
      <w:r w:rsidR="009269B5" w:rsidRPr="009269B5">
        <w:rPr>
          <w:i/>
          <w:iCs/>
          <w:sz w:val="24"/>
          <w:szCs w:val="24"/>
          <w:lang w:val="vi-VN"/>
        </w:rPr>
        <w:t xml:space="preserve"> </w:t>
      </w:r>
      <w:r w:rsidR="009269B5" w:rsidRPr="009269B5">
        <w:rPr>
          <w:sz w:val="24"/>
          <w:szCs w:val="24"/>
          <w:lang w:val="vi-VN"/>
        </w:rPr>
        <w:t>(khoản 18, Điều 3)</w:t>
      </w:r>
    </w:p>
    <w:p w14:paraId="00468B0F" w14:textId="1D38CE46" w:rsidR="006D60C9" w:rsidRDefault="006D60C9" w:rsidP="006D60C9">
      <w:pPr>
        <w:pStyle w:val="BodyText"/>
        <w:rPr>
          <w:sz w:val="24"/>
          <w:szCs w:val="24"/>
          <w:lang w:val="en-US"/>
        </w:rPr>
      </w:pPr>
      <w:r w:rsidRPr="006D60C9">
        <w:rPr>
          <w:i/>
          <w:iCs/>
          <w:sz w:val="24"/>
          <w:szCs w:val="24"/>
          <w:lang w:val="vi-VN"/>
        </w:rPr>
        <w:t>Nền tảng số trung gian là nền tảng số mà chủ quản nền tảng số độc lập với các bên thực hiện giao dịch.</w:t>
      </w:r>
      <w:r w:rsidR="009269B5" w:rsidRPr="009269B5">
        <w:rPr>
          <w:i/>
          <w:iCs/>
          <w:sz w:val="24"/>
          <w:szCs w:val="24"/>
          <w:lang w:val="vi-VN"/>
        </w:rPr>
        <w:t xml:space="preserve"> </w:t>
      </w:r>
      <w:r w:rsidR="009269B5">
        <w:rPr>
          <w:sz w:val="24"/>
          <w:szCs w:val="24"/>
          <w:lang w:val="en-US"/>
        </w:rPr>
        <w:t>(</w:t>
      </w:r>
      <w:r w:rsidR="009269B5" w:rsidRPr="009269B5">
        <w:rPr>
          <w:sz w:val="24"/>
          <w:szCs w:val="24"/>
          <w:lang w:val="vi-VN"/>
        </w:rPr>
        <w:t>(khoản 1</w:t>
      </w:r>
      <w:r w:rsidR="009269B5">
        <w:rPr>
          <w:sz w:val="24"/>
          <w:szCs w:val="24"/>
          <w:lang w:val="en-US"/>
        </w:rPr>
        <w:t>9</w:t>
      </w:r>
      <w:r w:rsidR="009269B5" w:rsidRPr="009269B5">
        <w:rPr>
          <w:sz w:val="24"/>
          <w:szCs w:val="24"/>
          <w:lang w:val="vi-VN"/>
        </w:rPr>
        <w:t>, Điều</w:t>
      </w:r>
      <w:r w:rsidR="009269B5">
        <w:rPr>
          <w:sz w:val="24"/>
          <w:szCs w:val="24"/>
          <w:lang w:val="en-US"/>
        </w:rPr>
        <w:t xml:space="preserve"> 3)</w:t>
      </w:r>
    </w:p>
    <w:p w14:paraId="274E0A81" w14:textId="76AA1EFD" w:rsidR="00D64E5B" w:rsidRDefault="00D64E5B" w:rsidP="006D60C9">
      <w:pPr>
        <w:pStyle w:val="BodyText"/>
        <w:rPr>
          <w:sz w:val="24"/>
          <w:szCs w:val="24"/>
          <w:lang w:val="en-US"/>
        </w:rPr>
      </w:pPr>
      <w:r>
        <w:rPr>
          <w:sz w:val="24"/>
          <w:szCs w:val="24"/>
          <w:lang w:val="en-US"/>
        </w:rPr>
        <w:t xml:space="preserve">Định nghĩa này của nền tảng số vẫn đang khá rộng và không cụ thể, dẫn đến việc nền tảng số có thể bao gồm </w:t>
      </w:r>
      <w:r w:rsidR="005B58FB">
        <w:rPr>
          <w:sz w:val="24"/>
          <w:szCs w:val="24"/>
          <w:lang w:val="en-US"/>
        </w:rPr>
        <w:t xml:space="preserve">tất cả các loại dịch vụ kỹ thuật số / dịch vụ trực tuyến </w:t>
      </w:r>
      <w:r w:rsidR="00863EAA">
        <w:rPr>
          <w:sz w:val="24"/>
          <w:szCs w:val="24"/>
          <w:lang w:val="en-US"/>
        </w:rPr>
        <w:t>liên quan trực tiếp đến giao dịch điện tử.</w:t>
      </w:r>
      <w:r w:rsidR="00F41732">
        <w:rPr>
          <w:sz w:val="24"/>
          <w:szCs w:val="24"/>
          <w:lang w:val="en-US"/>
        </w:rPr>
        <w:t xml:space="preserve"> Nếu đối chiếu 2 định nghĩa này với nhau, ta có thể thấy yếu tố quan trọng của nền tảng số là</w:t>
      </w:r>
      <w:r w:rsidR="00E52597">
        <w:rPr>
          <w:sz w:val="24"/>
          <w:szCs w:val="24"/>
          <w:lang w:val="en-US"/>
        </w:rPr>
        <w:t xml:space="preserve"> mục đích và</w:t>
      </w:r>
      <w:r w:rsidR="00F41732">
        <w:rPr>
          <w:sz w:val="24"/>
          <w:szCs w:val="24"/>
          <w:lang w:val="en-US"/>
        </w:rPr>
        <w:t xml:space="preserve"> chức năng thực hiện giao dịch, trong đó, nền tảng số cho phép các bên (tức 2 bên hoặc nhiều bên) thực hiện giao dịch với nhau, còn nền tảng số trung gian là nền tảng số mà chủ quản nền tảng số này độc lập với các bên thực hiện giao dịch</w:t>
      </w:r>
      <w:r w:rsidR="00AC397F">
        <w:rPr>
          <w:sz w:val="24"/>
          <w:szCs w:val="24"/>
          <w:lang w:val="en-US"/>
        </w:rPr>
        <w:t>. Các yếu tố "cung cấp, sử dụng sản phẩm</w:t>
      </w:r>
      <w:r w:rsidR="00733D83">
        <w:rPr>
          <w:sz w:val="24"/>
          <w:szCs w:val="24"/>
          <w:lang w:val="en-US"/>
        </w:rPr>
        <w:t xml:space="preserve">" hoặc "sử dụng để phát triển sản phẩm, dịch vụ" mang nghĩa rộng nhưng lại không có tính chất định nghĩa rõ ràng </w:t>
      </w:r>
      <w:r w:rsidR="00E52597">
        <w:rPr>
          <w:sz w:val="24"/>
          <w:szCs w:val="24"/>
          <w:lang w:val="en-US"/>
        </w:rPr>
        <w:t>mục đích và chức năng</w:t>
      </w:r>
      <w:r w:rsidR="00733D83">
        <w:rPr>
          <w:sz w:val="24"/>
          <w:szCs w:val="24"/>
          <w:lang w:val="en-US"/>
        </w:rPr>
        <w:t xml:space="preserve"> của nền tảng số. Yếu tố </w:t>
      </w:r>
      <w:r w:rsidR="00733D83">
        <w:rPr>
          <w:sz w:val="24"/>
          <w:szCs w:val="24"/>
          <w:lang w:val="en-US"/>
        </w:rPr>
        <w:t>"sử dụng để phát triển sản phẩm, dịch vụ"</w:t>
      </w:r>
      <w:r w:rsidR="00733D83">
        <w:rPr>
          <w:sz w:val="24"/>
          <w:szCs w:val="24"/>
          <w:lang w:val="en-US"/>
        </w:rPr>
        <w:t xml:space="preserve"> có thể gây hoang mang, hiểu lầm rằng </w:t>
      </w:r>
      <w:r w:rsidR="00733D83" w:rsidRPr="00733D83">
        <w:rPr>
          <w:sz w:val="24"/>
          <w:szCs w:val="24"/>
          <w:lang w:val="en-US"/>
        </w:rPr>
        <w:t>software development kit (SDK)</w:t>
      </w:r>
      <w:r w:rsidR="00733D83">
        <w:rPr>
          <w:sz w:val="24"/>
          <w:szCs w:val="24"/>
          <w:lang w:val="en-US"/>
        </w:rPr>
        <w:t xml:space="preserve"> và hệ điều hành (operating system)</w:t>
      </w:r>
      <w:r w:rsidR="00793C94">
        <w:rPr>
          <w:sz w:val="24"/>
          <w:szCs w:val="24"/>
          <w:lang w:val="en-US"/>
        </w:rPr>
        <w:t xml:space="preserve"> cũng có thể bị xem là nền tảng số.</w:t>
      </w:r>
    </w:p>
    <w:p w14:paraId="617041ED" w14:textId="616B5146" w:rsidR="00742CFB" w:rsidRDefault="00030C7E" w:rsidP="006D60C9">
      <w:pPr>
        <w:pStyle w:val="BodyText"/>
        <w:rPr>
          <w:sz w:val="24"/>
          <w:szCs w:val="24"/>
          <w:lang w:val="en-US"/>
        </w:rPr>
      </w:pPr>
      <w:r>
        <w:rPr>
          <w:sz w:val="24"/>
          <w:szCs w:val="24"/>
          <w:lang w:val="en-US"/>
        </w:rPr>
        <w:lastRenderedPageBreak/>
        <w:t>Tham khảo từ Điều 5 - Chính sách phát triển giao dịch điện tử của dự thảo, c</w:t>
      </w:r>
      <w:r w:rsidR="00793C94">
        <w:rPr>
          <w:sz w:val="24"/>
          <w:szCs w:val="24"/>
          <w:lang w:val="en-US"/>
        </w:rPr>
        <w:t>húng tôi xin kiến nghị đ</w:t>
      </w:r>
      <w:r w:rsidR="00793C94" w:rsidRPr="00793C94">
        <w:rPr>
          <w:sz w:val="24"/>
          <w:szCs w:val="24"/>
          <w:lang w:val="en-US"/>
        </w:rPr>
        <w:t>ịnh nghĩa nên mô tả</w:t>
      </w:r>
      <w:r w:rsidR="00793C94">
        <w:rPr>
          <w:sz w:val="24"/>
          <w:szCs w:val="24"/>
          <w:lang w:val="en-US"/>
        </w:rPr>
        <w:t xml:space="preserve"> cụ thể</w:t>
      </w:r>
      <w:r w:rsidR="00793C94" w:rsidRPr="00793C94">
        <w:rPr>
          <w:sz w:val="24"/>
          <w:szCs w:val="24"/>
          <w:lang w:val="en-US"/>
        </w:rPr>
        <w:t xml:space="preserve"> hình thức của nền tảng số (ví dụ: trang web, ứng dụng), và mục đích của nền tảng số nên được thu hẹp như sau</w:t>
      </w:r>
      <w:r w:rsidR="00742CFB">
        <w:rPr>
          <w:sz w:val="24"/>
          <w:szCs w:val="24"/>
          <w:lang w:val="en-US"/>
        </w:rPr>
        <w:t>:</w:t>
      </w:r>
      <w:r w:rsidR="00793C94" w:rsidRPr="00793C94">
        <w:rPr>
          <w:sz w:val="24"/>
          <w:szCs w:val="24"/>
          <w:lang w:val="en-US"/>
        </w:rPr>
        <w:t xml:space="preserve"> </w:t>
      </w:r>
    </w:p>
    <w:p w14:paraId="32FD5A76" w14:textId="68BBBED9" w:rsidR="00634554" w:rsidRPr="00634554" w:rsidRDefault="00634554" w:rsidP="00634554">
      <w:pPr>
        <w:pStyle w:val="BodyText"/>
        <w:rPr>
          <w:sz w:val="24"/>
          <w:szCs w:val="24"/>
          <w:lang w:val="vi-VN"/>
        </w:rPr>
      </w:pPr>
      <w:r w:rsidRPr="00634554">
        <w:rPr>
          <w:i/>
          <w:iCs/>
          <w:sz w:val="24"/>
          <w:szCs w:val="24"/>
          <w:lang w:val="vi-VN"/>
        </w:rPr>
        <w:t xml:space="preserve">Nền tảng số là hệ thống thông tin tạo môi trường điện tử </w:t>
      </w:r>
      <w:r>
        <w:rPr>
          <w:i/>
          <w:iCs/>
          <w:sz w:val="24"/>
          <w:szCs w:val="24"/>
          <w:lang w:val="en-US"/>
        </w:rPr>
        <w:t xml:space="preserve">được thể hiện dưới dạng trang thông tin điện tử (website) hoặc ứng dụng di động (application) </w:t>
      </w:r>
      <w:r w:rsidRPr="00634554">
        <w:rPr>
          <w:i/>
          <w:iCs/>
          <w:sz w:val="24"/>
          <w:szCs w:val="24"/>
          <w:lang w:val="vi-VN"/>
        </w:rPr>
        <w:t>cho phép các bên</w:t>
      </w:r>
      <w:r w:rsidRPr="00634554">
        <w:rPr>
          <w:i/>
          <w:iCs/>
          <w:color w:val="FF0000"/>
          <w:sz w:val="24"/>
          <w:szCs w:val="24"/>
          <w:lang w:val="vi-VN"/>
        </w:rPr>
        <w:t xml:space="preserve"> </w:t>
      </w:r>
      <w:r w:rsidRPr="00634554">
        <w:rPr>
          <w:b/>
          <w:bCs/>
          <w:i/>
          <w:iCs/>
          <w:color w:val="FF0000"/>
          <w:sz w:val="24"/>
          <w:szCs w:val="24"/>
          <w:lang w:val="vi-VN"/>
        </w:rPr>
        <w:t xml:space="preserve">thực hiện </w:t>
      </w:r>
      <w:r w:rsidR="00426116" w:rsidRPr="00426116">
        <w:rPr>
          <w:b/>
          <w:bCs/>
          <w:i/>
          <w:iCs/>
          <w:color w:val="FF0000"/>
          <w:sz w:val="24"/>
          <w:szCs w:val="24"/>
          <w:lang w:val="en-US"/>
        </w:rPr>
        <w:t>trọn vẹn quy trình</w:t>
      </w:r>
      <w:r w:rsidR="00426116">
        <w:rPr>
          <w:b/>
          <w:bCs/>
          <w:i/>
          <w:iCs/>
          <w:sz w:val="24"/>
          <w:szCs w:val="24"/>
          <w:lang w:val="en-US"/>
        </w:rPr>
        <w:t xml:space="preserve"> </w:t>
      </w:r>
      <w:r w:rsidRPr="00634554">
        <w:rPr>
          <w:b/>
          <w:bCs/>
          <w:i/>
          <w:iCs/>
          <w:sz w:val="24"/>
          <w:szCs w:val="24"/>
          <w:lang w:val="vi-VN"/>
        </w:rPr>
        <w:t xml:space="preserve">giao dịch </w:t>
      </w:r>
      <w:r w:rsidR="00954A7E" w:rsidRPr="00954A7E">
        <w:rPr>
          <w:b/>
          <w:bCs/>
          <w:i/>
          <w:iCs/>
          <w:color w:val="FF0000"/>
          <w:sz w:val="24"/>
          <w:szCs w:val="24"/>
          <w:lang w:val="en-US"/>
        </w:rPr>
        <w:t>trong quá trình</w:t>
      </w:r>
      <w:r w:rsidRPr="00634554">
        <w:rPr>
          <w:b/>
          <w:bCs/>
          <w:i/>
          <w:iCs/>
          <w:sz w:val="24"/>
          <w:szCs w:val="24"/>
          <w:lang w:val="vi-VN"/>
        </w:rPr>
        <w:t xml:space="preserve"> cung cấp, sử dụng sản phẩm, dịch vụ </w:t>
      </w:r>
      <w:r w:rsidRPr="00634554">
        <w:rPr>
          <w:b/>
          <w:bCs/>
          <w:i/>
          <w:iCs/>
          <w:strike/>
          <w:sz w:val="24"/>
          <w:szCs w:val="24"/>
          <w:lang w:val="vi-VN"/>
        </w:rPr>
        <w:t>hoặc sử dụng để phát triển sản phẩm, dịch vụ</w:t>
      </w:r>
      <w:r w:rsidRPr="00634554">
        <w:rPr>
          <w:i/>
          <w:iCs/>
          <w:sz w:val="24"/>
          <w:szCs w:val="24"/>
          <w:lang w:val="vi-VN"/>
        </w:rPr>
        <w:t>. Nền tảng số bao gồm nền tảng số trung gian và các nền tảng số khác.</w:t>
      </w:r>
    </w:p>
    <w:p w14:paraId="297D1BC9" w14:textId="77777777" w:rsidR="00D64E5B" w:rsidRPr="009269B5" w:rsidRDefault="00D64E5B" w:rsidP="006D60C9">
      <w:pPr>
        <w:pStyle w:val="BodyText"/>
        <w:rPr>
          <w:sz w:val="24"/>
          <w:szCs w:val="24"/>
          <w:lang w:val="en-US"/>
        </w:rPr>
      </w:pPr>
    </w:p>
    <w:p w14:paraId="1CAF2D59" w14:textId="1BB30CE7" w:rsidR="007C460F" w:rsidRPr="00E820BD" w:rsidRDefault="000E4207" w:rsidP="00897E15">
      <w:pPr>
        <w:pStyle w:val="BodyText"/>
        <w:numPr>
          <w:ilvl w:val="0"/>
          <w:numId w:val="41"/>
        </w:numPr>
        <w:rPr>
          <w:b/>
          <w:bCs/>
          <w:sz w:val="24"/>
          <w:szCs w:val="24"/>
          <w:lang w:val="vi-VN"/>
        </w:rPr>
      </w:pPr>
      <w:r w:rsidRPr="000E4207">
        <w:rPr>
          <w:b/>
          <w:bCs/>
          <w:sz w:val="24"/>
          <w:szCs w:val="24"/>
          <w:lang w:val="en-US"/>
        </w:rPr>
        <w:t>Trách nhiệm bảo đảm kết nối kỹ thuật đối với chủ quản hệ thống thông tin và nền tảng số</w:t>
      </w:r>
    </w:p>
    <w:p w14:paraId="3B6B6A29" w14:textId="2DCCF266" w:rsidR="00951FF0" w:rsidRDefault="000E4207" w:rsidP="00897E15">
      <w:pPr>
        <w:pStyle w:val="BodyText"/>
        <w:rPr>
          <w:sz w:val="24"/>
          <w:szCs w:val="24"/>
          <w:lang w:val="vi-VN"/>
        </w:rPr>
      </w:pPr>
      <w:r w:rsidRPr="000E4207">
        <w:rPr>
          <w:sz w:val="24"/>
          <w:szCs w:val="24"/>
          <w:lang w:val="vi-VN"/>
        </w:rPr>
        <w:t xml:space="preserve">Điều 48 của dự thảo hiện đang quy định rằng chủ quản hệ thống thông tin và nền tảng số phải </w:t>
      </w:r>
      <w:r w:rsidRPr="00107846">
        <w:rPr>
          <w:sz w:val="24"/>
          <w:szCs w:val="24"/>
          <w:lang w:val="vi-VN"/>
        </w:rPr>
        <w:t>b</w:t>
      </w:r>
      <w:r w:rsidRPr="000E4207">
        <w:rPr>
          <w:sz w:val="24"/>
          <w:szCs w:val="24"/>
          <w:lang w:val="vi-VN"/>
        </w:rPr>
        <w:t>ảo đảm sẵn sàng thực hiện kết nối kỹ thuật phục vụ giám sát, kiểm tra, báo cáo số liệu hoạt động với hệ thống giám sát của cơ quan nhà nước theo quy định của Luật này và pháp luật liên quan</w:t>
      </w:r>
      <w:r w:rsidR="00107846" w:rsidRPr="00107846">
        <w:rPr>
          <w:sz w:val="24"/>
          <w:szCs w:val="24"/>
          <w:lang w:val="vi-VN"/>
        </w:rPr>
        <w:t>.</w:t>
      </w:r>
    </w:p>
    <w:p w14:paraId="2A7BF166" w14:textId="0C46AAF2" w:rsidR="00107846" w:rsidRDefault="00107846" w:rsidP="00897E15">
      <w:pPr>
        <w:pStyle w:val="BodyText"/>
        <w:rPr>
          <w:iCs/>
          <w:sz w:val="24"/>
          <w:szCs w:val="24"/>
          <w:lang w:val="vi-VN"/>
        </w:rPr>
      </w:pPr>
      <w:r w:rsidRPr="00107846">
        <w:rPr>
          <w:sz w:val="24"/>
          <w:szCs w:val="24"/>
          <w:lang w:val="vi-VN"/>
        </w:rPr>
        <w:t xml:space="preserve">Chúng tôi quan ngại </w:t>
      </w:r>
      <w:r w:rsidRPr="00C95CFA">
        <w:rPr>
          <w:iCs/>
          <w:sz w:val="24"/>
          <w:szCs w:val="24"/>
          <w:lang w:val="vi-VN"/>
        </w:rPr>
        <w:t>k</w:t>
      </w:r>
      <w:r w:rsidRPr="00107846">
        <w:rPr>
          <w:iCs/>
          <w:sz w:val="24"/>
          <w:szCs w:val="24"/>
          <w:lang w:val="vi-VN"/>
        </w:rPr>
        <w:t>hông rõ "kết nối kỹ thuật với các hệ thống giám sát của Nhà nước" nghĩa là gì.</w:t>
      </w:r>
    </w:p>
    <w:p w14:paraId="0E18AB02" w14:textId="309AE563" w:rsidR="00C95CFA" w:rsidRDefault="00C95CFA" w:rsidP="00897E15">
      <w:pPr>
        <w:pStyle w:val="BodyText"/>
        <w:rPr>
          <w:sz w:val="24"/>
          <w:szCs w:val="24"/>
          <w:lang w:val="vi-VN"/>
        </w:rPr>
      </w:pPr>
      <w:r w:rsidRPr="00C95CFA">
        <w:rPr>
          <w:sz w:val="24"/>
          <w:szCs w:val="24"/>
          <w:lang w:val="vi-VN"/>
        </w:rPr>
        <w:t xml:space="preserve">Thuật ngữ "kết nối" có nghĩa rằng các hệ thống thông tin có thể phải được kết nối với các cơ quan nhà nước thông qua cổng thông tin trực tuyến hoặc thông qua một chức năng kỹ thuật. </w:t>
      </w:r>
      <w:r w:rsidRPr="00A713D4">
        <w:rPr>
          <w:sz w:val="24"/>
          <w:szCs w:val="24"/>
          <w:lang w:val="vi-VN"/>
        </w:rPr>
        <w:t>T</w:t>
      </w:r>
      <w:r w:rsidRPr="00C95CFA">
        <w:rPr>
          <w:sz w:val="24"/>
          <w:szCs w:val="24"/>
          <w:lang w:val="vi-VN"/>
        </w:rPr>
        <w:t xml:space="preserve">rên thực tế, chính quyền địa phương có thể yêu cầu các công ty tiến hành kết nối API để cung cấp thông tin trực tiếp cho họ. Việc </w:t>
      </w:r>
      <w:r w:rsidR="00A713D4" w:rsidRPr="00A713D4">
        <w:rPr>
          <w:sz w:val="24"/>
          <w:szCs w:val="24"/>
          <w:lang w:val="vi-VN"/>
        </w:rPr>
        <w:t>phải có</w:t>
      </w:r>
      <w:r w:rsidRPr="00C95CFA">
        <w:rPr>
          <w:sz w:val="24"/>
          <w:szCs w:val="24"/>
          <w:lang w:val="vi-VN"/>
        </w:rPr>
        <w:t xml:space="preserve"> một yêu cầu kết nối như vậy sẽ</w:t>
      </w:r>
      <w:r w:rsidR="00A713D4" w:rsidRPr="00A713D4">
        <w:rPr>
          <w:sz w:val="24"/>
          <w:szCs w:val="24"/>
          <w:lang w:val="vi-VN"/>
        </w:rPr>
        <w:t xml:space="preserve"> mang lại nhiều nguy cơ an ninh thông tin và bảo mậ</w:t>
      </w:r>
      <w:r w:rsidRPr="00C95CFA">
        <w:rPr>
          <w:sz w:val="24"/>
          <w:szCs w:val="24"/>
          <w:lang w:val="vi-VN"/>
        </w:rPr>
        <w:t>t</w:t>
      </w:r>
      <w:r w:rsidR="00A713D4" w:rsidRPr="00A713D4">
        <w:rPr>
          <w:sz w:val="24"/>
          <w:szCs w:val="24"/>
          <w:lang w:val="vi-VN"/>
        </w:rPr>
        <w:t xml:space="preserve">, là một điểm yếu có thể bị lợi dụng để tấn công vào hệ thống của </w:t>
      </w:r>
      <w:r w:rsidR="00E0650F" w:rsidRPr="00E0650F">
        <w:rPr>
          <w:sz w:val="24"/>
          <w:szCs w:val="24"/>
          <w:lang w:val="vi-VN"/>
        </w:rPr>
        <w:t xml:space="preserve">cả cơ quan nhà nước và của </w:t>
      </w:r>
      <w:r w:rsidR="00A713D4" w:rsidRPr="00A713D4">
        <w:rPr>
          <w:sz w:val="24"/>
          <w:szCs w:val="24"/>
          <w:lang w:val="vi-VN"/>
        </w:rPr>
        <w:t>nhà cung cấp dịch vụ. Đ</w:t>
      </w:r>
      <w:r w:rsidRPr="00C95CFA">
        <w:rPr>
          <w:sz w:val="24"/>
          <w:szCs w:val="24"/>
          <w:lang w:val="vi-VN"/>
        </w:rPr>
        <w:t>iều này có thể gây thiệt hại đối với không chỉ các dịch vụ của các nhà cung cấp dịch vụ mà còn với dữ liệu khách hàng của họ.</w:t>
      </w:r>
    </w:p>
    <w:p w14:paraId="6BA80AEF" w14:textId="25997421" w:rsidR="00C84894" w:rsidRDefault="00C84894" w:rsidP="00897E15">
      <w:pPr>
        <w:pStyle w:val="BodyText"/>
        <w:rPr>
          <w:sz w:val="24"/>
          <w:szCs w:val="24"/>
          <w:lang w:val="vi-VN"/>
        </w:rPr>
      </w:pPr>
      <w:r w:rsidRPr="00C84894">
        <w:rPr>
          <w:sz w:val="24"/>
          <w:szCs w:val="24"/>
          <w:lang w:val="vi-VN"/>
        </w:rPr>
        <w:t xml:space="preserve">Ngoài ra, thông tin báo cáo số liệu hoạt động trực tiếp thông qua kết nối hệ thống </w:t>
      </w:r>
      <w:r w:rsidR="00066362" w:rsidRPr="00066362">
        <w:rPr>
          <w:sz w:val="24"/>
          <w:szCs w:val="24"/>
          <w:lang w:val="vi-VN"/>
        </w:rPr>
        <w:t>thời gian thực</w:t>
      </w:r>
      <w:r w:rsidRPr="00C84894">
        <w:rPr>
          <w:sz w:val="24"/>
          <w:szCs w:val="24"/>
          <w:lang w:val="vi-VN"/>
        </w:rPr>
        <w:t xml:space="preserve"> có thể sẽ tiêu tốn</w:t>
      </w:r>
      <w:r w:rsidR="00066362" w:rsidRPr="00066362">
        <w:rPr>
          <w:sz w:val="24"/>
          <w:szCs w:val="24"/>
          <w:lang w:val="vi-VN"/>
        </w:rPr>
        <w:t xml:space="preserve"> năng lượng và tài nguyên lưu trữ một cách không cần thiết.</w:t>
      </w:r>
      <w:r w:rsidRPr="00C84894">
        <w:rPr>
          <w:sz w:val="24"/>
          <w:szCs w:val="24"/>
          <w:lang w:val="vi-VN"/>
        </w:rPr>
        <w:t xml:space="preserve"> Đối với nhu cầu giám sát </w:t>
      </w:r>
      <w:r w:rsidRPr="000E4207">
        <w:rPr>
          <w:sz w:val="24"/>
          <w:szCs w:val="24"/>
          <w:lang w:val="vi-VN"/>
        </w:rPr>
        <w:t>kiểm tra, báo cáo số liệu hoạt động</w:t>
      </w:r>
      <w:r w:rsidRPr="00C84894">
        <w:rPr>
          <w:sz w:val="24"/>
          <w:szCs w:val="24"/>
          <w:lang w:val="vi-VN"/>
        </w:rPr>
        <w:t xml:space="preserve"> đối với cơ quan nhà nước, dự thảo có thể quy định </w:t>
      </w:r>
      <w:r w:rsidR="00066362" w:rsidRPr="00066362">
        <w:rPr>
          <w:sz w:val="24"/>
          <w:szCs w:val="24"/>
          <w:lang w:val="vi-VN"/>
        </w:rPr>
        <w:t>việc báo cáo định kỳ (bằng văn bản giấy hoặc dữ liệu điện tử) để đáp ứng nhu cầu này mà không cần thực hiện kết nối API cung cấp thông tin trực tiếp</w:t>
      </w:r>
      <w:r w:rsidR="005E2A13" w:rsidRPr="005E2A13">
        <w:rPr>
          <w:sz w:val="24"/>
          <w:szCs w:val="24"/>
          <w:lang w:val="vi-VN"/>
        </w:rPr>
        <w:t xml:space="preserve"> realtime</w:t>
      </w:r>
      <w:r w:rsidR="00066362" w:rsidRPr="00066362">
        <w:rPr>
          <w:sz w:val="24"/>
          <w:szCs w:val="24"/>
          <w:lang w:val="vi-VN"/>
        </w:rPr>
        <w:t>.</w:t>
      </w:r>
    </w:p>
    <w:p w14:paraId="0B08D036" w14:textId="4740E327" w:rsidR="009E7138" w:rsidRPr="009E7138" w:rsidRDefault="009E7138" w:rsidP="009E7138">
      <w:pPr>
        <w:pStyle w:val="BodyText"/>
        <w:numPr>
          <w:ilvl w:val="0"/>
          <w:numId w:val="41"/>
        </w:numPr>
        <w:rPr>
          <w:sz w:val="24"/>
          <w:szCs w:val="24"/>
          <w:lang w:val="vi-VN"/>
        </w:rPr>
      </w:pPr>
      <w:r w:rsidRPr="009E7138">
        <w:rPr>
          <w:b/>
          <w:bCs/>
          <w:sz w:val="24"/>
          <w:szCs w:val="24"/>
          <w:lang w:val="en-US"/>
        </w:rPr>
        <w:t>Trách nhiệm bảo vệ thông điệp dữ liệu</w:t>
      </w:r>
    </w:p>
    <w:p w14:paraId="063FC453" w14:textId="7FF8A27A" w:rsidR="00E104AC" w:rsidRDefault="008510B1" w:rsidP="008510B1">
      <w:pPr>
        <w:pStyle w:val="BodyText"/>
        <w:rPr>
          <w:sz w:val="24"/>
          <w:szCs w:val="24"/>
          <w:lang w:val="vi-VN"/>
        </w:rPr>
      </w:pPr>
      <w:r w:rsidRPr="000E4207">
        <w:rPr>
          <w:sz w:val="24"/>
          <w:szCs w:val="24"/>
          <w:lang w:val="vi-VN"/>
        </w:rPr>
        <w:t xml:space="preserve">Điều </w:t>
      </w:r>
      <w:r w:rsidRPr="00D606A1">
        <w:rPr>
          <w:sz w:val="24"/>
          <w:szCs w:val="24"/>
          <w:lang w:val="vi-VN"/>
        </w:rPr>
        <w:t>52</w:t>
      </w:r>
      <w:r w:rsidRPr="000E4207">
        <w:rPr>
          <w:sz w:val="24"/>
          <w:szCs w:val="24"/>
          <w:lang w:val="vi-VN"/>
        </w:rPr>
        <w:t xml:space="preserve"> của dự thảo</w:t>
      </w:r>
      <w:r w:rsidR="00D606A1" w:rsidRPr="00D606A1">
        <w:rPr>
          <w:sz w:val="24"/>
          <w:szCs w:val="24"/>
          <w:lang w:val="vi-VN"/>
        </w:rPr>
        <w:t xml:space="preserve"> hiện </w:t>
      </w:r>
      <w:r w:rsidR="00466FC0" w:rsidRPr="00466FC0">
        <w:rPr>
          <w:sz w:val="24"/>
          <w:szCs w:val="24"/>
          <w:lang w:val="vi-VN"/>
        </w:rPr>
        <w:t>c</w:t>
      </w:r>
      <w:r w:rsidR="00466FC0" w:rsidRPr="007A3200">
        <w:rPr>
          <w:sz w:val="24"/>
          <w:szCs w:val="24"/>
          <w:lang w:val="vi-VN"/>
        </w:rPr>
        <w:t>ó</w:t>
      </w:r>
      <w:r w:rsidR="00D606A1" w:rsidRPr="00D606A1">
        <w:rPr>
          <w:sz w:val="24"/>
          <w:szCs w:val="24"/>
          <w:lang w:val="vi-VN"/>
        </w:rPr>
        <w:t xml:space="preserve"> quy định về việc bảo vệ thông điệp dữ liệu. </w:t>
      </w:r>
    </w:p>
    <w:p w14:paraId="0927A48D" w14:textId="385B8BA4" w:rsidR="00466FC0" w:rsidRPr="007A3200" w:rsidRDefault="00D606A1" w:rsidP="00D606A1">
      <w:pPr>
        <w:pStyle w:val="BodyText"/>
        <w:rPr>
          <w:sz w:val="24"/>
          <w:szCs w:val="24"/>
          <w:lang w:val="vi-VN"/>
        </w:rPr>
      </w:pPr>
      <w:r w:rsidRPr="00D606A1">
        <w:rPr>
          <w:sz w:val="24"/>
          <w:szCs w:val="24"/>
          <w:lang w:val="vi-VN"/>
        </w:rPr>
        <w:t>Hiện tại,</w:t>
      </w:r>
      <w:r w:rsidRPr="00D606A1">
        <w:rPr>
          <w:sz w:val="24"/>
          <w:szCs w:val="24"/>
          <w:lang w:val="vi-VN"/>
        </w:rPr>
        <w:t xml:space="preserve"> việc bảo mật thông tin và an ninh mạng đã được điều chỉnh bởi Luật An toàn thông tin mạng và Luật An ninh mạng (và Nghị Định hướng dẫn thi hành  số 53)</w:t>
      </w:r>
      <w:r w:rsidRPr="00D606A1">
        <w:rPr>
          <w:sz w:val="24"/>
          <w:szCs w:val="24"/>
          <w:lang w:val="vi-VN"/>
        </w:rPr>
        <w:t xml:space="preserve">. Các quy định về an ninh thông tin, an ninh mạng và an toàn thông tin mạng trên đã bao gồm việc bảo vệ hệ thống mạng, không gian mạng và dữ liệu nói chung. </w:t>
      </w:r>
      <w:r w:rsidR="00466FC0" w:rsidRPr="007A3200">
        <w:rPr>
          <w:sz w:val="24"/>
          <w:szCs w:val="24"/>
          <w:lang w:val="vi-VN"/>
        </w:rPr>
        <w:t xml:space="preserve">Đối với </w:t>
      </w:r>
      <w:r w:rsidR="007A3200" w:rsidRPr="007A3200">
        <w:rPr>
          <w:sz w:val="24"/>
          <w:szCs w:val="24"/>
          <w:lang w:val="vi-VN"/>
        </w:rPr>
        <w:t xml:space="preserve">loại dữ liệu đặc thù, cần bảo vệ nghiêm ngặt hơn các loại dữ liệu khác là dữ liệu cá nhân, hiện Chính phủ và Bộ TTTT cũng đang triển khai xây dựng </w:t>
      </w:r>
      <w:r w:rsidR="007A3200" w:rsidRPr="00D606A1">
        <w:rPr>
          <w:iCs/>
          <w:sz w:val="24"/>
          <w:szCs w:val="24"/>
          <w:lang w:val="vi-VN"/>
        </w:rPr>
        <w:t>Nghị định về Bảo vệ Dữ liệu Cá nhân ("</w:t>
      </w:r>
      <w:r w:rsidR="007A3200" w:rsidRPr="00D606A1">
        <w:rPr>
          <w:b/>
          <w:iCs/>
          <w:sz w:val="24"/>
          <w:szCs w:val="24"/>
          <w:lang w:val="vi-VN"/>
        </w:rPr>
        <w:t>Dự Thảo Nghị Định BVDLCN</w:t>
      </w:r>
      <w:r w:rsidR="007A3200" w:rsidRPr="00D606A1">
        <w:rPr>
          <w:iCs/>
          <w:sz w:val="24"/>
          <w:szCs w:val="24"/>
          <w:lang w:val="vi-VN"/>
        </w:rPr>
        <w:t>").</w:t>
      </w:r>
    </w:p>
    <w:p w14:paraId="56AC87E5" w14:textId="719F95F3" w:rsidR="00D606A1" w:rsidRDefault="00466FC0" w:rsidP="00D606A1">
      <w:pPr>
        <w:pStyle w:val="BodyText"/>
        <w:rPr>
          <w:sz w:val="24"/>
          <w:szCs w:val="24"/>
          <w:lang w:val="vi-VN"/>
        </w:rPr>
      </w:pPr>
      <w:r w:rsidRPr="00466FC0">
        <w:rPr>
          <w:sz w:val="24"/>
          <w:szCs w:val="24"/>
          <w:lang w:val="vi-VN"/>
        </w:rPr>
        <w:t>Thông điệp dữ liệu, về bản chất, cũng là một loại dữ liệu không có tính đặc thù nổi bật</w:t>
      </w:r>
      <w:r w:rsidR="00E821B3" w:rsidRPr="00E821B3">
        <w:rPr>
          <w:sz w:val="24"/>
          <w:szCs w:val="24"/>
          <w:lang w:val="vi-VN"/>
        </w:rPr>
        <w:t xml:space="preserve"> như dữ liệu cá nhân, và vì vậy không cần thiết phải được bảo vệ chuyên biệt. Các quy định tại Điều 52 vì vậy là trùng lặp và chồng chéo đối với </w:t>
      </w:r>
      <w:r w:rsidR="00E821B3" w:rsidRPr="00E821B3">
        <w:rPr>
          <w:sz w:val="24"/>
          <w:szCs w:val="24"/>
          <w:lang w:val="vi-VN"/>
        </w:rPr>
        <w:t>Luật An toàn thông tin mạng</w:t>
      </w:r>
      <w:r w:rsidR="00E821B3" w:rsidRPr="00E821B3">
        <w:rPr>
          <w:sz w:val="24"/>
          <w:szCs w:val="24"/>
          <w:lang w:val="vi-VN"/>
        </w:rPr>
        <w:t>,</w:t>
      </w:r>
      <w:r w:rsidR="00E821B3" w:rsidRPr="00E821B3">
        <w:rPr>
          <w:sz w:val="24"/>
          <w:szCs w:val="24"/>
          <w:lang w:val="vi-VN"/>
        </w:rPr>
        <w:t xml:space="preserve"> Luật An ninh mạng</w:t>
      </w:r>
      <w:r w:rsidR="00592428" w:rsidRPr="00592428">
        <w:rPr>
          <w:sz w:val="24"/>
          <w:szCs w:val="24"/>
          <w:lang w:val="vi-VN"/>
        </w:rPr>
        <w:t xml:space="preserve"> và các văn bản hướng dẫn</w:t>
      </w:r>
      <w:r w:rsidR="00E821B3" w:rsidRPr="00E821B3">
        <w:rPr>
          <w:sz w:val="24"/>
          <w:szCs w:val="24"/>
          <w:lang w:val="vi-VN"/>
        </w:rPr>
        <w:t xml:space="preserve">, </w:t>
      </w:r>
      <w:r w:rsidR="00592428" w:rsidRPr="00592428">
        <w:rPr>
          <w:sz w:val="24"/>
          <w:szCs w:val="24"/>
          <w:lang w:val="vi-VN"/>
        </w:rPr>
        <w:t>cũng như</w:t>
      </w:r>
      <w:r w:rsidR="00E821B3" w:rsidRPr="00E821B3">
        <w:rPr>
          <w:sz w:val="24"/>
          <w:szCs w:val="24"/>
          <w:lang w:val="vi-VN"/>
        </w:rPr>
        <w:t xml:space="preserve"> </w:t>
      </w:r>
      <w:r w:rsidR="00E821B3" w:rsidRPr="00E821B3">
        <w:rPr>
          <w:sz w:val="24"/>
          <w:szCs w:val="24"/>
          <w:lang w:val="vi-VN"/>
        </w:rPr>
        <w:t>Dự Thảo Nghị Định BVDLCN</w:t>
      </w:r>
      <w:r w:rsidR="00E821B3" w:rsidRPr="00E821B3">
        <w:rPr>
          <w:sz w:val="24"/>
          <w:szCs w:val="24"/>
          <w:lang w:val="vi-VN"/>
        </w:rPr>
        <w:t>.</w:t>
      </w:r>
    </w:p>
    <w:p w14:paraId="3A6FE335" w14:textId="3AEB60A8" w:rsidR="00796F40" w:rsidRDefault="00796F40" w:rsidP="00D606A1">
      <w:pPr>
        <w:pStyle w:val="BodyText"/>
        <w:rPr>
          <w:sz w:val="24"/>
          <w:szCs w:val="24"/>
          <w:lang w:val="vi-VN"/>
        </w:rPr>
      </w:pPr>
      <w:r w:rsidRPr="00796F40">
        <w:rPr>
          <w:sz w:val="24"/>
          <w:szCs w:val="24"/>
          <w:lang w:val="vi-VN"/>
        </w:rPr>
        <w:t xml:space="preserve">Cụ thể là quy định yêu cầu bên xử lý dữ liệu phải </w:t>
      </w:r>
      <w:r w:rsidR="00D952CA" w:rsidRPr="00D952CA">
        <w:rPr>
          <w:sz w:val="24"/>
          <w:szCs w:val="24"/>
          <w:lang w:val="vi-VN"/>
        </w:rPr>
        <w:t>t</w:t>
      </w:r>
      <w:r w:rsidRPr="00796F40">
        <w:rPr>
          <w:sz w:val="24"/>
          <w:szCs w:val="24"/>
          <w:lang w:val="vi-VN"/>
        </w:rPr>
        <w:t>hông báo kịp thời cho người dùng về sự cố mất an toàn thông điệp dữ liệu và báo cáo Bộ Thông tin và Truyền thông</w:t>
      </w:r>
      <w:r w:rsidRPr="00796F40">
        <w:rPr>
          <w:sz w:val="24"/>
          <w:szCs w:val="24"/>
          <w:lang w:val="vi-VN"/>
        </w:rPr>
        <w:t xml:space="preserve"> tại điểm b, khoản 5 Điều 52 của dự thảo.</w:t>
      </w:r>
    </w:p>
    <w:p w14:paraId="1D60735B" w14:textId="7ABA4343" w:rsidR="00796F40" w:rsidRDefault="00796F40" w:rsidP="00696F50">
      <w:pPr>
        <w:pStyle w:val="BodyText"/>
        <w:numPr>
          <w:ilvl w:val="0"/>
          <w:numId w:val="46"/>
        </w:numPr>
        <w:rPr>
          <w:sz w:val="24"/>
          <w:szCs w:val="24"/>
          <w:lang w:val="vi-VN"/>
        </w:rPr>
      </w:pPr>
      <w:r w:rsidRPr="00796F40">
        <w:rPr>
          <w:sz w:val="24"/>
          <w:szCs w:val="24"/>
          <w:lang w:val="vi-VN"/>
        </w:rPr>
        <w:lastRenderedPageBreak/>
        <w:t xml:space="preserve">Trước hết, dự thảo chưa có định nghĩa về bên xử lý dữ liệu trong lĩnh vực giao dịch điện tử. </w:t>
      </w:r>
      <w:r w:rsidRPr="00796F40">
        <w:rPr>
          <w:sz w:val="24"/>
          <w:szCs w:val="24"/>
          <w:lang w:val="vi-VN"/>
        </w:rPr>
        <w:t>Dự Thảo Nghị Định BVDLCN</w:t>
      </w:r>
      <w:r w:rsidRPr="00796F40">
        <w:rPr>
          <w:sz w:val="24"/>
          <w:szCs w:val="24"/>
          <w:lang w:val="vi-VN"/>
        </w:rPr>
        <w:t xml:space="preserve"> hiện chỉ có định nghĩa về bên xử lý dữ liệu cá nhân.</w:t>
      </w:r>
      <w:r w:rsidR="00D952CA" w:rsidRPr="00D952CA">
        <w:rPr>
          <w:sz w:val="24"/>
          <w:szCs w:val="24"/>
          <w:lang w:val="vi-VN"/>
        </w:rPr>
        <w:t xml:space="preserve"> Thông điệp dữ liệu và dữ liệu cá nhân là 2 khái niệm khác nhau ở 2 văn bản.</w:t>
      </w:r>
    </w:p>
    <w:p w14:paraId="56B3630A" w14:textId="1FB214D2" w:rsidR="00D952CA" w:rsidRDefault="00D952CA" w:rsidP="00696F50">
      <w:pPr>
        <w:pStyle w:val="BodyText"/>
        <w:numPr>
          <w:ilvl w:val="0"/>
          <w:numId w:val="46"/>
        </w:numPr>
        <w:rPr>
          <w:iCs/>
          <w:sz w:val="24"/>
          <w:szCs w:val="24"/>
          <w:lang w:val="vi-VN"/>
        </w:rPr>
      </w:pPr>
      <w:r w:rsidRPr="00D952CA">
        <w:rPr>
          <w:iCs/>
          <w:sz w:val="24"/>
          <w:szCs w:val="24"/>
          <w:lang w:val="vi-VN"/>
        </w:rPr>
        <w:t xml:space="preserve">Thứ hai, </w:t>
      </w:r>
      <w:r w:rsidRPr="00D952CA">
        <w:rPr>
          <w:iCs/>
          <w:sz w:val="24"/>
          <w:szCs w:val="24"/>
          <w:lang w:val="vi-VN"/>
        </w:rPr>
        <w:t>Luật An toàn thông tin mạng và Thông tư số 20/2017/TT-BTTTT của Bộ TT&amp;TT</w:t>
      </w:r>
      <w:r w:rsidRPr="00D952CA">
        <w:rPr>
          <w:iCs/>
          <w:sz w:val="24"/>
          <w:szCs w:val="24"/>
          <w:lang w:val="vi-VN"/>
        </w:rPr>
        <w:t xml:space="preserve"> đã có quy định hiện hành về việc xử lý và thông báo sự cố an toàn thông tin mạng.</w:t>
      </w:r>
      <w:r w:rsidR="00450900" w:rsidRPr="00450900">
        <w:rPr>
          <w:iCs/>
          <w:sz w:val="24"/>
          <w:szCs w:val="24"/>
          <w:lang w:val="vi-VN"/>
        </w:rPr>
        <w:t xml:space="preserve"> Quy định thêm điều này trong dự thảo Luật GDĐT là trùng lặp không cần thiết.</w:t>
      </w:r>
    </w:p>
    <w:p w14:paraId="0DD57670" w14:textId="7D419BC2" w:rsidR="00696F50" w:rsidRPr="00450900" w:rsidRDefault="00696F50" w:rsidP="00696F50">
      <w:pPr>
        <w:pStyle w:val="BodyText"/>
        <w:numPr>
          <w:ilvl w:val="0"/>
          <w:numId w:val="46"/>
        </w:numPr>
        <w:rPr>
          <w:iCs/>
          <w:sz w:val="24"/>
          <w:szCs w:val="24"/>
          <w:lang w:val="vi-VN"/>
        </w:rPr>
      </w:pPr>
      <w:r w:rsidRPr="00696F50">
        <w:rPr>
          <w:iCs/>
          <w:sz w:val="24"/>
          <w:szCs w:val="24"/>
          <w:lang w:val="vi-VN"/>
        </w:rPr>
        <w:t>Trên thực tiễn về bảo vệ dữ liệu ở các nước, chỉ có các sự cố và vi phạm xâm hại trực tiếp đến dữ liệu cá nhân của người dùng mới cần phải thông báo đến người dùng. Các sự cố khác không liên quan đến dữ liệu người dùng, nếu được thông báo cho người dùng, sẽ tạo ra sự phiền nhiễu không đáng có, lãng phí tài nguyên kỹ thuật của nhà cung cấp dịch vụ và của quốc gi</w:t>
      </w:r>
      <w:r>
        <w:rPr>
          <w:iCs/>
          <w:sz w:val="24"/>
          <w:szCs w:val="24"/>
          <w:lang w:val="en-US"/>
        </w:rPr>
        <w:t>a</w:t>
      </w:r>
      <w:r w:rsidRPr="00696F50">
        <w:rPr>
          <w:iCs/>
          <w:sz w:val="24"/>
          <w:szCs w:val="24"/>
          <w:lang w:val="vi-VN"/>
        </w:rPr>
        <w:t>.</w:t>
      </w:r>
    </w:p>
    <w:p w14:paraId="6EE09F43" w14:textId="36B77DA2" w:rsidR="00D606A1" w:rsidRPr="00D606A1" w:rsidRDefault="00D606A1" w:rsidP="00D606A1">
      <w:pPr>
        <w:pStyle w:val="BodyText"/>
        <w:rPr>
          <w:iCs/>
          <w:sz w:val="24"/>
          <w:szCs w:val="24"/>
          <w:lang w:val="vi-VN"/>
        </w:rPr>
      </w:pPr>
    </w:p>
    <w:p w14:paraId="4B1139BB" w14:textId="77777777" w:rsidR="00D606A1" w:rsidRPr="00D606A1" w:rsidRDefault="00D606A1" w:rsidP="008510B1">
      <w:pPr>
        <w:pStyle w:val="BodyText"/>
        <w:rPr>
          <w:sz w:val="24"/>
          <w:szCs w:val="24"/>
          <w:lang w:val="vi-VN"/>
        </w:rPr>
      </w:pPr>
    </w:p>
    <w:p w14:paraId="76FAF389" w14:textId="77777777" w:rsidR="007C460F" w:rsidRPr="009934E1" w:rsidRDefault="007C460F" w:rsidP="007C460F">
      <w:pPr>
        <w:pStyle w:val="BodyText"/>
        <w:jc w:val="center"/>
        <w:rPr>
          <w:b/>
          <w:bCs/>
          <w:lang w:val="vi-VN"/>
        </w:rPr>
      </w:pPr>
    </w:p>
    <w:sectPr w:rsidR="007C460F" w:rsidRPr="009934E1" w:rsidSect="00303B08">
      <w:headerReference w:type="even" r:id="rId10"/>
      <w:headerReference w:type="default" r:id="rId11"/>
      <w:footerReference w:type="even" r:id="rId12"/>
      <w:footerReference w:type="default" r:id="rId13"/>
      <w:headerReference w:type="first" r:id="rId14"/>
      <w:footerReference w:type="first" r:id="rId15"/>
      <w:pgSz w:w="11907" w:h="16839"/>
      <w:pgMar w:top="1440" w:right="1080" w:bottom="1440" w:left="1080" w:header="86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099EC" w14:textId="77777777" w:rsidR="0014179C" w:rsidRDefault="0014179C">
      <w:r>
        <w:separator/>
      </w:r>
    </w:p>
  </w:endnote>
  <w:endnote w:type="continuationSeparator" w:id="0">
    <w:p w14:paraId="050E24D7" w14:textId="77777777" w:rsidR="0014179C" w:rsidRDefault="00141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A3"/>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63C4" w14:textId="77777777" w:rsidR="00F835F7" w:rsidRDefault="00F835F7" w:rsidP="009F6D0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74BA2">
      <w:rPr>
        <w:rStyle w:val="PageNumber"/>
      </w:rPr>
      <w:t>2</w:t>
    </w:r>
    <w:r>
      <w:rPr>
        <w:rStyle w:val="PageNumber"/>
      </w:rPr>
      <w:fldChar w:fldCharType="end"/>
    </w:r>
  </w:p>
  <w:p w14:paraId="76C736DC" w14:textId="77777777" w:rsidR="00F835F7" w:rsidRDefault="00F835F7" w:rsidP="009F6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E08A2" w14:textId="77777777" w:rsidR="00303B08" w:rsidRDefault="00303B08" w:rsidP="00303B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ECE2624" w14:textId="7CEB7544" w:rsidR="00303B08" w:rsidRDefault="006731EE">
    <w:pPr>
      <w:pStyle w:val="Footer"/>
    </w:pPr>
    <w:fldSimple w:instr=" DOCVARIABLE DMReference \* MERGEFORMAT ">
      <w:r w:rsidR="007510CB" w:rsidRPr="00C079CE">
        <w:rPr>
          <w:rStyle w:val="DMReference"/>
        </w:rPr>
        <w:t>423989366-v1\AP_DMS</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3E37" w14:textId="77777777" w:rsidR="00303B08" w:rsidRDefault="00303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A1FE1" w14:textId="77777777" w:rsidR="0014179C" w:rsidRDefault="0014179C">
      <w:r>
        <w:separator/>
      </w:r>
    </w:p>
  </w:footnote>
  <w:footnote w:type="continuationSeparator" w:id="0">
    <w:p w14:paraId="02A259BF" w14:textId="77777777" w:rsidR="0014179C" w:rsidRDefault="00141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3305" w14:textId="77777777" w:rsidR="00303B08" w:rsidRDefault="00303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B162" w14:textId="77777777" w:rsidR="00303B08" w:rsidRDefault="00303B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9BE0" w14:textId="77777777" w:rsidR="00303B08" w:rsidRDefault="00303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D0699E"/>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2892EC1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3E6498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EA86EB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C2899A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CBCF2E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3B1238"/>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099F52AB"/>
    <w:multiLevelType w:val="multilevel"/>
    <w:tmpl w:val="D70EC034"/>
    <w:numStyleLink w:val="BMSchedules"/>
  </w:abstractNum>
  <w:abstractNum w:abstractNumId="9" w15:restartNumberingAfterBreak="0">
    <w:nsid w:val="0C1D6994"/>
    <w:multiLevelType w:val="hybridMultilevel"/>
    <w:tmpl w:val="FC82C8B8"/>
    <w:lvl w:ilvl="0" w:tplc="8C288306">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90C7E"/>
    <w:multiLevelType w:val="hybridMultilevel"/>
    <w:tmpl w:val="C75CC4F8"/>
    <w:lvl w:ilvl="0" w:tplc="23E212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A8275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B645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32DE1DBB"/>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89D1BF3"/>
    <w:multiLevelType w:val="multilevel"/>
    <w:tmpl w:val="7B24B224"/>
    <w:numStyleLink w:val="BMHeadings"/>
  </w:abstractNum>
  <w:abstractNum w:abstractNumId="18" w15:restartNumberingAfterBreak="0">
    <w:nsid w:val="395A75B2"/>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3B6376C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AF549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15:restartNumberingAfterBreak="0">
    <w:nsid w:val="43A3161B"/>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60B69D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6D17B1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FC3910"/>
    <w:multiLevelType w:val="multilevel"/>
    <w:tmpl w:val="7B24B224"/>
    <w:numStyleLink w:val="BMHeadings"/>
  </w:abstractNum>
  <w:abstractNum w:abstractNumId="26" w15:restartNumberingAfterBreak="0">
    <w:nsid w:val="4FDF6260"/>
    <w:multiLevelType w:val="hybridMultilevel"/>
    <w:tmpl w:val="98243E56"/>
    <w:lvl w:ilvl="0" w:tplc="E65A8E9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8" w15:restartNumberingAfterBreak="0">
    <w:nsid w:val="534C62B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7854C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32" w15:restartNumberingAfterBreak="0">
    <w:nsid w:val="622B59AD"/>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65E55B07"/>
    <w:multiLevelType w:val="hybridMultilevel"/>
    <w:tmpl w:val="0F4E6F22"/>
    <w:lvl w:ilvl="0" w:tplc="9B523CD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9866F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1D4F60"/>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EEA5AEC"/>
    <w:multiLevelType w:val="multilevel"/>
    <w:tmpl w:val="B8564D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731CA2"/>
    <w:multiLevelType w:val="hybridMultilevel"/>
    <w:tmpl w:val="68F87154"/>
    <w:lvl w:ilvl="0" w:tplc="6C7075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0771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633669C"/>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8977BB2"/>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0"/>
  </w:num>
  <w:num w:numId="2">
    <w:abstractNumId w:val="14"/>
  </w:num>
  <w:num w:numId="3">
    <w:abstractNumId w:val="15"/>
  </w:num>
  <w:num w:numId="4">
    <w:abstractNumId w:val="21"/>
  </w:num>
  <w:num w:numId="5">
    <w:abstractNumId w:val="7"/>
  </w:num>
  <w:num w:numId="6">
    <w:abstractNumId w:val="27"/>
  </w:num>
  <w:num w:numId="7">
    <w:abstractNumId w:val="24"/>
  </w:num>
  <w:num w:numId="8">
    <w:abstractNumId w:val="23"/>
  </w:num>
  <w:num w:numId="9">
    <w:abstractNumId w:val="40"/>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4"/>
  </w:num>
  <w:num w:numId="17">
    <w:abstractNumId w:val="12"/>
  </w:num>
  <w:num w:numId="18">
    <w:abstractNumId w:val="39"/>
  </w:num>
  <w:num w:numId="19">
    <w:abstractNumId w:val="11"/>
  </w:num>
  <w:num w:numId="20">
    <w:abstractNumId w:val="28"/>
  </w:num>
  <w:num w:numId="21">
    <w:abstractNumId w:val="19"/>
  </w:num>
  <w:num w:numId="22">
    <w:abstractNumId w:val="38"/>
  </w:num>
  <w:num w:numId="23">
    <w:abstractNumId w:val="20"/>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3"/>
  </w:num>
  <w:num w:numId="31">
    <w:abstractNumId w:val="31"/>
  </w:num>
  <w:num w:numId="32">
    <w:abstractNumId w:val="25"/>
  </w:num>
  <w:num w:numId="33">
    <w:abstractNumId w:val="8"/>
  </w:num>
  <w:num w:numId="34">
    <w:abstractNumId w:val="6"/>
  </w:num>
  <w:num w:numId="35">
    <w:abstractNumId w:val="35"/>
  </w:num>
  <w:num w:numId="36">
    <w:abstractNumId w:val="32"/>
  </w:num>
  <w:num w:numId="37">
    <w:abstractNumId w:val="16"/>
  </w:num>
  <w:num w:numId="38">
    <w:abstractNumId w:val="22"/>
  </w:num>
  <w:num w:numId="39">
    <w:abstractNumId w:val="18"/>
  </w:num>
  <w:num w:numId="40">
    <w:abstractNumId w:val="29"/>
  </w:num>
  <w:num w:numId="41">
    <w:abstractNumId w:val="26"/>
  </w:num>
  <w:num w:numId="42">
    <w:abstractNumId w:val="33"/>
  </w:num>
  <w:num w:numId="43">
    <w:abstractNumId w:val="10"/>
  </w:num>
  <w:num w:numId="44">
    <w:abstractNumId w:val="36"/>
  </w:num>
  <w:num w:numId="45">
    <w:abstractNumId w:val="9"/>
  </w:num>
  <w:num w:numId="46">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drawingGridHorizontalSpacing w:val="165"/>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DocumentId" w:val="AP_DMS!423989366.1"/>
    <w:docVar w:name="DMDocumentLibraryName" w:val="AP_DMS"/>
    <w:docVar w:name="DMReference" w:val="423989366-v1\AP_DMS"/>
    <w:docVar w:name="OfficeIni" w:val="Hanoi - Baker &amp; McKenzie (Vietnam) Ltd.ini"/>
    <w:docVar w:name="ReferenceFieldsConverted" w:val="True"/>
    <w:docVar w:name="Version" w:val="5.5.36"/>
  </w:docVars>
  <w:rsids>
    <w:rsidRoot w:val="00303B08"/>
    <w:rsid w:val="00001597"/>
    <w:rsid w:val="00002665"/>
    <w:rsid w:val="00006CE8"/>
    <w:rsid w:val="00012E3A"/>
    <w:rsid w:val="0001376F"/>
    <w:rsid w:val="00013E43"/>
    <w:rsid w:val="00014A14"/>
    <w:rsid w:val="00030C7E"/>
    <w:rsid w:val="00035D72"/>
    <w:rsid w:val="00041A98"/>
    <w:rsid w:val="0004768C"/>
    <w:rsid w:val="00047967"/>
    <w:rsid w:val="00050C72"/>
    <w:rsid w:val="00053E15"/>
    <w:rsid w:val="000554CF"/>
    <w:rsid w:val="00063312"/>
    <w:rsid w:val="00063C09"/>
    <w:rsid w:val="0006526C"/>
    <w:rsid w:val="00066362"/>
    <w:rsid w:val="000672A7"/>
    <w:rsid w:val="00067418"/>
    <w:rsid w:val="000714D1"/>
    <w:rsid w:val="00072AF1"/>
    <w:rsid w:val="000750BE"/>
    <w:rsid w:val="00076C3D"/>
    <w:rsid w:val="0007782A"/>
    <w:rsid w:val="00077942"/>
    <w:rsid w:val="00084574"/>
    <w:rsid w:val="0009149B"/>
    <w:rsid w:val="000A006D"/>
    <w:rsid w:val="000A1E17"/>
    <w:rsid w:val="000B0EBD"/>
    <w:rsid w:val="000B32D9"/>
    <w:rsid w:val="000B420D"/>
    <w:rsid w:val="000B60EA"/>
    <w:rsid w:val="000B668A"/>
    <w:rsid w:val="000C1103"/>
    <w:rsid w:val="000C713E"/>
    <w:rsid w:val="000D05B0"/>
    <w:rsid w:val="000D287D"/>
    <w:rsid w:val="000D457B"/>
    <w:rsid w:val="000D7104"/>
    <w:rsid w:val="000E10D3"/>
    <w:rsid w:val="000E1276"/>
    <w:rsid w:val="000E1F50"/>
    <w:rsid w:val="000E2765"/>
    <w:rsid w:val="000E4207"/>
    <w:rsid w:val="000E5D64"/>
    <w:rsid w:val="000E71CC"/>
    <w:rsid w:val="000E7BC8"/>
    <w:rsid w:val="000F0430"/>
    <w:rsid w:val="000F300E"/>
    <w:rsid w:val="000F3D01"/>
    <w:rsid w:val="00100B0F"/>
    <w:rsid w:val="00107846"/>
    <w:rsid w:val="0011546B"/>
    <w:rsid w:val="001244EF"/>
    <w:rsid w:val="00125135"/>
    <w:rsid w:val="001362B7"/>
    <w:rsid w:val="00136869"/>
    <w:rsid w:val="0014179C"/>
    <w:rsid w:val="00143F3F"/>
    <w:rsid w:val="00145B6E"/>
    <w:rsid w:val="001513E0"/>
    <w:rsid w:val="001517E4"/>
    <w:rsid w:val="00160F13"/>
    <w:rsid w:val="0017344C"/>
    <w:rsid w:val="00173FA0"/>
    <w:rsid w:val="001747EA"/>
    <w:rsid w:val="00177D6E"/>
    <w:rsid w:val="00181BD5"/>
    <w:rsid w:val="00182941"/>
    <w:rsid w:val="00182EA2"/>
    <w:rsid w:val="00187810"/>
    <w:rsid w:val="001912A3"/>
    <w:rsid w:val="00196323"/>
    <w:rsid w:val="001970FE"/>
    <w:rsid w:val="001A100E"/>
    <w:rsid w:val="001A162C"/>
    <w:rsid w:val="001A3390"/>
    <w:rsid w:val="001A36A4"/>
    <w:rsid w:val="001A38B3"/>
    <w:rsid w:val="001A43E5"/>
    <w:rsid w:val="001A5A47"/>
    <w:rsid w:val="001B4E5E"/>
    <w:rsid w:val="001C00F1"/>
    <w:rsid w:val="001C163D"/>
    <w:rsid w:val="001C5511"/>
    <w:rsid w:val="001D1291"/>
    <w:rsid w:val="001D23DA"/>
    <w:rsid w:val="001D7E94"/>
    <w:rsid w:val="001E42DC"/>
    <w:rsid w:val="001F4767"/>
    <w:rsid w:val="001F6E45"/>
    <w:rsid w:val="001F7853"/>
    <w:rsid w:val="00200226"/>
    <w:rsid w:val="00201BE2"/>
    <w:rsid w:val="0020645D"/>
    <w:rsid w:val="00206FD8"/>
    <w:rsid w:val="00207040"/>
    <w:rsid w:val="00217314"/>
    <w:rsid w:val="002251F1"/>
    <w:rsid w:val="00230D1B"/>
    <w:rsid w:val="00234991"/>
    <w:rsid w:val="002376EE"/>
    <w:rsid w:val="002377D6"/>
    <w:rsid w:val="002438C2"/>
    <w:rsid w:val="00245B0C"/>
    <w:rsid w:val="002467BD"/>
    <w:rsid w:val="00246C97"/>
    <w:rsid w:val="00253DE3"/>
    <w:rsid w:val="00255F94"/>
    <w:rsid w:val="0025748C"/>
    <w:rsid w:val="00262824"/>
    <w:rsid w:val="00265E24"/>
    <w:rsid w:val="00266729"/>
    <w:rsid w:val="00274887"/>
    <w:rsid w:val="002805CD"/>
    <w:rsid w:val="00282861"/>
    <w:rsid w:val="00282DB3"/>
    <w:rsid w:val="00283DC1"/>
    <w:rsid w:val="00284C6D"/>
    <w:rsid w:val="00286A36"/>
    <w:rsid w:val="0029373F"/>
    <w:rsid w:val="00295315"/>
    <w:rsid w:val="0029597A"/>
    <w:rsid w:val="0029748A"/>
    <w:rsid w:val="002A0806"/>
    <w:rsid w:val="002A111B"/>
    <w:rsid w:val="002A18FD"/>
    <w:rsid w:val="002A252B"/>
    <w:rsid w:val="002B006C"/>
    <w:rsid w:val="002B0573"/>
    <w:rsid w:val="002B2979"/>
    <w:rsid w:val="002B2FAD"/>
    <w:rsid w:val="002B3CED"/>
    <w:rsid w:val="002B4965"/>
    <w:rsid w:val="002B4BD2"/>
    <w:rsid w:val="002B4FF0"/>
    <w:rsid w:val="002B5F24"/>
    <w:rsid w:val="002B7045"/>
    <w:rsid w:val="002B7C9A"/>
    <w:rsid w:val="002C0298"/>
    <w:rsid w:val="002C3E77"/>
    <w:rsid w:val="002C7BE2"/>
    <w:rsid w:val="002D1A47"/>
    <w:rsid w:val="002D22C6"/>
    <w:rsid w:val="002D47B8"/>
    <w:rsid w:val="002D51E3"/>
    <w:rsid w:val="002D6124"/>
    <w:rsid w:val="002E3B45"/>
    <w:rsid w:val="002E5308"/>
    <w:rsid w:val="002F28D4"/>
    <w:rsid w:val="002F5A48"/>
    <w:rsid w:val="002F6300"/>
    <w:rsid w:val="002F6391"/>
    <w:rsid w:val="00301932"/>
    <w:rsid w:val="003022A1"/>
    <w:rsid w:val="003039CA"/>
    <w:rsid w:val="003039FA"/>
    <w:rsid w:val="00303B08"/>
    <w:rsid w:val="00306F0E"/>
    <w:rsid w:val="00307208"/>
    <w:rsid w:val="00312192"/>
    <w:rsid w:val="00312BF9"/>
    <w:rsid w:val="003218C5"/>
    <w:rsid w:val="00341316"/>
    <w:rsid w:val="00354391"/>
    <w:rsid w:val="0035700E"/>
    <w:rsid w:val="00357BA9"/>
    <w:rsid w:val="00360590"/>
    <w:rsid w:val="00365F00"/>
    <w:rsid w:val="0037463E"/>
    <w:rsid w:val="00374BA2"/>
    <w:rsid w:val="00374D09"/>
    <w:rsid w:val="00375AF6"/>
    <w:rsid w:val="00375D47"/>
    <w:rsid w:val="00375E2B"/>
    <w:rsid w:val="00377943"/>
    <w:rsid w:val="003835B8"/>
    <w:rsid w:val="003862B0"/>
    <w:rsid w:val="0039719E"/>
    <w:rsid w:val="003A00AA"/>
    <w:rsid w:val="003A01D7"/>
    <w:rsid w:val="003A38F4"/>
    <w:rsid w:val="003A3B2E"/>
    <w:rsid w:val="003A789E"/>
    <w:rsid w:val="003A7E7C"/>
    <w:rsid w:val="003B05C3"/>
    <w:rsid w:val="003B1EF4"/>
    <w:rsid w:val="003B61A2"/>
    <w:rsid w:val="003B7AFB"/>
    <w:rsid w:val="003C372A"/>
    <w:rsid w:val="003C39DE"/>
    <w:rsid w:val="003C4401"/>
    <w:rsid w:val="003D338B"/>
    <w:rsid w:val="003E291D"/>
    <w:rsid w:val="003E2FFE"/>
    <w:rsid w:val="003E3752"/>
    <w:rsid w:val="003E39DD"/>
    <w:rsid w:val="003E3F35"/>
    <w:rsid w:val="003E5C5C"/>
    <w:rsid w:val="003E6C69"/>
    <w:rsid w:val="003F14EA"/>
    <w:rsid w:val="00402B60"/>
    <w:rsid w:val="004114D6"/>
    <w:rsid w:val="004214AE"/>
    <w:rsid w:val="0042608F"/>
    <w:rsid w:val="00426116"/>
    <w:rsid w:val="00431B6B"/>
    <w:rsid w:val="004327B9"/>
    <w:rsid w:val="00432806"/>
    <w:rsid w:val="0043481D"/>
    <w:rsid w:val="00437174"/>
    <w:rsid w:val="00440220"/>
    <w:rsid w:val="00440940"/>
    <w:rsid w:val="00441248"/>
    <w:rsid w:val="004439F5"/>
    <w:rsid w:val="00444F1D"/>
    <w:rsid w:val="00446553"/>
    <w:rsid w:val="004475ED"/>
    <w:rsid w:val="00450900"/>
    <w:rsid w:val="004512DD"/>
    <w:rsid w:val="00455C40"/>
    <w:rsid w:val="00456F2F"/>
    <w:rsid w:val="00457014"/>
    <w:rsid w:val="004616AA"/>
    <w:rsid w:val="004617F0"/>
    <w:rsid w:val="00462ED0"/>
    <w:rsid w:val="00465672"/>
    <w:rsid w:val="00465869"/>
    <w:rsid w:val="00465A23"/>
    <w:rsid w:val="00466FC0"/>
    <w:rsid w:val="00467ED8"/>
    <w:rsid w:val="004750DE"/>
    <w:rsid w:val="00475BA3"/>
    <w:rsid w:val="004768AB"/>
    <w:rsid w:val="00476E54"/>
    <w:rsid w:val="0048132B"/>
    <w:rsid w:val="00483B53"/>
    <w:rsid w:val="00487096"/>
    <w:rsid w:val="00491FEF"/>
    <w:rsid w:val="00492477"/>
    <w:rsid w:val="00496A86"/>
    <w:rsid w:val="004A2062"/>
    <w:rsid w:val="004A2CA3"/>
    <w:rsid w:val="004A525F"/>
    <w:rsid w:val="004A5ECE"/>
    <w:rsid w:val="004A60C0"/>
    <w:rsid w:val="004B3B00"/>
    <w:rsid w:val="004B56E7"/>
    <w:rsid w:val="004C0E42"/>
    <w:rsid w:val="004C0ED2"/>
    <w:rsid w:val="004C470D"/>
    <w:rsid w:val="004C5A8E"/>
    <w:rsid w:val="004C7FB2"/>
    <w:rsid w:val="004D22B1"/>
    <w:rsid w:val="004D65B5"/>
    <w:rsid w:val="004D7077"/>
    <w:rsid w:val="004D7141"/>
    <w:rsid w:val="004E065A"/>
    <w:rsid w:val="004E17D5"/>
    <w:rsid w:val="004E1CC7"/>
    <w:rsid w:val="004E3AB4"/>
    <w:rsid w:val="004E3FF2"/>
    <w:rsid w:val="004E4601"/>
    <w:rsid w:val="004F0A37"/>
    <w:rsid w:val="004F11AA"/>
    <w:rsid w:val="004F4362"/>
    <w:rsid w:val="004F7F78"/>
    <w:rsid w:val="00510E05"/>
    <w:rsid w:val="00511430"/>
    <w:rsid w:val="00515017"/>
    <w:rsid w:val="00517958"/>
    <w:rsid w:val="0052149E"/>
    <w:rsid w:val="00526F54"/>
    <w:rsid w:val="005350CA"/>
    <w:rsid w:val="0054205F"/>
    <w:rsid w:val="005425F3"/>
    <w:rsid w:val="00544109"/>
    <w:rsid w:val="0054653D"/>
    <w:rsid w:val="00547A0B"/>
    <w:rsid w:val="00551168"/>
    <w:rsid w:val="00551B4B"/>
    <w:rsid w:val="00555011"/>
    <w:rsid w:val="00557E85"/>
    <w:rsid w:val="00563B04"/>
    <w:rsid w:val="0056619A"/>
    <w:rsid w:val="00566AD9"/>
    <w:rsid w:val="0057176E"/>
    <w:rsid w:val="00572953"/>
    <w:rsid w:val="0057297D"/>
    <w:rsid w:val="00573D03"/>
    <w:rsid w:val="00575711"/>
    <w:rsid w:val="005811B2"/>
    <w:rsid w:val="00582CF2"/>
    <w:rsid w:val="0058372E"/>
    <w:rsid w:val="005851C8"/>
    <w:rsid w:val="0058669D"/>
    <w:rsid w:val="0058673C"/>
    <w:rsid w:val="00592428"/>
    <w:rsid w:val="00593A8A"/>
    <w:rsid w:val="00595069"/>
    <w:rsid w:val="0059557F"/>
    <w:rsid w:val="00595A80"/>
    <w:rsid w:val="005A5923"/>
    <w:rsid w:val="005B1A90"/>
    <w:rsid w:val="005B58FB"/>
    <w:rsid w:val="005B597D"/>
    <w:rsid w:val="005C3F45"/>
    <w:rsid w:val="005C535B"/>
    <w:rsid w:val="005C56C7"/>
    <w:rsid w:val="005D10C6"/>
    <w:rsid w:val="005D1693"/>
    <w:rsid w:val="005D22DD"/>
    <w:rsid w:val="005D3EA5"/>
    <w:rsid w:val="005D4B7E"/>
    <w:rsid w:val="005D51A3"/>
    <w:rsid w:val="005D59AE"/>
    <w:rsid w:val="005D73A4"/>
    <w:rsid w:val="005E2A13"/>
    <w:rsid w:val="005E2CEF"/>
    <w:rsid w:val="005E5FD4"/>
    <w:rsid w:val="005E62C3"/>
    <w:rsid w:val="005E6CAD"/>
    <w:rsid w:val="005F3859"/>
    <w:rsid w:val="00602C07"/>
    <w:rsid w:val="0060480D"/>
    <w:rsid w:val="00604D9E"/>
    <w:rsid w:val="0060670D"/>
    <w:rsid w:val="0061515A"/>
    <w:rsid w:val="00623817"/>
    <w:rsid w:val="00623BCF"/>
    <w:rsid w:val="00624A44"/>
    <w:rsid w:val="006265CE"/>
    <w:rsid w:val="00627233"/>
    <w:rsid w:val="006311A9"/>
    <w:rsid w:val="00634554"/>
    <w:rsid w:val="00643063"/>
    <w:rsid w:val="006434FA"/>
    <w:rsid w:val="0064659A"/>
    <w:rsid w:val="00650346"/>
    <w:rsid w:val="00652C47"/>
    <w:rsid w:val="00660B18"/>
    <w:rsid w:val="00660D90"/>
    <w:rsid w:val="00663EC5"/>
    <w:rsid w:val="006731EE"/>
    <w:rsid w:val="00674B25"/>
    <w:rsid w:val="00681995"/>
    <w:rsid w:val="0068241D"/>
    <w:rsid w:val="0068541B"/>
    <w:rsid w:val="006859A2"/>
    <w:rsid w:val="006904BA"/>
    <w:rsid w:val="00691DF5"/>
    <w:rsid w:val="00696F50"/>
    <w:rsid w:val="006A2DA7"/>
    <w:rsid w:val="006A2DDB"/>
    <w:rsid w:val="006A6A60"/>
    <w:rsid w:val="006B2AD8"/>
    <w:rsid w:val="006B3645"/>
    <w:rsid w:val="006B46E2"/>
    <w:rsid w:val="006B55F3"/>
    <w:rsid w:val="006B61F4"/>
    <w:rsid w:val="006C0185"/>
    <w:rsid w:val="006C750A"/>
    <w:rsid w:val="006C7D8B"/>
    <w:rsid w:val="006D101C"/>
    <w:rsid w:val="006D2E0F"/>
    <w:rsid w:val="006D563B"/>
    <w:rsid w:val="006D60C9"/>
    <w:rsid w:val="006D7DD9"/>
    <w:rsid w:val="006E01C3"/>
    <w:rsid w:val="006E2314"/>
    <w:rsid w:val="006E2B21"/>
    <w:rsid w:val="006E4175"/>
    <w:rsid w:val="006F3BA1"/>
    <w:rsid w:val="00702B57"/>
    <w:rsid w:val="007031E9"/>
    <w:rsid w:val="007069B5"/>
    <w:rsid w:val="00707500"/>
    <w:rsid w:val="00710B2C"/>
    <w:rsid w:val="007114DC"/>
    <w:rsid w:val="007150B3"/>
    <w:rsid w:val="007173B1"/>
    <w:rsid w:val="00724780"/>
    <w:rsid w:val="007248BA"/>
    <w:rsid w:val="00726606"/>
    <w:rsid w:val="00730EFC"/>
    <w:rsid w:val="00733A31"/>
    <w:rsid w:val="00733D83"/>
    <w:rsid w:val="00735721"/>
    <w:rsid w:val="00736203"/>
    <w:rsid w:val="0073783F"/>
    <w:rsid w:val="007406A7"/>
    <w:rsid w:val="007427AA"/>
    <w:rsid w:val="00742CFB"/>
    <w:rsid w:val="0074626D"/>
    <w:rsid w:val="00746D76"/>
    <w:rsid w:val="007510CB"/>
    <w:rsid w:val="00751B89"/>
    <w:rsid w:val="0075240A"/>
    <w:rsid w:val="0075271A"/>
    <w:rsid w:val="00752D5B"/>
    <w:rsid w:val="007533A4"/>
    <w:rsid w:val="00753D6B"/>
    <w:rsid w:val="007559AD"/>
    <w:rsid w:val="00755E3B"/>
    <w:rsid w:val="007569B5"/>
    <w:rsid w:val="00763A92"/>
    <w:rsid w:val="00764512"/>
    <w:rsid w:val="00764B12"/>
    <w:rsid w:val="00764E26"/>
    <w:rsid w:val="007657B8"/>
    <w:rsid w:val="007705B8"/>
    <w:rsid w:val="00772EA1"/>
    <w:rsid w:val="007740BB"/>
    <w:rsid w:val="007749A9"/>
    <w:rsid w:val="00785FC1"/>
    <w:rsid w:val="0078720F"/>
    <w:rsid w:val="00792466"/>
    <w:rsid w:val="00793C94"/>
    <w:rsid w:val="00796F40"/>
    <w:rsid w:val="007977EA"/>
    <w:rsid w:val="007A20BD"/>
    <w:rsid w:val="007A2C73"/>
    <w:rsid w:val="007A3200"/>
    <w:rsid w:val="007A5573"/>
    <w:rsid w:val="007A6681"/>
    <w:rsid w:val="007A691F"/>
    <w:rsid w:val="007C2A33"/>
    <w:rsid w:val="007C460F"/>
    <w:rsid w:val="007D4879"/>
    <w:rsid w:val="007E640D"/>
    <w:rsid w:val="007E6604"/>
    <w:rsid w:val="007F00F3"/>
    <w:rsid w:val="007F5E2A"/>
    <w:rsid w:val="008171BE"/>
    <w:rsid w:val="0081743D"/>
    <w:rsid w:val="0082229E"/>
    <w:rsid w:val="00835727"/>
    <w:rsid w:val="00836701"/>
    <w:rsid w:val="0083742B"/>
    <w:rsid w:val="008510B1"/>
    <w:rsid w:val="00852527"/>
    <w:rsid w:val="00852C00"/>
    <w:rsid w:val="00853DDE"/>
    <w:rsid w:val="008545FE"/>
    <w:rsid w:val="008547F5"/>
    <w:rsid w:val="008614D0"/>
    <w:rsid w:val="00861C57"/>
    <w:rsid w:val="0086212B"/>
    <w:rsid w:val="00863EAA"/>
    <w:rsid w:val="0086668F"/>
    <w:rsid w:val="0087037A"/>
    <w:rsid w:val="008745C7"/>
    <w:rsid w:val="008749AF"/>
    <w:rsid w:val="0087690B"/>
    <w:rsid w:val="00877082"/>
    <w:rsid w:val="00883260"/>
    <w:rsid w:val="00885709"/>
    <w:rsid w:val="0089402A"/>
    <w:rsid w:val="00897E15"/>
    <w:rsid w:val="008A0099"/>
    <w:rsid w:val="008A1A46"/>
    <w:rsid w:val="008A2551"/>
    <w:rsid w:val="008A3EA0"/>
    <w:rsid w:val="008A4FFE"/>
    <w:rsid w:val="008A7491"/>
    <w:rsid w:val="008B06DB"/>
    <w:rsid w:val="008B40E6"/>
    <w:rsid w:val="008C2928"/>
    <w:rsid w:val="008C74EE"/>
    <w:rsid w:val="008D5893"/>
    <w:rsid w:val="008E0044"/>
    <w:rsid w:val="008E030A"/>
    <w:rsid w:val="008E0A28"/>
    <w:rsid w:val="008E1303"/>
    <w:rsid w:val="008E2490"/>
    <w:rsid w:val="008E591F"/>
    <w:rsid w:val="008E73CA"/>
    <w:rsid w:val="008F0CB2"/>
    <w:rsid w:val="008F10AA"/>
    <w:rsid w:val="008F7565"/>
    <w:rsid w:val="00901486"/>
    <w:rsid w:val="00904124"/>
    <w:rsid w:val="009061DA"/>
    <w:rsid w:val="00906D38"/>
    <w:rsid w:val="00907D5D"/>
    <w:rsid w:val="009112A5"/>
    <w:rsid w:val="00915637"/>
    <w:rsid w:val="009169FE"/>
    <w:rsid w:val="00917F6C"/>
    <w:rsid w:val="009231E9"/>
    <w:rsid w:val="009233E9"/>
    <w:rsid w:val="00924AB7"/>
    <w:rsid w:val="00925325"/>
    <w:rsid w:val="0092543A"/>
    <w:rsid w:val="00925863"/>
    <w:rsid w:val="009269B5"/>
    <w:rsid w:val="00927F2B"/>
    <w:rsid w:val="00936072"/>
    <w:rsid w:val="009377FC"/>
    <w:rsid w:val="009379AF"/>
    <w:rsid w:val="009444A4"/>
    <w:rsid w:val="00945451"/>
    <w:rsid w:val="009470E3"/>
    <w:rsid w:val="00947ECA"/>
    <w:rsid w:val="009509DD"/>
    <w:rsid w:val="0095173E"/>
    <w:rsid w:val="00951FF0"/>
    <w:rsid w:val="00954A7E"/>
    <w:rsid w:val="00957E3C"/>
    <w:rsid w:val="00962698"/>
    <w:rsid w:val="00966675"/>
    <w:rsid w:val="009703F9"/>
    <w:rsid w:val="00972C41"/>
    <w:rsid w:val="00973115"/>
    <w:rsid w:val="009734CD"/>
    <w:rsid w:val="009762A0"/>
    <w:rsid w:val="009763E2"/>
    <w:rsid w:val="009777CA"/>
    <w:rsid w:val="00982AFC"/>
    <w:rsid w:val="00983F10"/>
    <w:rsid w:val="00986DF6"/>
    <w:rsid w:val="00986FB7"/>
    <w:rsid w:val="00987247"/>
    <w:rsid w:val="0099320B"/>
    <w:rsid w:val="009934CD"/>
    <w:rsid w:val="009934E1"/>
    <w:rsid w:val="00993B9F"/>
    <w:rsid w:val="009A122A"/>
    <w:rsid w:val="009A272C"/>
    <w:rsid w:val="009A7958"/>
    <w:rsid w:val="009B1C9C"/>
    <w:rsid w:val="009B49C8"/>
    <w:rsid w:val="009B5A52"/>
    <w:rsid w:val="009C003C"/>
    <w:rsid w:val="009C032E"/>
    <w:rsid w:val="009C3AB6"/>
    <w:rsid w:val="009C46B6"/>
    <w:rsid w:val="009D0021"/>
    <w:rsid w:val="009D40AF"/>
    <w:rsid w:val="009D4CBA"/>
    <w:rsid w:val="009D5BC3"/>
    <w:rsid w:val="009D5EFE"/>
    <w:rsid w:val="009D715D"/>
    <w:rsid w:val="009E4AB0"/>
    <w:rsid w:val="009E540B"/>
    <w:rsid w:val="009E58B6"/>
    <w:rsid w:val="009E7138"/>
    <w:rsid w:val="009F4B5E"/>
    <w:rsid w:val="009F6D09"/>
    <w:rsid w:val="00A00522"/>
    <w:rsid w:val="00A027BB"/>
    <w:rsid w:val="00A1167B"/>
    <w:rsid w:val="00A15C20"/>
    <w:rsid w:val="00A20E65"/>
    <w:rsid w:val="00A21551"/>
    <w:rsid w:val="00A238D8"/>
    <w:rsid w:val="00A23A40"/>
    <w:rsid w:val="00A23AAD"/>
    <w:rsid w:val="00A268A1"/>
    <w:rsid w:val="00A42550"/>
    <w:rsid w:val="00A4494A"/>
    <w:rsid w:val="00A51EE3"/>
    <w:rsid w:val="00A55DEB"/>
    <w:rsid w:val="00A63D37"/>
    <w:rsid w:val="00A6426A"/>
    <w:rsid w:val="00A653F4"/>
    <w:rsid w:val="00A66174"/>
    <w:rsid w:val="00A713D4"/>
    <w:rsid w:val="00A72990"/>
    <w:rsid w:val="00A76BC7"/>
    <w:rsid w:val="00A770D9"/>
    <w:rsid w:val="00A81A03"/>
    <w:rsid w:val="00A832CB"/>
    <w:rsid w:val="00A86AE0"/>
    <w:rsid w:val="00A86D46"/>
    <w:rsid w:val="00A8758B"/>
    <w:rsid w:val="00A92B51"/>
    <w:rsid w:val="00A93DC6"/>
    <w:rsid w:val="00A95826"/>
    <w:rsid w:val="00AA6831"/>
    <w:rsid w:val="00AB1244"/>
    <w:rsid w:val="00AB549D"/>
    <w:rsid w:val="00AB7B27"/>
    <w:rsid w:val="00AC26E4"/>
    <w:rsid w:val="00AC2E9A"/>
    <w:rsid w:val="00AC397F"/>
    <w:rsid w:val="00AC4A0F"/>
    <w:rsid w:val="00AD5827"/>
    <w:rsid w:val="00AD7D7F"/>
    <w:rsid w:val="00AE1103"/>
    <w:rsid w:val="00AE35F0"/>
    <w:rsid w:val="00AE4978"/>
    <w:rsid w:val="00AE7D7A"/>
    <w:rsid w:val="00AF1F96"/>
    <w:rsid w:val="00AF26D6"/>
    <w:rsid w:val="00B06B1B"/>
    <w:rsid w:val="00B07AB4"/>
    <w:rsid w:val="00B12927"/>
    <w:rsid w:val="00B15EB0"/>
    <w:rsid w:val="00B15FCC"/>
    <w:rsid w:val="00B20523"/>
    <w:rsid w:val="00B20EC2"/>
    <w:rsid w:val="00B23D9D"/>
    <w:rsid w:val="00B25F48"/>
    <w:rsid w:val="00B266B7"/>
    <w:rsid w:val="00B33F2C"/>
    <w:rsid w:val="00B408EA"/>
    <w:rsid w:val="00B41316"/>
    <w:rsid w:val="00B4545A"/>
    <w:rsid w:val="00B47581"/>
    <w:rsid w:val="00B50987"/>
    <w:rsid w:val="00B52295"/>
    <w:rsid w:val="00B52B5F"/>
    <w:rsid w:val="00B56164"/>
    <w:rsid w:val="00B56788"/>
    <w:rsid w:val="00B64749"/>
    <w:rsid w:val="00B64F0E"/>
    <w:rsid w:val="00B658D3"/>
    <w:rsid w:val="00B659F9"/>
    <w:rsid w:val="00B801CD"/>
    <w:rsid w:val="00B817C3"/>
    <w:rsid w:val="00B91AD5"/>
    <w:rsid w:val="00B95FA0"/>
    <w:rsid w:val="00B97759"/>
    <w:rsid w:val="00BA7823"/>
    <w:rsid w:val="00BB0659"/>
    <w:rsid w:val="00BB16A4"/>
    <w:rsid w:val="00BB664E"/>
    <w:rsid w:val="00BC5A9E"/>
    <w:rsid w:val="00BD2EC3"/>
    <w:rsid w:val="00BD597D"/>
    <w:rsid w:val="00BD6692"/>
    <w:rsid w:val="00BD6FA4"/>
    <w:rsid w:val="00BE1611"/>
    <w:rsid w:val="00BE44A9"/>
    <w:rsid w:val="00BE6950"/>
    <w:rsid w:val="00BE75DB"/>
    <w:rsid w:val="00BF172D"/>
    <w:rsid w:val="00BF3ADA"/>
    <w:rsid w:val="00BF6177"/>
    <w:rsid w:val="00BF768E"/>
    <w:rsid w:val="00BF7995"/>
    <w:rsid w:val="00C0078F"/>
    <w:rsid w:val="00C0444C"/>
    <w:rsid w:val="00C054E1"/>
    <w:rsid w:val="00C079CE"/>
    <w:rsid w:val="00C111E1"/>
    <w:rsid w:val="00C11C77"/>
    <w:rsid w:val="00C1354C"/>
    <w:rsid w:val="00C276BC"/>
    <w:rsid w:val="00C32A59"/>
    <w:rsid w:val="00C33050"/>
    <w:rsid w:val="00C340FC"/>
    <w:rsid w:val="00C347ED"/>
    <w:rsid w:val="00C3533E"/>
    <w:rsid w:val="00C369AA"/>
    <w:rsid w:val="00C36E70"/>
    <w:rsid w:val="00C40631"/>
    <w:rsid w:val="00C406F1"/>
    <w:rsid w:val="00C40F0A"/>
    <w:rsid w:val="00C41696"/>
    <w:rsid w:val="00C45683"/>
    <w:rsid w:val="00C45FB3"/>
    <w:rsid w:val="00C466CA"/>
    <w:rsid w:val="00C50A4C"/>
    <w:rsid w:val="00C5341B"/>
    <w:rsid w:val="00C53694"/>
    <w:rsid w:val="00C54B5C"/>
    <w:rsid w:val="00C572B9"/>
    <w:rsid w:val="00C61929"/>
    <w:rsid w:val="00C669FD"/>
    <w:rsid w:val="00C670EA"/>
    <w:rsid w:val="00C67EAB"/>
    <w:rsid w:val="00C70B23"/>
    <w:rsid w:val="00C756C9"/>
    <w:rsid w:val="00C77E5D"/>
    <w:rsid w:val="00C84894"/>
    <w:rsid w:val="00C93A4D"/>
    <w:rsid w:val="00C95CFA"/>
    <w:rsid w:val="00CA1097"/>
    <w:rsid w:val="00CA364E"/>
    <w:rsid w:val="00CA4064"/>
    <w:rsid w:val="00CA6473"/>
    <w:rsid w:val="00CA7A5F"/>
    <w:rsid w:val="00CA7A85"/>
    <w:rsid w:val="00CB4C3A"/>
    <w:rsid w:val="00CB529A"/>
    <w:rsid w:val="00CD2966"/>
    <w:rsid w:val="00CD6845"/>
    <w:rsid w:val="00CD70D9"/>
    <w:rsid w:val="00CD7207"/>
    <w:rsid w:val="00CE05F0"/>
    <w:rsid w:val="00CE0F21"/>
    <w:rsid w:val="00CE307E"/>
    <w:rsid w:val="00CF1E29"/>
    <w:rsid w:val="00CF2479"/>
    <w:rsid w:val="00CF3B30"/>
    <w:rsid w:val="00CF4B20"/>
    <w:rsid w:val="00CF6AF6"/>
    <w:rsid w:val="00D00752"/>
    <w:rsid w:val="00D01537"/>
    <w:rsid w:val="00D04E49"/>
    <w:rsid w:val="00D06AB0"/>
    <w:rsid w:val="00D12992"/>
    <w:rsid w:val="00D12E93"/>
    <w:rsid w:val="00D15A1C"/>
    <w:rsid w:val="00D169E7"/>
    <w:rsid w:val="00D207C1"/>
    <w:rsid w:val="00D24BF4"/>
    <w:rsid w:val="00D25265"/>
    <w:rsid w:val="00D35474"/>
    <w:rsid w:val="00D4370A"/>
    <w:rsid w:val="00D44BBF"/>
    <w:rsid w:val="00D542F7"/>
    <w:rsid w:val="00D55D08"/>
    <w:rsid w:val="00D606A1"/>
    <w:rsid w:val="00D60736"/>
    <w:rsid w:val="00D623C8"/>
    <w:rsid w:val="00D6437F"/>
    <w:rsid w:val="00D64E5B"/>
    <w:rsid w:val="00D64E5E"/>
    <w:rsid w:val="00D7014E"/>
    <w:rsid w:val="00D70C5C"/>
    <w:rsid w:val="00D75BB9"/>
    <w:rsid w:val="00D8406C"/>
    <w:rsid w:val="00D864F6"/>
    <w:rsid w:val="00D87288"/>
    <w:rsid w:val="00D91699"/>
    <w:rsid w:val="00D920F7"/>
    <w:rsid w:val="00D92AAF"/>
    <w:rsid w:val="00D93129"/>
    <w:rsid w:val="00D951A6"/>
    <w:rsid w:val="00D952CA"/>
    <w:rsid w:val="00DA0FF0"/>
    <w:rsid w:val="00DA1599"/>
    <w:rsid w:val="00DB043F"/>
    <w:rsid w:val="00DB0C16"/>
    <w:rsid w:val="00DB0E5A"/>
    <w:rsid w:val="00DB1E25"/>
    <w:rsid w:val="00DB44BD"/>
    <w:rsid w:val="00DB5CF4"/>
    <w:rsid w:val="00DC684A"/>
    <w:rsid w:val="00DD0235"/>
    <w:rsid w:val="00DD0FC8"/>
    <w:rsid w:val="00DD2972"/>
    <w:rsid w:val="00DD53C8"/>
    <w:rsid w:val="00DD6D08"/>
    <w:rsid w:val="00DD7773"/>
    <w:rsid w:val="00DE2488"/>
    <w:rsid w:val="00DE4E12"/>
    <w:rsid w:val="00DE528B"/>
    <w:rsid w:val="00DE6474"/>
    <w:rsid w:val="00E02142"/>
    <w:rsid w:val="00E04D14"/>
    <w:rsid w:val="00E0650F"/>
    <w:rsid w:val="00E071E4"/>
    <w:rsid w:val="00E104AC"/>
    <w:rsid w:val="00E143B1"/>
    <w:rsid w:val="00E17218"/>
    <w:rsid w:val="00E22E25"/>
    <w:rsid w:val="00E24124"/>
    <w:rsid w:val="00E27F37"/>
    <w:rsid w:val="00E354A8"/>
    <w:rsid w:val="00E37E33"/>
    <w:rsid w:val="00E407C0"/>
    <w:rsid w:val="00E417E1"/>
    <w:rsid w:val="00E423E1"/>
    <w:rsid w:val="00E478B8"/>
    <w:rsid w:val="00E52597"/>
    <w:rsid w:val="00E530D9"/>
    <w:rsid w:val="00E54150"/>
    <w:rsid w:val="00E61E57"/>
    <w:rsid w:val="00E62142"/>
    <w:rsid w:val="00E62F66"/>
    <w:rsid w:val="00E64F83"/>
    <w:rsid w:val="00E65D74"/>
    <w:rsid w:val="00E6615D"/>
    <w:rsid w:val="00E72867"/>
    <w:rsid w:val="00E739EA"/>
    <w:rsid w:val="00E811EE"/>
    <w:rsid w:val="00E820BD"/>
    <w:rsid w:val="00E821B3"/>
    <w:rsid w:val="00E82FA4"/>
    <w:rsid w:val="00E839C9"/>
    <w:rsid w:val="00E9054A"/>
    <w:rsid w:val="00E9077C"/>
    <w:rsid w:val="00E91535"/>
    <w:rsid w:val="00E92876"/>
    <w:rsid w:val="00EA0770"/>
    <w:rsid w:val="00EA3E4F"/>
    <w:rsid w:val="00EB3F97"/>
    <w:rsid w:val="00EB43D8"/>
    <w:rsid w:val="00EB6296"/>
    <w:rsid w:val="00EB7ED6"/>
    <w:rsid w:val="00EC1F35"/>
    <w:rsid w:val="00EC2974"/>
    <w:rsid w:val="00EC541F"/>
    <w:rsid w:val="00EC6574"/>
    <w:rsid w:val="00EC7D5E"/>
    <w:rsid w:val="00ED72D1"/>
    <w:rsid w:val="00ED72D6"/>
    <w:rsid w:val="00ED771B"/>
    <w:rsid w:val="00EE32F1"/>
    <w:rsid w:val="00EE6220"/>
    <w:rsid w:val="00EF6584"/>
    <w:rsid w:val="00EF7831"/>
    <w:rsid w:val="00F02DB0"/>
    <w:rsid w:val="00F0412D"/>
    <w:rsid w:val="00F06154"/>
    <w:rsid w:val="00F20B3C"/>
    <w:rsid w:val="00F20BCD"/>
    <w:rsid w:val="00F21022"/>
    <w:rsid w:val="00F216E1"/>
    <w:rsid w:val="00F27170"/>
    <w:rsid w:val="00F275F3"/>
    <w:rsid w:val="00F32D43"/>
    <w:rsid w:val="00F40864"/>
    <w:rsid w:val="00F41732"/>
    <w:rsid w:val="00F418D6"/>
    <w:rsid w:val="00F442D9"/>
    <w:rsid w:val="00F449BF"/>
    <w:rsid w:val="00F5235D"/>
    <w:rsid w:val="00F55255"/>
    <w:rsid w:val="00F5737C"/>
    <w:rsid w:val="00F657B1"/>
    <w:rsid w:val="00F65EE4"/>
    <w:rsid w:val="00F66BA7"/>
    <w:rsid w:val="00F67295"/>
    <w:rsid w:val="00F67D4B"/>
    <w:rsid w:val="00F72741"/>
    <w:rsid w:val="00F7501E"/>
    <w:rsid w:val="00F77326"/>
    <w:rsid w:val="00F77862"/>
    <w:rsid w:val="00F80533"/>
    <w:rsid w:val="00F8199D"/>
    <w:rsid w:val="00F81C49"/>
    <w:rsid w:val="00F8210B"/>
    <w:rsid w:val="00F835F7"/>
    <w:rsid w:val="00F83B3C"/>
    <w:rsid w:val="00F91C96"/>
    <w:rsid w:val="00F91F97"/>
    <w:rsid w:val="00F92608"/>
    <w:rsid w:val="00F93C79"/>
    <w:rsid w:val="00F97405"/>
    <w:rsid w:val="00FA11B2"/>
    <w:rsid w:val="00FA2706"/>
    <w:rsid w:val="00FA5F24"/>
    <w:rsid w:val="00FA611E"/>
    <w:rsid w:val="00FA64A0"/>
    <w:rsid w:val="00FB1F69"/>
    <w:rsid w:val="00FB25E9"/>
    <w:rsid w:val="00FB6A06"/>
    <w:rsid w:val="00FC2F8B"/>
    <w:rsid w:val="00FC308C"/>
    <w:rsid w:val="00FC4FF3"/>
    <w:rsid w:val="00FC6BEC"/>
    <w:rsid w:val="00FD12F1"/>
    <w:rsid w:val="00FD2952"/>
    <w:rsid w:val="00FD2AD5"/>
    <w:rsid w:val="00FD3BF8"/>
    <w:rsid w:val="00FD3CB2"/>
    <w:rsid w:val="00FD4918"/>
    <w:rsid w:val="00FE22BB"/>
    <w:rsid w:val="00FE3268"/>
    <w:rsid w:val="00FE44AD"/>
    <w:rsid w:val="00FE7673"/>
    <w:rsid w:val="00FF0B53"/>
    <w:rsid w:val="00FF3AD5"/>
    <w:rsid w:val="00FF405C"/>
    <w:rsid w:val="00FF4C07"/>
    <w:rsid w:val="00FF6366"/>
    <w:rsid w:val="00FF7E5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29992DB0"/>
  <w15:docId w15:val="{AF9904D8-7510-4579-80F0-4D8A085C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AU" w:eastAsia="zh-CN" w:bidi="ar-SA"/>
      </w:rPr>
    </w:rPrDefault>
    <w:pPrDefault>
      <w:pPr>
        <w:spacing w:after="200" w:line="2" w:lineRule="auto"/>
      </w:pPr>
    </w:pPrDefault>
  </w:docDefaults>
  <w:latentStyles w:defLockedState="0" w:defUIPriority="0" w:defSemiHidden="0" w:defUnhideWhenUsed="0" w:defQFormat="0" w:count="376">
    <w:lsdException w:name="Normal" w:uiPriority="1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6"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7"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1"/>
    <w:rsid w:val="00C340FC"/>
    <w:pPr>
      <w:spacing w:after="0" w:line="240" w:lineRule="auto"/>
    </w:pPr>
    <w:rPr>
      <w:rFonts w:eastAsiaTheme="minorEastAsia"/>
      <w:szCs w:val="28"/>
      <w:lang w:val="en-GB"/>
    </w:rPr>
  </w:style>
  <w:style w:type="paragraph" w:styleId="Heading1">
    <w:name w:val="heading 1"/>
    <w:basedOn w:val="Normal"/>
    <w:next w:val="BodyText"/>
    <w:qFormat/>
    <w:rsid w:val="00E739EA"/>
    <w:pPr>
      <w:keepNext/>
      <w:numPr>
        <w:numId w:val="32"/>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qFormat/>
    <w:rsid w:val="00E739EA"/>
    <w:pPr>
      <w:keepNext/>
      <w:numPr>
        <w:ilvl w:val="1"/>
        <w:numId w:val="32"/>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qFormat/>
    <w:rsid w:val="00E739EA"/>
    <w:pPr>
      <w:numPr>
        <w:ilvl w:val="2"/>
        <w:numId w:val="32"/>
      </w:numPr>
      <w:spacing w:after="180" w:line="260" w:lineRule="atLeast"/>
      <w:outlineLvl w:val="2"/>
    </w:pPr>
  </w:style>
  <w:style w:type="paragraph" w:styleId="Heading4">
    <w:name w:val="heading 4"/>
    <w:basedOn w:val="Normal"/>
    <w:qFormat/>
    <w:rsid w:val="00E739EA"/>
    <w:pPr>
      <w:numPr>
        <w:ilvl w:val="3"/>
        <w:numId w:val="32"/>
      </w:numPr>
      <w:spacing w:after="180" w:line="260" w:lineRule="atLeast"/>
      <w:outlineLvl w:val="3"/>
    </w:pPr>
  </w:style>
  <w:style w:type="paragraph" w:styleId="Heading5">
    <w:name w:val="heading 5"/>
    <w:basedOn w:val="Normal"/>
    <w:qFormat/>
    <w:rsid w:val="00E739EA"/>
    <w:pPr>
      <w:numPr>
        <w:ilvl w:val="4"/>
        <w:numId w:val="32"/>
      </w:numPr>
      <w:spacing w:after="180" w:line="260" w:lineRule="atLeast"/>
      <w:outlineLvl w:val="4"/>
    </w:pPr>
  </w:style>
  <w:style w:type="paragraph" w:styleId="Heading6">
    <w:name w:val="heading 6"/>
    <w:basedOn w:val="Normal"/>
    <w:qFormat/>
    <w:rsid w:val="00E739EA"/>
    <w:pPr>
      <w:numPr>
        <w:ilvl w:val="5"/>
        <w:numId w:val="32"/>
      </w:numPr>
      <w:spacing w:after="180" w:line="260" w:lineRule="atLeast"/>
      <w:outlineLvl w:val="5"/>
    </w:pPr>
  </w:style>
  <w:style w:type="paragraph" w:styleId="Heading7">
    <w:name w:val="heading 7"/>
    <w:basedOn w:val="Normal"/>
    <w:link w:val="Heading7Char"/>
    <w:qFormat/>
    <w:rsid w:val="00E739EA"/>
    <w:pPr>
      <w:numPr>
        <w:ilvl w:val="6"/>
        <w:numId w:val="32"/>
      </w:numPr>
      <w:spacing w:after="180" w:line="260" w:lineRule="atLeast"/>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KAddressInfo">
    <w:name w:val="BMK Address Info"/>
    <w:link w:val="BMKAddressInfoChar"/>
    <w:semiHidden/>
    <w:rsid w:val="00E739EA"/>
    <w:pPr>
      <w:spacing w:after="0" w:line="240" w:lineRule="auto"/>
    </w:pPr>
    <w:rPr>
      <w:rFonts w:ascii="Arial" w:hAnsi="Arial"/>
      <w:noProof/>
      <w:sz w:val="16"/>
    </w:rPr>
  </w:style>
  <w:style w:type="paragraph" w:customStyle="1" w:styleId="BMKCities">
    <w:name w:val="BMK Cities"/>
    <w:semiHidden/>
    <w:rsid w:val="00E739EA"/>
    <w:pPr>
      <w:spacing w:after="0" w:line="240" w:lineRule="auto"/>
    </w:pPr>
    <w:rPr>
      <w:rFonts w:ascii="Arial" w:hAnsi="Arial"/>
      <w:noProof/>
      <w:spacing w:val="2"/>
      <w:sz w:val="11"/>
      <w:szCs w:val="11"/>
    </w:rPr>
  </w:style>
  <w:style w:type="paragraph" w:customStyle="1" w:styleId="BMKDeliveryPhrase">
    <w:name w:val="BMK Delivery Phrase"/>
    <w:basedOn w:val="BMKAddressInfo"/>
    <w:semiHidden/>
    <w:rsid w:val="00E739EA"/>
    <w:pPr>
      <w:framePr w:w="2943" w:h="1734" w:hRule="exact" w:wrap="around" w:vAnchor="text" w:hAnchor="page" w:x="8533" w:y="208"/>
    </w:pPr>
    <w:rPr>
      <w:b/>
    </w:rPr>
  </w:style>
  <w:style w:type="paragraph" w:customStyle="1" w:styleId="BMKLegalNoticePhrase">
    <w:name w:val="BMK Legal Notice Phrase"/>
    <w:basedOn w:val="Normal"/>
    <w:semiHidden/>
    <w:rsid w:val="00E739EA"/>
    <w:pPr>
      <w:spacing w:before="260" w:after="180" w:line="260" w:lineRule="atLeast"/>
    </w:pPr>
    <w:rPr>
      <w:rFonts w:asciiTheme="majorHAnsi" w:eastAsiaTheme="majorEastAsia" w:hAnsiTheme="majorHAnsi" w:cstheme="majorHAnsi"/>
      <w:b/>
      <w:caps/>
    </w:rPr>
  </w:style>
  <w:style w:type="paragraph" w:customStyle="1" w:styleId="BMKMemberFirmName">
    <w:name w:val="BMK Member Firm Name"/>
    <w:basedOn w:val="BMKAddressInfo"/>
    <w:next w:val="BMKAddressInfo"/>
    <w:link w:val="BMKMemberFirmNameChar"/>
    <w:semiHidden/>
    <w:rsid w:val="00C340FC"/>
    <w:rPr>
      <w:b/>
      <w:bCs/>
    </w:rPr>
  </w:style>
  <w:style w:type="paragraph" w:customStyle="1" w:styleId="BMKRegions">
    <w:name w:val="BMK Regions"/>
    <w:basedOn w:val="BMKCities"/>
    <w:next w:val="BMKCities"/>
    <w:semiHidden/>
    <w:rsid w:val="00E739EA"/>
    <w:rPr>
      <w:rFonts w:ascii="Arial Black" w:hAnsi="Arial Black"/>
      <w:szCs w:val="24"/>
    </w:rPr>
  </w:style>
  <w:style w:type="paragraph" w:customStyle="1" w:styleId="BMKMultiOffice">
    <w:name w:val="BMK Multi Office"/>
    <w:basedOn w:val="BMKRegions"/>
    <w:next w:val="Normal"/>
    <w:semiHidden/>
    <w:rsid w:val="00E739EA"/>
  </w:style>
  <w:style w:type="paragraph" w:customStyle="1" w:styleId="BMKMultiOfficeAddress">
    <w:name w:val="BMK Multi Office Address"/>
    <w:basedOn w:val="BMKCities"/>
    <w:semiHidden/>
    <w:rsid w:val="00E739EA"/>
  </w:style>
  <w:style w:type="paragraph" w:customStyle="1" w:styleId="BMKPartnerList">
    <w:name w:val="BMK Partner List"/>
    <w:basedOn w:val="BMKCities"/>
    <w:semiHidden/>
    <w:rsid w:val="00E739EA"/>
    <w:pPr>
      <w:adjustRightInd w:val="0"/>
      <w:snapToGrid w:val="0"/>
      <w:spacing w:after="20"/>
    </w:pPr>
    <w:rPr>
      <w:spacing w:val="0"/>
      <w:sz w:val="10"/>
      <w:szCs w:val="16"/>
    </w:rPr>
  </w:style>
  <w:style w:type="paragraph" w:customStyle="1" w:styleId="BMKQualifier">
    <w:name w:val="BMK Qualifier"/>
    <w:semiHidden/>
    <w:rsid w:val="00E739EA"/>
    <w:pPr>
      <w:spacing w:line="170" w:lineRule="atLeast"/>
    </w:pPr>
    <w:rPr>
      <w:rFonts w:asciiTheme="majorHAnsi" w:hAnsiTheme="majorHAnsi"/>
      <w:caps/>
      <w:noProof/>
      <w:sz w:val="13"/>
      <w:szCs w:val="13"/>
    </w:rPr>
  </w:style>
  <w:style w:type="paragraph" w:customStyle="1" w:styleId="BMKRefInfo">
    <w:name w:val="BMK Ref Info"/>
    <w:basedOn w:val="BMKAddressInfo"/>
    <w:semiHidden/>
    <w:rsid w:val="00E739EA"/>
    <w:pPr>
      <w:framePr w:w="2943" w:h="1734" w:hRule="exact" w:wrap="around" w:vAnchor="text" w:hAnchor="page" w:x="8533" w:y="208"/>
    </w:pPr>
  </w:style>
  <w:style w:type="paragraph" w:customStyle="1" w:styleId="BMKRecipient1">
    <w:name w:val="BMK Recipient1"/>
    <w:basedOn w:val="Normal"/>
    <w:semiHidden/>
    <w:rsid w:val="00E739EA"/>
    <w:pPr>
      <w:spacing w:line="260" w:lineRule="atLeast"/>
    </w:pPr>
  </w:style>
  <w:style w:type="paragraph" w:styleId="Footer">
    <w:name w:val="footer"/>
    <w:basedOn w:val="Normal"/>
    <w:link w:val="FooterChar"/>
    <w:rsid w:val="00E739EA"/>
    <w:pPr>
      <w:tabs>
        <w:tab w:val="right" w:pos="9350"/>
      </w:tabs>
      <w:spacing w:line="200" w:lineRule="atLeast"/>
    </w:pPr>
    <w:rPr>
      <w:rFonts w:asciiTheme="majorHAnsi" w:eastAsiaTheme="majorEastAsia" w:hAnsiTheme="majorHAnsi" w:cstheme="majorHAnsi"/>
      <w:noProof/>
      <w:sz w:val="16"/>
      <w:szCs w:val="22"/>
    </w:rPr>
  </w:style>
  <w:style w:type="character" w:styleId="FootnoteReference">
    <w:name w:val="footnote reference"/>
    <w:uiPriority w:val="6"/>
    <w:semiHidden/>
    <w:rsid w:val="00E739EA"/>
    <w:rPr>
      <w:vertAlign w:val="superscript"/>
    </w:rPr>
  </w:style>
  <w:style w:type="paragraph" w:styleId="Header">
    <w:name w:val="header"/>
    <w:basedOn w:val="Normal"/>
    <w:semiHidden/>
    <w:rsid w:val="00E739EA"/>
  </w:style>
  <w:style w:type="paragraph" w:styleId="ListNumber">
    <w:name w:val="List Number"/>
    <w:basedOn w:val="Normal"/>
    <w:uiPriority w:val="7"/>
    <w:qFormat/>
    <w:rsid w:val="00E739EA"/>
    <w:pPr>
      <w:numPr>
        <w:numId w:val="4"/>
      </w:numPr>
      <w:spacing w:after="180" w:line="260" w:lineRule="atLeast"/>
    </w:pPr>
  </w:style>
  <w:style w:type="paragraph" w:styleId="FootnoteText">
    <w:name w:val="footnote text"/>
    <w:basedOn w:val="Normal"/>
    <w:uiPriority w:val="6"/>
    <w:semiHidden/>
    <w:rsid w:val="00E739EA"/>
    <w:rPr>
      <w:sz w:val="18"/>
      <w:szCs w:val="20"/>
    </w:rPr>
  </w:style>
  <w:style w:type="paragraph" w:customStyle="1" w:styleId="Bullet1">
    <w:name w:val="Bullet 1"/>
    <w:basedOn w:val="Normal"/>
    <w:uiPriority w:val="8"/>
    <w:qFormat/>
    <w:rsid w:val="00E739EA"/>
    <w:pPr>
      <w:numPr>
        <w:numId w:val="1"/>
      </w:numPr>
      <w:spacing w:after="180" w:line="260" w:lineRule="atLeast"/>
    </w:pPr>
  </w:style>
  <w:style w:type="paragraph" w:customStyle="1" w:styleId="BMKSubject">
    <w:name w:val="BMK Subject"/>
    <w:basedOn w:val="Normal"/>
    <w:semiHidden/>
    <w:rsid w:val="00E739EA"/>
    <w:pPr>
      <w:spacing w:line="260" w:lineRule="atLeast"/>
    </w:pPr>
    <w:rPr>
      <w:rFonts w:asciiTheme="majorHAnsi" w:eastAsiaTheme="majorEastAsia" w:hAnsiTheme="majorHAnsi" w:cstheme="majorHAnsi"/>
      <w:b/>
      <w:bCs/>
    </w:rPr>
  </w:style>
  <w:style w:type="character" w:customStyle="1" w:styleId="BMKAddressInfoChar">
    <w:name w:val="BMK Address Info Char"/>
    <w:link w:val="BMKAddressInfo"/>
    <w:semiHidden/>
    <w:rsid w:val="00E739EA"/>
    <w:rPr>
      <w:rFonts w:ascii="Arial" w:hAnsi="Arial"/>
      <w:noProof/>
      <w:sz w:val="16"/>
    </w:rPr>
  </w:style>
  <w:style w:type="paragraph" w:customStyle="1" w:styleId="BMKPrivacyText">
    <w:name w:val="BMK Privacy Text"/>
    <w:basedOn w:val="Footer"/>
    <w:link w:val="BMKPrivacyTextChar"/>
    <w:semiHidden/>
    <w:rsid w:val="00E739EA"/>
  </w:style>
  <w:style w:type="paragraph" w:customStyle="1" w:styleId="OtherContact">
    <w:name w:val="OtherContact"/>
    <w:basedOn w:val="Normal"/>
    <w:semiHidden/>
    <w:rsid w:val="00E739EA"/>
    <w:rPr>
      <w:rFonts w:asciiTheme="majorHAnsi" w:eastAsiaTheme="majorEastAsia" w:hAnsiTheme="majorHAnsi" w:cstheme="majorHAnsi"/>
      <w:sz w:val="16"/>
    </w:rPr>
  </w:style>
  <w:style w:type="paragraph" w:customStyle="1" w:styleId="Bullet2">
    <w:name w:val="Bullet 2"/>
    <w:basedOn w:val="Normal"/>
    <w:uiPriority w:val="8"/>
    <w:qFormat/>
    <w:rsid w:val="00E739EA"/>
    <w:pPr>
      <w:numPr>
        <w:numId w:val="2"/>
      </w:numPr>
      <w:spacing w:line="260" w:lineRule="atLeast"/>
    </w:pPr>
  </w:style>
  <w:style w:type="character" w:customStyle="1" w:styleId="Definition">
    <w:name w:val="Definition"/>
    <w:basedOn w:val="DefaultParagraphFont"/>
    <w:uiPriority w:val="3"/>
    <w:rsid w:val="00E739EA"/>
    <w:rPr>
      <w:b/>
      <w:bCs/>
      <w:i w:val="0"/>
      <w:szCs w:val="28"/>
    </w:rPr>
  </w:style>
  <w:style w:type="character" w:styleId="PageNumber">
    <w:name w:val="page number"/>
    <w:basedOn w:val="DefaultParagraphFont"/>
    <w:semiHidden/>
    <w:rsid w:val="00E739EA"/>
    <w:rPr>
      <w:szCs w:val="16"/>
    </w:rPr>
  </w:style>
  <w:style w:type="paragraph" w:customStyle="1" w:styleId="LetterDetail">
    <w:name w:val="LetterDetail"/>
    <w:basedOn w:val="Normal"/>
    <w:semiHidden/>
    <w:rsid w:val="00E739EA"/>
    <w:pPr>
      <w:spacing w:line="260" w:lineRule="atLeast"/>
    </w:pPr>
  </w:style>
  <w:style w:type="paragraph" w:customStyle="1" w:styleId="BMKLetterCaption">
    <w:name w:val="BMK LetterCaption"/>
    <w:basedOn w:val="BMKLegalNoticePhrase"/>
    <w:next w:val="NormalSingle"/>
    <w:semiHidden/>
    <w:rsid w:val="00E739EA"/>
    <w:pPr>
      <w:spacing w:before="0"/>
    </w:pPr>
  </w:style>
  <w:style w:type="paragraph" w:customStyle="1" w:styleId="BMKco-brand">
    <w:name w:val="BMK co-brand"/>
    <w:semiHidden/>
    <w:rsid w:val="00E739EA"/>
    <w:pPr>
      <w:spacing w:line="170" w:lineRule="atLeast"/>
    </w:pPr>
    <w:rPr>
      <w:rFonts w:asciiTheme="majorHAnsi" w:hAnsiTheme="majorHAnsi"/>
      <w:caps/>
      <w:sz w:val="13"/>
    </w:rPr>
  </w:style>
  <w:style w:type="character" w:customStyle="1" w:styleId="Highlight">
    <w:name w:val="Highlight"/>
    <w:semiHidden/>
    <w:rsid w:val="00E739EA"/>
    <w:rPr>
      <w:rFonts w:asciiTheme="majorHAnsi" w:eastAsiaTheme="majorEastAsia" w:hAnsiTheme="majorHAnsi" w:cstheme="majorHAnsi"/>
      <w:b/>
    </w:rPr>
  </w:style>
  <w:style w:type="paragraph" w:customStyle="1" w:styleId="TableText">
    <w:name w:val="Table Text"/>
    <w:basedOn w:val="Normal"/>
    <w:uiPriority w:val="6"/>
    <w:semiHidden/>
    <w:rsid w:val="00E739EA"/>
    <w:pPr>
      <w:tabs>
        <w:tab w:val="right" w:pos="9072"/>
      </w:tabs>
      <w:spacing w:after="180" w:line="260" w:lineRule="atLeast"/>
    </w:pPr>
  </w:style>
  <w:style w:type="paragraph" w:customStyle="1" w:styleId="TableHeading">
    <w:name w:val="Table Heading"/>
    <w:basedOn w:val="Normal"/>
    <w:next w:val="Normal"/>
    <w:uiPriority w:val="8"/>
    <w:semiHidden/>
    <w:rsid w:val="00E739EA"/>
    <w:pPr>
      <w:spacing w:before="120" w:after="120" w:line="240" w:lineRule="atLeast"/>
    </w:pPr>
    <w:rPr>
      <w:rFonts w:ascii="Arial" w:hAnsi="Arial"/>
      <w:caps/>
      <w:sz w:val="16"/>
      <w:szCs w:val="22"/>
    </w:rPr>
  </w:style>
  <w:style w:type="paragraph" w:styleId="ListNumber2">
    <w:name w:val="List Number 2"/>
    <w:basedOn w:val="Normal"/>
    <w:uiPriority w:val="7"/>
    <w:qFormat/>
    <w:rsid w:val="00E739EA"/>
    <w:pPr>
      <w:numPr>
        <w:ilvl w:val="1"/>
        <w:numId w:val="4"/>
      </w:numPr>
      <w:spacing w:after="180" w:line="260" w:lineRule="atLeast"/>
    </w:pPr>
  </w:style>
  <w:style w:type="paragraph" w:styleId="ListNumber3">
    <w:name w:val="List Number 3"/>
    <w:basedOn w:val="Normal"/>
    <w:uiPriority w:val="7"/>
    <w:qFormat/>
    <w:rsid w:val="00E739EA"/>
    <w:pPr>
      <w:numPr>
        <w:ilvl w:val="2"/>
        <w:numId w:val="4"/>
      </w:numPr>
      <w:spacing w:after="180" w:line="260" w:lineRule="atLeast"/>
    </w:pPr>
  </w:style>
  <w:style w:type="paragraph" w:styleId="ListNumber4">
    <w:name w:val="List Number 4"/>
    <w:basedOn w:val="Normal"/>
    <w:uiPriority w:val="7"/>
    <w:qFormat/>
    <w:rsid w:val="00E739EA"/>
    <w:pPr>
      <w:numPr>
        <w:ilvl w:val="3"/>
        <w:numId w:val="4"/>
      </w:numPr>
      <w:spacing w:after="180" w:line="260" w:lineRule="atLeast"/>
    </w:pPr>
  </w:style>
  <w:style w:type="paragraph" w:styleId="BodyText">
    <w:name w:val="Body Text"/>
    <w:basedOn w:val="Normal"/>
    <w:qFormat/>
    <w:rsid w:val="00E739EA"/>
    <w:pPr>
      <w:spacing w:after="180" w:line="260" w:lineRule="atLeast"/>
    </w:pPr>
  </w:style>
  <w:style w:type="paragraph" w:customStyle="1" w:styleId="NormalSingle">
    <w:name w:val="Normal Single"/>
    <w:basedOn w:val="Normal"/>
    <w:uiPriority w:val="6"/>
    <w:semiHidden/>
    <w:rsid w:val="00E739EA"/>
    <w:pPr>
      <w:spacing w:line="0" w:lineRule="atLeast"/>
    </w:pPr>
  </w:style>
  <w:style w:type="character" w:styleId="Emphasis">
    <w:name w:val="Emphasis"/>
    <w:semiHidden/>
    <w:rsid w:val="00E739EA"/>
    <w:rPr>
      <w:i/>
      <w:iCs/>
    </w:rPr>
  </w:style>
  <w:style w:type="character" w:customStyle="1" w:styleId="BMKMemberFirmNameChar">
    <w:name w:val="BMK Member Firm Name Char"/>
    <w:link w:val="BMKMemberFirmName"/>
    <w:semiHidden/>
    <w:rsid w:val="00C340FC"/>
    <w:rPr>
      <w:rFonts w:ascii="Arial" w:hAnsi="Arial"/>
      <w:b/>
      <w:bCs/>
      <w:noProof/>
      <w:sz w:val="16"/>
    </w:rPr>
  </w:style>
  <w:style w:type="paragraph" w:customStyle="1" w:styleId="BMKDocumentNameHK">
    <w:name w:val="BMK Document Name HK"/>
    <w:basedOn w:val="Normal"/>
    <w:next w:val="BMKMemberFirmName"/>
    <w:semiHidden/>
    <w:rsid w:val="00E739EA"/>
    <w:pPr>
      <w:spacing w:line="200" w:lineRule="atLeast"/>
    </w:pPr>
    <w:rPr>
      <w:rFonts w:ascii="Arial Black" w:eastAsiaTheme="majorEastAsia" w:hAnsi="Arial Black" w:cstheme="majorHAnsi"/>
      <w:b/>
      <w:noProof/>
      <w:sz w:val="18"/>
      <w:szCs w:val="32"/>
    </w:rPr>
  </w:style>
  <w:style w:type="paragraph" w:styleId="NormalWeb">
    <w:name w:val="Normal (Web)"/>
    <w:basedOn w:val="Normal"/>
    <w:semiHidden/>
    <w:rsid w:val="00E739EA"/>
    <w:rPr>
      <w:sz w:val="24"/>
      <w:szCs w:val="24"/>
    </w:rPr>
  </w:style>
  <w:style w:type="character" w:customStyle="1" w:styleId="FooterChar">
    <w:name w:val="Footer Char"/>
    <w:link w:val="Footer"/>
    <w:rsid w:val="00E739EA"/>
    <w:rPr>
      <w:rFonts w:asciiTheme="majorHAnsi" w:eastAsiaTheme="majorEastAsia" w:hAnsiTheme="majorHAnsi" w:cstheme="majorHAnsi"/>
      <w:noProof/>
      <w:sz w:val="16"/>
    </w:rPr>
  </w:style>
  <w:style w:type="paragraph" w:customStyle="1" w:styleId="BMKDocumentName">
    <w:name w:val="BMK Document Name"/>
    <w:basedOn w:val="Normal"/>
    <w:next w:val="Normal"/>
    <w:semiHidden/>
    <w:rsid w:val="00E739EA"/>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HeaderLogoSHI">
    <w:name w:val="BMKHeaderLogoSHI"/>
    <w:semiHidden/>
    <w:rsid w:val="00E739EA"/>
    <w:pPr>
      <w:tabs>
        <w:tab w:val="left" w:pos="709"/>
        <w:tab w:val="left" w:pos="1418"/>
        <w:tab w:val="left" w:pos="2126"/>
        <w:tab w:val="left" w:pos="2835"/>
        <w:tab w:val="right" w:pos="7876"/>
      </w:tabs>
      <w:spacing w:after="140" w:line="260" w:lineRule="atLeast"/>
    </w:pPr>
    <w:rPr>
      <w:rFonts w:eastAsiaTheme="minorEastAsia" w:cstheme="minorHAnsi"/>
      <w:szCs w:val="24"/>
    </w:rPr>
  </w:style>
  <w:style w:type="paragraph" w:customStyle="1" w:styleId="BMKPrivacyTitle">
    <w:name w:val="BMK Privacy Title"/>
    <w:basedOn w:val="Normal"/>
    <w:semiHidden/>
    <w:rsid w:val="00E739EA"/>
    <w:pPr>
      <w:spacing w:before="260" w:after="140" w:line="240" w:lineRule="atLeast"/>
    </w:pPr>
    <w:rPr>
      <w:rFonts w:ascii="Arial Black" w:hAnsi="Arial Black"/>
      <w:sz w:val="18"/>
    </w:rPr>
  </w:style>
  <w:style w:type="character" w:customStyle="1" w:styleId="BMKPrivacyTextChar">
    <w:name w:val="BMK Privacy Text Char"/>
    <w:link w:val="BMKPrivacyText"/>
    <w:semiHidden/>
    <w:rsid w:val="00E739EA"/>
    <w:rPr>
      <w:rFonts w:asciiTheme="majorHAnsi" w:eastAsiaTheme="majorEastAsia" w:hAnsiTheme="majorHAnsi" w:cstheme="majorHAnsi"/>
      <w:noProof/>
      <w:sz w:val="16"/>
    </w:rPr>
  </w:style>
  <w:style w:type="paragraph" w:styleId="BodyTextFirstIndent">
    <w:name w:val="Body Text First Indent"/>
    <w:basedOn w:val="BodyText"/>
    <w:uiPriority w:val="6"/>
    <w:semiHidden/>
    <w:rsid w:val="00E739EA"/>
    <w:pPr>
      <w:spacing w:after="120" w:line="240" w:lineRule="auto"/>
      <w:ind w:firstLine="210"/>
    </w:pPr>
  </w:style>
  <w:style w:type="paragraph" w:customStyle="1" w:styleId="FooterIndent">
    <w:name w:val="Footer Indent"/>
    <w:basedOn w:val="Footer"/>
    <w:semiHidden/>
    <w:rsid w:val="00E739EA"/>
    <w:pPr>
      <w:ind w:left="1208"/>
    </w:pPr>
  </w:style>
  <w:style w:type="paragraph" w:customStyle="1" w:styleId="BMKCitiesSpace">
    <w:name w:val="BMK Cities Space"/>
    <w:basedOn w:val="BMKCities"/>
    <w:semiHidden/>
    <w:rsid w:val="00E739EA"/>
  </w:style>
  <w:style w:type="character" w:styleId="Hyperlink">
    <w:name w:val="Hyperlink"/>
    <w:uiPriority w:val="6"/>
    <w:semiHidden/>
    <w:rsid w:val="00E739EA"/>
    <w:rPr>
      <w:color w:val="0000FF"/>
      <w:u w:val="single"/>
    </w:rPr>
  </w:style>
  <w:style w:type="paragraph" w:customStyle="1" w:styleId="BMKSalutation">
    <w:name w:val="BMK Salutation"/>
    <w:basedOn w:val="Normal"/>
    <w:semiHidden/>
    <w:rsid w:val="00E739EA"/>
    <w:pPr>
      <w:spacing w:line="260" w:lineRule="atLeast"/>
    </w:pPr>
  </w:style>
  <w:style w:type="paragraph" w:customStyle="1" w:styleId="BMKDate">
    <w:name w:val="BMKDate"/>
    <w:basedOn w:val="Normal"/>
    <w:semiHidden/>
    <w:rsid w:val="00E739EA"/>
    <w:pPr>
      <w:spacing w:line="260" w:lineRule="atLeast"/>
    </w:pPr>
  </w:style>
  <w:style w:type="paragraph" w:customStyle="1" w:styleId="BMKAddress1">
    <w:name w:val="BMK Address1"/>
    <w:basedOn w:val="Normal"/>
    <w:semiHidden/>
    <w:rsid w:val="00E739EA"/>
    <w:pPr>
      <w:spacing w:line="260" w:lineRule="atLeast"/>
    </w:pPr>
  </w:style>
  <w:style w:type="paragraph" w:customStyle="1" w:styleId="BMKAttention">
    <w:name w:val="BMK Attention"/>
    <w:basedOn w:val="Normal"/>
    <w:semiHidden/>
    <w:rsid w:val="00E739EA"/>
    <w:pPr>
      <w:spacing w:line="260" w:lineRule="atLeast"/>
    </w:pPr>
  </w:style>
  <w:style w:type="paragraph" w:customStyle="1" w:styleId="BMKSubtitle">
    <w:name w:val="BMK Subtitle"/>
    <w:basedOn w:val="Normal"/>
    <w:next w:val="BodyText"/>
    <w:semiHidden/>
    <w:rsid w:val="00E739EA"/>
    <w:pPr>
      <w:spacing w:after="180" w:line="260" w:lineRule="atLeast"/>
    </w:pPr>
    <w:rPr>
      <w:rFonts w:asciiTheme="majorHAnsi" w:eastAsiaTheme="majorEastAsia" w:hAnsiTheme="majorHAnsi" w:cstheme="majorHAnsi"/>
      <w:sz w:val="32"/>
    </w:rPr>
  </w:style>
  <w:style w:type="paragraph" w:customStyle="1" w:styleId="BMKTitle">
    <w:name w:val="BMK Title"/>
    <w:basedOn w:val="Normal"/>
    <w:next w:val="BodyText"/>
    <w:semiHidden/>
    <w:rsid w:val="00E739EA"/>
    <w:pPr>
      <w:spacing w:after="180" w:line="260" w:lineRule="atLeast"/>
    </w:pPr>
    <w:rPr>
      <w:rFonts w:asciiTheme="majorHAnsi" w:eastAsiaTheme="majorEastAsia" w:hAnsiTheme="majorHAnsi" w:cstheme="majorHAnsi"/>
      <w:sz w:val="48"/>
    </w:rPr>
  </w:style>
  <w:style w:type="character" w:styleId="BookTitle">
    <w:name w:val="Book Title"/>
    <w:basedOn w:val="DefaultParagraphFont"/>
    <w:uiPriority w:val="33"/>
    <w:semiHidden/>
    <w:rsid w:val="00E739EA"/>
    <w:rPr>
      <w:b/>
      <w:bCs/>
      <w:smallCaps/>
      <w:spacing w:val="5"/>
    </w:rPr>
  </w:style>
  <w:style w:type="character" w:styleId="Strong">
    <w:name w:val="Strong"/>
    <w:basedOn w:val="DefaultParagraphFont"/>
    <w:semiHidden/>
    <w:rsid w:val="00E739EA"/>
    <w:rPr>
      <w:b/>
      <w:bCs/>
    </w:rPr>
  </w:style>
  <w:style w:type="character" w:styleId="SubtleEmphasis">
    <w:name w:val="Subtle Emphasis"/>
    <w:basedOn w:val="DefaultParagraphFont"/>
    <w:uiPriority w:val="19"/>
    <w:semiHidden/>
    <w:rsid w:val="00E739EA"/>
    <w:rPr>
      <w:i/>
      <w:iCs/>
      <w:color w:val="808080" w:themeColor="text1" w:themeTint="7F"/>
    </w:rPr>
  </w:style>
  <w:style w:type="character" w:styleId="SubtleReference">
    <w:name w:val="Subtle Reference"/>
    <w:basedOn w:val="DefaultParagraphFont"/>
    <w:uiPriority w:val="31"/>
    <w:semiHidden/>
    <w:rsid w:val="00E739EA"/>
    <w:rPr>
      <w:smallCaps/>
      <w:color w:val="AE132A" w:themeColor="accent2"/>
      <w:u w:val="single"/>
    </w:rPr>
  </w:style>
  <w:style w:type="paragraph" w:styleId="NoSpacing">
    <w:name w:val="No Spacing"/>
    <w:uiPriority w:val="6"/>
    <w:semiHidden/>
    <w:rsid w:val="00E739EA"/>
    <w:pPr>
      <w:tabs>
        <w:tab w:val="left" w:pos="709"/>
        <w:tab w:val="left" w:pos="1418"/>
        <w:tab w:val="left" w:pos="2126"/>
        <w:tab w:val="left" w:pos="2835"/>
        <w:tab w:val="right" w:pos="7876"/>
      </w:tabs>
    </w:pPr>
    <w:rPr>
      <w:rFonts w:eastAsiaTheme="minorEastAsia" w:cstheme="minorHAnsi"/>
      <w:szCs w:val="24"/>
    </w:rPr>
  </w:style>
  <w:style w:type="character" w:styleId="IntenseEmphasis">
    <w:name w:val="Intense Emphasis"/>
    <w:basedOn w:val="DefaultParagraphFont"/>
    <w:uiPriority w:val="21"/>
    <w:semiHidden/>
    <w:rsid w:val="00E739EA"/>
    <w:rPr>
      <w:b/>
      <w:bCs/>
      <w:i/>
      <w:iCs/>
      <w:color w:val="EE3135" w:themeColor="accent1"/>
    </w:rPr>
  </w:style>
  <w:style w:type="paragraph" w:styleId="IntenseQuote">
    <w:name w:val="Intense Quote"/>
    <w:basedOn w:val="Normal"/>
    <w:next w:val="Normal"/>
    <w:link w:val="IntenseQuoteChar"/>
    <w:uiPriority w:val="30"/>
    <w:semiHidden/>
    <w:rsid w:val="00E739EA"/>
    <w:pPr>
      <w:pBdr>
        <w:bottom w:val="single" w:sz="4" w:space="4" w:color="EE3135" w:themeColor="accent1"/>
      </w:pBdr>
      <w:spacing w:before="200" w:after="280"/>
      <w:ind w:left="936" w:right="936"/>
    </w:pPr>
    <w:rPr>
      <w:b/>
      <w:bCs/>
      <w:i/>
      <w:iCs/>
      <w:color w:val="EE3135" w:themeColor="accent1"/>
    </w:rPr>
  </w:style>
  <w:style w:type="character" w:customStyle="1" w:styleId="IntenseQuoteChar">
    <w:name w:val="Intense Quote Char"/>
    <w:basedOn w:val="DefaultParagraphFont"/>
    <w:link w:val="IntenseQuote"/>
    <w:uiPriority w:val="30"/>
    <w:semiHidden/>
    <w:rsid w:val="00E739EA"/>
    <w:rPr>
      <w:rFonts w:eastAsiaTheme="minorEastAsia"/>
      <w:b/>
      <w:bCs/>
      <w:i/>
      <w:iCs/>
      <w:color w:val="EE3135" w:themeColor="accent1"/>
      <w:szCs w:val="28"/>
    </w:rPr>
  </w:style>
  <w:style w:type="paragraph" w:styleId="Quote">
    <w:name w:val="Quote"/>
    <w:basedOn w:val="Normal"/>
    <w:next w:val="Normal"/>
    <w:link w:val="QuoteChar"/>
    <w:uiPriority w:val="29"/>
    <w:semiHidden/>
    <w:rsid w:val="00E739EA"/>
    <w:rPr>
      <w:i/>
      <w:iCs/>
      <w:color w:val="000000" w:themeColor="text1"/>
    </w:rPr>
  </w:style>
  <w:style w:type="character" w:customStyle="1" w:styleId="QuoteChar">
    <w:name w:val="Quote Char"/>
    <w:basedOn w:val="DefaultParagraphFont"/>
    <w:link w:val="Quote"/>
    <w:uiPriority w:val="29"/>
    <w:semiHidden/>
    <w:rsid w:val="00E739EA"/>
    <w:rPr>
      <w:rFonts w:eastAsiaTheme="minorEastAsia"/>
      <w:i/>
      <w:iCs/>
      <w:color w:val="000000" w:themeColor="text1"/>
      <w:szCs w:val="28"/>
    </w:rPr>
  </w:style>
  <w:style w:type="character" w:styleId="IntenseReference">
    <w:name w:val="Intense Reference"/>
    <w:basedOn w:val="DefaultParagraphFont"/>
    <w:uiPriority w:val="32"/>
    <w:semiHidden/>
    <w:rsid w:val="00E739EA"/>
    <w:rPr>
      <w:b/>
      <w:bCs/>
      <w:smallCaps/>
      <w:color w:val="AE132A" w:themeColor="accent2"/>
      <w:spacing w:val="5"/>
      <w:u w:val="single"/>
    </w:rPr>
  </w:style>
  <w:style w:type="paragraph" w:styleId="ListParagraph">
    <w:name w:val="List Paragraph"/>
    <w:basedOn w:val="Normal"/>
    <w:uiPriority w:val="34"/>
    <w:semiHidden/>
    <w:rsid w:val="00E739EA"/>
    <w:pPr>
      <w:ind w:left="720"/>
      <w:contextualSpacing/>
    </w:pPr>
  </w:style>
  <w:style w:type="paragraph" w:customStyle="1" w:styleId="SubHeading">
    <w:name w:val="Sub Heading"/>
    <w:basedOn w:val="Normal"/>
    <w:next w:val="BodyText"/>
    <w:rsid w:val="00E739EA"/>
    <w:pPr>
      <w:keepNext/>
      <w:spacing w:after="180" w:line="260" w:lineRule="atLeast"/>
    </w:pPr>
    <w:rPr>
      <w:rFonts w:asciiTheme="majorHAnsi" w:eastAsiaTheme="majorEastAsia" w:hAnsiTheme="majorHAnsi" w:cstheme="majorHAnsi"/>
      <w:b/>
      <w:bCs/>
    </w:rPr>
  </w:style>
  <w:style w:type="paragraph" w:customStyle="1" w:styleId="Da">
    <w:name w:val="D(a)"/>
    <w:basedOn w:val="Normal"/>
    <w:uiPriority w:val="4"/>
    <w:rsid w:val="00E739EA"/>
    <w:pPr>
      <w:numPr>
        <w:ilvl w:val="1"/>
        <w:numId w:val="6"/>
      </w:numPr>
      <w:spacing w:after="180" w:line="260" w:lineRule="atLeast"/>
    </w:pPr>
  </w:style>
  <w:style w:type="paragraph" w:customStyle="1" w:styleId="DA0">
    <w:name w:val="D(A)"/>
    <w:basedOn w:val="Normal"/>
    <w:uiPriority w:val="6"/>
    <w:rsid w:val="00E739EA"/>
    <w:pPr>
      <w:numPr>
        <w:ilvl w:val="3"/>
        <w:numId w:val="6"/>
      </w:numPr>
      <w:spacing w:after="180" w:line="260" w:lineRule="atLeast"/>
    </w:pPr>
  </w:style>
  <w:style w:type="paragraph" w:customStyle="1" w:styleId="Di">
    <w:name w:val="D(i)"/>
    <w:basedOn w:val="Normal"/>
    <w:uiPriority w:val="5"/>
    <w:rsid w:val="00E739EA"/>
    <w:pPr>
      <w:numPr>
        <w:ilvl w:val="2"/>
        <w:numId w:val="6"/>
      </w:numPr>
      <w:spacing w:after="180" w:line="260" w:lineRule="atLeast"/>
    </w:pPr>
  </w:style>
  <w:style w:type="paragraph" w:customStyle="1" w:styleId="DefinitionParagraph">
    <w:name w:val="Definition Paragraph"/>
    <w:basedOn w:val="Normal"/>
    <w:uiPriority w:val="2"/>
    <w:rsid w:val="00E739EA"/>
    <w:pPr>
      <w:numPr>
        <w:numId w:val="6"/>
      </w:numPr>
      <w:spacing w:after="180" w:line="260" w:lineRule="atLeast"/>
    </w:pPr>
  </w:style>
  <w:style w:type="paragraph" w:customStyle="1" w:styleId="SchH1">
    <w:name w:val="SchH1"/>
    <w:basedOn w:val="Normal"/>
    <w:next w:val="BodyText"/>
    <w:uiPriority w:val="6"/>
    <w:rsid w:val="00E739EA"/>
    <w:pPr>
      <w:keepNext/>
      <w:numPr>
        <w:numId w:val="33"/>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E739EA"/>
    <w:pPr>
      <w:keepNext/>
      <w:numPr>
        <w:ilvl w:val="1"/>
        <w:numId w:val="33"/>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E739EA"/>
    <w:pPr>
      <w:numPr>
        <w:ilvl w:val="2"/>
        <w:numId w:val="33"/>
      </w:numPr>
      <w:spacing w:after="180" w:line="260" w:lineRule="atLeast"/>
    </w:pPr>
  </w:style>
  <w:style w:type="paragraph" w:customStyle="1" w:styleId="SchH4">
    <w:name w:val="SchH4"/>
    <w:basedOn w:val="Normal"/>
    <w:uiPriority w:val="6"/>
    <w:rsid w:val="00E739EA"/>
    <w:pPr>
      <w:numPr>
        <w:ilvl w:val="3"/>
        <w:numId w:val="33"/>
      </w:numPr>
      <w:spacing w:after="180" w:line="260" w:lineRule="atLeast"/>
    </w:pPr>
  </w:style>
  <w:style w:type="paragraph" w:customStyle="1" w:styleId="SchH5">
    <w:name w:val="SchH5"/>
    <w:basedOn w:val="Normal"/>
    <w:uiPriority w:val="6"/>
    <w:rsid w:val="00E739EA"/>
    <w:pPr>
      <w:numPr>
        <w:ilvl w:val="4"/>
        <w:numId w:val="33"/>
      </w:numPr>
      <w:spacing w:after="180" w:line="260" w:lineRule="atLeast"/>
    </w:pPr>
  </w:style>
  <w:style w:type="paragraph" w:customStyle="1" w:styleId="SchH6">
    <w:name w:val="SchH6"/>
    <w:basedOn w:val="Normal"/>
    <w:uiPriority w:val="6"/>
    <w:rsid w:val="00E739EA"/>
    <w:pPr>
      <w:numPr>
        <w:ilvl w:val="5"/>
        <w:numId w:val="33"/>
      </w:numPr>
      <w:spacing w:after="180" w:line="260" w:lineRule="atLeast"/>
    </w:pPr>
  </w:style>
  <w:style w:type="paragraph" w:customStyle="1" w:styleId="SchSH">
    <w:name w:val="SchSH"/>
    <w:basedOn w:val="Normal"/>
    <w:next w:val="BodyText"/>
    <w:uiPriority w:val="6"/>
    <w:rsid w:val="00E739EA"/>
    <w:pPr>
      <w:keepNext/>
      <w:spacing w:after="180" w:line="260" w:lineRule="atLeast"/>
    </w:pPr>
    <w:rPr>
      <w:rFonts w:asciiTheme="majorHAnsi" w:eastAsiaTheme="majorEastAsia" w:hAnsiTheme="majorHAnsi" w:cstheme="majorHAnsi"/>
      <w:b/>
    </w:rPr>
  </w:style>
  <w:style w:type="paragraph" w:styleId="TOC1">
    <w:name w:val="toc 1"/>
    <w:basedOn w:val="Normal"/>
    <w:next w:val="Normal"/>
    <w:autoRedefine/>
    <w:uiPriority w:val="39"/>
    <w:semiHidden/>
    <w:rsid w:val="00E739EA"/>
    <w:pPr>
      <w:spacing w:before="180" w:line="260" w:lineRule="atLeast"/>
      <w:ind w:left="562" w:right="288" w:hanging="562"/>
    </w:pPr>
    <w:rPr>
      <w:rFonts w:asciiTheme="majorHAnsi" w:eastAsiaTheme="majorEastAsia" w:hAnsiTheme="majorHAnsi" w:cstheme="majorHAnsi"/>
      <w:b/>
    </w:rPr>
  </w:style>
  <w:style w:type="paragraph" w:styleId="TOC2">
    <w:name w:val="toc 2"/>
    <w:basedOn w:val="Normal"/>
    <w:next w:val="Normal"/>
    <w:autoRedefine/>
    <w:uiPriority w:val="39"/>
    <w:semiHidden/>
    <w:rsid w:val="00E739EA"/>
    <w:pPr>
      <w:spacing w:before="180" w:line="260" w:lineRule="atLeast"/>
      <w:ind w:left="1124" w:right="288" w:hanging="562"/>
    </w:pPr>
    <w:rPr>
      <w:rFonts w:asciiTheme="majorHAnsi" w:eastAsiaTheme="majorEastAsia" w:hAnsiTheme="majorHAnsi" w:cstheme="majorHAnsi"/>
      <w:b/>
    </w:rPr>
  </w:style>
  <w:style w:type="paragraph" w:styleId="TOC3">
    <w:name w:val="toc 3"/>
    <w:basedOn w:val="Normal"/>
    <w:next w:val="Normal"/>
    <w:autoRedefine/>
    <w:uiPriority w:val="39"/>
    <w:semiHidden/>
    <w:rsid w:val="00E739EA"/>
    <w:pPr>
      <w:spacing w:before="180" w:line="260" w:lineRule="atLeast"/>
      <w:ind w:left="1700" w:right="288" w:hanging="562"/>
    </w:pPr>
    <w:rPr>
      <w:rFonts w:asciiTheme="majorHAnsi" w:eastAsiaTheme="majorEastAsia" w:hAnsiTheme="majorHAnsi" w:cstheme="majorHAnsi"/>
      <w:b/>
    </w:rPr>
  </w:style>
  <w:style w:type="paragraph" w:styleId="TOC4">
    <w:name w:val="toc 4"/>
    <w:basedOn w:val="Normal"/>
    <w:next w:val="Normal"/>
    <w:autoRedefine/>
    <w:semiHidden/>
    <w:rsid w:val="00E739EA"/>
    <w:pPr>
      <w:spacing w:line="260" w:lineRule="atLeast"/>
      <w:ind w:left="1418"/>
    </w:pPr>
    <w:rPr>
      <w:rFonts w:asciiTheme="majorHAnsi" w:eastAsiaTheme="majorEastAsia" w:hAnsiTheme="majorHAnsi" w:cstheme="majorHAnsi"/>
      <w:szCs w:val="20"/>
    </w:rPr>
  </w:style>
  <w:style w:type="numbering" w:customStyle="1" w:styleId="BMHeadings">
    <w:name w:val="B&amp;M Headings"/>
    <w:uiPriority w:val="99"/>
    <w:rsid w:val="00E739EA"/>
    <w:pPr>
      <w:numPr>
        <w:numId w:val="3"/>
      </w:numPr>
    </w:pPr>
  </w:style>
  <w:style w:type="numbering" w:customStyle="1" w:styleId="BMListNumbers">
    <w:name w:val="B&amp;M List Numbers"/>
    <w:uiPriority w:val="99"/>
    <w:rsid w:val="00E739EA"/>
    <w:pPr>
      <w:numPr>
        <w:numId w:val="4"/>
      </w:numPr>
    </w:pPr>
  </w:style>
  <w:style w:type="numbering" w:customStyle="1" w:styleId="BMSchedules">
    <w:name w:val="B&amp;M Schedules"/>
    <w:uiPriority w:val="99"/>
    <w:rsid w:val="00E739EA"/>
    <w:pPr>
      <w:numPr>
        <w:numId w:val="5"/>
      </w:numPr>
    </w:pPr>
  </w:style>
  <w:style w:type="numbering" w:customStyle="1" w:styleId="BMDefinitions">
    <w:name w:val="B&amp;M Definitions"/>
    <w:uiPriority w:val="99"/>
    <w:rsid w:val="00E739EA"/>
    <w:pPr>
      <w:numPr>
        <w:numId w:val="6"/>
      </w:numPr>
    </w:pPr>
  </w:style>
  <w:style w:type="paragraph" w:customStyle="1" w:styleId="TOCHeading">
    <w:name w:val="TOCHeading"/>
    <w:basedOn w:val="Normal"/>
    <w:next w:val="BodyText"/>
    <w:uiPriority w:val="11"/>
    <w:semiHidden/>
    <w:rsid w:val="00E739EA"/>
    <w:pPr>
      <w:pBdr>
        <w:bottom w:val="single" w:sz="4" w:space="9" w:color="auto"/>
      </w:pBdr>
      <w:spacing w:after="180" w:line="260" w:lineRule="exact"/>
    </w:pPr>
    <w:rPr>
      <w:rFonts w:asciiTheme="majorHAnsi" w:eastAsiaTheme="majorEastAsia" w:hAnsiTheme="majorHAnsi" w:cstheme="majorHAnsi"/>
      <w:b/>
      <w:bCs/>
      <w:sz w:val="24"/>
    </w:rPr>
  </w:style>
  <w:style w:type="paragraph" w:styleId="TOC5">
    <w:name w:val="toc 5"/>
    <w:basedOn w:val="Normal"/>
    <w:next w:val="Normal"/>
    <w:autoRedefine/>
    <w:semiHidden/>
    <w:rsid w:val="00E739EA"/>
    <w:pPr>
      <w:spacing w:after="100"/>
      <w:ind w:left="880"/>
    </w:pPr>
  </w:style>
  <w:style w:type="paragraph" w:styleId="TOC6">
    <w:name w:val="toc 6"/>
    <w:basedOn w:val="Normal"/>
    <w:next w:val="Normal"/>
    <w:autoRedefine/>
    <w:semiHidden/>
    <w:rsid w:val="00E739EA"/>
    <w:pPr>
      <w:spacing w:after="100"/>
      <w:ind w:left="1100"/>
    </w:pPr>
  </w:style>
  <w:style w:type="paragraph" w:styleId="TOC7">
    <w:name w:val="toc 7"/>
    <w:basedOn w:val="Normal"/>
    <w:next w:val="Normal"/>
    <w:autoRedefine/>
    <w:semiHidden/>
    <w:rsid w:val="00E739EA"/>
    <w:pPr>
      <w:spacing w:after="100"/>
      <w:ind w:left="1320"/>
    </w:pPr>
  </w:style>
  <w:style w:type="paragraph" w:styleId="TOC8">
    <w:name w:val="toc 8"/>
    <w:basedOn w:val="Normal"/>
    <w:next w:val="Normal"/>
    <w:autoRedefine/>
    <w:semiHidden/>
    <w:rsid w:val="00E739EA"/>
    <w:pPr>
      <w:spacing w:after="100"/>
      <w:ind w:left="1540"/>
    </w:pPr>
  </w:style>
  <w:style w:type="paragraph" w:styleId="TOC9">
    <w:name w:val="toc 9"/>
    <w:basedOn w:val="Normal"/>
    <w:next w:val="Normal"/>
    <w:autoRedefine/>
    <w:semiHidden/>
    <w:rsid w:val="00E739EA"/>
    <w:pPr>
      <w:spacing w:after="100"/>
      <w:ind w:left="1760"/>
    </w:pPr>
  </w:style>
  <w:style w:type="character" w:customStyle="1" w:styleId="Heading7Char">
    <w:name w:val="Heading 7 Char"/>
    <w:basedOn w:val="DefaultParagraphFont"/>
    <w:link w:val="Heading7"/>
    <w:rsid w:val="00E739EA"/>
    <w:rPr>
      <w:rFonts w:eastAsiaTheme="minorEastAsia"/>
      <w:szCs w:val="28"/>
    </w:rPr>
  </w:style>
  <w:style w:type="paragraph" w:customStyle="1" w:styleId="Recital">
    <w:name w:val="Recital"/>
    <w:basedOn w:val="Normal"/>
    <w:uiPriority w:val="7"/>
    <w:rsid w:val="00E739EA"/>
    <w:pPr>
      <w:numPr>
        <w:numId w:val="30"/>
      </w:numPr>
      <w:spacing w:after="180" w:line="260" w:lineRule="atLeast"/>
    </w:pPr>
    <w:rPr>
      <w:rFonts w:cs="Times New Roman"/>
    </w:rPr>
  </w:style>
  <w:style w:type="character" w:customStyle="1" w:styleId="DMReference">
    <w:name w:val="DMReference"/>
    <w:basedOn w:val="FooterChar"/>
    <w:semiHidden/>
    <w:rsid w:val="00E739EA"/>
    <w:rPr>
      <w:rFonts w:asciiTheme="majorHAnsi" w:eastAsiaTheme="majorEastAsia" w:hAnsiTheme="majorHAnsi" w:cstheme="majorHAnsi"/>
      <w:noProof/>
      <w:sz w:val="16"/>
      <w:szCs w:val="16"/>
    </w:rPr>
  </w:style>
  <w:style w:type="paragraph" w:styleId="BodyTextIndent">
    <w:name w:val="Body Text Indent"/>
    <w:basedOn w:val="Normal"/>
    <w:link w:val="BodyTextIndentChar"/>
    <w:rsid w:val="00E739EA"/>
    <w:pPr>
      <w:spacing w:after="180" w:line="260" w:lineRule="exact"/>
      <w:ind w:left="709"/>
    </w:pPr>
  </w:style>
  <w:style w:type="character" w:customStyle="1" w:styleId="BodyTextIndentChar">
    <w:name w:val="Body Text Indent Char"/>
    <w:basedOn w:val="DefaultParagraphFont"/>
    <w:link w:val="BodyTextIndent"/>
    <w:rsid w:val="00E739EA"/>
    <w:rPr>
      <w:rFonts w:eastAsiaTheme="minorEastAsia"/>
      <w:szCs w:val="28"/>
    </w:rPr>
  </w:style>
  <w:style w:type="paragraph" w:customStyle="1" w:styleId="BodyTextIndent4">
    <w:name w:val="Body Text Indent 4"/>
    <w:basedOn w:val="BodyTextIndent"/>
    <w:qFormat/>
    <w:rsid w:val="00E739EA"/>
    <w:pPr>
      <w:numPr>
        <w:ilvl w:val="2"/>
      </w:numPr>
      <w:spacing w:line="260" w:lineRule="atLeast"/>
      <w:ind w:left="1418"/>
    </w:pPr>
    <w:rPr>
      <w:rFonts w:cs="Times New Roman"/>
    </w:rPr>
  </w:style>
  <w:style w:type="paragraph" w:customStyle="1" w:styleId="BodyTextIndent5">
    <w:name w:val="Body Text Indent 5"/>
    <w:basedOn w:val="BodyTextIndent4"/>
    <w:qFormat/>
    <w:rsid w:val="00E739EA"/>
    <w:pPr>
      <w:numPr>
        <w:ilvl w:val="3"/>
      </w:numPr>
      <w:ind w:left="2126"/>
    </w:pPr>
  </w:style>
  <w:style w:type="paragraph" w:customStyle="1" w:styleId="BodyTextIndent6">
    <w:name w:val="Body Text Indent 6"/>
    <w:basedOn w:val="BodyTextIndent5"/>
    <w:qFormat/>
    <w:rsid w:val="00E739EA"/>
    <w:pPr>
      <w:numPr>
        <w:ilvl w:val="4"/>
      </w:numPr>
      <w:ind w:left="2835"/>
    </w:pPr>
  </w:style>
  <w:style w:type="paragraph" w:customStyle="1" w:styleId="TableCopy">
    <w:name w:val="Table Copy"/>
    <w:basedOn w:val="Normal"/>
    <w:uiPriority w:val="8"/>
    <w:semiHidden/>
    <w:rsid w:val="00E739EA"/>
    <w:pPr>
      <w:spacing w:before="120" w:after="120" w:line="240" w:lineRule="atLeast"/>
    </w:pPr>
    <w:rPr>
      <w:rFonts w:ascii="Arial" w:hAnsi="Arial"/>
      <w:color w:val="5F5F5F"/>
      <w:sz w:val="20"/>
      <w:szCs w:val="26"/>
    </w:rPr>
  </w:style>
  <w:style w:type="paragraph" w:customStyle="1" w:styleId="TableHeadings">
    <w:name w:val="Table Headings"/>
    <w:basedOn w:val="Normal"/>
    <w:uiPriority w:val="8"/>
    <w:semiHidden/>
    <w:rsid w:val="00E739EA"/>
    <w:pPr>
      <w:numPr>
        <w:numId w:val="31"/>
      </w:numPr>
      <w:spacing w:before="120" w:after="60" w:line="240" w:lineRule="atLeast"/>
    </w:pPr>
    <w:rPr>
      <w:rFonts w:ascii="Arial" w:hAnsi="Arial"/>
      <w:b/>
      <w:sz w:val="20"/>
      <w:szCs w:val="26"/>
    </w:rPr>
  </w:style>
  <w:style w:type="paragraph" w:customStyle="1" w:styleId="SchH7">
    <w:name w:val="SchH7"/>
    <w:basedOn w:val="Normal"/>
    <w:uiPriority w:val="6"/>
    <w:rsid w:val="00E739EA"/>
    <w:pPr>
      <w:numPr>
        <w:ilvl w:val="6"/>
        <w:numId w:val="33"/>
      </w:numPr>
      <w:spacing w:after="180" w:line="260" w:lineRule="atLeast"/>
    </w:pPr>
  </w:style>
  <w:style w:type="character" w:styleId="PlaceholderText">
    <w:name w:val="Placeholder Text"/>
    <w:basedOn w:val="DefaultParagraphFont"/>
    <w:uiPriority w:val="99"/>
    <w:semiHidden/>
    <w:rsid w:val="00E739EA"/>
    <w:rPr>
      <w:color w:val="C2C3C4" w:themeColor="background2"/>
    </w:rPr>
  </w:style>
  <w:style w:type="character" w:styleId="FollowedHyperlink">
    <w:name w:val="FollowedHyperlink"/>
    <w:basedOn w:val="DefaultParagraphFont"/>
    <w:unhideWhenUsed/>
    <w:rsid w:val="00E739EA"/>
    <w:rPr>
      <w:color w:val="800080"/>
      <w:u w:val="single"/>
    </w:rPr>
  </w:style>
  <w:style w:type="paragraph" w:styleId="TOCHeading0">
    <w:name w:val="TOC Heading"/>
    <w:basedOn w:val="Heading1"/>
    <w:next w:val="Normal"/>
    <w:uiPriority w:val="39"/>
    <w:semiHidden/>
    <w:unhideWhenUsed/>
    <w:qFormat/>
    <w:rsid w:val="00E739EA"/>
    <w:pPr>
      <w:keepLines/>
      <w:numPr>
        <w:numId w:val="0"/>
      </w:numPr>
      <w:spacing w:before="480" w:after="0" w:line="240" w:lineRule="auto"/>
      <w:outlineLvl w:val="9"/>
    </w:pPr>
    <w:rPr>
      <w:rFonts w:cstheme="majorBidi"/>
      <w:color w:val="AE132A" w:themeColor="accent2"/>
      <w:sz w:val="28"/>
    </w:rPr>
  </w:style>
  <w:style w:type="table" w:customStyle="1" w:styleId="TableHorizontalShaded">
    <w:name w:val="Table Horizontal Shaded"/>
    <w:basedOn w:val="TableNormal"/>
    <w:rsid w:val="00E739EA"/>
    <w:pPr>
      <w:spacing w:after="0" w:line="240" w:lineRule="auto"/>
    </w:pPr>
    <w:rPr>
      <w:rFonts w:ascii="Arial" w:eastAsia="Times New Roman" w:hAnsi="Arial" w:cs="Times New Roman"/>
      <w:sz w:val="20"/>
      <w:szCs w:val="20"/>
    </w:rPr>
    <w:tblPr>
      <w:tblInd w:w="113" w:type="dxa"/>
      <w:tblBorders>
        <w:top w:val="single" w:sz="4" w:space="0" w:color="002856" w:themeColor="accent4"/>
        <w:bottom w:val="single" w:sz="4" w:space="0" w:color="002856" w:themeColor="accent4"/>
        <w:insideH w:val="single" w:sz="4" w:space="0" w:color="002856" w:themeColor="accent4"/>
        <w:insideV w:val="single" w:sz="4" w:space="0" w:color="002856" w:themeColor="accent4"/>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002856" w:themeFill="accent4"/>
      </w:tcPr>
    </w:tblStylePr>
  </w:style>
  <w:style w:type="table" w:styleId="TableGrid">
    <w:name w:val="Table Grid"/>
    <w:basedOn w:val="TableNormal"/>
    <w:rsid w:val="00E7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7850">
      <w:bodyDiv w:val="1"/>
      <w:marLeft w:val="0"/>
      <w:marRight w:val="0"/>
      <w:marTop w:val="0"/>
      <w:marBottom w:val="0"/>
      <w:divBdr>
        <w:top w:val="none" w:sz="0" w:space="0" w:color="auto"/>
        <w:left w:val="none" w:sz="0" w:space="0" w:color="auto"/>
        <w:bottom w:val="none" w:sz="0" w:space="0" w:color="auto"/>
        <w:right w:val="none" w:sz="0" w:space="0" w:color="auto"/>
      </w:divBdr>
    </w:div>
    <w:div w:id="75175479">
      <w:bodyDiv w:val="1"/>
      <w:marLeft w:val="0"/>
      <w:marRight w:val="0"/>
      <w:marTop w:val="0"/>
      <w:marBottom w:val="0"/>
      <w:divBdr>
        <w:top w:val="none" w:sz="0" w:space="0" w:color="auto"/>
        <w:left w:val="none" w:sz="0" w:space="0" w:color="auto"/>
        <w:bottom w:val="none" w:sz="0" w:space="0" w:color="auto"/>
        <w:right w:val="none" w:sz="0" w:space="0" w:color="auto"/>
      </w:divBdr>
    </w:div>
    <w:div w:id="145628639">
      <w:bodyDiv w:val="1"/>
      <w:marLeft w:val="0"/>
      <w:marRight w:val="0"/>
      <w:marTop w:val="0"/>
      <w:marBottom w:val="0"/>
      <w:divBdr>
        <w:top w:val="none" w:sz="0" w:space="0" w:color="auto"/>
        <w:left w:val="none" w:sz="0" w:space="0" w:color="auto"/>
        <w:bottom w:val="none" w:sz="0" w:space="0" w:color="auto"/>
        <w:right w:val="none" w:sz="0" w:space="0" w:color="auto"/>
      </w:divBdr>
    </w:div>
    <w:div w:id="262225136">
      <w:bodyDiv w:val="1"/>
      <w:marLeft w:val="0"/>
      <w:marRight w:val="0"/>
      <w:marTop w:val="0"/>
      <w:marBottom w:val="0"/>
      <w:divBdr>
        <w:top w:val="none" w:sz="0" w:space="0" w:color="auto"/>
        <w:left w:val="none" w:sz="0" w:space="0" w:color="auto"/>
        <w:bottom w:val="none" w:sz="0" w:space="0" w:color="auto"/>
        <w:right w:val="none" w:sz="0" w:space="0" w:color="auto"/>
      </w:divBdr>
    </w:div>
    <w:div w:id="614020636">
      <w:bodyDiv w:val="1"/>
      <w:marLeft w:val="0"/>
      <w:marRight w:val="0"/>
      <w:marTop w:val="0"/>
      <w:marBottom w:val="0"/>
      <w:divBdr>
        <w:top w:val="none" w:sz="0" w:space="0" w:color="auto"/>
        <w:left w:val="none" w:sz="0" w:space="0" w:color="auto"/>
        <w:bottom w:val="none" w:sz="0" w:space="0" w:color="auto"/>
        <w:right w:val="none" w:sz="0" w:space="0" w:color="auto"/>
      </w:divBdr>
    </w:div>
    <w:div w:id="1373771518">
      <w:bodyDiv w:val="1"/>
      <w:marLeft w:val="0"/>
      <w:marRight w:val="0"/>
      <w:marTop w:val="0"/>
      <w:marBottom w:val="0"/>
      <w:divBdr>
        <w:top w:val="none" w:sz="0" w:space="0" w:color="auto"/>
        <w:left w:val="none" w:sz="0" w:space="0" w:color="auto"/>
        <w:bottom w:val="none" w:sz="0" w:space="0" w:color="auto"/>
        <w:right w:val="none" w:sz="0" w:space="0" w:color="auto"/>
      </w:divBdr>
    </w:div>
    <w:div w:id="167071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4.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BM.Global\Templates\Global\Correspondence\Blank.dotm" TargetMode="Externa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4.xml>��< ? x m l   v e r s i o n = " 1 . 0 "   e n c o d i n g = " u t f - 1 6 " ? >  
 < p r o p e r t i e s   x m l n s = " h t t p : / / w w w . i m a n a g e . c o m / w o r k / x m l s c h e m a " >  
     < d o c u m e n t i d > A P _ D M S ! 4 2 3 9 8 9 3 6 6 . 1 < / d o c u m e n t i d >  
     < s e n d e r i d > H C M T M L < / s e n d e r i d >  
     < s e n d e r e m a i l > T H U M I N H . L E @ B A K E R M C K E N Z I E . C O M < / s e n d e r e m a i l >  
     < l a s t m o d i f i e d > 2 0 2 3 - 0 2 - 2 2 T 1 5 : 3 4 : 0 0 . 0 0 0 0 0 0 0 + 0 7 : 0 0 < / l a s t m o d i f i e d >  
     < d a t a b a s e > A P _ D M S 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r o o t   x m l n s = " h t t p : / / s c h e m a s . m a c r o v i e w . c o m . a u / b m o f f i c e / b l a n k " >  
 < / r o o t > 
</file>

<file path=customXml/item2.xml><?xml version="1.0" encoding="utf-8"?>
<cdm:cachedDataManifest xmlns:cdm="http://schemas.microsoft.com/2004/VisualStudio/Tools/Applications/CachedDataManifest.xsd" cdm:revision="1"/>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5198B-0CB7-44D6-AFD7-F558CD57D7AE}">
  <ds:schemaRefs>
    <ds:schemaRef ds:uri="http://schemas.macroview.com.au/bmoffice/blank"/>
  </ds:schemaRefs>
</ds:datastoreItem>
</file>

<file path=customXml/itemProps2.xml><?xml version="1.0" encoding="utf-8"?>
<ds:datastoreItem xmlns:ds="http://schemas.openxmlformats.org/officeDocument/2006/customXml" ds:itemID="{B0ACAC1A-688F-41AA-8009-1DB3B5E12FAB}">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3365ABD3-6A85-4B04-804E-6C78CD7FA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0</TotalTime>
  <Pages>3</Pages>
  <Words>1503</Words>
  <Characters>5209</Characters>
  <Application>Microsoft Office Word</Application>
  <DocSecurity>0</DocSecurity>
  <Lines>89</Lines>
  <Paragraphs>52</Paragraphs>
  <ScaleCrop>false</ScaleCrop>
  <HeadingPairs>
    <vt:vector size="2" baseType="variant">
      <vt:variant>
        <vt:lpstr>Title</vt:lpstr>
      </vt:variant>
      <vt:variant>
        <vt:i4>1</vt:i4>
      </vt:variant>
    </vt:vector>
  </HeadingPairs>
  <TitlesOfParts>
    <vt:vector size="1" baseType="lpstr">
      <vt:lpstr>Samsung - Mr.Vinh's speech on QDMTT legislation process(423668551.1)</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 Mr.Vinh's speech on QDMTT legislation process(423668551.1)</dc:title>
  <dc:subject/>
  <dc:creator>Baker McKenzie</dc:creator>
  <cp:keywords/>
  <dc:description/>
  <cp:lastModifiedBy>Baker McKenzie</cp:lastModifiedBy>
  <cp:revision>40</cp:revision>
  <cp:lastPrinted>2011-08-12T01:43:00Z</cp:lastPrinted>
  <dcterms:created xsi:type="dcterms:W3CDTF">2023-02-21T06:58:00Z</dcterms:created>
  <dcterms:modified xsi:type="dcterms:W3CDTF">2023-02-22T08:34:00Z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Blank</vt:lpwstr>
  </property>
  <property fmtid="{D5CDD505-2E9C-101B-9397-08002B2CF9AE}" pid="3" name="iManageFooter">
    <vt:lpwstr>#423668551v5&lt;AP_DMS&gt; - Vinh's speech on quy trinh va thoi gian luat hoa QDMTT va cac...docx</vt:lpwstr>
  </property>
</Properties>
</file>