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608C" w14:textId="1EBA0D65" w:rsidR="00412D76" w:rsidRPr="00FC0FCB" w:rsidRDefault="00027103" w:rsidP="00FA0C6D">
      <w:pPr>
        <w:jc w:val="center"/>
        <w:rPr>
          <w:sz w:val="26"/>
          <w:szCs w:val="26"/>
        </w:rPr>
      </w:pPr>
      <w:r>
        <w:rPr>
          <w:bCs/>
          <w:noProof/>
          <w:sz w:val="28"/>
          <w:szCs w:val="28"/>
        </w:rPr>
        <mc:AlternateContent>
          <mc:Choice Requires="wps">
            <w:drawing>
              <wp:anchor distT="0" distB="0" distL="114300" distR="114300" simplePos="0" relativeHeight="251698176" behindDoc="0" locked="0" layoutInCell="1" allowOverlap="1" wp14:anchorId="421733DB" wp14:editId="246D0483">
                <wp:simplePos x="0" y="0"/>
                <wp:positionH relativeFrom="margin">
                  <wp:align>left</wp:align>
                </wp:positionH>
                <wp:positionV relativeFrom="paragraph">
                  <wp:posOffset>-361950</wp:posOffset>
                </wp:positionV>
                <wp:extent cx="1520575" cy="462337"/>
                <wp:effectExtent l="0" t="0" r="22860" b="13970"/>
                <wp:wrapNone/>
                <wp:docPr id="14" name="Rectangle 14"/>
                <wp:cNvGraphicFramePr/>
                <a:graphic xmlns:a="http://schemas.openxmlformats.org/drawingml/2006/main">
                  <a:graphicData uri="http://schemas.microsoft.com/office/word/2010/wordprocessingShape">
                    <wps:wsp>
                      <wps:cNvSpPr/>
                      <wps:spPr>
                        <a:xfrm>
                          <a:off x="0" y="0"/>
                          <a:ext cx="1520575" cy="462337"/>
                        </a:xfrm>
                        <a:prstGeom prst="rect">
                          <a:avLst/>
                        </a:prstGeom>
                      </wps:spPr>
                      <wps:style>
                        <a:lnRef idx="2">
                          <a:schemeClr val="dk1"/>
                        </a:lnRef>
                        <a:fillRef idx="1">
                          <a:schemeClr val="lt1"/>
                        </a:fillRef>
                        <a:effectRef idx="0">
                          <a:schemeClr val="dk1"/>
                        </a:effectRef>
                        <a:fontRef idx="minor">
                          <a:schemeClr val="dk1"/>
                        </a:fontRef>
                      </wps:style>
                      <wps:txbx>
                        <w:txbxContent>
                          <w:p w14:paraId="214B5627" w14:textId="77777777" w:rsidR="00E304F5" w:rsidRPr="0012446A" w:rsidRDefault="00E304F5" w:rsidP="00E304F5">
                            <w:pPr>
                              <w:snapToGrid w:val="0"/>
                              <w:jc w:val="center"/>
                              <w:rPr>
                                <w:b/>
                                <w:bCs/>
                                <w:color w:val="000000" w:themeColor="text1"/>
                                <w:lang w:val="vi-VN"/>
                              </w:rPr>
                            </w:pPr>
                            <w:r w:rsidRPr="0012446A">
                              <w:rPr>
                                <w:b/>
                                <w:bCs/>
                                <w:color w:val="000000" w:themeColor="text1"/>
                                <w:lang w:val="vi-VN"/>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733DB" id="Rectangle 14" o:spid="_x0000_s1026" style="position:absolute;left:0;text-align:left;margin-left:0;margin-top:-28.5pt;width:119.75pt;height:36.4pt;z-index:2516981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" fillcolor="white [3201]" strokecolor="black [3200]" strokeweight="1pt">
                <v:textbox>
                  <w:txbxContent>
                    <w:p w14:paraId="214B5627" w14:textId="77777777" w:rsidR="00E304F5" w:rsidRPr="0012446A" w:rsidRDefault="00E304F5" w:rsidP="00E304F5">
                      <w:pPr>
                        <w:snapToGrid w:val="0"/>
                        <w:jc w:val="center"/>
                        <w:rPr>
                          <w:b/>
                          <w:bCs/>
                          <w:color w:val="000000" w:themeColor="text1"/>
                          <w:lang w:val="vi-VN"/>
                        </w:rPr>
                      </w:pPr>
                      <w:r w:rsidRPr="0012446A">
                        <w:rPr>
                          <w:b/>
                          <w:bCs/>
                          <w:color w:val="000000" w:themeColor="text1"/>
                          <w:lang w:val="vi-VN"/>
                        </w:rPr>
                        <w:t>DỰ</w:t>
                      </w:r>
                      <w:bookmarkStart w:id="1" w:name="_GoBack"/>
                      <w:r w:rsidRPr="0012446A">
                        <w:rPr>
                          <w:b/>
                          <w:bCs/>
                          <w:color w:val="000000" w:themeColor="text1"/>
                          <w:lang w:val="vi-VN"/>
                        </w:rPr>
                        <w:t xml:space="preserve"> THẢO 1</w:t>
                      </w:r>
                      <w:bookmarkEnd w:id="1"/>
                    </w:p>
                  </w:txbxContent>
                </v:textbox>
                <w10:wrap anchorx="margin"/>
              </v:rect>
            </w:pict>
          </mc:Fallback>
        </mc:AlternateContent>
      </w:r>
      <w:r w:rsidR="00F23822" w:rsidRPr="00301BDD">
        <w:rPr>
          <w:noProof/>
        </w:rPr>
        <mc:AlternateContent>
          <mc:Choice Requires="wps">
            <w:drawing>
              <wp:anchor distT="0" distB="0" distL="114300" distR="114300" simplePos="0" relativeHeight="251675648" behindDoc="0" locked="0" layoutInCell="1" allowOverlap="1" wp14:anchorId="1DFB259B" wp14:editId="46DE7F61">
                <wp:simplePos x="0" y="0"/>
                <wp:positionH relativeFrom="column">
                  <wp:posOffset>3637280</wp:posOffset>
                </wp:positionH>
                <wp:positionV relativeFrom="paragraph">
                  <wp:posOffset>-215265</wp:posOffset>
                </wp:positionV>
                <wp:extent cx="2583180" cy="287655"/>
                <wp:effectExtent l="0" t="0" r="7620" b="0"/>
                <wp:wrapNone/>
                <wp:docPr id="17"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3B49" w14:textId="77777777" w:rsidR="00687527" w:rsidRDefault="00687527" w:rsidP="00F23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259B" id="_x0000_t202" coordsize="21600,21600" o:spt="202" path="m,l,21600r21600,l21600,xe">
                <v:stroke joinstyle="miter"/>
                <v:path gradientshapeok="t" o:connecttype="rect"/>
              </v:shapetype>
              <v:shape id="Text Box 896" o:spid="_x0000_s1026" type="#_x0000_t202" style="position:absolute;left:0;text-align:left;margin-left:286.4pt;margin-top:-16.95pt;width:203.4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mfCQIAAPIDAAAOAAAAZHJzL2Uyb0RvYy54bWysU9tu2zAMfR+wfxD0vjjJkjQ1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" stroked="f">
                <v:textbox>
                  <w:txbxContent>
                    <w:p w14:paraId="27C13B49" w14:textId="77777777" w:rsidR="00687527" w:rsidRDefault="00687527" w:rsidP="00F23822"/>
                  </w:txbxContent>
                </v:textbox>
              </v:shape>
            </w:pict>
          </mc:Fallback>
        </mc:AlternateContent>
      </w:r>
      <w:r w:rsidR="0022475A" w:rsidRPr="00FC0FCB">
        <w:rPr>
          <w:noProof/>
          <w:sz w:val="26"/>
          <w:szCs w:val="26"/>
        </w:rPr>
        <w:drawing>
          <wp:inline distT="0" distB="0" distL="0" distR="0" wp14:anchorId="60C97E6F" wp14:editId="2D044C21">
            <wp:extent cx="200977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p>
    <w:p w14:paraId="3FECB5AC" w14:textId="77777777" w:rsidR="00412D76" w:rsidRPr="00FC0FCB" w:rsidRDefault="00412D76" w:rsidP="00FA0C6D">
      <w:pPr>
        <w:jc w:val="center"/>
        <w:rPr>
          <w:sz w:val="26"/>
          <w:szCs w:val="26"/>
        </w:rPr>
      </w:pPr>
    </w:p>
    <w:p w14:paraId="77026704" w14:textId="77777777" w:rsidR="00412D76" w:rsidRPr="00837B00" w:rsidRDefault="00412D76" w:rsidP="00FA0C6D">
      <w:pPr>
        <w:jc w:val="center"/>
        <w:rPr>
          <w:sz w:val="28"/>
          <w:szCs w:val="28"/>
        </w:rPr>
      </w:pPr>
      <w:r w:rsidRPr="00837B00">
        <w:rPr>
          <w:sz w:val="28"/>
          <w:szCs w:val="28"/>
        </w:rPr>
        <w:t>CỘ</w:t>
      </w:r>
      <w:r w:rsidR="00E0273A">
        <w:rPr>
          <w:sz w:val="28"/>
          <w:szCs w:val="28"/>
        </w:rPr>
        <w:t>NG HÒA</w:t>
      </w:r>
      <w:r w:rsidRPr="00837B00">
        <w:rPr>
          <w:sz w:val="28"/>
          <w:szCs w:val="28"/>
        </w:rPr>
        <w:t xml:space="preserve"> XÃ HỘI CHỦ NGHĨA VIỆT NAM </w:t>
      </w:r>
    </w:p>
    <w:p w14:paraId="3236F4FF" w14:textId="6FA4C22C" w:rsidR="00412D76" w:rsidRPr="00837B00" w:rsidRDefault="00412D76" w:rsidP="00FA0C6D">
      <w:pPr>
        <w:jc w:val="center"/>
        <w:rPr>
          <w:sz w:val="28"/>
          <w:szCs w:val="28"/>
        </w:rPr>
      </w:pPr>
    </w:p>
    <w:p w14:paraId="0161ADE3" w14:textId="729397E7" w:rsidR="00412D76" w:rsidRDefault="00412D76" w:rsidP="00FA0C6D">
      <w:pPr>
        <w:jc w:val="center"/>
        <w:rPr>
          <w:sz w:val="28"/>
          <w:szCs w:val="28"/>
        </w:rPr>
      </w:pPr>
    </w:p>
    <w:p w14:paraId="23377334" w14:textId="77777777" w:rsidR="00E304F5" w:rsidRPr="00837B00" w:rsidRDefault="00E304F5" w:rsidP="00FA0C6D">
      <w:pPr>
        <w:jc w:val="center"/>
        <w:rPr>
          <w:sz w:val="28"/>
          <w:szCs w:val="28"/>
        </w:rPr>
      </w:pPr>
    </w:p>
    <w:p w14:paraId="1B588960" w14:textId="6A6D644D" w:rsidR="00412D76" w:rsidRPr="00837B00" w:rsidRDefault="00CF2CFE" w:rsidP="00FA0C6D">
      <w:pPr>
        <w:jc w:val="center"/>
        <w:rPr>
          <w:b/>
          <w:sz w:val="28"/>
          <w:szCs w:val="28"/>
        </w:rPr>
      </w:pPr>
      <w:r>
        <w:rPr>
          <w:b/>
          <w:sz w:val="28"/>
          <w:szCs w:val="28"/>
        </w:rPr>
        <w:t xml:space="preserve">QCVN </w:t>
      </w:r>
      <w:r w:rsidR="00EE2593">
        <w:rPr>
          <w:b/>
          <w:sz w:val="28"/>
          <w:szCs w:val="28"/>
          <w:lang w:val="vi-VN"/>
        </w:rPr>
        <w:t>111</w:t>
      </w:r>
      <w:r w:rsidR="00F46DBB">
        <w:rPr>
          <w:b/>
          <w:sz w:val="28"/>
          <w:szCs w:val="28"/>
        </w:rPr>
        <w:t>:20</w:t>
      </w:r>
      <w:r w:rsidR="00723661">
        <w:rPr>
          <w:b/>
          <w:sz w:val="28"/>
          <w:szCs w:val="28"/>
          <w:lang w:val="vi-VN"/>
        </w:rPr>
        <w:t>2</w:t>
      </w:r>
      <w:r w:rsidR="00A33093">
        <w:rPr>
          <w:b/>
          <w:sz w:val="28"/>
          <w:szCs w:val="28"/>
        </w:rPr>
        <w:t>3</w:t>
      </w:r>
      <w:r w:rsidR="008474F0" w:rsidRPr="00837B00">
        <w:rPr>
          <w:b/>
          <w:sz w:val="28"/>
          <w:szCs w:val="28"/>
        </w:rPr>
        <w:t>/BTTTT</w:t>
      </w:r>
    </w:p>
    <w:p w14:paraId="2E9AEC49" w14:textId="77777777" w:rsidR="00412D76" w:rsidRPr="00837B00" w:rsidRDefault="00412D76" w:rsidP="00FA0C6D">
      <w:pPr>
        <w:jc w:val="center"/>
        <w:rPr>
          <w:b/>
          <w:sz w:val="28"/>
          <w:szCs w:val="28"/>
        </w:rPr>
      </w:pPr>
    </w:p>
    <w:p w14:paraId="08678BA5" w14:textId="77777777" w:rsidR="00C10C30" w:rsidRPr="00837B00" w:rsidRDefault="00C10C30" w:rsidP="00FA0C6D">
      <w:pPr>
        <w:jc w:val="center"/>
        <w:rPr>
          <w:b/>
          <w:sz w:val="28"/>
          <w:szCs w:val="28"/>
        </w:rPr>
      </w:pPr>
    </w:p>
    <w:p w14:paraId="0764EFFB" w14:textId="77777777" w:rsidR="00360B2D" w:rsidRPr="00837B00" w:rsidRDefault="00412D76" w:rsidP="00F23822">
      <w:pPr>
        <w:spacing w:line="240" w:lineRule="auto"/>
        <w:jc w:val="center"/>
        <w:rPr>
          <w:b/>
          <w:sz w:val="28"/>
          <w:szCs w:val="28"/>
        </w:rPr>
      </w:pPr>
      <w:r w:rsidRPr="00837B00">
        <w:rPr>
          <w:b/>
          <w:sz w:val="28"/>
          <w:szCs w:val="28"/>
        </w:rPr>
        <w:t xml:space="preserve">QUY CHUẨN KỸ THUẬT </w:t>
      </w:r>
      <w:r w:rsidR="008474F0" w:rsidRPr="00837B00">
        <w:rPr>
          <w:b/>
          <w:sz w:val="28"/>
          <w:szCs w:val="28"/>
        </w:rPr>
        <w:t>QUỐC GIA</w:t>
      </w:r>
    </w:p>
    <w:p w14:paraId="46572066" w14:textId="1ED4842C" w:rsidR="00837B00" w:rsidRDefault="00837B00" w:rsidP="00F23822">
      <w:pPr>
        <w:spacing w:line="240" w:lineRule="auto"/>
        <w:jc w:val="center"/>
        <w:rPr>
          <w:b/>
          <w:sz w:val="28"/>
          <w:szCs w:val="28"/>
        </w:rPr>
      </w:pPr>
      <w:r w:rsidRPr="00837B00">
        <w:rPr>
          <w:b/>
          <w:sz w:val="28"/>
          <w:szCs w:val="28"/>
        </w:rPr>
        <w:t>VỀ THIẾT BỊ</w:t>
      </w:r>
      <w:r w:rsidR="00BD1F53">
        <w:rPr>
          <w:b/>
          <w:sz w:val="28"/>
          <w:szCs w:val="28"/>
        </w:rPr>
        <w:t xml:space="preserve"> TRẠM</w:t>
      </w:r>
      <w:r w:rsidRPr="00837B00">
        <w:rPr>
          <w:b/>
          <w:sz w:val="28"/>
          <w:szCs w:val="28"/>
        </w:rPr>
        <w:t xml:space="preserve"> LẶP THÔNG TIN DI ĐỘNG </w:t>
      </w:r>
      <w:r w:rsidR="00372CAC">
        <w:rPr>
          <w:b/>
          <w:sz w:val="28"/>
          <w:szCs w:val="28"/>
        </w:rPr>
        <w:t>E-UTRA FDD</w:t>
      </w:r>
    </w:p>
    <w:p w14:paraId="1782D1B2" w14:textId="77777777" w:rsidR="00372CAC" w:rsidRPr="00837B00" w:rsidRDefault="00372CAC" w:rsidP="00F23822">
      <w:pPr>
        <w:spacing w:line="240" w:lineRule="auto"/>
        <w:jc w:val="center"/>
        <w:rPr>
          <w:b/>
          <w:color w:val="FF0000"/>
          <w:sz w:val="28"/>
          <w:szCs w:val="28"/>
        </w:rPr>
      </w:pPr>
      <w:r>
        <w:rPr>
          <w:b/>
          <w:sz w:val="28"/>
          <w:szCs w:val="28"/>
        </w:rPr>
        <w:t>PHẦN TRUY NHẬP VÔ TUYẾN</w:t>
      </w:r>
    </w:p>
    <w:p w14:paraId="10B3535D" w14:textId="77777777" w:rsidR="008474F0" w:rsidRPr="00837B00" w:rsidRDefault="008474F0" w:rsidP="00FA0C6D">
      <w:pPr>
        <w:jc w:val="center"/>
        <w:rPr>
          <w:b/>
          <w:sz w:val="28"/>
          <w:szCs w:val="28"/>
        </w:rPr>
      </w:pPr>
    </w:p>
    <w:p w14:paraId="4A91C504" w14:textId="77777777" w:rsidR="008474F0" w:rsidRPr="00837B00" w:rsidRDefault="008474F0" w:rsidP="00F23822">
      <w:pPr>
        <w:spacing w:line="240" w:lineRule="auto"/>
        <w:jc w:val="center"/>
        <w:rPr>
          <w:b/>
          <w:i/>
          <w:sz w:val="28"/>
          <w:szCs w:val="28"/>
        </w:rPr>
      </w:pPr>
      <w:r w:rsidRPr="00837B00">
        <w:rPr>
          <w:b/>
          <w:i/>
          <w:sz w:val="28"/>
          <w:szCs w:val="28"/>
        </w:rPr>
        <w:t>National technical regulation on</w:t>
      </w:r>
    </w:p>
    <w:p w14:paraId="55400710" w14:textId="3EB4DD53" w:rsidR="008474F0" w:rsidRDefault="000C7318" w:rsidP="00F23822">
      <w:pPr>
        <w:spacing w:line="240" w:lineRule="auto"/>
        <w:jc w:val="center"/>
        <w:rPr>
          <w:b/>
          <w:i/>
          <w:sz w:val="28"/>
          <w:szCs w:val="28"/>
        </w:rPr>
      </w:pPr>
      <w:r w:rsidRPr="000C7318">
        <w:rPr>
          <w:b/>
          <w:i/>
          <w:sz w:val="28"/>
          <w:szCs w:val="28"/>
        </w:rPr>
        <w:t>Evolved Universal Terrestial Ra</w:t>
      </w:r>
      <w:r>
        <w:rPr>
          <w:b/>
          <w:i/>
          <w:sz w:val="28"/>
          <w:szCs w:val="28"/>
        </w:rPr>
        <w:t>dio Acess (E-UTRA FDD) Repeater</w:t>
      </w:r>
    </w:p>
    <w:p w14:paraId="145BDE23" w14:textId="77777777" w:rsidR="00360B2D" w:rsidRPr="00FC0FCB" w:rsidRDefault="00360B2D" w:rsidP="00FA0C6D">
      <w:pPr>
        <w:jc w:val="center"/>
        <w:rPr>
          <w:sz w:val="26"/>
          <w:szCs w:val="26"/>
        </w:rPr>
      </w:pPr>
    </w:p>
    <w:p w14:paraId="236598B8" w14:textId="77777777" w:rsidR="00360B2D" w:rsidRPr="00FC0FCB" w:rsidRDefault="00360B2D" w:rsidP="00360B2D">
      <w:pPr>
        <w:rPr>
          <w:sz w:val="26"/>
          <w:szCs w:val="26"/>
        </w:rPr>
      </w:pPr>
    </w:p>
    <w:p w14:paraId="27711D95" w14:textId="77777777" w:rsidR="00360B2D" w:rsidRDefault="00360B2D" w:rsidP="00360B2D">
      <w:pPr>
        <w:rPr>
          <w:sz w:val="26"/>
          <w:szCs w:val="26"/>
        </w:rPr>
      </w:pPr>
    </w:p>
    <w:p w14:paraId="3988ADFA" w14:textId="77777777" w:rsidR="0066445D" w:rsidRDefault="0066445D" w:rsidP="00360B2D">
      <w:pPr>
        <w:rPr>
          <w:sz w:val="26"/>
          <w:szCs w:val="26"/>
        </w:rPr>
      </w:pPr>
    </w:p>
    <w:p w14:paraId="4B872949" w14:textId="77777777" w:rsidR="0066445D" w:rsidRDefault="0066445D" w:rsidP="00360B2D">
      <w:pPr>
        <w:rPr>
          <w:sz w:val="26"/>
          <w:szCs w:val="26"/>
        </w:rPr>
      </w:pPr>
    </w:p>
    <w:p w14:paraId="1B47AAB7" w14:textId="77777777" w:rsidR="00CF3346" w:rsidRDefault="00CF3346" w:rsidP="00360B2D">
      <w:pPr>
        <w:rPr>
          <w:sz w:val="26"/>
          <w:szCs w:val="26"/>
        </w:rPr>
      </w:pPr>
    </w:p>
    <w:p w14:paraId="276CF61D" w14:textId="23972B8A" w:rsidR="00CF3346" w:rsidRDefault="0072652B" w:rsidP="00360B2D">
      <w:pPr>
        <w:rPr>
          <w:sz w:val="26"/>
          <w:szCs w:val="26"/>
        </w:rPr>
      </w:pPr>
      <w:r w:rsidRPr="00301BDD">
        <w:rPr>
          <w:noProof/>
        </w:rPr>
        <mc:AlternateContent>
          <mc:Choice Requires="wps">
            <w:drawing>
              <wp:anchor distT="0" distB="0" distL="114300" distR="114300" simplePos="0" relativeHeight="251677696" behindDoc="0" locked="0" layoutInCell="1" allowOverlap="1" wp14:anchorId="18E965BB" wp14:editId="567F7978">
                <wp:simplePos x="0" y="0"/>
                <wp:positionH relativeFrom="column">
                  <wp:posOffset>2025405</wp:posOffset>
                </wp:positionH>
                <wp:positionV relativeFrom="paragraph">
                  <wp:posOffset>177739</wp:posOffset>
                </wp:positionV>
                <wp:extent cx="2583180" cy="287655"/>
                <wp:effectExtent l="0" t="0" r="7620" b="0"/>
                <wp:wrapNone/>
                <wp:docPr id="18"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98E48" w14:textId="77777777" w:rsidR="00687527" w:rsidRDefault="00687527" w:rsidP="00F23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65BB" id="_x0000_s1027" type="#_x0000_t202" style="position:absolute;left:0;text-align:left;margin-left:159.5pt;margin-top:14pt;width:203.4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" stroked="f">
                <v:textbox>
                  <w:txbxContent>
                    <w:p w14:paraId="5F298E48" w14:textId="77777777" w:rsidR="00687527" w:rsidRDefault="00687527" w:rsidP="00F23822"/>
                  </w:txbxContent>
                </v:textbox>
              </v:shape>
            </w:pict>
          </mc:Fallback>
        </mc:AlternateContent>
      </w:r>
    </w:p>
    <w:p w14:paraId="1A2A82E4" w14:textId="77777777" w:rsidR="00CF2CFE" w:rsidRDefault="00CF2CFE" w:rsidP="00360B2D">
      <w:pPr>
        <w:rPr>
          <w:sz w:val="26"/>
          <w:szCs w:val="26"/>
        </w:rPr>
      </w:pPr>
    </w:p>
    <w:p w14:paraId="6BEC1BD3" w14:textId="09B59B10" w:rsidR="00CF2CFE" w:rsidRPr="00FC0FCB" w:rsidRDefault="00CF2CFE" w:rsidP="00360B2D">
      <w:pPr>
        <w:rPr>
          <w:sz w:val="26"/>
          <w:szCs w:val="26"/>
        </w:rPr>
      </w:pPr>
    </w:p>
    <w:p w14:paraId="5BF453EE" w14:textId="77777777" w:rsidR="00F23822" w:rsidRDefault="00F23822" w:rsidP="00FE0E0B">
      <w:pPr>
        <w:spacing w:after="0"/>
        <w:jc w:val="center"/>
        <w:rPr>
          <w:b/>
          <w:sz w:val="26"/>
          <w:szCs w:val="26"/>
        </w:rPr>
      </w:pPr>
    </w:p>
    <w:p w14:paraId="4744A90D" w14:textId="04B8A6F7" w:rsidR="00360B2D" w:rsidRPr="00A33093" w:rsidRDefault="00360B2D" w:rsidP="00FE0E0B">
      <w:pPr>
        <w:spacing w:after="0"/>
        <w:jc w:val="center"/>
        <w:rPr>
          <w:b/>
          <w:sz w:val="26"/>
          <w:szCs w:val="26"/>
        </w:rPr>
      </w:pPr>
      <w:r w:rsidRPr="00FC0FCB">
        <w:rPr>
          <w:b/>
          <w:sz w:val="26"/>
          <w:szCs w:val="26"/>
        </w:rPr>
        <w:t>Hà Nộ</w:t>
      </w:r>
      <w:r w:rsidR="00E35647">
        <w:rPr>
          <w:b/>
          <w:sz w:val="26"/>
          <w:szCs w:val="26"/>
        </w:rPr>
        <w:t xml:space="preserve">i </w:t>
      </w:r>
      <w:r w:rsidR="00E0273A">
        <w:rPr>
          <w:b/>
          <w:sz w:val="26"/>
          <w:szCs w:val="26"/>
        </w:rPr>
        <w:t>-</w:t>
      </w:r>
      <w:r w:rsidR="00E35647">
        <w:rPr>
          <w:b/>
          <w:sz w:val="26"/>
          <w:szCs w:val="26"/>
        </w:rPr>
        <w:t xml:space="preserve"> 20</w:t>
      </w:r>
      <w:r w:rsidR="00723661">
        <w:rPr>
          <w:b/>
          <w:sz w:val="26"/>
          <w:szCs w:val="26"/>
          <w:lang w:val="vi-VN"/>
        </w:rPr>
        <w:t>2</w:t>
      </w:r>
      <w:r w:rsidR="00A33093">
        <w:rPr>
          <w:b/>
          <w:sz w:val="26"/>
          <w:szCs w:val="26"/>
        </w:rPr>
        <w:t>3</w:t>
      </w:r>
    </w:p>
    <w:p w14:paraId="30163E87" w14:textId="77777777" w:rsidR="005549A5" w:rsidRPr="00BA7931" w:rsidRDefault="005549A5" w:rsidP="00A61A4E">
      <w:pPr>
        <w:pStyle w:val="TOC1"/>
        <w:sectPr w:rsidR="005549A5" w:rsidRPr="00BA7931" w:rsidSect="00CF2CF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680" w:footer="680" w:gutter="0"/>
          <w:cols w:space="720"/>
          <w:titlePg/>
          <w:docGrid w:linePitch="360"/>
        </w:sectPr>
      </w:pPr>
    </w:p>
    <w:p w14:paraId="49DE5605" w14:textId="6D647B82" w:rsidR="00301BDD" w:rsidRPr="00C314D8" w:rsidRDefault="00E35647" w:rsidP="00C314D8">
      <w:pPr>
        <w:pStyle w:val="TOC1"/>
        <w:rPr>
          <w:lang w:val="vi-VN"/>
        </w:rPr>
      </w:pPr>
      <w:r w:rsidRPr="00301BDD">
        <w:lastRenderedPageBreak/>
        <mc:AlternateContent>
          <mc:Choice Requires="wps">
            <w:drawing>
              <wp:anchor distT="0" distB="0" distL="114300" distR="114300" simplePos="0" relativeHeight="251663360" behindDoc="0" locked="0" layoutInCell="1" allowOverlap="1" wp14:anchorId="42370163" wp14:editId="247D0EAE">
                <wp:simplePos x="0" y="0"/>
                <wp:positionH relativeFrom="column">
                  <wp:posOffset>3620920</wp:posOffset>
                </wp:positionH>
                <wp:positionV relativeFrom="paragraph">
                  <wp:posOffset>-246342</wp:posOffset>
                </wp:positionV>
                <wp:extent cx="2583180" cy="287655"/>
                <wp:effectExtent l="0" t="0" r="7620" b="0"/>
                <wp:wrapNone/>
                <wp:docPr id="12"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A9D3C" w14:textId="77777777" w:rsidR="00687527" w:rsidRDefault="00687527" w:rsidP="00E35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0163" id="_x0000_s1028" type="#_x0000_t202" style="position:absolute;left:0;text-align:left;margin-left:285.1pt;margin-top:-19.4pt;width:203.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" stroked="f">
                <v:textbox>
                  <w:txbxContent>
                    <w:p w14:paraId="4F3A9D3C" w14:textId="77777777" w:rsidR="00687527" w:rsidRDefault="00687527" w:rsidP="00E35647"/>
                  </w:txbxContent>
                </v:textbox>
              </v:shape>
            </w:pict>
          </mc:Fallback>
        </mc:AlternateContent>
      </w:r>
      <w:r w:rsidR="005549A5" w:rsidRPr="00301BDD">
        <w:t>M</w:t>
      </w:r>
      <w:r w:rsidR="00C314D8">
        <w:t>ỤC</w:t>
      </w:r>
      <w:r w:rsidR="00C314D8">
        <w:rPr>
          <w:lang w:val="vi-VN"/>
        </w:rPr>
        <w:t xml:space="preserve"> LỤC</w:t>
      </w:r>
    </w:p>
    <w:p w14:paraId="59F4D7E4" w14:textId="65EA52B8" w:rsidR="00B34AF9" w:rsidRPr="00B34AF9" w:rsidRDefault="00301BDD" w:rsidP="00B34AF9">
      <w:pPr>
        <w:pStyle w:val="TOC1"/>
        <w:snapToGrid w:val="0"/>
        <w:spacing w:after="0" w:line="240" w:lineRule="auto"/>
        <w:jc w:val="both"/>
        <w:rPr>
          <w:rFonts w:eastAsiaTheme="minorEastAsia"/>
          <w:b w:val="0"/>
          <w:bCs w:val="0"/>
          <w:color w:val="000000" w:themeColor="text1"/>
        </w:rPr>
      </w:pPr>
      <w:r w:rsidRPr="00A61A4E">
        <w:rPr>
          <w:caps/>
        </w:rPr>
        <w:fldChar w:fldCharType="begin"/>
      </w:r>
      <w:r w:rsidRPr="00A61A4E">
        <w:rPr>
          <w:caps/>
        </w:rPr>
        <w:instrText xml:space="preserve"> TOC \o "1-3" \h \z \u </w:instrText>
      </w:r>
      <w:r w:rsidRPr="00A61A4E">
        <w:rPr>
          <w:caps/>
        </w:rPr>
        <w:fldChar w:fldCharType="separate"/>
      </w:r>
      <w:hyperlink w:anchor="_Toc117431563" w:history="1">
        <w:r w:rsidR="00B34AF9" w:rsidRPr="00B34AF9">
          <w:rPr>
            <w:rStyle w:val="Hyperlink"/>
            <w:b w:val="0"/>
            <w:bCs w:val="0"/>
            <w:color w:val="000000" w:themeColor="text1"/>
            <w:u w:val="none"/>
          </w:rPr>
          <w:t>1</w:t>
        </w:r>
        <w:r w:rsidR="00B34AF9" w:rsidRPr="00B34AF9">
          <w:rPr>
            <w:rFonts w:eastAsiaTheme="minorEastAsia"/>
            <w:b w:val="0"/>
            <w:bCs w:val="0"/>
            <w:color w:val="000000" w:themeColor="text1"/>
          </w:rPr>
          <w:tab/>
        </w:r>
        <w:r w:rsidR="00B34AF9" w:rsidRPr="00B34AF9">
          <w:rPr>
            <w:rStyle w:val="Hyperlink"/>
            <w:b w:val="0"/>
            <w:bCs w:val="0"/>
            <w:color w:val="000000" w:themeColor="text1"/>
            <w:u w:val="none"/>
          </w:rPr>
          <w:t>QUY ĐỊNH CHUNG</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_Toc117431563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5</w:t>
        </w:r>
        <w:r w:rsidR="00B34AF9" w:rsidRPr="00B34AF9">
          <w:rPr>
            <w:b w:val="0"/>
            <w:bCs w:val="0"/>
            <w:webHidden/>
            <w:color w:val="000000" w:themeColor="text1"/>
          </w:rPr>
          <w:fldChar w:fldCharType="end"/>
        </w:r>
      </w:hyperlink>
    </w:p>
    <w:p w14:paraId="210B3686" w14:textId="1C23E3A3"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64" w:history="1">
        <w:r w:rsidR="00B34AF9" w:rsidRPr="00B34AF9">
          <w:rPr>
            <w:rStyle w:val="Hyperlink"/>
            <w:rFonts w:ascii="Arial" w:hAnsi="Arial"/>
            <w:b w:val="0"/>
            <w:bCs w:val="0"/>
            <w:iCs/>
            <w:noProof/>
            <w:color w:val="000000" w:themeColor="text1"/>
            <w:sz w:val="24"/>
            <w:szCs w:val="24"/>
            <w:u w:val="none"/>
          </w:rPr>
          <w:t>1.1</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Phạm vi điều chỉnh</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_Toc117431564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5</w:t>
        </w:r>
        <w:r w:rsidR="00B34AF9" w:rsidRPr="00B34AF9">
          <w:rPr>
            <w:rFonts w:ascii="Arial" w:hAnsi="Arial"/>
            <w:b w:val="0"/>
            <w:bCs w:val="0"/>
            <w:iCs/>
            <w:noProof/>
            <w:webHidden/>
            <w:color w:val="000000" w:themeColor="text1"/>
            <w:sz w:val="24"/>
            <w:szCs w:val="24"/>
          </w:rPr>
          <w:fldChar w:fldCharType="end"/>
        </w:r>
      </w:hyperlink>
    </w:p>
    <w:p w14:paraId="46376D59" w14:textId="2E0B049D"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65" w:history="1">
        <w:r w:rsidR="00B34AF9" w:rsidRPr="00B34AF9">
          <w:rPr>
            <w:rStyle w:val="Hyperlink"/>
            <w:rFonts w:ascii="Arial" w:hAnsi="Arial"/>
            <w:b w:val="0"/>
            <w:bCs w:val="0"/>
            <w:iCs/>
            <w:noProof/>
            <w:color w:val="000000" w:themeColor="text1"/>
            <w:sz w:val="24"/>
            <w:szCs w:val="24"/>
            <w:u w:val="none"/>
          </w:rPr>
          <w:t>1.2</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Đối tượng áp dụng</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_Toc117431565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5</w:t>
        </w:r>
        <w:r w:rsidR="00B34AF9" w:rsidRPr="00B34AF9">
          <w:rPr>
            <w:rFonts w:ascii="Arial" w:hAnsi="Arial"/>
            <w:b w:val="0"/>
            <w:bCs w:val="0"/>
            <w:iCs/>
            <w:noProof/>
            <w:webHidden/>
            <w:color w:val="000000" w:themeColor="text1"/>
            <w:sz w:val="24"/>
            <w:szCs w:val="24"/>
          </w:rPr>
          <w:fldChar w:fldCharType="end"/>
        </w:r>
      </w:hyperlink>
    </w:p>
    <w:p w14:paraId="576AD1C9" w14:textId="5DD3B157"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66" w:history="1">
        <w:r w:rsidR="00B34AF9" w:rsidRPr="00B34AF9">
          <w:rPr>
            <w:rStyle w:val="Hyperlink"/>
            <w:rFonts w:ascii="Arial" w:hAnsi="Arial"/>
            <w:b w:val="0"/>
            <w:bCs w:val="0"/>
            <w:iCs/>
            <w:noProof/>
            <w:color w:val="000000" w:themeColor="text1"/>
            <w:sz w:val="24"/>
            <w:szCs w:val="24"/>
            <w:u w:val="none"/>
          </w:rPr>
          <w:t>1.3</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Tài liệu viện dẫn</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_Toc117431566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5</w:t>
        </w:r>
        <w:r w:rsidR="00B34AF9" w:rsidRPr="00B34AF9">
          <w:rPr>
            <w:rFonts w:ascii="Arial" w:hAnsi="Arial"/>
            <w:b w:val="0"/>
            <w:bCs w:val="0"/>
            <w:iCs/>
            <w:noProof/>
            <w:webHidden/>
            <w:color w:val="000000" w:themeColor="text1"/>
            <w:sz w:val="24"/>
            <w:szCs w:val="24"/>
          </w:rPr>
          <w:fldChar w:fldCharType="end"/>
        </w:r>
      </w:hyperlink>
    </w:p>
    <w:p w14:paraId="37FEFFC9" w14:textId="12FA8E50"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67" w:history="1">
        <w:r w:rsidR="00B34AF9" w:rsidRPr="00B34AF9">
          <w:rPr>
            <w:rStyle w:val="Hyperlink"/>
            <w:rFonts w:ascii="Arial" w:hAnsi="Arial"/>
            <w:b w:val="0"/>
            <w:bCs w:val="0"/>
            <w:iCs/>
            <w:noProof/>
            <w:color w:val="000000" w:themeColor="text1"/>
            <w:sz w:val="24"/>
            <w:szCs w:val="24"/>
            <w:u w:val="none"/>
          </w:rPr>
          <w:t>1.4</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Giải thích từ ngữ</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_Toc117431567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6</w:t>
        </w:r>
        <w:r w:rsidR="00B34AF9" w:rsidRPr="00B34AF9">
          <w:rPr>
            <w:rFonts w:ascii="Arial" w:hAnsi="Arial"/>
            <w:b w:val="0"/>
            <w:bCs w:val="0"/>
            <w:iCs/>
            <w:noProof/>
            <w:webHidden/>
            <w:color w:val="000000" w:themeColor="text1"/>
            <w:sz w:val="24"/>
            <w:szCs w:val="24"/>
          </w:rPr>
          <w:fldChar w:fldCharType="end"/>
        </w:r>
      </w:hyperlink>
    </w:p>
    <w:p w14:paraId="4CA78DD9" w14:textId="320BF1CB"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68" w:history="1">
        <w:r w:rsidR="00B34AF9" w:rsidRPr="00B34AF9">
          <w:rPr>
            <w:rStyle w:val="Hyperlink"/>
            <w:rFonts w:ascii="Arial" w:hAnsi="Arial"/>
            <w:b w:val="0"/>
            <w:bCs w:val="0"/>
            <w:iCs/>
            <w:noProof/>
            <w:color w:val="000000" w:themeColor="text1"/>
            <w:sz w:val="24"/>
            <w:szCs w:val="24"/>
            <w:u w:val="none"/>
          </w:rPr>
          <w:t>1.5</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Ký hiệu</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_Toc117431568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7</w:t>
        </w:r>
        <w:r w:rsidR="00B34AF9" w:rsidRPr="00B34AF9">
          <w:rPr>
            <w:rFonts w:ascii="Arial" w:hAnsi="Arial"/>
            <w:b w:val="0"/>
            <w:bCs w:val="0"/>
            <w:iCs/>
            <w:noProof/>
            <w:webHidden/>
            <w:color w:val="000000" w:themeColor="text1"/>
            <w:sz w:val="24"/>
            <w:szCs w:val="24"/>
          </w:rPr>
          <w:fldChar w:fldCharType="end"/>
        </w:r>
      </w:hyperlink>
    </w:p>
    <w:p w14:paraId="52F990C7" w14:textId="79F0CA4A"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69" w:history="1">
        <w:r w:rsidR="00B34AF9" w:rsidRPr="00B34AF9">
          <w:rPr>
            <w:rStyle w:val="Hyperlink"/>
            <w:rFonts w:ascii="Arial" w:hAnsi="Arial"/>
            <w:b w:val="0"/>
            <w:bCs w:val="0"/>
            <w:iCs/>
            <w:noProof/>
            <w:color w:val="000000" w:themeColor="text1"/>
            <w:sz w:val="24"/>
            <w:szCs w:val="24"/>
            <w:u w:val="none"/>
          </w:rPr>
          <w:t>1.6</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Chữ viết tắt</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_Toc117431569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8</w:t>
        </w:r>
        <w:r w:rsidR="00B34AF9" w:rsidRPr="00B34AF9">
          <w:rPr>
            <w:rFonts w:ascii="Arial" w:hAnsi="Arial"/>
            <w:b w:val="0"/>
            <w:bCs w:val="0"/>
            <w:iCs/>
            <w:noProof/>
            <w:webHidden/>
            <w:color w:val="000000" w:themeColor="text1"/>
            <w:sz w:val="24"/>
            <w:szCs w:val="24"/>
          </w:rPr>
          <w:fldChar w:fldCharType="end"/>
        </w:r>
      </w:hyperlink>
    </w:p>
    <w:p w14:paraId="4B33FF0E" w14:textId="47409E1D" w:rsidR="00B34AF9" w:rsidRPr="00B34AF9" w:rsidRDefault="00000000" w:rsidP="00B34AF9">
      <w:pPr>
        <w:pStyle w:val="TOC1"/>
        <w:snapToGrid w:val="0"/>
        <w:spacing w:after="0" w:line="240" w:lineRule="auto"/>
        <w:jc w:val="both"/>
        <w:rPr>
          <w:rFonts w:eastAsiaTheme="minorEastAsia"/>
          <w:b w:val="0"/>
          <w:bCs w:val="0"/>
          <w:color w:val="000000" w:themeColor="text1"/>
        </w:rPr>
      </w:pPr>
      <w:hyperlink w:anchor="_Toc117431570" w:history="1">
        <w:r w:rsidR="00B34AF9" w:rsidRPr="00B34AF9">
          <w:rPr>
            <w:rStyle w:val="Hyperlink"/>
            <w:b w:val="0"/>
            <w:bCs w:val="0"/>
            <w:color w:val="000000" w:themeColor="text1"/>
            <w:u w:val="none"/>
          </w:rPr>
          <w:t>2</w:t>
        </w:r>
        <w:r w:rsidR="00B34AF9" w:rsidRPr="00B34AF9">
          <w:rPr>
            <w:rFonts w:eastAsiaTheme="minorEastAsia"/>
            <w:b w:val="0"/>
            <w:bCs w:val="0"/>
            <w:color w:val="000000" w:themeColor="text1"/>
          </w:rPr>
          <w:tab/>
        </w:r>
        <w:r w:rsidR="00B34AF9" w:rsidRPr="00B34AF9">
          <w:rPr>
            <w:rStyle w:val="Hyperlink"/>
            <w:b w:val="0"/>
            <w:bCs w:val="0"/>
            <w:color w:val="000000" w:themeColor="text1"/>
            <w:u w:val="none"/>
          </w:rPr>
          <w:t>QUY ĐỊNH KỸ THUẬT</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_Toc117431570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10</w:t>
        </w:r>
        <w:r w:rsidR="00B34AF9" w:rsidRPr="00B34AF9">
          <w:rPr>
            <w:b w:val="0"/>
            <w:bCs w:val="0"/>
            <w:webHidden/>
            <w:color w:val="000000" w:themeColor="text1"/>
          </w:rPr>
          <w:fldChar w:fldCharType="end"/>
        </w:r>
      </w:hyperlink>
    </w:p>
    <w:p w14:paraId="24CC90FB" w14:textId="0AFFD169"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71" w:history="1">
        <w:r w:rsidR="00B34AF9" w:rsidRPr="00B34AF9">
          <w:rPr>
            <w:rStyle w:val="Hyperlink"/>
            <w:rFonts w:ascii="Arial" w:hAnsi="Arial"/>
            <w:b w:val="0"/>
            <w:bCs w:val="0"/>
            <w:iCs/>
            <w:noProof/>
            <w:color w:val="000000" w:themeColor="text1"/>
            <w:sz w:val="24"/>
            <w:szCs w:val="24"/>
            <w:u w:val="none"/>
          </w:rPr>
          <w:t>2.1</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Điều kiện môi trường</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_Toc117431571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10</w:t>
        </w:r>
        <w:r w:rsidR="00B34AF9" w:rsidRPr="00B34AF9">
          <w:rPr>
            <w:rFonts w:ascii="Arial" w:hAnsi="Arial"/>
            <w:b w:val="0"/>
            <w:bCs w:val="0"/>
            <w:iCs/>
            <w:noProof/>
            <w:webHidden/>
            <w:color w:val="000000" w:themeColor="text1"/>
            <w:sz w:val="24"/>
            <w:szCs w:val="24"/>
          </w:rPr>
          <w:fldChar w:fldCharType="end"/>
        </w:r>
      </w:hyperlink>
    </w:p>
    <w:p w14:paraId="56E2BF4E" w14:textId="10985173"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72" w:history="1">
        <w:r w:rsidR="00B34AF9" w:rsidRPr="00B34AF9">
          <w:rPr>
            <w:rStyle w:val="Hyperlink"/>
            <w:rFonts w:ascii="Arial" w:hAnsi="Arial"/>
            <w:b w:val="0"/>
            <w:bCs w:val="0"/>
            <w:iCs/>
            <w:noProof/>
            <w:color w:val="000000" w:themeColor="text1"/>
            <w:sz w:val="24"/>
            <w:szCs w:val="24"/>
            <w:u w:val="none"/>
          </w:rPr>
          <w:t>2.2</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Yêu cầu kỹ thuật</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_Toc117431572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10</w:t>
        </w:r>
        <w:r w:rsidR="00B34AF9" w:rsidRPr="00B34AF9">
          <w:rPr>
            <w:rFonts w:ascii="Arial" w:hAnsi="Arial"/>
            <w:b w:val="0"/>
            <w:bCs w:val="0"/>
            <w:iCs/>
            <w:noProof/>
            <w:webHidden/>
            <w:color w:val="000000" w:themeColor="text1"/>
            <w:sz w:val="24"/>
            <w:szCs w:val="24"/>
          </w:rPr>
          <w:fldChar w:fldCharType="end"/>
        </w:r>
      </w:hyperlink>
    </w:p>
    <w:p w14:paraId="53D1F02C" w14:textId="0588EF8C"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3" w:history="1">
        <w:r w:rsidR="00B34AF9" w:rsidRPr="00B34AF9">
          <w:rPr>
            <w:rStyle w:val="Hyperlink"/>
            <w:rFonts w:ascii="Arial" w:hAnsi="Arial"/>
            <w:iCs/>
            <w:noProof/>
            <w:color w:val="000000" w:themeColor="text1"/>
            <w:sz w:val="24"/>
            <w:szCs w:val="24"/>
            <w:u w:val="none"/>
          </w:rPr>
          <w:t>2.2.1</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Yêu cầu kỹ thuật và phương pháp đo tương ứng</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_Toc117431573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10</w:t>
        </w:r>
        <w:r w:rsidR="00B34AF9" w:rsidRPr="00B34AF9">
          <w:rPr>
            <w:rFonts w:ascii="Arial" w:hAnsi="Arial"/>
            <w:iCs/>
            <w:noProof/>
            <w:webHidden/>
            <w:color w:val="000000" w:themeColor="text1"/>
            <w:sz w:val="24"/>
            <w:szCs w:val="24"/>
          </w:rPr>
          <w:fldChar w:fldCharType="end"/>
        </w:r>
      </w:hyperlink>
    </w:p>
    <w:p w14:paraId="37F7A3D9" w14:textId="2550BB8D"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4" w:history="1">
        <w:r w:rsidR="00B34AF9" w:rsidRPr="00B34AF9">
          <w:rPr>
            <w:rStyle w:val="Hyperlink"/>
            <w:rFonts w:ascii="Arial" w:hAnsi="Arial"/>
            <w:iCs/>
            <w:noProof/>
            <w:color w:val="000000" w:themeColor="text1"/>
            <w:sz w:val="24"/>
            <w:szCs w:val="24"/>
            <w:u w:val="none"/>
          </w:rPr>
          <w:t>2.2.2</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Phát xạ không mong muốn băng tần hoạt động</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_Toc117431574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10</w:t>
        </w:r>
        <w:r w:rsidR="00B34AF9" w:rsidRPr="00B34AF9">
          <w:rPr>
            <w:rFonts w:ascii="Arial" w:hAnsi="Arial"/>
            <w:iCs/>
            <w:noProof/>
            <w:webHidden/>
            <w:color w:val="000000" w:themeColor="text1"/>
            <w:sz w:val="24"/>
            <w:szCs w:val="24"/>
          </w:rPr>
          <w:fldChar w:fldCharType="end"/>
        </w:r>
      </w:hyperlink>
    </w:p>
    <w:p w14:paraId="325589D5" w14:textId="274A329B"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5" w:history="1">
        <w:r w:rsidR="00B34AF9" w:rsidRPr="00B34AF9">
          <w:rPr>
            <w:rStyle w:val="Hyperlink"/>
            <w:rFonts w:ascii="Arial" w:hAnsi="Arial"/>
            <w:iCs/>
            <w:noProof/>
            <w:color w:val="000000" w:themeColor="text1"/>
            <w:sz w:val="24"/>
            <w:szCs w:val="24"/>
            <w:u w:val="none"/>
          </w:rPr>
          <w:t>2.2.3</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Phát xạ giả</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_Toc117431575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13</w:t>
        </w:r>
        <w:r w:rsidR="00B34AF9" w:rsidRPr="00B34AF9">
          <w:rPr>
            <w:rFonts w:ascii="Arial" w:hAnsi="Arial"/>
            <w:iCs/>
            <w:noProof/>
            <w:webHidden/>
            <w:color w:val="000000" w:themeColor="text1"/>
            <w:sz w:val="24"/>
            <w:szCs w:val="24"/>
          </w:rPr>
          <w:fldChar w:fldCharType="end"/>
        </w:r>
      </w:hyperlink>
    </w:p>
    <w:p w14:paraId="16958D98" w14:textId="222C5D82"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6" w:history="1">
        <w:r w:rsidR="00B34AF9" w:rsidRPr="00B34AF9">
          <w:rPr>
            <w:rStyle w:val="Hyperlink"/>
            <w:rFonts w:ascii="Arial" w:hAnsi="Arial"/>
            <w:iCs/>
            <w:noProof/>
            <w:color w:val="000000" w:themeColor="text1"/>
            <w:sz w:val="24"/>
            <w:szCs w:val="24"/>
            <w:u w:val="none"/>
          </w:rPr>
          <w:t>2.2.4</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Công suất đầu ra cực đại</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_Toc117431576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15</w:t>
        </w:r>
        <w:r w:rsidR="00B34AF9" w:rsidRPr="00B34AF9">
          <w:rPr>
            <w:rFonts w:ascii="Arial" w:hAnsi="Arial"/>
            <w:iCs/>
            <w:noProof/>
            <w:webHidden/>
            <w:color w:val="000000" w:themeColor="text1"/>
            <w:sz w:val="24"/>
            <w:szCs w:val="24"/>
          </w:rPr>
          <w:fldChar w:fldCharType="end"/>
        </w:r>
      </w:hyperlink>
    </w:p>
    <w:p w14:paraId="0265B233" w14:textId="62498A3A"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7" w:history="1">
        <w:r w:rsidR="00B34AF9" w:rsidRPr="00B34AF9">
          <w:rPr>
            <w:rStyle w:val="Hyperlink"/>
            <w:rFonts w:ascii="Arial" w:hAnsi="Arial"/>
            <w:iCs/>
            <w:noProof/>
            <w:color w:val="000000" w:themeColor="text1"/>
            <w:sz w:val="24"/>
            <w:szCs w:val="24"/>
            <w:u w:val="none"/>
          </w:rPr>
          <w:t>2.2.5</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Xuyên điều chế đầu vào</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_Toc117431577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16</w:t>
        </w:r>
        <w:r w:rsidR="00B34AF9" w:rsidRPr="00B34AF9">
          <w:rPr>
            <w:rFonts w:ascii="Arial" w:hAnsi="Arial"/>
            <w:iCs/>
            <w:noProof/>
            <w:webHidden/>
            <w:color w:val="000000" w:themeColor="text1"/>
            <w:sz w:val="24"/>
            <w:szCs w:val="24"/>
          </w:rPr>
          <w:fldChar w:fldCharType="end"/>
        </w:r>
      </w:hyperlink>
    </w:p>
    <w:p w14:paraId="127207ED" w14:textId="338BB8DA"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8" w:history="1">
        <w:r w:rsidR="00B34AF9" w:rsidRPr="00B34AF9">
          <w:rPr>
            <w:rStyle w:val="Hyperlink"/>
            <w:rFonts w:ascii="Arial" w:hAnsi="Arial"/>
            <w:iCs/>
            <w:noProof/>
            <w:color w:val="000000" w:themeColor="text1"/>
            <w:sz w:val="24"/>
            <w:szCs w:val="24"/>
            <w:u w:val="none"/>
          </w:rPr>
          <w:t>2.2.6</w:t>
        </w:r>
        <w:r w:rsidR="00B34AF9" w:rsidRPr="00B34AF9">
          <w:rPr>
            <w:rFonts w:ascii="Arial" w:eastAsiaTheme="minorEastAsia" w:hAnsi="Arial"/>
            <w:iCs/>
            <w:noProof/>
            <w:color w:val="000000" w:themeColor="text1"/>
            <w:sz w:val="24"/>
            <w:szCs w:val="24"/>
          </w:rPr>
          <w:tab/>
        </w:r>
        <w:r w:rsidR="009D6F65">
          <w:rPr>
            <w:rStyle w:val="Hyperlink"/>
            <w:rFonts w:ascii="Arial" w:hAnsi="Arial"/>
            <w:iCs/>
            <w:noProof/>
            <w:color w:val="000000" w:themeColor="text1"/>
            <w:sz w:val="24"/>
            <w:szCs w:val="24"/>
            <w:u w:val="none"/>
            <w:lang w:val="vi-VN"/>
          </w:rPr>
          <w:t>T</w:t>
        </w:r>
        <w:r w:rsidR="00B34AF9" w:rsidRPr="00B34AF9">
          <w:rPr>
            <w:rStyle w:val="Hyperlink"/>
            <w:rFonts w:ascii="Arial" w:hAnsi="Arial"/>
            <w:iCs/>
            <w:noProof/>
            <w:color w:val="000000" w:themeColor="text1"/>
            <w:sz w:val="24"/>
            <w:szCs w:val="24"/>
            <w:u w:val="none"/>
          </w:rPr>
          <w:t>ăng ích ngoài băng</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_Toc117431578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19</w:t>
        </w:r>
        <w:r w:rsidR="00B34AF9" w:rsidRPr="00B34AF9">
          <w:rPr>
            <w:rFonts w:ascii="Arial" w:hAnsi="Arial"/>
            <w:iCs/>
            <w:noProof/>
            <w:webHidden/>
            <w:color w:val="000000" w:themeColor="text1"/>
            <w:sz w:val="24"/>
            <w:szCs w:val="24"/>
          </w:rPr>
          <w:fldChar w:fldCharType="end"/>
        </w:r>
      </w:hyperlink>
    </w:p>
    <w:p w14:paraId="3BA6C7D2" w14:textId="2B4F4D0E"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79" w:history="1">
        <w:r w:rsidR="00B34AF9" w:rsidRPr="00B34AF9">
          <w:rPr>
            <w:rStyle w:val="Hyperlink"/>
            <w:rFonts w:ascii="Arial" w:hAnsi="Arial"/>
            <w:iCs/>
            <w:noProof/>
            <w:color w:val="000000" w:themeColor="text1"/>
            <w:sz w:val="24"/>
            <w:szCs w:val="24"/>
            <w:u w:val="none"/>
          </w:rPr>
          <w:t>2.2.7</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Hệ số nén kênh lân cận</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_Toc117431579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19</w:t>
        </w:r>
        <w:r w:rsidR="00B34AF9" w:rsidRPr="00B34AF9">
          <w:rPr>
            <w:rFonts w:ascii="Arial" w:hAnsi="Arial"/>
            <w:iCs/>
            <w:noProof/>
            <w:webHidden/>
            <w:color w:val="000000" w:themeColor="text1"/>
            <w:sz w:val="24"/>
            <w:szCs w:val="24"/>
          </w:rPr>
          <w:fldChar w:fldCharType="end"/>
        </w:r>
      </w:hyperlink>
    </w:p>
    <w:p w14:paraId="084CA107" w14:textId="20A02972"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80" w:history="1">
        <w:r w:rsidR="00B34AF9" w:rsidRPr="00B34AF9">
          <w:rPr>
            <w:rStyle w:val="Hyperlink"/>
            <w:rFonts w:ascii="Arial" w:hAnsi="Arial"/>
            <w:iCs/>
            <w:noProof/>
            <w:color w:val="000000" w:themeColor="text1"/>
            <w:sz w:val="24"/>
            <w:szCs w:val="24"/>
            <w:u w:val="none"/>
          </w:rPr>
          <w:t>2.2.8</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Xuyên điều chế đầu ra</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_Toc117431580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20</w:t>
        </w:r>
        <w:r w:rsidR="00B34AF9" w:rsidRPr="00B34AF9">
          <w:rPr>
            <w:rFonts w:ascii="Arial" w:hAnsi="Arial"/>
            <w:iCs/>
            <w:noProof/>
            <w:webHidden/>
            <w:color w:val="000000" w:themeColor="text1"/>
            <w:sz w:val="24"/>
            <w:szCs w:val="24"/>
          </w:rPr>
          <w:fldChar w:fldCharType="end"/>
        </w:r>
      </w:hyperlink>
    </w:p>
    <w:p w14:paraId="7ECA45EF" w14:textId="4C616C59"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81" w:history="1">
        <w:r w:rsidR="00B34AF9" w:rsidRPr="00B34AF9">
          <w:rPr>
            <w:rStyle w:val="Hyperlink"/>
            <w:rFonts w:ascii="Arial" w:hAnsi="Arial"/>
            <w:iCs/>
            <w:noProof/>
            <w:color w:val="000000" w:themeColor="text1"/>
            <w:sz w:val="24"/>
            <w:szCs w:val="24"/>
            <w:u w:val="none"/>
          </w:rPr>
          <w:t>2.2.9</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Phát xạ bức xạ</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_Toc117431581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21</w:t>
        </w:r>
        <w:r w:rsidR="00B34AF9" w:rsidRPr="00B34AF9">
          <w:rPr>
            <w:rFonts w:ascii="Arial" w:hAnsi="Arial"/>
            <w:iCs/>
            <w:noProof/>
            <w:webHidden/>
            <w:color w:val="000000" w:themeColor="text1"/>
            <w:sz w:val="24"/>
            <w:szCs w:val="24"/>
          </w:rPr>
          <w:fldChar w:fldCharType="end"/>
        </w:r>
      </w:hyperlink>
    </w:p>
    <w:p w14:paraId="30E9CB1A" w14:textId="018323A5" w:rsidR="00B34AF9" w:rsidRPr="00B34AF9" w:rsidRDefault="00000000" w:rsidP="00B34AF9">
      <w:pPr>
        <w:pStyle w:val="TOC1"/>
        <w:snapToGrid w:val="0"/>
        <w:spacing w:after="0" w:line="240" w:lineRule="auto"/>
        <w:jc w:val="both"/>
        <w:rPr>
          <w:rFonts w:eastAsiaTheme="minorEastAsia"/>
          <w:b w:val="0"/>
          <w:bCs w:val="0"/>
          <w:color w:val="000000" w:themeColor="text1"/>
        </w:rPr>
      </w:pPr>
      <w:hyperlink w:anchor="_Toc117431582" w:history="1">
        <w:r w:rsidR="00B34AF9" w:rsidRPr="00B34AF9">
          <w:rPr>
            <w:rStyle w:val="Hyperlink"/>
            <w:b w:val="0"/>
            <w:bCs w:val="0"/>
            <w:color w:val="000000" w:themeColor="text1"/>
            <w:u w:val="none"/>
          </w:rPr>
          <w:t>3</w:t>
        </w:r>
        <w:r w:rsidR="00B34AF9" w:rsidRPr="00B34AF9">
          <w:rPr>
            <w:rFonts w:eastAsiaTheme="minorEastAsia"/>
            <w:b w:val="0"/>
            <w:bCs w:val="0"/>
            <w:color w:val="000000" w:themeColor="text1"/>
          </w:rPr>
          <w:tab/>
        </w:r>
        <w:r w:rsidR="00B34AF9" w:rsidRPr="00B34AF9">
          <w:rPr>
            <w:rStyle w:val="Hyperlink"/>
            <w:b w:val="0"/>
            <w:bCs w:val="0"/>
            <w:color w:val="000000" w:themeColor="text1"/>
            <w:u w:val="none"/>
          </w:rPr>
          <w:t>PHƯƠNG PHÁP ĐO</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_Toc117431582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23</w:t>
        </w:r>
        <w:r w:rsidR="00B34AF9" w:rsidRPr="00B34AF9">
          <w:rPr>
            <w:b w:val="0"/>
            <w:bCs w:val="0"/>
            <w:webHidden/>
            <w:color w:val="000000" w:themeColor="text1"/>
          </w:rPr>
          <w:fldChar w:fldCharType="end"/>
        </w:r>
      </w:hyperlink>
    </w:p>
    <w:p w14:paraId="14215FDE" w14:textId="4259EF6E"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83" w:history="1">
        <w:r w:rsidR="00B34AF9" w:rsidRPr="00B34AF9">
          <w:rPr>
            <w:rStyle w:val="Hyperlink"/>
            <w:rFonts w:ascii="Arial" w:hAnsi="Arial"/>
            <w:b w:val="0"/>
            <w:bCs w:val="0"/>
            <w:iCs/>
            <w:noProof/>
            <w:color w:val="000000" w:themeColor="text1"/>
            <w:sz w:val="24"/>
            <w:szCs w:val="24"/>
            <w:u w:val="none"/>
          </w:rPr>
          <w:t>3.1</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Điều kiện đo kiểm</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_Toc117431583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23</w:t>
        </w:r>
        <w:r w:rsidR="00B34AF9" w:rsidRPr="00B34AF9">
          <w:rPr>
            <w:rFonts w:ascii="Arial" w:hAnsi="Arial"/>
            <w:b w:val="0"/>
            <w:bCs w:val="0"/>
            <w:iCs/>
            <w:noProof/>
            <w:webHidden/>
            <w:color w:val="000000" w:themeColor="text1"/>
            <w:sz w:val="24"/>
            <w:szCs w:val="24"/>
          </w:rPr>
          <w:fldChar w:fldCharType="end"/>
        </w:r>
      </w:hyperlink>
    </w:p>
    <w:p w14:paraId="5F677CB2" w14:textId="76AFA78F"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84" w:history="1">
        <w:r w:rsidR="00B34AF9" w:rsidRPr="00B34AF9">
          <w:rPr>
            <w:rStyle w:val="Hyperlink"/>
            <w:rFonts w:ascii="Arial" w:hAnsi="Arial"/>
            <w:b w:val="0"/>
            <w:bCs w:val="0"/>
            <w:iCs/>
            <w:noProof/>
            <w:color w:val="000000" w:themeColor="text1"/>
            <w:sz w:val="24"/>
            <w:szCs w:val="24"/>
            <w:u w:val="none"/>
          </w:rPr>
          <w:t>3.2</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Giải thích các kết quả đo</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_Toc117431584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23</w:t>
        </w:r>
        <w:r w:rsidR="00B34AF9" w:rsidRPr="00B34AF9">
          <w:rPr>
            <w:rFonts w:ascii="Arial" w:hAnsi="Arial"/>
            <w:b w:val="0"/>
            <w:bCs w:val="0"/>
            <w:iCs/>
            <w:noProof/>
            <w:webHidden/>
            <w:color w:val="000000" w:themeColor="text1"/>
            <w:sz w:val="24"/>
            <w:szCs w:val="24"/>
          </w:rPr>
          <w:fldChar w:fldCharType="end"/>
        </w:r>
      </w:hyperlink>
    </w:p>
    <w:p w14:paraId="2027A995" w14:textId="0B513A37" w:rsidR="00B34AF9" w:rsidRPr="00B34AF9" w:rsidRDefault="00000000" w:rsidP="00B34AF9">
      <w:pPr>
        <w:pStyle w:val="TOC2"/>
        <w:snapToGrid w:val="0"/>
        <w:spacing w:line="240" w:lineRule="auto"/>
        <w:jc w:val="both"/>
        <w:rPr>
          <w:rFonts w:ascii="Arial" w:eastAsiaTheme="minorEastAsia" w:hAnsi="Arial"/>
          <w:b w:val="0"/>
          <w:bCs w:val="0"/>
          <w:iCs/>
          <w:noProof/>
          <w:color w:val="000000" w:themeColor="text1"/>
          <w:sz w:val="24"/>
          <w:szCs w:val="24"/>
        </w:rPr>
      </w:pPr>
      <w:hyperlink w:anchor="_Toc117431585" w:history="1">
        <w:r w:rsidR="00B34AF9" w:rsidRPr="00B34AF9">
          <w:rPr>
            <w:rStyle w:val="Hyperlink"/>
            <w:rFonts w:ascii="Arial" w:hAnsi="Arial"/>
            <w:b w:val="0"/>
            <w:bCs w:val="0"/>
            <w:iCs/>
            <w:noProof/>
            <w:color w:val="000000" w:themeColor="text1"/>
            <w:sz w:val="24"/>
            <w:szCs w:val="24"/>
            <w:u w:val="none"/>
          </w:rPr>
          <w:t>3.3</w:t>
        </w:r>
        <w:r w:rsidR="00B34AF9" w:rsidRPr="00B34AF9">
          <w:rPr>
            <w:rFonts w:ascii="Arial" w:eastAsiaTheme="minorEastAsia" w:hAnsi="Arial"/>
            <w:b w:val="0"/>
            <w:bCs w:val="0"/>
            <w:iCs/>
            <w:noProof/>
            <w:color w:val="000000" w:themeColor="text1"/>
            <w:sz w:val="24"/>
            <w:szCs w:val="24"/>
          </w:rPr>
          <w:tab/>
        </w:r>
        <w:r w:rsidR="00B34AF9" w:rsidRPr="00B34AF9">
          <w:rPr>
            <w:rStyle w:val="Hyperlink"/>
            <w:rFonts w:ascii="Arial" w:hAnsi="Arial"/>
            <w:b w:val="0"/>
            <w:bCs w:val="0"/>
            <w:iCs/>
            <w:noProof/>
            <w:color w:val="000000" w:themeColor="text1"/>
            <w:sz w:val="24"/>
            <w:szCs w:val="24"/>
            <w:u w:val="none"/>
          </w:rPr>
          <w:t>Đo kiểm các tham số thiết yếu cho phần vô tuyến</w:t>
        </w:r>
        <w:r w:rsidR="00B34AF9" w:rsidRPr="00B34AF9">
          <w:rPr>
            <w:rFonts w:ascii="Arial" w:hAnsi="Arial"/>
            <w:b w:val="0"/>
            <w:bCs w:val="0"/>
            <w:iCs/>
            <w:noProof/>
            <w:webHidden/>
            <w:color w:val="000000" w:themeColor="text1"/>
            <w:sz w:val="24"/>
            <w:szCs w:val="24"/>
          </w:rPr>
          <w:tab/>
        </w:r>
        <w:r w:rsidR="00B34AF9" w:rsidRPr="00B34AF9">
          <w:rPr>
            <w:rFonts w:ascii="Arial" w:hAnsi="Arial"/>
            <w:b w:val="0"/>
            <w:bCs w:val="0"/>
            <w:iCs/>
            <w:noProof/>
            <w:webHidden/>
            <w:color w:val="000000" w:themeColor="text1"/>
            <w:sz w:val="24"/>
            <w:szCs w:val="24"/>
          </w:rPr>
          <w:fldChar w:fldCharType="begin"/>
        </w:r>
        <w:r w:rsidR="00B34AF9" w:rsidRPr="00B34AF9">
          <w:rPr>
            <w:rFonts w:ascii="Arial" w:hAnsi="Arial"/>
            <w:b w:val="0"/>
            <w:bCs w:val="0"/>
            <w:iCs/>
            <w:noProof/>
            <w:webHidden/>
            <w:color w:val="000000" w:themeColor="text1"/>
            <w:sz w:val="24"/>
            <w:szCs w:val="24"/>
          </w:rPr>
          <w:instrText xml:space="preserve"> PAGEREF _Toc117431585 \h </w:instrText>
        </w:r>
        <w:r w:rsidR="00B34AF9" w:rsidRPr="00B34AF9">
          <w:rPr>
            <w:rFonts w:ascii="Arial" w:hAnsi="Arial"/>
            <w:b w:val="0"/>
            <w:bCs w:val="0"/>
            <w:iCs/>
            <w:noProof/>
            <w:webHidden/>
            <w:color w:val="000000" w:themeColor="text1"/>
            <w:sz w:val="24"/>
            <w:szCs w:val="24"/>
          </w:rPr>
        </w:r>
        <w:r w:rsidR="00B34AF9" w:rsidRPr="00B34AF9">
          <w:rPr>
            <w:rFonts w:ascii="Arial" w:hAnsi="Arial"/>
            <w:b w:val="0"/>
            <w:bCs w:val="0"/>
            <w:iCs/>
            <w:noProof/>
            <w:webHidden/>
            <w:color w:val="000000" w:themeColor="text1"/>
            <w:sz w:val="24"/>
            <w:szCs w:val="24"/>
          </w:rPr>
          <w:fldChar w:fldCharType="separate"/>
        </w:r>
        <w:r w:rsidR="00027103">
          <w:rPr>
            <w:rFonts w:ascii="Arial" w:hAnsi="Arial"/>
            <w:b w:val="0"/>
            <w:bCs w:val="0"/>
            <w:iCs/>
            <w:noProof/>
            <w:webHidden/>
            <w:color w:val="000000" w:themeColor="text1"/>
            <w:sz w:val="24"/>
            <w:szCs w:val="24"/>
          </w:rPr>
          <w:t>25</w:t>
        </w:r>
        <w:r w:rsidR="00B34AF9" w:rsidRPr="00B34AF9">
          <w:rPr>
            <w:rFonts w:ascii="Arial" w:hAnsi="Arial"/>
            <w:b w:val="0"/>
            <w:bCs w:val="0"/>
            <w:iCs/>
            <w:noProof/>
            <w:webHidden/>
            <w:color w:val="000000" w:themeColor="text1"/>
            <w:sz w:val="24"/>
            <w:szCs w:val="24"/>
          </w:rPr>
          <w:fldChar w:fldCharType="end"/>
        </w:r>
      </w:hyperlink>
    </w:p>
    <w:p w14:paraId="2CA188B4" w14:textId="37E04EA4"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86" w:history="1">
        <w:r w:rsidR="00B34AF9" w:rsidRPr="00B34AF9">
          <w:rPr>
            <w:rStyle w:val="Hyperlink"/>
            <w:rFonts w:ascii="Arial" w:hAnsi="Arial"/>
            <w:iCs/>
            <w:noProof/>
            <w:color w:val="000000" w:themeColor="text1"/>
            <w:sz w:val="24"/>
            <w:szCs w:val="24"/>
            <w:u w:val="none"/>
          </w:rPr>
          <w:t>3.3.1</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Phát xạ không mong muốn băng tần hoạt động</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_Toc117431586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25</w:t>
        </w:r>
        <w:r w:rsidR="00B34AF9" w:rsidRPr="00B34AF9">
          <w:rPr>
            <w:rFonts w:ascii="Arial" w:hAnsi="Arial"/>
            <w:iCs/>
            <w:noProof/>
            <w:webHidden/>
            <w:color w:val="000000" w:themeColor="text1"/>
            <w:sz w:val="24"/>
            <w:szCs w:val="24"/>
          </w:rPr>
          <w:fldChar w:fldCharType="end"/>
        </w:r>
      </w:hyperlink>
    </w:p>
    <w:p w14:paraId="4C06377C" w14:textId="1A13F760"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87" w:history="1">
        <w:r w:rsidR="00B34AF9" w:rsidRPr="00B34AF9">
          <w:rPr>
            <w:rStyle w:val="Hyperlink"/>
            <w:rFonts w:ascii="Arial" w:hAnsi="Arial"/>
            <w:iCs/>
            <w:noProof/>
            <w:color w:val="000000" w:themeColor="text1"/>
            <w:sz w:val="24"/>
            <w:szCs w:val="24"/>
            <w:u w:val="none"/>
          </w:rPr>
          <w:t>3.3.2</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Phát xạ giả</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_Toc117431587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26</w:t>
        </w:r>
        <w:r w:rsidR="00B34AF9" w:rsidRPr="00B34AF9">
          <w:rPr>
            <w:rFonts w:ascii="Arial" w:hAnsi="Arial"/>
            <w:iCs/>
            <w:noProof/>
            <w:webHidden/>
            <w:color w:val="000000" w:themeColor="text1"/>
            <w:sz w:val="24"/>
            <w:szCs w:val="24"/>
          </w:rPr>
          <w:fldChar w:fldCharType="end"/>
        </w:r>
      </w:hyperlink>
    </w:p>
    <w:p w14:paraId="258B5E93" w14:textId="5A1F2FEC"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88" w:history="1">
        <w:r w:rsidR="00B34AF9" w:rsidRPr="00B34AF9">
          <w:rPr>
            <w:rStyle w:val="Hyperlink"/>
            <w:rFonts w:ascii="Arial" w:hAnsi="Arial"/>
            <w:iCs/>
            <w:noProof/>
            <w:color w:val="000000" w:themeColor="text1"/>
            <w:sz w:val="24"/>
            <w:szCs w:val="24"/>
            <w:u w:val="none"/>
          </w:rPr>
          <w:t>3.3.3</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Công suất đầu ra cực đại</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_Toc117431588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27</w:t>
        </w:r>
        <w:r w:rsidR="00B34AF9" w:rsidRPr="00B34AF9">
          <w:rPr>
            <w:rFonts w:ascii="Arial" w:hAnsi="Arial"/>
            <w:iCs/>
            <w:noProof/>
            <w:webHidden/>
            <w:color w:val="000000" w:themeColor="text1"/>
            <w:sz w:val="24"/>
            <w:szCs w:val="24"/>
          </w:rPr>
          <w:fldChar w:fldCharType="end"/>
        </w:r>
      </w:hyperlink>
    </w:p>
    <w:p w14:paraId="6EB7EEAA" w14:textId="1AC87506"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89" w:history="1">
        <w:r w:rsidR="00B34AF9" w:rsidRPr="00B34AF9">
          <w:rPr>
            <w:rStyle w:val="Hyperlink"/>
            <w:rFonts w:ascii="Arial" w:hAnsi="Arial"/>
            <w:iCs/>
            <w:noProof/>
            <w:color w:val="000000" w:themeColor="text1"/>
            <w:sz w:val="24"/>
            <w:szCs w:val="24"/>
            <w:u w:val="none"/>
          </w:rPr>
          <w:t>3.3.4</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Xuyên điều chế đầu vào</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_Toc117431589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28</w:t>
        </w:r>
        <w:r w:rsidR="00B34AF9" w:rsidRPr="00B34AF9">
          <w:rPr>
            <w:rFonts w:ascii="Arial" w:hAnsi="Arial"/>
            <w:iCs/>
            <w:noProof/>
            <w:webHidden/>
            <w:color w:val="000000" w:themeColor="text1"/>
            <w:sz w:val="24"/>
            <w:szCs w:val="24"/>
          </w:rPr>
          <w:fldChar w:fldCharType="end"/>
        </w:r>
      </w:hyperlink>
    </w:p>
    <w:p w14:paraId="214BD19E" w14:textId="4FE96237"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90" w:history="1">
        <w:r w:rsidR="00B34AF9" w:rsidRPr="00B34AF9">
          <w:rPr>
            <w:rStyle w:val="Hyperlink"/>
            <w:rFonts w:ascii="Arial" w:hAnsi="Arial"/>
            <w:iCs/>
            <w:noProof/>
            <w:color w:val="000000" w:themeColor="text1"/>
            <w:sz w:val="24"/>
            <w:szCs w:val="24"/>
            <w:u w:val="none"/>
          </w:rPr>
          <w:t>3.3.5</w:t>
        </w:r>
        <w:r w:rsidR="00B34AF9" w:rsidRPr="00B34AF9">
          <w:rPr>
            <w:rFonts w:ascii="Arial" w:eastAsiaTheme="minorEastAsia" w:hAnsi="Arial"/>
            <w:iCs/>
            <w:noProof/>
            <w:color w:val="000000" w:themeColor="text1"/>
            <w:sz w:val="24"/>
            <w:szCs w:val="24"/>
          </w:rPr>
          <w:tab/>
        </w:r>
        <w:r w:rsidR="009D6F65">
          <w:rPr>
            <w:rStyle w:val="Hyperlink"/>
            <w:rFonts w:ascii="Arial" w:hAnsi="Arial"/>
            <w:iCs/>
            <w:noProof/>
            <w:color w:val="000000" w:themeColor="text1"/>
            <w:sz w:val="24"/>
            <w:szCs w:val="24"/>
            <w:u w:val="none"/>
            <w:lang w:val="vi-VN"/>
          </w:rPr>
          <w:t>T</w:t>
        </w:r>
        <w:r w:rsidR="00B34AF9" w:rsidRPr="00B34AF9">
          <w:rPr>
            <w:rStyle w:val="Hyperlink"/>
            <w:rFonts w:ascii="Arial" w:hAnsi="Arial"/>
            <w:iCs/>
            <w:noProof/>
            <w:color w:val="000000" w:themeColor="text1"/>
            <w:sz w:val="24"/>
            <w:szCs w:val="24"/>
            <w:u w:val="none"/>
          </w:rPr>
          <w:t>ăng ích ngoài băng</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_Toc117431590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28</w:t>
        </w:r>
        <w:r w:rsidR="00B34AF9" w:rsidRPr="00B34AF9">
          <w:rPr>
            <w:rFonts w:ascii="Arial" w:hAnsi="Arial"/>
            <w:iCs/>
            <w:noProof/>
            <w:webHidden/>
            <w:color w:val="000000" w:themeColor="text1"/>
            <w:sz w:val="24"/>
            <w:szCs w:val="24"/>
          </w:rPr>
          <w:fldChar w:fldCharType="end"/>
        </w:r>
      </w:hyperlink>
    </w:p>
    <w:p w14:paraId="74B55690" w14:textId="08743CE7"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91" w:history="1">
        <w:r w:rsidR="00B34AF9" w:rsidRPr="00B34AF9">
          <w:rPr>
            <w:rStyle w:val="Hyperlink"/>
            <w:rFonts w:ascii="Arial" w:hAnsi="Arial"/>
            <w:iCs/>
            <w:noProof/>
            <w:color w:val="000000" w:themeColor="text1"/>
            <w:sz w:val="24"/>
            <w:szCs w:val="24"/>
            <w:u w:val="none"/>
          </w:rPr>
          <w:t>3.3.6</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Hệ số nén kênh lân cận</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_Toc117431591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29</w:t>
        </w:r>
        <w:r w:rsidR="00B34AF9" w:rsidRPr="00B34AF9">
          <w:rPr>
            <w:rFonts w:ascii="Arial" w:hAnsi="Arial"/>
            <w:iCs/>
            <w:noProof/>
            <w:webHidden/>
            <w:color w:val="000000" w:themeColor="text1"/>
            <w:sz w:val="24"/>
            <w:szCs w:val="24"/>
          </w:rPr>
          <w:fldChar w:fldCharType="end"/>
        </w:r>
      </w:hyperlink>
    </w:p>
    <w:p w14:paraId="6BC6CD0B" w14:textId="16523DD5"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92" w:history="1">
        <w:r w:rsidR="00B34AF9" w:rsidRPr="00B34AF9">
          <w:rPr>
            <w:rStyle w:val="Hyperlink"/>
            <w:rFonts w:ascii="Arial" w:hAnsi="Arial"/>
            <w:iCs/>
            <w:noProof/>
            <w:color w:val="000000" w:themeColor="text1"/>
            <w:sz w:val="24"/>
            <w:szCs w:val="24"/>
            <w:u w:val="none"/>
          </w:rPr>
          <w:t>3.3.7</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Xuyên điều chế đầu ra</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_Toc117431592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29</w:t>
        </w:r>
        <w:r w:rsidR="00B34AF9" w:rsidRPr="00B34AF9">
          <w:rPr>
            <w:rFonts w:ascii="Arial" w:hAnsi="Arial"/>
            <w:iCs/>
            <w:noProof/>
            <w:webHidden/>
            <w:color w:val="000000" w:themeColor="text1"/>
            <w:sz w:val="24"/>
            <w:szCs w:val="24"/>
          </w:rPr>
          <w:fldChar w:fldCharType="end"/>
        </w:r>
      </w:hyperlink>
    </w:p>
    <w:p w14:paraId="44B50D37" w14:textId="63BA0C21" w:rsidR="00B34AF9" w:rsidRPr="00B34AF9" w:rsidRDefault="00000000" w:rsidP="00B34AF9">
      <w:pPr>
        <w:pStyle w:val="TOC3"/>
        <w:snapToGrid w:val="0"/>
        <w:spacing w:before="120" w:line="240" w:lineRule="auto"/>
        <w:jc w:val="both"/>
        <w:rPr>
          <w:rFonts w:ascii="Arial" w:eastAsiaTheme="minorEastAsia" w:hAnsi="Arial"/>
          <w:iCs/>
          <w:noProof/>
          <w:color w:val="000000" w:themeColor="text1"/>
          <w:sz w:val="24"/>
          <w:szCs w:val="24"/>
        </w:rPr>
      </w:pPr>
      <w:hyperlink w:anchor="_Toc117431593" w:history="1">
        <w:r w:rsidR="00B34AF9" w:rsidRPr="00B34AF9">
          <w:rPr>
            <w:rStyle w:val="Hyperlink"/>
            <w:rFonts w:ascii="Arial" w:hAnsi="Arial"/>
            <w:iCs/>
            <w:noProof/>
            <w:color w:val="000000" w:themeColor="text1"/>
            <w:sz w:val="24"/>
            <w:szCs w:val="24"/>
            <w:u w:val="none"/>
          </w:rPr>
          <w:t>3.3.8</w:t>
        </w:r>
        <w:r w:rsidR="00B34AF9" w:rsidRPr="00B34AF9">
          <w:rPr>
            <w:rFonts w:ascii="Arial" w:eastAsiaTheme="minorEastAsia" w:hAnsi="Arial"/>
            <w:iCs/>
            <w:noProof/>
            <w:color w:val="000000" w:themeColor="text1"/>
            <w:sz w:val="24"/>
            <w:szCs w:val="24"/>
          </w:rPr>
          <w:tab/>
        </w:r>
        <w:r w:rsidR="00B34AF9" w:rsidRPr="00B34AF9">
          <w:rPr>
            <w:rStyle w:val="Hyperlink"/>
            <w:rFonts w:ascii="Arial" w:hAnsi="Arial"/>
            <w:iCs/>
            <w:noProof/>
            <w:color w:val="000000" w:themeColor="text1"/>
            <w:sz w:val="24"/>
            <w:szCs w:val="24"/>
            <w:u w:val="none"/>
          </w:rPr>
          <w:t>Phát xạ bức xạ</w:t>
        </w:r>
        <w:r w:rsidR="00B34AF9" w:rsidRPr="00B34AF9">
          <w:rPr>
            <w:rFonts w:ascii="Arial" w:hAnsi="Arial"/>
            <w:iCs/>
            <w:noProof/>
            <w:webHidden/>
            <w:color w:val="000000" w:themeColor="text1"/>
            <w:sz w:val="24"/>
            <w:szCs w:val="24"/>
          </w:rPr>
          <w:tab/>
        </w:r>
        <w:r w:rsidR="00B34AF9" w:rsidRPr="00B34AF9">
          <w:rPr>
            <w:rFonts w:ascii="Arial" w:hAnsi="Arial"/>
            <w:iCs/>
            <w:noProof/>
            <w:webHidden/>
            <w:color w:val="000000" w:themeColor="text1"/>
            <w:sz w:val="24"/>
            <w:szCs w:val="24"/>
          </w:rPr>
          <w:fldChar w:fldCharType="begin"/>
        </w:r>
        <w:r w:rsidR="00B34AF9" w:rsidRPr="00B34AF9">
          <w:rPr>
            <w:rFonts w:ascii="Arial" w:hAnsi="Arial"/>
            <w:iCs/>
            <w:noProof/>
            <w:webHidden/>
            <w:color w:val="000000" w:themeColor="text1"/>
            <w:sz w:val="24"/>
            <w:szCs w:val="24"/>
          </w:rPr>
          <w:instrText xml:space="preserve"> PAGEREF _Toc117431593 \h </w:instrText>
        </w:r>
        <w:r w:rsidR="00B34AF9" w:rsidRPr="00B34AF9">
          <w:rPr>
            <w:rFonts w:ascii="Arial" w:hAnsi="Arial"/>
            <w:iCs/>
            <w:noProof/>
            <w:webHidden/>
            <w:color w:val="000000" w:themeColor="text1"/>
            <w:sz w:val="24"/>
            <w:szCs w:val="24"/>
          </w:rPr>
        </w:r>
        <w:r w:rsidR="00B34AF9" w:rsidRPr="00B34AF9">
          <w:rPr>
            <w:rFonts w:ascii="Arial" w:hAnsi="Arial"/>
            <w:iCs/>
            <w:noProof/>
            <w:webHidden/>
            <w:color w:val="000000" w:themeColor="text1"/>
            <w:sz w:val="24"/>
            <w:szCs w:val="24"/>
          </w:rPr>
          <w:fldChar w:fldCharType="separate"/>
        </w:r>
        <w:r w:rsidR="00027103">
          <w:rPr>
            <w:rFonts w:ascii="Arial" w:hAnsi="Arial"/>
            <w:iCs/>
            <w:noProof/>
            <w:webHidden/>
            <w:color w:val="000000" w:themeColor="text1"/>
            <w:sz w:val="24"/>
            <w:szCs w:val="24"/>
          </w:rPr>
          <w:t>30</w:t>
        </w:r>
        <w:r w:rsidR="00B34AF9" w:rsidRPr="00B34AF9">
          <w:rPr>
            <w:rFonts w:ascii="Arial" w:hAnsi="Arial"/>
            <w:iCs/>
            <w:noProof/>
            <w:webHidden/>
            <w:color w:val="000000" w:themeColor="text1"/>
            <w:sz w:val="24"/>
            <w:szCs w:val="24"/>
          </w:rPr>
          <w:fldChar w:fldCharType="end"/>
        </w:r>
      </w:hyperlink>
    </w:p>
    <w:p w14:paraId="70C8D84F" w14:textId="0CDDF361" w:rsidR="00B34AF9" w:rsidRPr="00B34AF9" w:rsidRDefault="00000000" w:rsidP="00B34AF9">
      <w:pPr>
        <w:pStyle w:val="TOC1"/>
        <w:snapToGrid w:val="0"/>
        <w:spacing w:after="0" w:line="240" w:lineRule="auto"/>
        <w:jc w:val="both"/>
        <w:rPr>
          <w:rFonts w:eastAsiaTheme="minorEastAsia"/>
          <w:b w:val="0"/>
          <w:bCs w:val="0"/>
          <w:color w:val="000000" w:themeColor="text1"/>
        </w:rPr>
      </w:pPr>
      <w:hyperlink w:anchor="_Toc117431594" w:history="1">
        <w:r w:rsidR="00B34AF9" w:rsidRPr="00B34AF9">
          <w:rPr>
            <w:rStyle w:val="Hyperlink"/>
            <w:b w:val="0"/>
            <w:bCs w:val="0"/>
            <w:color w:val="000000" w:themeColor="text1"/>
            <w:u w:val="none"/>
          </w:rPr>
          <w:t>4</w:t>
        </w:r>
        <w:r w:rsidR="00B34AF9" w:rsidRPr="00B34AF9">
          <w:rPr>
            <w:rFonts w:eastAsiaTheme="minorEastAsia"/>
            <w:b w:val="0"/>
            <w:bCs w:val="0"/>
            <w:color w:val="000000" w:themeColor="text1"/>
          </w:rPr>
          <w:tab/>
        </w:r>
        <w:r w:rsidR="00B34AF9" w:rsidRPr="00B34AF9">
          <w:rPr>
            <w:rStyle w:val="Hyperlink"/>
            <w:b w:val="0"/>
            <w:bCs w:val="0"/>
            <w:color w:val="000000" w:themeColor="text1"/>
            <w:u w:val="none"/>
          </w:rPr>
          <w:t>QUY ĐỊNH VỀ QUẢN LÝ</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_Toc117431594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32</w:t>
        </w:r>
        <w:r w:rsidR="00B34AF9" w:rsidRPr="00B34AF9">
          <w:rPr>
            <w:b w:val="0"/>
            <w:bCs w:val="0"/>
            <w:webHidden/>
            <w:color w:val="000000" w:themeColor="text1"/>
          </w:rPr>
          <w:fldChar w:fldCharType="end"/>
        </w:r>
      </w:hyperlink>
    </w:p>
    <w:p w14:paraId="641F4D07" w14:textId="03D67D22" w:rsidR="00B34AF9" w:rsidRPr="00B34AF9" w:rsidRDefault="00000000" w:rsidP="00B34AF9">
      <w:pPr>
        <w:pStyle w:val="TOC1"/>
        <w:snapToGrid w:val="0"/>
        <w:spacing w:after="0" w:line="240" w:lineRule="auto"/>
        <w:jc w:val="both"/>
        <w:rPr>
          <w:rFonts w:eastAsiaTheme="minorEastAsia"/>
          <w:b w:val="0"/>
          <w:bCs w:val="0"/>
          <w:color w:val="000000" w:themeColor="text1"/>
        </w:rPr>
      </w:pPr>
      <w:hyperlink w:anchor="_Toc117431595" w:history="1">
        <w:r w:rsidR="00B34AF9" w:rsidRPr="00B34AF9">
          <w:rPr>
            <w:rStyle w:val="Hyperlink"/>
            <w:b w:val="0"/>
            <w:bCs w:val="0"/>
            <w:color w:val="000000" w:themeColor="text1"/>
            <w:u w:val="none"/>
          </w:rPr>
          <w:t>5</w:t>
        </w:r>
        <w:r w:rsidR="00B34AF9" w:rsidRPr="00B34AF9">
          <w:rPr>
            <w:rFonts w:eastAsiaTheme="minorEastAsia"/>
            <w:b w:val="0"/>
            <w:bCs w:val="0"/>
            <w:color w:val="000000" w:themeColor="text1"/>
          </w:rPr>
          <w:tab/>
        </w:r>
        <w:r w:rsidR="00B34AF9" w:rsidRPr="00B34AF9">
          <w:rPr>
            <w:rStyle w:val="Hyperlink"/>
            <w:b w:val="0"/>
            <w:bCs w:val="0"/>
            <w:color w:val="000000" w:themeColor="text1"/>
            <w:u w:val="none"/>
          </w:rPr>
          <w:t>TRÁCH NHIỆM CỦA CÁC TỔ CHỨC, CÁ NHÂN</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_Toc117431595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32</w:t>
        </w:r>
        <w:r w:rsidR="00B34AF9" w:rsidRPr="00B34AF9">
          <w:rPr>
            <w:b w:val="0"/>
            <w:bCs w:val="0"/>
            <w:webHidden/>
            <w:color w:val="000000" w:themeColor="text1"/>
          </w:rPr>
          <w:fldChar w:fldCharType="end"/>
        </w:r>
      </w:hyperlink>
    </w:p>
    <w:p w14:paraId="1FDAE8FA" w14:textId="4A34F48E" w:rsidR="00B34AF9" w:rsidRPr="00B34AF9" w:rsidRDefault="00000000" w:rsidP="00B34AF9">
      <w:pPr>
        <w:pStyle w:val="TOC1"/>
        <w:snapToGrid w:val="0"/>
        <w:spacing w:after="0" w:line="240" w:lineRule="auto"/>
        <w:jc w:val="both"/>
        <w:rPr>
          <w:rFonts w:eastAsiaTheme="minorEastAsia"/>
          <w:b w:val="0"/>
          <w:bCs w:val="0"/>
          <w:color w:val="000000" w:themeColor="text1"/>
        </w:rPr>
      </w:pPr>
      <w:hyperlink w:anchor="_Toc117431596" w:history="1">
        <w:r w:rsidR="00B34AF9" w:rsidRPr="00B34AF9">
          <w:rPr>
            <w:rStyle w:val="Hyperlink"/>
            <w:b w:val="0"/>
            <w:bCs w:val="0"/>
            <w:color w:val="000000" w:themeColor="text1"/>
            <w:u w:val="none"/>
          </w:rPr>
          <w:t>6</w:t>
        </w:r>
        <w:r w:rsidR="00B34AF9" w:rsidRPr="00B34AF9">
          <w:rPr>
            <w:rFonts w:eastAsiaTheme="minorEastAsia"/>
            <w:b w:val="0"/>
            <w:bCs w:val="0"/>
            <w:color w:val="000000" w:themeColor="text1"/>
          </w:rPr>
          <w:tab/>
        </w:r>
        <w:r w:rsidR="00B34AF9" w:rsidRPr="00B34AF9">
          <w:rPr>
            <w:rStyle w:val="Hyperlink"/>
            <w:b w:val="0"/>
            <w:bCs w:val="0"/>
            <w:color w:val="000000" w:themeColor="text1"/>
            <w:u w:val="none"/>
          </w:rPr>
          <w:t>TỔ CHỨC THỰC HIỆN</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_Toc117431596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32</w:t>
        </w:r>
        <w:r w:rsidR="00B34AF9" w:rsidRPr="00B34AF9">
          <w:rPr>
            <w:b w:val="0"/>
            <w:bCs w:val="0"/>
            <w:webHidden/>
            <w:color w:val="000000" w:themeColor="text1"/>
          </w:rPr>
          <w:fldChar w:fldCharType="end"/>
        </w:r>
      </w:hyperlink>
    </w:p>
    <w:p w14:paraId="26EC3CD3" w14:textId="5BE46EC0" w:rsidR="00B34AF9" w:rsidRPr="00B34AF9" w:rsidRDefault="00B34AF9" w:rsidP="00B34AF9">
      <w:pPr>
        <w:pStyle w:val="TOC1"/>
        <w:snapToGrid w:val="0"/>
        <w:spacing w:after="0" w:line="240" w:lineRule="auto"/>
        <w:jc w:val="both"/>
        <w:rPr>
          <w:rFonts w:eastAsiaTheme="minorEastAsia"/>
          <w:b w:val="0"/>
          <w:bCs w:val="0"/>
          <w:color w:val="000000" w:themeColor="text1"/>
        </w:rPr>
      </w:pPr>
      <w:r w:rsidRPr="00B34AF9">
        <w:rPr>
          <w:rStyle w:val="Hyperlink"/>
          <w:b w:val="0"/>
          <w:bCs w:val="0"/>
          <w:color w:val="000000" w:themeColor="text1"/>
          <w:u w:val="none"/>
        </w:rPr>
        <w:t>Ph</w:t>
      </w:r>
      <w:r w:rsidRPr="00B34AF9">
        <w:rPr>
          <w:rStyle w:val="Hyperlink"/>
          <w:b w:val="0"/>
          <w:bCs w:val="0"/>
          <w:color w:val="000000" w:themeColor="text1"/>
          <w:u w:val="none"/>
          <w:lang w:val="vi-VN"/>
        </w:rPr>
        <w:t xml:space="preserve">ụ lục A (Quy định) </w:t>
      </w:r>
      <w:hyperlink w:anchor="_Toc117431598" w:history="1">
        <w:r w:rsidRPr="00B34AF9">
          <w:rPr>
            <w:rStyle w:val="Hyperlink"/>
            <w:b w:val="0"/>
            <w:bCs w:val="0"/>
            <w:color w:val="000000" w:themeColor="text1"/>
            <w:u w:val="none"/>
          </w:rPr>
          <w:t>CÁC CẤU HÌNH THIẾT BỊ LẶP</w:t>
        </w:r>
        <w:r w:rsidRPr="00B34AF9">
          <w:rPr>
            <w:b w:val="0"/>
            <w:bCs w:val="0"/>
            <w:webHidden/>
            <w:color w:val="000000" w:themeColor="text1"/>
          </w:rPr>
          <w:tab/>
        </w:r>
        <w:r w:rsidRPr="00B34AF9">
          <w:rPr>
            <w:b w:val="0"/>
            <w:bCs w:val="0"/>
            <w:webHidden/>
            <w:color w:val="000000" w:themeColor="text1"/>
          </w:rPr>
          <w:fldChar w:fldCharType="begin"/>
        </w:r>
        <w:r w:rsidRPr="00B34AF9">
          <w:rPr>
            <w:b w:val="0"/>
            <w:bCs w:val="0"/>
            <w:webHidden/>
            <w:color w:val="000000" w:themeColor="text1"/>
          </w:rPr>
          <w:instrText xml:space="preserve"> PAGEREF _Toc117431598 \h </w:instrText>
        </w:r>
        <w:r w:rsidRPr="00B34AF9">
          <w:rPr>
            <w:b w:val="0"/>
            <w:bCs w:val="0"/>
            <w:webHidden/>
            <w:color w:val="000000" w:themeColor="text1"/>
          </w:rPr>
        </w:r>
        <w:r w:rsidRPr="00B34AF9">
          <w:rPr>
            <w:b w:val="0"/>
            <w:bCs w:val="0"/>
            <w:webHidden/>
            <w:color w:val="000000" w:themeColor="text1"/>
          </w:rPr>
          <w:fldChar w:fldCharType="separate"/>
        </w:r>
        <w:r w:rsidR="00027103">
          <w:rPr>
            <w:b w:val="0"/>
            <w:bCs w:val="0"/>
            <w:webHidden/>
            <w:color w:val="000000" w:themeColor="text1"/>
          </w:rPr>
          <w:t>33</w:t>
        </w:r>
        <w:r w:rsidRPr="00B34AF9">
          <w:rPr>
            <w:b w:val="0"/>
            <w:bCs w:val="0"/>
            <w:webHidden/>
            <w:color w:val="000000" w:themeColor="text1"/>
          </w:rPr>
          <w:fldChar w:fldCharType="end"/>
        </w:r>
      </w:hyperlink>
    </w:p>
    <w:p w14:paraId="4F90CAF0" w14:textId="6C96DA7A" w:rsidR="00B34AF9" w:rsidRPr="00B34AF9" w:rsidRDefault="00C314D8" w:rsidP="00B34AF9">
      <w:pPr>
        <w:pStyle w:val="TOC1"/>
        <w:snapToGrid w:val="0"/>
        <w:spacing w:after="0" w:line="240" w:lineRule="auto"/>
        <w:jc w:val="both"/>
        <w:rPr>
          <w:rFonts w:eastAsiaTheme="minorEastAsia"/>
          <w:b w:val="0"/>
          <w:bCs w:val="0"/>
          <w:color w:val="000000" w:themeColor="text1"/>
        </w:rPr>
      </w:pPr>
      <w:r w:rsidRPr="00301BDD">
        <w:lastRenderedPageBreak/>
        <mc:AlternateContent>
          <mc:Choice Requires="wps">
            <w:drawing>
              <wp:anchor distT="0" distB="0" distL="114300" distR="114300" simplePos="0" relativeHeight="251694080" behindDoc="0" locked="0" layoutInCell="1" allowOverlap="1" wp14:anchorId="5FF97227" wp14:editId="303C4B5C">
                <wp:simplePos x="0" y="0"/>
                <wp:positionH relativeFrom="column">
                  <wp:posOffset>3550448</wp:posOffset>
                </wp:positionH>
                <wp:positionV relativeFrom="paragraph">
                  <wp:posOffset>-317064</wp:posOffset>
                </wp:positionV>
                <wp:extent cx="2583180" cy="287655"/>
                <wp:effectExtent l="0" t="0" r="7620" b="0"/>
                <wp:wrapNone/>
                <wp:docPr id="31"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312F2" w14:textId="77777777" w:rsidR="00687527" w:rsidRDefault="00687527" w:rsidP="00B34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7227" id="_x0000_s1029" type="#_x0000_t202" style="position:absolute;left:0;text-align:left;margin-left:279.55pt;margin-top:-24.95pt;width:203.4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" stroked="f">
                <v:textbox>
                  <w:txbxContent>
                    <w:p w14:paraId="4B0312F2" w14:textId="77777777" w:rsidR="00687527" w:rsidRDefault="00687527" w:rsidP="00B34AF9"/>
                  </w:txbxContent>
                </v:textbox>
              </v:shape>
            </w:pict>
          </mc:Fallback>
        </mc:AlternateContent>
      </w:r>
      <w:r w:rsidR="00B34AF9" w:rsidRPr="00B34AF9">
        <w:rPr>
          <w:rStyle w:val="Hyperlink"/>
          <w:b w:val="0"/>
          <w:bCs w:val="0"/>
          <w:color w:val="000000" w:themeColor="text1"/>
          <w:u w:val="none"/>
        </w:rPr>
        <w:t>Phụ</w:t>
      </w:r>
      <w:r w:rsidR="00B34AF9" w:rsidRPr="00B34AF9">
        <w:rPr>
          <w:rStyle w:val="Hyperlink"/>
          <w:b w:val="0"/>
          <w:bCs w:val="0"/>
          <w:color w:val="000000" w:themeColor="text1"/>
          <w:u w:val="none"/>
          <w:lang w:val="vi-VN"/>
        </w:rPr>
        <w:t xml:space="preserve"> lục B (Tham khảo) </w:t>
      </w:r>
      <w:hyperlink w:anchor="_Toc117431600" w:history="1">
        <w:r w:rsidR="00B34AF9" w:rsidRPr="00B34AF9">
          <w:rPr>
            <w:rStyle w:val="Hyperlink"/>
            <w:b w:val="0"/>
            <w:bCs w:val="0"/>
            <w:color w:val="000000" w:themeColor="text1"/>
            <w:u w:val="none"/>
          </w:rPr>
          <w:t>YÊU CẦU ĐỐI VỚI ĐIỀU KIỆN MÔI TRƯỜNG</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_Toc117431600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34</w:t>
        </w:r>
        <w:r w:rsidR="00B34AF9" w:rsidRPr="00B34AF9">
          <w:rPr>
            <w:b w:val="0"/>
            <w:bCs w:val="0"/>
            <w:webHidden/>
            <w:color w:val="000000" w:themeColor="text1"/>
          </w:rPr>
          <w:fldChar w:fldCharType="end"/>
        </w:r>
      </w:hyperlink>
    </w:p>
    <w:p w14:paraId="4DFC8C96" w14:textId="09D3788D" w:rsidR="00B34AF9" w:rsidRPr="00B34AF9" w:rsidRDefault="00B34AF9" w:rsidP="00B34AF9">
      <w:pPr>
        <w:pStyle w:val="TOC1"/>
        <w:snapToGrid w:val="0"/>
        <w:spacing w:after="0" w:line="240" w:lineRule="auto"/>
        <w:jc w:val="both"/>
        <w:rPr>
          <w:rFonts w:eastAsiaTheme="minorEastAsia"/>
          <w:b w:val="0"/>
          <w:bCs w:val="0"/>
          <w:color w:val="000000" w:themeColor="text1"/>
        </w:rPr>
      </w:pPr>
      <w:r w:rsidRPr="00B34AF9">
        <w:rPr>
          <w:rStyle w:val="Hyperlink"/>
          <w:b w:val="0"/>
          <w:bCs w:val="0"/>
          <w:color w:val="000000" w:themeColor="text1"/>
          <w:u w:val="none"/>
        </w:rPr>
        <w:t>Phụ</w:t>
      </w:r>
      <w:r w:rsidRPr="00B34AF9">
        <w:rPr>
          <w:rStyle w:val="Hyperlink"/>
          <w:b w:val="0"/>
          <w:bCs w:val="0"/>
          <w:color w:val="000000" w:themeColor="text1"/>
          <w:u w:val="none"/>
          <w:lang w:val="vi-VN"/>
        </w:rPr>
        <w:t xml:space="preserve"> lục C (Tham khảo) </w:t>
      </w:r>
      <w:hyperlink w:anchor="_Toc117431602" w:history="1">
        <w:r w:rsidRPr="00B34AF9">
          <w:rPr>
            <w:rStyle w:val="Hyperlink"/>
            <w:b w:val="0"/>
            <w:bCs w:val="0"/>
            <w:color w:val="000000" w:themeColor="text1"/>
            <w:u w:val="none"/>
          </w:rPr>
          <w:t>SƠ ĐỒ HỆ ĐO THIẾT BỊ LẶP</w:t>
        </w:r>
        <w:r w:rsidRPr="00B34AF9">
          <w:rPr>
            <w:b w:val="0"/>
            <w:bCs w:val="0"/>
            <w:webHidden/>
            <w:color w:val="000000" w:themeColor="text1"/>
          </w:rPr>
          <w:tab/>
        </w:r>
        <w:r w:rsidRPr="00B34AF9">
          <w:rPr>
            <w:b w:val="0"/>
            <w:bCs w:val="0"/>
            <w:webHidden/>
            <w:color w:val="000000" w:themeColor="text1"/>
          </w:rPr>
          <w:fldChar w:fldCharType="begin"/>
        </w:r>
        <w:r w:rsidRPr="00B34AF9">
          <w:rPr>
            <w:b w:val="0"/>
            <w:bCs w:val="0"/>
            <w:webHidden/>
            <w:color w:val="000000" w:themeColor="text1"/>
          </w:rPr>
          <w:instrText xml:space="preserve"> PAGEREF _Toc117431602 \h </w:instrText>
        </w:r>
        <w:r w:rsidRPr="00B34AF9">
          <w:rPr>
            <w:b w:val="0"/>
            <w:bCs w:val="0"/>
            <w:webHidden/>
            <w:color w:val="000000" w:themeColor="text1"/>
          </w:rPr>
        </w:r>
        <w:r w:rsidRPr="00B34AF9">
          <w:rPr>
            <w:b w:val="0"/>
            <w:bCs w:val="0"/>
            <w:webHidden/>
            <w:color w:val="000000" w:themeColor="text1"/>
          </w:rPr>
          <w:fldChar w:fldCharType="separate"/>
        </w:r>
        <w:r w:rsidR="00027103">
          <w:rPr>
            <w:b w:val="0"/>
            <w:bCs w:val="0"/>
            <w:webHidden/>
            <w:color w:val="000000" w:themeColor="text1"/>
          </w:rPr>
          <w:t>36</w:t>
        </w:r>
        <w:r w:rsidRPr="00B34AF9">
          <w:rPr>
            <w:b w:val="0"/>
            <w:bCs w:val="0"/>
            <w:webHidden/>
            <w:color w:val="000000" w:themeColor="text1"/>
          </w:rPr>
          <w:fldChar w:fldCharType="end"/>
        </w:r>
      </w:hyperlink>
    </w:p>
    <w:p w14:paraId="14F3A099" w14:textId="2C6F8440" w:rsidR="00B34AF9" w:rsidRPr="00B34AF9" w:rsidRDefault="00B34AF9" w:rsidP="00B34AF9">
      <w:pPr>
        <w:pStyle w:val="TOC1"/>
        <w:snapToGrid w:val="0"/>
        <w:spacing w:after="0" w:line="240" w:lineRule="auto"/>
        <w:jc w:val="both"/>
        <w:rPr>
          <w:rFonts w:eastAsiaTheme="minorEastAsia"/>
          <w:b w:val="0"/>
          <w:bCs w:val="0"/>
          <w:color w:val="000000" w:themeColor="text1"/>
        </w:rPr>
      </w:pPr>
      <w:r w:rsidRPr="00B34AF9">
        <w:rPr>
          <w:rStyle w:val="Hyperlink"/>
          <w:b w:val="0"/>
          <w:bCs w:val="0"/>
          <w:color w:val="000000" w:themeColor="text1"/>
          <w:u w:val="none"/>
        </w:rPr>
        <w:t>Phụ</w:t>
      </w:r>
      <w:r w:rsidRPr="00B34AF9">
        <w:rPr>
          <w:rStyle w:val="Hyperlink"/>
          <w:b w:val="0"/>
          <w:bCs w:val="0"/>
          <w:color w:val="000000" w:themeColor="text1"/>
          <w:u w:val="none"/>
          <w:lang w:val="vi-VN"/>
        </w:rPr>
        <w:t xml:space="preserve"> lục D (Tham khảo) </w:t>
      </w:r>
      <w:hyperlink w:anchor="_Toc117431605" w:history="1">
        <w:r w:rsidRPr="00B34AF9">
          <w:rPr>
            <w:rStyle w:val="Hyperlink"/>
            <w:b w:val="0"/>
            <w:bCs w:val="0"/>
            <w:color w:val="000000" w:themeColor="text1"/>
            <w:u w:val="none"/>
          </w:rPr>
          <w:t>TÍN HIỆU ĐẦU VÀO THAM CHIẾU THIẾT BỊ LẶP</w:t>
        </w:r>
        <w:r w:rsidRPr="00B34AF9">
          <w:rPr>
            <w:b w:val="0"/>
            <w:bCs w:val="0"/>
            <w:webHidden/>
            <w:color w:val="000000" w:themeColor="text1"/>
          </w:rPr>
          <w:tab/>
        </w:r>
        <w:r w:rsidRPr="00B34AF9">
          <w:rPr>
            <w:b w:val="0"/>
            <w:bCs w:val="0"/>
            <w:webHidden/>
            <w:color w:val="000000" w:themeColor="text1"/>
          </w:rPr>
          <w:fldChar w:fldCharType="begin"/>
        </w:r>
        <w:r w:rsidRPr="00B34AF9">
          <w:rPr>
            <w:b w:val="0"/>
            <w:bCs w:val="0"/>
            <w:webHidden/>
            <w:color w:val="000000" w:themeColor="text1"/>
          </w:rPr>
          <w:instrText xml:space="preserve"> PAGEREF _Toc117431605 \h </w:instrText>
        </w:r>
        <w:r w:rsidRPr="00B34AF9">
          <w:rPr>
            <w:b w:val="0"/>
            <w:bCs w:val="0"/>
            <w:webHidden/>
            <w:color w:val="000000" w:themeColor="text1"/>
          </w:rPr>
        </w:r>
        <w:r w:rsidRPr="00B34AF9">
          <w:rPr>
            <w:b w:val="0"/>
            <w:bCs w:val="0"/>
            <w:webHidden/>
            <w:color w:val="000000" w:themeColor="text1"/>
          </w:rPr>
          <w:fldChar w:fldCharType="separate"/>
        </w:r>
        <w:r w:rsidR="00027103">
          <w:rPr>
            <w:b w:val="0"/>
            <w:bCs w:val="0"/>
            <w:webHidden/>
            <w:color w:val="000000" w:themeColor="text1"/>
          </w:rPr>
          <w:t>39</w:t>
        </w:r>
        <w:r w:rsidRPr="00B34AF9">
          <w:rPr>
            <w:b w:val="0"/>
            <w:bCs w:val="0"/>
            <w:webHidden/>
            <w:color w:val="000000" w:themeColor="text1"/>
          </w:rPr>
          <w:fldChar w:fldCharType="end"/>
        </w:r>
      </w:hyperlink>
    </w:p>
    <w:p w14:paraId="7043DA25" w14:textId="5C913407" w:rsidR="00B34AF9" w:rsidRPr="00B34AF9" w:rsidRDefault="00B34AF9" w:rsidP="00B34AF9">
      <w:pPr>
        <w:pStyle w:val="TOC1"/>
        <w:snapToGrid w:val="0"/>
        <w:spacing w:after="0" w:line="240" w:lineRule="auto"/>
        <w:jc w:val="both"/>
        <w:rPr>
          <w:rFonts w:eastAsiaTheme="minorEastAsia"/>
          <w:b w:val="0"/>
          <w:bCs w:val="0"/>
          <w:color w:val="000000" w:themeColor="text1"/>
        </w:rPr>
      </w:pPr>
      <w:r w:rsidRPr="00B34AF9">
        <w:rPr>
          <w:rStyle w:val="Hyperlink"/>
          <w:b w:val="0"/>
          <w:bCs w:val="0"/>
          <w:color w:val="000000" w:themeColor="text1"/>
          <w:u w:val="none"/>
        </w:rPr>
        <w:t>Phụ</w:t>
      </w:r>
      <w:r w:rsidRPr="00B34AF9">
        <w:rPr>
          <w:rStyle w:val="Hyperlink"/>
          <w:b w:val="0"/>
          <w:bCs w:val="0"/>
          <w:color w:val="000000" w:themeColor="text1"/>
          <w:u w:val="none"/>
          <w:lang w:val="vi-VN"/>
        </w:rPr>
        <w:t xml:space="preserve"> lục E (Quy định) </w:t>
      </w:r>
      <w:hyperlink w:anchor="_Toc117431607" w:history="1">
        <w:r w:rsidRPr="00B34AF9">
          <w:rPr>
            <w:rStyle w:val="Hyperlink"/>
            <w:b w:val="0"/>
            <w:bCs w:val="0"/>
            <w:color w:val="000000" w:themeColor="text1"/>
            <w:u w:val="none"/>
            <w:lang w:val="vi-VN"/>
          </w:rPr>
          <w:t>Q</w:t>
        </w:r>
        <w:r w:rsidRPr="00B34AF9">
          <w:rPr>
            <w:rStyle w:val="Hyperlink"/>
            <w:b w:val="0"/>
            <w:bCs w:val="0"/>
            <w:color w:val="000000" w:themeColor="text1"/>
            <w:u w:val="none"/>
          </w:rPr>
          <w:t>UY ĐỊNH VỀ MÃ HS CỦA THIẾT BỊ</w:t>
        </w:r>
        <w:r w:rsidRPr="00B34AF9">
          <w:rPr>
            <w:rStyle w:val="Hyperlink"/>
            <w:b w:val="0"/>
            <w:bCs w:val="0"/>
            <w:color w:val="000000" w:themeColor="text1"/>
            <w:u w:val="none"/>
            <w:lang w:val="vi-VN"/>
          </w:rPr>
          <w:t xml:space="preserve"> </w:t>
        </w:r>
        <w:r w:rsidR="00CC78D7">
          <w:rPr>
            <w:rStyle w:val="Hyperlink"/>
            <w:b w:val="0"/>
            <w:bCs w:val="0"/>
            <w:color w:val="000000" w:themeColor="text1"/>
            <w:u w:val="none"/>
            <w:lang w:val="vi-VN"/>
          </w:rPr>
          <w:t xml:space="preserve">TRẠM </w:t>
        </w:r>
        <w:r>
          <w:rPr>
            <w:rStyle w:val="Hyperlink"/>
            <w:b w:val="0"/>
            <w:bCs w:val="0"/>
            <w:color w:val="000000" w:themeColor="text1"/>
            <w:u w:val="none"/>
            <w:lang w:val="vi-VN"/>
          </w:rPr>
          <w:t xml:space="preserve">LẶP </w:t>
        </w:r>
        <w:r w:rsidRPr="00B34AF9">
          <w:rPr>
            <w:rStyle w:val="Hyperlink"/>
            <w:b w:val="0"/>
            <w:bCs w:val="0"/>
            <w:color w:val="000000" w:themeColor="text1"/>
            <w:u w:val="none"/>
            <w:lang w:val="vi-VN"/>
          </w:rPr>
          <w:t>THÔNG TIN DI ĐỘNG E-UTRA FDD</w:t>
        </w:r>
        <w:r w:rsidRPr="00B34AF9">
          <w:rPr>
            <w:b w:val="0"/>
            <w:bCs w:val="0"/>
            <w:webHidden/>
            <w:color w:val="000000" w:themeColor="text1"/>
          </w:rPr>
          <w:tab/>
        </w:r>
        <w:r w:rsidRPr="00B34AF9">
          <w:rPr>
            <w:b w:val="0"/>
            <w:bCs w:val="0"/>
            <w:webHidden/>
            <w:color w:val="000000" w:themeColor="text1"/>
          </w:rPr>
          <w:fldChar w:fldCharType="begin"/>
        </w:r>
        <w:r w:rsidRPr="00B34AF9">
          <w:rPr>
            <w:b w:val="0"/>
            <w:bCs w:val="0"/>
            <w:webHidden/>
            <w:color w:val="000000" w:themeColor="text1"/>
          </w:rPr>
          <w:instrText xml:space="preserve"> PAGEREF _Toc117431607 \h </w:instrText>
        </w:r>
        <w:r w:rsidRPr="00B34AF9">
          <w:rPr>
            <w:b w:val="0"/>
            <w:bCs w:val="0"/>
            <w:webHidden/>
            <w:color w:val="000000" w:themeColor="text1"/>
          </w:rPr>
        </w:r>
        <w:r w:rsidRPr="00B34AF9">
          <w:rPr>
            <w:b w:val="0"/>
            <w:bCs w:val="0"/>
            <w:webHidden/>
            <w:color w:val="000000" w:themeColor="text1"/>
          </w:rPr>
          <w:fldChar w:fldCharType="separate"/>
        </w:r>
        <w:r w:rsidR="00027103">
          <w:rPr>
            <w:b w:val="0"/>
            <w:bCs w:val="0"/>
            <w:webHidden/>
            <w:color w:val="000000" w:themeColor="text1"/>
          </w:rPr>
          <w:t>40</w:t>
        </w:r>
        <w:r w:rsidRPr="00B34AF9">
          <w:rPr>
            <w:b w:val="0"/>
            <w:bCs w:val="0"/>
            <w:webHidden/>
            <w:color w:val="000000" w:themeColor="text1"/>
          </w:rPr>
          <w:fldChar w:fldCharType="end"/>
        </w:r>
      </w:hyperlink>
    </w:p>
    <w:p w14:paraId="7614BCD1" w14:textId="748B0E16" w:rsidR="00B34AF9" w:rsidRPr="00B34AF9" w:rsidRDefault="00000000" w:rsidP="00B34AF9">
      <w:pPr>
        <w:pStyle w:val="TOC1"/>
        <w:snapToGrid w:val="0"/>
        <w:spacing w:after="0" w:line="240" w:lineRule="auto"/>
        <w:jc w:val="both"/>
        <w:rPr>
          <w:rFonts w:eastAsiaTheme="minorEastAsia"/>
          <w:b w:val="0"/>
          <w:bCs w:val="0"/>
          <w:color w:val="000000" w:themeColor="text1"/>
        </w:rPr>
      </w:pPr>
      <w:hyperlink w:anchor="_Toc117431608" w:history="1">
        <w:r w:rsidR="00B34AF9" w:rsidRPr="00B34AF9">
          <w:rPr>
            <w:rStyle w:val="Hyperlink"/>
            <w:b w:val="0"/>
            <w:bCs w:val="0"/>
            <w:color w:val="000000" w:themeColor="text1"/>
            <w:u w:val="none"/>
          </w:rPr>
          <w:t>THƯ MỤC TÀI LIỆU THAM KHẢO</w:t>
        </w:r>
        <w:r w:rsidR="00B34AF9" w:rsidRPr="00B34AF9">
          <w:rPr>
            <w:b w:val="0"/>
            <w:bCs w:val="0"/>
            <w:webHidden/>
            <w:color w:val="000000" w:themeColor="text1"/>
          </w:rPr>
          <w:tab/>
        </w:r>
        <w:r w:rsidR="00B34AF9" w:rsidRPr="00B34AF9">
          <w:rPr>
            <w:b w:val="0"/>
            <w:bCs w:val="0"/>
            <w:webHidden/>
            <w:color w:val="000000" w:themeColor="text1"/>
          </w:rPr>
          <w:fldChar w:fldCharType="begin"/>
        </w:r>
        <w:r w:rsidR="00B34AF9" w:rsidRPr="00B34AF9">
          <w:rPr>
            <w:b w:val="0"/>
            <w:bCs w:val="0"/>
            <w:webHidden/>
            <w:color w:val="000000" w:themeColor="text1"/>
          </w:rPr>
          <w:instrText xml:space="preserve"> PAGEREF _Toc117431608 \h </w:instrText>
        </w:r>
        <w:r w:rsidR="00B34AF9" w:rsidRPr="00B34AF9">
          <w:rPr>
            <w:b w:val="0"/>
            <w:bCs w:val="0"/>
            <w:webHidden/>
            <w:color w:val="000000" w:themeColor="text1"/>
          </w:rPr>
        </w:r>
        <w:r w:rsidR="00B34AF9" w:rsidRPr="00B34AF9">
          <w:rPr>
            <w:b w:val="0"/>
            <w:bCs w:val="0"/>
            <w:webHidden/>
            <w:color w:val="000000" w:themeColor="text1"/>
          </w:rPr>
          <w:fldChar w:fldCharType="separate"/>
        </w:r>
        <w:r w:rsidR="00027103">
          <w:rPr>
            <w:b w:val="0"/>
            <w:bCs w:val="0"/>
            <w:webHidden/>
            <w:color w:val="000000" w:themeColor="text1"/>
          </w:rPr>
          <w:t>41</w:t>
        </w:r>
        <w:r w:rsidR="00B34AF9" w:rsidRPr="00B34AF9">
          <w:rPr>
            <w:b w:val="0"/>
            <w:bCs w:val="0"/>
            <w:webHidden/>
            <w:color w:val="000000" w:themeColor="text1"/>
          </w:rPr>
          <w:fldChar w:fldCharType="end"/>
        </w:r>
      </w:hyperlink>
    </w:p>
    <w:p w14:paraId="306A5511" w14:textId="3680F157" w:rsidR="00A61A4E" w:rsidRDefault="00301BDD" w:rsidP="00301BDD">
      <w:pPr>
        <w:jc w:val="center"/>
        <w:rPr>
          <w:bCs/>
          <w:iCs/>
          <w:caps/>
        </w:rPr>
        <w:sectPr w:rsidR="00A61A4E" w:rsidSect="00FE0E0B">
          <w:footerReference w:type="first" r:id="rId15"/>
          <w:type w:val="continuous"/>
          <w:pgSz w:w="11907" w:h="16840" w:code="9"/>
          <w:pgMar w:top="1134" w:right="1134" w:bottom="1134" w:left="1701" w:header="680" w:footer="680" w:gutter="0"/>
          <w:cols w:space="720"/>
          <w:titlePg/>
          <w:docGrid w:linePitch="360"/>
        </w:sectPr>
      </w:pPr>
      <w:r w:rsidRPr="00A61A4E">
        <w:rPr>
          <w:iCs/>
          <w:caps/>
        </w:rPr>
        <w:fldChar w:fldCharType="end"/>
      </w:r>
    </w:p>
    <w:p w14:paraId="365A7BE2" w14:textId="33CD1AD0" w:rsidR="00360B2D" w:rsidRPr="00A61A4E" w:rsidRDefault="00A61A4E" w:rsidP="00A61A4E">
      <w:pPr>
        <w:rPr>
          <w:b/>
        </w:rPr>
        <w:sectPr w:rsidR="00360B2D" w:rsidRPr="00A61A4E" w:rsidSect="00A61A4E">
          <w:pgSz w:w="11907" w:h="16840" w:code="9"/>
          <w:pgMar w:top="1134" w:right="1134" w:bottom="1134" w:left="1701" w:header="680" w:footer="680" w:gutter="0"/>
          <w:cols w:space="720"/>
          <w:titlePg/>
          <w:docGrid w:linePitch="360"/>
        </w:sectPr>
      </w:pPr>
      <w:r w:rsidRPr="00301BDD">
        <w:rPr>
          <w:noProof/>
        </w:rPr>
        <w:lastRenderedPageBreak/>
        <mc:AlternateContent>
          <mc:Choice Requires="wps">
            <w:drawing>
              <wp:anchor distT="0" distB="0" distL="114300" distR="114300" simplePos="0" relativeHeight="251667456" behindDoc="0" locked="0" layoutInCell="1" allowOverlap="1" wp14:anchorId="22FACE6A" wp14:editId="6CD66C30">
                <wp:simplePos x="0" y="0"/>
                <wp:positionH relativeFrom="column">
                  <wp:posOffset>3591411</wp:posOffset>
                </wp:positionH>
                <wp:positionV relativeFrom="paragraph">
                  <wp:posOffset>-365050</wp:posOffset>
                </wp:positionV>
                <wp:extent cx="2583180" cy="631372"/>
                <wp:effectExtent l="0" t="0" r="7620" b="0"/>
                <wp:wrapNone/>
                <wp:docPr id="15"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31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E2554" w14:textId="77777777" w:rsidR="00687527" w:rsidRDefault="00687527" w:rsidP="00664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CE6A" id="_x0000_s1030" type="#_x0000_t202" style="position:absolute;left:0;text-align:left;margin-left:282.8pt;margin-top:-28.75pt;width:203.4pt;height: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" stroked="f">
                <v:textbox>
                  <w:txbxContent>
                    <w:p w14:paraId="331E2554" w14:textId="77777777" w:rsidR="00687527" w:rsidRDefault="00687527" w:rsidP="0066445D"/>
                  </w:txbxContent>
                </v:textbox>
              </v:shape>
            </w:pict>
          </mc:Fallback>
        </mc:AlternateContent>
      </w:r>
    </w:p>
    <w:p w14:paraId="3535CDD7" w14:textId="1F705156" w:rsidR="008474F0" w:rsidRDefault="00E35647" w:rsidP="00A61A4E">
      <w:pPr>
        <w:rPr>
          <w:b/>
          <w:sz w:val="28"/>
          <w:szCs w:val="28"/>
        </w:rPr>
      </w:pPr>
      <w:r>
        <w:rPr>
          <w:noProof/>
        </w:rPr>
        <mc:AlternateContent>
          <mc:Choice Requires="wps">
            <w:drawing>
              <wp:anchor distT="0" distB="0" distL="114300" distR="114300" simplePos="0" relativeHeight="251659264" behindDoc="0" locked="0" layoutInCell="1" allowOverlap="1" wp14:anchorId="0A2F609F" wp14:editId="569A6C1B">
                <wp:simplePos x="0" y="0"/>
                <wp:positionH relativeFrom="column">
                  <wp:posOffset>-702310</wp:posOffset>
                </wp:positionH>
                <wp:positionV relativeFrom="paragraph">
                  <wp:posOffset>-265430</wp:posOffset>
                </wp:positionV>
                <wp:extent cx="2583180" cy="287655"/>
                <wp:effectExtent l="0" t="0" r="7620" b="0"/>
                <wp:wrapNone/>
                <wp:docPr id="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78DFB" w14:textId="77777777" w:rsidR="00687527" w:rsidRDefault="00687527" w:rsidP="00E35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609F" id="_x0000_s1031" type="#_x0000_t202" style="position:absolute;left:0;text-align:left;margin-left:-55.3pt;margin-top:-20.9pt;width:203.4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" stroked="f">
                <v:textbox>
                  <w:txbxContent>
                    <w:p w14:paraId="39478DFB" w14:textId="77777777" w:rsidR="00687527" w:rsidRDefault="00687527" w:rsidP="00E35647"/>
                  </w:txbxContent>
                </v:textbox>
              </v:shape>
            </w:pict>
          </mc:Fallback>
        </mc:AlternateContent>
      </w:r>
    </w:p>
    <w:p w14:paraId="6C268FF6" w14:textId="5BB8C122" w:rsidR="008474F0" w:rsidRDefault="008474F0" w:rsidP="00FA0C6D">
      <w:pPr>
        <w:jc w:val="center"/>
        <w:rPr>
          <w:b/>
          <w:sz w:val="28"/>
          <w:szCs w:val="28"/>
        </w:rPr>
      </w:pPr>
    </w:p>
    <w:p w14:paraId="59D61B54" w14:textId="05E34787" w:rsidR="0065317C" w:rsidRDefault="0065317C" w:rsidP="00FA0C6D">
      <w:pPr>
        <w:jc w:val="center"/>
        <w:rPr>
          <w:b/>
          <w:sz w:val="28"/>
          <w:szCs w:val="28"/>
        </w:rPr>
      </w:pPr>
    </w:p>
    <w:p w14:paraId="7B3BA9A1" w14:textId="7C7F6DA1" w:rsidR="0065317C" w:rsidRDefault="0065317C" w:rsidP="00FA0C6D">
      <w:pPr>
        <w:jc w:val="center"/>
        <w:rPr>
          <w:b/>
          <w:sz w:val="28"/>
          <w:szCs w:val="28"/>
        </w:rPr>
      </w:pPr>
    </w:p>
    <w:p w14:paraId="0ED052CE" w14:textId="18C5DD19" w:rsidR="00FE0E0B" w:rsidRDefault="00FE0E0B" w:rsidP="00A61A4E">
      <w:pPr>
        <w:rPr>
          <w:b/>
          <w:sz w:val="28"/>
          <w:szCs w:val="28"/>
        </w:rPr>
      </w:pPr>
    </w:p>
    <w:p w14:paraId="69055E42" w14:textId="53A82301" w:rsidR="008474F0" w:rsidRDefault="008474F0" w:rsidP="00FA0C6D">
      <w:pPr>
        <w:jc w:val="center"/>
        <w:rPr>
          <w:b/>
          <w:sz w:val="28"/>
          <w:szCs w:val="28"/>
        </w:rPr>
      </w:pPr>
    </w:p>
    <w:p w14:paraId="7453C9A2" w14:textId="77777777" w:rsidR="0065317C" w:rsidRDefault="0065317C" w:rsidP="00FA0C6D">
      <w:pPr>
        <w:jc w:val="center"/>
        <w:rPr>
          <w:b/>
          <w:sz w:val="28"/>
          <w:szCs w:val="28"/>
        </w:rPr>
      </w:pPr>
    </w:p>
    <w:p w14:paraId="0DFDF760" w14:textId="6B332631" w:rsidR="00F23822" w:rsidRDefault="00F23822" w:rsidP="008474F0">
      <w:pPr>
        <w:rPr>
          <w:b/>
        </w:rPr>
      </w:pPr>
    </w:p>
    <w:p w14:paraId="6307D8D7" w14:textId="77777777" w:rsidR="00F23822" w:rsidRDefault="00F23822" w:rsidP="008474F0">
      <w:pPr>
        <w:rPr>
          <w:b/>
        </w:rPr>
      </w:pPr>
    </w:p>
    <w:p w14:paraId="3F16AE6F" w14:textId="77777777" w:rsidR="00F23822" w:rsidRDefault="00F23822" w:rsidP="008474F0">
      <w:pPr>
        <w:rPr>
          <w:b/>
        </w:rPr>
      </w:pPr>
    </w:p>
    <w:p w14:paraId="642EBB9A" w14:textId="77777777" w:rsidR="008474F0" w:rsidRPr="00234409" w:rsidRDefault="008474F0" w:rsidP="0065317C">
      <w:pPr>
        <w:spacing w:after="0" w:line="240" w:lineRule="auto"/>
        <w:rPr>
          <w:b/>
        </w:rPr>
      </w:pPr>
      <w:r w:rsidRPr="00234409">
        <w:rPr>
          <w:b/>
        </w:rPr>
        <w:t>Lời nói đầu</w:t>
      </w:r>
    </w:p>
    <w:p w14:paraId="59DF4DD8" w14:textId="0E818DBD" w:rsidR="00BD1F53" w:rsidRPr="00BD1F53" w:rsidRDefault="00BD1F53" w:rsidP="0065317C">
      <w:pPr>
        <w:spacing w:after="0" w:line="240" w:lineRule="auto"/>
        <w:ind w:right="2160"/>
      </w:pPr>
      <w:r>
        <w:t xml:space="preserve">QCVN </w:t>
      </w:r>
      <w:r>
        <w:rPr>
          <w:lang w:val="vi-VN"/>
        </w:rPr>
        <w:t>111</w:t>
      </w:r>
      <w:r>
        <w:t>:20</w:t>
      </w:r>
      <w:r>
        <w:rPr>
          <w:lang w:val="vi-VN"/>
        </w:rPr>
        <w:t>23</w:t>
      </w:r>
      <w:r w:rsidRPr="00234409">
        <w:t>/BTTT</w:t>
      </w:r>
      <w:r>
        <w:rPr>
          <w:lang w:val="vi-VN"/>
        </w:rPr>
        <w:t>T</w:t>
      </w:r>
      <w:r>
        <w:t xml:space="preserve"> thay thế QCVN </w:t>
      </w:r>
      <w:r>
        <w:rPr>
          <w:lang w:val="vi-VN"/>
        </w:rPr>
        <w:t>111</w:t>
      </w:r>
      <w:r>
        <w:t>:2017</w:t>
      </w:r>
      <w:r w:rsidRPr="00234409">
        <w:t>/BTTT</w:t>
      </w:r>
      <w:r>
        <w:rPr>
          <w:lang w:val="vi-VN"/>
        </w:rPr>
        <w:t>T</w:t>
      </w:r>
      <w:r>
        <w:t>.</w:t>
      </w:r>
    </w:p>
    <w:p w14:paraId="7E059012" w14:textId="1B2757B7" w:rsidR="008474F0" w:rsidRDefault="00F23822" w:rsidP="0065317C">
      <w:pPr>
        <w:spacing w:after="0" w:line="240" w:lineRule="auto"/>
        <w:ind w:right="2160"/>
      </w:pPr>
      <w:r>
        <w:t xml:space="preserve">QCVN </w:t>
      </w:r>
      <w:r w:rsidR="00843C11">
        <w:rPr>
          <w:lang w:val="vi-VN"/>
        </w:rPr>
        <w:t>111</w:t>
      </w:r>
      <w:r w:rsidR="00F46DBB">
        <w:t>:20</w:t>
      </w:r>
      <w:r w:rsidR="00A33093">
        <w:rPr>
          <w:lang w:val="vi-VN"/>
        </w:rPr>
        <w:t>23</w:t>
      </w:r>
      <w:r w:rsidR="008474F0" w:rsidRPr="00234409">
        <w:t>/BTTT</w:t>
      </w:r>
      <w:r w:rsidR="009354C3">
        <w:rPr>
          <w:lang w:val="vi-VN"/>
        </w:rPr>
        <w:t>T</w:t>
      </w:r>
      <w:r w:rsidR="008474F0" w:rsidRPr="00234409">
        <w:t xml:space="preserve"> do Viện Khoa học kỹ thuật Bưu điện biên soạn, </w:t>
      </w:r>
      <w:r w:rsidR="00687527" w:rsidRPr="004F7677">
        <w:rPr>
          <w:lang w:val="it-IT"/>
        </w:rPr>
        <w:t xml:space="preserve">Vụ Khoa học và Công nghệ trình duyệt, </w:t>
      </w:r>
      <w:r w:rsidR="00687527">
        <w:rPr>
          <w:lang w:val="it-IT"/>
        </w:rPr>
        <w:t>Bộ</w:t>
      </w:r>
      <w:r w:rsidR="00687527">
        <w:rPr>
          <w:lang w:val="vi-VN"/>
        </w:rPr>
        <w:t xml:space="preserve"> Khoa học và Công nghệ thẩm định</w:t>
      </w:r>
      <w:r w:rsidR="008474F0" w:rsidRPr="00234409">
        <w:t>, Bộ Thông tin và Truyền thông ban hành kèm theo Thông tư số</w:t>
      </w:r>
      <w:r>
        <w:t xml:space="preserve">   </w:t>
      </w:r>
      <w:r w:rsidR="00BD1F53">
        <w:t xml:space="preserve"> </w:t>
      </w:r>
      <w:r w:rsidR="008474F0" w:rsidRPr="00234409">
        <w:t>/</w:t>
      </w:r>
      <w:r w:rsidR="00A33093">
        <w:t>2023</w:t>
      </w:r>
      <w:r w:rsidR="008474F0" w:rsidRPr="00234409">
        <w:t>/TT</w:t>
      </w:r>
      <w:r>
        <w:t>-BTTTT ngày</w:t>
      </w:r>
      <w:r w:rsidR="008234D6">
        <w:t xml:space="preserve"> xx </w:t>
      </w:r>
      <w:r>
        <w:t>tháng</w:t>
      </w:r>
      <w:r w:rsidR="00F46DBB">
        <w:t xml:space="preserve"> </w:t>
      </w:r>
      <w:r w:rsidR="008234D6">
        <w:t xml:space="preserve">yy </w:t>
      </w:r>
      <w:r w:rsidR="00F46DBB">
        <w:t xml:space="preserve">năm </w:t>
      </w:r>
      <w:r w:rsidR="00A33093">
        <w:t>2023</w:t>
      </w:r>
      <w:r w:rsidR="008234D6">
        <w:t>.</w:t>
      </w:r>
    </w:p>
    <w:p w14:paraId="3675000B" w14:textId="77777777" w:rsidR="008234D6" w:rsidRPr="00234409" w:rsidRDefault="008234D6" w:rsidP="00372CAC">
      <w:pPr>
        <w:ind w:right="2160"/>
        <w:sectPr w:rsidR="008234D6" w:rsidRPr="00234409" w:rsidSect="00FE0E0B">
          <w:type w:val="continuous"/>
          <w:pgSz w:w="11907" w:h="16840" w:code="9"/>
          <w:pgMar w:top="1134" w:right="1134" w:bottom="1134" w:left="1701" w:header="680" w:footer="680" w:gutter="0"/>
          <w:cols w:space="720"/>
          <w:titlePg/>
          <w:docGrid w:linePitch="360"/>
        </w:sectPr>
      </w:pPr>
    </w:p>
    <w:p w14:paraId="418F896D" w14:textId="77777777" w:rsidR="00FE0E0B" w:rsidRDefault="00FE0E0B" w:rsidP="00FA0C6D">
      <w:pPr>
        <w:jc w:val="center"/>
        <w:rPr>
          <w:b/>
          <w:sz w:val="28"/>
          <w:szCs w:val="28"/>
        </w:rPr>
      </w:pPr>
    </w:p>
    <w:p w14:paraId="3A97F5DC" w14:textId="4F87A0B6" w:rsidR="00FE0E0B" w:rsidRDefault="00FE0E0B" w:rsidP="00FA0C6D">
      <w:pPr>
        <w:jc w:val="center"/>
        <w:rPr>
          <w:b/>
          <w:sz w:val="28"/>
          <w:szCs w:val="28"/>
        </w:rPr>
      </w:pPr>
    </w:p>
    <w:p w14:paraId="212D3A6A" w14:textId="5F26B53F" w:rsidR="00687527" w:rsidRDefault="00687527" w:rsidP="00FA0C6D">
      <w:pPr>
        <w:jc w:val="center"/>
        <w:rPr>
          <w:b/>
          <w:sz w:val="28"/>
          <w:szCs w:val="28"/>
        </w:rPr>
      </w:pPr>
    </w:p>
    <w:p w14:paraId="6B040953" w14:textId="77777777" w:rsidR="00687527" w:rsidRDefault="00687527" w:rsidP="00FA0C6D">
      <w:pPr>
        <w:jc w:val="center"/>
        <w:rPr>
          <w:b/>
          <w:sz w:val="28"/>
          <w:szCs w:val="28"/>
        </w:rPr>
      </w:pPr>
    </w:p>
    <w:p w14:paraId="72BFDBE6" w14:textId="386DF251" w:rsidR="00FE0E0B" w:rsidRDefault="00A33093" w:rsidP="00A33093">
      <w:pPr>
        <w:tabs>
          <w:tab w:val="left" w:pos="6105"/>
        </w:tabs>
        <w:jc w:val="left"/>
        <w:rPr>
          <w:b/>
          <w:sz w:val="28"/>
          <w:szCs w:val="28"/>
        </w:rPr>
      </w:pPr>
      <w:r>
        <w:rPr>
          <w:b/>
          <w:sz w:val="28"/>
          <w:szCs w:val="28"/>
        </w:rPr>
        <w:tab/>
      </w:r>
    </w:p>
    <w:p w14:paraId="456404BC" w14:textId="05461F29" w:rsidR="00FE0E0B" w:rsidRDefault="00FE0E0B" w:rsidP="00FA0C6D">
      <w:pPr>
        <w:jc w:val="center"/>
        <w:rPr>
          <w:b/>
          <w:sz w:val="28"/>
          <w:szCs w:val="28"/>
        </w:rPr>
      </w:pPr>
    </w:p>
    <w:p w14:paraId="291675A4" w14:textId="77777777" w:rsidR="00FE0E0B" w:rsidRDefault="00FE0E0B" w:rsidP="00FA0C6D">
      <w:pPr>
        <w:jc w:val="center"/>
        <w:rPr>
          <w:b/>
          <w:sz w:val="28"/>
          <w:szCs w:val="28"/>
        </w:rPr>
      </w:pPr>
    </w:p>
    <w:p w14:paraId="5DABEA25" w14:textId="6369954C" w:rsidR="00FE0E0B" w:rsidRDefault="00FE0E0B" w:rsidP="00FA0C6D">
      <w:pPr>
        <w:jc w:val="center"/>
        <w:rPr>
          <w:b/>
          <w:sz w:val="28"/>
          <w:szCs w:val="28"/>
        </w:rPr>
      </w:pPr>
    </w:p>
    <w:p w14:paraId="274277EB" w14:textId="77777777" w:rsidR="00FE0E0B" w:rsidRDefault="00FE0E0B" w:rsidP="00FA0C6D">
      <w:pPr>
        <w:jc w:val="center"/>
        <w:rPr>
          <w:b/>
          <w:sz w:val="28"/>
          <w:szCs w:val="28"/>
        </w:rPr>
      </w:pPr>
    </w:p>
    <w:p w14:paraId="3BFF2A1E" w14:textId="478CA703" w:rsidR="00FE0E0B" w:rsidRDefault="00FE0E0B" w:rsidP="00FA0C6D">
      <w:pPr>
        <w:jc w:val="center"/>
        <w:rPr>
          <w:b/>
          <w:sz w:val="28"/>
          <w:szCs w:val="28"/>
        </w:rPr>
      </w:pPr>
    </w:p>
    <w:p w14:paraId="46FFA022" w14:textId="77777777" w:rsidR="00FE0E0B" w:rsidRDefault="00FE0E0B" w:rsidP="00FA0C6D">
      <w:pPr>
        <w:jc w:val="center"/>
        <w:rPr>
          <w:b/>
          <w:sz w:val="28"/>
          <w:szCs w:val="28"/>
        </w:rPr>
      </w:pPr>
    </w:p>
    <w:p w14:paraId="57AF0D05" w14:textId="2F49A340" w:rsidR="00FE0E0B" w:rsidRDefault="00FE0E0B" w:rsidP="00FA0C6D">
      <w:pPr>
        <w:jc w:val="center"/>
        <w:rPr>
          <w:b/>
          <w:sz w:val="28"/>
          <w:szCs w:val="28"/>
        </w:rPr>
      </w:pPr>
    </w:p>
    <w:p w14:paraId="71935C65" w14:textId="299D9EDF" w:rsidR="00FE0E0B" w:rsidRDefault="00FE0E0B" w:rsidP="00FA0C6D">
      <w:pPr>
        <w:jc w:val="center"/>
        <w:rPr>
          <w:b/>
          <w:sz w:val="28"/>
          <w:szCs w:val="28"/>
        </w:rPr>
      </w:pPr>
    </w:p>
    <w:p w14:paraId="3D4C77E4" w14:textId="77777777" w:rsidR="00FE0E0B" w:rsidRDefault="00FE0E0B" w:rsidP="00FA0C6D">
      <w:pPr>
        <w:jc w:val="center"/>
        <w:rPr>
          <w:b/>
          <w:sz w:val="28"/>
          <w:szCs w:val="28"/>
        </w:rPr>
      </w:pPr>
    </w:p>
    <w:p w14:paraId="4D90D45F" w14:textId="21E45014" w:rsidR="00CF3346" w:rsidRPr="000E74DF" w:rsidRDefault="00CF2CFE" w:rsidP="000E74DF">
      <w:pPr>
        <w:pStyle w:val="TOC3"/>
        <w:tabs>
          <w:tab w:val="clear" w:pos="851"/>
          <w:tab w:val="clear" w:pos="9393"/>
          <w:tab w:val="left" w:pos="480"/>
          <w:tab w:val="left" w:pos="720"/>
          <w:tab w:val="left" w:pos="900"/>
          <w:tab w:val="right" w:leader="dot" w:pos="10080"/>
        </w:tabs>
        <w:autoSpaceDE/>
        <w:autoSpaceDN/>
        <w:adjustRightInd/>
        <w:jc w:val="center"/>
        <w:rPr>
          <w:rFonts w:ascii="Arial" w:eastAsia="Times New Roman" w:hAnsi="Arial"/>
          <w:b/>
          <w:noProof/>
          <w:sz w:val="24"/>
          <w:szCs w:val="24"/>
          <w:lang w:val="vi-VN"/>
        </w:rPr>
      </w:pPr>
      <w:r w:rsidRPr="000E74DF">
        <w:rPr>
          <w:rFonts w:ascii="Arial" w:eastAsia="Times New Roman" w:hAnsi="Arial"/>
          <w:b/>
          <w:noProof/>
          <w:sz w:val="24"/>
          <w:szCs w:val="24"/>
        </w:rPr>
        <mc:AlternateContent>
          <mc:Choice Requires="wps">
            <w:drawing>
              <wp:anchor distT="0" distB="0" distL="114300" distR="114300" simplePos="0" relativeHeight="251673600" behindDoc="0" locked="0" layoutInCell="1" allowOverlap="1" wp14:anchorId="7180451E" wp14:editId="22E8DEAD">
                <wp:simplePos x="0" y="0"/>
                <wp:positionH relativeFrom="column">
                  <wp:posOffset>3580130</wp:posOffset>
                </wp:positionH>
                <wp:positionV relativeFrom="paragraph">
                  <wp:posOffset>-384810</wp:posOffset>
                </wp:positionV>
                <wp:extent cx="2583180" cy="287655"/>
                <wp:effectExtent l="0" t="0" r="7620" b="0"/>
                <wp:wrapNone/>
                <wp:docPr id="1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E8B" w14:textId="77777777" w:rsidR="00687527" w:rsidRDefault="00687527" w:rsidP="00CF2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451E" id="_x0000_s1032" type="#_x0000_t202" style="position:absolute;left:0;text-align:left;margin-left:281.9pt;margin-top:-30.3pt;width:203.4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nKCwIAAPkDAAAOAAAAZHJzL2Uyb0RvYy54bWysU9tu2zAMfR+wfxD0vjjJkjQ1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" stroked="f">
                <v:textbox>
                  <w:txbxContent>
                    <w:p w14:paraId="03DCFE8B" w14:textId="77777777" w:rsidR="00687527" w:rsidRDefault="00687527" w:rsidP="00CF2CFE"/>
                  </w:txbxContent>
                </v:textbox>
              </v:shape>
            </w:pict>
          </mc:Fallback>
        </mc:AlternateContent>
      </w:r>
      <w:r w:rsidR="00431312" w:rsidRPr="000E74DF">
        <w:rPr>
          <w:rFonts w:ascii="Arial" w:eastAsia="Times New Roman" w:hAnsi="Arial"/>
          <w:b/>
          <w:noProof/>
          <w:sz w:val="24"/>
          <w:szCs w:val="24"/>
          <w:lang w:val="vi-VN"/>
        </w:rPr>
        <w:t xml:space="preserve">QUY CHUẨN KỸ THUẬT </w:t>
      </w:r>
    </w:p>
    <w:p w14:paraId="48302EBB" w14:textId="62DED5CB" w:rsidR="00431312" w:rsidRPr="000E74DF" w:rsidRDefault="00431312" w:rsidP="000E74DF">
      <w:pPr>
        <w:pStyle w:val="TOC3"/>
        <w:tabs>
          <w:tab w:val="clear" w:pos="851"/>
          <w:tab w:val="clear" w:pos="9393"/>
          <w:tab w:val="left" w:pos="480"/>
          <w:tab w:val="left" w:pos="720"/>
          <w:tab w:val="left" w:pos="900"/>
          <w:tab w:val="right" w:leader="dot" w:pos="10080"/>
        </w:tabs>
        <w:autoSpaceDE/>
        <w:autoSpaceDN/>
        <w:adjustRightInd/>
        <w:jc w:val="center"/>
        <w:rPr>
          <w:rFonts w:ascii="Arial" w:eastAsia="Times New Roman" w:hAnsi="Arial"/>
          <w:b/>
          <w:noProof/>
          <w:sz w:val="24"/>
          <w:szCs w:val="24"/>
          <w:lang w:val="vi-VN"/>
        </w:rPr>
      </w:pPr>
      <w:r w:rsidRPr="000E74DF">
        <w:rPr>
          <w:rFonts w:ascii="Arial" w:eastAsia="Times New Roman" w:hAnsi="Arial"/>
          <w:b/>
          <w:noProof/>
          <w:sz w:val="24"/>
          <w:szCs w:val="24"/>
          <w:lang w:val="vi-VN"/>
        </w:rPr>
        <w:t xml:space="preserve">VỀ THIẾT BỊ </w:t>
      </w:r>
      <w:r w:rsidR="00BD1F53">
        <w:rPr>
          <w:rFonts w:ascii="Arial" w:eastAsia="Times New Roman" w:hAnsi="Arial"/>
          <w:b/>
          <w:noProof/>
          <w:sz w:val="24"/>
          <w:szCs w:val="24"/>
        </w:rPr>
        <w:t xml:space="preserve">TRẠM </w:t>
      </w:r>
      <w:r w:rsidR="004E23A2" w:rsidRPr="000E74DF">
        <w:rPr>
          <w:rFonts w:ascii="Arial" w:eastAsia="Times New Roman" w:hAnsi="Arial"/>
          <w:b/>
          <w:noProof/>
          <w:sz w:val="24"/>
          <w:szCs w:val="24"/>
          <w:lang w:val="vi-VN"/>
        </w:rPr>
        <w:t>LẶP</w:t>
      </w:r>
      <w:r w:rsidR="00CF3346" w:rsidRPr="000E74DF">
        <w:rPr>
          <w:rFonts w:ascii="Arial" w:eastAsia="Times New Roman" w:hAnsi="Arial"/>
          <w:b/>
          <w:noProof/>
          <w:sz w:val="24"/>
          <w:szCs w:val="24"/>
          <w:lang w:val="vi-VN"/>
        </w:rPr>
        <w:t xml:space="preserve"> </w:t>
      </w:r>
      <w:r w:rsidR="005E51F6" w:rsidRPr="000E74DF">
        <w:rPr>
          <w:rFonts w:ascii="Arial" w:eastAsia="Times New Roman" w:hAnsi="Arial"/>
          <w:b/>
          <w:noProof/>
          <w:sz w:val="24"/>
          <w:szCs w:val="24"/>
          <w:lang w:val="vi-VN"/>
        </w:rPr>
        <w:t>T</w:t>
      </w:r>
      <w:r w:rsidRPr="000E74DF">
        <w:rPr>
          <w:rFonts w:ascii="Arial" w:eastAsia="Times New Roman" w:hAnsi="Arial"/>
          <w:b/>
          <w:noProof/>
          <w:sz w:val="24"/>
          <w:szCs w:val="24"/>
          <w:lang w:val="vi-VN"/>
        </w:rPr>
        <w:t xml:space="preserve">HÔNG TIN DI ĐỘNG </w:t>
      </w:r>
      <w:r w:rsidR="00CF3346" w:rsidRPr="000E74DF">
        <w:rPr>
          <w:rFonts w:ascii="Arial" w:eastAsia="Times New Roman" w:hAnsi="Arial"/>
          <w:b/>
          <w:noProof/>
          <w:sz w:val="24"/>
          <w:szCs w:val="24"/>
          <w:lang w:val="vi-VN"/>
        </w:rPr>
        <w:t>E-UTRA FDD</w:t>
      </w:r>
    </w:p>
    <w:p w14:paraId="7B7D9D30" w14:textId="7C74FE43" w:rsidR="00CF3346" w:rsidRPr="000E74DF" w:rsidRDefault="00CF3346" w:rsidP="000E74DF">
      <w:pPr>
        <w:pStyle w:val="TOC3"/>
        <w:tabs>
          <w:tab w:val="clear" w:pos="851"/>
          <w:tab w:val="clear" w:pos="9393"/>
          <w:tab w:val="left" w:pos="480"/>
          <w:tab w:val="left" w:pos="720"/>
          <w:tab w:val="left" w:pos="900"/>
          <w:tab w:val="right" w:leader="dot" w:pos="10080"/>
        </w:tabs>
        <w:autoSpaceDE/>
        <w:autoSpaceDN/>
        <w:adjustRightInd/>
        <w:jc w:val="center"/>
        <w:rPr>
          <w:rFonts w:ascii="Arial" w:eastAsia="Times New Roman" w:hAnsi="Arial"/>
          <w:b/>
          <w:noProof/>
          <w:sz w:val="24"/>
          <w:szCs w:val="24"/>
          <w:lang w:val="vi-VN"/>
        </w:rPr>
      </w:pPr>
      <w:r w:rsidRPr="000E74DF">
        <w:rPr>
          <w:rFonts w:ascii="Arial" w:eastAsia="Times New Roman" w:hAnsi="Arial"/>
          <w:b/>
          <w:noProof/>
          <w:sz w:val="24"/>
          <w:szCs w:val="24"/>
          <w:lang w:val="vi-VN"/>
        </w:rPr>
        <w:t>PHẦN TRUY NHẬP VÔ TUYẾN</w:t>
      </w:r>
    </w:p>
    <w:p w14:paraId="1D0431CD" w14:textId="14E6B462" w:rsidR="000C7318" w:rsidRPr="000E74DF" w:rsidRDefault="000C7318" w:rsidP="000E74DF">
      <w:pPr>
        <w:spacing w:before="0" w:after="0" w:line="240" w:lineRule="auto"/>
        <w:ind w:left="142" w:right="566"/>
        <w:jc w:val="center"/>
        <w:rPr>
          <w:rFonts w:eastAsia="Times New Roman"/>
          <w:b/>
          <w:bCs/>
          <w:i/>
          <w:iCs/>
        </w:rPr>
      </w:pPr>
      <w:r w:rsidRPr="000E74DF">
        <w:rPr>
          <w:rFonts w:eastAsia="Times New Roman"/>
          <w:b/>
          <w:bCs/>
          <w:i/>
          <w:iCs/>
        </w:rPr>
        <w:t>National technical regulation on</w:t>
      </w:r>
    </w:p>
    <w:p w14:paraId="44F74696" w14:textId="77777777" w:rsidR="000C7318" w:rsidRDefault="000C7318" w:rsidP="000E74DF">
      <w:pPr>
        <w:spacing w:before="0" w:after="0" w:line="240" w:lineRule="auto"/>
        <w:ind w:left="142" w:right="566"/>
        <w:jc w:val="center"/>
        <w:rPr>
          <w:b/>
          <w:i/>
          <w:sz w:val="28"/>
          <w:szCs w:val="28"/>
        </w:rPr>
      </w:pPr>
      <w:r w:rsidRPr="000E74DF">
        <w:rPr>
          <w:rFonts w:eastAsia="Times New Roman"/>
          <w:b/>
          <w:bCs/>
          <w:i/>
          <w:iCs/>
        </w:rPr>
        <w:t>Evolved Universal Terrestial Radio Acess</w:t>
      </w:r>
      <w:r>
        <w:rPr>
          <w:b/>
          <w:i/>
          <w:sz w:val="28"/>
          <w:szCs w:val="28"/>
        </w:rPr>
        <w:t xml:space="preserve"> (E-UTRA FDD) Repeater</w:t>
      </w:r>
    </w:p>
    <w:p w14:paraId="5D5BBC69" w14:textId="77777777" w:rsidR="0066445D" w:rsidRPr="005E51F6" w:rsidRDefault="0066445D" w:rsidP="001B02AC">
      <w:pPr>
        <w:spacing w:after="0" w:line="240" w:lineRule="auto"/>
        <w:jc w:val="center"/>
        <w:rPr>
          <w:b/>
          <w:sz w:val="28"/>
          <w:szCs w:val="28"/>
        </w:rPr>
      </w:pPr>
    </w:p>
    <w:p w14:paraId="2357F2C5" w14:textId="77777777" w:rsidR="00431312" w:rsidRPr="00BA7931" w:rsidRDefault="00431312" w:rsidP="0065317C">
      <w:pPr>
        <w:pStyle w:val="Heading1"/>
        <w:tabs>
          <w:tab w:val="left" w:pos="0"/>
        </w:tabs>
        <w:spacing w:after="0" w:line="240" w:lineRule="auto"/>
        <w:ind w:left="426" w:hanging="426"/>
      </w:pPr>
      <w:bookmarkStart w:id="0" w:name="_Toc459447131"/>
      <w:bookmarkStart w:id="1" w:name="_Toc117431563"/>
      <w:r w:rsidRPr="00BA7931">
        <w:t>QUY ĐỊNH CHUNG</w:t>
      </w:r>
      <w:bookmarkEnd w:id="0"/>
      <w:bookmarkEnd w:id="1"/>
    </w:p>
    <w:p w14:paraId="00093541" w14:textId="77777777" w:rsidR="00431312" w:rsidRPr="00BA7931" w:rsidRDefault="00FA496E" w:rsidP="001B02AC">
      <w:pPr>
        <w:pStyle w:val="Heading2"/>
        <w:spacing w:after="0" w:line="240" w:lineRule="auto"/>
      </w:pPr>
      <w:bookmarkStart w:id="2" w:name="_Toc459447132"/>
      <w:bookmarkStart w:id="3" w:name="_Ref117406342"/>
      <w:bookmarkStart w:id="4" w:name="_Ref117406588"/>
      <w:bookmarkStart w:id="5" w:name="_Toc117431564"/>
      <w:r w:rsidRPr="00BA7931">
        <w:t>Phạm vi điều chỉnh</w:t>
      </w:r>
      <w:bookmarkEnd w:id="2"/>
      <w:bookmarkEnd w:id="3"/>
      <w:bookmarkEnd w:id="4"/>
      <w:bookmarkEnd w:id="5"/>
    </w:p>
    <w:p w14:paraId="7C4CAF3D" w14:textId="51B9E04D" w:rsidR="00056C18" w:rsidRPr="000E74DF" w:rsidRDefault="005B5008" w:rsidP="0065317C">
      <w:pPr>
        <w:autoSpaceDE/>
        <w:autoSpaceDN/>
        <w:adjustRightInd/>
        <w:spacing w:after="0" w:line="240" w:lineRule="auto"/>
        <w:rPr>
          <w:rFonts w:eastAsia="Times New Roman"/>
          <w:color w:val="000000"/>
          <w:lang w:val="vi-VN"/>
        </w:rPr>
      </w:pPr>
      <w:r w:rsidRPr="000E74DF">
        <w:rPr>
          <w:rFonts w:eastAsia="Times New Roman"/>
          <w:color w:val="000000"/>
          <w:lang w:val="vi-VN"/>
        </w:rPr>
        <w:t>Quy chu</w:t>
      </w:r>
      <w:r w:rsidR="00A726E2" w:rsidRPr="000E74DF">
        <w:rPr>
          <w:rFonts w:eastAsia="Times New Roman"/>
          <w:color w:val="000000"/>
          <w:lang w:val="vi-VN"/>
        </w:rPr>
        <w:t>ẩ</w:t>
      </w:r>
      <w:r w:rsidRPr="000E74DF">
        <w:rPr>
          <w:rFonts w:eastAsia="Times New Roman"/>
          <w:color w:val="000000"/>
          <w:lang w:val="vi-VN"/>
        </w:rPr>
        <w:t>n n</w:t>
      </w:r>
      <w:r w:rsidR="00F16FD4" w:rsidRPr="000E74DF">
        <w:rPr>
          <w:rFonts w:eastAsia="Times New Roman"/>
          <w:color w:val="000000"/>
          <w:lang w:val="vi-VN"/>
        </w:rPr>
        <w:t>à</w:t>
      </w:r>
      <w:r w:rsidRPr="000E74DF">
        <w:rPr>
          <w:rFonts w:eastAsia="Times New Roman"/>
          <w:color w:val="000000"/>
          <w:lang w:val="vi-VN"/>
        </w:rPr>
        <w:t xml:space="preserve">y quy định các </w:t>
      </w:r>
      <w:r w:rsidR="00056C18" w:rsidRPr="000E74DF">
        <w:rPr>
          <w:rFonts w:eastAsia="Times New Roman"/>
          <w:color w:val="000000"/>
          <w:lang w:val="vi-VN"/>
        </w:rPr>
        <w:t>yêu cầu</w:t>
      </w:r>
      <w:r w:rsidRPr="000E74DF">
        <w:rPr>
          <w:rFonts w:eastAsia="Times New Roman"/>
          <w:color w:val="000000"/>
          <w:lang w:val="vi-VN"/>
        </w:rPr>
        <w:t xml:space="preserve"> kỹ thuật </w:t>
      </w:r>
      <w:r w:rsidR="000E74DF" w:rsidRPr="000E74DF">
        <w:rPr>
          <w:rFonts w:eastAsia="Times New Roman"/>
          <w:color w:val="000000"/>
          <w:lang w:val="vi-VN"/>
        </w:rPr>
        <w:t>đối với</w:t>
      </w:r>
      <w:r w:rsidRPr="000E74DF">
        <w:rPr>
          <w:rFonts w:eastAsia="Times New Roman"/>
          <w:color w:val="000000"/>
          <w:lang w:val="vi-VN"/>
        </w:rPr>
        <w:t xml:space="preserve"> thiết bị </w:t>
      </w:r>
      <w:r w:rsidR="00990856" w:rsidRPr="000E74DF">
        <w:rPr>
          <w:rFonts w:eastAsia="Times New Roman"/>
          <w:color w:val="000000"/>
          <w:lang w:val="vi-VN"/>
        </w:rPr>
        <w:t>lặp</w:t>
      </w:r>
      <w:r w:rsidR="00BD1F53">
        <w:rPr>
          <w:rFonts w:eastAsia="Times New Roman"/>
          <w:color w:val="000000"/>
        </w:rPr>
        <w:t xml:space="preserve"> (trạm lặp)</w:t>
      </w:r>
      <w:r w:rsidRPr="000E74DF">
        <w:rPr>
          <w:rFonts w:eastAsia="Times New Roman"/>
          <w:color w:val="000000"/>
          <w:lang w:val="vi-VN"/>
        </w:rPr>
        <w:t xml:space="preserve"> thông tin di độ</w:t>
      </w:r>
      <w:r w:rsidR="00056C18" w:rsidRPr="000E74DF">
        <w:rPr>
          <w:rFonts w:eastAsia="Times New Roman"/>
          <w:color w:val="000000"/>
          <w:lang w:val="vi-VN"/>
        </w:rPr>
        <w:t xml:space="preserve">ng </w:t>
      </w:r>
      <w:r w:rsidR="00C378C8" w:rsidRPr="000E74DF">
        <w:rPr>
          <w:rFonts w:eastAsia="Times New Roman"/>
          <w:color w:val="000000"/>
          <w:lang w:val="vi-VN"/>
        </w:rPr>
        <w:t xml:space="preserve">E-UTRA FDD </w:t>
      </w:r>
      <w:r w:rsidR="00056C18" w:rsidRPr="000E74DF">
        <w:rPr>
          <w:rFonts w:eastAsia="Times New Roman"/>
          <w:color w:val="000000"/>
          <w:lang w:val="vi-VN"/>
        </w:rPr>
        <w:t>có thể hoạt động trong toàn bộ băng tần hoặc m</w:t>
      </w:r>
      <w:r w:rsidR="000E74DF" w:rsidRPr="000E74DF">
        <w:rPr>
          <w:rFonts w:eastAsia="Times New Roman"/>
          <w:color w:val="000000"/>
          <w:lang w:val="vi-VN"/>
        </w:rPr>
        <w:t>ộ</w:t>
      </w:r>
      <w:r w:rsidR="00056C18" w:rsidRPr="000E74DF">
        <w:rPr>
          <w:rFonts w:eastAsia="Times New Roman"/>
          <w:color w:val="000000"/>
          <w:lang w:val="vi-VN"/>
        </w:rPr>
        <w:t xml:space="preserve">t phần băng tần được </w:t>
      </w:r>
      <w:r w:rsidR="00C4534E">
        <w:rPr>
          <w:rFonts w:eastAsia="Times New Roman"/>
          <w:color w:val="000000"/>
          <w:lang w:val="vi-VN"/>
        </w:rPr>
        <w:t>quy định tại</w:t>
      </w:r>
      <w:r w:rsidR="000E74DF" w:rsidRPr="000E74DF">
        <w:rPr>
          <w:rFonts w:eastAsia="Times New Roman"/>
          <w:color w:val="000000"/>
          <w:lang w:val="vi-VN"/>
        </w:rPr>
        <w:t xml:space="preserve"> </w:t>
      </w:r>
      <w:r w:rsidR="000E74DF" w:rsidRPr="000E74DF">
        <w:rPr>
          <w:rFonts w:eastAsia="Times New Roman"/>
          <w:color w:val="000000"/>
          <w:lang w:val="vi-VN"/>
        </w:rPr>
        <w:fldChar w:fldCharType="begin"/>
      </w:r>
      <w:r w:rsidR="000E74DF" w:rsidRPr="000E74DF">
        <w:rPr>
          <w:rFonts w:eastAsia="Times New Roman"/>
          <w:color w:val="000000"/>
          <w:lang w:val="vi-VN"/>
        </w:rPr>
        <w:instrText xml:space="preserve"> REF _Ref117344839 \h  \* MERGEFORMAT </w:instrText>
      </w:r>
      <w:r w:rsidR="000E74DF" w:rsidRPr="000E74DF">
        <w:rPr>
          <w:rFonts w:eastAsia="Times New Roman"/>
          <w:color w:val="000000"/>
          <w:lang w:val="vi-VN"/>
        </w:rPr>
      </w:r>
      <w:r w:rsidR="000E74DF" w:rsidRPr="000E74DF">
        <w:rPr>
          <w:rFonts w:eastAsia="Times New Roman"/>
          <w:color w:val="000000"/>
          <w:lang w:val="vi-VN"/>
        </w:rPr>
        <w:fldChar w:fldCharType="separate"/>
      </w:r>
      <w:r w:rsidR="00027103" w:rsidRPr="00027103">
        <w:rPr>
          <w:rFonts w:eastAsia="Times New Roman"/>
          <w:color w:val="000000"/>
          <w:lang w:val="vi-VN"/>
        </w:rPr>
        <w:t>Bảng 1</w:t>
      </w:r>
      <w:r w:rsidR="000E74DF" w:rsidRPr="000E74DF">
        <w:rPr>
          <w:rFonts w:eastAsia="Times New Roman"/>
          <w:color w:val="000000"/>
          <w:lang w:val="vi-VN"/>
        </w:rPr>
        <w:fldChar w:fldCharType="end"/>
      </w:r>
      <w:r w:rsidR="00056C18" w:rsidRPr="000E74DF">
        <w:rPr>
          <w:rFonts w:eastAsia="Times New Roman"/>
          <w:color w:val="000000"/>
          <w:lang w:val="vi-VN"/>
        </w:rPr>
        <w:t>.</w:t>
      </w:r>
    </w:p>
    <w:p w14:paraId="712986D9" w14:textId="0690218D" w:rsidR="000E74DF" w:rsidRPr="000E74DF" w:rsidRDefault="000E74DF" w:rsidP="0065317C">
      <w:pPr>
        <w:pStyle w:val="Caption"/>
        <w:spacing w:after="0"/>
        <w:jc w:val="center"/>
        <w:rPr>
          <w:b/>
          <w:i w:val="0"/>
          <w:color w:val="auto"/>
          <w:sz w:val="24"/>
          <w:szCs w:val="24"/>
        </w:rPr>
      </w:pPr>
      <w:bookmarkStart w:id="6" w:name="_Ref117344839"/>
      <w:r w:rsidRPr="000E74DF">
        <w:rPr>
          <w:b/>
          <w:i w:val="0"/>
          <w:color w:val="auto"/>
          <w:sz w:val="24"/>
          <w:szCs w:val="24"/>
        </w:rPr>
        <w:t xml:space="preserve">Bảng </w:t>
      </w:r>
      <w:r w:rsidRPr="000E74DF">
        <w:rPr>
          <w:b/>
          <w:i w:val="0"/>
          <w:color w:val="auto"/>
          <w:sz w:val="24"/>
          <w:szCs w:val="24"/>
        </w:rPr>
        <w:fldChar w:fldCharType="begin"/>
      </w:r>
      <w:r w:rsidRPr="000E74DF">
        <w:rPr>
          <w:b/>
          <w:i w:val="0"/>
          <w:color w:val="auto"/>
          <w:sz w:val="24"/>
          <w:szCs w:val="24"/>
        </w:rPr>
        <w:instrText xml:space="preserve"> SEQ Bảng \* ARABIC </w:instrText>
      </w:r>
      <w:r w:rsidRPr="000E74DF">
        <w:rPr>
          <w:b/>
          <w:i w:val="0"/>
          <w:color w:val="auto"/>
          <w:sz w:val="24"/>
          <w:szCs w:val="24"/>
        </w:rPr>
        <w:fldChar w:fldCharType="separate"/>
      </w:r>
      <w:r w:rsidR="00027103">
        <w:rPr>
          <w:b/>
          <w:i w:val="0"/>
          <w:noProof/>
          <w:color w:val="auto"/>
          <w:sz w:val="24"/>
          <w:szCs w:val="24"/>
        </w:rPr>
        <w:t>1</w:t>
      </w:r>
      <w:r w:rsidRPr="000E74DF">
        <w:rPr>
          <w:b/>
          <w:i w:val="0"/>
          <w:color w:val="auto"/>
          <w:sz w:val="24"/>
          <w:szCs w:val="24"/>
        </w:rPr>
        <w:fldChar w:fldCharType="end"/>
      </w:r>
      <w:bookmarkEnd w:id="6"/>
      <w:r w:rsidRPr="000E74DF">
        <w:rPr>
          <w:b/>
          <w:i w:val="0"/>
          <w:color w:val="auto"/>
          <w:sz w:val="24"/>
          <w:szCs w:val="24"/>
        </w:rPr>
        <w:t xml:space="preserve"> </w:t>
      </w:r>
      <w:r w:rsidRPr="00BA7931">
        <w:rPr>
          <w:b/>
          <w:i w:val="0"/>
          <w:color w:val="auto"/>
          <w:sz w:val="24"/>
          <w:szCs w:val="24"/>
        </w:rPr>
        <w:t xml:space="preserve">– </w:t>
      </w:r>
      <w:r>
        <w:rPr>
          <w:b/>
          <w:i w:val="0"/>
          <w:color w:val="auto"/>
          <w:sz w:val="24"/>
          <w:szCs w:val="24"/>
        </w:rPr>
        <w:t>Các</w:t>
      </w:r>
      <w:r w:rsidRPr="000E74DF">
        <w:rPr>
          <w:b/>
          <w:i w:val="0"/>
          <w:color w:val="auto"/>
          <w:sz w:val="24"/>
          <w:szCs w:val="24"/>
        </w:rPr>
        <w:t xml:space="preserve"> b</w:t>
      </w:r>
      <w:r w:rsidRPr="00BA7931">
        <w:rPr>
          <w:b/>
          <w:i w:val="0"/>
          <w:color w:val="auto"/>
          <w:sz w:val="24"/>
          <w:szCs w:val="24"/>
        </w:rPr>
        <w:t xml:space="preserve">ăng tần </w:t>
      </w:r>
      <w:r>
        <w:rPr>
          <w:b/>
          <w:i w:val="0"/>
          <w:color w:val="auto"/>
          <w:sz w:val="24"/>
          <w:szCs w:val="24"/>
        </w:rPr>
        <w:t>của</w:t>
      </w:r>
      <w:r w:rsidRPr="00BA7931">
        <w:rPr>
          <w:b/>
          <w:i w:val="0"/>
          <w:color w:val="auto"/>
          <w:sz w:val="24"/>
          <w:szCs w:val="24"/>
        </w:rPr>
        <w:t xml:space="preserve"> thiết bị </w:t>
      </w:r>
      <w:r>
        <w:rPr>
          <w:b/>
          <w:i w:val="0"/>
          <w:color w:val="auto"/>
          <w:sz w:val="24"/>
          <w:szCs w:val="24"/>
        </w:rPr>
        <w:t>lặp</w:t>
      </w:r>
      <w:r w:rsidRPr="000E74DF">
        <w:rPr>
          <w:b/>
          <w:i w:val="0"/>
          <w:color w:val="auto"/>
          <w:sz w:val="24"/>
          <w:szCs w:val="24"/>
        </w:rPr>
        <w:t xml:space="preserve"> </w:t>
      </w:r>
      <w:r>
        <w:rPr>
          <w:b/>
          <w:i w:val="0"/>
          <w:color w:val="auto"/>
          <w:sz w:val="24"/>
          <w:szCs w:val="24"/>
        </w:rPr>
        <w:t>thông</w:t>
      </w:r>
      <w:r w:rsidRPr="000E74DF">
        <w:rPr>
          <w:b/>
          <w:i w:val="0"/>
          <w:color w:val="auto"/>
          <w:sz w:val="24"/>
          <w:szCs w:val="24"/>
        </w:rPr>
        <w:t xml:space="preserve"> tin di động</w:t>
      </w:r>
      <w:r w:rsidRPr="00BA7931">
        <w:rPr>
          <w:b/>
          <w:i w:val="0"/>
          <w:color w:val="auto"/>
          <w:sz w:val="24"/>
          <w:szCs w:val="24"/>
        </w:rPr>
        <w:t xml:space="preserve"> E-UTRA</w:t>
      </w:r>
      <w:r>
        <w:rPr>
          <w:b/>
          <w:i w:val="0"/>
          <w:color w:val="auto"/>
          <w:sz w:val="24"/>
          <w:szCs w:val="24"/>
        </w:rPr>
        <w:t xml:space="preserve"> FDD</w:t>
      </w:r>
    </w:p>
    <w:tbl>
      <w:tblPr>
        <w:tblStyle w:val="TableGrid"/>
        <w:tblW w:w="0" w:type="auto"/>
        <w:tblInd w:w="108" w:type="dxa"/>
        <w:tblLook w:val="04A0" w:firstRow="1" w:lastRow="0" w:firstColumn="1" w:lastColumn="0" w:noHBand="0" w:noVBand="1"/>
      </w:tblPr>
      <w:tblGrid>
        <w:gridCol w:w="2014"/>
        <w:gridCol w:w="2691"/>
        <w:gridCol w:w="4249"/>
      </w:tblGrid>
      <w:tr w:rsidR="00056C18" w:rsidRPr="00BA7931" w14:paraId="45737AAA" w14:textId="77777777" w:rsidTr="000E74DF">
        <w:tc>
          <w:tcPr>
            <w:tcW w:w="2014" w:type="dxa"/>
          </w:tcPr>
          <w:p w14:paraId="013CB1E1" w14:textId="69F7C286" w:rsidR="00056C18" w:rsidRPr="00BA7931" w:rsidRDefault="00056C18" w:rsidP="0065317C">
            <w:pPr>
              <w:spacing w:after="0" w:line="240" w:lineRule="auto"/>
              <w:jc w:val="center"/>
              <w:rPr>
                <w:b/>
              </w:rPr>
            </w:pPr>
            <w:r w:rsidRPr="00BA7931">
              <w:rPr>
                <w:b/>
              </w:rPr>
              <w:t xml:space="preserve">Băng tần </w:t>
            </w:r>
            <w:r w:rsidR="000E74DF">
              <w:rPr>
                <w:b/>
                <w:lang w:val="vi-VN"/>
              </w:rPr>
              <w:t xml:space="preserve">        </w:t>
            </w:r>
            <w:r w:rsidRPr="00BA7931">
              <w:rPr>
                <w:b/>
              </w:rPr>
              <w:t>E-UTRA FDD</w:t>
            </w:r>
          </w:p>
        </w:tc>
        <w:tc>
          <w:tcPr>
            <w:tcW w:w="2691" w:type="dxa"/>
          </w:tcPr>
          <w:p w14:paraId="1080AE8D" w14:textId="77777777" w:rsidR="00056C18" w:rsidRPr="00BA7931" w:rsidRDefault="00056C18" w:rsidP="0065317C">
            <w:pPr>
              <w:spacing w:after="0" w:line="240" w:lineRule="auto"/>
              <w:jc w:val="center"/>
              <w:rPr>
                <w:b/>
              </w:rPr>
            </w:pPr>
            <w:r w:rsidRPr="00BA7931">
              <w:rPr>
                <w:b/>
              </w:rPr>
              <w:t>Hướng truyền</w:t>
            </w:r>
          </w:p>
        </w:tc>
        <w:tc>
          <w:tcPr>
            <w:tcW w:w="4249" w:type="dxa"/>
          </w:tcPr>
          <w:p w14:paraId="33B51856" w14:textId="29A4BFFD" w:rsidR="00056C18" w:rsidRPr="000E74DF" w:rsidRDefault="000E74DF" w:rsidP="0065317C">
            <w:pPr>
              <w:spacing w:after="0" w:line="240" w:lineRule="auto"/>
              <w:jc w:val="center"/>
              <w:rPr>
                <w:b/>
                <w:lang w:val="vi-VN"/>
              </w:rPr>
            </w:pPr>
            <w:r>
              <w:rPr>
                <w:b/>
                <w:lang w:val="vi-VN"/>
              </w:rPr>
              <w:t>B</w:t>
            </w:r>
            <w:r w:rsidR="00056C18" w:rsidRPr="00BA7931">
              <w:rPr>
                <w:b/>
              </w:rPr>
              <w:t xml:space="preserve">ăng tần thiết bị lặp </w:t>
            </w:r>
            <w:r>
              <w:rPr>
                <w:b/>
                <w:lang w:val="vi-VN"/>
              </w:rPr>
              <w:t xml:space="preserve">                      </w:t>
            </w:r>
            <w:r w:rsidR="00056C18" w:rsidRPr="00BA7931">
              <w:rPr>
                <w:b/>
              </w:rPr>
              <w:t>E-UTRA</w:t>
            </w:r>
            <w:r>
              <w:rPr>
                <w:b/>
                <w:lang w:val="vi-VN"/>
              </w:rPr>
              <w:t xml:space="preserve"> FDD</w:t>
            </w:r>
          </w:p>
        </w:tc>
      </w:tr>
      <w:tr w:rsidR="00953E19" w:rsidRPr="00BA7931" w14:paraId="11C439DB" w14:textId="77777777" w:rsidTr="000E74DF">
        <w:tc>
          <w:tcPr>
            <w:tcW w:w="2014" w:type="dxa"/>
            <w:vMerge w:val="restart"/>
          </w:tcPr>
          <w:p w14:paraId="7A359EAA" w14:textId="77777777" w:rsidR="00953E19" w:rsidRPr="000E74DF" w:rsidRDefault="00953E19" w:rsidP="0065317C">
            <w:pPr>
              <w:autoSpaceDE/>
              <w:autoSpaceDN/>
              <w:adjustRightInd/>
              <w:spacing w:after="0" w:line="240" w:lineRule="auto"/>
              <w:jc w:val="center"/>
              <w:rPr>
                <w:rFonts w:eastAsia="Times New Roman"/>
              </w:rPr>
            </w:pPr>
            <w:r w:rsidRPr="000E74DF">
              <w:rPr>
                <w:rFonts w:eastAsia="Times New Roman"/>
              </w:rPr>
              <w:t>1</w:t>
            </w:r>
          </w:p>
        </w:tc>
        <w:tc>
          <w:tcPr>
            <w:tcW w:w="2691" w:type="dxa"/>
          </w:tcPr>
          <w:p w14:paraId="7614CC40" w14:textId="77777777" w:rsidR="00953E19" w:rsidRPr="000E74DF" w:rsidRDefault="00953E19" w:rsidP="0065317C">
            <w:pPr>
              <w:autoSpaceDE/>
              <w:autoSpaceDN/>
              <w:adjustRightInd/>
              <w:spacing w:after="0" w:line="240" w:lineRule="auto"/>
              <w:jc w:val="center"/>
              <w:rPr>
                <w:rFonts w:eastAsia="Times New Roman"/>
              </w:rPr>
            </w:pPr>
            <w:r w:rsidRPr="000E74DF">
              <w:rPr>
                <w:rFonts w:eastAsia="Times New Roman"/>
              </w:rPr>
              <w:t>Phát</w:t>
            </w:r>
          </w:p>
        </w:tc>
        <w:tc>
          <w:tcPr>
            <w:tcW w:w="4249" w:type="dxa"/>
          </w:tcPr>
          <w:p w14:paraId="16ECB40E" w14:textId="77777777" w:rsidR="00953E19" w:rsidRPr="000E74DF" w:rsidRDefault="00953E19" w:rsidP="0065317C">
            <w:pPr>
              <w:spacing w:after="0" w:line="240" w:lineRule="auto"/>
              <w:jc w:val="center"/>
              <w:rPr>
                <w:rFonts w:eastAsia="Times New Roman"/>
              </w:rPr>
            </w:pPr>
            <w:r w:rsidRPr="000E74DF">
              <w:rPr>
                <w:rFonts w:eastAsia="Times New Roman"/>
              </w:rPr>
              <w:t xml:space="preserve">2 110 MHz </w:t>
            </w:r>
            <w:r w:rsidRPr="000E74DF">
              <w:rPr>
                <w:rFonts w:eastAsia="Times New Roman" w:hint="eastAsia"/>
              </w:rPr>
              <w:t>đến</w:t>
            </w:r>
            <w:r w:rsidRPr="000E74DF">
              <w:rPr>
                <w:rFonts w:eastAsia="Times New Roman"/>
              </w:rPr>
              <w:t xml:space="preserve"> 2 170 MHz</w:t>
            </w:r>
          </w:p>
        </w:tc>
      </w:tr>
      <w:tr w:rsidR="00953E19" w:rsidRPr="00BA7931" w14:paraId="20F23605" w14:textId="77777777" w:rsidTr="000E74DF">
        <w:tc>
          <w:tcPr>
            <w:tcW w:w="2014" w:type="dxa"/>
            <w:vMerge/>
          </w:tcPr>
          <w:p w14:paraId="2FEC45F3" w14:textId="77777777" w:rsidR="00953E19" w:rsidRPr="000E74DF" w:rsidRDefault="00953E19" w:rsidP="0065317C">
            <w:pPr>
              <w:autoSpaceDE/>
              <w:autoSpaceDN/>
              <w:adjustRightInd/>
              <w:spacing w:after="0" w:line="240" w:lineRule="auto"/>
              <w:jc w:val="center"/>
              <w:rPr>
                <w:rFonts w:eastAsia="Times New Roman"/>
              </w:rPr>
            </w:pPr>
          </w:p>
        </w:tc>
        <w:tc>
          <w:tcPr>
            <w:tcW w:w="2691" w:type="dxa"/>
          </w:tcPr>
          <w:p w14:paraId="16444862" w14:textId="77777777" w:rsidR="00953E19" w:rsidRPr="000E74DF" w:rsidRDefault="00953E19" w:rsidP="0065317C">
            <w:pPr>
              <w:autoSpaceDE/>
              <w:autoSpaceDN/>
              <w:adjustRightInd/>
              <w:spacing w:after="0" w:line="240" w:lineRule="auto"/>
              <w:jc w:val="center"/>
              <w:rPr>
                <w:rFonts w:eastAsia="Times New Roman"/>
              </w:rPr>
            </w:pPr>
            <w:r w:rsidRPr="000E74DF">
              <w:rPr>
                <w:rFonts w:eastAsia="Times New Roman"/>
              </w:rPr>
              <w:t>Thu</w:t>
            </w:r>
          </w:p>
        </w:tc>
        <w:tc>
          <w:tcPr>
            <w:tcW w:w="4249" w:type="dxa"/>
          </w:tcPr>
          <w:p w14:paraId="5499878E" w14:textId="77777777" w:rsidR="00953E19" w:rsidRPr="000E74DF" w:rsidRDefault="00953E19" w:rsidP="0065317C">
            <w:pPr>
              <w:spacing w:after="0" w:line="240" w:lineRule="auto"/>
              <w:jc w:val="center"/>
              <w:rPr>
                <w:rFonts w:eastAsia="Times New Roman"/>
              </w:rPr>
            </w:pPr>
            <w:r w:rsidRPr="000E74DF">
              <w:rPr>
                <w:rFonts w:eastAsia="Times New Roman"/>
              </w:rPr>
              <w:t xml:space="preserve">1 920 MHz </w:t>
            </w:r>
            <w:r w:rsidRPr="000E74DF">
              <w:rPr>
                <w:rFonts w:eastAsia="Times New Roman" w:hint="eastAsia"/>
              </w:rPr>
              <w:t>đến</w:t>
            </w:r>
            <w:r w:rsidRPr="000E74DF">
              <w:rPr>
                <w:rFonts w:eastAsia="Times New Roman"/>
              </w:rPr>
              <w:t xml:space="preserve"> 1 980 MHz</w:t>
            </w:r>
          </w:p>
        </w:tc>
      </w:tr>
      <w:tr w:rsidR="00687527" w:rsidRPr="00687527" w14:paraId="42761DEB" w14:textId="77777777" w:rsidTr="000E74DF">
        <w:tc>
          <w:tcPr>
            <w:tcW w:w="2014" w:type="dxa"/>
            <w:vMerge w:val="restart"/>
          </w:tcPr>
          <w:p w14:paraId="070F12B8" w14:textId="77777777" w:rsidR="00953E19" w:rsidRPr="00687527" w:rsidRDefault="00953E19"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3</w:t>
            </w:r>
          </w:p>
        </w:tc>
        <w:tc>
          <w:tcPr>
            <w:tcW w:w="2691" w:type="dxa"/>
          </w:tcPr>
          <w:p w14:paraId="684DD975" w14:textId="77777777" w:rsidR="00953E19" w:rsidRPr="00687527" w:rsidRDefault="00953E19"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Phát</w:t>
            </w:r>
          </w:p>
        </w:tc>
        <w:tc>
          <w:tcPr>
            <w:tcW w:w="4249" w:type="dxa"/>
          </w:tcPr>
          <w:p w14:paraId="0D9C5BB0" w14:textId="77777777" w:rsidR="00953E19" w:rsidRPr="00687527" w:rsidRDefault="00953E19"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1805 MHz đến 1880 MHz</w:t>
            </w:r>
          </w:p>
        </w:tc>
      </w:tr>
      <w:tr w:rsidR="00687527" w:rsidRPr="00687527" w14:paraId="4F2C9319" w14:textId="77777777" w:rsidTr="000E74DF">
        <w:tc>
          <w:tcPr>
            <w:tcW w:w="2014" w:type="dxa"/>
            <w:vMerge/>
          </w:tcPr>
          <w:p w14:paraId="486695F0" w14:textId="77777777" w:rsidR="00953E19" w:rsidRPr="00687527" w:rsidRDefault="00953E19" w:rsidP="0065317C">
            <w:pPr>
              <w:autoSpaceDE/>
              <w:autoSpaceDN/>
              <w:adjustRightInd/>
              <w:spacing w:after="0" w:line="240" w:lineRule="auto"/>
              <w:jc w:val="center"/>
              <w:rPr>
                <w:rFonts w:eastAsia="Times New Roman"/>
                <w:color w:val="0D0D0D" w:themeColor="text1" w:themeTint="F2"/>
              </w:rPr>
            </w:pPr>
          </w:p>
        </w:tc>
        <w:tc>
          <w:tcPr>
            <w:tcW w:w="2691" w:type="dxa"/>
          </w:tcPr>
          <w:p w14:paraId="229302AA" w14:textId="77777777" w:rsidR="00953E19" w:rsidRPr="00687527" w:rsidRDefault="00953E19"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Thu</w:t>
            </w:r>
          </w:p>
        </w:tc>
        <w:tc>
          <w:tcPr>
            <w:tcW w:w="4249" w:type="dxa"/>
          </w:tcPr>
          <w:p w14:paraId="7CD9EB80" w14:textId="77777777" w:rsidR="00953E19" w:rsidRPr="00687527" w:rsidRDefault="00953E19"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1710 MHz đến 1785 MHz</w:t>
            </w:r>
          </w:p>
        </w:tc>
      </w:tr>
      <w:tr w:rsidR="00687527" w:rsidRPr="00687527" w14:paraId="3722568B" w14:textId="77777777" w:rsidTr="000E74DF">
        <w:tc>
          <w:tcPr>
            <w:tcW w:w="2014" w:type="dxa"/>
            <w:vMerge w:val="restart"/>
          </w:tcPr>
          <w:p w14:paraId="76488939" w14:textId="7561F108" w:rsidR="00C378C8" w:rsidRPr="00687527" w:rsidRDefault="00C378C8"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5</w:t>
            </w:r>
          </w:p>
        </w:tc>
        <w:tc>
          <w:tcPr>
            <w:tcW w:w="2691" w:type="dxa"/>
          </w:tcPr>
          <w:p w14:paraId="57C54F3C" w14:textId="471F3F8D" w:rsidR="00C378C8" w:rsidRPr="00687527" w:rsidRDefault="00C378C8"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Phát</w:t>
            </w:r>
          </w:p>
        </w:tc>
        <w:tc>
          <w:tcPr>
            <w:tcW w:w="4249" w:type="dxa"/>
          </w:tcPr>
          <w:p w14:paraId="477D90A1" w14:textId="14D5CDF4" w:rsidR="00C378C8" w:rsidRPr="00687527" w:rsidRDefault="00C378C8"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869 MHz đến 880 MHz</w:t>
            </w:r>
          </w:p>
        </w:tc>
      </w:tr>
      <w:tr w:rsidR="00687527" w:rsidRPr="00687527" w14:paraId="0D55CCFC" w14:textId="77777777" w:rsidTr="000E74DF">
        <w:tc>
          <w:tcPr>
            <w:tcW w:w="2014" w:type="dxa"/>
            <w:vMerge/>
          </w:tcPr>
          <w:p w14:paraId="2F5EA800" w14:textId="77777777" w:rsidR="00C378C8" w:rsidRPr="00687527" w:rsidRDefault="00C378C8" w:rsidP="0065317C">
            <w:pPr>
              <w:autoSpaceDE/>
              <w:autoSpaceDN/>
              <w:adjustRightInd/>
              <w:spacing w:after="0" w:line="240" w:lineRule="auto"/>
              <w:jc w:val="center"/>
              <w:rPr>
                <w:rFonts w:eastAsia="Times New Roman"/>
                <w:color w:val="0D0D0D" w:themeColor="text1" w:themeTint="F2"/>
              </w:rPr>
            </w:pPr>
          </w:p>
        </w:tc>
        <w:tc>
          <w:tcPr>
            <w:tcW w:w="2691" w:type="dxa"/>
          </w:tcPr>
          <w:p w14:paraId="5D5FC42A" w14:textId="694AD94A" w:rsidR="00C378C8" w:rsidRPr="00687527" w:rsidRDefault="00C378C8"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Thu</w:t>
            </w:r>
          </w:p>
        </w:tc>
        <w:tc>
          <w:tcPr>
            <w:tcW w:w="4249" w:type="dxa"/>
          </w:tcPr>
          <w:p w14:paraId="3DF579FE" w14:textId="777EC8F1" w:rsidR="00C378C8" w:rsidRPr="00687527" w:rsidRDefault="00C378C8"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824 MHz đến 835 MHz</w:t>
            </w:r>
          </w:p>
        </w:tc>
      </w:tr>
      <w:tr w:rsidR="00687527" w:rsidRPr="00687527" w14:paraId="17422052" w14:textId="77777777" w:rsidTr="000E74DF">
        <w:tc>
          <w:tcPr>
            <w:tcW w:w="2014" w:type="dxa"/>
            <w:vMerge w:val="restart"/>
          </w:tcPr>
          <w:p w14:paraId="1F874A6A" w14:textId="77777777" w:rsidR="00C378C8" w:rsidRPr="00687527" w:rsidRDefault="00C378C8"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8</w:t>
            </w:r>
          </w:p>
        </w:tc>
        <w:tc>
          <w:tcPr>
            <w:tcW w:w="2691" w:type="dxa"/>
          </w:tcPr>
          <w:p w14:paraId="243E828D" w14:textId="77777777" w:rsidR="00C378C8" w:rsidRPr="00687527" w:rsidRDefault="00C378C8"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Phát</w:t>
            </w:r>
          </w:p>
        </w:tc>
        <w:tc>
          <w:tcPr>
            <w:tcW w:w="4249" w:type="dxa"/>
          </w:tcPr>
          <w:p w14:paraId="0D231DFD" w14:textId="77777777" w:rsidR="00C378C8" w:rsidRPr="00687527" w:rsidRDefault="00C378C8"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 xml:space="preserve">925 MHz </w:t>
            </w:r>
            <w:r w:rsidRPr="00687527">
              <w:rPr>
                <w:rFonts w:eastAsia="Times New Roman" w:hint="eastAsia"/>
                <w:color w:val="0D0D0D" w:themeColor="text1" w:themeTint="F2"/>
              </w:rPr>
              <w:t>đến</w:t>
            </w:r>
            <w:r w:rsidRPr="00687527">
              <w:rPr>
                <w:rFonts w:eastAsia="Times New Roman"/>
                <w:color w:val="0D0D0D" w:themeColor="text1" w:themeTint="F2"/>
              </w:rPr>
              <w:t xml:space="preserve"> 960 MHz</w:t>
            </w:r>
          </w:p>
        </w:tc>
      </w:tr>
      <w:tr w:rsidR="00687527" w:rsidRPr="00687527" w14:paraId="67C355A2" w14:textId="77777777" w:rsidTr="000E74DF">
        <w:tc>
          <w:tcPr>
            <w:tcW w:w="2014" w:type="dxa"/>
            <w:vMerge/>
          </w:tcPr>
          <w:p w14:paraId="5EDEA01C" w14:textId="77777777" w:rsidR="00C378C8" w:rsidRPr="00687527" w:rsidRDefault="00C378C8" w:rsidP="0065317C">
            <w:pPr>
              <w:autoSpaceDE/>
              <w:autoSpaceDN/>
              <w:adjustRightInd/>
              <w:spacing w:after="0" w:line="240" w:lineRule="auto"/>
              <w:jc w:val="center"/>
              <w:rPr>
                <w:rFonts w:eastAsia="Times New Roman"/>
                <w:color w:val="0D0D0D" w:themeColor="text1" w:themeTint="F2"/>
              </w:rPr>
            </w:pPr>
          </w:p>
        </w:tc>
        <w:tc>
          <w:tcPr>
            <w:tcW w:w="2691" w:type="dxa"/>
          </w:tcPr>
          <w:p w14:paraId="1DB14677" w14:textId="77777777" w:rsidR="00C378C8" w:rsidRPr="00687527" w:rsidRDefault="00C378C8"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Thu</w:t>
            </w:r>
          </w:p>
        </w:tc>
        <w:tc>
          <w:tcPr>
            <w:tcW w:w="4249" w:type="dxa"/>
          </w:tcPr>
          <w:p w14:paraId="34E8F31C" w14:textId="77777777" w:rsidR="00C378C8" w:rsidRPr="00687527" w:rsidRDefault="00C378C8"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 xml:space="preserve">880 MHz </w:t>
            </w:r>
            <w:r w:rsidRPr="00687527">
              <w:rPr>
                <w:rFonts w:eastAsia="Times New Roman" w:hint="eastAsia"/>
                <w:color w:val="0D0D0D" w:themeColor="text1" w:themeTint="F2"/>
              </w:rPr>
              <w:t>đến</w:t>
            </w:r>
            <w:r w:rsidRPr="00687527">
              <w:rPr>
                <w:rFonts w:eastAsia="Times New Roman"/>
                <w:color w:val="0D0D0D" w:themeColor="text1" w:themeTint="F2"/>
              </w:rPr>
              <w:t xml:space="preserve"> 915 MHz</w:t>
            </w:r>
          </w:p>
        </w:tc>
      </w:tr>
      <w:tr w:rsidR="00687527" w:rsidRPr="00687527" w14:paraId="5D82B66D" w14:textId="77777777" w:rsidTr="000E74DF">
        <w:tc>
          <w:tcPr>
            <w:tcW w:w="2014" w:type="dxa"/>
            <w:vMerge w:val="restart"/>
          </w:tcPr>
          <w:p w14:paraId="290A2F4E" w14:textId="0C22A220" w:rsidR="000E74DF" w:rsidRPr="00687527" w:rsidRDefault="000E74DF"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28</w:t>
            </w:r>
          </w:p>
        </w:tc>
        <w:tc>
          <w:tcPr>
            <w:tcW w:w="2691" w:type="dxa"/>
          </w:tcPr>
          <w:p w14:paraId="06C585BA" w14:textId="1832698E" w:rsidR="000E74DF" w:rsidRPr="00687527" w:rsidRDefault="000E74DF"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Phát</w:t>
            </w:r>
          </w:p>
        </w:tc>
        <w:tc>
          <w:tcPr>
            <w:tcW w:w="4249" w:type="dxa"/>
          </w:tcPr>
          <w:p w14:paraId="62A7E17F" w14:textId="6108254E" w:rsidR="000E74DF" w:rsidRPr="00687527" w:rsidRDefault="000E74DF" w:rsidP="0065317C">
            <w:pPr>
              <w:spacing w:after="0" w:line="240" w:lineRule="auto"/>
              <w:jc w:val="center"/>
              <w:rPr>
                <w:rFonts w:eastAsia="Times New Roman"/>
                <w:color w:val="0D0D0D" w:themeColor="text1" w:themeTint="F2"/>
              </w:rPr>
            </w:pPr>
            <w:r w:rsidRPr="00687527">
              <w:rPr>
                <w:rFonts w:eastAsia="Times New Roman"/>
                <w:color w:val="0D0D0D" w:themeColor="text1" w:themeTint="F2"/>
              </w:rPr>
              <w:t>758 MHz đến 803 MHz</w:t>
            </w:r>
          </w:p>
        </w:tc>
      </w:tr>
      <w:tr w:rsidR="00687527" w:rsidRPr="00687527" w14:paraId="3371345F" w14:textId="77777777" w:rsidTr="000E74DF">
        <w:tc>
          <w:tcPr>
            <w:tcW w:w="2014" w:type="dxa"/>
            <w:vMerge/>
          </w:tcPr>
          <w:p w14:paraId="1555BE6C" w14:textId="77777777" w:rsidR="000E74DF" w:rsidRPr="00687527" w:rsidRDefault="000E74DF" w:rsidP="0065317C">
            <w:pPr>
              <w:autoSpaceDE/>
              <w:autoSpaceDN/>
              <w:adjustRightInd/>
              <w:spacing w:after="0" w:line="240" w:lineRule="auto"/>
              <w:jc w:val="center"/>
              <w:rPr>
                <w:rFonts w:eastAsia="Times New Roman"/>
                <w:color w:val="0D0D0D" w:themeColor="text1" w:themeTint="F2"/>
              </w:rPr>
            </w:pPr>
          </w:p>
        </w:tc>
        <w:tc>
          <w:tcPr>
            <w:tcW w:w="2691" w:type="dxa"/>
          </w:tcPr>
          <w:p w14:paraId="1576EF28" w14:textId="108C0E6F" w:rsidR="000E74DF" w:rsidRPr="00687527" w:rsidRDefault="000E74DF"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Thu</w:t>
            </w:r>
          </w:p>
        </w:tc>
        <w:tc>
          <w:tcPr>
            <w:tcW w:w="4249" w:type="dxa"/>
          </w:tcPr>
          <w:p w14:paraId="0EC194AC" w14:textId="68127DC8" w:rsidR="000E74DF" w:rsidRPr="00687527" w:rsidRDefault="000E74DF" w:rsidP="0065317C">
            <w:pPr>
              <w:autoSpaceDE/>
              <w:autoSpaceDN/>
              <w:adjustRightInd/>
              <w:spacing w:after="0" w:line="240" w:lineRule="auto"/>
              <w:jc w:val="center"/>
              <w:rPr>
                <w:rFonts w:eastAsia="Times New Roman"/>
                <w:color w:val="0D0D0D" w:themeColor="text1" w:themeTint="F2"/>
              </w:rPr>
            </w:pPr>
            <w:r w:rsidRPr="00687527">
              <w:rPr>
                <w:rFonts w:eastAsia="Times New Roman"/>
                <w:color w:val="0D0D0D" w:themeColor="text1" w:themeTint="F2"/>
              </w:rPr>
              <w:t>703 MHz đến 748 MHz</w:t>
            </w:r>
          </w:p>
        </w:tc>
      </w:tr>
    </w:tbl>
    <w:p w14:paraId="10F4D7B4" w14:textId="4BD6CC5D" w:rsidR="000E74DF" w:rsidRPr="00687527" w:rsidRDefault="000E74DF" w:rsidP="0065317C">
      <w:pPr>
        <w:spacing w:after="0" w:line="240" w:lineRule="auto"/>
        <w:rPr>
          <w:color w:val="0D0D0D" w:themeColor="text1" w:themeTint="F2"/>
          <w:lang w:val="vi-VN"/>
        </w:rPr>
      </w:pPr>
      <w:bookmarkStart w:id="7" w:name="_Toc459447133"/>
      <w:r w:rsidRPr="00687527">
        <w:rPr>
          <w:color w:val="0D0D0D" w:themeColor="text1" w:themeTint="F2"/>
          <w:lang w:val="vi-VN"/>
        </w:rPr>
        <w:t>Mã số HS của thiết bị lặp thông tin di động E-UTRA FDD áp dụng theo</w:t>
      </w:r>
      <w:r w:rsidR="00C314D8">
        <w:rPr>
          <w:color w:val="0D0D0D" w:themeColor="text1" w:themeTint="F2"/>
          <w:lang w:val="vi-VN"/>
        </w:rPr>
        <w:t xml:space="preserve"> Phụ lục E.</w:t>
      </w:r>
    </w:p>
    <w:p w14:paraId="4BB9073C" w14:textId="2CE965D8" w:rsidR="00FA496E" w:rsidRPr="00687527" w:rsidRDefault="00FA496E" w:rsidP="0065317C">
      <w:pPr>
        <w:pStyle w:val="Heading2"/>
        <w:spacing w:after="0" w:line="240" w:lineRule="auto"/>
        <w:rPr>
          <w:color w:val="0D0D0D" w:themeColor="text1" w:themeTint="F2"/>
        </w:rPr>
      </w:pPr>
      <w:bookmarkStart w:id="8" w:name="_Toc117431565"/>
      <w:r w:rsidRPr="00687527">
        <w:rPr>
          <w:color w:val="0D0D0D" w:themeColor="text1" w:themeTint="F2"/>
        </w:rPr>
        <w:t>Đối tượng áp dụng</w:t>
      </w:r>
      <w:bookmarkEnd w:id="7"/>
      <w:bookmarkEnd w:id="8"/>
    </w:p>
    <w:p w14:paraId="38AF5987" w14:textId="77777777" w:rsidR="000E74DF" w:rsidRPr="003739A5" w:rsidRDefault="000E74DF" w:rsidP="0065317C">
      <w:pPr>
        <w:spacing w:after="0" w:line="240" w:lineRule="auto"/>
        <w:rPr>
          <w:color w:val="000000"/>
          <w:lang w:val="vi-VN"/>
        </w:rPr>
      </w:pPr>
      <w:bookmarkStart w:id="9" w:name="_Toc459447134"/>
      <w:r w:rsidRPr="00687527">
        <w:rPr>
          <w:color w:val="0D0D0D" w:themeColor="text1" w:themeTint="F2"/>
          <w:lang w:val="vi-VN"/>
        </w:rPr>
        <w:t xml:space="preserve">Quy chuẩn này áp dụng </w:t>
      </w:r>
      <w:r w:rsidRPr="00687527">
        <w:rPr>
          <w:rFonts w:hint="eastAsia"/>
          <w:color w:val="0D0D0D" w:themeColor="text1" w:themeTint="F2"/>
          <w:lang w:val="vi-VN"/>
        </w:rPr>
        <w:t>đ</w:t>
      </w:r>
      <w:r w:rsidRPr="00687527">
        <w:rPr>
          <w:color w:val="0D0D0D" w:themeColor="text1" w:themeTint="F2"/>
          <w:lang w:val="vi-VN"/>
        </w:rPr>
        <w:t>ối với các tổ chức, cá nhân Việt Nam và n</w:t>
      </w:r>
      <w:r w:rsidRPr="00687527">
        <w:rPr>
          <w:rFonts w:hint="eastAsia"/>
          <w:color w:val="0D0D0D" w:themeColor="text1" w:themeTint="F2"/>
          <w:lang w:val="vi-VN"/>
        </w:rPr>
        <w:t>ư</w:t>
      </w:r>
      <w:r w:rsidRPr="00687527">
        <w:rPr>
          <w:color w:val="0D0D0D" w:themeColor="text1" w:themeTint="F2"/>
          <w:lang w:val="vi-VN"/>
        </w:rPr>
        <w:t xml:space="preserve">ớc ngoài có </w:t>
      </w:r>
      <w:r w:rsidRPr="003739A5">
        <w:rPr>
          <w:color w:val="000000"/>
          <w:lang w:val="vi-VN"/>
        </w:rPr>
        <w:t xml:space="preserve">hoạt </w:t>
      </w:r>
      <w:r w:rsidRPr="003739A5">
        <w:rPr>
          <w:rFonts w:hint="eastAsia"/>
          <w:color w:val="000000"/>
          <w:lang w:val="vi-VN"/>
        </w:rPr>
        <w:t>đ</w:t>
      </w:r>
      <w:r w:rsidRPr="003739A5">
        <w:rPr>
          <w:color w:val="000000"/>
          <w:lang w:val="vi-VN"/>
        </w:rPr>
        <w:t xml:space="preserve">ộng sản xuất, kinh doanh các thiết bị thuộc phạm vi </w:t>
      </w:r>
      <w:r w:rsidRPr="003739A5">
        <w:rPr>
          <w:rFonts w:hint="eastAsia"/>
          <w:color w:val="000000"/>
          <w:lang w:val="vi-VN"/>
        </w:rPr>
        <w:t>đ</w:t>
      </w:r>
      <w:r w:rsidRPr="003739A5">
        <w:rPr>
          <w:color w:val="000000"/>
          <w:lang w:val="vi-VN"/>
        </w:rPr>
        <w:t xml:space="preserve">iều chỉnh của </w:t>
      </w:r>
      <w:r>
        <w:rPr>
          <w:color w:val="000000"/>
          <w:lang w:val="vi-VN"/>
        </w:rPr>
        <w:t>q</w:t>
      </w:r>
      <w:r w:rsidRPr="003739A5">
        <w:rPr>
          <w:color w:val="000000"/>
          <w:lang w:val="vi-VN"/>
        </w:rPr>
        <w:t>uy chuẩn này trên lãnh thổ Việt Nam.</w:t>
      </w:r>
    </w:p>
    <w:p w14:paraId="78C029C1" w14:textId="77777777" w:rsidR="00E35647" w:rsidRPr="00831CD1" w:rsidRDefault="00E35647" w:rsidP="0065317C">
      <w:pPr>
        <w:pStyle w:val="Heading2"/>
        <w:spacing w:after="0" w:line="240" w:lineRule="auto"/>
        <w:rPr>
          <w:lang w:val="vi-VN"/>
        </w:rPr>
        <w:sectPr w:rsidR="00E35647" w:rsidRPr="00831CD1" w:rsidSect="00FE0E0B">
          <w:headerReference w:type="default" r:id="rId16"/>
          <w:type w:val="continuous"/>
          <w:pgSz w:w="11907" w:h="16840" w:code="9"/>
          <w:pgMar w:top="1134" w:right="1134" w:bottom="1134" w:left="1701" w:header="680" w:footer="680" w:gutter="0"/>
          <w:cols w:space="720"/>
          <w:titlePg/>
          <w:docGrid w:linePitch="360"/>
        </w:sectPr>
      </w:pPr>
    </w:p>
    <w:p w14:paraId="7F0EBB0F" w14:textId="77777777" w:rsidR="00FA496E" w:rsidRPr="00BA7931" w:rsidRDefault="00FA496E" w:rsidP="0065317C">
      <w:pPr>
        <w:pStyle w:val="Heading2"/>
        <w:spacing w:after="0" w:line="240" w:lineRule="auto"/>
      </w:pPr>
      <w:bookmarkStart w:id="10" w:name="_Toc117431566"/>
      <w:r w:rsidRPr="00BA7931">
        <w:t>Tài liệu viện dẫn</w:t>
      </w:r>
      <w:bookmarkEnd w:id="9"/>
      <w:bookmarkEnd w:id="10"/>
    </w:p>
    <w:p w14:paraId="378C9DF7" w14:textId="205ADE11" w:rsidR="00EE2593" w:rsidRPr="00723661" w:rsidRDefault="00EB799A" w:rsidP="0065317C">
      <w:pPr>
        <w:spacing w:after="0" w:line="240" w:lineRule="auto"/>
      </w:pPr>
      <w:r w:rsidRPr="005E51F6">
        <w:t>ETSI TS 136 143 (V1</w:t>
      </w:r>
      <w:r w:rsidR="00723661">
        <w:rPr>
          <w:lang w:val="vi-VN"/>
        </w:rPr>
        <w:t>5</w:t>
      </w:r>
      <w:r w:rsidRPr="005E51F6">
        <w:t>.</w:t>
      </w:r>
      <w:r w:rsidR="00723661">
        <w:rPr>
          <w:lang w:val="vi-VN"/>
        </w:rPr>
        <w:t>0</w:t>
      </w:r>
      <w:r w:rsidRPr="005E51F6">
        <w:t>.0) (0</w:t>
      </w:r>
      <w:r w:rsidR="00723661">
        <w:rPr>
          <w:lang w:val="vi-VN"/>
        </w:rPr>
        <w:t>9</w:t>
      </w:r>
      <w:r w:rsidRPr="005E51F6">
        <w:t>-201</w:t>
      </w:r>
      <w:r w:rsidR="00723661">
        <w:rPr>
          <w:lang w:val="vi-VN"/>
        </w:rPr>
        <w:t>8</w:t>
      </w:r>
      <w:r w:rsidRPr="005E51F6">
        <w:t>): "LTE; Evolved Universal Terrestrial Radio Access (E-UTRA); FDD repeater conformance testing (3GPP TS 36.143 version 1</w:t>
      </w:r>
      <w:r w:rsidR="00723661">
        <w:rPr>
          <w:lang w:val="vi-VN"/>
        </w:rPr>
        <w:t>5</w:t>
      </w:r>
      <w:r w:rsidRPr="005E51F6">
        <w:t>.</w:t>
      </w:r>
      <w:r w:rsidR="00723661">
        <w:rPr>
          <w:lang w:val="vi-VN"/>
        </w:rPr>
        <w:t>0</w:t>
      </w:r>
      <w:r w:rsidRPr="005E51F6">
        <w:t>.0 Release 1</w:t>
      </w:r>
      <w:r w:rsidR="00723661">
        <w:rPr>
          <w:lang w:val="vi-VN"/>
        </w:rPr>
        <w:t>5</w:t>
      </w:r>
      <w:r w:rsidRPr="005E51F6">
        <w:t>)".</w:t>
      </w:r>
    </w:p>
    <w:p w14:paraId="298F6929" w14:textId="114750F8" w:rsidR="00723661" w:rsidRPr="00723661" w:rsidRDefault="00723661" w:rsidP="0065317C">
      <w:pPr>
        <w:spacing w:after="0" w:line="240" w:lineRule="auto"/>
        <w:rPr>
          <w:lang w:val="vi-VN"/>
        </w:rPr>
      </w:pPr>
      <w:r w:rsidRPr="00723661">
        <w:rPr>
          <w:lang w:val="vi-VN"/>
        </w:rPr>
        <w:t>ETSI TS 136 141 (V15.3.0) (07-2018): "LTE; Evolved Universal Terrestrial Radio Access</w:t>
      </w:r>
      <w:r w:rsidR="000E74DF">
        <w:rPr>
          <w:lang w:val="vi-VN"/>
        </w:rPr>
        <w:t xml:space="preserve"> </w:t>
      </w:r>
      <w:r w:rsidRPr="00723661">
        <w:rPr>
          <w:lang w:val="vi-VN"/>
        </w:rPr>
        <w:t>(E-UTRA); Base Station (BS) conformance testing (3GPP TS 36.141 version 15.3.0 Release 15)".</w:t>
      </w:r>
    </w:p>
    <w:p w14:paraId="7DC22408" w14:textId="77777777" w:rsidR="00723661" w:rsidRPr="00723661" w:rsidRDefault="00723661" w:rsidP="0065317C">
      <w:pPr>
        <w:spacing w:after="0" w:line="240" w:lineRule="auto"/>
        <w:rPr>
          <w:lang w:val="vi-VN"/>
        </w:rPr>
      </w:pPr>
      <w:r w:rsidRPr="00723661">
        <w:rPr>
          <w:lang w:val="vi-VN"/>
        </w:rPr>
        <w:lastRenderedPageBreak/>
        <w:t>ETSI TS 125 141 (V15.3.0) (07-2018): "Universal Mobile Telecommunications System (UMTS); Base Station (BS) conformance testing (FDD) (3GPP TS 25.141 version 15.3.0 Release 15)".</w:t>
      </w:r>
    </w:p>
    <w:p w14:paraId="79EE9644" w14:textId="52978292" w:rsidR="00723661" w:rsidRDefault="00723661" w:rsidP="0065317C">
      <w:pPr>
        <w:spacing w:after="0" w:line="240" w:lineRule="auto"/>
        <w:rPr>
          <w:lang w:val="vi-VN"/>
        </w:rPr>
      </w:pPr>
      <w:r w:rsidRPr="00723661">
        <w:rPr>
          <w:lang w:val="vi-VN"/>
        </w:rPr>
        <w:t>Recommendation ITU-R SM.329-12 (09-2012): "Unwanted emissions in the spurious domain".</w:t>
      </w:r>
    </w:p>
    <w:p w14:paraId="27C2E48E" w14:textId="77777777" w:rsidR="00C314D8" w:rsidRPr="00C314D8" w:rsidRDefault="00C314D8" w:rsidP="00C314D8">
      <w:pPr>
        <w:spacing w:after="0" w:line="240" w:lineRule="auto"/>
        <w:rPr>
          <w:rFonts w:eastAsia="Times New Roman"/>
          <w:color w:val="000000" w:themeColor="text1"/>
        </w:rPr>
      </w:pPr>
      <w:r w:rsidRPr="00C314D8">
        <w:rPr>
          <w:rFonts w:eastAsia="Times New Roman"/>
          <w:color w:val="000000" w:themeColor="text1"/>
        </w:rPr>
        <w:t>ITU-R SM.1539-1 (11-2002): “Variation of the boundary between the out-of-band and spurious domains required for the application of Recommendations ITU-R SM.1541 and ITU-R SM.329”.</w:t>
      </w:r>
    </w:p>
    <w:p w14:paraId="7AC6E084" w14:textId="77777777" w:rsidR="00C314D8" w:rsidRPr="00C314D8" w:rsidRDefault="00C314D8" w:rsidP="00C314D8">
      <w:pPr>
        <w:spacing w:after="0" w:line="240" w:lineRule="auto"/>
        <w:rPr>
          <w:rFonts w:eastAsia="Times New Roman"/>
          <w:color w:val="000000" w:themeColor="text1"/>
        </w:rPr>
      </w:pPr>
      <w:r w:rsidRPr="00C314D8">
        <w:rPr>
          <w:rFonts w:eastAsia="Times New Roman"/>
          <w:color w:val="000000" w:themeColor="text1"/>
        </w:rPr>
        <w:t>TCVN 7699-2-1 (IEC 60068-2-1): “Thử nghiệm môi trường - Phần 2-1: Các thử nghiệm - Thử nghiệm A: Lạnh”.</w:t>
      </w:r>
    </w:p>
    <w:p w14:paraId="3AA02C5A" w14:textId="77777777" w:rsidR="00C314D8" w:rsidRPr="00C314D8" w:rsidRDefault="00C314D8" w:rsidP="00C314D8">
      <w:pPr>
        <w:spacing w:after="0" w:line="240" w:lineRule="auto"/>
        <w:rPr>
          <w:rFonts w:eastAsia="Times New Roman"/>
          <w:color w:val="000000" w:themeColor="text1"/>
        </w:rPr>
      </w:pPr>
      <w:r w:rsidRPr="00C314D8">
        <w:rPr>
          <w:rFonts w:eastAsia="Times New Roman"/>
          <w:color w:val="000000" w:themeColor="text1"/>
        </w:rPr>
        <w:t>TCVN 7699-2-2 (IEC 60068-2-2): “Thử nghiệm môi trường - Phần 2-2: Các thử nghiệm - Thử nghiệm B: Nóng khô”.</w:t>
      </w:r>
    </w:p>
    <w:p w14:paraId="2DD2510A" w14:textId="77777777" w:rsidR="00C314D8" w:rsidRPr="00C314D8" w:rsidRDefault="00C314D8" w:rsidP="00C314D8">
      <w:pPr>
        <w:spacing w:after="0" w:line="240" w:lineRule="auto"/>
        <w:rPr>
          <w:rFonts w:eastAsia="Times New Roman"/>
          <w:color w:val="000000" w:themeColor="text1"/>
        </w:rPr>
      </w:pPr>
      <w:r w:rsidRPr="00C314D8">
        <w:rPr>
          <w:rFonts w:eastAsia="Times New Roman"/>
          <w:color w:val="000000" w:themeColor="text1"/>
        </w:rPr>
        <w:t>TCVN 7699-2-6 (IEC 60068-2-6): “Thử nghiệm môi trường - Phần 2-6: Các thử nghiệm - Thử nghiệm Fc: Rung (Hình Sin)”.</w:t>
      </w:r>
    </w:p>
    <w:p w14:paraId="787BA606" w14:textId="77777777" w:rsidR="00C314D8" w:rsidRPr="00C314D8" w:rsidRDefault="00C314D8" w:rsidP="00C314D8">
      <w:pPr>
        <w:spacing w:after="0" w:line="240" w:lineRule="auto"/>
        <w:rPr>
          <w:rFonts w:eastAsia="Times New Roman"/>
          <w:color w:val="000000" w:themeColor="text1"/>
        </w:rPr>
      </w:pPr>
      <w:r w:rsidRPr="00C314D8">
        <w:rPr>
          <w:rFonts w:eastAsia="Times New Roman"/>
          <w:color w:val="000000" w:themeColor="text1"/>
        </w:rPr>
        <w:t>TCVN 7921-3-3 (IEC 60721-3-3): “Phân loại điều kiện môi trường - Phần 3-3: Phân loại theo nhóm các tham số môi trường và độ khắc nghiệt - Sử dụng tĩnh tại ở vị trí được bảo vệ khỏi thời tiết”.</w:t>
      </w:r>
    </w:p>
    <w:p w14:paraId="37753D71" w14:textId="62908E8D" w:rsidR="00C314D8" w:rsidRPr="00687527" w:rsidRDefault="00C314D8" w:rsidP="0065317C">
      <w:pPr>
        <w:spacing w:after="0" w:line="240" w:lineRule="auto"/>
        <w:rPr>
          <w:rFonts w:eastAsia="Times New Roman"/>
          <w:color w:val="000000" w:themeColor="text1"/>
        </w:rPr>
      </w:pPr>
      <w:r w:rsidRPr="00C314D8">
        <w:rPr>
          <w:rFonts w:eastAsia="Times New Roman"/>
          <w:color w:val="000000" w:themeColor="text1"/>
        </w:rPr>
        <w:t>TCVN 7921-3-4 (IEC 60721-3-4): “Phân loại điều kiện môi trường - Phần 3-4: Phân loại theo nhóm các tham số môi trường và độ khắc nghiệt - Sử dụng tĩnh tại ở vị trí không được bảo vệ khỏi thời tiết”.</w:t>
      </w:r>
    </w:p>
    <w:p w14:paraId="62ACDFEE" w14:textId="77777777" w:rsidR="00FA496E" w:rsidRPr="00BA7931" w:rsidRDefault="005E4E11" w:rsidP="0065317C">
      <w:pPr>
        <w:pStyle w:val="Heading2"/>
        <w:spacing w:after="0" w:line="240" w:lineRule="auto"/>
      </w:pPr>
      <w:bookmarkStart w:id="11" w:name="_Toc459447135"/>
      <w:bookmarkStart w:id="12" w:name="_Toc117431567"/>
      <w:r w:rsidRPr="00BA7931">
        <w:t xml:space="preserve">Giải thích </w:t>
      </w:r>
      <w:r w:rsidR="00FA496E" w:rsidRPr="00BA7931">
        <w:t>từ ngữ</w:t>
      </w:r>
      <w:bookmarkEnd w:id="11"/>
      <w:bookmarkEnd w:id="12"/>
    </w:p>
    <w:p w14:paraId="1D17A294" w14:textId="77777777" w:rsidR="00D67030" w:rsidRPr="00BA7931" w:rsidRDefault="00EC7F2F" w:rsidP="0065317C">
      <w:pPr>
        <w:spacing w:after="0" w:line="240" w:lineRule="auto"/>
      </w:pPr>
      <w:r w:rsidRPr="00BA7931">
        <w:rPr>
          <w:b/>
        </w:rPr>
        <w:t xml:space="preserve">1.4.1   </w:t>
      </w:r>
      <w:r w:rsidR="007E3181" w:rsidRPr="00BA7931">
        <w:rPr>
          <w:b/>
        </w:rPr>
        <w:t>Sóng mang</w:t>
      </w:r>
      <w:r w:rsidR="007E3181" w:rsidRPr="00BA7931">
        <w:t xml:space="preserve"> (</w:t>
      </w:r>
      <w:r w:rsidR="00D67030" w:rsidRPr="00BA7931">
        <w:t>carrier</w:t>
      </w:r>
      <w:r w:rsidR="007E3181" w:rsidRPr="00BA7931">
        <w:t>)</w:t>
      </w:r>
    </w:p>
    <w:p w14:paraId="2EC4B792" w14:textId="77777777" w:rsidR="00EB799A" w:rsidRPr="00BA7931" w:rsidRDefault="000A7DB5" w:rsidP="0065317C">
      <w:pPr>
        <w:spacing w:after="0" w:line="240" w:lineRule="auto"/>
      </w:pPr>
      <w:r w:rsidRPr="00BA7931">
        <w:t>Dạng sóng điều chế truyền tải trên các kênh vật lý E-UTRA hoặc UTRA (WCDMA).</w:t>
      </w:r>
    </w:p>
    <w:p w14:paraId="4BC33188" w14:textId="77777777" w:rsidR="00D67030" w:rsidRPr="00BA7931" w:rsidRDefault="00EC7F2F" w:rsidP="0065317C">
      <w:pPr>
        <w:spacing w:after="0" w:line="240" w:lineRule="auto"/>
      </w:pPr>
      <w:r w:rsidRPr="00BA7931">
        <w:rPr>
          <w:b/>
        </w:rPr>
        <w:t xml:space="preserve">1.4.2   </w:t>
      </w:r>
      <w:r w:rsidR="00CB5738" w:rsidRPr="00BA7931">
        <w:rPr>
          <w:b/>
        </w:rPr>
        <w:t>Băng thông kênh</w:t>
      </w:r>
      <w:r w:rsidR="00CB5738" w:rsidRPr="00BA7931">
        <w:t xml:space="preserve"> (</w:t>
      </w:r>
      <w:r w:rsidR="00D67030" w:rsidRPr="00BA7931">
        <w:t>channel bandwidth</w:t>
      </w:r>
      <w:r w:rsidR="00CB5738" w:rsidRPr="00BA7931">
        <w:t>)</w:t>
      </w:r>
    </w:p>
    <w:p w14:paraId="1A5011EA" w14:textId="77777777" w:rsidR="00372CAC" w:rsidRPr="0013415D" w:rsidRDefault="00372CAC" w:rsidP="0065317C">
      <w:pPr>
        <w:spacing w:after="0" w:line="240" w:lineRule="auto"/>
        <w:rPr>
          <w:lang w:val="vi-VN"/>
        </w:rPr>
      </w:pPr>
      <w:r w:rsidRPr="0013415D">
        <w:rPr>
          <w:lang w:val="vi-VN"/>
        </w:rPr>
        <w:t xml:space="preserve">Băng thông RF hỗ trợ một sóng mang đơn RF E-UTRA với băng thông </w:t>
      </w:r>
      <w:r w:rsidRPr="00264690">
        <w:rPr>
          <w:lang w:val="vi-VN"/>
        </w:rPr>
        <w:t>phát</w:t>
      </w:r>
      <w:r w:rsidRPr="0013415D">
        <w:rPr>
          <w:lang w:val="vi-VN"/>
        </w:rPr>
        <w:t xml:space="preserve"> được cấu hình đường lên hoặc đường xuống của một tế bào (cell).</w:t>
      </w:r>
    </w:p>
    <w:p w14:paraId="0CCBF9E1" w14:textId="77777777" w:rsidR="00EB799A" w:rsidRPr="00E35647" w:rsidRDefault="005E4E11" w:rsidP="0065317C">
      <w:pPr>
        <w:spacing w:after="0" w:line="240" w:lineRule="auto"/>
        <w:rPr>
          <w:rStyle w:val="SubtleReference"/>
          <w:sz w:val="20"/>
          <w:szCs w:val="20"/>
          <w:lang w:val="vi-VN"/>
        </w:rPr>
      </w:pPr>
      <w:r w:rsidRPr="00E35647">
        <w:rPr>
          <w:rStyle w:val="SubtleReference"/>
          <w:sz w:val="20"/>
          <w:szCs w:val="20"/>
          <w:lang w:val="vi-VN"/>
        </w:rPr>
        <w:t>CHÚ THÍCH</w:t>
      </w:r>
      <w:r w:rsidR="00EB799A" w:rsidRPr="00E35647">
        <w:rPr>
          <w:rStyle w:val="SubtleReference"/>
          <w:sz w:val="20"/>
          <w:szCs w:val="20"/>
          <w:lang w:val="vi-VN"/>
        </w:rPr>
        <w:t xml:space="preserve">: </w:t>
      </w:r>
      <w:r w:rsidR="00372CAC" w:rsidRPr="0013415D">
        <w:rPr>
          <w:sz w:val="20"/>
          <w:szCs w:val="20"/>
          <w:lang w:val="vi-VN"/>
        </w:rPr>
        <w:t>Đơn</w:t>
      </w:r>
      <w:r w:rsidR="00372CAC">
        <w:rPr>
          <w:sz w:val="20"/>
          <w:szCs w:val="20"/>
          <w:lang w:val="vi-VN"/>
        </w:rPr>
        <w:t xml:space="preserve"> vị đo của băng thông kênh là M</w:t>
      </w:r>
      <w:r w:rsidR="00372CAC" w:rsidRPr="009D10B8">
        <w:rPr>
          <w:sz w:val="20"/>
          <w:szCs w:val="20"/>
          <w:lang w:val="vi-VN"/>
        </w:rPr>
        <w:t>H</w:t>
      </w:r>
      <w:r w:rsidR="00372CAC" w:rsidRPr="0013415D">
        <w:rPr>
          <w:sz w:val="20"/>
          <w:szCs w:val="20"/>
          <w:lang w:val="vi-VN"/>
        </w:rPr>
        <w:t>z, và đượ</w:t>
      </w:r>
      <w:r w:rsidR="00372CAC">
        <w:rPr>
          <w:sz w:val="20"/>
          <w:szCs w:val="20"/>
          <w:lang w:val="vi-VN"/>
        </w:rPr>
        <w:t xml:space="preserve">c coi như một tham chiếu </w:t>
      </w:r>
      <w:r w:rsidR="00372CAC" w:rsidRPr="009D10B8">
        <w:rPr>
          <w:sz w:val="20"/>
          <w:szCs w:val="20"/>
          <w:lang w:val="vi-VN"/>
        </w:rPr>
        <w:t>cho</w:t>
      </w:r>
      <w:r w:rsidR="00372CAC">
        <w:rPr>
          <w:sz w:val="20"/>
          <w:szCs w:val="20"/>
          <w:lang w:val="vi-VN"/>
        </w:rPr>
        <w:t xml:space="preserve"> các yêu cầu </w:t>
      </w:r>
      <w:r w:rsidR="00372CAC" w:rsidRPr="00F352B9">
        <w:rPr>
          <w:sz w:val="20"/>
          <w:szCs w:val="20"/>
          <w:lang w:val="vi-VN"/>
        </w:rPr>
        <w:t>RF</w:t>
      </w:r>
      <w:r w:rsidR="00372CAC" w:rsidRPr="0013415D">
        <w:rPr>
          <w:sz w:val="20"/>
          <w:szCs w:val="20"/>
          <w:lang w:val="vi-VN"/>
        </w:rPr>
        <w:t xml:space="preserve"> </w:t>
      </w:r>
      <w:r w:rsidR="00372CAC" w:rsidRPr="00563A18">
        <w:rPr>
          <w:sz w:val="20"/>
          <w:szCs w:val="20"/>
          <w:lang w:val="vi-VN"/>
        </w:rPr>
        <w:t xml:space="preserve">của </w:t>
      </w:r>
      <w:r w:rsidR="00372CAC" w:rsidRPr="0013415D">
        <w:rPr>
          <w:sz w:val="20"/>
          <w:szCs w:val="20"/>
          <w:lang w:val="vi-VN"/>
        </w:rPr>
        <w:t>máy phát và máy thu.</w:t>
      </w:r>
    </w:p>
    <w:p w14:paraId="083DE53D" w14:textId="77777777" w:rsidR="00D67030" w:rsidRPr="00E35647" w:rsidRDefault="00B96243" w:rsidP="0065317C">
      <w:pPr>
        <w:spacing w:after="0" w:line="240" w:lineRule="auto"/>
        <w:rPr>
          <w:lang w:val="vi-VN"/>
        </w:rPr>
      </w:pPr>
      <w:r w:rsidRPr="00E35647">
        <w:rPr>
          <w:b/>
          <w:lang w:val="vi-VN"/>
        </w:rPr>
        <w:t xml:space="preserve">1.4.3   </w:t>
      </w:r>
      <w:r w:rsidR="00CB5738" w:rsidRPr="00E35647">
        <w:rPr>
          <w:b/>
          <w:lang w:val="vi-VN"/>
        </w:rPr>
        <w:t>Biên kênh</w:t>
      </w:r>
      <w:r w:rsidR="00CB5738" w:rsidRPr="00E35647">
        <w:rPr>
          <w:lang w:val="vi-VN"/>
        </w:rPr>
        <w:t xml:space="preserve"> (</w:t>
      </w:r>
      <w:r w:rsidR="00EB799A" w:rsidRPr="00E35647">
        <w:rPr>
          <w:lang w:val="vi-VN"/>
        </w:rPr>
        <w:t>channel edge</w:t>
      </w:r>
      <w:r w:rsidR="00CB5738" w:rsidRPr="00E35647">
        <w:rPr>
          <w:lang w:val="vi-VN"/>
        </w:rPr>
        <w:t>)</w:t>
      </w:r>
    </w:p>
    <w:p w14:paraId="499006FD" w14:textId="77777777" w:rsidR="00822EDA" w:rsidRPr="0013415D" w:rsidRDefault="00822EDA" w:rsidP="0065317C">
      <w:pPr>
        <w:spacing w:after="0" w:line="240" w:lineRule="auto"/>
        <w:rPr>
          <w:lang w:val="vi-VN"/>
        </w:rPr>
      </w:pPr>
      <w:r w:rsidRPr="0013415D">
        <w:rPr>
          <w:lang w:val="vi-VN"/>
        </w:rPr>
        <w:t>Tần số thấp nhất hoặc cao nhất của sóng mang E-UTRA.</w:t>
      </w:r>
    </w:p>
    <w:p w14:paraId="3568E9BC" w14:textId="77777777" w:rsidR="00822EDA" w:rsidRPr="0013415D" w:rsidRDefault="00822EDA" w:rsidP="0065317C">
      <w:pPr>
        <w:spacing w:after="0" w:line="240" w:lineRule="auto"/>
        <w:rPr>
          <w:sz w:val="20"/>
          <w:szCs w:val="20"/>
          <w:lang w:val="vi-VN"/>
        </w:rPr>
      </w:pPr>
      <w:r w:rsidRPr="0013415D">
        <w:rPr>
          <w:sz w:val="20"/>
          <w:szCs w:val="20"/>
          <w:lang w:val="vi-VN"/>
        </w:rPr>
        <w:t>CHÚ THÍ</w:t>
      </w:r>
      <w:r>
        <w:rPr>
          <w:sz w:val="20"/>
          <w:szCs w:val="20"/>
          <w:lang w:val="vi-VN"/>
        </w:rPr>
        <w:t xml:space="preserve">CH: </w:t>
      </w:r>
      <w:r w:rsidRPr="00F352B9">
        <w:rPr>
          <w:sz w:val="20"/>
          <w:szCs w:val="20"/>
          <w:lang w:val="vi-VN"/>
        </w:rPr>
        <w:t>Băng thông</w:t>
      </w:r>
      <w:r>
        <w:rPr>
          <w:sz w:val="20"/>
          <w:szCs w:val="20"/>
          <w:lang w:val="vi-VN"/>
        </w:rPr>
        <w:t xml:space="preserve"> kênh phân </w:t>
      </w:r>
      <w:r w:rsidRPr="00563A18">
        <w:rPr>
          <w:sz w:val="20"/>
          <w:szCs w:val="20"/>
          <w:lang w:val="vi-VN"/>
        </w:rPr>
        <w:t>tách</w:t>
      </w:r>
      <w:r>
        <w:rPr>
          <w:sz w:val="20"/>
          <w:szCs w:val="20"/>
          <w:lang w:val="vi-VN"/>
        </w:rPr>
        <w:t xml:space="preserve"> </w:t>
      </w:r>
      <w:r w:rsidRPr="00F352B9">
        <w:rPr>
          <w:sz w:val="20"/>
          <w:szCs w:val="20"/>
          <w:lang w:val="vi-VN"/>
        </w:rPr>
        <w:t>các biên</w:t>
      </w:r>
      <w:r w:rsidRPr="0013415D">
        <w:rPr>
          <w:sz w:val="20"/>
          <w:szCs w:val="20"/>
          <w:lang w:val="vi-VN"/>
        </w:rPr>
        <w:t xml:space="preserve"> kênh.</w:t>
      </w:r>
    </w:p>
    <w:p w14:paraId="14DB9243" w14:textId="77777777" w:rsidR="00D67030" w:rsidRPr="00BA7931" w:rsidRDefault="00B96243" w:rsidP="0065317C">
      <w:pPr>
        <w:spacing w:after="0" w:line="240" w:lineRule="auto"/>
      </w:pPr>
      <w:r w:rsidRPr="00BA7931">
        <w:rPr>
          <w:b/>
        </w:rPr>
        <w:t xml:space="preserve">1.4.4   </w:t>
      </w:r>
      <w:r w:rsidR="00D67030" w:rsidRPr="00BA7931">
        <w:rPr>
          <w:b/>
        </w:rPr>
        <w:t>Tổn hao ghép nối donor</w:t>
      </w:r>
      <w:r w:rsidR="00D67030" w:rsidRPr="00BA7931">
        <w:t xml:space="preserve"> (</w:t>
      </w:r>
      <w:r w:rsidR="00EB799A" w:rsidRPr="00BA7931">
        <w:t>donor coupling loss</w:t>
      </w:r>
      <w:r w:rsidR="00D67030" w:rsidRPr="00BA7931">
        <w:t>)</w:t>
      </w:r>
    </w:p>
    <w:p w14:paraId="4686DA53" w14:textId="77777777" w:rsidR="00D67030" w:rsidRPr="00BA7931" w:rsidRDefault="00D67030" w:rsidP="0065317C">
      <w:pPr>
        <w:spacing w:after="0" w:line="240" w:lineRule="auto"/>
      </w:pPr>
      <w:r w:rsidRPr="00BA7931">
        <w:t xml:space="preserve">Tổn hao ghép nối giữa </w:t>
      </w:r>
      <w:r w:rsidR="004E23A2" w:rsidRPr="00BA7931">
        <w:t xml:space="preserve">thiết bị </w:t>
      </w:r>
      <w:r w:rsidR="00990856" w:rsidRPr="00BA7931">
        <w:t>lặp</w:t>
      </w:r>
      <w:r w:rsidRPr="00BA7931">
        <w:t xml:space="preserve"> v</w:t>
      </w:r>
      <w:r w:rsidR="00596C22" w:rsidRPr="00BA7931">
        <w:t>à</w:t>
      </w:r>
      <w:r w:rsidRPr="00BA7931">
        <w:t xml:space="preserve"> trạm gốc donor (trạm gốc phát). </w:t>
      </w:r>
    </w:p>
    <w:p w14:paraId="3E726EA8" w14:textId="77777777" w:rsidR="00D67030" w:rsidRPr="00BA7931" w:rsidRDefault="00B96243" w:rsidP="0065317C">
      <w:pPr>
        <w:spacing w:after="0" w:line="240" w:lineRule="auto"/>
      </w:pPr>
      <w:r w:rsidRPr="00BA7931">
        <w:rPr>
          <w:b/>
        </w:rPr>
        <w:t xml:space="preserve">1.4.5   </w:t>
      </w:r>
      <w:r w:rsidR="00D67030" w:rsidRPr="00BA7931">
        <w:rPr>
          <w:b/>
        </w:rPr>
        <w:t>Đường xuống</w:t>
      </w:r>
      <w:r w:rsidR="00D67030" w:rsidRPr="00BA7931">
        <w:t xml:space="preserve"> (downlink)</w:t>
      </w:r>
    </w:p>
    <w:p w14:paraId="470BE7F7" w14:textId="77777777" w:rsidR="00EB799A" w:rsidRPr="00BA7931" w:rsidRDefault="00D67030" w:rsidP="0065317C">
      <w:pPr>
        <w:spacing w:after="0" w:line="240" w:lineRule="auto"/>
      </w:pPr>
      <w:r w:rsidRPr="00BA7931">
        <w:t xml:space="preserve">Đường truyền tín hiệu vô tuyến từ trạm gốc tới máy di động. </w:t>
      </w:r>
    </w:p>
    <w:p w14:paraId="2ECECCC4" w14:textId="77777777" w:rsidR="00D67030" w:rsidRPr="00BA7931" w:rsidRDefault="00B96243" w:rsidP="0065317C">
      <w:pPr>
        <w:spacing w:after="0" w:line="240" w:lineRule="auto"/>
      </w:pPr>
      <w:r w:rsidRPr="00BA7931">
        <w:rPr>
          <w:b/>
        </w:rPr>
        <w:t xml:space="preserve">1.4.6   </w:t>
      </w:r>
      <w:r w:rsidR="00D67030" w:rsidRPr="00BA7931">
        <w:rPr>
          <w:b/>
        </w:rPr>
        <w:t>Băng tần hoạt động đường xuống</w:t>
      </w:r>
      <w:r w:rsidR="00D67030" w:rsidRPr="00BA7931">
        <w:t xml:space="preserve"> (</w:t>
      </w:r>
      <w:r w:rsidR="00EB799A" w:rsidRPr="00BA7931">
        <w:t>downlink operating band</w:t>
      </w:r>
      <w:r w:rsidR="00D67030" w:rsidRPr="00BA7931">
        <w:t>)</w:t>
      </w:r>
    </w:p>
    <w:p w14:paraId="4E925378" w14:textId="3F3AC5AD" w:rsidR="00EB799A" w:rsidRPr="00BA7931" w:rsidRDefault="002F1A01" w:rsidP="0065317C">
      <w:pPr>
        <w:spacing w:after="0" w:line="240" w:lineRule="auto"/>
      </w:pPr>
      <w:r>
        <w:rPr>
          <w:lang w:val="vi-VN"/>
        </w:rPr>
        <w:t>P</w:t>
      </w:r>
      <w:r w:rsidR="00D67030" w:rsidRPr="00BA7931">
        <w:t>hần của băng tần hoạt động được thiết kế cho đường xuống.</w:t>
      </w:r>
    </w:p>
    <w:p w14:paraId="5E98FB62" w14:textId="77777777" w:rsidR="00D67030" w:rsidRPr="00BA7931" w:rsidRDefault="00B96243" w:rsidP="0065317C">
      <w:pPr>
        <w:spacing w:after="0" w:line="240" w:lineRule="auto"/>
      </w:pPr>
      <w:r w:rsidRPr="00BA7931">
        <w:rPr>
          <w:b/>
        </w:rPr>
        <w:t xml:space="preserve">1.4.7   </w:t>
      </w:r>
      <w:r w:rsidR="00680EC5" w:rsidRPr="00BA7931">
        <w:rPr>
          <w:b/>
        </w:rPr>
        <w:t>Biên dải thông danh định</w:t>
      </w:r>
      <w:r w:rsidR="00680EC5" w:rsidRPr="00BA7931">
        <w:t xml:space="preserve"> (</w:t>
      </w:r>
      <w:r w:rsidR="00EB799A" w:rsidRPr="00BA7931">
        <w:t>nominal passband edge</w:t>
      </w:r>
      <w:r w:rsidR="00680EC5" w:rsidRPr="00BA7931">
        <w:t>)</w:t>
      </w:r>
    </w:p>
    <w:p w14:paraId="2DF0C1CF" w14:textId="77777777" w:rsidR="00EB799A" w:rsidRPr="00BA7931" w:rsidRDefault="00680EC5" w:rsidP="0065317C">
      <w:pPr>
        <w:spacing w:after="0" w:line="240" w:lineRule="auto"/>
      </w:pPr>
      <w:r w:rsidRPr="00BA7931">
        <w:t xml:space="preserve">Tần số thấp nhất và cao nhất của dải thông </w:t>
      </w:r>
      <w:r w:rsidR="004E23A2" w:rsidRPr="00BA7931">
        <w:t xml:space="preserve">thiết bị </w:t>
      </w:r>
      <w:r w:rsidR="00990856" w:rsidRPr="00BA7931">
        <w:t>lặp</w:t>
      </w:r>
    </w:p>
    <w:p w14:paraId="0847E890" w14:textId="77777777" w:rsidR="00D67030" w:rsidRPr="00BA7931" w:rsidRDefault="00627A19" w:rsidP="0065317C">
      <w:pPr>
        <w:spacing w:after="0" w:line="240" w:lineRule="auto"/>
        <w:rPr>
          <w:b/>
        </w:rPr>
      </w:pPr>
      <w:r w:rsidRPr="00BA7931">
        <w:rPr>
          <w:b/>
        </w:rPr>
        <w:t xml:space="preserve">1.4.8   </w:t>
      </w:r>
      <w:r w:rsidR="00CB5738" w:rsidRPr="00BA7931">
        <w:rPr>
          <w:b/>
        </w:rPr>
        <w:t xml:space="preserve">Băng tần hoạt động </w:t>
      </w:r>
      <w:r w:rsidR="00CB5738" w:rsidRPr="00BA7931">
        <w:t>(</w:t>
      </w:r>
      <w:r w:rsidR="00EB799A" w:rsidRPr="00BA7931">
        <w:t>operating band</w:t>
      </w:r>
      <w:r w:rsidR="00CB5738" w:rsidRPr="00BA7931">
        <w:t>)</w:t>
      </w:r>
    </w:p>
    <w:p w14:paraId="49B17EEE" w14:textId="77777777" w:rsidR="00EB799A" w:rsidRPr="00BA7931" w:rsidRDefault="005E51F6" w:rsidP="0065317C">
      <w:pPr>
        <w:spacing w:after="0" w:line="240" w:lineRule="auto"/>
      </w:pPr>
      <w:r>
        <w:rPr>
          <w:lang w:val="vi-VN"/>
        </w:rPr>
        <w:lastRenderedPageBreak/>
        <w:t>Dải tần số</w:t>
      </w:r>
      <w:r w:rsidRPr="00123737">
        <w:rPr>
          <w:lang w:val="vi-VN"/>
        </w:rPr>
        <w:t xml:space="preserve"> (ghép cặp hoặc không ghép cặp)</w:t>
      </w:r>
      <w:r w:rsidRPr="0013415D">
        <w:rPr>
          <w:lang w:val="vi-VN"/>
        </w:rPr>
        <w:t xml:space="preserve"> được quy định bằng bộ các yêu cầu kỹ thuật</w:t>
      </w:r>
      <w:r>
        <w:rPr>
          <w:lang w:val="vi-VN"/>
        </w:rPr>
        <w:t xml:space="preserve"> xác định</w:t>
      </w:r>
      <w:r w:rsidRPr="00123737">
        <w:rPr>
          <w:lang w:val="vi-VN"/>
        </w:rPr>
        <w:t>, trong đó E-UTRA hoạt động.</w:t>
      </w:r>
    </w:p>
    <w:p w14:paraId="395F4727" w14:textId="40F06CDF" w:rsidR="00EB799A" w:rsidRPr="00BA7931" w:rsidRDefault="005E4E11" w:rsidP="0065317C">
      <w:pPr>
        <w:spacing w:after="0" w:line="240" w:lineRule="auto"/>
        <w:rPr>
          <w:sz w:val="20"/>
          <w:szCs w:val="20"/>
        </w:rPr>
      </w:pPr>
      <w:r w:rsidRPr="00BA7931">
        <w:rPr>
          <w:sz w:val="20"/>
          <w:szCs w:val="20"/>
        </w:rPr>
        <w:t>CHÚ THÍCH</w:t>
      </w:r>
      <w:r w:rsidR="00EB799A" w:rsidRPr="00BA7931">
        <w:rPr>
          <w:sz w:val="20"/>
          <w:szCs w:val="20"/>
        </w:rPr>
        <w:t xml:space="preserve">: </w:t>
      </w:r>
      <w:r w:rsidR="00F665F9" w:rsidRPr="00BA7931">
        <w:rPr>
          <w:sz w:val="20"/>
          <w:szCs w:val="20"/>
        </w:rPr>
        <w:t xml:space="preserve">Các băng tần hoạt động của </w:t>
      </w:r>
      <w:r w:rsidR="004E23A2" w:rsidRPr="00BA7931">
        <w:rPr>
          <w:sz w:val="20"/>
          <w:szCs w:val="20"/>
        </w:rPr>
        <w:t xml:space="preserve">thiết bị </w:t>
      </w:r>
      <w:r w:rsidR="00990856" w:rsidRPr="00BA7931">
        <w:rPr>
          <w:sz w:val="20"/>
          <w:szCs w:val="20"/>
        </w:rPr>
        <w:t>lặp</w:t>
      </w:r>
      <w:r w:rsidR="00F665F9" w:rsidRPr="00BA7931">
        <w:rPr>
          <w:sz w:val="20"/>
          <w:szCs w:val="20"/>
        </w:rPr>
        <w:t xml:space="preserve"> E-UTRA </w:t>
      </w:r>
      <w:r w:rsidR="00643C36" w:rsidRPr="00643C36">
        <w:rPr>
          <w:sz w:val="20"/>
          <w:szCs w:val="20"/>
        </w:rPr>
        <w:t>do nhà sản xuất khai báo</w:t>
      </w:r>
      <w:r w:rsidR="00F665F9" w:rsidRPr="00BA7931">
        <w:rPr>
          <w:sz w:val="20"/>
          <w:szCs w:val="20"/>
        </w:rPr>
        <w:t xml:space="preserve"> theo các </w:t>
      </w:r>
      <w:r w:rsidR="00C4534E">
        <w:rPr>
          <w:sz w:val="20"/>
          <w:szCs w:val="20"/>
        </w:rPr>
        <w:t>quy định tại</w:t>
      </w:r>
      <w:r w:rsidR="00F665F9" w:rsidRPr="00BA7931">
        <w:rPr>
          <w:sz w:val="20"/>
          <w:szCs w:val="20"/>
        </w:rPr>
        <w:t xml:space="preserve"> Bảng 1. Trong đó băng tần hoạt động </w:t>
      </w:r>
      <w:r w:rsidR="004E23A2" w:rsidRPr="00BA7931">
        <w:rPr>
          <w:sz w:val="20"/>
          <w:szCs w:val="20"/>
        </w:rPr>
        <w:t xml:space="preserve">thiết bị </w:t>
      </w:r>
      <w:r w:rsidR="00990856" w:rsidRPr="00BA7931">
        <w:rPr>
          <w:sz w:val="20"/>
          <w:szCs w:val="20"/>
        </w:rPr>
        <w:t>lặp</w:t>
      </w:r>
      <w:r w:rsidR="00F665F9" w:rsidRPr="00BA7931">
        <w:rPr>
          <w:sz w:val="20"/>
          <w:szCs w:val="20"/>
        </w:rPr>
        <w:t xml:space="preserve"> UTRA được </w:t>
      </w:r>
      <w:r w:rsidR="005E51F6">
        <w:rPr>
          <w:sz w:val="20"/>
          <w:szCs w:val="20"/>
        </w:rPr>
        <w:t>đánh số</w:t>
      </w:r>
      <w:r w:rsidR="00F665F9" w:rsidRPr="00BA7931">
        <w:rPr>
          <w:sz w:val="20"/>
          <w:szCs w:val="20"/>
        </w:rPr>
        <w:t xml:space="preserve"> bằng số La mã và băng tần hoạt động </w:t>
      </w:r>
      <w:r w:rsidR="004E23A2" w:rsidRPr="00BA7931">
        <w:rPr>
          <w:sz w:val="20"/>
          <w:szCs w:val="20"/>
        </w:rPr>
        <w:t xml:space="preserve">thiết bị </w:t>
      </w:r>
      <w:r w:rsidR="00990856" w:rsidRPr="00BA7931">
        <w:rPr>
          <w:sz w:val="20"/>
          <w:szCs w:val="20"/>
        </w:rPr>
        <w:t>lặp</w:t>
      </w:r>
      <w:r w:rsidR="00F665F9" w:rsidRPr="00BA7931">
        <w:rPr>
          <w:sz w:val="20"/>
          <w:szCs w:val="20"/>
        </w:rPr>
        <w:t xml:space="preserve"> E-UTRA được </w:t>
      </w:r>
      <w:r w:rsidR="005E51F6">
        <w:rPr>
          <w:sz w:val="20"/>
          <w:szCs w:val="20"/>
        </w:rPr>
        <w:t>đánh số</w:t>
      </w:r>
      <w:r w:rsidR="00F665F9" w:rsidRPr="00BA7931">
        <w:rPr>
          <w:sz w:val="20"/>
          <w:szCs w:val="20"/>
        </w:rPr>
        <w:t xml:space="preserve"> bằng số Ả rập.</w:t>
      </w:r>
    </w:p>
    <w:p w14:paraId="17398314" w14:textId="77777777" w:rsidR="00D67030" w:rsidRPr="00BA7931" w:rsidRDefault="00627A19" w:rsidP="0065317C">
      <w:pPr>
        <w:spacing w:after="0" w:line="240" w:lineRule="auto"/>
      </w:pPr>
      <w:r w:rsidRPr="00BA7931">
        <w:rPr>
          <w:b/>
        </w:rPr>
        <w:t xml:space="preserve">1.4.9   </w:t>
      </w:r>
      <w:r w:rsidR="000C6CE8" w:rsidRPr="00BA7931">
        <w:rPr>
          <w:b/>
        </w:rPr>
        <w:t>Công suất đầu ra</w:t>
      </w:r>
      <w:r w:rsidR="000C6CE8" w:rsidRPr="00BA7931">
        <w:t xml:space="preserve"> (</w:t>
      </w:r>
      <w:r w:rsidR="00EB799A" w:rsidRPr="00BA7931">
        <w:t>output power, P</w:t>
      </w:r>
      <w:r w:rsidR="00EB799A" w:rsidRPr="00A1599A">
        <w:rPr>
          <w:vertAlign w:val="subscript"/>
        </w:rPr>
        <w:t>out</w:t>
      </w:r>
      <w:r w:rsidR="000C6CE8" w:rsidRPr="00BA7931">
        <w:t>)</w:t>
      </w:r>
    </w:p>
    <w:p w14:paraId="14665CED" w14:textId="77777777" w:rsidR="00E30460" w:rsidRPr="00BA7931" w:rsidRDefault="00E30460" w:rsidP="0065317C">
      <w:pPr>
        <w:spacing w:after="0" w:line="240" w:lineRule="auto"/>
      </w:pPr>
      <w:r w:rsidRPr="00BA7931">
        <w:t xml:space="preserve">Công suất trung bình của một sóng mang tại tăng ích tối đa của </w:t>
      </w:r>
      <w:r w:rsidR="004E23A2" w:rsidRPr="00BA7931">
        <w:t xml:space="preserve">thiết bị </w:t>
      </w:r>
      <w:r w:rsidR="00990856" w:rsidRPr="00BA7931">
        <w:t>lặp</w:t>
      </w:r>
      <w:r w:rsidRPr="00BA7931">
        <w:t xml:space="preserve"> khi tải có </w:t>
      </w:r>
      <w:r w:rsidR="0059719A" w:rsidRPr="00BA7931">
        <w:t>trở kháng</w:t>
      </w:r>
      <w:r w:rsidRPr="00BA7931">
        <w:t xml:space="preserve"> bằng trở kháng tải danh định của máy phát.</w:t>
      </w:r>
    </w:p>
    <w:p w14:paraId="3607AE97" w14:textId="77777777" w:rsidR="00D67030" w:rsidRPr="00BA7931" w:rsidRDefault="00627A19" w:rsidP="0065317C">
      <w:pPr>
        <w:spacing w:after="0" w:line="240" w:lineRule="auto"/>
      </w:pPr>
      <w:r w:rsidRPr="00BA7931">
        <w:rPr>
          <w:b/>
        </w:rPr>
        <w:t xml:space="preserve">1.4.10  </w:t>
      </w:r>
      <w:r w:rsidR="0037671F" w:rsidRPr="00BA7931">
        <w:rPr>
          <w:b/>
        </w:rPr>
        <w:t>Dải thông</w:t>
      </w:r>
      <w:r w:rsidR="0037671F" w:rsidRPr="00BA7931">
        <w:t xml:space="preserve"> (</w:t>
      </w:r>
      <w:r w:rsidR="00EB799A" w:rsidRPr="00BA7931">
        <w:t>pass band</w:t>
      </w:r>
      <w:r w:rsidR="0037671F" w:rsidRPr="00BA7931">
        <w:t>)</w:t>
      </w:r>
    </w:p>
    <w:p w14:paraId="5FC19D10" w14:textId="7EBD0D91" w:rsidR="0037671F" w:rsidRPr="00BA7931" w:rsidRDefault="00E30460" w:rsidP="0065317C">
      <w:pPr>
        <w:spacing w:after="0" w:line="240" w:lineRule="auto"/>
      </w:pPr>
      <w:r w:rsidRPr="00BA7931">
        <w:t>Dải tần số</w:t>
      </w:r>
      <w:r w:rsidR="009D6F65">
        <w:rPr>
          <w:lang w:val="vi-VN"/>
        </w:rPr>
        <w:t>, thiết bị lặp hoạt động theo</w:t>
      </w:r>
      <w:r w:rsidRPr="00BA7931">
        <w:t xml:space="preserve"> cấu hình </w:t>
      </w:r>
      <w:r w:rsidR="009D6F65">
        <w:t>thiết</w:t>
      </w:r>
      <w:r w:rsidR="009D6F65">
        <w:rPr>
          <w:lang w:val="vi-VN"/>
        </w:rPr>
        <w:t xml:space="preserve"> lập</w:t>
      </w:r>
      <w:r w:rsidRPr="00BA7931">
        <w:t>.</w:t>
      </w:r>
    </w:p>
    <w:p w14:paraId="21B35039" w14:textId="3110439A" w:rsidR="00EB799A" w:rsidRPr="00BA7931" w:rsidRDefault="005E4E11" w:rsidP="0065317C">
      <w:pPr>
        <w:spacing w:after="0" w:line="240" w:lineRule="auto"/>
        <w:rPr>
          <w:sz w:val="20"/>
          <w:szCs w:val="20"/>
        </w:rPr>
      </w:pPr>
      <w:r w:rsidRPr="00BA7931">
        <w:rPr>
          <w:sz w:val="20"/>
          <w:szCs w:val="20"/>
        </w:rPr>
        <w:t>CHÚ THÍCH</w:t>
      </w:r>
      <w:r w:rsidR="00EB799A" w:rsidRPr="00BA7931">
        <w:rPr>
          <w:sz w:val="20"/>
          <w:szCs w:val="20"/>
        </w:rPr>
        <w:t xml:space="preserve">: </w:t>
      </w:r>
      <w:r w:rsidR="00E30460" w:rsidRPr="00BA7931">
        <w:rPr>
          <w:sz w:val="20"/>
          <w:szCs w:val="20"/>
        </w:rPr>
        <w:t>Dải tần số này có thể tương ứng với một hoặc một số kênh danh định liên tụ</w:t>
      </w:r>
      <w:r w:rsidR="00275A76" w:rsidRPr="00BA7931">
        <w:rPr>
          <w:sz w:val="20"/>
          <w:szCs w:val="20"/>
        </w:rPr>
        <w:t xml:space="preserve">c. </w:t>
      </w:r>
      <w:r w:rsidR="004E23A2" w:rsidRPr="00BA7931">
        <w:rPr>
          <w:sz w:val="20"/>
          <w:szCs w:val="20"/>
        </w:rPr>
        <w:t xml:space="preserve">Thiết bị </w:t>
      </w:r>
      <w:r w:rsidR="00990856" w:rsidRPr="00BA7931">
        <w:rPr>
          <w:sz w:val="20"/>
          <w:szCs w:val="20"/>
        </w:rPr>
        <w:t>lặp</w:t>
      </w:r>
      <w:r w:rsidR="00275A76" w:rsidRPr="00BA7931">
        <w:rPr>
          <w:sz w:val="20"/>
          <w:szCs w:val="20"/>
        </w:rPr>
        <w:t xml:space="preserve"> có thể có một hoặc </w:t>
      </w:r>
      <w:r w:rsidR="002F1A01">
        <w:rPr>
          <w:sz w:val="20"/>
          <w:szCs w:val="20"/>
        </w:rPr>
        <w:t>nhiều</w:t>
      </w:r>
      <w:r w:rsidR="00275A76" w:rsidRPr="00BA7931">
        <w:rPr>
          <w:sz w:val="20"/>
          <w:szCs w:val="20"/>
        </w:rPr>
        <w:t xml:space="preserve"> dải thông</w:t>
      </w:r>
      <w:r w:rsidR="00EB799A" w:rsidRPr="00BA7931">
        <w:rPr>
          <w:sz w:val="20"/>
          <w:szCs w:val="20"/>
        </w:rPr>
        <w:t>.</w:t>
      </w:r>
    </w:p>
    <w:p w14:paraId="77195346" w14:textId="77777777" w:rsidR="00D67030" w:rsidRPr="00BA7931" w:rsidRDefault="00627A19" w:rsidP="0065317C">
      <w:pPr>
        <w:spacing w:after="0" w:line="240" w:lineRule="auto"/>
      </w:pPr>
      <w:r w:rsidRPr="00BA7931">
        <w:rPr>
          <w:b/>
        </w:rPr>
        <w:t xml:space="preserve">1.4.11  </w:t>
      </w:r>
      <w:r w:rsidR="00275A76" w:rsidRPr="00BA7931">
        <w:rPr>
          <w:b/>
        </w:rPr>
        <w:t xml:space="preserve">Công suất đầu ra </w:t>
      </w:r>
      <w:r w:rsidR="005E51F6">
        <w:rPr>
          <w:b/>
        </w:rPr>
        <w:t>danh định</w:t>
      </w:r>
      <w:r w:rsidR="00275A76" w:rsidRPr="00BA7931">
        <w:t xml:space="preserve"> (</w:t>
      </w:r>
      <w:r w:rsidR="00EB799A" w:rsidRPr="00BA7931">
        <w:t>rated output power</w:t>
      </w:r>
      <w:r w:rsidR="00275A76" w:rsidRPr="00BA7931">
        <w:t>)</w:t>
      </w:r>
    </w:p>
    <w:p w14:paraId="219CA9F4" w14:textId="6392238F" w:rsidR="00275A76" w:rsidRPr="00BA7931" w:rsidRDefault="00275A76" w:rsidP="0065317C">
      <w:pPr>
        <w:spacing w:after="0" w:line="240" w:lineRule="auto"/>
      </w:pPr>
      <w:r w:rsidRPr="00BA7931">
        <w:t xml:space="preserve">Công suất đầu ra </w:t>
      </w:r>
      <w:r w:rsidR="005E51F6">
        <w:t>danh định</w:t>
      </w:r>
      <w:r w:rsidRPr="00BA7931">
        <w:t xml:space="preserve"> của </w:t>
      </w:r>
      <w:r w:rsidR="004E23A2" w:rsidRPr="00BA7931">
        <w:t xml:space="preserve">thiết bị </w:t>
      </w:r>
      <w:r w:rsidR="00990856" w:rsidRPr="00BA7931">
        <w:t>lặp</w:t>
      </w:r>
      <w:r w:rsidRPr="00BA7931">
        <w:t xml:space="preserve"> là mức công suất trung bình mỗi sóng mang </w:t>
      </w:r>
      <w:r w:rsidR="00643C36">
        <w:t>do</w:t>
      </w:r>
      <w:r w:rsidR="00643C36" w:rsidRPr="00BA7931">
        <w:t xml:space="preserve"> nhà sản xuất </w:t>
      </w:r>
      <w:r w:rsidR="00643C36">
        <w:t>khai</w:t>
      </w:r>
      <w:r w:rsidR="00643C36">
        <w:rPr>
          <w:lang w:val="vi-VN"/>
        </w:rPr>
        <w:t xml:space="preserve"> báo</w:t>
      </w:r>
      <w:r w:rsidR="005E51F6">
        <w:t xml:space="preserve"> là khả dụng</w:t>
      </w:r>
      <w:r w:rsidRPr="00BA7931">
        <w:t xml:space="preserve"> tại đầu nối ăng ten.</w:t>
      </w:r>
    </w:p>
    <w:p w14:paraId="1230C37F" w14:textId="77777777" w:rsidR="00D67030" w:rsidRPr="00BA7931" w:rsidRDefault="00627A19" w:rsidP="0065317C">
      <w:pPr>
        <w:spacing w:after="0" w:line="240" w:lineRule="auto"/>
      </w:pPr>
      <w:r w:rsidRPr="00BA7931">
        <w:rPr>
          <w:b/>
        </w:rPr>
        <w:t xml:space="preserve">1.4.12  </w:t>
      </w:r>
      <w:r w:rsidR="004E23A2" w:rsidRPr="00BA7931">
        <w:rPr>
          <w:b/>
        </w:rPr>
        <w:t xml:space="preserve">Thiết bị </w:t>
      </w:r>
      <w:r w:rsidR="00990856" w:rsidRPr="00BA7931">
        <w:rPr>
          <w:b/>
        </w:rPr>
        <w:t>lặp</w:t>
      </w:r>
      <w:r w:rsidR="0037671F" w:rsidRPr="00BA7931">
        <w:t xml:space="preserve"> (</w:t>
      </w:r>
      <w:r w:rsidR="00EB799A" w:rsidRPr="00BA7931">
        <w:t>repeater</w:t>
      </w:r>
      <w:r w:rsidR="0037671F" w:rsidRPr="00BA7931">
        <w:t>)</w:t>
      </w:r>
    </w:p>
    <w:p w14:paraId="73C8880B" w14:textId="09DF3BEE" w:rsidR="004A1279" w:rsidRPr="00BA7931" w:rsidRDefault="004A1279" w:rsidP="0065317C">
      <w:pPr>
        <w:spacing w:after="0" w:line="240" w:lineRule="auto"/>
      </w:pPr>
      <w:r w:rsidRPr="00BA7931">
        <w:t>T</w:t>
      </w:r>
      <w:r w:rsidRPr="00BA7931">
        <w:rPr>
          <w:lang w:val="vi-VN"/>
        </w:rPr>
        <w:t xml:space="preserve">hiết bị tiếp nhận, khuếch đại và truyền các sóng mang RF bức xạ hoặc </w:t>
      </w:r>
      <w:r w:rsidR="00A015F6" w:rsidRPr="00BA7931">
        <w:t>dẫn</w:t>
      </w:r>
      <w:r w:rsidRPr="00BA7931">
        <w:rPr>
          <w:lang w:val="vi-VN"/>
        </w:rPr>
        <w:t xml:space="preserve"> </w:t>
      </w:r>
      <w:r w:rsidR="00A015F6" w:rsidRPr="00BA7931">
        <w:t xml:space="preserve">theo </w:t>
      </w:r>
      <w:r w:rsidRPr="00BA7931">
        <w:rPr>
          <w:lang w:val="vi-VN"/>
        </w:rPr>
        <w:t xml:space="preserve">cả hai hướng đường xuống ( từ trạm gốc đến các khu vực </w:t>
      </w:r>
      <w:r w:rsidR="00A015F6" w:rsidRPr="00BA7931">
        <w:t xml:space="preserve">thiết bị </w:t>
      </w:r>
      <w:r w:rsidRPr="00BA7931">
        <w:rPr>
          <w:lang w:val="vi-VN"/>
        </w:rPr>
        <w:t xml:space="preserve">điện thoại di động ) và đường lên (từ </w:t>
      </w:r>
      <w:r w:rsidR="00A015F6" w:rsidRPr="00BA7931">
        <w:t xml:space="preserve">thiết bị </w:t>
      </w:r>
      <w:r w:rsidRPr="00BA7931">
        <w:rPr>
          <w:lang w:val="vi-VN"/>
        </w:rPr>
        <w:t>di động đến trạm gố</w:t>
      </w:r>
      <w:r w:rsidR="00A015F6" w:rsidRPr="00BA7931">
        <w:rPr>
          <w:lang w:val="vi-VN"/>
        </w:rPr>
        <w:t>c</w:t>
      </w:r>
      <w:r w:rsidRPr="00BA7931">
        <w:rPr>
          <w:lang w:val="vi-VN"/>
        </w:rPr>
        <w:t>)</w:t>
      </w:r>
      <w:r w:rsidR="00A015F6" w:rsidRPr="00BA7931">
        <w:t>.</w:t>
      </w:r>
      <w:r w:rsidRPr="00BA7931">
        <w:rPr>
          <w:lang w:val="vi-VN"/>
        </w:rPr>
        <w:t xml:space="preserve"> </w:t>
      </w:r>
    </w:p>
    <w:p w14:paraId="6F1814F0" w14:textId="77777777" w:rsidR="00EB799A" w:rsidRPr="00BA7931" w:rsidRDefault="005E4E11" w:rsidP="0065317C">
      <w:pPr>
        <w:spacing w:after="0" w:line="240" w:lineRule="auto"/>
        <w:rPr>
          <w:sz w:val="20"/>
          <w:szCs w:val="20"/>
        </w:rPr>
      </w:pPr>
      <w:r w:rsidRPr="00BA7931">
        <w:rPr>
          <w:sz w:val="20"/>
          <w:szCs w:val="20"/>
        </w:rPr>
        <w:t>CHÚ THÍCH</w:t>
      </w:r>
      <w:r w:rsidR="00EB799A" w:rsidRPr="00BA7931">
        <w:rPr>
          <w:sz w:val="20"/>
          <w:szCs w:val="20"/>
        </w:rPr>
        <w:t xml:space="preserve">: </w:t>
      </w:r>
      <w:r w:rsidR="00A015F6" w:rsidRPr="00BA7931">
        <w:rPr>
          <w:sz w:val="20"/>
          <w:szCs w:val="20"/>
        </w:rPr>
        <w:t>Trong các băng tần hoạt động được chỉ định, chỉ có đường lên hoặc đường xuống xác định tương ứng với băng tần hoạt động được lặp.</w:t>
      </w:r>
    </w:p>
    <w:p w14:paraId="09E840A3" w14:textId="77777777" w:rsidR="00D67030" w:rsidRPr="00BA7931" w:rsidRDefault="00627A19" w:rsidP="0065317C">
      <w:pPr>
        <w:spacing w:after="0" w:line="240" w:lineRule="auto"/>
      </w:pPr>
      <w:r w:rsidRPr="00BA7931">
        <w:rPr>
          <w:b/>
        </w:rPr>
        <w:t xml:space="preserve">1.4.13  </w:t>
      </w:r>
      <w:r w:rsidR="0037671F" w:rsidRPr="00BA7931">
        <w:rPr>
          <w:b/>
        </w:rPr>
        <w:t xml:space="preserve">Băng thông </w:t>
      </w:r>
      <w:r w:rsidR="005E51F6">
        <w:rPr>
          <w:b/>
        </w:rPr>
        <w:t>phát</w:t>
      </w:r>
      <w:r w:rsidR="0037671F" w:rsidRPr="00BA7931">
        <w:t xml:space="preserve"> (</w:t>
      </w:r>
      <w:r w:rsidR="00EB799A" w:rsidRPr="00BA7931">
        <w:t>transmission bandwidth</w:t>
      </w:r>
      <w:r w:rsidR="0037671F" w:rsidRPr="00BA7931">
        <w:t>)</w:t>
      </w:r>
    </w:p>
    <w:p w14:paraId="2E047406" w14:textId="77777777" w:rsidR="004A1279" w:rsidRPr="00BA7931" w:rsidRDefault="004A1279" w:rsidP="0065317C">
      <w:pPr>
        <w:spacing w:after="0" w:line="240" w:lineRule="auto"/>
      </w:pPr>
      <w:r w:rsidRPr="00BA7931">
        <w:t xml:space="preserve">Băng thông </w:t>
      </w:r>
      <w:r w:rsidR="005E51F6">
        <w:t>phát</w:t>
      </w:r>
      <w:r w:rsidRPr="00BA7931">
        <w:t xml:space="preserve"> tức thời từ một người sử dụng hoặc trạm gốc, đơn vị </w:t>
      </w:r>
      <w:r w:rsidR="005E51F6">
        <w:t xml:space="preserve">đo là </w:t>
      </w:r>
      <w:r w:rsidRPr="00BA7931">
        <w:t>khối tài nguyên (RB-Resource Block)</w:t>
      </w:r>
    </w:p>
    <w:p w14:paraId="7BE3D69A" w14:textId="77777777" w:rsidR="00D67030" w:rsidRPr="00BA7931" w:rsidRDefault="00627A19" w:rsidP="0065317C">
      <w:pPr>
        <w:spacing w:after="0" w:line="240" w:lineRule="auto"/>
      </w:pPr>
      <w:r w:rsidRPr="00BA7931">
        <w:rPr>
          <w:b/>
        </w:rPr>
        <w:t xml:space="preserve">1.4.14   </w:t>
      </w:r>
      <w:r w:rsidR="0037671F" w:rsidRPr="00BA7931">
        <w:rPr>
          <w:b/>
        </w:rPr>
        <w:t xml:space="preserve">Cấu hình băng thông </w:t>
      </w:r>
      <w:r w:rsidR="005E51F6">
        <w:rPr>
          <w:b/>
        </w:rPr>
        <w:t>phát</w:t>
      </w:r>
      <w:r w:rsidR="0037671F" w:rsidRPr="00BA7931">
        <w:t xml:space="preserve"> (</w:t>
      </w:r>
      <w:r w:rsidR="00EB799A" w:rsidRPr="00BA7931">
        <w:t>transmission bandwidth configuration</w:t>
      </w:r>
      <w:r w:rsidR="0037671F" w:rsidRPr="00BA7931">
        <w:t>)</w:t>
      </w:r>
    </w:p>
    <w:p w14:paraId="6EACDCA3" w14:textId="77777777" w:rsidR="004A1279" w:rsidRPr="00BA7931" w:rsidRDefault="004A1279" w:rsidP="0065317C">
      <w:pPr>
        <w:spacing w:after="0" w:line="240" w:lineRule="auto"/>
      </w:pPr>
      <w:r w:rsidRPr="00BA7931">
        <w:t xml:space="preserve">Băng thông </w:t>
      </w:r>
      <w:r w:rsidR="005E51F6">
        <w:t xml:space="preserve">phát </w:t>
      </w:r>
      <w:r w:rsidRPr="00BA7931">
        <w:t xml:space="preserve">cao nhất được cấp phép cho đường lên hoặc đường xuống trong một băng thông kênh </w:t>
      </w:r>
      <w:r w:rsidR="005E51F6">
        <w:t>quy định</w:t>
      </w:r>
      <w:r w:rsidRPr="00BA7931">
        <w:t>, đơn vị</w:t>
      </w:r>
      <w:r w:rsidR="005E51F6">
        <w:t xml:space="preserve"> đo là</w:t>
      </w:r>
      <w:r w:rsidRPr="00BA7931">
        <w:t xml:space="preserve"> khối tài nguyên.</w:t>
      </w:r>
    </w:p>
    <w:p w14:paraId="78993B71" w14:textId="77777777" w:rsidR="00D67030" w:rsidRPr="00BA7931" w:rsidRDefault="00627A19" w:rsidP="0065317C">
      <w:pPr>
        <w:spacing w:after="0" w:line="240" w:lineRule="auto"/>
      </w:pPr>
      <w:r w:rsidRPr="00BA7931">
        <w:rPr>
          <w:b/>
        </w:rPr>
        <w:t xml:space="preserve">1.4.15  </w:t>
      </w:r>
      <w:r w:rsidR="0037671F" w:rsidRPr="00BA7931">
        <w:rPr>
          <w:b/>
        </w:rPr>
        <w:t>Đường lên</w:t>
      </w:r>
      <w:r w:rsidR="0037671F" w:rsidRPr="00BA7931">
        <w:t xml:space="preserve"> (</w:t>
      </w:r>
      <w:r w:rsidR="00EB799A" w:rsidRPr="00BA7931">
        <w:t>uplink</w:t>
      </w:r>
      <w:r w:rsidR="0037671F" w:rsidRPr="00BA7931">
        <w:t>)</w:t>
      </w:r>
    </w:p>
    <w:p w14:paraId="298A635A" w14:textId="77777777" w:rsidR="00EB799A" w:rsidRPr="00BA7931" w:rsidRDefault="0037671F" w:rsidP="0065317C">
      <w:pPr>
        <w:spacing w:after="0" w:line="240" w:lineRule="auto"/>
      </w:pPr>
      <w:r w:rsidRPr="00BA7931">
        <w:t>Đường truyền tín hiệu vô tuyến từ máy di động đến trạm gốc.</w:t>
      </w:r>
    </w:p>
    <w:p w14:paraId="3D122C91" w14:textId="77777777" w:rsidR="00D67030" w:rsidRPr="00BA7931" w:rsidRDefault="00627A19" w:rsidP="0065317C">
      <w:pPr>
        <w:spacing w:after="0" w:line="240" w:lineRule="auto"/>
      </w:pPr>
      <w:r w:rsidRPr="00BA7931">
        <w:rPr>
          <w:b/>
        </w:rPr>
        <w:t xml:space="preserve">1.4.16  </w:t>
      </w:r>
      <w:r w:rsidR="0037671F" w:rsidRPr="00BA7931">
        <w:rPr>
          <w:b/>
        </w:rPr>
        <w:t>Băng tần hoạt động đường lên</w:t>
      </w:r>
      <w:r w:rsidR="0037671F" w:rsidRPr="00BA7931">
        <w:t xml:space="preserve"> (</w:t>
      </w:r>
      <w:r w:rsidR="00EB799A" w:rsidRPr="00BA7931">
        <w:t>uplink operating band</w:t>
      </w:r>
      <w:r w:rsidR="0037671F" w:rsidRPr="00BA7931">
        <w:t>)</w:t>
      </w:r>
    </w:p>
    <w:p w14:paraId="7D448B57" w14:textId="77777777" w:rsidR="0037671F" w:rsidRPr="00BA7931" w:rsidRDefault="0037671F" w:rsidP="0065317C">
      <w:pPr>
        <w:spacing w:after="0" w:line="240" w:lineRule="auto"/>
      </w:pPr>
      <w:r w:rsidRPr="00BA7931">
        <w:t>Một phần của băng tần hoạt động được thiết kế cho đường lên.</w:t>
      </w:r>
    </w:p>
    <w:p w14:paraId="49A2928C" w14:textId="77777777" w:rsidR="00FA496E" w:rsidRPr="00AC5B9A" w:rsidRDefault="00AC5B9A" w:rsidP="0065317C">
      <w:pPr>
        <w:pStyle w:val="Heading2"/>
        <w:spacing w:after="0" w:line="240" w:lineRule="auto"/>
      </w:pPr>
      <w:bookmarkStart w:id="13" w:name="_Toc459447136"/>
      <w:bookmarkStart w:id="14" w:name="_Toc117431568"/>
      <w:r w:rsidRPr="00AC5B9A">
        <w:t>K</w:t>
      </w:r>
      <w:r w:rsidR="00FA496E" w:rsidRPr="00AC5B9A">
        <w:t>ý hiệu</w:t>
      </w:r>
      <w:bookmarkEnd w:id="13"/>
      <w:bookmarkEnd w:id="1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597"/>
      </w:tblGrid>
      <w:tr w:rsidR="005745EB" w:rsidRPr="00BA7931" w14:paraId="52DFC3E5" w14:textId="77777777" w:rsidTr="001B02AC">
        <w:tc>
          <w:tcPr>
            <w:tcW w:w="2548" w:type="dxa"/>
          </w:tcPr>
          <w:p w14:paraId="7CDCEE21" w14:textId="77777777" w:rsidR="005745EB" w:rsidRPr="00BA7931" w:rsidRDefault="005745EB" w:rsidP="0065317C">
            <w:pPr>
              <w:spacing w:after="0" w:line="240" w:lineRule="auto"/>
            </w:pPr>
            <w:r w:rsidRPr="00BA7931">
              <w:t>∆f</w:t>
            </w:r>
          </w:p>
        </w:tc>
        <w:tc>
          <w:tcPr>
            <w:tcW w:w="6774" w:type="dxa"/>
          </w:tcPr>
          <w:p w14:paraId="42A8700F" w14:textId="77777777" w:rsidR="005745EB" w:rsidRPr="00BA7931" w:rsidRDefault="00822EDA" w:rsidP="0065317C">
            <w:pPr>
              <w:spacing w:after="0" w:line="240" w:lineRule="auto"/>
            </w:pPr>
            <w:r w:rsidRPr="00053674">
              <w:t>Khoảng cách giữa tần số biên kênh và điểm -3 dB danh định của bộ lọc đo gần nhất đến tần số sóng mang</w:t>
            </w:r>
            <w:r w:rsidR="002F0F2E" w:rsidRPr="00BA7931">
              <w:t>.</w:t>
            </w:r>
          </w:p>
        </w:tc>
      </w:tr>
      <w:tr w:rsidR="005745EB" w:rsidRPr="00BA7931" w14:paraId="3C556B86" w14:textId="77777777" w:rsidTr="001B02AC">
        <w:tc>
          <w:tcPr>
            <w:tcW w:w="2548" w:type="dxa"/>
          </w:tcPr>
          <w:p w14:paraId="6D6AF6DD" w14:textId="77777777" w:rsidR="005745EB" w:rsidRPr="00BA7931" w:rsidRDefault="005745EB" w:rsidP="0065317C">
            <w:pPr>
              <w:spacing w:after="0" w:line="240" w:lineRule="auto"/>
              <w:rPr>
                <w:vertAlign w:val="subscript"/>
              </w:rPr>
            </w:pPr>
            <w:r w:rsidRPr="00BA7931">
              <w:t>∆f</w:t>
            </w:r>
            <w:r w:rsidRPr="00BA7931">
              <w:rPr>
                <w:vertAlign w:val="subscript"/>
              </w:rPr>
              <w:t>max</w:t>
            </w:r>
          </w:p>
        </w:tc>
        <w:tc>
          <w:tcPr>
            <w:tcW w:w="6774" w:type="dxa"/>
          </w:tcPr>
          <w:p w14:paraId="3B8D71D9" w14:textId="77777777" w:rsidR="005745EB" w:rsidRPr="00BA7931" w:rsidRDefault="002F0F2E" w:rsidP="0065317C">
            <w:pPr>
              <w:spacing w:after="0" w:line="240" w:lineRule="auto"/>
            </w:pPr>
            <w:r w:rsidRPr="00BA7931">
              <w:rPr>
                <w:shd w:val="clear" w:color="auto" w:fill="FFFFFF"/>
              </w:rPr>
              <w:t xml:space="preserve">Giá trị lớn nhất của </w:t>
            </w:r>
            <w:r w:rsidRPr="00BA7931">
              <w:t>∆f</w:t>
            </w:r>
            <w:r w:rsidRPr="00BA7931">
              <w:rPr>
                <w:shd w:val="clear" w:color="auto" w:fill="FFFFFF"/>
              </w:rPr>
              <w:t xml:space="preserve"> dùng để xác định yêu cầu</w:t>
            </w:r>
          </w:p>
        </w:tc>
      </w:tr>
      <w:tr w:rsidR="005745EB" w:rsidRPr="00BA7931" w14:paraId="0822158F" w14:textId="77777777" w:rsidTr="001B02AC">
        <w:tc>
          <w:tcPr>
            <w:tcW w:w="2548" w:type="dxa"/>
          </w:tcPr>
          <w:p w14:paraId="340AB76A" w14:textId="77777777" w:rsidR="005745EB" w:rsidRPr="00BA7931" w:rsidRDefault="005745EB" w:rsidP="0065317C">
            <w:pPr>
              <w:spacing w:after="0" w:line="240" w:lineRule="auto"/>
              <w:rPr>
                <w:vertAlign w:val="subscript"/>
              </w:rPr>
            </w:pPr>
            <w:r w:rsidRPr="00BA7931">
              <w:t>BW</w:t>
            </w:r>
            <w:r w:rsidRPr="00BA7931">
              <w:rPr>
                <w:vertAlign w:val="subscript"/>
              </w:rPr>
              <w:t>Channel</w:t>
            </w:r>
          </w:p>
        </w:tc>
        <w:tc>
          <w:tcPr>
            <w:tcW w:w="6774" w:type="dxa"/>
          </w:tcPr>
          <w:p w14:paraId="1A2B3F24" w14:textId="77777777" w:rsidR="005745EB" w:rsidRPr="00BA7931" w:rsidRDefault="002F0F2E" w:rsidP="0065317C">
            <w:pPr>
              <w:spacing w:after="0" w:line="240" w:lineRule="auto"/>
            </w:pPr>
            <w:r w:rsidRPr="00BA7931">
              <w:t>Băng thông kênh</w:t>
            </w:r>
          </w:p>
        </w:tc>
      </w:tr>
      <w:tr w:rsidR="005745EB" w:rsidRPr="00BA7931" w14:paraId="01D8CBBD" w14:textId="77777777" w:rsidTr="001B02AC">
        <w:tc>
          <w:tcPr>
            <w:tcW w:w="2548" w:type="dxa"/>
          </w:tcPr>
          <w:p w14:paraId="1EA1BB62" w14:textId="77777777" w:rsidR="005745EB" w:rsidRPr="00BA7931" w:rsidRDefault="005745EB" w:rsidP="0065317C">
            <w:pPr>
              <w:spacing w:after="0" w:line="240" w:lineRule="auto"/>
              <w:rPr>
                <w:vertAlign w:val="subscript"/>
              </w:rPr>
            </w:pPr>
            <w:r w:rsidRPr="00BA7931">
              <w:t>BW</w:t>
            </w:r>
            <w:r w:rsidRPr="00BA7931">
              <w:rPr>
                <w:vertAlign w:val="subscript"/>
              </w:rPr>
              <w:t>Config</w:t>
            </w:r>
          </w:p>
        </w:tc>
        <w:tc>
          <w:tcPr>
            <w:tcW w:w="6774" w:type="dxa"/>
          </w:tcPr>
          <w:p w14:paraId="3D9E6D6D" w14:textId="77777777" w:rsidR="005745EB" w:rsidRPr="00BA7931" w:rsidRDefault="00F1351B" w:rsidP="0065317C">
            <w:pPr>
              <w:spacing w:after="0" w:line="240" w:lineRule="auto"/>
            </w:pPr>
            <w:r w:rsidRPr="00BA7931">
              <w:t xml:space="preserve">Cấu hình băng thông </w:t>
            </w:r>
            <w:r w:rsidR="00822EDA">
              <w:t>phát</w:t>
            </w:r>
            <w:r w:rsidRPr="00BA7931">
              <w:t xml:space="preserve">, </w:t>
            </w:r>
            <w:r w:rsidR="00822EDA">
              <w:t>đơn vị là</w:t>
            </w:r>
            <w:r w:rsidRPr="00BA7931">
              <w:t xml:space="preserve"> MHz, trong đó BW</w:t>
            </w:r>
            <w:r w:rsidRPr="00BA7931">
              <w:rPr>
                <w:vertAlign w:val="subscript"/>
              </w:rPr>
              <w:t>config</w:t>
            </w:r>
            <w:r w:rsidRPr="00BA7931">
              <w:t xml:space="preserve"> = </w:t>
            </w:r>
            <w:r w:rsidRPr="00BA7931">
              <w:rPr>
                <w:i/>
              </w:rPr>
              <w:t>N</w:t>
            </w:r>
            <w:r w:rsidRPr="00BA7931">
              <w:rPr>
                <w:vertAlign w:val="subscript"/>
              </w:rPr>
              <w:t>RB</w:t>
            </w:r>
            <w:r w:rsidRPr="00BA7931">
              <w:t xml:space="preserve"> × 180 kHz trong đường lên và BW</w:t>
            </w:r>
            <w:r w:rsidRPr="00BA7931">
              <w:rPr>
                <w:vertAlign w:val="subscript"/>
              </w:rPr>
              <w:t>config</w:t>
            </w:r>
            <w:r w:rsidRPr="00BA7931">
              <w:t xml:space="preserve"> = 15 kHz + </w:t>
            </w:r>
            <w:r w:rsidRPr="00BA7931">
              <w:rPr>
                <w:i/>
              </w:rPr>
              <w:t>N</w:t>
            </w:r>
            <w:r w:rsidRPr="00BA7931">
              <w:rPr>
                <w:vertAlign w:val="subscript"/>
              </w:rPr>
              <w:t>RB</w:t>
            </w:r>
            <w:r w:rsidRPr="00BA7931">
              <w:t xml:space="preserve"> × 180 kHz trong đường xuống</w:t>
            </w:r>
          </w:p>
        </w:tc>
      </w:tr>
      <w:tr w:rsidR="005745EB" w:rsidRPr="00BA7931" w14:paraId="416E85B6" w14:textId="77777777" w:rsidTr="001B02AC">
        <w:tc>
          <w:tcPr>
            <w:tcW w:w="2548" w:type="dxa"/>
          </w:tcPr>
          <w:p w14:paraId="750CBCAB" w14:textId="77777777" w:rsidR="005745EB" w:rsidRPr="00BA7931" w:rsidRDefault="005745EB" w:rsidP="0065317C">
            <w:pPr>
              <w:spacing w:after="0" w:line="240" w:lineRule="auto"/>
              <w:rPr>
                <w:vertAlign w:val="subscript"/>
              </w:rPr>
            </w:pPr>
            <w:r w:rsidRPr="00BA7931">
              <w:t>BW</w:t>
            </w:r>
            <w:r w:rsidRPr="00BA7931">
              <w:rPr>
                <w:vertAlign w:val="subscript"/>
              </w:rPr>
              <w:t>Meas</w:t>
            </w:r>
          </w:p>
        </w:tc>
        <w:tc>
          <w:tcPr>
            <w:tcW w:w="6774" w:type="dxa"/>
          </w:tcPr>
          <w:p w14:paraId="04AED002" w14:textId="77777777" w:rsidR="005745EB" w:rsidRPr="00BA7931" w:rsidRDefault="00F1351B" w:rsidP="0065317C">
            <w:pPr>
              <w:spacing w:after="0" w:line="240" w:lineRule="auto"/>
            </w:pPr>
            <w:r w:rsidRPr="00BA7931">
              <w:t>Băng thông đo kiểm</w:t>
            </w:r>
          </w:p>
        </w:tc>
      </w:tr>
      <w:tr w:rsidR="005745EB" w:rsidRPr="00BA7931" w14:paraId="7B1ED03A" w14:textId="77777777" w:rsidTr="001B02AC">
        <w:tc>
          <w:tcPr>
            <w:tcW w:w="2548" w:type="dxa"/>
          </w:tcPr>
          <w:p w14:paraId="480C7EAB" w14:textId="77777777" w:rsidR="005745EB" w:rsidRPr="00BA7931" w:rsidRDefault="005745EB" w:rsidP="0065317C">
            <w:pPr>
              <w:spacing w:after="0" w:line="240" w:lineRule="auto"/>
              <w:rPr>
                <w:vertAlign w:val="subscript"/>
              </w:rPr>
            </w:pPr>
            <w:r w:rsidRPr="00BA7931">
              <w:t>BW</w:t>
            </w:r>
            <w:r w:rsidRPr="00BA7931">
              <w:rPr>
                <w:vertAlign w:val="subscript"/>
              </w:rPr>
              <w:t>Pass band</w:t>
            </w:r>
          </w:p>
        </w:tc>
        <w:tc>
          <w:tcPr>
            <w:tcW w:w="6774" w:type="dxa"/>
          </w:tcPr>
          <w:p w14:paraId="22644103" w14:textId="77777777" w:rsidR="005745EB" w:rsidRPr="00BA7931" w:rsidRDefault="00F1351B" w:rsidP="0065317C">
            <w:pPr>
              <w:spacing w:after="0" w:line="240" w:lineRule="auto"/>
            </w:pPr>
            <w:r w:rsidRPr="00BA7931">
              <w:t xml:space="preserve">Băng thông của dải thông </w:t>
            </w:r>
            <w:r w:rsidR="004E23A2" w:rsidRPr="00BA7931">
              <w:t xml:space="preserve">thiết bị </w:t>
            </w:r>
            <w:r w:rsidR="00990856" w:rsidRPr="00BA7931">
              <w:t>lặp</w:t>
            </w:r>
          </w:p>
        </w:tc>
      </w:tr>
      <w:tr w:rsidR="005745EB" w:rsidRPr="00BA7931" w14:paraId="70772791" w14:textId="77777777" w:rsidTr="001B02AC">
        <w:tc>
          <w:tcPr>
            <w:tcW w:w="2548" w:type="dxa"/>
          </w:tcPr>
          <w:p w14:paraId="68272D7D" w14:textId="77777777" w:rsidR="005745EB" w:rsidRPr="00BA7931" w:rsidRDefault="005745EB" w:rsidP="0065317C">
            <w:pPr>
              <w:spacing w:after="0" w:line="240" w:lineRule="auto"/>
              <w:rPr>
                <w:vertAlign w:val="subscript"/>
              </w:rPr>
            </w:pPr>
            <w:r w:rsidRPr="00BA7931">
              <w:lastRenderedPageBreak/>
              <w:t>f_offset</w:t>
            </w:r>
            <w:r w:rsidRPr="00BA7931">
              <w:rPr>
                <w:vertAlign w:val="subscript"/>
              </w:rPr>
              <w:t>max</w:t>
            </w:r>
          </w:p>
        </w:tc>
        <w:tc>
          <w:tcPr>
            <w:tcW w:w="6774" w:type="dxa"/>
          </w:tcPr>
          <w:p w14:paraId="42090E52" w14:textId="77777777" w:rsidR="005745EB" w:rsidRPr="00BA7931" w:rsidRDefault="00F1351B" w:rsidP="0065317C">
            <w:pPr>
              <w:spacing w:after="0" w:line="240" w:lineRule="auto"/>
            </w:pPr>
            <w:r w:rsidRPr="00BA7931">
              <w:rPr>
                <w:shd w:val="clear" w:color="auto" w:fill="FFFFFF"/>
              </w:rPr>
              <w:t>Giá trị lớn nhất của f_offset dùng để xác định yêu cầu</w:t>
            </w:r>
          </w:p>
        </w:tc>
      </w:tr>
      <w:tr w:rsidR="005745EB" w:rsidRPr="00BA7931" w14:paraId="1E6582C0" w14:textId="77777777" w:rsidTr="001B02AC">
        <w:tc>
          <w:tcPr>
            <w:tcW w:w="2548" w:type="dxa"/>
          </w:tcPr>
          <w:p w14:paraId="2635E654" w14:textId="77777777" w:rsidR="005745EB" w:rsidRPr="00BA7931" w:rsidRDefault="005745EB" w:rsidP="0065317C">
            <w:pPr>
              <w:spacing w:after="0" w:line="240" w:lineRule="auto"/>
              <w:rPr>
                <w:vertAlign w:val="subscript"/>
              </w:rPr>
            </w:pPr>
            <w:r w:rsidRPr="00BA7931">
              <w:t>F</w:t>
            </w:r>
            <w:r w:rsidRPr="00BA7931">
              <w:rPr>
                <w:vertAlign w:val="subscript"/>
              </w:rPr>
              <w:t>DL_low</w:t>
            </w:r>
          </w:p>
        </w:tc>
        <w:tc>
          <w:tcPr>
            <w:tcW w:w="6774" w:type="dxa"/>
          </w:tcPr>
          <w:p w14:paraId="7CD1F9B5" w14:textId="77777777" w:rsidR="005745EB" w:rsidRPr="00BA7931" w:rsidRDefault="00F1351B" w:rsidP="0065317C">
            <w:pPr>
              <w:spacing w:after="0" w:line="240" w:lineRule="auto"/>
            </w:pPr>
            <w:r w:rsidRPr="00BA7931">
              <w:t>Tần số thấp nhất của băng tần hoạt động đường xuống</w:t>
            </w:r>
          </w:p>
        </w:tc>
      </w:tr>
      <w:tr w:rsidR="005745EB" w:rsidRPr="00BA7931" w14:paraId="6B076B1C" w14:textId="77777777" w:rsidTr="001B02AC">
        <w:tc>
          <w:tcPr>
            <w:tcW w:w="2548" w:type="dxa"/>
          </w:tcPr>
          <w:p w14:paraId="3755CC1A" w14:textId="77777777" w:rsidR="005745EB" w:rsidRPr="00BA7931" w:rsidRDefault="005745EB" w:rsidP="0065317C">
            <w:pPr>
              <w:spacing w:after="0" w:line="240" w:lineRule="auto"/>
              <w:rPr>
                <w:vertAlign w:val="subscript"/>
              </w:rPr>
            </w:pPr>
            <w:r w:rsidRPr="00BA7931">
              <w:t>F</w:t>
            </w:r>
            <w:r w:rsidRPr="00BA7931">
              <w:rPr>
                <w:vertAlign w:val="subscript"/>
              </w:rPr>
              <w:t>DL_high</w:t>
            </w:r>
          </w:p>
        </w:tc>
        <w:tc>
          <w:tcPr>
            <w:tcW w:w="6774" w:type="dxa"/>
          </w:tcPr>
          <w:p w14:paraId="7183DECE" w14:textId="77777777" w:rsidR="005745EB" w:rsidRPr="00BA7931" w:rsidRDefault="00F1351B" w:rsidP="0065317C">
            <w:pPr>
              <w:spacing w:after="0" w:line="240" w:lineRule="auto"/>
            </w:pPr>
            <w:r w:rsidRPr="00BA7931">
              <w:t>Tần số cao nhất của băng tần hoạt động đường xuống</w:t>
            </w:r>
          </w:p>
        </w:tc>
      </w:tr>
      <w:tr w:rsidR="005745EB" w:rsidRPr="00BA7931" w14:paraId="65A58866" w14:textId="77777777" w:rsidTr="001B02AC">
        <w:tc>
          <w:tcPr>
            <w:tcW w:w="2548" w:type="dxa"/>
          </w:tcPr>
          <w:p w14:paraId="16A50F21" w14:textId="77777777" w:rsidR="005745EB" w:rsidRPr="00BA7931" w:rsidRDefault="005745EB" w:rsidP="0065317C">
            <w:pPr>
              <w:spacing w:after="0" w:line="240" w:lineRule="auto"/>
              <w:rPr>
                <w:vertAlign w:val="subscript"/>
              </w:rPr>
            </w:pPr>
            <w:r w:rsidRPr="00BA7931">
              <w:t>F</w:t>
            </w:r>
            <w:r w:rsidRPr="00BA7931">
              <w:rPr>
                <w:vertAlign w:val="subscript"/>
              </w:rPr>
              <w:t>filter</w:t>
            </w:r>
          </w:p>
        </w:tc>
        <w:tc>
          <w:tcPr>
            <w:tcW w:w="6774" w:type="dxa"/>
          </w:tcPr>
          <w:p w14:paraId="55422580" w14:textId="77777777" w:rsidR="005745EB" w:rsidRPr="00BA7931" w:rsidRDefault="00F1351B" w:rsidP="0065317C">
            <w:pPr>
              <w:spacing w:after="0" w:line="240" w:lineRule="auto"/>
            </w:pPr>
            <w:r w:rsidRPr="00BA7931">
              <w:t>Tần số trung tâm bộ lọc</w:t>
            </w:r>
          </w:p>
        </w:tc>
      </w:tr>
      <w:tr w:rsidR="005745EB" w:rsidRPr="00BA7931" w14:paraId="46D48B0E" w14:textId="77777777" w:rsidTr="001B02AC">
        <w:tc>
          <w:tcPr>
            <w:tcW w:w="2548" w:type="dxa"/>
          </w:tcPr>
          <w:p w14:paraId="1A6E9649" w14:textId="77777777" w:rsidR="005745EB" w:rsidRPr="00BA7931" w:rsidRDefault="005745EB" w:rsidP="0065317C">
            <w:pPr>
              <w:spacing w:after="0" w:line="240" w:lineRule="auto"/>
              <w:rPr>
                <w:vertAlign w:val="subscript"/>
              </w:rPr>
            </w:pPr>
            <w:r w:rsidRPr="00BA7931">
              <w:t>F</w:t>
            </w:r>
            <w:r w:rsidRPr="00BA7931">
              <w:rPr>
                <w:vertAlign w:val="subscript"/>
              </w:rPr>
              <w:t>UL_low</w:t>
            </w:r>
          </w:p>
        </w:tc>
        <w:tc>
          <w:tcPr>
            <w:tcW w:w="6774" w:type="dxa"/>
          </w:tcPr>
          <w:p w14:paraId="1F883135" w14:textId="77777777" w:rsidR="005745EB" w:rsidRPr="00BA7931" w:rsidRDefault="00F1351B" w:rsidP="0065317C">
            <w:pPr>
              <w:spacing w:after="0" w:line="240" w:lineRule="auto"/>
            </w:pPr>
            <w:r w:rsidRPr="00BA7931">
              <w:t>Tần số thấp nhất của băng tần hoạt động đường lên</w:t>
            </w:r>
          </w:p>
        </w:tc>
      </w:tr>
      <w:tr w:rsidR="005745EB" w:rsidRPr="00BA7931" w14:paraId="0D1070CA" w14:textId="77777777" w:rsidTr="001B02AC">
        <w:tc>
          <w:tcPr>
            <w:tcW w:w="2548" w:type="dxa"/>
          </w:tcPr>
          <w:p w14:paraId="62E778E4" w14:textId="77777777" w:rsidR="005745EB" w:rsidRPr="00BA7931" w:rsidRDefault="005745EB" w:rsidP="0065317C">
            <w:pPr>
              <w:spacing w:after="0" w:line="240" w:lineRule="auto"/>
              <w:rPr>
                <w:vertAlign w:val="subscript"/>
              </w:rPr>
            </w:pPr>
            <w:r w:rsidRPr="00BA7931">
              <w:t>F</w:t>
            </w:r>
            <w:r w:rsidRPr="00BA7931">
              <w:rPr>
                <w:vertAlign w:val="subscript"/>
              </w:rPr>
              <w:t>UL_high</w:t>
            </w:r>
          </w:p>
        </w:tc>
        <w:tc>
          <w:tcPr>
            <w:tcW w:w="6774" w:type="dxa"/>
          </w:tcPr>
          <w:p w14:paraId="6515B6BE" w14:textId="77777777" w:rsidR="005745EB" w:rsidRPr="00BA7931" w:rsidRDefault="00F1351B" w:rsidP="0065317C">
            <w:pPr>
              <w:spacing w:after="0" w:line="240" w:lineRule="auto"/>
            </w:pPr>
            <w:r w:rsidRPr="00BA7931">
              <w:t>Tần số cao nhất của băng tần hoạt động đường lên</w:t>
            </w:r>
          </w:p>
        </w:tc>
      </w:tr>
      <w:tr w:rsidR="005745EB" w:rsidRPr="00BA7931" w14:paraId="4E86C7B7" w14:textId="77777777" w:rsidTr="001B02AC">
        <w:tc>
          <w:tcPr>
            <w:tcW w:w="2548" w:type="dxa"/>
          </w:tcPr>
          <w:p w14:paraId="4AC3C016" w14:textId="77777777" w:rsidR="005745EB" w:rsidRPr="00BA7931" w:rsidRDefault="005745EB" w:rsidP="0065317C">
            <w:pPr>
              <w:spacing w:after="0" w:line="240" w:lineRule="auto"/>
              <w:rPr>
                <w:vertAlign w:val="subscript"/>
              </w:rPr>
            </w:pPr>
            <w:r w:rsidRPr="00BA7931">
              <w:t>N</w:t>
            </w:r>
            <w:r w:rsidRPr="00BA7931">
              <w:rPr>
                <w:vertAlign w:val="subscript"/>
              </w:rPr>
              <w:t>DL</w:t>
            </w:r>
          </w:p>
        </w:tc>
        <w:tc>
          <w:tcPr>
            <w:tcW w:w="6774" w:type="dxa"/>
          </w:tcPr>
          <w:p w14:paraId="52ACE980" w14:textId="77777777" w:rsidR="005745EB" w:rsidRPr="00BA7931" w:rsidRDefault="00F1351B" w:rsidP="0065317C">
            <w:pPr>
              <w:spacing w:after="0" w:line="240" w:lineRule="auto"/>
            </w:pPr>
            <w:r w:rsidRPr="00BA7931">
              <w:t>EARFCN đường xuống</w:t>
            </w:r>
          </w:p>
        </w:tc>
      </w:tr>
      <w:tr w:rsidR="005745EB" w:rsidRPr="00BA7931" w14:paraId="11DDDDAD" w14:textId="77777777" w:rsidTr="001B02AC">
        <w:tc>
          <w:tcPr>
            <w:tcW w:w="2548" w:type="dxa"/>
          </w:tcPr>
          <w:p w14:paraId="23A886C2" w14:textId="77777777" w:rsidR="005745EB" w:rsidRPr="00BA7931" w:rsidRDefault="005745EB" w:rsidP="0065317C">
            <w:pPr>
              <w:spacing w:after="0" w:line="240" w:lineRule="auto"/>
              <w:rPr>
                <w:vertAlign w:val="subscript"/>
              </w:rPr>
            </w:pPr>
            <w:r w:rsidRPr="00BA7931">
              <w:t>N</w:t>
            </w:r>
            <w:r w:rsidRPr="00BA7931">
              <w:rPr>
                <w:vertAlign w:val="subscript"/>
              </w:rPr>
              <w:t>Offs-DL</w:t>
            </w:r>
          </w:p>
        </w:tc>
        <w:tc>
          <w:tcPr>
            <w:tcW w:w="6774" w:type="dxa"/>
          </w:tcPr>
          <w:p w14:paraId="13467AB3" w14:textId="77777777" w:rsidR="005745EB" w:rsidRPr="00BA7931" w:rsidRDefault="00F1351B" w:rsidP="0065317C">
            <w:pPr>
              <w:spacing w:after="0" w:line="240" w:lineRule="auto"/>
            </w:pPr>
            <w:r w:rsidRPr="00BA7931">
              <w:t>Độ lệch để tính toán EARFCN đường xuống</w:t>
            </w:r>
          </w:p>
        </w:tc>
      </w:tr>
      <w:tr w:rsidR="005745EB" w:rsidRPr="00BA7931" w14:paraId="628BDC1C" w14:textId="77777777" w:rsidTr="001B02AC">
        <w:tc>
          <w:tcPr>
            <w:tcW w:w="2548" w:type="dxa"/>
          </w:tcPr>
          <w:p w14:paraId="078DF59E" w14:textId="77777777" w:rsidR="005745EB" w:rsidRPr="00BA7931" w:rsidRDefault="005745EB" w:rsidP="0065317C">
            <w:pPr>
              <w:spacing w:after="0" w:line="240" w:lineRule="auto"/>
              <w:rPr>
                <w:vertAlign w:val="subscript"/>
              </w:rPr>
            </w:pPr>
            <w:r w:rsidRPr="00BA7931">
              <w:t>N</w:t>
            </w:r>
            <w:r w:rsidRPr="00BA7931">
              <w:rPr>
                <w:vertAlign w:val="subscript"/>
              </w:rPr>
              <w:t>Offs-UL</w:t>
            </w:r>
          </w:p>
        </w:tc>
        <w:tc>
          <w:tcPr>
            <w:tcW w:w="6774" w:type="dxa"/>
          </w:tcPr>
          <w:p w14:paraId="6C14519D" w14:textId="77777777" w:rsidR="005745EB" w:rsidRPr="00BA7931" w:rsidRDefault="00F1351B" w:rsidP="0065317C">
            <w:pPr>
              <w:spacing w:after="0" w:line="240" w:lineRule="auto"/>
            </w:pPr>
            <w:r w:rsidRPr="00BA7931">
              <w:t>Độ lệch để tính toán EARFCN đường lên</w:t>
            </w:r>
          </w:p>
        </w:tc>
      </w:tr>
      <w:tr w:rsidR="005745EB" w:rsidRPr="00BA7931" w14:paraId="0C493165" w14:textId="77777777" w:rsidTr="001B02AC">
        <w:tc>
          <w:tcPr>
            <w:tcW w:w="2548" w:type="dxa"/>
          </w:tcPr>
          <w:p w14:paraId="2A88038D" w14:textId="77777777" w:rsidR="005745EB" w:rsidRPr="00BA7931" w:rsidRDefault="005745EB" w:rsidP="0065317C">
            <w:pPr>
              <w:spacing w:after="0" w:line="240" w:lineRule="auto"/>
              <w:rPr>
                <w:vertAlign w:val="subscript"/>
              </w:rPr>
            </w:pPr>
            <w:r w:rsidRPr="00BA7931">
              <w:t>N</w:t>
            </w:r>
            <w:r w:rsidRPr="00BA7931">
              <w:rPr>
                <w:vertAlign w:val="subscript"/>
              </w:rPr>
              <w:t>RB</w:t>
            </w:r>
          </w:p>
        </w:tc>
        <w:tc>
          <w:tcPr>
            <w:tcW w:w="6774" w:type="dxa"/>
          </w:tcPr>
          <w:p w14:paraId="3EFD08D9" w14:textId="77777777" w:rsidR="005745EB" w:rsidRPr="00BA7931" w:rsidRDefault="00F1351B" w:rsidP="0065317C">
            <w:pPr>
              <w:spacing w:after="0" w:line="240" w:lineRule="auto"/>
            </w:pPr>
            <w:r w:rsidRPr="00BA7931">
              <w:t xml:space="preserve">Cấu hình băng thông truyền dẫn, biểu diễn </w:t>
            </w:r>
            <w:r w:rsidR="002F0F2E" w:rsidRPr="00BA7931">
              <w:t>bằng</w:t>
            </w:r>
            <w:r w:rsidRPr="00BA7931">
              <w:t xml:space="preserve"> đơn vị khối tài nguyên</w:t>
            </w:r>
          </w:p>
        </w:tc>
      </w:tr>
      <w:tr w:rsidR="005745EB" w:rsidRPr="00BA7931" w14:paraId="79ED0372" w14:textId="77777777" w:rsidTr="001B02AC">
        <w:tc>
          <w:tcPr>
            <w:tcW w:w="2548" w:type="dxa"/>
          </w:tcPr>
          <w:p w14:paraId="6EF8AAE2" w14:textId="77777777" w:rsidR="005745EB" w:rsidRPr="00BA7931" w:rsidRDefault="005745EB" w:rsidP="0065317C">
            <w:pPr>
              <w:spacing w:after="0" w:line="240" w:lineRule="auto"/>
              <w:rPr>
                <w:vertAlign w:val="subscript"/>
              </w:rPr>
            </w:pPr>
            <w:r w:rsidRPr="00BA7931">
              <w:t>N</w:t>
            </w:r>
            <w:r w:rsidRPr="00BA7931">
              <w:rPr>
                <w:vertAlign w:val="subscript"/>
              </w:rPr>
              <w:t>UL</w:t>
            </w:r>
          </w:p>
        </w:tc>
        <w:tc>
          <w:tcPr>
            <w:tcW w:w="6774" w:type="dxa"/>
          </w:tcPr>
          <w:p w14:paraId="54C08CF9" w14:textId="77777777" w:rsidR="005745EB" w:rsidRPr="00BA7931" w:rsidRDefault="00F1351B" w:rsidP="0065317C">
            <w:pPr>
              <w:spacing w:after="0" w:line="240" w:lineRule="auto"/>
            </w:pPr>
            <w:r w:rsidRPr="00BA7931">
              <w:t>EARFCN đường lên</w:t>
            </w:r>
          </w:p>
        </w:tc>
      </w:tr>
      <w:tr w:rsidR="005745EB" w:rsidRPr="00BA7931" w14:paraId="2809D362" w14:textId="77777777" w:rsidTr="001B02AC">
        <w:tc>
          <w:tcPr>
            <w:tcW w:w="2548" w:type="dxa"/>
          </w:tcPr>
          <w:p w14:paraId="14AA2833" w14:textId="77777777" w:rsidR="005745EB" w:rsidRPr="00BA7931" w:rsidRDefault="005745EB" w:rsidP="0065317C">
            <w:pPr>
              <w:spacing w:after="0" w:line="240" w:lineRule="auto"/>
              <w:rPr>
                <w:vertAlign w:val="subscript"/>
              </w:rPr>
            </w:pPr>
            <w:r w:rsidRPr="00BA7931">
              <w:t>P</w:t>
            </w:r>
            <w:r w:rsidRPr="00BA7931">
              <w:rPr>
                <w:vertAlign w:val="subscript"/>
              </w:rPr>
              <w:t>EM,N</w:t>
            </w:r>
          </w:p>
        </w:tc>
        <w:tc>
          <w:tcPr>
            <w:tcW w:w="6774" w:type="dxa"/>
          </w:tcPr>
          <w:p w14:paraId="5ED4E2B3" w14:textId="77777777" w:rsidR="005745EB" w:rsidRPr="00BA7931" w:rsidRDefault="00F1351B" w:rsidP="0065317C">
            <w:pPr>
              <w:spacing w:after="0" w:line="240" w:lineRule="auto"/>
            </w:pPr>
            <w:r w:rsidRPr="00BA7931">
              <w:t>Mức phát xạ khai báo cho kênh N</w:t>
            </w:r>
          </w:p>
        </w:tc>
      </w:tr>
      <w:tr w:rsidR="005745EB" w:rsidRPr="00BA7931" w14:paraId="397DDFCC" w14:textId="77777777" w:rsidTr="001B02AC">
        <w:tc>
          <w:tcPr>
            <w:tcW w:w="2548" w:type="dxa"/>
          </w:tcPr>
          <w:p w14:paraId="1BFF0EBA" w14:textId="77777777" w:rsidR="005745EB" w:rsidRPr="00BA7931" w:rsidRDefault="005745EB" w:rsidP="0065317C">
            <w:pPr>
              <w:spacing w:after="0" w:line="240" w:lineRule="auto"/>
              <w:rPr>
                <w:vertAlign w:val="subscript"/>
              </w:rPr>
            </w:pPr>
            <w:r w:rsidRPr="00BA7931">
              <w:t>P</w:t>
            </w:r>
            <w:r w:rsidRPr="00BA7931">
              <w:rPr>
                <w:vertAlign w:val="subscript"/>
              </w:rPr>
              <w:t>EM,B32,ind</w:t>
            </w:r>
          </w:p>
        </w:tc>
        <w:tc>
          <w:tcPr>
            <w:tcW w:w="6774" w:type="dxa"/>
          </w:tcPr>
          <w:p w14:paraId="22E4AAEC" w14:textId="77777777" w:rsidR="005745EB" w:rsidRPr="00BA7931" w:rsidRDefault="005745EB" w:rsidP="0065317C">
            <w:pPr>
              <w:spacing w:after="0" w:line="240" w:lineRule="auto"/>
            </w:pPr>
            <w:r w:rsidRPr="00BA7931">
              <w:t xml:space="preserve">Mức phát xạ khai báo trong </w:t>
            </w:r>
            <w:r w:rsidR="00A8697D" w:rsidRPr="00BA7931">
              <w:t>B</w:t>
            </w:r>
            <w:r w:rsidRPr="00BA7931">
              <w:t>ăng tần 32, ind = a,b,c,d,e</w:t>
            </w:r>
          </w:p>
        </w:tc>
      </w:tr>
      <w:tr w:rsidR="005745EB" w:rsidRPr="00BA7931" w14:paraId="0A3B2DB9" w14:textId="77777777" w:rsidTr="001B02AC">
        <w:tc>
          <w:tcPr>
            <w:tcW w:w="2548" w:type="dxa"/>
          </w:tcPr>
          <w:p w14:paraId="2CFF7A90" w14:textId="77777777" w:rsidR="005745EB" w:rsidRPr="00BA7931" w:rsidRDefault="005745EB" w:rsidP="0065317C">
            <w:pPr>
              <w:spacing w:after="0" w:line="240" w:lineRule="auto"/>
              <w:rPr>
                <w:vertAlign w:val="subscript"/>
              </w:rPr>
            </w:pPr>
            <w:r w:rsidRPr="00BA7931">
              <w:t>Pmax</w:t>
            </w:r>
          </w:p>
        </w:tc>
        <w:tc>
          <w:tcPr>
            <w:tcW w:w="6774" w:type="dxa"/>
          </w:tcPr>
          <w:p w14:paraId="600DBDE7" w14:textId="77777777" w:rsidR="005745EB" w:rsidRPr="00BA7931" w:rsidRDefault="005745EB" w:rsidP="0065317C">
            <w:pPr>
              <w:spacing w:after="0" w:line="240" w:lineRule="auto"/>
            </w:pPr>
            <w:r w:rsidRPr="00BA7931">
              <w:t>Công suất đầu ra cực đại</w:t>
            </w:r>
          </w:p>
        </w:tc>
      </w:tr>
      <w:tr w:rsidR="005745EB" w:rsidRPr="00BA7931" w14:paraId="0D64A279" w14:textId="77777777" w:rsidTr="001B02AC">
        <w:tc>
          <w:tcPr>
            <w:tcW w:w="2548" w:type="dxa"/>
          </w:tcPr>
          <w:p w14:paraId="1B55CDC7" w14:textId="77777777" w:rsidR="005745EB" w:rsidRPr="00BA7931" w:rsidRDefault="005745EB" w:rsidP="0065317C">
            <w:pPr>
              <w:spacing w:after="0" w:line="240" w:lineRule="auto"/>
              <w:rPr>
                <w:vertAlign w:val="subscript"/>
              </w:rPr>
            </w:pPr>
            <w:r w:rsidRPr="00BA7931">
              <w:t>Pout</w:t>
            </w:r>
          </w:p>
        </w:tc>
        <w:tc>
          <w:tcPr>
            <w:tcW w:w="6774" w:type="dxa"/>
          </w:tcPr>
          <w:p w14:paraId="45C40E47" w14:textId="77777777" w:rsidR="005745EB" w:rsidRPr="00BA7931" w:rsidRDefault="005745EB" w:rsidP="0065317C">
            <w:pPr>
              <w:spacing w:after="0" w:line="240" w:lineRule="auto"/>
            </w:pPr>
            <w:r w:rsidRPr="00BA7931">
              <w:t>Công suất đầu ra</w:t>
            </w:r>
          </w:p>
        </w:tc>
      </w:tr>
    </w:tbl>
    <w:p w14:paraId="68B9A5EA" w14:textId="77777777" w:rsidR="00FA496E" w:rsidRPr="00BA7931" w:rsidRDefault="00FA496E" w:rsidP="0065317C">
      <w:pPr>
        <w:pStyle w:val="Heading2"/>
        <w:spacing w:after="0" w:line="240" w:lineRule="auto"/>
      </w:pPr>
      <w:bookmarkStart w:id="15" w:name="_Toc459447137"/>
      <w:bookmarkStart w:id="16" w:name="_Toc117431569"/>
      <w:r w:rsidRPr="00BA7931">
        <w:t>Chữ viết tắt</w:t>
      </w:r>
      <w:bookmarkEnd w:id="15"/>
      <w:bookmarkEnd w:id="16"/>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3572"/>
        <w:gridCol w:w="3685"/>
      </w:tblGrid>
      <w:tr w:rsidR="00921B19" w:rsidRPr="00BA7931" w14:paraId="19175976" w14:textId="77777777" w:rsidTr="001B02AC">
        <w:tc>
          <w:tcPr>
            <w:tcW w:w="1957" w:type="dxa"/>
          </w:tcPr>
          <w:p w14:paraId="351EF76C" w14:textId="77777777" w:rsidR="00921B19" w:rsidRPr="00BA7931" w:rsidRDefault="00921B19" w:rsidP="0065317C">
            <w:pPr>
              <w:spacing w:after="0" w:line="240" w:lineRule="auto"/>
            </w:pPr>
            <w:r w:rsidRPr="00BA7931">
              <w:t>ACLR</w:t>
            </w:r>
          </w:p>
        </w:tc>
        <w:tc>
          <w:tcPr>
            <w:tcW w:w="3572" w:type="dxa"/>
          </w:tcPr>
          <w:p w14:paraId="0006B5EB" w14:textId="77777777" w:rsidR="00921B19" w:rsidRPr="00BA7931" w:rsidRDefault="00921B19" w:rsidP="0065317C">
            <w:pPr>
              <w:spacing w:after="0" w:line="240" w:lineRule="auto"/>
              <w:jc w:val="left"/>
            </w:pPr>
            <w:r w:rsidRPr="00BA7931">
              <w:t>Tỷ số công suất rò kênh lân cận</w:t>
            </w:r>
          </w:p>
        </w:tc>
        <w:tc>
          <w:tcPr>
            <w:tcW w:w="3685" w:type="dxa"/>
          </w:tcPr>
          <w:p w14:paraId="1C7D9705" w14:textId="77777777" w:rsidR="00921B19" w:rsidRPr="00BA7931" w:rsidRDefault="00921B19" w:rsidP="0065317C">
            <w:pPr>
              <w:spacing w:after="0" w:line="240" w:lineRule="auto"/>
              <w:jc w:val="left"/>
            </w:pPr>
            <w:r w:rsidRPr="00BA7931">
              <w:t>Adjacent Channel Leakage Ratio</w:t>
            </w:r>
          </w:p>
        </w:tc>
      </w:tr>
      <w:tr w:rsidR="00921B19" w:rsidRPr="00BA7931" w14:paraId="2799C5D0" w14:textId="77777777" w:rsidTr="001B02AC">
        <w:tc>
          <w:tcPr>
            <w:tcW w:w="1957" w:type="dxa"/>
          </w:tcPr>
          <w:p w14:paraId="2FCFBF49" w14:textId="77777777" w:rsidR="00921B19" w:rsidRPr="00BA7931" w:rsidRDefault="00921B19" w:rsidP="0065317C">
            <w:pPr>
              <w:spacing w:after="0" w:line="240" w:lineRule="auto"/>
            </w:pPr>
            <w:r w:rsidRPr="00BA7931">
              <w:t>ACRR</w:t>
            </w:r>
          </w:p>
        </w:tc>
        <w:tc>
          <w:tcPr>
            <w:tcW w:w="3572" w:type="dxa"/>
          </w:tcPr>
          <w:p w14:paraId="4FEA2EEE" w14:textId="77777777" w:rsidR="00921B19" w:rsidRPr="00BA7931" w:rsidRDefault="00921B19" w:rsidP="0065317C">
            <w:pPr>
              <w:spacing w:after="0" w:line="240" w:lineRule="auto"/>
              <w:jc w:val="left"/>
            </w:pPr>
            <w:r w:rsidRPr="00BA7931">
              <w:t>Hệ số nén kênh lân cận</w:t>
            </w:r>
          </w:p>
        </w:tc>
        <w:tc>
          <w:tcPr>
            <w:tcW w:w="3685" w:type="dxa"/>
          </w:tcPr>
          <w:p w14:paraId="66175160" w14:textId="77777777" w:rsidR="00921B19" w:rsidRPr="00BA7931" w:rsidRDefault="00921B19" w:rsidP="0065317C">
            <w:pPr>
              <w:spacing w:after="0" w:line="240" w:lineRule="auto"/>
              <w:jc w:val="left"/>
            </w:pPr>
            <w:r w:rsidRPr="00BA7931">
              <w:t>Adjacent Channel Rejection Ratio</w:t>
            </w:r>
          </w:p>
        </w:tc>
      </w:tr>
      <w:tr w:rsidR="00921B19" w:rsidRPr="00BA7931" w14:paraId="380BF979" w14:textId="77777777" w:rsidTr="001B02AC">
        <w:tc>
          <w:tcPr>
            <w:tcW w:w="1957" w:type="dxa"/>
          </w:tcPr>
          <w:p w14:paraId="514692A8" w14:textId="77777777" w:rsidR="00921B19" w:rsidRPr="00BA7931" w:rsidRDefault="00921B19" w:rsidP="0065317C">
            <w:pPr>
              <w:spacing w:after="0" w:line="240" w:lineRule="auto"/>
            </w:pPr>
            <w:r w:rsidRPr="00BA7931">
              <w:t>BS</w:t>
            </w:r>
          </w:p>
        </w:tc>
        <w:tc>
          <w:tcPr>
            <w:tcW w:w="3572" w:type="dxa"/>
          </w:tcPr>
          <w:p w14:paraId="1B75058F" w14:textId="77777777" w:rsidR="00921B19" w:rsidRPr="00BA7931" w:rsidRDefault="00921B19" w:rsidP="0065317C">
            <w:pPr>
              <w:spacing w:after="0" w:line="240" w:lineRule="auto"/>
              <w:ind w:left="-222" w:firstLine="222"/>
              <w:jc w:val="left"/>
            </w:pPr>
            <w:r w:rsidRPr="00BA7931">
              <w:t>Trạm gốc</w:t>
            </w:r>
          </w:p>
        </w:tc>
        <w:tc>
          <w:tcPr>
            <w:tcW w:w="3685" w:type="dxa"/>
          </w:tcPr>
          <w:p w14:paraId="73630035" w14:textId="77777777" w:rsidR="00921B19" w:rsidRPr="00BA7931" w:rsidRDefault="00921B19" w:rsidP="0065317C">
            <w:pPr>
              <w:spacing w:after="0" w:line="240" w:lineRule="auto"/>
              <w:jc w:val="left"/>
            </w:pPr>
            <w:r w:rsidRPr="00BA7931">
              <w:t>Base Station</w:t>
            </w:r>
          </w:p>
        </w:tc>
      </w:tr>
      <w:tr w:rsidR="00921B19" w:rsidRPr="00BA7931" w14:paraId="5D2D271B" w14:textId="77777777" w:rsidTr="001B02AC">
        <w:tc>
          <w:tcPr>
            <w:tcW w:w="1957" w:type="dxa"/>
          </w:tcPr>
          <w:p w14:paraId="3E6E797D" w14:textId="77777777" w:rsidR="00921B19" w:rsidRPr="00BA7931" w:rsidRDefault="00921B19" w:rsidP="0065317C">
            <w:pPr>
              <w:spacing w:after="0" w:line="240" w:lineRule="auto"/>
            </w:pPr>
            <w:r w:rsidRPr="00BA7931">
              <w:t>BW</w:t>
            </w:r>
          </w:p>
        </w:tc>
        <w:tc>
          <w:tcPr>
            <w:tcW w:w="3572" w:type="dxa"/>
          </w:tcPr>
          <w:p w14:paraId="2F3784C8" w14:textId="77777777" w:rsidR="00921B19" w:rsidRPr="00BA7931" w:rsidRDefault="00921B19" w:rsidP="0065317C">
            <w:pPr>
              <w:spacing w:after="0" w:line="240" w:lineRule="auto"/>
              <w:jc w:val="left"/>
            </w:pPr>
            <w:r w:rsidRPr="00BA7931">
              <w:t>Băng thông</w:t>
            </w:r>
          </w:p>
        </w:tc>
        <w:tc>
          <w:tcPr>
            <w:tcW w:w="3685" w:type="dxa"/>
          </w:tcPr>
          <w:p w14:paraId="7FEDB45C" w14:textId="77777777" w:rsidR="00921B19" w:rsidRPr="00BA7931" w:rsidRDefault="00921B19" w:rsidP="0065317C">
            <w:pPr>
              <w:spacing w:after="0" w:line="240" w:lineRule="auto"/>
              <w:jc w:val="left"/>
            </w:pPr>
            <w:r w:rsidRPr="00BA7931">
              <w:t>Bandwidth</w:t>
            </w:r>
          </w:p>
        </w:tc>
      </w:tr>
      <w:tr w:rsidR="00921B19" w:rsidRPr="00BA7931" w14:paraId="22E8BD39" w14:textId="77777777" w:rsidTr="001B02AC">
        <w:tc>
          <w:tcPr>
            <w:tcW w:w="1957" w:type="dxa"/>
          </w:tcPr>
          <w:p w14:paraId="2842100D" w14:textId="77777777" w:rsidR="00921B19" w:rsidRPr="00BA7931" w:rsidRDefault="00921B19" w:rsidP="0065317C">
            <w:pPr>
              <w:spacing w:after="0" w:line="240" w:lineRule="auto"/>
            </w:pPr>
            <w:r w:rsidRPr="00BA7931">
              <w:t>CA</w:t>
            </w:r>
          </w:p>
        </w:tc>
        <w:tc>
          <w:tcPr>
            <w:tcW w:w="3572" w:type="dxa"/>
          </w:tcPr>
          <w:p w14:paraId="096E8304" w14:textId="77777777" w:rsidR="00921B19" w:rsidRPr="00BA7931" w:rsidRDefault="008940FA" w:rsidP="0065317C">
            <w:pPr>
              <w:spacing w:after="0" w:line="240" w:lineRule="auto"/>
              <w:jc w:val="left"/>
            </w:pPr>
            <w:r w:rsidRPr="00BA7931">
              <w:t>Cộng gộp</w:t>
            </w:r>
            <w:r w:rsidR="00C32A34" w:rsidRPr="00BA7931">
              <w:t xml:space="preserve"> sóng mang</w:t>
            </w:r>
          </w:p>
        </w:tc>
        <w:tc>
          <w:tcPr>
            <w:tcW w:w="3685" w:type="dxa"/>
          </w:tcPr>
          <w:p w14:paraId="6FA4DE15" w14:textId="77777777" w:rsidR="00921B19" w:rsidRPr="00BA7931" w:rsidRDefault="00921B19" w:rsidP="0065317C">
            <w:pPr>
              <w:spacing w:after="0" w:line="240" w:lineRule="auto"/>
              <w:jc w:val="left"/>
            </w:pPr>
            <w:r w:rsidRPr="00BA7931">
              <w:t>Carrier Aggregation</w:t>
            </w:r>
          </w:p>
        </w:tc>
      </w:tr>
      <w:tr w:rsidR="00921B19" w:rsidRPr="00BA7931" w14:paraId="1B015DA4" w14:textId="77777777" w:rsidTr="001B02AC">
        <w:tc>
          <w:tcPr>
            <w:tcW w:w="1957" w:type="dxa"/>
          </w:tcPr>
          <w:p w14:paraId="55AFF545" w14:textId="77777777" w:rsidR="00921B19" w:rsidRPr="00BA7931" w:rsidRDefault="00921B19" w:rsidP="0065317C">
            <w:pPr>
              <w:spacing w:after="0" w:line="240" w:lineRule="auto"/>
            </w:pPr>
            <w:r w:rsidRPr="00BA7931">
              <w:t>CW</w:t>
            </w:r>
          </w:p>
        </w:tc>
        <w:tc>
          <w:tcPr>
            <w:tcW w:w="3572" w:type="dxa"/>
          </w:tcPr>
          <w:p w14:paraId="5A612F6E" w14:textId="77777777" w:rsidR="00921B19" w:rsidRPr="00BA7931" w:rsidRDefault="00921B19" w:rsidP="0065317C">
            <w:pPr>
              <w:spacing w:after="0" w:line="240" w:lineRule="auto"/>
              <w:jc w:val="left"/>
            </w:pPr>
            <w:r w:rsidRPr="00BA7931">
              <w:t>Sóng liên tục (tín hiệu không điều chế)</w:t>
            </w:r>
          </w:p>
        </w:tc>
        <w:tc>
          <w:tcPr>
            <w:tcW w:w="3685" w:type="dxa"/>
          </w:tcPr>
          <w:p w14:paraId="5D658738" w14:textId="77777777" w:rsidR="00921B19" w:rsidRPr="00BA7931" w:rsidRDefault="00921B19" w:rsidP="0065317C">
            <w:pPr>
              <w:spacing w:after="0" w:line="240" w:lineRule="auto"/>
              <w:jc w:val="left"/>
            </w:pPr>
            <w:r w:rsidRPr="00BA7931">
              <w:t>Continuous Wave</w:t>
            </w:r>
          </w:p>
        </w:tc>
      </w:tr>
      <w:tr w:rsidR="00921B19" w:rsidRPr="00BA7931" w14:paraId="67B8A2CD" w14:textId="77777777" w:rsidTr="001B02AC">
        <w:tc>
          <w:tcPr>
            <w:tcW w:w="1957" w:type="dxa"/>
          </w:tcPr>
          <w:p w14:paraId="1E721E71" w14:textId="77777777" w:rsidR="00921B19" w:rsidRPr="00BA7931" w:rsidRDefault="00921B19" w:rsidP="0065317C">
            <w:pPr>
              <w:spacing w:after="0" w:line="240" w:lineRule="auto"/>
            </w:pPr>
            <w:r w:rsidRPr="00BA7931">
              <w:t>DTT</w:t>
            </w:r>
          </w:p>
        </w:tc>
        <w:tc>
          <w:tcPr>
            <w:tcW w:w="3572" w:type="dxa"/>
          </w:tcPr>
          <w:p w14:paraId="1B06A1EE" w14:textId="77777777" w:rsidR="00921B19" w:rsidRPr="00BA7931" w:rsidRDefault="00921B19" w:rsidP="0065317C">
            <w:pPr>
              <w:spacing w:after="0" w:line="240" w:lineRule="auto"/>
              <w:jc w:val="left"/>
            </w:pPr>
            <w:r w:rsidRPr="00BA7931">
              <w:t xml:space="preserve">Truyền hình </w:t>
            </w:r>
            <w:r w:rsidR="00427A25" w:rsidRPr="00BA7931">
              <w:t xml:space="preserve">kỹ thuật số </w:t>
            </w:r>
            <w:r w:rsidRPr="00BA7931">
              <w:t xml:space="preserve">mặt đất </w:t>
            </w:r>
          </w:p>
        </w:tc>
        <w:tc>
          <w:tcPr>
            <w:tcW w:w="3685" w:type="dxa"/>
          </w:tcPr>
          <w:p w14:paraId="687EE8DF" w14:textId="77777777" w:rsidR="00921B19" w:rsidRPr="00BA7931" w:rsidRDefault="00921B19" w:rsidP="0065317C">
            <w:pPr>
              <w:spacing w:after="0" w:line="240" w:lineRule="auto"/>
              <w:jc w:val="left"/>
            </w:pPr>
            <w:r w:rsidRPr="00BA7931">
              <w:t>Digital Terrestrial Television</w:t>
            </w:r>
          </w:p>
        </w:tc>
      </w:tr>
      <w:tr w:rsidR="00921B19" w:rsidRPr="00BA7931" w14:paraId="1D0181CB" w14:textId="77777777" w:rsidTr="001B02AC">
        <w:tc>
          <w:tcPr>
            <w:tcW w:w="1957" w:type="dxa"/>
          </w:tcPr>
          <w:p w14:paraId="314A92FA" w14:textId="77777777" w:rsidR="00921B19" w:rsidRPr="00BA7931" w:rsidRDefault="00921B19" w:rsidP="0065317C">
            <w:pPr>
              <w:spacing w:after="0" w:line="240" w:lineRule="auto"/>
            </w:pPr>
            <w:r w:rsidRPr="00BA7931">
              <w:t>DUT/EUT</w:t>
            </w:r>
          </w:p>
        </w:tc>
        <w:tc>
          <w:tcPr>
            <w:tcW w:w="3572" w:type="dxa"/>
          </w:tcPr>
          <w:p w14:paraId="14F54801" w14:textId="77777777" w:rsidR="00921B19" w:rsidRPr="00BA7931" w:rsidRDefault="00921B19" w:rsidP="0065317C">
            <w:pPr>
              <w:spacing w:after="0" w:line="240" w:lineRule="auto"/>
              <w:jc w:val="left"/>
            </w:pPr>
            <w:r w:rsidRPr="00BA7931">
              <w:t>Thiết bị cần đo kiểm</w:t>
            </w:r>
          </w:p>
        </w:tc>
        <w:tc>
          <w:tcPr>
            <w:tcW w:w="3685" w:type="dxa"/>
          </w:tcPr>
          <w:p w14:paraId="20D81745" w14:textId="77777777" w:rsidR="00921B19" w:rsidRPr="00BA7931" w:rsidRDefault="00921B19" w:rsidP="0065317C">
            <w:pPr>
              <w:spacing w:after="0" w:line="240" w:lineRule="auto"/>
              <w:jc w:val="left"/>
            </w:pPr>
            <w:r w:rsidRPr="00BA7931">
              <w:t>Device Under Test/Equipment Under Test</w:t>
            </w:r>
          </w:p>
        </w:tc>
      </w:tr>
      <w:tr w:rsidR="00921B19" w:rsidRPr="00BA7931" w14:paraId="20104C4B" w14:textId="77777777" w:rsidTr="001B02AC">
        <w:tc>
          <w:tcPr>
            <w:tcW w:w="1957" w:type="dxa"/>
          </w:tcPr>
          <w:p w14:paraId="5DDD0669" w14:textId="77777777" w:rsidR="00921B19" w:rsidRPr="00BA7931" w:rsidRDefault="00921B19" w:rsidP="0065317C">
            <w:pPr>
              <w:spacing w:after="0" w:line="240" w:lineRule="auto"/>
            </w:pPr>
            <w:r w:rsidRPr="00BA7931">
              <w:t>EARFCN</w:t>
            </w:r>
          </w:p>
        </w:tc>
        <w:tc>
          <w:tcPr>
            <w:tcW w:w="3572" w:type="dxa"/>
          </w:tcPr>
          <w:p w14:paraId="034BD6CB" w14:textId="77777777" w:rsidR="00921B19" w:rsidRPr="00BA7931" w:rsidRDefault="00921B19" w:rsidP="0065317C">
            <w:pPr>
              <w:spacing w:after="0" w:line="240" w:lineRule="auto"/>
              <w:jc w:val="left"/>
            </w:pPr>
            <w:r w:rsidRPr="00BA7931">
              <w:t>Số kênh tần số vô tuyến tuyệt đối E-UTRA</w:t>
            </w:r>
          </w:p>
        </w:tc>
        <w:tc>
          <w:tcPr>
            <w:tcW w:w="3685" w:type="dxa"/>
          </w:tcPr>
          <w:p w14:paraId="0F7BEBC3" w14:textId="77777777" w:rsidR="00921B19" w:rsidRPr="00BA7931" w:rsidRDefault="00921B19" w:rsidP="0065317C">
            <w:pPr>
              <w:spacing w:after="0" w:line="240" w:lineRule="auto"/>
              <w:jc w:val="left"/>
            </w:pPr>
            <w:r w:rsidRPr="00BA7931">
              <w:t>E-UTRA Absolute Radio Frequency Channel Number</w:t>
            </w:r>
          </w:p>
        </w:tc>
      </w:tr>
      <w:tr w:rsidR="00921B19" w:rsidRPr="00BA7931" w14:paraId="513E80DF" w14:textId="77777777" w:rsidTr="001B02AC">
        <w:tc>
          <w:tcPr>
            <w:tcW w:w="1957" w:type="dxa"/>
          </w:tcPr>
          <w:p w14:paraId="2C4BA96C" w14:textId="77777777" w:rsidR="00921B19" w:rsidRPr="00BA7931" w:rsidRDefault="00921B19" w:rsidP="0065317C">
            <w:pPr>
              <w:spacing w:after="0" w:line="240" w:lineRule="auto"/>
            </w:pPr>
            <w:r w:rsidRPr="00BA7931">
              <w:t>EFTA</w:t>
            </w:r>
          </w:p>
        </w:tc>
        <w:tc>
          <w:tcPr>
            <w:tcW w:w="3572" w:type="dxa"/>
          </w:tcPr>
          <w:p w14:paraId="6DAF5558" w14:textId="77777777" w:rsidR="00921B19" w:rsidRPr="00BA7931" w:rsidRDefault="00921B19" w:rsidP="0065317C">
            <w:pPr>
              <w:spacing w:after="0" w:line="240" w:lineRule="auto"/>
              <w:jc w:val="left"/>
            </w:pPr>
            <w:r w:rsidRPr="00BA7931">
              <w:t>Hiệp hội mậu dịch tự do Châu Âu</w:t>
            </w:r>
          </w:p>
        </w:tc>
        <w:tc>
          <w:tcPr>
            <w:tcW w:w="3685" w:type="dxa"/>
          </w:tcPr>
          <w:p w14:paraId="7A6A0B40" w14:textId="77777777" w:rsidR="00921B19" w:rsidRPr="00BA7931" w:rsidRDefault="00921B19" w:rsidP="0065317C">
            <w:pPr>
              <w:spacing w:after="0" w:line="240" w:lineRule="auto"/>
              <w:jc w:val="left"/>
            </w:pPr>
            <w:r w:rsidRPr="00BA7931">
              <w:t>European Free Trade Association</w:t>
            </w:r>
          </w:p>
        </w:tc>
      </w:tr>
      <w:tr w:rsidR="00921B19" w:rsidRPr="00BA7931" w14:paraId="19CFD556" w14:textId="77777777" w:rsidTr="001B02AC">
        <w:tc>
          <w:tcPr>
            <w:tcW w:w="1957" w:type="dxa"/>
          </w:tcPr>
          <w:p w14:paraId="65E2D722" w14:textId="77777777" w:rsidR="00921B19" w:rsidRPr="00BA7931" w:rsidRDefault="00921B19" w:rsidP="0065317C">
            <w:pPr>
              <w:spacing w:after="0" w:line="240" w:lineRule="auto"/>
            </w:pPr>
            <w:r w:rsidRPr="00BA7931">
              <w:t>ERM</w:t>
            </w:r>
          </w:p>
        </w:tc>
        <w:tc>
          <w:tcPr>
            <w:tcW w:w="3572" w:type="dxa"/>
          </w:tcPr>
          <w:p w14:paraId="4A641150" w14:textId="77777777" w:rsidR="00921B19" w:rsidRPr="00BA7931" w:rsidRDefault="00C32A34" w:rsidP="0065317C">
            <w:pPr>
              <w:spacing w:after="0" w:line="240" w:lineRule="auto"/>
              <w:jc w:val="left"/>
            </w:pPr>
            <w:r w:rsidRPr="00BA7931">
              <w:t>Tương thích điện từ</w:t>
            </w:r>
            <w:r w:rsidR="008940FA" w:rsidRPr="00BA7931">
              <w:t xml:space="preserve"> trường và</w:t>
            </w:r>
            <w:r w:rsidRPr="00BA7931">
              <w:t xml:space="preserve"> phổ</w:t>
            </w:r>
            <w:r w:rsidR="008940FA" w:rsidRPr="00BA7931">
              <w:t xml:space="preserve"> tần số</w:t>
            </w:r>
          </w:p>
        </w:tc>
        <w:tc>
          <w:tcPr>
            <w:tcW w:w="3685" w:type="dxa"/>
          </w:tcPr>
          <w:p w14:paraId="7BF8FB5B" w14:textId="77777777" w:rsidR="00921B19" w:rsidRPr="00BA7931" w:rsidRDefault="00921B19" w:rsidP="0065317C">
            <w:pPr>
              <w:spacing w:after="0" w:line="240" w:lineRule="auto"/>
              <w:jc w:val="left"/>
            </w:pPr>
            <w:r w:rsidRPr="00BA7931">
              <w:t>Electromagnetic compatibility and Radio spectrum Matters</w:t>
            </w:r>
          </w:p>
        </w:tc>
      </w:tr>
      <w:tr w:rsidR="00921B19" w:rsidRPr="00BA7931" w14:paraId="123A6A87" w14:textId="77777777" w:rsidTr="001B02AC">
        <w:tc>
          <w:tcPr>
            <w:tcW w:w="1957" w:type="dxa"/>
          </w:tcPr>
          <w:p w14:paraId="553800B5" w14:textId="77777777" w:rsidR="00921B19" w:rsidRPr="00BA7931" w:rsidRDefault="00921B19" w:rsidP="0065317C">
            <w:pPr>
              <w:spacing w:after="0" w:line="240" w:lineRule="auto"/>
            </w:pPr>
            <w:r w:rsidRPr="00BA7931">
              <w:t>E-TM</w:t>
            </w:r>
          </w:p>
        </w:tc>
        <w:tc>
          <w:tcPr>
            <w:tcW w:w="3572" w:type="dxa"/>
          </w:tcPr>
          <w:p w14:paraId="60800FFF" w14:textId="77777777" w:rsidR="00921B19" w:rsidRPr="00BA7931" w:rsidRDefault="00C32A34" w:rsidP="0065317C">
            <w:pPr>
              <w:spacing w:after="0" w:line="240" w:lineRule="auto"/>
              <w:jc w:val="left"/>
            </w:pPr>
            <w:r w:rsidRPr="00BA7931">
              <w:t>Mô hình thử nghiệm E-UTRA</w:t>
            </w:r>
          </w:p>
        </w:tc>
        <w:tc>
          <w:tcPr>
            <w:tcW w:w="3685" w:type="dxa"/>
          </w:tcPr>
          <w:p w14:paraId="2BF28739" w14:textId="77777777" w:rsidR="00921B19" w:rsidRPr="00BA7931" w:rsidRDefault="00921B19" w:rsidP="0065317C">
            <w:pPr>
              <w:spacing w:after="0" w:line="240" w:lineRule="auto"/>
              <w:jc w:val="left"/>
            </w:pPr>
            <w:r w:rsidRPr="00BA7931">
              <w:t>E-UTRA Test Model</w:t>
            </w:r>
          </w:p>
        </w:tc>
      </w:tr>
      <w:tr w:rsidR="00921B19" w:rsidRPr="00BA7931" w14:paraId="20525646" w14:textId="77777777" w:rsidTr="001B02AC">
        <w:tc>
          <w:tcPr>
            <w:tcW w:w="1957" w:type="dxa"/>
          </w:tcPr>
          <w:p w14:paraId="66158832" w14:textId="77777777" w:rsidR="00921B19" w:rsidRPr="00BA7931" w:rsidRDefault="00921B19" w:rsidP="0065317C">
            <w:pPr>
              <w:spacing w:after="0" w:line="240" w:lineRule="auto"/>
            </w:pPr>
            <w:r w:rsidRPr="00BA7931">
              <w:lastRenderedPageBreak/>
              <w:t>E-UTRA</w:t>
            </w:r>
          </w:p>
        </w:tc>
        <w:tc>
          <w:tcPr>
            <w:tcW w:w="3572" w:type="dxa"/>
          </w:tcPr>
          <w:p w14:paraId="6316C71F" w14:textId="77777777" w:rsidR="00921B19" w:rsidRPr="00BA7931" w:rsidRDefault="00427A25" w:rsidP="0065317C">
            <w:pPr>
              <w:spacing w:after="0" w:line="240" w:lineRule="auto"/>
              <w:jc w:val="left"/>
            </w:pPr>
            <w:r w:rsidRPr="00BA7931">
              <w:t xml:space="preserve">Truy nhập vô tuyến mặt đất toàn cầu </w:t>
            </w:r>
            <w:r w:rsidR="003F579B" w:rsidRPr="00BA7931">
              <w:t>tiến hóa</w:t>
            </w:r>
          </w:p>
        </w:tc>
        <w:tc>
          <w:tcPr>
            <w:tcW w:w="3685" w:type="dxa"/>
          </w:tcPr>
          <w:p w14:paraId="7BE1CBBF" w14:textId="77777777" w:rsidR="00921B19" w:rsidRPr="00BA7931" w:rsidRDefault="00921B19" w:rsidP="0065317C">
            <w:pPr>
              <w:spacing w:after="0" w:line="240" w:lineRule="auto"/>
              <w:jc w:val="left"/>
            </w:pPr>
            <w:r w:rsidRPr="00BA7931">
              <w:t>Evolved Universal Terrestrial Radio Access</w:t>
            </w:r>
          </w:p>
        </w:tc>
      </w:tr>
      <w:tr w:rsidR="00921B19" w:rsidRPr="00BA7931" w14:paraId="0E44E705" w14:textId="77777777" w:rsidTr="001B02AC">
        <w:tc>
          <w:tcPr>
            <w:tcW w:w="1957" w:type="dxa"/>
          </w:tcPr>
          <w:p w14:paraId="11C486E3" w14:textId="77777777" w:rsidR="00921B19" w:rsidRPr="00BA7931" w:rsidRDefault="00921B19" w:rsidP="0065317C">
            <w:pPr>
              <w:spacing w:after="0" w:line="240" w:lineRule="auto"/>
            </w:pPr>
            <w:r w:rsidRPr="00BA7931">
              <w:t>FDD</w:t>
            </w:r>
          </w:p>
        </w:tc>
        <w:tc>
          <w:tcPr>
            <w:tcW w:w="3572" w:type="dxa"/>
          </w:tcPr>
          <w:p w14:paraId="3B776292" w14:textId="77777777" w:rsidR="00921B19" w:rsidRPr="00BA7931" w:rsidRDefault="00921B19" w:rsidP="0065317C">
            <w:pPr>
              <w:spacing w:after="0" w:line="240" w:lineRule="auto"/>
              <w:jc w:val="left"/>
            </w:pPr>
            <w:r w:rsidRPr="00BA7931">
              <w:t>Ghép song công phân chia theo tần số</w:t>
            </w:r>
          </w:p>
        </w:tc>
        <w:tc>
          <w:tcPr>
            <w:tcW w:w="3685" w:type="dxa"/>
          </w:tcPr>
          <w:p w14:paraId="6E0D460A" w14:textId="77777777" w:rsidR="00921B19" w:rsidRPr="00BA7931" w:rsidRDefault="00921B19" w:rsidP="0065317C">
            <w:pPr>
              <w:spacing w:after="0" w:line="240" w:lineRule="auto"/>
              <w:jc w:val="left"/>
            </w:pPr>
            <w:r w:rsidRPr="00BA7931">
              <w:t>Frequency Division Duplex</w:t>
            </w:r>
          </w:p>
        </w:tc>
      </w:tr>
      <w:tr w:rsidR="00921B19" w:rsidRPr="00BA7931" w14:paraId="5CDF05D4" w14:textId="77777777" w:rsidTr="001B02AC">
        <w:tc>
          <w:tcPr>
            <w:tcW w:w="1957" w:type="dxa"/>
          </w:tcPr>
          <w:p w14:paraId="045F6830" w14:textId="77777777" w:rsidR="00921B19" w:rsidRPr="00BA7931" w:rsidRDefault="00921B19" w:rsidP="0065317C">
            <w:pPr>
              <w:spacing w:after="0" w:line="240" w:lineRule="auto"/>
            </w:pPr>
            <w:r w:rsidRPr="00BA7931">
              <w:t>GSM</w:t>
            </w:r>
          </w:p>
        </w:tc>
        <w:tc>
          <w:tcPr>
            <w:tcW w:w="3572" w:type="dxa"/>
          </w:tcPr>
          <w:p w14:paraId="5B2CA3D8" w14:textId="77777777" w:rsidR="00921B19" w:rsidRPr="00BA7931" w:rsidRDefault="00921B19" w:rsidP="0065317C">
            <w:pPr>
              <w:spacing w:after="0" w:line="240" w:lineRule="auto"/>
              <w:jc w:val="left"/>
            </w:pPr>
            <w:r w:rsidRPr="00BA7931">
              <w:t>Hệ thống thông tin di động toàn cầu</w:t>
            </w:r>
          </w:p>
        </w:tc>
        <w:tc>
          <w:tcPr>
            <w:tcW w:w="3685" w:type="dxa"/>
          </w:tcPr>
          <w:p w14:paraId="5A968E54" w14:textId="77777777" w:rsidR="00921B19" w:rsidRPr="00BA7931" w:rsidRDefault="00921B19" w:rsidP="0065317C">
            <w:pPr>
              <w:spacing w:after="0" w:line="240" w:lineRule="auto"/>
              <w:jc w:val="left"/>
            </w:pPr>
            <w:r w:rsidRPr="00BA7931">
              <w:t>Global System for Mobile communications</w:t>
            </w:r>
          </w:p>
        </w:tc>
      </w:tr>
      <w:tr w:rsidR="00921B19" w:rsidRPr="00BA7931" w14:paraId="0076F827" w14:textId="77777777" w:rsidTr="001B02AC">
        <w:tc>
          <w:tcPr>
            <w:tcW w:w="1957" w:type="dxa"/>
          </w:tcPr>
          <w:p w14:paraId="72EF83A2" w14:textId="77777777" w:rsidR="00921B19" w:rsidRPr="00BA7931" w:rsidRDefault="00921B19" w:rsidP="0065317C">
            <w:pPr>
              <w:spacing w:after="0" w:line="240" w:lineRule="auto"/>
            </w:pPr>
            <w:r w:rsidRPr="00BA7931">
              <w:t>IMT</w:t>
            </w:r>
          </w:p>
        </w:tc>
        <w:tc>
          <w:tcPr>
            <w:tcW w:w="3572" w:type="dxa"/>
          </w:tcPr>
          <w:p w14:paraId="6999D416" w14:textId="77777777" w:rsidR="00921B19" w:rsidRPr="00BA7931" w:rsidRDefault="00427A25" w:rsidP="0065317C">
            <w:pPr>
              <w:spacing w:after="0" w:line="240" w:lineRule="auto"/>
              <w:jc w:val="left"/>
            </w:pPr>
            <w:r w:rsidRPr="00BA7931">
              <w:t>Viễn thông di động quốc tế</w:t>
            </w:r>
          </w:p>
        </w:tc>
        <w:tc>
          <w:tcPr>
            <w:tcW w:w="3685" w:type="dxa"/>
          </w:tcPr>
          <w:p w14:paraId="4D6A421C" w14:textId="77777777" w:rsidR="00921B19" w:rsidRPr="00BA7931" w:rsidRDefault="00921B19" w:rsidP="0065317C">
            <w:pPr>
              <w:spacing w:after="0" w:line="240" w:lineRule="auto"/>
              <w:jc w:val="left"/>
            </w:pPr>
            <w:r w:rsidRPr="00BA7931">
              <w:t>International Mobile Telecommunications</w:t>
            </w:r>
          </w:p>
        </w:tc>
      </w:tr>
      <w:tr w:rsidR="00921B19" w:rsidRPr="00BA7931" w14:paraId="264A750B" w14:textId="77777777" w:rsidTr="001B02AC">
        <w:tc>
          <w:tcPr>
            <w:tcW w:w="1957" w:type="dxa"/>
          </w:tcPr>
          <w:p w14:paraId="6F1AAAAF" w14:textId="77777777" w:rsidR="00921B19" w:rsidRPr="00BA7931" w:rsidRDefault="00921B19" w:rsidP="0065317C">
            <w:pPr>
              <w:spacing w:after="0" w:line="240" w:lineRule="auto"/>
            </w:pPr>
            <w:r w:rsidRPr="00BA7931">
              <w:t>ITU-R</w:t>
            </w:r>
          </w:p>
        </w:tc>
        <w:tc>
          <w:tcPr>
            <w:tcW w:w="3572" w:type="dxa"/>
          </w:tcPr>
          <w:p w14:paraId="6D12F675" w14:textId="77777777" w:rsidR="00921B19" w:rsidRPr="00BA7931" w:rsidRDefault="00C23113" w:rsidP="0065317C">
            <w:pPr>
              <w:spacing w:after="0" w:line="240" w:lineRule="auto"/>
              <w:jc w:val="left"/>
            </w:pPr>
            <w:r w:rsidRPr="00BA7931">
              <w:t>Liên minh viễn thông quốc tế - Thông tin vô tuyến</w:t>
            </w:r>
          </w:p>
        </w:tc>
        <w:tc>
          <w:tcPr>
            <w:tcW w:w="3685" w:type="dxa"/>
          </w:tcPr>
          <w:p w14:paraId="0B85C7B0" w14:textId="77777777" w:rsidR="00921B19" w:rsidRPr="00BA7931" w:rsidRDefault="00921B19" w:rsidP="0065317C">
            <w:pPr>
              <w:spacing w:after="0" w:line="240" w:lineRule="auto"/>
              <w:jc w:val="left"/>
            </w:pPr>
            <w:r w:rsidRPr="00BA7931">
              <w:t>International Telecommunication Union - Radiocommunication</w:t>
            </w:r>
          </w:p>
        </w:tc>
      </w:tr>
      <w:tr w:rsidR="00921B19" w:rsidRPr="00BA7931" w14:paraId="13061AAD" w14:textId="77777777" w:rsidTr="001B02AC">
        <w:tc>
          <w:tcPr>
            <w:tcW w:w="1957" w:type="dxa"/>
          </w:tcPr>
          <w:p w14:paraId="1178F320" w14:textId="77777777" w:rsidR="00921B19" w:rsidRPr="00BA7931" w:rsidRDefault="00921B19" w:rsidP="0065317C">
            <w:pPr>
              <w:spacing w:after="0" w:line="240" w:lineRule="auto"/>
            </w:pPr>
            <w:r w:rsidRPr="00BA7931">
              <w:t>LTE</w:t>
            </w:r>
          </w:p>
        </w:tc>
        <w:tc>
          <w:tcPr>
            <w:tcW w:w="3572" w:type="dxa"/>
          </w:tcPr>
          <w:p w14:paraId="6813DB14" w14:textId="77777777" w:rsidR="00921B19" w:rsidRPr="00BA7931" w:rsidRDefault="0066445D" w:rsidP="0065317C">
            <w:pPr>
              <w:spacing w:after="0" w:line="240" w:lineRule="auto"/>
              <w:jc w:val="left"/>
            </w:pPr>
            <w:r>
              <w:t>C</w:t>
            </w:r>
            <w:r w:rsidRPr="0066445D">
              <w:t>ô</w:t>
            </w:r>
            <w:r>
              <w:t>ng ngh</w:t>
            </w:r>
            <w:r w:rsidRPr="0066445D">
              <w:t>ệ</w:t>
            </w:r>
            <w:r>
              <w:t xml:space="preserve"> th</w:t>
            </w:r>
            <w:r w:rsidRPr="0066445D">
              <w:t>ô</w:t>
            </w:r>
            <w:r>
              <w:t>ng tin di đ</w:t>
            </w:r>
            <w:r w:rsidRPr="0066445D">
              <w:t>ộng</w:t>
            </w:r>
            <w:r>
              <w:t xml:space="preserve"> sau 3G</w:t>
            </w:r>
          </w:p>
        </w:tc>
        <w:tc>
          <w:tcPr>
            <w:tcW w:w="3685" w:type="dxa"/>
          </w:tcPr>
          <w:p w14:paraId="5CC880E8" w14:textId="77777777" w:rsidR="00921B19" w:rsidRPr="00BA7931" w:rsidRDefault="00921B19" w:rsidP="0065317C">
            <w:pPr>
              <w:spacing w:after="0" w:line="240" w:lineRule="auto"/>
              <w:jc w:val="left"/>
            </w:pPr>
            <w:r w:rsidRPr="00BA7931">
              <w:t>Long Term Evolution, also known as E-UTRA</w:t>
            </w:r>
          </w:p>
        </w:tc>
      </w:tr>
      <w:tr w:rsidR="00921B19" w:rsidRPr="00BA7931" w14:paraId="2FC9D621" w14:textId="77777777" w:rsidTr="001B02AC">
        <w:tc>
          <w:tcPr>
            <w:tcW w:w="1957" w:type="dxa"/>
          </w:tcPr>
          <w:p w14:paraId="3C1CFFE6" w14:textId="77777777" w:rsidR="00921B19" w:rsidRPr="00BA7931" w:rsidRDefault="00921B19" w:rsidP="0065317C">
            <w:pPr>
              <w:spacing w:after="0" w:line="240" w:lineRule="auto"/>
            </w:pPr>
            <w:r w:rsidRPr="00BA7931">
              <w:t>MS</w:t>
            </w:r>
          </w:p>
        </w:tc>
        <w:tc>
          <w:tcPr>
            <w:tcW w:w="3572" w:type="dxa"/>
          </w:tcPr>
          <w:p w14:paraId="3F91F25F" w14:textId="77777777" w:rsidR="00921B19" w:rsidRPr="00BA7931" w:rsidRDefault="00921B19" w:rsidP="0065317C">
            <w:pPr>
              <w:spacing w:after="0" w:line="240" w:lineRule="auto"/>
              <w:jc w:val="left"/>
            </w:pPr>
            <w:r w:rsidRPr="00BA7931">
              <w:t>Máy di động</w:t>
            </w:r>
          </w:p>
        </w:tc>
        <w:tc>
          <w:tcPr>
            <w:tcW w:w="3685" w:type="dxa"/>
          </w:tcPr>
          <w:p w14:paraId="5D0BFBDB" w14:textId="77777777" w:rsidR="00921B19" w:rsidRPr="00BA7931" w:rsidRDefault="00921B19" w:rsidP="0065317C">
            <w:pPr>
              <w:spacing w:after="0" w:line="240" w:lineRule="auto"/>
              <w:jc w:val="left"/>
            </w:pPr>
            <w:r w:rsidRPr="00BA7931">
              <w:t>Mobile Station</w:t>
            </w:r>
          </w:p>
        </w:tc>
      </w:tr>
      <w:tr w:rsidR="00921B19" w:rsidRPr="00BA7931" w14:paraId="70EEB1F0" w14:textId="77777777" w:rsidTr="001B02AC">
        <w:tc>
          <w:tcPr>
            <w:tcW w:w="1957" w:type="dxa"/>
          </w:tcPr>
          <w:p w14:paraId="6D287418" w14:textId="77777777" w:rsidR="00921B19" w:rsidRPr="00BA7931" w:rsidRDefault="00921B19" w:rsidP="0065317C">
            <w:pPr>
              <w:spacing w:after="0" w:line="240" w:lineRule="auto"/>
            </w:pPr>
            <w:r w:rsidRPr="00BA7931">
              <w:t>MSG</w:t>
            </w:r>
          </w:p>
        </w:tc>
        <w:tc>
          <w:tcPr>
            <w:tcW w:w="3572" w:type="dxa"/>
          </w:tcPr>
          <w:p w14:paraId="43FAC131" w14:textId="77777777" w:rsidR="00921B19" w:rsidRPr="00BA7931" w:rsidRDefault="00C23113" w:rsidP="0065317C">
            <w:pPr>
              <w:spacing w:after="0" w:line="240" w:lineRule="auto"/>
              <w:jc w:val="left"/>
            </w:pPr>
            <w:r w:rsidRPr="00BA7931">
              <w:t>Nhóm tiêu chuẩn Di động</w:t>
            </w:r>
          </w:p>
        </w:tc>
        <w:tc>
          <w:tcPr>
            <w:tcW w:w="3685" w:type="dxa"/>
          </w:tcPr>
          <w:p w14:paraId="05D2540A" w14:textId="77777777" w:rsidR="00921B19" w:rsidRPr="00BA7931" w:rsidRDefault="00921B19" w:rsidP="0065317C">
            <w:pPr>
              <w:spacing w:after="0" w:line="240" w:lineRule="auto"/>
              <w:jc w:val="left"/>
            </w:pPr>
            <w:r w:rsidRPr="00BA7931">
              <w:t>Mobile Standards Group</w:t>
            </w:r>
          </w:p>
        </w:tc>
      </w:tr>
      <w:tr w:rsidR="00921B19" w:rsidRPr="00BA7931" w14:paraId="15506DFD" w14:textId="77777777" w:rsidTr="001B02AC">
        <w:tc>
          <w:tcPr>
            <w:tcW w:w="1957" w:type="dxa"/>
          </w:tcPr>
          <w:p w14:paraId="102D27C5" w14:textId="77777777" w:rsidR="00921B19" w:rsidRPr="00BA7931" w:rsidRDefault="00921B19" w:rsidP="0065317C">
            <w:pPr>
              <w:spacing w:after="0" w:line="240" w:lineRule="auto"/>
            </w:pPr>
            <w:r w:rsidRPr="00BA7931">
              <w:t>PCCPCH</w:t>
            </w:r>
          </w:p>
        </w:tc>
        <w:tc>
          <w:tcPr>
            <w:tcW w:w="3572" w:type="dxa"/>
          </w:tcPr>
          <w:p w14:paraId="2F5B737B" w14:textId="77777777" w:rsidR="00921B19" w:rsidRPr="00BA7931" w:rsidRDefault="00C23113" w:rsidP="0065317C">
            <w:pPr>
              <w:spacing w:after="0" w:line="240" w:lineRule="auto"/>
              <w:jc w:val="left"/>
            </w:pPr>
            <w:r w:rsidRPr="00BA7931">
              <w:t>Kênh vật lý điều khiển chung sơ cấp</w:t>
            </w:r>
          </w:p>
        </w:tc>
        <w:tc>
          <w:tcPr>
            <w:tcW w:w="3685" w:type="dxa"/>
          </w:tcPr>
          <w:p w14:paraId="6269F106" w14:textId="77777777" w:rsidR="00921B19" w:rsidRPr="00BA7931" w:rsidRDefault="00921B19" w:rsidP="0065317C">
            <w:pPr>
              <w:spacing w:after="0" w:line="240" w:lineRule="auto"/>
              <w:jc w:val="left"/>
            </w:pPr>
            <w:r w:rsidRPr="00BA7931">
              <w:t>Primary Common Control Physical Channel</w:t>
            </w:r>
          </w:p>
        </w:tc>
      </w:tr>
      <w:tr w:rsidR="00921B19" w:rsidRPr="00BA7931" w14:paraId="55725D23" w14:textId="77777777" w:rsidTr="001B02AC">
        <w:tc>
          <w:tcPr>
            <w:tcW w:w="1957" w:type="dxa"/>
          </w:tcPr>
          <w:p w14:paraId="49985196" w14:textId="77777777" w:rsidR="00921B19" w:rsidRPr="00BA7931" w:rsidRDefault="00921B19" w:rsidP="0065317C">
            <w:pPr>
              <w:spacing w:after="0" w:line="240" w:lineRule="auto"/>
            </w:pPr>
            <w:r w:rsidRPr="00BA7931">
              <w:t>RF</w:t>
            </w:r>
          </w:p>
        </w:tc>
        <w:tc>
          <w:tcPr>
            <w:tcW w:w="3572" w:type="dxa"/>
          </w:tcPr>
          <w:p w14:paraId="737EB6B0" w14:textId="77777777" w:rsidR="00921B19" w:rsidRPr="00BA7931" w:rsidRDefault="00921B19" w:rsidP="0065317C">
            <w:pPr>
              <w:spacing w:after="0" w:line="240" w:lineRule="auto"/>
              <w:jc w:val="left"/>
            </w:pPr>
            <w:r w:rsidRPr="00BA7931">
              <w:t>Tần số vô tuyến</w:t>
            </w:r>
          </w:p>
        </w:tc>
        <w:tc>
          <w:tcPr>
            <w:tcW w:w="3685" w:type="dxa"/>
          </w:tcPr>
          <w:p w14:paraId="5F337DEA" w14:textId="77777777" w:rsidR="00921B19" w:rsidRPr="00BA7931" w:rsidRDefault="00921B19" w:rsidP="0065317C">
            <w:pPr>
              <w:spacing w:after="0" w:line="240" w:lineRule="auto"/>
              <w:jc w:val="left"/>
            </w:pPr>
            <w:r w:rsidRPr="00BA7931">
              <w:t>Radio Frequency</w:t>
            </w:r>
          </w:p>
        </w:tc>
      </w:tr>
      <w:tr w:rsidR="00921B19" w:rsidRPr="00BA7931" w14:paraId="57EF639D" w14:textId="77777777" w:rsidTr="001B02AC">
        <w:tc>
          <w:tcPr>
            <w:tcW w:w="1957" w:type="dxa"/>
          </w:tcPr>
          <w:p w14:paraId="1F6BED78" w14:textId="77777777" w:rsidR="00921B19" w:rsidRPr="00BA7931" w:rsidRDefault="00921B19" w:rsidP="0065317C">
            <w:pPr>
              <w:spacing w:after="0" w:line="240" w:lineRule="auto"/>
            </w:pPr>
            <w:r w:rsidRPr="00BA7931">
              <w:t>RMS</w:t>
            </w:r>
          </w:p>
        </w:tc>
        <w:tc>
          <w:tcPr>
            <w:tcW w:w="3572" w:type="dxa"/>
          </w:tcPr>
          <w:p w14:paraId="0A81E1B3" w14:textId="77777777" w:rsidR="00921B19" w:rsidRPr="00BA7931" w:rsidRDefault="00921B19" w:rsidP="0065317C">
            <w:pPr>
              <w:spacing w:after="0" w:line="240" w:lineRule="auto"/>
              <w:jc w:val="left"/>
            </w:pPr>
            <w:r w:rsidRPr="00BA7931">
              <w:t>Hiệu dụng (Căn toàn phương trung bình)</w:t>
            </w:r>
          </w:p>
        </w:tc>
        <w:tc>
          <w:tcPr>
            <w:tcW w:w="3685" w:type="dxa"/>
          </w:tcPr>
          <w:p w14:paraId="33BC3FFC" w14:textId="77777777" w:rsidR="00921B19" w:rsidRPr="00BA7931" w:rsidRDefault="008940FA" w:rsidP="0065317C">
            <w:pPr>
              <w:spacing w:after="0" w:line="240" w:lineRule="auto"/>
              <w:jc w:val="left"/>
            </w:pPr>
            <w:r w:rsidRPr="00BA7931">
              <w:t>Root Mean Square (value)</w:t>
            </w:r>
          </w:p>
        </w:tc>
      </w:tr>
      <w:tr w:rsidR="00921B19" w:rsidRPr="00BA7931" w14:paraId="5C20E6D4" w14:textId="77777777" w:rsidTr="001B02AC">
        <w:tc>
          <w:tcPr>
            <w:tcW w:w="1957" w:type="dxa"/>
          </w:tcPr>
          <w:p w14:paraId="15CD594D" w14:textId="77777777" w:rsidR="00921B19" w:rsidRPr="00BA7931" w:rsidRDefault="00921B19" w:rsidP="0065317C">
            <w:pPr>
              <w:spacing w:after="0" w:line="240" w:lineRule="auto"/>
            </w:pPr>
            <w:r w:rsidRPr="00BA7931">
              <w:t>RRC</w:t>
            </w:r>
          </w:p>
        </w:tc>
        <w:tc>
          <w:tcPr>
            <w:tcW w:w="3572" w:type="dxa"/>
          </w:tcPr>
          <w:p w14:paraId="01E79B98" w14:textId="77777777" w:rsidR="00921B19" w:rsidRPr="00BA7931" w:rsidRDefault="00921B19" w:rsidP="0065317C">
            <w:pPr>
              <w:spacing w:after="0" w:line="240" w:lineRule="auto"/>
              <w:jc w:val="left"/>
            </w:pPr>
            <w:r w:rsidRPr="00BA7931">
              <w:t>Cosin nâng</w:t>
            </w:r>
          </w:p>
        </w:tc>
        <w:tc>
          <w:tcPr>
            <w:tcW w:w="3685" w:type="dxa"/>
          </w:tcPr>
          <w:p w14:paraId="2D48C7AC" w14:textId="77777777" w:rsidR="00921B19" w:rsidRPr="00BA7931" w:rsidRDefault="00921B19" w:rsidP="0065317C">
            <w:pPr>
              <w:spacing w:after="0" w:line="240" w:lineRule="auto"/>
              <w:jc w:val="left"/>
            </w:pPr>
            <w:r w:rsidRPr="00BA7931">
              <w:t>Root Raised Cosine</w:t>
            </w:r>
          </w:p>
        </w:tc>
      </w:tr>
      <w:tr w:rsidR="00921B19" w:rsidRPr="00BA7931" w14:paraId="58948691" w14:textId="77777777" w:rsidTr="001B02AC">
        <w:tc>
          <w:tcPr>
            <w:tcW w:w="1957" w:type="dxa"/>
          </w:tcPr>
          <w:p w14:paraId="75443F95" w14:textId="77777777" w:rsidR="00921B19" w:rsidRPr="00BA7931" w:rsidRDefault="00921B19" w:rsidP="0065317C">
            <w:pPr>
              <w:spacing w:after="0" w:line="240" w:lineRule="auto"/>
            </w:pPr>
            <w:r w:rsidRPr="00BA7931">
              <w:t>RSS</w:t>
            </w:r>
          </w:p>
        </w:tc>
        <w:tc>
          <w:tcPr>
            <w:tcW w:w="3572" w:type="dxa"/>
          </w:tcPr>
          <w:p w14:paraId="56483EE6" w14:textId="77777777" w:rsidR="00921B19" w:rsidRPr="00BA7931" w:rsidRDefault="001E333D" w:rsidP="0065317C">
            <w:pPr>
              <w:spacing w:after="0" w:line="240" w:lineRule="auto"/>
              <w:jc w:val="left"/>
            </w:pPr>
            <w:r w:rsidRPr="00BA7931">
              <w:t>Căn tổng bình phương</w:t>
            </w:r>
          </w:p>
        </w:tc>
        <w:tc>
          <w:tcPr>
            <w:tcW w:w="3685" w:type="dxa"/>
          </w:tcPr>
          <w:p w14:paraId="2CA1DC7E" w14:textId="77777777" w:rsidR="00921B19" w:rsidRPr="00BA7931" w:rsidRDefault="00921B19" w:rsidP="0065317C">
            <w:pPr>
              <w:spacing w:after="0" w:line="240" w:lineRule="auto"/>
              <w:jc w:val="left"/>
            </w:pPr>
            <w:r w:rsidRPr="00BA7931">
              <w:t>Root Sum Square</w:t>
            </w:r>
          </w:p>
        </w:tc>
      </w:tr>
      <w:tr w:rsidR="00921B19" w:rsidRPr="00BA7931" w14:paraId="502E4F25" w14:textId="77777777" w:rsidTr="001B02AC">
        <w:tc>
          <w:tcPr>
            <w:tcW w:w="1957" w:type="dxa"/>
          </w:tcPr>
          <w:p w14:paraId="54FB5CBD" w14:textId="77777777" w:rsidR="00921B19" w:rsidRPr="00BA7931" w:rsidRDefault="00921B19" w:rsidP="0065317C">
            <w:pPr>
              <w:spacing w:after="0" w:line="240" w:lineRule="auto"/>
            </w:pPr>
            <w:r w:rsidRPr="00BA7931">
              <w:t>SCCPCH</w:t>
            </w:r>
          </w:p>
        </w:tc>
        <w:tc>
          <w:tcPr>
            <w:tcW w:w="3572" w:type="dxa"/>
          </w:tcPr>
          <w:p w14:paraId="4A21A65C" w14:textId="77777777" w:rsidR="00921B19" w:rsidRPr="00BA7931" w:rsidRDefault="00C23113" w:rsidP="0065317C">
            <w:pPr>
              <w:spacing w:after="0" w:line="240" w:lineRule="auto"/>
              <w:jc w:val="left"/>
            </w:pPr>
            <w:r w:rsidRPr="00BA7931">
              <w:t>Kênh vật lý điều khiển chung thứ cấp</w:t>
            </w:r>
          </w:p>
        </w:tc>
        <w:tc>
          <w:tcPr>
            <w:tcW w:w="3685" w:type="dxa"/>
          </w:tcPr>
          <w:p w14:paraId="07F80040" w14:textId="77777777" w:rsidR="00921B19" w:rsidRPr="00BA7931" w:rsidRDefault="00921B19" w:rsidP="0065317C">
            <w:pPr>
              <w:spacing w:after="0" w:line="240" w:lineRule="auto"/>
              <w:jc w:val="left"/>
            </w:pPr>
            <w:r w:rsidRPr="00BA7931">
              <w:t>Secondary Common Control Physical Channel</w:t>
            </w:r>
          </w:p>
        </w:tc>
      </w:tr>
      <w:tr w:rsidR="00921B19" w:rsidRPr="00BA7931" w14:paraId="6181C952" w14:textId="77777777" w:rsidTr="001B02AC">
        <w:tc>
          <w:tcPr>
            <w:tcW w:w="1957" w:type="dxa"/>
          </w:tcPr>
          <w:p w14:paraId="1B9F2B9D" w14:textId="77777777" w:rsidR="00921B19" w:rsidRPr="00BA7931" w:rsidRDefault="00921B19" w:rsidP="0065317C">
            <w:pPr>
              <w:spacing w:after="0" w:line="240" w:lineRule="auto"/>
            </w:pPr>
            <w:r w:rsidRPr="00BA7931">
              <w:t>TDD</w:t>
            </w:r>
          </w:p>
        </w:tc>
        <w:tc>
          <w:tcPr>
            <w:tcW w:w="3572" w:type="dxa"/>
          </w:tcPr>
          <w:p w14:paraId="4458F276" w14:textId="77777777" w:rsidR="00921B19" w:rsidRPr="00BA7931" w:rsidRDefault="00921B19" w:rsidP="0065317C">
            <w:pPr>
              <w:spacing w:after="0" w:line="240" w:lineRule="auto"/>
              <w:jc w:val="left"/>
            </w:pPr>
            <w:r w:rsidRPr="00BA7931">
              <w:t>Ghép song công phân chia theo thời gian</w:t>
            </w:r>
          </w:p>
        </w:tc>
        <w:tc>
          <w:tcPr>
            <w:tcW w:w="3685" w:type="dxa"/>
          </w:tcPr>
          <w:p w14:paraId="235A7D33" w14:textId="77777777" w:rsidR="00921B19" w:rsidRPr="00BA7931" w:rsidRDefault="00921B19" w:rsidP="0065317C">
            <w:pPr>
              <w:spacing w:after="0" w:line="240" w:lineRule="auto"/>
              <w:jc w:val="left"/>
            </w:pPr>
            <w:r w:rsidRPr="00BA7931">
              <w:t>Time Division Duplex</w:t>
            </w:r>
          </w:p>
        </w:tc>
      </w:tr>
      <w:tr w:rsidR="00921B19" w:rsidRPr="00BA7931" w14:paraId="0847A97A" w14:textId="77777777" w:rsidTr="001B02AC">
        <w:tc>
          <w:tcPr>
            <w:tcW w:w="1957" w:type="dxa"/>
          </w:tcPr>
          <w:p w14:paraId="4B1526AE" w14:textId="77777777" w:rsidR="00921B19" w:rsidRPr="00BA7931" w:rsidRDefault="00921B19" w:rsidP="0065317C">
            <w:pPr>
              <w:spacing w:after="0" w:line="240" w:lineRule="auto"/>
            </w:pPr>
            <w:r w:rsidRPr="00BA7931">
              <w:t>TFES</w:t>
            </w:r>
          </w:p>
        </w:tc>
        <w:tc>
          <w:tcPr>
            <w:tcW w:w="3572" w:type="dxa"/>
          </w:tcPr>
          <w:p w14:paraId="0579BD87" w14:textId="77777777" w:rsidR="00921B19" w:rsidRPr="00BA7931" w:rsidRDefault="008940FA" w:rsidP="0065317C">
            <w:pPr>
              <w:spacing w:after="0" w:line="240" w:lineRule="auto"/>
              <w:jc w:val="left"/>
            </w:pPr>
            <w:r w:rsidRPr="00BA7931">
              <w:t>Nhóm tiêu chuẩn Châu Âu</w:t>
            </w:r>
            <w:r w:rsidR="001E333D" w:rsidRPr="00BA7931">
              <w:t xml:space="preserve"> cho IMT</w:t>
            </w:r>
          </w:p>
        </w:tc>
        <w:tc>
          <w:tcPr>
            <w:tcW w:w="3685" w:type="dxa"/>
          </w:tcPr>
          <w:p w14:paraId="2A688F21" w14:textId="77777777" w:rsidR="00921B19" w:rsidRPr="00BA7931" w:rsidRDefault="00921B19" w:rsidP="0065317C">
            <w:pPr>
              <w:spacing w:after="0" w:line="240" w:lineRule="auto"/>
              <w:jc w:val="left"/>
            </w:pPr>
            <w:r w:rsidRPr="00BA7931">
              <w:t>Task Force for European Standards for IMT</w:t>
            </w:r>
          </w:p>
        </w:tc>
      </w:tr>
      <w:tr w:rsidR="00921B19" w:rsidRPr="00BA7931" w14:paraId="041EA19E" w14:textId="77777777" w:rsidTr="001B02AC">
        <w:tc>
          <w:tcPr>
            <w:tcW w:w="1957" w:type="dxa"/>
          </w:tcPr>
          <w:p w14:paraId="403D618C" w14:textId="77777777" w:rsidR="00921B19" w:rsidRPr="00BA7931" w:rsidRDefault="00921B19" w:rsidP="0065317C">
            <w:pPr>
              <w:spacing w:after="0" w:line="240" w:lineRule="auto"/>
            </w:pPr>
            <w:r w:rsidRPr="00BA7931">
              <w:t>UARFCN</w:t>
            </w:r>
          </w:p>
        </w:tc>
        <w:tc>
          <w:tcPr>
            <w:tcW w:w="3572" w:type="dxa"/>
          </w:tcPr>
          <w:p w14:paraId="0DD4027E" w14:textId="77777777" w:rsidR="00921B19" w:rsidRPr="00BA7931" w:rsidRDefault="00921B19" w:rsidP="0065317C">
            <w:pPr>
              <w:spacing w:after="0" w:line="240" w:lineRule="auto"/>
              <w:jc w:val="left"/>
            </w:pPr>
            <w:r w:rsidRPr="00BA7931">
              <w:t>Số kênh tần số vô tuyến tuyệt đối UTRA</w:t>
            </w:r>
          </w:p>
        </w:tc>
        <w:tc>
          <w:tcPr>
            <w:tcW w:w="3685" w:type="dxa"/>
          </w:tcPr>
          <w:p w14:paraId="19704BF4" w14:textId="77777777" w:rsidR="00921B19" w:rsidRPr="00BA7931" w:rsidRDefault="00921B19" w:rsidP="0065317C">
            <w:pPr>
              <w:spacing w:after="0" w:line="240" w:lineRule="auto"/>
              <w:jc w:val="left"/>
            </w:pPr>
            <w:r w:rsidRPr="00BA7931">
              <w:t>UTRA Absolute Radio Frequency Channel Number</w:t>
            </w:r>
          </w:p>
        </w:tc>
      </w:tr>
      <w:tr w:rsidR="00921B19" w:rsidRPr="00BA7931" w14:paraId="1074D360" w14:textId="77777777" w:rsidTr="001B02AC">
        <w:tc>
          <w:tcPr>
            <w:tcW w:w="1957" w:type="dxa"/>
          </w:tcPr>
          <w:p w14:paraId="262AD2F0" w14:textId="77777777" w:rsidR="00921B19" w:rsidRPr="00BA7931" w:rsidRDefault="00921B19" w:rsidP="0065317C">
            <w:pPr>
              <w:spacing w:after="0" w:line="240" w:lineRule="auto"/>
            </w:pPr>
            <w:r w:rsidRPr="00BA7931">
              <w:t>UMB</w:t>
            </w:r>
          </w:p>
        </w:tc>
        <w:tc>
          <w:tcPr>
            <w:tcW w:w="3572" w:type="dxa"/>
          </w:tcPr>
          <w:p w14:paraId="53EAFEED" w14:textId="77777777" w:rsidR="00921B19" w:rsidRPr="00BA7931" w:rsidRDefault="001E333D" w:rsidP="0065317C">
            <w:pPr>
              <w:spacing w:after="0" w:line="240" w:lineRule="auto"/>
              <w:jc w:val="left"/>
            </w:pPr>
            <w:r w:rsidRPr="00BA7931">
              <w:t>Siêu băng rộng di động</w:t>
            </w:r>
          </w:p>
        </w:tc>
        <w:tc>
          <w:tcPr>
            <w:tcW w:w="3685" w:type="dxa"/>
          </w:tcPr>
          <w:p w14:paraId="7942BDB5" w14:textId="77777777" w:rsidR="00921B19" w:rsidRPr="00BA7931" w:rsidRDefault="00921B19" w:rsidP="0065317C">
            <w:pPr>
              <w:spacing w:after="0" w:line="240" w:lineRule="auto"/>
              <w:jc w:val="left"/>
            </w:pPr>
            <w:r w:rsidRPr="00BA7931">
              <w:t>Ultra Mobile Broadband</w:t>
            </w:r>
          </w:p>
        </w:tc>
      </w:tr>
      <w:tr w:rsidR="00921B19" w:rsidRPr="00BA7931" w14:paraId="3D9A4228" w14:textId="77777777" w:rsidTr="001B02AC">
        <w:tc>
          <w:tcPr>
            <w:tcW w:w="1957" w:type="dxa"/>
          </w:tcPr>
          <w:p w14:paraId="6CDDBED9" w14:textId="77777777" w:rsidR="00921B19" w:rsidRPr="00BA7931" w:rsidRDefault="00921B19" w:rsidP="0065317C">
            <w:pPr>
              <w:spacing w:after="0" w:line="240" w:lineRule="auto"/>
            </w:pPr>
            <w:r w:rsidRPr="00BA7931">
              <w:t>UTRA</w:t>
            </w:r>
          </w:p>
        </w:tc>
        <w:tc>
          <w:tcPr>
            <w:tcW w:w="3572" w:type="dxa"/>
          </w:tcPr>
          <w:p w14:paraId="11EF74C9" w14:textId="77777777" w:rsidR="00921B19" w:rsidRPr="00BA7931" w:rsidRDefault="00921B19" w:rsidP="0065317C">
            <w:pPr>
              <w:spacing w:after="0" w:line="240" w:lineRule="auto"/>
              <w:jc w:val="left"/>
            </w:pPr>
            <w:r w:rsidRPr="00BA7931">
              <w:t>Truy nhập vô tuyến mặt đất toàn cầu</w:t>
            </w:r>
          </w:p>
        </w:tc>
        <w:tc>
          <w:tcPr>
            <w:tcW w:w="3685" w:type="dxa"/>
          </w:tcPr>
          <w:p w14:paraId="2A5FF081" w14:textId="77777777" w:rsidR="00921B19" w:rsidRPr="00BA7931" w:rsidRDefault="00921B19" w:rsidP="0065317C">
            <w:pPr>
              <w:spacing w:after="0" w:line="240" w:lineRule="auto"/>
              <w:jc w:val="left"/>
            </w:pPr>
            <w:r w:rsidRPr="00BA7931">
              <w:t>Universal Terrestrial Radio Access</w:t>
            </w:r>
          </w:p>
        </w:tc>
      </w:tr>
      <w:tr w:rsidR="00921B19" w:rsidRPr="00BA7931" w14:paraId="3A958410" w14:textId="77777777" w:rsidTr="001B02AC">
        <w:tc>
          <w:tcPr>
            <w:tcW w:w="1957" w:type="dxa"/>
          </w:tcPr>
          <w:p w14:paraId="61E8C255" w14:textId="77777777" w:rsidR="00921B19" w:rsidRPr="00BA7931" w:rsidRDefault="00921B19" w:rsidP="0065317C">
            <w:pPr>
              <w:spacing w:after="0" w:line="240" w:lineRule="auto"/>
            </w:pPr>
            <w:r w:rsidRPr="00BA7931">
              <w:t>WCDMA</w:t>
            </w:r>
          </w:p>
        </w:tc>
        <w:tc>
          <w:tcPr>
            <w:tcW w:w="3572" w:type="dxa"/>
          </w:tcPr>
          <w:p w14:paraId="397433DC" w14:textId="77777777" w:rsidR="00921B19" w:rsidRPr="00BA7931" w:rsidRDefault="00921B19" w:rsidP="0065317C">
            <w:pPr>
              <w:spacing w:after="0" w:line="240" w:lineRule="auto"/>
              <w:jc w:val="left"/>
            </w:pPr>
            <w:r w:rsidRPr="00BA7931">
              <w:t>Đa truy nhập phân chia theo mã băng rộng</w:t>
            </w:r>
          </w:p>
        </w:tc>
        <w:tc>
          <w:tcPr>
            <w:tcW w:w="3685" w:type="dxa"/>
          </w:tcPr>
          <w:p w14:paraId="39F657DD" w14:textId="77777777" w:rsidR="00243783" w:rsidRPr="00BA7931" w:rsidRDefault="00921B19" w:rsidP="0065317C">
            <w:pPr>
              <w:spacing w:after="0" w:line="240" w:lineRule="auto"/>
              <w:jc w:val="left"/>
            </w:pPr>
            <w:r w:rsidRPr="00BA7931">
              <w:t>Wideband Code Division Multiple Access</w:t>
            </w:r>
          </w:p>
        </w:tc>
      </w:tr>
    </w:tbl>
    <w:p w14:paraId="14F83E4B" w14:textId="77777777" w:rsidR="00563C3E" w:rsidRDefault="00563C3E" w:rsidP="00FA0C6D">
      <w:pPr>
        <w:pStyle w:val="Heading1"/>
        <w:sectPr w:rsidR="00563C3E" w:rsidSect="00FE0E0B">
          <w:type w:val="continuous"/>
          <w:pgSz w:w="11907" w:h="16840" w:code="9"/>
          <w:pgMar w:top="1134" w:right="1134" w:bottom="1134" w:left="1701" w:header="680" w:footer="680" w:gutter="0"/>
          <w:cols w:space="720"/>
          <w:titlePg/>
          <w:docGrid w:linePitch="360"/>
        </w:sectPr>
      </w:pPr>
      <w:bookmarkStart w:id="17" w:name="_Toc459447138"/>
    </w:p>
    <w:p w14:paraId="127A8CFB" w14:textId="77777777" w:rsidR="00953E19" w:rsidRPr="00953E19" w:rsidRDefault="00953E19" w:rsidP="00953E19">
      <w:r>
        <w:br w:type="page"/>
      </w:r>
    </w:p>
    <w:p w14:paraId="027F2279" w14:textId="77777777" w:rsidR="00FA496E" w:rsidRPr="00BA7931" w:rsidRDefault="00FA496E" w:rsidP="0065317C">
      <w:pPr>
        <w:pStyle w:val="Heading1"/>
        <w:spacing w:after="0" w:line="240" w:lineRule="auto"/>
        <w:ind w:left="426" w:hanging="426"/>
      </w:pPr>
      <w:bookmarkStart w:id="18" w:name="_Toc117431570"/>
      <w:r w:rsidRPr="00BA7931">
        <w:lastRenderedPageBreak/>
        <w:t>QUY ĐỊNH KỸ THUẬT</w:t>
      </w:r>
      <w:bookmarkEnd w:id="17"/>
      <w:bookmarkEnd w:id="18"/>
    </w:p>
    <w:p w14:paraId="625A32A7" w14:textId="77777777" w:rsidR="00563C3E" w:rsidRPr="00BA7931" w:rsidRDefault="00563C3E" w:rsidP="0065317C">
      <w:pPr>
        <w:pStyle w:val="Heading2"/>
        <w:spacing w:after="0" w:line="240" w:lineRule="auto"/>
      </w:pPr>
      <w:bookmarkStart w:id="19" w:name="_Toc459447139"/>
      <w:bookmarkStart w:id="20" w:name="_Toc462232596"/>
      <w:bookmarkStart w:id="21" w:name="_Toc117431571"/>
      <w:bookmarkStart w:id="22" w:name="_Toc459447140"/>
      <w:r w:rsidRPr="00BA7931">
        <w:t>Điều kiện môi trường</w:t>
      </w:r>
      <w:bookmarkEnd w:id="19"/>
      <w:bookmarkEnd w:id="20"/>
      <w:bookmarkEnd w:id="21"/>
    </w:p>
    <w:p w14:paraId="39562170" w14:textId="1F592427" w:rsidR="00563C3E" w:rsidRPr="00BA7931" w:rsidRDefault="00563C3E" w:rsidP="0065317C">
      <w:pPr>
        <w:spacing w:after="0" w:line="240" w:lineRule="auto"/>
      </w:pPr>
      <w:r w:rsidRPr="00BA7931">
        <w:t xml:space="preserve">Các yêu cầu kỹ thuật của quy chuẩn này áp dụng trong điều kiện môi trường hoạt động của thiết bị do nhà cung cấp khai báo. Thiết bị phải hoàn toàn tuân thủ </w:t>
      </w:r>
      <w:r w:rsidR="00A05EE0">
        <w:t>tất</w:t>
      </w:r>
      <w:r w:rsidR="00A05EE0">
        <w:rPr>
          <w:lang w:val="vi-VN"/>
        </w:rPr>
        <w:t xml:space="preserve"> cả các</w:t>
      </w:r>
      <w:r w:rsidRPr="00BA7931">
        <w:t xml:space="preserve"> yêu cầu kỹ thuật của quy chuẩn này khi hoạt động trong các giới hạn biên của điều kiện môi trường hoạt động đã khai báo.</w:t>
      </w:r>
    </w:p>
    <w:p w14:paraId="384D9E54" w14:textId="77777777" w:rsidR="00563C3E" w:rsidRPr="00BA7931" w:rsidRDefault="00563C3E" w:rsidP="0065317C">
      <w:pPr>
        <w:spacing w:after="0" w:line="240" w:lineRule="auto"/>
      </w:pPr>
      <w:r w:rsidRPr="00BA7931">
        <w:t>Phụ lục B hướng dẫn nhà cung cấp cách khai báo điều kiện môi trường.</w:t>
      </w:r>
    </w:p>
    <w:p w14:paraId="14BFD1C9" w14:textId="77777777" w:rsidR="00FA496E" w:rsidRPr="00BA7931" w:rsidRDefault="0095544D" w:rsidP="0065317C">
      <w:pPr>
        <w:pStyle w:val="Heading2"/>
        <w:spacing w:after="0" w:line="240" w:lineRule="auto"/>
      </w:pPr>
      <w:bookmarkStart w:id="23" w:name="_Toc117431572"/>
      <w:r>
        <w:t>Y</w:t>
      </w:r>
      <w:r w:rsidR="00FA496E" w:rsidRPr="00BA7931">
        <w:t>êu cầu kỹ thuật</w:t>
      </w:r>
      <w:bookmarkEnd w:id="22"/>
      <w:bookmarkEnd w:id="23"/>
    </w:p>
    <w:p w14:paraId="1DDFDA9F" w14:textId="77777777" w:rsidR="00CB5738" w:rsidRPr="00BA7931" w:rsidRDefault="0095544D" w:rsidP="0065317C">
      <w:pPr>
        <w:pStyle w:val="Heading3"/>
        <w:spacing w:before="120" w:line="240" w:lineRule="auto"/>
      </w:pPr>
      <w:bookmarkStart w:id="24" w:name="_Toc459447141"/>
      <w:bookmarkStart w:id="25" w:name="_Toc117431573"/>
      <w:r>
        <w:t>Y</w:t>
      </w:r>
      <w:r w:rsidR="00CB5738" w:rsidRPr="00BA7931">
        <w:t xml:space="preserve">êu cầu kỹ thuật </w:t>
      </w:r>
      <w:r>
        <w:t xml:space="preserve">và phương pháp đo </w:t>
      </w:r>
      <w:r w:rsidR="00CB5738" w:rsidRPr="00BA7931">
        <w:t>tương ứng</w:t>
      </w:r>
      <w:bookmarkEnd w:id="24"/>
      <w:bookmarkEnd w:id="25"/>
    </w:p>
    <w:p w14:paraId="2FD2CDFE" w14:textId="41A29E3E" w:rsidR="007E584A" w:rsidRPr="0095544D" w:rsidRDefault="007E584A" w:rsidP="0065317C">
      <w:pPr>
        <w:spacing w:after="0" w:line="240" w:lineRule="auto"/>
      </w:pPr>
      <w:r w:rsidRPr="0095544D">
        <w:t xml:space="preserve">Quy chuẩn này quy định </w:t>
      </w:r>
      <w:r w:rsidR="00072D81" w:rsidRPr="0095544D">
        <w:t>8</w:t>
      </w:r>
      <w:r w:rsidRPr="0095544D">
        <w:t xml:space="preserve"> yêu cầu kỹ thuật</w:t>
      </w:r>
      <w:r w:rsidR="008B3A6F" w:rsidRPr="0095544D">
        <w:t xml:space="preserve"> và </w:t>
      </w:r>
      <w:r w:rsidR="00E00D25" w:rsidRPr="0095544D">
        <w:t>p</w:t>
      </w:r>
      <w:r w:rsidR="008B3A6F" w:rsidRPr="0095544D">
        <w:t>hương pháp đo</w:t>
      </w:r>
      <w:r w:rsidRPr="0095544D">
        <w:t xml:space="preserve"> tương ứng đối v</w:t>
      </w:r>
      <w:r w:rsidR="001A554E" w:rsidRPr="0095544D">
        <w:t>ớ</w:t>
      </w:r>
      <w:r w:rsidRPr="0095544D">
        <w:t xml:space="preserve">i thiết bị </w:t>
      </w:r>
      <w:r w:rsidR="002F1A01">
        <w:t>thuộc</w:t>
      </w:r>
      <w:r w:rsidR="002D7A8E" w:rsidRPr="0095544D">
        <w:t xml:space="preserve"> </w:t>
      </w:r>
      <w:r w:rsidRPr="0095544D">
        <w:t xml:space="preserve">phạm vi </w:t>
      </w:r>
      <w:r w:rsidR="002F1A01">
        <w:t>điều</w:t>
      </w:r>
      <w:r w:rsidR="002F1A01">
        <w:rPr>
          <w:lang w:val="vi-VN"/>
        </w:rPr>
        <w:t xml:space="preserve"> chỉnh </w:t>
      </w:r>
      <w:r w:rsidRPr="0095544D">
        <w:t>của quy chuẩn này.</w:t>
      </w:r>
    </w:p>
    <w:p w14:paraId="5E257FB8" w14:textId="4A065D01" w:rsidR="00ED7F36" w:rsidRPr="00ED7F36" w:rsidRDefault="00ED7F36" w:rsidP="0065317C">
      <w:pPr>
        <w:pStyle w:val="Caption"/>
        <w:spacing w:after="0"/>
        <w:jc w:val="center"/>
        <w:rPr>
          <w:b/>
          <w:i w:val="0"/>
          <w:color w:val="auto"/>
          <w:sz w:val="24"/>
          <w:szCs w:val="24"/>
        </w:rPr>
      </w:pPr>
      <w:r w:rsidRPr="00ED7F36">
        <w:rPr>
          <w:b/>
          <w:i w:val="0"/>
          <w:color w:val="auto"/>
          <w:sz w:val="24"/>
          <w:szCs w:val="24"/>
        </w:rPr>
        <w:t xml:space="preserve">Bảng </w:t>
      </w:r>
      <w:r w:rsidRPr="00ED7F36">
        <w:rPr>
          <w:b/>
          <w:i w:val="0"/>
          <w:color w:val="auto"/>
          <w:sz w:val="24"/>
          <w:szCs w:val="24"/>
        </w:rPr>
        <w:fldChar w:fldCharType="begin"/>
      </w:r>
      <w:r w:rsidRPr="00ED7F36">
        <w:rPr>
          <w:b/>
          <w:i w:val="0"/>
          <w:color w:val="auto"/>
          <w:sz w:val="24"/>
          <w:szCs w:val="24"/>
        </w:rPr>
        <w:instrText xml:space="preserve"> SEQ Bảng \* ARABIC </w:instrText>
      </w:r>
      <w:r w:rsidRPr="00ED7F36">
        <w:rPr>
          <w:b/>
          <w:i w:val="0"/>
          <w:color w:val="auto"/>
          <w:sz w:val="24"/>
          <w:szCs w:val="24"/>
        </w:rPr>
        <w:fldChar w:fldCharType="separate"/>
      </w:r>
      <w:r w:rsidR="00027103">
        <w:rPr>
          <w:b/>
          <w:i w:val="0"/>
          <w:noProof/>
          <w:color w:val="auto"/>
          <w:sz w:val="24"/>
          <w:szCs w:val="24"/>
        </w:rPr>
        <w:t>2</w:t>
      </w:r>
      <w:r w:rsidRPr="00ED7F36">
        <w:rPr>
          <w:b/>
          <w:i w:val="0"/>
          <w:color w:val="auto"/>
          <w:sz w:val="24"/>
          <w:szCs w:val="24"/>
        </w:rPr>
        <w:fldChar w:fldCharType="end"/>
      </w:r>
      <w:r>
        <w:rPr>
          <w:b/>
          <w:i w:val="0"/>
          <w:color w:val="auto"/>
          <w:sz w:val="24"/>
          <w:szCs w:val="24"/>
          <w:lang w:val="vi-VN"/>
        </w:rPr>
        <w:t xml:space="preserve"> </w:t>
      </w:r>
      <w:r w:rsidRPr="0095544D">
        <w:rPr>
          <w:b/>
          <w:i w:val="0"/>
          <w:color w:val="auto"/>
          <w:sz w:val="24"/>
          <w:szCs w:val="24"/>
        </w:rPr>
        <w:t>– Các yêu cầu kỹ thuật đối với thiết bị lặp E-UTRA</w:t>
      </w:r>
    </w:p>
    <w:tbl>
      <w:tblPr>
        <w:tblStyle w:val="TableGrid"/>
        <w:tblW w:w="5000" w:type="pct"/>
        <w:tblInd w:w="-5" w:type="dxa"/>
        <w:tblLook w:val="04A0" w:firstRow="1" w:lastRow="0" w:firstColumn="1" w:lastColumn="0" w:noHBand="0" w:noVBand="1"/>
      </w:tblPr>
      <w:tblGrid>
        <w:gridCol w:w="6715"/>
        <w:gridCol w:w="2347"/>
      </w:tblGrid>
      <w:tr w:rsidR="0095544D" w:rsidRPr="00BA7931" w14:paraId="1E0E1DB6" w14:textId="77777777" w:rsidTr="00A05EE0">
        <w:tc>
          <w:tcPr>
            <w:tcW w:w="3705" w:type="pct"/>
          </w:tcPr>
          <w:p w14:paraId="2CBD9A7C" w14:textId="77777777" w:rsidR="0095544D" w:rsidRPr="00BA7931" w:rsidRDefault="0095544D" w:rsidP="0065317C">
            <w:pPr>
              <w:spacing w:after="0" w:line="240" w:lineRule="auto"/>
              <w:jc w:val="center"/>
              <w:rPr>
                <w:b/>
              </w:rPr>
            </w:pPr>
            <w:r w:rsidRPr="00BA7931">
              <w:rPr>
                <w:b/>
              </w:rPr>
              <w:t xml:space="preserve">Các yêu cầu kỹ thuật </w:t>
            </w:r>
          </w:p>
        </w:tc>
        <w:tc>
          <w:tcPr>
            <w:tcW w:w="1295" w:type="pct"/>
          </w:tcPr>
          <w:p w14:paraId="00DC49F6" w14:textId="77777777" w:rsidR="0095544D" w:rsidRPr="00BA7931" w:rsidRDefault="0095544D" w:rsidP="0065317C">
            <w:pPr>
              <w:spacing w:after="0" w:line="240" w:lineRule="auto"/>
              <w:jc w:val="center"/>
              <w:rPr>
                <w:b/>
              </w:rPr>
            </w:pPr>
            <w:r w:rsidRPr="00BA7931">
              <w:rPr>
                <w:b/>
              </w:rPr>
              <w:t>Phương pháp đo</w:t>
            </w:r>
            <w:r>
              <w:rPr>
                <w:b/>
              </w:rPr>
              <w:t xml:space="preserve"> tương ứng</w:t>
            </w:r>
          </w:p>
        </w:tc>
      </w:tr>
      <w:tr w:rsidR="0095544D" w:rsidRPr="00BA7931" w14:paraId="6A928A41" w14:textId="77777777" w:rsidTr="00A05EE0">
        <w:trPr>
          <w:trHeight w:val="571"/>
        </w:trPr>
        <w:tc>
          <w:tcPr>
            <w:tcW w:w="3705" w:type="pct"/>
          </w:tcPr>
          <w:p w14:paraId="1E96A391" w14:textId="77777777" w:rsidR="0095544D" w:rsidRPr="00BA7931" w:rsidRDefault="0095544D" w:rsidP="0065317C">
            <w:pPr>
              <w:spacing w:after="0" w:line="240" w:lineRule="auto"/>
            </w:pPr>
            <w:r w:rsidRPr="00BA7931">
              <w:t>2.</w:t>
            </w:r>
            <w:r>
              <w:t>2</w:t>
            </w:r>
            <w:r w:rsidRPr="00BA7931">
              <w:t>.2. Phát xạ không mong muốn băng tần hoạt động</w:t>
            </w:r>
          </w:p>
        </w:tc>
        <w:tc>
          <w:tcPr>
            <w:tcW w:w="1295" w:type="pct"/>
          </w:tcPr>
          <w:p w14:paraId="140DA57E" w14:textId="77777777" w:rsidR="0095544D" w:rsidRPr="00BA7931" w:rsidRDefault="0095544D" w:rsidP="0065317C">
            <w:pPr>
              <w:spacing w:after="0" w:line="240" w:lineRule="auto"/>
              <w:jc w:val="center"/>
            </w:pPr>
            <w:r w:rsidRPr="00BA7931">
              <w:t>3.3.1</w:t>
            </w:r>
          </w:p>
        </w:tc>
      </w:tr>
      <w:tr w:rsidR="0095544D" w:rsidRPr="00BA7931" w14:paraId="7B1D2DC2" w14:textId="77777777" w:rsidTr="00A05EE0">
        <w:tc>
          <w:tcPr>
            <w:tcW w:w="3705" w:type="pct"/>
          </w:tcPr>
          <w:p w14:paraId="12CEE002" w14:textId="77777777" w:rsidR="0095544D" w:rsidRPr="00BA7931" w:rsidRDefault="0095544D" w:rsidP="0065317C">
            <w:pPr>
              <w:spacing w:after="0" w:line="240" w:lineRule="auto"/>
            </w:pPr>
            <w:r w:rsidRPr="00BA7931">
              <w:t>2.</w:t>
            </w:r>
            <w:r>
              <w:t>2</w:t>
            </w:r>
            <w:r w:rsidRPr="00BA7931">
              <w:t>.3. Phát xạ giả</w:t>
            </w:r>
          </w:p>
        </w:tc>
        <w:tc>
          <w:tcPr>
            <w:tcW w:w="1295" w:type="pct"/>
          </w:tcPr>
          <w:p w14:paraId="2574563D" w14:textId="77777777" w:rsidR="0095544D" w:rsidRPr="00BA7931" w:rsidRDefault="0095544D" w:rsidP="0065317C">
            <w:pPr>
              <w:spacing w:after="0" w:line="240" w:lineRule="auto"/>
              <w:jc w:val="center"/>
            </w:pPr>
            <w:r w:rsidRPr="00BA7931">
              <w:t>3.3.2</w:t>
            </w:r>
          </w:p>
        </w:tc>
      </w:tr>
      <w:tr w:rsidR="0095544D" w:rsidRPr="00BA7931" w14:paraId="15FBE114" w14:textId="77777777" w:rsidTr="00A05EE0">
        <w:tc>
          <w:tcPr>
            <w:tcW w:w="3705" w:type="pct"/>
          </w:tcPr>
          <w:p w14:paraId="2971763F" w14:textId="77777777" w:rsidR="0095544D" w:rsidRPr="00BA7931" w:rsidRDefault="0095544D" w:rsidP="0065317C">
            <w:pPr>
              <w:spacing w:after="0" w:line="240" w:lineRule="auto"/>
            </w:pPr>
            <w:r w:rsidRPr="00BA7931">
              <w:t>2.</w:t>
            </w:r>
            <w:r>
              <w:t>2</w:t>
            </w:r>
            <w:r w:rsidRPr="00BA7931">
              <w:t>.4. Công suất ra cực đại</w:t>
            </w:r>
          </w:p>
        </w:tc>
        <w:tc>
          <w:tcPr>
            <w:tcW w:w="1295" w:type="pct"/>
          </w:tcPr>
          <w:p w14:paraId="00D211A7" w14:textId="77777777" w:rsidR="0095544D" w:rsidRPr="00BA7931" w:rsidRDefault="0095544D" w:rsidP="0065317C">
            <w:pPr>
              <w:spacing w:after="0" w:line="240" w:lineRule="auto"/>
              <w:jc w:val="center"/>
            </w:pPr>
            <w:r w:rsidRPr="00BA7931">
              <w:t>3.3.3</w:t>
            </w:r>
          </w:p>
        </w:tc>
      </w:tr>
      <w:tr w:rsidR="0095544D" w:rsidRPr="00BA7931" w14:paraId="46C08316" w14:textId="77777777" w:rsidTr="00A05EE0">
        <w:trPr>
          <w:trHeight w:val="571"/>
        </w:trPr>
        <w:tc>
          <w:tcPr>
            <w:tcW w:w="3705" w:type="pct"/>
          </w:tcPr>
          <w:p w14:paraId="7AF67296" w14:textId="77777777" w:rsidR="0095544D" w:rsidRPr="00BA7931" w:rsidRDefault="0095544D" w:rsidP="0065317C">
            <w:pPr>
              <w:spacing w:after="0" w:line="240" w:lineRule="auto"/>
            </w:pPr>
            <w:r w:rsidRPr="00BA7931">
              <w:t>2.</w:t>
            </w:r>
            <w:r>
              <w:t>2</w:t>
            </w:r>
            <w:r w:rsidRPr="00BA7931">
              <w:t>.5. Xuyên điều chế đầu vào</w:t>
            </w:r>
          </w:p>
        </w:tc>
        <w:tc>
          <w:tcPr>
            <w:tcW w:w="1295" w:type="pct"/>
          </w:tcPr>
          <w:p w14:paraId="5B96E448" w14:textId="77777777" w:rsidR="0095544D" w:rsidRPr="00BA7931" w:rsidRDefault="0095544D" w:rsidP="0065317C">
            <w:pPr>
              <w:spacing w:after="0" w:line="240" w:lineRule="auto"/>
              <w:jc w:val="center"/>
            </w:pPr>
            <w:r w:rsidRPr="00BA7931">
              <w:t>3.3.4</w:t>
            </w:r>
          </w:p>
        </w:tc>
      </w:tr>
      <w:tr w:rsidR="0095544D" w:rsidRPr="00BA7931" w14:paraId="58FA2997" w14:textId="77777777" w:rsidTr="00A05EE0">
        <w:tc>
          <w:tcPr>
            <w:tcW w:w="3705" w:type="pct"/>
          </w:tcPr>
          <w:p w14:paraId="6271B02B" w14:textId="77777777" w:rsidR="0095544D" w:rsidRPr="00BA7931" w:rsidRDefault="0095544D" w:rsidP="0065317C">
            <w:pPr>
              <w:spacing w:after="0" w:line="240" w:lineRule="auto"/>
            </w:pPr>
            <w:r w:rsidRPr="00BA7931">
              <w:t>2.</w:t>
            </w:r>
            <w:r>
              <w:t>2</w:t>
            </w:r>
            <w:r w:rsidRPr="00BA7931">
              <w:t>.6. Độ tăng ích ngoài băng</w:t>
            </w:r>
          </w:p>
        </w:tc>
        <w:tc>
          <w:tcPr>
            <w:tcW w:w="1295" w:type="pct"/>
          </w:tcPr>
          <w:p w14:paraId="3E803EE8" w14:textId="77777777" w:rsidR="0095544D" w:rsidRPr="00BA7931" w:rsidRDefault="0095544D" w:rsidP="0065317C">
            <w:pPr>
              <w:spacing w:after="0" w:line="240" w:lineRule="auto"/>
              <w:jc w:val="center"/>
            </w:pPr>
            <w:r w:rsidRPr="00BA7931">
              <w:t>3.3.5</w:t>
            </w:r>
          </w:p>
        </w:tc>
      </w:tr>
      <w:tr w:rsidR="0095544D" w:rsidRPr="00BA7931" w14:paraId="29980702" w14:textId="77777777" w:rsidTr="00A05EE0">
        <w:tc>
          <w:tcPr>
            <w:tcW w:w="3705" w:type="pct"/>
          </w:tcPr>
          <w:p w14:paraId="101A617F" w14:textId="77777777" w:rsidR="0095544D" w:rsidRPr="00BA7931" w:rsidRDefault="0095544D" w:rsidP="0065317C">
            <w:pPr>
              <w:spacing w:after="0" w:line="240" w:lineRule="auto"/>
            </w:pPr>
            <w:r w:rsidRPr="00BA7931">
              <w:t>2.</w:t>
            </w:r>
            <w:r>
              <w:t>2</w:t>
            </w:r>
            <w:r w:rsidRPr="00BA7931">
              <w:t>.7. Hệ số nén kênh lân cận</w:t>
            </w:r>
          </w:p>
        </w:tc>
        <w:tc>
          <w:tcPr>
            <w:tcW w:w="1295" w:type="pct"/>
          </w:tcPr>
          <w:p w14:paraId="5F1AFE3B" w14:textId="77777777" w:rsidR="0095544D" w:rsidRPr="00BA7931" w:rsidRDefault="0095544D" w:rsidP="0065317C">
            <w:pPr>
              <w:spacing w:after="0" w:line="240" w:lineRule="auto"/>
              <w:jc w:val="center"/>
            </w:pPr>
            <w:r w:rsidRPr="00BA7931">
              <w:t>3.3.6</w:t>
            </w:r>
          </w:p>
        </w:tc>
      </w:tr>
      <w:tr w:rsidR="0095544D" w:rsidRPr="00BA7931" w14:paraId="2A9F8A8D" w14:textId="77777777" w:rsidTr="00A05EE0">
        <w:tc>
          <w:tcPr>
            <w:tcW w:w="3705" w:type="pct"/>
          </w:tcPr>
          <w:p w14:paraId="4851AEF1" w14:textId="77777777" w:rsidR="0095544D" w:rsidRPr="00BA7931" w:rsidRDefault="0095544D" w:rsidP="0065317C">
            <w:pPr>
              <w:spacing w:after="0" w:line="240" w:lineRule="auto"/>
            </w:pPr>
            <w:r w:rsidRPr="00BA7931">
              <w:t>2.</w:t>
            </w:r>
            <w:r>
              <w:t>2</w:t>
            </w:r>
            <w:r w:rsidRPr="00BA7931">
              <w:t>.8. Xuyên điều chế đầu ra</w:t>
            </w:r>
          </w:p>
        </w:tc>
        <w:tc>
          <w:tcPr>
            <w:tcW w:w="1295" w:type="pct"/>
          </w:tcPr>
          <w:p w14:paraId="00B13DE1" w14:textId="77777777" w:rsidR="0095544D" w:rsidRPr="00BA7931" w:rsidRDefault="0095544D" w:rsidP="0065317C">
            <w:pPr>
              <w:spacing w:after="0" w:line="240" w:lineRule="auto"/>
              <w:jc w:val="center"/>
            </w:pPr>
            <w:r w:rsidRPr="00BA7931">
              <w:t>3.3.7</w:t>
            </w:r>
          </w:p>
        </w:tc>
      </w:tr>
      <w:tr w:rsidR="0095544D" w:rsidRPr="00BA7931" w14:paraId="6CAFEAA0" w14:textId="77777777" w:rsidTr="00A05EE0">
        <w:tc>
          <w:tcPr>
            <w:tcW w:w="3705" w:type="pct"/>
          </w:tcPr>
          <w:p w14:paraId="45930456" w14:textId="77777777" w:rsidR="0095544D" w:rsidRPr="00BA7931" w:rsidRDefault="0095544D" w:rsidP="0065317C">
            <w:pPr>
              <w:spacing w:after="0" w:line="240" w:lineRule="auto"/>
            </w:pPr>
            <w:r w:rsidRPr="00BA7931">
              <w:t>2.</w:t>
            </w:r>
            <w:r>
              <w:t>2</w:t>
            </w:r>
            <w:r w:rsidRPr="00BA7931">
              <w:t xml:space="preserve">.9. </w:t>
            </w:r>
            <w:r w:rsidR="002D13D6">
              <w:t>P</w:t>
            </w:r>
            <w:r w:rsidRPr="00BA7931">
              <w:t>hát xạ bức xạ</w:t>
            </w:r>
          </w:p>
        </w:tc>
        <w:tc>
          <w:tcPr>
            <w:tcW w:w="1295" w:type="pct"/>
          </w:tcPr>
          <w:p w14:paraId="341A36AA" w14:textId="77777777" w:rsidR="0095544D" w:rsidRPr="00BA7931" w:rsidRDefault="0095544D" w:rsidP="0065317C">
            <w:pPr>
              <w:spacing w:after="0" w:line="240" w:lineRule="auto"/>
              <w:jc w:val="center"/>
            </w:pPr>
            <w:r w:rsidRPr="00BA7931">
              <w:t>3.3.8</w:t>
            </w:r>
          </w:p>
        </w:tc>
      </w:tr>
    </w:tbl>
    <w:p w14:paraId="33C8F848" w14:textId="77777777" w:rsidR="00A574BA" w:rsidRPr="0095544D" w:rsidRDefault="00A574BA" w:rsidP="0065317C">
      <w:pPr>
        <w:pStyle w:val="Heading3"/>
        <w:spacing w:before="120" w:line="240" w:lineRule="auto"/>
        <w:rPr>
          <w:color w:val="auto"/>
        </w:rPr>
      </w:pPr>
      <w:bookmarkStart w:id="26" w:name="_Toc459447142"/>
      <w:bookmarkStart w:id="27" w:name="_Toc117431574"/>
      <w:r w:rsidRPr="0095544D">
        <w:rPr>
          <w:color w:val="auto"/>
        </w:rPr>
        <w:t>Phát xạ không mong muốn băng tần hoạt động</w:t>
      </w:r>
      <w:bookmarkEnd w:id="26"/>
      <w:bookmarkEnd w:id="27"/>
    </w:p>
    <w:p w14:paraId="3FE9BB3F" w14:textId="77777777" w:rsidR="00A574BA" w:rsidRPr="00BA7931" w:rsidRDefault="00A574BA" w:rsidP="0065317C">
      <w:pPr>
        <w:pStyle w:val="Heading4"/>
        <w:spacing w:before="120" w:line="240" w:lineRule="auto"/>
      </w:pPr>
      <w:r w:rsidRPr="00BA7931">
        <w:t>Định nghĩa</w:t>
      </w:r>
    </w:p>
    <w:p w14:paraId="04C1389B" w14:textId="77777777" w:rsidR="00863886" w:rsidRPr="00BA7931" w:rsidRDefault="00A574BA" w:rsidP="0065317C">
      <w:pPr>
        <w:spacing w:after="0" w:line="240" w:lineRule="auto"/>
      </w:pPr>
      <w:r w:rsidRPr="00BA7931">
        <w:t>Phát xạ không mong muốn bao gồm phát xạ ngoài băng và phát xạ giả. Phát xạ ngo</w:t>
      </w:r>
      <w:r w:rsidR="00186AEF" w:rsidRPr="00BA7931">
        <w:t>à</w:t>
      </w:r>
      <w:r w:rsidRPr="00BA7931">
        <w:t>i băng l</w:t>
      </w:r>
      <w:r w:rsidR="00186AEF" w:rsidRPr="00BA7931">
        <w:t>à</w:t>
      </w:r>
      <w:r w:rsidRPr="00BA7931">
        <w:t xml:space="preserve"> phát xạ ở</w:t>
      </w:r>
      <w:r w:rsidR="00186AEF" w:rsidRPr="00BA7931">
        <w:t xml:space="preserve"> </w:t>
      </w:r>
      <w:r w:rsidRPr="00BA7931">
        <w:t>ngoài độ rộng băng của kênh, do quá tr</w:t>
      </w:r>
      <w:r w:rsidR="00186AEF" w:rsidRPr="00BA7931">
        <w:t>ì</w:t>
      </w:r>
      <w:r w:rsidRPr="00BA7931">
        <w:t>nh điều chế và do tính phi tuyến trong máy</w:t>
      </w:r>
      <w:r w:rsidR="00186AEF" w:rsidRPr="00BA7931">
        <w:t xml:space="preserve"> </w:t>
      </w:r>
      <w:r w:rsidRPr="00BA7931">
        <w:t>phát gây ra</w:t>
      </w:r>
      <w:r w:rsidR="00186AEF" w:rsidRPr="00BA7931">
        <w:t>, không bao gồm các phát xạ giả</w:t>
      </w:r>
      <w:r w:rsidRPr="00BA7931">
        <w:t>.</w:t>
      </w:r>
      <w:r w:rsidR="00186AEF" w:rsidRPr="00BA7931">
        <w:t xml:space="preserve"> Các phát xạ giả là các phát xạ sinh ra bởi các hiệu ứng không mong muốn của máy phát như phát xạ hài, phát xạ kí sinh, các thành phần xuyên điều chế và các thành phần biến đổi tần, nhưng không bao gồm các phát xạ ngoài băng.</w:t>
      </w:r>
    </w:p>
    <w:p w14:paraId="03A54830" w14:textId="77777777" w:rsidR="00375FB9" w:rsidRPr="00BA7931" w:rsidRDefault="00375FB9" w:rsidP="0065317C">
      <w:pPr>
        <w:spacing w:after="0" w:line="240" w:lineRule="auto"/>
      </w:pPr>
      <w:r w:rsidRPr="00BA7931">
        <w:t xml:space="preserve">Yêu cầu phát xạ ngoài băng của </w:t>
      </w:r>
      <w:r w:rsidR="004E23A2" w:rsidRPr="00BA7931">
        <w:t xml:space="preserve">thiết bị </w:t>
      </w:r>
      <w:r w:rsidR="00990856" w:rsidRPr="00BA7931">
        <w:t>lặp</w:t>
      </w:r>
      <w:r w:rsidRPr="00BA7931">
        <w:t xml:space="preserve"> được quy định cả phát xạ không mong muốn ngoài băng và sự bảo vệ cho máy thu trạm gốc trong băng tần hoạt động đường lên. Phát xạ không mong muốn băng tần hoạt động xác định tất cả các phát xạ không mong muốn trong băng tần hoạt động của </w:t>
      </w:r>
      <w:r w:rsidR="004E23A2" w:rsidRPr="00BA7931">
        <w:t xml:space="preserve">thiết bị </w:t>
      </w:r>
      <w:r w:rsidR="00990856" w:rsidRPr="00BA7931">
        <w:t>lặp</w:t>
      </w:r>
      <w:r w:rsidRPr="00BA7931">
        <w:t xml:space="preserve"> cộng thêm dải tần 10 MHz bên dưới và bên trên. Các phát xạ không mong muốn nằm ngoài dải tần này được giới hạn trong yêu cầu phát xạ giả.</w:t>
      </w:r>
    </w:p>
    <w:p w14:paraId="76CEFD8D" w14:textId="77777777" w:rsidR="00186AEF" w:rsidRPr="00A1599A" w:rsidRDefault="00186AEF" w:rsidP="0065317C">
      <w:pPr>
        <w:pStyle w:val="Heading4"/>
        <w:spacing w:before="120" w:line="240" w:lineRule="auto"/>
      </w:pPr>
      <w:r w:rsidRPr="00A1599A">
        <w:t>Giới hạn</w:t>
      </w:r>
    </w:p>
    <w:p w14:paraId="7DE1F930" w14:textId="77777777" w:rsidR="00186AEF" w:rsidRPr="00A1599A" w:rsidRDefault="006330AA" w:rsidP="0065317C">
      <w:pPr>
        <w:pStyle w:val="Heading5"/>
        <w:spacing w:after="0" w:line="240" w:lineRule="auto"/>
        <w:rPr>
          <w:b/>
        </w:rPr>
      </w:pPr>
      <w:r w:rsidRPr="00A1599A">
        <w:rPr>
          <w:b/>
        </w:rPr>
        <w:t xml:space="preserve">Tổng </w:t>
      </w:r>
      <w:r w:rsidR="00E15401" w:rsidRPr="00A1599A">
        <w:rPr>
          <w:b/>
        </w:rPr>
        <w:t>quát</w:t>
      </w:r>
    </w:p>
    <w:p w14:paraId="6121A716" w14:textId="7AD0A5AF" w:rsidR="006330AA" w:rsidRPr="00BA7931" w:rsidRDefault="00654B2D" w:rsidP="0065317C">
      <w:pPr>
        <w:spacing w:after="0" w:line="240" w:lineRule="auto"/>
      </w:pPr>
      <w:r w:rsidRPr="00BA7931">
        <w:t xml:space="preserve">Phát xạ không vượt quá </w:t>
      </w:r>
      <w:r w:rsidR="00687527">
        <w:t>giới</w:t>
      </w:r>
      <w:r w:rsidR="00687527">
        <w:rPr>
          <w:lang w:val="vi-VN"/>
        </w:rPr>
        <w:t xml:space="preserve"> hạn</w:t>
      </w:r>
      <w:r w:rsidRPr="00BA7931">
        <w:t xml:space="preserve"> </w:t>
      </w:r>
      <w:r w:rsidR="00A05EE0">
        <w:t>được</w:t>
      </w:r>
      <w:r w:rsidR="00A05EE0">
        <w:rPr>
          <w:lang w:val="vi-VN"/>
        </w:rPr>
        <w:t xml:space="preserve"> </w:t>
      </w:r>
      <w:r w:rsidRPr="00BA7931">
        <w:t xml:space="preserve">quy định </w:t>
      </w:r>
      <w:r w:rsidR="00687527">
        <w:t>tại</w:t>
      </w:r>
      <w:r w:rsidRPr="00BA7931">
        <w:t xml:space="preserve"> các bảng dưới đây, trong đó:</w:t>
      </w:r>
    </w:p>
    <w:p w14:paraId="6313F28C" w14:textId="77777777" w:rsidR="00654B2D" w:rsidRPr="00BA7931" w:rsidRDefault="00654B2D" w:rsidP="0065317C">
      <w:pPr>
        <w:pStyle w:val="ListParagraph"/>
        <w:numPr>
          <w:ilvl w:val="0"/>
          <w:numId w:val="41"/>
        </w:numPr>
        <w:spacing w:after="0" w:line="240" w:lineRule="auto"/>
        <w:contextualSpacing w:val="0"/>
      </w:pPr>
      <w:r w:rsidRPr="00BA7931">
        <w:lastRenderedPageBreak/>
        <w:t xml:space="preserve">∆f </w:t>
      </w:r>
      <w:r w:rsidR="00B03892" w:rsidRPr="00BA7931">
        <w:t xml:space="preserve">là </w:t>
      </w:r>
      <w:r w:rsidR="00120A97">
        <w:t>khoảng cách</w:t>
      </w:r>
      <w:r w:rsidR="00B03892" w:rsidRPr="00BA7931">
        <w:t xml:space="preserve"> từ tần số biên dải thông danh định và điểm -3 dB danh định của bộ lọc đo gần nhất đến tần số sóng mang.</w:t>
      </w:r>
    </w:p>
    <w:p w14:paraId="0F4CD2DB" w14:textId="77777777" w:rsidR="00654B2D" w:rsidRPr="00BA7931" w:rsidRDefault="00654B2D" w:rsidP="0065317C">
      <w:pPr>
        <w:pStyle w:val="ListParagraph"/>
        <w:numPr>
          <w:ilvl w:val="0"/>
          <w:numId w:val="41"/>
        </w:numPr>
        <w:spacing w:after="0" w:line="240" w:lineRule="auto"/>
        <w:contextualSpacing w:val="0"/>
      </w:pPr>
      <w:r w:rsidRPr="00BA7931">
        <w:t xml:space="preserve">Biên </w:t>
      </w:r>
      <w:r w:rsidR="00B03892" w:rsidRPr="00BA7931">
        <w:t>dải thông</w:t>
      </w:r>
      <w:r w:rsidRPr="00BA7931">
        <w:t xml:space="preserve"> danh định là tần số thấp nhất và cao nhất của </w:t>
      </w:r>
      <w:r w:rsidR="00B03892" w:rsidRPr="00BA7931">
        <w:t>dải thông</w:t>
      </w:r>
      <w:r w:rsidRPr="00BA7931">
        <w:t xml:space="preserve"> </w:t>
      </w:r>
      <w:r w:rsidR="004E23A2" w:rsidRPr="00BA7931">
        <w:t xml:space="preserve">thiết bị </w:t>
      </w:r>
      <w:r w:rsidR="00990856" w:rsidRPr="00BA7931">
        <w:t>lặp</w:t>
      </w:r>
      <w:r w:rsidR="001D3CDA" w:rsidRPr="00BA7931">
        <w:t>.</w:t>
      </w:r>
    </w:p>
    <w:p w14:paraId="1141E7EA" w14:textId="77777777" w:rsidR="00654B2D" w:rsidRPr="00BA7931" w:rsidRDefault="00654B2D" w:rsidP="0065317C">
      <w:pPr>
        <w:pStyle w:val="ListParagraph"/>
        <w:numPr>
          <w:ilvl w:val="0"/>
          <w:numId w:val="41"/>
        </w:numPr>
        <w:spacing w:after="0" w:line="240" w:lineRule="auto"/>
        <w:contextualSpacing w:val="0"/>
      </w:pPr>
      <w:r w:rsidRPr="00BA7931">
        <w:t>BW</w:t>
      </w:r>
      <w:r w:rsidRPr="00BA7931">
        <w:rPr>
          <w:vertAlign w:val="subscript"/>
        </w:rPr>
        <w:t>Meas</w:t>
      </w:r>
      <w:r w:rsidRPr="00BA7931">
        <w:t xml:space="preserve"> là băng thông đo kiểm</w:t>
      </w:r>
      <w:r w:rsidR="001D3CDA" w:rsidRPr="00BA7931">
        <w:t>.</w:t>
      </w:r>
    </w:p>
    <w:p w14:paraId="286AB302" w14:textId="77777777" w:rsidR="001D3CDA" w:rsidRPr="00BA7931" w:rsidRDefault="001D3CDA" w:rsidP="0065317C">
      <w:pPr>
        <w:pStyle w:val="ListParagraph"/>
        <w:numPr>
          <w:ilvl w:val="0"/>
          <w:numId w:val="41"/>
        </w:numPr>
        <w:spacing w:after="0" w:line="240" w:lineRule="auto"/>
        <w:contextualSpacing w:val="0"/>
      </w:pPr>
      <w:r w:rsidRPr="00BA7931">
        <w:t>BW</w:t>
      </w:r>
      <w:r w:rsidRPr="00BA7931">
        <w:rPr>
          <w:vertAlign w:val="subscript"/>
        </w:rPr>
        <w:t xml:space="preserve">Pass band </w:t>
      </w:r>
      <w:r w:rsidRPr="00BA7931">
        <w:t xml:space="preserve">là băng thông của </w:t>
      </w:r>
      <w:r w:rsidR="00B03892" w:rsidRPr="00BA7931">
        <w:t>dải thông</w:t>
      </w:r>
      <w:r w:rsidRPr="00BA7931">
        <w:t xml:space="preserve"> </w:t>
      </w:r>
      <w:r w:rsidR="004E23A2" w:rsidRPr="00BA7931">
        <w:t xml:space="preserve">thiết bị </w:t>
      </w:r>
      <w:r w:rsidR="00990856" w:rsidRPr="00BA7931">
        <w:t>lặp</w:t>
      </w:r>
      <w:r w:rsidRPr="00BA7931">
        <w:t>.</w:t>
      </w:r>
    </w:p>
    <w:p w14:paraId="206213A5" w14:textId="77777777" w:rsidR="001D3CDA" w:rsidRPr="00BA7931" w:rsidRDefault="001D3CDA" w:rsidP="0065317C">
      <w:pPr>
        <w:pStyle w:val="ListParagraph"/>
        <w:numPr>
          <w:ilvl w:val="0"/>
          <w:numId w:val="41"/>
        </w:numPr>
        <w:spacing w:after="0" w:line="240" w:lineRule="auto"/>
        <w:contextualSpacing w:val="0"/>
      </w:pPr>
      <w:r w:rsidRPr="00BA7931">
        <w:t xml:space="preserve">f_offset là </w:t>
      </w:r>
      <w:r w:rsidR="00893E5E" w:rsidRPr="00BA7931">
        <w:t>độ</w:t>
      </w:r>
      <w:r w:rsidR="00795EAF" w:rsidRPr="00BA7931">
        <w:t xml:space="preserve"> lệch</w:t>
      </w:r>
      <w:r w:rsidRPr="00BA7931">
        <w:t xml:space="preserve"> từ tần số biên </w:t>
      </w:r>
      <w:r w:rsidR="00B03892" w:rsidRPr="00BA7931">
        <w:t>dải thông</w:t>
      </w:r>
      <w:r w:rsidRPr="00BA7931">
        <w:t xml:space="preserve"> danh định đến trung tâm của bộ lọc đo.</w:t>
      </w:r>
    </w:p>
    <w:p w14:paraId="6D985218" w14:textId="77777777" w:rsidR="00654B2D" w:rsidRPr="00BA7931" w:rsidRDefault="002D7A8E" w:rsidP="0065317C">
      <w:pPr>
        <w:pStyle w:val="ListParagraph"/>
        <w:numPr>
          <w:ilvl w:val="0"/>
          <w:numId w:val="41"/>
        </w:numPr>
        <w:spacing w:after="0" w:line="240" w:lineRule="auto"/>
        <w:contextualSpacing w:val="0"/>
      </w:pPr>
      <w:r w:rsidRPr="00BA7931">
        <w:t>f_offset</w:t>
      </w:r>
      <w:r w:rsidRPr="00BA7931">
        <w:rPr>
          <w:vertAlign w:val="subscript"/>
        </w:rPr>
        <w:t xml:space="preserve">max </w:t>
      </w:r>
      <w:r w:rsidR="00893E5E" w:rsidRPr="00BA7931">
        <w:t xml:space="preserve">là </w:t>
      </w:r>
      <w:r w:rsidR="001A31BA" w:rsidRPr="00BA7931">
        <w:t>độ lệch tần số</w:t>
      </w:r>
      <w:r w:rsidR="00F91F6D">
        <w:t xml:space="preserve"> f_offset</w:t>
      </w:r>
      <w:r w:rsidR="00893E5E" w:rsidRPr="00BA7931">
        <w:t xml:space="preserve"> của tần số nằm ngoài 10 MHz so với băng tần hoạt động của </w:t>
      </w:r>
      <w:r w:rsidR="004E23A2" w:rsidRPr="00BA7931">
        <w:t xml:space="preserve">thiết bị </w:t>
      </w:r>
      <w:r w:rsidR="00990856" w:rsidRPr="00BA7931">
        <w:t>lặp</w:t>
      </w:r>
      <w:r w:rsidR="00893E5E" w:rsidRPr="00BA7931">
        <w:t>.</w:t>
      </w:r>
    </w:p>
    <w:p w14:paraId="0792428E" w14:textId="77777777" w:rsidR="004C3D9E" w:rsidRPr="00BA7931" w:rsidRDefault="004C3D9E" w:rsidP="0065317C">
      <w:pPr>
        <w:pStyle w:val="ListParagraph"/>
        <w:numPr>
          <w:ilvl w:val="0"/>
          <w:numId w:val="41"/>
        </w:numPr>
        <w:spacing w:after="0" w:line="240" w:lineRule="auto"/>
        <w:contextualSpacing w:val="0"/>
      </w:pPr>
      <w:r w:rsidRPr="00BA7931">
        <w:t>∆f</w:t>
      </w:r>
      <w:r w:rsidRPr="00BA7931">
        <w:rPr>
          <w:vertAlign w:val="subscript"/>
        </w:rPr>
        <w:t xml:space="preserve">max </w:t>
      </w:r>
      <w:r w:rsidRPr="00BA7931">
        <w:t>bằng f_offset</w:t>
      </w:r>
      <w:r w:rsidRPr="00BA7931">
        <w:rPr>
          <w:vertAlign w:val="subscript"/>
        </w:rPr>
        <w:t xml:space="preserve">max </w:t>
      </w:r>
      <w:r w:rsidRPr="00BA7931">
        <w:t>trừ đi một nửa băng thông của bộ lọc đo.</w:t>
      </w:r>
    </w:p>
    <w:p w14:paraId="1110015A" w14:textId="77777777" w:rsidR="00375FB9" w:rsidRPr="00BA7931" w:rsidRDefault="00375FB9" w:rsidP="0065317C">
      <w:pPr>
        <w:spacing w:after="0" w:line="240" w:lineRule="auto"/>
      </w:pPr>
      <w:r w:rsidRPr="00BA7931">
        <w:t>Tất cả các yêu cầu được đo bằng công suất trung bình (RMS).</w:t>
      </w:r>
    </w:p>
    <w:p w14:paraId="2E10A347" w14:textId="77777777" w:rsidR="00375FB9" w:rsidRPr="00BA7931" w:rsidRDefault="00375FB9" w:rsidP="0065317C">
      <w:pPr>
        <w:spacing w:after="0" w:line="240" w:lineRule="auto"/>
      </w:pPr>
      <w:r w:rsidRPr="00BA7931">
        <w:t>Yêu cầu được áp dụng cho đường lên và đường xuống, với độ tăng ích tối đa và tín hiệu đầu vào như sau:</w:t>
      </w:r>
    </w:p>
    <w:p w14:paraId="4F549C81" w14:textId="77777777" w:rsidR="00375FB9" w:rsidRPr="00BA7931" w:rsidRDefault="00375FB9" w:rsidP="0065317C">
      <w:pPr>
        <w:pStyle w:val="ListParagraph"/>
        <w:numPr>
          <w:ilvl w:val="0"/>
          <w:numId w:val="41"/>
        </w:numPr>
        <w:spacing w:after="0" w:line="240" w:lineRule="auto"/>
        <w:contextualSpacing w:val="0"/>
      </w:pPr>
      <w:r w:rsidRPr="00BA7931">
        <w:t>Không có tín hiệu đầu vào E-UTRA;</w:t>
      </w:r>
    </w:p>
    <w:p w14:paraId="7C04E62A" w14:textId="77777777" w:rsidR="006403E5" w:rsidRPr="00BA7931" w:rsidRDefault="00375FB9" w:rsidP="0065317C">
      <w:pPr>
        <w:pStyle w:val="ListParagraph"/>
        <w:numPr>
          <w:ilvl w:val="0"/>
          <w:numId w:val="41"/>
        </w:numPr>
        <w:spacing w:after="0" w:line="240" w:lineRule="auto"/>
        <w:contextualSpacing w:val="0"/>
      </w:pPr>
      <w:r w:rsidRPr="00BA7931">
        <w:t>Tín hiệu đầu vào E-UTRA</w:t>
      </w:r>
      <w:r w:rsidR="006403E5" w:rsidRPr="00BA7931">
        <w:t xml:space="preserve"> trong dải thông của </w:t>
      </w:r>
      <w:r w:rsidR="004E23A2" w:rsidRPr="00BA7931">
        <w:t xml:space="preserve">thiết bị </w:t>
      </w:r>
      <w:r w:rsidR="00990856" w:rsidRPr="00BA7931">
        <w:t>lặp</w:t>
      </w:r>
      <w:r w:rsidRPr="00BA7931">
        <w:t xml:space="preserve"> </w:t>
      </w:r>
      <w:r w:rsidR="006403E5" w:rsidRPr="00BA7931">
        <w:t>tại mức tạo ra công suất đầu ra danh định cực đại cho mỗi kênh;</w:t>
      </w:r>
    </w:p>
    <w:p w14:paraId="62FEC946" w14:textId="77777777" w:rsidR="00375FB9" w:rsidRPr="00BA7931" w:rsidRDefault="006403E5" w:rsidP="0065317C">
      <w:pPr>
        <w:pStyle w:val="ListParagraph"/>
        <w:numPr>
          <w:ilvl w:val="0"/>
          <w:numId w:val="41"/>
        </w:numPr>
        <w:spacing w:after="0" w:line="240" w:lineRule="auto"/>
        <w:contextualSpacing w:val="0"/>
      </w:pPr>
      <w:r w:rsidRPr="00BA7931">
        <w:t>Tăng 10 dB tín hiệu đầu vào E-UTRA trong tất cả các kênh trong dải thông so với mức tín hiệu đầu vào tạo ra công suất đầu ra danh định cực đại.</w:t>
      </w:r>
    </w:p>
    <w:p w14:paraId="637C718C" w14:textId="77777777" w:rsidR="0095544D" w:rsidRPr="00A1599A" w:rsidRDefault="006330AA" w:rsidP="0065317C">
      <w:pPr>
        <w:pStyle w:val="Heading5"/>
        <w:spacing w:after="0" w:line="240" w:lineRule="auto"/>
        <w:rPr>
          <w:b/>
        </w:rPr>
      </w:pPr>
      <w:r w:rsidRPr="00A1599A">
        <w:rPr>
          <w:b/>
        </w:rPr>
        <w:t>Phát xạ không mong muốn băng tần hoạt động</w:t>
      </w:r>
    </w:p>
    <w:p w14:paraId="381CF003" w14:textId="3E826B7E" w:rsidR="00C251E8" w:rsidRPr="00BA7931" w:rsidRDefault="00C251E8" w:rsidP="0065317C">
      <w:pPr>
        <w:spacing w:after="0" w:line="240" w:lineRule="auto"/>
      </w:pPr>
      <w:r w:rsidRPr="00BA7931">
        <w:t xml:space="preserve">Với </w:t>
      </w:r>
      <w:r w:rsidR="004E23A2" w:rsidRPr="00BA7931">
        <w:t xml:space="preserve">thiết bị </w:t>
      </w:r>
      <w:r w:rsidR="00990856" w:rsidRPr="00BA7931">
        <w:t>lặp</w:t>
      </w:r>
      <w:r w:rsidRPr="00BA7931">
        <w:t xml:space="preserve"> E-UTRA FDD hoạt động trong băng tần </w:t>
      </w:r>
      <w:r w:rsidR="00953E19">
        <w:t>1, 3</w:t>
      </w:r>
      <w:r w:rsidR="00A05EE0" w:rsidRPr="00A05EE0">
        <w:t>, 5</w:t>
      </w:r>
      <w:r w:rsidR="00953E19">
        <w:t xml:space="preserve"> và 8</w:t>
      </w:r>
      <w:r w:rsidRPr="00BA7931">
        <w:t xml:space="preserve"> phát xạ không vượt quá </w:t>
      </w:r>
      <w:r w:rsidR="00C4534E">
        <w:t>giới</w:t>
      </w:r>
      <w:r w:rsidR="00C4534E">
        <w:rPr>
          <w:lang w:val="vi-VN"/>
        </w:rPr>
        <w:t xml:space="preserve"> hạn</w:t>
      </w:r>
      <w:r w:rsidRPr="00BA7931">
        <w:t xml:space="preserve"> quy định </w:t>
      </w:r>
      <w:r w:rsidR="00A05EE0">
        <w:t>tại</w:t>
      </w:r>
      <w:r w:rsidRPr="00BA7931">
        <w:t xml:space="preserve"> </w:t>
      </w:r>
      <w:r w:rsidR="00A05EE0">
        <w:fldChar w:fldCharType="begin"/>
      </w:r>
      <w:r w:rsidR="00A05EE0">
        <w:instrText xml:space="preserve"> REF _Ref117369674 \h  \* MERGEFORMAT </w:instrText>
      </w:r>
      <w:r w:rsidR="00A05EE0">
        <w:fldChar w:fldCharType="separate"/>
      </w:r>
      <w:r w:rsidR="00027103" w:rsidRPr="00027103">
        <w:t>Bảng 3</w:t>
      </w:r>
      <w:r w:rsidR="00A05EE0">
        <w:fldChar w:fldCharType="end"/>
      </w:r>
      <w:r w:rsidRPr="00BA7931">
        <w:t xml:space="preserve">. Đo kiểm được áp dụng cho cả đường lên và đường xuống của </w:t>
      </w:r>
      <w:r w:rsidR="004E23A2" w:rsidRPr="00BA7931">
        <w:t xml:space="preserve">thiết bị </w:t>
      </w:r>
      <w:r w:rsidR="00990856" w:rsidRPr="00BA7931">
        <w:t>lặp</w:t>
      </w:r>
      <w:r w:rsidRPr="00BA7931">
        <w:t>.</w:t>
      </w:r>
    </w:p>
    <w:p w14:paraId="28F6C11E" w14:textId="637A69BE" w:rsidR="003E525D" w:rsidRPr="003E525D" w:rsidRDefault="003E525D" w:rsidP="0065317C">
      <w:pPr>
        <w:pStyle w:val="Caption"/>
        <w:spacing w:after="0"/>
        <w:jc w:val="center"/>
        <w:rPr>
          <w:b/>
          <w:i w:val="0"/>
          <w:color w:val="auto"/>
          <w:sz w:val="24"/>
          <w:szCs w:val="24"/>
        </w:rPr>
      </w:pPr>
      <w:bookmarkStart w:id="28" w:name="_Ref117369674"/>
      <w:r w:rsidRPr="003E525D">
        <w:rPr>
          <w:b/>
          <w:i w:val="0"/>
          <w:color w:val="auto"/>
          <w:sz w:val="24"/>
          <w:szCs w:val="24"/>
        </w:rPr>
        <w:t xml:space="preserve">Bảng </w:t>
      </w:r>
      <w:r w:rsidRPr="003E525D">
        <w:rPr>
          <w:b/>
          <w:i w:val="0"/>
          <w:color w:val="auto"/>
          <w:sz w:val="24"/>
          <w:szCs w:val="24"/>
        </w:rPr>
        <w:fldChar w:fldCharType="begin"/>
      </w:r>
      <w:r w:rsidRPr="003E525D">
        <w:rPr>
          <w:b/>
          <w:i w:val="0"/>
          <w:color w:val="auto"/>
          <w:sz w:val="24"/>
          <w:szCs w:val="24"/>
        </w:rPr>
        <w:instrText xml:space="preserve"> SEQ Bảng \* ARABIC </w:instrText>
      </w:r>
      <w:r w:rsidRPr="003E525D">
        <w:rPr>
          <w:b/>
          <w:i w:val="0"/>
          <w:color w:val="auto"/>
          <w:sz w:val="24"/>
          <w:szCs w:val="24"/>
        </w:rPr>
        <w:fldChar w:fldCharType="separate"/>
      </w:r>
      <w:r w:rsidR="00027103">
        <w:rPr>
          <w:b/>
          <w:i w:val="0"/>
          <w:noProof/>
          <w:color w:val="auto"/>
          <w:sz w:val="24"/>
          <w:szCs w:val="24"/>
        </w:rPr>
        <w:t>3</w:t>
      </w:r>
      <w:r w:rsidRPr="003E525D">
        <w:rPr>
          <w:b/>
          <w:i w:val="0"/>
          <w:color w:val="auto"/>
          <w:sz w:val="24"/>
          <w:szCs w:val="24"/>
        </w:rPr>
        <w:fldChar w:fldCharType="end"/>
      </w:r>
      <w:bookmarkEnd w:id="28"/>
      <w:r w:rsidR="00BE6123">
        <w:rPr>
          <w:b/>
          <w:i w:val="0"/>
          <w:color w:val="auto"/>
          <w:sz w:val="24"/>
          <w:szCs w:val="24"/>
          <w:lang w:val="vi-VN"/>
        </w:rPr>
        <w:t xml:space="preserve"> </w:t>
      </w:r>
      <w:r w:rsidRPr="00BA7931">
        <w:rPr>
          <w:b/>
          <w:i w:val="0"/>
          <w:color w:val="auto"/>
          <w:sz w:val="24"/>
          <w:szCs w:val="24"/>
        </w:rPr>
        <w:t xml:space="preserve">– Giới hạn chung của phát xạ không </w:t>
      </w:r>
      <w:r w:rsidRPr="00687527">
        <w:rPr>
          <w:b/>
          <w:i w:val="0"/>
          <w:color w:val="0D0D0D" w:themeColor="text1" w:themeTint="F2"/>
          <w:sz w:val="24"/>
          <w:szCs w:val="24"/>
        </w:rPr>
        <w:t xml:space="preserve">mong muốn băng </w:t>
      </w:r>
      <w:r w:rsidR="00BE6123" w:rsidRPr="00687527">
        <w:rPr>
          <w:b/>
          <w:i w:val="0"/>
          <w:color w:val="0D0D0D" w:themeColor="text1" w:themeTint="F2"/>
          <w:sz w:val="24"/>
          <w:szCs w:val="24"/>
        </w:rPr>
        <w:t>tần</w:t>
      </w:r>
      <w:r w:rsidR="00BE6123" w:rsidRPr="00687527">
        <w:rPr>
          <w:b/>
          <w:i w:val="0"/>
          <w:color w:val="0D0D0D" w:themeColor="text1" w:themeTint="F2"/>
          <w:sz w:val="24"/>
          <w:szCs w:val="24"/>
          <w:lang w:val="vi-VN"/>
        </w:rPr>
        <w:t xml:space="preserve"> </w:t>
      </w:r>
      <w:r w:rsidRPr="00687527">
        <w:rPr>
          <w:b/>
          <w:i w:val="0"/>
          <w:color w:val="0D0D0D" w:themeColor="text1" w:themeTint="F2"/>
          <w:sz w:val="24"/>
          <w:szCs w:val="24"/>
        </w:rPr>
        <w:t xml:space="preserve">hoạt động </w:t>
      </w:r>
      <w:r w:rsidR="009D6F65">
        <w:rPr>
          <w:b/>
          <w:i w:val="0"/>
          <w:color w:val="0D0D0D" w:themeColor="text1" w:themeTint="F2"/>
          <w:sz w:val="24"/>
          <w:szCs w:val="24"/>
        </w:rPr>
        <w:t>cho</w:t>
      </w:r>
      <w:r w:rsidRPr="00687527">
        <w:rPr>
          <w:b/>
          <w:i w:val="0"/>
          <w:color w:val="0D0D0D" w:themeColor="text1" w:themeTint="F2"/>
          <w:sz w:val="24"/>
          <w:szCs w:val="24"/>
        </w:rPr>
        <w:t xml:space="preserve"> </w:t>
      </w:r>
      <w:r w:rsidR="009D6F65">
        <w:rPr>
          <w:b/>
          <w:i w:val="0"/>
          <w:color w:val="0D0D0D" w:themeColor="text1" w:themeTint="F2"/>
          <w:sz w:val="24"/>
          <w:szCs w:val="24"/>
        </w:rPr>
        <w:t>dải</w:t>
      </w:r>
      <w:r w:rsidR="009D6F65">
        <w:rPr>
          <w:b/>
          <w:i w:val="0"/>
          <w:color w:val="0D0D0D" w:themeColor="text1" w:themeTint="F2"/>
          <w:sz w:val="24"/>
          <w:szCs w:val="24"/>
          <w:lang w:val="vi-VN"/>
        </w:rPr>
        <w:t xml:space="preserve"> thông thiết bị lặp</w:t>
      </w:r>
      <w:r w:rsidRPr="00687527">
        <w:rPr>
          <w:b/>
          <w:i w:val="0"/>
          <w:color w:val="0D0D0D" w:themeColor="text1" w:themeTint="F2"/>
          <w:sz w:val="24"/>
          <w:szCs w:val="24"/>
        </w:rPr>
        <w:t xml:space="preserve"> </w:t>
      </w:r>
      <m:oMath>
        <m:r>
          <m:rPr>
            <m:sty m:val="bi"/>
          </m:rPr>
          <w:rPr>
            <w:rFonts w:ascii="Cambria Math" w:hAnsi="Cambria Math"/>
            <w:color w:val="0D0D0D" w:themeColor="text1" w:themeTint="F2"/>
            <w:sz w:val="24"/>
            <w:szCs w:val="24"/>
          </w:rPr>
          <m:t>≥</m:t>
        </m:r>
      </m:oMath>
      <w:r w:rsidRPr="00687527">
        <w:rPr>
          <w:b/>
          <w:i w:val="0"/>
          <w:color w:val="0D0D0D" w:themeColor="text1" w:themeTint="F2"/>
          <w:sz w:val="24"/>
          <w:szCs w:val="24"/>
        </w:rPr>
        <w:t xml:space="preserve"> 5 MHz cho E-UTRA băng 1, 3, 5 và 8</w:t>
      </w:r>
    </w:p>
    <w:tbl>
      <w:tblPr>
        <w:tblStyle w:val="TableGrid"/>
        <w:tblW w:w="0" w:type="auto"/>
        <w:tblLook w:val="04A0" w:firstRow="1" w:lastRow="0" w:firstColumn="1" w:lastColumn="0" w:noHBand="0" w:noVBand="1"/>
      </w:tblPr>
      <w:tblGrid>
        <w:gridCol w:w="2236"/>
        <w:gridCol w:w="3020"/>
        <w:gridCol w:w="2500"/>
        <w:gridCol w:w="1306"/>
      </w:tblGrid>
      <w:tr w:rsidR="002131AE" w:rsidRPr="00BA7931" w14:paraId="5880E03A" w14:textId="77777777" w:rsidTr="00BE6123">
        <w:trPr>
          <w:tblHeader/>
        </w:trPr>
        <w:tc>
          <w:tcPr>
            <w:tcW w:w="2236" w:type="dxa"/>
          </w:tcPr>
          <w:p w14:paraId="6138EA88" w14:textId="77777777" w:rsidR="002131AE" w:rsidRPr="00BA7931" w:rsidRDefault="002131AE" w:rsidP="0065317C">
            <w:pPr>
              <w:snapToGrid w:val="0"/>
              <w:spacing w:after="0" w:line="240" w:lineRule="auto"/>
              <w:jc w:val="center"/>
              <w:rPr>
                <w:b/>
              </w:rPr>
            </w:pPr>
            <w:r w:rsidRPr="00BA7931">
              <w:rPr>
                <w:b/>
              </w:rPr>
              <w:t>Độ lệch tần tại điểm -3 dB của bộ lọc đo, ∆f</w:t>
            </w:r>
          </w:p>
        </w:tc>
        <w:tc>
          <w:tcPr>
            <w:tcW w:w="3020" w:type="dxa"/>
          </w:tcPr>
          <w:p w14:paraId="5F8A52D3" w14:textId="77777777" w:rsidR="002131AE" w:rsidRPr="00BA7931" w:rsidRDefault="002131AE" w:rsidP="0065317C">
            <w:pPr>
              <w:snapToGrid w:val="0"/>
              <w:spacing w:after="0" w:line="240" w:lineRule="auto"/>
              <w:jc w:val="center"/>
              <w:rPr>
                <w:b/>
              </w:rPr>
            </w:pPr>
            <w:r w:rsidRPr="00BA7931">
              <w:rPr>
                <w:b/>
              </w:rPr>
              <w:t>Độ lệch tần tại tần số trung tâm của bộ lọc đo, f_offset</w:t>
            </w:r>
          </w:p>
        </w:tc>
        <w:tc>
          <w:tcPr>
            <w:tcW w:w="2500" w:type="dxa"/>
          </w:tcPr>
          <w:p w14:paraId="58984650" w14:textId="77777777" w:rsidR="002131AE" w:rsidRPr="00BA7931" w:rsidRDefault="0074354D" w:rsidP="0065317C">
            <w:pPr>
              <w:snapToGrid w:val="0"/>
              <w:spacing w:after="0" w:line="240" w:lineRule="auto"/>
              <w:jc w:val="center"/>
              <w:rPr>
                <w:b/>
              </w:rPr>
            </w:pPr>
            <w:r>
              <w:rPr>
                <w:b/>
              </w:rPr>
              <w:t>Giới hạn</w:t>
            </w:r>
          </w:p>
        </w:tc>
        <w:tc>
          <w:tcPr>
            <w:tcW w:w="1306" w:type="dxa"/>
          </w:tcPr>
          <w:p w14:paraId="64CE46D9" w14:textId="55DCF81B" w:rsidR="002131AE" w:rsidRPr="00BA7931" w:rsidRDefault="00C4534E" w:rsidP="0065317C">
            <w:pPr>
              <w:snapToGrid w:val="0"/>
              <w:spacing w:after="0" w:line="240" w:lineRule="auto"/>
              <w:jc w:val="center"/>
              <w:rPr>
                <w:b/>
              </w:rPr>
            </w:pPr>
            <w:r>
              <w:rPr>
                <w:b/>
              </w:rPr>
              <w:t>Băng thông đo</w:t>
            </w:r>
          </w:p>
        </w:tc>
      </w:tr>
      <w:tr w:rsidR="002131AE" w:rsidRPr="00BA7931" w14:paraId="7C11F6D1" w14:textId="77777777" w:rsidTr="000E0774">
        <w:tc>
          <w:tcPr>
            <w:tcW w:w="2236" w:type="dxa"/>
          </w:tcPr>
          <w:p w14:paraId="6326F266" w14:textId="77777777" w:rsidR="002131AE" w:rsidRPr="00BA7931" w:rsidRDefault="002131AE" w:rsidP="0065317C">
            <w:pPr>
              <w:snapToGrid w:val="0"/>
              <w:spacing w:after="0" w:line="240" w:lineRule="auto"/>
              <w:jc w:val="center"/>
            </w:pPr>
            <w:r w:rsidRPr="00BA7931">
              <w:t>0 MHz ≤ ∆f &lt; 0,2 MHz</w:t>
            </w:r>
          </w:p>
        </w:tc>
        <w:tc>
          <w:tcPr>
            <w:tcW w:w="3020" w:type="dxa"/>
          </w:tcPr>
          <w:p w14:paraId="682E3162" w14:textId="77777777" w:rsidR="002131AE" w:rsidRPr="00BA7931" w:rsidRDefault="002131AE" w:rsidP="0065317C">
            <w:pPr>
              <w:snapToGrid w:val="0"/>
              <w:spacing w:after="0" w:line="240" w:lineRule="auto"/>
              <w:jc w:val="center"/>
            </w:pPr>
            <w:r w:rsidRPr="00BA7931">
              <w:t>0,015 MHz ≤ f_offset &lt; 0,215 MHz</w:t>
            </w:r>
          </w:p>
        </w:tc>
        <w:tc>
          <w:tcPr>
            <w:tcW w:w="2500" w:type="dxa"/>
          </w:tcPr>
          <w:p w14:paraId="4F295FE2" w14:textId="77777777" w:rsidR="002131AE" w:rsidRPr="00BA7931" w:rsidRDefault="002131AE" w:rsidP="0065317C">
            <w:pPr>
              <w:snapToGrid w:val="0"/>
              <w:spacing w:after="0" w:line="240" w:lineRule="auto"/>
              <w:jc w:val="center"/>
            </w:pPr>
            <w:r w:rsidRPr="00BA7931">
              <w:t>-12,5 dBm</w:t>
            </w:r>
          </w:p>
        </w:tc>
        <w:tc>
          <w:tcPr>
            <w:tcW w:w="1306" w:type="dxa"/>
          </w:tcPr>
          <w:p w14:paraId="01502E6F" w14:textId="77777777" w:rsidR="002131AE" w:rsidRPr="00BA7931" w:rsidRDefault="002131AE" w:rsidP="0065317C">
            <w:pPr>
              <w:snapToGrid w:val="0"/>
              <w:spacing w:after="0" w:line="240" w:lineRule="auto"/>
              <w:jc w:val="center"/>
            </w:pPr>
            <w:r w:rsidRPr="00BA7931">
              <w:t>30 kHz</w:t>
            </w:r>
          </w:p>
        </w:tc>
      </w:tr>
      <w:tr w:rsidR="002131AE" w:rsidRPr="00BA7931" w14:paraId="59207F36" w14:textId="77777777" w:rsidTr="000E0774">
        <w:tc>
          <w:tcPr>
            <w:tcW w:w="2236" w:type="dxa"/>
          </w:tcPr>
          <w:p w14:paraId="5836AD5B" w14:textId="77777777" w:rsidR="002131AE" w:rsidRPr="00BA7931" w:rsidRDefault="002131AE" w:rsidP="0065317C">
            <w:pPr>
              <w:snapToGrid w:val="0"/>
              <w:spacing w:after="0" w:line="240" w:lineRule="auto"/>
              <w:jc w:val="center"/>
            </w:pPr>
            <w:r w:rsidRPr="00BA7931">
              <w:t>0,2 MHz ≤ ∆f &lt; 1 MHz</w:t>
            </w:r>
          </w:p>
        </w:tc>
        <w:tc>
          <w:tcPr>
            <w:tcW w:w="3020" w:type="dxa"/>
          </w:tcPr>
          <w:p w14:paraId="44A563FC" w14:textId="77777777" w:rsidR="002131AE" w:rsidRPr="00BA7931" w:rsidRDefault="002131AE" w:rsidP="0065317C">
            <w:pPr>
              <w:snapToGrid w:val="0"/>
              <w:spacing w:after="0" w:line="240" w:lineRule="auto"/>
              <w:jc w:val="center"/>
            </w:pPr>
            <w:r w:rsidRPr="00BA7931">
              <w:t>0,215 MHz ≤ f_offset &lt; 1,015 MHz</w:t>
            </w:r>
          </w:p>
        </w:tc>
        <w:tc>
          <w:tcPr>
            <w:tcW w:w="2500" w:type="dxa"/>
          </w:tcPr>
          <w:p w14:paraId="17F991EB" w14:textId="77777777" w:rsidR="002131AE" w:rsidRPr="00BA7931" w:rsidRDefault="00822EDA" w:rsidP="0065317C">
            <w:pPr>
              <w:snapToGrid w:val="0"/>
              <w:spacing w:after="0" w:line="240" w:lineRule="auto"/>
              <w:jc w:val="center"/>
            </w:pPr>
            <w:r w:rsidRPr="00BA7931">
              <w:t>-12,5dBm – 15×</w:t>
            </w:r>
            <w:r w:rsidR="00430566" w:rsidRPr="00D3231E">
              <w:rPr>
                <w:noProof/>
                <w:position w:val="-28"/>
              </w:rPr>
              <w:object w:dxaOrig="2020" w:dyaOrig="680" w14:anchorId="747D7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37.5pt;mso-width-percent:0;mso-height-percent:0;mso-width-percent:0;mso-height-percent:0" o:ole="">
                  <v:imagedata r:id="rId17" o:title=""/>
                </v:shape>
                <o:OLEObject Type="Embed" ProgID="Equation.DSMT4" ShapeID="_x0000_i1025" DrawAspect="Content" ObjectID="_1735554085" r:id="rId18"/>
              </w:object>
            </w:r>
            <w:r w:rsidRPr="00BA7931">
              <w:rPr>
                <w:rFonts w:eastAsiaTheme="minorEastAsia"/>
              </w:rPr>
              <w:t>dB</w:t>
            </w:r>
          </w:p>
        </w:tc>
        <w:tc>
          <w:tcPr>
            <w:tcW w:w="1306" w:type="dxa"/>
          </w:tcPr>
          <w:p w14:paraId="5C5F8FE7" w14:textId="77777777" w:rsidR="002131AE" w:rsidRPr="00BA7931" w:rsidRDefault="002131AE" w:rsidP="0065317C">
            <w:pPr>
              <w:snapToGrid w:val="0"/>
              <w:spacing w:after="0" w:line="240" w:lineRule="auto"/>
              <w:jc w:val="center"/>
            </w:pPr>
            <w:r w:rsidRPr="00BA7931">
              <w:t>30 kHz</w:t>
            </w:r>
          </w:p>
        </w:tc>
      </w:tr>
      <w:tr w:rsidR="002131AE" w:rsidRPr="00BA7931" w14:paraId="35AE9C11" w14:textId="77777777" w:rsidTr="000E0774">
        <w:tc>
          <w:tcPr>
            <w:tcW w:w="2236" w:type="dxa"/>
          </w:tcPr>
          <w:p w14:paraId="4EBD22D8" w14:textId="77777777" w:rsidR="002131AE" w:rsidRPr="00BA7931" w:rsidRDefault="002131AE" w:rsidP="0065317C">
            <w:pPr>
              <w:snapToGrid w:val="0"/>
              <w:spacing w:after="0" w:line="240" w:lineRule="auto"/>
              <w:jc w:val="center"/>
            </w:pPr>
          </w:p>
        </w:tc>
        <w:tc>
          <w:tcPr>
            <w:tcW w:w="3020" w:type="dxa"/>
          </w:tcPr>
          <w:p w14:paraId="48EE8558" w14:textId="77777777" w:rsidR="002131AE" w:rsidRPr="00BA7931" w:rsidRDefault="002131AE" w:rsidP="0065317C">
            <w:pPr>
              <w:snapToGrid w:val="0"/>
              <w:spacing w:after="0" w:line="240" w:lineRule="auto"/>
              <w:jc w:val="center"/>
            </w:pPr>
            <w:r w:rsidRPr="00BA7931">
              <w:t>1,015 MHz ≤ f_offset &lt; 1,5 MHz</w:t>
            </w:r>
          </w:p>
        </w:tc>
        <w:tc>
          <w:tcPr>
            <w:tcW w:w="2500" w:type="dxa"/>
          </w:tcPr>
          <w:p w14:paraId="017E68C0" w14:textId="77777777" w:rsidR="002131AE" w:rsidRPr="00BA7931" w:rsidRDefault="002131AE" w:rsidP="0065317C">
            <w:pPr>
              <w:snapToGrid w:val="0"/>
              <w:spacing w:after="0" w:line="240" w:lineRule="auto"/>
              <w:jc w:val="center"/>
            </w:pPr>
            <w:r w:rsidRPr="00BA7931">
              <w:t>-24,5 dBm</w:t>
            </w:r>
          </w:p>
        </w:tc>
        <w:tc>
          <w:tcPr>
            <w:tcW w:w="1306" w:type="dxa"/>
          </w:tcPr>
          <w:p w14:paraId="698530D0" w14:textId="77777777" w:rsidR="002131AE" w:rsidRPr="00BA7931" w:rsidRDefault="002131AE" w:rsidP="0065317C">
            <w:pPr>
              <w:snapToGrid w:val="0"/>
              <w:spacing w:after="0" w:line="240" w:lineRule="auto"/>
              <w:jc w:val="center"/>
            </w:pPr>
            <w:r w:rsidRPr="00BA7931">
              <w:t>30 kHz</w:t>
            </w:r>
          </w:p>
        </w:tc>
      </w:tr>
      <w:tr w:rsidR="002131AE" w:rsidRPr="00BA7931" w14:paraId="0557DC8B" w14:textId="77777777" w:rsidTr="000E0774">
        <w:tc>
          <w:tcPr>
            <w:tcW w:w="2236" w:type="dxa"/>
          </w:tcPr>
          <w:p w14:paraId="06A60AD3" w14:textId="77777777" w:rsidR="002131AE" w:rsidRPr="00BA7931" w:rsidRDefault="002131AE" w:rsidP="0065317C">
            <w:pPr>
              <w:snapToGrid w:val="0"/>
              <w:spacing w:after="0" w:line="240" w:lineRule="auto"/>
              <w:jc w:val="center"/>
            </w:pPr>
            <w:r w:rsidRPr="00BA7931">
              <w:t>1 MHz ≤ ∆f &lt; 10</w:t>
            </w:r>
          </w:p>
        </w:tc>
        <w:tc>
          <w:tcPr>
            <w:tcW w:w="3020" w:type="dxa"/>
          </w:tcPr>
          <w:p w14:paraId="2AFA018B" w14:textId="77777777" w:rsidR="002131AE" w:rsidRPr="00BA7931" w:rsidRDefault="002131AE" w:rsidP="0065317C">
            <w:pPr>
              <w:snapToGrid w:val="0"/>
              <w:spacing w:after="0" w:line="240" w:lineRule="auto"/>
              <w:jc w:val="center"/>
            </w:pPr>
            <w:r w:rsidRPr="00BA7931">
              <w:t>1,5 MHz ≤ f_offset &lt; 10,5 MHz</w:t>
            </w:r>
          </w:p>
        </w:tc>
        <w:tc>
          <w:tcPr>
            <w:tcW w:w="2500" w:type="dxa"/>
          </w:tcPr>
          <w:p w14:paraId="5419F083" w14:textId="77777777" w:rsidR="002131AE" w:rsidRPr="00BA7931" w:rsidRDefault="002131AE" w:rsidP="0065317C">
            <w:pPr>
              <w:snapToGrid w:val="0"/>
              <w:spacing w:after="0" w:line="240" w:lineRule="auto"/>
              <w:jc w:val="center"/>
            </w:pPr>
            <w:r w:rsidRPr="00BA7931">
              <w:t>-11,5 dBm</w:t>
            </w:r>
          </w:p>
        </w:tc>
        <w:tc>
          <w:tcPr>
            <w:tcW w:w="1306" w:type="dxa"/>
          </w:tcPr>
          <w:p w14:paraId="022CA237" w14:textId="77777777" w:rsidR="002131AE" w:rsidRPr="00BA7931" w:rsidRDefault="002131AE" w:rsidP="0065317C">
            <w:pPr>
              <w:snapToGrid w:val="0"/>
              <w:spacing w:after="0" w:line="240" w:lineRule="auto"/>
              <w:jc w:val="center"/>
            </w:pPr>
            <w:r w:rsidRPr="00BA7931">
              <w:t>1 MHz</w:t>
            </w:r>
          </w:p>
        </w:tc>
      </w:tr>
      <w:tr w:rsidR="002131AE" w:rsidRPr="00BA7931" w14:paraId="748A4472" w14:textId="77777777" w:rsidTr="000E0774">
        <w:tc>
          <w:tcPr>
            <w:tcW w:w="2236" w:type="dxa"/>
            <w:tcBorders>
              <w:bottom w:val="single" w:sz="4" w:space="0" w:color="auto"/>
            </w:tcBorders>
          </w:tcPr>
          <w:p w14:paraId="16B47BB2" w14:textId="77777777" w:rsidR="002131AE" w:rsidRPr="00BA7931" w:rsidRDefault="002131AE" w:rsidP="0065317C">
            <w:pPr>
              <w:snapToGrid w:val="0"/>
              <w:spacing w:after="0" w:line="240" w:lineRule="auto"/>
              <w:jc w:val="center"/>
            </w:pPr>
            <w:r w:rsidRPr="00BA7931">
              <w:t xml:space="preserve">10 </w:t>
            </w:r>
            <w:r w:rsidRPr="00BA7931">
              <w:rPr>
                <w:vertAlign w:val="subscript"/>
              </w:rPr>
              <w:t xml:space="preserve"> </w:t>
            </w:r>
            <w:r w:rsidRPr="00BA7931">
              <w:t>≤ ∆f &lt; ∆f</w:t>
            </w:r>
            <w:r w:rsidRPr="00BA7931">
              <w:rPr>
                <w:vertAlign w:val="subscript"/>
              </w:rPr>
              <w:t>max</w:t>
            </w:r>
          </w:p>
        </w:tc>
        <w:tc>
          <w:tcPr>
            <w:tcW w:w="3020" w:type="dxa"/>
            <w:tcBorders>
              <w:bottom w:val="single" w:sz="4" w:space="0" w:color="auto"/>
            </w:tcBorders>
          </w:tcPr>
          <w:p w14:paraId="24FA12CE" w14:textId="77777777" w:rsidR="002131AE" w:rsidRPr="00BA7931" w:rsidRDefault="002131AE" w:rsidP="0065317C">
            <w:pPr>
              <w:snapToGrid w:val="0"/>
              <w:spacing w:after="0" w:line="240" w:lineRule="auto"/>
              <w:jc w:val="center"/>
            </w:pPr>
            <w:r w:rsidRPr="00BA7931">
              <w:t>10,5 MHz ≤ f_offset &lt; f_offset</w:t>
            </w:r>
            <w:r w:rsidRPr="00BA7931">
              <w:rPr>
                <w:vertAlign w:val="subscript"/>
              </w:rPr>
              <w:t>max</w:t>
            </w:r>
          </w:p>
        </w:tc>
        <w:tc>
          <w:tcPr>
            <w:tcW w:w="2500" w:type="dxa"/>
            <w:tcBorders>
              <w:bottom w:val="single" w:sz="4" w:space="0" w:color="auto"/>
            </w:tcBorders>
          </w:tcPr>
          <w:p w14:paraId="28B02771" w14:textId="77777777" w:rsidR="002131AE" w:rsidRPr="00BA7931" w:rsidRDefault="002131AE" w:rsidP="0065317C">
            <w:pPr>
              <w:snapToGrid w:val="0"/>
              <w:spacing w:after="0" w:line="240" w:lineRule="auto"/>
              <w:jc w:val="center"/>
            </w:pPr>
            <w:r w:rsidRPr="00BA7931">
              <w:t>-15 dBm</w:t>
            </w:r>
          </w:p>
        </w:tc>
        <w:tc>
          <w:tcPr>
            <w:tcW w:w="1306" w:type="dxa"/>
            <w:tcBorders>
              <w:bottom w:val="single" w:sz="4" w:space="0" w:color="auto"/>
            </w:tcBorders>
          </w:tcPr>
          <w:p w14:paraId="08E5D788" w14:textId="77777777" w:rsidR="002131AE" w:rsidRPr="00BA7931" w:rsidRDefault="002131AE" w:rsidP="0065317C">
            <w:pPr>
              <w:snapToGrid w:val="0"/>
              <w:spacing w:after="0" w:line="240" w:lineRule="auto"/>
              <w:jc w:val="center"/>
            </w:pPr>
            <w:r w:rsidRPr="00BA7931">
              <w:t>1 MHz</w:t>
            </w:r>
          </w:p>
        </w:tc>
      </w:tr>
      <w:tr w:rsidR="000E0774" w:rsidRPr="00BA7931" w14:paraId="6AE70A8D" w14:textId="77777777" w:rsidTr="00C42F71">
        <w:tc>
          <w:tcPr>
            <w:tcW w:w="9062" w:type="dxa"/>
            <w:gridSpan w:val="4"/>
            <w:tcBorders>
              <w:top w:val="single" w:sz="4" w:space="0" w:color="auto"/>
              <w:left w:val="single" w:sz="4" w:space="0" w:color="auto"/>
              <w:bottom w:val="single" w:sz="4" w:space="0" w:color="auto"/>
              <w:right w:val="single" w:sz="4" w:space="0" w:color="auto"/>
            </w:tcBorders>
          </w:tcPr>
          <w:p w14:paraId="3DCC8A6B" w14:textId="56F33F16" w:rsidR="000E0774" w:rsidRPr="00BA7931" w:rsidRDefault="000E0774" w:rsidP="0065317C">
            <w:pPr>
              <w:pStyle w:val="Heading6"/>
              <w:snapToGrid w:val="0"/>
              <w:spacing w:after="0" w:line="240" w:lineRule="auto"/>
            </w:pPr>
            <w:r w:rsidRPr="00BA7931">
              <w:lastRenderedPageBreak/>
              <w:t>CHÚ THÍCH:</w:t>
            </w:r>
            <w:r>
              <w:rPr>
                <w:lang w:val="vi-VN"/>
              </w:rPr>
              <w:t xml:space="preserve"> Đơn vị </w:t>
            </w:r>
            <w:r w:rsidR="00A05EE0">
              <w:rPr>
                <w:lang w:val="vi-VN"/>
              </w:rPr>
              <w:t xml:space="preserve">đo </w:t>
            </w:r>
            <w:r>
              <w:rPr>
                <w:lang w:val="vi-VN"/>
              </w:rPr>
              <w:t>của tần số và băng thông là MHz.</w:t>
            </w:r>
          </w:p>
        </w:tc>
      </w:tr>
    </w:tbl>
    <w:p w14:paraId="6D8B2E16" w14:textId="5FA9B57F" w:rsidR="003E525D" w:rsidRPr="003E525D" w:rsidRDefault="003E525D" w:rsidP="0065317C">
      <w:pPr>
        <w:pStyle w:val="Caption"/>
        <w:spacing w:after="0"/>
        <w:jc w:val="center"/>
        <w:rPr>
          <w:b/>
          <w:i w:val="0"/>
          <w:color w:val="auto"/>
          <w:sz w:val="24"/>
          <w:szCs w:val="24"/>
        </w:rPr>
      </w:pPr>
      <w:r w:rsidRPr="003E525D">
        <w:rPr>
          <w:b/>
          <w:i w:val="0"/>
          <w:color w:val="auto"/>
          <w:sz w:val="24"/>
          <w:szCs w:val="24"/>
        </w:rPr>
        <w:t xml:space="preserve">Bảng </w:t>
      </w:r>
      <w:r w:rsidRPr="003E525D">
        <w:rPr>
          <w:b/>
          <w:i w:val="0"/>
          <w:color w:val="auto"/>
          <w:sz w:val="24"/>
          <w:szCs w:val="24"/>
        </w:rPr>
        <w:fldChar w:fldCharType="begin"/>
      </w:r>
      <w:r w:rsidRPr="003E525D">
        <w:rPr>
          <w:b/>
          <w:i w:val="0"/>
          <w:color w:val="auto"/>
          <w:sz w:val="24"/>
          <w:szCs w:val="24"/>
        </w:rPr>
        <w:instrText xml:space="preserve"> SEQ Bảng \* ARABIC </w:instrText>
      </w:r>
      <w:r w:rsidRPr="003E525D">
        <w:rPr>
          <w:b/>
          <w:i w:val="0"/>
          <w:color w:val="auto"/>
          <w:sz w:val="24"/>
          <w:szCs w:val="24"/>
        </w:rPr>
        <w:fldChar w:fldCharType="separate"/>
      </w:r>
      <w:r w:rsidR="00027103">
        <w:rPr>
          <w:b/>
          <w:i w:val="0"/>
          <w:noProof/>
          <w:color w:val="auto"/>
          <w:sz w:val="24"/>
          <w:szCs w:val="24"/>
        </w:rPr>
        <w:t>4</w:t>
      </w:r>
      <w:r w:rsidRPr="003E525D">
        <w:rPr>
          <w:b/>
          <w:i w:val="0"/>
          <w:color w:val="auto"/>
          <w:sz w:val="24"/>
          <w:szCs w:val="24"/>
        </w:rPr>
        <w:fldChar w:fldCharType="end"/>
      </w:r>
      <w:r w:rsidRPr="003E525D">
        <w:rPr>
          <w:b/>
          <w:i w:val="0"/>
          <w:color w:val="auto"/>
          <w:sz w:val="24"/>
          <w:szCs w:val="24"/>
        </w:rPr>
        <w:t xml:space="preserve"> </w:t>
      </w:r>
      <w:r w:rsidRPr="00BA7931">
        <w:rPr>
          <w:b/>
          <w:i w:val="0"/>
          <w:color w:val="auto"/>
          <w:sz w:val="24"/>
          <w:szCs w:val="24"/>
        </w:rPr>
        <w:t xml:space="preserve">– Giới hạn có điều kiện </w:t>
      </w:r>
      <w:r w:rsidRPr="00C4534E">
        <w:rPr>
          <w:b/>
          <w:i w:val="0"/>
          <w:color w:val="0D0D0D" w:themeColor="text1" w:themeTint="F2"/>
          <w:sz w:val="24"/>
          <w:szCs w:val="24"/>
        </w:rPr>
        <w:t>của phát xạ không mong muốn băng hoạt động cho E-UTRA băng 1, 3, 5 và 8</w:t>
      </w:r>
    </w:p>
    <w:tbl>
      <w:tblPr>
        <w:tblStyle w:val="TableGrid"/>
        <w:tblW w:w="0" w:type="auto"/>
        <w:tblLook w:val="04A0" w:firstRow="1" w:lastRow="0" w:firstColumn="1" w:lastColumn="0" w:noHBand="0" w:noVBand="1"/>
      </w:tblPr>
      <w:tblGrid>
        <w:gridCol w:w="2237"/>
        <w:gridCol w:w="2861"/>
        <w:gridCol w:w="2655"/>
        <w:gridCol w:w="1309"/>
      </w:tblGrid>
      <w:tr w:rsidR="002131AE" w:rsidRPr="00BA7931" w14:paraId="27A3BDDA" w14:textId="77777777" w:rsidTr="00760A78">
        <w:tc>
          <w:tcPr>
            <w:tcW w:w="2237" w:type="dxa"/>
          </w:tcPr>
          <w:p w14:paraId="7EEFE13E" w14:textId="77777777" w:rsidR="002131AE" w:rsidRPr="00BA7931" w:rsidRDefault="002131AE" w:rsidP="0065317C">
            <w:pPr>
              <w:snapToGrid w:val="0"/>
              <w:spacing w:after="0" w:line="240" w:lineRule="auto"/>
              <w:jc w:val="center"/>
              <w:rPr>
                <w:b/>
              </w:rPr>
            </w:pPr>
            <w:r w:rsidRPr="00BA7931">
              <w:rPr>
                <w:b/>
              </w:rPr>
              <w:t>Độ lệch tần tại điểm -3 dB của bộ lọc đo, ∆f</w:t>
            </w:r>
          </w:p>
        </w:tc>
        <w:tc>
          <w:tcPr>
            <w:tcW w:w="2861" w:type="dxa"/>
          </w:tcPr>
          <w:p w14:paraId="53A0F2F8" w14:textId="77777777" w:rsidR="002131AE" w:rsidRPr="00BA7931" w:rsidRDefault="002131AE" w:rsidP="0065317C">
            <w:pPr>
              <w:snapToGrid w:val="0"/>
              <w:spacing w:after="0" w:line="240" w:lineRule="auto"/>
              <w:jc w:val="center"/>
              <w:rPr>
                <w:b/>
              </w:rPr>
            </w:pPr>
            <w:r w:rsidRPr="00BA7931">
              <w:rPr>
                <w:b/>
              </w:rPr>
              <w:t>Độ lệch tần tại tần số trung tâm của bộ lọc đo, f_offset</w:t>
            </w:r>
          </w:p>
        </w:tc>
        <w:tc>
          <w:tcPr>
            <w:tcW w:w="2655" w:type="dxa"/>
          </w:tcPr>
          <w:p w14:paraId="60960037" w14:textId="77777777" w:rsidR="002131AE" w:rsidRPr="00BA7931" w:rsidRDefault="0074354D" w:rsidP="0065317C">
            <w:pPr>
              <w:snapToGrid w:val="0"/>
              <w:spacing w:after="0" w:line="240" w:lineRule="auto"/>
              <w:jc w:val="center"/>
              <w:rPr>
                <w:b/>
              </w:rPr>
            </w:pPr>
            <w:r>
              <w:rPr>
                <w:b/>
              </w:rPr>
              <w:t>Giới hạn</w:t>
            </w:r>
          </w:p>
        </w:tc>
        <w:tc>
          <w:tcPr>
            <w:tcW w:w="1309" w:type="dxa"/>
          </w:tcPr>
          <w:p w14:paraId="75931BF0" w14:textId="0BBA6E7E" w:rsidR="002131AE" w:rsidRPr="00BA7931" w:rsidRDefault="00C4534E" w:rsidP="0065317C">
            <w:pPr>
              <w:snapToGrid w:val="0"/>
              <w:spacing w:after="0" w:line="240" w:lineRule="auto"/>
              <w:jc w:val="center"/>
              <w:rPr>
                <w:b/>
              </w:rPr>
            </w:pPr>
            <w:r>
              <w:rPr>
                <w:b/>
              </w:rPr>
              <w:t>Băng thông đo</w:t>
            </w:r>
          </w:p>
        </w:tc>
      </w:tr>
      <w:tr w:rsidR="00822EDA" w:rsidRPr="00BA7931" w14:paraId="5ABB1B9E" w14:textId="77777777" w:rsidTr="00760A78">
        <w:tc>
          <w:tcPr>
            <w:tcW w:w="2237" w:type="dxa"/>
          </w:tcPr>
          <w:p w14:paraId="4FB70AD1" w14:textId="77777777" w:rsidR="00822EDA" w:rsidRPr="00BA7931" w:rsidRDefault="00822EDA" w:rsidP="0065317C">
            <w:pPr>
              <w:snapToGrid w:val="0"/>
              <w:spacing w:after="0" w:line="240" w:lineRule="auto"/>
              <w:jc w:val="center"/>
            </w:pPr>
            <w:r w:rsidRPr="00BA7931">
              <w:t>0 MHz ≤ ∆f &lt; 0,05 MHz</w:t>
            </w:r>
          </w:p>
        </w:tc>
        <w:tc>
          <w:tcPr>
            <w:tcW w:w="2861" w:type="dxa"/>
          </w:tcPr>
          <w:p w14:paraId="3C26DDBA" w14:textId="77777777" w:rsidR="00822EDA" w:rsidRPr="00BA7931" w:rsidRDefault="00822EDA" w:rsidP="0065317C">
            <w:pPr>
              <w:snapToGrid w:val="0"/>
              <w:spacing w:after="0" w:line="240" w:lineRule="auto"/>
              <w:jc w:val="center"/>
            </w:pPr>
            <w:r w:rsidRPr="00BA7931">
              <w:t>0,015 MHz ≤ f_offset &lt; 0,065 MHz</w:t>
            </w:r>
          </w:p>
        </w:tc>
        <w:tc>
          <w:tcPr>
            <w:tcW w:w="2655" w:type="dxa"/>
          </w:tcPr>
          <w:p w14:paraId="3A14EE54" w14:textId="1ACD356A" w:rsidR="00822EDA" w:rsidRPr="00BA7931" w:rsidRDefault="00822EDA" w:rsidP="0065317C">
            <w:pPr>
              <w:snapToGrid w:val="0"/>
              <w:spacing w:after="0" w:line="240" w:lineRule="auto"/>
              <w:jc w:val="center"/>
            </w:pPr>
            <w:r w:rsidRPr="00BA7931">
              <w:t>6,5dBm – 60×</w:t>
            </w:r>
            <w:r>
              <w:t xml:space="preserve"> </w:t>
            </w:r>
            <w:r w:rsidR="00430566" w:rsidRPr="00D3231E">
              <w:rPr>
                <w:noProof/>
                <w:position w:val="-28"/>
              </w:rPr>
              <w:object w:dxaOrig="2020" w:dyaOrig="680" w14:anchorId="21B316DA">
                <v:shape id="_x0000_i1026" type="#_x0000_t75" alt="" style="width:100.5pt;height:37.5pt;mso-width-percent:0;mso-height-percent:0;mso-width-percent:0;mso-height-percent:0" o:ole="">
                  <v:imagedata r:id="rId19" o:title=""/>
                </v:shape>
                <o:OLEObject Type="Embed" ProgID="Equation.DSMT4" ShapeID="_x0000_i1026" DrawAspect="Content" ObjectID="_1735554086" r:id="rId20"/>
              </w:object>
            </w:r>
            <w:r w:rsidR="00760A78">
              <w:rPr>
                <w:noProof/>
                <w:lang w:val="vi-VN"/>
              </w:rPr>
              <w:t xml:space="preserve"> </w:t>
            </w:r>
            <w:r w:rsidRPr="00BA7931">
              <w:rPr>
                <w:rFonts w:eastAsiaTheme="minorEastAsia"/>
              </w:rPr>
              <w:t>dB</w:t>
            </w:r>
          </w:p>
        </w:tc>
        <w:tc>
          <w:tcPr>
            <w:tcW w:w="1309" w:type="dxa"/>
          </w:tcPr>
          <w:p w14:paraId="5007EA7A" w14:textId="77777777" w:rsidR="00822EDA" w:rsidRPr="00BA7931" w:rsidRDefault="00822EDA" w:rsidP="0065317C">
            <w:pPr>
              <w:snapToGrid w:val="0"/>
              <w:spacing w:after="0" w:line="240" w:lineRule="auto"/>
              <w:jc w:val="center"/>
            </w:pPr>
            <w:r w:rsidRPr="00BA7931">
              <w:t>30 kHz</w:t>
            </w:r>
          </w:p>
        </w:tc>
      </w:tr>
      <w:tr w:rsidR="00822EDA" w:rsidRPr="00BA7931" w14:paraId="0A7EBFA2" w14:textId="77777777" w:rsidTr="00760A78">
        <w:tc>
          <w:tcPr>
            <w:tcW w:w="2237" w:type="dxa"/>
          </w:tcPr>
          <w:p w14:paraId="571F594F" w14:textId="77777777" w:rsidR="00822EDA" w:rsidRPr="00BA7931" w:rsidRDefault="00822EDA" w:rsidP="0065317C">
            <w:pPr>
              <w:snapToGrid w:val="0"/>
              <w:spacing w:after="0" w:line="240" w:lineRule="auto"/>
              <w:jc w:val="center"/>
            </w:pPr>
            <w:r w:rsidRPr="00BA7931">
              <w:t>0,05 MHz ≤ ∆f &lt; 0,15 MHz</w:t>
            </w:r>
          </w:p>
        </w:tc>
        <w:tc>
          <w:tcPr>
            <w:tcW w:w="2861" w:type="dxa"/>
          </w:tcPr>
          <w:p w14:paraId="68B20E87" w14:textId="77777777" w:rsidR="00822EDA" w:rsidRPr="00BA7931" w:rsidRDefault="00822EDA" w:rsidP="0065317C">
            <w:pPr>
              <w:snapToGrid w:val="0"/>
              <w:spacing w:after="0" w:line="240" w:lineRule="auto"/>
              <w:jc w:val="center"/>
            </w:pPr>
            <w:r w:rsidRPr="00BA7931">
              <w:t>0,065 MHz ≤ f_offset &lt; 0,165 MHz</w:t>
            </w:r>
          </w:p>
        </w:tc>
        <w:tc>
          <w:tcPr>
            <w:tcW w:w="2655" w:type="dxa"/>
          </w:tcPr>
          <w:p w14:paraId="11E4414A" w14:textId="77777777" w:rsidR="00822EDA" w:rsidRPr="00BA7931" w:rsidRDefault="00822EDA" w:rsidP="0065317C">
            <w:pPr>
              <w:snapToGrid w:val="0"/>
              <w:spacing w:after="0" w:line="240" w:lineRule="auto"/>
              <w:jc w:val="center"/>
            </w:pPr>
            <w:r w:rsidRPr="00BA7931">
              <w:t>3,5dBm – 160×</w:t>
            </w:r>
            <w:r w:rsidR="00430566" w:rsidRPr="00D3231E">
              <w:rPr>
                <w:noProof/>
                <w:position w:val="-28"/>
              </w:rPr>
              <w:object w:dxaOrig="2020" w:dyaOrig="680" w14:anchorId="50A45EA9">
                <v:shape id="_x0000_i1027" type="#_x0000_t75" alt="" style="width:100.5pt;height:37.5pt;mso-width-percent:0;mso-height-percent:0;mso-width-percent:0;mso-height-percent:0" o:ole="">
                  <v:imagedata r:id="rId21" o:title=""/>
                </v:shape>
                <o:OLEObject Type="Embed" ProgID="Equation.DSMT4" ShapeID="_x0000_i1027" DrawAspect="Content" ObjectID="_1735554087" r:id="rId22"/>
              </w:object>
            </w:r>
            <w:r w:rsidRPr="00BA7931">
              <w:rPr>
                <w:rFonts w:eastAsiaTheme="minorEastAsia"/>
              </w:rPr>
              <w:t>dB</w:t>
            </w:r>
          </w:p>
        </w:tc>
        <w:tc>
          <w:tcPr>
            <w:tcW w:w="1309" w:type="dxa"/>
          </w:tcPr>
          <w:p w14:paraId="7CA96B1A" w14:textId="77777777" w:rsidR="00822EDA" w:rsidRPr="00BA7931" w:rsidRDefault="00822EDA" w:rsidP="0065317C">
            <w:pPr>
              <w:snapToGrid w:val="0"/>
              <w:spacing w:after="0" w:line="240" w:lineRule="auto"/>
              <w:jc w:val="center"/>
            </w:pPr>
            <w:r w:rsidRPr="00BA7931">
              <w:t>30 kHz</w:t>
            </w:r>
          </w:p>
        </w:tc>
      </w:tr>
      <w:tr w:rsidR="002131AE" w:rsidRPr="00BA7931" w14:paraId="093267F5" w14:textId="77777777" w:rsidTr="00760A78">
        <w:tc>
          <w:tcPr>
            <w:tcW w:w="2237" w:type="dxa"/>
          </w:tcPr>
          <w:p w14:paraId="3B8A4EA4" w14:textId="77777777" w:rsidR="002131AE" w:rsidRPr="00BA7931" w:rsidRDefault="002131AE" w:rsidP="0065317C">
            <w:pPr>
              <w:snapToGrid w:val="0"/>
              <w:spacing w:after="0" w:line="240" w:lineRule="auto"/>
              <w:jc w:val="center"/>
            </w:pPr>
            <w:r w:rsidRPr="00BA7931">
              <w:t>0,15 MHz ≤ ∆f &lt; 0,2 MHz</w:t>
            </w:r>
          </w:p>
        </w:tc>
        <w:tc>
          <w:tcPr>
            <w:tcW w:w="2861" w:type="dxa"/>
          </w:tcPr>
          <w:p w14:paraId="43F7CA89" w14:textId="77777777" w:rsidR="002131AE" w:rsidRPr="00BA7931" w:rsidRDefault="002131AE" w:rsidP="0065317C">
            <w:pPr>
              <w:snapToGrid w:val="0"/>
              <w:spacing w:after="0" w:line="240" w:lineRule="auto"/>
              <w:jc w:val="center"/>
            </w:pPr>
            <w:r w:rsidRPr="00BA7931">
              <w:t>0,165 MHz ≤ f_offset &lt; 0,215 MHz</w:t>
            </w:r>
          </w:p>
        </w:tc>
        <w:tc>
          <w:tcPr>
            <w:tcW w:w="2655" w:type="dxa"/>
          </w:tcPr>
          <w:p w14:paraId="1421C543" w14:textId="77777777" w:rsidR="002131AE" w:rsidRPr="00BA7931" w:rsidRDefault="002131AE" w:rsidP="0065317C">
            <w:pPr>
              <w:snapToGrid w:val="0"/>
              <w:spacing w:after="0" w:line="240" w:lineRule="auto"/>
              <w:jc w:val="center"/>
            </w:pPr>
            <w:r w:rsidRPr="00BA7931">
              <w:t>-</w:t>
            </w:r>
            <w:r w:rsidR="00197DEE" w:rsidRPr="00BA7931">
              <w:t>12</w:t>
            </w:r>
            <w:r w:rsidRPr="00BA7931">
              <w:t>,5 dBm</w:t>
            </w:r>
          </w:p>
        </w:tc>
        <w:tc>
          <w:tcPr>
            <w:tcW w:w="1309" w:type="dxa"/>
          </w:tcPr>
          <w:p w14:paraId="6E99467F" w14:textId="77777777" w:rsidR="002131AE" w:rsidRPr="00BA7931" w:rsidRDefault="002131AE" w:rsidP="0065317C">
            <w:pPr>
              <w:snapToGrid w:val="0"/>
              <w:spacing w:after="0" w:line="240" w:lineRule="auto"/>
              <w:jc w:val="center"/>
            </w:pPr>
            <w:r w:rsidRPr="00BA7931">
              <w:t>30 kHz</w:t>
            </w:r>
          </w:p>
        </w:tc>
      </w:tr>
      <w:tr w:rsidR="000E0774" w:rsidRPr="00BA7931" w14:paraId="3FA38FF3" w14:textId="77777777" w:rsidTr="00C42F71">
        <w:tc>
          <w:tcPr>
            <w:tcW w:w="9062" w:type="dxa"/>
            <w:gridSpan w:val="4"/>
          </w:tcPr>
          <w:p w14:paraId="081C4584" w14:textId="2D4F8B2E" w:rsidR="000E0774" w:rsidRPr="00BA7931" w:rsidRDefault="000E0774" w:rsidP="0065317C">
            <w:pPr>
              <w:pStyle w:val="Heading6"/>
              <w:snapToGrid w:val="0"/>
              <w:spacing w:after="0" w:line="240" w:lineRule="auto"/>
            </w:pPr>
            <w:r w:rsidRPr="000E0774">
              <w:rPr>
                <w:lang w:val="vi-VN"/>
              </w:rPr>
              <w:t>CHÚ THÍCH:</w:t>
            </w:r>
            <w:r>
              <w:rPr>
                <w:lang w:val="vi-VN"/>
              </w:rPr>
              <w:t xml:space="preserve"> Đơn vị </w:t>
            </w:r>
            <w:r w:rsidR="00A05EE0">
              <w:rPr>
                <w:lang w:val="vi-VN"/>
              </w:rPr>
              <w:t xml:space="preserve">đo </w:t>
            </w:r>
            <w:r>
              <w:rPr>
                <w:lang w:val="vi-VN"/>
              </w:rPr>
              <w:t>của tần số và băng thông là MHz.</w:t>
            </w:r>
          </w:p>
        </w:tc>
      </w:tr>
    </w:tbl>
    <w:p w14:paraId="6DCAD22E" w14:textId="6958269E" w:rsidR="008123CC" w:rsidRDefault="008123CC" w:rsidP="0065317C">
      <w:pPr>
        <w:spacing w:after="0" w:line="240" w:lineRule="auto"/>
      </w:pPr>
      <w:r w:rsidRPr="00BA7931">
        <w:t xml:space="preserve">Với </w:t>
      </w:r>
      <w:r w:rsidR="004E23A2" w:rsidRPr="00BA7931">
        <w:t xml:space="preserve">thiết bị </w:t>
      </w:r>
      <w:r w:rsidR="00990856" w:rsidRPr="00BA7931">
        <w:t>lặp</w:t>
      </w:r>
      <w:r w:rsidRPr="00BA7931">
        <w:t xml:space="preserve"> E-UTRA FDD hoạt động trong băng tần </w:t>
      </w:r>
      <w:r w:rsidR="003E525D" w:rsidRPr="003E525D">
        <w:t>28</w:t>
      </w:r>
      <w:r w:rsidRPr="00BA7931">
        <w:t xml:space="preserve">, phát xạ không vượt quá </w:t>
      </w:r>
      <w:r w:rsidR="00C4534E">
        <w:t>giới</w:t>
      </w:r>
      <w:r w:rsidR="00C4534E">
        <w:rPr>
          <w:lang w:val="vi-VN"/>
        </w:rPr>
        <w:t xml:space="preserve"> hạn</w:t>
      </w:r>
      <w:r w:rsidRPr="00BA7931">
        <w:t xml:space="preserve"> quy định </w:t>
      </w:r>
      <w:r w:rsidR="00A05EE0">
        <w:t>tại</w:t>
      </w:r>
      <w:r w:rsidRPr="00BA7931">
        <w:t xml:space="preserve"> </w:t>
      </w:r>
      <w:r w:rsidR="003E525D">
        <w:fldChar w:fldCharType="begin"/>
      </w:r>
      <w:r w:rsidR="003E525D">
        <w:instrText xml:space="preserve"> REF _Ref117346845 \h  \* MERGEFORMAT </w:instrText>
      </w:r>
      <w:r w:rsidR="003E525D">
        <w:fldChar w:fldCharType="separate"/>
      </w:r>
      <w:r w:rsidR="00027103" w:rsidRPr="00027103">
        <w:t>Bảng 5</w:t>
      </w:r>
      <w:r w:rsidR="003E525D">
        <w:fldChar w:fldCharType="end"/>
      </w:r>
      <w:r w:rsidRPr="00BA7931">
        <w:t xml:space="preserve">. Đo kiểm được áp dụng cho cả đường lên và đường xuống của </w:t>
      </w:r>
      <w:r w:rsidR="004E23A2" w:rsidRPr="00BA7931">
        <w:t xml:space="preserve">thiết bị </w:t>
      </w:r>
      <w:r w:rsidR="00990856" w:rsidRPr="00BA7931">
        <w:t>lặp</w:t>
      </w:r>
      <w:r w:rsidRPr="00BA7931">
        <w:t>.</w:t>
      </w:r>
    </w:p>
    <w:p w14:paraId="3695D7BA" w14:textId="331AF604" w:rsidR="003E525D" w:rsidRPr="003E525D" w:rsidRDefault="003E525D" w:rsidP="0065317C">
      <w:pPr>
        <w:pStyle w:val="Caption"/>
        <w:spacing w:after="0"/>
        <w:jc w:val="center"/>
        <w:rPr>
          <w:b/>
          <w:i w:val="0"/>
          <w:color w:val="auto"/>
          <w:sz w:val="24"/>
          <w:szCs w:val="24"/>
        </w:rPr>
      </w:pPr>
      <w:bookmarkStart w:id="29" w:name="_Ref117346845"/>
      <w:r w:rsidRPr="003E525D">
        <w:rPr>
          <w:b/>
          <w:i w:val="0"/>
          <w:color w:val="auto"/>
          <w:sz w:val="24"/>
          <w:szCs w:val="24"/>
        </w:rPr>
        <w:t xml:space="preserve">Bảng </w:t>
      </w:r>
      <w:r w:rsidRPr="003E525D">
        <w:rPr>
          <w:b/>
          <w:i w:val="0"/>
          <w:color w:val="auto"/>
          <w:sz w:val="24"/>
          <w:szCs w:val="24"/>
        </w:rPr>
        <w:fldChar w:fldCharType="begin"/>
      </w:r>
      <w:r w:rsidRPr="003E525D">
        <w:rPr>
          <w:b/>
          <w:i w:val="0"/>
          <w:color w:val="auto"/>
          <w:sz w:val="24"/>
          <w:szCs w:val="24"/>
        </w:rPr>
        <w:instrText xml:space="preserve"> SEQ Bảng \* ARABIC </w:instrText>
      </w:r>
      <w:r w:rsidRPr="003E525D">
        <w:rPr>
          <w:b/>
          <w:i w:val="0"/>
          <w:color w:val="auto"/>
          <w:sz w:val="24"/>
          <w:szCs w:val="24"/>
        </w:rPr>
        <w:fldChar w:fldCharType="separate"/>
      </w:r>
      <w:r w:rsidR="00027103">
        <w:rPr>
          <w:b/>
          <w:i w:val="0"/>
          <w:noProof/>
          <w:color w:val="auto"/>
          <w:sz w:val="24"/>
          <w:szCs w:val="24"/>
        </w:rPr>
        <w:t>5</w:t>
      </w:r>
      <w:r w:rsidRPr="003E525D">
        <w:rPr>
          <w:b/>
          <w:i w:val="0"/>
          <w:color w:val="auto"/>
          <w:sz w:val="24"/>
          <w:szCs w:val="24"/>
        </w:rPr>
        <w:fldChar w:fldCharType="end"/>
      </w:r>
      <w:bookmarkEnd w:id="29"/>
      <w:r w:rsidRPr="003E525D">
        <w:rPr>
          <w:b/>
          <w:i w:val="0"/>
          <w:color w:val="auto"/>
          <w:sz w:val="24"/>
          <w:szCs w:val="24"/>
        </w:rPr>
        <w:t xml:space="preserve"> </w:t>
      </w:r>
      <w:r w:rsidRPr="00BA7931">
        <w:rPr>
          <w:b/>
          <w:i w:val="0"/>
          <w:color w:val="auto"/>
          <w:sz w:val="24"/>
          <w:szCs w:val="24"/>
        </w:rPr>
        <w:t xml:space="preserve">– Giới hạn chung của phát xạ không mong muốn băng hoạt động </w:t>
      </w:r>
      <w:r w:rsidR="009D6F65">
        <w:rPr>
          <w:b/>
          <w:i w:val="0"/>
          <w:color w:val="auto"/>
          <w:sz w:val="24"/>
          <w:szCs w:val="24"/>
        </w:rPr>
        <w:t>cho</w:t>
      </w:r>
      <w:r w:rsidRPr="00BA7931">
        <w:rPr>
          <w:b/>
          <w:i w:val="0"/>
          <w:color w:val="auto"/>
          <w:sz w:val="24"/>
          <w:szCs w:val="24"/>
        </w:rPr>
        <w:t xml:space="preserve"> </w:t>
      </w:r>
      <w:r w:rsidR="009D6F65">
        <w:rPr>
          <w:b/>
          <w:i w:val="0"/>
          <w:color w:val="auto"/>
          <w:sz w:val="24"/>
          <w:szCs w:val="24"/>
        </w:rPr>
        <w:t>dải</w:t>
      </w:r>
      <w:r w:rsidR="009D6F65">
        <w:rPr>
          <w:b/>
          <w:i w:val="0"/>
          <w:color w:val="auto"/>
          <w:sz w:val="24"/>
          <w:szCs w:val="24"/>
          <w:lang w:val="vi-VN"/>
        </w:rPr>
        <w:t xml:space="preserve"> thông thiết bị lặp</w:t>
      </w:r>
      <w:r w:rsidRPr="00BA7931">
        <w:rPr>
          <w:b/>
          <w:i w:val="0"/>
          <w:color w:val="auto"/>
          <w:sz w:val="24"/>
          <w:szCs w:val="24"/>
        </w:rPr>
        <w:t xml:space="preserve"> </w:t>
      </w:r>
      <m:oMath>
        <m:r>
          <m:rPr>
            <m:sty m:val="bi"/>
          </m:rPr>
          <w:rPr>
            <w:rFonts w:ascii="Cambria Math" w:hAnsi="Cambria Math"/>
            <w:color w:val="auto"/>
            <w:sz w:val="24"/>
            <w:szCs w:val="24"/>
          </w:rPr>
          <m:t>≥</m:t>
        </m:r>
      </m:oMath>
      <w:r w:rsidRPr="00BA7931">
        <w:rPr>
          <w:b/>
          <w:i w:val="0"/>
          <w:color w:val="auto"/>
          <w:sz w:val="24"/>
          <w:szCs w:val="24"/>
        </w:rPr>
        <w:t xml:space="preserve"> 5 MHz </w:t>
      </w:r>
      <w:r w:rsidRPr="00C4534E">
        <w:rPr>
          <w:b/>
          <w:i w:val="0"/>
          <w:color w:val="0D0D0D" w:themeColor="text1" w:themeTint="F2"/>
          <w:sz w:val="24"/>
          <w:szCs w:val="24"/>
        </w:rPr>
        <w:t>cho E-UTRA băng 28</w:t>
      </w:r>
    </w:p>
    <w:tbl>
      <w:tblPr>
        <w:tblStyle w:val="TableGrid"/>
        <w:tblW w:w="0" w:type="auto"/>
        <w:tblInd w:w="-5" w:type="dxa"/>
        <w:tblLook w:val="04A0" w:firstRow="1" w:lastRow="0" w:firstColumn="1" w:lastColumn="0" w:noHBand="0" w:noVBand="1"/>
      </w:tblPr>
      <w:tblGrid>
        <w:gridCol w:w="2127"/>
        <w:gridCol w:w="2693"/>
        <w:gridCol w:w="2987"/>
        <w:gridCol w:w="1260"/>
      </w:tblGrid>
      <w:tr w:rsidR="00220781" w:rsidRPr="00BA7931" w14:paraId="01AFCFFD" w14:textId="77777777" w:rsidTr="00760A78">
        <w:tc>
          <w:tcPr>
            <w:tcW w:w="2127" w:type="dxa"/>
          </w:tcPr>
          <w:p w14:paraId="0C98E4AA" w14:textId="77777777" w:rsidR="00220781" w:rsidRPr="00BA7931" w:rsidRDefault="00220781" w:rsidP="0065317C">
            <w:pPr>
              <w:spacing w:after="0" w:line="240" w:lineRule="auto"/>
              <w:jc w:val="center"/>
              <w:rPr>
                <w:b/>
              </w:rPr>
            </w:pPr>
            <w:r w:rsidRPr="00BA7931">
              <w:rPr>
                <w:b/>
              </w:rPr>
              <w:t>Độ lệch tần tại điểm -3 dB của bộ lọc đo, ∆f</w:t>
            </w:r>
          </w:p>
        </w:tc>
        <w:tc>
          <w:tcPr>
            <w:tcW w:w="2693" w:type="dxa"/>
          </w:tcPr>
          <w:p w14:paraId="60890C65" w14:textId="77777777" w:rsidR="00220781" w:rsidRPr="00BA7931" w:rsidRDefault="00220781" w:rsidP="0065317C">
            <w:pPr>
              <w:spacing w:after="0" w:line="240" w:lineRule="auto"/>
              <w:jc w:val="center"/>
              <w:rPr>
                <w:b/>
              </w:rPr>
            </w:pPr>
            <w:r w:rsidRPr="00BA7931">
              <w:rPr>
                <w:b/>
              </w:rPr>
              <w:t>Độ lệch tần tại tần số trung tâm của bộ lọc đo, f_offset</w:t>
            </w:r>
          </w:p>
        </w:tc>
        <w:tc>
          <w:tcPr>
            <w:tcW w:w="2987" w:type="dxa"/>
          </w:tcPr>
          <w:p w14:paraId="04AD7934" w14:textId="77777777" w:rsidR="00220781" w:rsidRPr="00BA7931" w:rsidRDefault="0074354D" w:rsidP="0065317C">
            <w:pPr>
              <w:spacing w:after="0" w:line="240" w:lineRule="auto"/>
              <w:jc w:val="center"/>
              <w:rPr>
                <w:b/>
              </w:rPr>
            </w:pPr>
            <w:r>
              <w:rPr>
                <w:b/>
              </w:rPr>
              <w:t>Giới hạn</w:t>
            </w:r>
          </w:p>
        </w:tc>
        <w:tc>
          <w:tcPr>
            <w:tcW w:w="1260" w:type="dxa"/>
          </w:tcPr>
          <w:p w14:paraId="0E0F72B2" w14:textId="1077A599" w:rsidR="00220781" w:rsidRPr="00BA7931" w:rsidRDefault="00C4534E" w:rsidP="0065317C">
            <w:pPr>
              <w:spacing w:after="0" w:line="240" w:lineRule="auto"/>
              <w:jc w:val="center"/>
              <w:rPr>
                <w:b/>
              </w:rPr>
            </w:pPr>
            <w:r>
              <w:rPr>
                <w:b/>
              </w:rPr>
              <w:t>Băng thông đo</w:t>
            </w:r>
          </w:p>
        </w:tc>
      </w:tr>
      <w:tr w:rsidR="00220781" w:rsidRPr="00BA7931" w14:paraId="5B9DE778" w14:textId="77777777" w:rsidTr="00760A78">
        <w:tc>
          <w:tcPr>
            <w:tcW w:w="2127" w:type="dxa"/>
          </w:tcPr>
          <w:p w14:paraId="50CACEA9" w14:textId="77777777" w:rsidR="00220781" w:rsidRPr="00BA7931" w:rsidRDefault="00220781" w:rsidP="0065317C">
            <w:pPr>
              <w:spacing w:after="0" w:line="240" w:lineRule="auto"/>
              <w:jc w:val="center"/>
            </w:pPr>
            <w:r w:rsidRPr="00BA7931">
              <w:t>0 MHz ≤ ∆f &lt; 5 MHz</w:t>
            </w:r>
          </w:p>
        </w:tc>
        <w:tc>
          <w:tcPr>
            <w:tcW w:w="2693" w:type="dxa"/>
          </w:tcPr>
          <w:p w14:paraId="0F671A9E" w14:textId="77777777" w:rsidR="00220781" w:rsidRPr="00BA7931" w:rsidRDefault="00220781" w:rsidP="0065317C">
            <w:pPr>
              <w:spacing w:after="0" w:line="240" w:lineRule="auto"/>
              <w:jc w:val="center"/>
            </w:pPr>
            <w:r w:rsidRPr="00BA7931">
              <w:t>0,05 MHz ≤ f_offset &lt; 5,05 MHz</w:t>
            </w:r>
          </w:p>
        </w:tc>
        <w:tc>
          <w:tcPr>
            <w:tcW w:w="2987" w:type="dxa"/>
          </w:tcPr>
          <w:p w14:paraId="0174D520" w14:textId="5B991526" w:rsidR="00220781" w:rsidRPr="00BA7931" w:rsidRDefault="00822EDA" w:rsidP="0065317C">
            <w:pPr>
              <w:spacing w:after="0" w:line="240" w:lineRule="auto"/>
              <w:jc w:val="center"/>
            </w:pPr>
            <w:r w:rsidRPr="00BA7931">
              <w:t>-5,5 dBm –</w:t>
            </w:r>
            <w:r w:rsidR="00430566" w:rsidRPr="00D3231E">
              <w:rPr>
                <w:noProof/>
                <w:position w:val="-28"/>
              </w:rPr>
              <w:object w:dxaOrig="2240" w:dyaOrig="680" w14:anchorId="365AE8D3">
                <v:shape id="_x0000_i1028" type="#_x0000_t75" alt="" style="width:111pt;height:37.5pt;mso-width-percent:0;mso-height-percent:0;mso-width-percent:0;mso-height-percent:0" o:ole="">
                  <v:imagedata r:id="rId23" o:title=""/>
                </v:shape>
                <o:OLEObject Type="Embed" ProgID="Equation.DSMT4" ShapeID="_x0000_i1028" DrawAspect="Content" ObjectID="_1735554088" r:id="rId24"/>
              </w:object>
            </w:r>
            <w:r w:rsidR="00760A78">
              <w:rPr>
                <w:noProof/>
                <w:lang w:val="vi-VN"/>
              </w:rPr>
              <w:t xml:space="preserve"> </w:t>
            </w:r>
            <w:r w:rsidRPr="00BA7931">
              <w:rPr>
                <w:rFonts w:eastAsiaTheme="minorEastAsia"/>
              </w:rPr>
              <w:t>dB</w:t>
            </w:r>
          </w:p>
        </w:tc>
        <w:tc>
          <w:tcPr>
            <w:tcW w:w="1260" w:type="dxa"/>
          </w:tcPr>
          <w:p w14:paraId="7A20E92A" w14:textId="77777777" w:rsidR="00220781" w:rsidRPr="00BA7931" w:rsidRDefault="00220781" w:rsidP="0065317C">
            <w:pPr>
              <w:spacing w:after="0" w:line="240" w:lineRule="auto"/>
              <w:jc w:val="center"/>
            </w:pPr>
            <w:r w:rsidRPr="00BA7931">
              <w:t>100 kHz</w:t>
            </w:r>
          </w:p>
        </w:tc>
      </w:tr>
      <w:tr w:rsidR="00220781" w:rsidRPr="00BA7931" w14:paraId="24D143D2" w14:textId="77777777" w:rsidTr="00760A78">
        <w:tc>
          <w:tcPr>
            <w:tcW w:w="2127" w:type="dxa"/>
          </w:tcPr>
          <w:p w14:paraId="53C5CBAC" w14:textId="77777777" w:rsidR="00220781" w:rsidRPr="00BA7931" w:rsidRDefault="00220781" w:rsidP="0065317C">
            <w:pPr>
              <w:spacing w:after="0" w:line="240" w:lineRule="auto"/>
              <w:jc w:val="center"/>
            </w:pPr>
            <w:r w:rsidRPr="00BA7931">
              <w:t>5 MHz ≤ ∆f &lt; 10 MHz</w:t>
            </w:r>
          </w:p>
        </w:tc>
        <w:tc>
          <w:tcPr>
            <w:tcW w:w="2693" w:type="dxa"/>
          </w:tcPr>
          <w:p w14:paraId="66236098" w14:textId="77777777" w:rsidR="00220781" w:rsidRPr="00BA7931" w:rsidRDefault="00220781" w:rsidP="0065317C">
            <w:pPr>
              <w:spacing w:after="0" w:line="240" w:lineRule="auto"/>
              <w:jc w:val="center"/>
            </w:pPr>
            <w:r w:rsidRPr="00BA7931">
              <w:t>5,05 MHz ≤ f_offset &lt; 10,05 MHz</w:t>
            </w:r>
          </w:p>
        </w:tc>
        <w:tc>
          <w:tcPr>
            <w:tcW w:w="2987" w:type="dxa"/>
          </w:tcPr>
          <w:p w14:paraId="763DA29F" w14:textId="77777777" w:rsidR="00220781" w:rsidRPr="00BA7931" w:rsidRDefault="00220781" w:rsidP="0065317C">
            <w:pPr>
              <w:spacing w:after="0" w:line="240" w:lineRule="auto"/>
              <w:jc w:val="center"/>
            </w:pPr>
            <w:r w:rsidRPr="00BA7931">
              <w:t xml:space="preserve">-12,5 </w:t>
            </w:r>
            <w:r w:rsidRPr="00BA7931">
              <w:rPr>
                <w:rFonts w:eastAsiaTheme="minorEastAsia"/>
              </w:rPr>
              <w:t>dBm</w:t>
            </w:r>
          </w:p>
        </w:tc>
        <w:tc>
          <w:tcPr>
            <w:tcW w:w="1260" w:type="dxa"/>
          </w:tcPr>
          <w:p w14:paraId="3594B42F" w14:textId="77777777" w:rsidR="00220781" w:rsidRPr="00BA7931" w:rsidRDefault="00220781" w:rsidP="0065317C">
            <w:pPr>
              <w:spacing w:after="0" w:line="240" w:lineRule="auto"/>
              <w:jc w:val="center"/>
            </w:pPr>
            <w:r w:rsidRPr="00BA7931">
              <w:t>100 kHz</w:t>
            </w:r>
          </w:p>
        </w:tc>
      </w:tr>
      <w:tr w:rsidR="00220781" w:rsidRPr="00BA7931" w14:paraId="628A87FF" w14:textId="77777777" w:rsidTr="00760A78">
        <w:tc>
          <w:tcPr>
            <w:tcW w:w="2127" w:type="dxa"/>
          </w:tcPr>
          <w:p w14:paraId="0B23937A" w14:textId="77777777" w:rsidR="00220781" w:rsidRPr="00BA7931" w:rsidRDefault="00220781" w:rsidP="0065317C">
            <w:pPr>
              <w:spacing w:after="0" w:line="240" w:lineRule="auto"/>
              <w:jc w:val="center"/>
              <w:rPr>
                <w:vertAlign w:val="subscript"/>
              </w:rPr>
            </w:pPr>
            <w:r w:rsidRPr="00BA7931">
              <w:t>10 MHz ≤ ∆f &lt; ∆f</w:t>
            </w:r>
            <w:r w:rsidRPr="00BA7931">
              <w:rPr>
                <w:vertAlign w:val="subscript"/>
              </w:rPr>
              <w:t>max</w:t>
            </w:r>
          </w:p>
        </w:tc>
        <w:tc>
          <w:tcPr>
            <w:tcW w:w="2693" w:type="dxa"/>
          </w:tcPr>
          <w:p w14:paraId="6EDD6E08" w14:textId="77777777" w:rsidR="00220781" w:rsidRPr="00BA7931" w:rsidRDefault="00220781" w:rsidP="0065317C">
            <w:pPr>
              <w:spacing w:after="0" w:line="240" w:lineRule="auto"/>
              <w:jc w:val="center"/>
              <w:rPr>
                <w:vertAlign w:val="subscript"/>
              </w:rPr>
            </w:pPr>
            <w:r w:rsidRPr="00BA7931">
              <w:t>10,05 MHz ≤ f_offset &lt; f_offset</w:t>
            </w:r>
            <w:r w:rsidRPr="00BA7931">
              <w:rPr>
                <w:vertAlign w:val="subscript"/>
              </w:rPr>
              <w:t>max</w:t>
            </w:r>
          </w:p>
        </w:tc>
        <w:tc>
          <w:tcPr>
            <w:tcW w:w="2987" w:type="dxa"/>
          </w:tcPr>
          <w:p w14:paraId="3FD32A62" w14:textId="7ABEA79E" w:rsidR="00220781" w:rsidRPr="00BA7931" w:rsidRDefault="00220781" w:rsidP="0065317C">
            <w:pPr>
              <w:spacing w:after="0" w:line="240" w:lineRule="auto"/>
              <w:jc w:val="center"/>
            </w:pPr>
            <w:r w:rsidRPr="00C4534E">
              <w:rPr>
                <w:color w:val="0D0D0D" w:themeColor="text1" w:themeTint="F2"/>
              </w:rPr>
              <w:t>-1</w:t>
            </w:r>
            <w:r w:rsidR="000E0774" w:rsidRPr="00C4534E">
              <w:rPr>
                <w:color w:val="0D0D0D" w:themeColor="text1" w:themeTint="F2"/>
                <w:lang w:val="vi-VN"/>
              </w:rPr>
              <w:t>6</w:t>
            </w:r>
            <w:r w:rsidRPr="00C4534E">
              <w:rPr>
                <w:color w:val="0D0D0D" w:themeColor="text1" w:themeTint="F2"/>
              </w:rPr>
              <w:t xml:space="preserve"> dBm</w:t>
            </w:r>
          </w:p>
        </w:tc>
        <w:tc>
          <w:tcPr>
            <w:tcW w:w="1260" w:type="dxa"/>
          </w:tcPr>
          <w:p w14:paraId="230DC6A6" w14:textId="45E76CF9" w:rsidR="00220781" w:rsidRPr="00BA7931" w:rsidRDefault="003E525D" w:rsidP="0065317C">
            <w:pPr>
              <w:spacing w:after="0" w:line="240" w:lineRule="auto"/>
              <w:jc w:val="center"/>
            </w:pPr>
            <w:r w:rsidRPr="00BA7931">
              <w:t>100 kHz</w:t>
            </w:r>
          </w:p>
        </w:tc>
      </w:tr>
      <w:tr w:rsidR="003E525D" w:rsidRPr="00BA7931" w14:paraId="570998B4" w14:textId="77777777" w:rsidTr="00760A78">
        <w:trPr>
          <w:trHeight w:val="242"/>
        </w:trPr>
        <w:tc>
          <w:tcPr>
            <w:tcW w:w="9067" w:type="dxa"/>
            <w:gridSpan w:val="4"/>
          </w:tcPr>
          <w:p w14:paraId="4E16AD77" w14:textId="4185F9C6" w:rsidR="003E525D" w:rsidRPr="00BA7931" w:rsidRDefault="003E525D" w:rsidP="0065317C">
            <w:pPr>
              <w:pStyle w:val="Heading6"/>
              <w:spacing w:after="0" w:line="240" w:lineRule="auto"/>
            </w:pPr>
            <w:r w:rsidRPr="000E0774">
              <w:rPr>
                <w:lang w:val="vi-VN"/>
              </w:rPr>
              <w:t>CHÚ THÍCH:</w:t>
            </w:r>
            <w:r>
              <w:rPr>
                <w:lang w:val="vi-VN"/>
              </w:rPr>
              <w:t xml:space="preserve"> Đơn vị </w:t>
            </w:r>
            <w:r w:rsidR="00A05EE0">
              <w:rPr>
                <w:lang w:val="vi-VN"/>
              </w:rPr>
              <w:t xml:space="preserve">đo </w:t>
            </w:r>
            <w:r>
              <w:rPr>
                <w:lang w:val="vi-VN"/>
              </w:rPr>
              <w:t>của tần số và băng thông là MHz.</w:t>
            </w:r>
          </w:p>
        </w:tc>
      </w:tr>
    </w:tbl>
    <w:p w14:paraId="72BAEBA1" w14:textId="0950772B" w:rsidR="006330AA" w:rsidRPr="00A1599A" w:rsidRDefault="003D1A70" w:rsidP="0065317C">
      <w:pPr>
        <w:pStyle w:val="Heading5"/>
        <w:spacing w:after="0" w:line="240" w:lineRule="auto"/>
        <w:rPr>
          <w:b/>
        </w:rPr>
      </w:pPr>
      <w:r w:rsidRPr="00A1599A">
        <w:rPr>
          <w:b/>
        </w:rPr>
        <w:t>Sự b</w:t>
      </w:r>
      <w:r w:rsidR="006330AA" w:rsidRPr="00A1599A">
        <w:rPr>
          <w:b/>
        </w:rPr>
        <w:t xml:space="preserve">ảo vệ </w:t>
      </w:r>
      <w:r w:rsidRPr="00A1599A">
        <w:rPr>
          <w:b/>
        </w:rPr>
        <w:t xml:space="preserve">cho </w:t>
      </w:r>
      <w:r w:rsidR="006330AA" w:rsidRPr="00A1599A">
        <w:rPr>
          <w:b/>
        </w:rPr>
        <w:t xml:space="preserve">các máy thu </w:t>
      </w:r>
      <w:r w:rsidR="00D8341D" w:rsidRPr="00A1599A">
        <w:rPr>
          <w:b/>
        </w:rPr>
        <w:t>trạm gốc</w:t>
      </w:r>
      <w:r w:rsidR="006330AA" w:rsidRPr="00A1599A">
        <w:rPr>
          <w:b/>
        </w:rPr>
        <w:t xml:space="preserve"> trong băng tần hoạt động</w:t>
      </w:r>
    </w:p>
    <w:p w14:paraId="07EE7BCC" w14:textId="77777777" w:rsidR="00D8341D" w:rsidRPr="00BA7931" w:rsidRDefault="00F111C7" w:rsidP="0065317C">
      <w:pPr>
        <w:spacing w:after="0" w:line="240" w:lineRule="auto"/>
      </w:pPr>
      <w:r w:rsidRPr="00BA7931">
        <w:t xml:space="preserve">Yêu cầu được áp dụng để bảo vệ máy thu trạm gốc E-UTRA FDD được triển khai cùng khu vực địa lý với </w:t>
      </w:r>
      <w:r w:rsidR="004E23A2" w:rsidRPr="00BA7931">
        <w:t xml:space="preserve">thiết bị </w:t>
      </w:r>
      <w:r w:rsidR="00990856" w:rsidRPr="00BA7931">
        <w:t>lặp</w:t>
      </w:r>
      <w:r w:rsidRPr="00BA7931">
        <w:t xml:space="preserve"> E-UTRA FDD.</w:t>
      </w:r>
    </w:p>
    <w:p w14:paraId="631001C5" w14:textId="77777777" w:rsidR="00F111C7" w:rsidRPr="00BA7931" w:rsidRDefault="002416FD" w:rsidP="0065317C">
      <w:pPr>
        <w:spacing w:after="0" w:line="240" w:lineRule="auto"/>
      </w:pPr>
      <w:r w:rsidRPr="00BA7931">
        <w:t xml:space="preserve">Yêu cầu được áp dụng tại các tần số nằm trong dải tần trên dưới 10 MHz dải thông của </w:t>
      </w:r>
      <w:r w:rsidR="004E23A2" w:rsidRPr="00BA7931">
        <w:t xml:space="preserve">thiết bị </w:t>
      </w:r>
      <w:r w:rsidR="00990856" w:rsidRPr="00BA7931">
        <w:t>lặp</w:t>
      </w:r>
      <w:r w:rsidRPr="00BA7931">
        <w:t>.</w:t>
      </w:r>
    </w:p>
    <w:p w14:paraId="7820D966" w14:textId="77777777" w:rsidR="002416FD" w:rsidRPr="00BA7931" w:rsidRDefault="002416FD" w:rsidP="0065317C">
      <w:pPr>
        <w:spacing w:after="0" w:line="240" w:lineRule="auto"/>
      </w:pPr>
      <w:r w:rsidRPr="00BA7931">
        <w:t xml:space="preserve">Yêu cầu được áp dụng cho đường lên của </w:t>
      </w:r>
      <w:r w:rsidR="004E23A2" w:rsidRPr="00BA7931">
        <w:t xml:space="preserve">thiết bị </w:t>
      </w:r>
      <w:r w:rsidR="00990856" w:rsidRPr="00BA7931">
        <w:t>lặp</w:t>
      </w:r>
      <w:r w:rsidRPr="00BA7931">
        <w:t>, với độ tăng ích tối đa.</w:t>
      </w:r>
    </w:p>
    <w:p w14:paraId="1F412168" w14:textId="6BDCFAD6" w:rsidR="002416FD" w:rsidRDefault="002416FD" w:rsidP="0065317C">
      <w:pPr>
        <w:spacing w:after="0" w:line="240" w:lineRule="auto"/>
      </w:pPr>
      <w:r w:rsidRPr="00BA7931">
        <w:lastRenderedPageBreak/>
        <w:t xml:space="preserve">Công suất của bất kỳ phát xạ không mong muốn băng tần hoạt động không được vượt quá giới hạn </w:t>
      </w:r>
      <w:r w:rsidR="00C4534E">
        <w:t>quy</w:t>
      </w:r>
      <w:r w:rsidR="00C4534E">
        <w:rPr>
          <w:lang w:val="vi-VN"/>
        </w:rPr>
        <w:t xml:space="preserve"> định tại</w:t>
      </w:r>
      <w:r w:rsidRPr="00BA7931">
        <w:t xml:space="preserve"> </w:t>
      </w:r>
      <w:r w:rsidR="003E525D">
        <w:fldChar w:fldCharType="begin"/>
      </w:r>
      <w:r w:rsidR="003E525D">
        <w:instrText xml:space="preserve"> REF _Ref117347223 \h  \* MERGEFORMAT </w:instrText>
      </w:r>
      <w:r w:rsidR="003E525D">
        <w:fldChar w:fldCharType="separate"/>
      </w:r>
      <w:r w:rsidR="00027103" w:rsidRPr="00027103">
        <w:t>Bảng 6</w:t>
      </w:r>
      <w:r w:rsidR="003E525D">
        <w:fldChar w:fldCharType="end"/>
      </w:r>
      <w:r w:rsidRPr="00BA7931">
        <w:t>.</w:t>
      </w:r>
    </w:p>
    <w:p w14:paraId="46B3DE51" w14:textId="77BBCF7F" w:rsidR="003E525D" w:rsidRPr="003E525D" w:rsidRDefault="003E525D" w:rsidP="0065317C">
      <w:pPr>
        <w:pStyle w:val="Caption"/>
        <w:spacing w:after="0"/>
        <w:jc w:val="center"/>
        <w:rPr>
          <w:b/>
          <w:i w:val="0"/>
          <w:color w:val="auto"/>
          <w:sz w:val="24"/>
          <w:szCs w:val="24"/>
        </w:rPr>
      </w:pPr>
      <w:bookmarkStart w:id="30" w:name="_Ref117347223"/>
      <w:r w:rsidRPr="003E525D">
        <w:rPr>
          <w:b/>
          <w:i w:val="0"/>
          <w:color w:val="auto"/>
          <w:sz w:val="24"/>
          <w:szCs w:val="24"/>
        </w:rPr>
        <w:t xml:space="preserve">Bảng </w:t>
      </w:r>
      <w:r w:rsidRPr="003E525D">
        <w:rPr>
          <w:b/>
          <w:i w:val="0"/>
          <w:color w:val="auto"/>
          <w:sz w:val="24"/>
          <w:szCs w:val="24"/>
        </w:rPr>
        <w:fldChar w:fldCharType="begin"/>
      </w:r>
      <w:r w:rsidRPr="003E525D">
        <w:rPr>
          <w:b/>
          <w:i w:val="0"/>
          <w:color w:val="auto"/>
          <w:sz w:val="24"/>
          <w:szCs w:val="24"/>
        </w:rPr>
        <w:instrText xml:space="preserve"> SEQ Bảng \* ARABIC </w:instrText>
      </w:r>
      <w:r w:rsidRPr="003E525D">
        <w:rPr>
          <w:b/>
          <w:i w:val="0"/>
          <w:color w:val="auto"/>
          <w:sz w:val="24"/>
          <w:szCs w:val="24"/>
        </w:rPr>
        <w:fldChar w:fldCharType="separate"/>
      </w:r>
      <w:r w:rsidR="00027103">
        <w:rPr>
          <w:b/>
          <w:i w:val="0"/>
          <w:noProof/>
          <w:color w:val="auto"/>
          <w:sz w:val="24"/>
          <w:szCs w:val="24"/>
        </w:rPr>
        <w:t>6</w:t>
      </w:r>
      <w:r w:rsidRPr="003E525D">
        <w:rPr>
          <w:b/>
          <w:i w:val="0"/>
          <w:color w:val="auto"/>
          <w:sz w:val="24"/>
          <w:szCs w:val="24"/>
        </w:rPr>
        <w:fldChar w:fldCharType="end"/>
      </w:r>
      <w:bookmarkEnd w:id="30"/>
      <w:r w:rsidRPr="003E525D">
        <w:rPr>
          <w:b/>
          <w:i w:val="0"/>
          <w:color w:val="auto"/>
          <w:sz w:val="24"/>
          <w:szCs w:val="24"/>
        </w:rPr>
        <w:t xml:space="preserve"> </w:t>
      </w:r>
      <w:r w:rsidRPr="00BA7931">
        <w:rPr>
          <w:b/>
          <w:i w:val="0"/>
          <w:color w:val="auto"/>
          <w:sz w:val="24"/>
          <w:szCs w:val="24"/>
        </w:rPr>
        <w:t>– Giới hạn phát xạ không mong muốn băng hoạt động đường lên thiết bị lặp để bảo vệ máy thu trạm gốc</w:t>
      </w:r>
    </w:p>
    <w:tbl>
      <w:tblPr>
        <w:tblStyle w:val="TableGrid"/>
        <w:tblW w:w="0" w:type="auto"/>
        <w:tblInd w:w="108" w:type="dxa"/>
        <w:tblLook w:val="04A0" w:firstRow="1" w:lastRow="0" w:firstColumn="1" w:lastColumn="0" w:noHBand="0" w:noVBand="1"/>
      </w:tblPr>
      <w:tblGrid>
        <w:gridCol w:w="1995"/>
        <w:gridCol w:w="3942"/>
        <w:gridCol w:w="3017"/>
      </w:tblGrid>
      <w:tr w:rsidR="002416FD" w:rsidRPr="00BA7931" w14:paraId="5921418B" w14:textId="77777777" w:rsidTr="00760A78">
        <w:trPr>
          <w:trHeight w:val="393"/>
          <w:tblHeader/>
        </w:trPr>
        <w:tc>
          <w:tcPr>
            <w:tcW w:w="1995" w:type="dxa"/>
          </w:tcPr>
          <w:p w14:paraId="681A47F8" w14:textId="6220CE1C" w:rsidR="002416FD" w:rsidRPr="00C4534E" w:rsidRDefault="00C4534E" w:rsidP="0065317C">
            <w:pPr>
              <w:snapToGrid w:val="0"/>
              <w:spacing w:after="0" w:line="240" w:lineRule="auto"/>
              <w:jc w:val="center"/>
              <w:rPr>
                <w:b/>
                <w:lang w:val="vi-VN"/>
              </w:rPr>
            </w:pPr>
            <w:r>
              <w:rPr>
                <w:b/>
                <w:lang w:val="vi-VN"/>
              </w:rPr>
              <w:t>Giới hạn</w:t>
            </w:r>
          </w:p>
        </w:tc>
        <w:tc>
          <w:tcPr>
            <w:tcW w:w="3942" w:type="dxa"/>
          </w:tcPr>
          <w:p w14:paraId="5347F54C" w14:textId="70D81C7D" w:rsidR="002416FD" w:rsidRPr="00BA7931" w:rsidRDefault="00C4534E" w:rsidP="0065317C">
            <w:pPr>
              <w:snapToGrid w:val="0"/>
              <w:spacing w:after="0" w:line="240" w:lineRule="auto"/>
              <w:jc w:val="center"/>
              <w:rPr>
                <w:b/>
              </w:rPr>
            </w:pPr>
            <w:r>
              <w:rPr>
                <w:b/>
              </w:rPr>
              <w:t>Băng thông đo</w:t>
            </w:r>
          </w:p>
        </w:tc>
        <w:tc>
          <w:tcPr>
            <w:tcW w:w="3017" w:type="dxa"/>
          </w:tcPr>
          <w:p w14:paraId="0A9A3649" w14:textId="77777777" w:rsidR="002416FD" w:rsidRPr="00BA7931" w:rsidRDefault="00E80A3B" w:rsidP="0065317C">
            <w:pPr>
              <w:snapToGrid w:val="0"/>
              <w:spacing w:after="0" w:line="240" w:lineRule="auto"/>
              <w:jc w:val="center"/>
              <w:rPr>
                <w:b/>
              </w:rPr>
            </w:pPr>
            <w:r w:rsidRPr="00BA7931">
              <w:rPr>
                <w:b/>
              </w:rPr>
              <w:t>Chú ý</w:t>
            </w:r>
          </w:p>
        </w:tc>
      </w:tr>
      <w:tr w:rsidR="002416FD" w:rsidRPr="00BA7931" w14:paraId="45A69C8A" w14:textId="77777777" w:rsidTr="003E525D">
        <w:tc>
          <w:tcPr>
            <w:tcW w:w="1995" w:type="dxa"/>
            <w:tcBorders>
              <w:bottom w:val="single" w:sz="4" w:space="0" w:color="auto"/>
            </w:tcBorders>
          </w:tcPr>
          <w:p w14:paraId="6BDC6615" w14:textId="77777777" w:rsidR="002416FD" w:rsidRPr="00BA7931" w:rsidRDefault="002416FD" w:rsidP="0065317C">
            <w:pPr>
              <w:snapToGrid w:val="0"/>
              <w:spacing w:after="0" w:line="240" w:lineRule="auto"/>
              <w:jc w:val="center"/>
            </w:pPr>
            <w:r w:rsidRPr="00BA7931">
              <w:t>-53 dBm</w:t>
            </w:r>
          </w:p>
        </w:tc>
        <w:tc>
          <w:tcPr>
            <w:tcW w:w="3942" w:type="dxa"/>
            <w:tcBorders>
              <w:bottom w:val="single" w:sz="4" w:space="0" w:color="auto"/>
            </w:tcBorders>
          </w:tcPr>
          <w:p w14:paraId="014525C0" w14:textId="77777777" w:rsidR="002416FD" w:rsidRPr="00BA7931" w:rsidRDefault="002416FD" w:rsidP="0065317C">
            <w:pPr>
              <w:snapToGrid w:val="0"/>
              <w:spacing w:after="0" w:line="240" w:lineRule="auto"/>
              <w:jc w:val="center"/>
            </w:pPr>
            <w:r w:rsidRPr="00BA7931">
              <w:t>100 kHz</w:t>
            </w:r>
          </w:p>
        </w:tc>
        <w:tc>
          <w:tcPr>
            <w:tcW w:w="3017" w:type="dxa"/>
            <w:tcBorders>
              <w:bottom w:val="single" w:sz="4" w:space="0" w:color="auto"/>
            </w:tcBorders>
          </w:tcPr>
          <w:p w14:paraId="54C5DC70" w14:textId="77777777" w:rsidR="002416FD" w:rsidRPr="00BA7931" w:rsidRDefault="002416FD" w:rsidP="0065317C">
            <w:pPr>
              <w:snapToGrid w:val="0"/>
              <w:spacing w:after="0" w:line="240" w:lineRule="auto"/>
              <w:jc w:val="center"/>
            </w:pPr>
          </w:p>
        </w:tc>
      </w:tr>
      <w:tr w:rsidR="003E525D" w:rsidRPr="00BA7931" w14:paraId="6FE05B6C" w14:textId="77777777" w:rsidTr="00A05EE0">
        <w:trPr>
          <w:trHeight w:val="1174"/>
        </w:trPr>
        <w:tc>
          <w:tcPr>
            <w:tcW w:w="8954" w:type="dxa"/>
            <w:gridSpan w:val="3"/>
            <w:tcBorders>
              <w:top w:val="single" w:sz="4" w:space="0" w:color="auto"/>
              <w:left w:val="single" w:sz="4" w:space="0" w:color="auto"/>
              <w:right w:val="single" w:sz="4" w:space="0" w:color="auto"/>
            </w:tcBorders>
          </w:tcPr>
          <w:p w14:paraId="1ED7C7A9" w14:textId="0CF1BE78" w:rsidR="003E525D" w:rsidRPr="00BA7931" w:rsidRDefault="003E525D" w:rsidP="0065317C">
            <w:pPr>
              <w:pStyle w:val="Heading6"/>
              <w:snapToGrid w:val="0"/>
              <w:spacing w:after="0" w:line="240" w:lineRule="auto"/>
            </w:pPr>
            <w:r w:rsidRPr="00BA7931">
              <w:t>CHÚ THÍCH 1:</w:t>
            </w:r>
            <w:r>
              <w:rPr>
                <w:lang w:val="vi-VN"/>
              </w:rPr>
              <w:t xml:space="preserve"> </w:t>
            </w:r>
            <w:r w:rsidRPr="00BA7931">
              <w:t xml:space="preserve">Các yêu cầu trong </w:t>
            </w:r>
            <w:r>
              <w:fldChar w:fldCharType="begin"/>
            </w:r>
            <w:r>
              <w:instrText xml:space="preserve"> REF _Ref117347223 \h  \* MERGEFORMAT </w:instrText>
            </w:r>
            <w:r>
              <w:fldChar w:fldCharType="separate"/>
            </w:r>
            <w:r w:rsidR="00027103" w:rsidRPr="00027103">
              <w:t>Bảng 6</w:t>
            </w:r>
            <w:r>
              <w:fldChar w:fldCharType="end"/>
            </w:r>
            <w:r w:rsidRPr="00BA7931">
              <w:t xml:space="preserve"> cho hướng đường lên của thiết bị lặp phản ánh những gì có thể đạt được với tình trạng hiện tại của công nghệ kỹ thuật và dựa trên một tổn hao ghép nối 73 dB giữa thiết bị lặp và máy thu trạm gốc E-UTRA FDD.</w:t>
            </w:r>
          </w:p>
          <w:p w14:paraId="05B445A4" w14:textId="66BB14D5" w:rsidR="003E525D" w:rsidRPr="003E525D" w:rsidRDefault="003E525D" w:rsidP="0065317C">
            <w:pPr>
              <w:pStyle w:val="Heading6"/>
              <w:snapToGrid w:val="0"/>
              <w:spacing w:after="0" w:line="240" w:lineRule="auto"/>
              <w:rPr>
                <w:lang w:val="vi-VN"/>
              </w:rPr>
            </w:pPr>
            <w:r w:rsidRPr="00BA7931">
              <w:t>CHÚ THÍCH 2:</w:t>
            </w:r>
            <w:r>
              <w:rPr>
                <w:lang w:val="vi-VN"/>
              </w:rPr>
              <w:t xml:space="preserve"> </w:t>
            </w:r>
            <w:r w:rsidRPr="00BA7931">
              <w:t>Các yêu cầu sẽ được xem xét lại khi trạng thái công nghệ kỹ thuật được phát triển</w:t>
            </w:r>
            <w:r>
              <w:rPr>
                <w:lang w:val="vi-VN"/>
              </w:rPr>
              <w:t>.</w:t>
            </w:r>
          </w:p>
        </w:tc>
      </w:tr>
    </w:tbl>
    <w:p w14:paraId="2B3619A0" w14:textId="77777777" w:rsidR="006330AA" w:rsidRPr="00BA7931" w:rsidRDefault="00056C18" w:rsidP="0065317C">
      <w:pPr>
        <w:pStyle w:val="Heading4"/>
        <w:spacing w:before="120" w:line="240" w:lineRule="auto"/>
        <w:ind w:left="862" w:hanging="862"/>
      </w:pPr>
      <w:r>
        <w:t>Phương pháp đo kiểm</w:t>
      </w:r>
    </w:p>
    <w:p w14:paraId="5581D4F5" w14:textId="27AB4AF7" w:rsidR="006330AA" w:rsidRPr="0095544D" w:rsidRDefault="0095544D" w:rsidP="0065317C">
      <w:pPr>
        <w:spacing w:after="0" w:line="240" w:lineRule="auto"/>
      </w:pPr>
      <w:r w:rsidRPr="0095544D">
        <w:t>Sử dụng</w:t>
      </w:r>
      <w:r w:rsidR="00563C3E" w:rsidRPr="0095544D">
        <w:t xml:space="preserve"> các phép đo kiểm</w:t>
      </w:r>
      <w:r w:rsidR="006330AA" w:rsidRPr="0095544D">
        <w:t xml:space="preserve"> như </w:t>
      </w:r>
      <w:r w:rsidRPr="0095544D">
        <w:t xml:space="preserve">quy định </w:t>
      </w:r>
      <w:r w:rsidR="00C4534E">
        <w:t>tại</w:t>
      </w:r>
      <w:r w:rsidR="006330AA" w:rsidRPr="0095544D">
        <w:t xml:space="preserve"> 3.3.1</w:t>
      </w:r>
      <w:r w:rsidR="001F48EC" w:rsidRPr="0095544D">
        <w:t>.</w:t>
      </w:r>
    </w:p>
    <w:p w14:paraId="70D39FEE" w14:textId="77777777" w:rsidR="001E3D48" w:rsidRPr="00BA7931" w:rsidRDefault="001E3D48" w:rsidP="0065317C">
      <w:pPr>
        <w:pStyle w:val="Heading3"/>
        <w:spacing w:before="120" w:line="240" w:lineRule="auto"/>
      </w:pPr>
      <w:bookmarkStart w:id="31" w:name="_Toc459447143"/>
      <w:bookmarkStart w:id="32" w:name="_Toc117431575"/>
      <w:r w:rsidRPr="00BA7931">
        <w:t>Phát xạ giả</w:t>
      </w:r>
      <w:bookmarkEnd w:id="31"/>
      <w:bookmarkEnd w:id="32"/>
    </w:p>
    <w:p w14:paraId="01AB6101" w14:textId="77777777" w:rsidR="001E3D48" w:rsidRPr="00BA7931" w:rsidRDefault="001E3D48" w:rsidP="0065317C">
      <w:pPr>
        <w:pStyle w:val="Heading4"/>
        <w:spacing w:before="120" w:line="240" w:lineRule="auto"/>
      </w:pPr>
      <w:r w:rsidRPr="00BA7931">
        <w:t>Định nghĩa</w:t>
      </w:r>
    </w:p>
    <w:p w14:paraId="26B51A70" w14:textId="77777777" w:rsidR="001E3D48" w:rsidRPr="00BA7931" w:rsidRDefault="001E3D48" w:rsidP="0065317C">
      <w:pPr>
        <w:spacing w:after="0" w:line="240" w:lineRule="auto"/>
      </w:pPr>
      <w:r w:rsidRPr="00BA7931">
        <w:t>Các phát xạ giả là các phát xạ sinh ra bởi các hiệu ứng không mong muốn của máy phát như phát xạ hài, phát xạ kí sinh, các thành phần xuyên điều chế và các thành phần biến đổi tần, nhưng không bao gồm các phát xạ ngoài băng. Phát xạ giả được đo tại cổng ra của thiết bị lặp.</w:t>
      </w:r>
    </w:p>
    <w:p w14:paraId="0CC40193" w14:textId="77777777" w:rsidR="001E3D48" w:rsidRPr="00BA7931" w:rsidRDefault="001E3D48" w:rsidP="0065317C">
      <w:pPr>
        <w:spacing w:after="0" w:line="240" w:lineRule="auto"/>
      </w:pPr>
      <w:r w:rsidRPr="00BA7931">
        <w:t>Giới hạn phát xạ giả áp dụng cho dải tần</w:t>
      </w:r>
      <w:r w:rsidR="00E15401" w:rsidRPr="00BA7931">
        <w:t xml:space="preserve"> số</w:t>
      </w:r>
      <w:r w:rsidRPr="00BA7931">
        <w:t xml:space="preserve"> từ 9 kHz đến 12,75 GHz, không bao gồm dải tần số từ tần số </w:t>
      </w:r>
      <w:r w:rsidR="00E15401" w:rsidRPr="00BA7931">
        <w:t>thấp hơn</w:t>
      </w:r>
      <w:r w:rsidRPr="00BA7931">
        <w:t xml:space="preserve"> 10 MHz</w:t>
      </w:r>
      <w:r w:rsidR="00E15401" w:rsidRPr="00BA7931">
        <w:t xml:space="preserve"> so với tần số thấp nhất của băng tần hoạt động </w:t>
      </w:r>
      <w:r w:rsidR="004E23A2" w:rsidRPr="00BA7931">
        <w:t xml:space="preserve">thiết bị </w:t>
      </w:r>
      <w:r w:rsidR="00990856" w:rsidRPr="00BA7931">
        <w:t>lặp</w:t>
      </w:r>
      <w:r w:rsidR="00E15401" w:rsidRPr="00BA7931">
        <w:t xml:space="preserve"> đến tần số cao hơn 10 MHz so với tần số cao nhất của băng tần hoạt động </w:t>
      </w:r>
      <w:r w:rsidR="004E23A2" w:rsidRPr="00BA7931">
        <w:t xml:space="preserve">thiết bị </w:t>
      </w:r>
      <w:r w:rsidR="00990856" w:rsidRPr="00BA7931">
        <w:t>lặp</w:t>
      </w:r>
      <w:r w:rsidR="00E15401" w:rsidRPr="00BA7931">
        <w:t>.</w:t>
      </w:r>
    </w:p>
    <w:p w14:paraId="567D2870" w14:textId="3D83889F" w:rsidR="00E15401" w:rsidRPr="00BA7931" w:rsidRDefault="00E15401" w:rsidP="0065317C">
      <w:pPr>
        <w:spacing w:after="0" w:line="240" w:lineRule="auto"/>
      </w:pPr>
      <w:r w:rsidRPr="00BA7931">
        <w:t xml:space="preserve">Các yêu cầu của </w:t>
      </w:r>
      <w:r w:rsidR="00BE26A9">
        <w:t>2.2.3</w:t>
      </w:r>
      <w:r w:rsidRPr="00BA7931">
        <w:t>.2 phải áp dụng cho mọi loại thiết bị lặp được xem xét (một hoặc nhiều băng tần hoạt động). Yêu cầu này áp dụng cho tất cả các cấu h</w:t>
      </w:r>
      <w:r w:rsidR="00547E70" w:rsidRPr="00BA7931">
        <w:t>ì</w:t>
      </w:r>
      <w:r w:rsidRPr="00BA7931">
        <w:t xml:space="preserve">nh đuợc dự đoán phù hợp với chỉ tiêu kỹ thuật </w:t>
      </w:r>
      <w:r w:rsidR="00643C36">
        <w:t>do</w:t>
      </w:r>
      <w:r w:rsidR="00643C36" w:rsidRPr="00BA7931">
        <w:t xml:space="preserve"> nhà sản xuất </w:t>
      </w:r>
      <w:r w:rsidR="00643C36">
        <w:t>khai</w:t>
      </w:r>
      <w:r w:rsidR="00643C36">
        <w:rPr>
          <w:lang w:val="vi-VN"/>
        </w:rPr>
        <w:t xml:space="preserve"> báo</w:t>
      </w:r>
      <w:r w:rsidRPr="00BA7931">
        <w:t xml:space="preserve">. Đo kiểm phải được thực hiện trên cả đường lên và đường xuống của </w:t>
      </w:r>
      <w:r w:rsidR="004E23A2" w:rsidRPr="00BA7931">
        <w:t xml:space="preserve">thiết bị </w:t>
      </w:r>
      <w:r w:rsidR="00990856" w:rsidRPr="00BA7931">
        <w:t>lặp</w:t>
      </w:r>
      <w:r w:rsidRPr="00BA7931">
        <w:t>.</w:t>
      </w:r>
    </w:p>
    <w:p w14:paraId="1A8527D5" w14:textId="00FC1867" w:rsidR="00E15401" w:rsidRPr="00BA7931" w:rsidRDefault="00E15401" w:rsidP="0065317C">
      <w:pPr>
        <w:spacing w:after="0" w:line="240" w:lineRule="auto"/>
      </w:pPr>
      <w:r w:rsidRPr="00BA7931">
        <w:t xml:space="preserve">Mọi yêu cầu được đo </w:t>
      </w:r>
      <w:r w:rsidR="00C42F71">
        <w:t>kiểm</w:t>
      </w:r>
      <w:r w:rsidR="00C42F71">
        <w:rPr>
          <w:lang w:val="vi-VN"/>
        </w:rPr>
        <w:t xml:space="preserve"> </w:t>
      </w:r>
      <w:r w:rsidRPr="00BA7931">
        <w:t>dưới dạng công suất hiệu dụng (RMS), trừ khi có quy định khác.</w:t>
      </w:r>
    </w:p>
    <w:p w14:paraId="0155D360" w14:textId="77777777" w:rsidR="001E3D48" w:rsidRPr="00BA7931" w:rsidRDefault="001E3D48" w:rsidP="0065317C">
      <w:pPr>
        <w:pStyle w:val="Heading4"/>
        <w:spacing w:before="120" w:line="240" w:lineRule="auto"/>
      </w:pPr>
      <w:r w:rsidRPr="00BA7931">
        <w:t>Giới hạn</w:t>
      </w:r>
    </w:p>
    <w:p w14:paraId="549AB7CE" w14:textId="77777777" w:rsidR="001E3D48" w:rsidRPr="00A1599A" w:rsidRDefault="00E15401" w:rsidP="0065317C">
      <w:pPr>
        <w:pStyle w:val="Heading5"/>
        <w:spacing w:after="0" w:line="240" w:lineRule="auto"/>
        <w:rPr>
          <w:b/>
        </w:rPr>
      </w:pPr>
      <w:r w:rsidRPr="00A1599A">
        <w:rPr>
          <w:b/>
        </w:rPr>
        <w:t>Tổng quát</w:t>
      </w:r>
    </w:p>
    <w:p w14:paraId="4E8A40F0" w14:textId="77777777" w:rsidR="00E15401" w:rsidRPr="00BA7931" w:rsidRDefault="00E15401" w:rsidP="0065317C">
      <w:pPr>
        <w:spacing w:after="0" w:line="240" w:lineRule="auto"/>
      </w:pPr>
      <w:r w:rsidRPr="00BA7931">
        <w:t xml:space="preserve">Yêu cầu được áp dụng cho đường lên và đường xuống của </w:t>
      </w:r>
      <w:r w:rsidR="004E23A2" w:rsidRPr="00BA7931">
        <w:t xml:space="preserve">thiết bị </w:t>
      </w:r>
      <w:r w:rsidR="00990856" w:rsidRPr="00BA7931">
        <w:t>lặp</w:t>
      </w:r>
      <w:r w:rsidRPr="00BA7931">
        <w:t>, với độ tăng ích tối đa và tín hiệu đầu vào như sau:</w:t>
      </w:r>
    </w:p>
    <w:p w14:paraId="28EA1A18" w14:textId="77777777" w:rsidR="00E15401" w:rsidRPr="00BA7931" w:rsidRDefault="00E15401" w:rsidP="0065317C">
      <w:pPr>
        <w:pStyle w:val="ListParagraph"/>
        <w:numPr>
          <w:ilvl w:val="0"/>
          <w:numId w:val="41"/>
        </w:numPr>
        <w:spacing w:after="0" w:line="240" w:lineRule="auto"/>
        <w:contextualSpacing w:val="0"/>
      </w:pPr>
      <w:r w:rsidRPr="00BA7931">
        <w:t>Không có tín hiệu đầu vào E-UTRA;</w:t>
      </w:r>
    </w:p>
    <w:p w14:paraId="37F7DB91" w14:textId="77777777" w:rsidR="00E15401" w:rsidRPr="00BA7931" w:rsidRDefault="00E15401" w:rsidP="0065317C">
      <w:pPr>
        <w:pStyle w:val="ListParagraph"/>
        <w:numPr>
          <w:ilvl w:val="0"/>
          <w:numId w:val="41"/>
        </w:numPr>
        <w:spacing w:after="0" w:line="240" w:lineRule="auto"/>
        <w:contextualSpacing w:val="0"/>
      </w:pPr>
      <w:r w:rsidRPr="00BA7931">
        <w:t xml:space="preserve">Tín hiệu đầu vào E-UTRA trong dải thông của </w:t>
      </w:r>
      <w:r w:rsidR="004E23A2" w:rsidRPr="00BA7931">
        <w:t xml:space="preserve">thiết bị </w:t>
      </w:r>
      <w:r w:rsidR="00990856" w:rsidRPr="00BA7931">
        <w:t>lặp</w:t>
      </w:r>
      <w:r w:rsidRPr="00BA7931">
        <w:t xml:space="preserve"> tại mức tạo ra công suất đầu ra danh định cực đại cho mỗi kênh;</w:t>
      </w:r>
    </w:p>
    <w:p w14:paraId="3AAF2324" w14:textId="77777777" w:rsidR="00E15401" w:rsidRPr="00BA7931" w:rsidRDefault="00E15401" w:rsidP="0065317C">
      <w:pPr>
        <w:pStyle w:val="ListParagraph"/>
        <w:numPr>
          <w:ilvl w:val="0"/>
          <w:numId w:val="41"/>
        </w:numPr>
        <w:spacing w:after="0" w:line="240" w:lineRule="auto"/>
        <w:contextualSpacing w:val="0"/>
      </w:pPr>
      <w:r w:rsidRPr="00BA7931">
        <w:t xml:space="preserve"> Tăng 10 dB tín hiệu đầu vào E-UTRA trong tất cả các kênh trong dải thông so với mức tín hiệu đầu vào tạo ra công suất đầu ra danh định cực đại.</w:t>
      </w:r>
    </w:p>
    <w:p w14:paraId="6BE3F145" w14:textId="77777777" w:rsidR="007E1A3E" w:rsidRPr="00A1599A" w:rsidRDefault="007E1A3E" w:rsidP="0065317C">
      <w:pPr>
        <w:pStyle w:val="Heading5"/>
        <w:spacing w:after="0" w:line="240" w:lineRule="auto"/>
        <w:rPr>
          <w:b/>
        </w:rPr>
      </w:pPr>
      <w:r w:rsidRPr="00A1599A">
        <w:rPr>
          <w:b/>
        </w:rPr>
        <w:t>Các phát xạ giả</w:t>
      </w:r>
    </w:p>
    <w:p w14:paraId="22ABD210" w14:textId="169D784F" w:rsidR="00E15401" w:rsidRDefault="007E1A3E" w:rsidP="0065317C">
      <w:pPr>
        <w:spacing w:after="0" w:line="240" w:lineRule="auto"/>
      </w:pPr>
      <w:r w:rsidRPr="00BA7931">
        <w:t xml:space="preserve">Công suất phát xạ giả không vượt quá </w:t>
      </w:r>
      <w:r w:rsidR="00C4534E">
        <w:t>giới</w:t>
      </w:r>
      <w:r w:rsidR="00C4534E">
        <w:rPr>
          <w:lang w:val="vi-VN"/>
        </w:rPr>
        <w:t xml:space="preserve"> hạn</w:t>
      </w:r>
      <w:r w:rsidRPr="00BA7931">
        <w:t xml:space="preserve"> </w:t>
      </w:r>
      <w:r w:rsidR="00760A78">
        <w:t>được</w:t>
      </w:r>
      <w:r w:rsidR="00760A78">
        <w:rPr>
          <w:lang w:val="vi-VN"/>
        </w:rPr>
        <w:t xml:space="preserve"> </w:t>
      </w:r>
      <w:r w:rsidR="00C4534E">
        <w:t>quy định tại</w:t>
      </w:r>
      <w:r w:rsidRPr="00BA7931">
        <w:t xml:space="preserve"> </w:t>
      </w:r>
      <w:r w:rsidR="001D3A46">
        <w:fldChar w:fldCharType="begin"/>
      </w:r>
      <w:r w:rsidR="001D3A46">
        <w:instrText xml:space="preserve"> REF _Ref117347399 \h  \* MERGEFORMAT </w:instrText>
      </w:r>
      <w:r w:rsidR="001D3A46">
        <w:fldChar w:fldCharType="separate"/>
      </w:r>
      <w:r w:rsidR="00027103" w:rsidRPr="00027103">
        <w:t>Bảng 7</w:t>
      </w:r>
      <w:r w:rsidR="001D3A46">
        <w:fldChar w:fldCharType="end"/>
      </w:r>
      <w:r w:rsidR="006443A2" w:rsidRPr="00BA7931">
        <w:t>.</w:t>
      </w:r>
    </w:p>
    <w:p w14:paraId="321D22A0" w14:textId="22C6293F" w:rsidR="002F1A01" w:rsidRDefault="002F1A01" w:rsidP="0065317C">
      <w:pPr>
        <w:spacing w:after="0" w:line="240" w:lineRule="auto"/>
      </w:pPr>
    </w:p>
    <w:p w14:paraId="2729168D" w14:textId="77777777" w:rsidR="002F1A01" w:rsidRPr="00BA7931" w:rsidRDefault="002F1A01" w:rsidP="0065317C">
      <w:pPr>
        <w:spacing w:after="0" w:line="240" w:lineRule="auto"/>
      </w:pPr>
    </w:p>
    <w:p w14:paraId="103FBBA8" w14:textId="184A54FE" w:rsidR="001D3A46" w:rsidRPr="001D3A46" w:rsidRDefault="001D3A46" w:rsidP="0065317C">
      <w:pPr>
        <w:pStyle w:val="Caption"/>
        <w:spacing w:after="0"/>
        <w:jc w:val="center"/>
        <w:rPr>
          <w:b/>
          <w:i w:val="0"/>
          <w:color w:val="auto"/>
          <w:sz w:val="24"/>
          <w:szCs w:val="24"/>
        </w:rPr>
      </w:pPr>
      <w:bookmarkStart w:id="33" w:name="_Ref117347399"/>
      <w:r w:rsidRPr="001D3A46">
        <w:rPr>
          <w:b/>
          <w:i w:val="0"/>
          <w:color w:val="auto"/>
          <w:sz w:val="24"/>
          <w:szCs w:val="24"/>
        </w:rPr>
        <w:lastRenderedPageBreak/>
        <w:t xml:space="preserve">Bảng </w:t>
      </w:r>
      <w:r w:rsidRPr="001D3A46">
        <w:rPr>
          <w:b/>
          <w:i w:val="0"/>
          <w:color w:val="auto"/>
          <w:sz w:val="24"/>
          <w:szCs w:val="24"/>
        </w:rPr>
        <w:fldChar w:fldCharType="begin"/>
      </w:r>
      <w:r w:rsidRPr="001D3A46">
        <w:rPr>
          <w:b/>
          <w:i w:val="0"/>
          <w:color w:val="auto"/>
          <w:sz w:val="24"/>
          <w:szCs w:val="24"/>
        </w:rPr>
        <w:instrText xml:space="preserve"> SEQ Bảng \* ARABIC </w:instrText>
      </w:r>
      <w:r w:rsidRPr="001D3A46">
        <w:rPr>
          <w:b/>
          <w:i w:val="0"/>
          <w:color w:val="auto"/>
          <w:sz w:val="24"/>
          <w:szCs w:val="24"/>
        </w:rPr>
        <w:fldChar w:fldCharType="separate"/>
      </w:r>
      <w:r w:rsidR="00027103">
        <w:rPr>
          <w:b/>
          <w:i w:val="0"/>
          <w:noProof/>
          <w:color w:val="auto"/>
          <w:sz w:val="24"/>
          <w:szCs w:val="24"/>
        </w:rPr>
        <w:t>7</w:t>
      </w:r>
      <w:r w:rsidRPr="001D3A46">
        <w:rPr>
          <w:b/>
          <w:i w:val="0"/>
          <w:color w:val="auto"/>
          <w:sz w:val="24"/>
          <w:szCs w:val="24"/>
        </w:rPr>
        <w:fldChar w:fldCharType="end"/>
      </w:r>
      <w:bookmarkEnd w:id="33"/>
      <w:r w:rsidRPr="001D3A46">
        <w:rPr>
          <w:b/>
          <w:i w:val="0"/>
          <w:color w:val="auto"/>
          <w:sz w:val="24"/>
          <w:szCs w:val="24"/>
        </w:rPr>
        <w:t xml:space="preserve"> </w:t>
      </w:r>
      <w:r w:rsidRPr="00BA7931">
        <w:rPr>
          <w:b/>
          <w:i w:val="0"/>
          <w:color w:val="auto"/>
          <w:sz w:val="24"/>
          <w:szCs w:val="24"/>
        </w:rPr>
        <w:t>– Các giới hạn chung của phát xạ giả</w:t>
      </w:r>
    </w:p>
    <w:tbl>
      <w:tblPr>
        <w:tblStyle w:val="TableGrid"/>
        <w:tblW w:w="9214" w:type="dxa"/>
        <w:tblInd w:w="-5" w:type="dxa"/>
        <w:tblLook w:val="04A0" w:firstRow="1" w:lastRow="0" w:firstColumn="1" w:lastColumn="0" w:noHBand="0" w:noVBand="1"/>
      </w:tblPr>
      <w:tblGrid>
        <w:gridCol w:w="2596"/>
        <w:gridCol w:w="1390"/>
        <w:gridCol w:w="1393"/>
        <w:gridCol w:w="3835"/>
      </w:tblGrid>
      <w:tr w:rsidR="00D95514" w:rsidRPr="00BA7931" w14:paraId="65816757" w14:textId="77777777" w:rsidTr="009354C3">
        <w:trPr>
          <w:tblHeader/>
        </w:trPr>
        <w:tc>
          <w:tcPr>
            <w:tcW w:w="2596" w:type="dxa"/>
          </w:tcPr>
          <w:p w14:paraId="71F6349E" w14:textId="77777777" w:rsidR="00D95514" w:rsidRPr="00BA7931" w:rsidRDefault="00D95514" w:rsidP="0065317C">
            <w:pPr>
              <w:snapToGrid w:val="0"/>
              <w:spacing w:after="0" w:line="240" w:lineRule="auto"/>
              <w:jc w:val="center"/>
              <w:rPr>
                <w:b/>
              </w:rPr>
            </w:pPr>
            <w:r w:rsidRPr="00BA7931">
              <w:rPr>
                <w:b/>
              </w:rPr>
              <w:t>Dải tần số</w:t>
            </w:r>
          </w:p>
        </w:tc>
        <w:tc>
          <w:tcPr>
            <w:tcW w:w="1390" w:type="dxa"/>
          </w:tcPr>
          <w:p w14:paraId="0D4D77AE" w14:textId="09864501" w:rsidR="00D95514" w:rsidRPr="00C4534E" w:rsidRDefault="00C4534E" w:rsidP="0065317C">
            <w:pPr>
              <w:snapToGrid w:val="0"/>
              <w:spacing w:after="0" w:line="240" w:lineRule="auto"/>
              <w:jc w:val="center"/>
              <w:rPr>
                <w:b/>
                <w:lang w:val="vi-VN"/>
              </w:rPr>
            </w:pPr>
            <w:r>
              <w:rPr>
                <w:b/>
                <w:lang w:val="vi-VN"/>
              </w:rPr>
              <w:t>Giới hạn</w:t>
            </w:r>
          </w:p>
        </w:tc>
        <w:tc>
          <w:tcPr>
            <w:tcW w:w="1393" w:type="dxa"/>
          </w:tcPr>
          <w:p w14:paraId="6FF4FF70" w14:textId="3307038B" w:rsidR="00D95514" w:rsidRPr="00BA7931" w:rsidRDefault="00C4534E" w:rsidP="0065317C">
            <w:pPr>
              <w:snapToGrid w:val="0"/>
              <w:spacing w:after="0" w:line="240" w:lineRule="auto"/>
              <w:jc w:val="center"/>
              <w:rPr>
                <w:b/>
              </w:rPr>
            </w:pPr>
            <w:r>
              <w:rPr>
                <w:b/>
              </w:rPr>
              <w:t>Băng thông đo</w:t>
            </w:r>
          </w:p>
        </w:tc>
        <w:tc>
          <w:tcPr>
            <w:tcW w:w="3835" w:type="dxa"/>
          </w:tcPr>
          <w:p w14:paraId="24F8527E" w14:textId="77777777" w:rsidR="00D95514" w:rsidRPr="00BA7931" w:rsidRDefault="00D95514" w:rsidP="0065317C">
            <w:pPr>
              <w:snapToGrid w:val="0"/>
              <w:spacing w:after="0" w:line="240" w:lineRule="auto"/>
              <w:jc w:val="center"/>
              <w:rPr>
                <w:b/>
              </w:rPr>
            </w:pPr>
            <w:r w:rsidRPr="00BA7931">
              <w:rPr>
                <w:b/>
              </w:rPr>
              <w:t>Chú ý</w:t>
            </w:r>
          </w:p>
        </w:tc>
      </w:tr>
      <w:tr w:rsidR="00D95514" w:rsidRPr="00BA7931" w14:paraId="60B85D26" w14:textId="77777777" w:rsidTr="009354C3">
        <w:tc>
          <w:tcPr>
            <w:tcW w:w="2596" w:type="dxa"/>
          </w:tcPr>
          <w:p w14:paraId="30665DF5" w14:textId="77777777" w:rsidR="00D95514" w:rsidRPr="00BA7931" w:rsidRDefault="00D95514" w:rsidP="0065317C">
            <w:pPr>
              <w:snapToGrid w:val="0"/>
              <w:spacing w:after="0" w:line="240" w:lineRule="auto"/>
              <w:jc w:val="center"/>
            </w:pPr>
            <w:r w:rsidRPr="00BA7931">
              <w:t>9 kHz ↔ 150 kHz</w:t>
            </w:r>
          </w:p>
        </w:tc>
        <w:tc>
          <w:tcPr>
            <w:tcW w:w="1390" w:type="dxa"/>
          </w:tcPr>
          <w:p w14:paraId="622F4250" w14:textId="77777777" w:rsidR="00D95514" w:rsidRPr="00BA7931" w:rsidRDefault="00B1735F" w:rsidP="0065317C">
            <w:pPr>
              <w:snapToGrid w:val="0"/>
              <w:spacing w:after="0" w:line="240" w:lineRule="auto"/>
              <w:jc w:val="center"/>
            </w:pPr>
            <w:r w:rsidRPr="00BA7931">
              <w:t>-36 dBm</w:t>
            </w:r>
          </w:p>
        </w:tc>
        <w:tc>
          <w:tcPr>
            <w:tcW w:w="1393" w:type="dxa"/>
          </w:tcPr>
          <w:p w14:paraId="4A0FEDC0" w14:textId="77777777" w:rsidR="00D95514" w:rsidRPr="00BA7931" w:rsidRDefault="00B1735F" w:rsidP="0065317C">
            <w:pPr>
              <w:snapToGrid w:val="0"/>
              <w:spacing w:after="0" w:line="240" w:lineRule="auto"/>
              <w:jc w:val="center"/>
            </w:pPr>
            <w:r w:rsidRPr="00BA7931">
              <w:t>1 kHz</w:t>
            </w:r>
          </w:p>
        </w:tc>
        <w:tc>
          <w:tcPr>
            <w:tcW w:w="3835" w:type="dxa"/>
          </w:tcPr>
          <w:p w14:paraId="6020ADCC" w14:textId="497BEB67" w:rsidR="00D95514" w:rsidRPr="00BA7931" w:rsidRDefault="0052567F" w:rsidP="0065317C">
            <w:pPr>
              <w:snapToGrid w:val="0"/>
              <w:spacing w:after="0" w:line="240" w:lineRule="auto"/>
            </w:pPr>
            <w:r w:rsidRPr="00BA7931">
              <w:t xml:space="preserve">Độ rộng băng </w:t>
            </w:r>
            <w:r w:rsidR="00C42F71">
              <w:t>quy</w:t>
            </w:r>
            <w:r w:rsidR="00C42F71">
              <w:rPr>
                <w:lang w:val="vi-VN"/>
              </w:rPr>
              <w:t xml:space="preserve"> định tại 4.1</w:t>
            </w:r>
            <w:r w:rsidRPr="00BA7931">
              <w:t xml:space="preserve"> </w:t>
            </w:r>
            <w:r w:rsidR="00C42F71">
              <w:t>của</w:t>
            </w:r>
            <w:r w:rsidR="00C42F71">
              <w:rPr>
                <w:lang w:val="vi-VN"/>
              </w:rPr>
              <w:t xml:space="preserve"> </w:t>
            </w:r>
            <w:r w:rsidRPr="00BA7931">
              <w:t>Khuyến nghị ITU-R SM.329-12.</w:t>
            </w:r>
          </w:p>
        </w:tc>
      </w:tr>
      <w:tr w:rsidR="00C42F71" w:rsidRPr="00BA7931" w14:paraId="23C6A8C0" w14:textId="77777777" w:rsidTr="009354C3">
        <w:tc>
          <w:tcPr>
            <w:tcW w:w="2596" w:type="dxa"/>
          </w:tcPr>
          <w:p w14:paraId="1BDA662E" w14:textId="77777777" w:rsidR="00C42F71" w:rsidRPr="00BA7931" w:rsidRDefault="00C42F71" w:rsidP="0065317C">
            <w:pPr>
              <w:snapToGrid w:val="0"/>
              <w:spacing w:after="0" w:line="240" w:lineRule="auto"/>
              <w:jc w:val="center"/>
            </w:pPr>
            <w:r w:rsidRPr="00BA7931">
              <w:t>150 kHz ↔ 30 MHz</w:t>
            </w:r>
          </w:p>
        </w:tc>
        <w:tc>
          <w:tcPr>
            <w:tcW w:w="1390" w:type="dxa"/>
          </w:tcPr>
          <w:p w14:paraId="248EB15A" w14:textId="77777777" w:rsidR="00C42F71" w:rsidRPr="00BA7931" w:rsidRDefault="00C42F71" w:rsidP="0065317C">
            <w:pPr>
              <w:snapToGrid w:val="0"/>
              <w:spacing w:after="0" w:line="240" w:lineRule="auto"/>
              <w:jc w:val="center"/>
            </w:pPr>
            <w:r w:rsidRPr="00BA7931">
              <w:t>-36 dBm</w:t>
            </w:r>
          </w:p>
        </w:tc>
        <w:tc>
          <w:tcPr>
            <w:tcW w:w="1393" w:type="dxa"/>
          </w:tcPr>
          <w:p w14:paraId="11369DD8" w14:textId="77777777" w:rsidR="00C42F71" w:rsidRPr="00BA7931" w:rsidRDefault="00C42F71" w:rsidP="0065317C">
            <w:pPr>
              <w:snapToGrid w:val="0"/>
              <w:spacing w:after="0" w:line="240" w:lineRule="auto"/>
              <w:jc w:val="center"/>
            </w:pPr>
            <w:r w:rsidRPr="00BA7931">
              <w:t>10 kHz</w:t>
            </w:r>
          </w:p>
        </w:tc>
        <w:tc>
          <w:tcPr>
            <w:tcW w:w="3835" w:type="dxa"/>
          </w:tcPr>
          <w:p w14:paraId="77521A44" w14:textId="6093B731" w:rsidR="00C42F71" w:rsidRPr="00BA7931" w:rsidRDefault="00C42F71" w:rsidP="0065317C">
            <w:pPr>
              <w:snapToGrid w:val="0"/>
              <w:spacing w:after="0" w:line="240" w:lineRule="auto"/>
            </w:pPr>
            <w:r w:rsidRPr="00FE0769">
              <w:t>Độ rộng băng quy</w:t>
            </w:r>
            <w:r w:rsidRPr="00FE0769">
              <w:rPr>
                <w:lang w:val="vi-VN"/>
              </w:rPr>
              <w:t xml:space="preserve"> định tại 4.1</w:t>
            </w:r>
            <w:r w:rsidRPr="00FE0769">
              <w:t xml:space="preserve"> của</w:t>
            </w:r>
            <w:r w:rsidRPr="00FE0769">
              <w:rPr>
                <w:lang w:val="vi-VN"/>
              </w:rPr>
              <w:t xml:space="preserve"> </w:t>
            </w:r>
            <w:r w:rsidRPr="00FE0769">
              <w:t>Khuyến nghị ITU-R SM.329-12.</w:t>
            </w:r>
          </w:p>
        </w:tc>
      </w:tr>
      <w:tr w:rsidR="00C42F71" w:rsidRPr="00BA7931" w14:paraId="135C5FDC" w14:textId="77777777" w:rsidTr="009354C3">
        <w:tc>
          <w:tcPr>
            <w:tcW w:w="2596" w:type="dxa"/>
          </w:tcPr>
          <w:p w14:paraId="1744A5F2" w14:textId="77777777" w:rsidR="00C42F71" w:rsidRPr="00BA7931" w:rsidRDefault="00C42F71" w:rsidP="0065317C">
            <w:pPr>
              <w:snapToGrid w:val="0"/>
              <w:spacing w:after="0" w:line="240" w:lineRule="auto"/>
              <w:jc w:val="center"/>
            </w:pPr>
            <w:r w:rsidRPr="00BA7931">
              <w:t>30 MHz ↔ 1 GHz</w:t>
            </w:r>
          </w:p>
        </w:tc>
        <w:tc>
          <w:tcPr>
            <w:tcW w:w="1390" w:type="dxa"/>
          </w:tcPr>
          <w:p w14:paraId="3F9EE05F" w14:textId="77777777" w:rsidR="00C42F71" w:rsidRPr="00BA7931" w:rsidRDefault="00C42F71" w:rsidP="0065317C">
            <w:pPr>
              <w:snapToGrid w:val="0"/>
              <w:spacing w:after="0" w:line="240" w:lineRule="auto"/>
              <w:jc w:val="center"/>
            </w:pPr>
            <w:r w:rsidRPr="00BA7931">
              <w:t>-36 dBm</w:t>
            </w:r>
          </w:p>
        </w:tc>
        <w:tc>
          <w:tcPr>
            <w:tcW w:w="1393" w:type="dxa"/>
          </w:tcPr>
          <w:p w14:paraId="4D1283D6" w14:textId="77777777" w:rsidR="00C42F71" w:rsidRPr="00BA7931" w:rsidRDefault="00C42F71" w:rsidP="0065317C">
            <w:pPr>
              <w:snapToGrid w:val="0"/>
              <w:spacing w:after="0" w:line="240" w:lineRule="auto"/>
              <w:jc w:val="center"/>
            </w:pPr>
            <w:r w:rsidRPr="00BA7931">
              <w:t>100 kHz</w:t>
            </w:r>
          </w:p>
        </w:tc>
        <w:tc>
          <w:tcPr>
            <w:tcW w:w="3835" w:type="dxa"/>
          </w:tcPr>
          <w:p w14:paraId="5A589516" w14:textId="4ABC321A" w:rsidR="00C42F71" w:rsidRPr="00BA7931" w:rsidRDefault="00C42F71" w:rsidP="0065317C">
            <w:pPr>
              <w:snapToGrid w:val="0"/>
              <w:spacing w:after="0" w:line="240" w:lineRule="auto"/>
            </w:pPr>
            <w:r w:rsidRPr="00FE0769">
              <w:t>Độ rộng băng quy</w:t>
            </w:r>
            <w:r w:rsidRPr="00FE0769">
              <w:rPr>
                <w:lang w:val="vi-VN"/>
              </w:rPr>
              <w:t xml:space="preserve"> định tại 4.1</w:t>
            </w:r>
            <w:r w:rsidRPr="00FE0769">
              <w:t xml:space="preserve"> của</w:t>
            </w:r>
            <w:r w:rsidRPr="00FE0769">
              <w:rPr>
                <w:lang w:val="vi-VN"/>
              </w:rPr>
              <w:t xml:space="preserve"> </w:t>
            </w:r>
            <w:r w:rsidRPr="00FE0769">
              <w:t>Khuyến nghị ITU-R SM.329-12.</w:t>
            </w:r>
          </w:p>
        </w:tc>
      </w:tr>
      <w:tr w:rsidR="0052567F" w:rsidRPr="00BA7931" w14:paraId="3CFF3F06" w14:textId="77777777" w:rsidTr="009354C3">
        <w:tc>
          <w:tcPr>
            <w:tcW w:w="2596" w:type="dxa"/>
          </w:tcPr>
          <w:p w14:paraId="59D63FDB" w14:textId="77777777" w:rsidR="0052567F" w:rsidRPr="00BA7931" w:rsidRDefault="0052567F" w:rsidP="0065317C">
            <w:pPr>
              <w:snapToGrid w:val="0"/>
              <w:spacing w:after="0" w:line="240" w:lineRule="auto"/>
              <w:jc w:val="center"/>
            </w:pPr>
            <w:r w:rsidRPr="00BA7931">
              <w:t>1 GHz ↔ 12,75 GHz</w:t>
            </w:r>
          </w:p>
        </w:tc>
        <w:tc>
          <w:tcPr>
            <w:tcW w:w="1390" w:type="dxa"/>
          </w:tcPr>
          <w:p w14:paraId="0B5C9299" w14:textId="77777777" w:rsidR="0052567F" w:rsidRPr="00BA7931" w:rsidRDefault="0052567F" w:rsidP="0065317C">
            <w:pPr>
              <w:snapToGrid w:val="0"/>
              <w:spacing w:after="0" w:line="240" w:lineRule="auto"/>
              <w:jc w:val="center"/>
            </w:pPr>
            <w:r w:rsidRPr="00BA7931">
              <w:t>-30 dBm</w:t>
            </w:r>
          </w:p>
        </w:tc>
        <w:tc>
          <w:tcPr>
            <w:tcW w:w="1393" w:type="dxa"/>
          </w:tcPr>
          <w:p w14:paraId="7970A97B" w14:textId="77777777" w:rsidR="0052567F" w:rsidRPr="00BA7931" w:rsidRDefault="0052567F" w:rsidP="0065317C">
            <w:pPr>
              <w:snapToGrid w:val="0"/>
              <w:spacing w:after="0" w:line="240" w:lineRule="auto"/>
              <w:jc w:val="center"/>
            </w:pPr>
            <w:r w:rsidRPr="00BA7931">
              <w:t>1 MHz</w:t>
            </w:r>
          </w:p>
        </w:tc>
        <w:tc>
          <w:tcPr>
            <w:tcW w:w="3835" w:type="dxa"/>
          </w:tcPr>
          <w:p w14:paraId="7222D2D6" w14:textId="49F3513B" w:rsidR="0052567F" w:rsidRPr="00BA7931" w:rsidRDefault="00C42F71" w:rsidP="0065317C">
            <w:pPr>
              <w:snapToGrid w:val="0"/>
              <w:spacing w:after="0" w:line="240" w:lineRule="auto"/>
            </w:pPr>
            <w:r w:rsidRPr="00BA7931">
              <w:t xml:space="preserve">Độ rộng băng </w:t>
            </w:r>
            <w:r>
              <w:t>quy</w:t>
            </w:r>
            <w:r>
              <w:rPr>
                <w:lang w:val="vi-VN"/>
              </w:rPr>
              <w:t xml:space="preserve"> định tại 4.1</w:t>
            </w:r>
            <w:r w:rsidRPr="00BA7931">
              <w:t xml:space="preserve"> </w:t>
            </w:r>
            <w:r>
              <w:t>của</w:t>
            </w:r>
            <w:r>
              <w:rPr>
                <w:lang w:val="vi-VN"/>
              </w:rPr>
              <w:t xml:space="preserve"> </w:t>
            </w:r>
            <w:r w:rsidRPr="00BA7931">
              <w:t>Khuyến nghị ITU-R SM.329-12</w:t>
            </w:r>
            <w:r w:rsidR="0052567F" w:rsidRPr="00BA7931">
              <w:t xml:space="preserve">. Tần số cao hơn </w:t>
            </w:r>
            <w:r w:rsidR="00C4534E">
              <w:t>quy định tại</w:t>
            </w:r>
            <w:r>
              <w:rPr>
                <w:lang w:val="vi-VN"/>
              </w:rPr>
              <w:t xml:space="preserve"> Bảng 1 tại 2.5 của </w:t>
            </w:r>
            <w:r w:rsidR="0052567F" w:rsidRPr="00BA7931">
              <w:t>Khuyến nghị ITU-R SM.329-12</w:t>
            </w:r>
            <w:r>
              <w:rPr>
                <w:lang w:val="vi-VN"/>
              </w:rPr>
              <w:t>.</w:t>
            </w:r>
          </w:p>
        </w:tc>
      </w:tr>
    </w:tbl>
    <w:p w14:paraId="27219695" w14:textId="77777777" w:rsidR="007E1A3E" w:rsidRPr="00A1599A" w:rsidRDefault="00A731A7" w:rsidP="0065317C">
      <w:pPr>
        <w:pStyle w:val="Heading5"/>
        <w:spacing w:after="0" w:line="240" w:lineRule="auto"/>
        <w:rPr>
          <w:b/>
        </w:rPr>
      </w:pPr>
      <w:r w:rsidRPr="00A1599A">
        <w:rPr>
          <w:b/>
        </w:rPr>
        <w:t xml:space="preserve">Hoạt động chung </w:t>
      </w:r>
      <w:r w:rsidR="001A6752" w:rsidRPr="00A1599A">
        <w:rPr>
          <w:b/>
        </w:rPr>
        <w:t>với các hệ thống khác trong cùng</w:t>
      </w:r>
      <w:r w:rsidRPr="00A1599A">
        <w:rPr>
          <w:b/>
        </w:rPr>
        <w:t xml:space="preserve"> một</w:t>
      </w:r>
      <w:r w:rsidR="001A6752" w:rsidRPr="00A1599A">
        <w:rPr>
          <w:b/>
        </w:rPr>
        <w:t xml:space="preserve"> khu vực địa lý</w:t>
      </w:r>
    </w:p>
    <w:p w14:paraId="4E9A9DF5" w14:textId="0EE0A46A" w:rsidR="00362CDA" w:rsidRPr="00BA7931" w:rsidRDefault="001A6752" w:rsidP="0065317C">
      <w:pPr>
        <w:spacing w:after="0" w:line="240" w:lineRule="auto"/>
      </w:pPr>
      <w:r w:rsidRPr="00BA7931">
        <w:t xml:space="preserve">Yêu cầu này </w:t>
      </w:r>
      <w:r w:rsidR="001D3A46">
        <w:t>áp</w:t>
      </w:r>
      <w:r w:rsidR="001D3A46">
        <w:rPr>
          <w:lang w:val="vi-VN"/>
        </w:rPr>
        <w:t xml:space="preserve"> dụng </w:t>
      </w:r>
      <w:r w:rsidRPr="00BA7931">
        <w:t xml:space="preserve">để bảo vệ </w:t>
      </w:r>
      <w:r w:rsidR="001D3A46">
        <w:t>cho</w:t>
      </w:r>
      <w:r w:rsidR="001D3A46">
        <w:rPr>
          <w:lang w:val="vi-VN"/>
        </w:rPr>
        <w:t xml:space="preserve"> các máy thu</w:t>
      </w:r>
      <w:r w:rsidRPr="00BA7931">
        <w:t xml:space="preserve"> </w:t>
      </w:r>
      <w:r w:rsidR="001D3A46">
        <w:t>UE</w:t>
      </w:r>
      <w:r w:rsidR="001D3A46">
        <w:rPr>
          <w:lang w:val="vi-VN"/>
        </w:rPr>
        <w:t>/MS và BS/BTS của các hệ thống khác</w:t>
      </w:r>
      <w:r w:rsidRPr="00BA7931">
        <w:t>.</w:t>
      </w:r>
    </w:p>
    <w:p w14:paraId="1CAA92F4" w14:textId="4AAC0565" w:rsidR="001A6752" w:rsidRPr="00FE66BF" w:rsidRDefault="00362CDA" w:rsidP="0065317C">
      <w:pPr>
        <w:spacing w:after="0" w:line="240" w:lineRule="auto"/>
      </w:pPr>
      <w:r w:rsidRPr="00BA7931">
        <w:t xml:space="preserve">Công suất của phát xạ giả </w:t>
      </w:r>
      <w:r w:rsidR="001D3A46">
        <w:t>của</w:t>
      </w:r>
      <w:r w:rsidR="001D3A46" w:rsidRPr="00FE66BF">
        <w:t xml:space="preserve"> thiết bị lặp E-UTRA </w:t>
      </w:r>
      <w:r w:rsidRPr="00BA7931">
        <w:t xml:space="preserve">không vượt quá giới hạn </w:t>
      </w:r>
      <w:r w:rsidR="00760A78">
        <w:t>được</w:t>
      </w:r>
      <w:r w:rsidR="00760A78">
        <w:rPr>
          <w:lang w:val="vi-VN"/>
        </w:rPr>
        <w:t xml:space="preserve"> </w:t>
      </w:r>
      <w:r w:rsidR="00C4534E">
        <w:t>quy định tại</w:t>
      </w:r>
      <w:r w:rsidRPr="00FE66BF">
        <w:t xml:space="preserve"> </w:t>
      </w:r>
      <w:r w:rsidR="00FE66BF" w:rsidRPr="00FE66BF">
        <w:fldChar w:fldCharType="begin"/>
      </w:r>
      <w:r w:rsidR="00FE66BF" w:rsidRPr="00FE66BF">
        <w:instrText xml:space="preserve"> REF _Ref117348032 \h </w:instrText>
      </w:r>
      <w:r w:rsidR="00FE66BF">
        <w:instrText xml:space="preserve"> \* MERGEFORMAT </w:instrText>
      </w:r>
      <w:r w:rsidR="00FE66BF" w:rsidRPr="00FE66BF">
        <w:fldChar w:fldCharType="separate"/>
      </w:r>
      <w:r w:rsidR="00027103" w:rsidRPr="00027103">
        <w:t>Bảng 8</w:t>
      </w:r>
      <w:r w:rsidR="00FE66BF" w:rsidRPr="00FE66BF">
        <w:fldChar w:fldCharType="end"/>
      </w:r>
      <w:r w:rsidR="00FE66BF" w:rsidRPr="00FE66BF">
        <w:t xml:space="preserve"> khi hoạt động chung với các hệ thống khác trong cột thứ nhất.</w:t>
      </w:r>
    </w:p>
    <w:p w14:paraId="3C6E226D" w14:textId="6297F9C9" w:rsidR="00FE66BF" w:rsidRPr="00FE66BF" w:rsidRDefault="00FE66BF" w:rsidP="0065317C">
      <w:pPr>
        <w:pStyle w:val="Caption"/>
        <w:spacing w:after="0"/>
        <w:jc w:val="center"/>
        <w:rPr>
          <w:b/>
          <w:i w:val="0"/>
          <w:color w:val="auto"/>
          <w:sz w:val="24"/>
          <w:szCs w:val="24"/>
        </w:rPr>
      </w:pPr>
      <w:bookmarkStart w:id="34" w:name="_Ref117348032"/>
      <w:r w:rsidRPr="00FE66BF">
        <w:rPr>
          <w:b/>
          <w:i w:val="0"/>
          <w:color w:val="auto"/>
          <w:sz w:val="24"/>
          <w:szCs w:val="24"/>
        </w:rPr>
        <w:t xml:space="preserve">Bảng </w:t>
      </w:r>
      <w:r w:rsidRPr="00FE66BF">
        <w:rPr>
          <w:b/>
          <w:i w:val="0"/>
          <w:color w:val="auto"/>
          <w:sz w:val="24"/>
          <w:szCs w:val="24"/>
        </w:rPr>
        <w:fldChar w:fldCharType="begin"/>
      </w:r>
      <w:r w:rsidRPr="00FE66BF">
        <w:rPr>
          <w:b/>
          <w:i w:val="0"/>
          <w:color w:val="auto"/>
          <w:sz w:val="24"/>
          <w:szCs w:val="24"/>
        </w:rPr>
        <w:instrText xml:space="preserve"> SEQ Bảng \* ARABIC </w:instrText>
      </w:r>
      <w:r w:rsidRPr="00FE66BF">
        <w:rPr>
          <w:b/>
          <w:i w:val="0"/>
          <w:color w:val="auto"/>
          <w:sz w:val="24"/>
          <w:szCs w:val="24"/>
        </w:rPr>
        <w:fldChar w:fldCharType="separate"/>
      </w:r>
      <w:r w:rsidR="00027103">
        <w:rPr>
          <w:b/>
          <w:i w:val="0"/>
          <w:noProof/>
          <w:color w:val="auto"/>
          <w:sz w:val="24"/>
          <w:szCs w:val="24"/>
        </w:rPr>
        <w:t>8</w:t>
      </w:r>
      <w:r w:rsidRPr="00FE66BF">
        <w:rPr>
          <w:b/>
          <w:i w:val="0"/>
          <w:color w:val="auto"/>
          <w:sz w:val="24"/>
          <w:szCs w:val="24"/>
        </w:rPr>
        <w:fldChar w:fldCharType="end"/>
      </w:r>
      <w:bookmarkEnd w:id="34"/>
      <w:r w:rsidRPr="00FE66BF">
        <w:rPr>
          <w:b/>
          <w:i w:val="0"/>
          <w:color w:val="auto"/>
          <w:sz w:val="24"/>
          <w:szCs w:val="24"/>
        </w:rPr>
        <w:t xml:space="preserve"> </w:t>
      </w:r>
      <w:r w:rsidRPr="00BA7931">
        <w:rPr>
          <w:b/>
          <w:i w:val="0"/>
          <w:color w:val="auto"/>
          <w:sz w:val="24"/>
          <w:szCs w:val="24"/>
        </w:rPr>
        <w:t>– Các giới hạn phát xạ giả cho thiết bị lặp E-UTRA FDD trong khu vực vùng phủ địa lý của các hệ thống hoạt động trong các băng tần khác</w:t>
      </w:r>
    </w:p>
    <w:tbl>
      <w:tblPr>
        <w:tblStyle w:val="TableGrid"/>
        <w:tblW w:w="9101" w:type="dxa"/>
        <w:tblInd w:w="108" w:type="dxa"/>
        <w:tblLook w:val="04A0" w:firstRow="1" w:lastRow="0" w:firstColumn="1" w:lastColumn="0" w:noHBand="0" w:noVBand="1"/>
      </w:tblPr>
      <w:tblGrid>
        <w:gridCol w:w="1730"/>
        <w:gridCol w:w="1843"/>
        <w:gridCol w:w="1134"/>
        <w:gridCol w:w="1134"/>
        <w:gridCol w:w="3260"/>
      </w:tblGrid>
      <w:tr w:rsidR="00563C3E" w:rsidRPr="00A05EE0" w14:paraId="520CB917" w14:textId="77777777" w:rsidTr="00C4534E">
        <w:trPr>
          <w:tblHeader/>
        </w:trPr>
        <w:tc>
          <w:tcPr>
            <w:tcW w:w="1730" w:type="dxa"/>
          </w:tcPr>
          <w:p w14:paraId="2A35C187" w14:textId="77777777" w:rsidR="00563C3E" w:rsidRPr="00A05EE0" w:rsidRDefault="00563C3E" w:rsidP="0065317C">
            <w:pPr>
              <w:snapToGrid w:val="0"/>
              <w:spacing w:after="0" w:line="240" w:lineRule="auto"/>
              <w:jc w:val="center"/>
              <w:rPr>
                <w:b/>
              </w:rPr>
            </w:pPr>
            <w:r w:rsidRPr="00A05EE0">
              <w:rPr>
                <w:b/>
              </w:rPr>
              <w:t>Hệ thống được bảo vệ</w:t>
            </w:r>
          </w:p>
        </w:tc>
        <w:tc>
          <w:tcPr>
            <w:tcW w:w="1843" w:type="dxa"/>
          </w:tcPr>
          <w:p w14:paraId="6B4E2A29" w14:textId="10E9C9A1" w:rsidR="00563C3E" w:rsidRPr="00A05EE0" w:rsidRDefault="00563C3E" w:rsidP="0065317C">
            <w:pPr>
              <w:snapToGrid w:val="0"/>
              <w:spacing w:after="0" w:line="240" w:lineRule="auto"/>
              <w:jc w:val="center"/>
              <w:rPr>
                <w:b/>
                <w:lang w:val="vi-VN"/>
              </w:rPr>
            </w:pPr>
            <w:r w:rsidRPr="00A05EE0">
              <w:rPr>
                <w:b/>
              </w:rPr>
              <w:t xml:space="preserve">Dải tần cho yêu cầu cùng </w:t>
            </w:r>
            <w:r w:rsidR="009354C3" w:rsidRPr="00A05EE0">
              <w:rPr>
                <w:b/>
              </w:rPr>
              <w:t>hoạt</w:t>
            </w:r>
            <w:r w:rsidR="009354C3" w:rsidRPr="00A05EE0">
              <w:rPr>
                <w:b/>
                <w:lang w:val="vi-VN"/>
              </w:rPr>
              <w:t xml:space="preserve"> động</w:t>
            </w:r>
          </w:p>
        </w:tc>
        <w:tc>
          <w:tcPr>
            <w:tcW w:w="1134" w:type="dxa"/>
          </w:tcPr>
          <w:p w14:paraId="30B46A18" w14:textId="6DC707A3" w:rsidR="00563C3E" w:rsidRPr="00A05EE0" w:rsidRDefault="00C4534E" w:rsidP="0065317C">
            <w:pPr>
              <w:snapToGrid w:val="0"/>
              <w:spacing w:after="0" w:line="240" w:lineRule="auto"/>
              <w:jc w:val="center"/>
              <w:rPr>
                <w:b/>
              </w:rPr>
            </w:pPr>
            <w:r>
              <w:rPr>
                <w:b/>
              </w:rPr>
              <w:t>Giới hạn</w:t>
            </w:r>
          </w:p>
        </w:tc>
        <w:tc>
          <w:tcPr>
            <w:tcW w:w="1134" w:type="dxa"/>
          </w:tcPr>
          <w:p w14:paraId="1456F6A9" w14:textId="6EFC7BC4" w:rsidR="00563C3E" w:rsidRPr="00A05EE0" w:rsidRDefault="00C4534E" w:rsidP="0065317C">
            <w:pPr>
              <w:snapToGrid w:val="0"/>
              <w:spacing w:after="0" w:line="240" w:lineRule="auto"/>
              <w:jc w:val="center"/>
              <w:rPr>
                <w:b/>
              </w:rPr>
            </w:pPr>
            <w:r>
              <w:rPr>
                <w:b/>
              </w:rPr>
              <w:t>Băng thông đo</w:t>
            </w:r>
          </w:p>
        </w:tc>
        <w:tc>
          <w:tcPr>
            <w:tcW w:w="3260" w:type="dxa"/>
          </w:tcPr>
          <w:p w14:paraId="67415FFF" w14:textId="77777777" w:rsidR="00563C3E" w:rsidRPr="00A05EE0" w:rsidRDefault="00563C3E" w:rsidP="0065317C">
            <w:pPr>
              <w:snapToGrid w:val="0"/>
              <w:spacing w:after="0" w:line="240" w:lineRule="auto"/>
              <w:jc w:val="center"/>
              <w:rPr>
                <w:b/>
              </w:rPr>
            </w:pPr>
            <w:r w:rsidRPr="00A05EE0">
              <w:rPr>
                <w:b/>
              </w:rPr>
              <w:t>Chú ý</w:t>
            </w:r>
          </w:p>
        </w:tc>
      </w:tr>
      <w:tr w:rsidR="00563C3E" w:rsidRPr="00A05EE0" w14:paraId="17F3682A" w14:textId="77777777" w:rsidTr="00C4534E">
        <w:tc>
          <w:tcPr>
            <w:tcW w:w="1730" w:type="dxa"/>
            <w:vMerge w:val="restart"/>
          </w:tcPr>
          <w:p w14:paraId="4D258012" w14:textId="59F503EF" w:rsidR="00563C3E" w:rsidRPr="00A05EE0" w:rsidRDefault="00563C3E" w:rsidP="0065317C">
            <w:pPr>
              <w:snapToGrid w:val="0"/>
              <w:spacing w:after="0" w:line="240" w:lineRule="auto"/>
              <w:jc w:val="left"/>
            </w:pPr>
            <w:r w:rsidRPr="00A05EE0">
              <w:t>GSM</w:t>
            </w:r>
            <w:r w:rsidR="001529E2" w:rsidRPr="00A05EE0">
              <w:t xml:space="preserve"> </w:t>
            </w:r>
            <w:r w:rsidRPr="00A05EE0">
              <w:t>900</w:t>
            </w:r>
          </w:p>
        </w:tc>
        <w:tc>
          <w:tcPr>
            <w:tcW w:w="1843" w:type="dxa"/>
          </w:tcPr>
          <w:p w14:paraId="32AF0EC7" w14:textId="77777777" w:rsidR="00563C3E" w:rsidRPr="00A05EE0" w:rsidRDefault="00563C3E" w:rsidP="0065317C">
            <w:pPr>
              <w:snapToGrid w:val="0"/>
              <w:spacing w:after="0" w:line="240" w:lineRule="auto"/>
            </w:pPr>
            <w:r w:rsidRPr="00A05EE0">
              <w:t>921 MHz đến 960 MHz</w:t>
            </w:r>
          </w:p>
        </w:tc>
        <w:tc>
          <w:tcPr>
            <w:tcW w:w="1134" w:type="dxa"/>
          </w:tcPr>
          <w:p w14:paraId="00D6B2C7" w14:textId="77777777" w:rsidR="00563C3E" w:rsidRPr="00A05EE0" w:rsidRDefault="00563C3E" w:rsidP="0065317C">
            <w:pPr>
              <w:snapToGrid w:val="0"/>
              <w:spacing w:after="0" w:line="240" w:lineRule="auto"/>
              <w:jc w:val="center"/>
            </w:pPr>
            <w:r w:rsidRPr="00A05EE0">
              <w:t>-57 dBm</w:t>
            </w:r>
          </w:p>
        </w:tc>
        <w:tc>
          <w:tcPr>
            <w:tcW w:w="1134" w:type="dxa"/>
          </w:tcPr>
          <w:p w14:paraId="47951E89" w14:textId="77777777" w:rsidR="00563C3E" w:rsidRPr="00A05EE0" w:rsidRDefault="00563C3E" w:rsidP="0065317C">
            <w:pPr>
              <w:snapToGrid w:val="0"/>
              <w:spacing w:after="0" w:line="240" w:lineRule="auto"/>
              <w:jc w:val="center"/>
            </w:pPr>
            <w:r w:rsidRPr="00A05EE0">
              <w:t>100 kHz</w:t>
            </w:r>
          </w:p>
        </w:tc>
        <w:tc>
          <w:tcPr>
            <w:tcW w:w="3260" w:type="dxa"/>
          </w:tcPr>
          <w:p w14:paraId="3EC147FC" w14:textId="77777777" w:rsidR="00563C3E" w:rsidRPr="00A05EE0" w:rsidRDefault="00563C3E" w:rsidP="0065317C">
            <w:pPr>
              <w:snapToGrid w:val="0"/>
              <w:spacing w:after="0" w:line="240" w:lineRule="auto"/>
            </w:pPr>
            <w:r w:rsidRPr="00A05EE0">
              <w:t>Yêu cầu này không áp dụng cho thiết bị lặp E-UTRA FDD hoạt động trong băng tần 8.</w:t>
            </w:r>
          </w:p>
        </w:tc>
      </w:tr>
      <w:tr w:rsidR="00563C3E" w:rsidRPr="00A05EE0" w14:paraId="7C3209DA" w14:textId="77777777" w:rsidTr="00C4534E">
        <w:trPr>
          <w:trHeight w:val="1122"/>
        </w:trPr>
        <w:tc>
          <w:tcPr>
            <w:tcW w:w="1730" w:type="dxa"/>
            <w:vMerge/>
          </w:tcPr>
          <w:p w14:paraId="6FEFD006" w14:textId="77777777" w:rsidR="00563C3E" w:rsidRPr="00A05EE0" w:rsidRDefault="00563C3E" w:rsidP="0065317C">
            <w:pPr>
              <w:snapToGrid w:val="0"/>
              <w:spacing w:after="0" w:line="240" w:lineRule="auto"/>
              <w:jc w:val="left"/>
            </w:pPr>
          </w:p>
        </w:tc>
        <w:tc>
          <w:tcPr>
            <w:tcW w:w="1843" w:type="dxa"/>
          </w:tcPr>
          <w:p w14:paraId="5E0C5BEE" w14:textId="77777777" w:rsidR="00563C3E" w:rsidRPr="00A05EE0" w:rsidRDefault="00563C3E" w:rsidP="0065317C">
            <w:pPr>
              <w:snapToGrid w:val="0"/>
              <w:spacing w:after="0" w:line="240" w:lineRule="auto"/>
            </w:pPr>
            <w:r w:rsidRPr="00A05EE0">
              <w:t>876 MHz đến 915 MHz</w:t>
            </w:r>
          </w:p>
        </w:tc>
        <w:tc>
          <w:tcPr>
            <w:tcW w:w="1134" w:type="dxa"/>
          </w:tcPr>
          <w:p w14:paraId="1B2FAD14" w14:textId="77777777" w:rsidR="00563C3E" w:rsidRPr="00A05EE0" w:rsidRDefault="00563C3E" w:rsidP="0065317C">
            <w:pPr>
              <w:snapToGrid w:val="0"/>
              <w:spacing w:after="0" w:line="240" w:lineRule="auto"/>
              <w:jc w:val="center"/>
            </w:pPr>
            <w:r w:rsidRPr="00A05EE0">
              <w:t>-61 dBm</w:t>
            </w:r>
          </w:p>
        </w:tc>
        <w:tc>
          <w:tcPr>
            <w:tcW w:w="1134" w:type="dxa"/>
          </w:tcPr>
          <w:p w14:paraId="0F0F9629" w14:textId="77777777" w:rsidR="00563C3E" w:rsidRPr="00A05EE0" w:rsidRDefault="00563C3E" w:rsidP="0065317C">
            <w:pPr>
              <w:snapToGrid w:val="0"/>
              <w:spacing w:after="0" w:line="240" w:lineRule="auto"/>
              <w:jc w:val="center"/>
            </w:pPr>
            <w:r w:rsidRPr="00A05EE0">
              <w:t>100 kHz</w:t>
            </w:r>
          </w:p>
        </w:tc>
        <w:tc>
          <w:tcPr>
            <w:tcW w:w="3260" w:type="dxa"/>
          </w:tcPr>
          <w:p w14:paraId="640057B8" w14:textId="77777777" w:rsidR="00563C3E" w:rsidRPr="00A05EE0" w:rsidRDefault="00563C3E" w:rsidP="0065317C">
            <w:pPr>
              <w:snapToGrid w:val="0"/>
              <w:spacing w:after="0" w:line="240" w:lineRule="auto"/>
            </w:pPr>
            <w:r w:rsidRPr="00A05EE0">
              <w:t>Yêu cầu này không áp dụng cho đường lên của thiết bị lặp E-UTRA FDD hoạt động trong băng tần 8.</w:t>
            </w:r>
          </w:p>
        </w:tc>
      </w:tr>
      <w:tr w:rsidR="00563C3E" w:rsidRPr="00A05EE0" w14:paraId="396667F7" w14:textId="77777777" w:rsidTr="00C4534E">
        <w:tc>
          <w:tcPr>
            <w:tcW w:w="1730" w:type="dxa"/>
            <w:vMerge w:val="restart"/>
          </w:tcPr>
          <w:p w14:paraId="26B0F27F" w14:textId="77777777" w:rsidR="00563C3E" w:rsidRPr="00A05EE0" w:rsidRDefault="0070217F" w:rsidP="0065317C">
            <w:pPr>
              <w:snapToGrid w:val="0"/>
              <w:spacing w:after="0" w:line="240" w:lineRule="auto"/>
              <w:jc w:val="left"/>
            </w:pPr>
            <w:r w:rsidRPr="00A05EE0">
              <w:t>GSM</w:t>
            </w:r>
            <w:r w:rsidR="001529E2" w:rsidRPr="00A05EE0">
              <w:t xml:space="preserve"> </w:t>
            </w:r>
            <w:r w:rsidR="00563C3E" w:rsidRPr="00A05EE0">
              <w:t>1800</w:t>
            </w:r>
          </w:p>
        </w:tc>
        <w:tc>
          <w:tcPr>
            <w:tcW w:w="1843" w:type="dxa"/>
          </w:tcPr>
          <w:p w14:paraId="6D53C72E" w14:textId="77777777" w:rsidR="00563C3E" w:rsidRPr="00A05EE0" w:rsidRDefault="00563C3E" w:rsidP="0065317C">
            <w:pPr>
              <w:snapToGrid w:val="0"/>
              <w:spacing w:after="0" w:line="240" w:lineRule="auto"/>
            </w:pPr>
            <w:r w:rsidRPr="00A05EE0">
              <w:t>1805 MHz đến 1880 MHz</w:t>
            </w:r>
          </w:p>
        </w:tc>
        <w:tc>
          <w:tcPr>
            <w:tcW w:w="1134" w:type="dxa"/>
          </w:tcPr>
          <w:p w14:paraId="420D0FC5" w14:textId="77777777" w:rsidR="00563C3E" w:rsidRPr="00A05EE0" w:rsidRDefault="00563C3E" w:rsidP="0065317C">
            <w:pPr>
              <w:snapToGrid w:val="0"/>
              <w:spacing w:after="0" w:line="240" w:lineRule="auto"/>
              <w:jc w:val="center"/>
            </w:pPr>
            <w:r w:rsidRPr="00A05EE0">
              <w:t>-47 dBm</w:t>
            </w:r>
          </w:p>
        </w:tc>
        <w:tc>
          <w:tcPr>
            <w:tcW w:w="1134" w:type="dxa"/>
          </w:tcPr>
          <w:p w14:paraId="0A22CD50" w14:textId="77777777" w:rsidR="00563C3E" w:rsidRPr="00A05EE0" w:rsidRDefault="00563C3E" w:rsidP="0065317C">
            <w:pPr>
              <w:snapToGrid w:val="0"/>
              <w:spacing w:after="0" w:line="240" w:lineRule="auto"/>
              <w:jc w:val="center"/>
            </w:pPr>
            <w:r w:rsidRPr="00A05EE0">
              <w:t>100 kHz</w:t>
            </w:r>
          </w:p>
        </w:tc>
        <w:tc>
          <w:tcPr>
            <w:tcW w:w="3260" w:type="dxa"/>
          </w:tcPr>
          <w:p w14:paraId="742B3A3F" w14:textId="77777777" w:rsidR="00563C3E" w:rsidRPr="00A05EE0" w:rsidRDefault="00563C3E" w:rsidP="0065317C">
            <w:pPr>
              <w:snapToGrid w:val="0"/>
              <w:spacing w:after="0" w:line="240" w:lineRule="auto"/>
            </w:pPr>
            <w:r w:rsidRPr="00A05EE0">
              <w:t>Yêu cầu này không áp dụng cho thiết bị lặp E-UTRA FDD hoạt động trong băng tần 3.</w:t>
            </w:r>
          </w:p>
        </w:tc>
      </w:tr>
      <w:tr w:rsidR="00563C3E" w:rsidRPr="00A05EE0" w14:paraId="3D5FD04D" w14:textId="77777777" w:rsidTr="00C4534E">
        <w:tc>
          <w:tcPr>
            <w:tcW w:w="1730" w:type="dxa"/>
            <w:vMerge/>
          </w:tcPr>
          <w:p w14:paraId="28AF49EC" w14:textId="77777777" w:rsidR="00563C3E" w:rsidRPr="00A05EE0" w:rsidRDefault="00563C3E" w:rsidP="0065317C">
            <w:pPr>
              <w:snapToGrid w:val="0"/>
              <w:spacing w:after="0" w:line="240" w:lineRule="auto"/>
              <w:jc w:val="center"/>
            </w:pPr>
          </w:p>
        </w:tc>
        <w:tc>
          <w:tcPr>
            <w:tcW w:w="1843" w:type="dxa"/>
          </w:tcPr>
          <w:p w14:paraId="67B39862" w14:textId="77777777" w:rsidR="00563C3E" w:rsidRPr="00A05EE0" w:rsidRDefault="00563C3E" w:rsidP="0065317C">
            <w:pPr>
              <w:snapToGrid w:val="0"/>
              <w:spacing w:after="0" w:line="240" w:lineRule="auto"/>
            </w:pPr>
            <w:r w:rsidRPr="00A05EE0">
              <w:t>1710 MHz đến 1785 MHz</w:t>
            </w:r>
          </w:p>
        </w:tc>
        <w:tc>
          <w:tcPr>
            <w:tcW w:w="1134" w:type="dxa"/>
          </w:tcPr>
          <w:p w14:paraId="6FE9C389" w14:textId="77777777" w:rsidR="00563C3E" w:rsidRPr="00A05EE0" w:rsidRDefault="00563C3E" w:rsidP="0065317C">
            <w:pPr>
              <w:snapToGrid w:val="0"/>
              <w:spacing w:after="0" w:line="240" w:lineRule="auto"/>
              <w:jc w:val="center"/>
            </w:pPr>
            <w:r w:rsidRPr="00A05EE0">
              <w:t>-61 dBm</w:t>
            </w:r>
          </w:p>
        </w:tc>
        <w:tc>
          <w:tcPr>
            <w:tcW w:w="1134" w:type="dxa"/>
          </w:tcPr>
          <w:p w14:paraId="75FF5A19" w14:textId="77777777" w:rsidR="00563C3E" w:rsidRPr="00A05EE0" w:rsidRDefault="00563C3E" w:rsidP="0065317C">
            <w:pPr>
              <w:snapToGrid w:val="0"/>
              <w:spacing w:after="0" w:line="240" w:lineRule="auto"/>
              <w:jc w:val="center"/>
            </w:pPr>
            <w:r w:rsidRPr="00A05EE0">
              <w:t>100 kHz</w:t>
            </w:r>
          </w:p>
        </w:tc>
        <w:tc>
          <w:tcPr>
            <w:tcW w:w="3260" w:type="dxa"/>
          </w:tcPr>
          <w:p w14:paraId="603070AF" w14:textId="77777777" w:rsidR="00563C3E" w:rsidRPr="00A05EE0" w:rsidRDefault="00563C3E" w:rsidP="0065317C">
            <w:pPr>
              <w:snapToGrid w:val="0"/>
              <w:spacing w:after="0" w:line="240" w:lineRule="auto"/>
            </w:pPr>
            <w:r w:rsidRPr="00A05EE0">
              <w:t>Yêu cầu này không áp dụng cho đường lên của thiết bị lặp E-UTRA FDD hoạt động trong băng tần 3.</w:t>
            </w:r>
          </w:p>
        </w:tc>
      </w:tr>
      <w:tr w:rsidR="00563C3E" w:rsidRPr="00A05EE0" w14:paraId="28F6582A" w14:textId="77777777" w:rsidTr="00C4534E">
        <w:tc>
          <w:tcPr>
            <w:tcW w:w="1730" w:type="dxa"/>
            <w:vMerge w:val="restart"/>
          </w:tcPr>
          <w:p w14:paraId="1FC6F4F0" w14:textId="6CBBB4C7" w:rsidR="00563C3E" w:rsidRPr="00A05EE0" w:rsidRDefault="0070217F" w:rsidP="0065317C">
            <w:pPr>
              <w:snapToGrid w:val="0"/>
              <w:spacing w:after="0" w:line="240" w:lineRule="auto"/>
              <w:jc w:val="left"/>
            </w:pPr>
            <w:r w:rsidRPr="00A05EE0">
              <w:t>WCDMA</w:t>
            </w:r>
            <w:r w:rsidR="00563C3E" w:rsidRPr="00A05EE0">
              <w:t xml:space="preserve"> FDD </w:t>
            </w:r>
            <w:r w:rsidR="00BF1F8C" w:rsidRPr="00A05EE0">
              <w:t>băng</w:t>
            </w:r>
            <w:r w:rsidR="00BF1F8C" w:rsidRPr="00A05EE0">
              <w:rPr>
                <w:lang w:val="vi-VN"/>
              </w:rPr>
              <w:t xml:space="preserve"> I</w:t>
            </w:r>
            <w:r w:rsidR="00953E19" w:rsidRPr="00A05EE0">
              <w:t xml:space="preserve">, </w:t>
            </w:r>
            <w:r w:rsidR="00FE66BF" w:rsidRPr="00A05EE0">
              <w:rPr>
                <w:lang w:val="vi-VN"/>
              </w:rPr>
              <w:t>E-UTRA băng 1</w:t>
            </w:r>
            <w:r w:rsidR="00563C3E" w:rsidRPr="00A05EE0">
              <w:t xml:space="preserve"> </w:t>
            </w:r>
          </w:p>
        </w:tc>
        <w:tc>
          <w:tcPr>
            <w:tcW w:w="1843" w:type="dxa"/>
          </w:tcPr>
          <w:p w14:paraId="2EAF624C" w14:textId="77777777" w:rsidR="00563C3E" w:rsidRPr="00A05EE0" w:rsidRDefault="00563C3E" w:rsidP="0065317C">
            <w:pPr>
              <w:snapToGrid w:val="0"/>
              <w:spacing w:after="0" w:line="240" w:lineRule="auto"/>
            </w:pPr>
            <w:r w:rsidRPr="00A05EE0">
              <w:t>2110 MHz đến 2170 MHz</w:t>
            </w:r>
          </w:p>
        </w:tc>
        <w:tc>
          <w:tcPr>
            <w:tcW w:w="1134" w:type="dxa"/>
          </w:tcPr>
          <w:p w14:paraId="195ABF8D" w14:textId="77777777" w:rsidR="00563C3E" w:rsidRPr="00A05EE0" w:rsidRDefault="00563C3E" w:rsidP="0065317C">
            <w:pPr>
              <w:snapToGrid w:val="0"/>
              <w:spacing w:after="0" w:line="240" w:lineRule="auto"/>
              <w:jc w:val="center"/>
            </w:pPr>
            <w:r w:rsidRPr="00A05EE0">
              <w:t>-52 dBm</w:t>
            </w:r>
          </w:p>
        </w:tc>
        <w:tc>
          <w:tcPr>
            <w:tcW w:w="1134" w:type="dxa"/>
          </w:tcPr>
          <w:p w14:paraId="497331B4" w14:textId="77777777" w:rsidR="00563C3E" w:rsidRPr="00A05EE0" w:rsidRDefault="00563C3E" w:rsidP="0065317C">
            <w:pPr>
              <w:snapToGrid w:val="0"/>
              <w:spacing w:after="0" w:line="240" w:lineRule="auto"/>
              <w:jc w:val="center"/>
            </w:pPr>
            <w:r w:rsidRPr="00A05EE0">
              <w:t>1 MHz</w:t>
            </w:r>
          </w:p>
        </w:tc>
        <w:tc>
          <w:tcPr>
            <w:tcW w:w="3260" w:type="dxa"/>
          </w:tcPr>
          <w:p w14:paraId="6346AA0B" w14:textId="77777777" w:rsidR="00563C3E" w:rsidRPr="00A05EE0" w:rsidRDefault="00563C3E" w:rsidP="0065317C">
            <w:pPr>
              <w:snapToGrid w:val="0"/>
              <w:spacing w:after="0" w:line="240" w:lineRule="auto"/>
            </w:pPr>
            <w:r w:rsidRPr="00A05EE0">
              <w:t>Yêu cầu này không áp dụng cho thiết bị lặp E-UTRA FDD hoạt động trong băng tần 1.</w:t>
            </w:r>
          </w:p>
        </w:tc>
      </w:tr>
      <w:tr w:rsidR="00563C3E" w:rsidRPr="00A05EE0" w14:paraId="203FD7F5" w14:textId="77777777" w:rsidTr="00C4534E">
        <w:tc>
          <w:tcPr>
            <w:tcW w:w="1730" w:type="dxa"/>
            <w:vMerge/>
          </w:tcPr>
          <w:p w14:paraId="0DA119E1" w14:textId="77777777" w:rsidR="00563C3E" w:rsidRPr="00A05EE0" w:rsidRDefault="00563C3E" w:rsidP="0065317C">
            <w:pPr>
              <w:snapToGrid w:val="0"/>
              <w:spacing w:after="0" w:line="240" w:lineRule="auto"/>
              <w:jc w:val="left"/>
            </w:pPr>
          </w:p>
        </w:tc>
        <w:tc>
          <w:tcPr>
            <w:tcW w:w="1843" w:type="dxa"/>
          </w:tcPr>
          <w:p w14:paraId="786A7F50" w14:textId="77777777" w:rsidR="00563C3E" w:rsidRPr="00A05EE0" w:rsidRDefault="00563C3E" w:rsidP="0065317C">
            <w:pPr>
              <w:snapToGrid w:val="0"/>
              <w:spacing w:after="0" w:line="240" w:lineRule="auto"/>
            </w:pPr>
            <w:r w:rsidRPr="00A05EE0">
              <w:t>1920 MHz đến 1980 MHz</w:t>
            </w:r>
          </w:p>
        </w:tc>
        <w:tc>
          <w:tcPr>
            <w:tcW w:w="1134" w:type="dxa"/>
          </w:tcPr>
          <w:p w14:paraId="28A31135" w14:textId="77777777" w:rsidR="00563C3E" w:rsidRPr="00A05EE0" w:rsidRDefault="00563C3E" w:rsidP="0065317C">
            <w:pPr>
              <w:snapToGrid w:val="0"/>
              <w:spacing w:after="0" w:line="240" w:lineRule="auto"/>
              <w:jc w:val="center"/>
            </w:pPr>
            <w:r w:rsidRPr="00A05EE0">
              <w:t>-49 dBm</w:t>
            </w:r>
          </w:p>
        </w:tc>
        <w:tc>
          <w:tcPr>
            <w:tcW w:w="1134" w:type="dxa"/>
          </w:tcPr>
          <w:p w14:paraId="12D7DC86" w14:textId="77777777" w:rsidR="00563C3E" w:rsidRPr="00A05EE0" w:rsidRDefault="00563C3E" w:rsidP="0065317C">
            <w:pPr>
              <w:snapToGrid w:val="0"/>
              <w:spacing w:after="0" w:line="240" w:lineRule="auto"/>
              <w:jc w:val="center"/>
            </w:pPr>
            <w:r w:rsidRPr="00A05EE0">
              <w:t>1 MHz</w:t>
            </w:r>
          </w:p>
        </w:tc>
        <w:tc>
          <w:tcPr>
            <w:tcW w:w="3260" w:type="dxa"/>
          </w:tcPr>
          <w:p w14:paraId="7E33B1FB" w14:textId="77777777" w:rsidR="00563C3E" w:rsidRPr="00A05EE0" w:rsidRDefault="00563C3E" w:rsidP="0065317C">
            <w:pPr>
              <w:snapToGrid w:val="0"/>
              <w:spacing w:after="0" w:line="240" w:lineRule="auto"/>
            </w:pPr>
            <w:r w:rsidRPr="00A05EE0">
              <w:t xml:space="preserve">Yêu cầu này không áp dụng cho đường lên của thiết bị </w:t>
            </w:r>
            <w:r w:rsidRPr="00A05EE0">
              <w:lastRenderedPageBreak/>
              <w:t>lặp E-UTRA FDD hoạt động trong băng tần 1.</w:t>
            </w:r>
          </w:p>
        </w:tc>
      </w:tr>
      <w:tr w:rsidR="00563C3E" w:rsidRPr="00A05EE0" w14:paraId="6C6BB890" w14:textId="77777777" w:rsidTr="00C4534E">
        <w:tc>
          <w:tcPr>
            <w:tcW w:w="1730" w:type="dxa"/>
            <w:vMerge w:val="restart"/>
          </w:tcPr>
          <w:p w14:paraId="4C4C8986" w14:textId="795D75B6" w:rsidR="00563C3E" w:rsidRPr="00A05EE0" w:rsidRDefault="00FE66BF" w:rsidP="0065317C">
            <w:pPr>
              <w:snapToGrid w:val="0"/>
              <w:spacing w:after="0" w:line="240" w:lineRule="auto"/>
              <w:jc w:val="left"/>
            </w:pPr>
            <w:r w:rsidRPr="00A05EE0">
              <w:rPr>
                <w:lang w:val="vi-VN"/>
              </w:rPr>
              <w:lastRenderedPageBreak/>
              <w:t>E-UTRA băng 3</w:t>
            </w:r>
          </w:p>
        </w:tc>
        <w:tc>
          <w:tcPr>
            <w:tcW w:w="1843" w:type="dxa"/>
          </w:tcPr>
          <w:p w14:paraId="2F44CA60" w14:textId="77777777" w:rsidR="00563C3E" w:rsidRPr="00A05EE0" w:rsidRDefault="00563C3E" w:rsidP="0065317C">
            <w:pPr>
              <w:snapToGrid w:val="0"/>
              <w:spacing w:after="0" w:line="240" w:lineRule="auto"/>
            </w:pPr>
            <w:r w:rsidRPr="00A05EE0">
              <w:t>1805 MHz đến 1880 MHz</w:t>
            </w:r>
          </w:p>
        </w:tc>
        <w:tc>
          <w:tcPr>
            <w:tcW w:w="1134" w:type="dxa"/>
          </w:tcPr>
          <w:p w14:paraId="7D147F8A" w14:textId="77777777" w:rsidR="00563C3E" w:rsidRPr="00A05EE0" w:rsidRDefault="00563C3E" w:rsidP="0065317C">
            <w:pPr>
              <w:snapToGrid w:val="0"/>
              <w:spacing w:after="0" w:line="240" w:lineRule="auto"/>
              <w:jc w:val="center"/>
            </w:pPr>
            <w:r w:rsidRPr="00A05EE0">
              <w:t>-52 dBm</w:t>
            </w:r>
          </w:p>
        </w:tc>
        <w:tc>
          <w:tcPr>
            <w:tcW w:w="1134" w:type="dxa"/>
          </w:tcPr>
          <w:p w14:paraId="166DD9F4" w14:textId="77777777" w:rsidR="00563C3E" w:rsidRPr="00A05EE0" w:rsidRDefault="00563C3E" w:rsidP="0065317C">
            <w:pPr>
              <w:snapToGrid w:val="0"/>
              <w:spacing w:after="0" w:line="240" w:lineRule="auto"/>
              <w:jc w:val="center"/>
            </w:pPr>
            <w:r w:rsidRPr="00A05EE0">
              <w:t>1 MHz</w:t>
            </w:r>
          </w:p>
        </w:tc>
        <w:tc>
          <w:tcPr>
            <w:tcW w:w="3260" w:type="dxa"/>
          </w:tcPr>
          <w:p w14:paraId="0F4F3332" w14:textId="77777777" w:rsidR="00563C3E" w:rsidRPr="00A05EE0" w:rsidRDefault="00563C3E" w:rsidP="0065317C">
            <w:pPr>
              <w:snapToGrid w:val="0"/>
              <w:spacing w:after="0" w:line="240" w:lineRule="auto"/>
            </w:pPr>
            <w:r w:rsidRPr="00A05EE0">
              <w:t>Yêu cầu này không áp dụng cho thiết bị lặp E-UTRA FDD hoạt động trong băng tần 3.</w:t>
            </w:r>
          </w:p>
        </w:tc>
      </w:tr>
      <w:tr w:rsidR="00563C3E" w:rsidRPr="00A05EE0" w14:paraId="7469B7AD" w14:textId="77777777" w:rsidTr="00C4534E">
        <w:tc>
          <w:tcPr>
            <w:tcW w:w="1730" w:type="dxa"/>
            <w:vMerge/>
          </w:tcPr>
          <w:p w14:paraId="7B945D60" w14:textId="77777777" w:rsidR="00563C3E" w:rsidRPr="00A05EE0" w:rsidRDefault="00563C3E" w:rsidP="0065317C">
            <w:pPr>
              <w:snapToGrid w:val="0"/>
              <w:spacing w:after="0" w:line="240" w:lineRule="auto"/>
              <w:jc w:val="left"/>
            </w:pPr>
          </w:p>
        </w:tc>
        <w:tc>
          <w:tcPr>
            <w:tcW w:w="1843" w:type="dxa"/>
          </w:tcPr>
          <w:p w14:paraId="05CF2FD4" w14:textId="77777777" w:rsidR="00563C3E" w:rsidRPr="00A05EE0" w:rsidRDefault="00563C3E" w:rsidP="0065317C">
            <w:pPr>
              <w:snapToGrid w:val="0"/>
              <w:spacing w:after="0" w:line="240" w:lineRule="auto"/>
            </w:pPr>
            <w:r w:rsidRPr="00A05EE0">
              <w:t>1710 MHz đến 1785 MHz</w:t>
            </w:r>
          </w:p>
        </w:tc>
        <w:tc>
          <w:tcPr>
            <w:tcW w:w="1134" w:type="dxa"/>
          </w:tcPr>
          <w:p w14:paraId="786A868B" w14:textId="77777777" w:rsidR="00563C3E" w:rsidRPr="00A05EE0" w:rsidRDefault="00563C3E" w:rsidP="0065317C">
            <w:pPr>
              <w:snapToGrid w:val="0"/>
              <w:spacing w:after="0" w:line="240" w:lineRule="auto"/>
              <w:jc w:val="center"/>
            </w:pPr>
            <w:r w:rsidRPr="00A05EE0">
              <w:t>-49 dBm</w:t>
            </w:r>
          </w:p>
        </w:tc>
        <w:tc>
          <w:tcPr>
            <w:tcW w:w="1134" w:type="dxa"/>
          </w:tcPr>
          <w:p w14:paraId="29B87AFC" w14:textId="77777777" w:rsidR="00563C3E" w:rsidRPr="00A05EE0" w:rsidRDefault="00563C3E" w:rsidP="0065317C">
            <w:pPr>
              <w:snapToGrid w:val="0"/>
              <w:spacing w:after="0" w:line="240" w:lineRule="auto"/>
              <w:jc w:val="center"/>
            </w:pPr>
            <w:r w:rsidRPr="00A05EE0">
              <w:t>1 MHz</w:t>
            </w:r>
          </w:p>
        </w:tc>
        <w:tc>
          <w:tcPr>
            <w:tcW w:w="3260" w:type="dxa"/>
          </w:tcPr>
          <w:p w14:paraId="2552CC06" w14:textId="77777777" w:rsidR="00563C3E" w:rsidRPr="00A05EE0" w:rsidRDefault="00563C3E" w:rsidP="0065317C">
            <w:pPr>
              <w:snapToGrid w:val="0"/>
              <w:spacing w:after="0" w:line="240" w:lineRule="auto"/>
            </w:pPr>
            <w:r w:rsidRPr="00A05EE0">
              <w:t>Yêu cầu này không áp dụng cho đường lên của thiết bị lặp E-UTRA FDD hoạt động trong băng tần 3.</w:t>
            </w:r>
          </w:p>
        </w:tc>
      </w:tr>
      <w:tr w:rsidR="00FE66BF" w:rsidRPr="00A05EE0" w14:paraId="4610F3C0" w14:textId="77777777" w:rsidTr="00C4534E">
        <w:tc>
          <w:tcPr>
            <w:tcW w:w="1730" w:type="dxa"/>
            <w:vMerge w:val="restart"/>
          </w:tcPr>
          <w:p w14:paraId="235F4254" w14:textId="6260A4FF" w:rsidR="00FE66BF" w:rsidRPr="00A05EE0" w:rsidRDefault="00FE66BF" w:rsidP="0065317C">
            <w:pPr>
              <w:snapToGrid w:val="0"/>
              <w:spacing w:after="0" w:line="240" w:lineRule="auto"/>
              <w:jc w:val="left"/>
            </w:pPr>
            <w:r w:rsidRPr="00A05EE0">
              <w:rPr>
                <w:lang w:val="vi-VN"/>
              </w:rPr>
              <w:t>E-UTRA băng 5</w:t>
            </w:r>
          </w:p>
        </w:tc>
        <w:tc>
          <w:tcPr>
            <w:tcW w:w="1843" w:type="dxa"/>
          </w:tcPr>
          <w:p w14:paraId="18805321" w14:textId="66219F2F" w:rsidR="00FE66BF" w:rsidRPr="00A05EE0" w:rsidRDefault="00FE66BF" w:rsidP="0065317C">
            <w:pPr>
              <w:snapToGrid w:val="0"/>
              <w:spacing w:after="0" w:line="240" w:lineRule="auto"/>
            </w:pPr>
            <w:r w:rsidRPr="00A05EE0">
              <w:t>869 MHz đến 894 MHz</w:t>
            </w:r>
          </w:p>
        </w:tc>
        <w:tc>
          <w:tcPr>
            <w:tcW w:w="1134" w:type="dxa"/>
          </w:tcPr>
          <w:p w14:paraId="0E01DED3" w14:textId="5BC0247D" w:rsidR="00FE66BF" w:rsidRPr="00A05EE0" w:rsidRDefault="00FE66BF" w:rsidP="0065317C">
            <w:pPr>
              <w:snapToGrid w:val="0"/>
              <w:spacing w:after="0" w:line="240" w:lineRule="auto"/>
              <w:jc w:val="center"/>
            </w:pPr>
            <w:r w:rsidRPr="00A05EE0">
              <w:t>-52 dBm</w:t>
            </w:r>
          </w:p>
        </w:tc>
        <w:tc>
          <w:tcPr>
            <w:tcW w:w="1134" w:type="dxa"/>
          </w:tcPr>
          <w:p w14:paraId="78CE0337" w14:textId="7544A6C6" w:rsidR="00FE66BF" w:rsidRPr="00A05EE0" w:rsidRDefault="00FE66BF" w:rsidP="0065317C">
            <w:pPr>
              <w:snapToGrid w:val="0"/>
              <w:spacing w:after="0" w:line="240" w:lineRule="auto"/>
              <w:jc w:val="center"/>
            </w:pPr>
            <w:r w:rsidRPr="00A05EE0">
              <w:t>1 MHz</w:t>
            </w:r>
          </w:p>
        </w:tc>
        <w:tc>
          <w:tcPr>
            <w:tcW w:w="3260" w:type="dxa"/>
          </w:tcPr>
          <w:p w14:paraId="125E4886" w14:textId="369EB359" w:rsidR="00FE66BF" w:rsidRPr="00A05EE0" w:rsidRDefault="00FE66BF" w:rsidP="0065317C">
            <w:pPr>
              <w:snapToGrid w:val="0"/>
              <w:spacing w:after="0" w:line="240" w:lineRule="auto"/>
            </w:pPr>
            <w:r w:rsidRPr="00A05EE0">
              <w:t xml:space="preserve">Yêu cầu này không áp dụng cho thiết bị lặp E-UTRA FDD hoạt động trong băng tần </w:t>
            </w:r>
            <w:r w:rsidRPr="00A05EE0">
              <w:rPr>
                <w:lang w:val="vi-VN"/>
              </w:rPr>
              <w:t>5</w:t>
            </w:r>
            <w:r w:rsidRPr="00A05EE0">
              <w:t>.</w:t>
            </w:r>
          </w:p>
        </w:tc>
      </w:tr>
      <w:tr w:rsidR="00FE66BF" w:rsidRPr="00A05EE0" w14:paraId="11A559F0" w14:textId="77777777" w:rsidTr="00C4534E">
        <w:tc>
          <w:tcPr>
            <w:tcW w:w="1730" w:type="dxa"/>
            <w:vMerge/>
          </w:tcPr>
          <w:p w14:paraId="3332AB6E" w14:textId="77777777" w:rsidR="00FE66BF" w:rsidRPr="00A05EE0" w:rsidRDefault="00FE66BF" w:rsidP="0065317C">
            <w:pPr>
              <w:snapToGrid w:val="0"/>
              <w:spacing w:after="0" w:line="240" w:lineRule="auto"/>
              <w:jc w:val="left"/>
            </w:pPr>
          </w:p>
        </w:tc>
        <w:tc>
          <w:tcPr>
            <w:tcW w:w="1843" w:type="dxa"/>
          </w:tcPr>
          <w:p w14:paraId="39E76E82" w14:textId="58256172" w:rsidR="00FE66BF" w:rsidRPr="00A05EE0" w:rsidRDefault="00FE66BF" w:rsidP="0065317C">
            <w:pPr>
              <w:snapToGrid w:val="0"/>
              <w:spacing w:after="0" w:line="240" w:lineRule="auto"/>
            </w:pPr>
            <w:r w:rsidRPr="00A05EE0">
              <w:t>824 MHz đến 849 MHz</w:t>
            </w:r>
          </w:p>
        </w:tc>
        <w:tc>
          <w:tcPr>
            <w:tcW w:w="1134" w:type="dxa"/>
          </w:tcPr>
          <w:p w14:paraId="7E873901" w14:textId="695E09CE" w:rsidR="00FE66BF" w:rsidRPr="00A05EE0" w:rsidRDefault="00FE66BF" w:rsidP="0065317C">
            <w:pPr>
              <w:snapToGrid w:val="0"/>
              <w:spacing w:after="0" w:line="240" w:lineRule="auto"/>
              <w:jc w:val="center"/>
            </w:pPr>
            <w:r w:rsidRPr="00A05EE0">
              <w:t>-49 dBm</w:t>
            </w:r>
          </w:p>
        </w:tc>
        <w:tc>
          <w:tcPr>
            <w:tcW w:w="1134" w:type="dxa"/>
          </w:tcPr>
          <w:p w14:paraId="24A2DC04" w14:textId="57AB1307" w:rsidR="00FE66BF" w:rsidRPr="00A05EE0" w:rsidRDefault="00FE66BF" w:rsidP="0065317C">
            <w:pPr>
              <w:snapToGrid w:val="0"/>
              <w:spacing w:after="0" w:line="240" w:lineRule="auto"/>
              <w:jc w:val="center"/>
            </w:pPr>
            <w:r w:rsidRPr="00A05EE0">
              <w:t>1 MHz</w:t>
            </w:r>
          </w:p>
        </w:tc>
        <w:tc>
          <w:tcPr>
            <w:tcW w:w="3260" w:type="dxa"/>
          </w:tcPr>
          <w:p w14:paraId="16DF5AA6" w14:textId="12F825FD" w:rsidR="00FE66BF" w:rsidRPr="00A05EE0" w:rsidRDefault="00FE66BF" w:rsidP="0065317C">
            <w:pPr>
              <w:snapToGrid w:val="0"/>
              <w:spacing w:after="0" w:line="240" w:lineRule="auto"/>
            </w:pPr>
            <w:r w:rsidRPr="00A05EE0">
              <w:t xml:space="preserve">Yêu cầu này không áp dụng cho đường lên của thiết bị lặp E-UTRA FDD hoạt động trong băng tần </w:t>
            </w:r>
            <w:r w:rsidRPr="00A05EE0">
              <w:rPr>
                <w:lang w:val="vi-VN"/>
              </w:rPr>
              <w:t>5</w:t>
            </w:r>
            <w:r w:rsidRPr="00A05EE0">
              <w:t>.</w:t>
            </w:r>
          </w:p>
        </w:tc>
      </w:tr>
      <w:tr w:rsidR="00BF1F8C" w:rsidRPr="00A05EE0" w14:paraId="036E96D1" w14:textId="77777777" w:rsidTr="00C4534E">
        <w:tc>
          <w:tcPr>
            <w:tcW w:w="1730" w:type="dxa"/>
            <w:vMerge w:val="restart"/>
          </w:tcPr>
          <w:p w14:paraId="1F3EF0A3" w14:textId="7B07BF6F" w:rsidR="00BF1F8C" w:rsidRPr="00A05EE0" w:rsidRDefault="00BF1F8C" w:rsidP="0065317C">
            <w:pPr>
              <w:snapToGrid w:val="0"/>
              <w:spacing w:after="0" w:line="240" w:lineRule="auto"/>
              <w:jc w:val="left"/>
            </w:pPr>
            <w:r w:rsidRPr="00A05EE0">
              <w:rPr>
                <w:lang w:val="vi-VN"/>
              </w:rPr>
              <w:t>WCDMA FDD băng VIII, E-UTRA băng 8</w:t>
            </w:r>
          </w:p>
        </w:tc>
        <w:tc>
          <w:tcPr>
            <w:tcW w:w="1843" w:type="dxa"/>
          </w:tcPr>
          <w:p w14:paraId="4CA24DC5" w14:textId="38A686AE" w:rsidR="00BF1F8C" w:rsidRPr="00A05EE0" w:rsidRDefault="00BF1F8C" w:rsidP="0065317C">
            <w:pPr>
              <w:snapToGrid w:val="0"/>
              <w:spacing w:after="0" w:line="240" w:lineRule="auto"/>
            </w:pPr>
            <w:r w:rsidRPr="00A05EE0">
              <w:rPr>
                <w:noProof/>
              </w:rPr>
              <w:t>925 MHz đến</w:t>
            </w:r>
            <w:r w:rsidRPr="00A05EE0">
              <w:t xml:space="preserve"> </w:t>
            </w:r>
            <w:r w:rsidRPr="00A05EE0">
              <w:rPr>
                <w:noProof/>
              </w:rPr>
              <w:t>960 MHz</w:t>
            </w:r>
          </w:p>
        </w:tc>
        <w:tc>
          <w:tcPr>
            <w:tcW w:w="1134" w:type="dxa"/>
          </w:tcPr>
          <w:p w14:paraId="098E4D05" w14:textId="3A9EA63F" w:rsidR="00BF1F8C" w:rsidRPr="00A05EE0" w:rsidRDefault="00BF1F8C" w:rsidP="0065317C">
            <w:pPr>
              <w:snapToGrid w:val="0"/>
              <w:spacing w:after="0" w:line="240" w:lineRule="auto"/>
              <w:jc w:val="center"/>
            </w:pPr>
            <w:r w:rsidRPr="00A05EE0">
              <w:t>-52 dBm</w:t>
            </w:r>
          </w:p>
        </w:tc>
        <w:tc>
          <w:tcPr>
            <w:tcW w:w="1134" w:type="dxa"/>
          </w:tcPr>
          <w:p w14:paraId="332D731D" w14:textId="5C46755A" w:rsidR="00BF1F8C" w:rsidRPr="00A05EE0" w:rsidRDefault="00BF1F8C" w:rsidP="0065317C">
            <w:pPr>
              <w:snapToGrid w:val="0"/>
              <w:spacing w:after="0" w:line="240" w:lineRule="auto"/>
              <w:jc w:val="center"/>
            </w:pPr>
            <w:r w:rsidRPr="00A05EE0">
              <w:t>1 MHz</w:t>
            </w:r>
          </w:p>
        </w:tc>
        <w:tc>
          <w:tcPr>
            <w:tcW w:w="3260" w:type="dxa"/>
          </w:tcPr>
          <w:p w14:paraId="71A5DF26" w14:textId="0D509A4A" w:rsidR="00BF1F8C" w:rsidRPr="00A05EE0" w:rsidRDefault="00BF1F8C" w:rsidP="0065317C">
            <w:pPr>
              <w:snapToGrid w:val="0"/>
              <w:spacing w:after="0" w:line="240" w:lineRule="auto"/>
            </w:pPr>
            <w:r w:rsidRPr="00A05EE0">
              <w:t xml:space="preserve">Yêu cầu này không áp dụng cho thiết bị lặp E-UTRA FDD hoạt động trong băng tần </w:t>
            </w:r>
            <w:r w:rsidRPr="00A05EE0">
              <w:rPr>
                <w:lang w:val="vi-VN"/>
              </w:rPr>
              <w:t>8</w:t>
            </w:r>
            <w:r w:rsidRPr="00A05EE0">
              <w:t>.</w:t>
            </w:r>
          </w:p>
        </w:tc>
      </w:tr>
      <w:tr w:rsidR="00BF1F8C" w:rsidRPr="00A05EE0" w14:paraId="7ED080FA" w14:textId="77777777" w:rsidTr="00C4534E">
        <w:tc>
          <w:tcPr>
            <w:tcW w:w="1730" w:type="dxa"/>
            <w:vMerge/>
          </w:tcPr>
          <w:p w14:paraId="63BAE89A" w14:textId="77777777" w:rsidR="00BF1F8C" w:rsidRPr="00A05EE0" w:rsidRDefault="00BF1F8C" w:rsidP="0065317C">
            <w:pPr>
              <w:snapToGrid w:val="0"/>
              <w:spacing w:after="0" w:line="240" w:lineRule="auto"/>
              <w:jc w:val="left"/>
            </w:pPr>
          </w:p>
        </w:tc>
        <w:tc>
          <w:tcPr>
            <w:tcW w:w="1843" w:type="dxa"/>
          </w:tcPr>
          <w:p w14:paraId="147A3FFA" w14:textId="546FA4FE" w:rsidR="00BF1F8C" w:rsidRPr="00A05EE0" w:rsidRDefault="00BF1F8C" w:rsidP="0065317C">
            <w:pPr>
              <w:snapToGrid w:val="0"/>
              <w:spacing w:after="0" w:line="240" w:lineRule="auto"/>
            </w:pPr>
            <w:r w:rsidRPr="00A05EE0">
              <w:rPr>
                <w:noProof/>
              </w:rPr>
              <w:t>880 MHz đến</w:t>
            </w:r>
            <w:r w:rsidRPr="00A05EE0">
              <w:t xml:space="preserve"> </w:t>
            </w:r>
            <w:r w:rsidRPr="00A05EE0">
              <w:rPr>
                <w:noProof/>
              </w:rPr>
              <w:t>915 MHz</w:t>
            </w:r>
          </w:p>
        </w:tc>
        <w:tc>
          <w:tcPr>
            <w:tcW w:w="1134" w:type="dxa"/>
          </w:tcPr>
          <w:p w14:paraId="30F5201B" w14:textId="2065A638" w:rsidR="00BF1F8C" w:rsidRPr="00A05EE0" w:rsidRDefault="00BF1F8C" w:rsidP="0065317C">
            <w:pPr>
              <w:snapToGrid w:val="0"/>
              <w:spacing w:after="0" w:line="240" w:lineRule="auto"/>
              <w:jc w:val="center"/>
            </w:pPr>
            <w:r w:rsidRPr="00A05EE0">
              <w:t>-49 dBm</w:t>
            </w:r>
          </w:p>
        </w:tc>
        <w:tc>
          <w:tcPr>
            <w:tcW w:w="1134" w:type="dxa"/>
          </w:tcPr>
          <w:p w14:paraId="46DD6DD2" w14:textId="76A66C69" w:rsidR="00BF1F8C" w:rsidRPr="00A05EE0" w:rsidRDefault="00BF1F8C" w:rsidP="0065317C">
            <w:pPr>
              <w:snapToGrid w:val="0"/>
              <w:spacing w:after="0" w:line="240" w:lineRule="auto"/>
              <w:jc w:val="center"/>
            </w:pPr>
            <w:r w:rsidRPr="00A05EE0">
              <w:t>1 MHz</w:t>
            </w:r>
          </w:p>
        </w:tc>
        <w:tc>
          <w:tcPr>
            <w:tcW w:w="3260" w:type="dxa"/>
          </w:tcPr>
          <w:p w14:paraId="37CAEC1A" w14:textId="58AA1097" w:rsidR="00BF1F8C" w:rsidRPr="00A05EE0" w:rsidRDefault="00BF1F8C" w:rsidP="0065317C">
            <w:pPr>
              <w:snapToGrid w:val="0"/>
              <w:spacing w:after="0" w:line="240" w:lineRule="auto"/>
            </w:pPr>
            <w:r w:rsidRPr="00A05EE0">
              <w:t xml:space="preserve">Yêu cầu này không áp dụng cho đường lên của thiết bị lặp E-UTRA FDD hoạt động trong băng tần </w:t>
            </w:r>
            <w:r w:rsidRPr="00A05EE0">
              <w:rPr>
                <w:lang w:val="vi-VN"/>
              </w:rPr>
              <w:t>8</w:t>
            </w:r>
            <w:r w:rsidRPr="00A05EE0">
              <w:t>.</w:t>
            </w:r>
          </w:p>
        </w:tc>
      </w:tr>
      <w:tr w:rsidR="00BF1F8C" w:rsidRPr="00A05EE0" w14:paraId="09DD9A07" w14:textId="77777777" w:rsidTr="00C4534E">
        <w:tc>
          <w:tcPr>
            <w:tcW w:w="1730" w:type="dxa"/>
            <w:vMerge w:val="restart"/>
          </w:tcPr>
          <w:p w14:paraId="5C765E72" w14:textId="412DE044" w:rsidR="00BF1F8C" w:rsidRPr="00A05EE0" w:rsidRDefault="00BF1F8C" w:rsidP="0065317C">
            <w:pPr>
              <w:snapToGrid w:val="0"/>
              <w:spacing w:after="0" w:line="240" w:lineRule="auto"/>
              <w:jc w:val="left"/>
            </w:pPr>
            <w:r w:rsidRPr="00A05EE0">
              <w:rPr>
                <w:lang w:val="vi-VN"/>
              </w:rPr>
              <w:t>E-UTRA băng 28</w:t>
            </w:r>
          </w:p>
        </w:tc>
        <w:tc>
          <w:tcPr>
            <w:tcW w:w="1843" w:type="dxa"/>
          </w:tcPr>
          <w:p w14:paraId="441231FD" w14:textId="2EC56D61" w:rsidR="00BF1F8C" w:rsidRPr="00A05EE0" w:rsidRDefault="00BF1F8C" w:rsidP="0065317C">
            <w:pPr>
              <w:snapToGrid w:val="0"/>
              <w:spacing w:after="0" w:line="240" w:lineRule="auto"/>
            </w:pPr>
            <w:r w:rsidRPr="00A05EE0">
              <w:rPr>
                <w:lang w:val="vi-VN"/>
              </w:rPr>
              <w:t>758 MHz đến 803 MHz</w:t>
            </w:r>
          </w:p>
        </w:tc>
        <w:tc>
          <w:tcPr>
            <w:tcW w:w="1134" w:type="dxa"/>
          </w:tcPr>
          <w:p w14:paraId="09148EBB" w14:textId="0D71872F" w:rsidR="00BF1F8C" w:rsidRPr="00A05EE0" w:rsidRDefault="00BF1F8C" w:rsidP="0065317C">
            <w:pPr>
              <w:snapToGrid w:val="0"/>
              <w:spacing w:after="0" w:line="240" w:lineRule="auto"/>
              <w:jc w:val="center"/>
            </w:pPr>
            <w:r w:rsidRPr="00A05EE0">
              <w:t>-52 dBm</w:t>
            </w:r>
          </w:p>
        </w:tc>
        <w:tc>
          <w:tcPr>
            <w:tcW w:w="1134" w:type="dxa"/>
          </w:tcPr>
          <w:p w14:paraId="74B44AE9" w14:textId="575BC98D" w:rsidR="00BF1F8C" w:rsidRPr="00A05EE0" w:rsidRDefault="00BF1F8C" w:rsidP="0065317C">
            <w:pPr>
              <w:snapToGrid w:val="0"/>
              <w:spacing w:after="0" w:line="240" w:lineRule="auto"/>
              <w:jc w:val="center"/>
            </w:pPr>
            <w:r w:rsidRPr="00A05EE0">
              <w:t>1 MHz</w:t>
            </w:r>
          </w:p>
        </w:tc>
        <w:tc>
          <w:tcPr>
            <w:tcW w:w="3260" w:type="dxa"/>
          </w:tcPr>
          <w:p w14:paraId="43AAC893" w14:textId="21B21DF4" w:rsidR="00BF1F8C" w:rsidRPr="00A05EE0" w:rsidRDefault="00BF1F8C" w:rsidP="0065317C">
            <w:pPr>
              <w:snapToGrid w:val="0"/>
              <w:spacing w:after="0" w:line="240" w:lineRule="auto"/>
            </w:pPr>
            <w:r w:rsidRPr="00A05EE0">
              <w:t xml:space="preserve">Yêu cầu này không áp dụng cho thiết bị lặp E-UTRA FDD hoạt động trong băng tần </w:t>
            </w:r>
            <w:r w:rsidRPr="00A05EE0">
              <w:rPr>
                <w:lang w:val="vi-VN"/>
              </w:rPr>
              <w:t>28</w:t>
            </w:r>
            <w:r w:rsidRPr="00A05EE0">
              <w:t>.</w:t>
            </w:r>
          </w:p>
        </w:tc>
      </w:tr>
      <w:tr w:rsidR="00BF1F8C" w:rsidRPr="00A05EE0" w14:paraId="576E3791" w14:textId="77777777" w:rsidTr="00C4534E">
        <w:trPr>
          <w:trHeight w:val="1595"/>
        </w:trPr>
        <w:tc>
          <w:tcPr>
            <w:tcW w:w="1730" w:type="dxa"/>
            <w:vMerge/>
          </w:tcPr>
          <w:p w14:paraId="21D17DB2" w14:textId="77777777" w:rsidR="00BF1F8C" w:rsidRPr="00A05EE0" w:rsidRDefault="00BF1F8C" w:rsidP="0065317C">
            <w:pPr>
              <w:snapToGrid w:val="0"/>
              <w:spacing w:after="0" w:line="240" w:lineRule="auto"/>
              <w:jc w:val="center"/>
            </w:pPr>
          </w:p>
        </w:tc>
        <w:tc>
          <w:tcPr>
            <w:tcW w:w="1843" w:type="dxa"/>
          </w:tcPr>
          <w:p w14:paraId="7CCFDF9D" w14:textId="774FF7E4" w:rsidR="00BF1F8C" w:rsidRPr="00A05EE0" w:rsidRDefault="00BF1F8C" w:rsidP="0065317C">
            <w:pPr>
              <w:snapToGrid w:val="0"/>
              <w:spacing w:after="0" w:line="240" w:lineRule="auto"/>
            </w:pPr>
            <w:r w:rsidRPr="00A05EE0">
              <w:rPr>
                <w:lang w:val="vi-VN"/>
              </w:rPr>
              <w:t>703 MHz đến 748 MHz</w:t>
            </w:r>
          </w:p>
        </w:tc>
        <w:tc>
          <w:tcPr>
            <w:tcW w:w="1134" w:type="dxa"/>
          </w:tcPr>
          <w:p w14:paraId="4DC294F4" w14:textId="51E5E595" w:rsidR="00BF1F8C" w:rsidRPr="00A05EE0" w:rsidRDefault="00BF1F8C" w:rsidP="0065317C">
            <w:pPr>
              <w:snapToGrid w:val="0"/>
              <w:spacing w:after="0" w:line="240" w:lineRule="auto"/>
              <w:jc w:val="center"/>
            </w:pPr>
            <w:r w:rsidRPr="00A05EE0">
              <w:t>-49 dBm</w:t>
            </w:r>
          </w:p>
        </w:tc>
        <w:tc>
          <w:tcPr>
            <w:tcW w:w="1134" w:type="dxa"/>
          </w:tcPr>
          <w:p w14:paraId="3CD9257D" w14:textId="7BA5536D" w:rsidR="00BF1F8C" w:rsidRPr="00A05EE0" w:rsidRDefault="00BF1F8C" w:rsidP="0065317C">
            <w:pPr>
              <w:snapToGrid w:val="0"/>
              <w:spacing w:after="0" w:line="240" w:lineRule="auto"/>
              <w:jc w:val="center"/>
            </w:pPr>
            <w:r w:rsidRPr="00A05EE0">
              <w:t>1 MHz</w:t>
            </w:r>
          </w:p>
        </w:tc>
        <w:tc>
          <w:tcPr>
            <w:tcW w:w="3260" w:type="dxa"/>
          </w:tcPr>
          <w:p w14:paraId="718005DF" w14:textId="3EEC386E" w:rsidR="00BF1F8C" w:rsidRPr="00A05EE0" w:rsidRDefault="00BF1F8C" w:rsidP="0065317C">
            <w:pPr>
              <w:snapToGrid w:val="0"/>
              <w:spacing w:after="0" w:line="240" w:lineRule="auto"/>
            </w:pPr>
            <w:r w:rsidRPr="00A05EE0">
              <w:t xml:space="preserve">Yêu cầu này không áp dụng cho đường lên của thiết bị lặp E-UTRA FDD hoạt động trong băng tần </w:t>
            </w:r>
            <w:r w:rsidRPr="00A05EE0">
              <w:rPr>
                <w:lang w:val="vi-VN"/>
              </w:rPr>
              <w:t>28</w:t>
            </w:r>
            <w:r w:rsidRPr="00A05EE0">
              <w:t>.</w:t>
            </w:r>
          </w:p>
        </w:tc>
      </w:tr>
      <w:tr w:rsidR="00BF1F8C" w:rsidRPr="00A05EE0" w14:paraId="1CFA68A9" w14:textId="77777777" w:rsidTr="009354C3">
        <w:tc>
          <w:tcPr>
            <w:tcW w:w="9101" w:type="dxa"/>
            <w:gridSpan w:val="5"/>
          </w:tcPr>
          <w:p w14:paraId="256B35C4" w14:textId="7D3A40B1" w:rsidR="00BF1F8C" w:rsidRPr="0065317C" w:rsidRDefault="00BF1F8C" w:rsidP="0065317C">
            <w:pPr>
              <w:pStyle w:val="Heading6"/>
              <w:snapToGrid w:val="0"/>
              <w:spacing w:after="0" w:line="240" w:lineRule="auto"/>
            </w:pPr>
            <w:r w:rsidRPr="0065317C">
              <w:t>CHÚ THÍCH:</w:t>
            </w:r>
            <w:r w:rsidRPr="0065317C">
              <w:rPr>
                <w:lang w:val="vi-VN"/>
              </w:rPr>
              <w:t xml:space="preserve"> </w:t>
            </w:r>
            <w:r w:rsidRPr="0065317C">
              <w:t>Yêu cầu -53 dBm/100 kHz trong bảng</w:t>
            </w:r>
            <w:r w:rsidRPr="0065317C">
              <w:rPr>
                <w:lang w:val="vi-VN"/>
              </w:rPr>
              <w:t xml:space="preserve"> này</w:t>
            </w:r>
            <w:r w:rsidRPr="0065317C">
              <w:t xml:space="preserve"> cho hướng đường lên của thiết bị lặp phản ánh những gì có thể đạt được với tình trạng kỹ thuật công nghệ hiện tại dựa trên tổn hao ghép nối giữa thiết bị lặp và máy thu trạm gốc UTRA TDD.</w:t>
            </w:r>
          </w:p>
        </w:tc>
      </w:tr>
    </w:tbl>
    <w:p w14:paraId="4D8DE7AC" w14:textId="77777777" w:rsidR="001F48EC" w:rsidRPr="00BA7931" w:rsidRDefault="00056C18" w:rsidP="0065317C">
      <w:pPr>
        <w:pStyle w:val="Heading4"/>
        <w:spacing w:before="120" w:line="240" w:lineRule="auto"/>
      </w:pPr>
      <w:r>
        <w:t>Phương pháp đo kiểm</w:t>
      </w:r>
    </w:p>
    <w:p w14:paraId="57FD87E0" w14:textId="7A77096A" w:rsidR="001F48EC" w:rsidRPr="00BA7931" w:rsidRDefault="0070217F" w:rsidP="0065317C">
      <w:pPr>
        <w:spacing w:after="0" w:line="240" w:lineRule="auto"/>
      </w:pPr>
      <w:r w:rsidRPr="0095544D">
        <w:t xml:space="preserve">Sử dụng các phép đo kiểm như </w:t>
      </w:r>
      <w:r w:rsidR="00C4534E">
        <w:t>quy định tại</w:t>
      </w:r>
      <w:r w:rsidRPr="0095544D">
        <w:t xml:space="preserve"> </w:t>
      </w:r>
      <w:r w:rsidR="001F48EC" w:rsidRPr="00BA7931">
        <w:t>3.3.2.</w:t>
      </w:r>
    </w:p>
    <w:p w14:paraId="345286C6" w14:textId="77777777" w:rsidR="001E3D48" w:rsidRPr="00BA7931" w:rsidRDefault="001E3D48" w:rsidP="0065317C">
      <w:pPr>
        <w:pStyle w:val="Heading3"/>
        <w:spacing w:before="120" w:line="240" w:lineRule="auto"/>
      </w:pPr>
      <w:bookmarkStart w:id="35" w:name="_Toc459447144"/>
      <w:bookmarkStart w:id="36" w:name="_Toc117431576"/>
      <w:r w:rsidRPr="00BA7931">
        <w:t>Công suất đầu ra cực đại</w:t>
      </w:r>
      <w:bookmarkEnd w:id="35"/>
      <w:bookmarkEnd w:id="36"/>
    </w:p>
    <w:p w14:paraId="5D093112" w14:textId="77777777" w:rsidR="001F48EC" w:rsidRPr="00BA7931" w:rsidRDefault="001F48EC" w:rsidP="0065317C">
      <w:pPr>
        <w:pStyle w:val="Heading4"/>
        <w:spacing w:before="120" w:line="240" w:lineRule="auto"/>
      </w:pPr>
      <w:r w:rsidRPr="00BA7931">
        <w:t>Định nghĩa</w:t>
      </w:r>
    </w:p>
    <w:p w14:paraId="44AC62E5" w14:textId="77777777" w:rsidR="0059719A" w:rsidRPr="00BA7931" w:rsidRDefault="0059719A" w:rsidP="0065317C">
      <w:pPr>
        <w:spacing w:after="0" w:line="240" w:lineRule="auto"/>
      </w:pPr>
      <w:r w:rsidRPr="00BA7931">
        <w:t xml:space="preserve">Công suất đầu ra, Pout, của thiết bị lặp là mức công suất trung bình của một sóng mang tại tăng ích tối đa của </w:t>
      </w:r>
      <w:r w:rsidR="004E23A2" w:rsidRPr="00BA7931">
        <w:t xml:space="preserve">thiết bị </w:t>
      </w:r>
      <w:r w:rsidR="00990856" w:rsidRPr="00BA7931">
        <w:t>lặp</w:t>
      </w:r>
      <w:r w:rsidRPr="00BA7931">
        <w:t xml:space="preserve"> khi có tải có trở kháng bằng trở kháng tải danh định của máy phát.</w:t>
      </w:r>
    </w:p>
    <w:p w14:paraId="245ABF7D" w14:textId="4C0DEF72" w:rsidR="0059719A" w:rsidRPr="00BA7931" w:rsidRDefault="0059719A" w:rsidP="0065317C">
      <w:pPr>
        <w:spacing w:after="0" w:line="240" w:lineRule="auto"/>
      </w:pPr>
      <w:r w:rsidRPr="00BA7931">
        <w:lastRenderedPageBreak/>
        <w:t>Công suất ra cực đại, Pmax, của thiết bị lặp là mức công suất trung b</w:t>
      </w:r>
      <w:r w:rsidR="00D21C1E" w:rsidRPr="00BA7931">
        <w:t>ì</w:t>
      </w:r>
      <w:r w:rsidRPr="00BA7931">
        <w:t xml:space="preserve">nh trên mỗi sóng mang được đo tại đầu nối </w:t>
      </w:r>
      <w:r w:rsidR="000B02F5">
        <w:t>ăng</w:t>
      </w:r>
      <w:r w:rsidR="000B02F5">
        <w:rPr>
          <w:lang w:val="vi-VN"/>
        </w:rPr>
        <w:t xml:space="preserve"> ten</w:t>
      </w:r>
      <w:r w:rsidRPr="00BA7931">
        <w:t xml:space="preserve"> trong điều kiện </w:t>
      </w:r>
      <w:r w:rsidR="00585D02">
        <w:t>tham</w:t>
      </w:r>
      <w:r w:rsidR="00585D02">
        <w:rPr>
          <w:lang w:val="vi-VN"/>
        </w:rPr>
        <w:t xml:space="preserve"> chiếu</w:t>
      </w:r>
      <w:r w:rsidRPr="00BA7931">
        <w:t xml:space="preserve"> xác định.</w:t>
      </w:r>
    </w:p>
    <w:p w14:paraId="4870DF26" w14:textId="77777777" w:rsidR="0059719A" w:rsidRPr="00BA7931" w:rsidRDefault="0059719A" w:rsidP="0065317C">
      <w:pPr>
        <w:spacing w:after="0" w:line="240" w:lineRule="auto"/>
      </w:pPr>
      <w:r w:rsidRPr="00BA7931">
        <w:t>Yêu cầu được áp dụng cho đường lên và đường xuống</w:t>
      </w:r>
      <w:r w:rsidR="008B16CE" w:rsidRPr="00BA7931">
        <w:t xml:space="preserve"> của </w:t>
      </w:r>
      <w:r w:rsidR="004E23A2" w:rsidRPr="00BA7931">
        <w:t xml:space="preserve">thiết bị </w:t>
      </w:r>
      <w:r w:rsidR="00990856" w:rsidRPr="00BA7931">
        <w:t>lặp</w:t>
      </w:r>
      <w:r w:rsidRPr="00BA7931">
        <w:t xml:space="preserve">, </w:t>
      </w:r>
      <w:r w:rsidR="008B16CE" w:rsidRPr="00BA7931">
        <w:t>tại</w:t>
      </w:r>
      <w:r w:rsidRPr="00BA7931">
        <w:t xml:space="preserve"> tăng ích tối đa</w:t>
      </w:r>
      <w:r w:rsidR="008B16CE" w:rsidRPr="00BA7931">
        <w:t>.</w:t>
      </w:r>
    </w:p>
    <w:p w14:paraId="2D2D8C3F" w14:textId="77777777" w:rsidR="001F48EC" w:rsidRPr="00BA7931" w:rsidRDefault="001F48EC" w:rsidP="0065317C">
      <w:pPr>
        <w:pStyle w:val="Heading4"/>
        <w:spacing w:before="120" w:line="240" w:lineRule="auto"/>
      </w:pPr>
      <w:r w:rsidRPr="00BA7931">
        <w:t>Giới hạn</w:t>
      </w:r>
    </w:p>
    <w:p w14:paraId="476A25C0" w14:textId="77777777" w:rsidR="008B16CE" w:rsidRPr="00BA7931" w:rsidRDefault="008B16CE" w:rsidP="0065317C">
      <w:pPr>
        <w:spacing w:after="0" w:line="240" w:lineRule="auto"/>
      </w:pPr>
      <w:r w:rsidRPr="00BA7931">
        <w:t xml:space="preserve">Các yêu cầu áp dụng tại tăng ích tối đa, với các tín hiệu E-UTRA trong dải thông </w:t>
      </w:r>
      <w:r w:rsidR="004E23A2" w:rsidRPr="00BA7931">
        <w:t xml:space="preserve">thiết bị </w:t>
      </w:r>
      <w:r w:rsidR="00990856" w:rsidRPr="00BA7931">
        <w:t>lặp</w:t>
      </w:r>
      <w:r w:rsidRPr="00BA7931">
        <w:t xml:space="preserve"> tại mức tạo ra công suất đầu ra </w:t>
      </w:r>
      <w:r w:rsidR="000C7318">
        <w:t>danh định</w:t>
      </w:r>
      <w:r w:rsidRPr="00BA7931">
        <w:t xml:space="preserve"> cực đại cho mỗi kênh.</w:t>
      </w:r>
    </w:p>
    <w:p w14:paraId="4E3720EC" w14:textId="77777777" w:rsidR="008B16CE" w:rsidRPr="00BA7931" w:rsidRDefault="008B16CE" w:rsidP="0065317C">
      <w:pPr>
        <w:spacing w:after="0" w:line="240" w:lineRule="auto"/>
      </w:pPr>
      <w:r w:rsidRPr="00BA7931">
        <w:t xml:space="preserve">Khi công suất của tất cả các tín hiệu tăng thêm 10 dB, so sánh với mức công suất tín hiệu tạo ra công suất đầu ra </w:t>
      </w:r>
      <w:r w:rsidR="000C7318">
        <w:t>danh định</w:t>
      </w:r>
      <w:r w:rsidRPr="00BA7931">
        <w:t xml:space="preserve"> cực đại.</w:t>
      </w:r>
    </w:p>
    <w:p w14:paraId="33F6E656" w14:textId="02C70FA1" w:rsidR="008B16CE" w:rsidRPr="00BA7931" w:rsidRDefault="008B16CE" w:rsidP="0065317C">
      <w:pPr>
        <w:spacing w:after="0" w:line="240" w:lineRule="auto"/>
      </w:pPr>
      <w:r w:rsidRPr="00BA7931">
        <w:t xml:space="preserve">Trong điều kiện bình thường, công suất đầu ra cực đại của </w:t>
      </w:r>
      <w:r w:rsidR="004E23A2" w:rsidRPr="00BA7931">
        <w:t xml:space="preserve">thiết bị </w:t>
      </w:r>
      <w:r w:rsidR="00990856" w:rsidRPr="00BA7931">
        <w:t>lặp</w:t>
      </w:r>
      <w:r w:rsidRPr="00BA7931">
        <w:t xml:space="preserve"> nằm trong giới hạn quy định </w:t>
      </w:r>
      <w:r w:rsidR="000B02F5">
        <w:t>tại</w:t>
      </w:r>
      <w:r w:rsidRPr="00BA7931">
        <w:t xml:space="preserve"> </w:t>
      </w:r>
      <w:r w:rsidR="00971986">
        <w:fldChar w:fldCharType="begin"/>
      </w:r>
      <w:r w:rsidR="00971986">
        <w:instrText xml:space="preserve"> REF _Ref117354374 \h  \* MERGEFORMAT </w:instrText>
      </w:r>
      <w:r w:rsidR="00971986">
        <w:fldChar w:fldCharType="separate"/>
      </w:r>
      <w:r w:rsidR="00027103" w:rsidRPr="00027103">
        <w:t>Bảng 9</w:t>
      </w:r>
      <w:r w:rsidR="00971986">
        <w:fldChar w:fldCharType="end"/>
      </w:r>
      <w:r w:rsidRPr="00BA7931">
        <w:t xml:space="preserve"> </w:t>
      </w:r>
      <w:r w:rsidR="00787468" w:rsidRPr="00BA7931">
        <w:t xml:space="preserve">đối với </w:t>
      </w:r>
      <w:r w:rsidR="000B02F5" w:rsidRPr="00BA7931">
        <w:t xml:space="preserve">công suất đầu ra </w:t>
      </w:r>
      <w:r w:rsidR="000B02F5">
        <w:t>danh định</w:t>
      </w:r>
      <w:r w:rsidR="000B02F5" w:rsidRPr="00BA7931">
        <w:t xml:space="preserve"> </w:t>
      </w:r>
      <w:r w:rsidR="000B02F5">
        <w:t>do</w:t>
      </w:r>
      <w:r w:rsidR="000B02F5" w:rsidRPr="00BA7931">
        <w:t xml:space="preserve"> </w:t>
      </w:r>
      <w:r w:rsidR="00643C36">
        <w:t>do</w:t>
      </w:r>
      <w:r w:rsidR="00643C36" w:rsidRPr="00BA7931">
        <w:t xml:space="preserve"> nhà sản xuất </w:t>
      </w:r>
      <w:r w:rsidR="00643C36">
        <w:t>khai</w:t>
      </w:r>
      <w:r w:rsidR="00643C36">
        <w:rPr>
          <w:lang w:val="vi-VN"/>
        </w:rPr>
        <w:t xml:space="preserve"> báo</w:t>
      </w:r>
      <w:r w:rsidR="000B02F5" w:rsidRPr="00BA7931">
        <w:t>.</w:t>
      </w:r>
    </w:p>
    <w:p w14:paraId="37C99DF4" w14:textId="6179ECE0" w:rsidR="000B02F5" w:rsidRPr="000B02F5" w:rsidRDefault="000B02F5" w:rsidP="0065317C">
      <w:pPr>
        <w:pStyle w:val="Caption"/>
        <w:spacing w:after="0"/>
        <w:jc w:val="center"/>
        <w:rPr>
          <w:b/>
          <w:i w:val="0"/>
          <w:color w:val="auto"/>
          <w:sz w:val="24"/>
          <w:szCs w:val="24"/>
        </w:rPr>
      </w:pPr>
      <w:bookmarkStart w:id="37" w:name="_Ref117354374"/>
      <w:r w:rsidRPr="000B02F5">
        <w:rPr>
          <w:b/>
          <w:i w:val="0"/>
          <w:color w:val="auto"/>
          <w:sz w:val="24"/>
          <w:szCs w:val="24"/>
        </w:rPr>
        <w:t xml:space="preserve">Bảng </w:t>
      </w:r>
      <w:r w:rsidRPr="000B02F5">
        <w:rPr>
          <w:b/>
          <w:i w:val="0"/>
          <w:color w:val="auto"/>
          <w:sz w:val="24"/>
          <w:szCs w:val="24"/>
        </w:rPr>
        <w:fldChar w:fldCharType="begin"/>
      </w:r>
      <w:r w:rsidRPr="000B02F5">
        <w:rPr>
          <w:b/>
          <w:i w:val="0"/>
          <w:color w:val="auto"/>
          <w:sz w:val="24"/>
          <w:szCs w:val="24"/>
        </w:rPr>
        <w:instrText xml:space="preserve"> SEQ Bảng \* ARABIC </w:instrText>
      </w:r>
      <w:r w:rsidRPr="000B02F5">
        <w:rPr>
          <w:b/>
          <w:i w:val="0"/>
          <w:color w:val="auto"/>
          <w:sz w:val="24"/>
          <w:szCs w:val="24"/>
        </w:rPr>
        <w:fldChar w:fldCharType="separate"/>
      </w:r>
      <w:r w:rsidR="00027103">
        <w:rPr>
          <w:b/>
          <w:i w:val="0"/>
          <w:noProof/>
          <w:color w:val="auto"/>
          <w:sz w:val="24"/>
          <w:szCs w:val="24"/>
        </w:rPr>
        <w:t>9</w:t>
      </w:r>
      <w:r w:rsidRPr="000B02F5">
        <w:rPr>
          <w:b/>
          <w:i w:val="0"/>
          <w:color w:val="auto"/>
          <w:sz w:val="24"/>
          <w:szCs w:val="24"/>
        </w:rPr>
        <w:fldChar w:fldCharType="end"/>
      </w:r>
      <w:bookmarkEnd w:id="37"/>
      <w:r w:rsidRPr="000B02F5">
        <w:rPr>
          <w:b/>
          <w:i w:val="0"/>
          <w:color w:val="auto"/>
          <w:sz w:val="24"/>
          <w:szCs w:val="24"/>
        </w:rPr>
        <w:t xml:space="preserve"> </w:t>
      </w:r>
      <w:r w:rsidRPr="00BA7931">
        <w:rPr>
          <w:b/>
          <w:i w:val="0"/>
          <w:color w:val="auto"/>
          <w:sz w:val="24"/>
          <w:szCs w:val="24"/>
        </w:rPr>
        <w:t xml:space="preserve"> – Công suất đầu ra của thiết bị lặp trong điều kiện bình thường</w:t>
      </w:r>
    </w:p>
    <w:tbl>
      <w:tblPr>
        <w:tblStyle w:val="TableGrid"/>
        <w:tblW w:w="0" w:type="auto"/>
        <w:tblInd w:w="108" w:type="dxa"/>
        <w:tblLook w:val="04A0" w:firstRow="1" w:lastRow="0" w:firstColumn="1" w:lastColumn="0" w:noHBand="0" w:noVBand="1"/>
      </w:tblPr>
      <w:tblGrid>
        <w:gridCol w:w="3431"/>
        <w:gridCol w:w="2507"/>
        <w:gridCol w:w="3016"/>
      </w:tblGrid>
      <w:tr w:rsidR="008B16CE" w:rsidRPr="00BA7931" w14:paraId="4ECFD889" w14:textId="77777777" w:rsidTr="00971986">
        <w:tc>
          <w:tcPr>
            <w:tcW w:w="3431" w:type="dxa"/>
          </w:tcPr>
          <w:p w14:paraId="71A7D2C0" w14:textId="77777777" w:rsidR="008B16CE" w:rsidRPr="00BA7931" w:rsidRDefault="008B16CE" w:rsidP="0065317C">
            <w:pPr>
              <w:spacing w:after="0" w:line="240" w:lineRule="auto"/>
              <w:jc w:val="center"/>
              <w:rPr>
                <w:b/>
              </w:rPr>
            </w:pPr>
            <w:r w:rsidRPr="00BA7931">
              <w:rPr>
                <w:b/>
              </w:rPr>
              <w:t xml:space="preserve">Công suất đầu ra </w:t>
            </w:r>
            <w:r w:rsidR="000C7318">
              <w:rPr>
                <w:b/>
              </w:rPr>
              <w:t>danh định</w:t>
            </w:r>
          </w:p>
        </w:tc>
        <w:tc>
          <w:tcPr>
            <w:tcW w:w="2507" w:type="dxa"/>
          </w:tcPr>
          <w:p w14:paraId="4E4D016A" w14:textId="77777777" w:rsidR="008B16CE" w:rsidRPr="00BA7931" w:rsidRDefault="008B16CE" w:rsidP="0065317C">
            <w:pPr>
              <w:spacing w:after="0" w:line="240" w:lineRule="auto"/>
              <w:jc w:val="center"/>
              <w:rPr>
                <w:b/>
              </w:rPr>
            </w:pPr>
            <w:r w:rsidRPr="00BA7931">
              <w:rPr>
                <w:b/>
              </w:rPr>
              <w:t>Tần số sóng mang</w:t>
            </w:r>
          </w:p>
        </w:tc>
        <w:tc>
          <w:tcPr>
            <w:tcW w:w="3016" w:type="dxa"/>
          </w:tcPr>
          <w:p w14:paraId="7B3C2E79" w14:textId="77777777" w:rsidR="008B16CE" w:rsidRPr="00BA7931" w:rsidRDefault="008B16CE" w:rsidP="0065317C">
            <w:pPr>
              <w:spacing w:after="0" w:line="240" w:lineRule="auto"/>
              <w:jc w:val="center"/>
              <w:rPr>
                <w:b/>
              </w:rPr>
            </w:pPr>
            <w:r w:rsidRPr="00BA7931">
              <w:rPr>
                <w:b/>
              </w:rPr>
              <w:t>Giới hạn</w:t>
            </w:r>
          </w:p>
        </w:tc>
      </w:tr>
      <w:tr w:rsidR="001873EC" w:rsidRPr="00BA7931" w14:paraId="2AC07C04" w14:textId="77777777" w:rsidTr="00971986">
        <w:tc>
          <w:tcPr>
            <w:tcW w:w="3431" w:type="dxa"/>
          </w:tcPr>
          <w:p w14:paraId="16B2CDEC" w14:textId="77777777" w:rsidR="001873EC" w:rsidRPr="00BA7931" w:rsidRDefault="001873EC" w:rsidP="0065317C">
            <w:pPr>
              <w:spacing w:after="0" w:line="240" w:lineRule="auto"/>
              <w:jc w:val="center"/>
            </w:pPr>
            <w:r w:rsidRPr="00BA7931">
              <w:t>P ≥ 31 dBm</w:t>
            </w:r>
          </w:p>
        </w:tc>
        <w:tc>
          <w:tcPr>
            <w:tcW w:w="2507" w:type="dxa"/>
          </w:tcPr>
          <w:p w14:paraId="64929B84" w14:textId="77777777" w:rsidR="001873EC" w:rsidRPr="00BA7931" w:rsidRDefault="001873EC" w:rsidP="0065317C">
            <w:pPr>
              <w:spacing w:after="0" w:line="240" w:lineRule="auto"/>
              <w:jc w:val="center"/>
            </w:pPr>
            <w:r w:rsidRPr="00BA7931">
              <w:t>f ≤ 3,0 GHz</w:t>
            </w:r>
          </w:p>
        </w:tc>
        <w:tc>
          <w:tcPr>
            <w:tcW w:w="3016" w:type="dxa"/>
          </w:tcPr>
          <w:p w14:paraId="67650D6A" w14:textId="77777777" w:rsidR="001873EC" w:rsidRPr="00BA7931" w:rsidRDefault="001873EC" w:rsidP="0065317C">
            <w:pPr>
              <w:spacing w:after="0" w:line="240" w:lineRule="auto"/>
              <w:jc w:val="center"/>
            </w:pPr>
            <w:r w:rsidRPr="00BA7931">
              <w:t>± 2,7 dB</w:t>
            </w:r>
          </w:p>
        </w:tc>
      </w:tr>
      <w:tr w:rsidR="001873EC" w:rsidRPr="00BA7931" w14:paraId="7435CB32" w14:textId="77777777" w:rsidTr="00971986">
        <w:tc>
          <w:tcPr>
            <w:tcW w:w="3431" w:type="dxa"/>
          </w:tcPr>
          <w:p w14:paraId="35627D7F" w14:textId="77777777" w:rsidR="001873EC" w:rsidRPr="00BA7931" w:rsidRDefault="001873EC" w:rsidP="0065317C">
            <w:pPr>
              <w:spacing w:after="0" w:line="240" w:lineRule="auto"/>
              <w:jc w:val="center"/>
            </w:pPr>
            <w:r w:rsidRPr="00BA7931">
              <w:t>P &lt; 31 dBm</w:t>
            </w:r>
          </w:p>
        </w:tc>
        <w:tc>
          <w:tcPr>
            <w:tcW w:w="2507" w:type="dxa"/>
          </w:tcPr>
          <w:p w14:paraId="1E753506" w14:textId="77777777" w:rsidR="001873EC" w:rsidRPr="00BA7931" w:rsidRDefault="001873EC" w:rsidP="0065317C">
            <w:pPr>
              <w:spacing w:after="0" w:line="240" w:lineRule="auto"/>
              <w:jc w:val="center"/>
            </w:pPr>
            <w:r w:rsidRPr="00BA7931">
              <w:t>f ≤ 3,0 GHz</w:t>
            </w:r>
          </w:p>
        </w:tc>
        <w:tc>
          <w:tcPr>
            <w:tcW w:w="3016" w:type="dxa"/>
          </w:tcPr>
          <w:p w14:paraId="117FF063" w14:textId="77777777" w:rsidR="001873EC" w:rsidRPr="00BA7931" w:rsidRDefault="001873EC" w:rsidP="0065317C">
            <w:pPr>
              <w:spacing w:after="0" w:line="240" w:lineRule="auto"/>
              <w:jc w:val="center"/>
            </w:pPr>
            <w:r w:rsidRPr="00BA7931">
              <w:t>± 3,7 dB</w:t>
            </w:r>
          </w:p>
        </w:tc>
      </w:tr>
    </w:tbl>
    <w:p w14:paraId="656A9BC2" w14:textId="3450DD2A" w:rsidR="00B67FA2" w:rsidRDefault="00B67FA2" w:rsidP="0065317C">
      <w:pPr>
        <w:spacing w:after="0" w:line="240" w:lineRule="auto"/>
      </w:pPr>
      <w:r w:rsidRPr="00BA7931">
        <w:t xml:space="preserve">Trong điều kiện </w:t>
      </w:r>
      <w:r w:rsidR="00787468" w:rsidRPr="00BA7931">
        <w:t>tới hạn</w:t>
      </w:r>
      <w:r w:rsidRPr="00BA7931">
        <w:t xml:space="preserve">, công suất đầu ra cực đại của </w:t>
      </w:r>
      <w:r w:rsidR="004E23A2" w:rsidRPr="00BA7931">
        <w:t xml:space="preserve">thiết bị </w:t>
      </w:r>
      <w:r w:rsidR="00990856" w:rsidRPr="00BA7931">
        <w:t>lặp</w:t>
      </w:r>
      <w:r w:rsidRPr="00BA7931">
        <w:t xml:space="preserve"> nằm trong giới hạn quy định </w:t>
      </w:r>
      <w:r w:rsidR="000B02F5">
        <w:t>tại</w:t>
      </w:r>
      <w:r w:rsidRPr="00BA7931">
        <w:t xml:space="preserve"> </w:t>
      </w:r>
      <w:r w:rsidR="00971986">
        <w:fldChar w:fldCharType="begin"/>
      </w:r>
      <w:r w:rsidR="00971986">
        <w:instrText xml:space="preserve"> REF _Ref117354400 \h  \* MERGEFORMAT </w:instrText>
      </w:r>
      <w:r w:rsidR="00971986">
        <w:fldChar w:fldCharType="separate"/>
      </w:r>
      <w:r w:rsidR="00027103" w:rsidRPr="00027103">
        <w:t>Bảng 10</w:t>
      </w:r>
      <w:r w:rsidR="00971986">
        <w:fldChar w:fldCharType="end"/>
      </w:r>
      <w:r w:rsidR="00120A97">
        <w:t xml:space="preserve"> </w:t>
      </w:r>
      <w:r w:rsidR="00787468" w:rsidRPr="00BA7931">
        <w:t xml:space="preserve">đối với công suất đầu ra </w:t>
      </w:r>
      <w:r w:rsidR="000C7318">
        <w:t>danh định</w:t>
      </w:r>
      <w:r w:rsidR="00787468" w:rsidRPr="00BA7931">
        <w:t xml:space="preserve"> </w:t>
      </w:r>
      <w:r w:rsidR="00643C36">
        <w:t>do</w:t>
      </w:r>
      <w:r w:rsidR="00643C36" w:rsidRPr="00BA7931">
        <w:t xml:space="preserve"> nhà sản xuất </w:t>
      </w:r>
      <w:r w:rsidR="00643C36">
        <w:t>khai</w:t>
      </w:r>
      <w:r w:rsidR="00643C36">
        <w:rPr>
          <w:lang w:val="vi-VN"/>
        </w:rPr>
        <w:t xml:space="preserve"> báo</w:t>
      </w:r>
      <w:r w:rsidR="00787468" w:rsidRPr="00BA7931">
        <w:t>.</w:t>
      </w:r>
    </w:p>
    <w:p w14:paraId="3E177D9C" w14:textId="7F73ADA9" w:rsidR="00971986" w:rsidRPr="00971986" w:rsidRDefault="00971986" w:rsidP="0065317C">
      <w:pPr>
        <w:pStyle w:val="Caption"/>
        <w:spacing w:after="0"/>
        <w:jc w:val="center"/>
        <w:rPr>
          <w:b/>
          <w:i w:val="0"/>
          <w:color w:val="auto"/>
          <w:sz w:val="24"/>
          <w:szCs w:val="24"/>
        </w:rPr>
      </w:pPr>
      <w:bookmarkStart w:id="38" w:name="_Ref117354400"/>
      <w:r w:rsidRPr="00971986">
        <w:rPr>
          <w:b/>
          <w:i w:val="0"/>
          <w:color w:val="auto"/>
          <w:sz w:val="24"/>
          <w:szCs w:val="24"/>
        </w:rPr>
        <w:t xml:space="preserve">Bảng </w:t>
      </w:r>
      <w:r w:rsidRPr="00971986">
        <w:rPr>
          <w:b/>
          <w:i w:val="0"/>
          <w:color w:val="auto"/>
          <w:sz w:val="24"/>
          <w:szCs w:val="24"/>
        </w:rPr>
        <w:fldChar w:fldCharType="begin"/>
      </w:r>
      <w:r w:rsidRPr="00971986">
        <w:rPr>
          <w:b/>
          <w:i w:val="0"/>
          <w:color w:val="auto"/>
          <w:sz w:val="24"/>
          <w:szCs w:val="24"/>
        </w:rPr>
        <w:instrText xml:space="preserve"> SEQ Bảng \* ARABIC </w:instrText>
      </w:r>
      <w:r w:rsidRPr="00971986">
        <w:rPr>
          <w:b/>
          <w:i w:val="0"/>
          <w:color w:val="auto"/>
          <w:sz w:val="24"/>
          <w:szCs w:val="24"/>
        </w:rPr>
        <w:fldChar w:fldCharType="separate"/>
      </w:r>
      <w:r w:rsidR="00027103">
        <w:rPr>
          <w:b/>
          <w:i w:val="0"/>
          <w:noProof/>
          <w:color w:val="auto"/>
          <w:sz w:val="24"/>
          <w:szCs w:val="24"/>
        </w:rPr>
        <w:t>10</w:t>
      </w:r>
      <w:r w:rsidRPr="00971986">
        <w:rPr>
          <w:b/>
          <w:i w:val="0"/>
          <w:color w:val="auto"/>
          <w:sz w:val="24"/>
          <w:szCs w:val="24"/>
        </w:rPr>
        <w:fldChar w:fldCharType="end"/>
      </w:r>
      <w:bookmarkEnd w:id="38"/>
      <w:r w:rsidRPr="00971986">
        <w:rPr>
          <w:b/>
          <w:i w:val="0"/>
          <w:color w:val="auto"/>
          <w:sz w:val="24"/>
          <w:szCs w:val="24"/>
        </w:rPr>
        <w:t xml:space="preserve"> </w:t>
      </w:r>
      <w:r w:rsidRPr="00BA7931">
        <w:rPr>
          <w:b/>
          <w:i w:val="0"/>
          <w:color w:val="auto"/>
          <w:sz w:val="24"/>
          <w:szCs w:val="24"/>
        </w:rPr>
        <w:t>– Công suất đầu ra của thiết bị lặp trong điều kiện tới hạn</w:t>
      </w:r>
    </w:p>
    <w:tbl>
      <w:tblPr>
        <w:tblStyle w:val="TableGrid"/>
        <w:tblW w:w="0" w:type="auto"/>
        <w:tblInd w:w="108" w:type="dxa"/>
        <w:tblLook w:val="04A0" w:firstRow="1" w:lastRow="0" w:firstColumn="1" w:lastColumn="0" w:noHBand="0" w:noVBand="1"/>
      </w:tblPr>
      <w:tblGrid>
        <w:gridCol w:w="3431"/>
        <w:gridCol w:w="2507"/>
        <w:gridCol w:w="3016"/>
      </w:tblGrid>
      <w:tr w:rsidR="00B67FA2" w:rsidRPr="00BA7931" w14:paraId="059BF273" w14:textId="77777777" w:rsidTr="00BF1F8C">
        <w:trPr>
          <w:tblHeader/>
        </w:trPr>
        <w:tc>
          <w:tcPr>
            <w:tcW w:w="3431" w:type="dxa"/>
          </w:tcPr>
          <w:p w14:paraId="0849B043" w14:textId="77777777" w:rsidR="00B67FA2" w:rsidRPr="00BA7931" w:rsidRDefault="00B67FA2" w:rsidP="0065317C">
            <w:pPr>
              <w:spacing w:after="0" w:line="240" w:lineRule="auto"/>
              <w:jc w:val="center"/>
              <w:rPr>
                <w:b/>
              </w:rPr>
            </w:pPr>
            <w:r w:rsidRPr="00BA7931">
              <w:rPr>
                <w:b/>
              </w:rPr>
              <w:t xml:space="preserve">Công suất đầu ra </w:t>
            </w:r>
            <w:r w:rsidR="000C7318">
              <w:rPr>
                <w:b/>
              </w:rPr>
              <w:t>danh định</w:t>
            </w:r>
          </w:p>
        </w:tc>
        <w:tc>
          <w:tcPr>
            <w:tcW w:w="2507" w:type="dxa"/>
          </w:tcPr>
          <w:p w14:paraId="0DFB9C5C" w14:textId="77777777" w:rsidR="00B67FA2" w:rsidRPr="00BA7931" w:rsidRDefault="00B67FA2" w:rsidP="0065317C">
            <w:pPr>
              <w:spacing w:after="0" w:line="240" w:lineRule="auto"/>
              <w:jc w:val="center"/>
              <w:rPr>
                <w:b/>
              </w:rPr>
            </w:pPr>
            <w:r w:rsidRPr="00BA7931">
              <w:rPr>
                <w:b/>
              </w:rPr>
              <w:t>Tần số sóng mang</w:t>
            </w:r>
          </w:p>
        </w:tc>
        <w:tc>
          <w:tcPr>
            <w:tcW w:w="3016" w:type="dxa"/>
          </w:tcPr>
          <w:p w14:paraId="08AA3ABC" w14:textId="77777777" w:rsidR="00B67FA2" w:rsidRPr="00BA7931" w:rsidRDefault="00B67FA2" w:rsidP="0065317C">
            <w:pPr>
              <w:spacing w:after="0" w:line="240" w:lineRule="auto"/>
              <w:jc w:val="center"/>
              <w:rPr>
                <w:b/>
              </w:rPr>
            </w:pPr>
            <w:r w:rsidRPr="00BA7931">
              <w:rPr>
                <w:b/>
              </w:rPr>
              <w:t>Giới hạn</w:t>
            </w:r>
          </w:p>
        </w:tc>
      </w:tr>
      <w:tr w:rsidR="00B67FA2" w:rsidRPr="00BA7931" w14:paraId="5A52EDBE" w14:textId="77777777" w:rsidTr="00971986">
        <w:tc>
          <w:tcPr>
            <w:tcW w:w="3431" w:type="dxa"/>
          </w:tcPr>
          <w:p w14:paraId="4AB0E970" w14:textId="77777777" w:rsidR="00B67FA2" w:rsidRPr="00BA7931" w:rsidRDefault="00B67FA2" w:rsidP="0065317C">
            <w:pPr>
              <w:spacing w:after="0" w:line="240" w:lineRule="auto"/>
              <w:jc w:val="center"/>
            </w:pPr>
            <w:r w:rsidRPr="00BA7931">
              <w:t>P ≥ 31 dBm</w:t>
            </w:r>
          </w:p>
        </w:tc>
        <w:tc>
          <w:tcPr>
            <w:tcW w:w="2507" w:type="dxa"/>
          </w:tcPr>
          <w:p w14:paraId="7FF84859" w14:textId="77777777" w:rsidR="00B67FA2" w:rsidRPr="00BA7931" w:rsidRDefault="00B67FA2" w:rsidP="0065317C">
            <w:pPr>
              <w:spacing w:after="0" w:line="240" w:lineRule="auto"/>
              <w:jc w:val="center"/>
            </w:pPr>
            <w:r w:rsidRPr="00BA7931">
              <w:t>f ≤ 3,0 GHz</w:t>
            </w:r>
          </w:p>
        </w:tc>
        <w:tc>
          <w:tcPr>
            <w:tcW w:w="3016" w:type="dxa"/>
          </w:tcPr>
          <w:p w14:paraId="72FC764A" w14:textId="77777777" w:rsidR="00B67FA2" w:rsidRPr="00BA7931" w:rsidRDefault="00B67FA2" w:rsidP="0065317C">
            <w:pPr>
              <w:spacing w:after="0" w:line="240" w:lineRule="auto"/>
              <w:jc w:val="center"/>
            </w:pPr>
            <w:r w:rsidRPr="00BA7931">
              <w:t>± 3,2 dB</w:t>
            </w:r>
          </w:p>
        </w:tc>
      </w:tr>
      <w:tr w:rsidR="00B67FA2" w:rsidRPr="00BA7931" w14:paraId="76241DB2" w14:textId="77777777" w:rsidTr="00971986">
        <w:tc>
          <w:tcPr>
            <w:tcW w:w="3431" w:type="dxa"/>
          </w:tcPr>
          <w:p w14:paraId="3A776B6A" w14:textId="77777777" w:rsidR="00B67FA2" w:rsidRPr="00BA7931" w:rsidRDefault="00B67FA2" w:rsidP="0065317C">
            <w:pPr>
              <w:spacing w:after="0" w:line="240" w:lineRule="auto"/>
              <w:jc w:val="center"/>
            </w:pPr>
            <w:r w:rsidRPr="00BA7931">
              <w:t>P &lt; 31 dBm</w:t>
            </w:r>
          </w:p>
        </w:tc>
        <w:tc>
          <w:tcPr>
            <w:tcW w:w="2507" w:type="dxa"/>
          </w:tcPr>
          <w:p w14:paraId="12608FBC" w14:textId="77777777" w:rsidR="00B67FA2" w:rsidRPr="00BA7931" w:rsidRDefault="00B67FA2" w:rsidP="0065317C">
            <w:pPr>
              <w:spacing w:after="0" w:line="240" w:lineRule="auto"/>
              <w:jc w:val="center"/>
            </w:pPr>
            <w:r w:rsidRPr="00BA7931">
              <w:t>f ≤ 3,0 GHz</w:t>
            </w:r>
          </w:p>
        </w:tc>
        <w:tc>
          <w:tcPr>
            <w:tcW w:w="3016" w:type="dxa"/>
          </w:tcPr>
          <w:p w14:paraId="1D76EB0D" w14:textId="77777777" w:rsidR="00B67FA2" w:rsidRPr="00BA7931" w:rsidRDefault="00B67FA2" w:rsidP="0065317C">
            <w:pPr>
              <w:spacing w:after="0" w:line="240" w:lineRule="auto"/>
              <w:jc w:val="center"/>
            </w:pPr>
            <w:r w:rsidRPr="00BA7931">
              <w:t>± 4,7 dB</w:t>
            </w:r>
          </w:p>
        </w:tc>
      </w:tr>
    </w:tbl>
    <w:p w14:paraId="62943CE8" w14:textId="77777777" w:rsidR="001F48EC" w:rsidRPr="00BA7931" w:rsidRDefault="00056C18" w:rsidP="0065317C">
      <w:pPr>
        <w:pStyle w:val="Heading4"/>
        <w:spacing w:before="120" w:line="240" w:lineRule="auto"/>
      </w:pPr>
      <w:r>
        <w:t>Phương pháp đo kiểm</w:t>
      </w:r>
    </w:p>
    <w:p w14:paraId="6BF18B3C" w14:textId="7F7275AB" w:rsidR="00787468" w:rsidRPr="00BA7931" w:rsidRDefault="0070217F" w:rsidP="0065317C">
      <w:pPr>
        <w:spacing w:after="0" w:line="240" w:lineRule="auto"/>
      </w:pPr>
      <w:r w:rsidRPr="0095544D">
        <w:t xml:space="preserve">Sử dụng các phép đo kiểm như </w:t>
      </w:r>
      <w:r w:rsidR="00C4534E">
        <w:t>quy định tại</w:t>
      </w:r>
      <w:r w:rsidR="00787468" w:rsidRPr="00BA7931">
        <w:t xml:space="preserve"> 3.3.3.</w:t>
      </w:r>
    </w:p>
    <w:p w14:paraId="2C777FC6" w14:textId="77777777" w:rsidR="001E3D48" w:rsidRPr="00BA7931" w:rsidRDefault="001E3D48" w:rsidP="0065317C">
      <w:pPr>
        <w:pStyle w:val="Heading3"/>
        <w:spacing w:before="120" w:line="240" w:lineRule="auto"/>
      </w:pPr>
      <w:bookmarkStart w:id="39" w:name="_Toc459447145"/>
      <w:bookmarkStart w:id="40" w:name="_Toc117431577"/>
      <w:r w:rsidRPr="00BA7931">
        <w:t>Xuyên điều chế đầu vào</w:t>
      </w:r>
      <w:bookmarkEnd w:id="39"/>
      <w:bookmarkEnd w:id="40"/>
    </w:p>
    <w:p w14:paraId="7F6D95E2" w14:textId="77777777" w:rsidR="001F48EC" w:rsidRPr="00BA7931" w:rsidRDefault="001F48EC" w:rsidP="0065317C">
      <w:pPr>
        <w:pStyle w:val="Heading4"/>
        <w:spacing w:before="120" w:line="240" w:lineRule="auto"/>
      </w:pPr>
      <w:r w:rsidRPr="00BA7931">
        <w:t>Định nghĩa</w:t>
      </w:r>
    </w:p>
    <w:p w14:paraId="2A1BFFD4" w14:textId="77777777" w:rsidR="00CC7210" w:rsidRPr="00BA7931" w:rsidRDefault="00CC7210" w:rsidP="0065317C">
      <w:pPr>
        <w:spacing w:after="0" w:line="240" w:lineRule="auto"/>
      </w:pPr>
      <w:r w:rsidRPr="00BA7931">
        <w:t>Xuyên điều chế đầu vào là chỉ tiêu đánh giá khả năng của thiết bị lặp ngăn chặn sự phát sinh nhiễu trong băng tần hoạt động, khi có mặt các tín hiệu gây nhiễu trên các tần số khác với băng hoạt động.</w:t>
      </w:r>
    </w:p>
    <w:p w14:paraId="0F324441" w14:textId="77777777" w:rsidR="00CC7210" w:rsidRPr="00BA7931" w:rsidRDefault="00CC7210" w:rsidP="0065317C">
      <w:pPr>
        <w:spacing w:after="0" w:line="240" w:lineRule="auto"/>
      </w:pPr>
      <w:r w:rsidRPr="00BA7931">
        <w:t>Việc trộn hài bậc ba và bậc cao hơn của hai tín hiệu RF gây nhiễu có thể tạo ra tín hiệu gây nhiễu trong băng tần của kênh yêu cầu. Triệt đáp ứng xuyên điều chế là chỉ tiêu đánh giá khả năng của thiết bị lặp duy trì được tần số mong muốn tránh được nhiễu nội tại.</w:t>
      </w:r>
    </w:p>
    <w:p w14:paraId="16713C18" w14:textId="6C6B6FF5" w:rsidR="00CC7210" w:rsidRPr="00971986" w:rsidRDefault="00971986" w:rsidP="0065317C">
      <w:pPr>
        <w:spacing w:after="0" w:line="240" w:lineRule="auto"/>
        <w:rPr>
          <w:lang w:val="vi-VN"/>
        </w:rPr>
      </w:pPr>
      <w:r>
        <w:t>Yêu</w:t>
      </w:r>
      <w:r>
        <w:rPr>
          <w:lang w:val="vi-VN"/>
        </w:rPr>
        <w:t xml:space="preserve"> cầu này</w:t>
      </w:r>
      <w:r w:rsidR="00CC7210" w:rsidRPr="00BA7931">
        <w:t xml:space="preserve"> áp dụng cho đường lên và đường xuống của thiết bị lặp</w:t>
      </w:r>
      <w:r>
        <w:rPr>
          <w:lang w:val="vi-VN"/>
        </w:rPr>
        <w:t>, tại tăng ích cực đại.</w:t>
      </w:r>
    </w:p>
    <w:p w14:paraId="111B2D54" w14:textId="77777777" w:rsidR="001F48EC" w:rsidRPr="00BA7931" w:rsidRDefault="001F48EC" w:rsidP="00243783">
      <w:pPr>
        <w:pStyle w:val="Heading4"/>
        <w:spacing w:before="120" w:line="240" w:lineRule="auto"/>
      </w:pPr>
      <w:bookmarkStart w:id="41" w:name="_Ref117405558"/>
      <w:r w:rsidRPr="00BA7931">
        <w:t>Giới hạn</w:t>
      </w:r>
      <w:bookmarkEnd w:id="41"/>
    </w:p>
    <w:p w14:paraId="5AA6A35D" w14:textId="77777777" w:rsidR="00CC7210" w:rsidRPr="00A1599A" w:rsidRDefault="00AB3F77" w:rsidP="00243783">
      <w:pPr>
        <w:pStyle w:val="Heading5"/>
        <w:spacing w:after="0" w:line="240" w:lineRule="auto"/>
        <w:rPr>
          <w:b/>
        </w:rPr>
      </w:pPr>
      <w:r w:rsidRPr="00A1599A">
        <w:rPr>
          <w:b/>
        </w:rPr>
        <w:t>Yêu cầu chung với xuyên điều chế đầu vào</w:t>
      </w:r>
    </w:p>
    <w:p w14:paraId="45D61B4C" w14:textId="4577F41C" w:rsidR="00AB3F77" w:rsidRPr="00BA7931" w:rsidRDefault="00971986" w:rsidP="00243783">
      <w:pPr>
        <w:spacing w:after="0" w:line="240" w:lineRule="auto"/>
      </w:pPr>
      <w:r>
        <w:t>Yêu</w:t>
      </w:r>
      <w:r>
        <w:rPr>
          <w:lang w:val="vi-VN"/>
        </w:rPr>
        <w:t xml:space="preserve"> cầu</w:t>
      </w:r>
      <w:r w:rsidR="00AB3F77" w:rsidRPr="00BA7931">
        <w:t xml:space="preserve"> xuyên điều chế phải được đáp ứng khi các tín hiệu sau đây </w:t>
      </w:r>
      <w:r>
        <w:t>áp</w:t>
      </w:r>
      <w:r w:rsidR="00AB3F77" w:rsidRPr="00BA7931">
        <w:t xml:space="preserve"> dụng </w:t>
      </w:r>
      <w:r>
        <w:t>cho</w:t>
      </w:r>
      <w:r w:rsidR="00AB3F77" w:rsidRPr="00BA7931">
        <w:t xml:space="preserve"> thiết bị lặp.</w:t>
      </w:r>
    </w:p>
    <w:p w14:paraId="41E21DC2" w14:textId="77777777" w:rsidR="00243783" w:rsidRDefault="00AB3F77" w:rsidP="00971986">
      <w:pPr>
        <w:pStyle w:val="ListParagraph"/>
        <w:numPr>
          <w:ilvl w:val="0"/>
          <w:numId w:val="42"/>
        </w:numPr>
        <w:spacing w:after="0" w:line="240" w:lineRule="auto"/>
      </w:pPr>
      <w:r w:rsidRPr="00BA7931">
        <w:lastRenderedPageBreak/>
        <w:t>f</w:t>
      </w:r>
      <w:r w:rsidRPr="00BA7931">
        <w:rPr>
          <w:vertAlign w:val="subscript"/>
        </w:rPr>
        <w:t>1</w:t>
      </w:r>
      <w:r w:rsidRPr="00BA7931">
        <w:t xml:space="preserve"> offset là độ lệch từ tần số biên kênh của kênh đầu tiên hoặc kênh cuối cùng trong dải thông của sóng mang gần hơn.</w:t>
      </w:r>
    </w:p>
    <w:p w14:paraId="1B8F091C" w14:textId="5DED28D8" w:rsidR="00971986" w:rsidRPr="00971986" w:rsidRDefault="00971986" w:rsidP="00971986">
      <w:pPr>
        <w:pStyle w:val="Caption"/>
        <w:spacing w:after="120"/>
        <w:ind w:left="720"/>
        <w:jc w:val="center"/>
        <w:rPr>
          <w:b/>
          <w:i w:val="0"/>
          <w:color w:val="auto"/>
          <w:sz w:val="24"/>
          <w:szCs w:val="24"/>
        </w:rPr>
      </w:pPr>
      <w:bookmarkStart w:id="42" w:name="_Ref117354948"/>
      <w:r w:rsidRPr="00971986">
        <w:rPr>
          <w:b/>
          <w:i w:val="0"/>
          <w:color w:val="auto"/>
          <w:sz w:val="24"/>
          <w:szCs w:val="24"/>
        </w:rPr>
        <w:t xml:space="preserve">Bảng </w:t>
      </w:r>
      <w:r w:rsidRPr="00971986">
        <w:rPr>
          <w:b/>
          <w:i w:val="0"/>
          <w:color w:val="auto"/>
          <w:sz w:val="24"/>
          <w:szCs w:val="24"/>
        </w:rPr>
        <w:fldChar w:fldCharType="begin"/>
      </w:r>
      <w:r w:rsidRPr="00971986">
        <w:rPr>
          <w:b/>
          <w:i w:val="0"/>
          <w:color w:val="auto"/>
          <w:sz w:val="24"/>
          <w:szCs w:val="24"/>
        </w:rPr>
        <w:instrText xml:space="preserve"> SEQ Bảng \* ARABIC </w:instrText>
      </w:r>
      <w:r w:rsidRPr="00971986">
        <w:rPr>
          <w:b/>
          <w:i w:val="0"/>
          <w:color w:val="auto"/>
          <w:sz w:val="24"/>
          <w:szCs w:val="24"/>
        </w:rPr>
        <w:fldChar w:fldCharType="separate"/>
      </w:r>
      <w:r w:rsidR="00027103">
        <w:rPr>
          <w:b/>
          <w:i w:val="0"/>
          <w:noProof/>
          <w:color w:val="auto"/>
          <w:sz w:val="24"/>
          <w:szCs w:val="24"/>
        </w:rPr>
        <w:t>11</w:t>
      </w:r>
      <w:r w:rsidRPr="00971986">
        <w:rPr>
          <w:b/>
          <w:i w:val="0"/>
          <w:color w:val="auto"/>
          <w:sz w:val="24"/>
          <w:szCs w:val="24"/>
        </w:rPr>
        <w:fldChar w:fldCharType="end"/>
      </w:r>
      <w:bookmarkEnd w:id="42"/>
      <w:r w:rsidRPr="00971986">
        <w:rPr>
          <w:b/>
          <w:i w:val="0"/>
          <w:color w:val="auto"/>
          <w:sz w:val="24"/>
          <w:szCs w:val="24"/>
        </w:rPr>
        <w:t xml:space="preserve"> </w:t>
      </w:r>
      <w:r w:rsidRPr="00BA7931">
        <w:rPr>
          <w:b/>
          <w:i w:val="0"/>
          <w:color w:val="auto"/>
          <w:sz w:val="24"/>
          <w:szCs w:val="24"/>
        </w:rPr>
        <w:t>– Yêu cầu chung với xuyên điều chế đầu vào</w:t>
      </w:r>
    </w:p>
    <w:tbl>
      <w:tblPr>
        <w:tblStyle w:val="TableGrid"/>
        <w:tblW w:w="0" w:type="auto"/>
        <w:tblInd w:w="108" w:type="dxa"/>
        <w:tblLook w:val="04A0" w:firstRow="1" w:lastRow="0" w:firstColumn="1" w:lastColumn="0" w:noHBand="0" w:noVBand="1"/>
      </w:tblPr>
      <w:tblGrid>
        <w:gridCol w:w="1730"/>
        <w:gridCol w:w="2835"/>
        <w:gridCol w:w="2126"/>
        <w:gridCol w:w="2263"/>
      </w:tblGrid>
      <w:tr w:rsidR="00AB3F77" w:rsidRPr="00BA7931" w14:paraId="5EC27D0B" w14:textId="77777777" w:rsidTr="00971986">
        <w:tc>
          <w:tcPr>
            <w:tcW w:w="1730" w:type="dxa"/>
          </w:tcPr>
          <w:p w14:paraId="7DD7C6E8" w14:textId="77777777" w:rsidR="00AB3F77" w:rsidRPr="00BA7931" w:rsidRDefault="00AB3F77" w:rsidP="00243783">
            <w:pPr>
              <w:spacing w:after="0" w:line="240" w:lineRule="auto"/>
              <w:jc w:val="center"/>
              <w:rPr>
                <w:b/>
              </w:rPr>
            </w:pPr>
            <w:r w:rsidRPr="00BA7931">
              <w:rPr>
                <w:b/>
              </w:rPr>
              <w:t>f</w:t>
            </w:r>
            <w:r w:rsidRPr="00BA7931">
              <w:rPr>
                <w:b/>
                <w:vertAlign w:val="subscript"/>
              </w:rPr>
              <w:t>1</w:t>
            </w:r>
            <w:r w:rsidRPr="00BA7931">
              <w:rPr>
                <w:b/>
              </w:rPr>
              <w:t xml:space="preserve"> offset</w:t>
            </w:r>
          </w:p>
        </w:tc>
        <w:tc>
          <w:tcPr>
            <w:tcW w:w="2835" w:type="dxa"/>
          </w:tcPr>
          <w:p w14:paraId="59F6B0AF" w14:textId="77777777" w:rsidR="00AB3F77" w:rsidRPr="00BA7931" w:rsidRDefault="00AB3F77" w:rsidP="00243783">
            <w:pPr>
              <w:spacing w:after="0" w:line="240" w:lineRule="auto"/>
              <w:jc w:val="center"/>
              <w:rPr>
                <w:b/>
              </w:rPr>
            </w:pPr>
            <w:r w:rsidRPr="00BA7931">
              <w:rPr>
                <w:b/>
              </w:rPr>
              <w:t>Mức tín hiệu gây nhiễu</w:t>
            </w:r>
          </w:p>
        </w:tc>
        <w:tc>
          <w:tcPr>
            <w:tcW w:w="2126" w:type="dxa"/>
          </w:tcPr>
          <w:p w14:paraId="67E513E5" w14:textId="77777777" w:rsidR="00AB3F77" w:rsidRPr="00BA7931" w:rsidRDefault="00AB3F77" w:rsidP="00243783">
            <w:pPr>
              <w:spacing w:after="0" w:line="240" w:lineRule="auto"/>
              <w:jc w:val="center"/>
              <w:rPr>
                <w:b/>
              </w:rPr>
            </w:pPr>
            <w:r w:rsidRPr="00BA7931">
              <w:rPr>
                <w:b/>
              </w:rPr>
              <w:t>Loại tín hiệu</w:t>
            </w:r>
          </w:p>
        </w:tc>
        <w:tc>
          <w:tcPr>
            <w:tcW w:w="2263" w:type="dxa"/>
          </w:tcPr>
          <w:p w14:paraId="5A392EBA" w14:textId="14785404" w:rsidR="00AB3F77" w:rsidRPr="00BA7931" w:rsidRDefault="00C4534E" w:rsidP="00243783">
            <w:pPr>
              <w:spacing w:after="0" w:line="240" w:lineRule="auto"/>
              <w:jc w:val="center"/>
              <w:rPr>
                <w:b/>
              </w:rPr>
            </w:pPr>
            <w:r>
              <w:rPr>
                <w:b/>
              </w:rPr>
              <w:t>Băng thông đo</w:t>
            </w:r>
          </w:p>
        </w:tc>
      </w:tr>
      <w:tr w:rsidR="00AB3F77" w:rsidRPr="00BA7931" w14:paraId="3C3FC62F" w14:textId="77777777" w:rsidTr="00971986">
        <w:tc>
          <w:tcPr>
            <w:tcW w:w="1730" w:type="dxa"/>
          </w:tcPr>
          <w:p w14:paraId="66440947" w14:textId="77777777" w:rsidR="00AB3F77" w:rsidRPr="00BA7931" w:rsidRDefault="00AB3F77" w:rsidP="00243783">
            <w:pPr>
              <w:spacing w:after="0" w:line="240" w:lineRule="auto"/>
              <w:jc w:val="center"/>
            </w:pPr>
            <w:r w:rsidRPr="00BA7931">
              <w:t>1,0 MHz</w:t>
            </w:r>
          </w:p>
        </w:tc>
        <w:tc>
          <w:tcPr>
            <w:tcW w:w="2835" w:type="dxa"/>
          </w:tcPr>
          <w:p w14:paraId="5B24D36A" w14:textId="77777777" w:rsidR="00AB3F77" w:rsidRPr="00BA7931" w:rsidRDefault="00AB3F77" w:rsidP="00243783">
            <w:pPr>
              <w:spacing w:after="0" w:line="240" w:lineRule="auto"/>
              <w:jc w:val="center"/>
            </w:pPr>
            <w:r w:rsidRPr="00BA7931">
              <w:t>-40 dBm</w:t>
            </w:r>
          </w:p>
        </w:tc>
        <w:tc>
          <w:tcPr>
            <w:tcW w:w="2126" w:type="dxa"/>
          </w:tcPr>
          <w:p w14:paraId="2ECF758E" w14:textId="77777777" w:rsidR="00AB3F77" w:rsidRPr="00BA7931" w:rsidRDefault="00AB3F77" w:rsidP="00243783">
            <w:pPr>
              <w:spacing w:after="0" w:line="240" w:lineRule="auto"/>
              <w:jc w:val="center"/>
            </w:pPr>
            <w:r w:rsidRPr="00BA7931">
              <w:t>2 sóng mang CW</w:t>
            </w:r>
          </w:p>
        </w:tc>
        <w:tc>
          <w:tcPr>
            <w:tcW w:w="2263" w:type="dxa"/>
          </w:tcPr>
          <w:p w14:paraId="67DD9F93" w14:textId="77777777" w:rsidR="00AB3F77" w:rsidRPr="00BA7931" w:rsidRDefault="00AB3F77" w:rsidP="00243783">
            <w:pPr>
              <w:spacing w:after="0" w:line="240" w:lineRule="auto"/>
              <w:jc w:val="center"/>
            </w:pPr>
            <w:r w:rsidRPr="00BA7931">
              <w:t>1 MHz</w:t>
            </w:r>
          </w:p>
        </w:tc>
      </w:tr>
    </w:tbl>
    <w:p w14:paraId="75A2D59C" w14:textId="372627D7" w:rsidR="00AB3F77" w:rsidRDefault="00AB3F77" w:rsidP="00243783">
      <w:pPr>
        <w:spacing w:after="0" w:line="240" w:lineRule="auto"/>
      </w:pPr>
      <w:r w:rsidRPr="00BA7931">
        <w:t xml:space="preserve">Đối với các tham số được </w:t>
      </w:r>
      <w:r w:rsidR="00971986">
        <w:t>quy</w:t>
      </w:r>
      <w:r w:rsidR="00971986">
        <w:rPr>
          <w:lang w:val="vi-VN"/>
        </w:rPr>
        <w:t xml:space="preserve"> </w:t>
      </w:r>
      <w:r w:rsidR="00971986" w:rsidRPr="009551FF">
        <w:t>định tại</w:t>
      </w:r>
      <w:r w:rsidRPr="00BA7931">
        <w:t xml:space="preserve"> </w:t>
      </w:r>
      <w:r w:rsidR="009551FF">
        <w:fldChar w:fldCharType="begin"/>
      </w:r>
      <w:r w:rsidR="009551FF">
        <w:instrText xml:space="preserve"> REF _Ref117354948 \h  \* MERGEFORMAT </w:instrText>
      </w:r>
      <w:r w:rsidR="009551FF">
        <w:fldChar w:fldCharType="separate"/>
      </w:r>
      <w:r w:rsidR="00027103" w:rsidRPr="00027103">
        <w:t>Bảng 11</w:t>
      </w:r>
      <w:r w:rsidR="009551FF">
        <w:fldChar w:fldCharType="end"/>
      </w:r>
      <w:r w:rsidRPr="00BA7931">
        <w:t xml:space="preserve">, công suất trong băng tần hoạt động không được </w:t>
      </w:r>
      <w:r w:rsidR="00E10B06">
        <w:t>vuợt quá</w:t>
      </w:r>
      <w:r w:rsidRPr="00BA7931">
        <w:t xml:space="preserve"> giới hạn trong </w:t>
      </w:r>
      <w:r w:rsidR="009551FF">
        <w:fldChar w:fldCharType="begin"/>
      </w:r>
      <w:r w:rsidR="009551FF">
        <w:instrText xml:space="preserve"> REF _Ref117354955 \h  \* MERGEFORMAT </w:instrText>
      </w:r>
      <w:r w:rsidR="009551FF">
        <w:fldChar w:fldCharType="separate"/>
      </w:r>
      <w:r w:rsidR="00027103" w:rsidRPr="00027103">
        <w:t>Bảng 12</w:t>
      </w:r>
      <w:r w:rsidR="009551FF">
        <w:fldChar w:fldCharType="end"/>
      </w:r>
      <w:r w:rsidRPr="00BA7931">
        <w:t xml:space="preserve"> tại đầu ra của các thiết bị lặp khi được đo tại tâm của </w:t>
      </w:r>
      <w:r w:rsidR="009551FF">
        <w:t>dải</w:t>
      </w:r>
      <w:r w:rsidR="009551FF" w:rsidRPr="009551FF">
        <w:t xml:space="preserve"> thông</w:t>
      </w:r>
      <w:r w:rsidRPr="00BA7931">
        <w:t>, so với mức thu được khi không có các tín hiệu gây nhiễu tác dụng.</w:t>
      </w:r>
    </w:p>
    <w:p w14:paraId="2D946A9E" w14:textId="1E2C1485" w:rsidR="009551FF" w:rsidRPr="009551FF" w:rsidRDefault="009551FF" w:rsidP="009551FF">
      <w:pPr>
        <w:pStyle w:val="Caption"/>
        <w:spacing w:after="120"/>
        <w:ind w:left="720"/>
        <w:jc w:val="center"/>
        <w:rPr>
          <w:b/>
          <w:i w:val="0"/>
          <w:color w:val="auto"/>
          <w:sz w:val="24"/>
          <w:szCs w:val="24"/>
        </w:rPr>
      </w:pPr>
      <w:bookmarkStart w:id="43" w:name="_Ref117354955"/>
      <w:r w:rsidRPr="009551FF">
        <w:rPr>
          <w:b/>
          <w:i w:val="0"/>
          <w:color w:val="auto"/>
          <w:sz w:val="24"/>
          <w:szCs w:val="24"/>
        </w:rPr>
        <w:t xml:space="preserve">Bảng </w:t>
      </w:r>
      <w:r w:rsidRPr="009551FF">
        <w:rPr>
          <w:b/>
          <w:i w:val="0"/>
          <w:color w:val="auto"/>
          <w:sz w:val="24"/>
          <w:szCs w:val="24"/>
        </w:rPr>
        <w:fldChar w:fldCharType="begin"/>
      </w:r>
      <w:r w:rsidRPr="009551FF">
        <w:rPr>
          <w:b/>
          <w:i w:val="0"/>
          <w:color w:val="auto"/>
          <w:sz w:val="24"/>
          <w:szCs w:val="24"/>
        </w:rPr>
        <w:instrText xml:space="preserve"> SEQ Bảng \* ARABIC </w:instrText>
      </w:r>
      <w:r w:rsidRPr="009551FF">
        <w:rPr>
          <w:b/>
          <w:i w:val="0"/>
          <w:color w:val="auto"/>
          <w:sz w:val="24"/>
          <w:szCs w:val="24"/>
        </w:rPr>
        <w:fldChar w:fldCharType="separate"/>
      </w:r>
      <w:r w:rsidR="00027103">
        <w:rPr>
          <w:b/>
          <w:i w:val="0"/>
          <w:noProof/>
          <w:color w:val="auto"/>
          <w:sz w:val="24"/>
          <w:szCs w:val="24"/>
        </w:rPr>
        <w:t>12</w:t>
      </w:r>
      <w:r w:rsidRPr="009551FF">
        <w:rPr>
          <w:b/>
          <w:i w:val="0"/>
          <w:color w:val="auto"/>
          <w:sz w:val="24"/>
          <w:szCs w:val="24"/>
        </w:rPr>
        <w:fldChar w:fldCharType="end"/>
      </w:r>
      <w:bookmarkEnd w:id="43"/>
      <w:r w:rsidRPr="009551FF">
        <w:rPr>
          <w:b/>
          <w:i w:val="0"/>
          <w:color w:val="auto"/>
          <w:sz w:val="24"/>
          <w:szCs w:val="24"/>
        </w:rPr>
        <w:t xml:space="preserve"> </w:t>
      </w:r>
      <w:r w:rsidRPr="00BA7931">
        <w:rPr>
          <w:b/>
          <w:i w:val="0"/>
          <w:color w:val="auto"/>
          <w:sz w:val="24"/>
          <w:szCs w:val="24"/>
        </w:rPr>
        <w:t>– Giới hạn chung với xuyên điều chế đầu vào</w:t>
      </w:r>
    </w:p>
    <w:tbl>
      <w:tblPr>
        <w:tblStyle w:val="TableGrid"/>
        <w:tblW w:w="0" w:type="auto"/>
        <w:jc w:val="center"/>
        <w:tblLook w:val="04A0" w:firstRow="1" w:lastRow="0" w:firstColumn="1" w:lastColumn="0" w:noHBand="0" w:noVBand="1"/>
      </w:tblPr>
      <w:tblGrid>
        <w:gridCol w:w="7285"/>
      </w:tblGrid>
      <w:tr w:rsidR="00AB3F77" w:rsidRPr="00BA7931" w14:paraId="1CC13137" w14:textId="77777777" w:rsidTr="00FA5980">
        <w:trPr>
          <w:jc w:val="center"/>
        </w:trPr>
        <w:tc>
          <w:tcPr>
            <w:tcW w:w="7285" w:type="dxa"/>
          </w:tcPr>
          <w:p w14:paraId="58DFCCD0" w14:textId="77777777" w:rsidR="00AB3F77" w:rsidRPr="00BA7931" w:rsidRDefault="00AB3F77" w:rsidP="00243783">
            <w:pPr>
              <w:pStyle w:val="Caption"/>
              <w:spacing w:after="0"/>
              <w:jc w:val="center"/>
              <w:rPr>
                <w:b/>
                <w:i w:val="0"/>
                <w:color w:val="auto"/>
                <w:sz w:val="24"/>
                <w:szCs w:val="24"/>
              </w:rPr>
            </w:pPr>
            <w:r w:rsidRPr="00BA7931">
              <w:rPr>
                <w:b/>
                <w:i w:val="0"/>
                <w:color w:val="auto"/>
                <w:sz w:val="24"/>
                <w:szCs w:val="24"/>
              </w:rPr>
              <w:t>Giới hạn đối với sự tăng công suất trong băng tần hoạt động</w:t>
            </w:r>
          </w:p>
        </w:tc>
      </w:tr>
      <w:tr w:rsidR="00AB3F77" w:rsidRPr="00BA7931" w14:paraId="557590F9" w14:textId="77777777" w:rsidTr="00FA5980">
        <w:trPr>
          <w:jc w:val="center"/>
        </w:trPr>
        <w:tc>
          <w:tcPr>
            <w:tcW w:w="7285" w:type="dxa"/>
          </w:tcPr>
          <w:p w14:paraId="3A89D9CE" w14:textId="77777777" w:rsidR="00AB3F77" w:rsidRPr="00BA7931" w:rsidRDefault="00AB3F77" w:rsidP="00243783">
            <w:pPr>
              <w:pStyle w:val="Caption"/>
              <w:spacing w:after="0"/>
              <w:jc w:val="center"/>
              <w:rPr>
                <w:i w:val="0"/>
                <w:color w:val="auto"/>
                <w:sz w:val="24"/>
                <w:szCs w:val="24"/>
              </w:rPr>
            </w:pPr>
            <w:r w:rsidRPr="00BA7931">
              <w:rPr>
                <w:i w:val="0"/>
                <w:color w:val="auto"/>
                <w:sz w:val="24"/>
                <w:szCs w:val="24"/>
              </w:rPr>
              <w:t>+ 11,2 dB</w:t>
            </w:r>
          </w:p>
        </w:tc>
      </w:tr>
    </w:tbl>
    <w:p w14:paraId="1A4771D5" w14:textId="77777777" w:rsidR="00AB3F77" w:rsidRPr="00A1599A" w:rsidRDefault="00925FFF" w:rsidP="00243783">
      <w:pPr>
        <w:pStyle w:val="Heading5"/>
        <w:spacing w:after="0" w:line="240" w:lineRule="auto"/>
        <w:rPr>
          <w:b/>
        </w:rPr>
      </w:pPr>
      <w:r w:rsidRPr="00A1599A">
        <w:rPr>
          <w:b/>
        </w:rPr>
        <w:t>Hoạt động chung</w:t>
      </w:r>
      <w:r w:rsidR="00AB3F77" w:rsidRPr="00A1599A">
        <w:rPr>
          <w:b/>
        </w:rPr>
        <w:t xml:space="preserve"> với các hệ thống khác</w:t>
      </w:r>
    </w:p>
    <w:p w14:paraId="4ADCF0E7" w14:textId="41DFBDFB" w:rsidR="003B3407" w:rsidRDefault="009551FF" w:rsidP="00243783">
      <w:pPr>
        <w:spacing w:after="0" w:line="240" w:lineRule="auto"/>
      </w:pPr>
      <w:r>
        <w:t>Yêu</w:t>
      </w:r>
      <w:r>
        <w:rPr>
          <w:lang w:val="vi-VN"/>
        </w:rPr>
        <w:t xml:space="preserve"> cầu</w:t>
      </w:r>
      <w:r w:rsidR="0099730C" w:rsidRPr="00BA7931">
        <w:t xml:space="preserve"> xuyên điều chế phải được đáp ứng khi các tín hiệu sau đây tác dụng vào thiết bị lặp.</w:t>
      </w:r>
    </w:p>
    <w:p w14:paraId="36869255" w14:textId="3C14869A" w:rsidR="009551FF" w:rsidRPr="009551FF" w:rsidRDefault="009551FF" w:rsidP="009551FF">
      <w:pPr>
        <w:pStyle w:val="Caption"/>
        <w:spacing w:after="120"/>
        <w:ind w:left="720"/>
        <w:jc w:val="center"/>
        <w:rPr>
          <w:b/>
          <w:i w:val="0"/>
          <w:color w:val="auto"/>
          <w:sz w:val="24"/>
          <w:szCs w:val="24"/>
        </w:rPr>
      </w:pPr>
      <w:bookmarkStart w:id="44" w:name="_Ref117356800"/>
      <w:r w:rsidRPr="009551FF">
        <w:rPr>
          <w:b/>
          <w:i w:val="0"/>
          <w:color w:val="auto"/>
          <w:sz w:val="24"/>
          <w:szCs w:val="24"/>
        </w:rPr>
        <w:t xml:space="preserve">Bảng </w:t>
      </w:r>
      <w:r w:rsidRPr="009551FF">
        <w:rPr>
          <w:b/>
          <w:i w:val="0"/>
          <w:color w:val="auto"/>
          <w:sz w:val="24"/>
          <w:szCs w:val="24"/>
        </w:rPr>
        <w:fldChar w:fldCharType="begin"/>
      </w:r>
      <w:r w:rsidRPr="009551FF">
        <w:rPr>
          <w:b/>
          <w:i w:val="0"/>
          <w:color w:val="auto"/>
          <w:sz w:val="24"/>
          <w:szCs w:val="24"/>
        </w:rPr>
        <w:instrText xml:space="preserve"> SEQ Bảng \* ARABIC </w:instrText>
      </w:r>
      <w:r w:rsidRPr="009551FF">
        <w:rPr>
          <w:b/>
          <w:i w:val="0"/>
          <w:color w:val="auto"/>
          <w:sz w:val="24"/>
          <w:szCs w:val="24"/>
        </w:rPr>
        <w:fldChar w:fldCharType="separate"/>
      </w:r>
      <w:r w:rsidR="00027103">
        <w:rPr>
          <w:b/>
          <w:i w:val="0"/>
          <w:noProof/>
          <w:color w:val="auto"/>
          <w:sz w:val="24"/>
          <w:szCs w:val="24"/>
        </w:rPr>
        <w:t>13</w:t>
      </w:r>
      <w:r w:rsidRPr="009551FF">
        <w:rPr>
          <w:b/>
          <w:i w:val="0"/>
          <w:color w:val="auto"/>
          <w:sz w:val="24"/>
          <w:szCs w:val="24"/>
        </w:rPr>
        <w:fldChar w:fldCharType="end"/>
      </w:r>
      <w:bookmarkEnd w:id="44"/>
      <w:r w:rsidRPr="009551FF">
        <w:rPr>
          <w:b/>
          <w:i w:val="0"/>
          <w:color w:val="auto"/>
          <w:sz w:val="24"/>
          <w:szCs w:val="24"/>
        </w:rPr>
        <w:t xml:space="preserve"> </w:t>
      </w:r>
      <w:r w:rsidRPr="00BA7931">
        <w:rPr>
          <w:b/>
          <w:i w:val="0"/>
          <w:color w:val="auto"/>
          <w:sz w:val="24"/>
          <w:szCs w:val="24"/>
        </w:rPr>
        <w:t>– Yêu cầu xuyên điều chế đầu vào cho tín hiệu gây nhiễu trong các hệ thống cùng tồn tại</w:t>
      </w:r>
    </w:p>
    <w:tbl>
      <w:tblPr>
        <w:tblStyle w:val="TableGrid"/>
        <w:tblW w:w="0" w:type="auto"/>
        <w:tblInd w:w="108" w:type="dxa"/>
        <w:tblLook w:val="04A0" w:firstRow="1" w:lastRow="0" w:firstColumn="1" w:lastColumn="0" w:noHBand="0" w:noVBand="1"/>
      </w:tblPr>
      <w:tblGrid>
        <w:gridCol w:w="1423"/>
        <w:gridCol w:w="1866"/>
        <w:gridCol w:w="1134"/>
        <w:gridCol w:w="993"/>
        <w:gridCol w:w="1134"/>
        <w:gridCol w:w="2404"/>
      </w:tblGrid>
      <w:tr w:rsidR="00563C3E" w:rsidRPr="00BA7931" w14:paraId="272125AF" w14:textId="77777777" w:rsidTr="005F3B19">
        <w:trPr>
          <w:tblHeader/>
        </w:trPr>
        <w:tc>
          <w:tcPr>
            <w:tcW w:w="1423" w:type="dxa"/>
          </w:tcPr>
          <w:p w14:paraId="7964AA0C" w14:textId="77777777" w:rsidR="00563C3E" w:rsidRPr="00BA7931" w:rsidRDefault="00563C3E" w:rsidP="00243783">
            <w:pPr>
              <w:spacing w:after="0" w:line="240" w:lineRule="auto"/>
              <w:jc w:val="center"/>
              <w:rPr>
                <w:b/>
              </w:rPr>
            </w:pPr>
            <w:r w:rsidRPr="00BA7931">
              <w:rPr>
                <w:b/>
              </w:rPr>
              <w:t>Cùng tồn tại với các hệ thống khác</w:t>
            </w:r>
          </w:p>
        </w:tc>
        <w:tc>
          <w:tcPr>
            <w:tcW w:w="1866" w:type="dxa"/>
          </w:tcPr>
          <w:p w14:paraId="25DC74F0" w14:textId="77777777" w:rsidR="00563C3E" w:rsidRPr="00BA7931" w:rsidRDefault="00563C3E" w:rsidP="00243783">
            <w:pPr>
              <w:spacing w:after="0" w:line="240" w:lineRule="auto"/>
              <w:jc w:val="center"/>
              <w:rPr>
                <w:b/>
              </w:rPr>
            </w:pPr>
            <w:r w:rsidRPr="00BA7931">
              <w:rPr>
                <w:b/>
              </w:rPr>
              <w:t>Tần số của các tín hiệu gây nhiễu</w:t>
            </w:r>
          </w:p>
        </w:tc>
        <w:tc>
          <w:tcPr>
            <w:tcW w:w="1134" w:type="dxa"/>
          </w:tcPr>
          <w:p w14:paraId="157EE84B" w14:textId="77777777" w:rsidR="00563C3E" w:rsidRPr="00BA7931" w:rsidRDefault="00563C3E" w:rsidP="00243783">
            <w:pPr>
              <w:spacing w:after="0" w:line="240" w:lineRule="auto"/>
              <w:jc w:val="center"/>
              <w:rPr>
                <w:b/>
              </w:rPr>
            </w:pPr>
            <w:r w:rsidRPr="00BA7931">
              <w:rPr>
                <w:b/>
              </w:rPr>
              <w:t>Mức tín hiệu gây nhiễu</w:t>
            </w:r>
          </w:p>
        </w:tc>
        <w:tc>
          <w:tcPr>
            <w:tcW w:w="993" w:type="dxa"/>
          </w:tcPr>
          <w:p w14:paraId="40A23533" w14:textId="77777777" w:rsidR="00563C3E" w:rsidRPr="00BA7931" w:rsidRDefault="00563C3E" w:rsidP="00243783">
            <w:pPr>
              <w:spacing w:after="0" w:line="240" w:lineRule="auto"/>
              <w:jc w:val="center"/>
              <w:rPr>
                <w:b/>
              </w:rPr>
            </w:pPr>
            <w:r w:rsidRPr="00BA7931">
              <w:rPr>
                <w:b/>
              </w:rPr>
              <w:t>Loại tín hiệu</w:t>
            </w:r>
          </w:p>
        </w:tc>
        <w:tc>
          <w:tcPr>
            <w:tcW w:w="1134" w:type="dxa"/>
          </w:tcPr>
          <w:p w14:paraId="29DFC8F5" w14:textId="7DA2A26E" w:rsidR="00563C3E" w:rsidRPr="00BA7931" w:rsidRDefault="00C4534E" w:rsidP="00243783">
            <w:pPr>
              <w:spacing w:after="0" w:line="240" w:lineRule="auto"/>
              <w:jc w:val="center"/>
              <w:rPr>
                <w:b/>
              </w:rPr>
            </w:pPr>
            <w:r>
              <w:rPr>
                <w:b/>
              </w:rPr>
              <w:t>Băng thông đo</w:t>
            </w:r>
          </w:p>
        </w:tc>
        <w:tc>
          <w:tcPr>
            <w:tcW w:w="2404" w:type="dxa"/>
          </w:tcPr>
          <w:p w14:paraId="092D3A45" w14:textId="77777777" w:rsidR="00563C3E" w:rsidRPr="00BA7931" w:rsidRDefault="00563C3E" w:rsidP="00243783">
            <w:pPr>
              <w:spacing w:after="0" w:line="240" w:lineRule="auto"/>
              <w:jc w:val="center"/>
              <w:rPr>
                <w:b/>
              </w:rPr>
            </w:pPr>
            <w:r w:rsidRPr="00BA7931">
              <w:rPr>
                <w:b/>
              </w:rPr>
              <w:t>Chú ý</w:t>
            </w:r>
          </w:p>
        </w:tc>
      </w:tr>
      <w:tr w:rsidR="00563C3E" w:rsidRPr="00BA7931" w14:paraId="156ED26E" w14:textId="77777777" w:rsidTr="00BE6123">
        <w:tc>
          <w:tcPr>
            <w:tcW w:w="1423" w:type="dxa"/>
          </w:tcPr>
          <w:p w14:paraId="3DAF8264" w14:textId="099CAFD6" w:rsidR="00563C3E" w:rsidRPr="00BA7931" w:rsidRDefault="00563C3E" w:rsidP="00BE6123">
            <w:pPr>
              <w:spacing w:after="0" w:line="240" w:lineRule="auto"/>
              <w:jc w:val="left"/>
            </w:pPr>
            <w:r w:rsidRPr="00BA7931">
              <w:t>GSM</w:t>
            </w:r>
            <w:r w:rsidR="001529E2">
              <w:t xml:space="preserve"> </w:t>
            </w:r>
            <w:r w:rsidRPr="00BA7931">
              <w:t>900</w:t>
            </w:r>
          </w:p>
        </w:tc>
        <w:tc>
          <w:tcPr>
            <w:tcW w:w="1866" w:type="dxa"/>
          </w:tcPr>
          <w:p w14:paraId="112A0BAD" w14:textId="77777777" w:rsidR="00563C3E" w:rsidRPr="00BA7931" w:rsidRDefault="00563C3E" w:rsidP="00BE6123">
            <w:pPr>
              <w:spacing w:after="0" w:line="240" w:lineRule="auto"/>
              <w:jc w:val="left"/>
            </w:pPr>
            <w:r w:rsidRPr="00BA7931">
              <w:t>876 MHz đến 915 MHz</w:t>
            </w:r>
          </w:p>
        </w:tc>
        <w:tc>
          <w:tcPr>
            <w:tcW w:w="1134" w:type="dxa"/>
          </w:tcPr>
          <w:p w14:paraId="150E9B0E" w14:textId="77777777" w:rsidR="00563C3E" w:rsidRPr="00BA7931" w:rsidRDefault="00563C3E" w:rsidP="00243783">
            <w:pPr>
              <w:spacing w:after="0" w:line="240" w:lineRule="auto"/>
              <w:jc w:val="center"/>
            </w:pPr>
            <w:r w:rsidRPr="00BA7931">
              <w:t>-15 dBm</w:t>
            </w:r>
          </w:p>
        </w:tc>
        <w:tc>
          <w:tcPr>
            <w:tcW w:w="993" w:type="dxa"/>
          </w:tcPr>
          <w:p w14:paraId="6C5F2C32" w14:textId="77777777" w:rsidR="00563C3E" w:rsidRPr="00BA7931" w:rsidRDefault="00563C3E" w:rsidP="00243783">
            <w:pPr>
              <w:spacing w:after="0" w:line="240" w:lineRule="auto"/>
              <w:jc w:val="center"/>
            </w:pPr>
            <w:r w:rsidRPr="00BA7931">
              <w:t>2 sóng mang CW</w:t>
            </w:r>
          </w:p>
        </w:tc>
        <w:tc>
          <w:tcPr>
            <w:tcW w:w="1134" w:type="dxa"/>
          </w:tcPr>
          <w:p w14:paraId="1A2F5847" w14:textId="77777777" w:rsidR="00563C3E" w:rsidRPr="00BA7931" w:rsidRDefault="00563C3E" w:rsidP="00243783">
            <w:pPr>
              <w:spacing w:after="0" w:line="240" w:lineRule="auto"/>
              <w:jc w:val="center"/>
            </w:pPr>
            <w:r w:rsidRPr="00BA7931">
              <w:t>1 MHz</w:t>
            </w:r>
          </w:p>
        </w:tc>
        <w:tc>
          <w:tcPr>
            <w:tcW w:w="2404" w:type="dxa"/>
          </w:tcPr>
          <w:p w14:paraId="255A54AA" w14:textId="3EC01A21" w:rsidR="00563C3E" w:rsidRPr="00BA7931" w:rsidRDefault="00563C3E" w:rsidP="00243783">
            <w:pPr>
              <w:spacing w:after="0" w:line="240" w:lineRule="auto"/>
            </w:pPr>
            <w:r w:rsidRPr="00BA7931">
              <w:t xml:space="preserve">Yêu cầu không áp dụng cho thiết bị lặp E-UTRA FDD hoạt động trong băng 8 vì đã bao gồm trong các yêu cầu </w:t>
            </w:r>
            <w:r w:rsidR="00BE6123">
              <w:t>tại</w:t>
            </w:r>
            <w:r w:rsidR="00BE6123" w:rsidRPr="00BA7931">
              <w:t xml:space="preserve"> </w:t>
            </w:r>
            <w:r w:rsidRPr="00BA7931">
              <w:t>2.2.5.2.1</w:t>
            </w:r>
          </w:p>
        </w:tc>
      </w:tr>
      <w:tr w:rsidR="00563C3E" w:rsidRPr="00BA7931" w14:paraId="62D67843" w14:textId="77777777" w:rsidTr="00BE6123">
        <w:tc>
          <w:tcPr>
            <w:tcW w:w="1423" w:type="dxa"/>
          </w:tcPr>
          <w:p w14:paraId="578B832D" w14:textId="77777777" w:rsidR="00563C3E" w:rsidRPr="00BA7931" w:rsidRDefault="002607EE" w:rsidP="00BE6123">
            <w:pPr>
              <w:spacing w:after="0" w:line="240" w:lineRule="auto"/>
              <w:jc w:val="left"/>
            </w:pPr>
            <w:r>
              <w:t>GSM</w:t>
            </w:r>
            <w:r w:rsidR="001529E2">
              <w:t xml:space="preserve"> </w:t>
            </w:r>
            <w:r w:rsidR="00563C3E" w:rsidRPr="00BA7931">
              <w:t>1800</w:t>
            </w:r>
          </w:p>
        </w:tc>
        <w:tc>
          <w:tcPr>
            <w:tcW w:w="1866" w:type="dxa"/>
          </w:tcPr>
          <w:p w14:paraId="1E343E8D" w14:textId="77777777" w:rsidR="00563C3E" w:rsidRPr="00BA7931" w:rsidRDefault="00563C3E" w:rsidP="00BE6123">
            <w:pPr>
              <w:spacing w:after="0" w:line="240" w:lineRule="auto"/>
              <w:jc w:val="left"/>
            </w:pPr>
            <w:r w:rsidRPr="00BA7931">
              <w:t>1710 MHz đến 1785 MHz</w:t>
            </w:r>
          </w:p>
        </w:tc>
        <w:tc>
          <w:tcPr>
            <w:tcW w:w="1134" w:type="dxa"/>
          </w:tcPr>
          <w:p w14:paraId="55505B99" w14:textId="77777777" w:rsidR="00563C3E" w:rsidRPr="00BA7931" w:rsidRDefault="00563C3E" w:rsidP="00243783">
            <w:pPr>
              <w:spacing w:after="0" w:line="240" w:lineRule="auto"/>
              <w:jc w:val="center"/>
            </w:pPr>
            <w:r w:rsidRPr="00BA7931">
              <w:t>-15 dBm</w:t>
            </w:r>
          </w:p>
        </w:tc>
        <w:tc>
          <w:tcPr>
            <w:tcW w:w="993" w:type="dxa"/>
          </w:tcPr>
          <w:p w14:paraId="06D6D527" w14:textId="77777777" w:rsidR="00563C3E" w:rsidRPr="00BA7931" w:rsidRDefault="00563C3E" w:rsidP="00243783">
            <w:pPr>
              <w:spacing w:after="0" w:line="240" w:lineRule="auto"/>
              <w:jc w:val="center"/>
            </w:pPr>
            <w:r w:rsidRPr="00BA7931">
              <w:t>2 sóng mang CW</w:t>
            </w:r>
          </w:p>
        </w:tc>
        <w:tc>
          <w:tcPr>
            <w:tcW w:w="1134" w:type="dxa"/>
          </w:tcPr>
          <w:p w14:paraId="7ABBE11A" w14:textId="77777777" w:rsidR="00563C3E" w:rsidRPr="00BA7931" w:rsidRDefault="00563C3E" w:rsidP="00243783">
            <w:pPr>
              <w:spacing w:after="0" w:line="240" w:lineRule="auto"/>
              <w:jc w:val="center"/>
            </w:pPr>
            <w:r w:rsidRPr="00BA7931">
              <w:t>1 MHz</w:t>
            </w:r>
          </w:p>
        </w:tc>
        <w:tc>
          <w:tcPr>
            <w:tcW w:w="2404" w:type="dxa"/>
          </w:tcPr>
          <w:p w14:paraId="14B79B88" w14:textId="5BEA2678" w:rsidR="00563C3E" w:rsidRPr="00BA7931" w:rsidRDefault="00563C3E" w:rsidP="00243783">
            <w:pPr>
              <w:spacing w:after="0" w:line="240" w:lineRule="auto"/>
            </w:pPr>
            <w:r w:rsidRPr="00BA7931">
              <w:t xml:space="preserve">Yêu cầu không áp dụng cho thiết bị lặp E-UTRA FDD hoạt động trong băng 3 vì đã bao gồm trong các yêu cầu </w:t>
            </w:r>
            <w:r w:rsidR="00BE6123">
              <w:t>tại</w:t>
            </w:r>
            <w:r w:rsidR="00BE6123" w:rsidRPr="00BA7931">
              <w:t xml:space="preserve"> </w:t>
            </w:r>
            <w:r w:rsidRPr="00BA7931">
              <w:t>2.2.5.2.1</w:t>
            </w:r>
          </w:p>
        </w:tc>
      </w:tr>
      <w:tr w:rsidR="00563C3E" w:rsidRPr="00BA7931" w14:paraId="0200D809" w14:textId="77777777" w:rsidTr="00BE6123">
        <w:tc>
          <w:tcPr>
            <w:tcW w:w="1423" w:type="dxa"/>
          </w:tcPr>
          <w:p w14:paraId="58D08398" w14:textId="319788A3" w:rsidR="00563C3E" w:rsidRPr="00BA7931" w:rsidRDefault="002607EE" w:rsidP="00BE6123">
            <w:pPr>
              <w:spacing w:after="0" w:line="240" w:lineRule="auto"/>
              <w:jc w:val="left"/>
            </w:pPr>
            <w:r>
              <w:t>WCDMA</w:t>
            </w:r>
            <w:r w:rsidR="00563C3E" w:rsidRPr="00BA7931">
              <w:t xml:space="preserve"> FDD </w:t>
            </w:r>
            <w:r w:rsidR="00BE6123">
              <w:t>băng</w:t>
            </w:r>
            <w:r w:rsidR="00BE6123">
              <w:rPr>
                <w:lang w:val="vi-VN"/>
              </w:rPr>
              <w:t xml:space="preserve"> I</w:t>
            </w:r>
            <w:r w:rsidR="003B3407">
              <w:t xml:space="preserve">, </w:t>
            </w:r>
            <w:r w:rsidR="00BE6123">
              <w:rPr>
                <w:lang w:val="vi-VN"/>
              </w:rPr>
              <w:t>E-UTRA băng 1</w:t>
            </w:r>
            <w:r w:rsidR="00563C3E" w:rsidRPr="00BA7931">
              <w:t xml:space="preserve"> </w:t>
            </w:r>
          </w:p>
        </w:tc>
        <w:tc>
          <w:tcPr>
            <w:tcW w:w="1866" w:type="dxa"/>
          </w:tcPr>
          <w:p w14:paraId="52555594" w14:textId="77777777" w:rsidR="00563C3E" w:rsidRPr="00BA7931" w:rsidRDefault="00563C3E" w:rsidP="00BE6123">
            <w:pPr>
              <w:spacing w:after="0" w:line="240" w:lineRule="auto"/>
              <w:jc w:val="left"/>
            </w:pPr>
            <w:r w:rsidRPr="00BA7931">
              <w:t>1920 MHz đến 1980 MHz</w:t>
            </w:r>
          </w:p>
        </w:tc>
        <w:tc>
          <w:tcPr>
            <w:tcW w:w="1134" w:type="dxa"/>
          </w:tcPr>
          <w:p w14:paraId="2EC0F62B" w14:textId="77777777" w:rsidR="00563C3E" w:rsidRPr="00BA7931" w:rsidRDefault="00563C3E" w:rsidP="00243783">
            <w:pPr>
              <w:spacing w:after="0" w:line="240" w:lineRule="auto"/>
              <w:jc w:val="center"/>
            </w:pPr>
            <w:r w:rsidRPr="00BA7931">
              <w:t>-15 dBm</w:t>
            </w:r>
          </w:p>
        </w:tc>
        <w:tc>
          <w:tcPr>
            <w:tcW w:w="993" w:type="dxa"/>
          </w:tcPr>
          <w:p w14:paraId="3BB09C93" w14:textId="77777777" w:rsidR="00563C3E" w:rsidRPr="00BA7931" w:rsidRDefault="00563C3E" w:rsidP="00243783">
            <w:pPr>
              <w:spacing w:after="0" w:line="240" w:lineRule="auto"/>
              <w:jc w:val="center"/>
            </w:pPr>
            <w:r w:rsidRPr="00BA7931">
              <w:t>2 sóng mang CW</w:t>
            </w:r>
          </w:p>
        </w:tc>
        <w:tc>
          <w:tcPr>
            <w:tcW w:w="1134" w:type="dxa"/>
          </w:tcPr>
          <w:p w14:paraId="01737BCA" w14:textId="77777777" w:rsidR="00563C3E" w:rsidRPr="00BA7931" w:rsidRDefault="00563C3E" w:rsidP="00243783">
            <w:pPr>
              <w:spacing w:after="0" w:line="240" w:lineRule="auto"/>
              <w:jc w:val="center"/>
            </w:pPr>
            <w:r w:rsidRPr="00BA7931">
              <w:t>1 MHz</w:t>
            </w:r>
          </w:p>
        </w:tc>
        <w:tc>
          <w:tcPr>
            <w:tcW w:w="2404" w:type="dxa"/>
          </w:tcPr>
          <w:p w14:paraId="46609354" w14:textId="73E4A997" w:rsidR="00563C3E" w:rsidRPr="00BA7931" w:rsidRDefault="00563C3E" w:rsidP="00243783">
            <w:pPr>
              <w:spacing w:after="0" w:line="240" w:lineRule="auto"/>
            </w:pPr>
            <w:r w:rsidRPr="00BA7931">
              <w:t xml:space="preserve">Yêu cầu không áp dụng cho thiết bị lặp E-UTRA FDD hoạt động trong băng 1 vì đã bao gồm trong các yêu cầu </w:t>
            </w:r>
            <w:r w:rsidR="00BE6123">
              <w:t>tại</w:t>
            </w:r>
            <w:r w:rsidR="00BE6123" w:rsidRPr="00BA7931">
              <w:t xml:space="preserve"> </w:t>
            </w:r>
            <w:r w:rsidRPr="00BA7931">
              <w:t>2.2.5.2.1</w:t>
            </w:r>
          </w:p>
        </w:tc>
      </w:tr>
      <w:tr w:rsidR="00563C3E" w:rsidRPr="00BA7931" w14:paraId="2CCFFEF7" w14:textId="77777777" w:rsidTr="00BE6123">
        <w:tc>
          <w:tcPr>
            <w:tcW w:w="1423" w:type="dxa"/>
          </w:tcPr>
          <w:p w14:paraId="756C7A07" w14:textId="7862E8D3" w:rsidR="00563C3E" w:rsidRPr="00BA7931" w:rsidRDefault="00BE6123" w:rsidP="00BE6123">
            <w:pPr>
              <w:spacing w:after="0" w:line="240" w:lineRule="auto"/>
              <w:jc w:val="left"/>
            </w:pPr>
            <w:r>
              <w:rPr>
                <w:lang w:val="vi-VN"/>
              </w:rPr>
              <w:lastRenderedPageBreak/>
              <w:t>E-UTRA băng 3</w:t>
            </w:r>
          </w:p>
        </w:tc>
        <w:tc>
          <w:tcPr>
            <w:tcW w:w="1866" w:type="dxa"/>
          </w:tcPr>
          <w:p w14:paraId="5D92578E" w14:textId="77777777" w:rsidR="00563C3E" w:rsidRPr="00BA7931" w:rsidRDefault="00563C3E" w:rsidP="00BE6123">
            <w:pPr>
              <w:spacing w:after="0" w:line="240" w:lineRule="auto"/>
              <w:jc w:val="left"/>
            </w:pPr>
            <w:r w:rsidRPr="00BA7931">
              <w:t>1710 MHz đến 1785 MHz</w:t>
            </w:r>
          </w:p>
        </w:tc>
        <w:tc>
          <w:tcPr>
            <w:tcW w:w="1134" w:type="dxa"/>
          </w:tcPr>
          <w:p w14:paraId="5235BA7A" w14:textId="77777777" w:rsidR="00563C3E" w:rsidRPr="00BA7931" w:rsidRDefault="00563C3E" w:rsidP="00243783">
            <w:pPr>
              <w:spacing w:after="0" w:line="240" w:lineRule="auto"/>
              <w:jc w:val="center"/>
            </w:pPr>
            <w:r w:rsidRPr="00BA7931">
              <w:t>-15 dBm</w:t>
            </w:r>
          </w:p>
        </w:tc>
        <w:tc>
          <w:tcPr>
            <w:tcW w:w="993" w:type="dxa"/>
          </w:tcPr>
          <w:p w14:paraId="723FB6A1" w14:textId="77777777" w:rsidR="00563C3E" w:rsidRPr="00BA7931" w:rsidRDefault="00563C3E" w:rsidP="00243783">
            <w:pPr>
              <w:spacing w:after="0" w:line="240" w:lineRule="auto"/>
              <w:jc w:val="center"/>
            </w:pPr>
            <w:r w:rsidRPr="00BA7931">
              <w:t>2 sóng mang CW</w:t>
            </w:r>
          </w:p>
        </w:tc>
        <w:tc>
          <w:tcPr>
            <w:tcW w:w="1134" w:type="dxa"/>
          </w:tcPr>
          <w:p w14:paraId="114E364D" w14:textId="77777777" w:rsidR="00563C3E" w:rsidRPr="00BA7931" w:rsidRDefault="00563C3E" w:rsidP="00243783">
            <w:pPr>
              <w:spacing w:after="0" w:line="240" w:lineRule="auto"/>
              <w:jc w:val="center"/>
            </w:pPr>
            <w:r w:rsidRPr="00BA7931">
              <w:t>1 MHz</w:t>
            </w:r>
          </w:p>
        </w:tc>
        <w:tc>
          <w:tcPr>
            <w:tcW w:w="2404" w:type="dxa"/>
          </w:tcPr>
          <w:p w14:paraId="0085EC89" w14:textId="6258B825" w:rsidR="00563C3E" w:rsidRPr="00BA7931" w:rsidRDefault="00563C3E" w:rsidP="00243783">
            <w:pPr>
              <w:spacing w:after="0" w:line="240" w:lineRule="auto"/>
            </w:pPr>
            <w:r w:rsidRPr="00BA7931">
              <w:t xml:space="preserve">Yêu cầu không áp dụng cho thiết bị lặp E-UTRA FDD hoạt động trong băng 3 vì đã bao gồm trong các yêu cầu </w:t>
            </w:r>
            <w:r w:rsidR="00BE6123">
              <w:t>tại</w:t>
            </w:r>
            <w:r w:rsidR="00BE6123" w:rsidRPr="00BA7931">
              <w:t xml:space="preserve"> </w:t>
            </w:r>
            <w:r w:rsidRPr="00BA7931">
              <w:t>2.2.5.2.1</w:t>
            </w:r>
          </w:p>
        </w:tc>
      </w:tr>
      <w:tr w:rsidR="00BE6123" w:rsidRPr="00BA7931" w14:paraId="2BD62C27" w14:textId="77777777" w:rsidTr="00BE6123">
        <w:tc>
          <w:tcPr>
            <w:tcW w:w="1423" w:type="dxa"/>
          </w:tcPr>
          <w:p w14:paraId="10A62576" w14:textId="4DC4920D" w:rsidR="00BE6123" w:rsidRDefault="00BE6123" w:rsidP="00BE6123">
            <w:pPr>
              <w:spacing w:after="0" w:line="240" w:lineRule="auto"/>
              <w:jc w:val="left"/>
              <w:rPr>
                <w:lang w:val="vi-VN"/>
              </w:rPr>
            </w:pPr>
            <w:r>
              <w:rPr>
                <w:lang w:val="vi-VN"/>
              </w:rPr>
              <w:t>E-UTRA băng 5</w:t>
            </w:r>
          </w:p>
        </w:tc>
        <w:tc>
          <w:tcPr>
            <w:tcW w:w="1866" w:type="dxa"/>
          </w:tcPr>
          <w:p w14:paraId="50F7CF99" w14:textId="106BE948" w:rsidR="00BE6123" w:rsidRPr="00BA7931" w:rsidRDefault="00BE6123" w:rsidP="00BE6123">
            <w:pPr>
              <w:spacing w:after="0" w:line="240" w:lineRule="auto"/>
              <w:jc w:val="left"/>
            </w:pPr>
            <w:r w:rsidRPr="00FE66BF">
              <w:t>824 MHz đến 849 MHz</w:t>
            </w:r>
          </w:p>
        </w:tc>
        <w:tc>
          <w:tcPr>
            <w:tcW w:w="1134" w:type="dxa"/>
          </w:tcPr>
          <w:p w14:paraId="4DE3EF1B" w14:textId="75B55D88" w:rsidR="00BE6123" w:rsidRPr="00BA7931" w:rsidRDefault="00BE6123" w:rsidP="00BE6123">
            <w:pPr>
              <w:spacing w:after="0" w:line="240" w:lineRule="auto"/>
              <w:jc w:val="center"/>
            </w:pPr>
            <w:r w:rsidRPr="00BA7931">
              <w:t>-15 dBm</w:t>
            </w:r>
          </w:p>
        </w:tc>
        <w:tc>
          <w:tcPr>
            <w:tcW w:w="993" w:type="dxa"/>
          </w:tcPr>
          <w:p w14:paraId="3C58C66F" w14:textId="0143166A" w:rsidR="00BE6123" w:rsidRPr="00BA7931" w:rsidRDefault="00BE6123" w:rsidP="00BE6123">
            <w:pPr>
              <w:spacing w:after="0" w:line="240" w:lineRule="auto"/>
              <w:jc w:val="center"/>
            </w:pPr>
            <w:r w:rsidRPr="00BA7931">
              <w:t>2 sóng mang CW</w:t>
            </w:r>
          </w:p>
        </w:tc>
        <w:tc>
          <w:tcPr>
            <w:tcW w:w="1134" w:type="dxa"/>
          </w:tcPr>
          <w:p w14:paraId="34C1722E" w14:textId="05BF8048" w:rsidR="00BE6123" w:rsidRPr="00BA7931" w:rsidRDefault="00BE6123" w:rsidP="00BE6123">
            <w:pPr>
              <w:spacing w:after="0" w:line="240" w:lineRule="auto"/>
              <w:jc w:val="center"/>
            </w:pPr>
            <w:r w:rsidRPr="00BA7931">
              <w:t>1 MHz</w:t>
            </w:r>
          </w:p>
        </w:tc>
        <w:tc>
          <w:tcPr>
            <w:tcW w:w="2404" w:type="dxa"/>
          </w:tcPr>
          <w:p w14:paraId="7C463117" w14:textId="398FE786" w:rsidR="00BE6123" w:rsidRPr="00BA7931" w:rsidRDefault="00BE6123" w:rsidP="00BE6123">
            <w:pPr>
              <w:spacing w:after="0" w:line="240" w:lineRule="auto"/>
            </w:pPr>
            <w:r w:rsidRPr="00BA7931">
              <w:t xml:space="preserve">Yêu cầu không áp dụng cho thiết bị lặp E-UTRA FDD hoạt động trong băng </w:t>
            </w:r>
            <w:r>
              <w:rPr>
                <w:lang w:val="vi-VN"/>
              </w:rPr>
              <w:t>5</w:t>
            </w:r>
            <w:r w:rsidRPr="00BA7931">
              <w:t xml:space="preserve"> vì đã bao gồm trong các yêu cầu </w:t>
            </w:r>
            <w:r>
              <w:t>tại</w:t>
            </w:r>
            <w:r w:rsidRPr="00BA7931">
              <w:t xml:space="preserve"> 2.2.5.2.1</w:t>
            </w:r>
          </w:p>
        </w:tc>
      </w:tr>
      <w:tr w:rsidR="00BE6123" w:rsidRPr="00BA7931" w14:paraId="57A77E8F" w14:textId="77777777" w:rsidTr="00BE6123">
        <w:tc>
          <w:tcPr>
            <w:tcW w:w="1423" w:type="dxa"/>
          </w:tcPr>
          <w:p w14:paraId="0D7D759B" w14:textId="2CF5EA47" w:rsidR="00BE6123" w:rsidRDefault="00BE6123" w:rsidP="00BE6123">
            <w:pPr>
              <w:spacing w:after="0" w:line="240" w:lineRule="auto"/>
              <w:jc w:val="left"/>
              <w:rPr>
                <w:lang w:val="vi-VN"/>
              </w:rPr>
            </w:pPr>
            <w:r>
              <w:rPr>
                <w:lang w:val="vi-VN"/>
              </w:rPr>
              <w:t>WCDMA FDD băng VIII, E-UTRA băng 8</w:t>
            </w:r>
          </w:p>
        </w:tc>
        <w:tc>
          <w:tcPr>
            <w:tcW w:w="1866" w:type="dxa"/>
          </w:tcPr>
          <w:p w14:paraId="211563FF" w14:textId="25F9004A" w:rsidR="00BE6123" w:rsidRPr="00FE66BF" w:rsidRDefault="00BE6123" w:rsidP="00BE6123">
            <w:pPr>
              <w:spacing w:after="0" w:line="240" w:lineRule="auto"/>
              <w:jc w:val="left"/>
            </w:pPr>
            <w:r w:rsidRPr="006D78DF">
              <w:rPr>
                <w:noProof/>
              </w:rPr>
              <w:t xml:space="preserve">880 MHz </w:t>
            </w:r>
            <w:r>
              <w:rPr>
                <w:noProof/>
              </w:rPr>
              <w:t>đến</w:t>
            </w:r>
            <w:r w:rsidRPr="006D78DF">
              <w:t xml:space="preserve"> </w:t>
            </w:r>
            <w:r w:rsidRPr="006D78DF">
              <w:rPr>
                <w:noProof/>
              </w:rPr>
              <w:t>915 MHz</w:t>
            </w:r>
          </w:p>
        </w:tc>
        <w:tc>
          <w:tcPr>
            <w:tcW w:w="1134" w:type="dxa"/>
          </w:tcPr>
          <w:p w14:paraId="4CA9F950" w14:textId="131C4A37" w:rsidR="00BE6123" w:rsidRPr="00BA7931" w:rsidRDefault="00BE6123" w:rsidP="00BE6123">
            <w:pPr>
              <w:spacing w:after="0" w:line="240" w:lineRule="auto"/>
              <w:jc w:val="center"/>
            </w:pPr>
            <w:r w:rsidRPr="00BA7931">
              <w:t>-15 dBm</w:t>
            </w:r>
          </w:p>
        </w:tc>
        <w:tc>
          <w:tcPr>
            <w:tcW w:w="993" w:type="dxa"/>
          </w:tcPr>
          <w:p w14:paraId="2FCE5D70" w14:textId="4966426F" w:rsidR="00BE6123" w:rsidRPr="00BA7931" w:rsidRDefault="00BE6123" w:rsidP="00BE6123">
            <w:pPr>
              <w:spacing w:after="0" w:line="240" w:lineRule="auto"/>
              <w:jc w:val="center"/>
            </w:pPr>
            <w:r w:rsidRPr="00BA7931">
              <w:t>2 sóng mang CW</w:t>
            </w:r>
          </w:p>
        </w:tc>
        <w:tc>
          <w:tcPr>
            <w:tcW w:w="1134" w:type="dxa"/>
          </w:tcPr>
          <w:p w14:paraId="1AE35055" w14:textId="730F75A3" w:rsidR="00BE6123" w:rsidRPr="00BA7931" w:rsidRDefault="00BE6123" w:rsidP="00BE6123">
            <w:pPr>
              <w:spacing w:after="0" w:line="240" w:lineRule="auto"/>
              <w:jc w:val="center"/>
            </w:pPr>
            <w:r w:rsidRPr="00BA7931">
              <w:t>1 MHz</w:t>
            </w:r>
          </w:p>
        </w:tc>
        <w:tc>
          <w:tcPr>
            <w:tcW w:w="2404" w:type="dxa"/>
          </w:tcPr>
          <w:p w14:paraId="1D8D7AAA" w14:textId="79FDBA95" w:rsidR="00BE6123" w:rsidRPr="00BA7931" w:rsidRDefault="00BE6123" w:rsidP="00BE6123">
            <w:pPr>
              <w:spacing w:after="0" w:line="240" w:lineRule="auto"/>
            </w:pPr>
            <w:r w:rsidRPr="00BA7931">
              <w:t xml:space="preserve">Yêu cầu không áp dụng cho thiết bị lặp E-UTRA FDD hoạt động trong băng </w:t>
            </w:r>
            <w:r>
              <w:rPr>
                <w:lang w:val="vi-VN"/>
              </w:rPr>
              <w:t>8</w:t>
            </w:r>
            <w:r w:rsidRPr="00BA7931">
              <w:t xml:space="preserve"> vì đã bao gồm trong các yêu cầu </w:t>
            </w:r>
            <w:r>
              <w:t>tại</w:t>
            </w:r>
            <w:r w:rsidRPr="00BA7931">
              <w:t xml:space="preserve"> 2.2.5.2.1</w:t>
            </w:r>
          </w:p>
        </w:tc>
      </w:tr>
      <w:tr w:rsidR="00BE6123" w:rsidRPr="00BA7931" w14:paraId="041B2C1D" w14:textId="77777777" w:rsidTr="00BE6123">
        <w:tc>
          <w:tcPr>
            <w:tcW w:w="1423" w:type="dxa"/>
          </w:tcPr>
          <w:p w14:paraId="4275103D" w14:textId="3DD11E12" w:rsidR="00BE6123" w:rsidRPr="00BE6123" w:rsidRDefault="00BE6123" w:rsidP="00BE6123">
            <w:pPr>
              <w:spacing w:after="0" w:line="240" w:lineRule="auto"/>
              <w:jc w:val="left"/>
              <w:rPr>
                <w:lang w:val="vi-VN"/>
              </w:rPr>
            </w:pPr>
            <w:r>
              <w:rPr>
                <w:lang w:val="vi-VN"/>
              </w:rPr>
              <w:t>E-UTRA băng 28</w:t>
            </w:r>
          </w:p>
        </w:tc>
        <w:tc>
          <w:tcPr>
            <w:tcW w:w="1866" w:type="dxa"/>
          </w:tcPr>
          <w:p w14:paraId="1FFCD695" w14:textId="7D9349B3" w:rsidR="00BE6123" w:rsidRPr="00BA7931" w:rsidRDefault="00BE6123" w:rsidP="00BE6123">
            <w:pPr>
              <w:spacing w:after="0" w:line="240" w:lineRule="auto"/>
              <w:jc w:val="left"/>
            </w:pPr>
            <w:r>
              <w:rPr>
                <w:lang w:val="vi-VN"/>
              </w:rPr>
              <w:t>703 MHz đến 748 MHz</w:t>
            </w:r>
          </w:p>
        </w:tc>
        <w:tc>
          <w:tcPr>
            <w:tcW w:w="1134" w:type="dxa"/>
          </w:tcPr>
          <w:p w14:paraId="41C0C8D4" w14:textId="77777777" w:rsidR="00BE6123" w:rsidRPr="00BA7931" w:rsidRDefault="00BE6123" w:rsidP="00BE6123">
            <w:pPr>
              <w:spacing w:after="0" w:line="240" w:lineRule="auto"/>
              <w:jc w:val="center"/>
            </w:pPr>
            <w:r w:rsidRPr="00BA7931">
              <w:t>-15 dBm</w:t>
            </w:r>
          </w:p>
        </w:tc>
        <w:tc>
          <w:tcPr>
            <w:tcW w:w="993" w:type="dxa"/>
          </w:tcPr>
          <w:p w14:paraId="1BE5376C" w14:textId="77777777" w:rsidR="00BE6123" w:rsidRPr="00BA7931" w:rsidRDefault="00BE6123" w:rsidP="00BE6123">
            <w:pPr>
              <w:spacing w:after="0" w:line="240" w:lineRule="auto"/>
              <w:jc w:val="center"/>
            </w:pPr>
            <w:r w:rsidRPr="00BA7931">
              <w:t>2 sóng mang CW</w:t>
            </w:r>
          </w:p>
        </w:tc>
        <w:tc>
          <w:tcPr>
            <w:tcW w:w="1134" w:type="dxa"/>
          </w:tcPr>
          <w:p w14:paraId="438BEBDF" w14:textId="77777777" w:rsidR="00BE6123" w:rsidRPr="00BA7931" w:rsidRDefault="00BE6123" w:rsidP="00BE6123">
            <w:pPr>
              <w:spacing w:after="0" w:line="240" w:lineRule="auto"/>
              <w:jc w:val="center"/>
            </w:pPr>
            <w:r w:rsidRPr="00BA7931">
              <w:t>1 MHz</w:t>
            </w:r>
          </w:p>
        </w:tc>
        <w:tc>
          <w:tcPr>
            <w:tcW w:w="2404" w:type="dxa"/>
          </w:tcPr>
          <w:p w14:paraId="69E4A858" w14:textId="41D3FB39" w:rsidR="00BE6123" w:rsidRPr="00BA7931" w:rsidRDefault="00BE6123" w:rsidP="00BE6123">
            <w:pPr>
              <w:spacing w:after="0" w:line="240" w:lineRule="auto"/>
            </w:pPr>
            <w:r w:rsidRPr="00BA7931">
              <w:t xml:space="preserve">Yêu cầu không áp dụng cho thiết bị lặp E-UTRA FDD hoạt động trong băng </w:t>
            </w:r>
            <w:r>
              <w:rPr>
                <w:lang w:val="vi-VN"/>
              </w:rPr>
              <w:t>28</w:t>
            </w:r>
            <w:r w:rsidRPr="00BA7931">
              <w:t xml:space="preserve"> vì đã bao gồm trong các yêu cầu </w:t>
            </w:r>
            <w:r>
              <w:t>tại</w:t>
            </w:r>
            <w:r w:rsidRPr="00BA7931">
              <w:t xml:space="preserve"> 2.2.5.2.1</w:t>
            </w:r>
          </w:p>
        </w:tc>
      </w:tr>
      <w:tr w:rsidR="00BE6123" w:rsidRPr="00BA7931" w14:paraId="77DD43D0" w14:textId="77777777" w:rsidTr="00755BA4">
        <w:tc>
          <w:tcPr>
            <w:tcW w:w="8954" w:type="dxa"/>
            <w:gridSpan w:val="6"/>
          </w:tcPr>
          <w:p w14:paraId="12378B07" w14:textId="60033947" w:rsidR="00BE6123" w:rsidRPr="00BA7931" w:rsidRDefault="00BE6123" w:rsidP="00BE6123">
            <w:pPr>
              <w:pStyle w:val="Heading6"/>
              <w:spacing w:after="0" w:line="240" w:lineRule="auto"/>
            </w:pPr>
            <w:r w:rsidRPr="00BA7931">
              <w:t>CHÚ THÍCH:</w:t>
            </w:r>
            <w:r>
              <w:rPr>
                <w:lang w:val="vi-VN"/>
              </w:rPr>
              <w:t xml:space="preserve"> </w:t>
            </w:r>
            <w:r w:rsidRPr="00BA7931">
              <w:t xml:space="preserve">Yêu cầu cùng tồn tại trong bảng này không áp dụng khi dải tần số dải thông thiết bị lặp lân cận với dải tần số của các yêu cầu cùng tồn tại trong bảng này. </w:t>
            </w:r>
            <w:r w:rsidR="005F3B19">
              <w:t>Đối</w:t>
            </w:r>
            <w:r w:rsidR="005F3B19">
              <w:rPr>
                <w:lang w:val="vi-VN"/>
              </w:rPr>
              <w:t xml:space="preserve"> với</w:t>
            </w:r>
            <w:r w:rsidRPr="00BA7931">
              <w:t xml:space="preserve"> công nghệ kỹ thuật hiện tại không cho phép một giải pháp chung nhất cho vấn đề cùng tồn tại với các hệ thống khác.</w:t>
            </w:r>
          </w:p>
        </w:tc>
      </w:tr>
    </w:tbl>
    <w:p w14:paraId="7E7F6C35" w14:textId="115990BB" w:rsidR="0099730C" w:rsidRDefault="008B0512" w:rsidP="00243783">
      <w:pPr>
        <w:spacing w:after="0" w:line="240" w:lineRule="auto"/>
      </w:pPr>
      <w:r w:rsidRPr="00BA7931">
        <w:t xml:space="preserve">Đối với các tham số được </w:t>
      </w:r>
      <w:r w:rsidR="00C4534E">
        <w:t>quy định tại</w:t>
      </w:r>
      <w:r w:rsidRPr="00BA7931">
        <w:t xml:space="preserve"> </w:t>
      </w:r>
      <w:r w:rsidR="005F3B19">
        <w:fldChar w:fldCharType="begin"/>
      </w:r>
      <w:r w:rsidR="005F3B19">
        <w:instrText xml:space="preserve"> REF _Ref117356800 \h  \* MERGEFORMAT </w:instrText>
      </w:r>
      <w:r w:rsidR="005F3B19">
        <w:fldChar w:fldCharType="separate"/>
      </w:r>
      <w:r w:rsidR="00027103" w:rsidRPr="00027103">
        <w:t>Bảng 13</w:t>
      </w:r>
      <w:r w:rsidR="005F3B19">
        <w:fldChar w:fldCharType="end"/>
      </w:r>
      <w:r w:rsidRPr="00BA7931">
        <w:t xml:space="preserve">, công suất trong băng tần hoạt động không </w:t>
      </w:r>
      <w:r w:rsidR="00C9042B">
        <w:t>vượt quá</w:t>
      </w:r>
      <w:r w:rsidRPr="00BA7931">
        <w:t xml:space="preserve"> giới hạn </w:t>
      </w:r>
      <w:r w:rsidR="00760A78">
        <w:t>quy</w:t>
      </w:r>
      <w:r w:rsidR="00760A78">
        <w:rPr>
          <w:lang w:val="vi-VN"/>
        </w:rPr>
        <w:t xml:space="preserve"> định tại</w:t>
      </w:r>
      <w:r w:rsidRPr="00BA7931">
        <w:t xml:space="preserve"> </w:t>
      </w:r>
      <w:r w:rsidR="005F3B19">
        <w:fldChar w:fldCharType="begin"/>
      </w:r>
      <w:r w:rsidR="005F3B19">
        <w:instrText xml:space="preserve"> REF _Ref117356808 \h  \* MERGEFORMAT </w:instrText>
      </w:r>
      <w:r w:rsidR="005F3B19">
        <w:fldChar w:fldCharType="separate"/>
      </w:r>
      <w:r w:rsidR="00027103" w:rsidRPr="00027103">
        <w:t>Bảng 14</w:t>
      </w:r>
      <w:r w:rsidR="005F3B19">
        <w:fldChar w:fldCharType="end"/>
      </w:r>
      <w:r w:rsidRPr="00BA7931">
        <w:t xml:space="preserve"> tại đầu ra của thiết bị lặp khi được đo tại tâm của băng tần hoạt động, so với mức thu được khi không có các tín hiệu gây nhiễu tác dụng.</w:t>
      </w:r>
    </w:p>
    <w:p w14:paraId="4BFE4549" w14:textId="48585460" w:rsidR="005F3B19" w:rsidRPr="005F3B19" w:rsidRDefault="005F3B19" w:rsidP="005F3B19">
      <w:pPr>
        <w:pStyle w:val="Caption"/>
        <w:spacing w:after="120"/>
        <w:ind w:left="720"/>
        <w:jc w:val="center"/>
        <w:rPr>
          <w:b/>
          <w:i w:val="0"/>
          <w:color w:val="auto"/>
          <w:sz w:val="24"/>
          <w:szCs w:val="24"/>
        </w:rPr>
      </w:pPr>
      <w:bookmarkStart w:id="45" w:name="_Ref117356808"/>
      <w:r w:rsidRPr="005F3B19">
        <w:rPr>
          <w:b/>
          <w:i w:val="0"/>
          <w:color w:val="auto"/>
          <w:sz w:val="24"/>
          <w:szCs w:val="24"/>
        </w:rPr>
        <w:t xml:space="preserve">Bảng </w:t>
      </w:r>
      <w:r w:rsidRPr="005F3B19">
        <w:rPr>
          <w:b/>
          <w:i w:val="0"/>
          <w:color w:val="auto"/>
          <w:sz w:val="24"/>
          <w:szCs w:val="24"/>
        </w:rPr>
        <w:fldChar w:fldCharType="begin"/>
      </w:r>
      <w:r w:rsidRPr="005F3B19">
        <w:rPr>
          <w:b/>
          <w:i w:val="0"/>
          <w:color w:val="auto"/>
          <w:sz w:val="24"/>
          <w:szCs w:val="24"/>
        </w:rPr>
        <w:instrText xml:space="preserve"> SEQ Bảng \* ARABIC </w:instrText>
      </w:r>
      <w:r w:rsidRPr="005F3B19">
        <w:rPr>
          <w:b/>
          <w:i w:val="0"/>
          <w:color w:val="auto"/>
          <w:sz w:val="24"/>
          <w:szCs w:val="24"/>
        </w:rPr>
        <w:fldChar w:fldCharType="separate"/>
      </w:r>
      <w:r w:rsidR="00027103">
        <w:rPr>
          <w:b/>
          <w:i w:val="0"/>
          <w:noProof/>
          <w:color w:val="auto"/>
          <w:sz w:val="24"/>
          <w:szCs w:val="24"/>
        </w:rPr>
        <w:t>14</w:t>
      </w:r>
      <w:r w:rsidRPr="005F3B19">
        <w:rPr>
          <w:b/>
          <w:i w:val="0"/>
          <w:color w:val="auto"/>
          <w:sz w:val="24"/>
          <w:szCs w:val="24"/>
        </w:rPr>
        <w:fldChar w:fldCharType="end"/>
      </w:r>
      <w:bookmarkEnd w:id="45"/>
      <w:r w:rsidRPr="005F3B19">
        <w:rPr>
          <w:b/>
          <w:i w:val="0"/>
          <w:color w:val="auto"/>
          <w:sz w:val="24"/>
          <w:szCs w:val="24"/>
        </w:rPr>
        <w:t xml:space="preserve"> </w:t>
      </w:r>
      <w:r w:rsidRPr="00BA7931">
        <w:rPr>
          <w:b/>
          <w:i w:val="0"/>
          <w:color w:val="auto"/>
          <w:sz w:val="24"/>
          <w:szCs w:val="24"/>
        </w:rPr>
        <w:t>– Giới hạn chung với xuyên điều chế đầu vào</w:t>
      </w:r>
    </w:p>
    <w:tbl>
      <w:tblPr>
        <w:tblStyle w:val="TableGrid"/>
        <w:tblW w:w="0" w:type="auto"/>
        <w:jc w:val="center"/>
        <w:tblLook w:val="04A0" w:firstRow="1" w:lastRow="0" w:firstColumn="1" w:lastColumn="0" w:noHBand="0" w:noVBand="1"/>
      </w:tblPr>
      <w:tblGrid>
        <w:gridCol w:w="7195"/>
      </w:tblGrid>
      <w:tr w:rsidR="008B0512" w:rsidRPr="00BA7931" w14:paraId="213FB274" w14:textId="77777777" w:rsidTr="00FA5980">
        <w:trPr>
          <w:jc w:val="center"/>
        </w:trPr>
        <w:tc>
          <w:tcPr>
            <w:tcW w:w="7195" w:type="dxa"/>
          </w:tcPr>
          <w:p w14:paraId="784F9CCF" w14:textId="77777777" w:rsidR="008B0512" w:rsidRPr="00BA7931" w:rsidRDefault="008B0512" w:rsidP="00243783">
            <w:pPr>
              <w:pStyle w:val="Caption"/>
              <w:spacing w:after="0"/>
              <w:jc w:val="center"/>
              <w:rPr>
                <w:b/>
                <w:i w:val="0"/>
                <w:color w:val="auto"/>
                <w:sz w:val="24"/>
                <w:szCs w:val="24"/>
              </w:rPr>
            </w:pPr>
            <w:r w:rsidRPr="00BA7931">
              <w:rPr>
                <w:b/>
                <w:i w:val="0"/>
                <w:color w:val="auto"/>
                <w:sz w:val="24"/>
                <w:szCs w:val="24"/>
              </w:rPr>
              <w:t>Giới hạn đối với sự tăng công suất trong băng tần hoạt động</w:t>
            </w:r>
          </w:p>
        </w:tc>
      </w:tr>
      <w:tr w:rsidR="008B0512" w:rsidRPr="00BA7931" w14:paraId="5D858C15" w14:textId="77777777" w:rsidTr="00FA5980">
        <w:trPr>
          <w:jc w:val="center"/>
        </w:trPr>
        <w:tc>
          <w:tcPr>
            <w:tcW w:w="7195" w:type="dxa"/>
          </w:tcPr>
          <w:p w14:paraId="23ADCC5B" w14:textId="77777777" w:rsidR="008B0512" w:rsidRPr="00BA7931" w:rsidRDefault="008B0512" w:rsidP="00243783">
            <w:pPr>
              <w:pStyle w:val="Caption"/>
              <w:spacing w:after="0"/>
              <w:jc w:val="center"/>
              <w:rPr>
                <w:i w:val="0"/>
                <w:color w:val="auto"/>
                <w:sz w:val="24"/>
                <w:szCs w:val="24"/>
              </w:rPr>
            </w:pPr>
            <w:r w:rsidRPr="00BA7931">
              <w:rPr>
                <w:i w:val="0"/>
                <w:color w:val="auto"/>
                <w:sz w:val="24"/>
                <w:szCs w:val="24"/>
              </w:rPr>
              <w:t>+ 11,2 dB</w:t>
            </w:r>
          </w:p>
        </w:tc>
      </w:tr>
    </w:tbl>
    <w:p w14:paraId="675BF757" w14:textId="77777777" w:rsidR="001F48EC" w:rsidRPr="00BA7931" w:rsidRDefault="00056C18" w:rsidP="00243783">
      <w:pPr>
        <w:pStyle w:val="Heading4"/>
        <w:spacing w:before="120" w:line="240" w:lineRule="auto"/>
      </w:pPr>
      <w:r>
        <w:t>Phương pháp đo kiểm</w:t>
      </w:r>
    </w:p>
    <w:p w14:paraId="4E2CAC28" w14:textId="349AE053" w:rsidR="00CC7210" w:rsidRPr="00BA7931" w:rsidRDefault="0070217F" w:rsidP="00243783">
      <w:pPr>
        <w:spacing w:after="0" w:line="240" w:lineRule="auto"/>
      </w:pPr>
      <w:r w:rsidRPr="0095544D">
        <w:t xml:space="preserve">Sử dụng các phép đo kiểm như </w:t>
      </w:r>
      <w:r w:rsidR="00C4534E">
        <w:t>quy định tại</w:t>
      </w:r>
      <w:r w:rsidR="00CC7210" w:rsidRPr="00BA7931">
        <w:t xml:space="preserve"> 3.3.4.</w:t>
      </w:r>
    </w:p>
    <w:p w14:paraId="22D5556C" w14:textId="519A9E4C" w:rsidR="001E3D48" w:rsidRPr="00BA7931" w:rsidRDefault="009D6F65" w:rsidP="00243783">
      <w:pPr>
        <w:pStyle w:val="Heading3"/>
        <w:spacing w:before="120" w:line="240" w:lineRule="auto"/>
      </w:pPr>
      <w:bookmarkStart w:id="46" w:name="_Toc459447146"/>
      <w:bookmarkStart w:id="47" w:name="_Toc117431578"/>
      <w:r>
        <w:rPr>
          <w:lang w:val="vi-VN"/>
        </w:rPr>
        <w:lastRenderedPageBreak/>
        <w:t>T</w:t>
      </w:r>
      <w:r w:rsidR="001E3D48" w:rsidRPr="00BA7931">
        <w:t>ăng ích ngoài băng</w:t>
      </w:r>
      <w:bookmarkEnd w:id="46"/>
      <w:bookmarkEnd w:id="47"/>
    </w:p>
    <w:p w14:paraId="6D3AD05F" w14:textId="77777777" w:rsidR="001F48EC" w:rsidRPr="00BA7931" w:rsidRDefault="001F48EC" w:rsidP="00243783">
      <w:pPr>
        <w:pStyle w:val="Heading4"/>
        <w:spacing w:before="120" w:line="240" w:lineRule="auto"/>
      </w:pPr>
      <w:r w:rsidRPr="00BA7931">
        <w:t>Định nghĩa</w:t>
      </w:r>
    </w:p>
    <w:p w14:paraId="0458B8F0" w14:textId="77777777" w:rsidR="008B0512" w:rsidRPr="00BA7931" w:rsidRDefault="008B0512" w:rsidP="00243783">
      <w:pPr>
        <w:spacing w:after="0" w:line="240" w:lineRule="auto"/>
      </w:pPr>
      <w:r w:rsidRPr="00BA7931">
        <w:t>Tăng ích ngoài băng liên quan đến tăng ích của thiết bị lặp ở ngay bên ngoài băng tần hoạt động. Các phép đo phải được áp dụng cho đường lên và đường xuống của thiết bị lặp.</w:t>
      </w:r>
    </w:p>
    <w:p w14:paraId="5ABB7C5E" w14:textId="77777777" w:rsidR="001F48EC" w:rsidRPr="00BA7931" w:rsidRDefault="001F48EC" w:rsidP="00243783">
      <w:pPr>
        <w:pStyle w:val="Heading4"/>
        <w:spacing w:before="120" w:line="240" w:lineRule="auto"/>
      </w:pPr>
      <w:r w:rsidRPr="00BA7931">
        <w:t>Giới hạn</w:t>
      </w:r>
    </w:p>
    <w:p w14:paraId="659F104B" w14:textId="2626B6D1" w:rsidR="008B0512" w:rsidRPr="00BA7931" w:rsidRDefault="008B0512" w:rsidP="00243783">
      <w:pPr>
        <w:spacing w:after="0" w:line="240" w:lineRule="auto"/>
      </w:pPr>
      <w:r w:rsidRPr="00BA7931">
        <w:t>Việc sử dụng thiết bị lặp trong một hệ thống nhằm mục đích khuếch đại các tín hiệu trong băng và không khuếch đại phát xạ ngoài băng của trạm gốc donor.</w:t>
      </w:r>
    </w:p>
    <w:p w14:paraId="2240E789" w14:textId="759B1ED7" w:rsidR="008B0512" w:rsidRPr="002607EE" w:rsidRDefault="008B0512" w:rsidP="00243783">
      <w:pPr>
        <w:spacing w:after="0" w:line="240" w:lineRule="auto"/>
      </w:pPr>
      <w:r w:rsidRPr="002607EE">
        <w:t xml:space="preserve">Với mục đích đó, trong ứng dụng thiết bị lặp, tăng ích ngoài băng nhỏ hơn tổn hao ghép donor. Tổn hao </w:t>
      </w:r>
      <w:r w:rsidR="005F3B19">
        <w:t>này</w:t>
      </w:r>
      <w:r w:rsidR="005F3B19">
        <w:rPr>
          <w:lang w:val="vi-VN"/>
        </w:rPr>
        <w:t xml:space="preserve"> </w:t>
      </w:r>
      <w:r w:rsidR="002607EE" w:rsidRPr="002607EE">
        <w:t xml:space="preserve">là suy hao tối thiểu giữa BS donor và thiết bị lặp đối với hoạt động </w:t>
      </w:r>
      <w:r w:rsidR="00760A78">
        <w:t>phù</w:t>
      </w:r>
      <w:r w:rsidR="00760A78">
        <w:rPr>
          <w:lang w:val="vi-VN"/>
        </w:rPr>
        <w:t xml:space="preserve"> hợp</w:t>
      </w:r>
      <w:r w:rsidR="002607EE" w:rsidRPr="002607EE">
        <w:t xml:space="preserve"> của thiết bị lặp</w:t>
      </w:r>
      <w:r w:rsidR="002607EE">
        <w:t>,</w:t>
      </w:r>
      <w:r w:rsidR="002607EE" w:rsidRPr="002607EE">
        <w:t xml:space="preserve"> </w:t>
      </w:r>
      <w:r w:rsidR="00760A78">
        <w:t>do</w:t>
      </w:r>
      <w:r w:rsidR="00760A78">
        <w:rPr>
          <w:lang w:val="vi-VN"/>
        </w:rPr>
        <w:t xml:space="preserve"> </w:t>
      </w:r>
      <w:r w:rsidRPr="002607EE">
        <w:t xml:space="preserve">nhà sản xuất khai báo. </w:t>
      </w:r>
    </w:p>
    <w:p w14:paraId="2EFF47E4" w14:textId="50D13E71" w:rsidR="008B0512" w:rsidRPr="00BA7931" w:rsidRDefault="008B0512" w:rsidP="00243783">
      <w:pPr>
        <w:spacing w:after="0" w:line="240" w:lineRule="auto"/>
      </w:pPr>
      <w:r w:rsidRPr="00BA7931">
        <w:t xml:space="preserve">Tăng ích bên ngoài băng tần hoạt động không vượt quá </w:t>
      </w:r>
      <w:r w:rsidR="00C75A5B">
        <w:t>giới</w:t>
      </w:r>
      <w:r w:rsidR="00C75A5B">
        <w:rPr>
          <w:lang w:val="vi-VN"/>
        </w:rPr>
        <w:t xml:space="preserve"> hạn</w:t>
      </w:r>
      <w:r w:rsidRPr="00BA7931">
        <w:t xml:space="preserve"> </w:t>
      </w:r>
      <w:r w:rsidR="00760A78">
        <w:t>được</w:t>
      </w:r>
      <w:r w:rsidR="00760A78">
        <w:rPr>
          <w:lang w:val="vi-VN"/>
        </w:rPr>
        <w:t xml:space="preserve"> </w:t>
      </w:r>
      <w:r w:rsidR="00760A78">
        <w:t>quy</w:t>
      </w:r>
      <w:r w:rsidR="00760A78">
        <w:rPr>
          <w:lang w:val="vi-VN"/>
        </w:rPr>
        <w:t xml:space="preserve"> định </w:t>
      </w:r>
      <w:r w:rsidR="00760A78" w:rsidRPr="00CA3DE8">
        <w:t>tại</w:t>
      </w:r>
      <w:r w:rsidR="00CA3DE8" w:rsidRPr="00CA3DE8">
        <w:t xml:space="preserve"> </w:t>
      </w:r>
      <w:r w:rsidR="00CA3DE8" w:rsidRPr="00CA3DE8">
        <w:fldChar w:fldCharType="begin"/>
      </w:r>
      <w:r w:rsidR="00CA3DE8" w:rsidRPr="00CA3DE8">
        <w:instrText xml:space="preserve"> REF _Ref117370568 \h </w:instrText>
      </w:r>
      <w:r w:rsidR="00CA3DE8">
        <w:instrText xml:space="preserve"> \* MERGEFORMAT </w:instrText>
      </w:r>
      <w:r w:rsidR="00CA3DE8" w:rsidRPr="00CA3DE8">
        <w:fldChar w:fldCharType="separate"/>
      </w:r>
      <w:r w:rsidR="00027103" w:rsidRPr="00027103">
        <w:t>Bảng 15</w:t>
      </w:r>
      <w:r w:rsidR="00CA3DE8" w:rsidRPr="00CA3DE8">
        <w:fldChar w:fldCharType="end"/>
      </w:r>
      <w:r w:rsidRPr="00BA7931">
        <w:t>, trong đó:</w:t>
      </w:r>
    </w:p>
    <w:p w14:paraId="1275B67F" w14:textId="77777777" w:rsidR="008B0512" w:rsidRPr="00BA7931" w:rsidRDefault="008B0512" w:rsidP="005F3B19">
      <w:pPr>
        <w:pStyle w:val="ListParagraph"/>
        <w:numPr>
          <w:ilvl w:val="0"/>
          <w:numId w:val="42"/>
        </w:numPr>
        <w:spacing w:after="0" w:line="240" w:lineRule="auto"/>
      </w:pPr>
      <w:r w:rsidRPr="00BA7931">
        <w:t>f_offset_CW khoảng cách giữa tần số biên kênh ngoài của kênh ngoài trong dải thông và một tín hiệu CW.</w:t>
      </w:r>
    </w:p>
    <w:p w14:paraId="14963661" w14:textId="14E0DF0D" w:rsidR="00CA3DE8" w:rsidRPr="00CA3DE8" w:rsidRDefault="00CA3DE8" w:rsidP="00CA3DE8">
      <w:pPr>
        <w:pStyle w:val="Caption"/>
        <w:spacing w:after="120"/>
        <w:ind w:left="720"/>
        <w:jc w:val="center"/>
        <w:rPr>
          <w:b/>
          <w:i w:val="0"/>
          <w:color w:val="auto"/>
          <w:sz w:val="24"/>
          <w:szCs w:val="24"/>
        </w:rPr>
      </w:pPr>
      <w:bookmarkStart w:id="48" w:name="_Ref117370568"/>
      <w:r w:rsidRPr="00CA3DE8">
        <w:rPr>
          <w:b/>
          <w:i w:val="0"/>
          <w:color w:val="auto"/>
          <w:sz w:val="24"/>
          <w:szCs w:val="24"/>
        </w:rPr>
        <w:t xml:space="preserve">Bảng </w:t>
      </w:r>
      <w:r w:rsidRPr="00CA3DE8">
        <w:rPr>
          <w:b/>
          <w:i w:val="0"/>
          <w:color w:val="auto"/>
          <w:sz w:val="24"/>
          <w:szCs w:val="24"/>
        </w:rPr>
        <w:fldChar w:fldCharType="begin"/>
      </w:r>
      <w:r w:rsidRPr="00CA3DE8">
        <w:rPr>
          <w:b/>
          <w:i w:val="0"/>
          <w:color w:val="auto"/>
          <w:sz w:val="24"/>
          <w:szCs w:val="24"/>
        </w:rPr>
        <w:instrText xml:space="preserve"> SEQ Bảng \* ARABIC </w:instrText>
      </w:r>
      <w:r w:rsidRPr="00CA3DE8">
        <w:rPr>
          <w:b/>
          <w:i w:val="0"/>
          <w:color w:val="auto"/>
          <w:sz w:val="24"/>
          <w:szCs w:val="24"/>
        </w:rPr>
        <w:fldChar w:fldCharType="separate"/>
      </w:r>
      <w:r w:rsidR="00027103">
        <w:rPr>
          <w:b/>
          <w:i w:val="0"/>
          <w:noProof/>
          <w:color w:val="auto"/>
          <w:sz w:val="24"/>
          <w:szCs w:val="24"/>
        </w:rPr>
        <w:t>15</w:t>
      </w:r>
      <w:r w:rsidRPr="00CA3DE8">
        <w:rPr>
          <w:b/>
          <w:i w:val="0"/>
          <w:color w:val="auto"/>
          <w:sz w:val="24"/>
          <w:szCs w:val="24"/>
        </w:rPr>
        <w:fldChar w:fldCharType="end"/>
      </w:r>
      <w:bookmarkEnd w:id="48"/>
      <w:r w:rsidRPr="00CA3DE8">
        <w:rPr>
          <w:b/>
          <w:i w:val="0"/>
          <w:color w:val="auto"/>
          <w:sz w:val="24"/>
          <w:szCs w:val="24"/>
        </w:rPr>
        <w:t xml:space="preserve"> </w:t>
      </w:r>
      <w:r w:rsidRPr="00BA7931">
        <w:rPr>
          <w:b/>
          <w:i w:val="0"/>
          <w:color w:val="auto"/>
          <w:sz w:val="24"/>
          <w:szCs w:val="24"/>
        </w:rPr>
        <w:t>– Giới hạn 1 của tăng ích ngoài băng</w:t>
      </w:r>
    </w:p>
    <w:tbl>
      <w:tblPr>
        <w:tblStyle w:val="TableGrid"/>
        <w:tblW w:w="0" w:type="auto"/>
        <w:tblInd w:w="108" w:type="dxa"/>
        <w:tblLook w:val="04A0" w:firstRow="1" w:lastRow="0" w:firstColumn="1" w:lastColumn="0" w:noHBand="0" w:noVBand="1"/>
      </w:tblPr>
      <w:tblGrid>
        <w:gridCol w:w="5563"/>
        <w:gridCol w:w="3391"/>
      </w:tblGrid>
      <w:tr w:rsidR="008B0512" w:rsidRPr="00BA7931" w14:paraId="38D5FA52" w14:textId="77777777" w:rsidTr="00CA3DE8">
        <w:tc>
          <w:tcPr>
            <w:tcW w:w="5563" w:type="dxa"/>
          </w:tcPr>
          <w:p w14:paraId="59CFDDDF" w14:textId="77777777" w:rsidR="008B0512" w:rsidRPr="00BA7931" w:rsidRDefault="008B0512" w:rsidP="00243783">
            <w:pPr>
              <w:spacing w:after="0" w:line="240" w:lineRule="auto"/>
              <w:jc w:val="center"/>
              <w:rPr>
                <w:b/>
              </w:rPr>
            </w:pPr>
            <w:r w:rsidRPr="00BA7931">
              <w:rPr>
                <w:b/>
              </w:rPr>
              <w:t>Độ lệch tần số, f_offset_CW</w:t>
            </w:r>
          </w:p>
        </w:tc>
        <w:tc>
          <w:tcPr>
            <w:tcW w:w="3391" w:type="dxa"/>
          </w:tcPr>
          <w:p w14:paraId="167F9DD0" w14:textId="77777777" w:rsidR="008B0512" w:rsidRPr="00BA7931" w:rsidRDefault="008B0512" w:rsidP="00243783">
            <w:pPr>
              <w:spacing w:after="0" w:line="240" w:lineRule="auto"/>
              <w:jc w:val="center"/>
              <w:rPr>
                <w:b/>
              </w:rPr>
            </w:pPr>
            <w:r w:rsidRPr="00BA7931">
              <w:rPr>
                <w:b/>
              </w:rPr>
              <w:t>Tăng ích cực đại</w:t>
            </w:r>
          </w:p>
        </w:tc>
      </w:tr>
      <w:tr w:rsidR="008B0512" w:rsidRPr="00BA7931" w14:paraId="6C9D0545" w14:textId="77777777" w:rsidTr="00CA3DE8">
        <w:tc>
          <w:tcPr>
            <w:tcW w:w="5563" w:type="dxa"/>
          </w:tcPr>
          <w:p w14:paraId="03F0F9C1" w14:textId="77777777" w:rsidR="008B0512" w:rsidRPr="00BA7931" w:rsidRDefault="008B0512" w:rsidP="00243783">
            <w:pPr>
              <w:spacing w:after="0" w:line="240" w:lineRule="auto"/>
              <w:jc w:val="center"/>
            </w:pPr>
            <w:r w:rsidRPr="00BA7931">
              <w:t>0,2 ≤ f_offset_CW &lt; 1,0 MHz</w:t>
            </w:r>
          </w:p>
        </w:tc>
        <w:tc>
          <w:tcPr>
            <w:tcW w:w="3391" w:type="dxa"/>
          </w:tcPr>
          <w:p w14:paraId="4EAA0C0C" w14:textId="77777777" w:rsidR="008B0512" w:rsidRPr="00BA7931" w:rsidRDefault="008B0512" w:rsidP="00243783">
            <w:pPr>
              <w:spacing w:after="0" w:line="240" w:lineRule="auto"/>
              <w:jc w:val="center"/>
            </w:pPr>
            <w:r w:rsidRPr="00BA7931">
              <w:t>60,5 dB</w:t>
            </w:r>
          </w:p>
        </w:tc>
      </w:tr>
      <w:tr w:rsidR="00FA5980" w:rsidRPr="00BA7931" w14:paraId="5A3AD6C7" w14:textId="77777777" w:rsidTr="00CA3DE8">
        <w:tc>
          <w:tcPr>
            <w:tcW w:w="5563" w:type="dxa"/>
          </w:tcPr>
          <w:p w14:paraId="5EE00AE5" w14:textId="77777777" w:rsidR="00FA5980" w:rsidRPr="00BA7931" w:rsidRDefault="00FA5980" w:rsidP="00243783">
            <w:pPr>
              <w:spacing w:after="0" w:line="240" w:lineRule="auto"/>
              <w:jc w:val="center"/>
            </w:pPr>
            <w:r w:rsidRPr="00BA7931">
              <w:t>1,0 ≤ f_offset_CW &lt; 5,0 MHz</w:t>
            </w:r>
          </w:p>
        </w:tc>
        <w:tc>
          <w:tcPr>
            <w:tcW w:w="3391" w:type="dxa"/>
          </w:tcPr>
          <w:p w14:paraId="540EE382" w14:textId="77777777" w:rsidR="00FA5980" w:rsidRPr="00BA7931" w:rsidRDefault="00FA5980" w:rsidP="00243783">
            <w:pPr>
              <w:spacing w:after="0" w:line="240" w:lineRule="auto"/>
              <w:jc w:val="center"/>
            </w:pPr>
            <w:r w:rsidRPr="00BA7931">
              <w:t>45,5 dB</w:t>
            </w:r>
          </w:p>
        </w:tc>
      </w:tr>
      <w:tr w:rsidR="00FA5980" w:rsidRPr="00BA7931" w14:paraId="5E644CED" w14:textId="77777777" w:rsidTr="00CA3DE8">
        <w:tc>
          <w:tcPr>
            <w:tcW w:w="5563" w:type="dxa"/>
          </w:tcPr>
          <w:p w14:paraId="1E4E875B" w14:textId="77777777" w:rsidR="00FA5980" w:rsidRPr="00BA7931" w:rsidRDefault="00FA5980" w:rsidP="00243783">
            <w:pPr>
              <w:spacing w:after="0" w:line="240" w:lineRule="auto"/>
              <w:jc w:val="center"/>
            </w:pPr>
            <w:r w:rsidRPr="00BA7931">
              <w:t>5,0 ≤ f_offset_CW &lt; 10,0 MHz</w:t>
            </w:r>
          </w:p>
        </w:tc>
        <w:tc>
          <w:tcPr>
            <w:tcW w:w="3391" w:type="dxa"/>
          </w:tcPr>
          <w:p w14:paraId="45AB7996" w14:textId="77777777" w:rsidR="00FA5980" w:rsidRPr="00BA7931" w:rsidRDefault="00FA5980" w:rsidP="00243783">
            <w:pPr>
              <w:spacing w:after="0" w:line="240" w:lineRule="auto"/>
              <w:jc w:val="center"/>
            </w:pPr>
            <w:r w:rsidRPr="00BA7931">
              <w:t>45,5 dB</w:t>
            </w:r>
          </w:p>
        </w:tc>
      </w:tr>
      <w:tr w:rsidR="00FA5980" w:rsidRPr="00BA7931" w14:paraId="12CB1BFF" w14:textId="77777777" w:rsidTr="00CA3DE8">
        <w:tc>
          <w:tcPr>
            <w:tcW w:w="5563" w:type="dxa"/>
          </w:tcPr>
          <w:p w14:paraId="48E80D58" w14:textId="77777777" w:rsidR="00FA5980" w:rsidRPr="00BA7931" w:rsidRDefault="00FA5980" w:rsidP="00243783">
            <w:pPr>
              <w:spacing w:after="0" w:line="240" w:lineRule="auto"/>
              <w:jc w:val="center"/>
            </w:pPr>
            <w:r w:rsidRPr="00BA7931">
              <w:t>10,0 MHz ≤ f_offset_CW</w:t>
            </w:r>
          </w:p>
        </w:tc>
        <w:tc>
          <w:tcPr>
            <w:tcW w:w="3391" w:type="dxa"/>
          </w:tcPr>
          <w:p w14:paraId="0954BC5E" w14:textId="77777777" w:rsidR="00FA5980" w:rsidRPr="00BA7931" w:rsidRDefault="00FA5980" w:rsidP="00243783">
            <w:pPr>
              <w:spacing w:after="0" w:line="240" w:lineRule="auto"/>
              <w:jc w:val="center"/>
            </w:pPr>
            <w:r w:rsidRPr="00BA7931">
              <w:t>35,5 dB</w:t>
            </w:r>
          </w:p>
        </w:tc>
      </w:tr>
    </w:tbl>
    <w:p w14:paraId="14FDC1CF" w14:textId="49D6CB67" w:rsidR="008B0512" w:rsidRPr="00BA7931" w:rsidRDefault="00FA5980" w:rsidP="00243783">
      <w:pPr>
        <w:spacing w:after="0" w:line="240" w:lineRule="auto"/>
      </w:pPr>
      <w:r w:rsidRPr="00BA7931">
        <w:t xml:space="preserve">Đối với 10,0 MHz ≤ f_offset, tăng ích ngoài băng không vượt quá </w:t>
      </w:r>
      <w:r w:rsidR="00D20637">
        <w:t>giới</w:t>
      </w:r>
      <w:r w:rsidR="00D20637">
        <w:rPr>
          <w:lang w:val="vi-VN"/>
        </w:rPr>
        <w:t xml:space="preserve"> hạn được</w:t>
      </w:r>
      <w:r w:rsidR="00760A78">
        <w:rPr>
          <w:lang w:val="vi-VN"/>
        </w:rPr>
        <w:t xml:space="preserve"> quy định tại</w:t>
      </w:r>
      <w:r w:rsidRPr="00CA3DE8">
        <w:rPr>
          <w:lang w:val="vi-VN"/>
        </w:rPr>
        <w:t xml:space="preserve"> </w:t>
      </w:r>
      <w:r w:rsidR="00CA3DE8" w:rsidRPr="00CA3DE8">
        <w:rPr>
          <w:lang w:val="vi-VN"/>
        </w:rPr>
        <w:fldChar w:fldCharType="begin"/>
      </w:r>
      <w:r w:rsidR="00CA3DE8" w:rsidRPr="00CA3DE8">
        <w:rPr>
          <w:lang w:val="vi-VN"/>
        </w:rPr>
        <w:instrText xml:space="preserve"> REF _Ref117370582 \h </w:instrText>
      </w:r>
      <w:r w:rsidR="00CA3DE8">
        <w:rPr>
          <w:lang w:val="vi-VN"/>
        </w:rPr>
        <w:instrText xml:space="preserve"> \* MERGEFORMAT </w:instrText>
      </w:r>
      <w:r w:rsidR="00CA3DE8" w:rsidRPr="00CA3DE8">
        <w:rPr>
          <w:lang w:val="vi-VN"/>
        </w:rPr>
      </w:r>
      <w:r w:rsidR="00CA3DE8" w:rsidRPr="00CA3DE8">
        <w:rPr>
          <w:lang w:val="vi-VN"/>
        </w:rPr>
        <w:fldChar w:fldCharType="separate"/>
      </w:r>
      <w:r w:rsidR="00027103" w:rsidRPr="00027103">
        <w:rPr>
          <w:lang w:val="vi-VN"/>
        </w:rPr>
        <w:t>Bảng 16</w:t>
      </w:r>
      <w:r w:rsidR="00CA3DE8" w:rsidRPr="00CA3DE8">
        <w:rPr>
          <w:lang w:val="vi-VN"/>
        </w:rPr>
        <w:fldChar w:fldCharType="end"/>
      </w:r>
      <w:r w:rsidRPr="00CA3DE8">
        <w:rPr>
          <w:lang w:val="vi-VN"/>
        </w:rPr>
        <w:t>.</w:t>
      </w:r>
    </w:p>
    <w:p w14:paraId="6ADE6A34" w14:textId="2653E793" w:rsidR="00CA3DE8" w:rsidRPr="00CA3DE8" w:rsidRDefault="00CA3DE8" w:rsidP="00CA3DE8">
      <w:pPr>
        <w:pStyle w:val="Caption"/>
        <w:spacing w:after="120"/>
        <w:ind w:left="720"/>
        <w:jc w:val="center"/>
        <w:rPr>
          <w:b/>
          <w:i w:val="0"/>
          <w:color w:val="auto"/>
          <w:sz w:val="24"/>
          <w:szCs w:val="24"/>
        </w:rPr>
      </w:pPr>
      <w:bookmarkStart w:id="49" w:name="_Ref117370582"/>
      <w:r w:rsidRPr="00CA3DE8">
        <w:rPr>
          <w:b/>
          <w:i w:val="0"/>
          <w:color w:val="auto"/>
          <w:sz w:val="24"/>
          <w:szCs w:val="24"/>
        </w:rPr>
        <w:t xml:space="preserve">Bảng </w:t>
      </w:r>
      <w:r w:rsidRPr="00CA3DE8">
        <w:rPr>
          <w:b/>
          <w:i w:val="0"/>
          <w:color w:val="auto"/>
          <w:sz w:val="24"/>
          <w:szCs w:val="24"/>
        </w:rPr>
        <w:fldChar w:fldCharType="begin"/>
      </w:r>
      <w:r w:rsidRPr="00CA3DE8">
        <w:rPr>
          <w:b/>
          <w:i w:val="0"/>
          <w:color w:val="auto"/>
          <w:sz w:val="24"/>
          <w:szCs w:val="24"/>
        </w:rPr>
        <w:instrText xml:space="preserve"> SEQ Bảng \* ARABIC </w:instrText>
      </w:r>
      <w:r w:rsidRPr="00CA3DE8">
        <w:rPr>
          <w:b/>
          <w:i w:val="0"/>
          <w:color w:val="auto"/>
          <w:sz w:val="24"/>
          <w:szCs w:val="24"/>
        </w:rPr>
        <w:fldChar w:fldCharType="separate"/>
      </w:r>
      <w:r w:rsidR="00027103">
        <w:rPr>
          <w:b/>
          <w:i w:val="0"/>
          <w:noProof/>
          <w:color w:val="auto"/>
          <w:sz w:val="24"/>
          <w:szCs w:val="24"/>
        </w:rPr>
        <w:t>16</w:t>
      </w:r>
      <w:r w:rsidRPr="00CA3DE8">
        <w:rPr>
          <w:b/>
          <w:i w:val="0"/>
          <w:color w:val="auto"/>
          <w:sz w:val="24"/>
          <w:szCs w:val="24"/>
        </w:rPr>
        <w:fldChar w:fldCharType="end"/>
      </w:r>
      <w:bookmarkEnd w:id="49"/>
      <w:r w:rsidRPr="00CA3DE8">
        <w:rPr>
          <w:b/>
          <w:i w:val="0"/>
          <w:color w:val="auto"/>
          <w:sz w:val="24"/>
          <w:szCs w:val="24"/>
        </w:rPr>
        <w:t xml:space="preserve"> </w:t>
      </w:r>
      <w:r w:rsidRPr="00BA7931">
        <w:rPr>
          <w:b/>
          <w:i w:val="0"/>
          <w:color w:val="auto"/>
          <w:sz w:val="24"/>
          <w:szCs w:val="24"/>
        </w:rPr>
        <w:t>– Giới hạn 2 của tăng ích ngoài băng</w:t>
      </w:r>
    </w:p>
    <w:tbl>
      <w:tblPr>
        <w:tblStyle w:val="TableGrid"/>
        <w:tblW w:w="0" w:type="auto"/>
        <w:tblInd w:w="108" w:type="dxa"/>
        <w:tblLook w:val="04A0" w:firstRow="1" w:lastRow="0" w:firstColumn="1" w:lastColumn="0" w:noHBand="0" w:noVBand="1"/>
      </w:tblPr>
      <w:tblGrid>
        <w:gridCol w:w="2625"/>
        <w:gridCol w:w="2365"/>
        <w:gridCol w:w="3964"/>
      </w:tblGrid>
      <w:tr w:rsidR="00FA5980" w:rsidRPr="00BA7931" w14:paraId="1D3DF200" w14:textId="77777777" w:rsidTr="00760A78">
        <w:tc>
          <w:tcPr>
            <w:tcW w:w="2625" w:type="dxa"/>
          </w:tcPr>
          <w:p w14:paraId="484048F6" w14:textId="77777777" w:rsidR="00FA5980" w:rsidRPr="00BA7931" w:rsidRDefault="00FA5980" w:rsidP="00243783">
            <w:pPr>
              <w:spacing w:after="0" w:line="240" w:lineRule="auto"/>
              <w:jc w:val="center"/>
              <w:rPr>
                <w:b/>
              </w:rPr>
            </w:pPr>
            <w:r w:rsidRPr="00BA7931">
              <w:rPr>
                <w:b/>
              </w:rPr>
              <w:t>Độ lệch tần số, f_offset_CW</w:t>
            </w:r>
          </w:p>
        </w:tc>
        <w:tc>
          <w:tcPr>
            <w:tcW w:w="2365" w:type="dxa"/>
          </w:tcPr>
          <w:p w14:paraId="653BD8AF" w14:textId="77777777" w:rsidR="00FA5980" w:rsidRPr="00BA7931" w:rsidRDefault="00FA5980" w:rsidP="00243783">
            <w:pPr>
              <w:spacing w:after="0" w:line="240" w:lineRule="auto"/>
              <w:jc w:val="center"/>
              <w:rPr>
                <w:b/>
              </w:rPr>
            </w:pPr>
            <w:r w:rsidRPr="00BA7931">
              <w:rPr>
                <w:b/>
              </w:rPr>
              <w:t>Tần số sóng mang</w:t>
            </w:r>
          </w:p>
        </w:tc>
        <w:tc>
          <w:tcPr>
            <w:tcW w:w="3964" w:type="dxa"/>
          </w:tcPr>
          <w:p w14:paraId="43F4B12D" w14:textId="77777777" w:rsidR="00FA5980" w:rsidRPr="00BA7931" w:rsidRDefault="00FA5980" w:rsidP="00243783">
            <w:pPr>
              <w:spacing w:after="0" w:line="240" w:lineRule="auto"/>
              <w:jc w:val="center"/>
              <w:rPr>
                <w:b/>
              </w:rPr>
            </w:pPr>
            <w:r w:rsidRPr="00BA7931">
              <w:rPr>
                <w:b/>
              </w:rPr>
              <w:t>Tăng ích cực đại</w:t>
            </w:r>
          </w:p>
        </w:tc>
      </w:tr>
      <w:tr w:rsidR="00FA5980" w:rsidRPr="00BA7931" w14:paraId="128296FD" w14:textId="77777777" w:rsidTr="00760A78">
        <w:tc>
          <w:tcPr>
            <w:tcW w:w="2625" w:type="dxa"/>
          </w:tcPr>
          <w:p w14:paraId="6C79BDFE" w14:textId="77777777" w:rsidR="00FA5980" w:rsidRPr="00BA7931" w:rsidRDefault="00FA5980" w:rsidP="00243783">
            <w:pPr>
              <w:spacing w:after="0" w:line="240" w:lineRule="auto"/>
              <w:jc w:val="center"/>
            </w:pPr>
            <w:r w:rsidRPr="00BA7931">
              <w:t>10,0 MHz ≤ f_offset_CW</w:t>
            </w:r>
          </w:p>
        </w:tc>
        <w:tc>
          <w:tcPr>
            <w:tcW w:w="2365" w:type="dxa"/>
          </w:tcPr>
          <w:p w14:paraId="157AAADE" w14:textId="77777777" w:rsidR="00FA5980" w:rsidRPr="00BA7931" w:rsidRDefault="00FA5980" w:rsidP="00243783">
            <w:pPr>
              <w:spacing w:after="0" w:line="240" w:lineRule="auto"/>
              <w:jc w:val="center"/>
            </w:pPr>
            <w:r w:rsidRPr="00BA7931">
              <w:t>f ≤ 3,0 GHz</w:t>
            </w:r>
          </w:p>
        </w:tc>
        <w:tc>
          <w:tcPr>
            <w:tcW w:w="3964" w:type="dxa"/>
          </w:tcPr>
          <w:p w14:paraId="1DF9C837" w14:textId="77777777" w:rsidR="00FA5980" w:rsidRPr="00BA7931" w:rsidRDefault="00FA5980" w:rsidP="00243783">
            <w:pPr>
              <w:spacing w:after="0" w:line="240" w:lineRule="auto"/>
              <w:jc w:val="center"/>
            </w:pPr>
            <w:r w:rsidRPr="00BA7931">
              <w:t>Tăng ích ngoài băng ≤ Tổn hao tối thiếu do ghép nối donor + 0,5 dB</w:t>
            </w:r>
          </w:p>
        </w:tc>
      </w:tr>
    </w:tbl>
    <w:p w14:paraId="36E71372" w14:textId="77777777" w:rsidR="001F48EC" w:rsidRPr="00BA7931" w:rsidRDefault="00056C18" w:rsidP="00243783">
      <w:pPr>
        <w:pStyle w:val="Heading4"/>
        <w:spacing w:before="120" w:line="240" w:lineRule="auto"/>
      </w:pPr>
      <w:r>
        <w:t>Phương pháp đo kiểm</w:t>
      </w:r>
    </w:p>
    <w:p w14:paraId="59E1C458" w14:textId="770D3FA5" w:rsidR="00FA5980" w:rsidRPr="00BA7931" w:rsidRDefault="0070217F" w:rsidP="00243783">
      <w:pPr>
        <w:spacing w:after="0" w:line="240" w:lineRule="auto"/>
      </w:pPr>
      <w:r w:rsidRPr="0095544D">
        <w:t xml:space="preserve">Sử dụng các phép đo kiểm như </w:t>
      </w:r>
      <w:r w:rsidR="00C4534E">
        <w:t>quy định tại</w:t>
      </w:r>
      <w:r w:rsidR="00FA5980" w:rsidRPr="00BA7931">
        <w:t xml:space="preserve"> 3.3.</w:t>
      </w:r>
      <w:r>
        <w:t>5</w:t>
      </w:r>
      <w:r w:rsidR="00FA5980" w:rsidRPr="00BA7931">
        <w:t>.</w:t>
      </w:r>
    </w:p>
    <w:p w14:paraId="45364C32" w14:textId="77777777" w:rsidR="001E3D48" w:rsidRPr="00BA7931" w:rsidRDefault="001E3D48" w:rsidP="00243783">
      <w:pPr>
        <w:pStyle w:val="Heading3"/>
        <w:spacing w:before="120" w:line="240" w:lineRule="auto"/>
      </w:pPr>
      <w:bookmarkStart w:id="50" w:name="_Toc459447147"/>
      <w:bookmarkStart w:id="51" w:name="_Toc117431579"/>
      <w:r w:rsidRPr="00BA7931">
        <w:t>Hệ số nén kênh lân cận</w:t>
      </w:r>
      <w:bookmarkEnd w:id="50"/>
      <w:bookmarkEnd w:id="51"/>
    </w:p>
    <w:p w14:paraId="4F15E70A" w14:textId="77777777" w:rsidR="001F48EC" w:rsidRPr="00BA7931" w:rsidRDefault="001F48EC" w:rsidP="00243783">
      <w:pPr>
        <w:pStyle w:val="Heading4"/>
        <w:spacing w:before="120" w:line="240" w:lineRule="auto"/>
      </w:pPr>
      <w:bookmarkStart w:id="52" w:name="_Ref117405678"/>
      <w:r w:rsidRPr="00BA7931">
        <w:t>Định nghĩa</w:t>
      </w:r>
      <w:bookmarkEnd w:id="52"/>
    </w:p>
    <w:p w14:paraId="164D5269" w14:textId="64162475" w:rsidR="00FA5980" w:rsidRPr="00BA7931" w:rsidRDefault="00FA5980" w:rsidP="00243783">
      <w:pPr>
        <w:spacing w:after="0" w:line="240" w:lineRule="auto"/>
      </w:pPr>
      <w:r w:rsidRPr="00BA7931">
        <w:t>Hệ số nén kênh lân cận (ACRR) là tỷ số của tăng ích có tải RRC cho mỗi sóng mang của thiết bị lặp trong dải thông trên tăng ích có tải RRC của thiết bị lặp trên kênh lân cận</w:t>
      </w:r>
      <w:r w:rsidR="004E23A2" w:rsidRPr="00BA7931">
        <w:t xml:space="preserve"> ngoài dải thông thiết bị lặp</w:t>
      </w:r>
      <w:r w:rsidRPr="00BA7931">
        <w:t>.</w:t>
      </w:r>
      <w:r w:rsidR="004E23A2" w:rsidRPr="00BA7931">
        <w:t xml:space="preserve"> Sóng mang trong dải thông và trong kênh lân cận </w:t>
      </w:r>
      <w:r w:rsidR="00383052">
        <w:t>của</w:t>
      </w:r>
      <w:r w:rsidR="00CA3DE8">
        <w:rPr>
          <w:lang w:val="vi-VN"/>
        </w:rPr>
        <w:t xml:space="preserve"> </w:t>
      </w:r>
      <w:r w:rsidR="004E23A2" w:rsidRPr="00BA7931">
        <w:t>cùng loại (sóng mang tham chiếu).</w:t>
      </w:r>
    </w:p>
    <w:p w14:paraId="2F5F4F93" w14:textId="3C75D976" w:rsidR="00FA5980" w:rsidRPr="00CA3DE8" w:rsidRDefault="00FA5980" w:rsidP="00243783">
      <w:pPr>
        <w:spacing w:after="0" w:line="240" w:lineRule="auto"/>
        <w:rPr>
          <w:lang w:val="vi-VN"/>
        </w:rPr>
      </w:pPr>
      <w:r w:rsidRPr="00BA7931">
        <w:t xml:space="preserve">Yêu cầu </w:t>
      </w:r>
      <w:r w:rsidR="00383052">
        <w:t>này</w:t>
      </w:r>
      <w:r w:rsidR="00383052">
        <w:rPr>
          <w:lang w:val="vi-VN"/>
        </w:rPr>
        <w:t xml:space="preserve"> </w:t>
      </w:r>
      <w:r w:rsidRPr="00BA7931">
        <w:t>phải áp dụng cho đường lên và đường xuống của thiết bị lặp</w:t>
      </w:r>
      <w:r w:rsidR="00383052">
        <w:rPr>
          <w:lang w:val="vi-VN"/>
        </w:rPr>
        <w:t>, tại tăng ích cực đại,</w:t>
      </w:r>
      <w:r w:rsidRPr="00BA7931">
        <w:t xml:space="preserve"> </w:t>
      </w:r>
      <w:r w:rsidR="00383052">
        <w:t>tại</w:t>
      </w:r>
      <w:r w:rsidR="00383052">
        <w:rPr>
          <w:lang w:val="vi-VN"/>
        </w:rPr>
        <w:t xml:space="preserve"> đó </w:t>
      </w:r>
      <w:r w:rsidRPr="00BA7931">
        <w:t>liên kết donor được duy tr</w:t>
      </w:r>
      <w:r w:rsidR="00FB0ADF" w:rsidRPr="00BA7931">
        <w:t>ì</w:t>
      </w:r>
      <w:r w:rsidRPr="00BA7931">
        <w:t xml:space="preserve"> qua các </w:t>
      </w:r>
      <w:r w:rsidR="00CA3DE8">
        <w:t>ăng ten</w:t>
      </w:r>
      <w:r w:rsidRPr="00BA7931">
        <w:t xml:space="preserve"> (của thiết bị lặp)</w:t>
      </w:r>
      <w:r w:rsidR="00CA3DE8">
        <w:rPr>
          <w:lang w:val="vi-VN"/>
        </w:rPr>
        <w:t>.</w:t>
      </w:r>
    </w:p>
    <w:p w14:paraId="767C948A" w14:textId="77777777" w:rsidR="001F48EC" w:rsidRPr="00BA7931" w:rsidRDefault="001F48EC" w:rsidP="00243783">
      <w:pPr>
        <w:pStyle w:val="Heading4"/>
        <w:spacing w:before="120" w:line="240" w:lineRule="auto"/>
      </w:pPr>
      <w:r w:rsidRPr="00BA7931">
        <w:lastRenderedPageBreak/>
        <w:t>Giới hạn</w:t>
      </w:r>
    </w:p>
    <w:p w14:paraId="245B5FAE" w14:textId="77777777" w:rsidR="004E23A2" w:rsidRPr="00A1599A" w:rsidRDefault="004E23A2" w:rsidP="00243783">
      <w:pPr>
        <w:pStyle w:val="Heading5"/>
        <w:spacing w:after="0" w:line="240" w:lineRule="auto"/>
        <w:rPr>
          <w:b/>
        </w:rPr>
      </w:pPr>
      <w:r w:rsidRPr="00A1599A">
        <w:rPr>
          <w:b/>
        </w:rPr>
        <w:t>ACRR</w:t>
      </w:r>
    </w:p>
    <w:p w14:paraId="60725F44" w14:textId="109CD673" w:rsidR="004E23A2" w:rsidRPr="00BA7931" w:rsidRDefault="004E23A2" w:rsidP="00243783">
      <w:pPr>
        <w:spacing w:after="0" w:line="240" w:lineRule="auto"/>
      </w:pPr>
      <w:r w:rsidRPr="00BA7931">
        <w:t xml:space="preserve">Không </w:t>
      </w:r>
      <w:r w:rsidR="00D20637">
        <w:t>quy</w:t>
      </w:r>
      <w:r w:rsidR="00D20637">
        <w:rPr>
          <w:lang w:val="vi-VN"/>
        </w:rPr>
        <w:t xml:space="preserve"> định</w:t>
      </w:r>
      <w:r w:rsidRPr="00BA7931">
        <w:t xml:space="preserve"> yêu cầu tối thiểu cho các tín hiệu E-UTRA.</w:t>
      </w:r>
    </w:p>
    <w:p w14:paraId="1EBD915E" w14:textId="77777777" w:rsidR="004E23A2" w:rsidRPr="00A1599A" w:rsidRDefault="00CE746C" w:rsidP="00243783">
      <w:pPr>
        <w:pStyle w:val="Heading5"/>
        <w:spacing w:after="0" w:line="240" w:lineRule="auto"/>
        <w:rPr>
          <w:b/>
        </w:rPr>
      </w:pPr>
      <w:r w:rsidRPr="00A1599A">
        <w:rPr>
          <w:b/>
        </w:rPr>
        <w:t>Hoạt động chung</w:t>
      </w:r>
      <w:r w:rsidR="004E23A2" w:rsidRPr="00A1599A">
        <w:rPr>
          <w:b/>
        </w:rPr>
        <w:t xml:space="preserve"> với UTRA</w:t>
      </w:r>
    </w:p>
    <w:p w14:paraId="697E7892" w14:textId="77777777" w:rsidR="004E23A2" w:rsidRPr="00BA7931" w:rsidRDefault="004E23A2" w:rsidP="00243783">
      <w:pPr>
        <w:spacing w:after="0" w:line="240" w:lineRule="auto"/>
      </w:pPr>
      <w:r w:rsidRPr="00BA7931">
        <w:t xml:space="preserve">Yêu cầu được áp dụng để bảo vệ các tín hiệu UTRA trong khu vực địa lý cùng triển khai thiết bị </w:t>
      </w:r>
      <w:r w:rsidR="00990856" w:rsidRPr="00BA7931">
        <w:t>lặp</w:t>
      </w:r>
      <w:r w:rsidRPr="00BA7931">
        <w:t xml:space="preserve"> E-UTRA FDD và trạm gốc UTRA. Sóng mang tham chiếu là sóng mang UTRA FDD.</w:t>
      </w:r>
    </w:p>
    <w:p w14:paraId="33E4666F" w14:textId="3AF44710" w:rsidR="004E23A2" w:rsidRPr="0070217F" w:rsidRDefault="004E23A2" w:rsidP="00243783">
      <w:pPr>
        <w:spacing w:after="0" w:line="240" w:lineRule="auto"/>
      </w:pPr>
      <w:r w:rsidRPr="0070217F">
        <w:t xml:space="preserve">Trong điều kiện bình thường, ACRR không </w:t>
      </w:r>
      <w:r w:rsidR="0070217F" w:rsidRPr="0070217F">
        <w:t>vượt quá</w:t>
      </w:r>
      <w:r w:rsidRPr="0070217F">
        <w:t xml:space="preserve"> </w:t>
      </w:r>
      <w:r w:rsidR="00D20637">
        <w:t>giới</w:t>
      </w:r>
      <w:r w:rsidR="00D20637">
        <w:rPr>
          <w:lang w:val="vi-VN"/>
        </w:rPr>
        <w:t xml:space="preserve"> hạn</w:t>
      </w:r>
      <w:r w:rsidRPr="0070217F">
        <w:t xml:space="preserve"> </w:t>
      </w:r>
      <w:r w:rsidR="00383052">
        <w:t>được</w:t>
      </w:r>
      <w:r w:rsidR="00383052">
        <w:rPr>
          <w:lang w:val="vi-VN"/>
        </w:rPr>
        <w:t xml:space="preserve"> </w:t>
      </w:r>
      <w:r w:rsidRPr="0070217F">
        <w:t xml:space="preserve">quy định </w:t>
      </w:r>
      <w:r w:rsidR="00383052">
        <w:t>tại</w:t>
      </w:r>
      <w:r w:rsidRPr="0070217F">
        <w:t xml:space="preserve"> </w:t>
      </w:r>
      <w:r w:rsidR="00606E64">
        <w:fldChar w:fldCharType="begin"/>
      </w:r>
      <w:r w:rsidR="00606E64">
        <w:instrText xml:space="preserve"> REF _Ref117371643 \h  \* MERGEFORMAT </w:instrText>
      </w:r>
      <w:r w:rsidR="00606E64">
        <w:fldChar w:fldCharType="separate"/>
      </w:r>
      <w:r w:rsidR="00027103" w:rsidRPr="00027103">
        <w:t>Bảng 17</w:t>
      </w:r>
      <w:r w:rsidR="00606E64">
        <w:fldChar w:fldCharType="end"/>
      </w:r>
      <w:r w:rsidRPr="0070217F">
        <w:t>.</w:t>
      </w:r>
    </w:p>
    <w:p w14:paraId="5E41B509" w14:textId="4687B051" w:rsidR="00383052" w:rsidRPr="00383052" w:rsidRDefault="00383052" w:rsidP="00383052">
      <w:pPr>
        <w:pStyle w:val="Caption"/>
        <w:spacing w:after="120"/>
        <w:ind w:left="720"/>
        <w:jc w:val="center"/>
        <w:rPr>
          <w:b/>
          <w:i w:val="0"/>
          <w:color w:val="auto"/>
          <w:sz w:val="24"/>
          <w:szCs w:val="24"/>
        </w:rPr>
      </w:pPr>
      <w:bookmarkStart w:id="53" w:name="_Ref117371643"/>
      <w:r w:rsidRPr="00383052">
        <w:rPr>
          <w:b/>
          <w:i w:val="0"/>
          <w:color w:val="auto"/>
          <w:sz w:val="24"/>
          <w:szCs w:val="24"/>
        </w:rPr>
        <w:t xml:space="preserve">Bảng </w:t>
      </w:r>
      <w:r w:rsidRPr="00383052">
        <w:rPr>
          <w:b/>
          <w:i w:val="0"/>
          <w:color w:val="auto"/>
          <w:sz w:val="24"/>
          <w:szCs w:val="24"/>
        </w:rPr>
        <w:fldChar w:fldCharType="begin"/>
      </w:r>
      <w:r w:rsidRPr="00383052">
        <w:rPr>
          <w:b/>
          <w:i w:val="0"/>
          <w:color w:val="auto"/>
          <w:sz w:val="24"/>
          <w:szCs w:val="24"/>
        </w:rPr>
        <w:instrText xml:space="preserve"> SEQ Bảng \* ARABIC </w:instrText>
      </w:r>
      <w:r w:rsidRPr="00383052">
        <w:rPr>
          <w:b/>
          <w:i w:val="0"/>
          <w:color w:val="auto"/>
          <w:sz w:val="24"/>
          <w:szCs w:val="24"/>
        </w:rPr>
        <w:fldChar w:fldCharType="separate"/>
      </w:r>
      <w:r w:rsidR="00027103">
        <w:rPr>
          <w:b/>
          <w:i w:val="0"/>
          <w:noProof/>
          <w:color w:val="auto"/>
          <w:sz w:val="24"/>
          <w:szCs w:val="24"/>
        </w:rPr>
        <w:t>17</w:t>
      </w:r>
      <w:r w:rsidRPr="00383052">
        <w:rPr>
          <w:b/>
          <w:i w:val="0"/>
          <w:color w:val="auto"/>
          <w:sz w:val="24"/>
          <w:szCs w:val="24"/>
        </w:rPr>
        <w:fldChar w:fldCharType="end"/>
      </w:r>
      <w:bookmarkEnd w:id="53"/>
      <w:r w:rsidRPr="00383052">
        <w:rPr>
          <w:b/>
          <w:i w:val="0"/>
          <w:color w:val="auto"/>
          <w:sz w:val="24"/>
          <w:szCs w:val="24"/>
        </w:rPr>
        <w:t xml:space="preserve"> </w:t>
      </w:r>
      <w:r w:rsidRPr="00BA7931">
        <w:rPr>
          <w:b/>
          <w:i w:val="0"/>
          <w:color w:val="auto"/>
          <w:sz w:val="24"/>
          <w:szCs w:val="24"/>
        </w:rPr>
        <w:t>– ACRR của thiết bị lặp</w:t>
      </w:r>
    </w:p>
    <w:tbl>
      <w:tblPr>
        <w:tblStyle w:val="TableGrid"/>
        <w:tblW w:w="0" w:type="auto"/>
        <w:tblInd w:w="108" w:type="dxa"/>
        <w:tblLook w:val="04A0" w:firstRow="1" w:lastRow="0" w:firstColumn="1" w:lastColumn="0" w:noHBand="0" w:noVBand="1"/>
      </w:tblPr>
      <w:tblGrid>
        <w:gridCol w:w="1645"/>
        <w:gridCol w:w="2353"/>
        <w:gridCol w:w="2977"/>
        <w:gridCol w:w="1979"/>
      </w:tblGrid>
      <w:tr w:rsidR="004E23A2" w:rsidRPr="00BA7931" w14:paraId="1782D889" w14:textId="77777777" w:rsidTr="00CA3DE8">
        <w:tc>
          <w:tcPr>
            <w:tcW w:w="1645" w:type="dxa"/>
          </w:tcPr>
          <w:p w14:paraId="4DF2B1FF" w14:textId="77777777" w:rsidR="004E23A2" w:rsidRPr="00BA7931" w:rsidRDefault="004E23A2" w:rsidP="00383052">
            <w:pPr>
              <w:snapToGrid w:val="0"/>
              <w:spacing w:line="240" w:lineRule="auto"/>
              <w:jc w:val="center"/>
              <w:rPr>
                <w:b/>
              </w:rPr>
            </w:pPr>
            <w:r w:rsidRPr="00BA7931">
              <w:rPr>
                <w:b/>
              </w:rPr>
              <w:t>Cùng tồn tại với hệ thống khác</w:t>
            </w:r>
          </w:p>
        </w:tc>
        <w:tc>
          <w:tcPr>
            <w:tcW w:w="2353" w:type="dxa"/>
          </w:tcPr>
          <w:p w14:paraId="72A366EA" w14:textId="77777777" w:rsidR="004E23A2" w:rsidRPr="00BA7931" w:rsidRDefault="004E23A2" w:rsidP="00383052">
            <w:pPr>
              <w:snapToGrid w:val="0"/>
              <w:spacing w:line="240" w:lineRule="auto"/>
              <w:jc w:val="center"/>
              <w:rPr>
                <w:b/>
              </w:rPr>
            </w:pPr>
            <w:r w:rsidRPr="00BA7931">
              <w:rPr>
                <w:b/>
              </w:rPr>
              <w:t xml:space="preserve">Công suất đầu ra cực đại thiết bị </w:t>
            </w:r>
            <w:r w:rsidR="00990856" w:rsidRPr="00BA7931">
              <w:rPr>
                <w:b/>
              </w:rPr>
              <w:t>lặp</w:t>
            </w:r>
          </w:p>
        </w:tc>
        <w:tc>
          <w:tcPr>
            <w:tcW w:w="2977" w:type="dxa"/>
          </w:tcPr>
          <w:p w14:paraId="01B012B4" w14:textId="77777777" w:rsidR="004E23A2" w:rsidRPr="00BA7931" w:rsidRDefault="004E23A2" w:rsidP="00383052">
            <w:pPr>
              <w:snapToGrid w:val="0"/>
              <w:spacing w:line="240" w:lineRule="auto"/>
              <w:jc w:val="center"/>
              <w:rPr>
                <w:b/>
              </w:rPr>
            </w:pPr>
            <w:r w:rsidRPr="00BA7931">
              <w:rPr>
                <w:b/>
              </w:rPr>
              <w:t>Độ lệch kênh từ tần số trung tâm của kênh 5 MHz đầu tiên hoặc cuối cùng trong dải thông</w:t>
            </w:r>
          </w:p>
        </w:tc>
        <w:tc>
          <w:tcPr>
            <w:tcW w:w="1979" w:type="dxa"/>
          </w:tcPr>
          <w:p w14:paraId="5ACA21E3" w14:textId="77777777" w:rsidR="004E23A2" w:rsidRPr="00BA7931" w:rsidRDefault="004E23A2" w:rsidP="00383052">
            <w:pPr>
              <w:snapToGrid w:val="0"/>
              <w:spacing w:line="240" w:lineRule="auto"/>
              <w:jc w:val="center"/>
              <w:rPr>
                <w:b/>
              </w:rPr>
            </w:pPr>
            <w:r w:rsidRPr="00BA7931">
              <w:rPr>
                <w:b/>
              </w:rPr>
              <w:t>Giới hạn ACRR</w:t>
            </w:r>
          </w:p>
        </w:tc>
      </w:tr>
      <w:tr w:rsidR="004E23A2" w:rsidRPr="00BA7931" w14:paraId="13ACDEF6" w14:textId="77777777" w:rsidTr="00CA3DE8">
        <w:tc>
          <w:tcPr>
            <w:tcW w:w="1645" w:type="dxa"/>
            <w:vMerge w:val="restart"/>
          </w:tcPr>
          <w:p w14:paraId="11B9CCCD" w14:textId="77777777" w:rsidR="004E23A2" w:rsidRPr="00BA7931" w:rsidRDefault="004E23A2" w:rsidP="00383052">
            <w:pPr>
              <w:snapToGrid w:val="0"/>
              <w:spacing w:line="240" w:lineRule="auto"/>
              <w:jc w:val="center"/>
            </w:pPr>
            <w:r w:rsidRPr="00BA7931">
              <w:t>UTRA</w:t>
            </w:r>
          </w:p>
        </w:tc>
        <w:tc>
          <w:tcPr>
            <w:tcW w:w="2353" w:type="dxa"/>
          </w:tcPr>
          <w:p w14:paraId="1FF27D76" w14:textId="77777777" w:rsidR="004E23A2" w:rsidRPr="00BA7931" w:rsidRDefault="004E23A2" w:rsidP="00383052">
            <w:pPr>
              <w:snapToGrid w:val="0"/>
              <w:spacing w:line="240" w:lineRule="auto"/>
              <w:jc w:val="center"/>
            </w:pPr>
            <w:r w:rsidRPr="00BA7931">
              <w:t>P ≥ 31 dBm</w:t>
            </w:r>
          </w:p>
        </w:tc>
        <w:tc>
          <w:tcPr>
            <w:tcW w:w="2977" w:type="dxa"/>
          </w:tcPr>
          <w:p w14:paraId="34C3D90E" w14:textId="77777777" w:rsidR="004E23A2" w:rsidRPr="00BA7931" w:rsidRDefault="004E23A2" w:rsidP="00383052">
            <w:pPr>
              <w:snapToGrid w:val="0"/>
              <w:spacing w:line="240" w:lineRule="auto"/>
              <w:jc w:val="center"/>
            </w:pPr>
            <w:r w:rsidRPr="00BA7931">
              <w:t>5 MHz</w:t>
            </w:r>
          </w:p>
        </w:tc>
        <w:tc>
          <w:tcPr>
            <w:tcW w:w="1979" w:type="dxa"/>
          </w:tcPr>
          <w:p w14:paraId="586AC8F9" w14:textId="77777777" w:rsidR="004E23A2" w:rsidRPr="00BA7931" w:rsidRDefault="004E23A2" w:rsidP="00383052">
            <w:pPr>
              <w:snapToGrid w:val="0"/>
              <w:spacing w:line="240" w:lineRule="auto"/>
              <w:jc w:val="center"/>
            </w:pPr>
            <w:r w:rsidRPr="00BA7931">
              <w:t>32,3 dB</w:t>
            </w:r>
          </w:p>
        </w:tc>
      </w:tr>
      <w:tr w:rsidR="004E23A2" w:rsidRPr="00BA7931" w14:paraId="05F4A08E" w14:textId="77777777" w:rsidTr="00CA3DE8">
        <w:tc>
          <w:tcPr>
            <w:tcW w:w="1645" w:type="dxa"/>
            <w:vMerge/>
          </w:tcPr>
          <w:p w14:paraId="69F2496C" w14:textId="77777777" w:rsidR="004E23A2" w:rsidRPr="00BA7931" w:rsidRDefault="004E23A2" w:rsidP="00383052">
            <w:pPr>
              <w:snapToGrid w:val="0"/>
              <w:spacing w:line="240" w:lineRule="auto"/>
            </w:pPr>
          </w:p>
        </w:tc>
        <w:tc>
          <w:tcPr>
            <w:tcW w:w="2353" w:type="dxa"/>
          </w:tcPr>
          <w:p w14:paraId="0EF7AE12" w14:textId="77777777" w:rsidR="004E23A2" w:rsidRPr="00BA7931" w:rsidRDefault="004E23A2" w:rsidP="00383052">
            <w:pPr>
              <w:snapToGrid w:val="0"/>
              <w:spacing w:line="240" w:lineRule="auto"/>
              <w:jc w:val="center"/>
            </w:pPr>
            <w:r w:rsidRPr="00BA7931">
              <w:t>P ≥ 31 dBm</w:t>
            </w:r>
          </w:p>
        </w:tc>
        <w:tc>
          <w:tcPr>
            <w:tcW w:w="2977" w:type="dxa"/>
          </w:tcPr>
          <w:p w14:paraId="4EDDA95A" w14:textId="77777777" w:rsidR="004E23A2" w:rsidRPr="00BA7931" w:rsidRDefault="004E23A2" w:rsidP="00383052">
            <w:pPr>
              <w:snapToGrid w:val="0"/>
              <w:spacing w:line="240" w:lineRule="auto"/>
              <w:jc w:val="center"/>
            </w:pPr>
            <w:r w:rsidRPr="00BA7931">
              <w:t>10 MHz</w:t>
            </w:r>
          </w:p>
        </w:tc>
        <w:tc>
          <w:tcPr>
            <w:tcW w:w="1979" w:type="dxa"/>
          </w:tcPr>
          <w:p w14:paraId="28B6C01B" w14:textId="77777777" w:rsidR="004E23A2" w:rsidRPr="00BA7931" w:rsidRDefault="004E23A2" w:rsidP="00383052">
            <w:pPr>
              <w:snapToGrid w:val="0"/>
              <w:spacing w:line="240" w:lineRule="auto"/>
              <w:jc w:val="center"/>
            </w:pPr>
            <w:r w:rsidRPr="00BA7931">
              <w:t>32,3 dB</w:t>
            </w:r>
          </w:p>
        </w:tc>
      </w:tr>
      <w:tr w:rsidR="004E23A2" w:rsidRPr="00BA7931" w14:paraId="0C29720D" w14:textId="77777777" w:rsidTr="00CA3DE8">
        <w:tc>
          <w:tcPr>
            <w:tcW w:w="1645" w:type="dxa"/>
            <w:vMerge/>
          </w:tcPr>
          <w:p w14:paraId="14C02BC6" w14:textId="77777777" w:rsidR="004E23A2" w:rsidRPr="00BA7931" w:rsidRDefault="004E23A2" w:rsidP="00383052">
            <w:pPr>
              <w:snapToGrid w:val="0"/>
              <w:spacing w:line="240" w:lineRule="auto"/>
            </w:pPr>
          </w:p>
        </w:tc>
        <w:tc>
          <w:tcPr>
            <w:tcW w:w="2353" w:type="dxa"/>
          </w:tcPr>
          <w:p w14:paraId="2B5C09A5" w14:textId="77777777" w:rsidR="004E23A2" w:rsidRPr="00BA7931" w:rsidRDefault="004E23A2" w:rsidP="00383052">
            <w:pPr>
              <w:snapToGrid w:val="0"/>
              <w:spacing w:line="240" w:lineRule="auto"/>
              <w:jc w:val="center"/>
            </w:pPr>
            <w:r w:rsidRPr="00BA7931">
              <w:t>P &lt; 31 dBm</w:t>
            </w:r>
          </w:p>
        </w:tc>
        <w:tc>
          <w:tcPr>
            <w:tcW w:w="2977" w:type="dxa"/>
          </w:tcPr>
          <w:p w14:paraId="04EADA0F" w14:textId="77777777" w:rsidR="004E23A2" w:rsidRPr="00BA7931" w:rsidRDefault="004E23A2" w:rsidP="00383052">
            <w:pPr>
              <w:snapToGrid w:val="0"/>
              <w:spacing w:line="240" w:lineRule="auto"/>
              <w:jc w:val="center"/>
            </w:pPr>
            <w:r w:rsidRPr="00BA7931">
              <w:t>5 MHz</w:t>
            </w:r>
          </w:p>
        </w:tc>
        <w:tc>
          <w:tcPr>
            <w:tcW w:w="1979" w:type="dxa"/>
          </w:tcPr>
          <w:p w14:paraId="40BC2021" w14:textId="77777777" w:rsidR="004E23A2" w:rsidRPr="00BA7931" w:rsidRDefault="004E23A2" w:rsidP="00383052">
            <w:pPr>
              <w:snapToGrid w:val="0"/>
              <w:spacing w:line="240" w:lineRule="auto"/>
              <w:jc w:val="center"/>
            </w:pPr>
            <w:r w:rsidRPr="00BA7931">
              <w:t>19,3 dB</w:t>
            </w:r>
          </w:p>
        </w:tc>
      </w:tr>
      <w:tr w:rsidR="004E23A2" w:rsidRPr="00BA7931" w14:paraId="22242982" w14:textId="77777777" w:rsidTr="00CA3DE8">
        <w:tc>
          <w:tcPr>
            <w:tcW w:w="1645" w:type="dxa"/>
            <w:vMerge/>
          </w:tcPr>
          <w:p w14:paraId="2D090AF4" w14:textId="77777777" w:rsidR="004E23A2" w:rsidRPr="00BA7931" w:rsidRDefault="004E23A2" w:rsidP="00383052">
            <w:pPr>
              <w:snapToGrid w:val="0"/>
              <w:spacing w:line="240" w:lineRule="auto"/>
            </w:pPr>
          </w:p>
        </w:tc>
        <w:tc>
          <w:tcPr>
            <w:tcW w:w="2353" w:type="dxa"/>
          </w:tcPr>
          <w:p w14:paraId="4EF60F40" w14:textId="77777777" w:rsidR="004E23A2" w:rsidRPr="00BA7931" w:rsidRDefault="004E23A2" w:rsidP="00383052">
            <w:pPr>
              <w:snapToGrid w:val="0"/>
              <w:spacing w:line="240" w:lineRule="auto"/>
              <w:jc w:val="center"/>
            </w:pPr>
            <w:r w:rsidRPr="00BA7931">
              <w:t>P &lt; 31 dBm</w:t>
            </w:r>
          </w:p>
        </w:tc>
        <w:tc>
          <w:tcPr>
            <w:tcW w:w="2977" w:type="dxa"/>
          </w:tcPr>
          <w:p w14:paraId="50B3F792" w14:textId="77777777" w:rsidR="004E23A2" w:rsidRPr="00BA7931" w:rsidRDefault="004E23A2" w:rsidP="00383052">
            <w:pPr>
              <w:snapToGrid w:val="0"/>
              <w:spacing w:line="240" w:lineRule="auto"/>
              <w:jc w:val="center"/>
            </w:pPr>
            <w:r w:rsidRPr="00BA7931">
              <w:t>10 MHz</w:t>
            </w:r>
          </w:p>
        </w:tc>
        <w:tc>
          <w:tcPr>
            <w:tcW w:w="1979" w:type="dxa"/>
          </w:tcPr>
          <w:p w14:paraId="232D7668" w14:textId="77777777" w:rsidR="004E23A2" w:rsidRPr="00BA7931" w:rsidRDefault="004E23A2" w:rsidP="00383052">
            <w:pPr>
              <w:snapToGrid w:val="0"/>
              <w:spacing w:line="240" w:lineRule="auto"/>
              <w:jc w:val="center"/>
            </w:pPr>
            <w:r w:rsidRPr="00BA7931">
              <w:t>19,3 dB</w:t>
            </w:r>
          </w:p>
        </w:tc>
      </w:tr>
      <w:tr w:rsidR="00383052" w:rsidRPr="00BA7931" w14:paraId="09FEB0B8" w14:textId="77777777" w:rsidTr="00383052">
        <w:tc>
          <w:tcPr>
            <w:tcW w:w="8954" w:type="dxa"/>
            <w:gridSpan w:val="4"/>
          </w:tcPr>
          <w:p w14:paraId="08218BD9" w14:textId="5420F58C" w:rsidR="00383052" w:rsidRPr="00383052" w:rsidRDefault="00383052" w:rsidP="00383052">
            <w:pPr>
              <w:snapToGrid w:val="0"/>
              <w:spacing w:line="240" w:lineRule="auto"/>
              <w:rPr>
                <w:sz w:val="20"/>
                <w:szCs w:val="20"/>
                <w:lang w:val="vi-VN"/>
              </w:rPr>
            </w:pPr>
            <w:r w:rsidRPr="00383052">
              <w:rPr>
                <w:sz w:val="20"/>
                <w:szCs w:val="20"/>
                <w:lang w:val="vi-VN"/>
              </w:rPr>
              <w:t>CHÚ THÍCH: Công suất đầu ra cực đại thiết bị lặp được định nghĩa tại ETSI EN 301 908-11</w:t>
            </w:r>
            <w:r>
              <w:rPr>
                <w:sz w:val="20"/>
                <w:szCs w:val="20"/>
                <w:lang w:val="vi-VN"/>
              </w:rPr>
              <w:t>.</w:t>
            </w:r>
          </w:p>
        </w:tc>
      </w:tr>
    </w:tbl>
    <w:p w14:paraId="60591CC4" w14:textId="77777777" w:rsidR="001F48EC" w:rsidRPr="00BA7931" w:rsidRDefault="00056C18" w:rsidP="00243783">
      <w:pPr>
        <w:pStyle w:val="Heading4"/>
        <w:spacing w:before="120" w:line="240" w:lineRule="auto"/>
      </w:pPr>
      <w:r>
        <w:t>Phương pháp đo kiểm</w:t>
      </w:r>
    </w:p>
    <w:p w14:paraId="55B1826A" w14:textId="507526FB" w:rsidR="0098705E" w:rsidRPr="00BA7931" w:rsidRDefault="0070217F" w:rsidP="00243783">
      <w:pPr>
        <w:spacing w:after="0" w:line="240" w:lineRule="auto"/>
      </w:pPr>
      <w:r w:rsidRPr="0095544D">
        <w:t xml:space="preserve">Sử dụng các phép đo kiểm như </w:t>
      </w:r>
      <w:r w:rsidR="00C4534E">
        <w:t>quy định tại</w:t>
      </w:r>
      <w:r w:rsidR="0098705E" w:rsidRPr="00BA7931">
        <w:t xml:space="preserve"> 3.3.</w:t>
      </w:r>
      <w:r w:rsidR="00FA7D5F" w:rsidRPr="00BA7931">
        <w:t>6</w:t>
      </w:r>
      <w:r w:rsidR="0098705E" w:rsidRPr="00BA7931">
        <w:t>.</w:t>
      </w:r>
    </w:p>
    <w:p w14:paraId="15E4F5FA" w14:textId="77777777" w:rsidR="001F48EC" w:rsidRPr="00BA7931" w:rsidRDefault="001E3D48" w:rsidP="00243783">
      <w:pPr>
        <w:pStyle w:val="Heading3"/>
        <w:spacing w:before="120" w:line="240" w:lineRule="auto"/>
      </w:pPr>
      <w:bookmarkStart w:id="54" w:name="_Toc459447148"/>
      <w:bookmarkStart w:id="55" w:name="_Toc117431580"/>
      <w:r w:rsidRPr="00BA7931">
        <w:t xml:space="preserve">Xuyên </w:t>
      </w:r>
      <w:r w:rsidR="00A73539" w:rsidRPr="00BA7931">
        <w:t xml:space="preserve">điều </w:t>
      </w:r>
      <w:r w:rsidRPr="00BA7931">
        <w:t>chế đầu ra</w:t>
      </w:r>
      <w:bookmarkEnd w:id="54"/>
      <w:bookmarkEnd w:id="55"/>
    </w:p>
    <w:p w14:paraId="0BBD26A7" w14:textId="77777777" w:rsidR="001F48EC" w:rsidRPr="00BA7931" w:rsidRDefault="001F48EC" w:rsidP="00243783">
      <w:pPr>
        <w:pStyle w:val="Heading4"/>
        <w:spacing w:before="120" w:line="240" w:lineRule="auto"/>
      </w:pPr>
      <w:r w:rsidRPr="00BA7931">
        <w:t>Định nghĩa</w:t>
      </w:r>
    </w:p>
    <w:p w14:paraId="72809C4C" w14:textId="34ED6A82" w:rsidR="0098705E" w:rsidRPr="00BA7931" w:rsidRDefault="0098705E" w:rsidP="00243783">
      <w:pPr>
        <w:spacing w:after="0" w:line="240" w:lineRule="auto"/>
      </w:pPr>
      <w:r w:rsidRPr="00BA7931">
        <w:t xml:space="preserve">Yêu cầu của xuyên điều chế đầu ra là chỉ tiêu đánh giá khả năng của thiết bị lặp có thể ngăn chặn sự phát sinh các tín hiệu </w:t>
      </w:r>
      <w:r w:rsidR="00383052">
        <w:t>tạo</w:t>
      </w:r>
      <w:r w:rsidR="00383052">
        <w:rPr>
          <w:lang w:val="vi-VN"/>
        </w:rPr>
        <w:t xml:space="preserve"> bởi</w:t>
      </w:r>
      <w:r w:rsidRPr="00BA7931">
        <w:t xml:space="preserve"> các sản phẩm xuyên điều chế do tín hiệu gây nhiễu đã tới thiết bị lặp qua cổng ra.</w:t>
      </w:r>
    </w:p>
    <w:p w14:paraId="4AF90253" w14:textId="20EA92BB" w:rsidR="0098705E" w:rsidRPr="00BA7931" w:rsidRDefault="0098705E" w:rsidP="00243783">
      <w:pPr>
        <w:spacing w:after="0" w:line="240" w:lineRule="auto"/>
      </w:pPr>
      <w:r w:rsidRPr="00BA7931">
        <w:t>Mức xuyên điều chế đầu ra là công suất của các sản phẩm xuyên điều chế khi tín hiệu gây nhiễu E-UTRA của kênh 5 MHz được đưa tới cổng ra tại mức thấp hơn mức tín hiệu mong muốn 30 dB. Băng thông kênh tín hiệu mong muốn BW</w:t>
      </w:r>
      <w:r w:rsidRPr="00BA7931">
        <w:rPr>
          <w:vertAlign w:val="subscript"/>
        </w:rPr>
        <w:t xml:space="preserve">Channel </w:t>
      </w:r>
      <w:r w:rsidRPr="00BA7931">
        <w:t xml:space="preserve">phải là băng thông tối đa được hỗ trợ bởi thiết bị </w:t>
      </w:r>
      <w:r w:rsidR="00990856" w:rsidRPr="00BA7931">
        <w:t>lặp</w:t>
      </w:r>
      <w:r w:rsidRPr="00BA7931">
        <w:t xml:space="preserve">. Độ lệch tần số trung tâm tín hiệu gây nhiễu từ tần số trung tâm sóng mang tín hiệu mong muốn </w:t>
      </w:r>
      <w:r w:rsidR="00606E64">
        <w:t>phải</w:t>
      </w:r>
      <w:r w:rsidR="00606E64" w:rsidRPr="00606E64">
        <w:t xml:space="preserve"> tuân thủ quy định tại </w:t>
      </w:r>
      <w:r w:rsidR="00606E64" w:rsidRPr="00606E64">
        <w:fldChar w:fldCharType="begin"/>
      </w:r>
      <w:r w:rsidR="00606E64" w:rsidRPr="00606E64">
        <w:instrText xml:space="preserve"> REF _Ref117371625 \h </w:instrText>
      </w:r>
      <w:r w:rsidR="00606E64">
        <w:instrText xml:space="preserve"> \* MERGEFORMAT </w:instrText>
      </w:r>
      <w:r w:rsidR="00606E64" w:rsidRPr="00606E64">
        <w:fldChar w:fldCharType="separate"/>
      </w:r>
      <w:r w:rsidR="00027103" w:rsidRPr="00027103">
        <w:t>Bảng 18</w:t>
      </w:r>
      <w:r w:rsidR="00606E64" w:rsidRPr="00606E64">
        <w:fldChar w:fldCharType="end"/>
      </w:r>
      <w:r w:rsidRPr="00BA7931">
        <w:t>.</w:t>
      </w:r>
    </w:p>
    <w:p w14:paraId="4DDB0796" w14:textId="77777777" w:rsidR="0098705E" w:rsidRPr="00BA7931" w:rsidRDefault="0098705E" w:rsidP="00243783">
      <w:pPr>
        <w:spacing w:after="0" w:line="240" w:lineRule="auto"/>
      </w:pPr>
      <w:r w:rsidRPr="00BA7931">
        <w:t>Yêu cầu có thể áp dụng được cho các tín hiệu đường xuống, tại tăng ích tối đa.</w:t>
      </w:r>
    </w:p>
    <w:p w14:paraId="3866A7D5" w14:textId="464D41FB" w:rsidR="00383052" w:rsidRPr="00383052" w:rsidRDefault="00383052" w:rsidP="00383052">
      <w:pPr>
        <w:pStyle w:val="Caption"/>
        <w:spacing w:after="120"/>
        <w:ind w:left="720"/>
        <w:jc w:val="center"/>
        <w:rPr>
          <w:b/>
          <w:i w:val="0"/>
          <w:color w:val="auto"/>
          <w:sz w:val="24"/>
          <w:szCs w:val="24"/>
        </w:rPr>
      </w:pPr>
      <w:bookmarkStart w:id="56" w:name="_Ref117371625"/>
      <w:r w:rsidRPr="00383052">
        <w:rPr>
          <w:b/>
          <w:i w:val="0"/>
          <w:color w:val="auto"/>
          <w:sz w:val="24"/>
          <w:szCs w:val="24"/>
        </w:rPr>
        <w:t xml:space="preserve">Bảng </w:t>
      </w:r>
      <w:r w:rsidRPr="00383052">
        <w:rPr>
          <w:b/>
          <w:i w:val="0"/>
          <w:color w:val="auto"/>
          <w:sz w:val="24"/>
          <w:szCs w:val="24"/>
        </w:rPr>
        <w:fldChar w:fldCharType="begin"/>
      </w:r>
      <w:r w:rsidRPr="00383052">
        <w:rPr>
          <w:b/>
          <w:i w:val="0"/>
          <w:color w:val="auto"/>
          <w:sz w:val="24"/>
          <w:szCs w:val="24"/>
        </w:rPr>
        <w:instrText xml:space="preserve"> SEQ Bảng \* ARABIC </w:instrText>
      </w:r>
      <w:r w:rsidRPr="00383052">
        <w:rPr>
          <w:b/>
          <w:i w:val="0"/>
          <w:color w:val="auto"/>
          <w:sz w:val="24"/>
          <w:szCs w:val="24"/>
        </w:rPr>
        <w:fldChar w:fldCharType="separate"/>
      </w:r>
      <w:r w:rsidR="00027103">
        <w:rPr>
          <w:b/>
          <w:i w:val="0"/>
          <w:noProof/>
          <w:color w:val="auto"/>
          <w:sz w:val="24"/>
          <w:szCs w:val="24"/>
        </w:rPr>
        <w:t>18</w:t>
      </w:r>
      <w:r w:rsidRPr="00383052">
        <w:rPr>
          <w:b/>
          <w:i w:val="0"/>
          <w:color w:val="auto"/>
          <w:sz w:val="24"/>
          <w:szCs w:val="24"/>
        </w:rPr>
        <w:fldChar w:fldCharType="end"/>
      </w:r>
      <w:bookmarkEnd w:id="56"/>
      <w:r w:rsidRPr="00383052">
        <w:rPr>
          <w:b/>
          <w:i w:val="0"/>
          <w:color w:val="auto"/>
          <w:sz w:val="24"/>
          <w:szCs w:val="24"/>
        </w:rPr>
        <w:t xml:space="preserve"> </w:t>
      </w:r>
      <w:r w:rsidRPr="00BA7931">
        <w:rPr>
          <w:b/>
          <w:i w:val="0"/>
          <w:color w:val="auto"/>
          <w:sz w:val="24"/>
          <w:szCs w:val="24"/>
        </w:rPr>
        <w:t>–</w:t>
      </w:r>
      <w:r>
        <w:rPr>
          <w:b/>
          <w:i w:val="0"/>
          <w:color w:val="auto"/>
          <w:sz w:val="24"/>
          <w:szCs w:val="24"/>
          <w:lang w:val="vi-VN"/>
        </w:rPr>
        <w:t xml:space="preserve"> </w:t>
      </w:r>
      <w:r w:rsidRPr="00BA7931">
        <w:rPr>
          <w:b/>
          <w:i w:val="0"/>
          <w:color w:val="auto"/>
          <w:sz w:val="24"/>
          <w:szCs w:val="24"/>
        </w:rPr>
        <w:t>Các tín hiệu gây nhiễu và mong muốn cho yêu cầu xuyên điều chế đầu ra</w:t>
      </w:r>
    </w:p>
    <w:tbl>
      <w:tblPr>
        <w:tblStyle w:val="TableGrid"/>
        <w:tblW w:w="0" w:type="auto"/>
        <w:tblLook w:val="04A0" w:firstRow="1" w:lastRow="0" w:firstColumn="1" w:lastColumn="0" w:noHBand="0" w:noVBand="1"/>
      </w:tblPr>
      <w:tblGrid>
        <w:gridCol w:w="4520"/>
        <w:gridCol w:w="4542"/>
      </w:tblGrid>
      <w:tr w:rsidR="0098705E" w:rsidRPr="00BA7931" w14:paraId="5BA624C7" w14:textId="77777777" w:rsidTr="00383052">
        <w:trPr>
          <w:tblHeader/>
        </w:trPr>
        <w:tc>
          <w:tcPr>
            <w:tcW w:w="4520" w:type="dxa"/>
          </w:tcPr>
          <w:p w14:paraId="4673100E" w14:textId="77777777" w:rsidR="0098705E" w:rsidRPr="00383052" w:rsidRDefault="0098705E" w:rsidP="00606E64">
            <w:pPr>
              <w:snapToGrid w:val="0"/>
              <w:spacing w:line="240" w:lineRule="auto"/>
              <w:jc w:val="center"/>
              <w:rPr>
                <w:b/>
                <w:bCs/>
              </w:rPr>
            </w:pPr>
            <w:r w:rsidRPr="00383052">
              <w:rPr>
                <w:b/>
                <w:bCs/>
              </w:rPr>
              <w:t>Tham số</w:t>
            </w:r>
          </w:p>
        </w:tc>
        <w:tc>
          <w:tcPr>
            <w:tcW w:w="4542" w:type="dxa"/>
          </w:tcPr>
          <w:p w14:paraId="473BC94B" w14:textId="77777777" w:rsidR="0098705E" w:rsidRPr="00383052" w:rsidRDefault="0098705E" w:rsidP="00606E64">
            <w:pPr>
              <w:snapToGrid w:val="0"/>
              <w:spacing w:line="240" w:lineRule="auto"/>
              <w:jc w:val="center"/>
              <w:rPr>
                <w:b/>
                <w:bCs/>
              </w:rPr>
            </w:pPr>
            <w:r w:rsidRPr="00383052">
              <w:rPr>
                <w:b/>
                <w:bCs/>
              </w:rPr>
              <w:t>Giá trị</w:t>
            </w:r>
          </w:p>
        </w:tc>
      </w:tr>
      <w:tr w:rsidR="0098705E" w:rsidRPr="00BA7931" w14:paraId="13134F8E" w14:textId="77777777" w:rsidTr="00383052">
        <w:tc>
          <w:tcPr>
            <w:tcW w:w="4520" w:type="dxa"/>
          </w:tcPr>
          <w:p w14:paraId="0FDDBAAA" w14:textId="77777777" w:rsidR="0098705E" w:rsidRPr="00BA7931" w:rsidRDefault="0098705E" w:rsidP="00606E64">
            <w:pPr>
              <w:snapToGrid w:val="0"/>
              <w:spacing w:line="240" w:lineRule="auto"/>
              <w:jc w:val="left"/>
            </w:pPr>
            <w:r w:rsidRPr="00BA7931">
              <w:t>Tín hiệu mong muốn</w:t>
            </w:r>
          </w:p>
        </w:tc>
        <w:tc>
          <w:tcPr>
            <w:tcW w:w="4542" w:type="dxa"/>
          </w:tcPr>
          <w:p w14:paraId="484ED377" w14:textId="77777777" w:rsidR="0098705E" w:rsidRPr="00BA7931" w:rsidRDefault="0098705E" w:rsidP="00606E64">
            <w:pPr>
              <w:snapToGrid w:val="0"/>
              <w:spacing w:line="240" w:lineRule="auto"/>
              <w:jc w:val="left"/>
            </w:pPr>
            <w:r w:rsidRPr="00BA7931">
              <w:t>Tín hiệu E-UTRA của băng thông kênh cực đại BW</w:t>
            </w:r>
            <w:r w:rsidRPr="00BA7931">
              <w:rPr>
                <w:vertAlign w:val="subscript"/>
              </w:rPr>
              <w:t>Channel</w:t>
            </w:r>
          </w:p>
        </w:tc>
      </w:tr>
      <w:tr w:rsidR="0098705E" w:rsidRPr="00BA7931" w14:paraId="7AB2B84F" w14:textId="77777777" w:rsidTr="00383052">
        <w:tc>
          <w:tcPr>
            <w:tcW w:w="4520" w:type="dxa"/>
          </w:tcPr>
          <w:p w14:paraId="66DFAD76" w14:textId="77777777" w:rsidR="0098705E" w:rsidRPr="00BA7931" w:rsidRDefault="0098705E" w:rsidP="00606E64">
            <w:pPr>
              <w:snapToGrid w:val="0"/>
              <w:spacing w:line="240" w:lineRule="auto"/>
              <w:jc w:val="left"/>
            </w:pPr>
            <w:r w:rsidRPr="00BA7931">
              <w:lastRenderedPageBreak/>
              <w:t>Loại tín hiệu gây nhiễu</w:t>
            </w:r>
          </w:p>
        </w:tc>
        <w:tc>
          <w:tcPr>
            <w:tcW w:w="4542" w:type="dxa"/>
          </w:tcPr>
          <w:p w14:paraId="2E0E6E85" w14:textId="77777777" w:rsidR="0098705E" w:rsidRPr="00BA7931" w:rsidRDefault="0098705E" w:rsidP="00606E64">
            <w:pPr>
              <w:snapToGrid w:val="0"/>
              <w:spacing w:line="240" w:lineRule="auto"/>
              <w:jc w:val="left"/>
            </w:pPr>
            <w:r w:rsidRPr="00BA7931">
              <w:t>Tín hiệu E-UTRA của băng thông kênh 5 MHz</w:t>
            </w:r>
          </w:p>
        </w:tc>
      </w:tr>
      <w:tr w:rsidR="0098705E" w:rsidRPr="00BA7931" w14:paraId="79F1C290" w14:textId="77777777" w:rsidTr="00383052">
        <w:tc>
          <w:tcPr>
            <w:tcW w:w="4520" w:type="dxa"/>
          </w:tcPr>
          <w:p w14:paraId="3555A04B" w14:textId="77777777" w:rsidR="0098705E" w:rsidRPr="00BA7931" w:rsidRDefault="0098705E" w:rsidP="00606E64">
            <w:pPr>
              <w:snapToGrid w:val="0"/>
              <w:spacing w:line="240" w:lineRule="auto"/>
              <w:jc w:val="left"/>
            </w:pPr>
            <w:r w:rsidRPr="00BA7931">
              <w:t>Mức tín hiệu gây nhiễu</w:t>
            </w:r>
          </w:p>
        </w:tc>
        <w:tc>
          <w:tcPr>
            <w:tcW w:w="4542" w:type="dxa"/>
          </w:tcPr>
          <w:p w14:paraId="30F31ECF" w14:textId="77777777" w:rsidR="0098705E" w:rsidRPr="00BA7931" w:rsidRDefault="0098705E" w:rsidP="00606E64">
            <w:pPr>
              <w:snapToGrid w:val="0"/>
              <w:spacing w:line="240" w:lineRule="auto"/>
              <w:jc w:val="left"/>
            </w:pPr>
            <w:r w:rsidRPr="00BA7931">
              <w:t>Mức công suất trung bình thấp hơn 30 dB so với công suất trung bình tín hiệu mong muốn</w:t>
            </w:r>
          </w:p>
        </w:tc>
      </w:tr>
      <w:tr w:rsidR="0098705E" w:rsidRPr="00BA7931" w14:paraId="2AF02069" w14:textId="77777777" w:rsidTr="00383052">
        <w:tc>
          <w:tcPr>
            <w:tcW w:w="4520" w:type="dxa"/>
          </w:tcPr>
          <w:p w14:paraId="4AC20692" w14:textId="77777777" w:rsidR="0098705E" w:rsidRPr="00BA7931" w:rsidRDefault="0098705E" w:rsidP="00606E64">
            <w:pPr>
              <w:snapToGrid w:val="0"/>
              <w:spacing w:line="240" w:lineRule="auto"/>
              <w:jc w:val="left"/>
            </w:pPr>
            <w:r w:rsidRPr="00BA7931">
              <w:t>Độ lệch tần số trung tâm tín hiệu gây nhiễu từ tần số trung tâm sóng mang tín hiệu mong muốn</w:t>
            </w:r>
          </w:p>
        </w:tc>
        <w:tc>
          <w:tcPr>
            <w:tcW w:w="4542" w:type="dxa"/>
          </w:tcPr>
          <w:p w14:paraId="1082FD69" w14:textId="77777777" w:rsidR="0098705E" w:rsidRPr="00BA7931" w:rsidRDefault="00DD2513" w:rsidP="00606E64">
            <w:pPr>
              <w:snapToGrid w:val="0"/>
              <w:spacing w:line="240" w:lineRule="auto"/>
              <w:jc w:val="left"/>
            </w:pPr>
            <w:r w:rsidRPr="00BA7931">
              <w:t>-BW</w:t>
            </w:r>
            <w:r w:rsidRPr="00BA7931">
              <w:rPr>
                <w:vertAlign w:val="subscript"/>
              </w:rPr>
              <w:t>Channel</w:t>
            </w:r>
            <w:r w:rsidRPr="00BA7931">
              <w:t>/2 – 12,5 MHz</w:t>
            </w:r>
          </w:p>
          <w:p w14:paraId="0C406DFA" w14:textId="77777777" w:rsidR="00DD2513" w:rsidRPr="00BA7931" w:rsidRDefault="00DD2513" w:rsidP="00606E64">
            <w:pPr>
              <w:snapToGrid w:val="0"/>
              <w:spacing w:line="240" w:lineRule="auto"/>
              <w:jc w:val="left"/>
            </w:pPr>
            <w:r w:rsidRPr="00BA7931">
              <w:t>-BW</w:t>
            </w:r>
            <w:r w:rsidRPr="00BA7931">
              <w:rPr>
                <w:vertAlign w:val="subscript"/>
              </w:rPr>
              <w:t>Channel</w:t>
            </w:r>
            <w:r w:rsidRPr="00BA7931">
              <w:t>/2 – 7,5 MHz</w:t>
            </w:r>
          </w:p>
          <w:p w14:paraId="1EC7D894" w14:textId="77777777" w:rsidR="00DD2513" w:rsidRPr="00BA7931" w:rsidRDefault="00DD2513" w:rsidP="00606E64">
            <w:pPr>
              <w:snapToGrid w:val="0"/>
              <w:spacing w:line="240" w:lineRule="auto"/>
              <w:jc w:val="left"/>
            </w:pPr>
            <w:r w:rsidRPr="00BA7931">
              <w:t>-BW</w:t>
            </w:r>
            <w:r w:rsidRPr="00BA7931">
              <w:rPr>
                <w:vertAlign w:val="subscript"/>
              </w:rPr>
              <w:t>Channel</w:t>
            </w:r>
            <w:r w:rsidRPr="00BA7931">
              <w:t>/2 – 2,5 MHz</w:t>
            </w:r>
          </w:p>
          <w:p w14:paraId="73CC678D" w14:textId="77777777" w:rsidR="00DD2513" w:rsidRPr="00BA7931" w:rsidRDefault="00DD2513" w:rsidP="00606E64">
            <w:pPr>
              <w:snapToGrid w:val="0"/>
              <w:spacing w:line="240" w:lineRule="auto"/>
              <w:jc w:val="left"/>
            </w:pPr>
            <w:r w:rsidRPr="00BA7931">
              <w:t>BW</w:t>
            </w:r>
            <w:r w:rsidRPr="00BA7931">
              <w:rPr>
                <w:vertAlign w:val="subscript"/>
              </w:rPr>
              <w:t>Channel</w:t>
            </w:r>
            <w:r w:rsidRPr="00BA7931">
              <w:t>/2 + 2,5 MHz</w:t>
            </w:r>
          </w:p>
          <w:p w14:paraId="03AD7880" w14:textId="77777777" w:rsidR="00DD2513" w:rsidRPr="00BA7931" w:rsidRDefault="00DD2513" w:rsidP="00606E64">
            <w:pPr>
              <w:snapToGrid w:val="0"/>
              <w:spacing w:line="240" w:lineRule="auto"/>
              <w:jc w:val="left"/>
            </w:pPr>
            <w:r w:rsidRPr="00BA7931">
              <w:t>BW</w:t>
            </w:r>
            <w:r w:rsidRPr="00BA7931">
              <w:rPr>
                <w:vertAlign w:val="subscript"/>
              </w:rPr>
              <w:t>Channel</w:t>
            </w:r>
            <w:r w:rsidRPr="00BA7931">
              <w:t>/2 + 7,5 MHz</w:t>
            </w:r>
          </w:p>
          <w:p w14:paraId="30F465BF" w14:textId="77777777" w:rsidR="00DD2513" w:rsidRPr="00BA7931" w:rsidRDefault="00DD2513" w:rsidP="00606E64">
            <w:pPr>
              <w:snapToGrid w:val="0"/>
              <w:spacing w:line="240" w:lineRule="auto"/>
              <w:jc w:val="left"/>
            </w:pPr>
            <w:r w:rsidRPr="00BA7931">
              <w:t>BW</w:t>
            </w:r>
            <w:r w:rsidRPr="00BA7931">
              <w:rPr>
                <w:vertAlign w:val="subscript"/>
              </w:rPr>
              <w:t>Channel</w:t>
            </w:r>
            <w:r w:rsidRPr="00BA7931">
              <w:t>/2 + 12,5 MHz</w:t>
            </w:r>
          </w:p>
        </w:tc>
      </w:tr>
    </w:tbl>
    <w:p w14:paraId="591835AF" w14:textId="77777777" w:rsidR="0098705E" w:rsidRPr="00BA7931" w:rsidRDefault="00FA7D5F" w:rsidP="00243783">
      <w:pPr>
        <w:spacing w:after="0" w:line="240" w:lineRule="auto"/>
      </w:pPr>
      <w:r w:rsidRPr="00BA7931">
        <w:t xml:space="preserve">Vị trí tín hiệu gây nhiễu nằm trong một phần hoặc toàn bộ bên ngoài của băng tần hoạt động đường xuống của thiết bị </w:t>
      </w:r>
      <w:r w:rsidR="00990856" w:rsidRPr="00BA7931">
        <w:t>lặp</w:t>
      </w:r>
      <w:r w:rsidRPr="00BA7931">
        <w:t xml:space="preserve"> được loại trừ khỏi các yêu cầu trong bảng trên.</w:t>
      </w:r>
    </w:p>
    <w:p w14:paraId="10D056BD" w14:textId="77777777" w:rsidR="001F48EC" w:rsidRPr="00BA7931" w:rsidRDefault="001F48EC" w:rsidP="00243783">
      <w:pPr>
        <w:pStyle w:val="Heading4"/>
        <w:spacing w:before="120" w:line="240" w:lineRule="auto"/>
      </w:pPr>
      <w:r w:rsidRPr="00BA7931">
        <w:t>Giới hạn</w:t>
      </w:r>
    </w:p>
    <w:p w14:paraId="239C542C" w14:textId="79D74945" w:rsidR="00FA7D5F" w:rsidRPr="00BA7931" w:rsidRDefault="00FA7D5F" w:rsidP="00243783">
      <w:pPr>
        <w:spacing w:after="0" w:line="240" w:lineRule="auto"/>
      </w:pPr>
      <w:r w:rsidRPr="00BA7931">
        <w:t>Mức xuyên điều chế đầu ra không vượt quá các yêu cầu phát xạ không mong muốn băng tần hoạt động của 2.</w:t>
      </w:r>
      <w:r w:rsidR="00BE26A9">
        <w:t>2</w:t>
      </w:r>
      <w:r w:rsidRPr="00BA7931">
        <w:t xml:space="preserve">.2.2 hoặc các yêu cầu phát xạ giả đường xuống của </w:t>
      </w:r>
      <w:r w:rsidR="00BE26A9">
        <w:t>2.2.3</w:t>
      </w:r>
      <w:r w:rsidRPr="00BA7931">
        <w:t>.2.1</w:t>
      </w:r>
    </w:p>
    <w:p w14:paraId="3F55E8B6" w14:textId="77777777" w:rsidR="001F48EC" w:rsidRPr="00BA7931" w:rsidRDefault="00056C18" w:rsidP="00243783">
      <w:pPr>
        <w:pStyle w:val="Heading4"/>
        <w:spacing w:before="120" w:line="240" w:lineRule="auto"/>
      </w:pPr>
      <w:r>
        <w:t>Phương pháp đo kiểm</w:t>
      </w:r>
    </w:p>
    <w:p w14:paraId="5DCD67F4" w14:textId="0020C5CF" w:rsidR="00FA7D5F" w:rsidRPr="00BA7931" w:rsidRDefault="0070217F" w:rsidP="00243783">
      <w:pPr>
        <w:spacing w:after="0" w:line="240" w:lineRule="auto"/>
      </w:pPr>
      <w:r w:rsidRPr="0095544D">
        <w:t xml:space="preserve">Sử dụng các phép đo kiểm như </w:t>
      </w:r>
      <w:r w:rsidR="00C4534E">
        <w:t>quy định tại</w:t>
      </w:r>
      <w:r w:rsidRPr="00BA7931">
        <w:t xml:space="preserve"> </w:t>
      </w:r>
      <w:r w:rsidR="00FA7D5F" w:rsidRPr="00BA7931">
        <w:t>3.3.7.</w:t>
      </w:r>
    </w:p>
    <w:p w14:paraId="2C19F3AD" w14:textId="77777777" w:rsidR="002207B8" w:rsidRPr="00BA7931" w:rsidRDefault="0070217F" w:rsidP="00243783">
      <w:pPr>
        <w:pStyle w:val="Heading3"/>
        <w:spacing w:before="120" w:line="240" w:lineRule="auto"/>
      </w:pPr>
      <w:bookmarkStart w:id="57" w:name="_Toc459447149"/>
      <w:bookmarkStart w:id="58" w:name="_Toc117431581"/>
      <w:r>
        <w:t>P</w:t>
      </w:r>
      <w:r w:rsidR="002207B8" w:rsidRPr="00BA7931">
        <w:t>hát xạ bức xạ</w:t>
      </w:r>
      <w:bookmarkEnd w:id="57"/>
      <w:bookmarkEnd w:id="58"/>
    </w:p>
    <w:p w14:paraId="7AA60D3C" w14:textId="77777777" w:rsidR="002207B8" w:rsidRPr="00BA7931" w:rsidRDefault="002207B8" w:rsidP="00243783">
      <w:pPr>
        <w:pStyle w:val="Heading4"/>
        <w:spacing w:before="120" w:line="240" w:lineRule="auto"/>
      </w:pPr>
      <w:r w:rsidRPr="00BA7931">
        <w:t>Định nghĩa</w:t>
      </w:r>
    </w:p>
    <w:p w14:paraId="56C2BE18" w14:textId="4A53C41A" w:rsidR="00A77228" w:rsidRPr="00A77228" w:rsidRDefault="00A77228" w:rsidP="00A77228">
      <w:pPr>
        <w:spacing w:after="0" w:line="240" w:lineRule="auto"/>
      </w:pPr>
      <w:r w:rsidRPr="00A77228">
        <w:t xml:space="preserve">Chỉ tiêu này đánh giá khả năng hạn chế các phát xạ không mong muốn từ cổng vỏ của thiết bị </w:t>
      </w:r>
      <w:r>
        <w:t>lặp</w:t>
      </w:r>
      <w:r w:rsidRPr="00A77228">
        <w:t xml:space="preserve"> E-UTRA</w:t>
      </w:r>
      <w:r>
        <w:rPr>
          <w:lang w:val="vi-VN"/>
        </w:rPr>
        <w:t xml:space="preserve"> FDD</w:t>
      </w:r>
      <w:r w:rsidRPr="00A77228">
        <w:t>.</w:t>
      </w:r>
    </w:p>
    <w:p w14:paraId="08038D64" w14:textId="36AFA6C3" w:rsidR="00A77228" w:rsidRPr="00A77228" w:rsidRDefault="00A77228" w:rsidP="00A77228">
      <w:pPr>
        <w:spacing w:after="0" w:line="240" w:lineRule="auto"/>
      </w:pPr>
      <w:r w:rsidRPr="00A77228">
        <w:t xml:space="preserve">Chỉ tiêu này áp dụng cho thiết bị </w:t>
      </w:r>
      <w:r w:rsidR="00177E0C">
        <w:t>lặp</w:t>
      </w:r>
      <w:r w:rsidRPr="00A77228">
        <w:t xml:space="preserve"> E-UTRA</w:t>
      </w:r>
      <w:r w:rsidR="00177E0C">
        <w:rPr>
          <w:lang w:val="vi-VN"/>
        </w:rPr>
        <w:t xml:space="preserve"> FDD</w:t>
      </w:r>
      <w:r w:rsidRPr="00A77228">
        <w:t>.</w:t>
      </w:r>
    </w:p>
    <w:p w14:paraId="03A7C87B" w14:textId="0B9D4BB4" w:rsidR="00A77228" w:rsidRPr="00BA7931" w:rsidRDefault="00A77228" w:rsidP="00243783">
      <w:pPr>
        <w:spacing w:after="0" w:line="240" w:lineRule="auto"/>
      </w:pPr>
      <w:r w:rsidRPr="00A77228">
        <w:t>Phép đo chỉ tiêu này phải được thực hiện trên cấu hình tiêu biểu của thiết bị cần đo kiểm.</w:t>
      </w:r>
    </w:p>
    <w:p w14:paraId="6A631ED2" w14:textId="77777777" w:rsidR="002207B8" w:rsidRPr="00BA7931" w:rsidRDefault="002207B8" w:rsidP="00243783">
      <w:pPr>
        <w:pStyle w:val="Heading4"/>
        <w:spacing w:before="120" w:line="240" w:lineRule="auto"/>
      </w:pPr>
      <w:r w:rsidRPr="00BA7931">
        <w:t>Giới hạn</w:t>
      </w:r>
    </w:p>
    <w:p w14:paraId="0E7A0A77" w14:textId="77777777" w:rsidR="00177E0C" w:rsidRPr="004F7677" w:rsidRDefault="00177E0C" w:rsidP="00177E0C">
      <w:pPr>
        <w:spacing w:after="0" w:line="240" w:lineRule="auto"/>
        <w:rPr>
          <w:lang w:val="vi-VN"/>
        </w:rPr>
      </w:pPr>
      <w:r w:rsidRPr="00B82696">
        <w:rPr>
          <w:lang w:val="vi-VN"/>
        </w:rPr>
        <w:t xml:space="preserve">Biên tần số và các băng thông tham chiếu đối với những chuyển tiếp chi tiết của các giới hạn giữa các yêu cầu đối với các phát xạ ngoài băng và các yêu cầu đối với các phát xạ giả được dựa trên các khuyến nghị </w:t>
      </w:r>
      <w:r>
        <w:rPr>
          <w:lang w:val="vi-VN"/>
        </w:rPr>
        <w:t xml:space="preserve">ITU-R </w:t>
      </w:r>
      <w:r w:rsidRPr="00B82696">
        <w:rPr>
          <w:lang w:val="vi-VN"/>
        </w:rPr>
        <w:t>SM.329-12 và SM.1539-1</w:t>
      </w:r>
      <w:r>
        <w:rPr>
          <w:lang w:val="vi-VN"/>
        </w:rPr>
        <w:t>.</w:t>
      </w:r>
    </w:p>
    <w:p w14:paraId="0F941A1C" w14:textId="1ACD0FC7" w:rsidR="00177E0C" w:rsidRDefault="00177E0C" w:rsidP="00177E0C">
      <w:pPr>
        <w:spacing w:after="0" w:line="240" w:lineRule="auto"/>
      </w:pPr>
      <w:r>
        <w:rPr>
          <w:lang w:val="vi-VN"/>
        </w:rPr>
        <w:t xml:space="preserve">Các yêu cầu tại </w:t>
      </w:r>
      <w:r>
        <w:fldChar w:fldCharType="begin"/>
      </w:r>
      <w:r>
        <w:instrText xml:space="preserve"> REF _Ref117372115 \h  \* MERGEFORMAT </w:instrText>
      </w:r>
      <w:r>
        <w:fldChar w:fldCharType="separate"/>
      </w:r>
      <w:r w:rsidR="00027103" w:rsidRPr="00027103">
        <w:t>Bảng 19</w:t>
      </w:r>
      <w:r>
        <w:fldChar w:fldCharType="end"/>
      </w:r>
      <w:r w:rsidRPr="004F7677">
        <w:rPr>
          <w:lang w:val="vi-VN"/>
        </w:rPr>
        <w:t xml:space="preserve"> </w:t>
      </w:r>
      <w:r>
        <w:rPr>
          <w:lang w:val="vi-VN"/>
        </w:rPr>
        <w:t xml:space="preserve">chỉ </w:t>
      </w:r>
      <w:r w:rsidRPr="004F7677">
        <w:rPr>
          <w:lang w:val="vi-VN"/>
        </w:rPr>
        <w:t>áp dụng đối với các tần số trong miền phát xạ.</w:t>
      </w:r>
    </w:p>
    <w:p w14:paraId="35116F24" w14:textId="36A1BFA7" w:rsidR="00606E64" w:rsidRPr="00606E64" w:rsidRDefault="00606E64" w:rsidP="00606E64">
      <w:pPr>
        <w:pStyle w:val="Caption"/>
        <w:spacing w:after="120"/>
        <w:ind w:left="720"/>
        <w:jc w:val="center"/>
        <w:rPr>
          <w:b/>
          <w:i w:val="0"/>
          <w:color w:val="auto"/>
          <w:sz w:val="24"/>
          <w:szCs w:val="24"/>
        </w:rPr>
      </w:pPr>
      <w:bookmarkStart w:id="59" w:name="_Ref117372115"/>
      <w:r w:rsidRPr="00606E64">
        <w:rPr>
          <w:b/>
          <w:i w:val="0"/>
          <w:color w:val="auto"/>
          <w:sz w:val="24"/>
          <w:szCs w:val="24"/>
        </w:rPr>
        <w:t xml:space="preserve">Bảng </w:t>
      </w:r>
      <w:r w:rsidRPr="00606E64">
        <w:rPr>
          <w:b/>
          <w:i w:val="0"/>
          <w:color w:val="auto"/>
          <w:sz w:val="24"/>
          <w:szCs w:val="24"/>
        </w:rPr>
        <w:fldChar w:fldCharType="begin"/>
      </w:r>
      <w:r w:rsidRPr="00606E64">
        <w:rPr>
          <w:b/>
          <w:i w:val="0"/>
          <w:color w:val="auto"/>
          <w:sz w:val="24"/>
          <w:szCs w:val="24"/>
        </w:rPr>
        <w:instrText xml:space="preserve"> SEQ Bảng \* ARABIC </w:instrText>
      </w:r>
      <w:r w:rsidRPr="00606E64">
        <w:rPr>
          <w:b/>
          <w:i w:val="0"/>
          <w:color w:val="auto"/>
          <w:sz w:val="24"/>
          <w:szCs w:val="24"/>
        </w:rPr>
        <w:fldChar w:fldCharType="separate"/>
      </w:r>
      <w:r w:rsidR="00027103">
        <w:rPr>
          <w:b/>
          <w:i w:val="0"/>
          <w:noProof/>
          <w:color w:val="auto"/>
          <w:sz w:val="24"/>
          <w:szCs w:val="24"/>
        </w:rPr>
        <w:t>19</w:t>
      </w:r>
      <w:r w:rsidRPr="00606E64">
        <w:rPr>
          <w:b/>
          <w:i w:val="0"/>
          <w:color w:val="auto"/>
          <w:sz w:val="24"/>
          <w:szCs w:val="24"/>
        </w:rPr>
        <w:fldChar w:fldCharType="end"/>
      </w:r>
      <w:bookmarkEnd w:id="59"/>
      <w:r w:rsidRPr="00606E64">
        <w:rPr>
          <w:b/>
          <w:i w:val="0"/>
          <w:color w:val="auto"/>
          <w:sz w:val="24"/>
          <w:szCs w:val="24"/>
        </w:rPr>
        <w:t xml:space="preserve"> </w:t>
      </w:r>
      <w:r w:rsidRPr="00BA7931">
        <w:rPr>
          <w:b/>
          <w:i w:val="0"/>
          <w:color w:val="auto"/>
          <w:sz w:val="24"/>
          <w:szCs w:val="24"/>
        </w:rPr>
        <w:t>– Các yêu cầu đối với phát xạ giả bức xạ</w:t>
      </w:r>
    </w:p>
    <w:tbl>
      <w:tblPr>
        <w:tblStyle w:val="TableGrid"/>
        <w:tblW w:w="0" w:type="auto"/>
        <w:tblInd w:w="108" w:type="dxa"/>
        <w:tblLook w:val="04A0" w:firstRow="1" w:lastRow="0" w:firstColumn="1" w:lastColumn="0" w:noHBand="0" w:noVBand="1"/>
      </w:tblPr>
      <w:tblGrid>
        <w:gridCol w:w="2581"/>
        <w:gridCol w:w="3402"/>
        <w:gridCol w:w="2971"/>
      </w:tblGrid>
      <w:tr w:rsidR="001B53FD" w:rsidRPr="00BA7931" w14:paraId="762840D8" w14:textId="77777777" w:rsidTr="00606E64">
        <w:trPr>
          <w:tblHeader/>
        </w:trPr>
        <w:tc>
          <w:tcPr>
            <w:tcW w:w="2581" w:type="dxa"/>
          </w:tcPr>
          <w:p w14:paraId="4F0BC1DB" w14:textId="77777777" w:rsidR="001B53FD" w:rsidRPr="00BA7931" w:rsidRDefault="001B53FD" w:rsidP="00243783">
            <w:pPr>
              <w:spacing w:after="0" w:line="240" w:lineRule="auto"/>
              <w:jc w:val="center"/>
              <w:rPr>
                <w:b/>
              </w:rPr>
            </w:pPr>
            <w:r w:rsidRPr="00BA7931">
              <w:rPr>
                <w:b/>
                <w:bCs/>
              </w:rPr>
              <w:t>Tần số</w:t>
            </w:r>
          </w:p>
        </w:tc>
        <w:tc>
          <w:tcPr>
            <w:tcW w:w="3402" w:type="dxa"/>
          </w:tcPr>
          <w:p w14:paraId="1118DFC7" w14:textId="77777777" w:rsidR="001B53FD" w:rsidRPr="00BA7931" w:rsidRDefault="001B53FD" w:rsidP="00243783">
            <w:pPr>
              <w:spacing w:after="0" w:line="240" w:lineRule="auto"/>
              <w:jc w:val="center"/>
              <w:rPr>
                <w:b/>
              </w:rPr>
            </w:pPr>
            <w:r w:rsidRPr="00BA7931">
              <w:rPr>
                <w:b/>
                <w:bCs/>
              </w:rPr>
              <w:t>Yêu cầu tối thiểu (E.R.P)/ Độ rộng băng tham chiếu</w:t>
            </w:r>
          </w:p>
        </w:tc>
        <w:tc>
          <w:tcPr>
            <w:tcW w:w="2971" w:type="dxa"/>
          </w:tcPr>
          <w:p w14:paraId="024D9A62" w14:textId="77777777" w:rsidR="001B53FD" w:rsidRPr="00BA7931" w:rsidRDefault="001B53FD" w:rsidP="00243783">
            <w:pPr>
              <w:spacing w:after="0" w:line="240" w:lineRule="auto"/>
              <w:jc w:val="center"/>
              <w:rPr>
                <w:b/>
              </w:rPr>
            </w:pPr>
            <w:r w:rsidRPr="00BA7931">
              <w:rPr>
                <w:b/>
                <w:bCs/>
              </w:rPr>
              <w:t>Tính khả dụng</w:t>
            </w:r>
          </w:p>
        </w:tc>
      </w:tr>
      <w:tr w:rsidR="001B53FD" w:rsidRPr="00BA7931" w14:paraId="0D111C44" w14:textId="77777777" w:rsidTr="00606E64">
        <w:tc>
          <w:tcPr>
            <w:tcW w:w="2581" w:type="dxa"/>
          </w:tcPr>
          <w:p w14:paraId="014C94DD" w14:textId="77777777" w:rsidR="001B53FD" w:rsidRPr="00BA7931" w:rsidRDefault="001B53FD" w:rsidP="00243783">
            <w:pPr>
              <w:spacing w:after="0" w:line="240" w:lineRule="auto"/>
              <w:jc w:val="center"/>
            </w:pPr>
            <w:r w:rsidRPr="00BA7931">
              <w:t>30 MHz ≤ f &lt; 1000 MHz</w:t>
            </w:r>
          </w:p>
        </w:tc>
        <w:tc>
          <w:tcPr>
            <w:tcW w:w="3402" w:type="dxa"/>
          </w:tcPr>
          <w:p w14:paraId="71F7862C" w14:textId="77777777" w:rsidR="001B53FD" w:rsidRPr="00BA7931" w:rsidRDefault="001B53FD" w:rsidP="00243783">
            <w:pPr>
              <w:spacing w:after="0" w:line="240" w:lineRule="auto"/>
              <w:jc w:val="center"/>
            </w:pPr>
            <w:r w:rsidRPr="00BA7931">
              <w:t>-36 dBm/100 kHz</w:t>
            </w:r>
          </w:p>
        </w:tc>
        <w:tc>
          <w:tcPr>
            <w:tcW w:w="2971" w:type="dxa"/>
          </w:tcPr>
          <w:p w14:paraId="3FE3466A" w14:textId="77777777" w:rsidR="001B53FD" w:rsidRPr="00BA7931" w:rsidRDefault="001B53FD" w:rsidP="00243783">
            <w:pPr>
              <w:spacing w:after="0" w:line="240" w:lineRule="auto"/>
              <w:jc w:val="center"/>
            </w:pPr>
            <w:r w:rsidRPr="00BA7931">
              <w:t>Tất cả</w:t>
            </w:r>
          </w:p>
        </w:tc>
      </w:tr>
      <w:tr w:rsidR="001B53FD" w:rsidRPr="00BA7931" w14:paraId="24E386FD" w14:textId="77777777" w:rsidTr="00606E64">
        <w:tc>
          <w:tcPr>
            <w:tcW w:w="2581" w:type="dxa"/>
          </w:tcPr>
          <w:p w14:paraId="64760251" w14:textId="77777777" w:rsidR="001B53FD" w:rsidRPr="00BA7931" w:rsidRDefault="001B53FD" w:rsidP="00243783">
            <w:pPr>
              <w:spacing w:after="0" w:line="240" w:lineRule="auto"/>
              <w:jc w:val="center"/>
            </w:pPr>
            <w:r w:rsidRPr="00BA7931">
              <w:lastRenderedPageBreak/>
              <w:t>1 GHz ≤ f &lt; 12,75 GHz</w:t>
            </w:r>
          </w:p>
        </w:tc>
        <w:tc>
          <w:tcPr>
            <w:tcW w:w="3402" w:type="dxa"/>
          </w:tcPr>
          <w:p w14:paraId="1E43BE4F" w14:textId="77777777" w:rsidR="001B53FD" w:rsidRPr="00BA7931" w:rsidRDefault="001B53FD" w:rsidP="00243783">
            <w:pPr>
              <w:spacing w:after="0" w:line="240" w:lineRule="auto"/>
              <w:jc w:val="center"/>
            </w:pPr>
            <w:r w:rsidRPr="00BA7931">
              <w:t>-30 dBm/1 MHz</w:t>
            </w:r>
          </w:p>
        </w:tc>
        <w:tc>
          <w:tcPr>
            <w:tcW w:w="2971" w:type="dxa"/>
          </w:tcPr>
          <w:p w14:paraId="27E8B138" w14:textId="77777777" w:rsidR="001B53FD" w:rsidRPr="00BA7931" w:rsidRDefault="001B53FD" w:rsidP="00243783">
            <w:pPr>
              <w:spacing w:after="0" w:line="240" w:lineRule="auto"/>
              <w:jc w:val="center"/>
            </w:pPr>
            <w:r w:rsidRPr="00BA7931">
              <w:t>Tất cả</w:t>
            </w:r>
          </w:p>
        </w:tc>
      </w:tr>
    </w:tbl>
    <w:p w14:paraId="47BE62FD" w14:textId="77777777" w:rsidR="003E7F3C" w:rsidRPr="00BA7931" w:rsidRDefault="00056C18" w:rsidP="00243783">
      <w:pPr>
        <w:pStyle w:val="Heading4"/>
        <w:spacing w:before="120" w:line="240" w:lineRule="auto"/>
      </w:pPr>
      <w:r>
        <w:t>Phương pháp đo kiểm</w:t>
      </w:r>
    </w:p>
    <w:p w14:paraId="6DE85DE6" w14:textId="3CCF2BAB" w:rsidR="003E7F3C" w:rsidRPr="00BA7931" w:rsidRDefault="0070217F" w:rsidP="00243783">
      <w:pPr>
        <w:spacing w:after="0" w:line="240" w:lineRule="auto"/>
      </w:pPr>
      <w:r w:rsidRPr="0095544D">
        <w:t xml:space="preserve">Sử dụng các phép đo kiểm như </w:t>
      </w:r>
      <w:r w:rsidR="00C4534E">
        <w:t>quy định tại</w:t>
      </w:r>
      <w:r w:rsidR="003E7F3C" w:rsidRPr="00BA7931">
        <w:t xml:space="preserve"> 3.3.</w:t>
      </w:r>
      <w:r w:rsidR="009A5577">
        <w:t>8</w:t>
      </w:r>
      <w:r w:rsidR="003E7F3C" w:rsidRPr="00BA7931">
        <w:t>.</w:t>
      </w:r>
    </w:p>
    <w:p w14:paraId="0667202B" w14:textId="77777777" w:rsidR="003E7F3C" w:rsidRPr="00BA7931" w:rsidRDefault="003E7F3C" w:rsidP="00243783">
      <w:pPr>
        <w:spacing w:after="0" w:line="240" w:lineRule="auto"/>
      </w:pPr>
    </w:p>
    <w:p w14:paraId="3D49BC68" w14:textId="77777777" w:rsidR="00A1599A" w:rsidRDefault="00A1599A">
      <w:pPr>
        <w:autoSpaceDE/>
        <w:autoSpaceDN/>
        <w:adjustRightInd/>
        <w:spacing w:before="0" w:after="160" w:line="259" w:lineRule="auto"/>
        <w:jc w:val="left"/>
      </w:pPr>
      <w:r>
        <w:br w:type="page"/>
      </w:r>
    </w:p>
    <w:p w14:paraId="50CDB0C1" w14:textId="77777777" w:rsidR="003E7F3C" w:rsidRPr="00BA7931" w:rsidRDefault="003E7F3C" w:rsidP="00243783">
      <w:pPr>
        <w:pStyle w:val="ListParagraph"/>
        <w:numPr>
          <w:ilvl w:val="0"/>
          <w:numId w:val="13"/>
        </w:numPr>
        <w:spacing w:after="0" w:line="240" w:lineRule="auto"/>
        <w:sectPr w:rsidR="003E7F3C" w:rsidRPr="00BA7931" w:rsidSect="00FE0E0B">
          <w:type w:val="continuous"/>
          <w:pgSz w:w="11907" w:h="16840" w:code="9"/>
          <w:pgMar w:top="1134" w:right="1134" w:bottom="1134" w:left="1701" w:header="680" w:footer="680" w:gutter="0"/>
          <w:cols w:space="720"/>
          <w:titlePg/>
          <w:docGrid w:linePitch="360"/>
        </w:sectPr>
      </w:pPr>
    </w:p>
    <w:p w14:paraId="7E02C72F" w14:textId="77777777" w:rsidR="00FA496E" w:rsidRPr="00BA7931" w:rsidRDefault="00FA496E" w:rsidP="0065317C">
      <w:pPr>
        <w:pStyle w:val="Heading1"/>
        <w:spacing w:after="0" w:line="240" w:lineRule="auto"/>
        <w:ind w:left="426" w:hanging="426"/>
      </w:pPr>
      <w:bookmarkStart w:id="60" w:name="_Toc459447150"/>
      <w:bookmarkStart w:id="61" w:name="_Toc117431582"/>
      <w:r w:rsidRPr="00BA7931">
        <w:lastRenderedPageBreak/>
        <w:t>PHƯƠNG PHÁP ĐO</w:t>
      </w:r>
      <w:bookmarkEnd w:id="60"/>
      <w:bookmarkEnd w:id="61"/>
    </w:p>
    <w:p w14:paraId="4BA04591" w14:textId="77777777" w:rsidR="00FA496E" w:rsidRPr="00BA7931" w:rsidRDefault="00FA496E" w:rsidP="00243783">
      <w:pPr>
        <w:pStyle w:val="Heading2"/>
        <w:spacing w:after="0" w:line="240" w:lineRule="auto"/>
      </w:pPr>
      <w:bookmarkStart w:id="62" w:name="_Toc459447151"/>
      <w:bookmarkStart w:id="63" w:name="_Toc117431583"/>
      <w:r w:rsidRPr="00BA7931">
        <w:t>Điều kiện đo kiểm</w:t>
      </w:r>
      <w:bookmarkEnd w:id="62"/>
      <w:bookmarkEnd w:id="63"/>
    </w:p>
    <w:p w14:paraId="5E99B04E" w14:textId="77777777" w:rsidR="00F16FD4" w:rsidRPr="00BA7931" w:rsidRDefault="00F16FD4" w:rsidP="00243783">
      <w:pPr>
        <w:spacing w:after="0" w:line="240" w:lineRule="auto"/>
      </w:pPr>
      <w:r w:rsidRPr="00BA7931">
        <w:t xml:space="preserve">Các phép đo kiểm được xác định trong quy chuẩn này phải được thực hiện tại các điểm tiêu biểu nằm trong các giới hạn biên của điều kiện môi trường hoạt động đã </w:t>
      </w:r>
      <w:r w:rsidR="007F261C" w:rsidRPr="00BA7931">
        <w:t>khai báo</w:t>
      </w:r>
      <w:r w:rsidRPr="00BA7931">
        <w:t>.</w:t>
      </w:r>
    </w:p>
    <w:p w14:paraId="490D7800" w14:textId="503572B7" w:rsidR="00F16FD4" w:rsidRPr="00BA7931" w:rsidRDefault="00F16FD4" w:rsidP="00243783">
      <w:pPr>
        <w:spacing w:after="0" w:line="240" w:lineRule="auto"/>
      </w:pPr>
      <w:r w:rsidRPr="00BA7931">
        <w:t>Tại những điểm mà chỉ tiêu kỹ thuật thay đổi tuỳ thuộc vào các điều kiện môi trường,</w:t>
      </w:r>
      <w:r w:rsidR="00177E0C">
        <w:rPr>
          <w:lang w:val="vi-VN"/>
        </w:rPr>
        <w:t xml:space="preserve"> </w:t>
      </w:r>
      <w:r w:rsidRPr="00BA7931">
        <w:t>các phép đo kiểm phải được thực hiện trong đủ loại điều kiện môi trường (trong các giới hạn biên của điều kiện môi trường hoạt độ</w:t>
      </w:r>
      <w:r w:rsidR="007F261C" w:rsidRPr="00BA7931">
        <w:t>ng đã khai báo</w:t>
      </w:r>
      <w:r w:rsidRPr="00BA7931">
        <w:t>) để kiểm tra tính tuân thủ đối với các yêu cầu kỹ thuật bị ảnh hưởng.</w:t>
      </w:r>
    </w:p>
    <w:p w14:paraId="24C185C6" w14:textId="77777777" w:rsidR="00F16FD4" w:rsidRPr="00BA7931" w:rsidRDefault="00F16FD4" w:rsidP="00243783">
      <w:pPr>
        <w:spacing w:after="0" w:line="240" w:lineRule="auto"/>
      </w:pPr>
      <w:r w:rsidRPr="00BA7931">
        <w:t>Thông thường mọi phép đo kiểm chỉ cần thực hiện trong các điều kiện đo kiểm bình thường nếu không có các quy định khác.</w:t>
      </w:r>
    </w:p>
    <w:p w14:paraId="2F35B461" w14:textId="77777777" w:rsidR="00F16FD4" w:rsidRPr="00BA7931" w:rsidRDefault="00192BB8" w:rsidP="00243783">
      <w:pPr>
        <w:spacing w:after="0" w:line="240" w:lineRule="auto"/>
      </w:pPr>
      <w:r w:rsidRPr="00192BB8">
        <w:t>Sơ đồ hệ đo</w:t>
      </w:r>
      <w:r w:rsidR="00F16FD4" w:rsidRPr="00192BB8">
        <w:t xml:space="preserve"> quy định cho mỗi phép đo kiểm được mô tả trong Phụ lục </w:t>
      </w:r>
      <w:r w:rsidRPr="00192BB8">
        <w:t>C</w:t>
      </w:r>
      <w:r w:rsidR="00F16FD4" w:rsidRPr="00BA7931">
        <w:t>.</w:t>
      </w:r>
    </w:p>
    <w:p w14:paraId="3A55B099" w14:textId="77777777" w:rsidR="00FA496E" w:rsidRPr="00BA7931" w:rsidRDefault="00FC4131" w:rsidP="00243783">
      <w:pPr>
        <w:pStyle w:val="Heading2"/>
        <w:spacing w:after="0" w:line="240" w:lineRule="auto"/>
      </w:pPr>
      <w:bookmarkStart w:id="64" w:name="_Toc459447152"/>
      <w:bookmarkStart w:id="65" w:name="_Toc117431584"/>
      <w:r w:rsidRPr="00BA7931">
        <w:t xml:space="preserve">Giải thích </w:t>
      </w:r>
      <w:r w:rsidR="00FA496E" w:rsidRPr="00BA7931">
        <w:t>các kết quả đo</w:t>
      </w:r>
      <w:bookmarkEnd w:id="64"/>
      <w:bookmarkEnd w:id="65"/>
    </w:p>
    <w:p w14:paraId="0464C2BD" w14:textId="77777777" w:rsidR="00F16FD4" w:rsidRPr="00BA7931" w:rsidRDefault="00F16FD4" w:rsidP="00243783">
      <w:pPr>
        <w:spacing w:after="0" w:line="240" w:lineRule="auto"/>
      </w:pPr>
      <w:r w:rsidRPr="00BA7931">
        <w:t xml:space="preserve">Các kết quả ghi trong báo cáo đo kiểm đối với các phép đo mô tả trong quy chuẩn này phải được </w:t>
      </w:r>
      <w:r w:rsidR="00FC4131" w:rsidRPr="00BA7931">
        <w:t>giải thích</w:t>
      </w:r>
      <w:r w:rsidRPr="00BA7931">
        <w:t xml:space="preserve"> như sau:</w:t>
      </w:r>
    </w:p>
    <w:p w14:paraId="288F8861" w14:textId="77777777" w:rsidR="00F16FD4" w:rsidRPr="00BA7931" w:rsidRDefault="00F16FD4" w:rsidP="00177E0C">
      <w:pPr>
        <w:pStyle w:val="ListParagraph"/>
        <w:numPr>
          <w:ilvl w:val="0"/>
          <w:numId w:val="43"/>
        </w:numPr>
        <w:snapToGrid w:val="0"/>
        <w:spacing w:after="0" w:line="240" w:lineRule="auto"/>
        <w:ind w:left="714" w:hanging="357"/>
        <w:contextualSpacing w:val="0"/>
      </w:pPr>
      <w:r w:rsidRPr="00BA7931">
        <w:t>Giá trị đo được liên quan với giới hạn tương ứng sẽ được sử dụng để quyết định xem thiết bị có đáp ứng các yêu cầu của quy chuẩn hay không;</w:t>
      </w:r>
    </w:p>
    <w:p w14:paraId="256FC22A" w14:textId="77777777" w:rsidR="00F16FD4" w:rsidRPr="00BA7931" w:rsidRDefault="00F16FD4" w:rsidP="00177E0C">
      <w:pPr>
        <w:pStyle w:val="ListParagraph"/>
        <w:numPr>
          <w:ilvl w:val="0"/>
          <w:numId w:val="43"/>
        </w:numPr>
        <w:snapToGrid w:val="0"/>
        <w:spacing w:after="0" w:line="240" w:lineRule="auto"/>
        <w:ind w:left="714" w:hanging="357"/>
        <w:contextualSpacing w:val="0"/>
      </w:pPr>
      <w:r w:rsidRPr="00BA7931">
        <w:t>Giá trị độ không đảm bảo đo đối với phép đo mỗi tham số phải được đưa vào báo cáo đo kiểm;</w:t>
      </w:r>
    </w:p>
    <w:p w14:paraId="4B787F54" w14:textId="7549746E" w:rsidR="00F16FD4" w:rsidRPr="00BA7931" w:rsidRDefault="00F16FD4" w:rsidP="00177E0C">
      <w:pPr>
        <w:pStyle w:val="ListParagraph"/>
        <w:numPr>
          <w:ilvl w:val="0"/>
          <w:numId w:val="43"/>
        </w:numPr>
        <w:snapToGrid w:val="0"/>
        <w:spacing w:after="0" w:line="240" w:lineRule="auto"/>
        <w:ind w:left="714" w:hanging="357"/>
        <w:contextualSpacing w:val="0"/>
      </w:pPr>
      <w:r w:rsidRPr="00BA7931">
        <w:t xml:space="preserve">Đối với mỗi phép đo, giá trị ghi được của độ không đảm bảo đo phải bằng hoặc nhỏ hơn các giá trị </w:t>
      </w:r>
      <w:r w:rsidR="00C4534E">
        <w:t>quy định tại</w:t>
      </w:r>
      <w:r w:rsidRPr="00BA7931">
        <w:t xml:space="preserve"> các </w:t>
      </w:r>
      <w:r w:rsidR="00946B83">
        <w:fldChar w:fldCharType="begin"/>
      </w:r>
      <w:r w:rsidR="00946B83">
        <w:instrText xml:space="preserve"> REF _Ref117373646 \h  \* MERGEFORMAT </w:instrText>
      </w:r>
      <w:r w:rsidR="00946B83">
        <w:fldChar w:fldCharType="separate"/>
      </w:r>
      <w:r w:rsidR="00027103" w:rsidRPr="00027103">
        <w:t>Bảng 20</w:t>
      </w:r>
      <w:r w:rsidR="00946B83">
        <w:fldChar w:fldCharType="end"/>
      </w:r>
      <w:r w:rsidRPr="00BA7931">
        <w:t>.</w:t>
      </w:r>
    </w:p>
    <w:p w14:paraId="68B98A96" w14:textId="77777777" w:rsidR="00F16FD4" w:rsidRPr="00BA7931" w:rsidRDefault="00F16FD4" w:rsidP="00243783">
      <w:pPr>
        <w:spacing w:after="0" w:line="240" w:lineRule="auto"/>
      </w:pPr>
      <w:r w:rsidRPr="00BA7931">
        <w:t>Theo quy chuẩn này, đối với các phương pháp đo kiểm, các giá trị của độ không đảm bảo đo phải được tính toán theo TR 100 028 và phải tương ứng với hệ số mở rộng (hệ số phủ) k = 1,96 (hệ số này quy định mức độ tin cậy là 95 % trong trường hợp những phân bố đặc  trưng độ không đảm bảo đo thực tế là chuẩn Gauss).</w:t>
      </w:r>
    </w:p>
    <w:p w14:paraId="5034E960" w14:textId="6496FFAF" w:rsidR="00177E0C" w:rsidRPr="00177E0C" w:rsidRDefault="00177E0C" w:rsidP="00177E0C">
      <w:pPr>
        <w:pStyle w:val="Caption"/>
        <w:spacing w:after="120"/>
        <w:jc w:val="center"/>
        <w:rPr>
          <w:b/>
          <w:i w:val="0"/>
          <w:color w:val="auto"/>
          <w:sz w:val="24"/>
          <w:szCs w:val="24"/>
        </w:rPr>
      </w:pPr>
      <w:bookmarkStart w:id="66" w:name="_Ref117373646"/>
      <w:r w:rsidRPr="00177E0C">
        <w:rPr>
          <w:b/>
          <w:i w:val="0"/>
          <w:color w:val="auto"/>
          <w:sz w:val="24"/>
          <w:szCs w:val="24"/>
        </w:rPr>
        <w:t xml:space="preserve">Bảng </w:t>
      </w:r>
      <w:r w:rsidRPr="00177E0C">
        <w:rPr>
          <w:b/>
          <w:i w:val="0"/>
          <w:color w:val="auto"/>
          <w:sz w:val="24"/>
          <w:szCs w:val="24"/>
        </w:rPr>
        <w:fldChar w:fldCharType="begin"/>
      </w:r>
      <w:r w:rsidRPr="00177E0C">
        <w:rPr>
          <w:b/>
          <w:i w:val="0"/>
          <w:color w:val="auto"/>
          <w:sz w:val="24"/>
          <w:szCs w:val="24"/>
        </w:rPr>
        <w:instrText xml:space="preserve"> SEQ Bảng \* ARABIC </w:instrText>
      </w:r>
      <w:r w:rsidRPr="00177E0C">
        <w:rPr>
          <w:b/>
          <w:i w:val="0"/>
          <w:color w:val="auto"/>
          <w:sz w:val="24"/>
          <w:szCs w:val="24"/>
        </w:rPr>
        <w:fldChar w:fldCharType="separate"/>
      </w:r>
      <w:r w:rsidR="00027103">
        <w:rPr>
          <w:b/>
          <w:i w:val="0"/>
          <w:noProof/>
          <w:color w:val="auto"/>
          <w:sz w:val="24"/>
          <w:szCs w:val="24"/>
        </w:rPr>
        <w:t>20</w:t>
      </w:r>
      <w:r w:rsidRPr="00177E0C">
        <w:rPr>
          <w:b/>
          <w:i w:val="0"/>
          <w:color w:val="auto"/>
          <w:sz w:val="24"/>
          <w:szCs w:val="24"/>
        </w:rPr>
        <w:fldChar w:fldCharType="end"/>
      </w:r>
      <w:bookmarkEnd w:id="66"/>
      <w:r w:rsidRPr="00177E0C">
        <w:rPr>
          <w:b/>
          <w:i w:val="0"/>
          <w:color w:val="auto"/>
          <w:sz w:val="24"/>
          <w:szCs w:val="24"/>
        </w:rPr>
        <w:t xml:space="preserve"> </w:t>
      </w:r>
      <w:r w:rsidRPr="00BA7931">
        <w:rPr>
          <w:b/>
          <w:i w:val="0"/>
          <w:color w:val="auto"/>
          <w:sz w:val="24"/>
          <w:szCs w:val="24"/>
        </w:rPr>
        <w:t xml:space="preserve">– </w:t>
      </w:r>
      <w:r w:rsidRPr="00AC5B9A">
        <w:rPr>
          <w:b/>
          <w:i w:val="0"/>
          <w:color w:val="auto"/>
          <w:sz w:val="24"/>
          <w:szCs w:val="24"/>
        </w:rPr>
        <w:t xml:space="preserve">Độ không đảm bảo đo tối đa </w:t>
      </w:r>
      <w:r>
        <w:rPr>
          <w:b/>
          <w:i w:val="0"/>
          <w:color w:val="auto"/>
          <w:sz w:val="24"/>
          <w:szCs w:val="24"/>
        </w:rPr>
        <w:t>của</w:t>
      </w:r>
      <w:r>
        <w:rPr>
          <w:b/>
          <w:i w:val="0"/>
          <w:color w:val="auto"/>
          <w:sz w:val="24"/>
          <w:szCs w:val="24"/>
          <w:lang w:val="vi-VN"/>
        </w:rPr>
        <w:t xml:space="preserve"> </w:t>
      </w:r>
      <w:r w:rsidRPr="00AC5B9A">
        <w:rPr>
          <w:b/>
          <w:i w:val="0"/>
          <w:color w:val="auto"/>
          <w:sz w:val="24"/>
          <w:szCs w:val="24"/>
        </w:rPr>
        <w:t xml:space="preserve">hệ </w:t>
      </w:r>
      <w:r>
        <w:rPr>
          <w:b/>
          <w:i w:val="0"/>
          <w:color w:val="auto"/>
          <w:sz w:val="24"/>
          <w:szCs w:val="24"/>
        </w:rPr>
        <w:t>thống</w:t>
      </w:r>
      <w:r>
        <w:rPr>
          <w:b/>
          <w:i w:val="0"/>
          <w:color w:val="auto"/>
          <w:sz w:val="24"/>
          <w:szCs w:val="24"/>
          <w:lang w:val="vi-VN"/>
        </w:rPr>
        <w:t xml:space="preserve"> </w:t>
      </w:r>
      <w:r w:rsidRPr="00AC5B9A">
        <w:rPr>
          <w:b/>
          <w:i w:val="0"/>
          <w:color w:val="auto"/>
          <w:sz w:val="24"/>
          <w:szCs w:val="24"/>
        </w:rPr>
        <w:t>đo kiểm</w:t>
      </w:r>
    </w:p>
    <w:tbl>
      <w:tblPr>
        <w:tblStyle w:val="TableGrid"/>
        <w:tblW w:w="9242" w:type="dxa"/>
        <w:tblInd w:w="108" w:type="dxa"/>
        <w:tblLayout w:type="fixed"/>
        <w:tblLook w:val="04A0" w:firstRow="1" w:lastRow="0" w:firstColumn="1" w:lastColumn="0" w:noHBand="0" w:noVBand="1"/>
      </w:tblPr>
      <w:tblGrid>
        <w:gridCol w:w="2014"/>
        <w:gridCol w:w="5528"/>
        <w:gridCol w:w="1700"/>
      </w:tblGrid>
      <w:tr w:rsidR="00DE5CF6" w:rsidRPr="00BA7931" w14:paraId="457DA032" w14:textId="77777777" w:rsidTr="00D20637">
        <w:trPr>
          <w:tblHeader/>
        </w:trPr>
        <w:tc>
          <w:tcPr>
            <w:tcW w:w="2014" w:type="dxa"/>
          </w:tcPr>
          <w:p w14:paraId="630A091D" w14:textId="77777777" w:rsidR="00F16FD4" w:rsidRPr="0075532E" w:rsidRDefault="00F16FD4" w:rsidP="00946B83">
            <w:pPr>
              <w:snapToGrid w:val="0"/>
              <w:spacing w:after="0" w:line="240" w:lineRule="auto"/>
              <w:jc w:val="center"/>
              <w:rPr>
                <w:b/>
              </w:rPr>
            </w:pPr>
            <w:r w:rsidRPr="0075532E">
              <w:rPr>
                <w:b/>
              </w:rPr>
              <w:t>Tham số</w:t>
            </w:r>
          </w:p>
        </w:tc>
        <w:tc>
          <w:tcPr>
            <w:tcW w:w="5528" w:type="dxa"/>
          </w:tcPr>
          <w:p w14:paraId="130C8CA8" w14:textId="77777777" w:rsidR="00F16FD4" w:rsidRPr="0075532E" w:rsidRDefault="00F16FD4" w:rsidP="00946B83">
            <w:pPr>
              <w:snapToGrid w:val="0"/>
              <w:spacing w:after="0" w:line="240" w:lineRule="auto"/>
              <w:jc w:val="center"/>
              <w:rPr>
                <w:b/>
              </w:rPr>
            </w:pPr>
            <w:r w:rsidRPr="0075532E">
              <w:rPr>
                <w:b/>
              </w:rPr>
              <w:t>Các điều kiện</w:t>
            </w:r>
          </w:p>
        </w:tc>
        <w:tc>
          <w:tcPr>
            <w:tcW w:w="1700" w:type="dxa"/>
          </w:tcPr>
          <w:p w14:paraId="637CCAD1" w14:textId="77777777" w:rsidR="00F16FD4" w:rsidRPr="0075532E" w:rsidRDefault="00F16FD4" w:rsidP="00946B83">
            <w:pPr>
              <w:snapToGrid w:val="0"/>
              <w:spacing w:after="0" w:line="240" w:lineRule="auto"/>
              <w:jc w:val="center"/>
              <w:rPr>
                <w:b/>
              </w:rPr>
            </w:pPr>
            <w:r w:rsidRPr="00AC5B9A">
              <w:rPr>
                <w:b/>
              </w:rPr>
              <w:t>Độ không đảm bảo</w:t>
            </w:r>
            <w:r w:rsidR="00AC5B9A" w:rsidRPr="00AC5B9A">
              <w:rPr>
                <w:b/>
              </w:rPr>
              <w:t xml:space="preserve"> đo</w:t>
            </w:r>
          </w:p>
        </w:tc>
      </w:tr>
      <w:tr w:rsidR="00DE5CF6" w:rsidRPr="00BA7931" w14:paraId="163A20B8" w14:textId="77777777" w:rsidTr="00D20637">
        <w:trPr>
          <w:trHeight w:val="1488"/>
        </w:trPr>
        <w:tc>
          <w:tcPr>
            <w:tcW w:w="2014" w:type="dxa"/>
          </w:tcPr>
          <w:p w14:paraId="7F778A0F" w14:textId="77777777" w:rsidR="00F16FD4" w:rsidRPr="00BA7931" w:rsidRDefault="007E2087" w:rsidP="00946B83">
            <w:pPr>
              <w:snapToGrid w:val="0"/>
              <w:spacing w:after="0" w:line="240" w:lineRule="auto"/>
            </w:pPr>
            <w:r w:rsidRPr="00BA7931">
              <w:t>Phát xạ không mong muốn băng tần hoạt động (trừ sự bảo vệ cho máy thu trạm gốc trong băng tần hoạt động)</w:t>
            </w:r>
          </w:p>
        </w:tc>
        <w:tc>
          <w:tcPr>
            <w:tcW w:w="5528" w:type="dxa"/>
          </w:tcPr>
          <w:p w14:paraId="27F850DF" w14:textId="77777777" w:rsidR="00F16FD4" w:rsidRDefault="007E2087" w:rsidP="00946B83">
            <w:pPr>
              <w:snapToGrid w:val="0"/>
              <w:spacing w:after="0" w:line="240" w:lineRule="auto"/>
            </w:pPr>
            <w:r w:rsidRPr="00BA7931">
              <w:t>f ≤ 3,0 GHz</w:t>
            </w:r>
          </w:p>
          <w:p w14:paraId="38F0BC5C" w14:textId="2733F854" w:rsidR="007E2087" w:rsidRPr="00BA7931" w:rsidRDefault="007E2087" w:rsidP="00946B83">
            <w:pPr>
              <w:snapToGrid w:val="0"/>
              <w:spacing w:after="0" w:line="240" w:lineRule="auto"/>
            </w:pPr>
            <w:r w:rsidRPr="00BA7931">
              <w:t>Nhiễu từ ACLR của bộ phát tín hiệu phải thấp hơn tối thiểu 10</w:t>
            </w:r>
            <w:r w:rsidR="00177E0C">
              <w:rPr>
                <w:lang w:val="vi-VN"/>
              </w:rPr>
              <w:t xml:space="preserve"> </w:t>
            </w:r>
            <w:r w:rsidRPr="00BA7931">
              <w:t xml:space="preserve">dB so với nhiễu từ ACLR của trạm gốc theo tiêu chuẩn ETSI TS 136 141 </w:t>
            </w:r>
          </w:p>
        </w:tc>
        <w:tc>
          <w:tcPr>
            <w:tcW w:w="1700" w:type="dxa"/>
          </w:tcPr>
          <w:p w14:paraId="0676D87D" w14:textId="77777777" w:rsidR="00F16FD4" w:rsidRPr="00BA7931" w:rsidRDefault="007E2087" w:rsidP="00946B83">
            <w:pPr>
              <w:snapToGrid w:val="0"/>
              <w:spacing w:after="0" w:line="240" w:lineRule="auto"/>
            </w:pPr>
            <w:r w:rsidRPr="00BA7931">
              <w:t>±1,5 dB</w:t>
            </w:r>
          </w:p>
          <w:p w14:paraId="185BD654" w14:textId="77777777" w:rsidR="007E2087" w:rsidRPr="00BA7931" w:rsidRDefault="007E2087" w:rsidP="00946B83">
            <w:pPr>
              <w:snapToGrid w:val="0"/>
              <w:spacing w:after="0" w:line="240" w:lineRule="auto"/>
            </w:pPr>
          </w:p>
        </w:tc>
      </w:tr>
      <w:tr w:rsidR="00DE5CF6" w:rsidRPr="00BA7931" w14:paraId="35B1E306" w14:textId="77777777" w:rsidTr="00D20637">
        <w:tc>
          <w:tcPr>
            <w:tcW w:w="2014" w:type="dxa"/>
          </w:tcPr>
          <w:p w14:paraId="4F060244" w14:textId="77777777" w:rsidR="00F16FD4" w:rsidRPr="00BA7931" w:rsidRDefault="007E2087" w:rsidP="00946B83">
            <w:pPr>
              <w:snapToGrid w:val="0"/>
              <w:spacing w:after="0" w:line="240" w:lineRule="auto"/>
            </w:pPr>
            <w:r w:rsidRPr="00BA7931">
              <w:t>Sự bảo vệ cho máy thu trạm gốc trong băng tần hoạt động</w:t>
            </w:r>
          </w:p>
        </w:tc>
        <w:tc>
          <w:tcPr>
            <w:tcW w:w="5528" w:type="dxa"/>
          </w:tcPr>
          <w:p w14:paraId="3491D939" w14:textId="77777777" w:rsidR="00F16FD4" w:rsidRPr="00BA7931" w:rsidRDefault="007E2087" w:rsidP="00946B83">
            <w:pPr>
              <w:snapToGrid w:val="0"/>
              <w:spacing w:after="0" w:line="240" w:lineRule="auto"/>
            </w:pPr>
            <w:r w:rsidRPr="00BA7931">
              <w:t>Với kết quả &gt; -60 dBm</w:t>
            </w:r>
          </w:p>
          <w:p w14:paraId="5A473679" w14:textId="77777777" w:rsidR="007E2087" w:rsidRPr="00BA7931" w:rsidRDefault="007E2087" w:rsidP="00946B83">
            <w:pPr>
              <w:snapToGrid w:val="0"/>
              <w:spacing w:after="0" w:line="240" w:lineRule="auto"/>
            </w:pPr>
            <w:r w:rsidRPr="00BA7931">
              <w:t>Với kết quả &lt; -60 dBm</w:t>
            </w:r>
          </w:p>
        </w:tc>
        <w:tc>
          <w:tcPr>
            <w:tcW w:w="1700" w:type="dxa"/>
          </w:tcPr>
          <w:p w14:paraId="7901A6D5" w14:textId="77777777" w:rsidR="007E2087" w:rsidRPr="00BA7931" w:rsidRDefault="007E2087" w:rsidP="00946B83">
            <w:pPr>
              <w:snapToGrid w:val="0"/>
              <w:spacing w:after="0" w:line="240" w:lineRule="auto"/>
            </w:pPr>
            <w:r w:rsidRPr="00BA7931">
              <w:t>±2,0 dB</w:t>
            </w:r>
          </w:p>
          <w:p w14:paraId="4F6A2247" w14:textId="77777777" w:rsidR="00F16FD4" w:rsidRPr="00BA7931" w:rsidRDefault="007E2087" w:rsidP="00946B83">
            <w:pPr>
              <w:snapToGrid w:val="0"/>
              <w:spacing w:after="0" w:line="240" w:lineRule="auto"/>
            </w:pPr>
            <w:r w:rsidRPr="00BA7931">
              <w:t>±3,0 dB</w:t>
            </w:r>
          </w:p>
        </w:tc>
      </w:tr>
      <w:tr w:rsidR="00DE5CF6" w:rsidRPr="00BA7931" w14:paraId="1E7DC3E0" w14:textId="77777777" w:rsidTr="00D20637">
        <w:tc>
          <w:tcPr>
            <w:tcW w:w="2014" w:type="dxa"/>
          </w:tcPr>
          <w:p w14:paraId="045F1FDF" w14:textId="77777777" w:rsidR="00F16FD4" w:rsidRPr="00BA7931" w:rsidRDefault="006F3566" w:rsidP="00946B83">
            <w:pPr>
              <w:snapToGrid w:val="0"/>
              <w:spacing w:after="0" w:line="240" w:lineRule="auto"/>
            </w:pPr>
            <w:r w:rsidRPr="00BA7931">
              <w:t>Phát xạ giả</w:t>
            </w:r>
          </w:p>
        </w:tc>
        <w:tc>
          <w:tcPr>
            <w:tcW w:w="5528" w:type="dxa"/>
          </w:tcPr>
          <w:p w14:paraId="50565473" w14:textId="77777777" w:rsidR="00F16FD4" w:rsidRPr="00BA7931" w:rsidRDefault="006F3566" w:rsidP="00946B83">
            <w:pPr>
              <w:snapToGrid w:val="0"/>
              <w:spacing w:after="0" w:line="240" w:lineRule="auto"/>
            </w:pPr>
            <w:r w:rsidRPr="00BA7931">
              <w:t>Trong E-UTRA và các băng thu cùng tồn tại:</w:t>
            </w:r>
          </w:p>
          <w:p w14:paraId="1AF2A096" w14:textId="77777777" w:rsidR="006F3566" w:rsidRPr="00BA7931" w:rsidRDefault="006F3566" w:rsidP="00946B83">
            <w:pPr>
              <w:snapToGrid w:val="0"/>
              <w:spacing w:after="0" w:line="240" w:lineRule="auto"/>
            </w:pPr>
            <w:r w:rsidRPr="00BA7931">
              <w:t>Với kết quả &gt; -60 dBm</w:t>
            </w:r>
          </w:p>
          <w:p w14:paraId="6907680A" w14:textId="77777777" w:rsidR="006F3566" w:rsidRPr="00BA7931" w:rsidRDefault="006F3566" w:rsidP="00946B83">
            <w:pPr>
              <w:snapToGrid w:val="0"/>
              <w:spacing w:after="0" w:line="240" w:lineRule="auto"/>
            </w:pPr>
            <w:r w:rsidRPr="00BA7931">
              <w:lastRenderedPageBreak/>
              <w:t>Với kết quả &lt; -60 dBm</w:t>
            </w:r>
          </w:p>
          <w:p w14:paraId="1CE0CE8C" w14:textId="77777777" w:rsidR="006F3566" w:rsidRPr="00BA7931" w:rsidRDefault="006F3566" w:rsidP="00946B83">
            <w:pPr>
              <w:snapToGrid w:val="0"/>
              <w:spacing w:after="0" w:line="240" w:lineRule="auto"/>
            </w:pPr>
            <w:r w:rsidRPr="00BA7931">
              <w:t>Bên ngoài dải:</w:t>
            </w:r>
          </w:p>
          <w:p w14:paraId="77608801" w14:textId="77777777" w:rsidR="006F3566" w:rsidRPr="00BA7931" w:rsidRDefault="006F3566" w:rsidP="00946B83">
            <w:pPr>
              <w:snapToGrid w:val="0"/>
              <w:spacing w:after="0" w:line="240" w:lineRule="auto"/>
            </w:pPr>
            <w:r w:rsidRPr="00BA7931">
              <w:t>Công suất phát xạ</w:t>
            </w:r>
          </w:p>
          <w:p w14:paraId="4D4E8294" w14:textId="77777777" w:rsidR="006F3566" w:rsidRPr="00BA7931" w:rsidRDefault="006F3566" w:rsidP="00946B83">
            <w:pPr>
              <w:snapToGrid w:val="0"/>
              <w:spacing w:after="0" w:line="240" w:lineRule="auto"/>
            </w:pPr>
            <w:r w:rsidRPr="00BA7931">
              <w:t>9 kHz &lt; f ≤ 4 GHz</w:t>
            </w:r>
          </w:p>
          <w:p w14:paraId="4EF33B16" w14:textId="77777777" w:rsidR="006F3566" w:rsidRPr="00BA7931" w:rsidRDefault="006F3566" w:rsidP="00946B83">
            <w:pPr>
              <w:snapToGrid w:val="0"/>
              <w:spacing w:after="0" w:line="240" w:lineRule="auto"/>
            </w:pPr>
            <w:r w:rsidRPr="00BA7931">
              <w:t xml:space="preserve">Nhiễu từ ACLR của bộ phát tín hiệu phải thấp hơn tối thiểu 10dB so với nhiễu từ ACLR của trạm gốc theo tiêu chuẩn ETSI TS 136 141 </w:t>
            </w:r>
          </w:p>
        </w:tc>
        <w:tc>
          <w:tcPr>
            <w:tcW w:w="1700" w:type="dxa"/>
          </w:tcPr>
          <w:p w14:paraId="642E95E1" w14:textId="77777777" w:rsidR="00F16FD4" w:rsidRPr="00BA7931" w:rsidRDefault="00F16FD4" w:rsidP="00946B83">
            <w:pPr>
              <w:snapToGrid w:val="0"/>
              <w:spacing w:after="0" w:line="240" w:lineRule="auto"/>
            </w:pPr>
          </w:p>
          <w:p w14:paraId="6A38BF3D" w14:textId="77777777" w:rsidR="006F3566" w:rsidRPr="00BA7931" w:rsidRDefault="006F3566" w:rsidP="00946B83">
            <w:pPr>
              <w:snapToGrid w:val="0"/>
              <w:spacing w:after="0" w:line="240" w:lineRule="auto"/>
            </w:pPr>
            <w:r w:rsidRPr="00BA7931">
              <w:t>±2,0 dB</w:t>
            </w:r>
          </w:p>
          <w:p w14:paraId="1E0D7395" w14:textId="77777777" w:rsidR="006F3566" w:rsidRPr="00BA7931" w:rsidRDefault="006F3566" w:rsidP="00946B83">
            <w:pPr>
              <w:snapToGrid w:val="0"/>
              <w:spacing w:after="0" w:line="240" w:lineRule="auto"/>
            </w:pPr>
            <w:r w:rsidRPr="00BA7931">
              <w:lastRenderedPageBreak/>
              <w:t>±3,0 dB</w:t>
            </w:r>
          </w:p>
          <w:p w14:paraId="0517EE9A" w14:textId="77777777" w:rsidR="006F3566" w:rsidRPr="00BA7931" w:rsidRDefault="006F3566" w:rsidP="00946B83">
            <w:pPr>
              <w:snapToGrid w:val="0"/>
              <w:spacing w:after="0" w:line="240" w:lineRule="auto"/>
            </w:pPr>
          </w:p>
          <w:p w14:paraId="02294AC3" w14:textId="77777777" w:rsidR="006F3566" w:rsidRPr="00BA7931" w:rsidRDefault="006F3566" w:rsidP="00946B83">
            <w:pPr>
              <w:snapToGrid w:val="0"/>
              <w:spacing w:after="0" w:line="240" w:lineRule="auto"/>
            </w:pPr>
          </w:p>
          <w:p w14:paraId="0525D2E4" w14:textId="77777777" w:rsidR="006F3566" w:rsidRPr="00BA7931" w:rsidRDefault="006F3566" w:rsidP="00946B83">
            <w:pPr>
              <w:snapToGrid w:val="0"/>
              <w:spacing w:after="0" w:line="240" w:lineRule="auto"/>
            </w:pPr>
          </w:p>
          <w:p w14:paraId="17182337" w14:textId="77777777" w:rsidR="006F3566" w:rsidRPr="00BA7931" w:rsidRDefault="006F3566" w:rsidP="00946B83">
            <w:pPr>
              <w:snapToGrid w:val="0"/>
              <w:spacing w:after="0" w:line="240" w:lineRule="auto"/>
            </w:pPr>
            <w:r w:rsidRPr="00BA7931">
              <w:t>±2,0 dB</w:t>
            </w:r>
          </w:p>
          <w:p w14:paraId="140BA9CC" w14:textId="77777777" w:rsidR="006F3566" w:rsidRPr="00BA7931" w:rsidRDefault="006F3566" w:rsidP="00946B83">
            <w:pPr>
              <w:snapToGrid w:val="0"/>
              <w:spacing w:after="0" w:line="240" w:lineRule="auto"/>
            </w:pPr>
          </w:p>
        </w:tc>
      </w:tr>
      <w:tr w:rsidR="00DE5CF6" w:rsidRPr="00BA7931" w14:paraId="6E220D46" w14:textId="77777777" w:rsidTr="00D20637">
        <w:tc>
          <w:tcPr>
            <w:tcW w:w="2014" w:type="dxa"/>
          </w:tcPr>
          <w:p w14:paraId="59D03284" w14:textId="77777777" w:rsidR="00F16FD4" w:rsidRPr="00BA7931" w:rsidRDefault="00DE5CF6" w:rsidP="00946B83">
            <w:pPr>
              <w:snapToGrid w:val="0"/>
              <w:spacing w:after="0" w:line="240" w:lineRule="auto"/>
            </w:pPr>
            <w:r w:rsidRPr="00BA7931">
              <w:lastRenderedPageBreak/>
              <w:t>Công suất đầu ra</w:t>
            </w:r>
          </w:p>
        </w:tc>
        <w:tc>
          <w:tcPr>
            <w:tcW w:w="5528" w:type="dxa"/>
          </w:tcPr>
          <w:p w14:paraId="56A47D00" w14:textId="155A4F54" w:rsidR="00DE5CF6" w:rsidRPr="00BA7931" w:rsidRDefault="00DE5CF6" w:rsidP="00946B83">
            <w:pPr>
              <w:snapToGrid w:val="0"/>
              <w:spacing w:after="0" w:line="240" w:lineRule="auto"/>
            </w:pPr>
            <w:r w:rsidRPr="00BA7931">
              <w:t>f ≤ 3,0 GHz</w:t>
            </w:r>
          </w:p>
        </w:tc>
        <w:tc>
          <w:tcPr>
            <w:tcW w:w="1700" w:type="dxa"/>
          </w:tcPr>
          <w:p w14:paraId="12E173BE" w14:textId="44A20EC0" w:rsidR="00F16FD4" w:rsidRPr="00BA7931" w:rsidRDefault="00DE5CF6" w:rsidP="00946B83">
            <w:pPr>
              <w:snapToGrid w:val="0"/>
              <w:spacing w:after="0" w:line="240" w:lineRule="auto"/>
            </w:pPr>
            <w:r w:rsidRPr="00BA7931">
              <w:t>±0,7 dB</w:t>
            </w:r>
          </w:p>
        </w:tc>
      </w:tr>
      <w:tr w:rsidR="00DE5CF6" w:rsidRPr="00BA7931" w14:paraId="0ABA8A45" w14:textId="77777777" w:rsidTr="00D20637">
        <w:tc>
          <w:tcPr>
            <w:tcW w:w="2014" w:type="dxa"/>
          </w:tcPr>
          <w:p w14:paraId="2B641AAF" w14:textId="77777777" w:rsidR="00DE5CF6" w:rsidRPr="00BA7931" w:rsidRDefault="00DE5CF6" w:rsidP="00946B83">
            <w:pPr>
              <w:snapToGrid w:val="0"/>
              <w:spacing w:after="0" w:line="240" w:lineRule="auto"/>
            </w:pPr>
            <w:r w:rsidRPr="00BA7931">
              <w:t>Đặc tính xuyên điều chế đầu vào</w:t>
            </w:r>
          </w:p>
        </w:tc>
        <w:tc>
          <w:tcPr>
            <w:tcW w:w="5528" w:type="dxa"/>
            <w:tcBorders>
              <w:bottom w:val="single" w:sz="4" w:space="0" w:color="auto"/>
            </w:tcBorders>
          </w:tcPr>
          <w:p w14:paraId="3A6086EA" w14:textId="77777777" w:rsidR="00DE5CF6" w:rsidRPr="00BA7931" w:rsidRDefault="00DE5CF6" w:rsidP="00946B83">
            <w:pPr>
              <w:snapToGrid w:val="0"/>
              <w:spacing w:after="0" w:line="240" w:lineRule="auto"/>
            </w:pPr>
            <w:r w:rsidRPr="00BA7931">
              <w:t>Công thức:</w:t>
            </w:r>
          </w:p>
          <w:p w14:paraId="24248298" w14:textId="77777777" w:rsidR="00DE5CF6" w:rsidRPr="00BA7931" w:rsidRDefault="00430566" w:rsidP="00946B83">
            <w:pPr>
              <w:snapToGrid w:val="0"/>
              <w:spacing w:after="0" w:line="240" w:lineRule="auto"/>
              <w:rPr>
                <w:rFonts w:eastAsiaTheme="minorEastAsia"/>
              </w:rPr>
            </w:pPr>
            <w:r w:rsidRPr="00430566">
              <w:rPr>
                <w:rFonts w:eastAsiaTheme="minorEastAsia"/>
                <w:noProof/>
                <w:position w:val="-16"/>
              </w:rPr>
              <w:object w:dxaOrig="7600" w:dyaOrig="520" w14:anchorId="3F3A3293">
                <v:shape id="_x0000_i1029" type="#_x0000_t75" alt="" style="width:265.5pt;height:22.5pt;mso-width-percent:0;mso-height-percent:0;mso-width-percent:0;mso-height-percent:0" o:ole="">
                  <v:imagedata r:id="rId25" o:title=""/>
                </v:shape>
                <o:OLEObject Type="Embed" ProgID="Equation.DSMT4" ShapeID="_x0000_i1029" DrawAspect="Content" ObjectID="_1735554089" r:id="rId26"/>
              </w:object>
            </w:r>
          </w:p>
          <w:p w14:paraId="129EEABB" w14:textId="5712E675" w:rsidR="00024B06" w:rsidRPr="00BA7931" w:rsidRDefault="00024B06" w:rsidP="00946B83">
            <w:pPr>
              <w:snapToGrid w:val="0"/>
              <w:spacing w:after="0" w:line="240" w:lineRule="auto"/>
            </w:pPr>
            <w:r w:rsidRPr="00BA7931">
              <w:t>RSS: sai số mức CW1, 2 x sai số mức CW2, và sai số đo (sử</w:t>
            </w:r>
            <w:r w:rsidR="00946B83">
              <w:rPr>
                <w:lang w:val="vi-VN"/>
              </w:rPr>
              <w:t xml:space="preserve"> </w:t>
            </w:r>
            <w:r w:rsidRPr="00BA7931">
              <w:t>dụng tất cả các sai số = ±0,5 dB)</w:t>
            </w:r>
          </w:p>
        </w:tc>
        <w:tc>
          <w:tcPr>
            <w:tcW w:w="1700" w:type="dxa"/>
          </w:tcPr>
          <w:p w14:paraId="759FB39D" w14:textId="77777777" w:rsidR="00DE5CF6" w:rsidRPr="00BA7931" w:rsidRDefault="00024B06" w:rsidP="00946B83">
            <w:pPr>
              <w:snapToGrid w:val="0"/>
              <w:spacing w:after="0" w:line="240" w:lineRule="auto"/>
            </w:pPr>
            <w:r w:rsidRPr="00BA7931">
              <w:t>±1,2 dB</w:t>
            </w:r>
          </w:p>
        </w:tc>
      </w:tr>
      <w:tr w:rsidR="00DE5CF6" w:rsidRPr="00BA7931" w14:paraId="7D1B4EB7" w14:textId="77777777" w:rsidTr="00D20637">
        <w:tc>
          <w:tcPr>
            <w:tcW w:w="2014" w:type="dxa"/>
          </w:tcPr>
          <w:p w14:paraId="315732D6" w14:textId="77777777" w:rsidR="00DE5CF6" w:rsidRPr="00BA7931" w:rsidRDefault="00024B06" w:rsidP="00946B83">
            <w:pPr>
              <w:snapToGrid w:val="0"/>
              <w:spacing w:after="0" w:line="240" w:lineRule="auto"/>
            </w:pPr>
            <w:r w:rsidRPr="00BA7931">
              <w:t>Tăng ích ngoài băng</w:t>
            </w:r>
          </w:p>
        </w:tc>
        <w:tc>
          <w:tcPr>
            <w:tcW w:w="5528" w:type="dxa"/>
            <w:tcBorders>
              <w:bottom w:val="single" w:sz="4" w:space="0" w:color="000000" w:themeColor="text1"/>
            </w:tcBorders>
          </w:tcPr>
          <w:p w14:paraId="7946174D" w14:textId="77777777" w:rsidR="00024B06" w:rsidRPr="00BA7931" w:rsidRDefault="00024B06" w:rsidP="00946B83">
            <w:pPr>
              <w:snapToGrid w:val="0"/>
              <w:spacing w:after="0" w:line="240" w:lineRule="auto"/>
            </w:pPr>
            <w:r w:rsidRPr="00BA7931">
              <w:t>f ≤</w:t>
            </w:r>
            <w:r w:rsidRPr="00BA7931">
              <w:rPr>
                <w:rFonts w:eastAsia="T22"/>
              </w:rPr>
              <w:t xml:space="preserve"> </w:t>
            </w:r>
            <w:r w:rsidRPr="00BA7931">
              <w:t>3,0 GHz</w:t>
            </w:r>
          </w:p>
          <w:p w14:paraId="3749036C" w14:textId="77777777" w:rsidR="00024B06" w:rsidRPr="00BA7931" w:rsidRDefault="00024B06" w:rsidP="00946B83">
            <w:pPr>
              <w:snapToGrid w:val="0"/>
              <w:spacing w:after="0" w:line="240" w:lineRule="auto"/>
            </w:pPr>
            <w:r w:rsidRPr="00BA7931">
              <w:t>Sự lấy chuẩn trong việc bố trí đo kiểm phải được thực hiện mà không có thiết bị cần đo kiểm để đạt được sự chính xác.</w:t>
            </w:r>
          </w:p>
        </w:tc>
        <w:tc>
          <w:tcPr>
            <w:tcW w:w="1700" w:type="dxa"/>
            <w:tcBorders>
              <w:bottom w:val="single" w:sz="4" w:space="0" w:color="auto"/>
            </w:tcBorders>
          </w:tcPr>
          <w:p w14:paraId="0715240C" w14:textId="77777777" w:rsidR="00024B06" w:rsidRPr="00BA7931" w:rsidRDefault="00024B06" w:rsidP="00946B83">
            <w:pPr>
              <w:snapToGrid w:val="0"/>
              <w:spacing w:after="0" w:line="240" w:lineRule="auto"/>
            </w:pPr>
            <w:r w:rsidRPr="00BA7931">
              <w:t>±0,5 dB</w:t>
            </w:r>
          </w:p>
          <w:p w14:paraId="5114A3B8" w14:textId="77777777" w:rsidR="00DE5CF6" w:rsidRDefault="00DE5CF6" w:rsidP="00946B83">
            <w:pPr>
              <w:snapToGrid w:val="0"/>
              <w:spacing w:after="0" w:line="240" w:lineRule="auto"/>
            </w:pPr>
          </w:p>
          <w:p w14:paraId="1FD9AF00" w14:textId="77777777" w:rsidR="00120A97" w:rsidRPr="00BA7931" w:rsidRDefault="00120A97" w:rsidP="00946B83">
            <w:pPr>
              <w:snapToGrid w:val="0"/>
              <w:spacing w:after="0" w:line="240" w:lineRule="auto"/>
            </w:pPr>
          </w:p>
        </w:tc>
      </w:tr>
      <w:tr w:rsidR="00024B06" w:rsidRPr="00BA7931" w14:paraId="53798B42" w14:textId="77777777" w:rsidTr="00D20637">
        <w:tc>
          <w:tcPr>
            <w:tcW w:w="2014" w:type="dxa"/>
          </w:tcPr>
          <w:p w14:paraId="1BA7B9C5" w14:textId="77777777" w:rsidR="00024B06" w:rsidRPr="00BA7931" w:rsidRDefault="00024B06" w:rsidP="00946B83">
            <w:pPr>
              <w:snapToGrid w:val="0"/>
              <w:spacing w:after="0" w:line="240" w:lineRule="auto"/>
            </w:pPr>
            <w:r w:rsidRPr="00BA7931">
              <w:t>Xuyên điều chế đầu ra</w:t>
            </w:r>
          </w:p>
        </w:tc>
        <w:tc>
          <w:tcPr>
            <w:tcW w:w="5528" w:type="dxa"/>
            <w:tcBorders>
              <w:top w:val="single" w:sz="4" w:space="0" w:color="000000" w:themeColor="text1"/>
            </w:tcBorders>
          </w:tcPr>
          <w:p w14:paraId="0C8E74A4" w14:textId="77777777" w:rsidR="00024B06" w:rsidRPr="00BA7931" w:rsidRDefault="00024B06" w:rsidP="00946B83">
            <w:pPr>
              <w:snapToGrid w:val="0"/>
              <w:spacing w:after="0" w:line="240" w:lineRule="auto"/>
            </w:pPr>
            <w:r w:rsidRPr="00BA7931">
              <w:t>Phát xạ không mong muốn băng tần hoạt động:</w:t>
            </w:r>
          </w:p>
          <w:p w14:paraId="125078E4" w14:textId="77777777" w:rsidR="00024B06" w:rsidRPr="00BA7931" w:rsidRDefault="00024B06" w:rsidP="00946B83">
            <w:pPr>
              <w:snapToGrid w:val="0"/>
              <w:spacing w:after="0" w:line="240" w:lineRule="auto"/>
            </w:pPr>
            <w:r w:rsidRPr="00BA7931">
              <w:t xml:space="preserve">Nhiễu từ ACLR của bộ phát tín hiệu phải thấp hơn tối thiểu 10dB so với nhiễu từ ACLR của trạm gốc theo tiêu chuẩn ETSI TS 136 141 </w:t>
            </w:r>
          </w:p>
          <w:p w14:paraId="450C9B26" w14:textId="241A08C9" w:rsidR="00024B06" w:rsidRPr="00BA7931" w:rsidRDefault="00024B06" w:rsidP="00946B83">
            <w:pPr>
              <w:snapToGrid w:val="0"/>
              <w:spacing w:after="0" w:line="240" w:lineRule="auto"/>
            </w:pPr>
            <w:r w:rsidRPr="00BA7931">
              <w:t>Phát xạ giả:</w:t>
            </w:r>
          </w:p>
          <w:p w14:paraId="0FA8E8F5" w14:textId="77777777" w:rsidR="00024B06" w:rsidRPr="00BA7931" w:rsidRDefault="00024B06" w:rsidP="00946B83">
            <w:pPr>
              <w:snapToGrid w:val="0"/>
              <w:spacing w:after="0" w:line="240" w:lineRule="auto"/>
            </w:pPr>
            <w:r w:rsidRPr="00BA7931">
              <w:t>Trong UTRA và các băng thu cùng tồn tại:</w:t>
            </w:r>
          </w:p>
          <w:p w14:paraId="5DFDC4E9" w14:textId="77777777" w:rsidR="00024B06" w:rsidRPr="00BA7931" w:rsidRDefault="00024B06" w:rsidP="00946B83">
            <w:pPr>
              <w:snapToGrid w:val="0"/>
              <w:spacing w:after="0" w:line="240" w:lineRule="auto"/>
            </w:pPr>
            <w:r w:rsidRPr="00BA7931">
              <w:t>Với kết quả &gt; -60 dBm</w:t>
            </w:r>
          </w:p>
          <w:p w14:paraId="6B780A8A" w14:textId="77777777" w:rsidR="00024B06" w:rsidRPr="00BA7931" w:rsidRDefault="00024B06" w:rsidP="00946B83">
            <w:pPr>
              <w:snapToGrid w:val="0"/>
              <w:spacing w:after="0" w:line="240" w:lineRule="auto"/>
            </w:pPr>
            <w:r w:rsidRPr="00BA7931">
              <w:t>Với kết quả &lt; -60 dBm</w:t>
            </w:r>
          </w:p>
          <w:p w14:paraId="6A47E1F5" w14:textId="4F03098C" w:rsidR="00024B06" w:rsidRPr="00BA7931" w:rsidRDefault="00024B06" w:rsidP="00946B83">
            <w:pPr>
              <w:snapToGrid w:val="0"/>
              <w:spacing w:after="0" w:line="240" w:lineRule="auto"/>
            </w:pPr>
            <w:r w:rsidRPr="00BA7931">
              <w:t>Bên ngoài dải:</w:t>
            </w:r>
          </w:p>
          <w:p w14:paraId="62B456D5" w14:textId="77777777" w:rsidR="00024B06" w:rsidRPr="00BA7931" w:rsidRDefault="00024B06" w:rsidP="00946B83">
            <w:pPr>
              <w:snapToGrid w:val="0"/>
              <w:spacing w:after="0" w:line="240" w:lineRule="auto"/>
            </w:pPr>
            <w:r w:rsidRPr="00BA7931">
              <w:t>Công suất phát xạ</w:t>
            </w:r>
          </w:p>
          <w:p w14:paraId="7007C658" w14:textId="07BA2722" w:rsidR="00024B06" w:rsidRPr="00BA7931" w:rsidRDefault="00024B06" w:rsidP="00946B83">
            <w:pPr>
              <w:snapToGrid w:val="0"/>
              <w:spacing w:after="0" w:line="240" w:lineRule="auto"/>
            </w:pPr>
            <w:r w:rsidRPr="00BA7931">
              <w:t>9 kHz &lt; f ≤ 4 GHz</w:t>
            </w:r>
          </w:p>
          <w:p w14:paraId="75511926" w14:textId="77777777" w:rsidR="00024B06" w:rsidRPr="00BA7931" w:rsidRDefault="00024B06" w:rsidP="00946B83">
            <w:pPr>
              <w:snapToGrid w:val="0"/>
              <w:spacing w:after="0" w:line="240" w:lineRule="auto"/>
            </w:pPr>
            <w:r w:rsidRPr="00BA7931">
              <w:t xml:space="preserve">Tín hiệu nhiễu phải có mức phát xạ giả thấp hơn tối thiểu 10 dB so với mức giả yêu cầu trong mục </w:t>
            </w:r>
            <w:r w:rsidR="00BE26A9">
              <w:t>2.2.3</w:t>
            </w:r>
            <w:r w:rsidRPr="00BA7931">
              <w:t>.2</w:t>
            </w:r>
          </w:p>
        </w:tc>
        <w:tc>
          <w:tcPr>
            <w:tcW w:w="1700" w:type="dxa"/>
            <w:tcBorders>
              <w:bottom w:val="single" w:sz="4" w:space="0" w:color="000000" w:themeColor="text1"/>
            </w:tcBorders>
          </w:tcPr>
          <w:p w14:paraId="433EB852" w14:textId="77777777" w:rsidR="00024B06" w:rsidRPr="00BA7931" w:rsidRDefault="00024B06" w:rsidP="00946B83">
            <w:pPr>
              <w:snapToGrid w:val="0"/>
              <w:spacing w:after="0" w:line="240" w:lineRule="auto"/>
            </w:pPr>
            <w:r w:rsidRPr="00BA7931">
              <w:t>±2,1 dB</w:t>
            </w:r>
          </w:p>
          <w:p w14:paraId="583202D2" w14:textId="77777777" w:rsidR="00024B06" w:rsidRPr="00BA7931" w:rsidRDefault="00024B06" w:rsidP="00946B83">
            <w:pPr>
              <w:snapToGrid w:val="0"/>
              <w:spacing w:after="0" w:line="240" w:lineRule="auto"/>
            </w:pPr>
          </w:p>
          <w:p w14:paraId="11A314BF" w14:textId="77777777" w:rsidR="00024B06" w:rsidRPr="00BA7931" w:rsidRDefault="00024B06" w:rsidP="00946B83">
            <w:pPr>
              <w:snapToGrid w:val="0"/>
              <w:spacing w:after="0" w:line="240" w:lineRule="auto"/>
            </w:pPr>
          </w:p>
          <w:p w14:paraId="385FB0CA" w14:textId="77777777" w:rsidR="00024B06" w:rsidRPr="00BA7931" w:rsidRDefault="00024B06" w:rsidP="00946B83">
            <w:pPr>
              <w:snapToGrid w:val="0"/>
              <w:spacing w:after="0" w:line="240" w:lineRule="auto"/>
            </w:pPr>
          </w:p>
          <w:p w14:paraId="4A0E0136" w14:textId="77777777" w:rsidR="00024B06" w:rsidRPr="00BA7931" w:rsidRDefault="00024B06" w:rsidP="00946B83">
            <w:pPr>
              <w:snapToGrid w:val="0"/>
              <w:spacing w:after="0" w:line="240" w:lineRule="auto"/>
            </w:pPr>
          </w:p>
          <w:p w14:paraId="2DE020C4" w14:textId="0B7BF6AE" w:rsidR="00177E0C" w:rsidRDefault="00177E0C" w:rsidP="00946B83">
            <w:pPr>
              <w:snapToGrid w:val="0"/>
              <w:spacing w:after="0" w:line="240" w:lineRule="auto"/>
            </w:pPr>
          </w:p>
          <w:p w14:paraId="2DB334F3" w14:textId="77777777" w:rsidR="00946B83" w:rsidRDefault="00946B83" w:rsidP="00946B83">
            <w:pPr>
              <w:snapToGrid w:val="0"/>
              <w:spacing w:after="0" w:line="240" w:lineRule="auto"/>
            </w:pPr>
          </w:p>
          <w:p w14:paraId="4211593B" w14:textId="4B0F87F8" w:rsidR="00024B06" w:rsidRPr="00BA7931" w:rsidRDefault="00024B06" w:rsidP="00946B83">
            <w:pPr>
              <w:snapToGrid w:val="0"/>
              <w:spacing w:after="0" w:line="240" w:lineRule="auto"/>
            </w:pPr>
            <w:r w:rsidRPr="00BA7931">
              <w:t>±2,0 dB</w:t>
            </w:r>
          </w:p>
          <w:p w14:paraId="2E990945" w14:textId="77777777" w:rsidR="00024B06" w:rsidRPr="00BA7931" w:rsidRDefault="00024B06" w:rsidP="00946B83">
            <w:pPr>
              <w:snapToGrid w:val="0"/>
              <w:spacing w:after="0" w:line="240" w:lineRule="auto"/>
            </w:pPr>
            <w:r w:rsidRPr="00BA7931">
              <w:t>±3,0 dB</w:t>
            </w:r>
          </w:p>
          <w:p w14:paraId="2CD6B376" w14:textId="77777777" w:rsidR="00024B06" w:rsidRPr="00BA7931" w:rsidRDefault="00024B06" w:rsidP="00946B83">
            <w:pPr>
              <w:snapToGrid w:val="0"/>
              <w:spacing w:after="0" w:line="240" w:lineRule="auto"/>
            </w:pPr>
          </w:p>
          <w:p w14:paraId="43AF9314" w14:textId="77777777" w:rsidR="00120A97" w:rsidRDefault="00120A97" w:rsidP="00946B83">
            <w:pPr>
              <w:snapToGrid w:val="0"/>
              <w:spacing w:after="0" w:line="240" w:lineRule="auto"/>
            </w:pPr>
          </w:p>
          <w:p w14:paraId="41AA3E9B" w14:textId="77777777" w:rsidR="00024B06" w:rsidRPr="00BA7931" w:rsidRDefault="00024B06" w:rsidP="00946B83">
            <w:pPr>
              <w:snapToGrid w:val="0"/>
              <w:spacing w:after="0" w:line="240" w:lineRule="auto"/>
            </w:pPr>
            <w:r w:rsidRPr="00BA7931">
              <w:t>±2,0 dB</w:t>
            </w:r>
          </w:p>
          <w:p w14:paraId="3B30A011" w14:textId="77777777" w:rsidR="00024B06" w:rsidRPr="00BA7931" w:rsidRDefault="00024B06" w:rsidP="00946B83">
            <w:pPr>
              <w:snapToGrid w:val="0"/>
              <w:spacing w:after="0" w:line="240" w:lineRule="auto"/>
            </w:pPr>
          </w:p>
        </w:tc>
      </w:tr>
      <w:tr w:rsidR="00024B06" w:rsidRPr="00BA7931" w14:paraId="383CAC33" w14:textId="77777777" w:rsidTr="00D20637">
        <w:tc>
          <w:tcPr>
            <w:tcW w:w="2014" w:type="dxa"/>
            <w:tcBorders>
              <w:bottom w:val="single" w:sz="4" w:space="0" w:color="auto"/>
            </w:tcBorders>
          </w:tcPr>
          <w:p w14:paraId="78E05012" w14:textId="77777777" w:rsidR="00024B06" w:rsidRPr="00BA7931" w:rsidRDefault="00FB57C5" w:rsidP="00946B83">
            <w:pPr>
              <w:snapToGrid w:val="0"/>
              <w:spacing w:after="0" w:line="240" w:lineRule="auto"/>
            </w:pPr>
            <w:r w:rsidRPr="00BA7931">
              <w:t>Hệ số nén kênh lân cận</w:t>
            </w:r>
          </w:p>
        </w:tc>
        <w:tc>
          <w:tcPr>
            <w:tcW w:w="5528" w:type="dxa"/>
            <w:tcBorders>
              <w:bottom w:val="single" w:sz="4" w:space="0" w:color="auto"/>
            </w:tcBorders>
          </w:tcPr>
          <w:p w14:paraId="506CAE5C" w14:textId="77777777" w:rsidR="00024B06" w:rsidRPr="00585D02" w:rsidRDefault="00024B06" w:rsidP="00946B83">
            <w:pPr>
              <w:snapToGrid w:val="0"/>
              <w:spacing w:after="0" w:line="240" w:lineRule="auto"/>
            </w:pPr>
          </w:p>
        </w:tc>
        <w:tc>
          <w:tcPr>
            <w:tcW w:w="1700" w:type="dxa"/>
            <w:tcBorders>
              <w:top w:val="single" w:sz="4" w:space="0" w:color="000000" w:themeColor="text1"/>
              <w:bottom w:val="nil"/>
            </w:tcBorders>
          </w:tcPr>
          <w:p w14:paraId="1DF417AB" w14:textId="0A55D9B8" w:rsidR="00024B06" w:rsidRPr="00585D02" w:rsidRDefault="00FB57C5" w:rsidP="00946B83">
            <w:pPr>
              <w:pStyle w:val="Heading6"/>
              <w:snapToGrid w:val="0"/>
              <w:spacing w:after="0" w:line="240" w:lineRule="auto"/>
              <w:rPr>
                <w:sz w:val="24"/>
                <w:szCs w:val="24"/>
              </w:rPr>
            </w:pPr>
            <w:r w:rsidRPr="00585D02">
              <w:rPr>
                <w:sz w:val="24"/>
                <w:szCs w:val="24"/>
              </w:rPr>
              <w:t>±0,7 dB</w:t>
            </w:r>
          </w:p>
        </w:tc>
      </w:tr>
      <w:tr w:rsidR="00946B83" w:rsidRPr="00BA7931" w14:paraId="0255261B" w14:textId="77777777" w:rsidTr="00585D02">
        <w:tc>
          <w:tcPr>
            <w:tcW w:w="9242" w:type="dxa"/>
            <w:gridSpan w:val="3"/>
            <w:tcBorders>
              <w:top w:val="single" w:sz="4" w:space="0" w:color="auto"/>
              <w:left w:val="single" w:sz="4" w:space="0" w:color="auto"/>
              <w:bottom w:val="nil"/>
              <w:right w:val="single" w:sz="4" w:space="0" w:color="auto"/>
            </w:tcBorders>
          </w:tcPr>
          <w:p w14:paraId="42BA5B80" w14:textId="20A54163" w:rsidR="00946B83" w:rsidRPr="00BA7931" w:rsidRDefault="00946B83" w:rsidP="00946B83">
            <w:pPr>
              <w:pStyle w:val="Heading6"/>
              <w:snapToGrid w:val="0"/>
              <w:spacing w:after="0" w:line="240" w:lineRule="auto"/>
            </w:pPr>
            <w:r w:rsidRPr="00BA7931">
              <w:t>CHÚ THÍCH 1:</w:t>
            </w:r>
            <w:r>
              <w:rPr>
                <w:lang w:val="vi-VN"/>
              </w:rPr>
              <w:t xml:space="preserve"> </w:t>
            </w:r>
            <w:r w:rsidRPr="00BA7931">
              <w:t xml:space="preserve">Đối với các đo kiểm RF, phải chú ý rằng độ không đảm bảo trong </w:t>
            </w:r>
            <w:r>
              <w:t>bảng</w:t>
            </w:r>
            <w:r>
              <w:rPr>
                <w:lang w:val="vi-VN"/>
              </w:rPr>
              <w:t xml:space="preserve"> này</w:t>
            </w:r>
            <w:r w:rsidRPr="00BA7931">
              <w:t xml:space="preserve"> áp dụng cho Hệ đo kiểm hoạt động với tải danh định 50 Ω và không bao gồm các hiệu ứng của hệ vì sự không thích ứng giữa EUT và Hệ đo kiểm.</w:t>
            </w:r>
          </w:p>
        </w:tc>
      </w:tr>
      <w:tr w:rsidR="00946B83" w:rsidRPr="00BA7931" w14:paraId="1FC891B7" w14:textId="77777777" w:rsidTr="00585D02">
        <w:tc>
          <w:tcPr>
            <w:tcW w:w="9242" w:type="dxa"/>
            <w:gridSpan w:val="3"/>
            <w:tcBorders>
              <w:top w:val="nil"/>
              <w:left w:val="single" w:sz="4" w:space="0" w:color="auto"/>
              <w:bottom w:val="single" w:sz="4" w:space="0" w:color="auto"/>
              <w:right w:val="single" w:sz="4" w:space="0" w:color="auto"/>
            </w:tcBorders>
          </w:tcPr>
          <w:p w14:paraId="36817740" w14:textId="3B532E96" w:rsidR="00946B83" w:rsidRPr="00BA7931" w:rsidRDefault="00946B83" w:rsidP="00946B83">
            <w:pPr>
              <w:pStyle w:val="Heading6"/>
              <w:snapToGrid w:val="0"/>
              <w:spacing w:after="0" w:line="240" w:lineRule="auto"/>
            </w:pPr>
            <w:r w:rsidRPr="00BA7931">
              <w:t>CHÚ THÍCH 2:</w:t>
            </w:r>
            <w:r>
              <w:rPr>
                <w:lang w:val="vi-VN"/>
              </w:rPr>
              <w:t xml:space="preserve"> </w:t>
            </w:r>
            <w:r w:rsidRPr="00BA7931">
              <w:t xml:space="preserve">Nếu Hệ đo kiểm đối với phép đo kiểm có độ không đảm bảo đo lớn hơn mức đẫ chỉ định trong </w:t>
            </w:r>
            <w:r>
              <w:t>bảng</w:t>
            </w:r>
            <w:r>
              <w:rPr>
                <w:lang w:val="vi-VN"/>
              </w:rPr>
              <w:t xml:space="preserve"> này</w:t>
            </w:r>
            <w:r w:rsidRPr="00BA7931">
              <w:t>, thì thiết bị này có thể vẫn được sử dụng, với điều kiện phải thực hiện điều chỉnh như sau:</w:t>
            </w:r>
            <w:r>
              <w:rPr>
                <w:lang w:val="vi-VN"/>
              </w:rPr>
              <w:t xml:space="preserve"> </w:t>
            </w:r>
            <w:r w:rsidRPr="00BA7931">
              <w:t xml:space="preserve">Bất cứ độ không đảm bảo sinh ra thêm trong Hệ đo kiểm vượt quá độ không đảm bảo đã chỉ </w:t>
            </w:r>
            <w:r w:rsidRPr="00BA7931">
              <w:lastRenderedPageBreak/>
              <w:t xml:space="preserve">định trong </w:t>
            </w:r>
            <w:r>
              <w:t>bảng</w:t>
            </w:r>
            <w:r>
              <w:rPr>
                <w:lang w:val="vi-VN"/>
              </w:rPr>
              <w:t xml:space="preserve"> này</w:t>
            </w:r>
            <w:r w:rsidRPr="00BA7931">
              <w:t xml:space="preserve"> đều phải được sử dụng để siết chặt các </w:t>
            </w:r>
            <w:r>
              <w:t>Giới hạn</w:t>
            </w:r>
            <w:r w:rsidRPr="00BA7931">
              <w:t xml:space="preserve"> - làm cho phép đo kiểm khó được thông qua hơn (với một số đo kiểm, ví dụ các phép đo kiểm ở máy thu, điều này có thể yêu cầu thay đổi các tín hiệu </w:t>
            </w:r>
            <w:r>
              <w:t>đầu vào tham chiếu</w:t>
            </w:r>
            <w:r w:rsidRPr="00BA7931">
              <w:t>).</w:t>
            </w:r>
          </w:p>
        </w:tc>
      </w:tr>
    </w:tbl>
    <w:p w14:paraId="6C8AED8C" w14:textId="77777777" w:rsidR="00FA496E" w:rsidRPr="00BA7931" w:rsidRDefault="00FA496E" w:rsidP="00946B83">
      <w:pPr>
        <w:pStyle w:val="Heading2"/>
        <w:spacing w:after="0" w:line="240" w:lineRule="auto"/>
        <w:ind w:left="578" w:hanging="578"/>
      </w:pPr>
      <w:bookmarkStart w:id="67" w:name="_Toc459447153"/>
      <w:bookmarkStart w:id="68" w:name="_Toc117431585"/>
      <w:r w:rsidRPr="00BA7931">
        <w:lastRenderedPageBreak/>
        <w:t>Đo kiểm các tham số thiết yếu cho phần vô tuyến</w:t>
      </w:r>
      <w:bookmarkEnd w:id="67"/>
      <w:bookmarkEnd w:id="68"/>
    </w:p>
    <w:p w14:paraId="28C80C6C" w14:textId="77777777" w:rsidR="00E64534" w:rsidRPr="00BA7931" w:rsidRDefault="00E64534" w:rsidP="00946B83">
      <w:pPr>
        <w:pStyle w:val="Heading3"/>
        <w:spacing w:before="120" w:line="240" w:lineRule="auto"/>
      </w:pPr>
      <w:bookmarkStart w:id="69" w:name="_Toc459447154"/>
      <w:bookmarkStart w:id="70" w:name="_Toc117431586"/>
      <w:r w:rsidRPr="00BA7931">
        <w:t>Phát xạ không mong muốn băng tần hoạt động</w:t>
      </w:r>
      <w:bookmarkEnd w:id="69"/>
      <w:bookmarkEnd w:id="70"/>
    </w:p>
    <w:p w14:paraId="1D9148C1" w14:textId="77777777" w:rsidR="00E64534" w:rsidRPr="00BA7931" w:rsidRDefault="00E64534" w:rsidP="00946B83">
      <w:pPr>
        <w:pStyle w:val="Heading4"/>
        <w:spacing w:before="120" w:line="240" w:lineRule="auto"/>
      </w:pPr>
      <w:r w:rsidRPr="00BA7931">
        <w:t>Điều kiện ban đầu</w:t>
      </w:r>
    </w:p>
    <w:p w14:paraId="69A0CC75" w14:textId="23ACBCF0" w:rsidR="00E64534" w:rsidRPr="00BA7931" w:rsidRDefault="00E64534" w:rsidP="00946B83">
      <w:pPr>
        <w:spacing w:after="0" w:line="240" w:lineRule="auto"/>
      </w:pPr>
      <w:r w:rsidRPr="00BA7931">
        <w:t xml:space="preserve">Môi trường đo kiểm: bình thường, xem </w:t>
      </w:r>
      <w:r w:rsidR="002133FA" w:rsidRPr="00BA7931">
        <w:t xml:space="preserve">B.1 </w:t>
      </w:r>
      <w:r w:rsidR="00585D02">
        <w:t>của</w:t>
      </w:r>
      <w:r w:rsidR="00585D02">
        <w:rPr>
          <w:lang w:val="vi-VN"/>
        </w:rPr>
        <w:t xml:space="preserve"> P</w:t>
      </w:r>
      <w:r w:rsidRPr="00BA7931">
        <w:t xml:space="preserve">hụ lục </w:t>
      </w:r>
      <w:r w:rsidR="002133FA" w:rsidRPr="00BA7931">
        <w:t>B.</w:t>
      </w:r>
    </w:p>
    <w:p w14:paraId="58D0951F" w14:textId="386C67EB" w:rsidR="002133FA" w:rsidRPr="00BA7931" w:rsidRDefault="002133FA" w:rsidP="00946B83">
      <w:pPr>
        <w:spacing w:after="0" w:line="240" w:lineRule="auto"/>
      </w:pPr>
      <w:r w:rsidRPr="00BA7931">
        <w:t xml:space="preserve">Bố trí thiết bị </w:t>
      </w:r>
      <w:r w:rsidR="00585D02">
        <w:t>theo</w:t>
      </w:r>
      <w:r w:rsidRPr="00BA7931">
        <w:t xml:space="preserve"> </w:t>
      </w:r>
      <w:r w:rsidR="00585D02">
        <w:rPr>
          <w:lang w:val="vi-VN"/>
        </w:rPr>
        <w:t>P</w:t>
      </w:r>
      <w:r w:rsidRPr="00BA7931">
        <w:t xml:space="preserve">hụ lục </w:t>
      </w:r>
      <w:r w:rsidR="00CB70E2" w:rsidRPr="00BA7931">
        <w:t>C.</w:t>
      </w:r>
    </w:p>
    <w:p w14:paraId="54F5A053" w14:textId="77777777" w:rsidR="002133FA" w:rsidRPr="00BA7931" w:rsidRDefault="002133FA" w:rsidP="00946B83">
      <w:pPr>
        <w:pStyle w:val="ListParagraph"/>
        <w:numPr>
          <w:ilvl w:val="0"/>
          <w:numId w:val="9"/>
        </w:numPr>
        <w:spacing w:after="0" w:line="240" w:lineRule="auto"/>
        <w:contextualSpacing w:val="0"/>
      </w:pPr>
      <w:r w:rsidRPr="00BA7931">
        <w:t>Đấu nối bộ tạo tín hiệu với cổng vào của thiết bị lặp.</w:t>
      </w:r>
    </w:p>
    <w:p w14:paraId="6E1476BA" w14:textId="4DA7D3F0" w:rsidR="002133FA" w:rsidRPr="00BA7931" w:rsidRDefault="002133FA" w:rsidP="00946B83">
      <w:pPr>
        <w:pStyle w:val="ListParagraph"/>
        <w:numPr>
          <w:ilvl w:val="0"/>
          <w:numId w:val="9"/>
        </w:numPr>
        <w:spacing w:after="0" w:line="240" w:lineRule="auto"/>
        <w:contextualSpacing w:val="0"/>
      </w:pPr>
      <w:r w:rsidRPr="00BA7931">
        <w:t>Chế độ tách sóng: RMS thực</w:t>
      </w:r>
      <w:r w:rsidR="00585D02">
        <w:rPr>
          <w:lang w:val="vi-VN"/>
        </w:rPr>
        <w:t>.</w:t>
      </w:r>
    </w:p>
    <w:p w14:paraId="221BB0F6" w14:textId="77777777" w:rsidR="002133FA" w:rsidRPr="00BA7931" w:rsidRDefault="002133FA" w:rsidP="00946B83">
      <w:pPr>
        <w:pStyle w:val="Heading4"/>
        <w:spacing w:before="120" w:line="240" w:lineRule="auto"/>
      </w:pPr>
      <w:r w:rsidRPr="00BA7931">
        <w:t>Thủ tục đo kiểm</w:t>
      </w:r>
    </w:p>
    <w:p w14:paraId="1B609CB8" w14:textId="77777777" w:rsidR="002133FA" w:rsidRPr="00BA7931" w:rsidRDefault="002133FA" w:rsidP="00946B83">
      <w:pPr>
        <w:pStyle w:val="ListParagraph"/>
        <w:numPr>
          <w:ilvl w:val="0"/>
          <w:numId w:val="10"/>
        </w:numPr>
        <w:spacing w:after="0" w:line="240" w:lineRule="auto"/>
        <w:ind w:left="714" w:hanging="357"/>
        <w:contextualSpacing w:val="0"/>
      </w:pPr>
      <w:r w:rsidRPr="00BA7931">
        <w:t>Thiết lập thiết bị lặp đến tăng ích cực đại.</w:t>
      </w:r>
    </w:p>
    <w:p w14:paraId="64690008" w14:textId="00726599" w:rsidR="002133FA" w:rsidRDefault="002133FA" w:rsidP="00946B83">
      <w:pPr>
        <w:pStyle w:val="ListParagraph"/>
        <w:numPr>
          <w:ilvl w:val="0"/>
          <w:numId w:val="10"/>
        </w:numPr>
        <w:spacing w:after="0" w:line="240" w:lineRule="auto"/>
        <w:ind w:left="714" w:hanging="357"/>
        <w:contextualSpacing w:val="0"/>
      </w:pPr>
      <w:r w:rsidRPr="00BA7931">
        <w:t xml:space="preserve">Thiết lặp (các) bộ phát tín hiệu để tạo (các) tín hiệu theo </w:t>
      </w:r>
      <w:r w:rsidR="00946B83">
        <w:fldChar w:fldCharType="begin"/>
      </w:r>
      <w:r w:rsidR="00946B83">
        <w:instrText xml:space="preserve"> REF _Ref117374083 \h  \* MERGEFORMAT </w:instrText>
      </w:r>
      <w:r w:rsidR="00946B83">
        <w:fldChar w:fldCharType="separate"/>
      </w:r>
      <w:r w:rsidR="00027103" w:rsidRPr="00027103">
        <w:t>Bảng 21</w:t>
      </w:r>
      <w:r w:rsidR="00946B83">
        <w:fldChar w:fldCharType="end"/>
      </w:r>
      <w:r w:rsidR="003604B8" w:rsidRPr="00BA7931">
        <w:t>.</w:t>
      </w:r>
    </w:p>
    <w:p w14:paraId="2C10EAEF" w14:textId="3BB9432A" w:rsidR="00946B83" w:rsidRPr="00946B83" w:rsidRDefault="00946B83" w:rsidP="00946B83">
      <w:pPr>
        <w:pStyle w:val="Caption"/>
        <w:spacing w:after="0"/>
        <w:jc w:val="center"/>
        <w:rPr>
          <w:b/>
          <w:i w:val="0"/>
          <w:color w:val="auto"/>
          <w:sz w:val="24"/>
          <w:szCs w:val="24"/>
        </w:rPr>
      </w:pPr>
      <w:bookmarkStart w:id="71" w:name="_Ref117374083"/>
      <w:r w:rsidRPr="00946B83">
        <w:rPr>
          <w:b/>
          <w:i w:val="0"/>
          <w:color w:val="auto"/>
          <w:sz w:val="24"/>
          <w:szCs w:val="24"/>
        </w:rPr>
        <w:t xml:space="preserve">Bảng </w:t>
      </w:r>
      <w:r w:rsidRPr="00946B83">
        <w:rPr>
          <w:b/>
          <w:i w:val="0"/>
          <w:color w:val="auto"/>
          <w:sz w:val="24"/>
          <w:szCs w:val="24"/>
        </w:rPr>
        <w:fldChar w:fldCharType="begin"/>
      </w:r>
      <w:r w:rsidRPr="00946B83">
        <w:rPr>
          <w:b/>
          <w:i w:val="0"/>
          <w:color w:val="auto"/>
          <w:sz w:val="24"/>
          <w:szCs w:val="24"/>
        </w:rPr>
        <w:instrText xml:space="preserve"> SEQ Bảng \* ARABIC </w:instrText>
      </w:r>
      <w:r w:rsidRPr="00946B83">
        <w:rPr>
          <w:b/>
          <w:i w:val="0"/>
          <w:color w:val="auto"/>
          <w:sz w:val="24"/>
          <w:szCs w:val="24"/>
        </w:rPr>
        <w:fldChar w:fldCharType="separate"/>
      </w:r>
      <w:r w:rsidR="00027103">
        <w:rPr>
          <w:b/>
          <w:i w:val="0"/>
          <w:noProof/>
          <w:color w:val="auto"/>
          <w:sz w:val="24"/>
          <w:szCs w:val="24"/>
        </w:rPr>
        <w:t>21</w:t>
      </w:r>
      <w:r w:rsidRPr="00946B83">
        <w:rPr>
          <w:b/>
          <w:i w:val="0"/>
          <w:color w:val="auto"/>
          <w:sz w:val="24"/>
          <w:szCs w:val="24"/>
        </w:rPr>
        <w:fldChar w:fldCharType="end"/>
      </w:r>
      <w:bookmarkEnd w:id="71"/>
      <w:r w:rsidRPr="00946B83">
        <w:rPr>
          <w:b/>
          <w:i w:val="0"/>
          <w:color w:val="auto"/>
          <w:sz w:val="24"/>
          <w:szCs w:val="24"/>
        </w:rPr>
        <w:t xml:space="preserve"> </w:t>
      </w:r>
      <w:r w:rsidRPr="00BA7931">
        <w:rPr>
          <w:b/>
          <w:i w:val="0"/>
          <w:color w:val="auto"/>
          <w:sz w:val="24"/>
          <w:szCs w:val="24"/>
        </w:rPr>
        <w:t xml:space="preserve">– Tín hiệu </w:t>
      </w:r>
      <w:r>
        <w:rPr>
          <w:b/>
          <w:i w:val="0"/>
          <w:color w:val="auto"/>
          <w:sz w:val="24"/>
          <w:szCs w:val="24"/>
        </w:rPr>
        <w:t>đầu vào tham chiếu</w:t>
      </w:r>
      <w:r w:rsidRPr="00BA7931">
        <w:rPr>
          <w:b/>
          <w:i w:val="0"/>
          <w:color w:val="auto"/>
          <w:sz w:val="24"/>
          <w:szCs w:val="24"/>
        </w:rPr>
        <w:t xml:space="preserve"> cho thử nghiệm phát xạ không mong muốn băng tần hoạt động</w:t>
      </w:r>
    </w:p>
    <w:tbl>
      <w:tblPr>
        <w:tblStyle w:val="TableGrid"/>
        <w:tblW w:w="0" w:type="auto"/>
        <w:tblInd w:w="-5" w:type="dxa"/>
        <w:tblLook w:val="04A0" w:firstRow="1" w:lastRow="0" w:firstColumn="1" w:lastColumn="0" w:noHBand="0" w:noVBand="1"/>
      </w:tblPr>
      <w:tblGrid>
        <w:gridCol w:w="2694"/>
        <w:gridCol w:w="2693"/>
        <w:gridCol w:w="3680"/>
      </w:tblGrid>
      <w:tr w:rsidR="00AC5B9A" w:rsidRPr="00BA7931" w14:paraId="1C606E5B" w14:textId="77777777" w:rsidTr="00B94BA4">
        <w:tc>
          <w:tcPr>
            <w:tcW w:w="2694" w:type="dxa"/>
          </w:tcPr>
          <w:p w14:paraId="6C87F90F" w14:textId="77777777" w:rsidR="00AC5B9A" w:rsidRPr="00AC5B9A" w:rsidRDefault="00AC5B9A" w:rsidP="00946B83">
            <w:pPr>
              <w:spacing w:after="0" w:line="240" w:lineRule="auto"/>
              <w:jc w:val="center"/>
              <w:rPr>
                <w:b/>
              </w:rPr>
            </w:pPr>
            <w:r w:rsidRPr="00AC5B9A">
              <w:rPr>
                <w:b/>
              </w:rPr>
              <w:t>Hướng truyền và băng thông dải thông</w:t>
            </w:r>
          </w:p>
        </w:tc>
        <w:tc>
          <w:tcPr>
            <w:tcW w:w="2693" w:type="dxa"/>
          </w:tcPr>
          <w:p w14:paraId="376A9F13" w14:textId="77777777" w:rsidR="00AC5B9A" w:rsidRPr="00AC5B9A" w:rsidRDefault="00AC5B9A" w:rsidP="00946B83">
            <w:pPr>
              <w:spacing w:after="0" w:line="240" w:lineRule="auto"/>
              <w:jc w:val="center"/>
              <w:rPr>
                <w:b/>
              </w:rPr>
            </w:pPr>
            <w:r w:rsidRPr="00AC5B9A">
              <w:rPr>
                <w:b/>
              </w:rPr>
              <w:t>Tín hiệu đầu vào tham chiếu</w:t>
            </w:r>
          </w:p>
        </w:tc>
        <w:tc>
          <w:tcPr>
            <w:tcW w:w="3680" w:type="dxa"/>
          </w:tcPr>
          <w:p w14:paraId="106561AA" w14:textId="77777777" w:rsidR="00AC5B9A" w:rsidRPr="00AC5B9A" w:rsidRDefault="00AC5B9A" w:rsidP="00946B83">
            <w:pPr>
              <w:spacing w:after="0" w:line="240" w:lineRule="auto"/>
              <w:jc w:val="center"/>
              <w:rPr>
                <w:b/>
              </w:rPr>
            </w:pPr>
            <w:r w:rsidRPr="00AC5B9A">
              <w:rPr>
                <w:b/>
              </w:rPr>
              <w:t>Ghi chú</w:t>
            </w:r>
          </w:p>
        </w:tc>
      </w:tr>
      <w:tr w:rsidR="002133FA" w:rsidRPr="00BA7931" w14:paraId="07D7730E" w14:textId="77777777" w:rsidTr="00B94BA4">
        <w:tc>
          <w:tcPr>
            <w:tcW w:w="2694" w:type="dxa"/>
          </w:tcPr>
          <w:p w14:paraId="3A766A5B" w14:textId="77777777" w:rsidR="002133FA" w:rsidRPr="00BA7931" w:rsidRDefault="002133FA" w:rsidP="00946B83">
            <w:pPr>
              <w:spacing w:after="0" w:line="240" w:lineRule="auto"/>
            </w:pPr>
            <w:r w:rsidRPr="00BA7931">
              <w:t>Đường xuống, BW</w:t>
            </w:r>
            <w:r w:rsidRPr="00BA7931">
              <w:rPr>
                <w:vertAlign w:val="subscript"/>
              </w:rPr>
              <w:t xml:space="preserve">Pass band </w:t>
            </w:r>
            <w:r w:rsidRPr="00BA7931">
              <w:t>&lt; 2,8 MHz</w:t>
            </w:r>
          </w:p>
        </w:tc>
        <w:tc>
          <w:tcPr>
            <w:tcW w:w="2693" w:type="dxa"/>
          </w:tcPr>
          <w:p w14:paraId="6BDB01F8" w14:textId="77777777" w:rsidR="002133FA" w:rsidRPr="00BA7931" w:rsidRDefault="002133FA" w:rsidP="00946B83">
            <w:pPr>
              <w:spacing w:after="0" w:line="240" w:lineRule="auto"/>
            </w:pPr>
            <w:r w:rsidRPr="00BA7931">
              <w:t xml:space="preserve">Tín hiệu </w:t>
            </w:r>
            <w:r w:rsidR="00AC5B9A">
              <w:t>đầu vào tham chiếu</w:t>
            </w:r>
            <w:r w:rsidRPr="00BA7931">
              <w:t xml:space="preserve"> </w:t>
            </w:r>
            <w:r w:rsidR="004E23A2" w:rsidRPr="00BA7931">
              <w:t xml:space="preserve">thiết bị </w:t>
            </w:r>
            <w:r w:rsidR="00990856" w:rsidRPr="00BA7931">
              <w:t>lặp</w:t>
            </w:r>
            <w:r w:rsidRPr="00BA7931">
              <w:t xml:space="preserve"> 4</w:t>
            </w:r>
          </w:p>
        </w:tc>
        <w:tc>
          <w:tcPr>
            <w:tcW w:w="3680" w:type="dxa"/>
          </w:tcPr>
          <w:p w14:paraId="4BE769EC" w14:textId="6E9EB31E" w:rsidR="002133FA" w:rsidRPr="00A61A4E" w:rsidRDefault="00F155BA" w:rsidP="00946B83">
            <w:pPr>
              <w:spacing w:after="0" w:line="240" w:lineRule="auto"/>
              <w:rPr>
                <w:lang w:val="vi-VN"/>
              </w:rPr>
            </w:pPr>
            <w:r w:rsidRPr="00BA7931">
              <w:t xml:space="preserve">Tín hiệu được định nghĩa </w:t>
            </w:r>
            <w:r w:rsidR="00585D02">
              <w:t>tại</w:t>
            </w:r>
            <w:r w:rsidR="00585D02">
              <w:rPr>
                <w:lang w:val="vi-VN"/>
              </w:rPr>
              <w:t xml:space="preserve"> </w:t>
            </w:r>
            <w:r w:rsidR="00A61A4E">
              <w:rPr>
                <w:lang w:val="vi-VN"/>
              </w:rPr>
              <w:t>C</w:t>
            </w:r>
            <w:r w:rsidRPr="00BA7931">
              <w:t xml:space="preserve">.4 </w:t>
            </w:r>
            <w:r w:rsidR="00585D02">
              <w:t>của</w:t>
            </w:r>
            <w:r w:rsidR="00585D02">
              <w:rPr>
                <w:lang w:val="vi-VN"/>
              </w:rPr>
              <w:t xml:space="preserve"> P</w:t>
            </w:r>
            <w:r w:rsidRPr="00BA7931">
              <w:t xml:space="preserve">hụ lục </w:t>
            </w:r>
            <w:r w:rsidR="00A61A4E">
              <w:rPr>
                <w:lang w:val="vi-VN"/>
              </w:rPr>
              <w:t>C</w:t>
            </w:r>
          </w:p>
        </w:tc>
      </w:tr>
      <w:tr w:rsidR="00F155BA" w:rsidRPr="00BA7931" w14:paraId="15C54A48" w14:textId="77777777" w:rsidTr="00B94BA4">
        <w:tc>
          <w:tcPr>
            <w:tcW w:w="2694" w:type="dxa"/>
          </w:tcPr>
          <w:p w14:paraId="6F659E46" w14:textId="77777777" w:rsidR="00F155BA" w:rsidRPr="00BA7931" w:rsidRDefault="00F155BA" w:rsidP="00946B83">
            <w:pPr>
              <w:spacing w:after="0" w:line="240" w:lineRule="auto"/>
            </w:pPr>
            <w:r w:rsidRPr="00BA7931">
              <w:t>Đường lên, BW</w:t>
            </w:r>
            <w:r w:rsidRPr="00BA7931">
              <w:rPr>
                <w:vertAlign w:val="subscript"/>
              </w:rPr>
              <w:t xml:space="preserve">Pass band </w:t>
            </w:r>
            <w:r w:rsidRPr="00BA7931">
              <w:t>&lt; 2,8 MHz</w:t>
            </w:r>
          </w:p>
        </w:tc>
        <w:tc>
          <w:tcPr>
            <w:tcW w:w="2693" w:type="dxa"/>
          </w:tcPr>
          <w:p w14:paraId="2875DA7E" w14:textId="77777777" w:rsidR="00F155BA" w:rsidRPr="00BA7931" w:rsidRDefault="00F155BA" w:rsidP="00946B83">
            <w:pPr>
              <w:spacing w:after="0" w:line="240" w:lineRule="auto"/>
            </w:pPr>
            <w:r w:rsidRPr="00BA7931">
              <w:t xml:space="preserve">Tín hiệu </w:t>
            </w:r>
            <w:r w:rsidR="00AC5B9A">
              <w:t>đầu vào tham chiếu</w:t>
            </w:r>
            <w:r w:rsidRPr="00BA7931">
              <w:t xml:space="preserve"> </w:t>
            </w:r>
            <w:r w:rsidR="004E23A2" w:rsidRPr="00BA7931">
              <w:t xml:space="preserve">thiết bị </w:t>
            </w:r>
            <w:r w:rsidR="00990856" w:rsidRPr="00BA7931">
              <w:t>lặp</w:t>
            </w:r>
            <w:r w:rsidRPr="00BA7931">
              <w:t xml:space="preserve"> 3</w:t>
            </w:r>
          </w:p>
        </w:tc>
        <w:tc>
          <w:tcPr>
            <w:tcW w:w="3680" w:type="dxa"/>
          </w:tcPr>
          <w:p w14:paraId="4C4BDF60" w14:textId="3E9A68CA" w:rsidR="00F155BA" w:rsidRPr="00A61A4E" w:rsidRDefault="00F155BA" w:rsidP="00946B83">
            <w:pPr>
              <w:spacing w:after="0" w:line="240" w:lineRule="auto"/>
              <w:rPr>
                <w:lang w:val="vi-VN"/>
              </w:rPr>
            </w:pPr>
            <w:r w:rsidRPr="00BA7931">
              <w:t xml:space="preserve">Tín hiệu được định nghĩa </w:t>
            </w:r>
            <w:r w:rsidR="00585D02">
              <w:t>tại</w:t>
            </w:r>
            <w:r w:rsidRPr="00BA7931">
              <w:t xml:space="preserve"> </w:t>
            </w:r>
            <w:r w:rsidR="00A61A4E">
              <w:rPr>
                <w:lang w:val="vi-VN"/>
              </w:rPr>
              <w:t>C</w:t>
            </w:r>
            <w:r w:rsidRPr="00BA7931">
              <w:t xml:space="preserve">.3 </w:t>
            </w:r>
            <w:r w:rsidR="00585D02">
              <w:t>của</w:t>
            </w:r>
            <w:r w:rsidR="00585D02">
              <w:rPr>
                <w:lang w:val="vi-VN"/>
              </w:rPr>
              <w:t xml:space="preserve"> P</w:t>
            </w:r>
            <w:r w:rsidRPr="00BA7931">
              <w:t xml:space="preserve">hụ lục </w:t>
            </w:r>
            <w:r w:rsidR="00A61A4E">
              <w:rPr>
                <w:lang w:val="vi-VN"/>
              </w:rPr>
              <w:t>C</w:t>
            </w:r>
          </w:p>
        </w:tc>
      </w:tr>
      <w:tr w:rsidR="00F155BA" w:rsidRPr="00BA7931" w14:paraId="63F69320" w14:textId="77777777" w:rsidTr="00B94BA4">
        <w:tc>
          <w:tcPr>
            <w:tcW w:w="2694" w:type="dxa"/>
          </w:tcPr>
          <w:p w14:paraId="4CBF6EEB" w14:textId="77777777" w:rsidR="00F155BA" w:rsidRPr="00BA7931" w:rsidRDefault="00F155BA" w:rsidP="00946B83">
            <w:pPr>
              <w:spacing w:after="0" w:line="240" w:lineRule="auto"/>
            </w:pPr>
            <w:r w:rsidRPr="00BA7931">
              <w:t>Đường xuống, BW</w:t>
            </w:r>
            <w:r w:rsidRPr="00BA7931">
              <w:rPr>
                <w:vertAlign w:val="subscript"/>
              </w:rPr>
              <w:t xml:space="preserve">Pass band </w:t>
            </w:r>
            <w:r w:rsidRPr="00BA7931">
              <w:t>≥ 2,8 MHz</w:t>
            </w:r>
          </w:p>
        </w:tc>
        <w:tc>
          <w:tcPr>
            <w:tcW w:w="2693" w:type="dxa"/>
          </w:tcPr>
          <w:p w14:paraId="670F0124" w14:textId="77777777" w:rsidR="00F155BA" w:rsidRPr="00BA7931" w:rsidRDefault="00F155BA" w:rsidP="00946B83">
            <w:pPr>
              <w:spacing w:after="0" w:line="240" w:lineRule="auto"/>
            </w:pPr>
            <w:r w:rsidRPr="00BA7931">
              <w:t xml:space="preserve">Tín hiệu </w:t>
            </w:r>
            <w:r w:rsidR="00AC5B9A">
              <w:t>đầu vào tham chiếu</w:t>
            </w:r>
            <w:r w:rsidRPr="00BA7931">
              <w:t xml:space="preserve"> </w:t>
            </w:r>
            <w:r w:rsidR="004E23A2" w:rsidRPr="00BA7931">
              <w:t xml:space="preserve">thiết bị </w:t>
            </w:r>
            <w:r w:rsidR="00990856" w:rsidRPr="00BA7931">
              <w:t>lặp</w:t>
            </w:r>
            <w:r w:rsidRPr="00BA7931">
              <w:t xml:space="preserve"> 2</w:t>
            </w:r>
          </w:p>
        </w:tc>
        <w:tc>
          <w:tcPr>
            <w:tcW w:w="3680" w:type="dxa"/>
          </w:tcPr>
          <w:p w14:paraId="45AB9EC4" w14:textId="687A4A03" w:rsidR="00F155BA" w:rsidRPr="00A61A4E" w:rsidRDefault="00F155BA" w:rsidP="00946B83">
            <w:pPr>
              <w:spacing w:after="0" w:line="240" w:lineRule="auto"/>
              <w:rPr>
                <w:lang w:val="vi-VN"/>
              </w:rPr>
            </w:pPr>
            <w:r w:rsidRPr="00BA7931">
              <w:t xml:space="preserve">Tín hiệu được định nghĩa </w:t>
            </w:r>
            <w:r w:rsidR="00585D02">
              <w:t>tại</w:t>
            </w:r>
            <w:r w:rsidR="00585D02">
              <w:rPr>
                <w:lang w:val="vi-VN"/>
              </w:rPr>
              <w:t xml:space="preserve"> </w:t>
            </w:r>
            <w:r w:rsidRPr="00BA7931">
              <w:t xml:space="preserve"> </w:t>
            </w:r>
            <w:r w:rsidR="00A61A4E">
              <w:rPr>
                <w:lang w:val="vi-VN"/>
              </w:rPr>
              <w:t>C</w:t>
            </w:r>
            <w:r w:rsidRPr="00BA7931">
              <w:t xml:space="preserve">.2 </w:t>
            </w:r>
            <w:r w:rsidR="00585D02">
              <w:t>của</w:t>
            </w:r>
            <w:r w:rsidR="00585D02">
              <w:rPr>
                <w:lang w:val="vi-VN"/>
              </w:rPr>
              <w:t xml:space="preserve"> P</w:t>
            </w:r>
            <w:r w:rsidRPr="00BA7931">
              <w:t xml:space="preserve">hụ lục </w:t>
            </w:r>
            <w:r w:rsidR="00A61A4E">
              <w:rPr>
                <w:lang w:val="vi-VN"/>
              </w:rPr>
              <w:t>C</w:t>
            </w:r>
          </w:p>
        </w:tc>
      </w:tr>
      <w:tr w:rsidR="00F155BA" w:rsidRPr="00BA7931" w14:paraId="47A3D002" w14:textId="77777777" w:rsidTr="00B94BA4">
        <w:tc>
          <w:tcPr>
            <w:tcW w:w="2694" w:type="dxa"/>
          </w:tcPr>
          <w:p w14:paraId="05772F3C" w14:textId="77777777" w:rsidR="00F155BA" w:rsidRPr="00BA7931" w:rsidRDefault="00F155BA" w:rsidP="00946B83">
            <w:pPr>
              <w:spacing w:after="0" w:line="240" w:lineRule="auto"/>
            </w:pPr>
            <w:r w:rsidRPr="00BA7931">
              <w:t>Đường lên, BW</w:t>
            </w:r>
            <w:r w:rsidRPr="00BA7931">
              <w:rPr>
                <w:vertAlign w:val="subscript"/>
              </w:rPr>
              <w:t xml:space="preserve">Pass band </w:t>
            </w:r>
            <w:r w:rsidRPr="00BA7931">
              <w:t>≥ 2,8 MHz</w:t>
            </w:r>
          </w:p>
        </w:tc>
        <w:tc>
          <w:tcPr>
            <w:tcW w:w="2693" w:type="dxa"/>
          </w:tcPr>
          <w:p w14:paraId="485BC6E5" w14:textId="77777777" w:rsidR="00F155BA" w:rsidRPr="00BA7931" w:rsidRDefault="00F155BA" w:rsidP="00946B83">
            <w:pPr>
              <w:spacing w:after="0" w:line="240" w:lineRule="auto"/>
            </w:pPr>
            <w:r w:rsidRPr="00BA7931">
              <w:t xml:space="preserve">Tín hiệu </w:t>
            </w:r>
            <w:r w:rsidR="00AC5B9A">
              <w:t>đầu vào tham chiếu</w:t>
            </w:r>
            <w:r w:rsidRPr="00BA7931">
              <w:t xml:space="preserve"> </w:t>
            </w:r>
            <w:r w:rsidR="004E23A2" w:rsidRPr="00BA7931">
              <w:t xml:space="preserve">thiết bị </w:t>
            </w:r>
            <w:r w:rsidR="00990856" w:rsidRPr="00BA7931">
              <w:t>lặp</w:t>
            </w:r>
            <w:r w:rsidRPr="00BA7931">
              <w:t xml:space="preserve"> 1</w:t>
            </w:r>
          </w:p>
        </w:tc>
        <w:tc>
          <w:tcPr>
            <w:tcW w:w="3680" w:type="dxa"/>
          </w:tcPr>
          <w:p w14:paraId="03EA1E94" w14:textId="413468A6" w:rsidR="00F155BA" w:rsidRPr="00A61A4E" w:rsidRDefault="00F155BA" w:rsidP="00946B83">
            <w:pPr>
              <w:spacing w:after="0" w:line="240" w:lineRule="auto"/>
              <w:rPr>
                <w:lang w:val="vi-VN"/>
              </w:rPr>
            </w:pPr>
            <w:r w:rsidRPr="00BA7931">
              <w:t xml:space="preserve">Tín hiệu được định nghĩa </w:t>
            </w:r>
            <w:r w:rsidR="00585D02">
              <w:t>tại</w:t>
            </w:r>
            <w:r w:rsidRPr="00BA7931">
              <w:t xml:space="preserve"> </w:t>
            </w:r>
            <w:r w:rsidR="00A61A4E">
              <w:rPr>
                <w:lang w:val="vi-VN"/>
              </w:rPr>
              <w:t>C</w:t>
            </w:r>
            <w:r w:rsidRPr="00BA7931">
              <w:t xml:space="preserve">.1 </w:t>
            </w:r>
            <w:r w:rsidR="00585D02">
              <w:t>của</w:t>
            </w:r>
            <w:r w:rsidR="00585D02">
              <w:rPr>
                <w:lang w:val="vi-VN"/>
              </w:rPr>
              <w:t xml:space="preserve"> </w:t>
            </w:r>
            <w:r w:rsidR="00B94BA4">
              <w:rPr>
                <w:lang w:val="vi-VN"/>
              </w:rPr>
              <w:t>Ph</w:t>
            </w:r>
            <w:r w:rsidRPr="00BA7931">
              <w:t xml:space="preserve">ụ lục </w:t>
            </w:r>
            <w:r w:rsidR="00A61A4E">
              <w:rPr>
                <w:lang w:val="vi-VN"/>
              </w:rPr>
              <w:t>C</w:t>
            </w:r>
          </w:p>
        </w:tc>
      </w:tr>
    </w:tbl>
    <w:p w14:paraId="726FB810" w14:textId="6917BF74" w:rsidR="00E96FA0" w:rsidRPr="00BA7931" w:rsidRDefault="00E96FA0" w:rsidP="00946B83">
      <w:pPr>
        <w:pStyle w:val="ListParagraph"/>
        <w:numPr>
          <w:ilvl w:val="0"/>
          <w:numId w:val="10"/>
        </w:numPr>
        <w:spacing w:after="0" w:line="240" w:lineRule="auto"/>
        <w:ind w:left="714" w:hanging="357"/>
        <w:contextualSpacing w:val="0"/>
      </w:pPr>
      <w:r w:rsidRPr="00BA7931">
        <w:t xml:space="preserve">Thiết bị đo phải được cấu hình với </w:t>
      </w:r>
      <w:r w:rsidR="00C4534E">
        <w:t>băng thông đo</w:t>
      </w:r>
      <w:r w:rsidRPr="00BA7931">
        <w:t xml:space="preserve"> như trong bảng yêu cầu kiểm tra.</w:t>
      </w:r>
    </w:p>
    <w:p w14:paraId="42F527C3" w14:textId="5DC3901A" w:rsidR="005B5BCB" w:rsidRPr="00BA7931" w:rsidRDefault="00E96FA0" w:rsidP="00946B83">
      <w:pPr>
        <w:pStyle w:val="ListParagraph"/>
        <w:numPr>
          <w:ilvl w:val="0"/>
          <w:numId w:val="10"/>
        </w:numPr>
        <w:spacing w:after="0" w:line="240" w:lineRule="auto"/>
        <w:ind w:left="714" w:hanging="357"/>
        <w:contextualSpacing w:val="0"/>
      </w:pPr>
      <w:r w:rsidRPr="00BA7931">
        <w:t xml:space="preserve">Đo phát xạ tại các tần số xác định với </w:t>
      </w:r>
      <w:r w:rsidR="00C4534E">
        <w:t>băng thông đo</w:t>
      </w:r>
      <w:r w:rsidRPr="00BA7931">
        <w:t xml:space="preserve"> xác định và chú ý rằng giá trị đo không được vượt quá giá trị quy đ</w:t>
      </w:r>
      <w:r w:rsidR="003B083F" w:rsidRPr="00BA7931">
        <w:t>ị</w:t>
      </w:r>
      <w:r w:rsidRPr="00BA7931">
        <w:t xml:space="preserve">nh. Để chọn bảng và </w:t>
      </w:r>
      <w:r w:rsidR="00C4534E">
        <w:t>giới hạn</w:t>
      </w:r>
      <w:r w:rsidRPr="00BA7931">
        <w:t xml:space="preserve">, sử dụng dải thông </w:t>
      </w:r>
      <w:r w:rsidR="004E23A2" w:rsidRPr="00BA7931">
        <w:t xml:space="preserve">thiết bị </w:t>
      </w:r>
      <w:r w:rsidR="00990856" w:rsidRPr="00BA7931">
        <w:t>lặp</w:t>
      </w:r>
      <w:r w:rsidRPr="00BA7931">
        <w:t xml:space="preserve"> và tín hiệu </w:t>
      </w:r>
      <w:r w:rsidR="00AC5B9A">
        <w:t>đầu vào tham chiếu</w:t>
      </w:r>
      <w:r w:rsidRPr="00BA7931">
        <w:t xml:space="preserve"> nếu cần thiết.</w:t>
      </w:r>
    </w:p>
    <w:p w14:paraId="520337AF" w14:textId="77777777" w:rsidR="002133FA" w:rsidRPr="00BA7931" w:rsidRDefault="005B5BCB" w:rsidP="00946B83">
      <w:pPr>
        <w:pStyle w:val="ListParagraph"/>
        <w:numPr>
          <w:ilvl w:val="0"/>
          <w:numId w:val="10"/>
        </w:numPr>
        <w:spacing w:after="0" w:line="240" w:lineRule="auto"/>
        <w:ind w:left="714" w:hanging="357"/>
        <w:contextualSpacing w:val="0"/>
      </w:pPr>
      <w:r w:rsidRPr="00BA7931">
        <w:t>Tăng công suất đầu vào 10 dB so với mức đã đạt được trong bước 2).</w:t>
      </w:r>
      <w:r w:rsidR="00E96FA0" w:rsidRPr="00BA7931">
        <w:tab/>
      </w:r>
      <w:r w:rsidR="002133FA" w:rsidRPr="00BA7931">
        <w:t xml:space="preserve"> </w:t>
      </w:r>
    </w:p>
    <w:p w14:paraId="607C183A" w14:textId="6031A959" w:rsidR="005B5BCB" w:rsidRPr="00BA7931" w:rsidRDefault="005B5BCB" w:rsidP="00946B83">
      <w:pPr>
        <w:pStyle w:val="ListParagraph"/>
        <w:numPr>
          <w:ilvl w:val="0"/>
          <w:numId w:val="10"/>
        </w:numPr>
        <w:spacing w:after="0" w:line="240" w:lineRule="auto"/>
        <w:ind w:left="714" w:hanging="357"/>
        <w:contextualSpacing w:val="0"/>
      </w:pPr>
      <w:r w:rsidRPr="00BA7931">
        <w:t xml:space="preserve">Đo phát xạ tại các tần số xác định với </w:t>
      </w:r>
      <w:r w:rsidR="00C4534E">
        <w:t>băng thông đo</w:t>
      </w:r>
      <w:r w:rsidRPr="00BA7931">
        <w:t xml:space="preserve"> xác định và chú ý rằng giá trị đo không được vượt quá giá trị quy đ</w:t>
      </w:r>
      <w:r w:rsidR="003B083F" w:rsidRPr="00BA7931">
        <w:t>ị</w:t>
      </w:r>
      <w:r w:rsidRPr="00BA7931">
        <w:t xml:space="preserve">nh. Để chọn bảng và </w:t>
      </w:r>
      <w:r w:rsidR="00C4534E">
        <w:t>giới hạn</w:t>
      </w:r>
      <w:r w:rsidRPr="00BA7931">
        <w:t xml:space="preserve">, sử dụng dải thông </w:t>
      </w:r>
      <w:r w:rsidR="004E23A2" w:rsidRPr="00BA7931">
        <w:t xml:space="preserve">thiết bị </w:t>
      </w:r>
      <w:r w:rsidR="00990856" w:rsidRPr="00BA7931">
        <w:t>lặp</w:t>
      </w:r>
      <w:r w:rsidRPr="00BA7931">
        <w:t xml:space="preserve"> và tín hiệu </w:t>
      </w:r>
      <w:r w:rsidR="00AC5B9A">
        <w:t>đầu vào tham chiếu</w:t>
      </w:r>
      <w:r w:rsidRPr="00BA7931">
        <w:t xml:space="preserve"> nếu cần thiết.</w:t>
      </w:r>
    </w:p>
    <w:p w14:paraId="13BA593E" w14:textId="77777777" w:rsidR="005B5BCB" w:rsidRPr="00BA7931" w:rsidRDefault="005B5BCB" w:rsidP="00946B83">
      <w:pPr>
        <w:pStyle w:val="ListParagraph"/>
        <w:numPr>
          <w:ilvl w:val="0"/>
          <w:numId w:val="10"/>
        </w:numPr>
        <w:spacing w:after="0" w:line="240" w:lineRule="auto"/>
        <w:ind w:left="714" w:hanging="357"/>
        <w:contextualSpacing w:val="0"/>
      </w:pPr>
      <w:r w:rsidRPr="00BA7931">
        <w:t xml:space="preserve">Nếu dải thông </w:t>
      </w:r>
      <w:r w:rsidR="004E23A2" w:rsidRPr="00BA7931">
        <w:t xml:space="preserve">thiết bị </w:t>
      </w:r>
      <w:r w:rsidR="00990856" w:rsidRPr="00BA7931">
        <w:t>lặp</w:t>
      </w:r>
      <w:r w:rsidRPr="00BA7931">
        <w:t xml:space="preserve"> rộng hơn 2,8 MHz, lặp lại bước 1) đến bước 6) với một tín hiệu </w:t>
      </w:r>
      <w:r w:rsidR="00AC5B9A">
        <w:t>đầu vào tham chiếu</w:t>
      </w:r>
      <w:r w:rsidRPr="00BA7931">
        <w:t xml:space="preserve"> mới cùng loại nhưng sử dụng các tần số trung tâm khác sao cho tất cả tín hiệu phù hợp dải thông </w:t>
      </w:r>
      <w:r w:rsidR="004E23A2" w:rsidRPr="00BA7931">
        <w:t xml:space="preserve">thiết bị </w:t>
      </w:r>
      <w:r w:rsidR="00990856" w:rsidRPr="00BA7931">
        <w:t>lặp</w:t>
      </w:r>
      <w:r w:rsidRPr="00BA7931">
        <w:t>.</w:t>
      </w:r>
    </w:p>
    <w:p w14:paraId="6EFE4FC6" w14:textId="77777777" w:rsidR="005B5BCB" w:rsidRPr="00BA7931" w:rsidRDefault="005B5BCB" w:rsidP="00946B83">
      <w:pPr>
        <w:pStyle w:val="ListParagraph"/>
        <w:numPr>
          <w:ilvl w:val="0"/>
          <w:numId w:val="10"/>
        </w:numPr>
        <w:spacing w:after="0" w:line="240" w:lineRule="auto"/>
        <w:ind w:left="714" w:hanging="357"/>
        <w:contextualSpacing w:val="0"/>
      </w:pPr>
      <w:r w:rsidRPr="00BA7931">
        <w:t xml:space="preserve">Tắt tín hiệu đầu vào cho </w:t>
      </w:r>
      <w:r w:rsidR="004E23A2" w:rsidRPr="00BA7931">
        <w:t xml:space="preserve">thiết bị </w:t>
      </w:r>
      <w:r w:rsidR="00990856" w:rsidRPr="00BA7931">
        <w:t>lặp</w:t>
      </w:r>
      <w:r w:rsidRPr="00BA7931">
        <w:t>.</w:t>
      </w:r>
    </w:p>
    <w:p w14:paraId="2D475E3C" w14:textId="21C3C4C4" w:rsidR="005B5BCB" w:rsidRPr="00BA7931" w:rsidRDefault="005B5BCB" w:rsidP="00946B83">
      <w:pPr>
        <w:pStyle w:val="ListParagraph"/>
        <w:numPr>
          <w:ilvl w:val="0"/>
          <w:numId w:val="10"/>
        </w:numPr>
        <w:spacing w:after="0" w:line="240" w:lineRule="auto"/>
        <w:ind w:left="714" w:hanging="357"/>
        <w:contextualSpacing w:val="0"/>
      </w:pPr>
      <w:r w:rsidRPr="00BA7931">
        <w:lastRenderedPageBreak/>
        <w:t xml:space="preserve">Đo phát xạ tại các tần số xác định với </w:t>
      </w:r>
      <w:r w:rsidR="00C4534E">
        <w:t>băng thông đo</w:t>
      </w:r>
      <w:r w:rsidRPr="00BA7931">
        <w:t xml:space="preserve"> xác định và chú ý rằng giá trị đo không được vượt quá giá trị quy định. Để chọn bảng và </w:t>
      </w:r>
      <w:r w:rsidR="00C4534E">
        <w:t>giới hạn</w:t>
      </w:r>
      <w:r w:rsidRPr="00BA7931">
        <w:t xml:space="preserve">, sử dụng dải thông </w:t>
      </w:r>
      <w:r w:rsidR="004E23A2" w:rsidRPr="00BA7931">
        <w:t xml:space="preserve">thiết bị </w:t>
      </w:r>
      <w:r w:rsidR="00990856" w:rsidRPr="00BA7931">
        <w:t>lặp</w:t>
      </w:r>
      <w:r w:rsidRPr="00BA7931">
        <w:t>.</w:t>
      </w:r>
    </w:p>
    <w:p w14:paraId="25F6EEA7" w14:textId="63A3EC61" w:rsidR="005B5BCB" w:rsidRPr="00BA7931" w:rsidRDefault="005E4E11" w:rsidP="00946B83">
      <w:pPr>
        <w:spacing w:after="0" w:line="240" w:lineRule="auto"/>
        <w:ind w:left="720"/>
        <w:rPr>
          <w:sz w:val="20"/>
          <w:szCs w:val="20"/>
        </w:rPr>
      </w:pPr>
      <w:r w:rsidRPr="00BA7931">
        <w:rPr>
          <w:sz w:val="20"/>
          <w:szCs w:val="20"/>
        </w:rPr>
        <w:t>CHÚ THÍCH</w:t>
      </w:r>
      <w:r w:rsidR="005B5BCB" w:rsidRPr="00BA7931">
        <w:rPr>
          <w:sz w:val="20"/>
          <w:szCs w:val="20"/>
        </w:rPr>
        <w:t xml:space="preserve">: Theo quy luật chung, băng thông phân giải của thiết bị đo phải bằng </w:t>
      </w:r>
      <w:r w:rsidR="00C4534E">
        <w:rPr>
          <w:sz w:val="20"/>
          <w:szCs w:val="20"/>
        </w:rPr>
        <w:t>băng thông đo</w:t>
      </w:r>
      <w:r w:rsidR="008B127C" w:rsidRPr="00BA7931">
        <w:rPr>
          <w:sz w:val="20"/>
          <w:szCs w:val="20"/>
        </w:rPr>
        <w:t xml:space="preserve">. Tuy nhiên để tăng độ chính xác đo kiểm, độ nhạy và hiệu quả, băng thông phân giải có thể nhỏ hơn </w:t>
      </w:r>
      <w:r w:rsidR="00C4534E">
        <w:rPr>
          <w:sz w:val="20"/>
          <w:szCs w:val="20"/>
        </w:rPr>
        <w:t>băng thông đo</w:t>
      </w:r>
      <w:r w:rsidR="008B127C" w:rsidRPr="00BA7931">
        <w:rPr>
          <w:sz w:val="20"/>
          <w:szCs w:val="20"/>
        </w:rPr>
        <w:t xml:space="preserve">. Khi đó, kết quả sẽ phải được tích hợp trên </w:t>
      </w:r>
      <w:r w:rsidR="00C4534E">
        <w:rPr>
          <w:sz w:val="20"/>
          <w:szCs w:val="20"/>
        </w:rPr>
        <w:t>băng thông đo</w:t>
      </w:r>
      <w:r w:rsidR="008B127C" w:rsidRPr="00BA7931">
        <w:rPr>
          <w:sz w:val="20"/>
          <w:szCs w:val="20"/>
        </w:rPr>
        <w:t xml:space="preserve"> để có được băng thông tiếng ồn tương đương của </w:t>
      </w:r>
      <w:r w:rsidR="00C4534E">
        <w:rPr>
          <w:sz w:val="20"/>
          <w:szCs w:val="20"/>
        </w:rPr>
        <w:t>băng thông đo</w:t>
      </w:r>
      <w:r w:rsidR="008B127C" w:rsidRPr="00BA7931">
        <w:rPr>
          <w:sz w:val="20"/>
          <w:szCs w:val="20"/>
        </w:rPr>
        <w:t>.</w:t>
      </w:r>
    </w:p>
    <w:p w14:paraId="0D2E41C1" w14:textId="77777777" w:rsidR="008B127C" w:rsidRPr="00BA7931" w:rsidRDefault="008B127C" w:rsidP="00946B83">
      <w:pPr>
        <w:pStyle w:val="Heading3"/>
        <w:spacing w:before="120" w:line="240" w:lineRule="auto"/>
      </w:pPr>
      <w:bookmarkStart w:id="72" w:name="_Toc459447155"/>
      <w:bookmarkStart w:id="73" w:name="_Toc117431587"/>
      <w:r w:rsidRPr="00BA7931">
        <w:t>Phát xạ giả</w:t>
      </w:r>
      <w:bookmarkEnd w:id="72"/>
      <w:bookmarkEnd w:id="73"/>
    </w:p>
    <w:p w14:paraId="429D4EB9" w14:textId="77777777" w:rsidR="008B127C" w:rsidRPr="00BA7931" w:rsidRDefault="008B127C" w:rsidP="00946B83">
      <w:pPr>
        <w:pStyle w:val="Heading4"/>
        <w:spacing w:before="120" w:line="240" w:lineRule="auto"/>
      </w:pPr>
      <w:r w:rsidRPr="00BA7931">
        <w:t>Điều kiện ban đầu</w:t>
      </w:r>
    </w:p>
    <w:p w14:paraId="27E1DF3B" w14:textId="71BABB8E" w:rsidR="008B127C" w:rsidRPr="00BA7931" w:rsidRDefault="008B127C" w:rsidP="00946B83">
      <w:pPr>
        <w:spacing w:after="0" w:line="240" w:lineRule="auto"/>
      </w:pPr>
      <w:r w:rsidRPr="00BA7931">
        <w:t>Môi trường đo kiểm: bình thường, xem B.1</w:t>
      </w:r>
      <w:r w:rsidR="00585D02">
        <w:rPr>
          <w:lang w:val="vi-VN"/>
        </w:rPr>
        <w:t xml:space="preserve"> của</w:t>
      </w:r>
      <w:r w:rsidRPr="00BA7931">
        <w:t xml:space="preserve"> </w:t>
      </w:r>
      <w:r w:rsidR="00585D02">
        <w:rPr>
          <w:lang w:val="vi-VN"/>
        </w:rPr>
        <w:t>P</w:t>
      </w:r>
      <w:r w:rsidRPr="00BA7931">
        <w:t>hụ lục B.</w:t>
      </w:r>
    </w:p>
    <w:p w14:paraId="1F3DB3FA" w14:textId="26B29A4C" w:rsidR="008B127C" w:rsidRPr="00BA7931" w:rsidRDefault="008B127C" w:rsidP="00946B83">
      <w:pPr>
        <w:spacing w:after="0" w:line="240" w:lineRule="auto"/>
      </w:pPr>
      <w:r w:rsidRPr="00BA7931">
        <w:t xml:space="preserve">Bố trí thiết bị </w:t>
      </w:r>
      <w:r w:rsidR="00585D02">
        <w:t>theo</w:t>
      </w:r>
      <w:r w:rsidRPr="00BA7931">
        <w:t xml:space="preserve"> </w:t>
      </w:r>
      <w:r w:rsidR="00B94BA4">
        <w:rPr>
          <w:lang w:val="vi-VN"/>
        </w:rPr>
        <w:t>P</w:t>
      </w:r>
      <w:r w:rsidRPr="00BA7931">
        <w:t xml:space="preserve">hụ lục </w:t>
      </w:r>
      <w:r w:rsidR="00CB70E2" w:rsidRPr="00BA7931">
        <w:t>C.</w:t>
      </w:r>
    </w:p>
    <w:p w14:paraId="1D2E339F" w14:textId="77777777" w:rsidR="008B127C" w:rsidRPr="00BA7931" w:rsidRDefault="008B127C" w:rsidP="00946B83">
      <w:pPr>
        <w:pStyle w:val="ListParagraph"/>
        <w:numPr>
          <w:ilvl w:val="0"/>
          <w:numId w:val="11"/>
        </w:numPr>
        <w:spacing w:after="0" w:line="240" w:lineRule="auto"/>
        <w:contextualSpacing w:val="0"/>
      </w:pPr>
      <w:r w:rsidRPr="00BA7931">
        <w:t>Đấu nối bộ tạo tín hiệu với cổng vào của thiết bị lặp.</w:t>
      </w:r>
    </w:p>
    <w:p w14:paraId="107F1E46" w14:textId="77777777" w:rsidR="008B127C" w:rsidRPr="00BA7931" w:rsidRDefault="008B127C" w:rsidP="00946B83">
      <w:pPr>
        <w:pStyle w:val="ListParagraph"/>
        <w:numPr>
          <w:ilvl w:val="0"/>
          <w:numId w:val="11"/>
        </w:numPr>
        <w:spacing w:after="0" w:line="240" w:lineRule="auto"/>
        <w:contextualSpacing w:val="0"/>
      </w:pPr>
      <w:r w:rsidRPr="00BA7931">
        <w:t>Chế độ tách sóng: RMS thực</w:t>
      </w:r>
    </w:p>
    <w:p w14:paraId="77B93027" w14:textId="77777777" w:rsidR="008B127C" w:rsidRPr="00BA7931" w:rsidRDefault="008B127C" w:rsidP="00946B83">
      <w:pPr>
        <w:pStyle w:val="Heading4"/>
        <w:spacing w:before="120" w:line="240" w:lineRule="auto"/>
      </w:pPr>
      <w:r w:rsidRPr="00BA7931">
        <w:t>Thủ tục đo kiểm</w:t>
      </w:r>
    </w:p>
    <w:p w14:paraId="16794860" w14:textId="77777777" w:rsidR="008B127C" w:rsidRPr="00BA7931" w:rsidRDefault="008B127C" w:rsidP="00946B83">
      <w:pPr>
        <w:pStyle w:val="ListParagraph"/>
        <w:numPr>
          <w:ilvl w:val="0"/>
          <w:numId w:val="12"/>
        </w:numPr>
        <w:spacing w:after="0" w:line="240" w:lineRule="auto"/>
        <w:contextualSpacing w:val="0"/>
      </w:pPr>
      <w:r w:rsidRPr="00BA7931">
        <w:t>Thiết lập thiết bị lặp đến tăng ích cực đại.</w:t>
      </w:r>
    </w:p>
    <w:p w14:paraId="45DA3642" w14:textId="014DE4E6" w:rsidR="008B127C" w:rsidRPr="00BA7931" w:rsidRDefault="008B127C" w:rsidP="00946B83">
      <w:pPr>
        <w:pStyle w:val="ListParagraph"/>
        <w:numPr>
          <w:ilvl w:val="0"/>
          <w:numId w:val="12"/>
        </w:numPr>
        <w:spacing w:after="0" w:line="240" w:lineRule="auto"/>
        <w:contextualSpacing w:val="0"/>
      </w:pPr>
      <w:r w:rsidRPr="00BA7931">
        <w:t xml:space="preserve">Thiết lặp (các) bộ phát tín hiệu để tạo (các) tín hiệu theo </w:t>
      </w:r>
      <w:r w:rsidR="00B94BA4">
        <w:fldChar w:fldCharType="begin"/>
      </w:r>
      <w:r w:rsidR="00B94BA4">
        <w:instrText xml:space="preserve"> REF _Ref117405132 \h  \* MERGEFORMAT </w:instrText>
      </w:r>
      <w:r w:rsidR="00B94BA4">
        <w:fldChar w:fldCharType="separate"/>
      </w:r>
      <w:r w:rsidR="00027103" w:rsidRPr="00027103">
        <w:t>Bảng 22</w:t>
      </w:r>
      <w:r w:rsidR="00B94BA4">
        <w:fldChar w:fldCharType="end"/>
      </w:r>
      <w:r w:rsidR="003604B8" w:rsidRPr="00BA7931">
        <w:t>.</w:t>
      </w:r>
    </w:p>
    <w:p w14:paraId="3FBF6CA3" w14:textId="11397B58" w:rsidR="00B94BA4" w:rsidRPr="00B94BA4" w:rsidRDefault="00B94BA4" w:rsidP="00B94BA4">
      <w:pPr>
        <w:pStyle w:val="Caption"/>
        <w:spacing w:after="0"/>
        <w:jc w:val="center"/>
        <w:rPr>
          <w:b/>
          <w:i w:val="0"/>
          <w:color w:val="auto"/>
          <w:sz w:val="24"/>
          <w:szCs w:val="24"/>
        </w:rPr>
      </w:pPr>
      <w:bookmarkStart w:id="74" w:name="_Ref117405132"/>
      <w:r w:rsidRPr="00B94BA4">
        <w:rPr>
          <w:b/>
          <w:i w:val="0"/>
          <w:color w:val="auto"/>
          <w:sz w:val="24"/>
          <w:szCs w:val="24"/>
        </w:rPr>
        <w:t xml:space="preserve">Bảng </w:t>
      </w:r>
      <w:r w:rsidRPr="00B94BA4">
        <w:rPr>
          <w:b/>
          <w:i w:val="0"/>
          <w:color w:val="auto"/>
          <w:sz w:val="24"/>
          <w:szCs w:val="24"/>
        </w:rPr>
        <w:fldChar w:fldCharType="begin"/>
      </w:r>
      <w:r w:rsidRPr="00B94BA4">
        <w:rPr>
          <w:b/>
          <w:i w:val="0"/>
          <w:color w:val="auto"/>
          <w:sz w:val="24"/>
          <w:szCs w:val="24"/>
        </w:rPr>
        <w:instrText xml:space="preserve"> SEQ Bảng \* ARABIC </w:instrText>
      </w:r>
      <w:r w:rsidRPr="00B94BA4">
        <w:rPr>
          <w:b/>
          <w:i w:val="0"/>
          <w:color w:val="auto"/>
          <w:sz w:val="24"/>
          <w:szCs w:val="24"/>
        </w:rPr>
        <w:fldChar w:fldCharType="separate"/>
      </w:r>
      <w:r w:rsidR="00027103">
        <w:rPr>
          <w:b/>
          <w:i w:val="0"/>
          <w:noProof/>
          <w:color w:val="auto"/>
          <w:sz w:val="24"/>
          <w:szCs w:val="24"/>
        </w:rPr>
        <w:t>22</w:t>
      </w:r>
      <w:r w:rsidRPr="00B94BA4">
        <w:rPr>
          <w:b/>
          <w:i w:val="0"/>
          <w:color w:val="auto"/>
          <w:sz w:val="24"/>
          <w:szCs w:val="24"/>
        </w:rPr>
        <w:fldChar w:fldCharType="end"/>
      </w:r>
      <w:bookmarkEnd w:id="74"/>
      <w:r w:rsidRPr="00B94BA4">
        <w:rPr>
          <w:b/>
          <w:i w:val="0"/>
          <w:color w:val="auto"/>
          <w:sz w:val="24"/>
          <w:szCs w:val="24"/>
        </w:rPr>
        <w:t xml:space="preserve"> </w:t>
      </w:r>
      <w:r w:rsidRPr="00BA7931">
        <w:rPr>
          <w:b/>
          <w:i w:val="0"/>
          <w:color w:val="auto"/>
          <w:sz w:val="24"/>
          <w:szCs w:val="24"/>
        </w:rPr>
        <w:t xml:space="preserve">– Tín hiệu </w:t>
      </w:r>
      <w:r>
        <w:rPr>
          <w:b/>
          <w:i w:val="0"/>
          <w:color w:val="auto"/>
          <w:sz w:val="24"/>
          <w:szCs w:val="24"/>
        </w:rPr>
        <w:t>đầu vào tham chiếu</w:t>
      </w:r>
      <w:r w:rsidRPr="00BA7931">
        <w:rPr>
          <w:b/>
          <w:i w:val="0"/>
          <w:color w:val="auto"/>
          <w:sz w:val="24"/>
          <w:szCs w:val="24"/>
        </w:rPr>
        <w:t xml:space="preserve"> cho thử nghiệm phát xạ không mong muốn băng tần hoạt động</w:t>
      </w:r>
    </w:p>
    <w:tbl>
      <w:tblPr>
        <w:tblStyle w:val="TableGrid"/>
        <w:tblW w:w="0" w:type="auto"/>
        <w:tblInd w:w="137" w:type="dxa"/>
        <w:tblLook w:val="04A0" w:firstRow="1" w:lastRow="0" w:firstColumn="1" w:lastColumn="0" w:noHBand="0" w:noVBand="1"/>
      </w:tblPr>
      <w:tblGrid>
        <w:gridCol w:w="2693"/>
        <w:gridCol w:w="2694"/>
        <w:gridCol w:w="3538"/>
      </w:tblGrid>
      <w:tr w:rsidR="008B127C" w:rsidRPr="00BA7931" w14:paraId="7E398C80" w14:textId="77777777" w:rsidTr="00B94BA4">
        <w:tc>
          <w:tcPr>
            <w:tcW w:w="2693" w:type="dxa"/>
          </w:tcPr>
          <w:p w14:paraId="0FA94759" w14:textId="77777777" w:rsidR="008B127C" w:rsidRPr="002607EE" w:rsidRDefault="008B127C" w:rsidP="00946B83">
            <w:pPr>
              <w:spacing w:after="0" w:line="240" w:lineRule="auto"/>
              <w:jc w:val="center"/>
              <w:rPr>
                <w:b/>
              </w:rPr>
            </w:pPr>
            <w:r w:rsidRPr="002607EE">
              <w:rPr>
                <w:b/>
              </w:rPr>
              <w:t xml:space="preserve">Hướng </w:t>
            </w:r>
            <w:r w:rsidR="002607EE" w:rsidRPr="002607EE">
              <w:rPr>
                <w:b/>
              </w:rPr>
              <w:t>truyền</w:t>
            </w:r>
            <w:r w:rsidRPr="002607EE">
              <w:rPr>
                <w:b/>
              </w:rPr>
              <w:t xml:space="preserve"> và băng thông dải thông</w:t>
            </w:r>
          </w:p>
        </w:tc>
        <w:tc>
          <w:tcPr>
            <w:tcW w:w="2694" w:type="dxa"/>
          </w:tcPr>
          <w:p w14:paraId="6C22ED75" w14:textId="77777777" w:rsidR="008B127C" w:rsidRPr="002607EE" w:rsidRDefault="002607EE" w:rsidP="00946B83">
            <w:pPr>
              <w:spacing w:after="0" w:line="240" w:lineRule="auto"/>
              <w:jc w:val="center"/>
              <w:rPr>
                <w:b/>
              </w:rPr>
            </w:pPr>
            <w:r>
              <w:rPr>
                <w:b/>
              </w:rPr>
              <w:t xml:space="preserve">Tín hiệu </w:t>
            </w:r>
            <w:r w:rsidR="00192BB8">
              <w:rPr>
                <w:b/>
              </w:rPr>
              <w:t>đầu vào tham chiếu</w:t>
            </w:r>
          </w:p>
        </w:tc>
        <w:tc>
          <w:tcPr>
            <w:tcW w:w="3538" w:type="dxa"/>
          </w:tcPr>
          <w:p w14:paraId="12FC9053" w14:textId="77777777" w:rsidR="008B127C" w:rsidRPr="002607EE" w:rsidRDefault="008B127C" w:rsidP="00946B83">
            <w:pPr>
              <w:spacing w:after="0" w:line="240" w:lineRule="auto"/>
              <w:jc w:val="center"/>
              <w:rPr>
                <w:b/>
              </w:rPr>
            </w:pPr>
            <w:r w:rsidRPr="002607EE">
              <w:rPr>
                <w:b/>
              </w:rPr>
              <w:t>Ghi chú</w:t>
            </w:r>
          </w:p>
        </w:tc>
      </w:tr>
      <w:tr w:rsidR="00B94BA4" w:rsidRPr="00BA7931" w14:paraId="1C85A9E5" w14:textId="77777777" w:rsidTr="00B94BA4">
        <w:tc>
          <w:tcPr>
            <w:tcW w:w="2693" w:type="dxa"/>
          </w:tcPr>
          <w:p w14:paraId="00D00E3A" w14:textId="77777777" w:rsidR="00B94BA4" w:rsidRPr="00BA7931" w:rsidRDefault="00B94BA4" w:rsidP="00B94BA4">
            <w:pPr>
              <w:spacing w:after="0" w:line="240" w:lineRule="auto"/>
            </w:pPr>
            <w:r w:rsidRPr="00BA7931">
              <w:t>Đường xuống, BW</w:t>
            </w:r>
            <w:r w:rsidRPr="00BA7931">
              <w:rPr>
                <w:vertAlign w:val="subscript"/>
              </w:rPr>
              <w:t xml:space="preserve">Pass band </w:t>
            </w:r>
            <w:r w:rsidRPr="00BA7931">
              <w:t>&lt; 2,8 MHz</w:t>
            </w:r>
          </w:p>
        </w:tc>
        <w:tc>
          <w:tcPr>
            <w:tcW w:w="2694" w:type="dxa"/>
          </w:tcPr>
          <w:p w14:paraId="48BE8722" w14:textId="77777777" w:rsidR="00B94BA4" w:rsidRPr="00BA7931" w:rsidRDefault="00B94BA4" w:rsidP="00B94BA4">
            <w:pPr>
              <w:spacing w:after="0" w:line="240" w:lineRule="auto"/>
            </w:pPr>
            <w:r w:rsidRPr="00BA7931">
              <w:t xml:space="preserve">Tín hiệu </w:t>
            </w:r>
            <w:r>
              <w:t>đầu vào tham chiếu</w:t>
            </w:r>
            <w:r w:rsidRPr="00BA7931">
              <w:t xml:space="preserve"> thiết bị lặp 4</w:t>
            </w:r>
          </w:p>
        </w:tc>
        <w:tc>
          <w:tcPr>
            <w:tcW w:w="3538" w:type="dxa"/>
          </w:tcPr>
          <w:p w14:paraId="505308CE" w14:textId="245F61F0" w:rsidR="00B94BA4" w:rsidRPr="00A61A4E" w:rsidRDefault="00B94BA4" w:rsidP="00B94BA4">
            <w:pPr>
              <w:spacing w:after="0" w:line="240" w:lineRule="auto"/>
              <w:rPr>
                <w:lang w:val="vi-VN"/>
              </w:rPr>
            </w:pPr>
            <w:r w:rsidRPr="00BA7931">
              <w:t xml:space="preserve">Tín hiệu được định nghĩa </w:t>
            </w:r>
            <w:r>
              <w:t>tại</w:t>
            </w:r>
            <w:r>
              <w:rPr>
                <w:lang w:val="vi-VN"/>
              </w:rPr>
              <w:t xml:space="preserve"> C</w:t>
            </w:r>
            <w:r w:rsidRPr="00BA7931">
              <w:t xml:space="preserve">.4 </w:t>
            </w:r>
            <w:r>
              <w:t>của</w:t>
            </w:r>
            <w:r>
              <w:rPr>
                <w:lang w:val="vi-VN"/>
              </w:rPr>
              <w:t xml:space="preserve"> P</w:t>
            </w:r>
            <w:r w:rsidRPr="00BA7931">
              <w:t xml:space="preserve">hụ lục </w:t>
            </w:r>
            <w:r>
              <w:rPr>
                <w:lang w:val="vi-VN"/>
              </w:rPr>
              <w:t>C</w:t>
            </w:r>
          </w:p>
        </w:tc>
      </w:tr>
      <w:tr w:rsidR="00B94BA4" w:rsidRPr="00BA7931" w14:paraId="00799154" w14:textId="77777777" w:rsidTr="00B94BA4">
        <w:tc>
          <w:tcPr>
            <w:tcW w:w="2693" w:type="dxa"/>
          </w:tcPr>
          <w:p w14:paraId="4ED36E9D" w14:textId="77777777" w:rsidR="00B94BA4" w:rsidRPr="00BA7931" w:rsidRDefault="00B94BA4" w:rsidP="00B94BA4">
            <w:pPr>
              <w:spacing w:after="0" w:line="240" w:lineRule="auto"/>
            </w:pPr>
            <w:r w:rsidRPr="00BA7931">
              <w:t>Đường lên, BW</w:t>
            </w:r>
            <w:r w:rsidRPr="00BA7931">
              <w:rPr>
                <w:vertAlign w:val="subscript"/>
              </w:rPr>
              <w:t xml:space="preserve">Pass band </w:t>
            </w:r>
            <w:r w:rsidRPr="00BA7931">
              <w:t>&lt; 2,8 MHz</w:t>
            </w:r>
          </w:p>
        </w:tc>
        <w:tc>
          <w:tcPr>
            <w:tcW w:w="2694" w:type="dxa"/>
          </w:tcPr>
          <w:p w14:paraId="20474E42" w14:textId="77777777" w:rsidR="00B94BA4" w:rsidRPr="00BA7931" w:rsidRDefault="00B94BA4" w:rsidP="00B94BA4">
            <w:pPr>
              <w:spacing w:after="0" w:line="240" w:lineRule="auto"/>
            </w:pPr>
            <w:r w:rsidRPr="00BA7931">
              <w:t xml:space="preserve">Tín hiệu </w:t>
            </w:r>
            <w:r>
              <w:t>đầu vào tham chiếu</w:t>
            </w:r>
            <w:r w:rsidRPr="00BA7931">
              <w:t xml:space="preserve"> thiết bị lặp 3</w:t>
            </w:r>
          </w:p>
        </w:tc>
        <w:tc>
          <w:tcPr>
            <w:tcW w:w="3538" w:type="dxa"/>
          </w:tcPr>
          <w:p w14:paraId="6A920FEB" w14:textId="54BA4CE2" w:rsidR="00B94BA4" w:rsidRPr="00A61A4E" w:rsidRDefault="00B94BA4" w:rsidP="00B94BA4">
            <w:pPr>
              <w:spacing w:after="0" w:line="240" w:lineRule="auto"/>
              <w:rPr>
                <w:lang w:val="vi-VN"/>
              </w:rPr>
            </w:pPr>
            <w:r w:rsidRPr="00BA7931">
              <w:t xml:space="preserve">Tín hiệu được định nghĩa </w:t>
            </w:r>
            <w:r>
              <w:t>tại</w:t>
            </w:r>
            <w:r w:rsidRPr="00BA7931">
              <w:t xml:space="preserve"> </w:t>
            </w:r>
            <w:r>
              <w:rPr>
                <w:lang w:val="vi-VN"/>
              </w:rPr>
              <w:t>C</w:t>
            </w:r>
            <w:r w:rsidRPr="00BA7931">
              <w:t xml:space="preserve">.3 </w:t>
            </w:r>
            <w:r>
              <w:t>của</w:t>
            </w:r>
            <w:r>
              <w:rPr>
                <w:lang w:val="vi-VN"/>
              </w:rPr>
              <w:t xml:space="preserve"> P</w:t>
            </w:r>
            <w:r w:rsidRPr="00BA7931">
              <w:t xml:space="preserve">hụ lục </w:t>
            </w:r>
            <w:r>
              <w:rPr>
                <w:lang w:val="vi-VN"/>
              </w:rPr>
              <w:t>C</w:t>
            </w:r>
          </w:p>
        </w:tc>
      </w:tr>
      <w:tr w:rsidR="00B94BA4" w:rsidRPr="00BA7931" w14:paraId="2325FE93" w14:textId="77777777" w:rsidTr="00B94BA4">
        <w:tc>
          <w:tcPr>
            <w:tcW w:w="2693" w:type="dxa"/>
          </w:tcPr>
          <w:p w14:paraId="52C8E6A8" w14:textId="77777777" w:rsidR="00B94BA4" w:rsidRPr="00BA7931" w:rsidRDefault="00B94BA4" w:rsidP="00B94BA4">
            <w:pPr>
              <w:spacing w:after="0" w:line="240" w:lineRule="auto"/>
            </w:pPr>
            <w:r w:rsidRPr="00BA7931">
              <w:t>Đường xuống, BW</w:t>
            </w:r>
            <w:r w:rsidRPr="00BA7931">
              <w:rPr>
                <w:vertAlign w:val="subscript"/>
              </w:rPr>
              <w:t xml:space="preserve">Pass band </w:t>
            </w:r>
            <w:r w:rsidRPr="00BA7931">
              <w:t>≥ 2,8 MHz</w:t>
            </w:r>
          </w:p>
        </w:tc>
        <w:tc>
          <w:tcPr>
            <w:tcW w:w="2694" w:type="dxa"/>
          </w:tcPr>
          <w:p w14:paraId="00459C25" w14:textId="77777777" w:rsidR="00B94BA4" w:rsidRPr="00BA7931" w:rsidRDefault="00B94BA4" w:rsidP="00B94BA4">
            <w:pPr>
              <w:spacing w:after="0" w:line="240" w:lineRule="auto"/>
            </w:pPr>
            <w:r w:rsidRPr="00BA7931">
              <w:t xml:space="preserve">Tín hiệu </w:t>
            </w:r>
            <w:r>
              <w:t>đầu vào tham chiếu</w:t>
            </w:r>
            <w:r w:rsidRPr="00BA7931">
              <w:t xml:space="preserve"> thiết bị lặp 2</w:t>
            </w:r>
          </w:p>
        </w:tc>
        <w:tc>
          <w:tcPr>
            <w:tcW w:w="3538" w:type="dxa"/>
          </w:tcPr>
          <w:p w14:paraId="0983DF9B" w14:textId="30D45DC8" w:rsidR="00B94BA4" w:rsidRPr="00A61A4E" w:rsidRDefault="00B94BA4" w:rsidP="00B94BA4">
            <w:pPr>
              <w:spacing w:after="0" w:line="240" w:lineRule="auto"/>
              <w:rPr>
                <w:lang w:val="vi-VN"/>
              </w:rPr>
            </w:pPr>
            <w:r w:rsidRPr="00BA7931">
              <w:t xml:space="preserve">Tín hiệu được định nghĩa </w:t>
            </w:r>
            <w:r>
              <w:t>tại</w:t>
            </w:r>
            <w:r>
              <w:rPr>
                <w:lang w:val="vi-VN"/>
              </w:rPr>
              <w:t xml:space="preserve"> </w:t>
            </w:r>
            <w:r w:rsidRPr="00BA7931">
              <w:t xml:space="preserve"> </w:t>
            </w:r>
            <w:r>
              <w:rPr>
                <w:lang w:val="vi-VN"/>
              </w:rPr>
              <w:t>C</w:t>
            </w:r>
            <w:r w:rsidRPr="00BA7931">
              <w:t xml:space="preserve">.2 </w:t>
            </w:r>
            <w:r>
              <w:t>của</w:t>
            </w:r>
            <w:r>
              <w:rPr>
                <w:lang w:val="vi-VN"/>
              </w:rPr>
              <w:t xml:space="preserve"> P</w:t>
            </w:r>
            <w:r w:rsidRPr="00BA7931">
              <w:t xml:space="preserve">hụ lục </w:t>
            </w:r>
            <w:r>
              <w:rPr>
                <w:lang w:val="vi-VN"/>
              </w:rPr>
              <w:t>C</w:t>
            </w:r>
          </w:p>
        </w:tc>
      </w:tr>
      <w:tr w:rsidR="00B94BA4" w:rsidRPr="00BA7931" w14:paraId="6604F7DE" w14:textId="77777777" w:rsidTr="00B94BA4">
        <w:tc>
          <w:tcPr>
            <w:tcW w:w="2693" w:type="dxa"/>
          </w:tcPr>
          <w:p w14:paraId="03A41747" w14:textId="77777777" w:rsidR="00B94BA4" w:rsidRPr="00BA7931" w:rsidRDefault="00B94BA4" w:rsidP="00B94BA4">
            <w:pPr>
              <w:spacing w:after="0" w:line="240" w:lineRule="auto"/>
            </w:pPr>
            <w:r w:rsidRPr="00BA7931">
              <w:t>Đường lên, BW</w:t>
            </w:r>
            <w:r w:rsidRPr="00BA7931">
              <w:rPr>
                <w:vertAlign w:val="subscript"/>
              </w:rPr>
              <w:t xml:space="preserve">Pass band </w:t>
            </w:r>
            <w:r w:rsidRPr="00BA7931">
              <w:t>≥ 2,8 MHz</w:t>
            </w:r>
          </w:p>
        </w:tc>
        <w:tc>
          <w:tcPr>
            <w:tcW w:w="2694" w:type="dxa"/>
          </w:tcPr>
          <w:p w14:paraId="491DA6C4" w14:textId="77777777" w:rsidR="00B94BA4" w:rsidRPr="00BA7931" w:rsidRDefault="00B94BA4" w:rsidP="00B94BA4">
            <w:pPr>
              <w:spacing w:after="0" w:line="240" w:lineRule="auto"/>
            </w:pPr>
            <w:r w:rsidRPr="00BA7931">
              <w:t xml:space="preserve">Tín hiệu </w:t>
            </w:r>
            <w:r>
              <w:t>đầu vào tham chiếu</w:t>
            </w:r>
            <w:r w:rsidRPr="00BA7931">
              <w:t xml:space="preserve"> thiết bị lặp 1</w:t>
            </w:r>
          </w:p>
        </w:tc>
        <w:tc>
          <w:tcPr>
            <w:tcW w:w="3538" w:type="dxa"/>
          </w:tcPr>
          <w:p w14:paraId="11939698" w14:textId="55715DA1" w:rsidR="00B94BA4" w:rsidRPr="00A61A4E" w:rsidRDefault="00B94BA4" w:rsidP="00B94BA4">
            <w:pPr>
              <w:spacing w:after="0" w:line="240" w:lineRule="auto"/>
              <w:rPr>
                <w:lang w:val="vi-VN"/>
              </w:rPr>
            </w:pPr>
            <w:r w:rsidRPr="00BA7931">
              <w:t xml:space="preserve">Tín hiệu được định nghĩa </w:t>
            </w:r>
            <w:r>
              <w:t>tại</w:t>
            </w:r>
            <w:r w:rsidRPr="00BA7931">
              <w:t xml:space="preserve"> </w:t>
            </w:r>
            <w:r>
              <w:rPr>
                <w:lang w:val="vi-VN"/>
              </w:rPr>
              <w:t>C</w:t>
            </w:r>
            <w:r w:rsidRPr="00BA7931">
              <w:t xml:space="preserve">.1 </w:t>
            </w:r>
            <w:r>
              <w:t>của</w:t>
            </w:r>
            <w:r>
              <w:rPr>
                <w:lang w:val="vi-VN"/>
              </w:rPr>
              <w:t xml:space="preserve"> Ph</w:t>
            </w:r>
            <w:r w:rsidRPr="00BA7931">
              <w:t xml:space="preserve">ụ lục </w:t>
            </w:r>
            <w:r>
              <w:rPr>
                <w:lang w:val="vi-VN"/>
              </w:rPr>
              <w:t>C</w:t>
            </w:r>
          </w:p>
        </w:tc>
      </w:tr>
    </w:tbl>
    <w:p w14:paraId="18099F35" w14:textId="64AD5CCD" w:rsidR="00B94BA4" w:rsidRDefault="00B94BA4" w:rsidP="00B94BA4">
      <w:pPr>
        <w:spacing w:after="0" w:line="240" w:lineRule="auto"/>
        <w:ind w:left="720"/>
      </w:pPr>
      <w:r w:rsidRPr="00BA7931">
        <w:t xml:space="preserve">Tại các tần số trung tâm sao cho toàn bộ tín hiệu nằm trong dải thông và tại (các) mức tạo ra công suất đầu ra cực đại </w:t>
      </w:r>
      <w:r w:rsidR="00161047">
        <w:t>do</w:t>
      </w:r>
      <w:r w:rsidR="00161047" w:rsidRPr="00BA7931">
        <w:t xml:space="preserve"> nhà sản xuất </w:t>
      </w:r>
      <w:r w:rsidR="00161047">
        <w:t>khai</w:t>
      </w:r>
      <w:r w:rsidR="00161047">
        <w:rPr>
          <w:lang w:val="vi-VN"/>
        </w:rPr>
        <w:t xml:space="preserve"> báo</w:t>
      </w:r>
      <w:r>
        <w:rPr>
          <w:lang w:val="vi-VN"/>
        </w:rPr>
        <w:t xml:space="preserve"> </w:t>
      </w:r>
      <w:r w:rsidRPr="00BA7931">
        <w:t>với độ tăng ích cực đại.</w:t>
      </w:r>
    </w:p>
    <w:p w14:paraId="67A5F7C2" w14:textId="5E36FF4D" w:rsidR="008B127C" w:rsidRPr="00BA7931" w:rsidRDefault="008B127C" w:rsidP="00B94BA4">
      <w:pPr>
        <w:pStyle w:val="ListParagraph"/>
        <w:numPr>
          <w:ilvl w:val="0"/>
          <w:numId w:val="12"/>
        </w:numPr>
        <w:spacing w:after="0" w:line="240" w:lineRule="auto"/>
        <w:contextualSpacing w:val="0"/>
      </w:pPr>
      <w:r w:rsidRPr="00BA7931">
        <w:t xml:space="preserve">Thiết bị đo phải được cấu hình với </w:t>
      </w:r>
      <w:r w:rsidR="00C4534E">
        <w:t>băng thông đo</w:t>
      </w:r>
      <w:r w:rsidRPr="00BA7931">
        <w:t xml:space="preserve"> như trong bảng yêu cầu kiểm tra.</w:t>
      </w:r>
    </w:p>
    <w:p w14:paraId="651EADD5" w14:textId="017B30BF" w:rsidR="008B127C" w:rsidRPr="00BA7931" w:rsidRDefault="008B127C" w:rsidP="00B94BA4">
      <w:pPr>
        <w:pStyle w:val="ListParagraph"/>
        <w:numPr>
          <w:ilvl w:val="0"/>
          <w:numId w:val="12"/>
        </w:numPr>
        <w:spacing w:after="0" w:line="240" w:lineRule="auto"/>
        <w:contextualSpacing w:val="0"/>
      </w:pPr>
      <w:r w:rsidRPr="00BA7931">
        <w:t xml:space="preserve">Đo phát xạ tại các tần số xác định với </w:t>
      </w:r>
      <w:r w:rsidR="00C4534E">
        <w:t>băng thông đo</w:t>
      </w:r>
      <w:r w:rsidRPr="00BA7931">
        <w:t xml:space="preserve"> xác định và chú ý rằng giá trị đo không được vượt quá giá trị quy định. Để chọn bảng và </w:t>
      </w:r>
      <w:r w:rsidR="00C4534E">
        <w:t>giới hạn</w:t>
      </w:r>
      <w:r w:rsidRPr="00BA7931">
        <w:t xml:space="preserve">, sử dụng dải thông </w:t>
      </w:r>
      <w:r w:rsidR="004E23A2" w:rsidRPr="00BA7931">
        <w:t xml:space="preserve">thiết bị </w:t>
      </w:r>
      <w:r w:rsidR="00990856" w:rsidRPr="00BA7931">
        <w:t>lặp</w:t>
      </w:r>
      <w:r w:rsidRPr="00BA7931">
        <w:t xml:space="preserve"> và tín hiệu </w:t>
      </w:r>
      <w:r w:rsidR="00AC5B9A">
        <w:t>đầu vào tham chiếu</w:t>
      </w:r>
      <w:r w:rsidRPr="00BA7931">
        <w:t xml:space="preserve"> nếu cần thiết.</w:t>
      </w:r>
    </w:p>
    <w:p w14:paraId="64FFB4D8" w14:textId="77777777" w:rsidR="008B127C" w:rsidRPr="00BA7931" w:rsidRDefault="008B127C" w:rsidP="00B94BA4">
      <w:pPr>
        <w:pStyle w:val="ListParagraph"/>
        <w:numPr>
          <w:ilvl w:val="0"/>
          <w:numId w:val="12"/>
        </w:numPr>
        <w:spacing w:after="0" w:line="240" w:lineRule="auto"/>
        <w:contextualSpacing w:val="0"/>
      </w:pPr>
      <w:r w:rsidRPr="00BA7931">
        <w:t>Tăng công suất đầu vào 10 dB so với mức đã đạt được trong bước 2).</w:t>
      </w:r>
      <w:r w:rsidRPr="00BA7931">
        <w:tab/>
        <w:t xml:space="preserve"> </w:t>
      </w:r>
    </w:p>
    <w:p w14:paraId="40C9B4F6" w14:textId="05690246" w:rsidR="008B127C" w:rsidRPr="00BA7931" w:rsidRDefault="008B127C" w:rsidP="00B94BA4">
      <w:pPr>
        <w:pStyle w:val="ListParagraph"/>
        <w:numPr>
          <w:ilvl w:val="0"/>
          <w:numId w:val="12"/>
        </w:numPr>
        <w:spacing w:after="0" w:line="240" w:lineRule="auto"/>
        <w:contextualSpacing w:val="0"/>
      </w:pPr>
      <w:r w:rsidRPr="00BA7931">
        <w:t xml:space="preserve">Đo phát xạ tại các tần số xác định với </w:t>
      </w:r>
      <w:r w:rsidR="00C4534E">
        <w:t>băng thông đo</w:t>
      </w:r>
      <w:r w:rsidRPr="00BA7931">
        <w:t xml:space="preserve"> xác định và chú ý rằng giá trị đo không được vượt quá giá trị quy định. Để chọn bảng và </w:t>
      </w:r>
      <w:r w:rsidR="00C4534E">
        <w:t>giới hạn</w:t>
      </w:r>
      <w:r w:rsidRPr="00BA7931">
        <w:t xml:space="preserve">, sử dụng dải thông </w:t>
      </w:r>
      <w:r w:rsidR="004E23A2" w:rsidRPr="00BA7931">
        <w:t xml:space="preserve">thiết bị </w:t>
      </w:r>
      <w:r w:rsidR="00990856" w:rsidRPr="00BA7931">
        <w:t>lặp</w:t>
      </w:r>
      <w:r w:rsidRPr="00BA7931">
        <w:t xml:space="preserve"> và tín hiệu </w:t>
      </w:r>
      <w:r w:rsidR="00AC5B9A">
        <w:t>đầu vào tham chiếu</w:t>
      </w:r>
      <w:r w:rsidRPr="00BA7931">
        <w:t xml:space="preserve"> nếu cần thiết.</w:t>
      </w:r>
    </w:p>
    <w:p w14:paraId="153009D3" w14:textId="77777777" w:rsidR="008B127C" w:rsidRPr="00BA7931" w:rsidRDefault="008B127C" w:rsidP="00946B83">
      <w:pPr>
        <w:pStyle w:val="ListParagraph"/>
        <w:numPr>
          <w:ilvl w:val="0"/>
          <w:numId w:val="12"/>
        </w:numPr>
        <w:spacing w:after="0" w:line="240" w:lineRule="auto"/>
        <w:contextualSpacing w:val="0"/>
      </w:pPr>
      <w:r w:rsidRPr="00BA7931">
        <w:lastRenderedPageBreak/>
        <w:t xml:space="preserve">Nếu dải thông </w:t>
      </w:r>
      <w:r w:rsidR="004E23A2" w:rsidRPr="00BA7931">
        <w:t xml:space="preserve">thiết bị </w:t>
      </w:r>
      <w:r w:rsidR="00990856" w:rsidRPr="00BA7931">
        <w:t>lặp</w:t>
      </w:r>
      <w:r w:rsidRPr="00BA7931">
        <w:t xml:space="preserve"> rộng hơn 2,8 MHz, lặp lại bước 1) đến bước 6) với một tín hiệu </w:t>
      </w:r>
      <w:r w:rsidR="00AC5B9A">
        <w:t>đầu vào tham chiếu</w:t>
      </w:r>
      <w:r w:rsidRPr="00BA7931">
        <w:t xml:space="preserve"> mới cùng loại nhưng sử dụng các tần số trung tâm khác sao cho tất cả tín hiệu phù hợp dải thông </w:t>
      </w:r>
      <w:r w:rsidR="004E23A2" w:rsidRPr="00BA7931">
        <w:t xml:space="preserve">thiết bị </w:t>
      </w:r>
      <w:r w:rsidR="00990856" w:rsidRPr="00BA7931">
        <w:t>lặp</w:t>
      </w:r>
      <w:r w:rsidRPr="00BA7931">
        <w:t>.</w:t>
      </w:r>
    </w:p>
    <w:p w14:paraId="6EF5AFED" w14:textId="77777777" w:rsidR="008B127C" w:rsidRPr="00BA7931" w:rsidRDefault="008B127C" w:rsidP="00946B83">
      <w:pPr>
        <w:pStyle w:val="ListParagraph"/>
        <w:numPr>
          <w:ilvl w:val="0"/>
          <w:numId w:val="12"/>
        </w:numPr>
        <w:spacing w:after="0" w:line="240" w:lineRule="auto"/>
        <w:contextualSpacing w:val="0"/>
      </w:pPr>
      <w:r w:rsidRPr="00BA7931">
        <w:t xml:space="preserve">Tắt tín hiệu đầu vào cho </w:t>
      </w:r>
      <w:r w:rsidR="004E23A2" w:rsidRPr="00BA7931">
        <w:t xml:space="preserve">thiết bị </w:t>
      </w:r>
      <w:r w:rsidR="00990856" w:rsidRPr="00BA7931">
        <w:t>lặp</w:t>
      </w:r>
      <w:r w:rsidRPr="00BA7931">
        <w:t>.</w:t>
      </w:r>
    </w:p>
    <w:p w14:paraId="626B13DA" w14:textId="233221F4" w:rsidR="008B127C" w:rsidRPr="00BA7931" w:rsidRDefault="008B127C" w:rsidP="00946B83">
      <w:pPr>
        <w:pStyle w:val="ListParagraph"/>
        <w:numPr>
          <w:ilvl w:val="0"/>
          <w:numId w:val="12"/>
        </w:numPr>
        <w:spacing w:after="0" w:line="240" w:lineRule="auto"/>
        <w:contextualSpacing w:val="0"/>
      </w:pPr>
      <w:r w:rsidRPr="00BA7931">
        <w:t xml:space="preserve">Đo phát xạ tại các tần số xác định với </w:t>
      </w:r>
      <w:r w:rsidR="00C4534E">
        <w:t>băng thông đo</w:t>
      </w:r>
      <w:r w:rsidRPr="00BA7931">
        <w:t xml:space="preserve"> xác định và chú ý rằng giá trị đo không vượt quá giá trị </w:t>
      </w:r>
      <w:r w:rsidR="00B94BA4">
        <w:t>được</w:t>
      </w:r>
      <w:r w:rsidR="00B94BA4">
        <w:rPr>
          <w:lang w:val="vi-VN"/>
        </w:rPr>
        <w:t xml:space="preserve"> </w:t>
      </w:r>
      <w:r w:rsidRPr="00BA7931">
        <w:t>quy định.</w:t>
      </w:r>
    </w:p>
    <w:p w14:paraId="40E57CAB" w14:textId="77777777" w:rsidR="008B127C" w:rsidRPr="00BA7931" w:rsidRDefault="00493F44" w:rsidP="00946B83">
      <w:pPr>
        <w:pStyle w:val="Heading3"/>
        <w:spacing w:before="120" w:line="240" w:lineRule="auto"/>
      </w:pPr>
      <w:bookmarkStart w:id="75" w:name="_Toc459447156"/>
      <w:bookmarkStart w:id="76" w:name="_Toc117431588"/>
      <w:r w:rsidRPr="00BA7931">
        <w:t>Công suất đầu ra cực đại</w:t>
      </w:r>
      <w:bookmarkEnd w:id="75"/>
      <w:bookmarkEnd w:id="76"/>
    </w:p>
    <w:p w14:paraId="3EEC8A3B" w14:textId="77777777" w:rsidR="00C072A3" w:rsidRPr="00BA7931" w:rsidRDefault="00C072A3" w:rsidP="00946B83">
      <w:pPr>
        <w:pStyle w:val="Heading4"/>
        <w:spacing w:before="120" w:line="240" w:lineRule="auto"/>
      </w:pPr>
      <w:r w:rsidRPr="00BA7931">
        <w:t>Điều kiện ban đầu</w:t>
      </w:r>
    </w:p>
    <w:p w14:paraId="137FD8AC" w14:textId="3C427288" w:rsidR="006755F3" w:rsidRPr="00BA7931" w:rsidRDefault="006755F3" w:rsidP="00946B83">
      <w:pPr>
        <w:spacing w:after="0" w:line="240" w:lineRule="auto"/>
      </w:pPr>
      <w:r w:rsidRPr="00BA7931">
        <w:t>Môi trường đo kiểm: bình thường, xem B.1</w:t>
      </w:r>
      <w:r w:rsidR="00B94BA4">
        <w:rPr>
          <w:lang w:val="vi-VN"/>
        </w:rPr>
        <w:t xml:space="preserve"> của</w:t>
      </w:r>
      <w:r w:rsidRPr="00BA7931">
        <w:t xml:space="preserve"> </w:t>
      </w:r>
      <w:r w:rsidR="00585D02">
        <w:rPr>
          <w:lang w:val="vi-VN"/>
        </w:rPr>
        <w:t>P</w:t>
      </w:r>
      <w:r w:rsidRPr="00BA7931">
        <w:t>hụ lục B.</w:t>
      </w:r>
    </w:p>
    <w:p w14:paraId="2AA7ECCB" w14:textId="40E52875" w:rsidR="006755F3" w:rsidRPr="00BA7931" w:rsidRDefault="006755F3" w:rsidP="00946B83">
      <w:pPr>
        <w:spacing w:after="0" w:line="240" w:lineRule="auto"/>
      </w:pPr>
      <w:r w:rsidRPr="00BA7931">
        <w:t xml:space="preserve">Bố trí thiết bị </w:t>
      </w:r>
      <w:r w:rsidR="00585D02">
        <w:t>theo</w:t>
      </w:r>
      <w:r w:rsidRPr="00BA7931">
        <w:t xml:space="preserve"> </w:t>
      </w:r>
      <w:r w:rsidR="00585D02">
        <w:rPr>
          <w:lang w:val="vi-VN"/>
        </w:rPr>
        <w:t>P</w:t>
      </w:r>
      <w:r w:rsidRPr="00BA7931">
        <w:t xml:space="preserve">hụ lục </w:t>
      </w:r>
      <w:r w:rsidR="00CB70E2" w:rsidRPr="00BA7931">
        <w:t>C.</w:t>
      </w:r>
    </w:p>
    <w:p w14:paraId="0733E4F7" w14:textId="2F00655B" w:rsidR="006755F3" w:rsidRPr="00BA7931" w:rsidRDefault="006755F3" w:rsidP="00946B83">
      <w:pPr>
        <w:spacing w:after="0" w:line="240" w:lineRule="auto"/>
      </w:pPr>
      <w:r w:rsidRPr="00BA7931">
        <w:t xml:space="preserve">Ngoài ra, trên một UARFCN duy nhất, đo kiểm phải được thực hiện trong các điều kiện nguồn điện tới hạn như đã </w:t>
      </w:r>
      <w:r w:rsidR="00C4534E">
        <w:t>quy định tại</w:t>
      </w:r>
      <w:r w:rsidRPr="00BA7931">
        <w:t xml:space="preserve"> A.1.</w:t>
      </w:r>
    </w:p>
    <w:p w14:paraId="6CE39A90" w14:textId="77777777" w:rsidR="006755F3" w:rsidRPr="00BA7931" w:rsidRDefault="006755F3" w:rsidP="00946B83">
      <w:pPr>
        <w:spacing w:after="0" w:line="240" w:lineRule="auto"/>
        <w:ind w:firstLine="360"/>
        <w:rPr>
          <w:sz w:val="20"/>
          <w:szCs w:val="20"/>
        </w:rPr>
      </w:pPr>
      <w:r w:rsidRPr="00BA7931">
        <w:rPr>
          <w:sz w:val="20"/>
          <w:szCs w:val="20"/>
        </w:rPr>
        <w:t>CHÚ THÍCH: Các phép đo kiểm thực hiện với nguồn điện tới hạn và nhiệt độ tới hạn.</w:t>
      </w:r>
    </w:p>
    <w:p w14:paraId="72AD8769" w14:textId="77777777" w:rsidR="006755F3" w:rsidRPr="00BA7931" w:rsidRDefault="006755F3" w:rsidP="00946B83">
      <w:pPr>
        <w:pStyle w:val="ListParagraph"/>
        <w:numPr>
          <w:ilvl w:val="0"/>
          <w:numId w:val="15"/>
        </w:numPr>
        <w:spacing w:after="0" w:line="240" w:lineRule="auto"/>
        <w:contextualSpacing w:val="0"/>
      </w:pPr>
      <w:r w:rsidRPr="00BA7931">
        <w:t>Đấu nối thiết bị của bộ tạo tín hiệu với cổng vào thiết bị lặp.</w:t>
      </w:r>
    </w:p>
    <w:p w14:paraId="0630C627" w14:textId="77777777" w:rsidR="006755F3" w:rsidRPr="00BA7931" w:rsidRDefault="006755F3" w:rsidP="00946B83">
      <w:pPr>
        <w:pStyle w:val="ListParagraph"/>
        <w:numPr>
          <w:ilvl w:val="0"/>
          <w:numId w:val="15"/>
        </w:numPr>
        <w:spacing w:after="0" w:line="240" w:lineRule="auto"/>
        <w:contextualSpacing w:val="0"/>
      </w:pPr>
      <w:r w:rsidRPr="00BA7931">
        <w:t>Đấu nối thiết bị đo công suất với cổng ra thiết bị lặp.</w:t>
      </w:r>
    </w:p>
    <w:p w14:paraId="182E7527" w14:textId="77777777" w:rsidR="00C072A3" w:rsidRPr="00BA7931" w:rsidRDefault="00C072A3" w:rsidP="00946B83">
      <w:pPr>
        <w:pStyle w:val="Heading4"/>
        <w:spacing w:before="120" w:line="240" w:lineRule="auto"/>
      </w:pPr>
      <w:r w:rsidRPr="00BA7931">
        <w:t>Thủ tục đo kiểm</w:t>
      </w:r>
    </w:p>
    <w:p w14:paraId="4951085F" w14:textId="77777777" w:rsidR="006755F3" w:rsidRPr="00BA7931" w:rsidRDefault="006755F3" w:rsidP="00946B83">
      <w:pPr>
        <w:pStyle w:val="ListParagraph"/>
        <w:numPr>
          <w:ilvl w:val="0"/>
          <w:numId w:val="16"/>
        </w:numPr>
        <w:spacing w:after="0" w:line="240" w:lineRule="auto"/>
        <w:contextualSpacing w:val="0"/>
      </w:pPr>
      <w:r w:rsidRPr="00BA7931">
        <w:t xml:space="preserve">Thiết lập bộ tạo tín hiệu để có tín hiệu phát như trong Bảng </w:t>
      </w:r>
      <w:r w:rsidR="0074354D">
        <w:t>23</w:t>
      </w:r>
      <w:r w:rsidRPr="00BA7931">
        <w:t>.</w:t>
      </w:r>
    </w:p>
    <w:p w14:paraId="66519685" w14:textId="4C0912BB" w:rsidR="00B94BA4" w:rsidRPr="00B94BA4" w:rsidRDefault="00B94BA4" w:rsidP="00B94BA4">
      <w:pPr>
        <w:pStyle w:val="Caption"/>
        <w:spacing w:after="0"/>
        <w:jc w:val="center"/>
        <w:rPr>
          <w:b/>
          <w:i w:val="0"/>
          <w:color w:val="auto"/>
          <w:sz w:val="24"/>
          <w:szCs w:val="24"/>
        </w:rPr>
      </w:pPr>
      <w:r w:rsidRPr="00B94BA4">
        <w:rPr>
          <w:b/>
          <w:i w:val="0"/>
          <w:color w:val="auto"/>
          <w:sz w:val="24"/>
          <w:szCs w:val="24"/>
        </w:rPr>
        <w:t xml:space="preserve">Bảng </w:t>
      </w:r>
      <w:r w:rsidRPr="00B94BA4">
        <w:rPr>
          <w:b/>
          <w:i w:val="0"/>
          <w:color w:val="auto"/>
          <w:sz w:val="24"/>
          <w:szCs w:val="24"/>
        </w:rPr>
        <w:fldChar w:fldCharType="begin"/>
      </w:r>
      <w:r w:rsidRPr="00B94BA4">
        <w:rPr>
          <w:b/>
          <w:i w:val="0"/>
          <w:color w:val="auto"/>
          <w:sz w:val="24"/>
          <w:szCs w:val="24"/>
        </w:rPr>
        <w:instrText xml:space="preserve"> SEQ Bảng \* ARABIC </w:instrText>
      </w:r>
      <w:r w:rsidRPr="00B94BA4">
        <w:rPr>
          <w:b/>
          <w:i w:val="0"/>
          <w:color w:val="auto"/>
          <w:sz w:val="24"/>
          <w:szCs w:val="24"/>
        </w:rPr>
        <w:fldChar w:fldCharType="separate"/>
      </w:r>
      <w:r w:rsidR="00027103">
        <w:rPr>
          <w:b/>
          <w:i w:val="0"/>
          <w:noProof/>
          <w:color w:val="auto"/>
          <w:sz w:val="24"/>
          <w:szCs w:val="24"/>
        </w:rPr>
        <w:t>23</w:t>
      </w:r>
      <w:r w:rsidRPr="00B94BA4">
        <w:rPr>
          <w:b/>
          <w:i w:val="0"/>
          <w:color w:val="auto"/>
          <w:sz w:val="24"/>
          <w:szCs w:val="24"/>
        </w:rPr>
        <w:fldChar w:fldCharType="end"/>
      </w:r>
      <w:r w:rsidRPr="00B94BA4">
        <w:rPr>
          <w:b/>
          <w:i w:val="0"/>
          <w:color w:val="auto"/>
          <w:sz w:val="24"/>
          <w:szCs w:val="24"/>
        </w:rPr>
        <w:t xml:space="preserve"> </w:t>
      </w:r>
      <w:r w:rsidRPr="00BA7931">
        <w:rPr>
          <w:b/>
          <w:i w:val="0"/>
          <w:color w:val="auto"/>
          <w:sz w:val="24"/>
          <w:szCs w:val="24"/>
        </w:rPr>
        <w:t xml:space="preserve">– Tín hiệu </w:t>
      </w:r>
      <w:r>
        <w:rPr>
          <w:b/>
          <w:i w:val="0"/>
          <w:color w:val="auto"/>
          <w:sz w:val="24"/>
          <w:szCs w:val="24"/>
        </w:rPr>
        <w:t>đầu vào tham chiếu</w:t>
      </w:r>
      <w:r w:rsidRPr="00BA7931">
        <w:rPr>
          <w:b/>
          <w:i w:val="0"/>
          <w:color w:val="auto"/>
          <w:sz w:val="24"/>
          <w:szCs w:val="24"/>
        </w:rPr>
        <w:t xml:space="preserve"> cho thử nghiệm công suất đầu ra</w:t>
      </w:r>
    </w:p>
    <w:tbl>
      <w:tblPr>
        <w:tblStyle w:val="TableGrid"/>
        <w:tblW w:w="0" w:type="auto"/>
        <w:tblInd w:w="-5" w:type="dxa"/>
        <w:tblLook w:val="04A0" w:firstRow="1" w:lastRow="0" w:firstColumn="1" w:lastColumn="0" w:noHBand="0" w:noVBand="1"/>
      </w:tblPr>
      <w:tblGrid>
        <w:gridCol w:w="2694"/>
        <w:gridCol w:w="3402"/>
        <w:gridCol w:w="2971"/>
      </w:tblGrid>
      <w:tr w:rsidR="00146BA6" w:rsidRPr="00BA7931" w14:paraId="210EF019" w14:textId="77777777" w:rsidTr="0018225C">
        <w:tc>
          <w:tcPr>
            <w:tcW w:w="2694" w:type="dxa"/>
          </w:tcPr>
          <w:p w14:paraId="573AB7A8" w14:textId="77777777" w:rsidR="00146BA6" w:rsidRPr="00BA7931" w:rsidRDefault="00146BA6" w:rsidP="00946B83">
            <w:pPr>
              <w:spacing w:after="0" w:line="240" w:lineRule="auto"/>
              <w:jc w:val="center"/>
              <w:rPr>
                <w:b/>
              </w:rPr>
            </w:pPr>
            <w:r w:rsidRPr="00BA7931">
              <w:rPr>
                <w:b/>
              </w:rPr>
              <w:t xml:space="preserve">Hướng thiết bị </w:t>
            </w:r>
            <w:r w:rsidR="00990856" w:rsidRPr="00BA7931">
              <w:rPr>
                <w:b/>
              </w:rPr>
              <w:t>lặp</w:t>
            </w:r>
            <w:r w:rsidRPr="00BA7931">
              <w:rPr>
                <w:b/>
              </w:rPr>
              <w:t xml:space="preserve"> cần đo kiểm và băng thông dải thông</w:t>
            </w:r>
          </w:p>
        </w:tc>
        <w:tc>
          <w:tcPr>
            <w:tcW w:w="3402" w:type="dxa"/>
          </w:tcPr>
          <w:p w14:paraId="02A48745" w14:textId="77777777" w:rsidR="00146BA6" w:rsidRPr="00BA7931" w:rsidRDefault="00CF45ED" w:rsidP="00946B83">
            <w:pPr>
              <w:spacing w:after="0" w:line="240" w:lineRule="auto"/>
              <w:jc w:val="center"/>
              <w:rPr>
                <w:b/>
              </w:rPr>
            </w:pPr>
            <w:r>
              <w:rPr>
                <w:b/>
              </w:rPr>
              <w:t>Tín hiệu</w:t>
            </w:r>
            <w:r w:rsidR="00146BA6" w:rsidRPr="00BA7931">
              <w:rPr>
                <w:b/>
              </w:rPr>
              <w:t xml:space="preserve"> </w:t>
            </w:r>
            <w:r w:rsidR="00AC5B9A">
              <w:rPr>
                <w:b/>
              </w:rPr>
              <w:t>đầu vào</w:t>
            </w:r>
            <w:r>
              <w:rPr>
                <w:b/>
              </w:rPr>
              <w:t xml:space="preserve"> tham chiếu</w:t>
            </w:r>
          </w:p>
        </w:tc>
        <w:tc>
          <w:tcPr>
            <w:tcW w:w="2971" w:type="dxa"/>
          </w:tcPr>
          <w:p w14:paraId="7CE6105E" w14:textId="77777777" w:rsidR="00146BA6" w:rsidRPr="00BA7931" w:rsidRDefault="00146BA6" w:rsidP="00946B83">
            <w:pPr>
              <w:spacing w:after="0" w:line="240" w:lineRule="auto"/>
              <w:jc w:val="center"/>
              <w:rPr>
                <w:b/>
              </w:rPr>
            </w:pPr>
            <w:r w:rsidRPr="00BA7931">
              <w:rPr>
                <w:b/>
              </w:rPr>
              <w:t>Ghi chú</w:t>
            </w:r>
          </w:p>
        </w:tc>
      </w:tr>
      <w:tr w:rsidR="00146BA6" w:rsidRPr="00BA7931" w14:paraId="569E2078" w14:textId="77777777" w:rsidTr="0018225C">
        <w:tc>
          <w:tcPr>
            <w:tcW w:w="2694" w:type="dxa"/>
          </w:tcPr>
          <w:p w14:paraId="551DA28F" w14:textId="77777777" w:rsidR="00146BA6" w:rsidRPr="00BA7931" w:rsidRDefault="00146BA6" w:rsidP="00946B83">
            <w:pPr>
              <w:spacing w:after="0" w:line="240" w:lineRule="auto"/>
            </w:pPr>
            <w:r w:rsidRPr="00BA7931">
              <w:t>Đường xuống</w:t>
            </w:r>
          </w:p>
        </w:tc>
        <w:tc>
          <w:tcPr>
            <w:tcW w:w="3402" w:type="dxa"/>
          </w:tcPr>
          <w:p w14:paraId="6CF2199E" w14:textId="77777777" w:rsidR="00146BA6" w:rsidRPr="00BA7931" w:rsidRDefault="00146BA6" w:rsidP="00946B83">
            <w:pPr>
              <w:spacing w:after="0" w:line="240" w:lineRule="auto"/>
            </w:pPr>
            <w:r w:rsidRPr="00BA7931">
              <w:t xml:space="preserve">Một E-TM1.1 của băng thông rộng nhất phù hợp với dải thông thiết bị </w:t>
            </w:r>
            <w:r w:rsidR="00990856" w:rsidRPr="00BA7931">
              <w:t>lặp</w:t>
            </w:r>
          </w:p>
        </w:tc>
        <w:tc>
          <w:tcPr>
            <w:tcW w:w="2971" w:type="dxa"/>
          </w:tcPr>
          <w:p w14:paraId="1ECDC227" w14:textId="77777777" w:rsidR="00146BA6" w:rsidRPr="00BA7931" w:rsidRDefault="00146BA6" w:rsidP="00946B83">
            <w:pPr>
              <w:spacing w:after="0" w:line="240" w:lineRule="auto"/>
            </w:pPr>
            <w:r w:rsidRPr="00BA7931">
              <w:t xml:space="preserve">Tín hiệu được định nghĩa trong </w:t>
            </w:r>
            <w:r w:rsidR="001728D5" w:rsidRPr="00BA7931">
              <w:t xml:space="preserve">ETSI TS 136 141 </w:t>
            </w:r>
          </w:p>
        </w:tc>
      </w:tr>
      <w:tr w:rsidR="00146BA6" w:rsidRPr="00BA7931" w14:paraId="2FA97B82" w14:textId="77777777" w:rsidTr="0018225C">
        <w:tc>
          <w:tcPr>
            <w:tcW w:w="2694" w:type="dxa"/>
          </w:tcPr>
          <w:p w14:paraId="0B506E51" w14:textId="77777777" w:rsidR="00146BA6" w:rsidRPr="00BA7931" w:rsidRDefault="00146BA6" w:rsidP="00946B83">
            <w:pPr>
              <w:spacing w:after="0" w:line="240" w:lineRule="auto"/>
            </w:pPr>
            <w:r w:rsidRPr="00BA7931">
              <w:t>Đường lên BW</w:t>
            </w:r>
            <w:r w:rsidRPr="00BA7931">
              <w:rPr>
                <w:vertAlign w:val="subscript"/>
              </w:rPr>
              <w:t xml:space="preserve">Pass band </w:t>
            </w:r>
            <w:r w:rsidRPr="00BA7931">
              <w:t>&lt; 2,8 MHz</w:t>
            </w:r>
          </w:p>
        </w:tc>
        <w:tc>
          <w:tcPr>
            <w:tcW w:w="3402" w:type="dxa"/>
          </w:tcPr>
          <w:p w14:paraId="27A4E149" w14:textId="77777777" w:rsidR="00146BA6" w:rsidRPr="00BA7931" w:rsidRDefault="00146BA6" w:rsidP="00946B83">
            <w:pPr>
              <w:spacing w:after="0" w:line="240" w:lineRule="auto"/>
            </w:pPr>
            <w:r w:rsidRPr="00BA7931">
              <w:t xml:space="preserve">Tín hiệu </w:t>
            </w:r>
            <w:r w:rsidR="00AC5B9A">
              <w:t>đầu vào tham chiếu</w:t>
            </w:r>
            <w:r w:rsidRPr="00BA7931">
              <w:t xml:space="preserve"> thiết bị </w:t>
            </w:r>
            <w:r w:rsidR="00990856" w:rsidRPr="00BA7931">
              <w:t>lặp</w:t>
            </w:r>
            <w:r w:rsidRPr="00BA7931">
              <w:t xml:space="preserve"> 3</w:t>
            </w:r>
          </w:p>
        </w:tc>
        <w:tc>
          <w:tcPr>
            <w:tcW w:w="2971" w:type="dxa"/>
          </w:tcPr>
          <w:p w14:paraId="7B636869" w14:textId="5FC64443" w:rsidR="00146BA6" w:rsidRPr="00A61A4E" w:rsidRDefault="00146BA6" w:rsidP="00946B83">
            <w:pPr>
              <w:spacing w:after="0" w:line="240" w:lineRule="auto"/>
              <w:rPr>
                <w:lang w:val="vi-VN"/>
              </w:rPr>
            </w:pPr>
            <w:r w:rsidRPr="00BA7931">
              <w:t xml:space="preserve">Tín hiệu được định nghĩa trong </w:t>
            </w:r>
            <w:r w:rsidR="00A61A4E">
              <w:rPr>
                <w:lang w:val="vi-VN"/>
              </w:rPr>
              <w:t>C</w:t>
            </w:r>
            <w:r w:rsidRPr="00BA7931">
              <w:t xml:space="preserve">.3 </w:t>
            </w:r>
            <w:r w:rsidR="0018225C">
              <w:t>của</w:t>
            </w:r>
            <w:r w:rsidR="0018225C">
              <w:rPr>
                <w:lang w:val="vi-VN"/>
              </w:rPr>
              <w:t xml:space="preserve"> P</w:t>
            </w:r>
            <w:r w:rsidRPr="00BA7931">
              <w:t xml:space="preserve">hụ lục </w:t>
            </w:r>
            <w:r w:rsidR="00A61A4E">
              <w:rPr>
                <w:lang w:val="vi-VN"/>
              </w:rPr>
              <w:t>C</w:t>
            </w:r>
          </w:p>
        </w:tc>
      </w:tr>
      <w:tr w:rsidR="00146BA6" w:rsidRPr="00BA7931" w14:paraId="42C23505" w14:textId="77777777" w:rsidTr="0018225C">
        <w:tc>
          <w:tcPr>
            <w:tcW w:w="2694" w:type="dxa"/>
          </w:tcPr>
          <w:p w14:paraId="13F3EB58" w14:textId="77777777" w:rsidR="00146BA6" w:rsidRPr="00BA7931" w:rsidRDefault="00146BA6" w:rsidP="00946B83">
            <w:pPr>
              <w:spacing w:after="0" w:line="240" w:lineRule="auto"/>
            </w:pPr>
            <w:r w:rsidRPr="00BA7931">
              <w:t>Đường lên BW</w:t>
            </w:r>
            <w:r w:rsidRPr="00BA7931">
              <w:rPr>
                <w:vertAlign w:val="subscript"/>
              </w:rPr>
              <w:t xml:space="preserve">Pass band </w:t>
            </w:r>
            <w:r w:rsidRPr="00BA7931">
              <w:t>≥ 2,8 MHz</w:t>
            </w:r>
          </w:p>
        </w:tc>
        <w:tc>
          <w:tcPr>
            <w:tcW w:w="3402" w:type="dxa"/>
          </w:tcPr>
          <w:p w14:paraId="0F983C87" w14:textId="77777777" w:rsidR="00146BA6" w:rsidRPr="00BA7931" w:rsidRDefault="00146BA6" w:rsidP="00946B83">
            <w:pPr>
              <w:spacing w:after="0" w:line="240" w:lineRule="auto"/>
            </w:pPr>
            <w:r w:rsidRPr="00BA7931">
              <w:t xml:space="preserve">Tín hiệu </w:t>
            </w:r>
            <w:r w:rsidR="00AC5B9A">
              <w:t>đầu vào tham chiếu</w:t>
            </w:r>
            <w:r w:rsidRPr="00BA7931">
              <w:t xml:space="preserve"> thiết bị </w:t>
            </w:r>
            <w:r w:rsidR="00990856" w:rsidRPr="00BA7931">
              <w:t>lặp</w:t>
            </w:r>
            <w:r w:rsidRPr="00BA7931">
              <w:t xml:space="preserve"> 1</w:t>
            </w:r>
          </w:p>
        </w:tc>
        <w:tc>
          <w:tcPr>
            <w:tcW w:w="2971" w:type="dxa"/>
          </w:tcPr>
          <w:p w14:paraId="5E56CB4D" w14:textId="0E9353B3" w:rsidR="00146BA6" w:rsidRPr="00A61A4E" w:rsidRDefault="00146BA6" w:rsidP="00946B83">
            <w:pPr>
              <w:spacing w:after="0" w:line="240" w:lineRule="auto"/>
              <w:rPr>
                <w:lang w:val="vi-VN"/>
              </w:rPr>
            </w:pPr>
            <w:r w:rsidRPr="00BA7931">
              <w:t xml:space="preserve">Tín hiệu được định nghĩa trong </w:t>
            </w:r>
            <w:r w:rsidR="00A61A4E">
              <w:rPr>
                <w:lang w:val="vi-VN"/>
              </w:rPr>
              <w:t>C</w:t>
            </w:r>
            <w:r w:rsidRPr="00BA7931">
              <w:t xml:space="preserve">.1 </w:t>
            </w:r>
            <w:r w:rsidR="0018225C">
              <w:t>của</w:t>
            </w:r>
            <w:r w:rsidR="0018225C">
              <w:rPr>
                <w:lang w:val="vi-VN"/>
              </w:rPr>
              <w:t xml:space="preserve"> P</w:t>
            </w:r>
            <w:r w:rsidRPr="00BA7931">
              <w:t xml:space="preserve">hụ lục </w:t>
            </w:r>
            <w:r w:rsidR="00A61A4E">
              <w:rPr>
                <w:lang w:val="vi-VN"/>
              </w:rPr>
              <w:t>C</w:t>
            </w:r>
          </w:p>
        </w:tc>
      </w:tr>
    </w:tbl>
    <w:p w14:paraId="2F78D7CF" w14:textId="45A5604E" w:rsidR="006755F3" w:rsidRPr="00BA7931" w:rsidRDefault="00146BA6" w:rsidP="00946B83">
      <w:pPr>
        <w:spacing w:after="0" w:line="240" w:lineRule="auto"/>
        <w:ind w:left="720"/>
      </w:pPr>
      <w:r w:rsidRPr="00BA7931">
        <w:t xml:space="preserve">Tại các tần số trung tâm </w:t>
      </w:r>
      <w:r w:rsidR="000D204B" w:rsidRPr="00BA7931">
        <w:t>sao cho</w:t>
      </w:r>
      <w:r w:rsidR="00903F86" w:rsidRPr="00BA7931">
        <w:t xml:space="preserve"> toàn bộ tín hiệu nằm trong dải thông và tại (các) mức tạo ra công suất đầu ra cực đại </w:t>
      </w:r>
      <w:r w:rsidR="00161047">
        <w:t>do</w:t>
      </w:r>
      <w:r w:rsidR="00161047" w:rsidRPr="00BA7931">
        <w:t xml:space="preserve"> nhà sản xuất </w:t>
      </w:r>
      <w:r w:rsidR="00161047">
        <w:t>khai</w:t>
      </w:r>
      <w:r w:rsidR="00161047">
        <w:rPr>
          <w:lang w:val="vi-VN"/>
        </w:rPr>
        <w:t xml:space="preserve"> báo</w:t>
      </w:r>
      <w:r w:rsidR="00B94BA4">
        <w:rPr>
          <w:lang w:val="vi-VN"/>
        </w:rPr>
        <w:t xml:space="preserve"> </w:t>
      </w:r>
      <w:r w:rsidR="00903F86" w:rsidRPr="00BA7931">
        <w:t>với độ tăng ích cực đại.</w:t>
      </w:r>
    </w:p>
    <w:p w14:paraId="49FBF59E" w14:textId="77777777" w:rsidR="006755F3" w:rsidRPr="00BA7931" w:rsidRDefault="00903F86" w:rsidP="00946B83">
      <w:pPr>
        <w:pStyle w:val="ListParagraph"/>
        <w:numPr>
          <w:ilvl w:val="0"/>
          <w:numId w:val="16"/>
        </w:numPr>
        <w:spacing w:after="0" w:line="240" w:lineRule="auto"/>
        <w:contextualSpacing w:val="0"/>
      </w:pPr>
      <w:r w:rsidRPr="00BA7931">
        <w:t xml:space="preserve">Điều chỉnh công suất đầu vào thiết bị </w:t>
      </w:r>
      <w:r w:rsidR="00990856" w:rsidRPr="00BA7931">
        <w:t>lặp</w:t>
      </w:r>
      <w:r w:rsidRPr="00BA7931">
        <w:t xml:space="preserve"> để tạo ra công suất đầu ra danh định cực đại của thiết bị </w:t>
      </w:r>
      <w:r w:rsidR="00990856" w:rsidRPr="00BA7931">
        <w:t>lặp</w:t>
      </w:r>
      <w:r w:rsidRPr="00BA7931">
        <w:t xml:space="preserve"> với độ tăng ích cực đại.</w:t>
      </w:r>
    </w:p>
    <w:p w14:paraId="620A8AEF" w14:textId="77777777" w:rsidR="00903F86" w:rsidRPr="00BA7931" w:rsidRDefault="00903F86" w:rsidP="00946B83">
      <w:pPr>
        <w:pStyle w:val="ListParagraph"/>
        <w:numPr>
          <w:ilvl w:val="0"/>
          <w:numId w:val="16"/>
        </w:numPr>
        <w:spacing w:after="0" w:line="240" w:lineRule="auto"/>
        <w:contextualSpacing w:val="0"/>
      </w:pPr>
      <w:r w:rsidRPr="00BA7931">
        <w:t>Đo công suất trung bình tại cổng ra RF trên khe nào đó.</w:t>
      </w:r>
    </w:p>
    <w:p w14:paraId="4980D92D" w14:textId="77777777" w:rsidR="00903F86" w:rsidRPr="00BA7931" w:rsidRDefault="00903F86" w:rsidP="00946B83">
      <w:pPr>
        <w:pStyle w:val="ListParagraph"/>
        <w:numPr>
          <w:ilvl w:val="0"/>
          <w:numId w:val="16"/>
        </w:numPr>
        <w:spacing w:after="0" w:line="240" w:lineRule="auto"/>
        <w:contextualSpacing w:val="0"/>
      </w:pPr>
      <w:r w:rsidRPr="00BA7931">
        <w:t>Tăng công suất 10 dB so với mức công suất đạt được trong bước 2).</w:t>
      </w:r>
    </w:p>
    <w:p w14:paraId="6F1871D4" w14:textId="77777777" w:rsidR="00903F86" w:rsidRPr="00BA7931" w:rsidRDefault="00903F86" w:rsidP="00946B83">
      <w:pPr>
        <w:pStyle w:val="ListParagraph"/>
        <w:numPr>
          <w:ilvl w:val="0"/>
          <w:numId w:val="16"/>
        </w:numPr>
        <w:spacing w:after="0" w:line="240" w:lineRule="auto"/>
        <w:contextualSpacing w:val="0"/>
      </w:pPr>
      <w:r w:rsidRPr="00BA7931">
        <w:t>Đo công suất trung bình tại cổng ra RF trên khe nào đó.</w:t>
      </w:r>
    </w:p>
    <w:p w14:paraId="17D3D418" w14:textId="77777777" w:rsidR="00C072A3" w:rsidRPr="00BA7931" w:rsidRDefault="00C072A3" w:rsidP="00946B83">
      <w:pPr>
        <w:pStyle w:val="Heading3"/>
        <w:spacing w:before="120" w:line="240" w:lineRule="auto"/>
      </w:pPr>
      <w:bookmarkStart w:id="77" w:name="_Toc459447157"/>
      <w:bookmarkStart w:id="78" w:name="_Toc117431589"/>
      <w:r w:rsidRPr="00BA7931">
        <w:t>Xuyên điều chế đầu vào</w:t>
      </w:r>
      <w:bookmarkEnd w:id="77"/>
      <w:bookmarkEnd w:id="78"/>
    </w:p>
    <w:p w14:paraId="347C5CC9" w14:textId="77777777" w:rsidR="00C072A3" w:rsidRPr="00BA7931" w:rsidRDefault="00C072A3" w:rsidP="00946B83">
      <w:pPr>
        <w:pStyle w:val="Heading4"/>
        <w:spacing w:before="120" w:line="240" w:lineRule="auto"/>
      </w:pPr>
      <w:r w:rsidRPr="00BA7931">
        <w:t>Điều kiện ban đầu</w:t>
      </w:r>
    </w:p>
    <w:p w14:paraId="22004A1C" w14:textId="4E03CCED" w:rsidR="00903F86" w:rsidRPr="00BA7931" w:rsidRDefault="00903F86" w:rsidP="00946B83">
      <w:pPr>
        <w:spacing w:after="0" w:line="240" w:lineRule="auto"/>
        <w:jc w:val="left"/>
      </w:pPr>
      <w:r w:rsidRPr="00BA7931">
        <w:t>Môi trường đo kiểm: bình thường: xem B.1</w:t>
      </w:r>
      <w:r w:rsidR="00B94BA4">
        <w:rPr>
          <w:lang w:val="vi-VN"/>
        </w:rPr>
        <w:t xml:space="preserve"> của</w:t>
      </w:r>
      <w:r w:rsidRPr="00BA7931">
        <w:t xml:space="preserve"> Phụ lục B.</w:t>
      </w:r>
    </w:p>
    <w:p w14:paraId="0027EBC4" w14:textId="1F981B95" w:rsidR="00903F86" w:rsidRPr="00BA7931" w:rsidRDefault="00903F86" w:rsidP="00946B83">
      <w:pPr>
        <w:spacing w:after="0" w:line="240" w:lineRule="auto"/>
        <w:jc w:val="left"/>
      </w:pPr>
      <w:r w:rsidRPr="00BA7931">
        <w:lastRenderedPageBreak/>
        <w:t xml:space="preserve">Bố trí thiết bị </w:t>
      </w:r>
      <w:r w:rsidR="00585D02">
        <w:t>theo</w:t>
      </w:r>
      <w:r w:rsidRPr="00BA7931">
        <w:t xml:space="preserve"> Phụ lục </w:t>
      </w:r>
      <w:r w:rsidR="00CB70E2" w:rsidRPr="00BA7931">
        <w:t>C</w:t>
      </w:r>
      <w:r w:rsidRPr="00BA7931">
        <w:t>.</w:t>
      </w:r>
    </w:p>
    <w:p w14:paraId="168C7EA5" w14:textId="77777777" w:rsidR="00903F86" w:rsidRPr="00BA7931" w:rsidRDefault="00903F86" w:rsidP="00946B83">
      <w:pPr>
        <w:pStyle w:val="ListParagraph"/>
        <w:numPr>
          <w:ilvl w:val="0"/>
          <w:numId w:val="17"/>
        </w:numPr>
        <w:spacing w:after="0" w:line="240" w:lineRule="auto"/>
        <w:contextualSpacing w:val="0"/>
      </w:pPr>
      <w:r w:rsidRPr="00BA7931">
        <w:t>Thiết lập thiết bị lặp đến tăng ích cực đại.</w:t>
      </w:r>
    </w:p>
    <w:p w14:paraId="26E33B83" w14:textId="77777777" w:rsidR="00903F86" w:rsidRPr="00BA7931" w:rsidRDefault="00903F86" w:rsidP="00946B83">
      <w:pPr>
        <w:pStyle w:val="ListParagraph"/>
        <w:numPr>
          <w:ilvl w:val="0"/>
          <w:numId w:val="17"/>
        </w:numPr>
        <w:spacing w:after="0" w:line="240" w:lineRule="auto"/>
        <w:contextualSpacing w:val="0"/>
      </w:pPr>
      <w:r w:rsidRPr="00BA7931">
        <w:t>Đấu nối hai bộ tạo tín hiệu với mạch phối hợp hoặc một bộ tạo tín hiệu có khả năng tạo nhiều sóng mang CW với đầu vào.</w:t>
      </w:r>
    </w:p>
    <w:p w14:paraId="766EE1F1" w14:textId="22E45087" w:rsidR="00903F86" w:rsidRPr="00BA7931" w:rsidRDefault="00903F86" w:rsidP="00946B83">
      <w:pPr>
        <w:pStyle w:val="ListParagraph"/>
        <w:numPr>
          <w:ilvl w:val="0"/>
          <w:numId w:val="17"/>
        </w:numPr>
        <w:spacing w:after="0" w:line="240" w:lineRule="auto"/>
        <w:contextualSpacing w:val="0"/>
      </w:pPr>
      <w:r w:rsidRPr="00BA7931">
        <w:t>Đấu nối máy phân tích phổ với đầu ra của thiết bị lặp. Thiết lập độ rộng băng tần phân giải đến 1 MHz ở tâm của băng hoạt động. Thiết lập việc lấy trung bình đến 1</w:t>
      </w:r>
      <w:r w:rsidR="00643C36">
        <w:rPr>
          <w:lang w:val="vi-VN"/>
        </w:rPr>
        <w:t xml:space="preserve"> </w:t>
      </w:r>
      <w:r w:rsidRPr="00BA7931">
        <w:t>s.</w:t>
      </w:r>
    </w:p>
    <w:p w14:paraId="16DEC64D" w14:textId="77777777" w:rsidR="00C072A3" w:rsidRPr="00BA7931" w:rsidRDefault="00C072A3" w:rsidP="00946B83">
      <w:pPr>
        <w:pStyle w:val="Heading4"/>
        <w:spacing w:before="120" w:line="240" w:lineRule="auto"/>
      </w:pPr>
      <w:r w:rsidRPr="00BA7931">
        <w:t>Thủ tục đo kiểm</w:t>
      </w:r>
    </w:p>
    <w:p w14:paraId="7B6A333D" w14:textId="5C0B33AC" w:rsidR="00903F86" w:rsidRPr="00BA7931" w:rsidRDefault="00903F86" w:rsidP="00946B83">
      <w:pPr>
        <w:pStyle w:val="ListParagraph"/>
        <w:numPr>
          <w:ilvl w:val="0"/>
          <w:numId w:val="18"/>
        </w:numPr>
        <w:spacing w:after="0" w:line="240" w:lineRule="auto"/>
        <w:contextualSpacing w:val="0"/>
      </w:pPr>
      <w:r w:rsidRPr="00BA7931">
        <w:t xml:space="preserve">Điều chỉnh tần số của các tín hiệu vào, hoặc ở dưới hoặc ở trên </w:t>
      </w:r>
      <w:r w:rsidR="000D204B" w:rsidRPr="00BA7931">
        <w:t>dải thông</w:t>
      </w:r>
      <w:r w:rsidRPr="00BA7931">
        <w:t>, sao cho</w:t>
      </w:r>
      <w:r w:rsidR="000D204B" w:rsidRPr="00BA7931">
        <w:t xml:space="preserve"> một sóng mang, f</w:t>
      </w:r>
      <w:r w:rsidR="000D204B" w:rsidRPr="00BA7931">
        <w:rPr>
          <w:vertAlign w:val="subscript"/>
        </w:rPr>
        <w:t>1</w:t>
      </w:r>
      <w:r w:rsidR="000D204B" w:rsidRPr="00BA7931">
        <w:t>, là 1 MHz nằm ngoài tần số biên kênh của kênh đầu tiên hoặc cuối cùng trong dải thông và</w:t>
      </w:r>
      <w:r w:rsidRPr="00BA7931">
        <w:t xml:space="preserve"> sản phẩm xuyên điều chế bậc thấp nhất </w:t>
      </w:r>
      <w:r w:rsidR="000D204B" w:rsidRPr="00BA7931">
        <w:t xml:space="preserve">từ hai sóng mang </w:t>
      </w:r>
      <w:r w:rsidRPr="00BA7931">
        <w:t xml:space="preserve">được định vị tại tâm của </w:t>
      </w:r>
      <w:r w:rsidR="000D204B" w:rsidRPr="00BA7931">
        <w:t>dải thông</w:t>
      </w:r>
      <w:r w:rsidRPr="00BA7931">
        <w:t xml:space="preserve">, theo </w:t>
      </w:r>
      <w:r w:rsidR="00643C36">
        <w:fldChar w:fldCharType="begin"/>
      </w:r>
      <w:r w:rsidR="00643C36">
        <w:instrText xml:space="preserve"> REF _Ref117405558 \n \h </w:instrText>
      </w:r>
      <w:r w:rsidR="00643C36">
        <w:fldChar w:fldCharType="separate"/>
      </w:r>
      <w:r w:rsidR="00027103">
        <w:t>2.2.5.2</w:t>
      </w:r>
      <w:r w:rsidR="00643C36">
        <w:fldChar w:fldCharType="end"/>
      </w:r>
      <w:r w:rsidRPr="00BA7931">
        <w:t>.</w:t>
      </w:r>
    </w:p>
    <w:p w14:paraId="343C9F00" w14:textId="77777777" w:rsidR="00903F86" w:rsidRPr="00BA7931" w:rsidRDefault="00903F86" w:rsidP="00946B83">
      <w:pPr>
        <w:pStyle w:val="ListParagraph"/>
        <w:numPr>
          <w:ilvl w:val="0"/>
          <w:numId w:val="18"/>
        </w:numPr>
        <w:spacing w:after="0" w:line="240" w:lineRule="auto"/>
        <w:contextualSpacing w:val="0"/>
      </w:pPr>
      <w:r w:rsidRPr="00BA7931">
        <w:t>Thực hiện phép đo độ tăng lên của tín hiệu ra.</w:t>
      </w:r>
    </w:p>
    <w:p w14:paraId="14AC95F3" w14:textId="77777777" w:rsidR="00903F86" w:rsidRPr="00BA7931" w:rsidRDefault="00903F86" w:rsidP="00946B83">
      <w:pPr>
        <w:pStyle w:val="ListParagraph"/>
        <w:numPr>
          <w:ilvl w:val="0"/>
          <w:numId w:val="18"/>
        </w:numPr>
        <w:spacing w:after="0" w:line="240" w:lineRule="auto"/>
        <w:contextualSpacing w:val="0"/>
      </w:pPr>
      <w:r w:rsidRPr="00BA7931">
        <w:t>Lặp lại phép đo đối với đường lên của thiết bị lặp.</w:t>
      </w:r>
    </w:p>
    <w:p w14:paraId="3C0141AD" w14:textId="12084F9F" w:rsidR="00C072A3" w:rsidRPr="00BA7931" w:rsidRDefault="009D6F65" w:rsidP="00946B83">
      <w:pPr>
        <w:pStyle w:val="Heading3"/>
        <w:spacing w:before="120" w:line="240" w:lineRule="auto"/>
      </w:pPr>
      <w:bookmarkStart w:id="79" w:name="_Toc459447158"/>
      <w:bookmarkStart w:id="80" w:name="_Toc117431590"/>
      <w:r>
        <w:rPr>
          <w:lang w:val="vi-VN"/>
        </w:rPr>
        <w:t>T</w:t>
      </w:r>
      <w:r w:rsidR="00C072A3" w:rsidRPr="00BA7931">
        <w:t>ăng ích ngoài băng</w:t>
      </w:r>
      <w:bookmarkEnd w:id="79"/>
      <w:bookmarkEnd w:id="80"/>
    </w:p>
    <w:p w14:paraId="17415EBF" w14:textId="77777777" w:rsidR="00C072A3" w:rsidRPr="00BA7931" w:rsidRDefault="00C072A3" w:rsidP="00946B83">
      <w:pPr>
        <w:pStyle w:val="Heading4"/>
        <w:spacing w:before="120" w:line="240" w:lineRule="auto"/>
      </w:pPr>
      <w:r w:rsidRPr="00BA7931">
        <w:t>Điều kiện ban đầu</w:t>
      </w:r>
    </w:p>
    <w:p w14:paraId="41DC7125" w14:textId="77777777" w:rsidR="000D204B" w:rsidRPr="00BA7931" w:rsidRDefault="000D204B" w:rsidP="00946B83">
      <w:pPr>
        <w:spacing w:after="0" w:line="240" w:lineRule="auto"/>
        <w:jc w:val="left"/>
      </w:pPr>
      <w:r w:rsidRPr="00BA7931">
        <w:t>Môi trường đo kiểm: bình thường; xem B.1, Phụ lục B.</w:t>
      </w:r>
    </w:p>
    <w:p w14:paraId="40ED7547" w14:textId="6BCD6CC0" w:rsidR="000D204B" w:rsidRPr="00BA7931" w:rsidRDefault="000D204B" w:rsidP="00946B83">
      <w:pPr>
        <w:spacing w:after="0" w:line="240" w:lineRule="auto"/>
        <w:jc w:val="left"/>
      </w:pPr>
      <w:r w:rsidRPr="00BA7931">
        <w:t xml:space="preserve">Bố trí thiết bị </w:t>
      </w:r>
      <w:r w:rsidR="00585D02">
        <w:t>theo</w:t>
      </w:r>
      <w:r w:rsidRPr="00BA7931">
        <w:t xml:space="preserve"> Phụ lục </w:t>
      </w:r>
      <w:r w:rsidR="00CB70E2" w:rsidRPr="00BA7931">
        <w:t>C</w:t>
      </w:r>
      <w:r w:rsidRPr="00BA7931">
        <w:t>.</w:t>
      </w:r>
    </w:p>
    <w:p w14:paraId="70B900A7" w14:textId="77777777" w:rsidR="000D204B" w:rsidRPr="00BA7931" w:rsidRDefault="000D204B" w:rsidP="00946B83">
      <w:pPr>
        <w:pStyle w:val="ListParagraph"/>
        <w:numPr>
          <w:ilvl w:val="0"/>
          <w:numId w:val="19"/>
        </w:numPr>
        <w:spacing w:after="0" w:line="240" w:lineRule="auto"/>
        <w:contextualSpacing w:val="0"/>
      </w:pPr>
      <w:r w:rsidRPr="00BA7931">
        <w:t>f_offset_CW là độ lệch giữa tần số biên kênh ngoài của kênh ngoài trong dải thông và một tín hiệu CW.</w:t>
      </w:r>
    </w:p>
    <w:p w14:paraId="045AFB09" w14:textId="77777777" w:rsidR="000D204B" w:rsidRPr="00BA7931" w:rsidRDefault="000D204B" w:rsidP="00946B83">
      <w:pPr>
        <w:pStyle w:val="ListParagraph"/>
        <w:numPr>
          <w:ilvl w:val="0"/>
          <w:numId w:val="19"/>
        </w:numPr>
        <w:spacing w:after="0" w:line="240" w:lineRule="auto"/>
        <w:contextualSpacing w:val="0"/>
      </w:pPr>
      <w:r w:rsidRPr="00BA7931">
        <w:t xml:space="preserve">Đo kiểm phải được thực hiện với một f_offset_CW của </w:t>
      </w:r>
      <w:r w:rsidR="00C17B05" w:rsidRPr="00BA7931">
        <w:t>0,2 MHz, 0,5 MHz, 1 MHz, 5 MHz, 7,5 MHz, 10 MHz, 12,5 MHz, 15 MHz and 20 MHz</w:t>
      </w:r>
      <w:r w:rsidRPr="00BA7931">
        <w:t xml:space="preserve">, không bao gồm các </w:t>
      </w:r>
      <w:r w:rsidR="00C17B05" w:rsidRPr="00BA7931">
        <w:t>dải thông</w:t>
      </w:r>
      <w:r w:rsidRPr="00BA7931">
        <w:t xml:space="preserve"> khác. Ngoài ra đo kiểm cũng phải được thực hiện đối với tất cả các tần số hài của </w:t>
      </w:r>
      <w:r w:rsidR="00C17B05" w:rsidRPr="00BA7931">
        <w:t>dải thông</w:t>
      </w:r>
      <w:r w:rsidRPr="00BA7931">
        <w:t xml:space="preserve"> các thiết bị lặp lên tới 12,75 GHz</w:t>
      </w:r>
      <w:r w:rsidR="00C17B05" w:rsidRPr="00BA7931">
        <w:t>, với tần số sóng mang f ≤ 3,0 GHz</w:t>
      </w:r>
      <w:r w:rsidRPr="00BA7931">
        <w:t>.</w:t>
      </w:r>
    </w:p>
    <w:p w14:paraId="315D3F31" w14:textId="77777777" w:rsidR="00C072A3" w:rsidRPr="00BA7931" w:rsidRDefault="00C072A3" w:rsidP="00946B83">
      <w:pPr>
        <w:pStyle w:val="Heading4"/>
        <w:spacing w:before="120" w:line="240" w:lineRule="auto"/>
      </w:pPr>
      <w:r w:rsidRPr="00BA7931">
        <w:t>Thủ tục đo kiểm</w:t>
      </w:r>
    </w:p>
    <w:p w14:paraId="614E1A1C" w14:textId="77777777" w:rsidR="00C17B05" w:rsidRPr="00BA7931" w:rsidRDefault="00C17B05" w:rsidP="00946B83">
      <w:pPr>
        <w:pStyle w:val="ListParagraph"/>
        <w:numPr>
          <w:ilvl w:val="0"/>
          <w:numId w:val="21"/>
        </w:numPr>
        <w:spacing w:after="0" w:line="240" w:lineRule="auto"/>
        <w:contextualSpacing w:val="0"/>
      </w:pPr>
      <w:r w:rsidRPr="00BA7931">
        <w:t>Thiết lập thiết bị lặp tới tăng ích cực đại.</w:t>
      </w:r>
    </w:p>
    <w:p w14:paraId="0C4C7FD0" w14:textId="1120F443" w:rsidR="00C17B05" w:rsidRPr="00BA7931" w:rsidRDefault="00C17B05" w:rsidP="00946B83">
      <w:pPr>
        <w:pStyle w:val="ListParagraph"/>
        <w:numPr>
          <w:ilvl w:val="0"/>
          <w:numId w:val="21"/>
        </w:numPr>
        <w:spacing w:after="0" w:line="240" w:lineRule="auto"/>
        <w:contextualSpacing w:val="0"/>
      </w:pPr>
      <w:r w:rsidRPr="00BA7931">
        <w:t xml:space="preserve">Thiết lập bộ phát tín hiệu để tạo tín hiệu CW, đưa tới cổng vào thiết bị lặp. Mức công suất của tín hiệu vào RF ít nhất phải thấp hơn 5 dB so với mức công suất khi tác dụng trong phạm vi dải thông, sẽ tạo ra công suất đầu ra </w:t>
      </w:r>
      <w:r w:rsidR="000C7318">
        <w:t>danh định</w:t>
      </w:r>
      <w:r w:rsidRPr="00BA7931">
        <w:t xml:space="preserve"> cực đại</w:t>
      </w:r>
      <w:r w:rsidR="00643C36" w:rsidRPr="00643C36">
        <w:t xml:space="preserve"> </w:t>
      </w:r>
      <w:r w:rsidR="00643C36">
        <w:t>do</w:t>
      </w:r>
      <w:r w:rsidR="00643C36" w:rsidRPr="00BA7931">
        <w:t xml:space="preserve"> nhà sản xuất </w:t>
      </w:r>
      <w:r w:rsidR="00643C36">
        <w:t>khai</w:t>
      </w:r>
      <w:r w:rsidR="00643C36">
        <w:rPr>
          <w:lang w:val="vi-VN"/>
        </w:rPr>
        <w:t xml:space="preserve"> báo</w:t>
      </w:r>
      <w:r w:rsidRPr="00BA7931">
        <w:t>. Mức này đảm bảo rằng thiết bị đang hoạt động trong vùng ra tuyến tính.</w:t>
      </w:r>
    </w:p>
    <w:p w14:paraId="6DD007A8" w14:textId="77777777" w:rsidR="00C17B05" w:rsidRPr="00BA7931" w:rsidRDefault="00C17B05" w:rsidP="00946B83">
      <w:pPr>
        <w:pStyle w:val="ListParagraph"/>
        <w:numPr>
          <w:ilvl w:val="0"/>
          <w:numId w:val="21"/>
        </w:numPr>
        <w:spacing w:after="0" w:line="240" w:lineRule="auto"/>
        <w:contextualSpacing w:val="0"/>
      </w:pPr>
      <w:r w:rsidRPr="00BA7931">
        <w:t xml:space="preserve">Công suất đầu ra trung bình trong mỗi trường hợp phải được đo bằng cách sử dụng máy phân tích phổ đấu nối với cổng ra thiết bị lặp và tăng ích thực phải được ghi lại và được so sánh với giá trị thấp hơn trong các Bảng </w:t>
      </w:r>
      <w:r w:rsidR="0074354D">
        <w:t>15</w:t>
      </w:r>
      <w:r w:rsidRPr="00BA7931">
        <w:t xml:space="preserve"> hoặ</w:t>
      </w:r>
      <w:r w:rsidR="0074354D">
        <w:t>c 16</w:t>
      </w:r>
      <w:r w:rsidRPr="00BA7931">
        <w:t>.</w:t>
      </w:r>
    </w:p>
    <w:p w14:paraId="60C2A19B" w14:textId="7B8E9068" w:rsidR="00C17B05" w:rsidRPr="00BA7931" w:rsidRDefault="00C17B05" w:rsidP="00946B83">
      <w:pPr>
        <w:pStyle w:val="ListParagraph"/>
        <w:numPr>
          <w:ilvl w:val="0"/>
          <w:numId w:val="21"/>
        </w:numPr>
        <w:spacing w:after="0" w:line="240" w:lineRule="auto"/>
        <w:contextualSpacing w:val="0"/>
      </w:pPr>
      <w:r w:rsidRPr="00BA7931">
        <w:t xml:space="preserve">Với cùng một công suất vào như trong bước 1), thiết lập tăng ích của thiết bị lặp tới giá trị tối thiểu </w:t>
      </w:r>
      <w:r w:rsidR="00161047">
        <w:t>do</w:t>
      </w:r>
      <w:r w:rsidR="00161047" w:rsidRPr="00BA7931">
        <w:t xml:space="preserve"> nhà sản xuất </w:t>
      </w:r>
      <w:r w:rsidR="00161047">
        <w:t>khai</w:t>
      </w:r>
      <w:r w:rsidR="00161047">
        <w:rPr>
          <w:lang w:val="vi-VN"/>
        </w:rPr>
        <w:t xml:space="preserve"> báo</w:t>
      </w:r>
      <w:r w:rsidRPr="00BA7931">
        <w:t>.</w:t>
      </w:r>
    </w:p>
    <w:p w14:paraId="25BE8E9A" w14:textId="1CF5EF31" w:rsidR="00C17B05" w:rsidRPr="00BA7931" w:rsidRDefault="00C17B05" w:rsidP="00946B83">
      <w:pPr>
        <w:pStyle w:val="ListParagraph"/>
        <w:numPr>
          <w:ilvl w:val="0"/>
          <w:numId w:val="21"/>
        </w:numPr>
        <w:spacing w:after="0" w:line="240" w:lineRule="auto"/>
        <w:contextualSpacing w:val="0"/>
      </w:pPr>
      <w:r w:rsidRPr="00BA7931">
        <w:t>Công suất ra trung b</w:t>
      </w:r>
      <w:r w:rsidR="00487D29" w:rsidRPr="00BA7931">
        <w:t>ì</w:t>
      </w:r>
      <w:r w:rsidRPr="00BA7931">
        <w:t xml:space="preserve">nh trong mỗi trường hợp phải được đo bằng cách sử dụng máy phân tích phổ đấu nối với cổng ra thiết bị lặp và tăng ích thực phải được ghi lại và được so sánh với giá trị thấp hơn trong các </w:t>
      </w:r>
      <w:r w:rsidR="00643C36">
        <w:fldChar w:fldCharType="begin"/>
      </w:r>
      <w:r w:rsidR="00643C36">
        <w:instrText xml:space="preserve"> REF _Ref117370568 \h  \* MERGEFORMAT </w:instrText>
      </w:r>
      <w:r w:rsidR="00643C36">
        <w:fldChar w:fldCharType="separate"/>
      </w:r>
      <w:r w:rsidR="00027103" w:rsidRPr="00027103">
        <w:t>Bảng 15</w:t>
      </w:r>
      <w:r w:rsidR="00643C36">
        <w:fldChar w:fldCharType="end"/>
      </w:r>
      <w:r w:rsidRPr="00BA7931">
        <w:t xml:space="preserve"> hoặ</w:t>
      </w:r>
      <w:r w:rsidR="0074354D">
        <w:t xml:space="preserve">c </w:t>
      </w:r>
      <w:r w:rsidR="00643C36">
        <w:fldChar w:fldCharType="begin"/>
      </w:r>
      <w:r w:rsidR="00643C36">
        <w:instrText xml:space="preserve"> REF _Ref117370582 \h  \* MERGEFORMAT </w:instrText>
      </w:r>
      <w:r w:rsidR="00643C36">
        <w:fldChar w:fldCharType="separate"/>
      </w:r>
      <w:r w:rsidR="00027103" w:rsidRPr="00027103">
        <w:t>Bảng 16</w:t>
      </w:r>
      <w:r w:rsidR="00643C36">
        <w:fldChar w:fldCharType="end"/>
      </w:r>
      <w:r w:rsidRPr="00BA7931">
        <w:t>.</w:t>
      </w:r>
    </w:p>
    <w:p w14:paraId="1A7174E0" w14:textId="77777777" w:rsidR="00C072A3" w:rsidRPr="00BA7931" w:rsidRDefault="00C072A3" w:rsidP="00946B83">
      <w:pPr>
        <w:pStyle w:val="Heading3"/>
        <w:spacing w:before="120" w:line="240" w:lineRule="auto"/>
      </w:pPr>
      <w:bookmarkStart w:id="81" w:name="_Toc459447159"/>
      <w:bookmarkStart w:id="82" w:name="_Toc117431591"/>
      <w:r w:rsidRPr="00BA7931">
        <w:lastRenderedPageBreak/>
        <w:t>Hệ số nén kênh lân cận</w:t>
      </w:r>
      <w:bookmarkEnd w:id="81"/>
      <w:bookmarkEnd w:id="82"/>
    </w:p>
    <w:p w14:paraId="0D9D816E" w14:textId="77777777" w:rsidR="00C072A3" w:rsidRPr="00BA7931" w:rsidRDefault="00C072A3" w:rsidP="00946B83">
      <w:pPr>
        <w:pStyle w:val="Heading4"/>
        <w:spacing w:before="120" w:line="240" w:lineRule="auto"/>
      </w:pPr>
      <w:r w:rsidRPr="00BA7931">
        <w:t>Điều kiện ban đầu</w:t>
      </w:r>
    </w:p>
    <w:p w14:paraId="6E7B1A72" w14:textId="1F3B630D" w:rsidR="00487D29" w:rsidRPr="00BA7931" w:rsidRDefault="00487D29" w:rsidP="00946B83">
      <w:pPr>
        <w:spacing w:after="0" w:line="240" w:lineRule="auto"/>
        <w:jc w:val="left"/>
      </w:pPr>
      <w:r w:rsidRPr="00BA7931">
        <w:t>Môi trường đo kiểm: bình thường; xem B.1</w:t>
      </w:r>
      <w:r w:rsidR="00643C36">
        <w:rPr>
          <w:lang w:val="vi-VN"/>
        </w:rPr>
        <w:t xml:space="preserve"> của</w:t>
      </w:r>
      <w:r w:rsidRPr="00BA7931">
        <w:t xml:space="preserve"> Phụ lục B.</w:t>
      </w:r>
    </w:p>
    <w:p w14:paraId="03B27E2E" w14:textId="0BF85288" w:rsidR="00487D29" w:rsidRPr="00BA7931" w:rsidRDefault="00487D29" w:rsidP="00946B83">
      <w:pPr>
        <w:spacing w:after="0" w:line="240" w:lineRule="auto"/>
        <w:jc w:val="left"/>
      </w:pPr>
      <w:r w:rsidRPr="00BA7931">
        <w:t xml:space="preserve">Bố trí thiết bị </w:t>
      </w:r>
      <w:r w:rsidR="00585D02">
        <w:t>theo</w:t>
      </w:r>
      <w:r w:rsidRPr="00BA7931">
        <w:t xml:space="preserve"> Phụ lục </w:t>
      </w:r>
      <w:r w:rsidR="00CB70E2" w:rsidRPr="00BA7931">
        <w:t>C</w:t>
      </w:r>
      <w:r w:rsidRPr="00BA7931">
        <w:t>.</w:t>
      </w:r>
    </w:p>
    <w:p w14:paraId="719F5A70" w14:textId="77777777" w:rsidR="00487D29" w:rsidRPr="00BA7931" w:rsidRDefault="00487D29" w:rsidP="00946B83">
      <w:pPr>
        <w:pStyle w:val="ListParagraph"/>
        <w:numPr>
          <w:ilvl w:val="0"/>
          <w:numId w:val="23"/>
        </w:numPr>
        <w:spacing w:after="0" w:line="240" w:lineRule="auto"/>
        <w:contextualSpacing w:val="0"/>
      </w:pPr>
      <w:r w:rsidRPr="00BA7931">
        <w:t>Đấu nối bộ tạo tín hiệu với cổng vào thiết bị lặp.</w:t>
      </w:r>
    </w:p>
    <w:p w14:paraId="095D6F94" w14:textId="77777777" w:rsidR="00487D29" w:rsidRPr="00BA7931" w:rsidRDefault="00487D29" w:rsidP="00946B83">
      <w:pPr>
        <w:pStyle w:val="ListParagraph"/>
        <w:numPr>
          <w:ilvl w:val="0"/>
          <w:numId w:val="23"/>
        </w:numPr>
        <w:spacing w:after="0" w:line="240" w:lineRule="auto"/>
        <w:contextualSpacing w:val="0"/>
      </w:pPr>
      <w:r w:rsidRPr="00BA7931">
        <w:t>Đấu nối thiết bị đo công suất với cổng ra thiết bị lặp.</w:t>
      </w:r>
    </w:p>
    <w:p w14:paraId="608E4207" w14:textId="77777777" w:rsidR="00487D29" w:rsidRPr="00BA7931" w:rsidRDefault="00487D29" w:rsidP="00946B83">
      <w:pPr>
        <w:pStyle w:val="ListParagraph"/>
        <w:numPr>
          <w:ilvl w:val="0"/>
          <w:numId w:val="23"/>
        </w:numPr>
        <w:spacing w:after="0" w:line="240" w:lineRule="auto"/>
        <w:contextualSpacing w:val="0"/>
      </w:pPr>
      <w:r w:rsidRPr="00BA7931">
        <w:t>Các đặc tính của thiết bị đo phải là:</w:t>
      </w:r>
    </w:p>
    <w:p w14:paraId="4C87E866" w14:textId="0CC361FE" w:rsidR="00487D29" w:rsidRPr="00BA7931" w:rsidRDefault="00487D29" w:rsidP="00946B83">
      <w:pPr>
        <w:spacing w:after="0" w:line="240" w:lineRule="auto"/>
        <w:ind w:firstLine="720"/>
        <w:jc w:val="left"/>
      </w:pPr>
      <w:r w:rsidRPr="00BA7931">
        <w:t xml:space="preserve">- Độ rộng băng bộ lọc đo: được xác định trong </w:t>
      </w:r>
      <w:r w:rsidR="00643C36">
        <w:fldChar w:fldCharType="begin"/>
      </w:r>
      <w:r w:rsidR="00643C36">
        <w:instrText xml:space="preserve"> REF _Ref117405678 \n \h </w:instrText>
      </w:r>
      <w:r w:rsidR="00643C36">
        <w:fldChar w:fldCharType="separate"/>
      </w:r>
      <w:r w:rsidR="00027103">
        <w:t>2.2.7.1</w:t>
      </w:r>
      <w:r w:rsidR="00643C36">
        <w:fldChar w:fldCharType="end"/>
      </w:r>
      <w:r w:rsidRPr="00BA7931">
        <w:t>.</w:t>
      </w:r>
    </w:p>
    <w:p w14:paraId="14EB7370" w14:textId="77777777" w:rsidR="00487D29" w:rsidRPr="00BA7931" w:rsidRDefault="00487D29" w:rsidP="00946B83">
      <w:pPr>
        <w:spacing w:after="0" w:line="240" w:lineRule="auto"/>
        <w:ind w:firstLine="720"/>
      </w:pPr>
      <w:r w:rsidRPr="00BA7931">
        <w:t>- Chế độ tách sóng: điện áp RMS thực hoặc công suất trung bình thực.</w:t>
      </w:r>
    </w:p>
    <w:p w14:paraId="27B8561F" w14:textId="77777777" w:rsidR="00C072A3" w:rsidRPr="00BA7931" w:rsidRDefault="00C072A3" w:rsidP="00946B83">
      <w:pPr>
        <w:pStyle w:val="Heading4"/>
        <w:spacing w:before="120" w:line="240" w:lineRule="auto"/>
      </w:pPr>
      <w:r w:rsidRPr="00BA7931">
        <w:t>Thủ tục đo kiểm</w:t>
      </w:r>
    </w:p>
    <w:p w14:paraId="65CCB335" w14:textId="77777777" w:rsidR="00487D29" w:rsidRPr="00BA7931" w:rsidRDefault="00487D29" w:rsidP="00946B83">
      <w:pPr>
        <w:pStyle w:val="ListParagraph"/>
        <w:numPr>
          <w:ilvl w:val="0"/>
          <w:numId w:val="24"/>
        </w:numPr>
        <w:spacing w:after="0" w:line="240" w:lineRule="auto"/>
        <w:contextualSpacing w:val="0"/>
      </w:pPr>
      <w:r w:rsidRPr="00BA7931">
        <w:t>Thiết lập bộ tạo tín hiệu để phát tín hiệu điều chế với sự phối hợp các kênh PCCPCH, SCCPCH và kênh vật lý riêng (DPCH) được chỉ định như mô hình đo kiểm trong Phụ lục C tại kênh 5 MHz đầu tiên hoặc cuối cùng trong dải thông.</w:t>
      </w:r>
    </w:p>
    <w:p w14:paraId="7903F12F" w14:textId="77777777" w:rsidR="00487D29" w:rsidRPr="00BA7931" w:rsidRDefault="00487D29" w:rsidP="00946B83">
      <w:pPr>
        <w:pStyle w:val="ListParagraph"/>
        <w:numPr>
          <w:ilvl w:val="0"/>
          <w:numId w:val="24"/>
        </w:numPr>
        <w:spacing w:after="0" w:line="240" w:lineRule="auto"/>
        <w:contextualSpacing w:val="0"/>
      </w:pPr>
      <w:r w:rsidRPr="00BA7931">
        <w:t>Điều chỉnh công suất vào thiết bị lặp để tạo ra công suất ra danh định cực đại của thiết bị lặp với tăng ích cực đại.</w:t>
      </w:r>
    </w:p>
    <w:p w14:paraId="27489EB9" w14:textId="77777777" w:rsidR="00487D29" w:rsidRPr="00BA7931" w:rsidRDefault="00487D29" w:rsidP="00946B83">
      <w:pPr>
        <w:pStyle w:val="ListParagraph"/>
        <w:numPr>
          <w:ilvl w:val="0"/>
          <w:numId w:val="24"/>
        </w:numPr>
        <w:spacing w:after="0" w:line="240" w:lineRule="auto"/>
        <w:contextualSpacing w:val="0"/>
      </w:pPr>
      <w:r w:rsidRPr="00BA7931">
        <w:t>Đo công suất trung bình đã lọc RRC tại cổng ra RF trên khe nào đó.</w:t>
      </w:r>
    </w:p>
    <w:p w14:paraId="27FDE26B" w14:textId="56F643F3" w:rsidR="00487D29" w:rsidRPr="00BA7931" w:rsidRDefault="00487D29" w:rsidP="00946B83">
      <w:pPr>
        <w:pStyle w:val="ListParagraph"/>
        <w:numPr>
          <w:ilvl w:val="0"/>
          <w:numId w:val="24"/>
        </w:numPr>
        <w:spacing w:after="0" w:line="240" w:lineRule="auto"/>
        <w:contextualSpacing w:val="0"/>
      </w:pPr>
      <w:r w:rsidRPr="00BA7931">
        <w:t xml:space="preserve">Thiết lập bộ tạo tín hiệu để phát cùng một tín hiệu và cùng một công suất vào tại một trong số các độ lệch kênh theo </w:t>
      </w:r>
      <w:r w:rsidR="00643C36">
        <w:fldChar w:fldCharType="begin"/>
      </w:r>
      <w:r w:rsidR="00643C36">
        <w:instrText xml:space="preserve"> REF _Ref117371643 \h  \* MERGEFORMAT </w:instrText>
      </w:r>
      <w:r w:rsidR="00643C36">
        <w:fldChar w:fldCharType="separate"/>
      </w:r>
      <w:r w:rsidR="00027103" w:rsidRPr="00027103">
        <w:t>Bảng 17</w:t>
      </w:r>
      <w:r w:rsidR="00643C36">
        <w:fldChar w:fldCharType="end"/>
      </w:r>
      <w:r w:rsidRPr="00BA7931">
        <w:t>.</w:t>
      </w:r>
    </w:p>
    <w:p w14:paraId="51E3FA16" w14:textId="77777777" w:rsidR="00487D29" w:rsidRPr="00BA7931" w:rsidRDefault="00487D29" w:rsidP="00946B83">
      <w:pPr>
        <w:pStyle w:val="ListParagraph"/>
        <w:numPr>
          <w:ilvl w:val="0"/>
          <w:numId w:val="24"/>
        </w:numPr>
        <w:spacing w:after="0" w:line="240" w:lineRule="auto"/>
        <w:contextualSpacing w:val="0"/>
      </w:pPr>
      <w:r w:rsidRPr="00BA7931">
        <w:t>Đo công suất trung bình đã lọc RRC tại cổng ra RF trên khe nào đó.</w:t>
      </w:r>
    </w:p>
    <w:p w14:paraId="31FE0851" w14:textId="77777777" w:rsidR="00487D29" w:rsidRPr="00BA7931" w:rsidRDefault="00487D29" w:rsidP="00946B83">
      <w:pPr>
        <w:pStyle w:val="ListParagraph"/>
        <w:numPr>
          <w:ilvl w:val="0"/>
          <w:numId w:val="24"/>
        </w:numPr>
        <w:spacing w:after="0" w:line="240" w:lineRule="auto"/>
        <w:contextualSpacing w:val="0"/>
      </w:pPr>
      <w:r w:rsidRPr="00BA7931">
        <w:t>Tính tỷ số của công suất đo được trong băng thông trên công suất đo được tại độ lệch kênh.</w:t>
      </w:r>
    </w:p>
    <w:p w14:paraId="7991DB99" w14:textId="4B4456C9" w:rsidR="00487D29" w:rsidRPr="00BA7931" w:rsidRDefault="00487D29" w:rsidP="00946B83">
      <w:pPr>
        <w:pStyle w:val="ListParagraph"/>
        <w:numPr>
          <w:ilvl w:val="0"/>
          <w:numId w:val="24"/>
        </w:numPr>
        <w:spacing w:after="0" w:line="240" w:lineRule="auto"/>
        <w:contextualSpacing w:val="0"/>
      </w:pPr>
      <w:r w:rsidRPr="00BA7931">
        <w:t xml:space="preserve">Lặp lại từ bước 4) đến 6) cho đến khi toàn bộ độ lệch kênh trong </w:t>
      </w:r>
      <w:r w:rsidR="00643C36">
        <w:fldChar w:fldCharType="begin"/>
      </w:r>
      <w:r w:rsidR="00643C36">
        <w:instrText xml:space="preserve"> REF _Ref117371643 \h  \* MERGEFORMAT </w:instrText>
      </w:r>
      <w:r w:rsidR="00643C36">
        <w:fldChar w:fldCharType="separate"/>
      </w:r>
      <w:r w:rsidR="00027103" w:rsidRPr="00027103">
        <w:t>Bảng 17</w:t>
      </w:r>
      <w:r w:rsidR="00643C36">
        <w:fldChar w:fldCharType="end"/>
      </w:r>
      <w:r w:rsidRPr="00BA7931">
        <w:t xml:space="preserve"> đều được đo.</w:t>
      </w:r>
    </w:p>
    <w:p w14:paraId="6BA2640E" w14:textId="77777777" w:rsidR="00C072A3" w:rsidRPr="00BA7931" w:rsidRDefault="00C072A3" w:rsidP="00946B83">
      <w:pPr>
        <w:pStyle w:val="Heading3"/>
        <w:spacing w:before="120" w:line="240" w:lineRule="auto"/>
      </w:pPr>
      <w:bookmarkStart w:id="83" w:name="_Toc459447160"/>
      <w:bookmarkStart w:id="84" w:name="_Toc117431592"/>
      <w:r w:rsidRPr="00BA7931">
        <w:t>Xuyên</w:t>
      </w:r>
      <w:r w:rsidR="00DF43FB" w:rsidRPr="00BA7931">
        <w:t xml:space="preserve"> điều</w:t>
      </w:r>
      <w:r w:rsidRPr="00BA7931">
        <w:t xml:space="preserve"> chế đầu ra</w:t>
      </w:r>
      <w:bookmarkEnd w:id="83"/>
      <w:bookmarkEnd w:id="84"/>
    </w:p>
    <w:p w14:paraId="4FE56771" w14:textId="77777777" w:rsidR="00C072A3" w:rsidRPr="00BA7931" w:rsidRDefault="00C072A3" w:rsidP="00946B83">
      <w:pPr>
        <w:pStyle w:val="Heading4"/>
        <w:spacing w:before="120" w:line="240" w:lineRule="auto"/>
      </w:pPr>
      <w:r w:rsidRPr="00BA7931">
        <w:t>Điều kiện ban đầu</w:t>
      </w:r>
    </w:p>
    <w:p w14:paraId="2EBE4BB8" w14:textId="2FEB5CAB" w:rsidR="00D3192B" w:rsidRPr="00BA7931" w:rsidRDefault="00D3192B" w:rsidP="00243783">
      <w:pPr>
        <w:spacing w:after="0" w:line="240" w:lineRule="auto"/>
        <w:jc w:val="left"/>
      </w:pPr>
      <w:r w:rsidRPr="00BA7931">
        <w:t>Môi trường đo kiểm: B</w:t>
      </w:r>
      <w:r w:rsidR="00FA0C6D" w:rsidRPr="00BA7931">
        <w:t>ì</w:t>
      </w:r>
      <w:r w:rsidRPr="00BA7931">
        <w:t>nh thường; xem B.1</w:t>
      </w:r>
      <w:r w:rsidR="00643C36">
        <w:rPr>
          <w:lang w:val="vi-VN"/>
        </w:rPr>
        <w:t xml:space="preserve"> của</w:t>
      </w:r>
      <w:r w:rsidRPr="00BA7931">
        <w:t xml:space="preserve"> Phụ lục B.</w:t>
      </w:r>
    </w:p>
    <w:p w14:paraId="556B9A60" w14:textId="4811F13F" w:rsidR="00D3192B" w:rsidRPr="00BA7931" w:rsidRDefault="00D3192B" w:rsidP="00243783">
      <w:pPr>
        <w:spacing w:after="0" w:line="240" w:lineRule="auto"/>
        <w:jc w:val="left"/>
      </w:pPr>
      <w:r w:rsidRPr="00BA7931">
        <w:t xml:space="preserve">Bố trí thiết bị </w:t>
      </w:r>
      <w:r w:rsidR="00585D02">
        <w:t>theo</w:t>
      </w:r>
      <w:r w:rsidRPr="00BA7931">
        <w:t xml:space="preserve"> Phụ lục </w:t>
      </w:r>
      <w:r w:rsidR="00CB70E2" w:rsidRPr="00BA7931">
        <w:t>C</w:t>
      </w:r>
      <w:r w:rsidRPr="00BA7931">
        <w:t>.</w:t>
      </w:r>
    </w:p>
    <w:p w14:paraId="1C0E281F" w14:textId="77777777" w:rsidR="00D3192B" w:rsidRPr="00BA7931" w:rsidRDefault="00D3192B" w:rsidP="00946B83">
      <w:pPr>
        <w:pStyle w:val="ListParagraph"/>
        <w:numPr>
          <w:ilvl w:val="0"/>
          <w:numId w:val="25"/>
        </w:numPr>
        <w:spacing w:after="0" w:line="240" w:lineRule="auto"/>
        <w:contextualSpacing w:val="0"/>
      </w:pPr>
      <w:r w:rsidRPr="00BA7931">
        <w:t>Đấu nối bộ tạo tín hiệu với cổng vào của thiết bị lặp (tín hiệu mong muốn). Đấu nối bộ tạo tín hiệu với circulator ở cổng ra (tín hiệu gây nhiễu) và đảm bảo rằng công suất của bộ tạo tín hiệu được gửi đến cổng ra của thiết bị lặp.</w:t>
      </w:r>
    </w:p>
    <w:p w14:paraId="6625FF88" w14:textId="77777777" w:rsidR="005F477D" w:rsidRPr="00BA7931" w:rsidRDefault="005F477D" w:rsidP="00946B83">
      <w:pPr>
        <w:pStyle w:val="ListParagraph"/>
        <w:numPr>
          <w:ilvl w:val="0"/>
          <w:numId w:val="25"/>
        </w:numPr>
        <w:spacing w:after="0" w:line="240" w:lineRule="auto"/>
        <w:contextualSpacing w:val="0"/>
      </w:pPr>
      <w:r w:rsidRPr="00BA7931">
        <w:t>Chế độ tách sóng: RMS thực.</w:t>
      </w:r>
    </w:p>
    <w:p w14:paraId="5AC8EF2E" w14:textId="77777777" w:rsidR="00C072A3" w:rsidRPr="00BA7931" w:rsidRDefault="00C072A3" w:rsidP="00946B83">
      <w:pPr>
        <w:pStyle w:val="Heading4"/>
        <w:spacing w:before="120" w:line="240" w:lineRule="auto"/>
      </w:pPr>
      <w:r w:rsidRPr="00BA7931">
        <w:t>Thủ tục đo kiểm</w:t>
      </w:r>
    </w:p>
    <w:p w14:paraId="698C8B54" w14:textId="77777777" w:rsidR="005F477D" w:rsidRPr="00BA7931" w:rsidRDefault="005F477D" w:rsidP="00946B83">
      <w:pPr>
        <w:pStyle w:val="ListParagraph"/>
        <w:numPr>
          <w:ilvl w:val="0"/>
          <w:numId w:val="26"/>
        </w:numPr>
        <w:spacing w:after="0" w:line="240" w:lineRule="auto"/>
        <w:contextualSpacing w:val="0"/>
      </w:pPr>
      <w:r w:rsidRPr="00BA7931">
        <w:t>Thiết lập thiết bị lặp đến tăng ích cực đại.</w:t>
      </w:r>
    </w:p>
    <w:p w14:paraId="4FCA0AA1" w14:textId="6D47D70C" w:rsidR="005F477D" w:rsidRPr="00BA7931" w:rsidRDefault="005F477D" w:rsidP="00946B83">
      <w:pPr>
        <w:pStyle w:val="ListParagraph"/>
        <w:numPr>
          <w:ilvl w:val="0"/>
          <w:numId w:val="26"/>
        </w:numPr>
        <w:spacing w:after="0" w:line="240" w:lineRule="auto"/>
        <w:contextualSpacing w:val="0"/>
      </w:pPr>
      <w:r w:rsidRPr="00BA7931">
        <w:t>Thiết lập bộ tạo tín hiệu tại cổng vào thiết bị lặp (tín hiệu mong muốn) để tạo tín hiệu theo đúng mô hình đo kiểm E-TM1.1 (</w:t>
      </w:r>
      <w:r w:rsidR="00FA0C6D" w:rsidRPr="00BA7931">
        <w:t>TS</w:t>
      </w:r>
      <w:r w:rsidR="00290C4F" w:rsidRPr="00BA7931">
        <w:t xml:space="preserve"> </w:t>
      </w:r>
      <w:r w:rsidR="00FA0C6D" w:rsidRPr="00BA7931">
        <w:t>36.141</w:t>
      </w:r>
      <w:r w:rsidRPr="00BA7931">
        <w:t xml:space="preserve">) với băng thông như </w:t>
      </w:r>
      <w:r w:rsidR="00C4534E">
        <w:t>quy định tại</w:t>
      </w:r>
      <w:r w:rsidRPr="00BA7931">
        <w:t xml:space="preserve"> </w:t>
      </w:r>
      <w:r w:rsidR="00643C36">
        <w:fldChar w:fldCharType="begin"/>
      </w:r>
      <w:r w:rsidR="00643C36">
        <w:instrText xml:space="preserve"> REF _Ref117405132 \h  \* MERGEFORMAT </w:instrText>
      </w:r>
      <w:r w:rsidR="00643C36">
        <w:fldChar w:fldCharType="separate"/>
      </w:r>
      <w:r w:rsidR="00027103" w:rsidRPr="00027103">
        <w:t>Bảng 22</w:t>
      </w:r>
      <w:r w:rsidR="00643C36">
        <w:fldChar w:fldCharType="end"/>
      </w:r>
      <w:r w:rsidRPr="00BA7931">
        <w:t xml:space="preserve">, tại mức tạo ra công suất ra cực đại với tăng ích cực đại </w:t>
      </w:r>
      <w:r w:rsidR="00643C36">
        <w:t>do</w:t>
      </w:r>
      <w:r w:rsidR="00643C36">
        <w:rPr>
          <w:lang w:val="vi-VN"/>
        </w:rPr>
        <w:t xml:space="preserve"> nhà sản xuất khai báo</w:t>
      </w:r>
      <w:r w:rsidRPr="00BA7931">
        <w:t>.</w:t>
      </w:r>
    </w:p>
    <w:p w14:paraId="150698A9" w14:textId="5DCE6072" w:rsidR="005F477D" w:rsidRPr="00BA7931" w:rsidRDefault="005F477D" w:rsidP="00946B83">
      <w:pPr>
        <w:pStyle w:val="ListParagraph"/>
        <w:numPr>
          <w:ilvl w:val="0"/>
          <w:numId w:val="26"/>
        </w:numPr>
        <w:spacing w:after="0" w:line="240" w:lineRule="auto"/>
        <w:contextualSpacing w:val="0"/>
      </w:pPr>
      <w:r w:rsidRPr="00BA7931">
        <w:lastRenderedPageBreak/>
        <w:t>Thiết lập bộ tạo tín hiệu tại cổng ra thiết bị lặp (tín hiệu gây nhiễu) để tạo tín hiệu theo đúng mô hình đo kiểm E-TM1.1 (</w:t>
      </w:r>
      <w:r w:rsidR="00FA0C6D" w:rsidRPr="00BA7931">
        <w:t>TS</w:t>
      </w:r>
      <w:r w:rsidR="00290C4F" w:rsidRPr="00BA7931">
        <w:t xml:space="preserve"> </w:t>
      </w:r>
      <w:r w:rsidR="008E65B2">
        <w:t>36.141</w:t>
      </w:r>
      <w:r w:rsidRPr="00BA7931">
        <w:t xml:space="preserve">), với băng thông, mức và độ lệch tần số như </w:t>
      </w:r>
      <w:r w:rsidR="00C4534E">
        <w:t>quy định tại</w:t>
      </w:r>
      <w:r w:rsidRPr="00BA7931">
        <w:t xml:space="preserve"> </w:t>
      </w:r>
      <w:r w:rsidR="00161047">
        <w:fldChar w:fldCharType="begin"/>
      </w:r>
      <w:r w:rsidR="00161047">
        <w:instrText xml:space="preserve"> REF _Ref117405132 \h  \* MERGEFORMAT </w:instrText>
      </w:r>
      <w:r w:rsidR="00161047">
        <w:fldChar w:fldCharType="separate"/>
      </w:r>
      <w:r w:rsidR="00027103" w:rsidRPr="00027103">
        <w:t>Bảng 22</w:t>
      </w:r>
      <w:r w:rsidR="00161047">
        <w:fldChar w:fldCharType="end"/>
      </w:r>
      <w:r w:rsidRPr="00BA7931">
        <w:t>.</w:t>
      </w:r>
    </w:p>
    <w:p w14:paraId="391B3A86" w14:textId="77777777" w:rsidR="005F477D" w:rsidRPr="00BA7931" w:rsidRDefault="005F477D" w:rsidP="00946B83">
      <w:pPr>
        <w:pStyle w:val="ListParagraph"/>
        <w:numPr>
          <w:ilvl w:val="0"/>
          <w:numId w:val="26"/>
        </w:numPr>
        <w:spacing w:after="0" w:line="240" w:lineRule="auto"/>
        <w:contextualSpacing w:val="0"/>
      </w:pPr>
      <w:r w:rsidRPr="00BA7931">
        <w:t>Đo phát xạ tại các tần số xác định với độ rộng băng tần đo xác định và chú ý rằng giá trị đo không được vượt quá giá trị quy định. Các phép đo trong băng của tín hiệu gây nhiễu phải được loại trừ. Các phép đo có thể được giới hạn đến công suất của tất cả các sản phẩm xuyên điều chế bậc ba và bậc năm.</w:t>
      </w:r>
    </w:p>
    <w:p w14:paraId="64A10A2F" w14:textId="29E6E1BA" w:rsidR="005F477D" w:rsidRPr="00BA7931" w:rsidRDefault="005F477D" w:rsidP="00946B83">
      <w:pPr>
        <w:pStyle w:val="ListParagraph"/>
        <w:numPr>
          <w:ilvl w:val="0"/>
          <w:numId w:val="26"/>
        </w:numPr>
        <w:spacing w:after="0" w:line="240" w:lineRule="auto"/>
        <w:contextualSpacing w:val="0"/>
      </w:pPr>
      <w:r w:rsidRPr="00BA7931">
        <w:t xml:space="preserve">Lặp lại từ bước 3) cho đến khi các độ lệch tần số của các tín hiệu nhiễu trong Bảng </w:t>
      </w:r>
      <w:r w:rsidR="0074354D">
        <w:t>18</w:t>
      </w:r>
      <w:r w:rsidRPr="00BA7931">
        <w:t xml:space="preserve"> được đo kiểm. Chú ý rằng các tín hiệu gây nhiễu bên ngoài băng tần phân bổ E-UTRA FDD, </w:t>
      </w:r>
      <w:r w:rsidR="00161047">
        <w:t>theo</w:t>
      </w:r>
      <w:r w:rsidR="00161047">
        <w:rPr>
          <w:lang w:val="vi-VN"/>
        </w:rPr>
        <w:t xml:space="preserve"> quy định tại </w:t>
      </w:r>
      <w:r w:rsidR="00161047">
        <w:rPr>
          <w:lang w:val="vi-VN"/>
        </w:rPr>
        <w:fldChar w:fldCharType="begin"/>
      </w:r>
      <w:r w:rsidR="00161047">
        <w:rPr>
          <w:lang w:val="vi-VN"/>
        </w:rPr>
        <w:instrText xml:space="preserve"> REF _Ref117406342 \n \h </w:instrText>
      </w:r>
      <w:r w:rsidR="00161047">
        <w:rPr>
          <w:lang w:val="vi-VN"/>
        </w:rPr>
      </w:r>
      <w:r w:rsidR="00161047">
        <w:rPr>
          <w:lang w:val="vi-VN"/>
        </w:rPr>
        <w:fldChar w:fldCharType="separate"/>
      </w:r>
      <w:r w:rsidR="00027103">
        <w:rPr>
          <w:lang w:val="vi-VN"/>
        </w:rPr>
        <w:t>1.1</w:t>
      </w:r>
      <w:r w:rsidR="00161047">
        <w:rPr>
          <w:lang w:val="vi-VN"/>
        </w:rPr>
        <w:fldChar w:fldCharType="end"/>
      </w:r>
      <w:r w:rsidRPr="00BA7931">
        <w:t xml:space="preserve"> không cần phải đo kiểm.</w:t>
      </w:r>
    </w:p>
    <w:p w14:paraId="11108F4F" w14:textId="1686424C" w:rsidR="00DB2BC2" w:rsidRPr="00BA7931" w:rsidRDefault="00DB2BC2" w:rsidP="00946B83">
      <w:pPr>
        <w:spacing w:after="0" w:line="240" w:lineRule="auto"/>
        <w:ind w:left="720"/>
        <w:rPr>
          <w:sz w:val="20"/>
          <w:szCs w:val="20"/>
        </w:rPr>
      </w:pPr>
      <w:r w:rsidRPr="00BA7931">
        <w:rPr>
          <w:sz w:val="20"/>
          <w:szCs w:val="20"/>
        </w:rPr>
        <w:t xml:space="preserve">CHÚ THÍCH: Theo nguyên tắc chung, băng thông phân giải của thiết bị đo kiểm phải bằng với </w:t>
      </w:r>
      <w:r w:rsidR="00C4534E">
        <w:rPr>
          <w:sz w:val="20"/>
          <w:szCs w:val="20"/>
        </w:rPr>
        <w:t>băng thông đo</w:t>
      </w:r>
      <w:r w:rsidRPr="00BA7931">
        <w:rPr>
          <w:sz w:val="20"/>
          <w:szCs w:val="20"/>
        </w:rPr>
        <w:t xml:space="preserve">. Tuy nhiên để tăng độ chính xác, độ nhạy và hiệu quả của phép đo, băng thông phân giải có thể nhỏ hơn </w:t>
      </w:r>
      <w:r w:rsidR="00C4534E">
        <w:rPr>
          <w:sz w:val="20"/>
          <w:szCs w:val="20"/>
        </w:rPr>
        <w:t>băng thông đo</w:t>
      </w:r>
      <w:r w:rsidRPr="00BA7931">
        <w:rPr>
          <w:sz w:val="20"/>
          <w:szCs w:val="20"/>
        </w:rPr>
        <w:t xml:space="preserve">. </w:t>
      </w:r>
    </w:p>
    <w:p w14:paraId="43568232" w14:textId="77777777" w:rsidR="00FA0C6D" w:rsidRPr="00AC5B9A" w:rsidRDefault="00AC5B9A" w:rsidP="00243783">
      <w:pPr>
        <w:pStyle w:val="Heading3"/>
        <w:spacing w:before="120" w:line="240" w:lineRule="auto"/>
        <w:rPr>
          <w:color w:val="auto"/>
        </w:rPr>
      </w:pPr>
      <w:bookmarkStart w:id="85" w:name="_Toc459447161"/>
      <w:bookmarkStart w:id="86" w:name="_Toc117431593"/>
      <w:r w:rsidRPr="00AC5B9A">
        <w:rPr>
          <w:color w:val="auto"/>
        </w:rPr>
        <w:t>P</w:t>
      </w:r>
      <w:r w:rsidR="00FA0C6D" w:rsidRPr="00AC5B9A">
        <w:rPr>
          <w:color w:val="auto"/>
        </w:rPr>
        <w:t>hát xạ bức xạ</w:t>
      </w:r>
      <w:bookmarkEnd w:id="85"/>
      <w:bookmarkEnd w:id="86"/>
    </w:p>
    <w:p w14:paraId="68CD905A" w14:textId="77777777" w:rsidR="00FA0C6D" w:rsidRPr="00BA7931" w:rsidRDefault="00FA0C6D" w:rsidP="00243783">
      <w:pPr>
        <w:pStyle w:val="Heading4"/>
        <w:spacing w:before="120" w:line="240" w:lineRule="auto"/>
      </w:pPr>
      <w:r w:rsidRPr="00BA7931">
        <w:t>Phương pháp đo kiểm</w:t>
      </w:r>
    </w:p>
    <w:p w14:paraId="3127C4E2" w14:textId="77777777" w:rsidR="00FA0C6D" w:rsidRPr="00BA7931" w:rsidRDefault="00FA0C6D" w:rsidP="00946B83">
      <w:pPr>
        <w:pStyle w:val="ListParagraph"/>
        <w:numPr>
          <w:ilvl w:val="0"/>
          <w:numId w:val="33"/>
        </w:numPr>
        <w:spacing w:after="0" w:line="240" w:lineRule="auto"/>
        <w:contextualSpacing w:val="0"/>
      </w:pPr>
      <w:r w:rsidRPr="00BA7931">
        <w:t>Phải sử dụng vị trí đo kiểm đáp ứng được các yêu cầu của Khuyến nghị SM.329-10 của ITU-R. EUT phải được đặt trên giá đỡ không dẫn điện và phải được vận hành từ nguồn điện qua bộ lọc RF để tránh sự bức xạ từ các dây dẫn điện.</w:t>
      </w:r>
    </w:p>
    <w:p w14:paraId="5DB8D310" w14:textId="400596FE" w:rsidR="00FA0C6D" w:rsidRPr="00BA7931" w:rsidRDefault="00FA0C6D" w:rsidP="00946B83">
      <w:pPr>
        <w:spacing w:after="0" w:line="240" w:lineRule="auto"/>
        <w:ind w:left="720"/>
      </w:pPr>
      <w:r w:rsidRPr="00BA7931">
        <w:t>Công suấ</w:t>
      </w:r>
      <w:r w:rsidR="001819EB" w:rsidRPr="00BA7931">
        <w:t>t trung bì</w:t>
      </w:r>
      <w:r w:rsidRPr="00BA7931">
        <w:t xml:space="preserve">nh của mọi thành phần tạp phải được tách sóng bởi </w:t>
      </w:r>
      <w:r w:rsidR="00CA3DE8">
        <w:t>ăng ten</w:t>
      </w:r>
      <w:r w:rsidRPr="00BA7931">
        <w:t xml:space="preserve"> đo kiểm và máy thu đo (ví dụ máy phân tích phổ). Tại mỗi tần số mà thành phần được tách sóng, EUT phải được quay và độ cao của </w:t>
      </w:r>
      <w:r w:rsidR="00CA3DE8">
        <w:t>ăng ten</w:t>
      </w:r>
      <w:r w:rsidRPr="00BA7931">
        <w:t xml:space="preserve"> đo kiểm được điều chỉnh để thu được đáp tuyến cực đại và Công suất bức xạ hiệu dụng (E.R.P) của thành phần đó được xác định bằng phép đo thay thế. Phép đo phải được lặp lại với </w:t>
      </w:r>
      <w:r w:rsidR="00CA3DE8">
        <w:t>ăng ten</w:t>
      </w:r>
      <w:r w:rsidRPr="00BA7931">
        <w:t xml:space="preserve"> đo kiểm trong mặt phẳng phân cực trực giao.</w:t>
      </w:r>
    </w:p>
    <w:p w14:paraId="1685F929" w14:textId="56E62F4E" w:rsidR="00FA0C6D" w:rsidRPr="00BA7931" w:rsidRDefault="00FA0C6D" w:rsidP="00946B83">
      <w:pPr>
        <w:spacing w:after="0" w:line="240" w:lineRule="auto"/>
        <w:ind w:left="720"/>
        <w:rPr>
          <w:sz w:val="20"/>
          <w:szCs w:val="20"/>
        </w:rPr>
      </w:pPr>
      <w:r w:rsidRPr="00BA7931">
        <w:rPr>
          <w:sz w:val="20"/>
          <w:szCs w:val="20"/>
        </w:rPr>
        <w:t xml:space="preserve">CHÚ THÍCH: Công suất bức xạ hiệu dụng (E.R.P) có liên quan với bức xạ của ngẫu cực điều hưởng nửa bước sóng thay cho </w:t>
      </w:r>
      <w:r w:rsidR="00CA3DE8">
        <w:rPr>
          <w:sz w:val="20"/>
          <w:szCs w:val="20"/>
        </w:rPr>
        <w:t>ăng ten</w:t>
      </w:r>
      <w:r w:rsidRPr="00BA7931">
        <w:rPr>
          <w:sz w:val="20"/>
          <w:szCs w:val="20"/>
        </w:rPr>
        <w:t xml:space="preserve"> đẳng hướng. Độ chênh lệch không đổi là 2,15 dB giữa e.i.r.p và E.R.P.</w:t>
      </w:r>
    </w:p>
    <w:p w14:paraId="2CB46666" w14:textId="77777777" w:rsidR="00FA0C6D" w:rsidRPr="00BA7931" w:rsidRDefault="00FA0C6D" w:rsidP="00946B83">
      <w:pPr>
        <w:spacing w:after="0" w:line="240" w:lineRule="auto"/>
        <w:ind w:firstLine="720"/>
        <w:rPr>
          <w:sz w:val="20"/>
          <w:szCs w:val="20"/>
        </w:rPr>
      </w:pPr>
      <w:r w:rsidRPr="00BA7931">
        <w:rPr>
          <w:sz w:val="20"/>
          <w:szCs w:val="20"/>
        </w:rPr>
        <w:t>E.R.P (dBm) = e.i.r.p. (dBm) - 2,15 (Khuyến nghị ITU-R SM.329, Phụ lục 1).</w:t>
      </w:r>
    </w:p>
    <w:p w14:paraId="1FC91BFE" w14:textId="209761C2" w:rsidR="00E96FA0" w:rsidRPr="00BA7931" w:rsidRDefault="00FA0C6D" w:rsidP="00946B83">
      <w:pPr>
        <w:pStyle w:val="ListParagraph"/>
        <w:numPr>
          <w:ilvl w:val="0"/>
          <w:numId w:val="33"/>
        </w:numPr>
        <w:spacing w:after="0" w:line="240" w:lineRule="auto"/>
        <w:contextualSpacing w:val="0"/>
      </w:pPr>
      <w:r w:rsidRPr="00BA7931">
        <w:t xml:space="preserve">BS phải phát với công suất cực đại </w:t>
      </w:r>
      <w:r w:rsidR="00643C36">
        <w:t>do</w:t>
      </w:r>
      <w:r w:rsidRPr="00BA7931">
        <w:t xml:space="preserve"> nhà sản xuất khai báo với tất cả máy phát hoạt động.</w:t>
      </w:r>
    </w:p>
    <w:p w14:paraId="014396F3" w14:textId="66911D1C" w:rsidR="00FA0C6D" w:rsidRPr="00BA7931" w:rsidRDefault="00FA0C6D" w:rsidP="00946B83">
      <w:pPr>
        <w:spacing w:after="0" w:line="240" w:lineRule="auto"/>
        <w:ind w:left="720"/>
      </w:pPr>
      <w:r w:rsidRPr="00BA7931">
        <w:t xml:space="preserve">Thiết lập trạm gốc để phát tín hiệu </w:t>
      </w:r>
      <w:r w:rsidR="00585D02">
        <w:t>theo</w:t>
      </w:r>
      <w:r w:rsidRPr="00BA7931">
        <w:t xml:space="preserve"> phần áp dụng được để đo các phát xạ giả.</w:t>
      </w:r>
    </w:p>
    <w:p w14:paraId="19029A2F" w14:textId="01F914F5" w:rsidR="00FA0C6D" w:rsidRPr="00BA7931" w:rsidRDefault="00FA0C6D" w:rsidP="00946B83">
      <w:pPr>
        <w:spacing w:after="0" w:line="240" w:lineRule="auto"/>
        <w:ind w:left="720"/>
      </w:pPr>
      <w:r w:rsidRPr="00BA7931">
        <w:t xml:space="preserve">Trong trường hợp có thiết bị lặp, tăng ích và công suất ra phải được điều chỉnh đến giá trị cực đại </w:t>
      </w:r>
      <w:r w:rsidR="00643C36">
        <w:t>do</w:t>
      </w:r>
      <w:r w:rsidRPr="00BA7931">
        <w:t xml:space="preserve"> nhà sản xuất khai báo. Sử dụng tín hiệu vào </w:t>
      </w:r>
      <w:r w:rsidR="00585D02">
        <w:t>theo</w:t>
      </w:r>
      <w:r w:rsidRPr="00BA7931">
        <w:t xml:space="preserve"> phần áp dụng được để đo các phát xạ giả.</w:t>
      </w:r>
    </w:p>
    <w:p w14:paraId="13E1AF81" w14:textId="77777777" w:rsidR="00FA0C6D" w:rsidRPr="00BA7931" w:rsidRDefault="00FA0C6D" w:rsidP="00946B83">
      <w:pPr>
        <w:pStyle w:val="ListParagraph"/>
        <w:numPr>
          <w:ilvl w:val="0"/>
          <w:numId w:val="33"/>
        </w:numPr>
        <w:spacing w:after="0" w:line="240" w:lineRule="auto"/>
        <w:contextualSpacing w:val="0"/>
      </w:pPr>
      <w:r w:rsidRPr="00BA7931">
        <w:t>Độ rộng băng tần video phải xấp xỉ bằng ba lần độ rộng băng tần phân giải. Nếu độ rộng băng tần video này không khả dụng ở máy thu đo, nó phải có giá trị cực đại và ít nhất bằng 1 MHz.</w:t>
      </w:r>
    </w:p>
    <w:p w14:paraId="5416B035" w14:textId="77777777" w:rsidR="00FA0C6D" w:rsidRPr="00AC5B9A" w:rsidRDefault="00AC5B9A" w:rsidP="00243783">
      <w:pPr>
        <w:pStyle w:val="Heading4"/>
        <w:spacing w:before="120" w:line="240" w:lineRule="auto"/>
      </w:pPr>
      <w:r w:rsidRPr="00AC5B9A">
        <w:t>C</w:t>
      </w:r>
      <w:r w:rsidR="00FA0C6D" w:rsidRPr="00AC5B9A">
        <w:t>ấu hình đo kiểm</w:t>
      </w:r>
    </w:p>
    <w:p w14:paraId="0572B644" w14:textId="77777777" w:rsidR="00FA0C6D" w:rsidRPr="00BA7931" w:rsidRDefault="00FA0C6D" w:rsidP="00243783">
      <w:pPr>
        <w:spacing w:after="0" w:line="240" w:lineRule="auto"/>
      </w:pPr>
      <w:r w:rsidRPr="00BA7931">
        <w:t>Mục này xác định các cấu hình cho các phép đo phát xạ như sau:</w:t>
      </w:r>
    </w:p>
    <w:p w14:paraId="1CC6F1C6" w14:textId="0CBB26DF" w:rsidR="00FA0C6D" w:rsidRPr="00BA7931" w:rsidRDefault="00FA0C6D" w:rsidP="00946B83">
      <w:pPr>
        <w:pStyle w:val="ListParagraph"/>
        <w:numPr>
          <w:ilvl w:val="0"/>
          <w:numId w:val="44"/>
        </w:numPr>
        <w:spacing w:after="0" w:line="240" w:lineRule="auto"/>
        <w:ind w:left="714" w:hanging="357"/>
        <w:contextualSpacing w:val="0"/>
      </w:pPr>
      <w:r w:rsidRPr="00BA7931">
        <w:t xml:space="preserve">Thiết bị phải được đo kiểm trong các điều kiện đo kiểm b.nh thường như đã </w:t>
      </w:r>
      <w:r w:rsidR="00C4534E">
        <w:t>quy định tại</w:t>
      </w:r>
      <w:r w:rsidRPr="00BA7931">
        <w:t xml:space="preserve"> các tiêu chuẩn chức năng;</w:t>
      </w:r>
    </w:p>
    <w:p w14:paraId="1735ECB5" w14:textId="77777777" w:rsidR="00FA0C6D" w:rsidRPr="00BA7931" w:rsidRDefault="00FA0C6D" w:rsidP="00946B83">
      <w:pPr>
        <w:pStyle w:val="ListParagraph"/>
        <w:numPr>
          <w:ilvl w:val="0"/>
          <w:numId w:val="44"/>
        </w:numPr>
        <w:spacing w:after="0" w:line="240" w:lineRule="auto"/>
        <w:ind w:left="714" w:hanging="357"/>
        <w:contextualSpacing w:val="0"/>
      </w:pPr>
      <w:r w:rsidRPr="00BA7931">
        <w:t>Cấu hình đo kiểm phải càng gần với sự sử dụng thông thường càng tốt;</w:t>
      </w:r>
    </w:p>
    <w:p w14:paraId="0AC6A2F0" w14:textId="77777777" w:rsidR="00FA0C6D" w:rsidRPr="00BA7931" w:rsidRDefault="00FA0C6D" w:rsidP="00946B83">
      <w:pPr>
        <w:pStyle w:val="ListParagraph"/>
        <w:numPr>
          <w:ilvl w:val="0"/>
          <w:numId w:val="44"/>
        </w:numPr>
        <w:spacing w:after="0" w:line="240" w:lineRule="auto"/>
        <w:ind w:left="714" w:hanging="357"/>
        <w:contextualSpacing w:val="0"/>
      </w:pPr>
      <w:r w:rsidRPr="00BA7931">
        <w:lastRenderedPageBreak/>
        <w:t>Nếu thiết bị là một phần của hệ thống, hoặc có thể được kết nối với thiết bị phụ, thì có thể được chấp nhận để đo kiểm thiết bị khi được kết nối với cấ</w:t>
      </w:r>
      <w:r w:rsidR="00EB7FF6" w:rsidRPr="00BA7931">
        <w:t>u hì</w:t>
      </w:r>
      <w:r w:rsidRPr="00BA7931">
        <w:t>nh tối thiểu của thiết bị phụ cần thiết để sử dụng các cổng;</w:t>
      </w:r>
    </w:p>
    <w:p w14:paraId="01659A19" w14:textId="77777777" w:rsidR="00FA0C6D" w:rsidRPr="00BA7931" w:rsidRDefault="00FA0C6D" w:rsidP="00946B83">
      <w:pPr>
        <w:pStyle w:val="ListParagraph"/>
        <w:numPr>
          <w:ilvl w:val="0"/>
          <w:numId w:val="44"/>
        </w:numPr>
        <w:spacing w:after="0" w:line="240" w:lineRule="auto"/>
        <w:ind w:left="714" w:hanging="357"/>
        <w:contextualSpacing w:val="0"/>
      </w:pPr>
      <w:r w:rsidRPr="00BA7931">
        <w:t>Nếu thiết bị có nhiều cổng, thì phải lựa chọn đủ số cổng để mô phỏng các điều kiện hoạt động thực tế và đảm bảo cho mọi loại thiết bị đầu cuối khác đều được đo kiểm;</w:t>
      </w:r>
    </w:p>
    <w:p w14:paraId="31D55A72" w14:textId="77777777" w:rsidR="00FA0C6D" w:rsidRPr="00BA7931" w:rsidRDefault="00FA0C6D" w:rsidP="00946B83">
      <w:pPr>
        <w:pStyle w:val="ListParagraph"/>
        <w:numPr>
          <w:ilvl w:val="0"/>
          <w:numId w:val="44"/>
        </w:numPr>
        <w:spacing w:after="0" w:line="240" w:lineRule="auto"/>
        <w:ind w:left="714" w:hanging="357"/>
        <w:contextualSpacing w:val="0"/>
      </w:pPr>
      <w:r w:rsidRPr="00BA7931">
        <w:t>Các điều kiện đo kiểm, các cấu h</w:t>
      </w:r>
      <w:r w:rsidR="00EB7FF6" w:rsidRPr="00BA7931">
        <w:t>ì</w:t>
      </w:r>
      <w:r w:rsidRPr="00BA7931">
        <w:t>nh đo kiểm và chế độ hoạt động phải được ghi lại trong báo cáo đo kiểm;</w:t>
      </w:r>
    </w:p>
    <w:p w14:paraId="60FB8514" w14:textId="77777777" w:rsidR="00FA0C6D" w:rsidRPr="00BA7931" w:rsidRDefault="00FA0C6D" w:rsidP="00946B83">
      <w:pPr>
        <w:pStyle w:val="ListParagraph"/>
        <w:numPr>
          <w:ilvl w:val="0"/>
          <w:numId w:val="44"/>
        </w:numPr>
        <w:spacing w:after="0" w:line="240" w:lineRule="auto"/>
        <w:ind w:left="714" w:hanging="357"/>
        <w:contextualSpacing w:val="0"/>
      </w:pPr>
      <w:r w:rsidRPr="00BA7931">
        <w:t>Các cổng được kết nối trong điều kiện hoạt động bình thường, phải được kết nối với thiết bị phụ hoặc đoạn cáp đại diện được kết cuối đúng cách thức để mô phỏng các đặc tính vào/ra của thiết bị phụ. Các cổng vào/ra Tần số vô tuyến (RF) phải được kết cuối đúng cách thức;</w:t>
      </w:r>
    </w:p>
    <w:p w14:paraId="2C2D486A" w14:textId="77777777" w:rsidR="00FA0C6D" w:rsidRPr="00BA7931" w:rsidRDefault="00FA0C6D" w:rsidP="00946B83">
      <w:pPr>
        <w:pStyle w:val="ListParagraph"/>
        <w:numPr>
          <w:ilvl w:val="0"/>
          <w:numId w:val="44"/>
        </w:numPr>
        <w:spacing w:after="0" w:line="240" w:lineRule="auto"/>
        <w:ind w:left="714" w:hanging="357"/>
        <w:contextualSpacing w:val="0"/>
      </w:pPr>
      <w:r w:rsidRPr="00BA7931">
        <w:t>Các cổng không được kết nối với các cáp trong điều kiện hoạt động bình thường, ví dụ các đầu nối dịch vụ, các đầu nối lập trình, các đầu nối tạm thời... không được kết nối với bất cứ cáp nào dùng cho mục đích đo kiểm này. Tại nơi các cáp phải được kết nối với các cổng này, hoặc các cáp liên kết phải được kéo dài thêm để sử dụng EUT, phải đề ph</w:t>
      </w:r>
      <w:r w:rsidR="00D05A30" w:rsidRPr="00BA7931">
        <w:t>ò</w:t>
      </w:r>
      <w:r w:rsidRPr="00BA7931">
        <w:t>ng sao cho việc đánh giá EUT không bị ảnh hưởng bởi việc bổ sung hoặc việc kéo dài các cáp này.</w:t>
      </w:r>
    </w:p>
    <w:p w14:paraId="603FDB21" w14:textId="77777777" w:rsidR="00A502E0" w:rsidRPr="00BA7931" w:rsidRDefault="00A502E0" w:rsidP="00243783">
      <w:pPr>
        <w:spacing w:after="0" w:line="240" w:lineRule="auto"/>
      </w:pPr>
      <w:r w:rsidRPr="00BA7931">
        <w:t>Đối với EUT chứa nhiều BS, chỉ cần thực hiện các đo kiểm liên quan đến các đầu nối của mỗi loại đại diện của bộ phận tạo thành BS của EUT.</w:t>
      </w:r>
    </w:p>
    <w:p w14:paraId="0CC66BEA" w14:textId="77777777" w:rsidR="00A502E0" w:rsidRPr="00BA7931" w:rsidRDefault="00A502E0" w:rsidP="00243783">
      <w:pPr>
        <w:spacing w:after="0" w:line="240" w:lineRule="auto"/>
      </w:pPr>
      <w:r w:rsidRPr="00BA7931">
        <w:t>Đối với EUT chứa nhiều thiết bị lặp, chỉ cần thực hiện các đo kiểm liên quan đến các đầu nối của mỗi loại đại diện của bộ phận tạo thành thiết bị lặp của EUT.</w:t>
      </w:r>
    </w:p>
    <w:p w14:paraId="3326AB34" w14:textId="674AB6C6" w:rsidR="00A502E0" w:rsidRPr="00BA7931" w:rsidRDefault="00A502E0" w:rsidP="00243783">
      <w:pPr>
        <w:spacing w:after="0" w:line="240" w:lineRule="auto"/>
      </w:pPr>
      <w:r w:rsidRPr="00BA7931">
        <w:t xml:space="preserve">Theo </w:t>
      </w:r>
      <w:r w:rsidR="00643C36">
        <w:t>khuyến</w:t>
      </w:r>
      <w:r w:rsidR="00643C36">
        <w:rPr>
          <w:lang w:val="vi-VN"/>
        </w:rPr>
        <w:t xml:space="preserve"> nghị</w:t>
      </w:r>
      <w:r w:rsidRPr="00BA7931">
        <w:t xml:space="preserve"> </w:t>
      </w:r>
      <w:r w:rsidR="00161047">
        <w:t>do</w:t>
      </w:r>
      <w:r w:rsidR="00161047" w:rsidRPr="00BA7931">
        <w:t xml:space="preserve"> nhà sản xuất </w:t>
      </w:r>
      <w:r w:rsidR="00161047">
        <w:t>khai</w:t>
      </w:r>
      <w:r w:rsidR="00161047">
        <w:rPr>
          <w:lang w:val="vi-VN"/>
        </w:rPr>
        <w:t xml:space="preserve"> báo</w:t>
      </w:r>
      <w:r w:rsidRPr="00BA7931">
        <w:t>, đo kiểm có thể được thực hiện riêng biệt trên thiết bị phụ hoặc trên cấu h</w:t>
      </w:r>
      <w:r w:rsidR="006D34DA" w:rsidRPr="00BA7931">
        <w:t>ì</w:t>
      </w:r>
      <w:r w:rsidRPr="00BA7931">
        <w:t>nh đại diện của tổ hợp thiết bị vô tuyến và thiết bị phụ. Trong mỗi trường hợp, EUT được đo kiểm dựa vào tất cả các mục áp dụng được về phát xạ của quy chuẩn này và trong mỗi trường hợp, sự tuân thủ cho phép thiết bị phụ được sử dụng với thiết bị vô tuyến khác.</w:t>
      </w:r>
    </w:p>
    <w:p w14:paraId="0BC36AB4" w14:textId="77777777" w:rsidR="00161047" w:rsidRDefault="00161047" w:rsidP="00243783">
      <w:pPr>
        <w:pStyle w:val="Heading1"/>
        <w:spacing w:after="0" w:line="240" w:lineRule="auto"/>
        <w:sectPr w:rsidR="00161047" w:rsidSect="00FE0E0B">
          <w:headerReference w:type="default" r:id="rId27"/>
          <w:type w:val="continuous"/>
          <w:pgSz w:w="11907" w:h="16840" w:code="9"/>
          <w:pgMar w:top="1134" w:right="1134" w:bottom="1134" w:left="1701" w:header="680" w:footer="680" w:gutter="0"/>
          <w:cols w:space="720"/>
          <w:titlePg/>
          <w:docGrid w:linePitch="360"/>
        </w:sectPr>
      </w:pPr>
      <w:bookmarkStart w:id="87" w:name="_Toc459447162"/>
    </w:p>
    <w:p w14:paraId="54330F43" w14:textId="43A77F17" w:rsidR="00FA496E" w:rsidRDefault="00FA496E" w:rsidP="00161047">
      <w:pPr>
        <w:pStyle w:val="Heading1"/>
        <w:snapToGrid w:val="0"/>
        <w:spacing w:before="240" w:after="60"/>
        <w:ind w:left="431" w:hanging="431"/>
        <w:contextualSpacing w:val="0"/>
      </w:pPr>
      <w:bookmarkStart w:id="88" w:name="_Toc117431594"/>
      <w:r w:rsidRPr="00BA7931">
        <w:lastRenderedPageBreak/>
        <w:t>QUY ĐỊNH VỀ QUẢN LÝ</w:t>
      </w:r>
      <w:bookmarkEnd w:id="87"/>
      <w:bookmarkEnd w:id="88"/>
    </w:p>
    <w:p w14:paraId="5AC4AA95" w14:textId="450CE89C" w:rsidR="00243783" w:rsidRDefault="00E304F5" w:rsidP="00243783">
      <w:pPr>
        <w:widowControl w:val="0"/>
        <w:spacing w:after="0" w:line="240" w:lineRule="auto"/>
        <w:ind w:right="-79"/>
        <w:rPr>
          <w:lang w:val="vi-VN"/>
        </w:rPr>
      </w:pPr>
      <w:r w:rsidRPr="00E304F5">
        <w:rPr>
          <w:b/>
          <w:bCs/>
          <w:lang w:val="vi-VN"/>
        </w:rPr>
        <w:t>4.1</w:t>
      </w:r>
      <w:r>
        <w:rPr>
          <w:b/>
          <w:bCs/>
          <w:lang w:val="vi-VN"/>
        </w:rPr>
        <w:t>.</w:t>
      </w:r>
      <w:r>
        <w:rPr>
          <w:lang w:val="vi-VN"/>
        </w:rPr>
        <w:t xml:space="preserve"> </w:t>
      </w:r>
      <w:r w:rsidR="00161047">
        <w:rPr>
          <w:lang w:val="vi-VN"/>
        </w:rPr>
        <w:t>Thiết bị lặp thông tin di động E-UTRA FDD</w:t>
      </w:r>
      <w:r w:rsidR="00831CD1" w:rsidRPr="004F7677">
        <w:rPr>
          <w:lang w:val="vi-VN"/>
        </w:rPr>
        <w:t xml:space="preserve"> thuộc phạm vi điều chỉnh quy định tại </w:t>
      </w:r>
      <w:r w:rsidR="00161047">
        <w:rPr>
          <w:lang w:val="vi-VN"/>
        </w:rPr>
        <w:fldChar w:fldCharType="begin"/>
      </w:r>
      <w:r w:rsidR="00161047">
        <w:rPr>
          <w:lang w:val="vi-VN"/>
        </w:rPr>
        <w:instrText xml:space="preserve"> REF _Ref117406588 \n \h </w:instrText>
      </w:r>
      <w:r w:rsidR="00161047">
        <w:rPr>
          <w:lang w:val="vi-VN"/>
        </w:rPr>
      </w:r>
      <w:r w:rsidR="00161047">
        <w:rPr>
          <w:lang w:val="vi-VN"/>
        </w:rPr>
        <w:fldChar w:fldCharType="separate"/>
      </w:r>
      <w:r w:rsidR="00027103">
        <w:rPr>
          <w:lang w:val="vi-VN"/>
        </w:rPr>
        <w:t>1.1</w:t>
      </w:r>
      <w:r w:rsidR="00161047">
        <w:rPr>
          <w:lang w:val="vi-VN"/>
        </w:rPr>
        <w:fldChar w:fldCharType="end"/>
      </w:r>
      <w:r w:rsidR="00831CD1" w:rsidRPr="004F7677">
        <w:rPr>
          <w:lang w:val="vi-VN"/>
        </w:rPr>
        <w:t xml:space="preserve"> phải tuân thủ các quy định kỹ thuật trong </w:t>
      </w:r>
      <w:r w:rsidR="00C363B4">
        <w:rPr>
          <w:lang w:val="vi-VN"/>
        </w:rPr>
        <w:t>q</w:t>
      </w:r>
      <w:r w:rsidR="00831CD1" w:rsidRPr="004F7677">
        <w:rPr>
          <w:lang w:val="vi-VN"/>
        </w:rPr>
        <w:t xml:space="preserve">uy chuẩn này. </w:t>
      </w:r>
    </w:p>
    <w:p w14:paraId="1B0215A7" w14:textId="1B447387" w:rsidR="00E304F5" w:rsidRDefault="00E304F5" w:rsidP="00E304F5">
      <w:pPr>
        <w:widowControl w:val="0"/>
        <w:snapToGrid w:val="0"/>
        <w:spacing w:after="0" w:line="240" w:lineRule="auto"/>
        <w:ind w:right="-79"/>
        <w:rPr>
          <w:lang w:val="vi-VN"/>
        </w:rPr>
      </w:pPr>
      <w:r w:rsidRPr="00E304F5">
        <w:rPr>
          <w:b/>
          <w:bCs/>
          <w:lang w:val="vi-VN"/>
        </w:rPr>
        <w:t>4.2</w:t>
      </w:r>
      <w:r>
        <w:rPr>
          <w:b/>
          <w:bCs/>
          <w:lang w:val="vi-VN"/>
        </w:rPr>
        <w:t>.</w:t>
      </w:r>
      <w:r>
        <w:rPr>
          <w:lang w:val="vi-VN"/>
        </w:rPr>
        <w:t xml:space="preserve"> Tần số hoạt động của thiết bị: Tuân thủ quy định về quản lý, sử dụng tần số vô tuyến điện tại Việt Nam.</w:t>
      </w:r>
    </w:p>
    <w:p w14:paraId="5DC64997" w14:textId="1AB40299" w:rsidR="00E304F5" w:rsidRPr="00E304F5" w:rsidRDefault="00E304F5" w:rsidP="00E304F5">
      <w:pPr>
        <w:widowControl w:val="0"/>
        <w:snapToGrid w:val="0"/>
        <w:spacing w:after="0" w:line="240" w:lineRule="auto"/>
        <w:ind w:right="-79"/>
        <w:rPr>
          <w:lang w:val="vi-VN"/>
        </w:rPr>
      </w:pPr>
      <w:r w:rsidRPr="00E304F5">
        <w:rPr>
          <w:b/>
          <w:bCs/>
          <w:lang w:val="vi-VN"/>
        </w:rPr>
        <w:t>4.3.</w:t>
      </w:r>
      <w:r>
        <w:rPr>
          <w:lang w:val="vi-VN"/>
        </w:rPr>
        <w:t xml:space="preserve"> Phương tiện, thiết bị đo: Tuân thủ các quy định pháp luật về đo lường.</w:t>
      </w:r>
    </w:p>
    <w:p w14:paraId="45D10D31" w14:textId="77777777" w:rsidR="00FA496E" w:rsidRPr="00161047" w:rsidRDefault="00FA496E" w:rsidP="00161047">
      <w:pPr>
        <w:pStyle w:val="Heading1"/>
        <w:snapToGrid w:val="0"/>
        <w:spacing w:before="240" w:after="60"/>
        <w:ind w:left="431" w:hanging="431"/>
        <w:contextualSpacing w:val="0"/>
      </w:pPr>
      <w:bookmarkStart w:id="89" w:name="_Toc459447163"/>
      <w:bookmarkStart w:id="90" w:name="_Toc117431595"/>
      <w:r w:rsidRPr="00161047">
        <w:t>TRÁCH NHIỆM CỦA CÁC TỔ CHỨC, CÁ NHÂN</w:t>
      </w:r>
      <w:bookmarkEnd w:id="89"/>
      <w:bookmarkEnd w:id="90"/>
    </w:p>
    <w:p w14:paraId="49585FF3" w14:textId="00909865" w:rsidR="00243783" w:rsidRPr="008234D6" w:rsidRDefault="00831CD1" w:rsidP="00243783">
      <w:pPr>
        <w:widowControl w:val="0"/>
        <w:spacing w:after="0" w:line="240" w:lineRule="auto"/>
        <w:ind w:right="-79"/>
        <w:rPr>
          <w:lang w:val="vi-VN"/>
        </w:rPr>
      </w:pPr>
      <w:bookmarkStart w:id="91" w:name="_Toc459447164"/>
      <w:r w:rsidRPr="004F7677">
        <w:rPr>
          <w:lang w:val="vi-VN"/>
        </w:rPr>
        <w:t xml:space="preserve">Các tổ chức, cá nhân liên quan có trách nhiệm thực hiện các quy định về chứng nhận và công bố hợp quy các thiết bị thuộc phạm vi của </w:t>
      </w:r>
      <w:r w:rsidR="00C363B4">
        <w:rPr>
          <w:lang w:val="vi-VN"/>
        </w:rPr>
        <w:t>q</w:t>
      </w:r>
      <w:r w:rsidRPr="004F7677">
        <w:rPr>
          <w:lang w:val="vi-VN"/>
        </w:rPr>
        <w:t>uy chuẩn này và chịu sự kiểm tra của cơ quan quản lý nhà nước theo các quy định hiện hành.</w:t>
      </w:r>
    </w:p>
    <w:p w14:paraId="5E65DA99" w14:textId="77777777" w:rsidR="00FA496E" w:rsidRPr="00BA7931" w:rsidRDefault="00FA496E" w:rsidP="00C363B4">
      <w:pPr>
        <w:pStyle w:val="Heading1"/>
        <w:snapToGrid w:val="0"/>
        <w:spacing w:before="240" w:after="60"/>
        <w:ind w:left="431" w:hanging="431"/>
        <w:contextualSpacing w:val="0"/>
      </w:pPr>
      <w:bookmarkStart w:id="92" w:name="_Toc117431596"/>
      <w:r w:rsidRPr="00BA7931">
        <w:t>TỔ CHỨC THỰC HIỆN</w:t>
      </w:r>
      <w:bookmarkEnd w:id="91"/>
      <w:bookmarkEnd w:id="92"/>
    </w:p>
    <w:p w14:paraId="2576B7BE" w14:textId="540B2B9B" w:rsidR="00C363B4" w:rsidRDefault="00C363B4" w:rsidP="00C363B4">
      <w:pPr>
        <w:widowControl w:val="0"/>
        <w:snapToGrid w:val="0"/>
        <w:spacing w:after="0" w:line="240" w:lineRule="auto"/>
        <w:ind w:right="-79"/>
        <w:rPr>
          <w:lang w:val="vi-VN"/>
        </w:rPr>
      </w:pPr>
      <w:r w:rsidRPr="00E304F5">
        <w:rPr>
          <w:b/>
          <w:bCs/>
          <w:lang w:val="de-DE"/>
        </w:rPr>
        <w:t>6</w:t>
      </w:r>
      <w:r w:rsidRPr="00E304F5">
        <w:rPr>
          <w:b/>
          <w:bCs/>
          <w:lang w:val="vi-VN"/>
        </w:rPr>
        <w:t>.1.</w:t>
      </w:r>
      <w:r w:rsidRPr="002F6DF0">
        <w:rPr>
          <w:lang w:val="vi-VN"/>
        </w:rPr>
        <w:t xml:space="preserve"> </w:t>
      </w:r>
      <w:r>
        <w:rPr>
          <w:lang w:val="vi-VN"/>
        </w:rPr>
        <w:t>Cục Viễn thông, Cục Tần số vô tuyến điện</w:t>
      </w:r>
      <w:r w:rsidRPr="002F6DF0">
        <w:rPr>
          <w:lang w:val="vi-VN"/>
        </w:rPr>
        <w:t xml:space="preserve"> </w:t>
      </w:r>
      <w:r w:rsidRPr="004F7677">
        <w:rPr>
          <w:lang w:val="vi-VN"/>
        </w:rPr>
        <w:t xml:space="preserve">và các Sở Thông tin và Truyền thông có trách nhiệm tổ chức triển khai </w:t>
      </w:r>
      <w:r w:rsidR="00E304F5">
        <w:rPr>
          <w:lang w:val="vi-VN"/>
        </w:rPr>
        <w:t xml:space="preserve">hướng dẫn và </w:t>
      </w:r>
      <w:r w:rsidRPr="004F7677">
        <w:rPr>
          <w:lang w:val="vi-VN"/>
        </w:rPr>
        <w:t xml:space="preserve">quản lý các thiết bị vô tuyến theo </w:t>
      </w:r>
      <w:r>
        <w:rPr>
          <w:lang w:val="vi-VN"/>
        </w:rPr>
        <w:t>q</w:t>
      </w:r>
      <w:r w:rsidRPr="004F7677">
        <w:rPr>
          <w:lang w:val="vi-VN"/>
        </w:rPr>
        <w:t>uy chuẩn này.</w:t>
      </w:r>
    </w:p>
    <w:p w14:paraId="5673C8EB" w14:textId="52D4B7E8" w:rsidR="00C363B4" w:rsidRPr="004F7677" w:rsidRDefault="00C363B4" w:rsidP="00C363B4">
      <w:pPr>
        <w:widowControl w:val="0"/>
        <w:snapToGrid w:val="0"/>
        <w:spacing w:after="0" w:line="240" w:lineRule="auto"/>
        <w:ind w:right="-79"/>
        <w:rPr>
          <w:lang w:val="vi-VN"/>
        </w:rPr>
      </w:pPr>
      <w:r w:rsidRPr="00E304F5">
        <w:rPr>
          <w:b/>
          <w:bCs/>
          <w:lang w:val="vi-VN"/>
        </w:rPr>
        <w:t>6.2.</w:t>
      </w:r>
      <w:r>
        <w:rPr>
          <w:lang w:val="vi-VN"/>
        </w:rPr>
        <w:t xml:space="preserve"> Quy chuẩn được áp dụng thay thế cho Quy chuẩn kỹ thuật quốc gia QCVN 111:2017/BTTTT “Quy chuẩn kỹ thuật quốc gia về thiết bị </w:t>
      </w:r>
      <w:r w:rsidR="0018225C">
        <w:rPr>
          <w:lang w:val="vi-VN"/>
        </w:rPr>
        <w:t xml:space="preserve">trạm </w:t>
      </w:r>
      <w:r>
        <w:rPr>
          <w:lang w:val="vi-VN"/>
        </w:rPr>
        <w:t xml:space="preserve">lặp thông tin di động E-UTRA </w:t>
      </w:r>
      <w:r w:rsidR="0018225C">
        <w:rPr>
          <w:lang w:val="vi-VN"/>
        </w:rPr>
        <w:t xml:space="preserve">FDD </w:t>
      </w:r>
      <w:r>
        <w:rPr>
          <w:lang w:val="vi-VN"/>
        </w:rPr>
        <w:t>– Phần truy nhập vô tuyến”.</w:t>
      </w:r>
    </w:p>
    <w:p w14:paraId="32EFB17E" w14:textId="77777777" w:rsidR="00C363B4" w:rsidRDefault="00C363B4" w:rsidP="00C363B4">
      <w:pPr>
        <w:widowControl w:val="0"/>
        <w:snapToGrid w:val="0"/>
        <w:spacing w:after="0" w:line="240" w:lineRule="auto"/>
        <w:ind w:right="-79"/>
        <w:rPr>
          <w:lang w:val="vi-VN"/>
        </w:rPr>
      </w:pPr>
      <w:r w:rsidRPr="00E304F5">
        <w:rPr>
          <w:b/>
          <w:bCs/>
          <w:lang w:val="vi-VN"/>
        </w:rPr>
        <w:t>6.3.</w:t>
      </w:r>
      <w:r w:rsidRPr="004F7677">
        <w:rPr>
          <w:lang w:val="vi-VN"/>
        </w:rPr>
        <w:t xml:space="preserve"> Trong trường hợp các quy định nêu tại Quy chuẩn này có sự thay đổi, bổ sung hoặc được thay thế thì thực hiện theo quy định tại văn bản mới.</w:t>
      </w:r>
    </w:p>
    <w:p w14:paraId="10F503E9" w14:textId="509896C7" w:rsidR="00CA3745" w:rsidRPr="00831CD1" w:rsidRDefault="00C363B4" w:rsidP="00C363B4">
      <w:pPr>
        <w:widowControl w:val="0"/>
        <w:snapToGrid w:val="0"/>
        <w:spacing w:after="0" w:line="240" w:lineRule="auto"/>
        <w:ind w:right="-79"/>
        <w:rPr>
          <w:lang w:val="vi-VN"/>
        </w:rPr>
      </w:pPr>
      <w:r w:rsidRPr="00E304F5">
        <w:rPr>
          <w:b/>
          <w:bCs/>
          <w:lang w:val="vi-VN"/>
        </w:rPr>
        <w:t xml:space="preserve">6.4. </w:t>
      </w:r>
      <w:r w:rsidRPr="001E43F2">
        <w:rPr>
          <w:lang w:val="vi-VN"/>
        </w:rPr>
        <w:t>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p>
    <w:p w14:paraId="22A3AC22" w14:textId="77777777" w:rsidR="005E4E11" w:rsidRPr="00831CD1" w:rsidRDefault="005E4E11" w:rsidP="00FA0C6D">
      <w:pPr>
        <w:rPr>
          <w:lang w:val="vi-VN"/>
        </w:rPr>
        <w:sectPr w:rsidR="005E4E11" w:rsidRPr="00831CD1" w:rsidSect="00161047">
          <w:pgSz w:w="11907" w:h="16840" w:code="9"/>
          <w:pgMar w:top="1134" w:right="1134" w:bottom="1134" w:left="1701" w:header="680" w:footer="680" w:gutter="0"/>
          <w:cols w:space="720"/>
          <w:titlePg/>
          <w:docGrid w:linePitch="360"/>
        </w:sectPr>
      </w:pPr>
    </w:p>
    <w:p w14:paraId="7C0F4773" w14:textId="77777777" w:rsidR="001B02AC" w:rsidRPr="008234D6" w:rsidRDefault="001B02AC" w:rsidP="00FA0C6D">
      <w:pPr>
        <w:pStyle w:val="Heading1"/>
        <w:numPr>
          <w:ilvl w:val="0"/>
          <w:numId w:val="0"/>
        </w:numPr>
        <w:rPr>
          <w:lang w:val="vi-VN"/>
        </w:rPr>
      </w:pPr>
      <w:bookmarkStart w:id="93" w:name="_Toc459447165"/>
    </w:p>
    <w:p w14:paraId="71350255" w14:textId="77777777" w:rsidR="001B02AC" w:rsidRPr="008234D6" w:rsidRDefault="001B02AC" w:rsidP="00FA0C6D">
      <w:pPr>
        <w:pStyle w:val="Heading1"/>
        <w:numPr>
          <w:ilvl w:val="0"/>
          <w:numId w:val="0"/>
        </w:numPr>
        <w:rPr>
          <w:lang w:val="vi-VN"/>
        </w:rPr>
      </w:pPr>
    </w:p>
    <w:p w14:paraId="19A764F4" w14:textId="77777777" w:rsidR="00243783" w:rsidRPr="008234D6" w:rsidRDefault="00243783" w:rsidP="00FA0C6D">
      <w:pPr>
        <w:pStyle w:val="Heading1"/>
        <w:numPr>
          <w:ilvl w:val="0"/>
          <w:numId w:val="0"/>
        </w:numPr>
        <w:rPr>
          <w:lang w:val="vi-VN"/>
        </w:rPr>
      </w:pPr>
    </w:p>
    <w:p w14:paraId="45D891AC" w14:textId="77777777" w:rsidR="00243783" w:rsidRPr="008234D6" w:rsidRDefault="00243783" w:rsidP="00FA0C6D">
      <w:pPr>
        <w:pStyle w:val="Heading1"/>
        <w:numPr>
          <w:ilvl w:val="0"/>
          <w:numId w:val="0"/>
        </w:numPr>
        <w:rPr>
          <w:lang w:val="vi-VN"/>
        </w:rPr>
      </w:pPr>
    </w:p>
    <w:p w14:paraId="205953B2" w14:textId="77777777" w:rsidR="00243783" w:rsidRPr="008234D6" w:rsidRDefault="00243783" w:rsidP="00FA0C6D">
      <w:pPr>
        <w:pStyle w:val="Heading1"/>
        <w:numPr>
          <w:ilvl w:val="0"/>
          <w:numId w:val="0"/>
        </w:numPr>
        <w:rPr>
          <w:lang w:val="vi-VN"/>
        </w:rPr>
      </w:pPr>
    </w:p>
    <w:p w14:paraId="1DEC8FD5" w14:textId="77777777" w:rsidR="00243783" w:rsidRPr="008234D6" w:rsidRDefault="00243783" w:rsidP="00FA0C6D">
      <w:pPr>
        <w:pStyle w:val="Heading1"/>
        <w:numPr>
          <w:ilvl w:val="0"/>
          <w:numId w:val="0"/>
        </w:numPr>
        <w:rPr>
          <w:lang w:val="vi-VN"/>
        </w:rPr>
      </w:pPr>
    </w:p>
    <w:p w14:paraId="1756B2C0" w14:textId="77777777" w:rsidR="00243783" w:rsidRPr="008234D6" w:rsidRDefault="00243783" w:rsidP="00FA0C6D">
      <w:pPr>
        <w:pStyle w:val="Heading1"/>
        <w:numPr>
          <w:ilvl w:val="0"/>
          <w:numId w:val="0"/>
        </w:numPr>
        <w:rPr>
          <w:lang w:val="vi-VN"/>
        </w:rPr>
      </w:pPr>
    </w:p>
    <w:p w14:paraId="74143774" w14:textId="77777777" w:rsidR="00243783" w:rsidRPr="008234D6" w:rsidRDefault="00243783" w:rsidP="00FA0C6D">
      <w:pPr>
        <w:pStyle w:val="Heading1"/>
        <w:numPr>
          <w:ilvl w:val="0"/>
          <w:numId w:val="0"/>
        </w:numPr>
        <w:rPr>
          <w:lang w:val="vi-VN"/>
        </w:rPr>
      </w:pPr>
    </w:p>
    <w:p w14:paraId="46A056D3" w14:textId="77777777" w:rsidR="00243783" w:rsidRPr="008234D6" w:rsidRDefault="00243783" w:rsidP="00FA0C6D">
      <w:pPr>
        <w:pStyle w:val="Heading1"/>
        <w:numPr>
          <w:ilvl w:val="0"/>
          <w:numId w:val="0"/>
        </w:numPr>
        <w:rPr>
          <w:lang w:val="vi-VN"/>
        </w:rPr>
      </w:pPr>
    </w:p>
    <w:p w14:paraId="102FB5E5" w14:textId="77777777" w:rsidR="00243783" w:rsidRPr="008234D6" w:rsidRDefault="00243783" w:rsidP="00FA0C6D">
      <w:pPr>
        <w:pStyle w:val="Heading1"/>
        <w:numPr>
          <w:ilvl w:val="0"/>
          <w:numId w:val="0"/>
        </w:numPr>
        <w:rPr>
          <w:lang w:val="vi-VN"/>
        </w:rPr>
      </w:pPr>
    </w:p>
    <w:p w14:paraId="1161D27C" w14:textId="1828839F" w:rsidR="003B3407" w:rsidRDefault="003B3407">
      <w:pPr>
        <w:autoSpaceDE/>
        <w:autoSpaceDN/>
        <w:adjustRightInd/>
        <w:spacing w:before="0" w:after="160" w:line="259" w:lineRule="auto"/>
        <w:jc w:val="left"/>
        <w:rPr>
          <w:b/>
          <w:lang w:val="vi-VN"/>
        </w:rPr>
      </w:pPr>
      <w:r>
        <w:rPr>
          <w:lang w:val="vi-VN"/>
        </w:rPr>
        <w:br w:type="page"/>
      </w:r>
    </w:p>
    <w:bookmarkStart w:id="94" w:name="_Toc117431597"/>
    <w:p w14:paraId="70D48CAD" w14:textId="654E21D5" w:rsidR="00FA496E" w:rsidRPr="00BA7931" w:rsidRDefault="00B34AF9" w:rsidP="00FA0C6D">
      <w:pPr>
        <w:pStyle w:val="Heading1"/>
        <w:numPr>
          <w:ilvl w:val="0"/>
          <w:numId w:val="0"/>
        </w:numPr>
      </w:pPr>
      <w:r>
        <w:rPr>
          <w:noProof/>
        </w:rPr>
        <w:lastRenderedPageBreak/>
        <mc:AlternateContent>
          <mc:Choice Requires="wps">
            <w:drawing>
              <wp:anchor distT="0" distB="0" distL="114300" distR="114300" simplePos="0" relativeHeight="251687936" behindDoc="0" locked="0" layoutInCell="1" allowOverlap="1" wp14:anchorId="0BFD1A1B" wp14:editId="6D7EDFB8">
                <wp:simplePos x="0" y="0"/>
                <wp:positionH relativeFrom="column">
                  <wp:posOffset>-360045</wp:posOffset>
                </wp:positionH>
                <wp:positionV relativeFrom="paragraph">
                  <wp:posOffset>-506095</wp:posOffset>
                </wp:positionV>
                <wp:extent cx="2311400" cy="4953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E48ED" id="Rectangle 25" o:spid="_x0000_s1026" style="position:absolute;margin-left:-28.35pt;margin-top:-39.85pt;width:182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" fillcolor="white [3212]" strokecolor="white [3212]" strokeweight="1pt"/>
            </w:pict>
          </mc:Fallback>
        </mc:AlternateContent>
      </w:r>
      <w:r w:rsidR="00FA496E" w:rsidRPr="00BA7931">
        <w:t>PHỤ LỤC A</w:t>
      </w:r>
      <w:bookmarkEnd w:id="93"/>
      <w:bookmarkEnd w:id="94"/>
    </w:p>
    <w:p w14:paraId="2525BA71" w14:textId="77777777" w:rsidR="0010673A" w:rsidRPr="00BA7931" w:rsidRDefault="0010673A" w:rsidP="00FA0C6D">
      <w:pPr>
        <w:jc w:val="center"/>
        <w:rPr>
          <w:b/>
        </w:rPr>
      </w:pPr>
      <w:r w:rsidRPr="00BA7931">
        <w:rPr>
          <w:b/>
        </w:rPr>
        <w:t>(Quy định)</w:t>
      </w:r>
    </w:p>
    <w:p w14:paraId="336E429D" w14:textId="7F2600F8" w:rsidR="0010673A" w:rsidRPr="00AC5B9A" w:rsidRDefault="00C363B4" w:rsidP="00AC5B9A">
      <w:pPr>
        <w:pStyle w:val="Heading1"/>
        <w:numPr>
          <w:ilvl w:val="0"/>
          <w:numId w:val="0"/>
        </w:numPr>
      </w:pPr>
      <w:bookmarkStart w:id="95" w:name="_Toc117431598"/>
      <w:r w:rsidRPr="00AC5B9A">
        <w:t>CÁC CẤU HÌNH THIẾT BỊ LẶP</w:t>
      </w:r>
      <w:bookmarkEnd w:id="95"/>
    </w:p>
    <w:p w14:paraId="27FE5867" w14:textId="77777777" w:rsidR="0010673A" w:rsidRPr="00BA7931" w:rsidRDefault="0010673A" w:rsidP="00161047">
      <w:pPr>
        <w:spacing w:after="0" w:line="240" w:lineRule="auto"/>
        <w:jc w:val="left"/>
        <w:rPr>
          <w:b/>
          <w:bCs/>
        </w:rPr>
      </w:pPr>
      <w:r w:rsidRPr="00BA7931">
        <w:rPr>
          <w:b/>
          <w:bCs/>
        </w:rPr>
        <w:t>A.1. Nguồn điện</w:t>
      </w:r>
    </w:p>
    <w:p w14:paraId="63923950" w14:textId="5663FF91" w:rsidR="0010673A" w:rsidRPr="00BA7931" w:rsidRDefault="0010673A" w:rsidP="00161047">
      <w:pPr>
        <w:spacing w:after="0" w:line="240" w:lineRule="auto"/>
      </w:pPr>
      <w:r w:rsidRPr="00BA7931">
        <w:t>Khi các điều kiện về nguồn điện tới hạn đ</w:t>
      </w:r>
      <w:r w:rsidR="002A43A4" w:rsidRPr="00BA7931">
        <w:t>ã</w:t>
      </w:r>
      <w:r w:rsidRPr="00BA7931">
        <w:t xml:space="preserve"> được chỉ định cho đo kiểm, đo kiểm phải thực hiện tại các giới hạn </w:t>
      </w:r>
      <w:r w:rsidR="00585D02">
        <w:t>tham</w:t>
      </w:r>
      <w:r w:rsidR="00585D02">
        <w:rPr>
          <w:lang w:val="vi-VN"/>
        </w:rPr>
        <w:t xml:space="preserve"> chiếu</w:t>
      </w:r>
      <w:r w:rsidRPr="00BA7931">
        <w:t xml:space="preserve"> trên và </w:t>
      </w:r>
      <w:r w:rsidR="00585D02">
        <w:t>tham</w:t>
      </w:r>
      <w:r w:rsidR="00585D02">
        <w:rPr>
          <w:lang w:val="vi-VN"/>
        </w:rPr>
        <w:t xml:space="preserve"> chiếu</w:t>
      </w:r>
      <w:r w:rsidRPr="00BA7931">
        <w:t xml:space="preserve"> dưới của điện áp hoạt động được xác định </w:t>
      </w:r>
      <w:r w:rsidR="00643C36">
        <w:t>do</w:t>
      </w:r>
      <w:r w:rsidRPr="00BA7931">
        <w:t xml:space="preserve"> nhà sản xuất </w:t>
      </w:r>
      <w:r w:rsidR="00643C36">
        <w:t>khai</w:t>
      </w:r>
      <w:r w:rsidR="00643C36">
        <w:rPr>
          <w:lang w:val="vi-VN"/>
        </w:rPr>
        <w:t xml:space="preserve"> báo </w:t>
      </w:r>
      <w:r w:rsidRPr="00BA7931">
        <w:t>cho thiết bị cần đo kiểm.</w:t>
      </w:r>
    </w:p>
    <w:p w14:paraId="7BADA05B" w14:textId="77777777" w:rsidR="0010673A" w:rsidRPr="00BA7931" w:rsidRDefault="0010673A" w:rsidP="00161047">
      <w:pPr>
        <w:spacing w:after="0" w:line="240" w:lineRule="auto"/>
        <w:jc w:val="left"/>
        <w:rPr>
          <w:b/>
          <w:bCs/>
        </w:rPr>
      </w:pPr>
      <w:r w:rsidRPr="00BA7931">
        <w:rPr>
          <w:b/>
          <w:bCs/>
        </w:rPr>
        <w:t>Giới hạn điện áp trên:</w:t>
      </w:r>
    </w:p>
    <w:p w14:paraId="4EEDAB49" w14:textId="198C43F7" w:rsidR="0010673A" w:rsidRPr="00BA7931" w:rsidRDefault="0010673A" w:rsidP="00161047">
      <w:pPr>
        <w:spacing w:after="0" w:line="240" w:lineRule="auto"/>
      </w:pPr>
      <w:r w:rsidRPr="00BA7931">
        <w:t xml:space="preserve">Phải cung cấp cho thiết bị một điện áp bằng giới hạn trên </w:t>
      </w:r>
      <w:r w:rsidR="00643C36">
        <w:t>do</w:t>
      </w:r>
      <w:r w:rsidRPr="00BA7931">
        <w:t xml:space="preserve"> nhà sản xuất </w:t>
      </w:r>
      <w:r w:rsidR="00643C36">
        <w:t>khai</w:t>
      </w:r>
      <w:r w:rsidR="00643C36">
        <w:rPr>
          <w:lang w:val="vi-VN"/>
        </w:rPr>
        <w:t xml:space="preserve"> báo </w:t>
      </w:r>
      <w:r w:rsidRPr="00BA7931">
        <w:t xml:space="preserve">(khi đo tại các đầu vào thiết bị). Các đo kiểm phải thực hiện tại các giới hạn nhiệt độ tối thiểu và tối đa ở trạng thái ổn định </w:t>
      </w:r>
      <w:r w:rsidR="00643C36">
        <w:t>do</w:t>
      </w:r>
      <w:r w:rsidR="00643C36" w:rsidRPr="00BA7931">
        <w:t xml:space="preserve"> nhà sản xuất </w:t>
      </w:r>
      <w:r w:rsidR="00643C36">
        <w:t>khai</w:t>
      </w:r>
      <w:r w:rsidR="00643C36">
        <w:rPr>
          <w:lang w:val="vi-VN"/>
        </w:rPr>
        <w:t xml:space="preserve"> báo</w:t>
      </w:r>
      <w:r w:rsidRPr="00BA7931">
        <w:t xml:space="preserve"> cho thiết bị, với các phương pháp được mô tả trong </w:t>
      </w:r>
      <w:r w:rsidR="001F22F2">
        <w:t>TCVN</w:t>
      </w:r>
      <w:r w:rsidR="001F22F2">
        <w:rPr>
          <w:lang w:val="vi-VN"/>
        </w:rPr>
        <w:t xml:space="preserve"> 7699-2-1</w:t>
      </w:r>
      <w:r w:rsidRPr="00BA7931">
        <w:t xml:space="preserve"> và </w:t>
      </w:r>
      <w:r w:rsidR="001F22F2">
        <w:t>TCVN</w:t>
      </w:r>
      <w:r w:rsidR="001F22F2">
        <w:rPr>
          <w:lang w:val="vi-VN"/>
        </w:rPr>
        <w:t xml:space="preserve"> 7699-2-2</w:t>
      </w:r>
      <w:r w:rsidRPr="00BA7931">
        <w:t>.</w:t>
      </w:r>
    </w:p>
    <w:p w14:paraId="0ED0DC79" w14:textId="77777777" w:rsidR="0010673A" w:rsidRPr="00BA7931" w:rsidRDefault="0010673A" w:rsidP="00161047">
      <w:pPr>
        <w:spacing w:after="0" w:line="240" w:lineRule="auto"/>
        <w:jc w:val="left"/>
        <w:rPr>
          <w:b/>
          <w:bCs/>
        </w:rPr>
      </w:pPr>
      <w:r w:rsidRPr="00BA7931">
        <w:rPr>
          <w:b/>
          <w:bCs/>
        </w:rPr>
        <w:t>Giới hạn điện áp dưới:</w:t>
      </w:r>
    </w:p>
    <w:p w14:paraId="7DA6D656" w14:textId="37142BBE" w:rsidR="0010673A" w:rsidRPr="00BA7931" w:rsidRDefault="0010673A" w:rsidP="00161047">
      <w:pPr>
        <w:spacing w:after="0" w:line="240" w:lineRule="auto"/>
      </w:pPr>
      <w:r w:rsidRPr="00BA7931">
        <w:t xml:space="preserve">Phải cung cấp cho thiết bị một điện áp bằng giới hạn dưới </w:t>
      </w:r>
      <w:r w:rsidR="00643C36">
        <w:t>do</w:t>
      </w:r>
      <w:r w:rsidR="00643C36" w:rsidRPr="00BA7931">
        <w:t xml:space="preserve"> nhà sản xuất </w:t>
      </w:r>
      <w:r w:rsidR="00643C36">
        <w:t>khai</w:t>
      </w:r>
      <w:r w:rsidR="00643C36">
        <w:rPr>
          <w:lang w:val="vi-VN"/>
        </w:rPr>
        <w:t xml:space="preserve"> báo</w:t>
      </w:r>
      <w:r w:rsidRPr="00BA7931">
        <w:t xml:space="preserve"> (khi đo tại các đầu vào thiết bị). Các đo kiểm phải thực hiện tại các giới hạn nhiệt độ tối thiểu và tối đa ở trạng thái ổn định </w:t>
      </w:r>
      <w:r w:rsidR="00643C36">
        <w:t>do</w:t>
      </w:r>
      <w:r w:rsidR="00643C36" w:rsidRPr="00BA7931">
        <w:t xml:space="preserve"> nhà sản xuất </w:t>
      </w:r>
      <w:r w:rsidR="00643C36">
        <w:t>khai</w:t>
      </w:r>
      <w:r w:rsidR="00643C36">
        <w:rPr>
          <w:lang w:val="vi-VN"/>
        </w:rPr>
        <w:t xml:space="preserve"> báo</w:t>
      </w:r>
      <w:r w:rsidRPr="00BA7931">
        <w:t xml:space="preserve"> cho thiết bị, với các phương pháp mô tả trong </w:t>
      </w:r>
      <w:r w:rsidR="001F22F2">
        <w:t>TCVN</w:t>
      </w:r>
      <w:r w:rsidR="001F22F2">
        <w:rPr>
          <w:lang w:val="vi-VN"/>
        </w:rPr>
        <w:t xml:space="preserve"> 7699-2-1</w:t>
      </w:r>
      <w:r w:rsidR="001F22F2" w:rsidRPr="00BA7931">
        <w:t xml:space="preserve"> và </w:t>
      </w:r>
      <w:r w:rsidR="001F22F2">
        <w:t>TCVN</w:t>
      </w:r>
      <w:r w:rsidR="001F22F2">
        <w:rPr>
          <w:lang w:val="vi-VN"/>
        </w:rPr>
        <w:t xml:space="preserve"> 7699-2-2</w:t>
      </w:r>
      <w:r w:rsidR="001F22F2" w:rsidRPr="00BA7931">
        <w:t>.</w:t>
      </w:r>
    </w:p>
    <w:p w14:paraId="04798CEB" w14:textId="77777777" w:rsidR="002A43A4" w:rsidRPr="00BA7931" w:rsidRDefault="002A43A4" w:rsidP="00161047">
      <w:pPr>
        <w:spacing w:after="0" w:line="240" w:lineRule="auto"/>
        <w:jc w:val="left"/>
        <w:rPr>
          <w:b/>
          <w:bCs/>
        </w:rPr>
      </w:pPr>
      <w:r w:rsidRPr="00BA7931">
        <w:rPr>
          <w:b/>
          <w:bCs/>
        </w:rPr>
        <w:t>A.2. Các phương án chọn nguồn điện</w:t>
      </w:r>
    </w:p>
    <w:p w14:paraId="461FC799" w14:textId="77777777" w:rsidR="002A43A4" w:rsidRPr="00BA7931" w:rsidRDefault="002A43A4" w:rsidP="00161047">
      <w:pPr>
        <w:spacing w:after="0" w:line="240" w:lineRule="auto"/>
      </w:pPr>
      <w:r w:rsidRPr="00BA7931">
        <w:t>Nếu thiết bị lặp được cung cấp bằng một số cấu hình nguồn điện khác nhau, thì có thể không cần thiết đo kiểm các tham số RF đối với mỗi phương án chọn nguồn điện, với điều kiện có thể chứng minh được rằng dải điều kiện trên đó thiết bị được đo kiểm ít nhất phải lớn bằng dải điều kiện do bất cứ cấu hình nào của nguồn điện.</w:t>
      </w:r>
    </w:p>
    <w:p w14:paraId="4C390336" w14:textId="77777777" w:rsidR="002A43A4" w:rsidRPr="00BA7931" w:rsidRDefault="002A43A4" w:rsidP="00161047">
      <w:pPr>
        <w:spacing w:after="0" w:line="240" w:lineRule="auto"/>
        <w:jc w:val="left"/>
        <w:rPr>
          <w:b/>
          <w:bCs/>
        </w:rPr>
      </w:pPr>
      <w:r w:rsidRPr="00BA7931">
        <w:rPr>
          <w:b/>
          <w:bCs/>
        </w:rPr>
        <w:t>A.3. Phối hợp các thiết bị lặp</w:t>
      </w:r>
    </w:p>
    <w:p w14:paraId="423D0529" w14:textId="77777777" w:rsidR="002A43A4" w:rsidRPr="00BA7931" w:rsidRDefault="002A43A4" w:rsidP="00161047">
      <w:pPr>
        <w:spacing w:after="0" w:line="240" w:lineRule="auto"/>
      </w:pPr>
      <w:r w:rsidRPr="00BA7931">
        <w:t>Nếu thiết bị lặp được dự kiến phối hợp với thiết bị bổ sung được đấu nối với cổng thiết bị lặp và sự phối hợp này được cung cấp như một hệ thống, thì sự phối hợp của thiết bị lặp với thiết bị bổ sung cũng phải đáp ứng các yêu cầu của thiết bị lặp. Ví dụ, nếu thiết bị lặp được dự kiến để phối hợp sao cho nhiều thiết bị lặp khuếch đại các tín hiệu như nhau vào trong các cổng như nhau, thì sự phối hợp này cũng phải đáp ứng các yêu cầu của thiết bị lặp.</w:t>
      </w:r>
    </w:p>
    <w:p w14:paraId="39FBC7DE" w14:textId="77777777" w:rsidR="002A43A4" w:rsidRPr="00BA7931" w:rsidRDefault="002A43A4" w:rsidP="00161047">
      <w:pPr>
        <w:spacing w:after="0" w:line="240" w:lineRule="auto"/>
      </w:pPr>
      <w:r w:rsidRPr="00BA7931">
        <w:t>Ví dụ về cấu hình phối hợp các thiết bị lặp được mô tả trong Hình A.1.</w:t>
      </w:r>
    </w:p>
    <w:p w14:paraId="0B2F5E8D" w14:textId="77777777" w:rsidR="0010673A" w:rsidRPr="00BA7931" w:rsidRDefault="002A43A4" w:rsidP="00FA0C6D">
      <w:pPr>
        <w:jc w:val="center"/>
      </w:pPr>
      <w:r w:rsidRPr="00BA7931">
        <w:rPr>
          <w:noProof/>
        </w:rPr>
        <w:drawing>
          <wp:inline distT="0" distB="0" distL="0" distR="0" wp14:anchorId="0B8A7B29" wp14:editId="5AA39395">
            <wp:extent cx="5943600" cy="179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793875"/>
                    </a:xfrm>
                    <a:prstGeom prst="rect">
                      <a:avLst/>
                    </a:prstGeom>
                    <a:noFill/>
                    <a:ln>
                      <a:noFill/>
                    </a:ln>
                  </pic:spPr>
                </pic:pic>
              </a:graphicData>
            </a:graphic>
          </wp:inline>
        </w:drawing>
      </w:r>
    </w:p>
    <w:p w14:paraId="334B04F7" w14:textId="3C7773B4" w:rsidR="002A43A4" w:rsidRPr="00BA7931" w:rsidRDefault="002A43A4" w:rsidP="00FA0C6D">
      <w:pPr>
        <w:pStyle w:val="Caption"/>
        <w:spacing w:after="120" w:line="288" w:lineRule="auto"/>
        <w:jc w:val="center"/>
        <w:rPr>
          <w:b/>
          <w:i w:val="0"/>
          <w:color w:val="auto"/>
          <w:sz w:val="24"/>
          <w:szCs w:val="24"/>
        </w:rPr>
        <w:sectPr w:rsidR="002A43A4" w:rsidRPr="00BA7931" w:rsidSect="00FE0E0B">
          <w:type w:val="continuous"/>
          <w:pgSz w:w="11907" w:h="16840" w:code="9"/>
          <w:pgMar w:top="1134" w:right="1134" w:bottom="1134" w:left="1701" w:header="680" w:footer="680" w:gutter="0"/>
          <w:cols w:space="720"/>
          <w:titlePg/>
          <w:docGrid w:linePitch="360"/>
        </w:sectPr>
      </w:pPr>
      <w:r w:rsidRPr="00BA7931">
        <w:rPr>
          <w:b/>
          <w:i w:val="0"/>
          <w:color w:val="auto"/>
          <w:sz w:val="24"/>
          <w:szCs w:val="24"/>
        </w:rPr>
        <w:t xml:space="preserve">Hình A. </w:t>
      </w:r>
      <w:r w:rsidRPr="00BA7931">
        <w:rPr>
          <w:b/>
          <w:i w:val="0"/>
          <w:color w:val="auto"/>
          <w:sz w:val="24"/>
          <w:szCs w:val="24"/>
        </w:rPr>
        <w:fldChar w:fldCharType="begin"/>
      </w:r>
      <w:r w:rsidRPr="00BA7931">
        <w:rPr>
          <w:b/>
          <w:i w:val="0"/>
          <w:color w:val="auto"/>
          <w:sz w:val="24"/>
          <w:szCs w:val="24"/>
        </w:rPr>
        <w:instrText xml:space="preserve"> SEQ Hình_A. \* ARABIC </w:instrText>
      </w:r>
      <w:r w:rsidRPr="00BA7931">
        <w:rPr>
          <w:b/>
          <w:i w:val="0"/>
          <w:color w:val="auto"/>
          <w:sz w:val="24"/>
          <w:szCs w:val="24"/>
        </w:rPr>
        <w:fldChar w:fldCharType="separate"/>
      </w:r>
      <w:r w:rsidR="00027103">
        <w:rPr>
          <w:b/>
          <w:i w:val="0"/>
          <w:noProof/>
          <w:color w:val="auto"/>
          <w:sz w:val="24"/>
          <w:szCs w:val="24"/>
        </w:rPr>
        <w:t>1</w:t>
      </w:r>
      <w:r w:rsidRPr="00BA7931">
        <w:rPr>
          <w:b/>
          <w:i w:val="0"/>
          <w:color w:val="auto"/>
          <w:sz w:val="24"/>
          <w:szCs w:val="24"/>
        </w:rPr>
        <w:fldChar w:fldCharType="end"/>
      </w:r>
      <w:r w:rsidRPr="00BA7931">
        <w:rPr>
          <w:b/>
          <w:i w:val="0"/>
          <w:color w:val="auto"/>
          <w:sz w:val="24"/>
          <w:szCs w:val="24"/>
        </w:rPr>
        <w:t xml:space="preserve"> -  Ví dụ về cấu hình thiết bị lặp</w:t>
      </w:r>
    </w:p>
    <w:p w14:paraId="600A44FB" w14:textId="77777777" w:rsidR="001B02AC" w:rsidRDefault="001B02AC" w:rsidP="00FA0C6D">
      <w:pPr>
        <w:pStyle w:val="Heading1"/>
        <w:numPr>
          <w:ilvl w:val="0"/>
          <w:numId w:val="0"/>
        </w:numPr>
      </w:pPr>
      <w:bookmarkStart w:id="96" w:name="_Toc459447166"/>
    </w:p>
    <w:bookmarkStart w:id="97" w:name="_Toc117431599"/>
    <w:p w14:paraId="159B54DE" w14:textId="3F7A3A95" w:rsidR="002A43A4" w:rsidRPr="00BA7931" w:rsidRDefault="00B34AF9" w:rsidP="00FA0C6D">
      <w:pPr>
        <w:pStyle w:val="Heading1"/>
        <w:numPr>
          <w:ilvl w:val="0"/>
          <w:numId w:val="0"/>
        </w:numPr>
      </w:pPr>
      <w:r>
        <w:rPr>
          <w:noProof/>
        </w:rPr>
        <w:lastRenderedPageBreak/>
        <mc:AlternateContent>
          <mc:Choice Requires="wps">
            <w:drawing>
              <wp:anchor distT="0" distB="0" distL="114300" distR="114300" simplePos="0" relativeHeight="251689984" behindDoc="0" locked="0" layoutInCell="1" allowOverlap="1" wp14:anchorId="5D50E6DF" wp14:editId="604D371E">
                <wp:simplePos x="0" y="0"/>
                <wp:positionH relativeFrom="column">
                  <wp:posOffset>-415290</wp:posOffset>
                </wp:positionH>
                <wp:positionV relativeFrom="paragraph">
                  <wp:posOffset>-516090</wp:posOffset>
                </wp:positionV>
                <wp:extent cx="2311400" cy="583095"/>
                <wp:effectExtent l="0" t="0" r="12700" b="13970"/>
                <wp:wrapNone/>
                <wp:docPr id="26" name="Rectangle 26"/>
                <wp:cNvGraphicFramePr/>
                <a:graphic xmlns:a="http://schemas.openxmlformats.org/drawingml/2006/main">
                  <a:graphicData uri="http://schemas.microsoft.com/office/word/2010/wordprocessingShape">
                    <wps:wsp>
                      <wps:cNvSpPr/>
                      <wps:spPr>
                        <a:xfrm>
                          <a:off x="0" y="0"/>
                          <a:ext cx="2311400" cy="583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B5E3E" id="Rectangle 26" o:spid="_x0000_s1026" style="position:absolute;margin-left:-32.7pt;margin-top:-40.65pt;width:182pt;height:4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" fillcolor="white [3212]" strokecolor="white [3212]" strokeweight="1pt"/>
            </w:pict>
          </mc:Fallback>
        </mc:AlternateContent>
      </w:r>
      <w:r w:rsidR="002A43A4" w:rsidRPr="00BA7931">
        <w:t>PHỤ LỤC B</w:t>
      </w:r>
      <w:bookmarkEnd w:id="96"/>
      <w:bookmarkEnd w:id="97"/>
    </w:p>
    <w:p w14:paraId="031391C8" w14:textId="05AE20AE" w:rsidR="002A43A4" w:rsidRPr="00BA7931" w:rsidRDefault="003E6303" w:rsidP="00FA0C6D">
      <w:pPr>
        <w:jc w:val="center"/>
        <w:rPr>
          <w:b/>
        </w:rPr>
      </w:pPr>
      <w:r>
        <w:rPr>
          <w:b/>
        </w:rPr>
        <w:t>(Tham kh</w:t>
      </w:r>
      <w:r w:rsidRPr="003E6303">
        <w:rPr>
          <w:b/>
        </w:rPr>
        <w:t>ảo</w:t>
      </w:r>
      <w:r w:rsidR="002A43A4" w:rsidRPr="00BA7931">
        <w:rPr>
          <w:b/>
        </w:rPr>
        <w:t>)</w:t>
      </w:r>
    </w:p>
    <w:p w14:paraId="20CC63ED" w14:textId="0D877B69" w:rsidR="002A43A4" w:rsidRPr="00AC5B9A" w:rsidRDefault="0065317C" w:rsidP="00AC5B9A">
      <w:pPr>
        <w:pStyle w:val="Heading1"/>
        <w:numPr>
          <w:ilvl w:val="0"/>
          <w:numId w:val="0"/>
        </w:numPr>
      </w:pPr>
      <w:bookmarkStart w:id="98" w:name="_Toc117431600"/>
      <w:r w:rsidRPr="00AC5B9A">
        <w:t>YÊU CẦU ĐỐI VỚI ĐIỀU KIỆN MÔI TRƯỜNG</w:t>
      </w:r>
      <w:bookmarkEnd w:id="98"/>
    </w:p>
    <w:p w14:paraId="5C222C67" w14:textId="088E6122" w:rsidR="002A43A4" w:rsidRPr="00BA7931" w:rsidRDefault="002A43A4" w:rsidP="00161047">
      <w:pPr>
        <w:spacing w:after="0" w:line="240" w:lineRule="auto"/>
        <w:jc w:val="left"/>
      </w:pPr>
      <w:r w:rsidRPr="00BA7931">
        <w:t xml:space="preserve">Các điều kiện môi trường sau đây </w:t>
      </w:r>
      <w:r w:rsidR="00DF78ED">
        <w:t>do</w:t>
      </w:r>
      <w:r w:rsidR="00DF78ED">
        <w:rPr>
          <w:lang w:val="vi-VN"/>
        </w:rPr>
        <w:t xml:space="preserve"> </w:t>
      </w:r>
      <w:r w:rsidRPr="00BA7931">
        <w:t>nhà cung cấp khai báo:</w:t>
      </w:r>
      <w:r w:rsidR="00B34AF9" w:rsidRPr="00B34AF9">
        <w:rPr>
          <w:noProof/>
        </w:rPr>
        <w:t xml:space="preserve"> </w:t>
      </w:r>
    </w:p>
    <w:p w14:paraId="260E49D4" w14:textId="77777777" w:rsidR="002A43A4" w:rsidRPr="00BA7931" w:rsidRDefault="002A43A4" w:rsidP="00161047">
      <w:pPr>
        <w:spacing w:after="0" w:line="240" w:lineRule="auto"/>
        <w:ind w:firstLine="720"/>
        <w:jc w:val="left"/>
      </w:pPr>
      <w:r w:rsidRPr="00BA7931">
        <w:t xml:space="preserve">- Áp lực của không khí: </w:t>
      </w:r>
      <w:r w:rsidR="0074354D">
        <w:t>thấp nhất</w:t>
      </w:r>
      <w:r w:rsidRPr="00BA7931">
        <w:t xml:space="preserve"> và </w:t>
      </w:r>
      <w:r w:rsidR="0074354D">
        <w:t>cao nhất</w:t>
      </w:r>
      <w:r w:rsidRPr="00BA7931">
        <w:t>;</w:t>
      </w:r>
    </w:p>
    <w:p w14:paraId="0D331EC3" w14:textId="77777777" w:rsidR="002A43A4" w:rsidRPr="00BA7931" w:rsidRDefault="002A43A4" w:rsidP="00161047">
      <w:pPr>
        <w:spacing w:after="0" w:line="240" w:lineRule="auto"/>
        <w:ind w:firstLine="720"/>
        <w:jc w:val="left"/>
      </w:pPr>
      <w:r w:rsidRPr="00BA7931">
        <w:t xml:space="preserve">- Nhiệt độ: </w:t>
      </w:r>
      <w:r w:rsidR="0074354D">
        <w:t>thấp nhất</w:t>
      </w:r>
      <w:r w:rsidRPr="00BA7931">
        <w:t xml:space="preserve"> và </w:t>
      </w:r>
      <w:r w:rsidR="0074354D">
        <w:t>cao nhất</w:t>
      </w:r>
      <w:r w:rsidRPr="00BA7931">
        <w:t>;</w:t>
      </w:r>
    </w:p>
    <w:p w14:paraId="7D2FE305" w14:textId="77777777" w:rsidR="002A43A4" w:rsidRPr="00BA7931" w:rsidRDefault="002A43A4" w:rsidP="00161047">
      <w:pPr>
        <w:spacing w:after="0" w:line="240" w:lineRule="auto"/>
        <w:ind w:firstLine="720"/>
        <w:jc w:val="left"/>
      </w:pPr>
      <w:r w:rsidRPr="00BA7931">
        <w:t xml:space="preserve">- Độ ẩm tương đối: </w:t>
      </w:r>
      <w:r w:rsidR="0074354D">
        <w:t>thấp nhất</w:t>
      </w:r>
      <w:r w:rsidRPr="00BA7931">
        <w:t xml:space="preserve"> và </w:t>
      </w:r>
      <w:r w:rsidR="0074354D">
        <w:t>cao nhất</w:t>
      </w:r>
      <w:r w:rsidRPr="00BA7931">
        <w:t>;</w:t>
      </w:r>
    </w:p>
    <w:p w14:paraId="31254242" w14:textId="77777777" w:rsidR="002A43A4" w:rsidRPr="00BA7931" w:rsidRDefault="002A43A4" w:rsidP="00161047">
      <w:pPr>
        <w:spacing w:after="0" w:line="240" w:lineRule="auto"/>
        <w:ind w:firstLine="720"/>
      </w:pPr>
      <w:r w:rsidRPr="00BA7931">
        <w:t>- Nguồn điện: giới hạn trên và dưới của điện áp.</w:t>
      </w:r>
    </w:p>
    <w:p w14:paraId="7D6BB929" w14:textId="77777777" w:rsidR="002A43A4" w:rsidRPr="00BA7931" w:rsidRDefault="002A43A4" w:rsidP="00161047">
      <w:pPr>
        <w:spacing w:after="0" w:line="240" w:lineRule="auto"/>
        <w:jc w:val="left"/>
        <w:rPr>
          <w:b/>
          <w:bCs/>
        </w:rPr>
      </w:pPr>
      <w:r w:rsidRPr="00BA7931">
        <w:rPr>
          <w:b/>
          <w:bCs/>
        </w:rPr>
        <w:t>B.1. Môi trường đo kiểm b</w:t>
      </w:r>
      <w:r w:rsidR="007629E4" w:rsidRPr="00BA7931">
        <w:rPr>
          <w:b/>
          <w:bCs/>
        </w:rPr>
        <w:t>ì</w:t>
      </w:r>
      <w:r w:rsidRPr="00BA7931">
        <w:rPr>
          <w:b/>
          <w:bCs/>
        </w:rPr>
        <w:t>nh thường</w:t>
      </w:r>
    </w:p>
    <w:p w14:paraId="28AB5C46" w14:textId="0C6222F2" w:rsidR="002A43A4" w:rsidRPr="00DF78ED" w:rsidRDefault="002A43A4" w:rsidP="00161047">
      <w:pPr>
        <w:spacing w:after="0" w:line="240" w:lineRule="auto"/>
        <w:rPr>
          <w:lang w:val="vi-VN"/>
        </w:rPr>
      </w:pPr>
      <w:r w:rsidRPr="00BA7931">
        <w:t>Khi môi trường đo kiểm b</w:t>
      </w:r>
      <w:r w:rsidR="007629E4" w:rsidRPr="00BA7931">
        <w:t>ì</w:t>
      </w:r>
      <w:r w:rsidRPr="00BA7931">
        <w:t xml:space="preserve">nh thường được chỉ định, đo kiểm phải thực hiện trong các giới hạn </w:t>
      </w:r>
      <w:r w:rsidR="0074354D">
        <w:t>thấp nhất</w:t>
      </w:r>
      <w:r w:rsidRPr="00BA7931">
        <w:t xml:space="preserve"> và </w:t>
      </w:r>
      <w:r w:rsidR="0074354D">
        <w:t>cao nhất</w:t>
      </w:r>
      <w:r w:rsidRPr="00BA7931">
        <w:t xml:space="preserve"> của các điều kiện được chỉ r</w:t>
      </w:r>
      <w:r w:rsidR="007629E4" w:rsidRPr="00BA7931">
        <w:t>a</w:t>
      </w:r>
      <w:r w:rsidRPr="00BA7931">
        <w:t xml:space="preserve"> trong Bảng B.1</w:t>
      </w:r>
      <w:r w:rsidR="00DF78ED">
        <w:rPr>
          <w:lang w:val="vi-VN"/>
        </w:rPr>
        <w:t>.</w:t>
      </w:r>
    </w:p>
    <w:p w14:paraId="50FF9F01" w14:textId="07088E45" w:rsidR="002A43A4" w:rsidRPr="00BA7931" w:rsidRDefault="002A43A4" w:rsidP="00161047">
      <w:pPr>
        <w:pStyle w:val="Caption"/>
        <w:spacing w:after="0"/>
        <w:jc w:val="center"/>
        <w:rPr>
          <w:b/>
          <w:i w:val="0"/>
          <w:color w:val="auto"/>
          <w:sz w:val="24"/>
          <w:szCs w:val="24"/>
        </w:rPr>
      </w:pPr>
      <w:r w:rsidRPr="00BA7931">
        <w:rPr>
          <w:b/>
          <w:i w:val="0"/>
          <w:color w:val="auto"/>
          <w:sz w:val="24"/>
          <w:szCs w:val="24"/>
        </w:rPr>
        <w:t xml:space="preserve">Bảng B. </w:t>
      </w:r>
      <w:r w:rsidRPr="00BA7931">
        <w:rPr>
          <w:b/>
          <w:i w:val="0"/>
          <w:color w:val="auto"/>
          <w:sz w:val="24"/>
          <w:szCs w:val="24"/>
        </w:rPr>
        <w:fldChar w:fldCharType="begin"/>
      </w:r>
      <w:r w:rsidRPr="00BA7931">
        <w:rPr>
          <w:b/>
          <w:i w:val="0"/>
          <w:color w:val="auto"/>
          <w:sz w:val="24"/>
          <w:szCs w:val="24"/>
        </w:rPr>
        <w:instrText xml:space="preserve"> SEQ Bảng_B. \* ARABIC </w:instrText>
      </w:r>
      <w:r w:rsidRPr="00BA7931">
        <w:rPr>
          <w:b/>
          <w:i w:val="0"/>
          <w:color w:val="auto"/>
          <w:sz w:val="24"/>
          <w:szCs w:val="24"/>
        </w:rPr>
        <w:fldChar w:fldCharType="separate"/>
      </w:r>
      <w:r w:rsidR="00027103">
        <w:rPr>
          <w:b/>
          <w:i w:val="0"/>
          <w:noProof/>
          <w:color w:val="auto"/>
          <w:sz w:val="24"/>
          <w:szCs w:val="24"/>
        </w:rPr>
        <w:t>1</w:t>
      </w:r>
      <w:r w:rsidRPr="00BA7931">
        <w:rPr>
          <w:b/>
          <w:i w:val="0"/>
          <w:color w:val="auto"/>
          <w:sz w:val="24"/>
          <w:szCs w:val="24"/>
        </w:rPr>
        <w:fldChar w:fldCharType="end"/>
      </w:r>
      <w:r w:rsidRPr="00BA7931">
        <w:rPr>
          <w:b/>
          <w:i w:val="0"/>
          <w:color w:val="auto"/>
          <w:sz w:val="24"/>
          <w:szCs w:val="24"/>
        </w:rPr>
        <w:t xml:space="preserve"> – Giới hạn của các điều kiện cho môi trường đo kiểm bình thường</w:t>
      </w:r>
    </w:p>
    <w:tbl>
      <w:tblPr>
        <w:tblStyle w:val="TableGrid"/>
        <w:tblW w:w="0" w:type="auto"/>
        <w:jc w:val="center"/>
        <w:tblLook w:val="04A0" w:firstRow="1" w:lastRow="0" w:firstColumn="1" w:lastColumn="0" w:noHBand="0" w:noVBand="1"/>
      </w:tblPr>
      <w:tblGrid>
        <w:gridCol w:w="2751"/>
        <w:gridCol w:w="3117"/>
        <w:gridCol w:w="3117"/>
      </w:tblGrid>
      <w:tr w:rsidR="002A43A4" w:rsidRPr="00BA7931" w14:paraId="23BF2E4F" w14:textId="77777777" w:rsidTr="001B02AC">
        <w:trPr>
          <w:jc w:val="center"/>
        </w:trPr>
        <w:tc>
          <w:tcPr>
            <w:tcW w:w="2751" w:type="dxa"/>
          </w:tcPr>
          <w:p w14:paraId="7983BE54" w14:textId="77777777" w:rsidR="002A43A4" w:rsidRPr="00BA7931" w:rsidRDefault="002A43A4" w:rsidP="00161047">
            <w:pPr>
              <w:spacing w:after="0" w:line="240" w:lineRule="auto"/>
              <w:jc w:val="center"/>
              <w:rPr>
                <w:b/>
              </w:rPr>
            </w:pPr>
            <w:r w:rsidRPr="00BA7931">
              <w:rPr>
                <w:b/>
              </w:rPr>
              <w:t>Điều kiện</w:t>
            </w:r>
          </w:p>
        </w:tc>
        <w:tc>
          <w:tcPr>
            <w:tcW w:w="3117" w:type="dxa"/>
          </w:tcPr>
          <w:p w14:paraId="4E299BF8" w14:textId="77777777" w:rsidR="002A43A4" w:rsidRPr="00BA7931" w:rsidRDefault="0074354D" w:rsidP="00161047">
            <w:pPr>
              <w:spacing w:after="0" w:line="240" w:lineRule="auto"/>
              <w:jc w:val="center"/>
              <w:rPr>
                <w:b/>
              </w:rPr>
            </w:pPr>
            <w:r>
              <w:rPr>
                <w:b/>
              </w:rPr>
              <w:t>Thấp nhất</w:t>
            </w:r>
          </w:p>
        </w:tc>
        <w:tc>
          <w:tcPr>
            <w:tcW w:w="3117" w:type="dxa"/>
          </w:tcPr>
          <w:p w14:paraId="2D5151E3" w14:textId="77777777" w:rsidR="002A43A4" w:rsidRPr="00BA7931" w:rsidRDefault="0074354D" w:rsidP="00161047">
            <w:pPr>
              <w:spacing w:after="0" w:line="240" w:lineRule="auto"/>
              <w:jc w:val="center"/>
              <w:rPr>
                <w:b/>
              </w:rPr>
            </w:pPr>
            <w:r>
              <w:rPr>
                <w:b/>
              </w:rPr>
              <w:t>Cao nhất</w:t>
            </w:r>
          </w:p>
        </w:tc>
      </w:tr>
      <w:tr w:rsidR="002A43A4" w:rsidRPr="00BA7931" w14:paraId="226D5752" w14:textId="77777777" w:rsidTr="001B02AC">
        <w:trPr>
          <w:jc w:val="center"/>
        </w:trPr>
        <w:tc>
          <w:tcPr>
            <w:tcW w:w="2751" w:type="dxa"/>
          </w:tcPr>
          <w:p w14:paraId="7860530E" w14:textId="77777777" w:rsidR="002A43A4" w:rsidRPr="00BA7931" w:rsidRDefault="002A43A4" w:rsidP="00161047">
            <w:pPr>
              <w:spacing w:after="0" w:line="240" w:lineRule="auto"/>
              <w:jc w:val="center"/>
            </w:pPr>
            <w:r w:rsidRPr="00BA7931">
              <w:t>Áp suất không khí</w:t>
            </w:r>
          </w:p>
        </w:tc>
        <w:tc>
          <w:tcPr>
            <w:tcW w:w="3117" w:type="dxa"/>
          </w:tcPr>
          <w:p w14:paraId="225F2F6E" w14:textId="77777777" w:rsidR="002A43A4" w:rsidRPr="00BA7931" w:rsidRDefault="002A43A4" w:rsidP="00161047">
            <w:pPr>
              <w:spacing w:after="0" w:line="240" w:lineRule="auto"/>
              <w:jc w:val="center"/>
            </w:pPr>
            <w:r w:rsidRPr="00BA7931">
              <w:t>86 kPa</w:t>
            </w:r>
          </w:p>
        </w:tc>
        <w:tc>
          <w:tcPr>
            <w:tcW w:w="3117" w:type="dxa"/>
          </w:tcPr>
          <w:p w14:paraId="38AB65CE" w14:textId="77777777" w:rsidR="002A43A4" w:rsidRPr="00BA7931" w:rsidRDefault="002A43A4" w:rsidP="00161047">
            <w:pPr>
              <w:spacing w:after="0" w:line="240" w:lineRule="auto"/>
              <w:jc w:val="center"/>
            </w:pPr>
            <w:r w:rsidRPr="00BA7931">
              <w:t>106 kPa</w:t>
            </w:r>
          </w:p>
        </w:tc>
      </w:tr>
      <w:tr w:rsidR="002A43A4" w:rsidRPr="00BA7931" w14:paraId="2D5E1289" w14:textId="77777777" w:rsidTr="001B02AC">
        <w:trPr>
          <w:jc w:val="center"/>
        </w:trPr>
        <w:tc>
          <w:tcPr>
            <w:tcW w:w="2751" w:type="dxa"/>
          </w:tcPr>
          <w:p w14:paraId="57BBA334" w14:textId="77777777" w:rsidR="002A43A4" w:rsidRPr="00BA7931" w:rsidRDefault="002A43A4" w:rsidP="00161047">
            <w:pPr>
              <w:spacing w:after="0" w:line="240" w:lineRule="auto"/>
              <w:jc w:val="center"/>
            </w:pPr>
            <w:r w:rsidRPr="00BA7931">
              <w:t>Nhiệt độ</w:t>
            </w:r>
          </w:p>
        </w:tc>
        <w:tc>
          <w:tcPr>
            <w:tcW w:w="3117" w:type="dxa"/>
          </w:tcPr>
          <w:p w14:paraId="5470E77E" w14:textId="2BE35237" w:rsidR="002A43A4" w:rsidRPr="00BA7931" w:rsidRDefault="002A43A4" w:rsidP="00161047">
            <w:pPr>
              <w:spacing w:after="0" w:line="240" w:lineRule="auto"/>
              <w:jc w:val="center"/>
            </w:pPr>
            <w:r w:rsidRPr="00BA7931">
              <w:t>15</w:t>
            </w:r>
            <w:r w:rsidR="00DF78ED">
              <w:rPr>
                <w:lang w:val="vi-VN"/>
              </w:rPr>
              <w:t xml:space="preserve"> </w:t>
            </w:r>
            <w:r w:rsidRPr="00BA7931">
              <w:rPr>
                <w:vertAlign w:val="superscript"/>
              </w:rPr>
              <w:t>0</w:t>
            </w:r>
            <w:r w:rsidRPr="00BA7931">
              <w:t>C</w:t>
            </w:r>
          </w:p>
        </w:tc>
        <w:tc>
          <w:tcPr>
            <w:tcW w:w="3117" w:type="dxa"/>
          </w:tcPr>
          <w:p w14:paraId="0A6DB24E" w14:textId="32E764C9" w:rsidR="002A43A4" w:rsidRPr="00BA7931" w:rsidRDefault="002A43A4" w:rsidP="00161047">
            <w:pPr>
              <w:spacing w:after="0" w:line="240" w:lineRule="auto"/>
              <w:jc w:val="center"/>
            </w:pPr>
            <w:r w:rsidRPr="00BA7931">
              <w:t>30</w:t>
            </w:r>
            <w:r w:rsidR="00DF78ED">
              <w:rPr>
                <w:lang w:val="vi-VN"/>
              </w:rPr>
              <w:t xml:space="preserve"> </w:t>
            </w:r>
            <w:r w:rsidRPr="00BA7931">
              <w:rPr>
                <w:vertAlign w:val="superscript"/>
              </w:rPr>
              <w:t>0</w:t>
            </w:r>
            <w:r w:rsidRPr="00BA7931">
              <w:t>C</w:t>
            </w:r>
          </w:p>
        </w:tc>
      </w:tr>
      <w:tr w:rsidR="002A43A4" w:rsidRPr="00BA7931" w14:paraId="454145C2" w14:textId="77777777" w:rsidTr="001B02AC">
        <w:trPr>
          <w:jc w:val="center"/>
        </w:trPr>
        <w:tc>
          <w:tcPr>
            <w:tcW w:w="2751" w:type="dxa"/>
          </w:tcPr>
          <w:p w14:paraId="0CF9CE17" w14:textId="77777777" w:rsidR="002A43A4" w:rsidRPr="00BA7931" w:rsidRDefault="002A43A4" w:rsidP="00161047">
            <w:pPr>
              <w:spacing w:after="0" w:line="240" w:lineRule="auto"/>
              <w:jc w:val="center"/>
            </w:pPr>
            <w:r w:rsidRPr="00BA7931">
              <w:t>Độ ẩm tương đối</w:t>
            </w:r>
          </w:p>
        </w:tc>
        <w:tc>
          <w:tcPr>
            <w:tcW w:w="3117" w:type="dxa"/>
          </w:tcPr>
          <w:p w14:paraId="6664044C" w14:textId="4AD5D994" w:rsidR="002A43A4" w:rsidRPr="00BA7931" w:rsidRDefault="002A43A4" w:rsidP="00161047">
            <w:pPr>
              <w:spacing w:after="0" w:line="240" w:lineRule="auto"/>
              <w:jc w:val="center"/>
            </w:pPr>
            <w:r w:rsidRPr="00BA7931">
              <w:t>20</w:t>
            </w:r>
            <w:r w:rsidR="00DF78ED">
              <w:rPr>
                <w:lang w:val="vi-VN"/>
              </w:rPr>
              <w:t xml:space="preserve"> </w:t>
            </w:r>
            <w:r w:rsidRPr="00BA7931">
              <w:t>%</w:t>
            </w:r>
          </w:p>
        </w:tc>
        <w:tc>
          <w:tcPr>
            <w:tcW w:w="3117" w:type="dxa"/>
          </w:tcPr>
          <w:p w14:paraId="2605BD70" w14:textId="0908D531" w:rsidR="002A43A4" w:rsidRPr="00BA7931" w:rsidRDefault="002A43A4" w:rsidP="00161047">
            <w:pPr>
              <w:spacing w:after="0" w:line="240" w:lineRule="auto"/>
              <w:jc w:val="center"/>
            </w:pPr>
            <w:r w:rsidRPr="00BA7931">
              <w:t>85</w:t>
            </w:r>
            <w:r w:rsidR="00DF78ED">
              <w:rPr>
                <w:lang w:val="vi-VN"/>
              </w:rPr>
              <w:t xml:space="preserve"> </w:t>
            </w:r>
            <w:r w:rsidRPr="00BA7931">
              <w:t>%</w:t>
            </w:r>
          </w:p>
        </w:tc>
      </w:tr>
      <w:tr w:rsidR="002A43A4" w:rsidRPr="00BA7931" w14:paraId="49C60DA0" w14:textId="77777777" w:rsidTr="001B02AC">
        <w:trPr>
          <w:jc w:val="center"/>
        </w:trPr>
        <w:tc>
          <w:tcPr>
            <w:tcW w:w="2751" w:type="dxa"/>
          </w:tcPr>
          <w:p w14:paraId="741DF5AC" w14:textId="77777777" w:rsidR="002A43A4" w:rsidRPr="00BA7931" w:rsidRDefault="002A43A4" w:rsidP="00161047">
            <w:pPr>
              <w:spacing w:after="0" w:line="240" w:lineRule="auto"/>
              <w:jc w:val="center"/>
            </w:pPr>
            <w:r w:rsidRPr="00BA7931">
              <w:t>Nguồn điện</w:t>
            </w:r>
          </w:p>
        </w:tc>
        <w:tc>
          <w:tcPr>
            <w:tcW w:w="6234" w:type="dxa"/>
            <w:gridSpan w:val="2"/>
          </w:tcPr>
          <w:p w14:paraId="3C66AB4A" w14:textId="1D86550E" w:rsidR="002A43A4" w:rsidRPr="00BA7931" w:rsidRDefault="002A43A4" w:rsidP="00161047">
            <w:pPr>
              <w:spacing w:after="0" w:line="240" w:lineRule="auto"/>
              <w:jc w:val="center"/>
            </w:pPr>
            <w:r w:rsidRPr="00BA7931">
              <w:t xml:space="preserve">Danh định, </w:t>
            </w:r>
            <w:r w:rsidR="00643C36">
              <w:t>do</w:t>
            </w:r>
            <w:r w:rsidR="00643C36" w:rsidRPr="00BA7931">
              <w:t xml:space="preserve"> nhà sản xuất </w:t>
            </w:r>
            <w:r w:rsidR="00643C36">
              <w:t>khai</w:t>
            </w:r>
            <w:r w:rsidR="00643C36">
              <w:rPr>
                <w:lang w:val="vi-VN"/>
              </w:rPr>
              <w:t xml:space="preserve"> báo</w:t>
            </w:r>
          </w:p>
        </w:tc>
      </w:tr>
      <w:tr w:rsidR="002A43A4" w:rsidRPr="00BA7931" w14:paraId="48764C89" w14:textId="77777777" w:rsidTr="001B02AC">
        <w:trPr>
          <w:jc w:val="center"/>
        </w:trPr>
        <w:tc>
          <w:tcPr>
            <w:tcW w:w="2751" w:type="dxa"/>
          </w:tcPr>
          <w:p w14:paraId="4E058180" w14:textId="77777777" w:rsidR="002A43A4" w:rsidRPr="00BA7931" w:rsidRDefault="002A43A4" w:rsidP="00161047">
            <w:pPr>
              <w:spacing w:after="0" w:line="240" w:lineRule="auto"/>
              <w:jc w:val="center"/>
            </w:pPr>
            <w:r w:rsidRPr="00BA7931">
              <w:t>Độ rung</w:t>
            </w:r>
          </w:p>
        </w:tc>
        <w:tc>
          <w:tcPr>
            <w:tcW w:w="6234" w:type="dxa"/>
            <w:gridSpan w:val="2"/>
          </w:tcPr>
          <w:p w14:paraId="4445E530" w14:textId="77777777" w:rsidR="002A43A4" w:rsidRPr="00BA7931" w:rsidRDefault="002A43A4" w:rsidP="00161047">
            <w:pPr>
              <w:spacing w:after="0" w:line="240" w:lineRule="auto"/>
              <w:jc w:val="center"/>
            </w:pPr>
            <w:r w:rsidRPr="00BA7931">
              <w:t>Không đáng kể</w:t>
            </w:r>
          </w:p>
        </w:tc>
      </w:tr>
    </w:tbl>
    <w:p w14:paraId="74BB538E" w14:textId="77777777" w:rsidR="00DF78ED" w:rsidRPr="004F7677" w:rsidRDefault="00DF78ED" w:rsidP="00DF78ED">
      <w:pPr>
        <w:widowControl w:val="0"/>
        <w:spacing w:after="0" w:line="240" w:lineRule="auto"/>
        <w:ind w:right="-79"/>
        <w:rPr>
          <w:lang w:val="de-DE"/>
        </w:rPr>
      </w:pPr>
      <w:r w:rsidRPr="004F7677">
        <w:rPr>
          <w:lang w:val="de-DE"/>
        </w:rPr>
        <w:t>Các dải áp suất khí quyển, nhiệt độ và độ ẩm trên đây tương ứng với sự biến thiên tối đa được mong đợi trong môi trường không bị kiểm soát của một phòng thử nghiệm. Nếu không thể duy trì các tham số này trong phạm vi các giới hạn đã chỉ định, các giá trị thực tế phải được ghi lại trong báo cáo đo kiểm.</w:t>
      </w:r>
    </w:p>
    <w:p w14:paraId="51817036" w14:textId="77777777" w:rsidR="00DF78ED" w:rsidRPr="004F7677" w:rsidRDefault="00DF78ED" w:rsidP="00DF78ED">
      <w:pPr>
        <w:widowControl w:val="0"/>
        <w:spacing w:after="0" w:line="240" w:lineRule="auto"/>
        <w:ind w:right="-79"/>
        <w:rPr>
          <w:sz w:val="20"/>
          <w:szCs w:val="20"/>
          <w:lang w:val="de-DE"/>
        </w:rPr>
      </w:pPr>
      <w:r w:rsidRPr="004F7677">
        <w:rPr>
          <w:sz w:val="20"/>
          <w:szCs w:val="20"/>
          <w:lang w:val="de-DE"/>
        </w:rPr>
        <w:t xml:space="preserve">CHÚ THÍCH: Ví dụ, các phép đo phát xạ bức xạ trong một điểm đo kiểm trường mở rộng. </w:t>
      </w:r>
    </w:p>
    <w:p w14:paraId="5AD30DE4" w14:textId="77777777" w:rsidR="008D0789" w:rsidRPr="00BA7931" w:rsidRDefault="008D0789" w:rsidP="00161047">
      <w:pPr>
        <w:spacing w:after="0" w:line="240" w:lineRule="auto"/>
        <w:rPr>
          <w:b/>
        </w:rPr>
      </w:pPr>
      <w:r w:rsidRPr="00BA7931">
        <w:rPr>
          <w:b/>
        </w:rPr>
        <w:t>B.2. Môi trường đo kiểm tới hạn</w:t>
      </w:r>
    </w:p>
    <w:p w14:paraId="064A3932" w14:textId="398448B4" w:rsidR="00DF78ED" w:rsidRPr="004F7677" w:rsidRDefault="00DF78ED" w:rsidP="00DF78ED">
      <w:pPr>
        <w:widowControl w:val="0"/>
        <w:spacing w:after="0" w:line="240" w:lineRule="auto"/>
        <w:ind w:right="-79"/>
        <w:rPr>
          <w:lang w:val="de-DE"/>
        </w:rPr>
      </w:pPr>
      <w:r w:rsidRPr="004F7677">
        <w:rPr>
          <w:lang w:val="de-DE"/>
        </w:rPr>
        <w:t xml:space="preserve">Nhà sản xuất phải khai báo một trong những </w:t>
      </w:r>
      <w:r>
        <w:rPr>
          <w:lang w:val="de-DE"/>
        </w:rPr>
        <w:t>điều</w:t>
      </w:r>
      <w:r>
        <w:rPr>
          <w:lang w:val="vi-VN"/>
        </w:rPr>
        <w:t xml:space="preserve"> kiện</w:t>
      </w:r>
      <w:r w:rsidRPr="004F7677">
        <w:rPr>
          <w:lang w:val="de-DE"/>
        </w:rPr>
        <w:t xml:space="preserve"> sau:</w:t>
      </w:r>
    </w:p>
    <w:p w14:paraId="6880D781" w14:textId="77777777" w:rsidR="00DF78ED" w:rsidRPr="004F7677" w:rsidRDefault="00DF78ED" w:rsidP="00DF78ED">
      <w:pPr>
        <w:pStyle w:val="ListParagraph"/>
        <w:numPr>
          <w:ilvl w:val="0"/>
          <w:numId w:val="48"/>
        </w:numPr>
        <w:autoSpaceDE/>
        <w:autoSpaceDN/>
        <w:adjustRightInd/>
        <w:spacing w:after="0" w:line="240" w:lineRule="auto"/>
        <w:contextualSpacing w:val="0"/>
        <w:rPr>
          <w:lang w:val="de-DE"/>
        </w:rPr>
      </w:pPr>
      <w:r w:rsidRPr="004F7677">
        <w:rPr>
          <w:lang w:val="de-DE"/>
        </w:rPr>
        <w:t xml:space="preserve">Loại thiết bị đại diện cho thiết bị </w:t>
      </w:r>
      <w:r>
        <w:rPr>
          <w:lang w:val="de-DE"/>
        </w:rPr>
        <w:t>cần</w:t>
      </w:r>
      <w:r>
        <w:rPr>
          <w:lang w:val="vi-VN"/>
        </w:rPr>
        <w:t xml:space="preserve"> được </w:t>
      </w:r>
      <w:r w:rsidRPr="004F7677">
        <w:rPr>
          <w:lang w:val="de-DE"/>
        </w:rPr>
        <w:t xml:space="preserve">đo kiểm, như được định nghĩa trong </w:t>
      </w:r>
      <w:r>
        <w:rPr>
          <w:lang w:val="de-DE"/>
        </w:rPr>
        <w:t>TCVN</w:t>
      </w:r>
      <w:r>
        <w:rPr>
          <w:lang w:val="vi-VN"/>
        </w:rPr>
        <w:t xml:space="preserve"> 7921</w:t>
      </w:r>
      <w:r w:rsidRPr="004F7677">
        <w:rPr>
          <w:lang w:val="de-DE"/>
        </w:rPr>
        <w:t>-3-3.</w:t>
      </w:r>
    </w:p>
    <w:p w14:paraId="31D84D60" w14:textId="77777777" w:rsidR="00DF78ED" w:rsidRPr="004F7677" w:rsidRDefault="00DF78ED" w:rsidP="00DF78ED">
      <w:pPr>
        <w:pStyle w:val="ListParagraph"/>
        <w:numPr>
          <w:ilvl w:val="0"/>
          <w:numId w:val="48"/>
        </w:numPr>
        <w:autoSpaceDE/>
        <w:autoSpaceDN/>
        <w:adjustRightInd/>
        <w:spacing w:after="0" w:line="240" w:lineRule="auto"/>
        <w:contextualSpacing w:val="0"/>
        <w:rPr>
          <w:lang w:val="de-DE"/>
        </w:rPr>
      </w:pPr>
      <w:r w:rsidRPr="004F7677">
        <w:rPr>
          <w:lang w:val="de-DE"/>
        </w:rPr>
        <w:t xml:space="preserve">Loại thiết bị đại diện cho thiết bị </w:t>
      </w:r>
      <w:r>
        <w:rPr>
          <w:lang w:val="de-DE"/>
        </w:rPr>
        <w:t>cần</w:t>
      </w:r>
      <w:r>
        <w:rPr>
          <w:lang w:val="vi-VN"/>
        </w:rPr>
        <w:t xml:space="preserve"> được</w:t>
      </w:r>
      <w:r>
        <w:rPr>
          <w:lang w:val="de-DE"/>
        </w:rPr>
        <w:t xml:space="preserve"> đo kiểm</w:t>
      </w:r>
      <w:r w:rsidRPr="004F7677">
        <w:rPr>
          <w:lang w:val="de-DE"/>
        </w:rPr>
        <w:t xml:space="preserve">, như được định nghĩa trong </w:t>
      </w:r>
      <w:r>
        <w:rPr>
          <w:lang w:val="de-DE"/>
        </w:rPr>
        <w:t>TCVN</w:t>
      </w:r>
      <w:r>
        <w:rPr>
          <w:lang w:val="vi-VN"/>
        </w:rPr>
        <w:t xml:space="preserve"> 7921</w:t>
      </w:r>
      <w:r w:rsidRPr="004F7677">
        <w:rPr>
          <w:lang w:val="de-DE"/>
        </w:rPr>
        <w:t>-3-4.</w:t>
      </w:r>
    </w:p>
    <w:p w14:paraId="521D29BA" w14:textId="77777777" w:rsidR="00DF78ED" w:rsidRPr="004F7677" w:rsidRDefault="00DF78ED" w:rsidP="00DF78ED">
      <w:pPr>
        <w:pStyle w:val="ListParagraph"/>
        <w:numPr>
          <w:ilvl w:val="0"/>
          <w:numId w:val="48"/>
        </w:numPr>
        <w:autoSpaceDE/>
        <w:autoSpaceDN/>
        <w:adjustRightInd/>
        <w:spacing w:after="0" w:line="240" w:lineRule="auto"/>
        <w:contextualSpacing w:val="0"/>
        <w:rPr>
          <w:lang w:val="de-DE"/>
        </w:rPr>
      </w:pPr>
      <w:r w:rsidRPr="004F7677">
        <w:rPr>
          <w:lang w:val="de-DE"/>
        </w:rPr>
        <w:t xml:space="preserve">Đối với thiết bị không tuân theo các loại đã được đề cập đến, các loại có liên quan trong </w:t>
      </w:r>
      <w:r>
        <w:rPr>
          <w:lang w:val="de-DE"/>
        </w:rPr>
        <w:t>bộ</w:t>
      </w:r>
      <w:r>
        <w:rPr>
          <w:lang w:val="vi-VN"/>
        </w:rPr>
        <w:t xml:space="preserve"> TCVN 7921 </w:t>
      </w:r>
      <w:r w:rsidRPr="004F7677">
        <w:rPr>
          <w:lang w:val="de-DE"/>
        </w:rPr>
        <w:t>về nhiệt độ, độ ẩm và độ rung, phải được khai báo.</w:t>
      </w:r>
    </w:p>
    <w:p w14:paraId="43D693D8" w14:textId="77777777" w:rsidR="00DF78ED" w:rsidRPr="004F7677" w:rsidRDefault="00DF78ED" w:rsidP="00DF78ED">
      <w:pPr>
        <w:spacing w:after="0" w:line="240" w:lineRule="auto"/>
        <w:ind w:left="360"/>
        <w:rPr>
          <w:sz w:val="20"/>
          <w:szCs w:val="20"/>
          <w:lang w:val="de-DE"/>
        </w:rPr>
      </w:pPr>
      <w:r w:rsidRPr="004F7677">
        <w:rPr>
          <w:sz w:val="20"/>
          <w:szCs w:val="20"/>
          <w:lang w:val="de-DE"/>
        </w:rPr>
        <w:t>CHÚ THÍCH: Sự suy giảm tính năng do các điều kiện môi trường nằm ngoài các điều kiện hoạt động chuẩn không được đo kiểm trong quy chuẩn này. Những điều kiện môi trường này có thể được quy định và đo kiểm riêng.</w:t>
      </w:r>
    </w:p>
    <w:p w14:paraId="0F1590EE" w14:textId="77777777" w:rsidR="00AB4706" w:rsidRPr="00BA7931" w:rsidRDefault="00AB4706" w:rsidP="00161047">
      <w:pPr>
        <w:spacing w:after="0" w:line="240" w:lineRule="auto"/>
        <w:jc w:val="left"/>
        <w:rPr>
          <w:b/>
          <w:bCs/>
        </w:rPr>
      </w:pPr>
      <w:r w:rsidRPr="00BA7931">
        <w:rPr>
          <w:b/>
          <w:bCs/>
        </w:rPr>
        <w:t>B.2.1. Nhiệt độ tới hạn</w:t>
      </w:r>
    </w:p>
    <w:p w14:paraId="69104BAF" w14:textId="77777777" w:rsidR="00DF78ED" w:rsidRPr="004F7677" w:rsidRDefault="00DF78ED" w:rsidP="00DF78ED">
      <w:pPr>
        <w:spacing w:after="0" w:line="240" w:lineRule="auto"/>
      </w:pPr>
      <w:r w:rsidRPr="004F7677">
        <w:t xml:space="preserve">Khi một môi trường đo kiểm nhiệt độ </w:t>
      </w:r>
      <w:r>
        <w:t>tới hạn</w:t>
      </w:r>
      <w:r w:rsidRPr="004F7677">
        <w:t xml:space="preserve"> được chỉ định cho một đo kiểm, đo kiểm phải được thực hiện với các nhiệt độ hoạt động </w:t>
      </w:r>
      <w:r>
        <w:t>thấp nhất</w:t>
      </w:r>
      <w:r w:rsidRPr="004F7677">
        <w:t xml:space="preserve"> và </w:t>
      </w:r>
      <w:r>
        <w:t>cao nhất</w:t>
      </w:r>
      <w:r w:rsidRPr="004F7677">
        <w:t xml:space="preserve"> chuẩn </w:t>
      </w:r>
      <w:r>
        <w:t>do</w:t>
      </w:r>
      <w:r w:rsidRPr="004F7677">
        <w:t xml:space="preserve"> nhà sản xuất </w:t>
      </w:r>
      <w:r>
        <w:t>khai</w:t>
      </w:r>
      <w:r>
        <w:rPr>
          <w:lang w:val="vi-VN"/>
        </w:rPr>
        <w:t xml:space="preserve"> báo </w:t>
      </w:r>
      <w:r w:rsidRPr="004F7677">
        <w:t xml:space="preserve">cho thiết bị </w:t>
      </w:r>
      <w:r>
        <w:t>cần được đo kiểm</w:t>
      </w:r>
      <w:r w:rsidRPr="004F7677">
        <w:t>.</w:t>
      </w:r>
    </w:p>
    <w:p w14:paraId="5C2AC93B" w14:textId="77777777" w:rsidR="00AB4706" w:rsidRPr="00BA7931" w:rsidRDefault="00AB4706" w:rsidP="00161047">
      <w:pPr>
        <w:spacing w:after="0" w:line="240" w:lineRule="auto"/>
        <w:jc w:val="left"/>
        <w:rPr>
          <w:b/>
          <w:bCs/>
        </w:rPr>
      </w:pPr>
      <w:r w:rsidRPr="00BA7931">
        <w:rPr>
          <w:b/>
          <w:bCs/>
        </w:rPr>
        <w:t xml:space="preserve">Nhiệt độ </w:t>
      </w:r>
      <w:r w:rsidR="0074354D">
        <w:rPr>
          <w:b/>
          <w:bCs/>
        </w:rPr>
        <w:t>thấp nhất</w:t>
      </w:r>
      <w:r w:rsidRPr="00BA7931">
        <w:rPr>
          <w:b/>
          <w:bCs/>
        </w:rPr>
        <w:t>:</w:t>
      </w:r>
    </w:p>
    <w:p w14:paraId="15588D66" w14:textId="77777777" w:rsidR="00DF78ED" w:rsidRPr="004F7677" w:rsidRDefault="00DF78ED" w:rsidP="00DF78ED">
      <w:pPr>
        <w:spacing w:after="0" w:line="240" w:lineRule="auto"/>
      </w:pPr>
      <w:r w:rsidRPr="004F7677">
        <w:lastRenderedPageBreak/>
        <w:t xml:space="preserve">Đo kiểm phải được thực hiện với thiết bị và các phương pháp đo kiểm môi trường gồm cả các hiện tượng môi trường yêu cầu tác động vào thiết bị, tuân theo thủ tục đo kiểm của </w:t>
      </w:r>
      <w:r>
        <w:t>TCVN</w:t>
      </w:r>
      <w:r>
        <w:rPr>
          <w:lang w:val="vi-VN"/>
        </w:rPr>
        <w:t xml:space="preserve"> 7699-2-1</w:t>
      </w:r>
      <w:r w:rsidRPr="004F7677">
        <w:t>.</w:t>
      </w:r>
    </w:p>
    <w:p w14:paraId="15DF45BC" w14:textId="77777777" w:rsidR="00AB4706" w:rsidRPr="00BA7931" w:rsidRDefault="00AB4706" w:rsidP="00161047">
      <w:pPr>
        <w:spacing w:after="0" w:line="240" w:lineRule="auto"/>
        <w:rPr>
          <w:b/>
          <w:bCs/>
        </w:rPr>
      </w:pPr>
      <w:r w:rsidRPr="00BA7931">
        <w:rPr>
          <w:b/>
          <w:bCs/>
        </w:rPr>
        <w:t xml:space="preserve">Nhiệt độ </w:t>
      </w:r>
      <w:r w:rsidR="0074354D">
        <w:rPr>
          <w:b/>
          <w:bCs/>
        </w:rPr>
        <w:t>cao nhất</w:t>
      </w:r>
      <w:r w:rsidRPr="00BA7931">
        <w:rPr>
          <w:b/>
          <w:bCs/>
        </w:rPr>
        <w:t>:</w:t>
      </w:r>
    </w:p>
    <w:p w14:paraId="74419BB5" w14:textId="77777777" w:rsidR="00DF78ED" w:rsidRPr="004F7677" w:rsidRDefault="00DF78ED" w:rsidP="00DF78ED">
      <w:pPr>
        <w:spacing w:after="0" w:line="240" w:lineRule="auto"/>
      </w:pPr>
      <w:r w:rsidRPr="004F7677">
        <w:t xml:space="preserve">Đo kiểm phải được thực hiện với thiết bị và các phương pháp đo kiểm môi trường gồm cả các hiện tượng môi trường yêu cầu tác động vào thiết bị, tuân theo thủ tục đo kiểm của </w:t>
      </w:r>
      <w:r>
        <w:t>TCVN</w:t>
      </w:r>
      <w:r>
        <w:rPr>
          <w:lang w:val="vi-VN"/>
        </w:rPr>
        <w:t xml:space="preserve"> 7699-2-2</w:t>
      </w:r>
      <w:r w:rsidRPr="004F7677">
        <w:t>.</w:t>
      </w:r>
    </w:p>
    <w:p w14:paraId="13FF6CDC" w14:textId="77777777" w:rsidR="00DF78ED" w:rsidRPr="004F7677" w:rsidRDefault="00DF78ED" w:rsidP="00DF78ED">
      <w:pPr>
        <w:spacing w:after="0" w:line="240" w:lineRule="auto"/>
        <w:rPr>
          <w:sz w:val="20"/>
          <w:szCs w:val="20"/>
        </w:rPr>
      </w:pPr>
      <w:r w:rsidRPr="004F7677">
        <w:rPr>
          <w:sz w:val="20"/>
          <w:szCs w:val="20"/>
        </w:rPr>
        <w:t>CHÚ THÍCH: Khuyến nghị rằng thiết bị được vận hành đầy đủ chức năng trước khi được đưa tới nhiệt độ hoạt động cận dưới của nó.</w:t>
      </w:r>
    </w:p>
    <w:p w14:paraId="186BA5C6" w14:textId="77777777" w:rsidR="00AB4706" w:rsidRPr="00BA7931" w:rsidRDefault="00AB4706" w:rsidP="00161047">
      <w:pPr>
        <w:spacing w:after="0" w:line="240" w:lineRule="auto"/>
        <w:jc w:val="left"/>
        <w:rPr>
          <w:b/>
          <w:bCs/>
        </w:rPr>
      </w:pPr>
      <w:r w:rsidRPr="00BA7931">
        <w:rPr>
          <w:b/>
          <w:bCs/>
        </w:rPr>
        <w:t>B.3. Độ rung</w:t>
      </w:r>
    </w:p>
    <w:p w14:paraId="4DFFB8CF" w14:textId="060EE90A" w:rsidR="00DF78ED" w:rsidRPr="004F7677" w:rsidRDefault="00DF78ED" w:rsidP="00DF78ED">
      <w:pPr>
        <w:spacing w:after="0" w:line="240" w:lineRule="auto"/>
        <w:rPr>
          <w:lang w:val="vi-VN"/>
        </w:rPr>
      </w:pPr>
      <w:r w:rsidRPr="004F7677">
        <w:rPr>
          <w:lang w:val="vi-VN"/>
        </w:rPr>
        <w:t xml:space="preserve">Khi các điều kiện về độ rung được chỉ định cho một đo kiểm, đo kiểm phải được thực hiện khi thiết bị được rung theo một trình tự được xác định theo khai báo của nhà sản xuất cho thiết bị đo kiểm. Đo kiểm phải sử dụng thiết bị và các phương pháp đo kiểm môi trường gồm cả các hiện tượng môi trường yêu cầu tác động vào thiết bị, tuân theo thủ tục đo kiểm của </w:t>
      </w:r>
      <w:r>
        <w:t>TCVN</w:t>
      </w:r>
      <w:r>
        <w:rPr>
          <w:lang w:val="vi-VN"/>
        </w:rPr>
        <w:t xml:space="preserve"> 7699-2-6</w:t>
      </w:r>
      <w:r w:rsidRPr="004F7677">
        <w:rPr>
          <w:lang w:val="vi-VN"/>
        </w:rPr>
        <w:t xml:space="preserve">. Các điều kiện môi trường khác phải nằm trong phạm vi được chỉ rõ </w:t>
      </w:r>
      <w:r>
        <w:rPr>
          <w:lang w:val="vi-VN"/>
        </w:rPr>
        <w:t>tại</w:t>
      </w:r>
      <w:r w:rsidRPr="004F7677">
        <w:rPr>
          <w:lang w:val="vi-VN"/>
        </w:rPr>
        <w:t xml:space="preserve"> </w:t>
      </w:r>
      <w:r>
        <w:rPr>
          <w:lang w:val="vi-VN"/>
        </w:rPr>
        <w:t>B.1.</w:t>
      </w:r>
    </w:p>
    <w:p w14:paraId="6661CF17" w14:textId="77777777" w:rsidR="00DF78ED" w:rsidRPr="004F7677" w:rsidRDefault="00DF78ED" w:rsidP="00DF78ED">
      <w:pPr>
        <w:spacing w:after="0" w:line="240" w:lineRule="auto"/>
        <w:rPr>
          <w:sz w:val="20"/>
          <w:szCs w:val="20"/>
          <w:lang w:val="vi-VN"/>
        </w:rPr>
      </w:pPr>
      <w:r w:rsidRPr="004F7677">
        <w:rPr>
          <w:sz w:val="20"/>
          <w:szCs w:val="20"/>
          <w:lang w:val="vi-VN"/>
        </w:rPr>
        <w:t>CHÚ THÍCH: Các mức rung cao hơn có thể gây ra ứng suất vật lý quá mức bên trong thiết bị sau một đợt đo kiểm kéo dài. Nhóm đo kiểm chỉ nên làm rung thiết bị trong quá trình đo RF.</w:t>
      </w:r>
    </w:p>
    <w:p w14:paraId="0DD07EC0" w14:textId="77777777" w:rsidR="001B02AC" w:rsidRDefault="001B02AC" w:rsidP="00FA0C6D">
      <w:pPr>
        <w:pStyle w:val="Heading1"/>
        <w:numPr>
          <w:ilvl w:val="0"/>
          <w:numId w:val="0"/>
        </w:numPr>
      </w:pPr>
      <w:bookmarkStart w:id="99" w:name="_Toc459447167"/>
    </w:p>
    <w:p w14:paraId="129B40F4" w14:textId="77777777" w:rsidR="001B02AC" w:rsidRDefault="001B02AC" w:rsidP="00FA0C6D">
      <w:pPr>
        <w:pStyle w:val="Heading1"/>
        <w:numPr>
          <w:ilvl w:val="0"/>
          <w:numId w:val="0"/>
        </w:numPr>
      </w:pPr>
    </w:p>
    <w:p w14:paraId="691782C4" w14:textId="77777777" w:rsidR="001B02AC" w:rsidRDefault="001B02AC" w:rsidP="00FA0C6D">
      <w:pPr>
        <w:pStyle w:val="Heading1"/>
        <w:numPr>
          <w:ilvl w:val="0"/>
          <w:numId w:val="0"/>
        </w:numPr>
      </w:pPr>
    </w:p>
    <w:p w14:paraId="460086E6" w14:textId="77777777" w:rsidR="001B02AC" w:rsidRDefault="001B02AC" w:rsidP="00FA0C6D">
      <w:pPr>
        <w:pStyle w:val="Heading1"/>
        <w:numPr>
          <w:ilvl w:val="0"/>
          <w:numId w:val="0"/>
        </w:numPr>
      </w:pPr>
    </w:p>
    <w:p w14:paraId="1D43FC66" w14:textId="77777777" w:rsidR="001B02AC" w:rsidRDefault="001B02AC" w:rsidP="00FA0C6D">
      <w:pPr>
        <w:pStyle w:val="Heading1"/>
        <w:numPr>
          <w:ilvl w:val="0"/>
          <w:numId w:val="0"/>
        </w:numPr>
      </w:pPr>
    </w:p>
    <w:p w14:paraId="54369C89" w14:textId="77777777" w:rsidR="001B02AC" w:rsidRDefault="001B02AC" w:rsidP="00FA0C6D">
      <w:pPr>
        <w:pStyle w:val="Heading1"/>
        <w:numPr>
          <w:ilvl w:val="0"/>
          <w:numId w:val="0"/>
        </w:numPr>
      </w:pPr>
    </w:p>
    <w:p w14:paraId="4E20188C" w14:textId="77777777" w:rsidR="001B02AC" w:rsidRDefault="001B02AC" w:rsidP="00FA0C6D">
      <w:pPr>
        <w:pStyle w:val="Heading1"/>
        <w:numPr>
          <w:ilvl w:val="0"/>
          <w:numId w:val="0"/>
        </w:numPr>
      </w:pPr>
    </w:p>
    <w:p w14:paraId="405A9876" w14:textId="77777777" w:rsidR="001B02AC" w:rsidRDefault="001B02AC" w:rsidP="00FA0C6D">
      <w:pPr>
        <w:pStyle w:val="Heading1"/>
        <w:numPr>
          <w:ilvl w:val="0"/>
          <w:numId w:val="0"/>
        </w:numPr>
      </w:pPr>
    </w:p>
    <w:p w14:paraId="6E97CC64" w14:textId="77777777" w:rsidR="001B02AC" w:rsidRDefault="001B02AC" w:rsidP="00FA0C6D">
      <w:pPr>
        <w:pStyle w:val="Heading1"/>
        <w:numPr>
          <w:ilvl w:val="0"/>
          <w:numId w:val="0"/>
        </w:numPr>
      </w:pPr>
    </w:p>
    <w:p w14:paraId="50891D40" w14:textId="77777777" w:rsidR="001B02AC" w:rsidRDefault="001B02AC" w:rsidP="00FA0C6D">
      <w:pPr>
        <w:pStyle w:val="Heading1"/>
        <w:numPr>
          <w:ilvl w:val="0"/>
          <w:numId w:val="0"/>
        </w:numPr>
      </w:pPr>
    </w:p>
    <w:p w14:paraId="37340315" w14:textId="77777777" w:rsidR="001B02AC" w:rsidRDefault="001B02AC" w:rsidP="00FA0C6D">
      <w:pPr>
        <w:pStyle w:val="Heading1"/>
        <w:numPr>
          <w:ilvl w:val="0"/>
          <w:numId w:val="0"/>
        </w:numPr>
      </w:pPr>
    </w:p>
    <w:p w14:paraId="61670682" w14:textId="77777777" w:rsidR="001B02AC" w:rsidRDefault="001B02AC" w:rsidP="00FA0C6D">
      <w:pPr>
        <w:pStyle w:val="Heading1"/>
        <w:numPr>
          <w:ilvl w:val="0"/>
          <w:numId w:val="0"/>
        </w:numPr>
      </w:pPr>
    </w:p>
    <w:p w14:paraId="487186D0" w14:textId="77777777" w:rsidR="001B02AC" w:rsidRDefault="001B02AC" w:rsidP="00FA0C6D">
      <w:pPr>
        <w:pStyle w:val="Heading1"/>
        <w:numPr>
          <w:ilvl w:val="0"/>
          <w:numId w:val="0"/>
        </w:numPr>
      </w:pPr>
    </w:p>
    <w:p w14:paraId="14ADCB39" w14:textId="77777777" w:rsidR="00EC5163" w:rsidRDefault="00EC5163" w:rsidP="00FA0C6D">
      <w:pPr>
        <w:pStyle w:val="Heading1"/>
        <w:numPr>
          <w:ilvl w:val="0"/>
          <w:numId w:val="0"/>
        </w:numPr>
        <w:sectPr w:rsidR="00EC5163" w:rsidSect="00FE0E0B">
          <w:type w:val="continuous"/>
          <w:pgSz w:w="11907" w:h="16840" w:code="9"/>
          <w:pgMar w:top="1134" w:right="1134" w:bottom="1134" w:left="1701" w:header="680" w:footer="680" w:gutter="0"/>
          <w:cols w:space="720"/>
          <w:titlePg/>
          <w:docGrid w:linePitch="360"/>
        </w:sectPr>
      </w:pPr>
      <w:bookmarkStart w:id="100" w:name="_Toc459447168"/>
      <w:bookmarkStart w:id="101" w:name="_Toc476178321"/>
      <w:bookmarkEnd w:id="99"/>
    </w:p>
    <w:bookmarkStart w:id="102" w:name="_Toc117431601"/>
    <w:p w14:paraId="30E4D8C1" w14:textId="23B85354" w:rsidR="00A652C8" w:rsidRPr="00BA7931" w:rsidRDefault="00B34AF9" w:rsidP="00A652C8">
      <w:pPr>
        <w:pStyle w:val="Heading1"/>
        <w:numPr>
          <w:ilvl w:val="0"/>
          <w:numId w:val="0"/>
        </w:numPr>
      </w:pPr>
      <w:r>
        <w:rPr>
          <w:noProof/>
        </w:rPr>
        <w:lastRenderedPageBreak/>
        <mc:AlternateContent>
          <mc:Choice Requires="wps">
            <w:drawing>
              <wp:anchor distT="0" distB="0" distL="114300" distR="114300" simplePos="0" relativeHeight="251692032" behindDoc="0" locked="0" layoutInCell="1" allowOverlap="1" wp14:anchorId="0888093F" wp14:editId="359EFA45">
                <wp:simplePos x="0" y="0"/>
                <wp:positionH relativeFrom="column">
                  <wp:posOffset>3886200</wp:posOffset>
                </wp:positionH>
                <wp:positionV relativeFrom="paragraph">
                  <wp:posOffset>-443230</wp:posOffset>
                </wp:positionV>
                <wp:extent cx="2311400" cy="4953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492E5" id="Rectangle 27" o:spid="_x0000_s1026" style="position:absolute;margin-left:306pt;margin-top:-34.9pt;width:182pt;height: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" fillcolor="white [3212]" strokecolor="white [3212]" strokeweight="1pt"/>
            </w:pict>
          </mc:Fallback>
        </mc:AlternateContent>
      </w:r>
      <w:r w:rsidR="00A652C8" w:rsidRPr="00BA7931">
        <w:t>PHỤ LỤC C</w:t>
      </w:r>
      <w:bookmarkEnd w:id="102"/>
    </w:p>
    <w:p w14:paraId="565C2620" w14:textId="7D2B9435" w:rsidR="00A652C8" w:rsidRPr="00BA7931" w:rsidRDefault="00A652C8" w:rsidP="00A652C8">
      <w:pPr>
        <w:jc w:val="center"/>
        <w:rPr>
          <w:b/>
        </w:rPr>
      </w:pPr>
      <w:r>
        <w:rPr>
          <w:b/>
        </w:rPr>
        <w:t>(Tham kh</w:t>
      </w:r>
      <w:r w:rsidRPr="003E6303">
        <w:rPr>
          <w:b/>
        </w:rPr>
        <w:t>ảo</w:t>
      </w:r>
      <w:r w:rsidRPr="00BA7931">
        <w:rPr>
          <w:b/>
        </w:rPr>
        <w:t>)</w:t>
      </w:r>
    </w:p>
    <w:p w14:paraId="282F7471" w14:textId="0A3133D2" w:rsidR="00A652C8" w:rsidRPr="00AC5B9A" w:rsidRDefault="0065317C" w:rsidP="00A652C8">
      <w:pPr>
        <w:pStyle w:val="Heading1"/>
        <w:numPr>
          <w:ilvl w:val="0"/>
          <w:numId w:val="0"/>
        </w:numPr>
      </w:pPr>
      <w:bookmarkStart w:id="103" w:name="_Toc476178320"/>
      <w:bookmarkStart w:id="104" w:name="_Toc117431602"/>
      <w:r w:rsidRPr="00AC5B9A">
        <w:t>SƠ ĐỒ HỆ ĐO THIẾT BỊ LẶP</w:t>
      </w:r>
      <w:bookmarkEnd w:id="103"/>
      <w:bookmarkEnd w:id="104"/>
    </w:p>
    <w:p w14:paraId="3F92CC39" w14:textId="77777777" w:rsidR="00A652C8" w:rsidRPr="00BA7931" w:rsidRDefault="00A652C8" w:rsidP="00161047">
      <w:pPr>
        <w:spacing w:after="0" w:line="240" w:lineRule="auto"/>
        <w:rPr>
          <w:b/>
          <w:bCs/>
        </w:rPr>
      </w:pPr>
      <w:r w:rsidRPr="00BA7931">
        <w:rPr>
          <w:b/>
          <w:bCs/>
        </w:rPr>
        <w:t>C.1. Công suất ra cực đại</w:t>
      </w:r>
    </w:p>
    <w:p w14:paraId="7DB170E2" w14:textId="3EC3A9EC" w:rsidR="00A652C8" w:rsidRPr="00BA7931" w:rsidRDefault="00C314D8" w:rsidP="00161047">
      <w:pPr>
        <w:spacing w:after="0" w:line="240" w:lineRule="auto"/>
        <w:rPr>
          <w:b/>
          <w:bCs/>
        </w:rPr>
      </w:pPr>
      <w:r>
        <w:rPr>
          <w:b/>
          <w:bCs/>
          <w:noProof/>
        </w:rPr>
        <mc:AlternateContent>
          <mc:Choice Requires="wps">
            <w:drawing>
              <wp:anchor distT="0" distB="0" distL="114300" distR="114300" simplePos="0" relativeHeight="251695104" behindDoc="0" locked="0" layoutInCell="1" allowOverlap="1" wp14:anchorId="735AA1AB" wp14:editId="6F4FC4B2">
                <wp:simplePos x="0" y="0"/>
                <wp:positionH relativeFrom="column">
                  <wp:posOffset>4669155</wp:posOffset>
                </wp:positionH>
                <wp:positionV relativeFrom="paragraph">
                  <wp:posOffset>533343</wp:posOffset>
                </wp:positionV>
                <wp:extent cx="1088085" cy="694740"/>
                <wp:effectExtent l="0" t="0" r="17145" b="16510"/>
                <wp:wrapNone/>
                <wp:docPr id="35" name="Rectangle 35"/>
                <wp:cNvGraphicFramePr/>
                <a:graphic xmlns:a="http://schemas.openxmlformats.org/drawingml/2006/main">
                  <a:graphicData uri="http://schemas.microsoft.com/office/word/2010/wordprocessingShape">
                    <wps:wsp>
                      <wps:cNvSpPr/>
                      <wps:spPr>
                        <a:xfrm>
                          <a:off x="0" y="0"/>
                          <a:ext cx="1088085" cy="6947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14C2AC1" w14:textId="77777777" w:rsidR="00C314D8" w:rsidRPr="00C314D8" w:rsidRDefault="00C314D8" w:rsidP="00C314D8">
                            <w:pPr>
                              <w:snapToGrid w:val="0"/>
                              <w:spacing w:before="0" w:after="0" w:line="240" w:lineRule="auto"/>
                              <w:jc w:val="center"/>
                              <w:rPr>
                                <w:b/>
                                <w:bCs/>
                                <w:sz w:val="18"/>
                                <w:szCs w:val="18"/>
                                <w:lang w:val="vi-VN"/>
                              </w:rPr>
                            </w:pPr>
                            <w:r w:rsidRPr="00C314D8">
                              <w:rPr>
                                <w:b/>
                                <w:bCs/>
                                <w:sz w:val="18"/>
                                <w:szCs w:val="18"/>
                                <w:lang w:val="vi-VN"/>
                              </w:rPr>
                              <w:t xml:space="preserve">Đồ hồ đo </w:t>
                            </w:r>
                          </w:p>
                          <w:p w14:paraId="7B49B8AF" w14:textId="2E348E84" w:rsidR="00C314D8" w:rsidRPr="00C314D8" w:rsidRDefault="00C314D8" w:rsidP="00C314D8">
                            <w:pPr>
                              <w:snapToGrid w:val="0"/>
                              <w:spacing w:before="0" w:after="0" w:line="240" w:lineRule="auto"/>
                              <w:jc w:val="center"/>
                              <w:rPr>
                                <w:b/>
                                <w:bCs/>
                                <w:sz w:val="18"/>
                                <w:szCs w:val="18"/>
                                <w:lang w:val="vi-VN"/>
                              </w:rPr>
                            </w:pPr>
                            <w:r w:rsidRPr="00C314D8">
                              <w:rPr>
                                <w:b/>
                                <w:bCs/>
                                <w:sz w:val="18"/>
                                <w:szCs w:val="18"/>
                                <w:lang w:val="vi-VN"/>
                              </w:rPr>
                              <w:t>công suất hoặc tương đương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AA1AB" id="Rectangle 35" o:spid="_x0000_s1033" style="position:absolute;left:0;text-align:left;margin-left:367.65pt;margin-top:42pt;width:85.7pt;height:54.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" fillcolor="white [3201]" strokecolor="white [3212]" strokeweight="1pt">
                <v:textbox>
                  <w:txbxContent>
                    <w:p w14:paraId="314C2AC1" w14:textId="77777777" w:rsidR="00C314D8" w:rsidRPr="00C314D8" w:rsidRDefault="00C314D8" w:rsidP="00C314D8">
                      <w:pPr>
                        <w:snapToGrid w:val="0"/>
                        <w:spacing w:before="0" w:after="0" w:line="240" w:lineRule="auto"/>
                        <w:jc w:val="center"/>
                        <w:rPr>
                          <w:b/>
                          <w:bCs/>
                          <w:sz w:val="18"/>
                          <w:szCs w:val="18"/>
                          <w:lang w:val="vi-VN"/>
                        </w:rPr>
                      </w:pPr>
                      <w:r w:rsidRPr="00C314D8">
                        <w:rPr>
                          <w:b/>
                          <w:bCs/>
                          <w:sz w:val="18"/>
                          <w:szCs w:val="18"/>
                          <w:lang w:val="vi-VN"/>
                        </w:rPr>
                        <w:t xml:space="preserve">Đồ hồ đo </w:t>
                      </w:r>
                    </w:p>
                    <w:p w14:paraId="7B49B8AF" w14:textId="2E348E84" w:rsidR="00C314D8" w:rsidRPr="00C314D8" w:rsidRDefault="00C314D8" w:rsidP="00C314D8">
                      <w:pPr>
                        <w:snapToGrid w:val="0"/>
                        <w:spacing w:before="0" w:after="0" w:line="240" w:lineRule="auto"/>
                        <w:jc w:val="center"/>
                        <w:rPr>
                          <w:b/>
                          <w:bCs/>
                          <w:sz w:val="18"/>
                          <w:szCs w:val="18"/>
                          <w:lang w:val="vi-VN"/>
                        </w:rPr>
                      </w:pPr>
                      <w:r w:rsidRPr="00C314D8">
                        <w:rPr>
                          <w:b/>
                          <w:bCs/>
                          <w:sz w:val="18"/>
                          <w:szCs w:val="18"/>
                          <w:lang w:val="vi-VN"/>
                        </w:rPr>
                        <w:t>công suất hoặc tương đương</w:t>
                      </w:r>
                    </w:p>
                  </w:txbxContent>
                </v:textbox>
              </v:rect>
            </w:pict>
          </mc:Fallback>
        </mc:AlternateContent>
      </w:r>
      <w:r w:rsidR="00A652C8" w:rsidRPr="00BA7931">
        <w:rPr>
          <w:b/>
          <w:bCs/>
          <w:noProof/>
        </w:rPr>
        <w:drawing>
          <wp:inline distT="0" distB="0" distL="0" distR="0" wp14:anchorId="275DD82B" wp14:editId="3FC803AB">
            <wp:extent cx="5934710" cy="16706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710" cy="1670685"/>
                    </a:xfrm>
                    <a:prstGeom prst="rect">
                      <a:avLst/>
                    </a:prstGeom>
                    <a:noFill/>
                    <a:ln>
                      <a:noFill/>
                    </a:ln>
                  </pic:spPr>
                </pic:pic>
              </a:graphicData>
            </a:graphic>
          </wp:inline>
        </w:drawing>
      </w:r>
    </w:p>
    <w:p w14:paraId="1B448790" w14:textId="4CF22BBC" w:rsidR="00A652C8" w:rsidRPr="00BA7931" w:rsidRDefault="00A652C8" w:rsidP="00161047">
      <w:pPr>
        <w:pStyle w:val="Caption"/>
        <w:spacing w:after="0"/>
        <w:jc w:val="center"/>
        <w:rPr>
          <w:b/>
          <w:bCs/>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1</w:t>
      </w:r>
      <w:r w:rsidRPr="00BA7931">
        <w:rPr>
          <w:b/>
          <w:i w:val="0"/>
          <w:color w:val="auto"/>
          <w:sz w:val="24"/>
          <w:szCs w:val="24"/>
        </w:rPr>
        <w:fldChar w:fldCharType="end"/>
      </w:r>
      <w:r w:rsidRPr="00BA7931">
        <w:rPr>
          <w:b/>
          <w:i w:val="0"/>
          <w:color w:val="auto"/>
          <w:sz w:val="24"/>
          <w:szCs w:val="24"/>
        </w:rPr>
        <w:t xml:space="preserve"> – Sơ đồ hệ đo công suất cực đại</w:t>
      </w:r>
    </w:p>
    <w:p w14:paraId="2F1163B9" w14:textId="77777777" w:rsidR="00A652C8" w:rsidRPr="00BA7931" w:rsidRDefault="00A652C8" w:rsidP="00161047">
      <w:pPr>
        <w:spacing w:after="0" w:line="240" w:lineRule="auto"/>
      </w:pPr>
      <w:r w:rsidRPr="00BA7931">
        <w:t>Chú ý rằng thiết bị lặp là thiết bị hai chiều. Bộ tạo tín hiệu có thể cần bảo vệ.</w:t>
      </w:r>
    </w:p>
    <w:p w14:paraId="492B83D4" w14:textId="77777777" w:rsidR="00A652C8" w:rsidRPr="00BA7931" w:rsidRDefault="00A652C8" w:rsidP="00161047">
      <w:pPr>
        <w:spacing w:after="0" w:line="240" w:lineRule="auto"/>
        <w:rPr>
          <w:b/>
          <w:bCs/>
        </w:rPr>
      </w:pPr>
      <w:r w:rsidRPr="00BA7931">
        <w:rPr>
          <w:b/>
          <w:bCs/>
        </w:rPr>
        <w:t>C.2. Độ tăng ích ngoài băng</w:t>
      </w:r>
    </w:p>
    <w:p w14:paraId="256D2AC4" w14:textId="77777777" w:rsidR="00A652C8" w:rsidRPr="00BA7931" w:rsidRDefault="00A652C8" w:rsidP="00161047">
      <w:pPr>
        <w:spacing w:after="0" w:line="240" w:lineRule="auto"/>
        <w:rPr>
          <w:b/>
          <w:bCs/>
        </w:rPr>
      </w:pPr>
      <w:r w:rsidRPr="00BA7931">
        <w:rPr>
          <w:b/>
          <w:bCs/>
          <w:noProof/>
        </w:rPr>
        <w:drawing>
          <wp:inline distT="0" distB="0" distL="0" distR="0" wp14:anchorId="22A68E60" wp14:editId="6AB0C0E1">
            <wp:extent cx="5943600" cy="1647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680E775E" w14:textId="26EA6F6C" w:rsidR="00A652C8" w:rsidRPr="00BA7931" w:rsidRDefault="00A652C8" w:rsidP="00161047">
      <w:pPr>
        <w:pStyle w:val="Caption"/>
        <w:spacing w:after="0"/>
        <w:jc w:val="center"/>
        <w:rPr>
          <w:b/>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2</w:t>
      </w:r>
      <w:r w:rsidRPr="00BA7931">
        <w:rPr>
          <w:b/>
          <w:i w:val="0"/>
          <w:color w:val="auto"/>
          <w:sz w:val="24"/>
          <w:szCs w:val="24"/>
        </w:rPr>
        <w:fldChar w:fldCharType="end"/>
      </w:r>
      <w:r w:rsidRPr="00BA7931">
        <w:rPr>
          <w:b/>
          <w:i w:val="0"/>
          <w:color w:val="auto"/>
          <w:sz w:val="24"/>
          <w:szCs w:val="24"/>
        </w:rPr>
        <w:t xml:space="preserve"> – Sơ đồ hệ đo tăng ích ngoài băng</w:t>
      </w:r>
    </w:p>
    <w:p w14:paraId="0E064D02" w14:textId="77777777" w:rsidR="00A652C8" w:rsidRPr="00BA7931" w:rsidRDefault="00A652C8" w:rsidP="00161047">
      <w:pPr>
        <w:spacing w:after="0" w:line="240" w:lineRule="auto"/>
      </w:pPr>
      <w:r w:rsidRPr="00BA7931">
        <w:t>Chú ý rằng thiết bị lặp là thiết bị hai chiều. Bộ tạo tín hiệu có thể cần bảo vệ.</w:t>
      </w:r>
    </w:p>
    <w:p w14:paraId="22C502DF" w14:textId="77777777" w:rsidR="00A652C8" w:rsidRPr="00BA7931" w:rsidRDefault="00A652C8" w:rsidP="00161047">
      <w:pPr>
        <w:spacing w:after="0" w:line="240" w:lineRule="auto"/>
        <w:rPr>
          <w:b/>
          <w:bCs/>
        </w:rPr>
      </w:pPr>
      <w:r w:rsidRPr="00BA7931">
        <w:rPr>
          <w:b/>
          <w:bCs/>
        </w:rPr>
        <w:t>C.2. Phát xạ không mong muốn: Phát xạ không mong muốn băng tần hoạt động</w:t>
      </w:r>
    </w:p>
    <w:p w14:paraId="7B0BE0E0" w14:textId="77777777" w:rsidR="00A652C8" w:rsidRPr="00BA7931" w:rsidRDefault="00A652C8" w:rsidP="00161047">
      <w:pPr>
        <w:spacing w:after="0" w:line="240" w:lineRule="auto"/>
        <w:rPr>
          <w:b/>
          <w:bCs/>
        </w:rPr>
      </w:pPr>
      <w:r w:rsidRPr="00BA7931">
        <w:rPr>
          <w:b/>
          <w:bCs/>
          <w:noProof/>
        </w:rPr>
        <w:drawing>
          <wp:inline distT="0" distB="0" distL="0" distR="0" wp14:anchorId="19E466EF" wp14:editId="6A4DA794">
            <wp:extent cx="5934710" cy="16440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710" cy="1644015"/>
                    </a:xfrm>
                    <a:prstGeom prst="rect">
                      <a:avLst/>
                    </a:prstGeom>
                    <a:noFill/>
                    <a:ln>
                      <a:noFill/>
                    </a:ln>
                  </pic:spPr>
                </pic:pic>
              </a:graphicData>
            </a:graphic>
          </wp:inline>
        </w:drawing>
      </w:r>
    </w:p>
    <w:p w14:paraId="11BEF69A" w14:textId="0E972B46" w:rsidR="00A652C8" w:rsidRPr="00BA7931" w:rsidRDefault="00A652C8" w:rsidP="00161047">
      <w:pPr>
        <w:pStyle w:val="Caption"/>
        <w:spacing w:after="0"/>
        <w:jc w:val="center"/>
        <w:rPr>
          <w:b/>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3</w:t>
      </w:r>
      <w:r w:rsidRPr="00BA7931">
        <w:rPr>
          <w:b/>
          <w:i w:val="0"/>
          <w:color w:val="auto"/>
          <w:sz w:val="24"/>
          <w:szCs w:val="24"/>
        </w:rPr>
        <w:fldChar w:fldCharType="end"/>
      </w:r>
      <w:r w:rsidRPr="00BA7931">
        <w:rPr>
          <w:b/>
          <w:i w:val="0"/>
          <w:color w:val="auto"/>
          <w:sz w:val="24"/>
          <w:szCs w:val="24"/>
        </w:rPr>
        <w:t xml:space="preserve"> – Sơ đồ hệ đo phát xạ không mong muốn:</w:t>
      </w:r>
      <w:r w:rsidRPr="00BA7931">
        <w:rPr>
          <w:b/>
          <w:bCs/>
        </w:rPr>
        <w:t xml:space="preserve"> </w:t>
      </w:r>
      <w:r w:rsidRPr="00BA7931">
        <w:rPr>
          <w:b/>
          <w:i w:val="0"/>
          <w:color w:val="auto"/>
          <w:sz w:val="24"/>
          <w:szCs w:val="24"/>
        </w:rPr>
        <w:t>Phát xạ không mong muốn băng tần hoạt động</w:t>
      </w:r>
    </w:p>
    <w:p w14:paraId="660723EC" w14:textId="77777777" w:rsidR="00A652C8" w:rsidRPr="00BA7931" w:rsidRDefault="00A652C8" w:rsidP="00161047">
      <w:pPr>
        <w:spacing w:after="0" w:line="240" w:lineRule="auto"/>
      </w:pPr>
      <w:r w:rsidRPr="00BA7931">
        <w:t>Chú ý rằng thiết bị lặp là thiết bị hai chiều. Bộ tạo tín hiệu có thể cần bảo vệ.</w:t>
      </w:r>
    </w:p>
    <w:p w14:paraId="3AF9F47E" w14:textId="77777777" w:rsidR="00A652C8" w:rsidRPr="00BA7931" w:rsidRDefault="00A652C8" w:rsidP="00161047">
      <w:pPr>
        <w:spacing w:after="0" w:line="240" w:lineRule="auto"/>
        <w:rPr>
          <w:b/>
          <w:bCs/>
        </w:rPr>
      </w:pPr>
      <w:r w:rsidRPr="00BA7931">
        <w:rPr>
          <w:b/>
          <w:bCs/>
        </w:rPr>
        <w:t>C.4. Phát xạ không mong muốn: Phát xạ giả</w:t>
      </w:r>
    </w:p>
    <w:p w14:paraId="222564DC" w14:textId="77777777" w:rsidR="00A652C8" w:rsidRPr="00BA7931" w:rsidRDefault="00A652C8" w:rsidP="00161047">
      <w:pPr>
        <w:spacing w:after="0" w:line="240" w:lineRule="auto"/>
        <w:rPr>
          <w:b/>
          <w:bCs/>
        </w:rPr>
      </w:pPr>
      <w:r w:rsidRPr="00BA7931">
        <w:rPr>
          <w:b/>
          <w:bCs/>
          <w:noProof/>
        </w:rPr>
        <w:lastRenderedPageBreak/>
        <w:drawing>
          <wp:inline distT="0" distB="0" distL="0" distR="0" wp14:anchorId="4022C0EB" wp14:editId="104FBD48">
            <wp:extent cx="5934710" cy="164401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710" cy="1644015"/>
                    </a:xfrm>
                    <a:prstGeom prst="rect">
                      <a:avLst/>
                    </a:prstGeom>
                    <a:noFill/>
                    <a:ln>
                      <a:noFill/>
                    </a:ln>
                  </pic:spPr>
                </pic:pic>
              </a:graphicData>
            </a:graphic>
          </wp:inline>
        </w:drawing>
      </w:r>
    </w:p>
    <w:p w14:paraId="0F9B12A8" w14:textId="69A154E1" w:rsidR="00A652C8" w:rsidRPr="00BA7931" w:rsidRDefault="00A652C8" w:rsidP="00161047">
      <w:pPr>
        <w:pStyle w:val="Caption"/>
        <w:spacing w:after="0"/>
        <w:jc w:val="center"/>
        <w:rPr>
          <w:b/>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4</w:t>
      </w:r>
      <w:r w:rsidRPr="00BA7931">
        <w:rPr>
          <w:b/>
          <w:i w:val="0"/>
          <w:color w:val="auto"/>
          <w:sz w:val="24"/>
          <w:szCs w:val="24"/>
        </w:rPr>
        <w:fldChar w:fldCharType="end"/>
      </w:r>
      <w:r w:rsidRPr="00BA7931">
        <w:rPr>
          <w:b/>
          <w:i w:val="0"/>
          <w:color w:val="auto"/>
          <w:sz w:val="24"/>
          <w:szCs w:val="24"/>
        </w:rPr>
        <w:t xml:space="preserve"> – Sơ đồ hệ đo phát xạ không mong muốn:</w:t>
      </w:r>
      <w:r w:rsidRPr="00BA7931">
        <w:rPr>
          <w:b/>
          <w:bCs/>
        </w:rPr>
        <w:t xml:space="preserve"> </w:t>
      </w:r>
      <w:r w:rsidRPr="00BA7931">
        <w:rPr>
          <w:b/>
          <w:i w:val="0"/>
          <w:color w:val="auto"/>
          <w:sz w:val="24"/>
          <w:szCs w:val="24"/>
        </w:rPr>
        <w:t>Phát xạ giả</w:t>
      </w:r>
    </w:p>
    <w:p w14:paraId="4B277C7D" w14:textId="77777777" w:rsidR="00A652C8" w:rsidRPr="00BA7931" w:rsidRDefault="00A652C8" w:rsidP="00161047">
      <w:pPr>
        <w:spacing w:after="0" w:line="240" w:lineRule="auto"/>
      </w:pPr>
      <w:r w:rsidRPr="00BA7931">
        <w:t>Chú ý rằng thiết bị lặp là thiết bị hai chiều. Bộ tạo tín hiệu có thể cần bảo vệ.</w:t>
      </w:r>
    </w:p>
    <w:p w14:paraId="44DFAFDC" w14:textId="77777777" w:rsidR="00A652C8" w:rsidRPr="00BA7931" w:rsidRDefault="00A652C8" w:rsidP="00161047">
      <w:pPr>
        <w:spacing w:after="0" w:line="240" w:lineRule="auto"/>
        <w:rPr>
          <w:b/>
          <w:bCs/>
        </w:rPr>
      </w:pPr>
      <w:r w:rsidRPr="00BA7931">
        <w:rPr>
          <w:b/>
          <w:bCs/>
        </w:rPr>
        <w:t>C.5. Xuyên điều chế đầu vào</w:t>
      </w:r>
    </w:p>
    <w:p w14:paraId="546A6CB4" w14:textId="77777777" w:rsidR="00A652C8" w:rsidRPr="00BA7931" w:rsidRDefault="00A652C8" w:rsidP="00161047">
      <w:pPr>
        <w:spacing w:after="0" w:line="240" w:lineRule="auto"/>
      </w:pPr>
      <w:r w:rsidRPr="00BA7931">
        <w:rPr>
          <w:noProof/>
        </w:rPr>
        <w:drawing>
          <wp:inline distT="0" distB="0" distL="0" distR="0" wp14:anchorId="5E1D38B0" wp14:editId="2214A75C">
            <wp:extent cx="5943600" cy="1920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p w14:paraId="11D910CE" w14:textId="40127C8B" w:rsidR="00A652C8" w:rsidRPr="00BA7931" w:rsidRDefault="00A652C8" w:rsidP="00161047">
      <w:pPr>
        <w:pStyle w:val="Caption"/>
        <w:spacing w:after="0"/>
        <w:jc w:val="center"/>
        <w:rPr>
          <w:b/>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5</w:t>
      </w:r>
      <w:r w:rsidRPr="00BA7931">
        <w:rPr>
          <w:b/>
          <w:i w:val="0"/>
          <w:color w:val="auto"/>
          <w:sz w:val="24"/>
          <w:szCs w:val="24"/>
        </w:rPr>
        <w:fldChar w:fldCharType="end"/>
      </w:r>
      <w:r w:rsidRPr="00BA7931">
        <w:rPr>
          <w:b/>
          <w:i w:val="0"/>
          <w:color w:val="auto"/>
          <w:sz w:val="24"/>
          <w:szCs w:val="24"/>
        </w:rPr>
        <w:t xml:space="preserve"> – Sơ đồ hệ đo xuyên điều chế đầu vào</w:t>
      </w:r>
    </w:p>
    <w:p w14:paraId="4F667964" w14:textId="77777777" w:rsidR="00A652C8" w:rsidRPr="00BA7931" w:rsidRDefault="00A652C8" w:rsidP="00161047">
      <w:pPr>
        <w:spacing w:after="0" w:line="240" w:lineRule="auto"/>
      </w:pPr>
      <w:r w:rsidRPr="00BA7931">
        <w:t>Chú ý rằng thiết bị lặp là thiết bị hai chiều. Bộ tạo tín hiệu có thể cần bảo vệ.</w:t>
      </w:r>
    </w:p>
    <w:p w14:paraId="294BC0E7" w14:textId="77777777" w:rsidR="00A652C8" w:rsidRPr="00BA7931" w:rsidRDefault="00A652C8" w:rsidP="00161047">
      <w:pPr>
        <w:spacing w:after="0" w:line="240" w:lineRule="auto"/>
        <w:rPr>
          <w:b/>
          <w:bCs/>
        </w:rPr>
      </w:pPr>
      <w:r w:rsidRPr="00BA7931">
        <w:rPr>
          <w:b/>
          <w:bCs/>
        </w:rPr>
        <w:t>C.6. Xuyên điều chế đầu ra</w:t>
      </w:r>
    </w:p>
    <w:p w14:paraId="5A343402" w14:textId="00DF8247" w:rsidR="00A652C8" w:rsidRPr="00BA7931" w:rsidRDefault="00C314D8" w:rsidP="00161047">
      <w:pPr>
        <w:spacing w:after="0" w:line="240" w:lineRule="auto"/>
      </w:pPr>
      <w:r>
        <w:rPr>
          <w:noProof/>
        </w:rPr>
        <mc:AlternateContent>
          <mc:Choice Requires="wps">
            <w:drawing>
              <wp:anchor distT="0" distB="0" distL="114300" distR="114300" simplePos="0" relativeHeight="251696128" behindDoc="0" locked="0" layoutInCell="1" allowOverlap="1" wp14:anchorId="19957EB0" wp14:editId="630370F5">
                <wp:simplePos x="0" y="0"/>
                <wp:positionH relativeFrom="column">
                  <wp:posOffset>2847929</wp:posOffset>
                </wp:positionH>
                <wp:positionV relativeFrom="paragraph">
                  <wp:posOffset>468686</wp:posOffset>
                </wp:positionV>
                <wp:extent cx="1144277" cy="316720"/>
                <wp:effectExtent l="0" t="0" r="11430" b="13970"/>
                <wp:wrapNone/>
                <wp:docPr id="36" name="Rectangle 36"/>
                <wp:cNvGraphicFramePr/>
                <a:graphic xmlns:a="http://schemas.openxmlformats.org/drawingml/2006/main">
                  <a:graphicData uri="http://schemas.microsoft.com/office/word/2010/wordprocessingShape">
                    <wps:wsp>
                      <wps:cNvSpPr/>
                      <wps:spPr>
                        <a:xfrm>
                          <a:off x="0" y="0"/>
                          <a:ext cx="1144277" cy="31672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C438F81" w14:textId="31ACBBC5" w:rsidR="00C314D8" w:rsidRPr="00C314D8" w:rsidRDefault="00C314D8" w:rsidP="00C314D8">
                            <w:pPr>
                              <w:jc w:val="center"/>
                              <w:rPr>
                                <w:b/>
                                <w:bCs/>
                                <w:sz w:val="19"/>
                                <w:szCs w:val="19"/>
                                <w:lang w:val="vi-VN"/>
                              </w:rPr>
                            </w:pPr>
                            <w:r w:rsidRPr="00C314D8">
                              <w:rPr>
                                <w:b/>
                                <w:bCs/>
                                <w:sz w:val="19"/>
                                <w:szCs w:val="19"/>
                                <w:lang w:val="vi-VN"/>
                              </w:rPr>
                              <w:t>Bộ ghép vòng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57EB0" id="Rectangle 36" o:spid="_x0000_s1034" style="position:absolute;left:0;text-align:left;margin-left:224.25pt;margin-top:36.9pt;width:90.1pt;height:24.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" fillcolor="white [3212]" strokecolor="white [3212]" strokeweight="1pt">
                <v:textbox>
                  <w:txbxContent>
                    <w:p w14:paraId="4C438F81" w14:textId="31ACBBC5" w:rsidR="00C314D8" w:rsidRPr="00C314D8" w:rsidRDefault="00C314D8" w:rsidP="00C314D8">
                      <w:pPr>
                        <w:jc w:val="center"/>
                        <w:rPr>
                          <w:b/>
                          <w:bCs/>
                          <w:sz w:val="19"/>
                          <w:szCs w:val="19"/>
                          <w:lang w:val="vi-VN"/>
                        </w:rPr>
                      </w:pPr>
                      <w:r w:rsidRPr="00C314D8">
                        <w:rPr>
                          <w:b/>
                          <w:bCs/>
                          <w:sz w:val="19"/>
                          <w:szCs w:val="19"/>
                          <w:lang w:val="vi-VN"/>
                        </w:rPr>
                        <w:t>Bộ ghép vòng</w:t>
                      </w:r>
                    </w:p>
                  </w:txbxContent>
                </v:textbox>
              </v:rect>
            </w:pict>
          </mc:Fallback>
        </mc:AlternateContent>
      </w:r>
      <w:r w:rsidR="00A652C8" w:rsidRPr="00BA7931">
        <w:rPr>
          <w:noProof/>
        </w:rPr>
        <w:drawing>
          <wp:inline distT="0" distB="0" distL="0" distR="0" wp14:anchorId="0D652BB9" wp14:editId="7D4B0DA1">
            <wp:extent cx="5943600" cy="2924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14:paraId="1FBC259E" w14:textId="4AF8F228" w:rsidR="00A652C8" w:rsidRPr="00BA7931" w:rsidRDefault="00A652C8" w:rsidP="00161047">
      <w:pPr>
        <w:pStyle w:val="Caption"/>
        <w:spacing w:after="0"/>
        <w:jc w:val="center"/>
        <w:rPr>
          <w:b/>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6</w:t>
      </w:r>
      <w:r w:rsidRPr="00BA7931">
        <w:rPr>
          <w:b/>
          <w:i w:val="0"/>
          <w:color w:val="auto"/>
          <w:sz w:val="24"/>
          <w:szCs w:val="24"/>
        </w:rPr>
        <w:fldChar w:fldCharType="end"/>
      </w:r>
      <w:r w:rsidRPr="00BA7931">
        <w:rPr>
          <w:b/>
          <w:i w:val="0"/>
          <w:color w:val="auto"/>
          <w:sz w:val="24"/>
          <w:szCs w:val="24"/>
        </w:rPr>
        <w:t xml:space="preserve"> – Sơ đồ hệ đo xuyên điều chế đầu ra</w:t>
      </w:r>
    </w:p>
    <w:p w14:paraId="0FFBDFAA" w14:textId="77777777" w:rsidR="00A652C8" w:rsidRPr="00BA7931" w:rsidRDefault="00A652C8" w:rsidP="00161047">
      <w:pPr>
        <w:spacing w:after="0" w:line="240" w:lineRule="auto"/>
      </w:pPr>
      <w:r w:rsidRPr="00BA7931">
        <w:t>Chú ý rằng thiết bị lặp là thiết bị hai chiều. Bộ tạo tín hiệu có thể cần bảo vệ.</w:t>
      </w:r>
    </w:p>
    <w:p w14:paraId="4CC03840" w14:textId="77777777" w:rsidR="00A652C8" w:rsidRPr="00BA7931" w:rsidRDefault="00A652C8" w:rsidP="00161047">
      <w:pPr>
        <w:spacing w:after="0" w:line="240" w:lineRule="auto"/>
        <w:rPr>
          <w:b/>
          <w:bCs/>
        </w:rPr>
      </w:pPr>
      <w:r w:rsidRPr="00BA7931">
        <w:rPr>
          <w:b/>
          <w:bCs/>
        </w:rPr>
        <w:t>C.7. Hệ số nén kênh lân cận</w:t>
      </w:r>
    </w:p>
    <w:p w14:paraId="053AD1A2" w14:textId="77777777" w:rsidR="00A652C8" w:rsidRPr="00BA7931" w:rsidRDefault="00A652C8" w:rsidP="00161047">
      <w:pPr>
        <w:spacing w:after="0" w:line="240" w:lineRule="auto"/>
      </w:pPr>
      <w:r w:rsidRPr="00BA7931">
        <w:rPr>
          <w:noProof/>
        </w:rPr>
        <w:lastRenderedPageBreak/>
        <w:drawing>
          <wp:inline distT="0" distB="0" distL="0" distR="0" wp14:anchorId="4356C6E2" wp14:editId="7318AD6E">
            <wp:extent cx="5943600" cy="1628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14:paraId="3C88FA49" w14:textId="378F930E" w:rsidR="00A652C8" w:rsidRPr="00BA7931" w:rsidRDefault="00A652C8" w:rsidP="00161047">
      <w:pPr>
        <w:pStyle w:val="Caption"/>
        <w:spacing w:after="0"/>
        <w:jc w:val="center"/>
        <w:rPr>
          <w:b/>
          <w:i w:val="0"/>
          <w:color w:val="auto"/>
          <w:sz w:val="24"/>
          <w:szCs w:val="24"/>
        </w:rPr>
      </w:pPr>
      <w:r w:rsidRPr="00BA7931">
        <w:rPr>
          <w:b/>
          <w:i w:val="0"/>
          <w:color w:val="auto"/>
          <w:sz w:val="24"/>
          <w:szCs w:val="24"/>
        </w:rPr>
        <w:t xml:space="preserve">Hình C. </w:t>
      </w:r>
      <w:r w:rsidRPr="00BA7931">
        <w:rPr>
          <w:b/>
          <w:i w:val="0"/>
          <w:color w:val="auto"/>
          <w:sz w:val="24"/>
          <w:szCs w:val="24"/>
        </w:rPr>
        <w:fldChar w:fldCharType="begin"/>
      </w:r>
      <w:r w:rsidRPr="00BA7931">
        <w:rPr>
          <w:b/>
          <w:i w:val="0"/>
          <w:color w:val="auto"/>
          <w:sz w:val="24"/>
          <w:szCs w:val="24"/>
        </w:rPr>
        <w:instrText xml:space="preserve"> SEQ Hình_C. \* ARABIC </w:instrText>
      </w:r>
      <w:r w:rsidRPr="00BA7931">
        <w:rPr>
          <w:b/>
          <w:i w:val="0"/>
          <w:color w:val="auto"/>
          <w:sz w:val="24"/>
          <w:szCs w:val="24"/>
        </w:rPr>
        <w:fldChar w:fldCharType="separate"/>
      </w:r>
      <w:r w:rsidR="00027103">
        <w:rPr>
          <w:b/>
          <w:i w:val="0"/>
          <w:noProof/>
          <w:color w:val="auto"/>
          <w:sz w:val="24"/>
          <w:szCs w:val="24"/>
        </w:rPr>
        <w:t>7</w:t>
      </w:r>
      <w:r w:rsidRPr="00BA7931">
        <w:rPr>
          <w:b/>
          <w:i w:val="0"/>
          <w:color w:val="auto"/>
          <w:sz w:val="24"/>
          <w:szCs w:val="24"/>
        </w:rPr>
        <w:fldChar w:fldCharType="end"/>
      </w:r>
      <w:r w:rsidRPr="00BA7931">
        <w:rPr>
          <w:b/>
          <w:i w:val="0"/>
          <w:color w:val="auto"/>
          <w:sz w:val="24"/>
          <w:szCs w:val="24"/>
        </w:rPr>
        <w:t xml:space="preserve"> – Sơ đồ hệ đo hệ số nén kênh lân cận</w:t>
      </w:r>
    </w:p>
    <w:p w14:paraId="0E8340F6" w14:textId="6DF69277" w:rsidR="001B02AC" w:rsidRPr="00B34AF9" w:rsidRDefault="00A652C8" w:rsidP="00B34AF9">
      <w:pPr>
        <w:spacing w:after="0" w:line="240" w:lineRule="auto"/>
      </w:pPr>
      <w:bookmarkStart w:id="105" w:name="_Toc117431603"/>
      <w:r w:rsidRPr="00B34AF9">
        <w:t>Chú ý rằng thiết bị lặp là thiết bị hai chiều. Bộ tạo tín hiệu có thể cần bảo vệ.</w:t>
      </w:r>
      <w:bookmarkEnd w:id="105"/>
    </w:p>
    <w:p w14:paraId="432AA349" w14:textId="77777777" w:rsidR="00A652C8" w:rsidRDefault="00A652C8" w:rsidP="00FA0C6D">
      <w:pPr>
        <w:pStyle w:val="Heading1"/>
        <w:numPr>
          <w:ilvl w:val="0"/>
          <w:numId w:val="0"/>
        </w:numPr>
        <w:sectPr w:rsidR="00A652C8" w:rsidSect="00EC5163">
          <w:pgSz w:w="11907" w:h="16840" w:code="9"/>
          <w:pgMar w:top="1134" w:right="1134" w:bottom="1134" w:left="1701" w:header="680" w:footer="680" w:gutter="0"/>
          <w:cols w:space="720"/>
          <w:titlePg/>
          <w:docGrid w:linePitch="360"/>
        </w:sectPr>
      </w:pPr>
    </w:p>
    <w:bookmarkStart w:id="106" w:name="_Toc117431604"/>
    <w:p w14:paraId="5C5FCB4C" w14:textId="00DFEBAC" w:rsidR="00FA496E" w:rsidRPr="00EC5163" w:rsidRDefault="00161047" w:rsidP="00FA0C6D">
      <w:pPr>
        <w:pStyle w:val="Heading1"/>
        <w:numPr>
          <w:ilvl w:val="0"/>
          <w:numId w:val="0"/>
        </w:numPr>
        <w:rPr>
          <w:lang w:val="vi-VN"/>
        </w:rPr>
      </w:pPr>
      <w:r>
        <w:rPr>
          <w:noProof/>
        </w:rPr>
        <w:lastRenderedPageBreak/>
        <mc:AlternateContent>
          <mc:Choice Requires="wps">
            <w:drawing>
              <wp:anchor distT="0" distB="0" distL="114300" distR="114300" simplePos="0" relativeHeight="251681792" behindDoc="0" locked="0" layoutInCell="1" allowOverlap="1" wp14:anchorId="2960D61D" wp14:editId="3C5784DC">
                <wp:simplePos x="0" y="0"/>
                <wp:positionH relativeFrom="column">
                  <wp:posOffset>3707765</wp:posOffset>
                </wp:positionH>
                <wp:positionV relativeFrom="paragraph">
                  <wp:posOffset>-478790</wp:posOffset>
                </wp:positionV>
                <wp:extent cx="2311400" cy="4953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D33F" id="Rectangle 28" o:spid="_x0000_s1026" style="position:absolute;margin-left:291.95pt;margin-top:-37.7pt;width:182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" fillcolor="white [3212]" strokecolor="white [3212]" strokeweight="1pt"/>
            </w:pict>
          </mc:Fallback>
        </mc:AlternateContent>
      </w:r>
      <w:r w:rsidR="00FA496E" w:rsidRPr="00BA7931">
        <w:t xml:space="preserve">PHỤ LỤC </w:t>
      </w:r>
      <w:bookmarkEnd w:id="100"/>
      <w:bookmarkEnd w:id="101"/>
      <w:r w:rsidR="00A652C8">
        <w:rPr>
          <w:lang w:val="vi-VN"/>
        </w:rPr>
        <w:t>D</w:t>
      </w:r>
      <w:bookmarkEnd w:id="106"/>
    </w:p>
    <w:p w14:paraId="620709B5" w14:textId="77777777" w:rsidR="00F052EA" w:rsidRPr="00BA7931" w:rsidRDefault="003E6303" w:rsidP="00FA0C6D">
      <w:pPr>
        <w:jc w:val="center"/>
        <w:rPr>
          <w:b/>
        </w:rPr>
      </w:pPr>
      <w:r>
        <w:rPr>
          <w:b/>
        </w:rPr>
        <w:t>(Tham kh</w:t>
      </w:r>
      <w:r w:rsidRPr="003E6303">
        <w:rPr>
          <w:b/>
        </w:rPr>
        <w:t>ảo</w:t>
      </w:r>
      <w:r w:rsidR="00F052EA" w:rsidRPr="00BA7931">
        <w:rPr>
          <w:b/>
        </w:rPr>
        <w:t>)</w:t>
      </w:r>
    </w:p>
    <w:p w14:paraId="430C628F" w14:textId="0951AF88" w:rsidR="00F052EA" w:rsidRPr="00AC5B9A" w:rsidRDefault="00B34AF9" w:rsidP="00AC5B9A">
      <w:pPr>
        <w:pStyle w:val="Heading1"/>
        <w:numPr>
          <w:ilvl w:val="0"/>
          <w:numId w:val="0"/>
        </w:numPr>
      </w:pPr>
      <w:bookmarkStart w:id="107" w:name="_Toc117431605"/>
      <w:r>
        <w:t>T</w:t>
      </w:r>
      <w:r w:rsidRPr="00AC5B9A">
        <w:t>ÍN HIỆU ĐẦU VÀO THAM CHIẾU THIẾT BỊ</w:t>
      </w:r>
      <w:r w:rsidR="00CC78D7">
        <w:rPr>
          <w:lang w:val="vi-VN"/>
        </w:rPr>
        <w:t xml:space="preserve"> </w:t>
      </w:r>
      <w:r w:rsidRPr="00AC5B9A">
        <w:t>LẶP</w:t>
      </w:r>
      <w:bookmarkEnd w:id="107"/>
    </w:p>
    <w:p w14:paraId="511B2941" w14:textId="588F7ADB" w:rsidR="00F052EA" w:rsidRPr="00BA7931" w:rsidRDefault="00D177D2" w:rsidP="00161047">
      <w:pPr>
        <w:spacing w:after="0" w:line="240" w:lineRule="auto"/>
      </w:pPr>
      <w:r w:rsidRPr="00BA7931">
        <w:t xml:space="preserve">Các kênh tham chiếu hoặc mô hình thử nghiệm </w:t>
      </w:r>
      <w:r w:rsidR="001A31BA" w:rsidRPr="00BA7931">
        <w:t>tạo ra</w:t>
      </w:r>
      <w:r w:rsidRPr="00BA7931">
        <w:t xml:space="preserve"> tín hiệu </w:t>
      </w:r>
      <w:r w:rsidR="00AC5B9A">
        <w:t>đầu vào tham chiếu</w:t>
      </w:r>
      <w:r w:rsidRPr="00BA7931">
        <w:t xml:space="preserve"> thiết bị lặp </w:t>
      </w:r>
      <w:r w:rsidR="001A31BA" w:rsidRPr="00BA7931">
        <w:t xml:space="preserve">phải đáp ứng các yêu cầu độ thuần khiết phổ </w:t>
      </w:r>
      <w:r w:rsidR="00C4534E">
        <w:t>quy định tại</w:t>
      </w:r>
      <w:r w:rsidR="001A31BA" w:rsidRPr="00BA7931">
        <w:t xml:space="preserve"> Bảng </w:t>
      </w:r>
      <w:r w:rsidR="00A652C8">
        <w:rPr>
          <w:lang w:val="vi-VN"/>
        </w:rPr>
        <w:t>D</w:t>
      </w:r>
      <w:r w:rsidR="001A31BA" w:rsidRPr="00BA7931">
        <w:t>.1. Trong đó:</w:t>
      </w:r>
    </w:p>
    <w:p w14:paraId="1A0A8945" w14:textId="77777777" w:rsidR="001A31BA" w:rsidRPr="00BA7931" w:rsidRDefault="001A31BA" w:rsidP="00161047">
      <w:pPr>
        <w:pStyle w:val="ListParagraph"/>
        <w:numPr>
          <w:ilvl w:val="0"/>
          <w:numId w:val="45"/>
        </w:numPr>
        <w:spacing w:after="0" w:line="240" w:lineRule="auto"/>
        <w:contextualSpacing w:val="0"/>
      </w:pPr>
      <w:r w:rsidRPr="00BA7931">
        <w:t>Mật độ phổ tham chiếu được lấy từ tần số trung tâm sóng mang 200 kHz với một băng thông tích hợp 30 kHz.</w:t>
      </w:r>
    </w:p>
    <w:p w14:paraId="2140C9B3" w14:textId="77777777" w:rsidR="001A31BA" w:rsidRPr="00BA7931" w:rsidRDefault="001A31BA" w:rsidP="00161047">
      <w:pPr>
        <w:pStyle w:val="ListParagraph"/>
        <w:numPr>
          <w:ilvl w:val="0"/>
          <w:numId w:val="45"/>
        </w:numPr>
        <w:spacing w:after="0" w:line="240" w:lineRule="auto"/>
        <w:contextualSpacing w:val="0"/>
      </w:pPr>
      <w:r w:rsidRPr="00BA7931">
        <w:t>∆f là độ lệch từ tần số biên dải thông danh định và điểm -3 dB danh định của bộ lọc đo gần nhất đến tần số sóng mang.</w:t>
      </w:r>
    </w:p>
    <w:p w14:paraId="4D86A341" w14:textId="77777777" w:rsidR="001A31BA" w:rsidRPr="00BA7931" w:rsidRDefault="001A31BA" w:rsidP="00161047">
      <w:pPr>
        <w:pStyle w:val="ListParagraph"/>
        <w:numPr>
          <w:ilvl w:val="0"/>
          <w:numId w:val="45"/>
        </w:numPr>
        <w:spacing w:after="0" w:line="240" w:lineRule="auto"/>
        <w:contextualSpacing w:val="0"/>
      </w:pPr>
      <w:r w:rsidRPr="00BA7931">
        <w:t>f_offset là độ lệch từ tần số biên dải thông danh định đến trung tâm của bộ lọc đo.</w:t>
      </w:r>
    </w:p>
    <w:p w14:paraId="4131DC8A" w14:textId="77777777" w:rsidR="001A31BA" w:rsidRPr="00BA7931" w:rsidRDefault="001A31BA" w:rsidP="00161047">
      <w:pPr>
        <w:pStyle w:val="ListParagraph"/>
        <w:numPr>
          <w:ilvl w:val="0"/>
          <w:numId w:val="45"/>
        </w:numPr>
        <w:spacing w:after="0" w:line="240" w:lineRule="auto"/>
        <w:contextualSpacing w:val="0"/>
      </w:pPr>
      <w:r w:rsidRPr="00BA7931">
        <w:t>f_offset</w:t>
      </w:r>
      <w:r w:rsidRPr="00BA7931">
        <w:rPr>
          <w:vertAlign w:val="subscript"/>
        </w:rPr>
        <w:t xml:space="preserve">max </w:t>
      </w:r>
      <w:r w:rsidRPr="00BA7931">
        <w:t xml:space="preserve">là độ lệch tần số của tần số nằm ngoài 10 MHz băng tần hoạt động của thiết bị </w:t>
      </w:r>
      <w:r w:rsidR="00990856" w:rsidRPr="00BA7931">
        <w:t>lặp</w:t>
      </w:r>
      <w:r w:rsidRPr="00BA7931">
        <w:t>.</w:t>
      </w:r>
    </w:p>
    <w:p w14:paraId="30E67180" w14:textId="77777777" w:rsidR="001A31BA" w:rsidRPr="00BA7931" w:rsidRDefault="001A31BA" w:rsidP="00161047">
      <w:pPr>
        <w:pStyle w:val="ListParagraph"/>
        <w:numPr>
          <w:ilvl w:val="0"/>
          <w:numId w:val="45"/>
        </w:numPr>
        <w:spacing w:after="0" w:line="240" w:lineRule="auto"/>
        <w:contextualSpacing w:val="0"/>
      </w:pPr>
      <w:r w:rsidRPr="00BA7931">
        <w:t>∆f</w:t>
      </w:r>
      <w:r w:rsidRPr="00BA7931">
        <w:rPr>
          <w:vertAlign w:val="subscript"/>
        </w:rPr>
        <w:t xml:space="preserve">max </w:t>
      </w:r>
      <w:r w:rsidRPr="00BA7931">
        <w:t>bằng f_offset</w:t>
      </w:r>
      <w:r w:rsidRPr="00BA7931">
        <w:rPr>
          <w:vertAlign w:val="subscript"/>
        </w:rPr>
        <w:t xml:space="preserve">max </w:t>
      </w:r>
      <w:r w:rsidRPr="00BA7931">
        <w:t>trừ đi một nửa băng thông của bộ lọc đo.</w:t>
      </w:r>
    </w:p>
    <w:p w14:paraId="139D0D66" w14:textId="77777777" w:rsidR="001A31BA" w:rsidRDefault="001A31BA" w:rsidP="00161047">
      <w:pPr>
        <w:pStyle w:val="ListParagraph"/>
        <w:numPr>
          <w:ilvl w:val="0"/>
          <w:numId w:val="45"/>
        </w:numPr>
        <w:spacing w:after="0" w:line="240" w:lineRule="auto"/>
        <w:contextualSpacing w:val="0"/>
      </w:pPr>
      <w:r w:rsidRPr="00BA7931">
        <w:t>Sự khử mật độ phổ tối thiểu liên quan với mật độ phổ tham chiếu.</w:t>
      </w:r>
    </w:p>
    <w:p w14:paraId="0B17C9FD" w14:textId="348B9C7E" w:rsidR="001A31BA" w:rsidRPr="00BA7931" w:rsidRDefault="001A31BA" w:rsidP="00161047">
      <w:pPr>
        <w:pStyle w:val="Caption"/>
        <w:spacing w:after="0"/>
        <w:jc w:val="center"/>
        <w:rPr>
          <w:b/>
          <w:i w:val="0"/>
          <w:color w:val="auto"/>
          <w:sz w:val="24"/>
          <w:szCs w:val="24"/>
        </w:rPr>
      </w:pPr>
      <w:r w:rsidRPr="00BA7931">
        <w:rPr>
          <w:b/>
          <w:i w:val="0"/>
          <w:color w:val="auto"/>
          <w:sz w:val="24"/>
          <w:szCs w:val="24"/>
        </w:rPr>
        <w:t xml:space="preserve">Bảng </w:t>
      </w:r>
      <w:r w:rsidR="00A652C8">
        <w:rPr>
          <w:b/>
          <w:i w:val="0"/>
          <w:color w:val="auto"/>
          <w:sz w:val="24"/>
          <w:szCs w:val="24"/>
          <w:lang w:val="vi-VN"/>
        </w:rPr>
        <w:t>D</w:t>
      </w:r>
      <w:r w:rsidRPr="00BA7931">
        <w:rPr>
          <w:b/>
          <w:i w:val="0"/>
          <w:color w:val="auto"/>
          <w:sz w:val="24"/>
          <w:szCs w:val="24"/>
        </w:rPr>
        <w:t xml:space="preserve">. </w:t>
      </w:r>
      <w:r w:rsidRPr="00BA7931">
        <w:rPr>
          <w:b/>
          <w:i w:val="0"/>
          <w:color w:val="auto"/>
          <w:sz w:val="24"/>
          <w:szCs w:val="24"/>
        </w:rPr>
        <w:fldChar w:fldCharType="begin"/>
      </w:r>
      <w:r w:rsidRPr="00BA7931">
        <w:rPr>
          <w:b/>
          <w:i w:val="0"/>
          <w:color w:val="auto"/>
          <w:sz w:val="24"/>
          <w:szCs w:val="24"/>
        </w:rPr>
        <w:instrText xml:space="preserve"> SEQ Bảng_D. \* ARABIC </w:instrText>
      </w:r>
      <w:r w:rsidRPr="00BA7931">
        <w:rPr>
          <w:b/>
          <w:i w:val="0"/>
          <w:color w:val="auto"/>
          <w:sz w:val="24"/>
          <w:szCs w:val="24"/>
        </w:rPr>
        <w:fldChar w:fldCharType="separate"/>
      </w:r>
      <w:r w:rsidR="00027103">
        <w:rPr>
          <w:b/>
          <w:i w:val="0"/>
          <w:noProof/>
          <w:color w:val="auto"/>
          <w:sz w:val="24"/>
          <w:szCs w:val="24"/>
        </w:rPr>
        <w:t>1</w:t>
      </w:r>
      <w:r w:rsidRPr="00BA7931">
        <w:rPr>
          <w:b/>
          <w:i w:val="0"/>
          <w:color w:val="auto"/>
          <w:sz w:val="24"/>
          <w:szCs w:val="24"/>
        </w:rPr>
        <w:fldChar w:fldCharType="end"/>
      </w:r>
      <w:r w:rsidRPr="00BA7931">
        <w:rPr>
          <w:b/>
          <w:i w:val="0"/>
          <w:color w:val="auto"/>
          <w:sz w:val="24"/>
          <w:szCs w:val="24"/>
        </w:rPr>
        <w:t xml:space="preserve"> – Các yêu cầu độ thuần khiết phổ tín hiệu </w:t>
      </w:r>
      <w:r w:rsidR="00AC5B9A">
        <w:rPr>
          <w:b/>
          <w:i w:val="0"/>
          <w:color w:val="auto"/>
          <w:sz w:val="24"/>
          <w:szCs w:val="24"/>
        </w:rPr>
        <w:t>đầu vào tham chiếu</w:t>
      </w:r>
      <w:r w:rsidRPr="00BA7931">
        <w:rPr>
          <w:b/>
          <w:i w:val="0"/>
          <w:color w:val="auto"/>
          <w:sz w:val="24"/>
          <w:szCs w:val="24"/>
        </w:rPr>
        <w:t xml:space="preserve"> thiết bị lặp</w:t>
      </w:r>
    </w:p>
    <w:tbl>
      <w:tblPr>
        <w:tblStyle w:val="TableGrid"/>
        <w:tblW w:w="0" w:type="auto"/>
        <w:tblLook w:val="04A0" w:firstRow="1" w:lastRow="0" w:firstColumn="1" w:lastColumn="0" w:noHBand="0" w:noVBand="1"/>
      </w:tblPr>
      <w:tblGrid>
        <w:gridCol w:w="1980"/>
        <w:gridCol w:w="2544"/>
        <w:gridCol w:w="2984"/>
        <w:gridCol w:w="1554"/>
      </w:tblGrid>
      <w:tr w:rsidR="001A31BA" w:rsidRPr="00BA7931" w14:paraId="2B1C3D5F" w14:textId="77777777" w:rsidTr="00A652C8">
        <w:tc>
          <w:tcPr>
            <w:tcW w:w="1980" w:type="dxa"/>
          </w:tcPr>
          <w:p w14:paraId="2AACB0C6" w14:textId="77777777" w:rsidR="001A31BA" w:rsidRPr="00BA7931" w:rsidRDefault="001A31BA" w:rsidP="00161047">
            <w:pPr>
              <w:spacing w:after="0" w:line="240" w:lineRule="auto"/>
              <w:jc w:val="center"/>
              <w:rPr>
                <w:b/>
              </w:rPr>
            </w:pPr>
            <w:r w:rsidRPr="00BA7931">
              <w:rPr>
                <w:b/>
              </w:rPr>
              <w:t>Độ lệch tần số của điểm -3 dB bộ lọc đo, ∆f</w:t>
            </w:r>
          </w:p>
        </w:tc>
        <w:tc>
          <w:tcPr>
            <w:tcW w:w="2544" w:type="dxa"/>
          </w:tcPr>
          <w:p w14:paraId="3E0668CE" w14:textId="77777777" w:rsidR="001A31BA" w:rsidRPr="00BA7931" w:rsidRDefault="001A31BA" w:rsidP="00161047">
            <w:pPr>
              <w:spacing w:after="0" w:line="240" w:lineRule="auto"/>
              <w:jc w:val="center"/>
              <w:rPr>
                <w:b/>
              </w:rPr>
            </w:pPr>
            <w:r w:rsidRPr="00BA7931">
              <w:rPr>
                <w:b/>
              </w:rPr>
              <w:t>Độ lệch tần số của tần số trung tâm bộ lọc đo, f_offset</w:t>
            </w:r>
          </w:p>
        </w:tc>
        <w:tc>
          <w:tcPr>
            <w:tcW w:w="2984" w:type="dxa"/>
          </w:tcPr>
          <w:p w14:paraId="16EF8E9D" w14:textId="77777777" w:rsidR="001A31BA" w:rsidRPr="00BA7931" w:rsidRDefault="001A31BA" w:rsidP="00161047">
            <w:pPr>
              <w:spacing w:after="0" w:line="240" w:lineRule="auto"/>
              <w:jc w:val="center"/>
              <w:rPr>
                <w:b/>
              </w:rPr>
            </w:pPr>
            <w:r w:rsidRPr="00BA7931">
              <w:rPr>
                <w:b/>
              </w:rPr>
              <w:t>Yêu cầu tối thiểu</w:t>
            </w:r>
          </w:p>
        </w:tc>
        <w:tc>
          <w:tcPr>
            <w:tcW w:w="1554" w:type="dxa"/>
          </w:tcPr>
          <w:p w14:paraId="7F3EE676" w14:textId="11DFD05C" w:rsidR="001A31BA" w:rsidRPr="00BA7931" w:rsidRDefault="00C4534E" w:rsidP="00161047">
            <w:pPr>
              <w:spacing w:after="0" w:line="240" w:lineRule="auto"/>
              <w:jc w:val="center"/>
              <w:rPr>
                <w:b/>
              </w:rPr>
            </w:pPr>
            <w:r>
              <w:rPr>
                <w:b/>
              </w:rPr>
              <w:t>Băng thông đo</w:t>
            </w:r>
          </w:p>
        </w:tc>
      </w:tr>
      <w:tr w:rsidR="00A22EA4" w:rsidRPr="00BA7931" w14:paraId="1C5C6D73" w14:textId="77777777" w:rsidTr="00A652C8">
        <w:tc>
          <w:tcPr>
            <w:tcW w:w="1980" w:type="dxa"/>
          </w:tcPr>
          <w:p w14:paraId="756B2CC4" w14:textId="77777777" w:rsidR="00A22EA4" w:rsidRPr="00BA7931" w:rsidRDefault="00A22EA4" w:rsidP="00161047">
            <w:pPr>
              <w:spacing w:after="0" w:line="240" w:lineRule="auto"/>
              <w:jc w:val="center"/>
            </w:pPr>
            <w:r w:rsidRPr="00BA7931">
              <w:t>0 MHz ≤ ∆f &lt; 0,15 MHz</w:t>
            </w:r>
          </w:p>
        </w:tc>
        <w:tc>
          <w:tcPr>
            <w:tcW w:w="2544" w:type="dxa"/>
          </w:tcPr>
          <w:p w14:paraId="2BA15171" w14:textId="77777777" w:rsidR="00A22EA4" w:rsidRPr="00BA7931" w:rsidRDefault="00A22EA4" w:rsidP="00161047">
            <w:pPr>
              <w:spacing w:after="0" w:line="240" w:lineRule="auto"/>
              <w:jc w:val="center"/>
            </w:pPr>
            <w:r w:rsidRPr="00BA7931">
              <w:t>0,015 MHz ≤ f_offset &lt; 0,165 MHz</w:t>
            </w:r>
          </w:p>
        </w:tc>
        <w:tc>
          <w:tcPr>
            <w:tcW w:w="2984" w:type="dxa"/>
          </w:tcPr>
          <w:p w14:paraId="66BE27CD" w14:textId="77777777" w:rsidR="00A22EA4" w:rsidRPr="00BA7931" w:rsidRDefault="00A22EA4" w:rsidP="00161047">
            <w:pPr>
              <w:spacing w:after="0" w:line="240" w:lineRule="auto"/>
              <w:jc w:val="center"/>
            </w:pPr>
            <w:r w:rsidRPr="00BA7931">
              <w:t>-40 + 20×(f_offset – 0,015) dBc</w:t>
            </w:r>
          </w:p>
        </w:tc>
        <w:tc>
          <w:tcPr>
            <w:tcW w:w="1554" w:type="dxa"/>
          </w:tcPr>
          <w:p w14:paraId="2809D5D1" w14:textId="77777777" w:rsidR="00A22EA4" w:rsidRPr="00BA7931" w:rsidRDefault="00A22EA4" w:rsidP="00161047">
            <w:pPr>
              <w:spacing w:after="0" w:line="240" w:lineRule="auto"/>
              <w:jc w:val="center"/>
            </w:pPr>
            <w:r w:rsidRPr="00BA7931">
              <w:t>30 kHz</w:t>
            </w:r>
          </w:p>
        </w:tc>
      </w:tr>
      <w:tr w:rsidR="00A22EA4" w:rsidRPr="00BA7931" w14:paraId="50A8F791" w14:textId="77777777" w:rsidTr="00A652C8">
        <w:tc>
          <w:tcPr>
            <w:tcW w:w="1980" w:type="dxa"/>
          </w:tcPr>
          <w:p w14:paraId="20DF82EF" w14:textId="77777777" w:rsidR="00A22EA4" w:rsidRPr="00BA7931" w:rsidRDefault="00A22EA4" w:rsidP="00161047">
            <w:pPr>
              <w:spacing w:after="0" w:line="240" w:lineRule="auto"/>
              <w:jc w:val="center"/>
            </w:pPr>
            <w:r w:rsidRPr="00BA7931">
              <w:t>0,15 MHz ≤ ∆f &lt; 0,2 MHz</w:t>
            </w:r>
          </w:p>
        </w:tc>
        <w:tc>
          <w:tcPr>
            <w:tcW w:w="2544" w:type="dxa"/>
          </w:tcPr>
          <w:p w14:paraId="39AEE078" w14:textId="77777777" w:rsidR="00A22EA4" w:rsidRPr="00BA7931" w:rsidRDefault="00A22EA4" w:rsidP="00161047">
            <w:pPr>
              <w:spacing w:after="0" w:line="240" w:lineRule="auto"/>
              <w:jc w:val="center"/>
            </w:pPr>
            <w:r w:rsidRPr="00BA7931">
              <w:t>0,165 MHz ≤ f_offset &lt; 0,215 MHz</w:t>
            </w:r>
          </w:p>
        </w:tc>
        <w:tc>
          <w:tcPr>
            <w:tcW w:w="2984" w:type="dxa"/>
          </w:tcPr>
          <w:p w14:paraId="04E626AD" w14:textId="77777777" w:rsidR="00A22EA4" w:rsidRPr="00BA7931" w:rsidRDefault="00A22EA4" w:rsidP="00161047">
            <w:pPr>
              <w:spacing w:after="0" w:line="240" w:lineRule="auto"/>
              <w:jc w:val="center"/>
            </w:pPr>
            <w:r w:rsidRPr="00BA7931">
              <w:t>-37 dBc</w:t>
            </w:r>
          </w:p>
        </w:tc>
        <w:tc>
          <w:tcPr>
            <w:tcW w:w="1554" w:type="dxa"/>
          </w:tcPr>
          <w:p w14:paraId="0C666E7A" w14:textId="77777777" w:rsidR="00A22EA4" w:rsidRPr="00BA7931" w:rsidRDefault="00A22EA4" w:rsidP="00161047">
            <w:pPr>
              <w:spacing w:after="0" w:line="240" w:lineRule="auto"/>
              <w:jc w:val="center"/>
            </w:pPr>
            <w:r w:rsidRPr="00BA7931">
              <w:t>30 kHz</w:t>
            </w:r>
          </w:p>
        </w:tc>
      </w:tr>
      <w:tr w:rsidR="00A22EA4" w:rsidRPr="00BA7931" w14:paraId="634F724F" w14:textId="77777777" w:rsidTr="00A652C8">
        <w:tc>
          <w:tcPr>
            <w:tcW w:w="1980" w:type="dxa"/>
            <w:vMerge w:val="restart"/>
          </w:tcPr>
          <w:p w14:paraId="7D2E46D2" w14:textId="77777777" w:rsidR="00A22EA4" w:rsidRPr="00BA7931" w:rsidRDefault="00A22EA4" w:rsidP="00161047">
            <w:pPr>
              <w:spacing w:after="0" w:line="240" w:lineRule="auto"/>
              <w:jc w:val="center"/>
            </w:pPr>
            <w:r w:rsidRPr="00BA7931">
              <w:t>0,2 MHz ≤ ∆f &lt; 1 MHz</w:t>
            </w:r>
          </w:p>
        </w:tc>
        <w:tc>
          <w:tcPr>
            <w:tcW w:w="2544" w:type="dxa"/>
          </w:tcPr>
          <w:p w14:paraId="735FDBA0" w14:textId="77777777" w:rsidR="00A22EA4" w:rsidRPr="00BA7931" w:rsidRDefault="00A22EA4" w:rsidP="00161047">
            <w:pPr>
              <w:spacing w:after="0" w:line="240" w:lineRule="auto"/>
              <w:jc w:val="center"/>
            </w:pPr>
            <w:r w:rsidRPr="00BA7931">
              <w:t>0,215 MHz ≤ f_offset &lt; 1,015 MHz</w:t>
            </w:r>
          </w:p>
        </w:tc>
        <w:tc>
          <w:tcPr>
            <w:tcW w:w="2984" w:type="dxa"/>
          </w:tcPr>
          <w:p w14:paraId="3F797459" w14:textId="77777777" w:rsidR="00A22EA4" w:rsidRPr="00BA7931" w:rsidRDefault="00A22EA4" w:rsidP="00161047">
            <w:pPr>
              <w:spacing w:after="0" w:line="240" w:lineRule="auto"/>
              <w:jc w:val="center"/>
            </w:pPr>
            <w:r w:rsidRPr="00BA7931">
              <w:t>-94 dBm - 15×(f_offset -0,215) dB</w:t>
            </w:r>
          </w:p>
        </w:tc>
        <w:tc>
          <w:tcPr>
            <w:tcW w:w="1554" w:type="dxa"/>
          </w:tcPr>
          <w:p w14:paraId="3171517A" w14:textId="77777777" w:rsidR="00A22EA4" w:rsidRPr="00BA7931" w:rsidRDefault="00A22EA4" w:rsidP="00161047">
            <w:pPr>
              <w:spacing w:after="0" w:line="240" w:lineRule="auto"/>
              <w:jc w:val="center"/>
            </w:pPr>
            <w:r w:rsidRPr="00BA7931">
              <w:t>30 kHz</w:t>
            </w:r>
          </w:p>
        </w:tc>
      </w:tr>
      <w:tr w:rsidR="00A22EA4" w:rsidRPr="00BA7931" w14:paraId="1038FAFC" w14:textId="77777777" w:rsidTr="00A652C8">
        <w:tc>
          <w:tcPr>
            <w:tcW w:w="1980" w:type="dxa"/>
            <w:vMerge/>
          </w:tcPr>
          <w:p w14:paraId="79E13B5B" w14:textId="77777777" w:rsidR="00A22EA4" w:rsidRPr="00BA7931" w:rsidRDefault="00A22EA4" w:rsidP="00161047">
            <w:pPr>
              <w:spacing w:after="0" w:line="240" w:lineRule="auto"/>
              <w:jc w:val="center"/>
            </w:pPr>
          </w:p>
        </w:tc>
        <w:tc>
          <w:tcPr>
            <w:tcW w:w="2544" w:type="dxa"/>
          </w:tcPr>
          <w:p w14:paraId="50AEF929" w14:textId="77777777" w:rsidR="00A22EA4" w:rsidRPr="00BA7931" w:rsidRDefault="00A22EA4" w:rsidP="00161047">
            <w:pPr>
              <w:spacing w:after="0" w:line="240" w:lineRule="auto"/>
              <w:jc w:val="center"/>
            </w:pPr>
            <w:r w:rsidRPr="00BA7931">
              <w:t>1,015 MHz ≤ f_offset &lt; 1,5MHz</w:t>
            </w:r>
          </w:p>
        </w:tc>
        <w:tc>
          <w:tcPr>
            <w:tcW w:w="2984" w:type="dxa"/>
          </w:tcPr>
          <w:p w14:paraId="63997156" w14:textId="77777777" w:rsidR="00A22EA4" w:rsidRPr="00BA7931" w:rsidRDefault="00A22EA4" w:rsidP="00161047">
            <w:pPr>
              <w:spacing w:after="0" w:line="240" w:lineRule="auto"/>
              <w:jc w:val="center"/>
            </w:pPr>
            <w:r w:rsidRPr="00BA7931">
              <w:t>-106 dBm</w:t>
            </w:r>
          </w:p>
        </w:tc>
        <w:tc>
          <w:tcPr>
            <w:tcW w:w="1554" w:type="dxa"/>
          </w:tcPr>
          <w:p w14:paraId="109DC91C" w14:textId="77777777" w:rsidR="00A22EA4" w:rsidRPr="00BA7931" w:rsidRDefault="00A22EA4" w:rsidP="00161047">
            <w:pPr>
              <w:spacing w:after="0" w:line="240" w:lineRule="auto"/>
              <w:jc w:val="center"/>
            </w:pPr>
            <w:r w:rsidRPr="00BA7931">
              <w:t>30 kHz</w:t>
            </w:r>
          </w:p>
        </w:tc>
      </w:tr>
      <w:tr w:rsidR="00A22EA4" w:rsidRPr="00BA7931" w14:paraId="668E7C2D" w14:textId="77777777" w:rsidTr="00A652C8">
        <w:tc>
          <w:tcPr>
            <w:tcW w:w="1980" w:type="dxa"/>
          </w:tcPr>
          <w:p w14:paraId="750157C8" w14:textId="77777777" w:rsidR="00A22EA4" w:rsidRPr="00BA7931" w:rsidRDefault="00A22EA4" w:rsidP="00161047">
            <w:pPr>
              <w:spacing w:after="0" w:line="240" w:lineRule="auto"/>
              <w:jc w:val="center"/>
            </w:pPr>
            <w:r w:rsidRPr="00BA7931">
              <w:t>1 MHz ≤ ∆f &lt; 2,8 MHz</w:t>
            </w:r>
          </w:p>
        </w:tc>
        <w:tc>
          <w:tcPr>
            <w:tcW w:w="2544" w:type="dxa"/>
          </w:tcPr>
          <w:p w14:paraId="4F918360" w14:textId="77777777" w:rsidR="00A22EA4" w:rsidRPr="00BA7931" w:rsidRDefault="00A22EA4" w:rsidP="00161047">
            <w:pPr>
              <w:spacing w:after="0" w:line="240" w:lineRule="auto"/>
              <w:jc w:val="center"/>
            </w:pPr>
            <w:r w:rsidRPr="00BA7931">
              <w:t>1,5 MHz ≤ f_offset &lt; 2,85 MHz</w:t>
            </w:r>
          </w:p>
        </w:tc>
        <w:tc>
          <w:tcPr>
            <w:tcW w:w="2984" w:type="dxa"/>
          </w:tcPr>
          <w:p w14:paraId="1C69CD1F" w14:textId="77777777" w:rsidR="00A22EA4" w:rsidRPr="00BA7931" w:rsidRDefault="00A22EA4" w:rsidP="00161047">
            <w:pPr>
              <w:spacing w:after="0" w:line="240" w:lineRule="auto"/>
              <w:jc w:val="center"/>
            </w:pPr>
            <w:r w:rsidRPr="00BA7931">
              <w:t>-78 dBm</w:t>
            </w:r>
          </w:p>
        </w:tc>
        <w:tc>
          <w:tcPr>
            <w:tcW w:w="1554" w:type="dxa"/>
          </w:tcPr>
          <w:p w14:paraId="21EEF089" w14:textId="4C6A5D6E" w:rsidR="00A22EA4" w:rsidRPr="00EC5163" w:rsidRDefault="00EC5163" w:rsidP="00161047">
            <w:pPr>
              <w:spacing w:after="0" w:line="240" w:lineRule="auto"/>
              <w:jc w:val="center"/>
              <w:rPr>
                <w:lang w:val="vi-VN"/>
              </w:rPr>
            </w:pPr>
            <w:r>
              <w:rPr>
                <w:lang w:val="vi-VN"/>
              </w:rPr>
              <w:t>1 MHz</w:t>
            </w:r>
          </w:p>
        </w:tc>
      </w:tr>
      <w:tr w:rsidR="00A22EA4" w:rsidRPr="00BA7931" w14:paraId="37830B7B" w14:textId="77777777" w:rsidTr="00A652C8">
        <w:tc>
          <w:tcPr>
            <w:tcW w:w="1980" w:type="dxa"/>
          </w:tcPr>
          <w:p w14:paraId="033EC456" w14:textId="77777777" w:rsidR="00A22EA4" w:rsidRPr="00BA7931" w:rsidRDefault="00A22EA4" w:rsidP="00161047">
            <w:pPr>
              <w:spacing w:after="0" w:line="240" w:lineRule="auto"/>
              <w:jc w:val="center"/>
            </w:pPr>
            <w:r w:rsidRPr="00BA7931">
              <w:t>2,8 MHz ≤ ∆f &lt; ∆f</w:t>
            </w:r>
            <w:r w:rsidRPr="00BA7931">
              <w:rPr>
                <w:vertAlign w:val="subscript"/>
              </w:rPr>
              <w:t>max</w:t>
            </w:r>
          </w:p>
        </w:tc>
        <w:tc>
          <w:tcPr>
            <w:tcW w:w="2544" w:type="dxa"/>
          </w:tcPr>
          <w:p w14:paraId="19FEBFA2" w14:textId="77777777" w:rsidR="00A22EA4" w:rsidRPr="00BA7931" w:rsidRDefault="00A22EA4" w:rsidP="00161047">
            <w:pPr>
              <w:spacing w:after="0" w:line="240" w:lineRule="auto"/>
              <w:jc w:val="center"/>
            </w:pPr>
            <w:r w:rsidRPr="00BA7931">
              <w:t>2,85 MHz ≤ f_offset &lt; f_offset</w:t>
            </w:r>
            <w:r w:rsidRPr="00BA7931">
              <w:rPr>
                <w:vertAlign w:val="subscript"/>
              </w:rPr>
              <w:t>max</w:t>
            </w:r>
          </w:p>
        </w:tc>
        <w:tc>
          <w:tcPr>
            <w:tcW w:w="2984" w:type="dxa"/>
          </w:tcPr>
          <w:p w14:paraId="5D0A59A8" w14:textId="77777777" w:rsidR="00A22EA4" w:rsidRPr="00BA7931" w:rsidRDefault="00A22EA4" w:rsidP="00161047">
            <w:pPr>
              <w:spacing w:after="0" w:line="240" w:lineRule="auto"/>
              <w:jc w:val="center"/>
            </w:pPr>
            <w:r w:rsidRPr="00BA7931">
              <w:t>-80 dBm</w:t>
            </w:r>
          </w:p>
        </w:tc>
        <w:tc>
          <w:tcPr>
            <w:tcW w:w="1554" w:type="dxa"/>
          </w:tcPr>
          <w:p w14:paraId="711E6E86" w14:textId="5DFF2479" w:rsidR="00A22EA4" w:rsidRPr="00BA7931" w:rsidRDefault="00EC5163" w:rsidP="00161047">
            <w:pPr>
              <w:spacing w:after="0" w:line="240" w:lineRule="auto"/>
              <w:jc w:val="center"/>
            </w:pPr>
            <w:r>
              <w:rPr>
                <w:lang w:val="vi-VN"/>
              </w:rPr>
              <w:t>1 MHz</w:t>
            </w:r>
          </w:p>
        </w:tc>
      </w:tr>
      <w:tr w:rsidR="00EC5163" w:rsidRPr="00BA7931" w14:paraId="31C39D95" w14:textId="77777777" w:rsidTr="00180ED0">
        <w:tc>
          <w:tcPr>
            <w:tcW w:w="9062" w:type="dxa"/>
            <w:gridSpan w:val="4"/>
          </w:tcPr>
          <w:p w14:paraId="07B47A47" w14:textId="65B171B6" w:rsidR="00EC5163" w:rsidRPr="00EC5163" w:rsidRDefault="00EC5163" w:rsidP="00161047">
            <w:pPr>
              <w:spacing w:after="0" w:line="240" w:lineRule="auto"/>
              <w:rPr>
                <w:sz w:val="20"/>
                <w:szCs w:val="20"/>
                <w:lang w:val="vi-VN"/>
              </w:rPr>
            </w:pPr>
            <w:r w:rsidRPr="00EC5163">
              <w:rPr>
                <w:sz w:val="20"/>
                <w:szCs w:val="20"/>
                <w:lang w:val="vi-VN"/>
              </w:rPr>
              <w:t xml:space="preserve">CHÚ THÍCH: Đơn vị </w:t>
            </w:r>
            <w:r w:rsidR="00A652C8">
              <w:rPr>
                <w:sz w:val="20"/>
                <w:szCs w:val="20"/>
                <w:lang w:val="vi-VN"/>
              </w:rPr>
              <w:t xml:space="preserve">đo </w:t>
            </w:r>
            <w:r w:rsidRPr="00EC5163">
              <w:rPr>
                <w:sz w:val="20"/>
                <w:szCs w:val="20"/>
                <w:lang w:val="vi-VN"/>
              </w:rPr>
              <w:t>của tần số và độ rộng băng thông phải là MHz.</w:t>
            </w:r>
          </w:p>
        </w:tc>
      </w:tr>
    </w:tbl>
    <w:p w14:paraId="5C139CAD" w14:textId="77777777" w:rsidR="00722223" w:rsidRDefault="00722223" w:rsidP="00FA0C6D"/>
    <w:p w14:paraId="61A0C0BA" w14:textId="77777777" w:rsidR="00B34AF9" w:rsidRDefault="00B34AF9" w:rsidP="00B34AF9">
      <w:pPr>
        <w:sectPr w:rsidR="00B34AF9" w:rsidSect="00EC5163">
          <w:pgSz w:w="11907" w:h="16840" w:code="9"/>
          <w:pgMar w:top="1134" w:right="1134" w:bottom="1134" w:left="1701" w:header="680" w:footer="680" w:gutter="0"/>
          <w:cols w:space="720"/>
          <w:titlePg/>
          <w:docGrid w:linePitch="360"/>
        </w:sectPr>
      </w:pPr>
    </w:p>
    <w:bookmarkStart w:id="108" w:name="_Toc117431606"/>
    <w:p w14:paraId="0F31DF48" w14:textId="2FD7AEA6" w:rsidR="00B34AF9" w:rsidRPr="00EC5163" w:rsidRDefault="00B34AF9" w:rsidP="00B34AF9">
      <w:pPr>
        <w:pStyle w:val="Heading1"/>
        <w:numPr>
          <w:ilvl w:val="0"/>
          <w:numId w:val="0"/>
        </w:numPr>
        <w:rPr>
          <w:lang w:val="vi-VN"/>
        </w:rPr>
      </w:pPr>
      <w:r>
        <w:rPr>
          <w:noProof/>
        </w:rPr>
        <w:lastRenderedPageBreak/>
        <mc:AlternateContent>
          <mc:Choice Requires="wps">
            <w:drawing>
              <wp:anchor distT="0" distB="0" distL="114300" distR="114300" simplePos="0" relativeHeight="251685888" behindDoc="0" locked="0" layoutInCell="1" allowOverlap="1" wp14:anchorId="3E040777" wp14:editId="3B9F37AC">
                <wp:simplePos x="0" y="0"/>
                <wp:positionH relativeFrom="column">
                  <wp:posOffset>3707765</wp:posOffset>
                </wp:positionH>
                <wp:positionV relativeFrom="paragraph">
                  <wp:posOffset>-478790</wp:posOffset>
                </wp:positionV>
                <wp:extent cx="2311400" cy="4953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00511" id="Rectangle 20" o:spid="_x0000_s1026" style="position:absolute;margin-left:291.95pt;margin-top:-37.7pt;width:182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" fillcolor="white [3212]" strokecolor="white [3212]" strokeweight="1pt"/>
            </w:pict>
          </mc:Fallback>
        </mc:AlternateContent>
      </w:r>
      <w:r w:rsidRPr="00BA7931">
        <w:t xml:space="preserve">PHỤ LỤC </w:t>
      </w:r>
      <w:r>
        <w:rPr>
          <w:lang w:val="vi-VN"/>
        </w:rPr>
        <w:t>E</w:t>
      </w:r>
      <w:bookmarkEnd w:id="108"/>
    </w:p>
    <w:p w14:paraId="074F7DF0" w14:textId="7792E4E2" w:rsidR="00B34AF9" w:rsidRPr="00B34AF9" w:rsidRDefault="00B34AF9" w:rsidP="00B34AF9">
      <w:pPr>
        <w:jc w:val="center"/>
        <w:rPr>
          <w:b/>
          <w:lang w:val="vi-VN"/>
        </w:rPr>
      </w:pPr>
      <w:r>
        <w:rPr>
          <w:b/>
        </w:rPr>
        <w:t>(Quy</w:t>
      </w:r>
      <w:r>
        <w:rPr>
          <w:b/>
          <w:lang w:val="vi-VN"/>
        </w:rPr>
        <w:t xml:space="preserve"> định)</w:t>
      </w:r>
    </w:p>
    <w:p w14:paraId="1E6B5A78" w14:textId="0E8791DD" w:rsidR="00B34AF9" w:rsidRPr="00B34AF9" w:rsidRDefault="00B34AF9" w:rsidP="00B34AF9">
      <w:pPr>
        <w:pStyle w:val="Heading1"/>
        <w:numPr>
          <w:ilvl w:val="0"/>
          <w:numId w:val="0"/>
        </w:numPr>
        <w:rPr>
          <w:lang w:val="vi-VN"/>
        </w:rPr>
      </w:pPr>
      <w:bookmarkStart w:id="109" w:name="_Toc29477067"/>
      <w:bookmarkStart w:id="110" w:name="_Toc117431607"/>
      <w:r>
        <w:rPr>
          <w:lang w:val="vi-VN"/>
        </w:rPr>
        <w:t>Q</w:t>
      </w:r>
      <w:r w:rsidRPr="006D78DF">
        <w:t xml:space="preserve">UY ĐỊNH VỀ MÃ </w:t>
      </w:r>
      <w:r>
        <w:t>HS</w:t>
      </w:r>
      <w:r w:rsidRPr="006D78DF">
        <w:t xml:space="preserve"> CỦA </w:t>
      </w:r>
      <w:bookmarkEnd w:id="109"/>
      <w:r w:rsidRPr="006D78DF">
        <w:t>THIẾT BỊ</w:t>
      </w:r>
      <w:r>
        <w:rPr>
          <w:lang w:val="vi-VN"/>
        </w:rPr>
        <w:t xml:space="preserve"> </w:t>
      </w:r>
      <w:r w:rsidR="00CC78D7">
        <w:rPr>
          <w:lang w:val="vi-VN"/>
        </w:rPr>
        <w:t xml:space="preserve">TRẠM </w:t>
      </w:r>
      <w:r>
        <w:rPr>
          <w:lang w:val="vi-VN"/>
        </w:rPr>
        <w:t>LẶP THÔNG TIN DI ĐỘNG E-UTRA FDD</w:t>
      </w:r>
      <w:bookmarkEnd w:id="110"/>
    </w:p>
    <w:tbl>
      <w:tblPr>
        <w:tblStyle w:val="TableGrid1"/>
        <w:tblW w:w="5088" w:type="pct"/>
        <w:tblInd w:w="-147" w:type="dxa"/>
        <w:tblLook w:val="04A0" w:firstRow="1" w:lastRow="0" w:firstColumn="1" w:lastColumn="0" w:noHBand="0" w:noVBand="1"/>
      </w:tblPr>
      <w:tblGrid>
        <w:gridCol w:w="715"/>
        <w:gridCol w:w="3113"/>
        <w:gridCol w:w="1701"/>
        <w:gridCol w:w="3692"/>
      </w:tblGrid>
      <w:tr w:rsidR="00B34AF9" w:rsidRPr="00084BD8" w14:paraId="06026373" w14:textId="77777777" w:rsidTr="00E46A18">
        <w:tc>
          <w:tcPr>
            <w:tcW w:w="715" w:type="dxa"/>
          </w:tcPr>
          <w:p w14:paraId="177A6E7C" w14:textId="77777777" w:rsidR="00B34AF9" w:rsidRPr="00084BD8" w:rsidRDefault="00B34AF9" w:rsidP="00E46A18">
            <w:pPr>
              <w:pStyle w:val="NormalWeb"/>
              <w:keepLines/>
              <w:spacing w:before="120" w:beforeAutospacing="0" w:after="0" w:afterAutospacing="0"/>
              <w:jc w:val="center"/>
              <w:rPr>
                <w:rStyle w:val="Strong"/>
                <w:rFonts w:eastAsiaTheme="majorEastAsia"/>
              </w:rPr>
            </w:pPr>
            <w:r w:rsidRPr="00084BD8">
              <w:rPr>
                <w:rStyle w:val="Strong"/>
                <w:rFonts w:eastAsiaTheme="majorEastAsia"/>
              </w:rPr>
              <w:t>TT</w:t>
            </w:r>
          </w:p>
        </w:tc>
        <w:tc>
          <w:tcPr>
            <w:tcW w:w="3113" w:type="dxa"/>
            <w:hideMark/>
          </w:tcPr>
          <w:p w14:paraId="4EED4A10" w14:textId="77777777" w:rsidR="00B34AF9" w:rsidRPr="00084BD8" w:rsidRDefault="00B34AF9" w:rsidP="00E46A18">
            <w:pPr>
              <w:pStyle w:val="NormalWeb"/>
              <w:keepLines/>
              <w:spacing w:before="120" w:beforeAutospacing="0" w:after="0" w:afterAutospacing="0"/>
              <w:jc w:val="center"/>
            </w:pPr>
            <w:r w:rsidRPr="00084BD8">
              <w:rPr>
                <w:rStyle w:val="Strong"/>
                <w:rFonts w:eastAsiaTheme="majorEastAsia"/>
              </w:rPr>
              <w:t>Tên sản phẩm, hàng hóa theo QCVN</w:t>
            </w:r>
          </w:p>
        </w:tc>
        <w:tc>
          <w:tcPr>
            <w:tcW w:w="1701" w:type="dxa"/>
            <w:hideMark/>
          </w:tcPr>
          <w:p w14:paraId="003F1871" w14:textId="77777777" w:rsidR="00B34AF9" w:rsidRPr="00084BD8" w:rsidRDefault="00B34AF9" w:rsidP="00E46A18">
            <w:pPr>
              <w:pStyle w:val="NormalWeb"/>
              <w:keepLines/>
              <w:spacing w:before="120" w:beforeAutospacing="0" w:after="0" w:afterAutospacing="0"/>
              <w:jc w:val="center"/>
            </w:pPr>
            <w:r w:rsidRPr="00084BD8">
              <w:rPr>
                <w:rStyle w:val="Strong"/>
                <w:rFonts w:eastAsiaTheme="majorEastAsia"/>
              </w:rPr>
              <w:t xml:space="preserve">Mã số HS </w:t>
            </w:r>
          </w:p>
        </w:tc>
        <w:tc>
          <w:tcPr>
            <w:tcW w:w="3692" w:type="dxa"/>
            <w:hideMark/>
          </w:tcPr>
          <w:p w14:paraId="0F994540" w14:textId="77777777" w:rsidR="00B34AF9" w:rsidRPr="00084BD8" w:rsidRDefault="00B34AF9" w:rsidP="00E46A18">
            <w:pPr>
              <w:pStyle w:val="NormalWeb"/>
              <w:keepLines/>
              <w:spacing w:before="120" w:beforeAutospacing="0" w:after="0" w:afterAutospacing="0"/>
              <w:jc w:val="center"/>
            </w:pPr>
            <w:r w:rsidRPr="00084BD8">
              <w:rPr>
                <w:rStyle w:val="Strong"/>
                <w:rFonts w:eastAsiaTheme="majorEastAsia"/>
              </w:rPr>
              <w:t>Mô tả sản phẩm, hàng hóa</w:t>
            </w:r>
          </w:p>
        </w:tc>
      </w:tr>
      <w:tr w:rsidR="00B34AF9" w:rsidRPr="00084BD8" w14:paraId="150D3050" w14:textId="77777777" w:rsidTr="00B34AF9">
        <w:trPr>
          <w:trHeight w:val="1010"/>
        </w:trPr>
        <w:tc>
          <w:tcPr>
            <w:tcW w:w="715" w:type="dxa"/>
          </w:tcPr>
          <w:p w14:paraId="24ADE14B" w14:textId="77777777" w:rsidR="00B34AF9" w:rsidRPr="00084BD8" w:rsidRDefault="00B34AF9" w:rsidP="00B34AF9">
            <w:pPr>
              <w:keepLines/>
              <w:spacing w:after="0" w:line="240" w:lineRule="auto"/>
              <w:jc w:val="center"/>
            </w:pPr>
            <w:r w:rsidRPr="00084BD8">
              <w:t>01</w:t>
            </w:r>
          </w:p>
        </w:tc>
        <w:tc>
          <w:tcPr>
            <w:tcW w:w="3113" w:type="dxa"/>
          </w:tcPr>
          <w:p w14:paraId="3DA8ADDA" w14:textId="264F471E" w:rsidR="00B34AF9" w:rsidRPr="00084BD8" w:rsidRDefault="00B34AF9" w:rsidP="00B34AF9">
            <w:pPr>
              <w:keepLines/>
              <w:spacing w:after="0" w:line="240" w:lineRule="auto"/>
              <w:jc w:val="center"/>
              <w:rPr>
                <w:lang w:val="vi-VN"/>
              </w:rPr>
            </w:pPr>
            <w:r w:rsidRPr="00084BD8">
              <w:rPr>
                <w:lang w:val="vi-VN"/>
              </w:rPr>
              <w:t xml:space="preserve">Thiết bị </w:t>
            </w:r>
            <w:r>
              <w:rPr>
                <w:lang w:val="vi-VN"/>
              </w:rPr>
              <w:t>lặp FDD</w:t>
            </w:r>
            <w:r w:rsidRPr="00084BD8">
              <w:rPr>
                <w:lang w:val="vi-VN"/>
              </w:rPr>
              <w:t xml:space="preserve"> thông tin di động E-UTRA</w:t>
            </w:r>
          </w:p>
        </w:tc>
        <w:tc>
          <w:tcPr>
            <w:tcW w:w="1701" w:type="dxa"/>
          </w:tcPr>
          <w:p w14:paraId="0B226BAD" w14:textId="366CB947" w:rsidR="00B34AF9" w:rsidRPr="00B34AF9" w:rsidRDefault="00B34AF9" w:rsidP="00B34AF9">
            <w:pPr>
              <w:keepLines/>
              <w:spacing w:after="0" w:line="240" w:lineRule="auto"/>
              <w:rPr>
                <w:lang w:val="vi-VN"/>
              </w:rPr>
            </w:pPr>
            <w:r w:rsidRPr="00B34AF9">
              <w:rPr>
                <w:lang w:val="vi-VN"/>
              </w:rPr>
              <w:t>8517.62.59</w:t>
            </w:r>
          </w:p>
        </w:tc>
        <w:tc>
          <w:tcPr>
            <w:tcW w:w="3692" w:type="dxa"/>
          </w:tcPr>
          <w:p w14:paraId="54EF5E75" w14:textId="77777777" w:rsidR="00B34AF9" w:rsidRPr="00B34AF9" w:rsidRDefault="00B34AF9" w:rsidP="00B34AF9">
            <w:pPr>
              <w:pStyle w:val="NormalWeb"/>
              <w:spacing w:before="120" w:beforeAutospacing="0" w:after="120" w:afterAutospacing="0" w:line="234" w:lineRule="atLeast"/>
              <w:jc w:val="both"/>
              <w:rPr>
                <w:rFonts w:eastAsiaTheme="minorHAnsi"/>
                <w:lang w:val="vi-VN"/>
              </w:rPr>
            </w:pPr>
            <w:r w:rsidRPr="00B34AF9">
              <w:rPr>
                <w:rFonts w:eastAsiaTheme="minorHAnsi"/>
                <w:lang w:val="vi-VN"/>
              </w:rPr>
              <w:t>Thiết bị có chức năng thu và phát lại tín hiệu của mạng thông tin di động sử dụng công nghệ E-UTRA FDD có hoặc không tích hợp một hoặc nhiều các chức năng sau:</w:t>
            </w:r>
          </w:p>
          <w:p w14:paraId="7E07A051" w14:textId="77777777" w:rsidR="00B34AF9" w:rsidRPr="00B34AF9" w:rsidRDefault="00B34AF9" w:rsidP="00B34AF9">
            <w:pPr>
              <w:pStyle w:val="NormalWeb"/>
              <w:spacing w:before="120" w:beforeAutospacing="0" w:after="120" w:afterAutospacing="0" w:line="234" w:lineRule="atLeast"/>
              <w:jc w:val="both"/>
              <w:rPr>
                <w:rFonts w:eastAsiaTheme="minorHAnsi"/>
                <w:lang w:val="vi-VN"/>
              </w:rPr>
            </w:pPr>
            <w:r w:rsidRPr="00B34AF9">
              <w:rPr>
                <w:rFonts w:eastAsiaTheme="minorHAnsi"/>
                <w:lang w:val="vi-VN"/>
              </w:rPr>
              <w:t>- Lặp thông tin di động GSM;</w:t>
            </w:r>
          </w:p>
          <w:p w14:paraId="059E4043" w14:textId="77777777" w:rsidR="00B34AF9" w:rsidRPr="00B34AF9" w:rsidRDefault="00B34AF9" w:rsidP="00B34AF9">
            <w:pPr>
              <w:pStyle w:val="NormalWeb"/>
              <w:spacing w:before="120" w:beforeAutospacing="0" w:after="120" w:afterAutospacing="0" w:line="234" w:lineRule="atLeast"/>
              <w:jc w:val="both"/>
              <w:rPr>
                <w:rFonts w:eastAsiaTheme="minorHAnsi"/>
                <w:lang w:val="vi-VN"/>
              </w:rPr>
            </w:pPr>
            <w:r w:rsidRPr="00B34AF9">
              <w:rPr>
                <w:rFonts w:eastAsiaTheme="minorHAnsi"/>
                <w:lang w:val="vi-VN"/>
              </w:rPr>
              <w:t>- Lặp thông tin di động W-CDMA FDD;</w:t>
            </w:r>
          </w:p>
          <w:p w14:paraId="5F31D033" w14:textId="2313EF22" w:rsidR="00B34AF9" w:rsidRPr="00B34AF9" w:rsidRDefault="00B34AF9" w:rsidP="00B34AF9">
            <w:pPr>
              <w:keepLines/>
              <w:spacing w:after="0" w:line="240" w:lineRule="auto"/>
              <w:rPr>
                <w:lang w:val="vi-VN"/>
              </w:rPr>
            </w:pPr>
            <w:r w:rsidRPr="00B34AF9">
              <w:rPr>
                <w:lang w:val="vi-VN"/>
              </w:rPr>
              <w:t>- Lặp thông tin di động thế hệ thứ năm (5G).</w:t>
            </w:r>
          </w:p>
        </w:tc>
      </w:tr>
    </w:tbl>
    <w:p w14:paraId="395C50D1" w14:textId="4A4A45FA" w:rsidR="00B34AF9" w:rsidRPr="00B34AF9" w:rsidRDefault="00B34AF9" w:rsidP="00B34AF9">
      <w:pPr>
        <w:sectPr w:rsidR="00B34AF9" w:rsidRPr="00B34AF9" w:rsidSect="00EC5163">
          <w:pgSz w:w="11907" w:h="16840" w:code="9"/>
          <w:pgMar w:top="1134" w:right="1134" w:bottom="1134" w:left="1701" w:header="680" w:footer="680" w:gutter="0"/>
          <w:cols w:space="720"/>
          <w:titlePg/>
          <w:docGrid w:linePitch="360"/>
        </w:sectPr>
      </w:pPr>
    </w:p>
    <w:p w14:paraId="66E098FC" w14:textId="77777777" w:rsidR="00161047" w:rsidRDefault="00161047" w:rsidP="00722223">
      <w:pPr>
        <w:pStyle w:val="Heading1"/>
        <w:numPr>
          <w:ilvl w:val="0"/>
          <w:numId w:val="0"/>
        </w:numPr>
        <w:ind w:left="432"/>
        <w:sectPr w:rsidR="00161047" w:rsidSect="00FE0E0B">
          <w:type w:val="continuous"/>
          <w:pgSz w:w="11907" w:h="16840" w:code="9"/>
          <w:pgMar w:top="1134" w:right="1134" w:bottom="1134" w:left="1701" w:header="680" w:footer="680" w:gutter="0"/>
          <w:cols w:space="720"/>
          <w:titlePg/>
          <w:docGrid w:linePitch="360"/>
        </w:sectPr>
      </w:pPr>
    </w:p>
    <w:bookmarkStart w:id="111" w:name="_Toc117431608"/>
    <w:p w14:paraId="06B59ACF" w14:textId="3AEC0843" w:rsidR="001A31BA" w:rsidRPr="00BA7931" w:rsidRDefault="00161047" w:rsidP="00722223">
      <w:pPr>
        <w:pStyle w:val="Heading1"/>
        <w:numPr>
          <w:ilvl w:val="0"/>
          <w:numId w:val="0"/>
        </w:numPr>
        <w:ind w:left="432"/>
      </w:pPr>
      <w:r>
        <w:rPr>
          <w:noProof/>
        </w:rPr>
        <w:lastRenderedPageBreak/>
        <mc:AlternateContent>
          <mc:Choice Requires="wps">
            <w:drawing>
              <wp:anchor distT="0" distB="0" distL="114300" distR="114300" simplePos="0" relativeHeight="251683840" behindDoc="0" locked="0" layoutInCell="1" allowOverlap="1" wp14:anchorId="0315CE86" wp14:editId="780A3F97">
                <wp:simplePos x="0" y="0"/>
                <wp:positionH relativeFrom="column">
                  <wp:posOffset>3975100</wp:posOffset>
                </wp:positionH>
                <wp:positionV relativeFrom="paragraph">
                  <wp:posOffset>-534035</wp:posOffset>
                </wp:positionV>
                <wp:extent cx="2311400" cy="495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5DCBF" id="Rectangle 29" o:spid="_x0000_s1026" style="position:absolute;margin-left:313pt;margin-top:-42.05pt;width:182pt;height:3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" fillcolor="white [3212]" strokecolor="white [3212]" strokeweight="1pt"/>
            </w:pict>
          </mc:Fallback>
        </mc:AlternateContent>
      </w:r>
      <w:r w:rsidR="00BA7931" w:rsidRPr="00BA7931">
        <w:t>THƯ MỤC TÀI LIỆU THAM KHẢO</w:t>
      </w:r>
      <w:bookmarkEnd w:id="111"/>
    </w:p>
    <w:p w14:paraId="0000BBFD" w14:textId="14543827" w:rsidR="009B15D7" w:rsidRDefault="00722223" w:rsidP="00243783">
      <w:pPr>
        <w:tabs>
          <w:tab w:val="left" w:pos="426"/>
        </w:tabs>
      </w:pPr>
      <w:r w:rsidRPr="00BA7931">
        <w:t>[</w:t>
      </w:r>
      <w:r w:rsidR="009B15D7">
        <w:t>1</w:t>
      </w:r>
      <w:r w:rsidRPr="00BA7931">
        <w:t xml:space="preserve">] </w:t>
      </w:r>
      <w:r w:rsidR="003D1581">
        <w:tab/>
      </w:r>
      <w:r w:rsidRPr="00BA7931">
        <w:t xml:space="preserve">ETSI EN </w:t>
      </w:r>
      <w:r w:rsidR="00723661" w:rsidRPr="004F7677">
        <w:rPr>
          <w:lang w:val="it-IT"/>
        </w:rPr>
        <w:t>301 908-1 V1</w:t>
      </w:r>
      <w:r w:rsidR="00723661">
        <w:rPr>
          <w:lang w:val="vi-VN"/>
        </w:rPr>
        <w:t>5</w:t>
      </w:r>
      <w:r w:rsidR="00723661" w:rsidRPr="004F7677">
        <w:rPr>
          <w:lang w:val="it-IT"/>
        </w:rPr>
        <w:t>.1.1 (20</w:t>
      </w:r>
      <w:r w:rsidR="00723661">
        <w:rPr>
          <w:lang w:val="vi-VN"/>
        </w:rPr>
        <w:t>21</w:t>
      </w:r>
      <w:r w:rsidR="00723661" w:rsidRPr="004F7677">
        <w:rPr>
          <w:lang w:val="it-IT"/>
        </w:rPr>
        <w:t>-0</w:t>
      </w:r>
      <w:r w:rsidR="00723661">
        <w:rPr>
          <w:lang w:val="vi-VN"/>
        </w:rPr>
        <w:t>9</w:t>
      </w:r>
      <w:r w:rsidR="00723661">
        <w:rPr>
          <w:lang w:val="it-IT"/>
        </w:rPr>
        <w:t>)</w:t>
      </w:r>
      <w:r w:rsidRPr="00BA7931">
        <w:t>: "IMT cellular networks; Harmonised Standard covering the essential requirements of article 3.2 of the Directive 2014/53/EU; Part 1: Introduction and common requirements".</w:t>
      </w:r>
    </w:p>
    <w:p w14:paraId="373882A5" w14:textId="036FA632" w:rsidR="009B15D7" w:rsidRPr="00BA7931" w:rsidRDefault="009B15D7" w:rsidP="00243783">
      <w:pPr>
        <w:tabs>
          <w:tab w:val="left" w:pos="426"/>
        </w:tabs>
      </w:pPr>
      <w:r w:rsidRPr="00BA7931">
        <w:t>[</w:t>
      </w:r>
      <w:r w:rsidR="00563C3E">
        <w:t>2</w:t>
      </w:r>
      <w:r w:rsidRPr="00BA7931">
        <w:t xml:space="preserve">] </w:t>
      </w:r>
      <w:r>
        <w:tab/>
      </w:r>
      <w:r w:rsidR="00723661" w:rsidRPr="00234409">
        <w:t>301 908-15 V1</w:t>
      </w:r>
      <w:r w:rsidR="00723661">
        <w:rPr>
          <w:lang w:val="vi-VN"/>
        </w:rPr>
        <w:t>5</w:t>
      </w:r>
      <w:r w:rsidR="00723661" w:rsidRPr="00234409">
        <w:t>.1.1 (20</w:t>
      </w:r>
      <w:r w:rsidR="00723661">
        <w:rPr>
          <w:lang w:val="vi-VN"/>
        </w:rPr>
        <w:t>20</w:t>
      </w:r>
      <w:r w:rsidR="00723661" w:rsidRPr="00234409">
        <w:t>-0</w:t>
      </w:r>
      <w:r w:rsidR="00723661">
        <w:rPr>
          <w:lang w:val="vi-VN"/>
        </w:rPr>
        <w:t>1</w:t>
      </w:r>
      <w:r w:rsidR="00723661" w:rsidRPr="00234409">
        <w:t>)</w:t>
      </w:r>
      <w:r w:rsidRPr="00BA7931">
        <w:t>: "IMT cellular networks; Harmonised EN covering the essential requirements of article 3.2 of the Directive 2014/53/EU; Part 1</w:t>
      </w:r>
      <w:r>
        <w:t>5</w:t>
      </w:r>
      <w:r w:rsidRPr="00BA7931">
        <w:t xml:space="preserve">: </w:t>
      </w:r>
      <w:r w:rsidRPr="00D045A8">
        <w:rPr>
          <w:sz w:val="26"/>
          <w:szCs w:val="26"/>
          <w:lang w:val="pt-BR"/>
        </w:rPr>
        <w:t>Evolved Universal Terrestial Radio Acess (E-UTRA FDD) Repeaters</w:t>
      </w:r>
      <w:r>
        <w:rPr>
          <w:sz w:val="26"/>
          <w:szCs w:val="26"/>
          <w:lang w:val="pt-BR"/>
        </w:rPr>
        <w:t>.</w:t>
      </w:r>
      <w:r w:rsidRPr="00BA7931">
        <w:t xml:space="preserve"> </w:t>
      </w:r>
    </w:p>
    <w:p w14:paraId="0DF8D474" w14:textId="4BD00270" w:rsidR="00722223" w:rsidRPr="00BA7931" w:rsidRDefault="00243783" w:rsidP="00180ED0">
      <w:r>
        <w:rPr>
          <w:noProof/>
        </w:rPr>
        <mc:AlternateContent>
          <mc:Choice Requires="wps">
            <w:drawing>
              <wp:anchor distT="0" distB="0" distL="114300" distR="114300" simplePos="0" relativeHeight="251678720" behindDoc="0" locked="0" layoutInCell="1" allowOverlap="1" wp14:anchorId="0E532E34" wp14:editId="28204C1F">
                <wp:simplePos x="0" y="0"/>
                <wp:positionH relativeFrom="column">
                  <wp:posOffset>1838589</wp:posOffset>
                </wp:positionH>
                <wp:positionV relativeFrom="paragraph">
                  <wp:posOffset>385445</wp:posOffset>
                </wp:positionV>
                <wp:extent cx="2260121" cy="0"/>
                <wp:effectExtent l="0" t="0" r="2603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1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D8B46" id="_x0000_t32" coordsize="21600,21600" o:spt="32" o:oned="t" path="m,l21600,21600e" filled="f">
                <v:path arrowok="t" fillok="f" o:connecttype="none"/>
                <o:lock v:ext="edit" shapetype="t"/>
              </v:shapetype>
              <v:shape id="Straight Arrow Connector 19" o:spid="_x0000_s1026" type="#_x0000_t32" style="position:absolute;margin-left:144.75pt;margin-top:30.35pt;width:177.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bJgIAAEw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"/>
            </w:pict>
          </mc:Fallback>
        </mc:AlternateContent>
      </w:r>
    </w:p>
    <w:sectPr w:rsidR="00722223" w:rsidRPr="00BA7931" w:rsidSect="00161047">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FF50" w14:textId="77777777" w:rsidR="009E7EA8" w:rsidRDefault="009E7EA8" w:rsidP="001E3D48">
      <w:r>
        <w:separator/>
      </w:r>
    </w:p>
  </w:endnote>
  <w:endnote w:type="continuationSeparator" w:id="0">
    <w:p w14:paraId="1BF7160A" w14:textId="77777777" w:rsidR="009E7EA8" w:rsidRDefault="009E7EA8" w:rsidP="001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22">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79521"/>
      <w:docPartObj>
        <w:docPartGallery w:val="Page Numbers (Bottom of Page)"/>
        <w:docPartUnique/>
      </w:docPartObj>
    </w:sdtPr>
    <w:sdtEndPr>
      <w:rPr>
        <w:noProof/>
      </w:rPr>
    </w:sdtEndPr>
    <w:sdtContent>
      <w:p w14:paraId="67085BB3" w14:textId="77777777" w:rsidR="00687527" w:rsidRDefault="00687527" w:rsidP="0010673A">
        <w:pPr>
          <w:pStyle w:val="Footer"/>
          <w:jc w:val="center"/>
        </w:pPr>
        <w:r>
          <w:fldChar w:fldCharType="begin"/>
        </w:r>
        <w:r>
          <w:instrText xml:space="preserve"> PAGE   \* MERGEFORMAT </w:instrText>
        </w:r>
        <w:r>
          <w:fldChar w:fldCharType="separate"/>
        </w:r>
        <w:r w:rsidR="00BD1F53">
          <w:rPr>
            <w:noProof/>
          </w:rPr>
          <w:t>20</w:t>
        </w:r>
        <w:r>
          <w:rPr>
            <w:noProof/>
          </w:rPr>
          <w:fldChar w:fldCharType="end"/>
        </w:r>
      </w:p>
    </w:sdtContent>
  </w:sdt>
  <w:p w14:paraId="46B2C0A9" w14:textId="77777777" w:rsidR="00687527" w:rsidRDefault="00687527" w:rsidP="001E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20584"/>
      <w:docPartObj>
        <w:docPartGallery w:val="Page Numbers (Bottom of Page)"/>
        <w:docPartUnique/>
      </w:docPartObj>
    </w:sdtPr>
    <w:sdtEndPr>
      <w:rPr>
        <w:noProof/>
      </w:rPr>
    </w:sdtEndPr>
    <w:sdtContent>
      <w:p w14:paraId="5F196D2E" w14:textId="77777777" w:rsidR="00687527" w:rsidRDefault="00687527" w:rsidP="0099730C">
        <w:pPr>
          <w:pStyle w:val="Footer"/>
          <w:jc w:val="center"/>
        </w:pPr>
        <w:r>
          <w:fldChar w:fldCharType="begin"/>
        </w:r>
        <w:r>
          <w:instrText xml:space="preserve"> PAGE   \* MERGEFORMAT </w:instrText>
        </w:r>
        <w:r>
          <w:fldChar w:fldCharType="separate"/>
        </w:r>
        <w:r w:rsidR="00BD1F53">
          <w:rPr>
            <w:noProof/>
          </w:rPr>
          <w:t>5</w:t>
        </w:r>
        <w:r>
          <w:rPr>
            <w:noProof/>
          </w:rPr>
          <w:fldChar w:fldCharType="end"/>
        </w:r>
      </w:p>
    </w:sdtContent>
  </w:sdt>
  <w:p w14:paraId="6D7E63E9" w14:textId="77777777" w:rsidR="00687527" w:rsidRDefault="00687527" w:rsidP="001E3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BD95" w14:textId="52C3DAFC" w:rsidR="00687527" w:rsidRDefault="00687527">
    <w:pPr>
      <w:pStyle w:val="Footer"/>
      <w:jc w:val="center"/>
    </w:pPr>
  </w:p>
  <w:p w14:paraId="7FA9FE4D" w14:textId="77777777" w:rsidR="00687527" w:rsidRDefault="00687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66603"/>
      <w:docPartObj>
        <w:docPartGallery w:val="Page Numbers (Bottom of Page)"/>
        <w:docPartUnique/>
      </w:docPartObj>
    </w:sdtPr>
    <w:sdtEndPr>
      <w:rPr>
        <w:noProof/>
      </w:rPr>
    </w:sdtEndPr>
    <w:sdtContent>
      <w:p w14:paraId="43358832" w14:textId="77777777" w:rsidR="00687527" w:rsidRDefault="00687527">
        <w:pPr>
          <w:pStyle w:val="Footer"/>
          <w:jc w:val="center"/>
        </w:pPr>
        <w:r>
          <w:fldChar w:fldCharType="begin"/>
        </w:r>
        <w:r>
          <w:instrText xml:space="preserve"> PAGE   \* MERGEFORMAT </w:instrText>
        </w:r>
        <w:r>
          <w:fldChar w:fldCharType="separate"/>
        </w:r>
        <w:r w:rsidR="00BD1F53">
          <w:rPr>
            <w:noProof/>
          </w:rPr>
          <w:t>4</w:t>
        </w:r>
        <w:r>
          <w:rPr>
            <w:noProof/>
          </w:rPr>
          <w:fldChar w:fldCharType="end"/>
        </w:r>
      </w:p>
    </w:sdtContent>
  </w:sdt>
  <w:p w14:paraId="77B6B729" w14:textId="77777777" w:rsidR="00687527" w:rsidRDefault="0068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1E4D" w14:textId="77777777" w:rsidR="009E7EA8" w:rsidRDefault="009E7EA8" w:rsidP="001E3D48">
      <w:r>
        <w:separator/>
      </w:r>
    </w:p>
  </w:footnote>
  <w:footnote w:type="continuationSeparator" w:id="0">
    <w:p w14:paraId="5186F656" w14:textId="77777777" w:rsidR="009E7EA8" w:rsidRDefault="009E7EA8" w:rsidP="001E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1854" w14:textId="647D64AD" w:rsidR="00687527" w:rsidRPr="0066445D" w:rsidRDefault="00687527" w:rsidP="00FE0E0B">
    <w:pPr>
      <w:pStyle w:val="Header"/>
      <w:spacing w:after="120" w:line="288" w:lineRule="auto"/>
      <w:jc w:val="left"/>
      <w:rPr>
        <w:b/>
      </w:rPr>
    </w:pPr>
    <w:r>
      <w:rPr>
        <w:b/>
      </w:rPr>
      <w:t xml:space="preserve">QCVN </w:t>
    </w:r>
    <w:r>
      <w:rPr>
        <w:b/>
        <w:lang w:val="vi-VN"/>
      </w:rPr>
      <w:t>111</w:t>
    </w:r>
    <w:r>
      <w:rPr>
        <w:b/>
      </w:rPr>
      <w:t>:</w:t>
    </w:r>
    <w:r w:rsidR="00A33093">
      <w:rPr>
        <w:b/>
      </w:rPr>
      <w:t>2023</w:t>
    </w:r>
    <w:r>
      <w:rPr>
        <w:b/>
      </w:rPr>
      <w:t>/BTTTT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BC6B" w14:textId="535AF065" w:rsidR="00687527" w:rsidRPr="007C344E" w:rsidRDefault="00687527" w:rsidP="007C344E">
    <w:pPr>
      <w:pStyle w:val="Header"/>
      <w:jc w:val="right"/>
      <w:rPr>
        <w:b/>
      </w:rPr>
    </w:pPr>
    <w:r w:rsidRPr="007C344E">
      <w:rPr>
        <w:b/>
      </w:rPr>
      <w:t xml:space="preserve">QCVN </w:t>
    </w:r>
    <w:r>
      <w:rPr>
        <w:b/>
        <w:lang w:val="vi-VN"/>
      </w:rPr>
      <w:t>111</w:t>
    </w:r>
    <w:r w:rsidRPr="007C344E">
      <w:rPr>
        <w:b/>
      </w:rPr>
      <w:t>:</w:t>
    </w:r>
    <w:r w:rsidR="00A33093">
      <w:rPr>
        <w:b/>
      </w:rPr>
      <w:t>2023</w:t>
    </w:r>
    <w:r w:rsidRPr="007C344E">
      <w:rPr>
        <w:b/>
      </w:rPr>
      <w:t>/BTTTT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A39E" w14:textId="43DF5155" w:rsidR="00687527" w:rsidRDefault="00687527" w:rsidP="00FE0E0B">
    <w:pPr>
      <w:pStyle w:val="Header"/>
      <w:jc w:val="left"/>
    </w:pPr>
    <w:r>
      <w:rPr>
        <w:b/>
      </w:rPr>
      <w:tab/>
    </w:r>
    <w:r>
      <w:rPr>
        <w:b/>
      </w:rPr>
      <w:tab/>
    </w:r>
    <w:r w:rsidRPr="007C344E">
      <w:rPr>
        <w:b/>
      </w:rPr>
      <w:t xml:space="preserve">QCVN </w:t>
    </w:r>
    <w:r>
      <w:rPr>
        <w:b/>
        <w:lang w:val="vi-VN"/>
      </w:rPr>
      <w:t>111</w:t>
    </w:r>
    <w:r w:rsidRPr="007C344E">
      <w:rPr>
        <w:b/>
      </w:rPr>
      <w:t>:</w:t>
    </w:r>
    <w:r w:rsidR="00A33093">
      <w:rPr>
        <w:b/>
      </w:rPr>
      <w:t>2023</w:t>
    </w:r>
    <w:r w:rsidRPr="007C344E">
      <w:rPr>
        <w:b/>
      </w:rPr>
      <w:t>/BTTTT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9644" w14:textId="597968E4" w:rsidR="00687527" w:rsidRPr="00E35647" w:rsidRDefault="00687527" w:rsidP="00FE0E0B">
    <w:pPr>
      <w:pStyle w:val="Header"/>
      <w:spacing w:after="120" w:line="288" w:lineRule="auto"/>
      <w:jc w:val="right"/>
      <w:rPr>
        <w:b/>
      </w:rPr>
    </w:pPr>
    <w:r>
      <w:rPr>
        <w:b/>
      </w:rPr>
      <w:t xml:space="preserve">QCVN </w:t>
    </w:r>
    <w:r>
      <w:rPr>
        <w:b/>
        <w:lang w:val="vi-VN"/>
      </w:rPr>
      <w:t>111</w:t>
    </w:r>
    <w:r>
      <w:rPr>
        <w:b/>
      </w:rPr>
      <w:t>:</w:t>
    </w:r>
    <w:r w:rsidR="00A33093">
      <w:rPr>
        <w:b/>
      </w:rPr>
      <w:t>2023</w:t>
    </w:r>
    <w:r w:rsidRPr="00E35647">
      <w:rPr>
        <w:b/>
      </w:rPr>
      <w:t>/BTTTT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ADC7" w14:textId="37C453A4" w:rsidR="00687527" w:rsidRPr="00AF7C69" w:rsidRDefault="00687527" w:rsidP="0074354D">
    <w:pPr>
      <w:pStyle w:val="Header"/>
      <w:spacing w:after="120" w:line="288" w:lineRule="auto"/>
      <w:rPr>
        <w:b/>
      </w:rPr>
    </w:pPr>
    <w:r>
      <w:rPr>
        <w:b/>
      </w:rPr>
      <w:t xml:space="preserve">QCVN </w:t>
    </w:r>
    <w:r>
      <w:rPr>
        <w:b/>
        <w:lang w:val="vi-VN"/>
      </w:rPr>
      <w:t>111</w:t>
    </w:r>
    <w:r>
      <w:rPr>
        <w:b/>
      </w:rPr>
      <w:t>:20</w:t>
    </w:r>
    <w:r>
      <w:rPr>
        <w:b/>
        <w:lang w:val="vi-VN"/>
      </w:rPr>
      <w:t>22</w:t>
    </w:r>
    <w:r w:rsidRPr="00AF7C69">
      <w:rPr>
        <w:b/>
      </w:rPr>
      <w:t>/BTTTT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5A5"/>
    <w:multiLevelType w:val="hybridMultilevel"/>
    <w:tmpl w:val="555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6420"/>
    <w:multiLevelType w:val="hybridMultilevel"/>
    <w:tmpl w:val="F60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6E8E"/>
    <w:multiLevelType w:val="hybridMultilevel"/>
    <w:tmpl w:val="1D640A42"/>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1D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B7BF3"/>
    <w:multiLevelType w:val="hybridMultilevel"/>
    <w:tmpl w:val="BC06B03E"/>
    <w:lvl w:ilvl="0" w:tplc="F54E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75666"/>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0771"/>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F75F3"/>
    <w:multiLevelType w:val="hybridMultilevel"/>
    <w:tmpl w:val="617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C13C5"/>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A09EA"/>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4E8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E3DB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C2CDA"/>
    <w:multiLevelType w:val="hybridMultilevel"/>
    <w:tmpl w:val="0FF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26F43"/>
    <w:multiLevelType w:val="hybridMultilevel"/>
    <w:tmpl w:val="66F0A20C"/>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E356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F4278"/>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E49AB"/>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C520C"/>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5544B"/>
    <w:multiLevelType w:val="hybridMultilevel"/>
    <w:tmpl w:val="20EA33B6"/>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759A0"/>
    <w:multiLevelType w:val="multilevel"/>
    <w:tmpl w:val="70FAB3C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b/>
      </w:rPr>
    </w:lvl>
    <w:lvl w:ilvl="3">
      <w:start w:val="1"/>
      <w:numFmt w:val="decimal"/>
      <w:lvlText w:val="%1.%2.%3.%4."/>
      <w:lvlJc w:val="left"/>
      <w:pPr>
        <w:tabs>
          <w:tab w:val="num" w:pos="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395A63E9"/>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34B3D"/>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8628C"/>
    <w:multiLevelType w:val="hybridMultilevel"/>
    <w:tmpl w:val="A5FE9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3AE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38"/>
    <w:multiLevelType w:val="hybridMultilevel"/>
    <w:tmpl w:val="C0F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F190A"/>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214DC"/>
    <w:multiLevelType w:val="multilevel"/>
    <w:tmpl w:val="421C913E"/>
    <w:lvl w:ilvl="0">
      <w:start w:val="2"/>
      <w:numFmt w:val="decimal"/>
      <w:lvlText w:val="%1"/>
      <w:lvlJc w:val="left"/>
      <w:pPr>
        <w:ind w:left="1564" w:hanging="1133"/>
      </w:pPr>
      <w:rPr>
        <w:rFonts w:hint="default"/>
        <w:lang w:val="en-US" w:eastAsia="en-US" w:bidi="ar-SA"/>
      </w:rPr>
    </w:lvl>
    <w:lvl w:ilvl="1">
      <w:start w:val="1"/>
      <w:numFmt w:val="decimal"/>
      <w:lvlText w:val="%1.%2"/>
      <w:lvlJc w:val="left"/>
      <w:pPr>
        <w:ind w:left="1564" w:hanging="1133"/>
      </w:pPr>
      <w:rPr>
        <w:rFonts w:ascii="Arial" w:eastAsia="Arial" w:hAnsi="Arial" w:cs="Arial" w:hint="default"/>
        <w:spacing w:val="-1"/>
        <w:w w:val="99"/>
        <w:sz w:val="32"/>
        <w:szCs w:val="32"/>
        <w:lang w:val="en-US" w:eastAsia="en-US" w:bidi="ar-SA"/>
      </w:rPr>
    </w:lvl>
    <w:lvl w:ilvl="2">
      <w:start w:val="1"/>
      <w:numFmt w:val="decimal"/>
      <w:lvlText w:val="[%3]"/>
      <w:lvlJc w:val="left"/>
      <w:pPr>
        <w:ind w:left="2133"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980" w:hanging="1419"/>
      </w:pPr>
      <w:rPr>
        <w:rFonts w:hint="default"/>
        <w:lang w:val="en-US" w:eastAsia="en-US" w:bidi="ar-SA"/>
      </w:rPr>
    </w:lvl>
    <w:lvl w:ilvl="4">
      <w:numFmt w:val="bullet"/>
      <w:lvlText w:val="•"/>
      <w:lvlJc w:val="left"/>
      <w:pPr>
        <w:ind w:left="4900" w:hanging="1419"/>
      </w:pPr>
      <w:rPr>
        <w:rFonts w:hint="default"/>
        <w:lang w:val="en-US" w:eastAsia="en-US" w:bidi="ar-SA"/>
      </w:rPr>
    </w:lvl>
    <w:lvl w:ilvl="5">
      <w:numFmt w:val="bullet"/>
      <w:lvlText w:val="•"/>
      <w:lvlJc w:val="left"/>
      <w:pPr>
        <w:ind w:left="5820" w:hanging="1419"/>
      </w:pPr>
      <w:rPr>
        <w:rFonts w:hint="default"/>
        <w:lang w:val="en-US" w:eastAsia="en-US" w:bidi="ar-SA"/>
      </w:rPr>
    </w:lvl>
    <w:lvl w:ilvl="6">
      <w:numFmt w:val="bullet"/>
      <w:lvlText w:val="•"/>
      <w:lvlJc w:val="left"/>
      <w:pPr>
        <w:ind w:left="6740" w:hanging="1419"/>
      </w:pPr>
      <w:rPr>
        <w:rFonts w:hint="default"/>
        <w:lang w:val="en-US" w:eastAsia="en-US" w:bidi="ar-SA"/>
      </w:rPr>
    </w:lvl>
    <w:lvl w:ilvl="7">
      <w:numFmt w:val="bullet"/>
      <w:lvlText w:val="•"/>
      <w:lvlJc w:val="left"/>
      <w:pPr>
        <w:ind w:left="7660" w:hanging="1419"/>
      </w:pPr>
      <w:rPr>
        <w:rFonts w:hint="default"/>
        <w:lang w:val="en-US" w:eastAsia="en-US" w:bidi="ar-SA"/>
      </w:rPr>
    </w:lvl>
    <w:lvl w:ilvl="8">
      <w:numFmt w:val="bullet"/>
      <w:lvlText w:val="•"/>
      <w:lvlJc w:val="left"/>
      <w:pPr>
        <w:ind w:left="8580" w:hanging="1419"/>
      </w:pPr>
      <w:rPr>
        <w:rFonts w:hint="default"/>
        <w:lang w:val="en-US" w:eastAsia="en-US" w:bidi="ar-SA"/>
      </w:rPr>
    </w:lvl>
  </w:abstractNum>
  <w:abstractNum w:abstractNumId="27" w15:restartNumberingAfterBreak="0">
    <w:nsid w:val="54D958DF"/>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A7D62"/>
    <w:multiLevelType w:val="hybridMultilevel"/>
    <w:tmpl w:val="EB2470DA"/>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F390E"/>
    <w:multiLevelType w:val="hybridMultilevel"/>
    <w:tmpl w:val="FFDC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E0057"/>
    <w:multiLevelType w:val="multilevel"/>
    <w:tmpl w:val="941A2C7A"/>
    <w:lvl w:ilvl="0">
      <w:start w:val="1"/>
      <w:numFmt w:val="decimal"/>
      <w:pStyle w:val="Heading1"/>
      <w:lvlText w:val="%1"/>
      <w:lvlJc w:val="left"/>
      <w:pPr>
        <w:ind w:left="3410"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4C813C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0102C"/>
    <w:multiLevelType w:val="hybridMultilevel"/>
    <w:tmpl w:val="E15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33A28"/>
    <w:multiLevelType w:val="hybridMultilevel"/>
    <w:tmpl w:val="178CBAB6"/>
    <w:lvl w:ilvl="0" w:tplc="737A6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03C4C"/>
    <w:multiLevelType w:val="hybridMultilevel"/>
    <w:tmpl w:val="EFE24E88"/>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B186A"/>
    <w:multiLevelType w:val="hybridMultilevel"/>
    <w:tmpl w:val="4368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64CE9"/>
    <w:multiLevelType w:val="hybridMultilevel"/>
    <w:tmpl w:val="138C55E8"/>
    <w:lvl w:ilvl="0" w:tplc="FC0E5812">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B220C"/>
    <w:multiLevelType w:val="hybridMultilevel"/>
    <w:tmpl w:val="CF5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0444E"/>
    <w:multiLevelType w:val="hybridMultilevel"/>
    <w:tmpl w:val="5A44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D3F58"/>
    <w:multiLevelType w:val="hybridMultilevel"/>
    <w:tmpl w:val="845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330677">
    <w:abstractNumId w:val="33"/>
  </w:num>
  <w:num w:numId="2" w16cid:durableId="1605264434">
    <w:abstractNumId w:val="30"/>
  </w:num>
  <w:num w:numId="3" w16cid:durableId="584802492">
    <w:abstractNumId w:val="19"/>
  </w:num>
  <w:num w:numId="4" w16cid:durableId="216203563">
    <w:abstractNumId w:val="32"/>
  </w:num>
  <w:num w:numId="5" w16cid:durableId="767770282">
    <w:abstractNumId w:val="24"/>
  </w:num>
  <w:num w:numId="6" w16cid:durableId="1121728297">
    <w:abstractNumId w:val="39"/>
  </w:num>
  <w:num w:numId="7" w16cid:durableId="1372652327">
    <w:abstractNumId w:val="36"/>
  </w:num>
  <w:num w:numId="8" w16cid:durableId="1061758915">
    <w:abstractNumId w:val="12"/>
  </w:num>
  <w:num w:numId="9" w16cid:durableId="1665938504">
    <w:abstractNumId w:val="22"/>
  </w:num>
  <w:num w:numId="10" w16cid:durableId="564069631">
    <w:abstractNumId w:val="35"/>
  </w:num>
  <w:num w:numId="11" w16cid:durableId="6714094">
    <w:abstractNumId w:val="11"/>
  </w:num>
  <w:num w:numId="12" w16cid:durableId="666250385">
    <w:abstractNumId w:val="17"/>
  </w:num>
  <w:num w:numId="13" w16cid:durableId="1870295765">
    <w:abstractNumId w:val="1"/>
  </w:num>
  <w:num w:numId="14" w16cid:durableId="399332374">
    <w:abstractNumId w:val="10"/>
  </w:num>
  <w:num w:numId="15" w16cid:durableId="1360397281">
    <w:abstractNumId w:val="20"/>
  </w:num>
  <w:num w:numId="16" w16cid:durableId="582297463">
    <w:abstractNumId w:val="5"/>
  </w:num>
  <w:num w:numId="17" w16cid:durableId="1660112147">
    <w:abstractNumId w:val="31"/>
  </w:num>
  <w:num w:numId="18" w16cid:durableId="1759406869">
    <w:abstractNumId w:val="14"/>
  </w:num>
  <w:num w:numId="19" w16cid:durableId="369693095">
    <w:abstractNumId w:val="6"/>
  </w:num>
  <w:num w:numId="20" w16cid:durableId="1466661812">
    <w:abstractNumId w:val="21"/>
  </w:num>
  <w:num w:numId="21" w16cid:durableId="557932694">
    <w:abstractNumId w:val="25"/>
  </w:num>
  <w:num w:numId="22" w16cid:durableId="1295139469">
    <w:abstractNumId w:val="8"/>
  </w:num>
  <w:num w:numId="23" w16cid:durableId="433552930">
    <w:abstractNumId w:val="27"/>
  </w:num>
  <w:num w:numId="24" w16cid:durableId="1541937964">
    <w:abstractNumId w:val="23"/>
  </w:num>
  <w:num w:numId="25" w16cid:durableId="1115834051">
    <w:abstractNumId w:val="16"/>
  </w:num>
  <w:num w:numId="26" w16cid:durableId="213541990">
    <w:abstractNumId w:val="9"/>
  </w:num>
  <w:num w:numId="27" w16cid:durableId="1410348133">
    <w:abstractNumId w:val="3"/>
  </w:num>
  <w:num w:numId="28" w16cid:durableId="2030711942">
    <w:abstractNumId w:val="7"/>
  </w:num>
  <w:num w:numId="29" w16cid:durableId="660741673">
    <w:abstractNumId w:val="0"/>
  </w:num>
  <w:num w:numId="30" w16cid:durableId="397561674">
    <w:abstractNumId w:val="37"/>
  </w:num>
  <w:num w:numId="31" w16cid:durableId="1490251449">
    <w:abstractNumId w:val="29"/>
  </w:num>
  <w:num w:numId="32" w16cid:durableId="812412356">
    <w:abstractNumId w:val="30"/>
    <w:lvlOverride w:ilvl="0">
      <w:startOverride w:val="1"/>
    </w:lvlOverride>
    <w:lvlOverride w:ilvl="1">
      <w:startOverride w:val="4"/>
    </w:lvlOverride>
    <w:lvlOverride w:ilvl="2">
      <w:startOverride w:val="2"/>
    </w:lvlOverride>
  </w:num>
  <w:num w:numId="33" w16cid:durableId="1664166895">
    <w:abstractNumId w:val="15"/>
  </w:num>
  <w:num w:numId="34" w16cid:durableId="2039235670">
    <w:abstractNumId w:val="38"/>
  </w:num>
  <w:num w:numId="35" w16cid:durableId="246575887">
    <w:abstractNumId w:val="30"/>
    <w:lvlOverride w:ilvl="0">
      <w:startOverride w:val="1"/>
    </w:lvlOverride>
    <w:lvlOverride w:ilvl="1">
      <w:startOverride w:val="4"/>
    </w:lvlOverride>
    <w:lvlOverride w:ilvl="2">
      <w:startOverride w:val="9"/>
    </w:lvlOverride>
  </w:num>
  <w:num w:numId="36" w16cid:durableId="210045941">
    <w:abstractNumId w:val="30"/>
  </w:num>
  <w:num w:numId="37" w16cid:durableId="1770469449">
    <w:abstractNumId w:val="30"/>
  </w:num>
  <w:num w:numId="38" w16cid:durableId="1739134246">
    <w:abstractNumId w:val="30"/>
  </w:num>
  <w:num w:numId="39" w16cid:durableId="1281642189">
    <w:abstractNumId w:val="30"/>
  </w:num>
  <w:num w:numId="40" w16cid:durableId="190800986">
    <w:abstractNumId w:val="26"/>
  </w:num>
  <w:num w:numId="41" w16cid:durableId="1378747866">
    <w:abstractNumId w:val="28"/>
  </w:num>
  <w:num w:numId="42" w16cid:durableId="669135970">
    <w:abstractNumId w:val="13"/>
  </w:num>
  <w:num w:numId="43" w16cid:durableId="300308088">
    <w:abstractNumId w:val="18"/>
  </w:num>
  <w:num w:numId="44" w16cid:durableId="2050298934">
    <w:abstractNumId w:val="2"/>
  </w:num>
  <w:num w:numId="45" w16cid:durableId="451680155">
    <w:abstractNumId w:val="34"/>
  </w:num>
  <w:num w:numId="46" w16cid:durableId="270478281">
    <w:abstractNumId w:val="30"/>
  </w:num>
  <w:num w:numId="47" w16cid:durableId="542523772">
    <w:abstractNumId w:val="30"/>
  </w:num>
  <w:num w:numId="48" w16cid:durableId="678628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12"/>
    <w:rsid w:val="000017BB"/>
    <w:rsid w:val="00024B06"/>
    <w:rsid w:val="00027103"/>
    <w:rsid w:val="00035888"/>
    <w:rsid w:val="00056C18"/>
    <w:rsid w:val="00063D02"/>
    <w:rsid w:val="00065354"/>
    <w:rsid w:val="00072D81"/>
    <w:rsid w:val="00081879"/>
    <w:rsid w:val="0008227C"/>
    <w:rsid w:val="0009618B"/>
    <w:rsid w:val="000A5B19"/>
    <w:rsid w:val="000A7DB5"/>
    <w:rsid w:val="000B02F5"/>
    <w:rsid w:val="000C2640"/>
    <w:rsid w:val="000C6CE8"/>
    <w:rsid w:val="000C7318"/>
    <w:rsid w:val="000D204B"/>
    <w:rsid w:val="000E0774"/>
    <w:rsid w:val="000E620A"/>
    <w:rsid w:val="000E74DF"/>
    <w:rsid w:val="000F7959"/>
    <w:rsid w:val="00103197"/>
    <w:rsid w:val="001045AE"/>
    <w:rsid w:val="001053E1"/>
    <w:rsid w:val="0010673A"/>
    <w:rsid w:val="00120A97"/>
    <w:rsid w:val="0013320D"/>
    <w:rsid w:val="00146BA6"/>
    <w:rsid w:val="001529E2"/>
    <w:rsid w:val="00154A81"/>
    <w:rsid w:val="00161047"/>
    <w:rsid w:val="001728D5"/>
    <w:rsid w:val="00176BFF"/>
    <w:rsid w:val="0017733A"/>
    <w:rsid w:val="0017739C"/>
    <w:rsid w:val="00177E0C"/>
    <w:rsid w:val="00180ED0"/>
    <w:rsid w:val="001819EB"/>
    <w:rsid w:val="0018225C"/>
    <w:rsid w:val="00186AEF"/>
    <w:rsid w:val="001873EC"/>
    <w:rsid w:val="00192BB8"/>
    <w:rsid w:val="0019465A"/>
    <w:rsid w:val="00195D9B"/>
    <w:rsid w:val="00197DEE"/>
    <w:rsid w:val="001A31BA"/>
    <w:rsid w:val="001A554E"/>
    <w:rsid w:val="001A6752"/>
    <w:rsid w:val="001B02AC"/>
    <w:rsid w:val="001B53FD"/>
    <w:rsid w:val="001C7574"/>
    <w:rsid w:val="001D3A46"/>
    <w:rsid w:val="001D3CDA"/>
    <w:rsid w:val="001E333D"/>
    <w:rsid w:val="001E3D48"/>
    <w:rsid w:val="001E6404"/>
    <w:rsid w:val="001F22F2"/>
    <w:rsid w:val="001F461C"/>
    <w:rsid w:val="001F48EC"/>
    <w:rsid w:val="002131AE"/>
    <w:rsid w:val="002133FA"/>
    <w:rsid w:val="00220781"/>
    <w:rsid w:val="002207B8"/>
    <w:rsid w:val="00221AA6"/>
    <w:rsid w:val="00221C94"/>
    <w:rsid w:val="0022475A"/>
    <w:rsid w:val="00234409"/>
    <w:rsid w:val="002416FD"/>
    <w:rsid w:val="00243783"/>
    <w:rsid w:val="00246754"/>
    <w:rsid w:val="002527FB"/>
    <w:rsid w:val="002607EE"/>
    <w:rsid w:val="00262102"/>
    <w:rsid w:val="0026794C"/>
    <w:rsid w:val="00275A76"/>
    <w:rsid w:val="0028127C"/>
    <w:rsid w:val="00290C4F"/>
    <w:rsid w:val="00294FDA"/>
    <w:rsid w:val="002A43A4"/>
    <w:rsid w:val="002D0FB0"/>
    <w:rsid w:val="002D13D6"/>
    <w:rsid w:val="002D49AA"/>
    <w:rsid w:val="002D7A8E"/>
    <w:rsid w:val="002F0F2E"/>
    <w:rsid w:val="002F1A01"/>
    <w:rsid w:val="00301BDD"/>
    <w:rsid w:val="00303606"/>
    <w:rsid w:val="003060B6"/>
    <w:rsid w:val="00343ACA"/>
    <w:rsid w:val="003604B8"/>
    <w:rsid w:val="00360B2D"/>
    <w:rsid w:val="00362CDA"/>
    <w:rsid w:val="00372CAC"/>
    <w:rsid w:val="00375FB9"/>
    <w:rsid w:val="0037671F"/>
    <w:rsid w:val="00381247"/>
    <w:rsid w:val="00383052"/>
    <w:rsid w:val="00395211"/>
    <w:rsid w:val="003B083F"/>
    <w:rsid w:val="003B3407"/>
    <w:rsid w:val="003C50DD"/>
    <w:rsid w:val="003D1581"/>
    <w:rsid w:val="003D1A70"/>
    <w:rsid w:val="003D37E2"/>
    <w:rsid w:val="003E4512"/>
    <w:rsid w:val="003E525D"/>
    <w:rsid w:val="003E6303"/>
    <w:rsid w:val="003E7886"/>
    <w:rsid w:val="003E7F3C"/>
    <w:rsid w:val="003F579B"/>
    <w:rsid w:val="00412D76"/>
    <w:rsid w:val="00417304"/>
    <w:rsid w:val="00427A25"/>
    <w:rsid w:val="00430566"/>
    <w:rsid w:val="00431312"/>
    <w:rsid w:val="00440FEB"/>
    <w:rsid w:val="004736A6"/>
    <w:rsid w:val="0047710D"/>
    <w:rsid w:val="004864E8"/>
    <w:rsid w:val="00487D29"/>
    <w:rsid w:val="00491502"/>
    <w:rsid w:val="00493F44"/>
    <w:rsid w:val="004A1279"/>
    <w:rsid w:val="004A5C34"/>
    <w:rsid w:val="004B44B4"/>
    <w:rsid w:val="004C3D9E"/>
    <w:rsid w:val="004D37FF"/>
    <w:rsid w:val="004E23A2"/>
    <w:rsid w:val="004F37E1"/>
    <w:rsid w:val="004F3FEC"/>
    <w:rsid w:val="004F69B9"/>
    <w:rsid w:val="00502EC1"/>
    <w:rsid w:val="00505714"/>
    <w:rsid w:val="00506DC6"/>
    <w:rsid w:val="00522C11"/>
    <w:rsid w:val="0052567F"/>
    <w:rsid w:val="005306CF"/>
    <w:rsid w:val="00535E84"/>
    <w:rsid w:val="00547E70"/>
    <w:rsid w:val="005549A5"/>
    <w:rsid w:val="00561783"/>
    <w:rsid w:val="00563C3E"/>
    <w:rsid w:val="005745EB"/>
    <w:rsid w:val="0057628E"/>
    <w:rsid w:val="005850F7"/>
    <w:rsid w:val="00585D02"/>
    <w:rsid w:val="005872A6"/>
    <w:rsid w:val="00592355"/>
    <w:rsid w:val="00595202"/>
    <w:rsid w:val="00596C22"/>
    <w:rsid w:val="0059719A"/>
    <w:rsid w:val="00597B2C"/>
    <w:rsid w:val="005A1A61"/>
    <w:rsid w:val="005B5008"/>
    <w:rsid w:val="005B509A"/>
    <w:rsid w:val="005B5BCB"/>
    <w:rsid w:val="005C0EDE"/>
    <w:rsid w:val="005C44A4"/>
    <w:rsid w:val="005D59C9"/>
    <w:rsid w:val="005E3CF2"/>
    <w:rsid w:val="005E4E11"/>
    <w:rsid w:val="005E51F6"/>
    <w:rsid w:val="005F3B19"/>
    <w:rsid w:val="005F477D"/>
    <w:rsid w:val="00606E64"/>
    <w:rsid w:val="006106AA"/>
    <w:rsid w:val="00617F38"/>
    <w:rsid w:val="00627A19"/>
    <w:rsid w:val="006330AA"/>
    <w:rsid w:val="006403E5"/>
    <w:rsid w:val="0064281D"/>
    <w:rsid w:val="00642C97"/>
    <w:rsid w:val="00643C36"/>
    <w:rsid w:val="006443A2"/>
    <w:rsid w:val="00644DA8"/>
    <w:rsid w:val="006506BC"/>
    <w:rsid w:val="0065317C"/>
    <w:rsid w:val="00654B2D"/>
    <w:rsid w:val="0066445D"/>
    <w:rsid w:val="006707B4"/>
    <w:rsid w:val="006755F3"/>
    <w:rsid w:val="00680EC5"/>
    <w:rsid w:val="006837F9"/>
    <w:rsid w:val="00687527"/>
    <w:rsid w:val="006933AB"/>
    <w:rsid w:val="00693D9B"/>
    <w:rsid w:val="006A3C4D"/>
    <w:rsid w:val="006D34DA"/>
    <w:rsid w:val="006D60FD"/>
    <w:rsid w:val="006D7264"/>
    <w:rsid w:val="006F11BD"/>
    <w:rsid w:val="006F3566"/>
    <w:rsid w:val="006F4245"/>
    <w:rsid w:val="0070217F"/>
    <w:rsid w:val="00705186"/>
    <w:rsid w:val="00713A8F"/>
    <w:rsid w:val="00714C23"/>
    <w:rsid w:val="00722223"/>
    <w:rsid w:val="00723661"/>
    <w:rsid w:val="0072652B"/>
    <w:rsid w:val="0074354D"/>
    <w:rsid w:val="0075006C"/>
    <w:rsid w:val="0075532E"/>
    <w:rsid w:val="00755BA4"/>
    <w:rsid w:val="00755BEE"/>
    <w:rsid w:val="00756950"/>
    <w:rsid w:val="00760A78"/>
    <w:rsid w:val="007629E4"/>
    <w:rsid w:val="00774F85"/>
    <w:rsid w:val="00787468"/>
    <w:rsid w:val="00795EAF"/>
    <w:rsid w:val="00797AC5"/>
    <w:rsid w:val="007B1DC2"/>
    <w:rsid w:val="007C344E"/>
    <w:rsid w:val="007C71A4"/>
    <w:rsid w:val="007D652E"/>
    <w:rsid w:val="007E1A3E"/>
    <w:rsid w:val="007E2087"/>
    <w:rsid w:val="007E3181"/>
    <w:rsid w:val="007E3FB0"/>
    <w:rsid w:val="007E41BB"/>
    <w:rsid w:val="007E584A"/>
    <w:rsid w:val="007F1848"/>
    <w:rsid w:val="007F261C"/>
    <w:rsid w:val="007F5257"/>
    <w:rsid w:val="007F7573"/>
    <w:rsid w:val="008123CC"/>
    <w:rsid w:val="00822EDA"/>
    <w:rsid w:val="008234D6"/>
    <w:rsid w:val="00830D37"/>
    <w:rsid w:val="00831CD1"/>
    <w:rsid w:val="0083276E"/>
    <w:rsid w:val="00834865"/>
    <w:rsid w:val="00837B00"/>
    <w:rsid w:val="00842F8D"/>
    <w:rsid w:val="00843C11"/>
    <w:rsid w:val="008474F0"/>
    <w:rsid w:val="0085320A"/>
    <w:rsid w:val="00856E43"/>
    <w:rsid w:val="00860437"/>
    <w:rsid w:val="00863886"/>
    <w:rsid w:val="00893E5E"/>
    <w:rsid w:val="008940FA"/>
    <w:rsid w:val="00896134"/>
    <w:rsid w:val="008A6A6E"/>
    <w:rsid w:val="008B0512"/>
    <w:rsid w:val="008B11B4"/>
    <w:rsid w:val="008B127C"/>
    <w:rsid w:val="008B16CE"/>
    <w:rsid w:val="008B3A6F"/>
    <w:rsid w:val="008D0789"/>
    <w:rsid w:val="008E2C61"/>
    <w:rsid w:val="008E65B2"/>
    <w:rsid w:val="00903F86"/>
    <w:rsid w:val="00921B19"/>
    <w:rsid w:val="00925FFF"/>
    <w:rsid w:val="009354C3"/>
    <w:rsid w:val="00946B83"/>
    <w:rsid w:val="00952150"/>
    <w:rsid w:val="00953E19"/>
    <w:rsid w:val="009551FF"/>
    <w:rsid w:val="0095544D"/>
    <w:rsid w:val="00971986"/>
    <w:rsid w:val="009723ED"/>
    <w:rsid w:val="00983217"/>
    <w:rsid w:val="0098705E"/>
    <w:rsid w:val="009872E3"/>
    <w:rsid w:val="00990856"/>
    <w:rsid w:val="0099730C"/>
    <w:rsid w:val="00997A3B"/>
    <w:rsid w:val="009A5577"/>
    <w:rsid w:val="009A72AD"/>
    <w:rsid w:val="009B15D7"/>
    <w:rsid w:val="009B54B1"/>
    <w:rsid w:val="009D6A81"/>
    <w:rsid w:val="009D6F65"/>
    <w:rsid w:val="009E7EA8"/>
    <w:rsid w:val="00A015F6"/>
    <w:rsid w:val="00A05EE0"/>
    <w:rsid w:val="00A11601"/>
    <w:rsid w:val="00A1599A"/>
    <w:rsid w:val="00A22EA4"/>
    <w:rsid w:val="00A23130"/>
    <w:rsid w:val="00A316C0"/>
    <w:rsid w:val="00A33093"/>
    <w:rsid w:val="00A502E0"/>
    <w:rsid w:val="00A574BA"/>
    <w:rsid w:val="00A61A4E"/>
    <w:rsid w:val="00A63F35"/>
    <w:rsid w:val="00A652C8"/>
    <w:rsid w:val="00A726E2"/>
    <w:rsid w:val="00A731A7"/>
    <w:rsid w:val="00A734BF"/>
    <w:rsid w:val="00A73539"/>
    <w:rsid w:val="00A77228"/>
    <w:rsid w:val="00A84689"/>
    <w:rsid w:val="00A86384"/>
    <w:rsid w:val="00A8697D"/>
    <w:rsid w:val="00A933DF"/>
    <w:rsid w:val="00AB3F77"/>
    <w:rsid w:val="00AB4706"/>
    <w:rsid w:val="00AB7DE9"/>
    <w:rsid w:val="00AC18B3"/>
    <w:rsid w:val="00AC5B9A"/>
    <w:rsid w:val="00AE5BE9"/>
    <w:rsid w:val="00AE6A66"/>
    <w:rsid w:val="00AF3B31"/>
    <w:rsid w:val="00AF7C69"/>
    <w:rsid w:val="00B03892"/>
    <w:rsid w:val="00B03E78"/>
    <w:rsid w:val="00B04BB6"/>
    <w:rsid w:val="00B1735F"/>
    <w:rsid w:val="00B31223"/>
    <w:rsid w:val="00B34AF9"/>
    <w:rsid w:val="00B43CAD"/>
    <w:rsid w:val="00B622AC"/>
    <w:rsid w:val="00B67FA2"/>
    <w:rsid w:val="00B76D87"/>
    <w:rsid w:val="00B80E60"/>
    <w:rsid w:val="00B94BA4"/>
    <w:rsid w:val="00B96243"/>
    <w:rsid w:val="00BA439E"/>
    <w:rsid w:val="00BA5524"/>
    <w:rsid w:val="00BA7931"/>
    <w:rsid w:val="00BC14B2"/>
    <w:rsid w:val="00BD1F53"/>
    <w:rsid w:val="00BE26A9"/>
    <w:rsid w:val="00BE6123"/>
    <w:rsid w:val="00BF1F8C"/>
    <w:rsid w:val="00C072A3"/>
    <w:rsid w:val="00C1025C"/>
    <w:rsid w:val="00C10C30"/>
    <w:rsid w:val="00C17B05"/>
    <w:rsid w:val="00C23113"/>
    <w:rsid w:val="00C2434A"/>
    <w:rsid w:val="00C251E8"/>
    <w:rsid w:val="00C314D8"/>
    <w:rsid w:val="00C32A34"/>
    <w:rsid w:val="00C35B96"/>
    <w:rsid w:val="00C3618C"/>
    <w:rsid w:val="00C363B4"/>
    <w:rsid w:val="00C378C8"/>
    <w:rsid w:val="00C37957"/>
    <w:rsid w:val="00C42F71"/>
    <w:rsid w:val="00C438CA"/>
    <w:rsid w:val="00C4534E"/>
    <w:rsid w:val="00C45E5E"/>
    <w:rsid w:val="00C46D42"/>
    <w:rsid w:val="00C47383"/>
    <w:rsid w:val="00C52E62"/>
    <w:rsid w:val="00C61628"/>
    <w:rsid w:val="00C62743"/>
    <w:rsid w:val="00C75A5B"/>
    <w:rsid w:val="00C75BD6"/>
    <w:rsid w:val="00C8097B"/>
    <w:rsid w:val="00C9042B"/>
    <w:rsid w:val="00CA3745"/>
    <w:rsid w:val="00CA3DE8"/>
    <w:rsid w:val="00CA4A4B"/>
    <w:rsid w:val="00CB5738"/>
    <w:rsid w:val="00CB70E2"/>
    <w:rsid w:val="00CC3487"/>
    <w:rsid w:val="00CC5A37"/>
    <w:rsid w:val="00CC7210"/>
    <w:rsid w:val="00CC78D7"/>
    <w:rsid w:val="00CE746C"/>
    <w:rsid w:val="00CE749B"/>
    <w:rsid w:val="00CF1931"/>
    <w:rsid w:val="00CF2CFE"/>
    <w:rsid w:val="00CF3346"/>
    <w:rsid w:val="00CF45ED"/>
    <w:rsid w:val="00D0331D"/>
    <w:rsid w:val="00D05A30"/>
    <w:rsid w:val="00D177D2"/>
    <w:rsid w:val="00D20637"/>
    <w:rsid w:val="00D21C1E"/>
    <w:rsid w:val="00D3192B"/>
    <w:rsid w:val="00D34AD8"/>
    <w:rsid w:val="00D42045"/>
    <w:rsid w:val="00D67030"/>
    <w:rsid w:val="00D738CB"/>
    <w:rsid w:val="00D77127"/>
    <w:rsid w:val="00D8341D"/>
    <w:rsid w:val="00D83E47"/>
    <w:rsid w:val="00D85438"/>
    <w:rsid w:val="00D866D8"/>
    <w:rsid w:val="00D95514"/>
    <w:rsid w:val="00DA1902"/>
    <w:rsid w:val="00DA6370"/>
    <w:rsid w:val="00DB209B"/>
    <w:rsid w:val="00DB2BC2"/>
    <w:rsid w:val="00DB6686"/>
    <w:rsid w:val="00DC4B49"/>
    <w:rsid w:val="00DD2513"/>
    <w:rsid w:val="00DE5CF6"/>
    <w:rsid w:val="00DF43FB"/>
    <w:rsid w:val="00DF6318"/>
    <w:rsid w:val="00DF78ED"/>
    <w:rsid w:val="00E00D25"/>
    <w:rsid w:val="00E0273A"/>
    <w:rsid w:val="00E10B06"/>
    <w:rsid w:val="00E14199"/>
    <w:rsid w:val="00E15401"/>
    <w:rsid w:val="00E213AD"/>
    <w:rsid w:val="00E30460"/>
    <w:rsid w:val="00E304F5"/>
    <w:rsid w:val="00E35647"/>
    <w:rsid w:val="00E4151A"/>
    <w:rsid w:val="00E46A18"/>
    <w:rsid w:val="00E5526B"/>
    <w:rsid w:val="00E55907"/>
    <w:rsid w:val="00E64534"/>
    <w:rsid w:val="00E7406E"/>
    <w:rsid w:val="00E76064"/>
    <w:rsid w:val="00E80A3B"/>
    <w:rsid w:val="00E80E59"/>
    <w:rsid w:val="00E96FA0"/>
    <w:rsid w:val="00EB799A"/>
    <w:rsid w:val="00EB7FF6"/>
    <w:rsid w:val="00EC5163"/>
    <w:rsid w:val="00EC7F2F"/>
    <w:rsid w:val="00ED349D"/>
    <w:rsid w:val="00ED781B"/>
    <w:rsid w:val="00ED7F36"/>
    <w:rsid w:val="00EE2593"/>
    <w:rsid w:val="00EE5054"/>
    <w:rsid w:val="00EF235A"/>
    <w:rsid w:val="00F052EA"/>
    <w:rsid w:val="00F111C7"/>
    <w:rsid w:val="00F12564"/>
    <w:rsid w:val="00F1351B"/>
    <w:rsid w:val="00F13F68"/>
    <w:rsid w:val="00F155BA"/>
    <w:rsid w:val="00F16FD4"/>
    <w:rsid w:val="00F23822"/>
    <w:rsid w:val="00F23FE0"/>
    <w:rsid w:val="00F31A5D"/>
    <w:rsid w:val="00F46DBB"/>
    <w:rsid w:val="00F640C7"/>
    <w:rsid w:val="00F665F9"/>
    <w:rsid w:val="00F807D9"/>
    <w:rsid w:val="00F84CCA"/>
    <w:rsid w:val="00F91F6D"/>
    <w:rsid w:val="00F93A46"/>
    <w:rsid w:val="00FA0C6D"/>
    <w:rsid w:val="00FA496E"/>
    <w:rsid w:val="00FA5980"/>
    <w:rsid w:val="00FA7D5F"/>
    <w:rsid w:val="00FB0ADF"/>
    <w:rsid w:val="00FB0DC8"/>
    <w:rsid w:val="00FB57C5"/>
    <w:rsid w:val="00FB7D6D"/>
    <w:rsid w:val="00FC0FCB"/>
    <w:rsid w:val="00FC4131"/>
    <w:rsid w:val="00FE0E0B"/>
    <w:rsid w:val="00FE66B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8FE5"/>
  <w15:docId w15:val="{79D3EBE9-F6A7-4277-BEA0-F77B695D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48"/>
    <w:pPr>
      <w:autoSpaceDE w:val="0"/>
      <w:autoSpaceDN w:val="0"/>
      <w:adjustRightInd w:val="0"/>
      <w:spacing w:before="120" w:after="120" w:line="288" w:lineRule="auto"/>
      <w:jc w:val="both"/>
    </w:pPr>
    <w:rPr>
      <w:rFonts w:ascii="Arial" w:hAnsi="Arial" w:cs="Arial"/>
      <w:sz w:val="24"/>
      <w:szCs w:val="24"/>
    </w:rPr>
  </w:style>
  <w:style w:type="paragraph" w:styleId="Heading1">
    <w:name w:val="heading 1"/>
    <w:basedOn w:val="ListParagraph"/>
    <w:next w:val="Normal"/>
    <w:link w:val="Heading1Char"/>
    <w:uiPriority w:val="9"/>
    <w:qFormat/>
    <w:rsid w:val="005E4E11"/>
    <w:pPr>
      <w:numPr>
        <w:numId w:val="2"/>
      </w:numPr>
      <w:jc w:val="center"/>
      <w:outlineLvl w:val="0"/>
    </w:pPr>
    <w:rPr>
      <w:b/>
    </w:rPr>
  </w:style>
  <w:style w:type="paragraph" w:styleId="Heading2">
    <w:name w:val="heading 2"/>
    <w:basedOn w:val="Normal"/>
    <w:next w:val="Normal"/>
    <w:link w:val="Heading2Char"/>
    <w:uiPriority w:val="9"/>
    <w:unhideWhenUsed/>
    <w:qFormat/>
    <w:rsid w:val="005E4E11"/>
    <w:pPr>
      <w:numPr>
        <w:ilvl w:val="1"/>
        <w:numId w:val="2"/>
      </w:numPr>
      <w:outlineLvl w:val="1"/>
    </w:pPr>
    <w:rPr>
      <w:b/>
    </w:rPr>
  </w:style>
  <w:style w:type="paragraph" w:styleId="Heading3">
    <w:name w:val="heading 3"/>
    <w:basedOn w:val="Normal"/>
    <w:next w:val="Normal"/>
    <w:link w:val="Heading3Char"/>
    <w:uiPriority w:val="9"/>
    <w:unhideWhenUsed/>
    <w:qFormat/>
    <w:rsid w:val="00D67030"/>
    <w:pPr>
      <w:keepNext/>
      <w:keepLines/>
      <w:numPr>
        <w:ilvl w:val="2"/>
        <w:numId w:val="2"/>
      </w:numPr>
      <w:spacing w:before="40" w:after="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860437"/>
    <w:pPr>
      <w:keepNext/>
      <w:keepLines/>
      <w:numPr>
        <w:ilvl w:val="3"/>
        <w:numId w:val="2"/>
      </w:numPr>
      <w:tabs>
        <w:tab w:val="left" w:pos="1080"/>
      </w:tabs>
      <w:spacing w:before="40" w:after="0" w:line="276" w:lineRule="auto"/>
      <w:outlineLvl w:val="3"/>
    </w:pPr>
    <w:rPr>
      <w:rFonts w:eastAsiaTheme="majorEastAsia"/>
      <w:b/>
      <w:iCs/>
    </w:rPr>
  </w:style>
  <w:style w:type="paragraph" w:styleId="Heading5">
    <w:name w:val="heading 5"/>
    <w:basedOn w:val="Heading4"/>
    <w:next w:val="Normal"/>
    <w:link w:val="Heading5Char"/>
    <w:uiPriority w:val="9"/>
    <w:unhideWhenUsed/>
    <w:qFormat/>
    <w:rsid w:val="00CA3745"/>
    <w:pPr>
      <w:numPr>
        <w:ilvl w:val="4"/>
      </w:numPr>
      <w:tabs>
        <w:tab w:val="left" w:pos="1170"/>
      </w:tabs>
      <w:spacing w:before="120" w:after="120" w:line="288" w:lineRule="auto"/>
      <w:outlineLvl w:val="4"/>
    </w:pPr>
    <w:rPr>
      <w:b w:val="0"/>
    </w:rPr>
  </w:style>
  <w:style w:type="paragraph" w:styleId="Heading6">
    <w:name w:val="heading 6"/>
    <w:basedOn w:val="Normal"/>
    <w:next w:val="Normal"/>
    <w:link w:val="Heading6Char"/>
    <w:uiPriority w:val="9"/>
    <w:unhideWhenUsed/>
    <w:qFormat/>
    <w:rsid w:val="00D866D8"/>
    <w:pPr>
      <w:outlineLvl w:val="5"/>
    </w:pPr>
    <w:rPr>
      <w:sz w:val="20"/>
      <w:szCs w:val="20"/>
    </w:rPr>
  </w:style>
  <w:style w:type="paragraph" w:styleId="Heading7">
    <w:name w:val="heading 7"/>
    <w:basedOn w:val="Normal"/>
    <w:next w:val="Normal"/>
    <w:link w:val="Heading7Char"/>
    <w:uiPriority w:val="9"/>
    <w:semiHidden/>
    <w:unhideWhenUsed/>
    <w:qFormat/>
    <w:rsid w:val="0086043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43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43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1312"/>
    <w:pPr>
      <w:ind w:left="720"/>
      <w:contextualSpacing/>
    </w:pPr>
  </w:style>
  <w:style w:type="character" w:customStyle="1" w:styleId="Heading1Char">
    <w:name w:val="Heading 1 Char"/>
    <w:basedOn w:val="DefaultParagraphFont"/>
    <w:link w:val="Heading1"/>
    <w:uiPriority w:val="9"/>
    <w:rsid w:val="005E4E11"/>
    <w:rPr>
      <w:rFonts w:ascii="Arial" w:hAnsi="Arial" w:cs="Arial"/>
      <w:b/>
      <w:sz w:val="24"/>
      <w:szCs w:val="24"/>
    </w:rPr>
  </w:style>
  <w:style w:type="character" w:customStyle="1" w:styleId="Heading2Char">
    <w:name w:val="Heading 2 Char"/>
    <w:basedOn w:val="DefaultParagraphFont"/>
    <w:link w:val="Heading2"/>
    <w:uiPriority w:val="9"/>
    <w:rsid w:val="005E4E11"/>
    <w:rPr>
      <w:rFonts w:ascii="Arial" w:hAnsi="Arial" w:cs="Arial"/>
      <w:b/>
      <w:sz w:val="24"/>
      <w:szCs w:val="24"/>
    </w:rPr>
  </w:style>
  <w:style w:type="character" w:customStyle="1" w:styleId="Heading3Char">
    <w:name w:val="Heading 3 Char"/>
    <w:basedOn w:val="DefaultParagraphFont"/>
    <w:link w:val="Heading3"/>
    <w:uiPriority w:val="9"/>
    <w:rsid w:val="00D67030"/>
    <w:rPr>
      <w:rFonts w:ascii="Times New Roman" w:eastAsiaTheme="majorEastAsia" w:hAnsi="Times New Roman" w:cs="Times New Roman"/>
      <w:b/>
      <w:color w:val="000000" w:themeColor="text1"/>
      <w:sz w:val="26"/>
      <w:szCs w:val="26"/>
    </w:rPr>
  </w:style>
  <w:style w:type="character" w:customStyle="1" w:styleId="Heading4Char">
    <w:name w:val="Heading 4 Char"/>
    <w:basedOn w:val="DefaultParagraphFont"/>
    <w:link w:val="Heading4"/>
    <w:uiPriority w:val="9"/>
    <w:rsid w:val="00860437"/>
    <w:rPr>
      <w:rFonts w:ascii="Arial" w:eastAsiaTheme="majorEastAsia" w:hAnsi="Arial" w:cs="Arial"/>
      <w:b/>
      <w:iCs/>
      <w:sz w:val="24"/>
      <w:szCs w:val="24"/>
    </w:rPr>
  </w:style>
  <w:style w:type="table" w:styleId="TableGrid">
    <w:name w:val="Table Grid"/>
    <w:basedOn w:val="TableNormal"/>
    <w:uiPriority w:val="39"/>
    <w:rsid w:val="005B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3745"/>
    <w:rPr>
      <w:rFonts w:ascii="Arial" w:eastAsiaTheme="majorEastAsia" w:hAnsi="Arial" w:cs="Arial"/>
      <w:iCs/>
      <w:sz w:val="26"/>
      <w:szCs w:val="26"/>
    </w:rPr>
  </w:style>
  <w:style w:type="character" w:styleId="PlaceholderText">
    <w:name w:val="Placeholder Text"/>
    <w:basedOn w:val="DefaultParagraphFont"/>
    <w:uiPriority w:val="99"/>
    <w:semiHidden/>
    <w:rsid w:val="004C3D9E"/>
    <w:rPr>
      <w:color w:val="808080"/>
    </w:rPr>
  </w:style>
  <w:style w:type="paragraph" w:styleId="Caption">
    <w:name w:val="caption"/>
    <w:basedOn w:val="Normal"/>
    <w:next w:val="Normal"/>
    <w:uiPriority w:val="35"/>
    <w:unhideWhenUsed/>
    <w:qFormat/>
    <w:rsid w:val="006D60FD"/>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4A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279"/>
    <w:rPr>
      <w:rFonts w:ascii="Courier New" w:eastAsia="Times New Roman" w:hAnsi="Courier New" w:cs="Courier New"/>
      <w:sz w:val="20"/>
      <w:szCs w:val="20"/>
    </w:rPr>
  </w:style>
  <w:style w:type="paragraph" w:styleId="Header">
    <w:name w:val="header"/>
    <w:basedOn w:val="Normal"/>
    <w:link w:val="HeaderChar"/>
    <w:uiPriority w:val="99"/>
    <w:unhideWhenUsed/>
    <w:rsid w:val="00B3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23"/>
    <w:rPr>
      <w:rFonts w:ascii="Times New Roman" w:hAnsi="Times New Roman" w:cs="Times New Roman"/>
      <w:sz w:val="26"/>
      <w:szCs w:val="26"/>
    </w:rPr>
  </w:style>
  <w:style w:type="paragraph" w:styleId="Footer">
    <w:name w:val="footer"/>
    <w:basedOn w:val="Normal"/>
    <w:link w:val="FooterChar"/>
    <w:uiPriority w:val="99"/>
    <w:unhideWhenUsed/>
    <w:rsid w:val="00B3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23"/>
    <w:rPr>
      <w:rFonts w:ascii="Times New Roman" w:hAnsi="Times New Roman" w:cs="Times New Roman"/>
      <w:sz w:val="26"/>
      <w:szCs w:val="26"/>
    </w:rPr>
  </w:style>
  <w:style w:type="character" w:styleId="Hyperlink">
    <w:name w:val="Hyperlink"/>
    <w:basedOn w:val="DefaultParagraphFont"/>
    <w:uiPriority w:val="99"/>
    <w:unhideWhenUsed/>
    <w:rsid w:val="001E3D48"/>
    <w:rPr>
      <w:color w:val="0563C1" w:themeColor="hyperlink"/>
      <w:u w:val="single"/>
    </w:rPr>
  </w:style>
  <w:style w:type="character" w:styleId="FollowedHyperlink">
    <w:name w:val="FollowedHyperlink"/>
    <w:basedOn w:val="DefaultParagraphFont"/>
    <w:uiPriority w:val="99"/>
    <w:semiHidden/>
    <w:unhideWhenUsed/>
    <w:rsid w:val="001E3D48"/>
    <w:rPr>
      <w:color w:val="954F72" w:themeColor="followedHyperlink"/>
      <w:u w:val="single"/>
    </w:rPr>
  </w:style>
  <w:style w:type="character" w:customStyle="1" w:styleId="Heading6Char">
    <w:name w:val="Heading 6 Char"/>
    <w:basedOn w:val="DefaultParagraphFont"/>
    <w:link w:val="Heading6"/>
    <w:uiPriority w:val="9"/>
    <w:rsid w:val="00D866D8"/>
    <w:rPr>
      <w:rFonts w:ascii="Arial" w:hAnsi="Arial" w:cs="Arial"/>
      <w:sz w:val="20"/>
      <w:szCs w:val="20"/>
    </w:rPr>
  </w:style>
  <w:style w:type="character" w:customStyle="1" w:styleId="Heading7Char">
    <w:name w:val="Heading 7 Char"/>
    <w:basedOn w:val="DefaultParagraphFont"/>
    <w:link w:val="Heading7"/>
    <w:uiPriority w:val="9"/>
    <w:semiHidden/>
    <w:rsid w:val="0086043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60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437"/>
    <w:rPr>
      <w:rFonts w:asciiTheme="majorHAnsi" w:eastAsiaTheme="majorEastAsia" w:hAnsiTheme="majorHAnsi" w:cstheme="majorBidi"/>
      <w:i/>
      <w:iCs/>
      <w:color w:val="272727" w:themeColor="text1" w:themeTint="D8"/>
      <w:sz w:val="21"/>
      <w:szCs w:val="21"/>
    </w:rPr>
  </w:style>
  <w:style w:type="paragraph" w:styleId="Quote">
    <w:name w:val="Quote"/>
    <w:basedOn w:val="Heading6"/>
    <w:next w:val="Normal"/>
    <w:link w:val="QuoteChar"/>
    <w:uiPriority w:val="29"/>
    <w:qFormat/>
    <w:rsid w:val="00B96243"/>
  </w:style>
  <w:style w:type="character" w:customStyle="1" w:styleId="QuoteChar">
    <w:name w:val="Quote Char"/>
    <w:basedOn w:val="DefaultParagraphFont"/>
    <w:link w:val="Quote"/>
    <w:uiPriority w:val="29"/>
    <w:rsid w:val="00B96243"/>
    <w:rPr>
      <w:rFonts w:ascii="Arial" w:hAnsi="Arial" w:cs="Arial"/>
      <w:sz w:val="20"/>
      <w:szCs w:val="20"/>
    </w:rPr>
  </w:style>
  <w:style w:type="character" w:styleId="SubtleReference">
    <w:name w:val="Subtle Reference"/>
    <w:uiPriority w:val="31"/>
    <w:qFormat/>
    <w:rsid w:val="00B96243"/>
  </w:style>
  <w:style w:type="paragraph" w:styleId="TOC1">
    <w:name w:val="toc 1"/>
    <w:basedOn w:val="Normal"/>
    <w:next w:val="Normal"/>
    <w:autoRedefine/>
    <w:uiPriority w:val="39"/>
    <w:unhideWhenUsed/>
    <w:rsid w:val="00A61A4E"/>
    <w:pPr>
      <w:tabs>
        <w:tab w:val="left" w:pos="284"/>
        <w:tab w:val="left" w:pos="851"/>
        <w:tab w:val="right" w:leader="dot" w:pos="9393"/>
      </w:tabs>
      <w:jc w:val="center"/>
    </w:pPr>
    <w:rPr>
      <w:b/>
      <w:bCs/>
      <w:iCs/>
      <w:noProof/>
    </w:rPr>
  </w:style>
  <w:style w:type="paragraph" w:styleId="TOC2">
    <w:name w:val="toc 2"/>
    <w:basedOn w:val="Normal"/>
    <w:next w:val="Normal"/>
    <w:autoRedefine/>
    <w:uiPriority w:val="39"/>
    <w:unhideWhenUsed/>
    <w:rsid w:val="00301BDD"/>
    <w:pPr>
      <w:tabs>
        <w:tab w:val="left" w:pos="567"/>
        <w:tab w:val="right" w:leader="dot" w:pos="9393"/>
      </w:tabs>
      <w:spacing w:after="0"/>
      <w:jc w:val="left"/>
    </w:pPr>
    <w:rPr>
      <w:rFonts w:asciiTheme="minorHAnsi" w:hAnsiTheme="minorHAnsi"/>
      <w:b/>
      <w:bCs/>
      <w:sz w:val="22"/>
      <w:szCs w:val="22"/>
    </w:rPr>
  </w:style>
  <w:style w:type="paragraph" w:styleId="TOC3">
    <w:name w:val="toc 3"/>
    <w:basedOn w:val="Normal"/>
    <w:next w:val="Normal"/>
    <w:autoRedefine/>
    <w:uiPriority w:val="39"/>
    <w:unhideWhenUsed/>
    <w:qFormat/>
    <w:rsid w:val="00301BDD"/>
    <w:pPr>
      <w:tabs>
        <w:tab w:val="left" w:pos="851"/>
        <w:tab w:val="right" w:leader="dot" w:pos="9393"/>
      </w:tabs>
      <w:spacing w:before="0" w:after="0"/>
      <w:jc w:val="left"/>
    </w:pPr>
    <w:rPr>
      <w:rFonts w:asciiTheme="minorHAnsi" w:hAnsiTheme="minorHAnsi"/>
      <w:sz w:val="20"/>
      <w:szCs w:val="20"/>
    </w:rPr>
  </w:style>
  <w:style w:type="paragraph" w:styleId="TOC4">
    <w:name w:val="toc 4"/>
    <w:basedOn w:val="Normal"/>
    <w:next w:val="Normal"/>
    <w:autoRedefine/>
    <w:uiPriority w:val="39"/>
    <w:unhideWhenUsed/>
    <w:rsid w:val="00360B2D"/>
    <w:pPr>
      <w:spacing w:before="0"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360B2D"/>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360B2D"/>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360B2D"/>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360B2D"/>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360B2D"/>
    <w:pPr>
      <w:spacing w:before="0" w:after="0"/>
      <w:ind w:left="1920"/>
      <w:jc w:val="left"/>
    </w:pPr>
    <w:rPr>
      <w:rFonts w:asciiTheme="minorHAnsi" w:hAnsiTheme="minorHAnsi"/>
      <w:sz w:val="20"/>
      <w:szCs w:val="20"/>
    </w:rPr>
  </w:style>
  <w:style w:type="paragraph" w:styleId="BalloonText">
    <w:name w:val="Balloon Text"/>
    <w:basedOn w:val="Normal"/>
    <w:link w:val="BalloonTextChar"/>
    <w:uiPriority w:val="99"/>
    <w:semiHidden/>
    <w:unhideWhenUsed/>
    <w:rsid w:val="00E141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99"/>
    <w:rPr>
      <w:rFonts w:ascii="Tahoma" w:hAnsi="Tahoma" w:cs="Tahoma"/>
      <w:sz w:val="16"/>
      <w:szCs w:val="16"/>
    </w:rPr>
  </w:style>
  <w:style w:type="paragraph" w:styleId="BodyText">
    <w:name w:val="Body Text"/>
    <w:basedOn w:val="Normal"/>
    <w:link w:val="BodyTextChar"/>
    <w:uiPriority w:val="1"/>
    <w:qFormat/>
    <w:rsid w:val="00723661"/>
    <w:pPr>
      <w:widowControl w:val="0"/>
      <w:adjustRightInd/>
      <w:spacing w:before="0" w:after="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366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E66BF"/>
    <w:pPr>
      <w:widowControl w:val="0"/>
      <w:autoSpaceDE/>
      <w:autoSpaceDN/>
      <w:adjustRightInd/>
      <w:spacing w:before="0" w:after="0" w:line="240" w:lineRule="auto"/>
      <w:jc w:val="left"/>
    </w:pPr>
    <w:rPr>
      <w:rFonts w:eastAsia="Arial"/>
      <w:sz w:val="22"/>
      <w:szCs w:val="22"/>
    </w:rPr>
  </w:style>
  <w:style w:type="paragraph" w:styleId="NormalWeb">
    <w:name w:val="Normal (Web)"/>
    <w:basedOn w:val="Normal"/>
    <w:uiPriority w:val="99"/>
    <w:rsid w:val="00B34AF9"/>
    <w:pPr>
      <w:autoSpaceDE/>
      <w:autoSpaceDN/>
      <w:adjustRightInd/>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B34AF9"/>
    <w:rPr>
      <w:b/>
      <w:bCs/>
    </w:rPr>
  </w:style>
  <w:style w:type="table" w:customStyle="1" w:styleId="TableGrid1">
    <w:name w:val="Table Grid1"/>
    <w:basedOn w:val="TableNormal"/>
    <w:next w:val="TableGrid"/>
    <w:uiPriority w:val="59"/>
    <w:rsid w:val="00B3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customXml" Target="../customXml/item4.xml"/><Relationship Id="rId21" Type="http://schemas.openxmlformats.org/officeDocument/2006/relationships/image" Target="media/image4.wmf"/><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2.png"/><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2.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11.png"/><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header" Target="header5.xm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79F330-B91D-4B2B-8437-E7E7CF23E0D2}">
  <ds:schemaRefs>
    <ds:schemaRef ds:uri="http://schemas.openxmlformats.org/officeDocument/2006/bibliography"/>
  </ds:schemaRefs>
</ds:datastoreItem>
</file>

<file path=customXml/itemProps2.xml><?xml version="1.0" encoding="utf-8"?>
<ds:datastoreItem xmlns:ds="http://schemas.openxmlformats.org/officeDocument/2006/customXml" ds:itemID="{4B62FFB4-F415-4CB3-AF49-F958010AAA6B}"/>
</file>

<file path=customXml/itemProps3.xml><?xml version="1.0" encoding="utf-8"?>
<ds:datastoreItem xmlns:ds="http://schemas.openxmlformats.org/officeDocument/2006/customXml" ds:itemID="{540038D0-121F-4D0E-93B8-BC4AC70C5775}"/>
</file>

<file path=customXml/itemProps4.xml><?xml version="1.0" encoding="utf-8"?>
<ds:datastoreItem xmlns:ds="http://schemas.openxmlformats.org/officeDocument/2006/customXml" ds:itemID="{B613EBF2-1300-4FA1-AEC9-C328D57D861E}"/>
</file>

<file path=docProps/app.xml><?xml version="1.0" encoding="utf-8"?>
<Properties xmlns="http://schemas.openxmlformats.org/officeDocument/2006/extended-properties" xmlns:vt="http://schemas.openxmlformats.org/officeDocument/2006/docPropsVTypes">
  <Template>Normal</Template>
  <TotalTime>0</TotalTime>
  <Pages>41</Pages>
  <Words>9946</Words>
  <Characters>56696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Radcom</dc:creator>
  <cp:lastModifiedBy>minhdiem</cp:lastModifiedBy>
  <cp:revision>2</cp:revision>
  <cp:lastPrinted>2023-01-10T02:32:00Z</cp:lastPrinted>
  <dcterms:created xsi:type="dcterms:W3CDTF">2023-01-18T06:35:00Z</dcterms:created>
  <dcterms:modified xsi:type="dcterms:W3CDTF">2023-01-18T06:35:00Z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