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7" w:type="pct"/>
        <w:tblInd w:w="-459" w:type="dxa"/>
        <w:tblBorders>
          <w:top w:val="nil"/>
          <w:bottom w:val="nil"/>
          <w:insideH w:val="nil"/>
          <w:insideV w:val="nil"/>
        </w:tblBorders>
        <w:tblCellMar>
          <w:left w:w="0" w:type="dxa"/>
          <w:right w:w="0" w:type="dxa"/>
        </w:tblCellMar>
        <w:tblLook w:val="04A0"/>
      </w:tblPr>
      <w:tblGrid>
        <w:gridCol w:w="85"/>
        <w:gridCol w:w="4312"/>
        <w:gridCol w:w="5683"/>
      </w:tblGrid>
      <w:tr w:rsidR="00BE7B3E" w:rsidRPr="00CD4789" w:rsidTr="0093337D">
        <w:trPr>
          <w:gridBefore w:val="1"/>
          <w:wBefore w:w="42" w:type="pct"/>
        </w:trPr>
        <w:tc>
          <w:tcPr>
            <w:tcW w:w="2139" w:type="pct"/>
            <w:tcBorders>
              <w:top w:val="nil"/>
              <w:left w:val="nil"/>
              <w:bottom w:val="nil"/>
              <w:right w:val="nil"/>
              <w:tl2br w:val="nil"/>
              <w:tr2bl w:val="nil"/>
            </w:tcBorders>
            <w:shd w:val="clear" w:color="auto" w:fill="auto"/>
            <w:tcMar>
              <w:top w:w="0" w:type="dxa"/>
              <w:left w:w="108" w:type="dxa"/>
              <w:bottom w:w="0" w:type="dxa"/>
              <w:right w:w="108" w:type="dxa"/>
            </w:tcMar>
          </w:tcPr>
          <w:p w:rsidR="00CD1FE2" w:rsidRPr="00CD4789" w:rsidRDefault="00326426" w:rsidP="0093337D">
            <w:pPr>
              <w:widowControl w:val="0"/>
              <w:jc w:val="center"/>
              <w:rPr>
                <w:color w:val="000000"/>
                <w:spacing w:val="-4"/>
                <w:sz w:val="16"/>
              </w:rPr>
            </w:pPr>
            <w:r w:rsidRPr="00CD4789">
              <w:rPr>
                <w:b/>
                <w:bCs/>
                <w:noProof/>
                <w:color w:val="000000"/>
                <w:sz w:val="26"/>
              </w:rPr>
              <w:pict>
                <v:line id=" 28" o:spid="_x0000_s1026" style="position:absolute;left:0;text-align:left;z-index:251656704;visibility:visible" from="65.35pt,25.95pt" to="123.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">
                  <o:lock v:ext="edit" shapetype="f"/>
                </v:line>
              </w:pict>
            </w:r>
            <w:r w:rsidR="00CD1FE2" w:rsidRPr="00CD4789">
              <w:rPr>
                <w:b/>
                <w:bCs/>
                <w:color w:val="000000"/>
                <w:spacing w:val="-4"/>
                <w:sz w:val="26"/>
              </w:rPr>
              <w:t>BỘ KHOA HỌC VÀ CÔNG NGHỆ</w:t>
            </w:r>
          </w:p>
        </w:tc>
        <w:tc>
          <w:tcPr>
            <w:tcW w:w="2819" w:type="pct"/>
            <w:tcBorders>
              <w:top w:val="nil"/>
              <w:left w:val="nil"/>
              <w:bottom w:val="nil"/>
              <w:right w:val="nil"/>
              <w:tl2br w:val="nil"/>
              <w:tr2bl w:val="nil"/>
            </w:tcBorders>
            <w:shd w:val="clear" w:color="auto" w:fill="auto"/>
            <w:tcMar>
              <w:top w:w="0" w:type="dxa"/>
              <w:left w:w="108" w:type="dxa"/>
              <w:bottom w:w="0" w:type="dxa"/>
              <w:right w:w="108" w:type="dxa"/>
            </w:tcMar>
          </w:tcPr>
          <w:p w:rsidR="00CD1FE2" w:rsidRPr="00CD4789" w:rsidRDefault="00326426" w:rsidP="0093337D">
            <w:pPr>
              <w:widowControl w:val="0"/>
              <w:rPr>
                <w:color w:val="000000"/>
                <w:spacing w:val="-4"/>
                <w:sz w:val="26"/>
              </w:rPr>
            </w:pPr>
            <w:r w:rsidRPr="00CD4789">
              <w:rPr>
                <w:b/>
                <w:bCs/>
                <w:noProof/>
                <w:color w:val="000000"/>
                <w:sz w:val="26"/>
              </w:rPr>
              <w:pict>
                <v:line id=" 27" o:spid="_x0000_s1030" style="position:absolute;z-index:251657728;visibility:visible;mso-position-horizontal-relative:text;mso-position-vertical-relative:text" from="50.7pt,32.4pt" to="208.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">
                  <o:lock v:ext="edit" shapetype="f"/>
                </v:line>
              </w:pict>
            </w:r>
            <w:r w:rsidR="00CD1FE2" w:rsidRPr="00CD4789">
              <w:rPr>
                <w:b/>
                <w:bCs/>
                <w:color w:val="000000"/>
                <w:spacing w:val="-4"/>
                <w:sz w:val="26"/>
              </w:rPr>
              <w:t>CỘNG HÒA XÃ HỘI CHỦ NGHĨA VIỆT NAM</w:t>
            </w:r>
            <w:r w:rsidR="00CD1FE2" w:rsidRPr="00CD4789">
              <w:rPr>
                <w:b/>
                <w:bCs/>
                <w:color w:val="000000"/>
                <w:spacing w:val="-4"/>
                <w:sz w:val="26"/>
              </w:rPr>
              <w:br/>
            </w:r>
            <w:r w:rsidR="00F04222" w:rsidRPr="00CD4789">
              <w:rPr>
                <w:b/>
                <w:bCs/>
                <w:color w:val="000000"/>
                <w:spacing w:val="-4"/>
                <w:sz w:val="28"/>
                <w:szCs w:val="28"/>
              </w:rPr>
              <w:t xml:space="preserve">              </w:t>
            </w:r>
            <w:r w:rsidR="00CD1FE2" w:rsidRPr="00CD4789">
              <w:rPr>
                <w:b/>
                <w:bCs/>
                <w:color w:val="000000"/>
                <w:spacing w:val="-4"/>
                <w:sz w:val="28"/>
                <w:szCs w:val="28"/>
              </w:rPr>
              <w:t>Độc lập - Tự do - Hạnh phúc</w:t>
            </w:r>
            <w:r w:rsidR="00CD1FE2" w:rsidRPr="00CD4789">
              <w:rPr>
                <w:b/>
                <w:bCs/>
                <w:color w:val="000000"/>
                <w:spacing w:val="-4"/>
                <w:sz w:val="28"/>
                <w:szCs w:val="28"/>
              </w:rPr>
              <w:br/>
            </w:r>
          </w:p>
        </w:tc>
      </w:tr>
      <w:tr w:rsidR="00411A9A" w:rsidRPr="00CD4789" w:rsidTr="0093337D">
        <w:tblPrEx>
          <w:tblBorders>
            <w:top w:val="none" w:sz="0" w:space="0" w:color="auto"/>
            <w:bottom w:val="none" w:sz="0" w:space="0" w:color="auto"/>
            <w:insideH w:val="none" w:sz="0" w:space="0" w:color="auto"/>
            <w:insideV w:val="none" w:sz="0" w:space="0" w:color="auto"/>
          </w:tblBorders>
        </w:tblPrEx>
        <w:tc>
          <w:tcPr>
            <w:tcW w:w="2181"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CD1FE2" w:rsidRPr="00CD4789" w:rsidRDefault="009E68D3" w:rsidP="00BF3A34">
            <w:pPr>
              <w:widowControl w:val="0"/>
              <w:ind w:left="27"/>
              <w:jc w:val="center"/>
              <w:rPr>
                <w:color w:val="000000"/>
                <w:spacing w:val="-4"/>
                <w:sz w:val="26"/>
              </w:rPr>
            </w:pPr>
            <w:r w:rsidRPr="00CD4789">
              <w:rPr>
                <w:color w:val="000000"/>
                <w:spacing w:val="-4"/>
                <w:sz w:val="28"/>
                <w:szCs w:val="28"/>
              </w:rPr>
              <w:t>Số:</w:t>
            </w:r>
            <w:r w:rsidR="00954DC8" w:rsidRPr="00CD4789">
              <w:rPr>
                <w:color w:val="000000"/>
                <w:spacing w:val="-4"/>
                <w:sz w:val="26"/>
              </w:rPr>
              <w:t xml:space="preserve">          /202</w:t>
            </w:r>
            <w:r w:rsidR="00BF3A34" w:rsidRPr="00CD4789">
              <w:rPr>
                <w:color w:val="000000"/>
                <w:spacing w:val="-4"/>
                <w:sz w:val="26"/>
              </w:rPr>
              <w:t>2</w:t>
            </w:r>
            <w:r w:rsidR="00CD1FE2" w:rsidRPr="00CD4789">
              <w:rPr>
                <w:color w:val="000000"/>
                <w:spacing w:val="-4"/>
                <w:sz w:val="26"/>
              </w:rPr>
              <w:t>/TT-BKHCN</w:t>
            </w:r>
          </w:p>
        </w:tc>
        <w:tc>
          <w:tcPr>
            <w:tcW w:w="2819" w:type="pct"/>
            <w:tcBorders>
              <w:top w:val="nil"/>
              <w:left w:val="nil"/>
              <w:bottom w:val="nil"/>
              <w:right w:val="nil"/>
              <w:tl2br w:val="nil"/>
              <w:tr2bl w:val="nil"/>
            </w:tcBorders>
            <w:shd w:val="clear" w:color="auto" w:fill="auto"/>
            <w:tcMar>
              <w:top w:w="0" w:type="dxa"/>
              <w:left w:w="108" w:type="dxa"/>
              <w:bottom w:w="0" w:type="dxa"/>
              <w:right w:w="108" w:type="dxa"/>
            </w:tcMar>
          </w:tcPr>
          <w:p w:rsidR="00CD1FE2" w:rsidRPr="00CD4789" w:rsidRDefault="00BF3A34" w:rsidP="00BF3A34">
            <w:pPr>
              <w:widowControl w:val="0"/>
              <w:ind w:left="-106"/>
              <w:jc w:val="center"/>
              <w:rPr>
                <w:color w:val="000000"/>
                <w:spacing w:val="-4"/>
                <w:sz w:val="28"/>
                <w:szCs w:val="28"/>
                <w:lang w:val="vi-VN"/>
              </w:rPr>
            </w:pPr>
            <w:r w:rsidRPr="00CD4789">
              <w:rPr>
                <w:i/>
                <w:iCs/>
                <w:color w:val="000000"/>
                <w:spacing w:val="-4"/>
                <w:sz w:val="28"/>
                <w:szCs w:val="28"/>
              </w:rPr>
              <w:t xml:space="preserve">         </w:t>
            </w:r>
            <w:r w:rsidR="00331C9A" w:rsidRPr="00CD4789">
              <w:rPr>
                <w:i/>
                <w:iCs/>
                <w:color w:val="000000"/>
                <w:spacing w:val="-4"/>
                <w:sz w:val="28"/>
                <w:szCs w:val="28"/>
              </w:rPr>
              <w:t xml:space="preserve">   </w:t>
            </w:r>
            <w:r w:rsidRPr="00CD4789">
              <w:rPr>
                <w:i/>
                <w:iCs/>
                <w:color w:val="000000"/>
                <w:spacing w:val="-4"/>
                <w:sz w:val="28"/>
                <w:szCs w:val="28"/>
              </w:rPr>
              <w:t xml:space="preserve">  </w:t>
            </w:r>
            <w:r w:rsidR="00CD1FE2" w:rsidRPr="00CD4789">
              <w:rPr>
                <w:i/>
                <w:iCs/>
                <w:color w:val="000000"/>
                <w:spacing w:val="-4"/>
                <w:sz w:val="28"/>
                <w:szCs w:val="28"/>
              </w:rPr>
              <w:t xml:space="preserve">Hà Nội, ngày  </w:t>
            </w:r>
            <w:r w:rsidR="00D045E8" w:rsidRPr="00CD4789">
              <w:rPr>
                <w:i/>
                <w:iCs/>
                <w:color w:val="000000"/>
                <w:spacing w:val="-4"/>
                <w:sz w:val="28"/>
                <w:szCs w:val="28"/>
              </w:rPr>
              <w:t xml:space="preserve"> </w:t>
            </w:r>
            <w:r w:rsidR="00CD1FE2" w:rsidRPr="00CD4789">
              <w:rPr>
                <w:i/>
                <w:iCs/>
                <w:color w:val="000000"/>
                <w:spacing w:val="-4"/>
                <w:sz w:val="28"/>
                <w:szCs w:val="28"/>
              </w:rPr>
              <w:t xml:space="preserve">  tháng </w:t>
            </w:r>
            <w:r w:rsidR="009E68D3" w:rsidRPr="00CD4789">
              <w:rPr>
                <w:i/>
                <w:iCs/>
                <w:color w:val="000000"/>
                <w:spacing w:val="-4"/>
                <w:sz w:val="28"/>
                <w:szCs w:val="28"/>
              </w:rPr>
              <w:t xml:space="preserve">   </w:t>
            </w:r>
            <w:r w:rsidR="00954DC8" w:rsidRPr="00CD4789">
              <w:rPr>
                <w:i/>
                <w:iCs/>
                <w:color w:val="000000"/>
                <w:spacing w:val="-4"/>
                <w:sz w:val="28"/>
                <w:szCs w:val="28"/>
              </w:rPr>
              <w:t xml:space="preserve"> năm 202</w:t>
            </w:r>
            <w:r w:rsidRPr="00CD4789">
              <w:rPr>
                <w:i/>
                <w:iCs/>
                <w:color w:val="000000"/>
                <w:spacing w:val="-4"/>
                <w:sz w:val="28"/>
                <w:szCs w:val="28"/>
              </w:rPr>
              <w:t>2</w:t>
            </w:r>
          </w:p>
        </w:tc>
      </w:tr>
    </w:tbl>
    <w:p w:rsidR="003D5CF5" w:rsidRPr="00CD4789" w:rsidRDefault="003D5CF5" w:rsidP="0093337D">
      <w:pPr>
        <w:widowControl w:val="0"/>
        <w:jc w:val="center"/>
        <w:rPr>
          <w:b/>
          <w:bCs/>
          <w:color w:val="000000"/>
          <w:spacing w:val="-4"/>
          <w:sz w:val="28"/>
          <w:lang w:val="vi-VN"/>
        </w:rPr>
      </w:pPr>
      <w:bookmarkStart w:id="0" w:name="loai_1"/>
    </w:p>
    <w:p w:rsidR="00BE7B3E" w:rsidRPr="00CD4789" w:rsidRDefault="00CD540D" w:rsidP="00B71826">
      <w:pPr>
        <w:widowControl w:val="0"/>
        <w:jc w:val="center"/>
        <w:rPr>
          <w:b/>
          <w:bCs/>
          <w:color w:val="000000"/>
          <w:spacing w:val="-4"/>
          <w:sz w:val="28"/>
          <w:lang w:val="vi-VN"/>
        </w:rPr>
      </w:pPr>
      <w:r w:rsidRPr="00CD4789">
        <w:rPr>
          <w:b/>
          <w:bCs/>
          <w:color w:val="000000"/>
          <w:spacing w:val="-4"/>
          <w:sz w:val="28"/>
        </w:rPr>
        <w:t xml:space="preserve">     </w:t>
      </w:r>
    </w:p>
    <w:p w:rsidR="00CD1FE2" w:rsidRPr="00CD4789" w:rsidRDefault="00CD1FE2" w:rsidP="0093337D">
      <w:pPr>
        <w:widowControl w:val="0"/>
        <w:jc w:val="center"/>
        <w:rPr>
          <w:b/>
          <w:color w:val="000000"/>
          <w:spacing w:val="-4"/>
          <w:sz w:val="28"/>
          <w:lang w:val="vi-VN"/>
        </w:rPr>
      </w:pPr>
      <w:r w:rsidRPr="00CD4789">
        <w:rPr>
          <w:b/>
          <w:bCs/>
          <w:color w:val="000000"/>
          <w:spacing w:val="-4"/>
          <w:sz w:val="28"/>
          <w:lang w:val="vi-VN"/>
        </w:rPr>
        <w:t>THÔNG TƯ</w:t>
      </w:r>
      <w:bookmarkEnd w:id="0"/>
    </w:p>
    <w:p w:rsidR="00E57F07" w:rsidRPr="00CD4789" w:rsidRDefault="00754402" w:rsidP="00B71826">
      <w:pPr>
        <w:widowControl w:val="0"/>
        <w:jc w:val="center"/>
        <w:rPr>
          <w:b/>
          <w:color w:val="000000"/>
          <w:spacing w:val="-4"/>
          <w:sz w:val="28"/>
          <w:lang w:val="vi-VN"/>
        </w:rPr>
      </w:pPr>
      <w:bookmarkStart w:id="1" w:name="loai_1_name"/>
      <w:r w:rsidRPr="00CD4789">
        <w:rPr>
          <w:b/>
          <w:color w:val="000000"/>
          <w:spacing w:val="-4"/>
          <w:sz w:val="28"/>
          <w:lang w:val="vi-VN"/>
        </w:rPr>
        <w:t xml:space="preserve">Hướng dẫn </w:t>
      </w:r>
      <w:r w:rsidR="00A02262" w:rsidRPr="00CD4789">
        <w:rPr>
          <w:b/>
          <w:color w:val="000000"/>
          <w:spacing w:val="-4"/>
          <w:sz w:val="28"/>
          <w:lang w:val="vi-VN"/>
        </w:rPr>
        <w:t xml:space="preserve">chi tiết </w:t>
      </w:r>
      <w:r w:rsidRPr="00CD4789">
        <w:rPr>
          <w:b/>
          <w:color w:val="000000"/>
          <w:spacing w:val="-4"/>
          <w:sz w:val="28"/>
          <w:lang w:val="vi-VN"/>
        </w:rPr>
        <w:t>việc</w:t>
      </w:r>
      <w:r w:rsidR="00A02262" w:rsidRPr="00CD4789">
        <w:rPr>
          <w:b/>
          <w:color w:val="000000"/>
          <w:spacing w:val="-4"/>
          <w:sz w:val="28"/>
          <w:lang w:val="vi-VN"/>
        </w:rPr>
        <w:t xml:space="preserve"> xác định</w:t>
      </w:r>
      <w:r w:rsidR="00E57F07" w:rsidRPr="00CD4789">
        <w:rPr>
          <w:b/>
          <w:color w:val="000000"/>
          <w:spacing w:val="-4"/>
          <w:sz w:val="28"/>
          <w:lang w:val="vi-VN"/>
        </w:rPr>
        <w:t xml:space="preserve"> giá trị</w:t>
      </w:r>
    </w:p>
    <w:p w:rsidR="00DC00B4" w:rsidRPr="00CD4789" w:rsidRDefault="00E57F07" w:rsidP="0093337D">
      <w:pPr>
        <w:widowControl w:val="0"/>
        <w:jc w:val="center"/>
        <w:rPr>
          <w:b/>
          <w:color w:val="000000"/>
          <w:spacing w:val="-4"/>
          <w:sz w:val="28"/>
          <w:lang w:val="vi-VN"/>
        </w:rPr>
      </w:pPr>
      <w:r w:rsidRPr="00CD4789">
        <w:rPr>
          <w:b/>
          <w:color w:val="000000"/>
          <w:spacing w:val="-4"/>
          <w:sz w:val="28"/>
          <w:lang w:val="vi-VN"/>
        </w:rPr>
        <w:t>sản phẩm, hàng hóa vi phạm đã tiêu thụ</w:t>
      </w:r>
    </w:p>
    <w:bookmarkEnd w:id="1"/>
    <w:p w:rsidR="009C1732" w:rsidRPr="00CD4789" w:rsidRDefault="00326426" w:rsidP="0093337D">
      <w:pPr>
        <w:widowControl w:val="0"/>
        <w:jc w:val="center"/>
        <w:rPr>
          <w:b/>
          <w:color w:val="000000"/>
          <w:spacing w:val="-4"/>
          <w:sz w:val="28"/>
          <w:lang w:val="vi-VN"/>
        </w:rPr>
      </w:pPr>
      <w:r w:rsidRPr="00CD4789">
        <w:rPr>
          <w:b/>
          <w:noProof/>
          <w:color w:val="000000"/>
          <w:sz w:val="28"/>
        </w:rPr>
        <w:pict>
          <v:line id=" 26" o:spid="_x0000_s1029" style="position:absolute;left:0;text-align:left;z-index:251658752;visibility:visible" from="164.75pt,6.2pt" to="288.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">
            <o:lock v:ext="edit" shapetype="f"/>
          </v:line>
        </w:pict>
      </w:r>
    </w:p>
    <w:p w:rsidR="00CD1FE2" w:rsidRPr="00CD4789" w:rsidRDefault="00CD1FE2" w:rsidP="0093337D">
      <w:pPr>
        <w:widowControl w:val="0"/>
        <w:spacing w:before="120" w:after="120"/>
        <w:ind w:firstLine="709"/>
        <w:jc w:val="both"/>
        <w:rPr>
          <w:i/>
          <w:iCs/>
          <w:color w:val="000000"/>
          <w:spacing w:val="-4"/>
          <w:sz w:val="28"/>
          <w:szCs w:val="28"/>
          <w:lang w:val="vi-VN"/>
        </w:rPr>
      </w:pPr>
      <w:r w:rsidRPr="00CD4789">
        <w:rPr>
          <w:i/>
          <w:iCs/>
          <w:color w:val="000000"/>
          <w:spacing w:val="-4"/>
          <w:sz w:val="28"/>
          <w:szCs w:val="28"/>
          <w:lang w:val="vi-VN"/>
        </w:rPr>
        <w:t xml:space="preserve">Căn cứ </w:t>
      </w:r>
      <w:r w:rsidRPr="00CD4789">
        <w:rPr>
          <w:i/>
          <w:iCs/>
          <w:color w:val="000000"/>
          <w:spacing w:val="-4"/>
          <w:sz w:val="28"/>
          <w:szCs w:val="28"/>
          <w:shd w:val="solid" w:color="FFFFFF" w:fill="auto"/>
          <w:lang w:val="vi-VN"/>
        </w:rPr>
        <w:t>Nghị định số</w:t>
      </w:r>
      <w:r w:rsidRPr="00CD4789">
        <w:rPr>
          <w:i/>
          <w:iCs/>
          <w:color w:val="000000"/>
          <w:spacing w:val="-4"/>
          <w:sz w:val="28"/>
          <w:szCs w:val="28"/>
          <w:lang w:val="vi-VN"/>
        </w:rPr>
        <w:t xml:space="preserve"> 95/2017/NĐ-CP ngày 16 tháng 8 năm 2017 của Chính phủ quy định chức năng, nhiệm vụ, quyền hạn và </w:t>
      </w:r>
      <w:r w:rsidRPr="00CD4789">
        <w:rPr>
          <w:i/>
          <w:iCs/>
          <w:color w:val="000000"/>
          <w:spacing w:val="-4"/>
          <w:sz w:val="28"/>
          <w:szCs w:val="28"/>
          <w:shd w:val="solid" w:color="FFFFFF" w:fill="auto"/>
          <w:lang w:val="vi-VN"/>
        </w:rPr>
        <w:t>cơ cấu</w:t>
      </w:r>
      <w:r w:rsidRPr="00CD4789">
        <w:rPr>
          <w:i/>
          <w:iCs/>
          <w:color w:val="000000"/>
          <w:spacing w:val="-4"/>
          <w:sz w:val="28"/>
          <w:szCs w:val="28"/>
          <w:lang w:val="vi-VN"/>
        </w:rPr>
        <w:t xml:space="preserve"> </w:t>
      </w:r>
      <w:r w:rsidRPr="00CD4789">
        <w:rPr>
          <w:i/>
          <w:iCs/>
          <w:color w:val="000000"/>
          <w:spacing w:val="-4"/>
          <w:sz w:val="28"/>
          <w:szCs w:val="28"/>
          <w:shd w:val="solid" w:color="FFFFFF" w:fill="auto"/>
          <w:lang w:val="vi-VN"/>
        </w:rPr>
        <w:t>tổ chức</w:t>
      </w:r>
      <w:r w:rsidRPr="00CD4789">
        <w:rPr>
          <w:i/>
          <w:iCs/>
          <w:color w:val="000000"/>
          <w:spacing w:val="-4"/>
          <w:sz w:val="28"/>
          <w:szCs w:val="28"/>
          <w:lang w:val="vi-VN"/>
        </w:rPr>
        <w:t xml:space="preserve"> của Bộ Khoa học và Công nghệ;</w:t>
      </w:r>
    </w:p>
    <w:p w:rsidR="00087F91" w:rsidRPr="00CD4789" w:rsidRDefault="00320017" w:rsidP="0093337D">
      <w:pPr>
        <w:widowControl w:val="0"/>
        <w:spacing w:before="120" w:after="120"/>
        <w:ind w:firstLine="709"/>
        <w:jc w:val="both"/>
        <w:rPr>
          <w:i/>
          <w:color w:val="000000"/>
          <w:spacing w:val="-4"/>
          <w:sz w:val="28"/>
          <w:szCs w:val="28"/>
          <w:lang w:val="vi-VN"/>
        </w:rPr>
      </w:pPr>
      <w:r w:rsidRPr="00CD4789">
        <w:rPr>
          <w:i/>
          <w:iCs/>
          <w:color w:val="000000"/>
          <w:spacing w:val="-4"/>
          <w:sz w:val="28"/>
          <w:szCs w:val="28"/>
          <w:lang w:val="vi-VN"/>
        </w:rPr>
        <w:t xml:space="preserve">Căn cứ </w:t>
      </w:r>
      <w:r w:rsidRPr="00CD4789">
        <w:rPr>
          <w:i/>
          <w:color w:val="000000"/>
          <w:spacing w:val="-4"/>
          <w:sz w:val="28"/>
          <w:szCs w:val="28"/>
          <w:lang w:val="vi-VN"/>
        </w:rPr>
        <w:t>Điều 13b của Nghị định số 132/2008/NĐ-CP ngày 31 tháng 12 năm 2008 của Chính phủ quy định chi tiết thi hành một số điều Luật chất lượng sản phẩm, hàng hóa đượ</w:t>
      </w:r>
      <w:r w:rsidR="00F565C2" w:rsidRPr="00CD4789">
        <w:rPr>
          <w:i/>
          <w:color w:val="000000"/>
          <w:spacing w:val="-4"/>
          <w:sz w:val="28"/>
          <w:szCs w:val="28"/>
          <w:lang w:val="vi-VN"/>
        </w:rPr>
        <w:t xml:space="preserve">c </w:t>
      </w:r>
      <w:r w:rsidRPr="00CD4789">
        <w:rPr>
          <w:i/>
          <w:color w:val="000000"/>
          <w:spacing w:val="-4"/>
          <w:sz w:val="28"/>
          <w:szCs w:val="28"/>
          <w:lang w:val="vi-VN"/>
        </w:rPr>
        <w:t>bổ sung tại khoản 6 Điều 1 Nghị định số 74/2018/NĐ-CP ngày 15 tháng 5 năm 2018 của Chính phủ</w:t>
      </w:r>
      <w:r w:rsidR="00F565C2" w:rsidRPr="00CD4789">
        <w:rPr>
          <w:i/>
          <w:color w:val="000000"/>
          <w:spacing w:val="-4"/>
          <w:sz w:val="28"/>
          <w:szCs w:val="28"/>
          <w:lang w:val="vi-VN"/>
        </w:rPr>
        <w:t xml:space="preserve"> </w:t>
      </w:r>
      <w:r w:rsidR="00F565C2" w:rsidRPr="00CD4789">
        <w:rPr>
          <w:i/>
          <w:iCs/>
          <w:color w:val="000000"/>
          <w:spacing w:val="-4"/>
          <w:sz w:val="28"/>
          <w:szCs w:val="28"/>
          <w:lang w:val="vi-VN"/>
        </w:rPr>
        <w:t>sửa đổi, bổ sung một số điều của Nghị định số 132/2008/NĐ-CP ngày 31 tháng 12 năm 2008 của Chính phủ quy định chi tiết thi hành một số điều Luật chất lượng sản phẩm, hàng hóa</w:t>
      </w:r>
      <w:r w:rsidRPr="00CD4789">
        <w:rPr>
          <w:i/>
          <w:color w:val="000000"/>
          <w:spacing w:val="-4"/>
          <w:sz w:val="28"/>
          <w:szCs w:val="28"/>
          <w:lang w:val="vi-VN"/>
        </w:rPr>
        <w:t>;</w:t>
      </w:r>
    </w:p>
    <w:p w:rsidR="001A0BEB" w:rsidRPr="00CD4789" w:rsidRDefault="001A0BEB" w:rsidP="0093337D">
      <w:pPr>
        <w:widowControl w:val="0"/>
        <w:spacing w:before="120" w:after="120"/>
        <w:ind w:firstLine="709"/>
        <w:jc w:val="both"/>
        <w:rPr>
          <w:i/>
          <w:color w:val="000000"/>
          <w:spacing w:val="-4"/>
          <w:sz w:val="28"/>
          <w:szCs w:val="28"/>
        </w:rPr>
      </w:pPr>
      <w:r w:rsidRPr="00CD4789">
        <w:rPr>
          <w:i/>
          <w:color w:val="000000"/>
          <w:spacing w:val="-4"/>
          <w:sz w:val="28"/>
          <w:szCs w:val="28"/>
        </w:rPr>
        <w:t>Căn cứ Nghị định số 119/2017/NĐ-CP</w:t>
      </w:r>
      <w:r w:rsidR="00251F0E" w:rsidRPr="00CD4789">
        <w:rPr>
          <w:i/>
          <w:color w:val="000000"/>
          <w:spacing w:val="-4"/>
          <w:sz w:val="28"/>
          <w:szCs w:val="28"/>
        </w:rPr>
        <w:t xml:space="preserve"> ngày 01 tháng</w:t>
      </w:r>
      <w:r w:rsidR="00825D13" w:rsidRPr="00CD4789">
        <w:rPr>
          <w:i/>
          <w:color w:val="000000"/>
          <w:spacing w:val="-4"/>
          <w:sz w:val="28"/>
          <w:szCs w:val="28"/>
        </w:rPr>
        <w:t xml:space="preserve"> 11 năm 2017 của Chính phủ </w:t>
      </w:r>
      <w:r w:rsidR="001D4C4D" w:rsidRPr="00CD4789">
        <w:rPr>
          <w:i/>
          <w:color w:val="000000"/>
          <w:sz w:val="28"/>
          <w:szCs w:val="28"/>
          <w:shd w:val="clear" w:color="auto" w:fill="FFFFFF"/>
          <w:lang w:val="vi-VN"/>
        </w:rPr>
        <w:t>quy định về xử phạt vi phạm hành chính trong lĩnh vực tiêu chuẩn, đo lường và chất lượng sản phẩm, hàng hóa</w:t>
      </w:r>
      <w:r w:rsidR="00825D13" w:rsidRPr="00CD4789">
        <w:rPr>
          <w:i/>
          <w:color w:val="000000"/>
          <w:sz w:val="28"/>
          <w:szCs w:val="28"/>
          <w:shd w:val="clear" w:color="auto" w:fill="FFFFFF"/>
        </w:rPr>
        <w:t>;</w:t>
      </w:r>
    </w:p>
    <w:p w:rsidR="005514AB" w:rsidRPr="00CD4789" w:rsidRDefault="005514AB" w:rsidP="0093337D">
      <w:pPr>
        <w:widowControl w:val="0"/>
        <w:spacing w:before="120" w:after="120"/>
        <w:ind w:firstLine="709"/>
        <w:jc w:val="both"/>
        <w:rPr>
          <w:i/>
          <w:color w:val="000000"/>
          <w:spacing w:val="-4"/>
          <w:sz w:val="28"/>
          <w:szCs w:val="28"/>
        </w:rPr>
      </w:pPr>
      <w:r w:rsidRPr="00CD4789">
        <w:rPr>
          <w:i/>
          <w:color w:val="000000"/>
          <w:spacing w:val="-4"/>
          <w:sz w:val="28"/>
          <w:szCs w:val="28"/>
        </w:rPr>
        <w:t>Căn cứ Nghị định số 126/2021/NĐ-CP ngày 30 tháng 12 năm 2021 của Chính phủ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p>
    <w:p w:rsidR="00CD1FE2" w:rsidRPr="00CD4789" w:rsidRDefault="00CD1FE2" w:rsidP="0093337D">
      <w:pPr>
        <w:widowControl w:val="0"/>
        <w:spacing w:before="120" w:after="120"/>
        <w:ind w:firstLine="709"/>
        <w:jc w:val="both"/>
        <w:rPr>
          <w:color w:val="000000"/>
          <w:spacing w:val="-4"/>
          <w:sz w:val="28"/>
          <w:szCs w:val="28"/>
          <w:lang w:val="vi-VN"/>
        </w:rPr>
      </w:pPr>
      <w:r w:rsidRPr="00CD4789">
        <w:rPr>
          <w:i/>
          <w:iCs/>
          <w:color w:val="000000"/>
          <w:spacing w:val="-4"/>
          <w:sz w:val="28"/>
          <w:szCs w:val="28"/>
          <w:lang w:val="vi-VN"/>
        </w:rPr>
        <w:t xml:space="preserve">Theo </w:t>
      </w:r>
      <w:r w:rsidR="00D7054E" w:rsidRPr="00CD4789">
        <w:rPr>
          <w:i/>
          <w:iCs/>
          <w:color w:val="000000"/>
          <w:spacing w:val="-4"/>
          <w:sz w:val="28"/>
          <w:szCs w:val="28"/>
          <w:lang w:val="vi-VN"/>
        </w:rPr>
        <w:t xml:space="preserve">đề nghị của </w:t>
      </w:r>
      <w:r w:rsidRPr="00CD4789">
        <w:rPr>
          <w:i/>
          <w:iCs/>
          <w:color w:val="000000"/>
          <w:spacing w:val="-4"/>
          <w:sz w:val="28"/>
          <w:szCs w:val="28"/>
          <w:lang w:val="vi-VN"/>
        </w:rPr>
        <w:t>Tổng cục trưởng Tổng cục Tiêu chuẩn Đo lường Chất</w:t>
      </w:r>
      <w:r w:rsidR="00F0428E" w:rsidRPr="00CD4789">
        <w:rPr>
          <w:i/>
          <w:iCs/>
          <w:color w:val="000000"/>
          <w:spacing w:val="-4"/>
          <w:sz w:val="28"/>
          <w:szCs w:val="28"/>
          <w:lang w:val="vi-VN"/>
        </w:rPr>
        <w:t xml:space="preserve"> lượng</w:t>
      </w:r>
      <w:r w:rsidR="008E2573" w:rsidRPr="00CD4789">
        <w:rPr>
          <w:i/>
          <w:iCs/>
          <w:color w:val="000000"/>
          <w:spacing w:val="-4"/>
          <w:sz w:val="28"/>
          <w:szCs w:val="28"/>
          <w:lang w:val="vi-VN"/>
        </w:rPr>
        <w:t xml:space="preserve"> và Vụ trưởng Vụ Pháp chế</w:t>
      </w:r>
      <w:r w:rsidR="00F0428E" w:rsidRPr="00CD4789">
        <w:rPr>
          <w:i/>
          <w:iCs/>
          <w:color w:val="000000"/>
          <w:spacing w:val="-4"/>
          <w:sz w:val="28"/>
          <w:szCs w:val="28"/>
          <w:lang w:val="vi-VN"/>
        </w:rPr>
        <w:t>;</w:t>
      </w:r>
    </w:p>
    <w:p w:rsidR="00D045E8" w:rsidRPr="00CD4789" w:rsidRDefault="00CD1FE2" w:rsidP="0093337D">
      <w:pPr>
        <w:widowControl w:val="0"/>
        <w:spacing w:before="120" w:after="120"/>
        <w:ind w:firstLine="709"/>
        <w:jc w:val="both"/>
        <w:rPr>
          <w:i/>
          <w:iCs/>
          <w:color w:val="000000"/>
          <w:spacing w:val="-4"/>
          <w:sz w:val="28"/>
          <w:szCs w:val="28"/>
          <w:lang w:val="vi-VN"/>
        </w:rPr>
      </w:pPr>
      <w:r w:rsidRPr="00CD4789">
        <w:rPr>
          <w:i/>
          <w:iCs/>
          <w:color w:val="000000"/>
          <w:spacing w:val="-4"/>
          <w:sz w:val="28"/>
          <w:szCs w:val="28"/>
          <w:lang w:val="vi-VN"/>
        </w:rPr>
        <w:t xml:space="preserve">Bộ trưởng Bộ Khoa học và Công nghệ ban hành Thông tư </w:t>
      </w:r>
      <w:r w:rsidR="00FA4AF6" w:rsidRPr="00CD4789">
        <w:rPr>
          <w:i/>
          <w:color w:val="000000"/>
          <w:spacing w:val="-4"/>
          <w:sz w:val="28"/>
          <w:szCs w:val="28"/>
          <w:lang w:val="vi-VN"/>
        </w:rPr>
        <w:t>hướng dẫn</w:t>
      </w:r>
      <w:r w:rsidR="000E11D5" w:rsidRPr="00CD4789">
        <w:rPr>
          <w:i/>
          <w:color w:val="000000"/>
          <w:spacing w:val="-4"/>
          <w:sz w:val="28"/>
          <w:szCs w:val="28"/>
          <w:lang w:val="vi-VN"/>
        </w:rPr>
        <w:t xml:space="preserve"> chi tiết</w:t>
      </w:r>
      <w:r w:rsidR="00FA4AF6" w:rsidRPr="00CD4789">
        <w:rPr>
          <w:i/>
          <w:color w:val="000000"/>
          <w:spacing w:val="-4"/>
          <w:sz w:val="28"/>
          <w:szCs w:val="28"/>
          <w:lang w:val="vi-VN"/>
        </w:rPr>
        <w:t xml:space="preserve"> việc </w:t>
      </w:r>
      <w:r w:rsidR="000E11D5" w:rsidRPr="00CD4789">
        <w:rPr>
          <w:i/>
          <w:color w:val="000000"/>
          <w:spacing w:val="-4"/>
          <w:sz w:val="28"/>
          <w:szCs w:val="28"/>
          <w:lang w:val="vi-VN"/>
        </w:rPr>
        <w:t>xác định</w:t>
      </w:r>
      <w:r w:rsidR="00E57F07" w:rsidRPr="00CD4789">
        <w:rPr>
          <w:i/>
          <w:color w:val="000000"/>
          <w:spacing w:val="-4"/>
          <w:sz w:val="28"/>
          <w:szCs w:val="28"/>
          <w:lang w:val="vi-VN"/>
        </w:rPr>
        <w:t xml:space="preserve"> giá trị sản phẩm, hàng hóa vi phạm đã tiêu thụ</w:t>
      </w:r>
      <w:bookmarkStart w:id="2" w:name="chuong_1"/>
      <w:r w:rsidR="009E19D3" w:rsidRPr="00CD4789">
        <w:rPr>
          <w:i/>
          <w:iCs/>
          <w:color w:val="000000"/>
          <w:spacing w:val="-4"/>
          <w:sz w:val="28"/>
          <w:szCs w:val="28"/>
          <w:lang w:val="vi-VN"/>
        </w:rPr>
        <w:t>.</w:t>
      </w:r>
    </w:p>
    <w:p w:rsidR="00CD1FE2" w:rsidRPr="00CD4789" w:rsidRDefault="00087F91" w:rsidP="00087F91">
      <w:pPr>
        <w:widowControl w:val="0"/>
        <w:tabs>
          <w:tab w:val="left" w:pos="3915"/>
        </w:tabs>
        <w:spacing w:before="120"/>
        <w:ind w:firstLine="709"/>
        <w:jc w:val="both"/>
        <w:rPr>
          <w:color w:val="000000"/>
          <w:spacing w:val="-4"/>
          <w:sz w:val="28"/>
          <w:szCs w:val="28"/>
        </w:rPr>
      </w:pPr>
      <w:r w:rsidRPr="00CD4789">
        <w:rPr>
          <w:i/>
          <w:iCs/>
          <w:color w:val="000000"/>
          <w:spacing w:val="-4"/>
          <w:sz w:val="28"/>
          <w:szCs w:val="28"/>
          <w:lang w:val="vi-VN"/>
        </w:rPr>
        <w:tab/>
      </w:r>
      <w:r w:rsidR="00CD1FE2" w:rsidRPr="00CD4789">
        <w:rPr>
          <w:b/>
          <w:bCs/>
          <w:color w:val="000000"/>
          <w:spacing w:val="-4"/>
          <w:sz w:val="28"/>
          <w:szCs w:val="28"/>
        </w:rPr>
        <w:t>Ch</w:t>
      </w:r>
      <w:r w:rsidR="00CD1FE2" w:rsidRPr="00CD4789">
        <w:rPr>
          <w:b/>
          <w:bCs/>
          <w:color w:val="000000"/>
          <w:spacing w:val="-4"/>
          <w:sz w:val="28"/>
          <w:szCs w:val="28"/>
          <w:shd w:val="solid" w:color="FFFFFF" w:fill="auto"/>
        </w:rPr>
        <w:t>ươ</w:t>
      </w:r>
      <w:r w:rsidR="00CD1FE2" w:rsidRPr="00CD4789">
        <w:rPr>
          <w:b/>
          <w:bCs/>
          <w:color w:val="000000"/>
          <w:spacing w:val="-4"/>
          <w:sz w:val="28"/>
          <w:szCs w:val="28"/>
        </w:rPr>
        <w:t>ng I</w:t>
      </w:r>
      <w:bookmarkEnd w:id="2"/>
    </w:p>
    <w:p w:rsidR="00067B75" w:rsidRPr="00CD4789" w:rsidRDefault="00CD1FE2" w:rsidP="00087F91">
      <w:pPr>
        <w:widowControl w:val="0"/>
        <w:jc w:val="center"/>
        <w:rPr>
          <w:b/>
          <w:bCs/>
          <w:color w:val="000000"/>
          <w:spacing w:val="-4"/>
          <w:sz w:val="28"/>
          <w:szCs w:val="28"/>
        </w:rPr>
      </w:pPr>
      <w:bookmarkStart w:id="3" w:name="chuong_1_name"/>
      <w:r w:rsidRPr="00CD4789">
        <w:rPr>
          <w:b/>
          <w:bCs/>
          <w:color w:val="000000"/>
          <w:spacing w:val="-4"/>
          <w:sz w:val="28"/>
          <w:szCs w:val="28"/>
        </w:rPr>
        <w:t>QUY ĐỊNH CHUNG</w:t>
      </w:r>
      <w:bookmarkEnd w:id="3"/>
    </w:p>
    <w:p w:rsidR="00B71826" w:rsidRPr="00CD4789" w:rsidRDefault="00CD1FE2" w:rsidP="0093337D">
      <w:pPr>
        <w:widowControl w:val="0"/>
        <w:spacing w:before="120" w:after="120"/>
        <w:ind w:firstLine="709"/>
        <w:jc w:val="both"/>
        <w:outlineLvl w:val="0"/>
        <w:rPr>
          <w:b/>
          <w:bCs/>
          <w:color w:val="000000"/>
          <w:spacing w:val="-4"/>
          <w:sz w:val="28"/>
          <w:szCs w:val="28"/>
        </w:rPr>
      </w:pPr>
      <w:bookmarkStart w:id="4" w:name="dieu_1"/>
      <w:proofErr w:type="gramStart"/>
      <w:r w:rsidRPr="00CD4789">
        <w:rPr>
          <w:b/>
          <w:bCs/>
          <w:color w:val="000000"/>
          <w:spacing w:val="-4"/>
          <w:sz w:val="28"/>
          <w:szCs w:val="28"/>
        </w:rPr>
        <w:t>Điều 1.</w:t>
      </w:r>
      <w:proofErr w:type="gramEnd"/>
      <w:r w:rsidRPr="00CD4789">
        <w:rPr>
          <w:b/>
          <w:bCs/>
          <w:color w:val="000000"/>
          <w:spacing w:val="-4"/>
          <w:sz w:val="28"/>
          <w:szCs w:val="28"/>
        </w:rPr>
        <w:t xml:space="preserve"> Phạm </w:t>
      </w:r>
      <w:proofErr w:type="gramStart"/>
      <w:r w:rsidRPr="00CD4789">
        <w:rPr>
          <w:b/>
          <w:bCs/>
          <w:color w:val="000000"/>
          <w:spacing w:val="-4"/>
          <w:sz w:val="28"/>
          <w:szCs w:val="28"/>
        </w:rPr>
        <w:t>vi</w:t>
      </w:r>
      <w:proofErr w:type="gramEnd"/>
      <w:r w:rsidRPr="00CD4789">
        <w:rPr>
          <w:b/>
          <w:bCs/>
          <w:color w:val="000000"/>
          <w:spacing w:val="-4"/>
          <w:sz w:val="28"/>
          <w:szCs w:val="28"/>
        </w:rPr>
        <w:t xml:space="preserve"> điều chỉnh</w:t>
      </w:r>
      <w:bookmarkEnd w:id="4"/>
    </w:p>
    <w:p w:rsidR="00E15F2E" w:rsidRPr="00CD4789" w:rsidRDefault="007E04C6" w:rsidP="0093337D">
      <w:pPr>
        <w:widowControl w:val="0"/>
        <w:spacing w:before="120" w:after="120"/>
        <w:ind w:firstLine="709"/>
        <w:jc w:val="both"/>
        <w:outlineLvl w:val="0"/>
        <w:rPr>
          <w:color w:val="000000"/>
          <w:spacing w:val="-4"/>
          <w:sz w:val="28"/>
          <w:szCs w:val="28"/>
        </w:rPr>
      </w:pPr>
      <w:bookmarkStart w:id="5" w:name="dieu_2"/>
      <w:r w:rsidRPr="00CD4789">
        <w:rPr>
          <w:color w:val="000000"/>
          <w:spacing w:val="-4"/>
          <w:sz w:val="28"/>
          <w:szCs w:val="28"/>
        </w:rPr>
        <w:t>Thông tư</w:t>
      </w:r>
      <w:r w:rsidR="00E06E2F" w:rsidRPr="00CD4789">
        <w:rPr>
          <w:color w:val="000000"/>
          <w:spacing w:val="-4"/>
          <w:sz w:val="28"/>
          <w:szCs w:val="28"/>
        </w:rPr>
        <w:t xml:space="preserve"> </w:t>
      </w:r>
      <w:r w:rsidRPr="00CD4789">
        <w:rPr>
          <w:color w:val="000000"/>
          <w:spacing w:val="-4"/>
          <w:sz w:val="28"/>
          <w:szCs w:val="28"/>
        </w:rPr>
        <w:t xml:space="preserve">này </w:t>
      </w:r>
      <w:r w:rsidR="00FA4AF6" w:rsidRPr="00CD4789">
        <w:rPr>
          <w:color w:val="000000"/>
          <w:spacing w:val="-4"/>
          <w:sz w:val="28"/>
          <w:szCs w:val="28"/>
        </w:rPr>
        <w:t xml:space="preserve">hướng dẫn </w:t>
      </w:r>
      <w:r w:rsidR="00D83B4C" w:rsidRPr="00CD4789">
        <w:rPr>
          <w:color w:val="000000"/>
          <w:spacing w:val="-4"/>
          <w:sz w:val="28"/>
          <w:szCs w:val="28"/>
        </w:rPr>
        <w:t xml:space="preserve">chi tiết </w:t>
      </w:r>
      <w:r w:rsidR="00FA4AF6" w:rsidRPr="00CD4789">
        <w:rPr>
          <w:color w:val="000000"/>
          <w:spacing w:val="-4"/>
          <w:sz w:val="28"/>
          <w:szCs w:val="28"/>
        </w:rPr>
        <w:t>việc</w:t>
      </w:r>
      <w:r w:rsidR="003A1C8F" w:rsidRPr="00CD4789">
        <w:rPr>
          <w:color w:val="000000"/>
          <w:spacing w:val="-4"/>
          <w:sz w:val="28"/>
          <w:szCs w:val="28"/>
        </w:rPr>
        <w:t xml:space="preserve"> </w:t>
      </w:r>
      <w:r w:rsidR="00E06E2F" w:rsidRPr="00CD4789">
        <w:rPr>
          <w:color w:val="000000"/>
          <w:spacing w:val="-4"/>
          <w:sz w:val="28"/>
          <w:szCs w:val="28"/>
        </w:rPr>
        <w:t>xác định giá trị sản ph</w:t>
      </w:r>
      <w:r w:rsidR="00585855" w:rsidRPr="00CD4789">
        <w:rPr>
          <w:color w:val="000000"/>
          <w:spacing w:val="-4"/>
          <w:sz w:val="28"/>
          <w:szCs w:val="28"/>
        </w:rPr>
        <w:t>ẩm, hàng hóa vi phạm đã tiêu thụ</w:t>
      </w:r>
      <w:r w:rsidR="00E06E2F" w:rsidRPr="00CD4789">
        <w:rPr>
          <w:color w:val="000000"/>
          <w:spacing w:val="-4"/>
          <w:sz w:val="28"/>
          <w:szCs w:val="28"/>
        </w:rPr>
        <w:t xml:space="preserve"> </w:t>
      </w:r>
      <w:r w:rsidR="00E57F07" w:rsidRPr="00CD4789">
        <w:rPr>
          <w:color w:val="000000"/>
          <w:spacing w:val="-4"/>
          <w:sz w:val="28"/>
          <w:szCs w:val="28"/>
          <w:lang w:val="vi-VN"/>
        </w:rPr>
        <w:t xml:space="preserve">quy định tại </w:t>
      </w:r>
      <w:r w:rsidR="00F565C2" w:rsidRPr="00CD4789">
        <w:rPr>
          <w:color w:val="000000"/>
          <w:spacing w:val="-4"/>
          <w:sz w:val="28"/>
          <w:szCs w:val="28"/>
        </w:rPr>
        <w:t xml:space="preserve">Điều 13b Nghị định số 132/2008/NĐ-CP ngày 31 tháng 12 năm 2008 của Chính phủ quy định chi tiết thi hành một số điều Luật </w:t>
      </w:r>
      <w:r w:rsidR="00B6338F" w:rsidRPr="00CD4789">
        <w:rPr>
          <w:color w:val="000000"/>
          <w:spacing w:val="-4"/>
          <w:sz w:val="28"/>
          <w:szCs w:val="28"/>
        </w:rPr>
        <w:t>C</w:t>
      </w:r>
      <w:r w:rsidR="00F565C2" w:rsidRPr="00CD4789">
        <w:rPr>
          <w:color w:val="000000"/>
          <w:spacing w:val="-4"/>
          <w:sz w:val="28"/>
          <w:szCs w:val="28"/>
        </w:rPr>
        <w:t>hất lượng sản phẩm, hàng hóa</w:t>
      </w:r>
      <w:r w:rsidR="00EA3472" w:rsidRPr="00CD4789">
        <w:rPr>
          <w:color w:val="000000"/>
          <w:spacing w:val="-4"/>
          <w:sz w:val="28"/>
          <w:szCs w:val="28"/>
          <w:lang w:val="vi-VN"/>
        </w:rPr>
        <w:t>,</w:t>
      </w:r>
      <w:r w:rsidR="00F565C2" w:rsidRPr="00CD4789">
        <w:rPr>
          <w:color w:val="000000"/>
          <w:spacing w:val="-4"/>
          <w:sz w:val="28"/>
          <w:szCs w:val="28"/>
        </w:rPr>
        <w:t xml:space="preserve"> </w:t>
      </w:r>
      <w:r w:rsidR="00F118C8" w:rsidRPr="00CD4789">
        <w:rPr>
          <w:color w:val="000000"/>
          <w:spacing w:val="-4"/>
          <w:sz w:val="28"/>
          <w:szCs w:val="28"/>
        </w:rPr>
        <w:t>đượ</w:t>
      </w:r>
      <w:r w:rsidR="00F118C8" w:rsidRPr="00CD4789">
        <w:rPr>
          <w:color w:val="000000"/>
          <w:spacing w:val="-4"/>
          <w:sz w:val="28"/>
          <w:szCs w:val="28"/>
          <w:lang w:val="vi-VN"/>
        </w:rPr>
        <w:t xml:space="preserve">c </w:t>
      </w:r>
      <w:r w:rsidR="00F118C8" w:rsidRPr="00CD4789">
        <w:rPr>
          <w:color w:val="000000"/>
          <w:spacing w:val="-4"/>
          <w:sz w:val="28"/>
          <w:szCs w:val="28"/>
        </w:rPr>
        <w:t>bổ sung tại khoản 6 Điều 1</w:t>
      </w:r>
      <w:r w:rsidR="00F118C8" w:rsidRPr="00CD4789">
        <w:rPr>
          <w:color w:val="000000"/>
          <w:spacing w:val="-4"/>
          <w:sz w:val="28"/>
          <w:szCs w:val="28"/>
          <w:lang w:val="vi-VN"/>
        </w:rPr>
        <w:t xml:space="preserve"> </w:t>
      </w:r>
      <w:r w:rsidR="00F118C8" w:rsidRPr="00CD4789">
        <w:rPr>
          <w:color w:val="000000"/>
          <w:spacing w:val="-4"/>
          <w:sz w:val="28"/>
          <w:szCs w:val="28"/>
        </w:rPr>
        <w:t>N</w:t>
      </w:r>
      <w:r w:rsidR="00F118C8" w:rsidRPr="00CD4789">
        <w:rPr>
          <w:color w:val="000000"/>
          <w:spacing w:val="-4"/>
          <w:sz w:val="28"/>
          <w:szCs w:val="28"/>
          <w:lang w:val="vi-VN"/>
        </w:rPr>
        <w:t xml:space="preserve">ghị định số </w:t>
      </w:r>
      <w:r w:rsidR="00F118C8" w:rsidRPr="00CD4789">
        <w:rPr>
          <w:color w:val="000000"/>
          <w:spacing w:val="-4"/>
          <w:sz w:val="28"/>
          <w:szCs w:val="28"/>
        </w:rPr>
        <w:t>74</w:t>
      </w:r>
      <w:r w:rsidR="00F118C8" w:rsidRPr="00CD4789">
        <w:rPr>
          <w:color w:val="000000"/>
          <w:spacing w:val="-4"/>
          <w:sz w:val="28"/>
          <w:szCs w:val="28"/>
          <w:lang w:val="vi-VN"/>
        </w:rPr>
        <w:t>/201</w:t>
      </w:r>
      <w:r w:rsidR="00F118C8" w:rsidRPr="00CD4789">
        <w:rPr>
          <w:color w:val="000000"/>
          <w:spacing w:val="-4"/>
          <w:sz w:val="28"/>
          <w:szCs w:val="28"/>
        </w:rPr>
        <w:t>8</w:t>
      </w:r>
      <w:r w:rsidR="00F118C8" w:rsidRPr="00CD4789">
        <w:rPr>
          <w:color w:val="000000"/>
          <w:spacing w:val="-4"/>
          <w:sz w:val="28"/>
          <w:szCs w:val="28"/>
          <w:lang w:val="vi-VN"/>
        </w:rPr>
        <w:t xml:space="preserve">/NĐ-CP ngày </w:t>
      </w:r>
      <w:r w:rsidR="00F118C8" w:rsidRPr="00CD4789">
        <w:rPr>
          <w:color w:val="000000"/>
          <w:spacing w:val="-4"/>
          <w:sz w:val="28"/>
          <w:szCs w:val="28"/>
        </w:rPr>
        <w:t xml:space="preserve">15 tháng 5 năm </w:t>
      </w:r>
      <w:r w:rsidR="00F118C8" w:rsidRPr="00CD4789">
        <w:rPr>
          <w:color w:val="000000"/>
          <w:spacing w:val="-4"/>
          <w:sz w:val="28"/>
          <w:szCs w:val="28"/>
          <w:lang w:val="vi-VN"/>
        </w:rPr>
        <w:t>201</w:t>
      </w:r>
      <w:r w:rsidR="00F118C8" w:rsidRPr="00CD4789">
        <w:rPr>
          <w:color w:val="000000"/>
          <w:spacing w:val="-4"/>
          <w:sz w:val="28"/>
          <w:szCs w:val="28"/>
        </w:rPr>
        <w:t>8</w:t>
      </w:r>
      <w:r w:rsidR="00F118C8" w:rsidRPr="00CD4789">
        <w:rPr>
          <w:color w:val="000000"/>
          <w:spacing w:val="-4"/>
          <w:sz w:val="28"/>
          <w:szCs w:val="28"/>
          <w:lang w:val="vi-VN"/>
        </w:rPr>
        <w:t xml:space="preserve"> của </w:t>
      </w:r>
      <w:r w:rsidR="00F118C8" w:rsidRPr="00CD4789">
        <w:rPr>
          <w:color w:val="000000"/>
          <w:spacing w:val="-4"/>
          <w:sz w:val="28"/>
          <w:szCs w:val="28"/>
        </w:rPr>
        <w:t>C</w:t>
      </w:r>
      <w:r w:rsidR="00F118C8" w:rsidRPr="00CD4789">
        <w:rPr>
          <w:color w:val="000000"/>
          <w:spacing w:val="-4"/>
          <w:sz w:val="28"/>
          <w:szCs w:val="28"/>
          <w:lang w:val="vi-VN"/>
        </w:rPr>
        <w:t xml:space="preserve">hính phủ </w:t>
      </w:r>
      <w:r w:rsidR="00F118C8" w:rsidRPr="00CD4789">
        <w:rPr>
          <w:iCs/>
          <w:color w:val="000000"/>
          <w:spacing w:val="-4"/>
          <w:sz w:val="28"/>
          <w:szCs w:val="28"/>
        </w:rPr>
        <w:t xml:space="preserve">sửa đổi, bổ sung một số điều của Nghị định số 132/2008/NĐ-CP ngày 31 tháng 12 năm 2008 của Chính phủ quy định chi tiết thi hành một số điều Luật </w:t>
      </w:r>
      <w:r w:rsidR="00B6338F" w:rsidRPr="00CD4789">
        <w:rPr>
          <w:iCs/>
          <w:color w:val="000000"/>
          <w:spacing w:val="-4"/>
          <w:sz w:val="28"/>
          <w:szCs w:val="28"/>
        </w:rPr>
        <w:t>C</w:t>
      </w:r>
      <w:r w:rsidR="00F118C8" w:rsidRPr="00CD4789">
        <w:rPr>
          <w:iCs/>
          <w:color w:val="000000"/>
          <w:spacing w:val="-4"/>
          <w:sz w:val="28"/>
          <w:szCs w:val="28"/>
        </w:rPr>
        <w:t>hất lượng sản phẩm, hàng hóa</w:t>
      </w:r>
      <w:r w:rsidR="00E15F2E" w:rsidRPr="00CD4789">
        <w:rPr>
          <w:color w:val="000000"/>
          <w:spacing w:val="-4"/>
          <w:sz w:val="28"/>
          <w:szCs w:val="28"/>
          <w:lang w:val="vi-VN"/>
        </w:rPr>
        <w:t xml:space="preserve">, áp </w:t>
      </w:r>
      <w:r w:rsidR="00E15F2E" w:rsidRPr="00CD4789">
        <w:rPr>
          <w:color w:val="000000"/>
          <w:spacing w:val="-4"/>
          <w:sz w:val="28"/>
          <w:szCs w:val="28"/>
          <w:lang w:val="vi-VN"/>
        </w:rPr>
        <w:lastRenderedPageBreak/>
        <w:t>dụng cho các trường hợp quy định tại:</w:t>
      </w:r>
    </w:p>
    <w:p w:rsidR="00F91C75" w:rsidRPr="00CD4789" w:rsidRDefault="00F91C75" w:rsidP="00F91C75">
      <w:pPr>
        <w:widowControl w:val="0"/>
        <w:spacing w:before="120" w:after="120"/>
        <w:ind w:firstLine="709"/>
        <w:jc w:val="both"/>
        <w:rPr>
          <w:color w:val="000000"/>
          <w:spacing w:val="-4"/>
          <w:sz w:val="28"/>
          <w:szCs w:val="28"/>
        </w:rPr>
      </w:pPr>
      <w:r w:rsidRPr="00CD4789">
        <w:rPr>
          <w:color w:val="000000"/>
          <w:spacing w:val="-4"/>
          <w:sz w:val="28"/>
          <w:szCs w:val="28"/>
        </w:rPr>
        <w:t>K</w:t>
      </w:r>
      <w:r w:rsidRPr="00CD4789">
        <w:rPr>
          <w:color w:val="000000"/>
          <w:spacing w:val="-4"/>
          <w:sz w:val="28"/>
          <w:szCs w:val="28"/>
          <w:lang w:val="vi-VN"/>
        </w:rPr>
        <w:t>hoản 4 Điều 18; khoản 4 Điều 19; khoản 5 Điều 20 Nghị định số 119/2017/NĐ-CP ngày 01 tháng 11 năm 2017 của Chính phủ quy định về xử phạt vi phạm hành chính trong lĩnh vực tiêu chuẩn, đo lường và chất lượng sản phẩm, hàng hoá</w:t>
      </w:r>
      <w:r w:rsidRPr="00CD4789">
        <w:rPr>
          <w:color w:val="000000"/>
          <w:spacing w:val="-4"/>
          <w:sz w:val="28"/>
          <w:szCs w:val="28"/>
        </w:rPr>
        <w:t xml:space="preserve"> (sau đây viết tắt là </w:t>
      </w:r>
      <w:r w:rsidRPr="00CD4789">
        <w:rPr>
          <w:color w:val="000000"/>
          <w:spacing w:val="-4"/>
          <w:sz w:val="28"/>
          <w:szCs w:val="28"/>
          <w:lang w:val="vi-VN"/>
        </w:rPr>
        <w:t>Nghị định số 119/2017/NĐ-CP</w:t>
      </w:r>
      <w:r w:rsidRPr="00CD4789">
        <w:rPr>
          <w:color w:val="000000"/>
          <w:spacing w:val="-4"/>
          <w:sz w:val="28"/>
          <w:szCs w:val="28"/>
        </w:rPr>
        <w:t>).</w:t>
      </w:r>
    </w:p>
    <w:p w:rsidR="00F91C75" w:rsidRPr="00CD4789" w:rsidRDefault="00F91C75" w:rsidP="00F91C75">
      <w:pPr>
        <w:widowControl w:val="0"/>
        <w:spacing w:before="120" w:after="120"/>
        <w:ind w:firstLine="709"/>
        <w:jc w:val="both"/>
        <w:rPr>
          <w:color w:val="000000"/>
          <w:spacing w:val="-4"/>
          <w:sz w:val="28"/>
          <w:szCs w:val="28"/>
          <w:lang w:val="vi-VN"/>
        </w:rPr>
      </w:pPr>
      <w:r w:rsidRPr="00CD4789">
        <w:rPr>
          <w:color w:val="000000"/>
          <w:spacing w:val="-4"/>
          <w:sz w:val="28"/>
          <w:szCs w:val="28"/>
          <w:lang w:val="vi-VN"/>
        </w:rPr>
        <w:t>Khoản 3, 4 Điều 17</w:t>
      </w:r>
      <w:r w:rsidRPr="00CD4789">
        <w:rPr>
          <w:color w:val="000000"/>
          <w:spacing w:val="-4"/>
          <w:sz w:val="28"/>
          <w:szCs w:val="28"/>
        </w:rPr>
        <w:t xml:space="preserve"> </w:t>
      </w:r>
      <w:r w:rsidRPr="00CD4789">
        <w:rPr>
          <w:color w:val="000000"/>
          <w:spacing w:val="-4"/>
          <w:sz w:val="28"/>
          <w:szCs w:val="28"/>
          <w:lang w:val="vi-VN"/>
        </w:rPr>
        <w:t>Nghị định số 119/2017/NĐ-CP</w:t>
      </w:r>
      <w:r w:rsidRPr="00CD4789">
        <w:rPr>
          <w:color w:val="000000"/>
          <w:spacing w:val="-4"/>
          <w:sz w:val="28"/>
          <w:szCs w:val="28"/>
        </w:rPr>
        <w:t xml:space="preserve"> được sửa đổi, bổ sung tại khoản 31 Điều 2 </w:t>
      </w:r>
      <w:r w:rsidRPr="00CD4789">
        <w:rPr>
          <w:sz w:val="28"/>
          <w:szCs w:val="28"/>
        </w:rPr>
        <w:t>Nghị định số 126/2021/NĐ-CP ngày 30 tháng 12 năm 2021 của Chính phủ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sidRPr="00CD4789">
        <w:rPr>
          <w:color w:val="000000"/>
          <w:spacing w:val="-4"/>
          <w:sz w:val="28"/>
          <w:szCs w:val="28"/>
        </w:rPr>
        <w:t xml:space="preserve"> (sau đây viết tắt là</w:t>
      </w:r>
      <w:r w:rsidRPr="00CD4789">
        <w:rPr>
          <w:sz w:val="28"/>
          <w:szCs w:val="28"/>
        </w:rPr>
        <w:t xml:space="preserve"> Nghị định số 126/2021/NĐ-CP)</w:t>
      </w:r>
      <w:r w:rsidRPr="00CD4789">
        <w:rPr>
          <w:color w:val="000000"/>
          <w:spacing w:val="-4"/>
          <w:sz w:val="28"/>
          <w:szCs w:val="28"/>
          <w:lang w:val="vi-VN"/>
        </w:rPr>
        <w:t>; khoản 6 Điều 20 Nghị định số 119/2017/NĐ-CP</w:t>
      </w:r>
      <w:r w:rsidRPr="00CD4789">
        <w:rPr>
          <w:color w:val="000000"/>
          <w:spacing w:val="-4"/>
          <w:sz w:val="28"/>
          <w:szCs w:val="28"/>
        </w:rPr>
        <w:t xml:space="preserve"> được sửa đổi, bổ sung tại khoản 35 Điều 2 </w:t>
      </w:r>
      <w:r w:rsidRPr="00CD4789">
        <w:rPr>
          <w:sz w:val="28"/>
          <w:szCs w:val="28"/>
        </w:rPr>
        <w:t>Nghị định số 126/2021/NĐ-CP;</w:t>
      </w:r>
      <w:r w:rsidRPr="00CD4789">
        <w:rPr>
          <w:color w:val="000000"/>
          <w:spacing w:val="-4"/>
          <w:sz w:val="28"/>
          <w:szCs w:val="28"/>
          <w:lang w:val="vi-VN"/>
        </w:rPr>
        <w:t xml:space="preserve"> khoản </w:t>
      </w:r>
      <w:r w:rsidRPr="00CD4789">
        <w:rPr>
          <w:color w:val="000000"/>
          <w:spacing w:val="-4"/>
          <w:sz w:val="28"/>
          <w:szCs w:val="28"/>
        </w:rPr>
        <w:t>7</w:t>
      </w:r>
      <w:r w:rsidRPr="00CD4789">
        <w:rPr>
          <w:color w:val="000000"/>
          <w:spacing w:val="-4"/>
          <w:sz w:val="28"/>
          <w:szCs w:val="28"/>
          <w:lang w:val="vi-VN"/>
        </w:rPr>
        <w:t xml:space="preserve"> Điều 20 Nghị định số 119/2017/NĐ-CP</w:t>
      </w:r>
      <w:r w:rsidRPr="00CD4789">
        <w:rPr>
          <w:color w:val="000000"/>
          <w:spacing w:val="-4"/>
          <w:sz w:val="28"/>
          <w:szCs w:val="28"/>
        </w:rPr>
        <w:t xml:space="preserve"> được sửa đổi, bổ sung tại khoản 36 Điều 2 </w:t>
      </w:r>
      <w:r w:rsidRPr="00CD4789">
        <w:rPr>
          <w:sz w:val="28"/>
          <w:szCs w:val="28"/>
        </w:rPr>
        <w:t>Nghị định số 126/2021/NĐ-CP</w:t>
      </w:r>
      <w:r w:rsidRPr="00CD4789">
        <w:rPr>
          <w:color w:val="000000"/>
          <w:spacing w:val="-4"/>
          <w:sz w:val="28"/>
          <w:szCs w:val="28"/>
        </w:rPr>
        <w:t>.</w:t>
      </w:r>
    </w:p>
    <w:p w:rsidR="00CD1FE2" w:rsidRPr="00CD4789" w:rsidRDefault="00CD1FE2" w:rsidP="0093337D">
      <w:pPr>
        <w:widowControl w:val="0"/>
        <w:spacing w:before="120" w:after="120"/>
        <w:ind w:firstLine="709"/>
        <w:jc w:val="both"/>
        <w:outlineLvl w:val="0"/>
        <w:rPr>
          <w:color w:val="000000"/>
          <w:spacing w:val="-4"/>
          <w:sz w:val="28"/>
          <w:szCs w:val="28"/>
          <w:lang w:val="vi-VN"/>
        </w:rPr>
      </w:pPr>
      <w:r w:rsidRPr="00CD4789">
        <w:rPr>
          <w:b/>
          <w:bCs/>
          <w:color w:val="000000"/>
          <w:spacing w:val="-4"/>
          <w:sz w:val="28"/>
          <w:szCs w:val="28"/>
          <w:lang w:val="vi-VN"/>
        </w:rPr>
        <w:t>Điều 2. Đối tượng áp dụng</w:t>
      </w:r>
      <w:bookmarkEnd w:id="5"/>
    </w:p>
    <w:p w:rsidR="00CD1FE2" w:rsidRPr="00CD4789" w:rsidRDefault="00CD1FE2" w:rsidP="0093337D">
      <w:pPr>
        <w:widowControl w:val="0"/>
        <w:spacing w:before="120" w:after="120"/>
        <w:ind w:firstLine="709"/>
        <w:jc w:val="both"/>
        <w:rPr>
          <w:color w:val="000000"/>
          <w:spacing w:val="-4"/>
          <w:sz w:val="28"/>
          <w:szCs w:val="28"/>
          <w:lang w:val="vi-VN"/>
        </w:rPr>
      </w:pPr>
      <w:r w:rsidRPr="00CD4789">
        <w:rPr>
          <w:color w:val="000000"/>
          <w:spacing w:val="-4"/>
          <w:sz w:val="28"/>
          <w:szCs w:val="28"/>
          <w:shd w:val="solid" w:color="FFFFFF" w:fill="auto"/>
          <w:lang w:val="vi-VN"/>
        </w:rPr>
        <w:t>1. Tổ chức</w:t>
      </w:r>
      <w:r w:rsidRPr="00CD4789">
        <w:rPr>
          <w:color w:val="000000"/>
          <w:spacing w:val="-4"/>
          <w:sz w:val="28"/>
          <w:szCs w:val="28"/>
          <w:lang w:val="vi-VN"/>
        </w:rPr>
        <w:t xml:space="preserve">, cá nhân có hành vi vi phạm hành chính trong lĩnh vực tiêu </w:t>
      </w:r>
      <w:r w:rsidRPr="00CD4789">
        <w:rPr>
          <w:color w:val="000000"/>
          <w:spacing w:val="-4"/>
          <w:sz w:val="28"/>
          <w:szCs w:val="28"/>
          <w:shd w:val="solid" w:color="FFFFFF" w:fill="auto"/>
          <w:lang w:val="vi-VN"/>
        </w:rPr>
        <w:t>chuẩn</w:t>
      </w:r>
      <w:r w:rsidR="003F7731" w:rsidRPr="00CD4789">
        <w:rPr>
          <w:color w:val="000000"/>
          <w:spacing w:val="-4"/>
          <w:sz w:val="28"/>
          <w:szCs w:val="28"/>
          <w:shd w:val="solid" w:color="FFFFFF" w:fill="auto"/>
          <w:lang w:val="vi-VN"/>
        </w:rPr>
        <w:t>, đo lường</w:t>
      </w:r>
      <w:r w:rsidR="00652E8F" w:rsidRPr="00CD4789">
        <w:rPr>
          <w:color w:val="000000"/>
          <w:spacing w:val="-4"/>
          <w:sz w:val="28"/>
          <w:szCs w:val="28"/>
          <w:lang w:val="vi-VN"/>
        </w:rPr>
        <w:t xml:space="preserve"> và </w:t>
      </w:r>
      <w:r w:rsidRPr="00CD4789">
        <w:rPr>
          <w:color w:val="000000"/>
          <w:spacing w:val="-4"/>
          <w:sz w:val="28"/>
          <w:szCs w:val="28"/>
          <w:lang w:val="vi-VN"/>
        </w:rPr>
        <w:t xml:space="preserve">chất lượng sản </w:t>
      </w:r>
      <w:r w:rsidRPr="00CD4789">
        <w:rPr>
          <w:color w:val="000000"/>
          <w:spacing w:val="-4"/>
          <w:sz w:val="28"/>
          <w:szCs w:val="28"/>
          <w:shd w:val="solid" w:color="FFFFFF" w:fill="auto"/>
          <w:lang w:val="vi-VN"/>
        </w:rPr>
        <w:t>phẩm</w:t>
      </w:r>
      <w:r w:rsidRPr="00CD4789">
        <w:rPr>
          <w:color w:val="000000"/>
          <w:spacing w:val="-4"/>
          <w:sz w:val="28"/>
          <w:szCs w:val="28"/>
          <w:lang w:val="vi-VN"/>
        </w:rPr>
        <w:t xml:space="preserve">, hàng </w:t>
      </w:r>
      <w:r w:rsidRPr="00CD4789">
        <w:rPr>
          <w:color w:val="000000"/>
          <w:spacing w:val="-4"/>
          <w:sz w:val="28"/>
          <w:szCs w:val="28"/>
          <w:shd w:val="solid" w:color="FFFFFF" w:fill="auto"/>
          <w:lang w:val="vi-VN"/>
        </w:rPr>
        <w:t>hóa</w:t>
      </w:r>
      <w:r w:rsidRPr="00CD4789">
        <w:rPr>
          <w:color w:val="000000"/>
          <w:spacing w:val="-4"/>
          <w:sz w:val="28"/>
          <w:szCs w:val="28"/>
          <w:lang w:val="vi-VN"/>
        </w:rPr>
        <w:t>.</w:t>
      </w:r>
    </w:p>
    <w:p w:rsidR="00CD1FE2" w:rsidRPr="00CD4789" w:rsidRDefault="00CD1FE2" w:rsidP="0093337D">
      <w:pPr>
        <w:widowControl w:val="0"/>
        <w:spacing w:before="120" w:after="120"/>
        <w:ind w:firstLine="709"/>
        <w:jc w:val="both"/>
        <w:rPr>
          <w:color w:val="000000"/>
          <w:spacing w:val="-4"/>
          <w:sz w:val="28"/>
          <w:szCs w:val="28"/>
          <w:shd w:val="solid" w:color="FFFFFF" w:fill="auto"/>
          <w:lang w:val="vi-VN"/>
        </w:rPr>
      </w:pPr>
      <w:r w:rsidRPr="00CD4789">
        <w:rPr>
          <w:color w:val="000000"/>
          <w:spacing w:val="-4"/>
          <w:sz w:val="28"/>
          <w:szCs w:val="28"/>
          <w:shd w:val="solid" w:color="FFFFFF" w:fill="auto"/>
          <w:lang w:val="vi-VN"/>
        </w:rPr>
        <w:t>2</w:t>
      </w:r>
      <w:r w:rsidR="00572F5B" w:rsidRPr="00CD4789">
        <w:rPr>
          <w:color w:val="000000"/>
          <w:spacing w:val="-4"/>
          <w:sz w:val="28"/>
          <w:szCs w:val="28"/>
          <w:shd w:val="solid" w:color="FFFFFF" w:fill="auto"/>
          <w:lang w:val="vi-VN"/>
        </w:rPr>
        <w:t>.</w:t>
      </w:r>
      <w:r w:rsidRPr="00CD4789">
        <w:rPr>
          <w:color w:val="000000"/>
          <w:spacing w:val="-4"/>
          <w:sz w:val="28"/>
          <w:szCs w:val="28"/>
          <w:lang w:val="vi-VN"/>
        </w:rPr>
        <w:t xml:space="preserve"> </w:t>
      </w:r>
      <w:r w:rsidR="00572F5B" w:rsidRPr="00CD4789">
        <w:rPr>
          <w:color w:val="000000"/>
          <w:spacing w:val="-4"/>
          <w:sz w:val="28"/>
          <w:szCs w:val="28"/>
          <w:lang w:val="vi-VN"/>
        </w:rPr>
        <w:t>N</w:t>
      </w:r>
      <w:r w:rsidRPr="00CD4789">
        <w:rPr>
          <w:color w:val="000000"/>
          <w:spacing w:val="-4"/>
          <w:sz w:val="28"/>
          <w:szCs w:val="28"/>
          <w:lang w:val="vi-VN"/>
        </w:rPr>
        <w:t xml:space="preserve">gười có thẩm quyền lập biên bản vi phạm hành chính </w:t>
      </w:r>
      <w:r w:rsidRPr="00CD4789">
        <w:rPr>
          <w:bCs/>
          <w:color w:val="000000"/>
          <w:spacing w:val="-4"/>
          <w:sz w:val="28"/>
          <w:szCs w:val="28"/>
          <w:lang w:val="sv-SE"/>
        </w:rPr>
        <w:t>trong lĩnh vực tiêu chuẩn</w:t>
      </w:r>
      <w:r w:rsidR="003F7731" w:rsidRPr="00CD4789">
        <w:rPr>
          <w:bCs/>
          <w:color w:val="000000"/>
          <w:spacing w:val="-4"/>
          <w:sz w:val="28"/>
          <w:szCs w:val="28"/>
          <w:lang w:val="sv-SE"/>
        </w:rPr>
        <w:t>, đo lường</w:t>
      </w:r>
      <w:r w:rsidRPr="00CD4789">
        <w:rPr>
          <w:bCs/>
          <w:color w:val="000000"/>
          <w:spacing w:val="-4"/>
          <w:sz w:val="28"/>
          <w:szCs w:val="28"/>
          <w:lang w:val="sv-SE"/>
        </w:rPr>
        <w:t xml:space="preserve"> và chất lượng sản phẩm, hàng hóa</w:t>
      </w:r>
      <w:r w:rsidR="00663983" w:rsidRPr="00CD4789">
        <w:rPr>
          <w:color w:val="000000"/>
          <w:spacing w:val="-4"/>
          <w:sz w:val="28"/>
          <w:szCs w:val="28"/>
          <w:lang w:val="vi-VN"/>
        </w:rPr>
        <w:t>;</w:t>
      </w:r>
      <w:r w:rsidR="00572F5B" w:rsidRPr="00CD4789">
        <w:rPr>
          <w:color w:val="000000"/>
          <w:spacing w:val="-4"/>
          <w:sz w:val="28"/>
          <w:szCs w:val="28"/>
          <w:lang w:val="vi-VN"/>
        </w:rPr>
        <w:t xml:space="preserve"> </w:t>
      </w:r>
      <w:r w:rsidR="006B4E9D" w:rsidRPr="00CD4789">
        <w:rPr>
          <w:color w:val="000000"/>
          <w:spacing w:val="-4"/>
          <w:sz w:val="28"/>
          <w:szCs w:val="28"/>
          <w:lang w:val="vi-VN"/>
        </w:rPr>
        <w:t xml:space="preserve">Người có thẩm quyền </w:t>
      </w:r>
      <w:r w:rsidR="00572F5B" w:rsidRPr="00CD4789">
        <w:rPr>
          <w:color w:val="000000"/>
          <w:spacing w:val="-4"/>
          <w:sz w:val="28"/>
          <w:szCs w:val="28"/>
          <w:lang w:val="vi-VN"/>
        </w:rPr>
        <w:t>xử phạt vi phạm hành chính trong lĩnh vực tiêu chuẩn</w:t>
      </w:r>
      <w:r w:rsidR="003F7731" w:rsidRPr="00CD4789">
        <w:rPr>
          <w:color w:val="000000"/>
          <w:spacing w:val="-4"/>
          <w:sz w:val="28"/>
          <w:szCs w:val="28"/>
          <w:lang w:val="vi-VN"/>
        </w:rPr>
        <w:t>, đo lường</w:t>
      </w:r>
      <w:r w:rsidR="00572F5B" w:rsidRPr="00CD4789">
        <w:rPr>
          <w:color w:val="000000"/>
          <w:spacing w:val="-4"/>
          <w:sz w:val="28"/>
          <w:szCs w:val="28"/>
          <w:lang w:val="vi-VN"/>
        </w:rPr>
        <w:t xml:space="preserve"> và chất lượng sản phẩm, hàng </w:t>
      </w:r>
      <w:r w:rsidR="00FD44DF" w:rsidRPr="00CD4789">
        <w:rPr>
          <w:color w:val="000000"/>
          <w:spacing w:val="-4"/>
          <w:sz w:val="28"/>
          <w:szCs w:val="28"/>
          <w:shd w:val="solid" w:color="FFFFFF" w:fill="auto"/>
          <w:lang w:val="vi-VN"/>
        </w:rPr>
        <w:t>hoá</w:t>
      </w:r>
      <w:r w:rsidR="00CD540D" w:rsidRPr="00CD4789">
        <w:rPr>
          <w:color w:val="000000"/>
          <w:spacing w:val="-4"/>
          <w:sz w:val="28"/>
          <w:szCs w:val="28"/>
          <w:shd w:val="solid" w:color="FFFFFF" w:fill="auto"/>
          <w:lang w:val="vi-VN"/>
        </w:rPr>
        <w:t>.</w:t>
      </w:r>
    </w:p>
    <w:p w:rsidR="00CD1FE2" w:rsidRPr="00CD4789" w:rsidRDefault="00CD1FE2" w:rsidP="0093337D">
      <w:pPr>
        <w:widowControl w:val="0"/>
        <w:spacing w:before="120" w:after="120"/>
        <w:ind w:firstLine="709"/>
        <w:jc w:val="both"/>
        <w:rPr>
          <w:color w:val="000000"/>
          <w:spacing w:val="-4"/>
          <w:sz w:val="28"/>
          <w:szCs w:val="28"/>
          <w:lang w:val="vi-VN"/>
        </w:rPr>
      </w:pPr>
      <w:r w:rsidRPr="00CD4789">
        <w:rPr>
          <w:color w:val="000000"/>
          <w:spacing w:val="-4"/>
          <w:sz w:val="28"/>
          <w:szCs w:val="28"/>
          <w:lang w:val="vi-VN"/>
        </w:rPr>
        <w:t xml:space="preserve">3. Tổ chức, cá nhân khác có liên quan đến xử phạt vi phạm hành chính trong lĩnh vực tiêu </w:t>
      </w:r>
      <w:r w:rsidRPr="00CD4789">
        <w:rPr>
          <w:color w:val="000000"/>
          <w:spacing w:val="-4"/>
          <w:sz w:val="28"/>
          <w:szCs w:val="28"/>
          <w:shd w:val="solid" w:color="FFFFFF" w:fill="auto"/>
          <w:lang w:val="vi-VN"/>
        </w:rPr>
        <w:t>chuẩn</w:t>
      </w:r>
      <w:r w:rsidR="003F7731" w:rsidRPr="00CD4789">
        <w:rPr>
          <w:color w:val="000000"/>
          <w:spacing w:val="-4"/>
          <w:sz w:val="28"/>
          <w:szCs w:val="28"/>
          <w:shd w:val="solid" w:color="FFFFFF" w:fill="auto"/>
          <w:lang w:val="vi-VN"/>
        </w:rPr>
        <w:t>, đo lường</w:t>
      </w:r>
      <w:r w:rsidRPr="00CD4789">
        <w:rPr>
          <w:color w:val="000000"/>
          <w:spacing w:val="-4"/>
          <w:sz w:val="28"/>
          <w:szCs w:val="28"/>
          <w:lang w:val="vi-VN"/>
        </w:rPr>
        <w:t xml:space="preserve"> và chất lượng sản phẩm, hàng </w:t>
      </w:r>
      <w:r w:rsidRPr="00CD4789">
        <w:rPr>
          <w:color w:val="000000"/>
          <w:spacing w:val="-4"/>
          <w:sz w:val="28"/>
          <w:szCs w:val="28"/>
          <w:shd w:val="solid" w:color="FFFFFF" w:fill="auto"/>
          <w:lang w:val="vi-VN"/>
        </w:rPr>
        <w:t>hóa</w:t>
      </w:r>
      <w:r w:rsidRPr="00CD4789">
        <w:rPr>
          <w:color w:val="000000"/>
          <w:spacing w:val="-4"/>
          <w:sz w:val="28"/>
          <w:szCs w:val="28"/>
          <w:lang w:val="vi-VN"/>
        </w:rPr>
        <w:t>.</w:t>
      </w:r>
    </w:p>
    <w:p w:rsidR="002E5EE9" w:rsidRPr="00CD4789" w:rsidRDefault="002E5EE9" w:rsidP="0093337D">
      <w:pPr>
        <w:widowControl w:val="0"/>
        <w:spacing w:before="120" w:after="120"/>
        <w:ind w:firstLine="709"/>
        <w:jc w:val="both"/>
        <w:rPr>
          <w:b/>
          <w:bCs/>
          <w:color w:val="000000"/>
          <w:spacing w:val="-4"/>
          <w:sz w:val="28"/>
          <w:szCs w:val="28"/>
          <w:lang w:val="vi-VN"/>
        </w:rPr>
      </w:pPr>
      <w:r w:rsidRPr="00CD4789">
        <w:rPr>
          <w:b/>
          <w:bCs/>
          <w:color w:val="000000"/>
          <w:spacing w:val="-4"/>
          <w:sz w:val="28"/>
          <w:szCs w:val="28"/>
          <w:lang w:val="vi-VN"/>
        </w:rPr>
        <w:t>Điều 3. Giải thích từ ngữ</w:t>
      </w:r>
    </w:p>
    <w:p w:rsidR="002E5EE9" w:rsidRPr="00CD4789" w:rsidRDefault="00090D8F" w:rsidP="00437CB8">
      <w:pPr>
        <w:widowControl w:val="0"/>
        <w:spacing w:before="120" w:after="120"/>
        <w:ind w:firstLine="720"/>
        <w:jc w:val="both"/>
        <w:rPr>
          <w:color w:val="000000"/>
          <w:spacing w:val="-4"/>
          <w:sz w:val="28"/>
          <w:szCs w:val="28"/>
        </w:rPr>
      </w:pPr>
      <w:r w:rsidRPr="00CD4789">
        <w:rPr>
          <w:color w:val="000000"/>
          <w:spacing w:val="-4"/>
          <w:sz w:val="28"/>
          <w:szCs w:val="28"/>
          <w:lang w:val="vi-VN"/>
        </w:rPr>
        <w:t xml:space="preserve">1. </w:t>
      </w:r>
      <w:r w:rsidR="00810A7E" w:rsidRPr="00CD4789">
        <w:rPr>
          <w:color w:val="000000"/>
          <w:spacing w:val="-4"/>
          <w:sz w:val="28"/>
          <w:szCs w:val="28"/>
        </w:rPr>
        <w:t>Lượng</w:t>
      </w:r>
      <w:r w:rsidR="00810A7E" w:rsidRPr="00CD4789">
        <w:rPr>
          <w:color w:val="000000"/>
          <w:spacing w:val="-4"/>
          <w:sz w:val="28"/>
          <w:szCs w:val="28"/>
          <w:lang w:val="vi-VN"/>
        </w:rPr>
        <w:t xml:space="preserve"> </w:t>
      </w:r>
      <w:r w:rsidR="002E5EE9" w:rsidRPr="00CD4789">
        <w:rPr>
          <w:color w:val="000000"/>
          <w:spacing w:val="-4"/>
          <w:sz w:val="28"/>
          <w:szCs w:val="28"/>
          <w:lang w:val="vi-VN"/>
        </w:rPr>
        <w:t xml:space="preserve">hàng hóa được kiểm tra </w:t>
      </w:r>
      <w:proofErr w:type="gramStart"/>
      <w:r w:rsidR="002E5EE9" w:rsidRPr="00CD4789">
        <w:rPr>
          <w:color w:val="000000"/>
          <w:spacing w:val="-4"/>
          <w:sz w:val="28"/>
          <w:szCs w:val="28"/>
          <w:lang w:val="vi-VN"/>
        </w:rPr>
        <w:t>là  lượng</w:t>
      </w:r>
      <w:proofErr w:type="gramEnd"/>
      <w:r w:rsidR="002E5EE9" w:rsidRPr="00CD4789">
        <w:rPr>
          <w:color w:val="000000"/>
          <w:spacing w:val="-4"/>
          <w:sz w:val="28"/>
          <w:szCs w:val="28"/>
          <w:lang w:val="vi-VN"/>
        </w:rPr>
        <w:t xml:space="preserve"> hàng hóa nhập tại thời điểm nhập gần nhất trước thời điểm kiểm tra</w:t>
      </w:r>
      <w:r w:rsidR="008F42B6" w:rsidRPr="00CD4789">
        <w:rPr>
          <w:color w:val="000000"/>
          <w:spacing w:val="-4"/>
          <w:sz w:val="28"/>
          <w:szCs w:val="28"/>
        </w:rPr>
        <w:t>, lấy mẫu</w:t>
      </w:r>
      <w:r w:rsidR="002E5EE9" w:rsidRPr="00CD4789">
        <w:rPr>
          <w:color w:val="000000"/>
          <w:spacing w:val="-4"/>
          <w:sz w:val="28"/>
          <w:szCs w:val="28"/>
          <w:lang w:val="vi-VN"/>
        </w:rPr>
        <w:t xml:space="preserve"> cộng với lượng hàng hóa </w:t>
      </w:r>
      <w:bookmarkStart w:id="6" w:name="_Hlk96300895"/>
      <w:r w:rsidR="00624451" w:rsidRPr="00CD4789">
        <w:rPr>
          <w:color w:val="000000"/>
          <w:spacing w:val="-4"/>
          <w:sz w:val="28"/>
          <w:szCs w:val="28"/>
          <w:lang w:val="vi-VN"/>
        </w:rPr>
        <w:t>cùng loại còn tồn tại thời điểm đó</w:t>
      </w:r>
      <w:bookmarkEnd w:id="6"/>
      <w:r w:rsidR="0093089B" w:rsidRPr="00CD4789">
        <w:rPr>
          <w:color w:val="000000"/>
          <w:spacing w:val="-4"/>
          <w:sz w:val="28"/>
          <w:szCs w:val="28"/>
        </w:rPr>
        <w:t xml:space="preserve">. </w:t>
      </w:r>
    </w:p>
    <w:p w:rsidR="00F03DCB" w:rsidRPr="00CD4789" w:rsidRDefault="00E11F6E" w:rsidP="00437CB8">
      <w:pPr>
        <w:widowControl w:val="0"/>
        <w:spacing w:before="120" w:after="120"/>
        <w:ind w:firstLine="720"/>
        <w:jc w:val="both"/>
        <w:rPr>
          <w:color w:val="000000"/>
          <w:spacing w:val="-4"/>
          <w:sz w:val="28"/>
          <w:szCs w:val="28"/>
          <w:lang w:val="vi-VN"/>
        </w:rPr>
      </w:pPr>
      <w:r w:rsidRPr="00CD4789">
        <w:rPr>
          <w:color w:val="000000"/>
          <w:spacing w:val="-4"/>
          <w:sz w:val="28"/>
          <w:szCs w:val="28"/>
          <w:lang w:val="vi-VN"/>
        </w:rPr>
        <w:t xml:space="preserve">2. </w:t>
      </w:r>
      <w:r w:rsidR="00C704F8" w:rsidRPr="00CD4789">
        <w:rPr>
          <w:color w:val="000000"/>
          <w:spacing w:val="-4"/>
          <w:sz w:val="28"/>
          <w:szCs w:val="28"/>
          <w:lang w:val="vi-VN"/>
        </w:rPr>
        <w:t xml:space="preserve">Hàng hóa vi phạm </w:t>
      </w:r>
      <w:r w:rsidR="002E5EE9" w:rsidRPr="00CD4789">
        <w:rPr>
          <w:color w:val="000000"/>
          <w:spacing w:val="-4"/>
          <w:sz w:val="28"/>
          <w:szCs w:val="28"/>
          <w:lang w:val="vi-VN"/>
        </w:rPr>
        <w:t>là</w:t>
      </w:r>
      <w:r w:rsidR="005913CD" w:rsidRPr="00CD4789">
        <w:rPr>
          <w:color w:val="000000"/>
          <w:spacing w:val="-4"/>
          <w:sz w:val="28"/>
          <w:szCs w:val="28"/>
          <w:lang w:val="vi-VN"/>
        </w:rPr>
        <w:t xml:space="preserve"> hàng hóa có kết quả thử nghiệm </w:t>
      </w:r>
      <w:r w:rsidR="00100D3C" w:rsidRPr="00CD4789">
        <w:rPr>
          <w:color w:val="000000"/>
          <w:spacing w:val="-4"/>
          <w:sz w:val="28"/>
          <w:szCs w:val="28"/>
          <w:lang w:val="vi-VN"/>
        </w:rPr>
        <w:t xml:space="preserve">có </w:t>
      </w:r>
      <w:r w:rsidR="005913CD" w:rsidRPr="00CD4789">
        <w:rPr>
          <w:color w:val="000000"/>
          <w:spacing w:val="-4"/>
          <w:sz w:val="28"/>
          <w:szCs w:val="28"/>
          <w:lang w:val="vi-VN"/>
        </w:rPr>
        <w:t>vi phạm về chất lượng</w:t>
      </w:r>
      <w:r w:rsidR="00F31513" w:rsidRPr="00CD4789">
        <w:rPr>
          <w:color w:val="000000"/>
          <w:spacing w:val="-4"/>
          <w:sz w:val="28"/>
          <w:szCs w:val="28"/>
        </w:rPr>
        <w:t xml:space="preserve">, </w:t>
      </w:r>
      <w:r w:rsidR="008C0E15" w:rsidRPr="00CD4789">
        <w:rPr>
          <w:color w:val="000000"/>
          <w:spacing w:val="-4"/>
          <w:sz w:val="28"/>
          <w:szCs w:val="28"/>
          <w:lang w:val="vi-VN"/>
        </w:rPr>
        <w:t>không phù hợp tiêu chuẩn công bố áp dụng, tiêu chuẩn công bố hợp chuẩn, quy chuẩn kỹ thuật tương ứng.</w:t>
      </w:r>
    </w:p>
    <w:p w:rsidR="00F2513E" w:rsidRPr="00CD4789" w:rsidRDefault="00F2513E" w:rsidP="00437CB8">
      <w:pPr>
        <w:widowControl w:val="0"/>
        <w:spacing w:before="120" w:after="120"/>
        <w:ind w:firstLine="720"/>
        <w:jc w:val="both"/>
        <w:rPr>
          <w:bCs/>
          <w:spacing w:val="-4"/>
          <w:sz w:val="28"/>
          <w:szCs w:val="28"/>
          <w:lang w:val="vi-VN"/>
        </w:rPr>
      </w:pPr>
      <w:r w:rsidRPr="00CD4789">
        <w:rPr>
          <w:color w:val="000000"/>
          <w:spacing w:val="-4"/>
          <w:sz w:val="28"/>
          <w:szCs w:val="28"/>
          <w:lang w:val="vi-VN"/>
        </w:rPr>
        <w:t xml:space="preserve">3. </w:t>
      </w:r>
      <w:r w:rsidR="00EC0A87" w:rsidRPr="00CD4789">
        <w:rPr>
          <w:color w:val="000000"/>
          <w:spacing w:val="-4"/>
          <w:sz w:val="28"/>
          <w:szCs w:val="28"/>
          <w:lang w:val="vi-VN"/>
        </w:rPr>
        <w:t>Đơn vị t</w:t>
      </w:r>
      <w:r w:rsidRPr="00CD4789">
        <w:rPr>
          <w:bCs/>
          <w:spacing w:val="-4"/>
          <w:sz w:val="28"/>
          <w:szCs w:val="28"/>
          <w:lang w:val="vi-VN"/>
        </w:rPr>
        <w:t>ính lượng hàng hóa vi phạm (đơn vị tính: lít, m³, kg…) cho các loại hàng hóa hòa trộn đồng nhất (xăng, dầu, LPG…) và lượng (đơn vị tính: cái, bao</w:t>
      </w:r>
      <w:r w:rsidR="00FB32A7" w:rsidRPr="00CD4789">
        <w:rPr>
          <w:bCs/>
          <w:spacing w:val="-4"/>
          <w:sz w:val="28"/>
          <w:szCs w:val="28"/>
          <w:lang w:val="vi-VN"/>
        </w:rPr>
        <w:t>, sản phẩm,</w:t>
      </w:r>
      <w:r w:rsidRPr="00CD4789">
        <w:rPr>
          <w:bCs/>
          <w:spacing w:val="-4"/>
          <w:sz w:val="28"/>
          <w:szCs w:val="28"/>
          <w:lang w:val="vi-VN"/>
        </w:rPr>
        <w:t>…) cho hàng hóa đơn chiếc hoặc có bao gói (đồ chơi trẻ em, phân bón, khẩu trang y tế</w:t>
      </w:r>
      <w:r w:rsidR="000078BA" w:rsidRPr="00CD4789">
        <w:rPr>
          <w:bCs/>
          <w:spacing w:val="-4"/>
          <w:sz w:val="28"/>
          <w:szCs w:val="28"/>
        </w:rPr>
        <w:t>,</w:t>
      </w:r>
      <w:r w:rsidRPr="00CD4789">
        <w:rPr>
          <w:bCs/>
          <w:spacing w:val="-4"/>
          <w:sz w:val="28"/>
          <w:szCs w:val="28"/>
          <w:lang w:val="vi-VN"/>
        </w:rPr>
        <w:t>…), sau đây</w:t>
      </w:r>
      <w:r w:rsidR="002568E9" w:rsidRPr="00CD4789">
        <w:rPr>
          <w:bCs/>
          <w:spacing w:val="-4"/>
          <w:sz w:val="28"/>
          <w:szCs w:val="28"/>
        </w:rPr>
        <w:t xml:space="preserve"> gọi chung là đơn vị</w:t>
      </w:r>
      <w:r w:rsidRPr="00CD4789">
        <w:rPr>
          <w:bCs/>
          <w:spacing w:val="-4"/>
          <w:sz w:val="28"/>
          <w:szCs w:val="28"/>
          <w:lang w:val="vi-VN"/>
        </w:rPr>
        <w:t xml:space="preserve"> sản phẩm chỉ đơn vị tính lít, m³, cái, bao, kg</w:t>
      </w:r>
      <w:r w:rsidR="00FB32A7" w:rsidRPr="00CD4789">
        <w:rPr>
          <w:bCs/>
          <w:spacing w:val="-4"/>
          <w:sz w:val="28"/>
          <w:szCs w:val="28"/>
          <w:lang w:val="vi-VN"/>
        </w:rPr>
        <w:t>, sp</w:t>
      </w:r>
      <w:r w:rsidRPr="00CD4789">
        <w:rPr>
          <w:bCs/>
          <w:spacing w:val="-4"/>
          <w:sz w:val="28"/>
          <w:szCs w:val="28"/>
          <w:lang w:val="vi-VN"/>
        </w:rPr>
        <w:t>…của các loại hàng hóa được kiểm tra.</w:t>
      </w:r>
    </w:p>
    <w:p w:rsidR="00F2513E" w:rsidRPr="00CD4789" w:rsidRDefault="007D7BDE" w:rsidP="00437CB8">
      <w:pPr>
        <w:widowControl w:val="0"/>
        <w:spacing w:before="120" w:after="120"/>
        <w:ind w:firstLine="720"/>
        <w:jc w:val="both"/>
        <w:rPr>
          <w:bCs/>
          <w:spacing w:val="-4"/>
          <w:sz w:val="28"/>
          <w:szCs w:val="28"/>
          <w:lang w:val="vi-VN"/>
        </w:rPr>
      </w:pPr>
      <w:r w:rsidRPr="00CD4789">
        <w:rPr>
          <w:bCs/>
          <w:spacing w:val="-4"/>
          <w:sz w:val="28"/>
          <w:szCs w:val="28"/>
        </w:rPr>
        <w:t xml:space="preserve"> 4</w:t>
      </w:r>
      <w:r w:rsidR="00C13AD7" w:rsidRPr="00CD4789">
        <w:rPr>
          <w:bCs/>
          <w:spacing w:val="-4"/>
          <w:sz w:val="28"/>
          <w:szCs w:val="28"/>
        </w:rPr>
        <w:t xml:space="preserve">. </w:t>
      </w:r>
      <w:r w:rsidR="00F2513E" w:rsidRPr="00CD4789">
        <w:rPr>
          <w:bCs/>
          <w:spacing w:val="-4"/>
          <w:sz w:val="28"/>
          <w:szCs w:val="28"/>
          <w:lang w:val="vi-VN"/>
        </w:rPr>
        <w:t>Tài liệu là sổ sách, sổ nhật ký, văn bản giấy tờ liên quan đến hàng hóa</w:t>
      </w:r>
      <w:proofErr w:type="gramStart"/>
      <w:r w:rsidR="00F014BA" w:rsidRPr="00CD4789">
        <w:rPr>
          <w:bCs/>
          <w:spacing w:val="-4"/>
          <w:sz w:val="28"/>
          <w:szCs w:val="28"/>
        </w:rPr>
        <w:t>,</w:t>
      </w:r>
      <w:r w:rsidR="00F2513E" w:rsidRPr="00CD4789">
        <w:rPr>
          <w:bCs/>
          <w:spacing w:val="-4"/>
          <w:sz w:val="28"/>
          <w:szCs w:val="28"/>
          <w:lang w:val="vi-VN"/>
        </w:rPr>
        <w:t>…</w:t>
      </w:r>
      <w:proofErr w:type="gramEnd"/>
      <w:r w:rsidR="00F2513E" w:rsidRPr="00CD4789">
        <w:rPr>
          <w:bCs/>
          <w:spacing w:val="-4"/>
          <w:sz w:val="28"/>
          <w:szCs w:val="28"/>
          <w:lang w:val="vi-VN"/>
        </w:rPr>
        <w:t xml:space="preserve"> do tổ chức, cá nhân kinh doanh cung cấp.</w:t>
      </w:r>
    </w:p>
    <w:p w:rsidR="00E2192F" w:rsidRPr="00CD4789" w:rsidRDefault="00E2192F" w:rsidP="0093337D">
      <w:pPr>
        <w:widowControl w:val="0"/>
        <w:ind w:firstLine="539"/>
        <w:jc w:val="center"/>
        <w:rPr>
          <w:b/>
          <w:color w:val="000000"/>
          <w:spacing w:val="-4"/>
          <w:sz w:val="28"/>
          <w:szCs w:val="28"/>
          <w:lang w:val="vi-VN"/>
        </w:rPr>
      </w:pPr>
      <w:r w:rsidRPr="00CD4789">
        <w:rPr>
          <w:b/>
          <w:color w:val="000000"/>
          <w:spacing w:val="-4"/>
          <w:sz w:val="28"/>
          <w:szCs w:val="28"/>
          <w:lang w:val="vi-VN"/>
        </w:rPr>
        <w:t>Chương II</w:t>
      </w:r>
    </w:p>
    <w:p w:rsidR="007623E4" w:rsidRPr="00CD4789" w:rsidRDefault="00E2192F" w:rsidP="00B71826">
      <w:pPr>
        <w:widowControl w:val="0"/>
        <w:ind w:firstLine="539"/>
        <w:jc w:val="center"/>
        <w:rPr>
          <w:b/>
          <w:color w:val="000000"/>
          <w:spacing w:val="-4"/>
          <w:sz w:val="28"/>
          <w:szCs w:val="28"/>
          <w:lang w:val="vi-VN"/>
        </w:rPr>
      </w:pPr>
      <w:r w:rsidRPr="00CD4789">
        <w:rPr>
          <w:b/>
          <w:color w:val="000000"/>
          <w:spacing w:val="-4"/>
          <w:sz w:val="28"/>
          <w:szCs w:val="28"/>
          <w:lang w:val="vi-VN"/>
        </w:rPr>
        <w:t>XÁC ĐỊNH LƯỢNG, GIÁ TRỊ</w:t>
      </w:r>
    </w:p>
    <w:p w:rsidR="00E2192F" w:rsidRPr="00CD4789" w:rsidRDefault="00E2192F" w:rsidP="00B71826">
      <w:pPr>
        <w:widowControl w:val="0"/>
        <w:ind w:firstLine="539"/>
        <w:jc w:val="center"/>
        <w:rPr>
          <w:b/>
          <w:color w:val="000000"/>
          <w:spacing w:val="-4"/>
          <w:sz w:val="28"/>
          <w:szCs w:val="28"/>
          <w:lang w:val="vi-VN"/>
        </w:rPr>
      </w:pPr>
      <w:r w:rsidRPr="00CD4789">
        <w:rPr>
          <w:b/>
          <w:color w:val="000000"/>
          <w:spacing w:val="-4"/>
          <w:sz w:val="28"/>
          <w:szCs w:val="28"/>
          <w:lang w:val="vi-VN"/>
        </w:rPr>
        <w:lastRenderedPageBreak/>
        <w:t>HÀNG HÓA VI PHẠM ĐÃ TIÊU THỤ</w:t>
      </w:r>
    </w:p>
    <w:p w:rsidR="0034534A" w:rsidRPr="00CD4789" w:rsidRDefault="004651AC" w:rsidP="0034534A">
      <w:pPr>
        <w:widowControl w:val="0"/>
        <w:spacing w:before="120" w:after="120"/>
        <w:ind w:firstLine="539"/>
        <w:jc w:val="both"/>
        <w:rPr>
          <w:b/>
          <w:bCs/>
          <w:spacing w:val="-4"/>
          <w:sz w:val="28"/>
          <w:szCs w:val="28"/>
        </w:rPr>
      </w:pPr>
      <w:r w:rsidRPr="00CD4789">
        <w:rPr>
          <w:b/>
          <w:bCs/>
          <w:spacing w:val="-4"/>
          <w:sz w:val="28"/>
          <w:szCs w:val="28"/>
          <w:lang w:val="vi-VN"/>
        </w:rPr>
        <w:t>Điều</w:t>
      </w:r>
      <w:r w:rsidR="00D952F7" w:rsidRPr="00CD4789">
        <w:rPr>
          <w:b/>
          <w:bCs/>
          <w:spacing w:val="-4"/>
          <w:sz w:val="28"/>
          <w:szCs w:val="28"/>
          <w:lang w:val="vi-VN"/>
        </w:rPr>
        <w:t xml:space="preserve"> </w:t>
      </w:r>
      <w:r w:rsidR="006E102C" w:rsidRPr="00CD4789">
        <w:rPr>
          <w:b/>
          <w:bCs/>
          <w:spacing w:val="-4"/>
          <w:sz w:val="28"/>
          <w:szCs w:val="28"/>
          <w:lang w:val="vi-VN"/>
        </w:rPr>
        <w:t>4</w:t>
      </w:r>
      <w:r w:rsidR="00D952F7" w:rsidRPr="00CD4789">
        <w:rPr>
          <w:b/>
          <w:bCs/>
          <w:spacing w:val="-4"/>
          <w:sz w:val="28"/>
          <w:szCs w:val="28"/>
          <w:lang w:val="vi-VN"/>
        </w:rPr>
        <w:t>.</w:t>
      </w:r>
      <w:r w:rsidR="0034534A" w:rsidRPr="00CD4789">
        <w:rPr>
          <w:b/>
          <w:bCs/>
          <w:spacing w:val="-4"/>
          <w:sz w:val="28"/>
          <w:szCs w:val="28"/>
          <w:lang w:val="vi-VN"/>
        </w:rPr>
        <w:t xml:space="preserve"> Xác định lượng hàng hóa tồn tại thời điểm kiểm tra</w:t>
      </w:r>
      <w:r w:rsidR="008F42B6" w:rsidRPr="00CD4789">
        <w:rPr>
          <w:b/>
          <w:bCs/>
          <w:spacing w:val="-4"/>
          <w:sz w:val="28"/>
          <w:szCs w:val="28"/>
        </w:rPr>
        <w:t>, lấy mẫu</w:t>
      </w:r>
    </w:p>
    <w:p w:rsidR="0034534A" w:rsidRPr="00CD4789" w:rsidRDefault="00C91882">
      <w:pPr>
        <w:widowControl w:val="0"/>
        <w:spacing w:before="120" w:after="120"/>
        <w:ind w:firstLine="539"/>
        <w:jc w:val="both"/>
        <w:rPr>
          <w:b/>
          <w:bCs/>
          <w:spacing w:val="-4"/>
          <w:sz w:val="28"/>
          <w:szCs w:val="28"/>
          <w:lang w:val="vi-VN"/>
        </w:rPr>
      </w:pPr>
      <w:r w:rsidRPr="00CD4789">
        <w:rPr>
          <w:bCs/>
          <w:spacing w:val="-4"/>
          <w:sz w:val="28"/>
          <w:szCs w:val="28"/>
          <w:lang w:val="vi-VN"/>
        </w:rPr>
        <w:t>Lượng hàng hóa tồn tại thời điểm kiểm tra</w:t>
      </w:r>
      <w:r w:rsidR="008F42B6" w:rsidRPr="00CD4789">
        <w:rPr>
          <w:bCs/>
          <w:spacing w:val="-4"/>
          <w:sz w:val="28"/>
          <w:szCs w:val="28"/>
        </w:rPr>
        <w:t>, lấy mẫu</w:t>
      </w:r>
      <w:r w:rsidRPr="00CD4789">
        <w:rPr>
          <w:bCs/>
          <w:spacing w:val="-4"/>
          <w:sz w:val="28"/>
          <w:szCs w:val="28"/>
          <w:lang w:val="vi-VN"/>
        </w:rPr>
        <w:t xml:space="preserve"> là Lượng </w:t>
      </w:r>
      <w:r w:rsidR="002A476E" w:rsidRPr="00CD4789">
        <w:rPr>
          <w:color w:val="000000"/>
          <w:spacing w:val="-4"/>
          <w:sz w:val="28"/>
          <w:szCs w:val="28"/>
          <w:lang w:val="fr-FR"/>
        </w:rPr>
        <w:t>hàng</w:t>
      </w:r>
      <w:r w:rsidR="002A476E" w:rsidRPr="00CD4789">
        <w:rPr>
          <w:color w:val="000000"/>
          <w:spacing w:val="-4"/>
          <w:sz w:val="28"/>
          <w:szCs w:val="28"/>
          <w:lang w:val="vi-VN"/>
        </w:rPr>
        <w:t xml:space="preserve"> hoá </w:t>
      </w:r>
      <w:r w:rsidRPr="00CD4789">
        <w:rPr>
          <w:bCs/>
          <w:spacing w:val="-4"/>
          <w:sz w:val="28"/>
          <w:szCs w:val="28"/>
          <w:lang w:val="vi-VN"/>
        </w:rPr>
        <w:t xml:space="preserve">xác định được tại </w:t>
      </w:r>
      <w:r w:rsidRPr="00CD4789">
        <w:rPr>
          <w:spacing w:val="-4"/>
          <w:sz w:val="28"/>
          <w:szCs w:val="28"/>
          <w:lang w:val="vi-VN"/>
        </w:rPr>
        <w:t>thời điểm kiểm tra, lấy mẫu (do</w:t>
      </w:r>
      <w:r w:rsidRPr="00CD4789">
        <w:rPr>
          <w:i/>
          <w:spacing w:val="-4"/>
          <w:sz w:val="28"/>
          <w:szCs w:val="28"/>
          <w:lang w:val="vi-VN"/>
        </w:rPr>
        <w:t xml:space="preserve"> </w:t>
      </w:r>
      <w:r w:rsidR="00416C3C" w:rsidRPr="00CD4789">
        <w:rPr>
          <w:bCs/>
          <w:spacing w:val="-4"/>
          <w:sz w:val="28"/>
          <w:szCs w:val="28"/>
        </w:rPr>
        <w:t>t</w:t>
      </w:r>
      <w:r w:rsidR="00416C3C" w:rsidRPr="00CD4789">
        <w:rPr>
          <w:bCs/>
          <w:spacing w:val="-4"/>
          <w:sz w:val="28"/>
          <w:szCs w:val="28"/>
          <w:lang w:val="vi-VN"/>
        </w:rPr>
        <w:t xml:space="preserve">ổ </w:t>
      </w:r>
      <w:r w:rsidR="00A47EBD" w:rsidRPr="00CD4789">
        <w:rPr>
          <w:bCs/>
          <w:spacing w:val="-4"/>
          <w:sz w:val="28"/>
          <w:szCs w:val="28"/>
          <w:lang w:val="vi-VN"/>
        </w:rPr>
        <w:t xml:space="preserve">chức, cá nhân kinh doanh có chứng từ </w:t>
      </w:r>
      <w:r w:rsidR="00516A3E" w:rsidRPr="00CD4789">
        <w:rPr>
          <w:bCs/>
          <w:spacing w:val="-4"/>
          <w:sz w:val="28"/>
          <w:szCs w:val="28"/>
          <w:lang w:val="vi-VN"/>
        </w:rPr>
        <w:t>chứng minh</w:t>
      </w:r>
      <w:r w:rsidR="00A47EBD" w:rsidRPr="00CD4789">
        <w:rPr>
          <w:bCs/>
          <w:spacing w:val="-4"/>
          <w:sz w:val="28"/>
          <w:szCs w:val="28"/>
          <w:lang w:val="vi-VN"/>
        </w:rPr>
        <w:t xml:space="preserve"> lượng h</w:t>
      </w:r>
      <w:r w:rsidR="00421296" w:rsidRPr="00CD4789">
        <w:rPr>
          <w:bCs/>
          <w:spacing w:val="-4"/>
          <w:sz w:val="28"/>
          <w:szCs w:val="28"/>
          <w:lang w:val="vi-VN"/>
        </w:rPr>
        <w:t xml:space="preserve">àng hóa </w:t>
      </w:r>
      <w:r w:rsidR="00516A3E" w:rsidRPr="00CD4789">
        <w:rPr>
          <w:bCs/>
          <w:spacing w:val="-4"/>
          <w:sz w:val="28"/>
          <w:szCs w:val="28"/>
          <w:lang w:val="vi-VN"/>
        </w:rPr>
        <w:t xml:space="preserve">còn </w:t>
      </w:r>
      <w:r w:rsidR="00421296" w:rsidRPr="00CD4789">
        <w:rPr>
          <w:bCs/>
          <w:spacing w:val="-4"/>
          <w:sz w:val="28"/>
          <w:szCs w:val="28"/>
          <w:lang w:val="vi-VN"/>
        </w:rPr>
        <w:t xml:space="preserve">tồn </w:t>
      </w:r>
      <w:r w:rsidR="00516A3E" w:rsidRPr="00CD4789">
        <w:rPr>
          <w:bCs/>
          <w:spacing w:val="-4"/>
          <w:sz w:val="28"/>
          <w:szCs w:val="28"/>
          <w:lang w:val="vi-VN"/>
        </w:rPr>
        <w:t xml:space="preserve">nơi lưu trữ bán hàng tại </w:t>
      </w:r>
      <w:r w:rsidR="00421296" w:rsidRPr="00CD4789">
        <w:rPr>
          <w:bCs/>
          <w:spacing w:val="-4"/>
          <w:sz w:val="28"/>
          <w:szCs w:val="28"/>
          <w:lang w:val="vi-VN"/>
        </w:rPr>
        <w:t>thời điểm kiểm tra</w:t>
      </w:r>
      <w:r w:rsidR="008F42B6" w:rsidRPr="00CD4789">
        <w:rPr>
          <w:bCs/>
          <w:spacing w:val="-4"/>
          <w:sz w:val="28"/>
          <w:szCs w:val="28"/>
        </w:rPr>
        <w:t>, lấy mẫu</w:t>
      </w:r>
      <w:r w:rsidR="007E77B2" w:rsidRPr="00CD4789">
        <w:rPr>
          <w:bCs/>
          <w:spacing w:val="-4"/>
          <w:sz w:val="28"/>
          <w:szCs w:val="28"/>
          <w:lang w:val="vi-VN"/>
        </w:rPr>
        <w:t xml:space="preserve"> hoặc</w:t>
      </w:r>
      <w:r w:rsidR="003E1D32" w:rsidRPr="00CD4789">
        <w:rPr>
          <w:bCs/>
          <w:spacing w:val="-4"/>
          <w:sz w:val="28"/>
          <w:szCs w:val="28"/>
          <w:lang w:val="vi-VN"/>
        </w:rPr>
        <w:t xml:space="preserve"> bằng phương pháp</w:t>
      </w:r>
      <w:r w:rsidR="007E77B2" w:rsidRPr="00CD4789">
        <w:rPr>
          <w:bCs/>
          <w:spacing w:val="-4"/>
          <w:sz w:val="28"/>
          <w:szCs w:val="28"/>
          <w:lang w:val="vi-VN"/>
        </w:rPr>
        <w:t xml:space="preserve"> </w:t>
      </w:r>
      <w:r w:rsidR="006A57A8" w:rsidRPr="00CD4789">
        <w:rPr>
          <w:bCs/>
          <w:spacing w:val="-4"/>
          <w:sz w:val="28"/>
          <w:szCs w:val="28"/>
          <w:lang w:val="vi-VN"/>
        </w:rPr>
        <w:t xml:space="preserve">cân, </w:t>
      </w:r>
      <w:r w:rsidR="007E77B2" w:rsidRPr="00CD4789">
        <w:rPr>
          <w:bCs/>
          <w:spacing w:val="-4"/>
          <w:sz w:val="28"/>
          <w:szCs w:val="28"/>
          <w:lang w:val="vi-VN"/>
        </w:rPr>
        <w:t>đo</w:t>
      </w:r>
      <w:r w:rsidR="006A57A8" w:rsidRPr="00CD4789">
        <w:rPr>
          <w:bCs/>
          <w:spacing w:val="-4"/>
          <w:sz w:val="28"/>
          <w:szCs w:val="28"/>
          <w:lang w:val="vi-VN"/>
        </w:rPr>
        <w:t>,</w:t>
      </w:r>
      <w:r w:rsidR="007E77B2" w:rsidRPr="00CD4789">
        <w:rPr>
          <w:bCs/>
          <w:spacing w:val="-4"/>
          <w:sz w:val="28"/>
          <w:szCs w:val="28"/>
          <w:lang w:val="vi-VN"/>
        </w:rPr>
        <w:t xml:space="preserve"> </w:t>
      </w:r>
      <w:r w:rsidR="00022ABE" w:rsidRPr="00CD4789">
        <w:rPr>
          <w:bCs/>
          <w:spacing w:val="-4"/>
          <w:sz w:val="28"/>
          <w:szCs w:val="28"/>
          <w:lang w:val="vi-VN"/>
        </w:rPr>
        <w:t xml:space="preserve">đong, </w:t>
      </w:r>
      <w:r w:rsidR="007E77B2" w:rsidRPr="00CD4789">
        <w:rPr>
          <w:bCs/>
          <w:spacing w:val="-4"/>
          <w:sz w:val="28"/>
          <w:szCs w:val="28"/>
          <w:lang w:val="vi-VN"/>
        </w:rPr>
        <w:t>đếm cụ thể thực tế tại thời điểm kiểm tra</w:t>
      </w:r>
      <w:r w:rsidR="008F42B6" w:rsidRPr="00CD4789">
        <w:rPr>
          <w:bCs/>
          <w:spacing w:val="-4"/>
          <w:sz w:val="28"/>
          <w:szCs w:val="28"/>
        </w:rPr>
        <w:t>, lấy mẫu</w:t>
      </w:r>
      <w:r w:rsidR="00022ABE" w:rsidRPr="00CD4789">
        <w:rPr>
          <w:bCs/>
          <w:spacing w:val="-4"/>
          <w:sz w:val="28"/>
          <w:szCs w:val="28"/>
          <w:lang w:val="vi-VN"/>
        </w:rPr>
        <w:t>)</w:t>
      </w:r>
      <w:r w:rsidR="007E77B2" w:rsidRPr="00CD4789">
        <w:rPr>
          <w:bCs/>
          <w:spacing w:val="-4"/>
          <w:sz w:val="28"/>
          <w:szCs w:val="28"/>
          <w:lang w:val="vi-VN"/>
        </w:rPr>
        <w:t>.</w:t>
      </w:r>
    </w:p>
    <w:p w:rsidR="007E77B2" w:rsidRPr="00CD4789" w:rsidRDefault="007E77B2" w:rsidP="007E77B2">
      <w:pPr>
        <w:widowControl w:val="0"/>
        <w:spacing w:before="120" w:after="120"/>
        <w:ind w:firstLine="539"/>
        <w:jc w:val="both"/>
        <w:rPr>
          <w:i/>
          <w:spacing w:val="-4"/>
          <w:sz w:val="28"/>
          <w:szCs w:val="28"/>
          <w:lang w:val="vi-VN"/>
        </w:rPr>
      </w:pPr>
      <w:r w:rsidRPr="00CD4789">
        <w:rPr>
          <w:i/>
          <w:spacing w:val="-4"/>
          <w:sz w:val="28"/>
          <w:szCs w:val="28"/>
          <w:lang w:val="vi-VN"/>
        </w:rPr>
        <w:t>Ví dụ:</w:t>
      </w:r>
    </w:p>
    <w:p w:rsidR="007E77B2" w:rsidRPr="00CD4789" w:rsidRDefault="007E77B2" w:rsidP="007E77B2">
      <w:pPr>
        <w:widowControl w:val="0"/>
        <w:spacing w:before="120" w:after="120"/>
        <w:ind w:firstLine="539"/>
        <w:jc w:val="both"/>
        <w:rPr>
          <w:i/>
          <w:spacing w:val="-4"/>
          <w:sz w:val="28"/>
          <w:szCs w:val="28"/>
          <w:lang w:val="vi-VN"/>
        </w:rPr>
      </w:pPr>
      <w:r w:rsidRPr="00CD4789">
        <w:rPr>
          <w:i/>
          <w:spacing w:val="-4"/>
          <w:sz w:val="28"/>
          <w:szCs w:val="28"/>
          <w:lang w:val="vi-VN"/>
        </w:rPr>
        <w:t xml:space="preserve">Ngày 05/5/2021, thời điểm kiểm tra, lấy mẫu </w:t>
      </w:r>
      <w:r w:rsidR="00416C3C" w:rsidRPr="00CD4789">
        <w:rPr>
          <w:bCs/>
          <w:i/>
          <w:spacing w:val="-4"/>
          <w:sz w:val="28"/>
          <w:szCs w:val="28"/>
        </w:rPr>
        <w:t>t</w:t>
      </w:r>
      <w:r w:rsidR="00416C3C" w:rsidRPr="00CD4789">
        <w:rPr>
          <w:bCs/>
          <w:i/>
          <w:spacing w:val="-4"/>
          <w:sz w:val="28"/>
          <w:szCs w:val="28"/>
          <w:lang w:val="vi-VN"/>
        </w:rPr>
        <w:t xml:space="preserve">ổ </w:t>
      </w:r>
      <w:r w:rsidR="00022ABE" w:rsidRPr="00CD4789">
        <w:rPr>
          <w:bCs/>
          <w:i/>
          <w:spacing w:val="-4"/>
          <w:sz w:val="28"/>
          <w:szCs w:val="28"/>
          <w:lang w:val="vi-VN"/>
        </w:rPr>
        <w:t>chức, cá nhân kinh doanh có chứng từ chứng minh lượng hàng hóa còn tồn nơi lưu trữ bán hàng hoặc bằng phương pháp cân, đo, đong, đếm cụ thể thực tế tại thời điểm kiểm tra</w:t>
      </w:r>
      <w:r w:rsidR="001D4C4D" w:rsidRPr="00CD4789">
        <w:rPr>
          <w:bCs/>
          <w:i/>
          <w:spacing w:val="-4"/>
          <w:sz w:val="28"/>
          <w:szCs w:val="28"/>
        </w:rPr>
        <w:t>, lấy mẫu</w:t>
      </w:r>
      <w:r w:rsidR="00022ABE" w:rsidRPr="00CD4789">
        <w:rPr>
          <w:i/>
          <w:spacing w:val="-4"/>
          <w:sz w:val="28"/>
          <w:szCs w:val="28"/>
          <w:lang w:val="vi-VN"/>
        </w:rPr>
        <w:t xml:space="preserve"> </w:t>
      </w:r>
      <w:r w:rsidRPr="00CD4789">
        <w:rPr>
          <w:i/>
          <w:spacing w:val="-4"/>
          <w:sz w:val="28"/>
          <w:szCs w:val="28"/>
          <w:lang w:val="vi-VN"/>
        </w:rPr>
        <w:t>xác định được lượng hàng hóa còn tồn nơi lưu trữ bán hàng là 2.500 sản phẩm (sp).</w:t>
      </w:r>
    </w:p>
    <w:p w:rsidR="004651AC" w:rsidRPr="00CD4789" w:rsidRDefault="00C25D48" w:rsidP="008F42B6">
      <w:pPr>
        <w:widowControl w:val="0"/>
        <w:spacing w:before="120" w:after="120"/>
        <w:ind w:firstLine="539"/>
        <w:jc w:val="both"/>
        <w:rPr>
          <w:b/>
          <w:bCs/>
          <w:spacing w:val="-4"/>
          <w:sz w:val="28"/>
          <w:szCs w:val="28"/>
        </w:rPr>
      </w:pPr>
      <w:r w:rsidRPr="00CD4789">
        <w:rPr>
          <w:b/>
          <w:bCs/>
          <w:spacing w:val="-4"/>
          <w:sz w:val="28"/>
          <w:szCs w:val="28"/>
          <w:lang w:val="vi-VN"/>
        </w:rPr>
        <w:t xml:space="preserve">Điều 5. </w:t>
      </w:r>
      <w:r w:rsidR="002337BE" w:rsidRPr="00CD4789">
        <w:rPr>
          <w:b/>
          <w:bCs/>
          <w:spacing w:val="-4"/>
          <w:sz w:val="28"/>
          <w:szCs w:val="28"/>
          <w:lang w:val="vi-VN"/>
        </w:rPr>
        <w:t xml:space="preserve">Xác định tổng </w:t>
      </w:r>
      <w:r w:rsidR="004651AC" w:rsidRPr="00CD4789">
        <w:rPr>
          <w:b/>
          <w:bCs/>
          <w:spacing w:val="-4"/>
          <w:sz w:val="28"/>
          <w:szCs w:val="28"/>
          <w:lang w:val="vi-VN"/>
        </w:rPr>
        <w:t>số lượng hàng hóa theo hóa đơn, chứng từ, tài liệu tại thời điểm lần nhập gần nhất trước thời điểm kiểm tra</w:t>
      </w:r>
      <w:r w:rsidR="001D4C4D" w:rsidRPr="00CD4789">
        <w:rPr>
          <w:b/>
          <w:bCs/>
          <w:spacing w:val="-4"/>
          <w:sz w:val="28"/>
          <w:szCs w:val="28"/>
        </w:rPr>
        <w:t>, lấy mẫu</w:t>
      </w:r>
    </w:p>
    <w:p w:rsidR="00F87936" w:rsidRPr="00CD4789" w:rsidRDefault="00F87936" w:rsidP="004651AC">
      <w:pPr>
        <w:widowControl w:val="0"/>
        <w:spacing w:before="120" w:after="120"/>
        <w:ind w:firstLine="539"/>
        <w:jc w:val="both"/>
        <w:rPr>
          <w:spacing w:val="-4"/>
          <w:sz w:val="28"/>
          <w:szCs w:val="28"/>
          <w:lang w:val="vi-VN"/>
        </w:rPr>
      </w:pPr>
      <w:bookmarkStart w:id="7" w:name="_Hlk96307756"/>
      <w:r w:rsidRPr="00CD4789">
        <w:rPr>
          <w:spacing w:val="-4"/>
          <w:sz w:val="28"/>
          <w:szCs w:val="28"/>
          <w:lang w:val="vi-VN"/>
        </w:rPr>
        <w:t xml:space="preserve">1. </w:t>
      </w:r>
      <w:bookmarkStart w:id="8" w:name="_Hlk96308523"/>
      <w:r w:rsidRPr="00CD4789">
        <w:rPr>
          <w:spacing w:val="-4"/>
          <w:sz w:val="28"/>
          <w:szCs w:val="28"/>
          <w:lang w:val="vi-VN"/>
        </w:rPr>
        <w:t>Thời điểm lần nhập gần nhất trước thời điểm kiểm tra</w:t>
      </w:r>
      <w:r w:rsidR="008F42B6" w:rsidRPr="00CD4789">
        <w:rPr>
          <w:bCs/>
          <w:spacing w:val="-4"/>
          <w:sz w:val="28"/>
          <w:szCs w:val="28"/>
        </w:rPr>
        <w:t>, lấy mẫu</w:t>
      </w:r>
      <w:r w:rsidRPr="00CD4789">
        <w:rPr>
          <w:spacing w:val="-4"/>
          <w:sz w:val="28"/>
          <w:szCs w:val="28"/>
          <w:lang w:val="vi-VN"/>
        </w:rPr>
        <w:t xml:space="preserve"> là thời điểm được tính theo giờ trong ngày</w:t>
      </w:r>
      <w:bookmarkEnd w:id="8"/>
      <w:r w:rsidRPr="00CD4789">
        <w:rPr>
          <w:spacing w:val="-4"/>
          <w:sz w:val="28"/>
          <w:szCs w:val="28"/>
          <w:lang w:val="vi-VN"/>
        </w:rPr>
        <w:t>.</w:t>
      </w:r>
      <w:r w:rsidR="002B2E9B" w:rsidRPr="00CD4789">
        <w:rPr>
          <w:spacing w:val="-4"/>
          <w:sz w:val="28"/>
          <w:szCs w:val="28"/>
          <w:lang w:val="vi-VN"/>
        </w:rPr>
        <w:t xml:space="preserve"> Trường hợp hóa đơn, chứng từ, tài liệu không ghi thời gian theo giờ trong ngày thì thời điểm lần nhập gần nhất trước thời điểm kiểm tra</w:t>
      </w:r>
      <w:r w:rsidR="008F42B6" w:rsidRPr="00CD4789">
        <w:rPr>
          <w:bCs/>
          <w:spacing w:val="-4"/>
          <w:sz w:val="28"/>
          <w:szCs w:val="28"/>
        </w:rPr>
        <w:t>, lấy mẫu</w:t>
      </w:r>
      <w:r w:rsidR="002B2E9B" w:rsidRPr="00CD4789">
        <w:rPr>
          <w:spacing w:val="-4"/>
          <w:sz w:val="28"/>
          <w:szCs w:val="28"/>
          <w:lang w:val="vi-VN"/>
        </w:rPr>
        <w:t xml:space="preserve"> là thời điểm được tính theo ngày.</w:t>
      </w:r>
    </w:p>
    <w:p w:rsidR="004651AC" w:rsidRPr="00CD4789" w:rsidRDefault="00725212" w:rsidP="004651AC">
      <w:pPr>
        <w:widowControl w:val="0"/>
        <w:spacing w:before="120" w:after="120"/>
        <w:ind w:firstLine="539"/>
        <w:jc w:val="both"/>
        <w:rPr>
          <w:spacing w:val="-4"/>
          <w:sz w:val="28"/>
          <w:szCs w:val="28"/>
          <w:lang w:val="vi-VN"/>
        </w:rPr>
      </w:pPr>
      <w:r w:rsidRPr="00CD4789">
        <w:rPr>
          <w:spacing w:val="-4"/>
          <w:sz w:val="28"/>
          <w:szCs w:val="28"/>
          <w:lang w:val="vi-VN"/>
        </w:rPr>
        <w:t>2</w:t>
      </w:r>
      <w:r w:rsidR="00F87936" w:rsidRPr="00CD4789">
        <w:rPr>
          <w:spacing w:val="-4"/>
          <w:sz w:val="28"/>
          <w:szCs w:val="28"/>
          <w:lang w:val="vi-VN"/>
        </w:rPr>
        <w:t xml:space="preserve">. </w:t>
      </w:r>
      <w:r w:rsidR="004651AC" w:rsidRPr="00CD4789">
        <w:rPr>
          <w:spacing w:val="-4"/>
          <w:sz w:val="28"/>
          <w:szCs w:val="28"/>
          <w:lang w:val="vi-VN"/>
        </w:rPr>
        <w:t xml:space="preserve">Tổng số lượng hàng hóa </w:t>
      </w:r>
      <w:bookmarkStart w:id="9" w:name="_Hlk96307602"/>
      <w:r w:rsidR="00AA1D9E" w:rsidRPr="00CD4789">
        <w:rPr>
          <w:spacing w:val="-4"/>
          <w:sz w:val="28"/>
          <w:szCs w:val="28"/>
          <w:lang w:val="vi-VN"/>
        </w:rPr>
        <w:t>trên cơ sở</w:t>
      </w:r>
      <w:r w:rsidR="004651AC" w:rsidRPr="00CD4789">
        <w:rPr>
          <w:spacing w:val="-4"/>
          <w:sz w:val="28"/>
          <w:szCs w:val="28"/>
          <w:lang w:val="vi-VN"/>
        </w:rPr>
        <w:t xml:space="preserve"> </w:t>
      </w:r>
      <w:bookmarkStart w:id="10" w:name="_Hlk96309103"/>
      <w:r w:rsidR="004651AC" w:rsidRPr="00CD4789">
        <w:rPr>
          <w:spacing w:val="-4"/>
          <w:sz w:val="28"/>
          <w:szCs w:val="28"/>
          <w:lang w:val="vi-VN"/>
        </w:rPr>
        <w:t xml:space="preserve">hóa đơn, chứng từ, tài liệu </w:t>
      </w:r>
      <w:bookmarkEnd w:id="9"/>
      <w:r w:rsidR="004651AC" w:rsidRPr="00CD4789">
        <w:rPr>
          <w:spacing w:val="-4"/>
          <w:sz w:val="28"/>
          <w:szCs w:val="28"/>
          <w:lang w:val="vi-VN"/>
        </w:rPr>
        <w:t xml:space="preserve">tại </w:t>
      </w:r>
      <w:bookmarkStart w:id="11" w:name="_Hlk96308190"/>
      <w:r w:rsidR="004651AC" w:rsidRPr="00CD4789">
        <w:rPr>
          <w:spacing w:val="-4"/>
          <w:sz w:val="28"/>
          <w:szCs w:val="28"/>
          <w:lang w:val="vi-VN"/>
        </w:rPr>
        <w:t>thời điểm lần nhập gần nhất trước thời điểm kiểm tra</w:t>
      </w:r>
      <w:bookmarkEnd w:id="11"/>
      <w:r w:rsidR="008F42B6" w:rsidRPr="00CD4789">
        <w:rPr>
          <w:bCs/>
          <w:spacing w:val="-4"/>
          <w:sz w:val="28"/>
          <w:szCs w:val="28"/>
        </w:rPr>
        <w:t>, lấy mẫu</w:t>
      </w:r>
      <w:r w:rsidR="00A244B5" w:rsidRPr="00CD4789">
        <w:rPr>
          <w:spacing w:val="-4"/>
          <w:sz w:val="28"/>
          <w:szCs w:val="28"/>
          <w:lang w:val="vi-VN"/>
        </w:rPr>
        <w:t xml:space="preserve"> (sau </w:t>
      </w:r>
      <w:r w:rsidR="00AA1D9E" w:rsidRPr="00CD4789">
        <w:rPr>
          <w:spacing w:val="-4"/>
          <w:sz w:val="28"/>
          <w:szCs w:val="28"/>
          <w:lang w:val="vi-VN"/>
        </w:rPr>
        <w:t>đây</w:t>
      </w:r>
      <w:r w:rsidR="00A244B5" w:rsidRPr="00CD4789">
        <w:rPr>
          <w:spacing w:val="-4"/>
          <w:sz w:val="28"/>
          <w:szCs w:val="28"/>
          <w:lang w:val="vi-VN"/>
        </w:rPr>
        <w:t xml:space="preserve"> viết tắt là ∑</w:t>
      </w:r>
      <w:r w:rsidRPr="00CD4789">
        <w:rPr>
          <w:spacing w:val="-4"/>
          <w:sz w:val="28"/>
          <w:szCs w:val="28"/>
          <w:lang w:val="vi-VN"/>
        </w:rPr>
        <w:t xml:space="preserve"> </w:t>
      </w:r>
      <w:r w:rsidR="00A244B5" w:rsidRPr="00CD4789">
        <w:rPr>
          <w:spacing w:val="-4"/>
          <w:sz w:val="28"/>
          <w:szCs w:val="28"/>
          <w:lang w:val="vi-VN"/>
        </w:rPr>
        <w:t>L</w:t>
      </w:r>
      <w:r w:rsidR="00AD1D23" w:rsidRPr="00CD4789">
        <w:rPr>
          <w:spacing w:val="-4"/>
          <w:sz w:val="28"/>
          <w:szCs w:val="28"/>
          <w:lang w:val="vi-VN"/>
        </w:rPr>
        <w:t>ượng</w:t>
      </w:r>
      <w:r w:rsidRPr="00CD4789">
        <w:rPr>
          <w:spacing w:val="-4"/>
          <w:sz w:val="28"/>
          <w:szCs w:val="28"/>
          <w:lang w:val="vi-VN"/>
        </w:rPr>
        <w:t xml:space="preserve"> </w:t>
      </w:r>
      <w:r w:rsidR="007177AD" w:rsidRPr="00CD4789">
        <w:rPr>
          <w:spacing w:val="-4"/>
          <w:sz w:val="28"/>
          <w:szCs w:val="28"/>
          <w:lang w:val="vi-VN"/>
        </w:rPr>
        <w:t>hàng hoá</w:t>
      </w:r>
      <w:r w:rsidR="00A244B5" w:rsidRPr="00CD4789">
        <w:rPr>
          <w:spacing w:val="-4"/>
          <w:sz w:val="28"/>
          <w:szCs w:val="28"/>
          <w:lang w:val="vi-VN"/>
        </w:rPr>
        <w:t xml:space="preserve"> theo </w:t>
      </w:r>
      <w:r w:rsidR="007177AD" w:rsidRPr="00CD4789">
        <w:rPr>
          <w:spacing w:val="-4"/>
          <w:sz w:val="28"/>
          <w:szCs w:val="28"/>
          <w:lang w:val="vi-VN"/>
        </w:rPr>
        <w:t>hoá đơn</w:t>
      </w:r>
      <w:r w:rsidR="00A244B5" w:rsidRPr="00CD4789">
        <w:rPr>
          <w:spacing w:val="-4"/>
          <w:sz w:val="28"/>
          <w:szCs w:val="28"/>
          <w:lang w:val="vi-VN"/>
        </w:rPr>
        <w:t xml:space="preserve"> trước</w:t>
      </w:r>
      <w:r w:rsidR="007177AD" w:rsidRPr="00CD4789">
        <w:rPr>
          <w:spacing w:val="-4"/>
          <w:sz w:val="28"/>
          <w:szCs w:val="28"/>
          <w:lang w:val="vi-VN"/>
        </w:rPr>
        <w:t xml:space="preserve"> kiểm tra</w:t>
      </w:r>
      <w:r w:rsidR="00A244B5" w:rsidRPr="00CD4789">
        <w:rPr>
          <w:spacing w:val="-4"/>
          <w:sz w:val="28"/>
          <w:szCs w:val="28"/>
          <w:lang w:val="vi-VN"/>
        </w:rPr>
        <w:t>)</w:t>
      </w:r>
      <w:r w:rsidR="004651AC" w:rsidRPr="00CD4789">
        <w:rPr>
          <w:spacing w:val="-4"/>
          <w:sz w:val="28"/>
          <w:szCs w:val="28"/>
          <w:lang w:val="vi-VN"/>
        </w:rPr>
        <w:t xml:space="preserve"> </w:t>
      </w:r>
      <w:bookmarkEnd w:id="10"/>
      <w:r w:rsidR="00C34257" w:rsidRPr="00CD4789">
        <w:rPr>
          <w:spacing w:val="-4"/>
          <w:sz w:val="28"/>
          <w:szCs w:val="28"/>
          <w:lang w:val="vi-VN"/>
        </w:rPr>
        <w:t xml:space="preserve">thuộc </w:t>
      </w:r>
      <w:r w:rsidR="00810A7E" w:rsidRPr="00CD4789">
        <w:rPr>
          <w:spacing w:val="-4"/>
          <w:sz w:val="28"/>
          <w:szCs w:val="28"/>
        </w:rPr>
        <w:t>Lượng</w:t>
      </w:r>
      <w:r w:rsidR="00810A7E" w:rsidRPr="00CD4789">
        <w:rPr>
          <w:spacing w:val="-4"/>
          <w:sz w:val="28"/>
          <w:szCs w:val="28"/>
          <w:lang w:val="vi-VN"/>
        </w:rPr>
        <w:t xml:space="preserve"> </w:t>
      </w:r>
      <w:r w:rsidR="00C34257" w:rsidRPr="00CD4789">
        <w:rPr>
          <w:spacing w:val="-4"/>
          <w:sz w:val="28"/>
          <w:szCs w:val="28"/>
          <w:lang w:val="vi-VN"/>
        </w:rPr>
        <w:t xml:space="preserve">hàng hóa </w:t>
      </w:r>
      <w:r w:rsidR="004651AC" w:rsidRPr="00CD4789">
        <w:rPr>
          <w:spacing w:val="-4"/>
          <w:sz w:val="28"/>
          <w:szCs w:val="28"/>
          <w:lang w:val="vi-VN"/>
        </w:rPr>
        <w:t>được</w:t>
      </w:r>
      <w:r w:rsidR="00C34257" w:rsidRPr="00CD4789">
        <w:rPr>
          <w:spacing w:val="-4"/>
          <w:sz w:val="28"/>
          <w:szCs w:val="28"/>
          <w:lang w:val="vi-VN"/>
        </w:rPr>
        <w:t xml:space="preserve"> kiểm tra có kết quả thử nghiệm  vi phạm về chất lượng được</w:t>
      </w:r>
      <w:r w:rsidR="004651AC" w:rsidRPr="00CD4789">
        <w:rPr>
          <w:spacing w:val="-4"/>
          <w:sz w:val="28"/>
          <w:szCs w:val="28"/>
          <w:lang w:val="vi-VN"/>
        </w:rPr>
        <w:t xml:space="preserve"> tính </w:t>
      </w:r>
      <w:bookmarkEnd w:id="7"/>
      <w:r w:rsidR="004651AC" w:rsidRPr="00CD4789">
        <w:rPr>
          <w:spacing w:val="-4"/>
          <w:sz w:val="28"/>
          <w:szCs w:val="28"/>
          <w:lang w:val="vi-VN"/>
        </w:rPr>
        <w:t>như sau:</w:t>
      </w:r>
    </w:p>
    <w:p w:rsidR="00736FE4" w:rsidRPr="00CD4789" w:rsidRDefault="00736FE4" w:rsidP="00736FE4">
      <w:pPr>
        <w:widowControl w:val="0"/>
        <w:spacing w:before="120" w:after="120"/>
        <w:ind w:firstLine="539"/>
        <w:jc w:val="both"/>
        <w:rPr>
          <w:spacing w:val="-4"/>
          <w:sz w:val="28"/>
          <w:szCs w:val="28"/>
          <w:lang w:val="vi-VN"/>
        </w:rPr>
      </w:pPr>
      <w:r w:rsidRPr="00CD4789">
        <w:rPr>
          <w:spacing w:val="-4"/>
          <w:sz w:val="28"/>
          <w:szCs w:val="28"/>
          <w:lang w:val="vi-VN"/>
        </w:rPr>
        <w:t xml:space="preserve">a) </w:t>
      </w:r>
      <w:r w:rsidR="00C047C5" w:rsidRPr="00CD4789">
        <w:rPr>
          <w:spacing w:val="-4"/>
          <w:sz w:val="28"/>
          <w:szCs w:val="28"/>
          <w:lang w:val="vi-VN"/>
        </w:rPr>
        <w:t>T</w:t>
      </w:r>
      <w:r w:rsidRPr="00CD4789">
        <w:rPr>
          <w:spacing w:val="-4"/>
          <w:sz w:val="28"/>
          <w:szCs w:val="28"/>
          <w:lang w:val="vi-VN"/>
        </w:rPr>
        <w:t>rường hợp xác định được Lượng hàng</w:t>
      </w:r>
      <w:r w:rsidR="008C6838" w:rsidRPr="00CD4789">
        <w:rPr>
          <w:spacing w:val="-4"/>
          <w:sz w:val="28"/>
          <w:szCs w:val="28"/>
          <w:lang w:val="vi-VN"/>
        </w:rPr>
        <w:t xml:space="preserve"> hóa</w:t>
      </w:r>
      <w:r w:rsidRPr="00CD4789">
        <w:rPr>
          <w:spacing w:val="-4"/>
          <w:sz w:val="28"/>
          <w:szCs w:val="28"/>
          <w:lang w:val="vi-VN"/>
        </w:rPr>
        <w:t xml:space="preserve"> nhập gần nhất trước thời điểm kiểm tra</w:t>
      </w:r>
      <w:r w:rsidR="008F42B6" w:rsidRPr="00CD4789">
        <w:rPr>
          <w:bCs/>
          <w:spacing w:val="-4"/>
          <w:sz w:val="28"/>
          <w:szCs w:val="28"/>
        </w:rPr>
        <w:t>, lấy mẫu</w:t>
      </w:r>
      <w:r w:rsidRPr="00CD4789">
        <w:rPr>
          <w:spacing w:val="-4"/>
          <w:sz w:val="28"/>
          <w:szCs w:val="28"/>
          <w:lang w:val="vi-VN"/>
        </w:rPr>
        <w:t xml:space="preserve"> trên cơ sở hóa đơn, chứng từ, tài liệu </w:t>
      </w:r>
      <w:r w:rsidR="00967732" w:rsidRPr="00CD4789">
        <w:rPr>
          <w:spacing w:val="-4"/>
          <w:sz w:val="28"/>
          <w:szCs w:val="28"/>
          <w:lang w:val="vi-VN"/>
        </w:rPr>
        <w:t>(</w:t>
      </w:r>
      <w:r w:rsidR="008D5F2A" w:rsidRPr="00CD4789">
        <w:rPr>
          <w:spacing w:val="-4"/>
          <w:sz w:val="28"/>
          <w:szCs w:val="28"/>
          <w:lang w:val="vi-VN"/>
        </w:rPr>
        <w:t xml:space="preserve">sau đây viết tắt là </w:t>
      </w:r>
      <w:r w:rsidR="00967732" w:rsidRPr="00CD4789">
        <w:rPr>
          <w:spacing w:val="-4"/>
          <w:sz w:val="28"/>
          <w:szCs w:val="28"/>
          <w:lang w:val="vi-VN"/>
        </w:rPr>
        <w:t xml:space="preserve">Lượng </w:t>
      </w:r>
      <w:r w:rsidR="007177AD" w:rsidRPr="00CD4789">
        <w:rPr>
          <w:spacing w:val="-4"/>
          <w:sz w:val="28"/>
          <w:szCs w:val="28"/>
          <w:lang w:val="vi-VN"/>
        </w:rPr>
        <w:t>hàng hoá</w:t>
      </w:r>
      <w:r w:rsidR="00967732" w:rsidRPr="00CD4789">
        <w:rPr>
          <w:spacing w:val="-4"/>
          <w:sz w:val="28"/>
          <w:szCs w:val="28"/>
          <w:lang w:val="vi-VN"/>
        </w:rPr>
        <w:t xml:space="preserve"> nhập trước kiểm tra) </w:t>
      </w:r>
      <w:r w:rsidRPr="00CD4789">
        <w:rPr>
          <w:spacing w:val="-4"/>
          <w:sz w:val="28"/>
          <w:szCs w:val="28"/>
          <w:lang w:val="vi-VN"/>
        </w:rPr>
        <w:t xml:space="preserve">và Lượng hàng hóa còn tồn tại thời </w:t>
      </w:r>
      <w:r w:rsidR="005576E5" w:rsidRPr="00CD4789">
        <w:rPr>
          <w:spacing w:val="-4"/>
          <w:sz w:val="28"/>
          <w:szCs w:val="28"/>
        </w:rPr>
        <w:t xml:space="preserve">điểm </w:t>
      </w:r>
      <w:r w:rsidR="00F03DCB" w:rsidRPr="00CD4789">
        <w:rPr>
          <w:spacing w:val="-4"/>
          <w:sz w:val="28"/>
          <w:szCs w:val="28"/>
          <w:lang w:val="vi-VN"/>
        </w:rPr>
        <w:t xml:space="preserve">nhập Lượng </w:t>
      </w:r>
      <w:r w:rsidR="007177AD" w:rsidRPr="00CD4789">
        <w:rPr>
          <w:spacing w:val="-4"/>
          <w:sz w:val="28"/>
          <w:szCs w:val="28"/>
          <w:lang w:val="vi-VN"/>
        </w:rPr>
        <w:t>hàng hoá</w:t>
      </w:r>
      <w:r w:rsidR="00F03DCB" w:rsidRPr="00CD4789">
        <w:rPr>
          <w:spacing w:val="-4"/>
          <w:sz w:val="28"/>
          <w:szCs w:val="28"/>
          <w:lang w:val="vi-VN"/>
        </w:rPr>
        <w:t xml:space="preserve"> nhập trước kiểm tra (sau đây viết tắt là Lượng </w:t>
      </w:r>
      <w:r w:rsidR="007177AD" w:rsidRPr="00CD4789">
        <w:rPr>
          <w:spacing w:val="-4"/>
          <w:sz w:val="28"/>
          <w:szCs w:val="28"/>
          <w:lang w:val="vi-VN"/>
        </w:rPr>
        <w:t>hàng hoá</w:t>
      </w:r>
      <w:r w:rsidR="00F03DCB" w:rsidRPr="00CD4789">
        <w:rPr>
          <w:spacing w:val="-4"/>
          <w:sz w:val="28"/>
          <w:szCs w:val="28"/>
          <w:lang w:val="vi-VN"/>
        </w:rPr>
        <w:t xml:space="preserve"> tồn trước kiểm tra)</w:t>
      </w:r>
      <w:r w:rsidRPr="00CD4789">
        <w:rPr>
          <w:spacing w:val="-4"/>
          <w:sz w:val="28"/>
          <w:szCs w:val="28"/>
          <w:lang w:val="vi-VN"/>
        </w:rPr>
        <w:t>.</w:t>
      </w:r>
    </w:p>
    <w:tbl>
      <w:tblPr>
        <w:tblStyle w:val="TableGrid"/>
        <w:tblW w:w="88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564"/>
        <w:gridCol w:w="2491"/>
        <w:gridCol w:w="371"/>
        <w:gridCol w:w="2835"/>
      </w:tblGrid>
      <w:tr w:rsidR="00C961E3" w:rsidRPr="00CD4789" w:rsidTr="00665C26">
        <w:trPr>
          <w:jc w:val="center"/>
        </w:trPr>
        <w:tc>
          <w:tcPr>
            <w:tcW w:w="2552" w:type="dxa"/>
            <w:vAlign w:val="center"/>
          </w:tcPr>
          <w:p w:rsidR="00326426" w:rsidRPr="00CD4789" w:rsidRDefault="002D2A75">
            <w:pPr>
              <w:widowControl w:val="0"/>
              <w:spacing w:before="120" w:after="120"/>
              <w:jc w:val="center"/>
              <w:rPr>
                <w:color w:val="000000"/>
                <w:spacing w:val="-4"/>
                <w:sz w:val="28"/>
                <w:szCs w:val="28"/>
                <w:lang w:val="vi-VN"/>
              </w:rPr>
            </w:pPr>
            <w:r w:rsidRPr="00CD4789">
              <w:rPr>
                <w:color w:val="000000"/>
                <w:spacing w:val="-4"/>
                <w:sz w:val="28"/>
                <w:szCs w:val="28"/>
                <w:lang w:val="vi-VN"/>
              </w:rPr>
              <w:t xml:space="preserve">∑ Lượng </w:t>
            </w:r>
            <w:r w:rsidR="007177AD" w:rsidRPr="00CD4789">
              <w:rPr>
                <w:color w:val="000000"/>
                <w:spacing w:val="-4"/>
                <w:sz w:val="28"/>
                <w:szCs w:val="28"/>
                <w:lang w:val="vi-VN"/>
              </w:rPr>
              <w:t>hàng hoá</w:t>
            </w:r>
            <w:r w:rsidRPr="00CD4789">
              <w:rPr>
                <w:color w:val="000000"/>
                <w:spacing w:val="-4"/>
                <w:sz w:val="28"/>
                <w:szCs w:val="28"/>
                <w:lang w:val="vi-VN"/>
              </w:rPr>
              <w:t xml:space="preserve"> theo </w:t>
            </w:r>
            <w:r w:rsidR="007177AD" w:rsidRPr="00CD4789">
              <w:rPr>
                <w:color w:val="000000"/>
                <w:spacing w:val="-4"/>
                <w:sz w:val="28"/>
                <w:szCs w:val="28"/>
                <w:lang w:val="vi-VN"/>
              </w:rPr>
              <w:t>hoá đơn</w:t>
            </w:r>
            <w:r w:rsidRPr="00CD4789">
              <w:rPr>
                <w:color w:val="000000"/>
                <w:spacing w:val="-4"/>
                <w:sz w:val="28"/>
                <w:szCs w:val="28"/>
                <w:lang w:val="vi-VN"/>
              </w:rPr>
              <w:t xml:space="preserve"> trước kiểm </w:t>
            </w:r>
            <w:r w:rsidR="00C961E3" w:rsidRPr="00CD4789">
              <w:rPr>
                <w:color w:val="000000"/>
                <w:spacing w:val="-4"/>
                <w:sz w:val="28"/>
                <w:szCs w:val="28"/>
                <w:lang w:val="vi-VN"/>
              </w:rPr>
              <w:t>tra</w:t>
            </w:r>
          </w:p>
        </w:tc>
        <w:tc>
          <w:tcPr>
            <w:tcW w:w="564" w:type="dxa"/>
            <w:vAlign w:val="center"/>
          </w:tcPr>
          <w:p w:rsidR="00326426" w:rsidRPr="00CD4789" w:rsidRDefault="00C961E3">
            <w:pPr>
              <w:widowControl w:val="0"/>
              <w:spacing w:before="120" w:after="120"/>
              <w:jc w:val="center"/>
              <w:rPr>
                <w:color w:val="000000"/>
                <w:spacing w:val="-4"/>
                <w:sz w:val="28"/>
                <w:szCs w:val="28"/>
              </w:rPr>
            </w:pPr>
            <w:r w:rsidRPr="00CD4789">
              <w:rPr>
                <w:color w:val="000000"/>
                <w:spacing w:val="-4"/>
                <w:sz w:val="28"/>
                <w:szCs w:val="28"/>
              </w:rPr>
              <w:t>=</w:t>
            </w:r>
          </w:p>
        </w:tc>
        <w:tc>
          <w:tcPr>
            <w:tcW w:w="2491" w:type="dxa"/>
            <w:vAlign w:val="center"/>
          </w:tcPr>
          <w:p w:rsidR="00326426" w:rsidRPr="00CD4789" w:rsidRDefault="00F35F64">
            <w:pPr>
              <w:widowControl w:val="0"/>
              <w:spacing w:before="120" w:after="120"/>
              <w:jc w:val="center"/>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rPr>
              <w:t>h</w:t>
            </w:r>
            <w:r w:rsidR="002A476E" w:rsidRPr="00CD4789">
              <w:rPr>
                <w:color w:val="000000"/>
                <w:spacing w:val="-4"/>
                <w:sz w:val="28"/>
                <w:szCs w:val="28"/>
                <w:lang w:val="vi-VN"/>
              </w:rPr>
              <w:t>à</w:t>
            </w:r>
            <w:r w:rsidR="007177AD" w:rsidRPr="00CD4789">
              <w:rPr>
                <w:color w:val="000000"/>
                <w:spacing w:val="-4"/>
                <w:sz w:val="28"/>
                <w:szCs w:val="28"/>
              </w:rPr>
              <w:t>ng</w:t>
            </w:r>
            <w:r w:rsidR="007177AD" w:rsidRPr="00CD4789">
              <w:rPr>
                <w:color w:val="000000"/>
                <w:spacing w:val="-4"/>
                <w:sz w:val="28"/>
                <w:szCs w:val="28"/>
                <w:lang w:val="vi-VN"/>
              </w:rPr>
              <w:t xml:space="preserve"> hoá</w:t>
            </w:r>
            <w:r w:rsidRPr="00CD4789">
              <w:rPr>
                <w:color w:val="000000"/>
                <w:spacing w:val="-4"/>
                <w:sz w:val="28"/>
                <w:szCs w:val="28"/>
              </w:rPr>
              <w:t xml:space="preserve"> nhập trước kiểm tra</w:t>
            </w:r>
          </w:p>
        </w:tc>
        <w:tc>
          <w:tcPr>
            <w:tcW w:w="371" w:type="dxa"/>
            <w:vAlign w:val="center"/>
          </w:tcPr>
          <w:p w:rsidR="00326426" w:rsidRPr="00CD4789" w:rsidRDefault="00C961E3">
            <w:pPr>
              <w:widowControl w:val="0"/>
              <w:spacing w:before="120" w:after="120"/>
              <w:jc w:val="center"/>
              <w:rPr>
                <w:color w:val="000000"/>
                <w:spacing w:val="-4"/>
                <w:sz w:val="28"/>
                <w:szCs w:val="28"/>
              </w:rPr>
            </w:pPr>
            <w:r w:rsidRPr="00CD4789">
              <w:rPr>
                <w:color w:val="000000"/>
                <w:spacing w:val="-4"/>
                <w:sz w:val="28"/>
                <w:szCs w:val="28"/>
              </w:rPr>
              <w:t>+</w:t>
            </w:r>
          </w:p>
        </w:tc>
        <w:tc>
          <w:tcPr>
            <w:tcW w:w="2835" w:type="dxa"/>
            <w:vAlign w:val="center"/>
          </w:tcPr>
          <w:p w:rsidR="00326426" w:rsidRPr="00CD4789" w:rsidRDefault="00C961E3">
            <w:pPr>
              <w:widowControl w:val="0"/>
              <w:spacing w:before="120" w:after="120"/>
              <w:jc w:val="center"/>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rPr>
              <w:t>h</w:t>
            </w:r>
            <w:r w:rsidR="002A476E" w:rsidRPr="00CD4789">
              <w:rPr>
                <w:color w:val="000000"/>
                <w:spacing w:val="-4"/>
                <w:sz w:val="28"/>
                <w:szCs w:val="28"/>
                <w:lang w:val="vi-VN"/>
              </w:rPr>
              <w:t>à</w:t>
            </w:r>
            <w:r w:rsidR="007177AD" w:rsidRPr="00CD4789">
              <w:rPr>
                <w:color w:val="000000"/>
                <w:spacing w:val="-4"/>
                <w:sz w:val="28"/>
                <w:szCs w:val="28"/>
              </w:rPr>
              <w:t>ng</w:t>
            </w:r>
            <w:r w:rsidR="007177AD" w:rsidRPr="00CD4789">
              <w:rPr>
                <w:color w:val="000000"/>
                <w:spacing w:val="-4"/>
                <w:sz w:val="28"/>
                <w:szCs w:val="28"/>
                <w:lang w:val="vi-VN"/>
              </w:rPr>
              <w:t xml:space="preserve"> hoá</w:t>
            </w:r>
            <w:r w:rsidRPr="00CD4789">
              <w:rPr>
                <w:color w:val="000000"/>
                <w:spacing w:val="-4"/>
                <w:sz w:val="28"/>
                <w:szCs w:val="28"/>
              </w:rPr>
              <w:t xml:space="preserve"> tồn </w:t>
            </w:r>
            <w:r w:rsidR="00F35F64" w:rsidRPr="00CD4789">
              <w:rPr>
                <w:color w:val="000000"/>
                <w:spacing w:val="-4"/>
                <w:sz w:val="28"/>
                <w:szCs w:val="28"/>
              </w:rPr>
              <w:t>trước kiểm tra</w:t>
            </w:r>
          </w:p>
        </w:tc>
      </w:tr>
    </w:tbl>
    <w:p w:rsidR="00C961E3" w:rsidRPr="00CD4789" w:rsidRDefault="00C961E3" w:rsidP="00C961E3">
      <w:pPr>
        <w:widowControl w:val="0"/>
        <w:spacing w:before="120" w:after="120"/>
        <w:ind w:firstLine="539"/>
        <w:jc w:val="both"/>
        <w:rPr>
          <w:i/>
          <w:color w:val="000000"/>
          <w:spacing w:val="-4"/>
          <w:sz w:val="28"/>
          <w:szCs w:val="28"/>
        </w:rPr>
      </w:pPr>
      <w:r w:rsidRPr="00CD4789">
        <w:rPr>
          <w:i/>
          <w:color w:val="000000"/>
          <w:spacing w:val="-4"/>
          <w:sz w:val="28"/>
          <w:szCs w:val="28"/>
        </w:rPr>
        <w:t>Ví dụ:</w:t>
      </w:r>
    </w:p>
    <w:p w:rsidR="00C961E3" w:rsidRPr="00CD4789" w:rsidRDefault="00C961E3" w:rsidP="00C961E3">
      <w:pPr>
        <w:widowControl w:val="0"/>
        <w:spacing w:before="120" w:after="120"/>
        <w:ind w:firstLine="539"/>
        <w:jc w:val="both"/>
        <w:rPr>
          <w:i/>
          <w:color w:val="000000"/>
          <w:spacing w:val="-4"/>
          <w:sz w:val="28"/>
          <w:szCs w:val="28"/>
        </w:rPr>
      </w:pPr>
      <w:r w:rsidRPr="00CD4789">
        <w:rPr>
          <w:i/>
          <w:color w:val="000000"/>
          <w:spacing w:val="-4"/>
          <w:sz w:val="28"/>
          <w:szCs w:val="28"/>
        </w:rPr>
        <w:t xml:space="preserve">Ngày 01/5/2021, là ngày </w:t>
      </w:r>
      <w:r w:rsidR="005044A7" w:rsidRPr="00CD4789">
        <w:rPr>
          <w:bCs/>
          <w:i/>
          <w:spacing w:val="-4"/>
          <w:sz w:val="28"/>
          <w:szCs w:val="28"/>
        </w:rPr>
        <w:t xml:space="preserve">tổ chức, cá nhân kinh doanh nhập </w:t>
      </w:r>
      <w:r w:rsidR="00AA5C13" w:rsidRPr="00CD4789">
        <w:rPr>
          <w:i/>
          <w:color w:val="000000"/>
          <w:spacing w:val="-4"/>
          <w:sz w:val="28"/>
          <w:szCs w:val="28"/>
        </w:rPr>
        <w:t xml:space="preserve">Lượng </w:t>
      </w:r>
      <w:r w:rsidR="007177AD" w:rsidRPr="00CD4789">
        <w:rPr>
          <w:i/>
          <w:color w:val="000000"/>
          <w:spacing w:val="-4"/>
          <w:sz w:val="28"/>
          <w:szCs w:val="28"/>
        </w:rPr>
        <w:t>h</w:t>
      </w:r>
      <w:r w:rsidR="002A476E" w:rsidRPr="00CD4789">
        <w:rPr>
          <w:i/>
          <w:color w:val="000000"/>
          <w:spacing w:val="-4"/>
          <w:sz w:val="28"/>
          <w:szCs w:val="28"/>
          <w:lang w:val="vi-VN"/>
        </w:rPr>
        <w:t>à</w:t>
      </w:r>
      <w:r w:rsidR="007177AD" w:rsidRPr="00CD4789">
        <w:rPr>
          <w:i/>
          <w:color w:val="000000"/>
          <w:spacing w:val="-4"/>
          <w:sz w:val="28"/>
          <w:szCs w:val="28"/>
        </w:rPr>
        <w:t>ng</w:t>
      </w:r>
      <w:r w:rsidR="007177AD" w:rsidRPr="00CD4789">
        <w:rPr>
          <w:i/>
          <w:color w:val="000000"/>
          <w:spacing w:val="-4"/>
          <w:sz w:val="28"/>
          <w:szCs w:val="28"/>
          <w:lang w:val="vi-VN"/>
        </w:rPr>
        <w:t xml:space="preserve"> hoá</w:t>
      </w:r>
      <w:r w:rsidR="00AA5C13" w:rsidRPr="00CD4789">
        <w:rPr>
          <w:i/>
          <w:color w:val="000000"/>
          <w:spacing w:val="-4"/>
          <w:sz w:val="28"/>
          <w:szCs w:val="28"/>
        </w:rPr>
        <w:t xml:space="preserve"> nhập trước kiểm tra </w:t>
      </w:r>
      <w:r w:rsidR="00522393" w:rsidRPr="00CD4789">
        <w:rPr>
          <w:i/>
          <w:color w:val="000000"/>
          <w:spacing w:val="-4"/>
          <w:sz w:val="28"/>
          <w:szCs w:val="28"/>
        </w:rPr>
        <w:t xml:space="preserve">xác định được </w:t>
      </w:r>
      <w:r w:rsidRPr="00CD4789">
        <w:rPr>
          <w:i/>
          <w:color w:val="000000"/>
          <w:spacing w:val="-4"/>
          <w:sz w:val="28"/>
          <w:szCs w:val="28"/>
        </w:rPr>
        <w:t>là 2.500 sp.</w:t>
      </w:r>
    </w:p>
    <w:p w:rsidR="00C961E3" w:rsidRPr="00CD4789" w:rsidRDefault="00C961E3" w:rsidP="00C961E3">
      <w:pPr>
        <w:widowControl w:val="0"/>
        <w:spacing w:before="120" w:after="120"/>
        <w:ind w:firstLine="539"/>
        <w:jc w:val="both"/>
        <w:rPr>
          <w:i/>
          <w:color w:val="000000"/>
          <w:spacing w:val="-4"/>
          <w:sz w:val="28"/>
          <w:szCs w:val="28"/>
        </w:rPr>
      </w:pPr>
      <w:r w:rsidRPr="00CD4789">
        <w:rPr>
          <w:i/>
          <w:color w:val="000000"/>
          <w:spacing w:val="-4"/>
          <w:sz w:val="28"/>
          <w:szCs w:val="28"/>
        </w:rPr>
        <w:t xml:space="preserve">Ngày 01/5/2021, </w:t>
      </w:r>
      <w:r w:rsidR="00D561E0" w:rsidRPr="00CD4789">
        <w:rPr>
          <w:i/>
          <w:color w:val="000000"/>
          <w:spacing w:val="-4"/>
          <w:sz w:val="28"/>
          <w:szCs w:val="28"/>
        </w:rPr>
        <w:t xml:space="preserve">khi </w:t>
      </w:r>
      <w:r w:rsidR="00D561E0" w:rsidRPr="00CD4789">
        <w:rPr>
          <w:bCs/>
          <w:i/>
          <w:spacing w:val="-4"/>
          <w:sz w:val="28"/>
          <w:szCs w:val="28"/>
        </w:rPr>
        <w:t xml:space="preserve">tổ chức, cá nhân kinh doanh </w:t>
      </w:r>
      <w:r w:rsidRPr="00CD4789">
        <w:rPr>
          <w:i/>
          <w:color w:val="000000"/>
          <w:spacing w:val="-4"/>
          <w:sz w:val="28"/>
          <w:szCs w:val="28"/>
        </w:rPr>
        <w:t xml:space="preserve">nhập 2.500 sp nêu trên </w:t>
      </w:r>
      <w:r w:rsidR="005E2A6C" w:rsidRPr="00CD4789">
        <w:rPr>
          <w:i/>
          <w:color w:val="000000"/>
          <w:spacing w:val="-4"/>
          <w:sz w:val="28"/>
          <w:szCs w:val="28"/>
        </w:rPr>
        <w:t>đã</w:t>
      </w:r>
      <w:r w:rsidR="0038521F" w:rsidRPr="00CD4789">
        <w:rPr>
          <w:bCs/>
          <w:i/>
          <w:spacing w:val="-4"/>
          <w:sz w:val="28"/>
          <w:szCs w:val="28"/>
        </w:rPr>
        <w:t xml:space="preserve"> </w:t>
      </w:r>
      <w:r w:rsidR="0038521F" w:rsidRPr="00CD4789">
        <w:rPr>
          <w:i/>
          <w:color w:val="000000"/>
          <w:spacing w:val="-4"/>
          <w:sz w:val="28"/>
          <w:szCs w:val="28"/>
        </w:rPr>
        <w:t>xác định được</w:t>
      </w:r>
      <w:r w:rsidRPr="00CD4789">
        <w:rPr>
          <w:i/>
          <w:color w:val="000000"/>
          <w:spacing w:val="-4"/>
          <w:sz w:val="28"/>
          <w:szCs w:val="28"/>
        </w:rPr>
        <w:t xml:space="preserve"> </w:t>
      </w:r>
      <w:r w:rsidR="005E2A6C" w:rsidRPr="00CD4789">
        <w:rPr>
          <w:i/>
          <w:color w:val="000000"/>
          <w:spacing w:val="-4"/>
          <w:sz w:val="28"/>
          <w:szCs w:val="28"/>
        </w:rPr>
        <w:t xml:space="preserve">Lượng </w:t>
      </w:r>
      <w:r w:rsidR="007177AD" w:rsidRPr="00CD4789">
        <w:rPr>
          <w:i/>
          <w:color w:val="000000"/>
          <w:spacing w:val="-4"/>
          <w:sz w:val="28"/>
          <w:szCs w:val="28"/>
        </w:rPr>
        <w:t>h</w:t>
      </w:r>
      <w:r w:rsidR="002A476E" w:rsidRPr="00CD4789">
        <w:rPr>
          <w:i/>
          <w:color w:val="000000"/>
          <w:spacing w:val="-4"/>
          <w:sz w:val="28"/>
          <w:szCs w:val="28"/>
          <w:lang w:val="vi-VN"/>
        </w:rPr>
        <w:t>à</w:t>
      </w:r>
      <w:r w:rsidR="007177AD" w:rsidRPr="00CD4789">
        <w:rPr>
          <w:i/>
          <w:color w:val="000000"/>
          <w:spacing w:val="-4"/>
          <w:sz w:val="28"/>
          <w:szCs w:val="28"/>
        </w:rPr>
        <w:t>ng</w:t>
      </w:r>
      <w:r w:rsidR="007177AD" w:rsidRPr="00CD4789">
        <w:rPr>
          <w:i/>
          <w:color w:val="000000"/>
          <w:spacing w:val="-4"/>
          <w:sz w:val="28"/>
          <w:szCs w:val="28"/>
          <w:lang w:val="vi-VN"/>
        </w:rPr>
        <w:t xml:space="preserve"> hoá</w:t>
      </w:r>
      <w:r w:rsidR="005E2A6C" w:rsidRPr="00CD4789">
        <w:rPr>
          <w:i/>
          <w:color w:val="000000"/>
          <w:spacing w:val="-4"/>
          <w:sz w:val="28"/>
          <w:szCs w:val="28"/>
        </w:rPr>
        <w:t xml:space="preserve"> tồn trước kiểm tra </w:t>
      </w:r>
      <w:r w:rsidRPr="00CD4789">
        <w:rPr>
          <w:i/>
          <w:color w:val="000000"/>
          <w:spacing w:val="-4"/>
          <w:sz w:val="28"/>
          <w:szCs w:val="28"/>
        </w:rPr>
        <w:t>là 500 sp.</w:t>
      </w:r>
    </w:p>
    <w:p w:rsidR="00C961E3" w:rsidRPr="00CD4789" w:rsidRDefault="00C961E3" w:rsidP="00C961E3">
      <w:pPr>
        <w:widowControl w:val="0"/>
        <w:spacing w:before="120" w:after="120"/>
        <w:ind w:firstLine="539"/>
        <w:jc w:val="both"/>
        <w:rPr>
          <w:i/>
          <w:color w:val="000000"/>
          <w:spacing w:val="-4"/>
          <w:sz w:val="28"/>
          <w:szCs w:val="28"/>
          <w:lang w:val="fr-FR"/>
        </w:rPr>
      </w:pPr>
      <w:r w:rsidRPr="00CD4789">
        <w:rPr>
          <w:i/>
          <w:color w:val="000000"/>
          <w:spacing w:val="-4"/>
          <w:sz w:val="28"/>
          <w:szCs w:val="28"/>
          <w:lang w:val="fr-FR"/>
        </w:rPr>
        <w:t>Theo Công thức trên ta có:</w:t>
      </w:r>
    </w:p>
    <w:p w:rsidR="00736FE4" w:rsidRPr="00CD4789" w:rsidRDefault="00C961E3" w:rsidP="00C961E3">
      <w:pPr>
        <w:widowControl w:val="0"/>
        <w:spacing w:before="120" w:after="120"/>
        <w:ind w:firstLine="539"/>
        <w:jc w:val="both"/>
        <w:rPr>
          <w:i/>
          <w:color w:val="000000"/>
          <w:spacing w:val="-16"/>
          <w:sz w:val="28"/>
          <w:szCs w:val="28"/>
          <w:lang w:val="fr-FR"/>
        </w:rPr>
      </w:pPr>
      <w:r w:rsidRPr="00CD4789">
        <w:rPr>
          <w:i/>
          <w:color w:val="000000"/>
          <w:spacing w:val="-16"/>
          <w:sz w:val="28"/>
          <w:szCs w:val="28"/>
          <w:lang w:val="fr-FR"/>
        </w:rPr>
        <w:t xml:space="preserve">∑ Lượng </w:t>
      </w:r>
      <w:r w:rsidR="007177AD" w:rsidRPr="00CD4789">
        <w:rPr>
          <w:i/>
          <w:color w:val="000000"/>
          <w:spacing w:val="-16"/>
          <w:sz w:val="28"/>
          <w:szCs w:val="28"/>
          <w:lang w:val="fr-FR"/>
        </w:rPr>
        <w:t>hàng</w:t>
      </w:r>
      <w:r w:rsidR="007177AD" w:rsidRPr="00CD4789">
        <w:rPr>
          <w:i/>
          <w:color w:val="000000"/>
          <w:spacing w:val="-16"/>
          <w:sz w:val="28"/>
          <w:szCs w:val="28"/>
          <w:lang w:val="vi-VN"/>
        </w:rPr>
        <w:t xml:space="preserve"> hoá</w:t>
      </w:r>
      <w:r w:rsidRPr="00CD4789">
        <w:rPr>
          <w:i/>
          <w:color w:val="000000"/>
          <w:spacing w:val="-16"/>
          <w:sz w:val="28"/>
          <w:szCs w:val="28"/>
          <w:lang w:val="fr-FR"/>
        </w:rPr>
        <w:t xml:space="preserve"> trên cơ sở </w:t>
      </w:r>
      <w:r w:rsidR="007177AD" w:rsidRPr="00CD4789">
        <w:rPr>
          <w:i/>
          <w:color w:val="000000"/>
          <w:spacing w:val="-16"/>
          <w:sz w:val="28"/>
          <w:szCs w:val="28"/>
          <w:lang w:val="fr-FR"/>
        </w:rPr>
        <w:t>hoá</w:t>
      </w:r>
      <w:r w:rsidR="007177AD" w:rsidRPr="00CD4789">
        <w:rPr>
          <w:i/>
          <w:color w:val="000000"/>
          <w:spacing w:val="-16"/>
          <w:sz w:val="28"/>
          <w:szCs w:val="28"/>
          <w:lang w:val="vi-VN"/>
        </w:rPr>
        <w:t xml:space="preserve"> đơn</w:t>
      </w:r>
      <w:r w:rsidRPr="00CD4789">
        <w:rPr>
          <w:i/>
          <w:color w:val="000000"/>
          <w:spacing w:val="-16"/>
          <w:sz w:val="28"/>
          <w:szCs w:val="28"/>
          <w:lang w:val="fr-FR"/>
        </w:rPr>
        <w:t xml:space="preserve"> trước </w:t>
      </w:r>
      <w:r w:rsidR="007177AD" w:rsidRPr="00CD4789">
        <w:rPr>
          <w:i/>
          <w:color w:val="000000"/>
          <w:spacing w:val="-16"/>
          <w:sz w:val="28"/>
          <w:szCs w:val="28"/>
          <w:lang w:val="fr-FR"/>
        </w:rPr>
        <w:t>kiểm</w:t>
      </w:r>
      <w:r w:rsidR="007177AD" w:rsidRPr="00CD4789">
        <w:rPr>
          <w:i/>
          <w:color w:val="000000"/>
          <w:spacing w:val="-16"/>
          <w:sz w:val="28"/>
          <w:szCs w:val="28"/>
          <w:lang w:val="vi-VN"/>
        </w:rPr>
        <w:t xml:space="preserve"> tra</w:t>
      </w:r>
      <w:r w:rsidR="00665C26" w:rsidRPr="00CD4789">
        <w:rPr>
          <w:i/>
          <w:color w:val="000000"/>
          <w:spacing w:val="-16"/>
          <w:sz w:val="28"/>
          <w:szCs w:val="28"/>
          <w:lang w:val="fr-FR"/>
        </w:rPr>
        <w:t xml:space="preserve"> =</w:t>
      </w:r>
      <w:r w:rsidRPr="00CD4789">
        <w:rPr>
          <w:i/>
          <w:color w:val="000000"/>
          <w:spacing w:val="-16"/>
          <w:sz w:val="28"/>
          <w:szCs w:val="28"/>
          <w:lang w:val="fr-FR"/>
        </w:rPr>
        <w:t xml:space="preserve"> 2.500 sp + 500 sp = 3.000 sp</w:t>
      </w:r>
    </w:p>
    <w:p w:rsidR="00C047C5" w:rsidRPr="00CD4789" w:rsidRDefault="00F56849" w:rsidP="00C047C5">
      <w:pPr>
        <w:widowControl w:val="0"/>
        <w:spacing w:before="120" w:after="120"/>
        <w:ind w:firstLine="539"/>
        <w:jc w:val="both"/>
        <w:rPr>
          <w:color w:val="000000"/>
          <w:spacing w:val="-4"/>
          <w:sz w:val="28"/>
          <w:szCs w:val="28"/>
          <w:lang w:val="vi-VN"/>
        </w:rPr>
      </w:pPr>
      <w:r w:rsidRPr="00CD4789">
        <w:rPr>
          <w:color w:val="000000"/>
          <w:spacing w:val="-4"/>
          <w:sz w:val="28"/>
          <w:szCs w:val="28"/>
          <w:lang w:val="fr-FR"/>
        </w:rPr>
        <w:t xml:space="preserve">b) </w:t>
      </w:r>
      <w:r w:rsidR="00C047C5" w:rsidRPr="00CD4789">
        <w:rPr>
          <w:color w:val="000000"/>
          <w:spacing w:val="-4"/>
          <w:sz w:val="28"/>
          <w:szCs w:val="28"/>
          <w:lang w:val="fr-FR"/>
        </w:rPr>
        <w:t>T</w:t>
      </w:r>
      <w:r w:rsidR="00C047C5" w:rsidRPr="00CD4789">
        <w:rPr>
          <w:color w:val="000000"/>
          <w:spacing w:val="-4"/>
          <w:sz w:val="28"/>
          <w:szCs w:val="28"/>
          <w:lang w:val="vi-VN"/>
        </w:rPr>
        <w:t xml:space="preserve">rường hợp </w:t>
      </w:r>
      <w:r w:rsidR="005C6FD6" w:rsidRPr="00CD4789">
        <w:rPr>
          <w:color w:val="000000"/>
          <w:spacing w:val="-4"/>
          <w:sz w:val="28"/>
          <w:szCs w:val="28"/>
          <w:lang w:val="fr-FR"/>
        </w:rPr>
        <w:t xml:space="preserve">không thực hiện được theo quy định tại điểm a khoản này mà </w:t>
      </w:r>
      <w:r w:rsidR="00C047C5" w:rsidRPr="00CD4789">
        <w:rPr>
          <w:color w:val="000000"/>
          <w:spacing w:val="-4"/>
          <w:sz w:val="28"/>
          <w:szCs w:val="28"/>
          <w:lang w:val="vi-VN"/>
        </w:rPr>
        <w:lastRenderedPageBreak/>
        <w:t>xác định được Lượng hàng hóa đã bán từ thời điểm nhập hàng hóa theo hóa đơn, chứng từ, tài liệu tại thời điểm lần nhập gần nhất trước thời điểm kiểm tra</w:t>
      </w:r>
      <w:r w:rsidR="008F42B6" w:rsidRPr="00CD4789">
        <w:rPr>
          <w:bCs/>
          <w:spacing w:val="-4"/>
          <w:sz w:val="28"/>
          <w:szCs w:val="28"/>
        </w:rPr>
        <w:t>, lấy mẫu</w:t>
      </w:r>
      <w:r w:rsidR="00C047C5" w:rsidRPr="00CD4789">
        <w:rPr>
          <w:color w:val="000000"/>
          <w:spacing w:val="-4"/>
          <w:sz w:val="28"/>
          <w:szCs w:val="28"/>
          <w:lang w:val="vi-VN"/>
        </w:rPr>
        <w:t xml:space="preserve"> đến thời điểm lấy mẫu kiểm tra (sau đây viết tắt là Lượng </w:t>
      </w:r>
      <w:r w:rsidR="007177AD" w:rsidRPr="00CD4789">
        <w:rPr>
          <w:color w:val="000000"/>
          <w:spacing w:val="-4"/>
          <w:sz w:val="28"/>
          <w:szCs w:val="28"/>
          <w:lang w:val="vi-VN"/>
        </w:rPr>
        <w:t>hàng hoá</w:t>
      </w:r>
      <w:r w:rsidR="00C047C5" w:rsidRPr="00CD4789">
        <w:rPr>
          <w:color w:val="000000"/>
          <w:spacing w:val="-4"/>
          <w:sz w:val="28"/>
          <w:szCs w:val="28"/>
          <w:lang w:val="vi-VN"/>
        </w:rPr>
        <w:t xml:space="preserve"> đã bán trước kiểm tra</w:t>
      </w:r>
      <w:r w:rsidR="007D7BDE" w:rsidRPr="00CD4789">
        <w:rPr>
          <w:color w:val="000000"/>
          <w:spacing w:val="-4"/>
          <w:sz w:val="28"/>
          <w:szCs w:val="28"/>
        </w:rPr>
        <w:t>, lấy mẫu</w:t>
      </w:r>
      <w:r w:rsidR="00C047C5" w:rsidRPr="00CD4789">
        <w:rPr>
          <w:color w:val="000000"/>
          <w:spacing w:val="-4"/>
          <w:sz w:val="28"/>
          <w:szCs w:val="28"/>
          <w:lang w:val="vi-VN"/>
        </w:rPr>
        <w:t>)</w:t>
      </w:r>
      <w:r w:rsidR="005C6FD6" w:rsidRPr="00CD4789">
        <w:rPr>
          <w:color w:val="000000"/>
          <w:spacing w:val="-4"/>
          <w:sz w:val="28"/>
          <w:szCs w:val="28"/>
          <w:lang w:val="fr-FR"/>
        </w:rPr>
        <w:t xml:space="preserve"> thì được tính theo công thức sau:</w:t>
      </w:r>
    </w:p>
    <w:tbl>
      <w:tblPr>
        <w:tblStyle w:val="TableGrid"/>
        <w:tblW w:w="9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21"/>
        <w:gridCol w:w="2835"/>
        <w:gridCol w:w="395"/>
        <w:gridCol w:w="3022"/>
      </w:tblGrid>
      <w:tr w:rsidR="002A476E" w:rsidRPr="00CD4789" w:rsidTr="00E44C12">
        <w:trPr>
          <w:trHeight w:val="784"/>
          <w:jc w:val="center"/>
        </w:trPr>
        <w:tc>
          <w:tcPr>
            <w:tcW w:w="2693" w:type="dxa"/>
            <w:vAlign w:val="center"/>
          </w:tcPr>
          <w:p w:rsidR="002A476E" w:rsidRPr="00CD4789" w:rsidRDefault="002A476E" w:rsidP="00E442A3">
            <w:pPr>
              <w:widowControl w:val="0"/>
              <w:spacing w:before="120" w:after="120"/>
              <w:jc w:val="both"/>
              <w:rPr>
                <w:color w:val="000000"/>
                <w:spacing w:val="-4"/>
                <w:sz w:val="28"/>
                <w:szCs w:val="28"/>
                <w:lang w:val="vi-VN"/>
              </w:rPr>
            </w:pPr>
            <w:r w:rsidRPr="00CD4789">
              <w:rPr>
                <w:color w:val="000000"/>
                <w:spacing w:val="-4"/>
                <w:sz w:val="28"/>
                <w:szCs w:val="28"/>
                <w:lang w:val="vi-VN"/>
              </w:rPr>
              <w:t>∑ Lượng hàng hoá theo hoá đơn trước kiểm tra</w:t>
            </w:r>
          </w:p>
        </w:tc>
        <w:tc>
          <w:tcPr>
            <w:tcW w:w="421" w:type="dxa"/>
            <w:vAlign w:val="center"/>
          </w:tcPr>
          <w:p w:rsidR="002A476E" w:rsidRPr="00CD4789" w:rsidRDefault="002A476E" w:rsidP="00E442A3">
            <w:pPr>
              <w:widowControl w:val="0"/>
              <w:spacing w:before="120" w:after="120"/>
              <w:jc w:val="both"/>
              <w:rPr>
                <w:color w:val="000000"/>
                <w:spacing w:val="-4"/>
                <w:sz w:val="28"/>
                <w:szCs w:val="28"/>
              </w:rPr>
            </w:pPr>
            <w:r w:rsidRPr="00CD4789">
              <w:rPr>
                <w:color w:val="000000"/>
                <w:spacing w:val="-4"/>
                <w:sz w:val="28"/>
                <w:szCs w:val="28"/>
              </w:rPr>
              <w:t>=</w:t>
            </w:r>
          </w:p>
        </w:tc>
        <w:tc>
          <w:tcPr>
            <w:tcW w:w="2835" w:type="dxa"/>
            <w:vAlign w:val="center"/>
          </w:tcPr>
          <w:p w:rsidR="00326426" w:rsidRPr="00CD4789" w:rsidRDefault="002A476E">
            <w:pPr>
              <w:widowControl w:val="0"/>
              <w:jc w:val="center"/>
              <w:rPr>
                <w:color w:val="000000"/>
                <w:spacing w:val="-4"/>
                <w:sz w:val="28"/>
                <w:szCs w:val="28"/>
              </w:rPr>
            </w:pPr>
            <w:r w:rsidRPr="00CD4789">
              <w:rPr>
                <w:color w:val="000000"/>
                <w:spacing w:val="-4"/>
                <w:sz w:val="28"/>
                <w:szCs w:val="28"/>
              </w:rPr>
              <w:t>Lượng h</w:t>
            </w:r>
            <w:r w:rsidRPr="00CD4789">
              <w:rPr>
                <w:color w:val="000000"/>
                <w:spacing w:val="-4"/>
                <w:sz w:val="28"/>
                <w:szCs w:val="28"/>
                <w:lang w:val="vi-VN"/>
              </w:rPr>
              <w:t>à</w:t>
            </w:r>
            <w:r w:rsidRPr="00CD4789">
              <w:rPr>
                <w:color w:val="000000"/>
                <w:spacing w:val="-4"/>
                <w:sz w:val="28"/>
                <w:szCs w:val="28"/>
              </w:rPr>
              <w:t>ng</w:t>
            </w:r>
            <w:r w:rsidRPr="00CD4789">
              <w:rPr>
                <w:color w:val="000000"/>
                <w:spacing w:val="-4"/>
                <w:sz w:val="28"/>
                <w:szCs w:val="28"/>
                <w:lang w:val="vi-VN"/>
              </w:rPr>
              <w:t xml:space="preserve"> hoá</w:t>
            </w:r>
            <w:r w:rsidRPr="00CD4789">
              <w:rPr>
                <w:color w:val="000000"/>
                <w:spacing w:val="-4"/>
                <w:sz w:val="28"/>
                <w:szCs w:val="28"/>
              </w:rPr>
              <w:t xml:space="preserve"> tồn</w:t>
            </w:r>
          </w:p>
          <w:p w:rsidR="00326426" w:rsidRPr="00CD4789" w:rsidRDefault="002A476E">
            <w:pPr>
              <w:widowControl w:val="0"/>
              <w:jc w:val="center"/>
              <w:rPr>
                <w:color w:val="000000"/>
                <w:spacing w:val="-4"/>
                <w:sz w:val="28"/>
                <w:szCs w:val="28"/>
              </w:rPr>
            </w:pPr>
            <w:r w:rsidRPr="00CD4789">
              <w:rPr>
                <w:color w:val="000000"/>
                <w:spacing w:val="-4"/>
                <w:sz w:val="28"/>
                <w:szCs w:val="28"/>
              </w:rPr>
              <w:t>tại thời điểm kiểm tra</w:t>
            </w:r>
            <w:r w:rsidR="008F42B6" w:rsidRPr="00CD4789">
              <w:rPr>
                <w:bCs/>
                <w:spacing w:val="-4"/>
                <w:sz w:val="28"/>
                <w:szCs w:val="28"/>
              </w:rPr>
              <w:t>, lấy mẫu</w:t>
            </w:r>
          </w:p>
        </w:tc>
        <w:tc>
          <w:tcPr>
            <w:tcW w:w="395" w:type="dxa"/>
            <w:vAlign w:val="center"/>
          </w:tcPr>
          <w:p w:rsidR="00326426" w:rsidRPr="00CD4789" w:rsidRDefault="002A476E">
            <w:pPr>
              <w:widowControl w:val="0"/>
              <w:spacing w:before="120" w:after="120"/>
              <w:jc w:val="center"/>
              <w:rPr>
                <w:color w:val="000000"/>
                <w:spacing w:val="-4"/>
                <w:sz w:val="28"/>
                <w:szCs w:val="28"/>
              </w:rPr>
            </w:pPr>
            <w:r w:rsidRPr="00CD4789">
              <w:rPr>
                <w:color w:val="000000"/>
                <w:spacing w:val="-4"/>
                <w:sz w:val="28"/>
                <w:szCs w:val="28"/>
              </w:rPr>
              <w:t>+</w:t>
            </w:r>
          </w:p>
        </w:tc>
        <w:tc>
          <w:tcPr>
            <w:tcW w:w="3022" w:type="dxa"/>
            <w:vAlign w:val="center"/>
          </w:tcPr>
          <w:p w:rsidR="00326426" w:rsidRPr="00CD4789" w:rsidRDefault="002A476E">
            <w:pPr>
              <w:widowControl w:val="0"/>
              <w:spacing w:before="120" w:after="120"/>
              <w:jc w:val="center"/>
              <w:rPr>
                <w:color w:val="000000"/>
                <w:spacing w:val="-4"/>
                <w:sz w:val="28"/>
                <w:szCs w:val="28"/>
              </w:rPr>
            </w:pPr>
            <w:bookmarkStart w:id="12" w:name="_Hlk96319804"/>
            <w:bookmarkStart w:id="13" w:name="_Hlk96318741"/>
            <w:r w:rsidRPr="00CD4789">
              <w:rPr>
                <w:color w:val="000000"/>
                <w:spacing w:val="-4"/>
                <w:sz w:val="28"/>
                <w:szCs w:val="28"/>
              </w:rPr>
              <w:t>Lượng h</w:t>
            </w:r>
            <w:r w:rsidRPr="00CD4789">
              <w:rPr>
                <w:color w:val="000000"/>
                <w:spacing w:val="-4"/>
                <w:sz w:val="28"/>
                <w:szCs w:val="28"/>
                <w:lang w:val="vi-VN"/>
              </w:rPr>
              <w:t>à</w:t>
            </w:r>
            <w:r w:rsidRPr="00CD4789">
              <w:rPr>
                <w:color w:val="000000"/>
                <w:spacing w:val="-4"/>
                <w:sz w:val="28"/>
                <w:szCs w:val="28"/>
              </w:rPr>
              <w:t>ng</w:t>
            </w:r>
            <w:r w:rsidRPr="00CD4789">
              <w:rPr>
                <w:color w:val="000000"/>
                <w:spacing w:val="-4"/>
                <w:sz w:val="28"/>
                <w:szCs w:val="28"/>
                <w:lang w:val="vi-VN"/>
              </w:rPr>
              <w:t xml:space="preserve"> hoá</w:t>
            </w:r>
            <w:r w:rsidRPr="00CD4789">
              <w:rPr>
                <w:color w:val="000000"/>
                <w:spacing w:val="-4"/>
                <w:sz w:val="28"/>
                <w:szCs w:val="28"/>
              </w:rPr>
              <w:t xml:space="preserve"> đã bán trước kiểm tra</w:t>
            </w:r>
            <w:bookmarkEnd w:id="12"/>
            <w:r w:rsidRPr="00CD4789">
              <w:rPr>
                <w:color w:val="000000"/>
                <w:spacing w:val="-4"/>
                <w:sz w:val="28"/>
                <w:szCs w:val="28"/>
              </w:rPr>
              <w:t>.</w:t>
            </w:r>
            <w:bookmarkEnd w:id="13"/>
          </w:p>
        </w:tc>
      </w:tr>
    </w:tbl>
    <w:p w:rsidR="007E1A42" w:rsidRPr="00CD4789" w:rsidRDefault="007E1A42" w:rsidP="00E442A3">
      <w:pPr>
        <w:widowControl w:val="0"/>
        <w:spacing w:before="120" w:after="120"/>
        <w:ind w:firstLine="539"/>
        <w:jc w:val="both"/>
        <w:rPr>
          <w:i/>
          <w:color w:val="000000"/>
          <w:spacing w:val="-4"/>
          <w:sz w:val="28"/>
          <w:szCs w:val="28"/>
        </w:rPr>
      </w:pPr>
      <w:r w:rsidRPr="00CD4789">
        <w:rPr>
          <w:i/>
          <w:color w:val="000000"/>
          <w:spacing w:val="-4"/>
          <w:sz w:val="28"/>
          <w:szCs w:val="28"/>
        </w:rPr>
        <w:t>Ví dụ:</w:t>
      </w:r>
    </w:p>
    <w:p w:rsidR="00A244B5" w:rsidRPr="00CD4789" w:rsidRDefault="00A244B5" w:rsidP="004651AC">
      <w:pPr>
        <w:widowControl w:val="0"/>
        <w:spacing w:before="120" w:after="120"/>
        <w:ind w:firstLine="539"/>
        <w:jc w:val="both"/>
        <w:rPr>
          <w:i/>
          <w:color w:val="000000"/>
          <w:sz w:val="28"/>
          <w:szCs w:val="28"/>
        </w:rPr>
      </w:pPr>
      <w:r w:rsidRPr="00CD4789">
        <w:rPr>
          <w:i/>
          <w:color w:val="000000"/>
          <w:sz w:val="28"/>
          <w:szCs w:val="28"/>
        </w:rPr>
        <w:t>Ngày 01/5/2021, là ngày nhập hàng hóa tại thời điểm lần nhập gần nhất trước thời điểm kiểm tra</w:t>
      </w:r>
      <w:r w:rsidR="00904587" w:rsidRPr="00CD4789">
        <w:rPr>
          <w:i/>
          <w:color w:val="000000"/>
          <w:sz w:val="28"/>
          <w:szCs w:val="28"/>
        </w:rPr>
        <w:t>, lấy mẫu.</w:t>
      </w:r>
    </w:p>
    <w:p w:rsidR="004651AC" w:rsidRPr="00CD4789" w:rsidRDefault="00A244B5" w:rsidP="004651AC">
      <w:pPr>
        <w:widowControl w:val="0"/>
        <w:spacing w:before="120" w:after="120"/>
        <w:ind w:firstLine="539"/>
        <w:jc w:val="both"/>
        <w:rPr>
          <w:i/>
          <w:color w:val="000000"/>
          <w:sz w:val="28"/>
          <w:szCs w:val="28"/>
        </w:rPr>
      </w:pPr>
      <w:r w:rsidRPr="00CD4789">
        <w:rPr>
          <w:i/>
          <w:color w:val="000000"/>
          <w:sz w:val="28"/>
          <w:szCs w:val="28"/>
        </w:rPr>
        <w:t>Ngày 05/5/2021, thời điểm kiểm tra</w:t>
      </w:r>
      <w:r w:rsidR="00904587" w:rsidRPr="00CD4789">
        <w:rPr>
          <w:i/>
          <w:color w:val="000000"/>
          <w:sz w:val="28"/>
          <w:szCs w:val="28"/>
        </w:rPr>
        <w:t>,</w:t>
      </w:r>
      <w:r w:rsidRPr="00CD4789">
        <w:rPr>
          <w:i/>
          <w:color w:val="000000"/>
          <w:sz w:val="28"/>
          <w:szCs w:val="28"/>
        </w:rPr>
        <w:t xml:space="preserve"> </w:t>
      </w:r>
      <w:r w:rsidR="00904587" w:rsidRPr="00CD4789">
        <w:rPr>
          <w:i/>
          <w:color w:val="000000"/>
          <w:sz w:val="28"/>
          <w:szCs w:val="28"/>
        </w:rPr>
        <w:t xml:space="preserve">lấy mẫu </w:t>
      </w:r>
      <w:r w:rsidRPr="00CD4789">
        <w:rPr>
          <w:i/>
          <w:color w:val="000000"/>
          <w:sz w:val="28"/>
          <w:szCs w:val="28"/>
        </w:rPr>
        <w:t xml:space="preserve">xác định Lượng hàng hóa tồn là 2.500 </w:t>
      </w:r>
      <w:r w:rsidR="00725212" w:rsidRPr="00CD4789">
        <w:rPr>
          <w:i/>
          <w:color w:val="000000"/>
          <w:sz w:val="28"/>
          <w:szCs w:val="28"/>
        </w:rPr>
        <w:t>sản phẩm (sp)</w:t>
      </w:r>
      <w:r w:rsidR="00271690" w:rsidRPr="00CD4789">
        <w:rPr>
          <w:i/>
          <w:color w:val="000000"/>
          <w:sz w:val="28"/>
          <w:szCs w:val="28"/>
        </w:rPr>
        <w:t>.</w:t>
      </w:r>
    </w:p>
    <w:p w:rsidR="00A244B5" w:rsidRPr="00CD4789" w:rsidRDefault="00A244B5" w:rsidP="004651AC">
      <w:pPr>
        <w:widowControl w:val="0"/>
        <w:spacing w:before="120" w:after="120"/>
        <w:ind w:firstLine="539"/>
        <w:jc w:val="both"/>
        <w:rPr>
          <w:i/>
          <w:color w:val="000000"/>
          <w:sz w:val="28"/>
          <w:szCs w:val="28"/>
        </w:rPr>
      </w:pPr>
      <w:proofErr w:type="gramStart"/>
      <w:r w:rsidRPr="00CD4789">
        <w:rPr>
          <w:i/>
          <w:color w:val="000000"/>
          <w:sz w:val="28"/>
          <w:szCs w:val="28"/>
        </w:rPr>
        <w:t xml:space="preserve">Trong thời gian từ ngày 01/05/2021 đến ngày 05/5/2021 </w:t>
      </w:r>
      <w:r w:rsidR="009C1BFD" w:rsidRPr="00CD4789">
        <w:rPr>
          <w:i/>
          <w:color w:val="000000"/>
          <w:sz w:val="28"/>
          <w:szCs w:val="28"/>
        </w:rPr>
        <w:t xml:space="preserve">xác định được </w:t>
      </w:r>
      <w:r w:rsidR="009C1BFD" w:rsidRPr="00CD4789">
        <w:rPr>
          <w:i/>
          <w:color w:val="000000"/>
          <w:sz w:val="28"/>
          <w:szCs w:val="28"/>
          <w:lang w:val="vi-VN"/>
        </w:rPr>
        <w:t xml:space="preserve">Lượng </w:t>
      </w:r>
      <w:r w:rsidR="007177AD" w:rsidRPr="00CD4789">
        <w:rPr>
          <w:i/>
          <w:color w:val="000000"/>
          <w:sz w:val="28"/>
          <w:szCs w:val="28"/>
          <w:lang w:val="vi-VN"/>
        </w:rPr>
        <w:t>hàng hoá</w:t>
      </w:r>
      <w:r w:rsidR="009C1BFD" w:rsidRPr="00CD4789">
        <w:rPr>
          <w:i/>
          <w:color w:val="000000"/>
          <w:sz w:val="28"/>
          <w:szCs w:val="28"/>
          <w:lang w:val="vi-VN"/>
        </w:rPr>
        <w:t xml:space="preserve"> đã bán trước kiểm tra</w:t>
      </w:r>
      <w:r w:rsidR="009C1BFD" w:rsidRPr="00CD4789">
        <w:rPr>
          <w:i/>
          <w:color w:val="000000"/>
          <w:sz w:val="28"/>
          <w:szCs w:val="28"/>
        </w:rPr>
        <w:t xml:space="preserve"> </w:t>
      </w:r>
      <w:r w:rsidRPr="00CD4789">
        <w:rPr>
          <w:i/>
          <w:color w:val="000000"/>
          <w:sz w:val="28"/>
          <w:szCs w:val="28"/>
        </w:rPr>
        <w:t xml:space="preserve">là 500 </w:t>
      </w:r>
      <w:r w:rsidR="00725212" w:rsidRPr="00CD4789">
        <w:rPr>
          <w:i/>
          <w:color w:val="000000"/>
          <w:sz w:val="28"/>
          <w:szCs w:val="28"/>
        </w:rPr>
        <w:t>sp</w:t>
      </w:r>
      <w:r w:rsidR="00475E20" w:rsidRPr="00CD4789">
        <w:rPr>
          <w:i/>
          <w:color w:val="000000"/>
          <w:sz w:val="28"/>
          <w:szCs w:val="28"/>
        </w:rPr>
        <w:t>.</w:t>
      </w:r>
      <w:proofErr w:type="gramEnd"/>
    </w:p>
    <w:p w:rsidR="00A244B5" w:rsidRPr="00CD4789" w:rsidRDefault="00725212" w:rsidP="004651AC">
      <w:pPr>
        <w:widowControl w:val="0"/>
        <w:spacing w:before="120" w:after="120"/>
        <w:ind w:firstLine="539"/>
        <w:jc w:val="both"/>
        <w:rPr>
          <w:i/>
          <w:color w:val="000000"/>
          <w:sz w:val="28"/>
          <w:szCs w:val="28"/>
          <w:lang w:val="fr-FR"/>
        </w:rPr>
      </w:pPr>
      <w:r w:rsidRPr="00CD4789">
        <w:rPr>
          <w:i/>
          <w:color w:val="000000"/>
          <w:sz w:val="28"/>
          <w:szCs w:val="28"/>
          <w:lang w:val="fr-FR"/>
        </w:rPr>
        <w:t>Theo Công thức trên ta có:</w:t>
      </w:r>
    </w:p>
    <w:p w:rsidR="000411A8" w:rsidRPr="00CD4789" w:rsidRDefault="00AD1D23" w:rsidP="00725212">
      <w:pPr>
        <w:widowControl w:val="0"/>
        <w:spacing w:before="120" w:after="120"/>
        <w:ind w:firstLine="539"/>
        <w:jc w:val="both"/>
        <w:rPr>
          <w:i/>
          <w:color w:val="000000"/>
          <w:spacing w:val="-14"/>
          <w:sz w:val="28"/>
          <w:szCs w:val="28"/>
          <w:lang w:val="fr-FR"/>
        </w:rPr>
      </w:pPr>
      <w:r w:rsidRPr="00CD4789">
        <w:rPr>
          <w:i/>
          <w:color w:val="000000"/>
          <w:spacing w:val="-14"/>
          <w:sz w:val="28"/>
          <w:szCs w:val="28"/>
          <w:lang w:val="fr-FR"/>
        </w:rPr>
        <w:t xml:space="preserve">∑ Lượng </w:t>
      </w:r>
      <w:r w:rsidR="007177AD" w:rsidRPr="00CD4789">
        <w:rPr>
          <w:i/>
          <w:color w:val="000000"/>
          <w:spacing w:val="-14"/>
          <w:sz w:val="28"/>
          <w:szCs w:val="28"/>
          <w:lang w:val="fr-FR"/>
        </w:rPr>
        <w:t>hàng</w:t>
      </w:r>
      <w:r w:rsidR="007177AD" w:rsidRPr="00CD4789">
        <w:rPr>
          <w:i/>
          <w:color w:val="000000"/>
          <w:spacing w:val="-14"/>
          <w:sz w:val="28"/>
          <w:szCs w:val="28"/>
          <w:lang w:val="vi-VN"/>
        </w:rPr>
        <w:t xml:space="preserve"> hoá</w:t>
      </w:r>
      <w:r w:rsidRPr="00CD4789">
        <w:rPr>
          <w:i/>
          <w:color w:val="000000"/>
          <w:spacing w:val="-14"/>
          <w:sz w:val="28"/>
          <w:szCs w:val="28"/>
          <w:lang w:val="fr-FR"/>
        </w:rPr>
        <w:t xml:space="preserve"> </w:t>
      </w:r>
      <w:r w:rsidR="00271690" w:rsidRPr="00CD4789">
        <w:rPr>
          <w:i/>
          <w:color w:val="000000"/>
          <w:spacing w:val="-14"/>
          <w:sz w:val="28"/>
          <w:szCs w:val="28"/>
          <w:lang w:val="fr-FR"/>
        </w:rPr>
        <w:t xml:space="preserve">trên cơ sở </w:t>
      </w:r>
      <w:r w:rsidR="007177AD" w:rsidRPr="00CD4789">
        <w:rPr>
          <w:i/>
          <w:color w:val="000000"/>
          <w:spacing w:val="-14"/>
          <w:sz w:val="28"/>
          <w:szCs w:val="28"/>
          <w:lang w:val="fr-FR"/>
        </w:rPr>
        <w:t>hoá</w:t>
      </w:r>
      <w:r w:rsidR="007177AD" w:rsidRPr="00CD4789">
        <w:rPr>
          <w:i/>
          <w:color w:val="000000"/>
          <w:spacing w:val="-14"/>
          <w:sz w:val="28"/>
          <w:szCs w:val="28"/>
          <w:lang w:val="vi-VN"/>
        </w:rPr>
        <w:t xml:space="preserve"> đơn</w:t>
      </w:r>
      <w:r w:rsidRPr="00CD4789">
        <w:rPr>
          <w:i/>
          <w:color w:val="000000"/>
          <w:spacing w:val="-14"/>
          <w:sz w:val="28"/>
          <w:szCs w:val="28"/>
          <w:lang w:val="fr-FR"/>
        </w:rPr>
        <w:t xml:space="preserve"> trước </w:t>
      </w:r>
      <w:r w:rsidR="007177AD" w:rsidRPr="00CD4789">
        <w:rPr>
          <w:i/>
          <w:color w:val="000000"/>
          <w:spacing w:val="-14"/>
          <w:sz w:val="28"/>
          <w:szCs w:val="28"/>
          <w:lang w:val="fr-FR"/>
        </w:rPr>
        <w:t>kiểm</w:t>
      </w:r>
      <w:r w:rsidR="007177AD" w:rsidRPr="00CD4789">
        <w:rPr>
          <w:i/>
          <w:color w:val="000000"/>
          <w:spacing w:val="-14"/>
          <w:sz w:val="28"/>
          <w:szCs w:val="28"/>
          <w:lang w:val="vi-VN"/>
        </w:rPr>
        <w:t xml:space="preserve"> tra</w:t>
      </w:r>
      <w:r w:rsidR="00437CB8" w:rsidRPr="00CD4789">
        <w:rPr>
          <w:i/>
          <w:color w:val="000000"/>
          <w:spacing w:val="-14"/>
          <w:sz w:val="28"/>
          <w:szCs w:val="28"/>
          <w:lang w:val="fr-FR"/>
        </w:rPr>
        <w:t xml:space="preserve"> </w:t>
      </w:r>
      <w:r w:rsidR="00665C26" w:rsidRPr="00CD4789">
        <w:rPr>
          <w:i/>
          <w:color w:val="000000"/>
          <w:spacing w:val="-14"/>
          <w:sz w:val="28"/>
          <w:szCs w:val="28"/>
          <w:lang w:val="fr-FR"/>
        </w:rPr>
        <w:t>=</w:t>
      </w:r>
      <w:r w:rsidRPr="00CD4789">
        <w:rPr>
          <w:i/>
          <w:color w:val="000000"/>
          <w:spacing w:val="-14"/>
          <w:sz w:val="28"/>
          <w:szCs w:val="28"/>
          <w:lang w:val="fr-FR"/>
        </w:rPr>
        <w:t xml:space="preserve"> </w:t>
      </w:r>
      <w:r w:rsidR="00725212" w:rsidRPr="00CD4789">
        <w:rPr>
          <w:i/>
          <w:color w:val="000000"/>
          <w:spacing w:val="-14"/>
          <w:sz w:val="28"/>
          <w:szCs w:val="28"/>
          <w:lang w:val="fr-FR"/>
        </w:rPr>
        <w:t>2.500 sp + 500 sp = 3.000 sp</w:t>
      </w:r>
      <w:r w:rsidR="00CB0B4F" w:rsidRPr="00CD4789">
        <w:rPr>
          <w:i/>
          <w:color w:val="000000"/>
          <w:spacing w:val="-14"/>
          <w:sz w:val="28"/>
          <w:szCs w:val="28"/>
          <w:lang w:val="fr-FR"/>
        </w:rPr>
        <w:t>.</w:t>
      </w:r>
    </w:p>
    <w:p w:rsidR="009E4C13" w:rsidRPr="00CD4789" w:rsidRDefault="00F56849" w:rsidP="00FE1C03">
      <w:pPr>
        <w:widowControl w:val="0"/>
        <w:spacing w:before="120" w:after="120"/>
        <w:ind w:firstLine="539"/>
        <w:jc w:val="both"/>
        <w:rPr>
          <w:color w:val="000000"/>
          <w:spacing w:val="-4"/>
          <w:sz w:val="28"/>
          <w:szCs w:val="28"/>
          <w:lang w:val="fr-FR"/>
        </w:rPr>
      </w:pPr>
      <w:r w:rsidRPr="00CD4789">
        <w:rPr>
          <w:color w:val="000000"/>
          <w:spacing w:val="-4"/>
          <w:sz w:val="28"/>
          <w:szCs w:val="28"/>
          <w:lang w:val="fr-FR"/>
        </w:rPr>
        <w:t>c</w:t>
      </w:r>
      <w:r w:rsidR="00242E48" w:rsidRPr="00CD4789">
        <w:rPr>
          <w:color w:val="000000"/>
          <w:spacing w:val="-4"/>
          <w:sz w:val="28"/>
          <w:szCs w:val="28"/>
          <w:lang w:val="fr-FR"/>
        </w:rPr>
        <w:t xml:space="preserve">) Trường hợp </w:t>
      </w:r>
      <w:r w:rsidR="005C6FD6" w:rsidRPr="00CD4789">
        <w:rPr>
          <w:color w:val="000000"/>
          <w:spacing w:val="-4"/>
          <w:sz w:val="28"/>
          <w:szCs w:val="28"/>
          <w:lang w:val="fr-FR"/>
        </w:rPr>
        <w:t xml:space="preserve">không thực hiện được theo quy định tại điểm a và điểm b khoản này và </w:t>
      </w:r>
      <w:r w:rsidR="00242E48" w:rsidRPr="00CD4789">
        <w:rPr>
          <w:color w:val="000000"/>
          <w:spacing w:val="-4"/>
          <w:sz w:val="28"/>
          <w:szCs w:val="28"/>
          <w:lang w:val="fr-FR"/>
        </w:rPr>
        <w:t xml:space="preserve">không xác định được </w:t>
      </w:r>
      <w:r w:rsidR="009E4C13" w:rsidRPr="00CD4789">
        <w:rPr>
          <w:color w:val="000000"/>
          <w:spacing w:val="-4"/>
          <w:sz w:val="28"/>
          <w:szCs w:val="28"/>
          <w:lang w:val="fr-FR"/>
        </w:rPr>
        <w:t xml:space="preserve">Lượng hàng hoá thuộc </w:t>
      </w:r>
      <w:r w:rsidR="005C6FD6" w:rsidRPr="00CD4789">
        <w:rPr>
          <w:color w:val="000000"/>
          <w:spacing w:val="-4"/>
          <w:sz w:val="28"/>
          <w:szCs w:val="28"/>
          <w:lang w:val="fr-FR"/>
        </w:rPr>
        <w:t xml:space="preserve">một trong các </w:t>
      </w:r>
      <w:r w:rsidR="009E4C13" w:rsidRPr="00CD4789">
        <w:rPr>
          <w:color w:val="000000"/>
          <w:spacing w:val="-4"/>
          <w:sz w:val="28"/>
          <w:szCs w:val="28"/>
          <w:lang w:val="fr-FR"/>
        </w:rPr>
        <w:t xml:space="preserve">trường hợp </w:t>
      </w:r>
      <w:r w:rsidR="0087729F" w:rsidRPr="00CD4789">
        <w:rPr>
          <w:color w:val="000000"/>
          <w:spacing w:val="-4"/>
          <w:sz w:val="28"/>
          <w:szCs w:val="28"/>
          <w:lang w:val="fr-FR"/>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87729F" w:rsidRPr="00CD4789">
        <w:rPr>
          <w:color w:val="000000"/>
          <w:spacing w:val="-4"/>
          <w:sz w:val="28"/>
          <w:szCs w:val="28"/>
          <w:lang w:val="fr-FR"/>
        </w:rPr>
        <w:t xml:space="preserve"> nhập trước kiểm tra</w:t>
      </w:r>
      <w:r w:rsidR="009E4C13" w:rsidRPr="00CD4789">
        <w:rPr>
          <w:color w:val="000000"/>
          <w:spacing w:val="-4"/>
          <w:sz w:val="28"/>
          <w:szCs w:val="28"/>
          <w:lang w:val="fr-FR"/>
        </w:rPr>
        <w:t xml:space="preserve">, </w:t>
      </w:r>
      <w:r w:rsidR="0087729F" w:rsidRPr="00CD4789">
        <w:rPr>
          <w:color w:val="000000"/>
          <w:spacing w:val="-4"/>
          <w:sz w:val="28"/>
          <w:szCs w:val="28"/>
          <w:lang w:val="fr-FR"/>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87729F" w:rsidRPr="00CD4789">
        <w:rPr>
          <w:color w:val="000000"/>
          <w:spacing w:val="-4"/>
          <w:sz w:val="28"/>
          <w:szCs w:val="28"/>
          <w:lang w:val="fr-FR"/>
        </w:rPr>
        <w:t>tồn trước kiểm tra</w:t>
      </w:r>
      <w:r w:rsidR="009E4C13" w:rsidRPr="00CD4789">
        <w:rPr>
          <w:color w:val="000000"/>
          <w:spacing w:val="-4"/>
          <w:sz w:val="28"/>
          <w:szCs w:val="28"/>
          <w:lang w:val="fr-FR"/>
        </w:rPr>
        <w:t xml:space="preserve">, </w:t>
      </w:r>
      <w:r w:rsidR="00242E48" w:rsidRPr="00CD4789">
        <w:rPr>
          <w:color w:val="000000"/>
          <w:spacing w:val="-4"/>
          <w:sz w:val="28"/>
          <w:szCs w:val="28"/>
          <w:lang w:val="fr-FR"/>
        </w:rPr>
        <w:t>Lượng</w:t>
      </w:r>
      <w:r w:rsidR="007177AD" w:rsidRPr="00CD4789">
        <w:rPr>
          <w:color w:val="000000"/>
          <w:spacing w:val="-4"/>
          <w:sz w:val="28"/>
          <w:szCs w:val="28"/>
          <w:lang w:val="fr-FR"/>
        </w:rPr>
        <w:t xml:space="preserve"> hàng</w:t>
      </w:r>
      <w:r w:rsidR="007177AD" w:rsidRPr="00CD4789">
        <w:rPr>
          <w:color w:val="000000"/>
          <w:spacing w:val="-4"/>
          <w:sz w:val="28"/>
          <w:szCs w:val="28"/>
          <w:lang w:val="vi-VN"/>
        </w:rPr>
        <w:t xml:space="preserve"> hoá </w:t>
      </w:r>
      <w:r w:rsidR="00242E48" w:rsidRPr="00CD4789">
        <w:rPr>
          <w:color w:val="000000"/>
          <w:spacing w:val="-4"/>
          <w:sz w:val="28"/>
          <w:szCs w:val="28"/>
          <w:lang w:val="fr-FR"/>
        </w:rPr>
        <w:t>đã bán trước khi lấy mẫu kiểm tra</w:t>
      </w:r>
      <w:r w:rsidR="00D35A01" w:rsidRPr="00CD4789">
        <w:rPr>
          <w:color w:val="000000"/>
          <w:spacing w:val="-4"/>
          <w:sz w:val="28"/>
          <w:szCs w:val="28"/>
          <w:lang w:val="fr-FR"/>
        </w:rPr>
        <w:t xml:space="preserve"> thì được tính</w:t>
      </w:r>
      <w:r w:rsidR="005A071F" w:rsidRPr="00CD4789">
        <w:rPr>
          <w:color w:val="000000"/>
          <w:spacing w:val="-4"/>
          <w:sz w:val="28"/>
          <w:szCs w:val="28"/>
          <w:lang w:val="fr-FR"/>
        </w:rPr>
        <w:t xml:space="preserve"> theo Lượng hàng hóa đã bán trung bình một ngày, cụ thể</w:t>
      </w:r>
      <w:r w:rsidR="00D35A01" w:rsidRPr="00CD4789">
        <w:rPr>
          <w:color w:val="000000"/>
          <w:spacing w:val="-4"/>
          <w:sz w:val="28"/>
          <w:szCs w:val="28"/>
          <w:lang w:val="fr-FR"/>
        </w:rPr>
        <w:t xml:space="preserve"> như sau :</w:t>
      </w:r>
    </w:p>
    <w:p w:rsidR="00FE1C03" w:rsidRPr="00CD4789" w:rsidRDefault="00D35A01" w:rsidP="00FE1C03">
      <w:pPr>
        <w:widowControl w:val="0"/>
        <w:spacing w:before="120" w:after="120"/>
        <w:ind w:firstLine="539"/>
        <w:jc w:val="both"/>
        <w:rPr>
          <w:color w:val="000000"/>
          <w:spacing w:val="-4"/>
          <w:sz w:val="28"/>
          <w:szCs w:val="28"/>
          <w:lang w:val="fr-FR"/>
        </w:rPr>
      </w:pPr>
      <w:r w:rsidRPr="00CD4789">
        <w:rPr>
          <w:color w:val="000000"/>
          <w:spacing w:val="-4"/>
          <w:sz w:val="28"/>
          <w:szCs w:val="28"/>
          <w:lang w:val="fr-FR"/>
        </w:rPr>
        <w:t xml:space="preserve">c1) Trường hợp </w:t>
      </w:r>
      <w:r w:rsidR="00A952A5" w:rsidRPr="00CD4789">
        <w:rPr>
          <w:color w:val="000000"/>
          <w:spacing w:val="-4"/>
          <w:sz w:val="28"/>
          <w:szCs w:val="28"/>
          <w:lang w:val="fr-FR"/>
        </w:rPr>
        <w:t xml:space="preserve">xác định được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A952A5" w:rsidRPr="00CD4789">
        <w:rPr>
          <w:color w:val="000000"/>
          <w:spacing w:val="-4"/>
          <w:sz w:val="28"/>
          <w:szCs w:val="28"/>
          <w:lang w:val="fr-FR"/>
        </w:rPr>
        <w:t>đã bán từ thời điểm kiểm tra</w:t>
      </w:r>
      <w:r w:rsidR="00CF39BE" w:rsidRPr="00CD4789">
        <w:rPr>
          <w:color w:val="000000"/>
          <w:spacing w:val="-4"/>
          <w:sz w:val="28"/>
          <w:szCs w:val="28"/>
          <w:lang w:val="fr-FR"/>
        </w:rPr>
        <w:t>,</w:t>
      </w:r>
      <w:r w:rsidR="00A952A5" w:rsidRPr="00CD4789">
        <w:rPr>
          <w:color w:val="000000"/>
          <w:spacing w:val="-4"/>
          <w:sz w:val="28"/>
          <w:szCs w:val="28"/>
          <w:lang w:val="fr-FR"/>
        </w:rPr>
        <w:t xml:space="preserve"> lấy mẫu của </w:t>
      </w:r>
      <w:r w:rsidR="00810A7E" w:rsidRPr="00CD4789">
        <w:rPr>
          <w:color w:val="000000"/>
          <w:spacing w:val="-4"/>
          <w:sz w:val="28"/>
          <w:szCs w:val="28"/>
          <w:lang w:val="fr-FR"/>
        </w:rPr>
        <w:t xml:space="preserve">Lượng </w:t>
      </w:r>
      <w:r w:rsidR="00A952A5" w:rsidRPr="00CD4789">
        <w:rPr>
          <w:color w:val="000000"/>
          <w:spacing w:val="-4"/>
          <w:sz w:val="28"/>
          <w:szCs w:val="28"/>
          <w:lang w:val="fr-FR"/>
        </w:rPr>
        <w:t>hàng hóa được kiểm tra đến thời điểm  kiểm tra niêm phong, lập biên bản theo kết quả thử nghiệm có vi phạm về chất lượng (sau đây viết tắt là thời điểm kiểm tra, lấy mẫu đến thời điểm lập biên bản theo kết quả thử nghiệm)</w:t>
      </w:r>
      <w:r w:rsidR="00FE1C03" w:rsidRPr="00CD4789">
        <w:rPr>
          <w:color w:val="000000"/>
          <w:spacing w:val="-4"/>
          <w:sz w:val="28"/>
          <w:szCs w:val="28"/>
          <w:lang w:val="fr-FR"/>
        </w:rPr>
        <w:t xml:space="preserve"> </w:t>
      </w:r>
      <w:r w:rsidR="00242E48" w:rsidRPr="00CD4789">
        <w:rPr>
          <w:color w:val="000000"/>
          <w:spacing w:val="-4"/>
          <w:sz w:val="28"/>
          <w:szCs w:val="28"/>
          <w:lang w:val="fr-FR"/>
        </w:rPr>
        <w:t xml:space="preserve">thì thực hiện </w:t>
      </w:r>
      <w:r w:rsidR="00CA1D7A" w:rsidRPr="00CD4789">
        <w:rPr>
          <w:color w:val="000000"/>
          <w:spacing w:val="-4"/>
          <w:sz w:val="28"/>
          <w:szCs w:val="28"/>
          <w:lang w:val="fr-FR"/>
        </w:rPr>
        <w:t xml:space="preserve">tính </w:t>
      </w:r>
      <w:r w:rsidR="00242E48" w:rsidRPr="00CD4789">
        <w:rPr>
          <w:color w:val="000000"/>
          <w:spacing w:val="-4"/>
          <w:sz w:val="28"/>
          <w:szCs w:val="28"/>
          <w:lang w:val="fr-FR"/>
        </w:rPr>
        <w:t>như sau:</w:t>
      </w:r>
    </w:p>
    <w:p w:rsidR="0038077C" w:rsidRPr="00CD4789" w:rsidRDefault="00E442A3" w:rsidP="00FE1C03">
      <w:pPr>
        <w:widowControl w:val="0"/>
        <w:spacing w:before="120" w:after="120"/>
        <w:ind w:firstLine="539"/>
        <w:jc w:val="both"/>
        <w:rPr>
          <w:color w:val="000000"/>
          <w:spacing w:val="-4"/>
          <w:sz w:val="28"/>
          <w:szCs w:val="28"/>
          <w:lang w:val="fr-FR"/>
        </w:rPr>
      </w:pPr>
      <w:r w:rsidRPr="00CD4789">
        <w:rPr>
          <w:color w:val="000000"/>
          <w:spacing w:val="-4"/>
          <w:sz w:val="28"/>
          <w:szCs w:val="28"/>
          <w:lang w:val="fr-FR"/>
        </w:rPr>
        <w:t>Bước 1 :</w:t>
      </w:r>
      <w:r w:rsidR="0044250C" w:rsidRPr="00CD4789">
        <w:rPr>
          <w:color w:val="000000"/>
          <w:spacing w:val="-4"/>
          <w:sz w:val="28"/>
          <w:szCs w:val="28"/>
          <w:lang w:val="fr-FR"/>
        </w:rPr>
        <w:t xml:space="preserve"> </w:t>
      </w:r>
      <w:r w:rsidR="00D65AEF" w:rsidRPr="00CD4789">
        <w:rPr>
          <w:color w:val="000000"/>
          <w:spacing w:val="-4"/>
          <w:sz w:val="28"/>
          <w:szCs w:val="28"/>
          <w:lang w:val="fr-FR"/>
        </w:rPr>
        <w:t xml:space="preserve">xác định </w:t>
      </w:r>
      <w:r w:rsidR="0038077C" w:rsidRPr="00CD4789">
        <w:rPr>
          <w:color w:val="000000"/>
          <w:spacing w:val="-4"/>
          <w:sz w:val="28"/>
          <w:szCs w:val="28"/>
          <w:lang w:val="fr-FR"/>
        </w:rPr>
        <w:t xml:space="preserve">Lượng hàng hóa đã bán trung bình một </w:t>
      </w:r>
      <w:r w:rsidR="00D437AD" w:rsidRPr="00CD4789">
        <w:rPr>
          <w:color w:val="000000"/>
          <w:spacing w:val="-4"/>
          <w:sz w:val="28"/>
          <w:szCs w:val="28"/>
          <w:lang w:val="fr-FR"/>
        </w:rPr>
        <w:t>trong khoảng thời gian từ thời điểm kiểm tra, lấy mẫu đến thời điểm lập biên bản theo kết quả thử nghiệm</w:t>
      </w:r>
      <w:r w:rsidR="00D65AEF" w:rsidRPr="00CD4789">
        <w:rPr>
          <w:color w:val="000000"/>
          <w:spacing w:val="-4"/>
          <w:sz w:val="28"/>
          <w:szCs w:val="28"/>
          <w:lang w:val="fr-FR"/>
        </w:rPr>
        <w:t>,</w:t>
      </w:r>
      <w:r w:rsidR="0038077C" w:rsidRPr="00CD4789">
        <w:rPr>
          <w:color w:val="000000"/>
          <w:spacing w:val="-4"/>
          <w:sz w:val="28"/>
          <w:szCs w:val="28"/>
          <w:lang w:val="fr-FR"/>
        </w:rPr>
        <w:t xml:space="preserve"> được tính như sau:</w:t>
      </w:r>
    </w:p>
    <w:tbl>
      <w:tblPr>
        <w:tblStyle w:val="TableGrid"/>
        <w:tblW w:w="88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3"/>
        <w:gridCol w:w="567"/>
        <w:gridCol w:w="1368"/>
        <w:gridCol w:w="479"/>
        <w:gridCol w:w="2405"/>
        <w:gridCol w:w="430"/>
        <w:gridCol w:w="2201"/>
      </w:tblGrid>
      <w:tr w:rsidR="00437CB8" w:rsidRPr="00CD4789" w:rsidTr="00F828D6">
        <w:trPr>
          <w:jc w:val="center"/>
        </w:trPr>
        <w:tc>
          <w:tcPr>
            <w:tcW w:w="1413" w:type="dxa"/>
            <w:vAlign w:val="center"/>
          </w:tcPr>
          <w:p w:rsidR="007E5F5A" w:rsidRPr="00CD4789" w:rsidRDefault="007E5F5A" w:rsidP="00E442A3">
            <w:pPr>
              <w:widowControl w:val="0"/>
              <w:spacing w:before="120" w:after="120"/>
              <w:jc w:val="both"/>
              <w:rPr>
                <w:spacing w:val="-4"/>
                <w:sz w:val="28"/>
                <w:szCs w:val="28"/>
                <w:lang w:val="fr-FR"/>
              </w:rPr>
            </w:pPr>
            <w:r w:rsidRPr="00CD4789">
              <w:rPr>
                <w:spacing w:val="-4"/>
                <w:sz w:val="28"/>
                <w:szCs w:val="28"/>
                <w:lang w:val="fr-FR"/>
              </w:rPr>
              <w:t>Lượng hàng hóa đã bán trung bình một ngày</w:t>
            </w:r>
          </w:p>
        </w:tc>
        <w:tc>
          <w:tcPr>
            <w:tcW w:w="567" w:type="dxa"/>
            <w:vAlign w:val="center"/>
          </w:tcPr>
          <w:p w:rsidR="007E5F5A" w:rsidRPr="00CD4789" w:rsidRDefault="007E5F5A" w:rsidP="00437CB8">
            <w:pPr>
              <w:widowControl w:val="0"/>
              <w:spacing w:before="120" w:after="120"/>
              <w:jc w:val="center"/>
              <w:rPr>
                <w:spacing w:val="-4"/>
                <w:sz w:val="28"/>
                <w:szCs w:val="28"/>
              </w:rPr>
            </w:pPr>
            <w:r w:rsidRPr="00CD4789">
              <w:rPr>
                <w:spacing w:val="-4"/>
                <w:sz w:val="28"/>
                <w:szCs w:val="28"/>
              </w:rPr>
              <w:t>=</w:t>
            </w:r>
          </w:p>
          <w:p w:rsidR="00CA1D7A" w:rsidRPr="00CD4789" w:rsidRDefault="00CA1D7A" w:rsidP="00725212">
            <w:pPr>
              <w:widowControl w:val="0"/>
              <w:spacing w:before="120" w:after="120"/>
              <w:jc w:val="both"/>
              <w:rPr>
                <w:spacing w:val="-4"/>
                <w:sz w:val="28"/>
                <w:szCs w:val="28"/>
              </w:rPr>
            </w:pPr>
          </w:p>
        </w:tc>
        <w:tc>
          <w:tcPr>
            <w:tcW w:w="1368" w:type="dxa"/>
            <w:vAlign w:val="center"/>
          </w:tcPr>
          <w:p w:rsidR="007E5F5A" w:rsidRPr="00CD4789" w:rsidRDefault="00326426" w:rsidP="00E442A3">
            <w:pPr>
              <w:widowControl w:val="0"/>
              <w:spacing w:before="120" w:after="120"/>
              <w:jc w:val="both"/>
              <w:rPr>
                <w:spacing w:val="-4"/>
                <w:sz w:val="28"/>
                <w:szCs w:val="28"/>
              </w:rPr>
            </w:pPr>
            <w:r w:rsidRPr="00CD4789">
              <w:rPr>
                <w:noProof/>
                <w:spacing w:val="-4"/>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8" type="#_x0000_t85" style="position:absolute;left:0;text-align:left;margin-left:-5.35pt;margin-top:5.25pt;width:3.55pt;height:88.2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" adj="72" strokecolor="black [3200]" strokeweight=".5pt">
                  <v:stroke joinstyle="miter"/>
                </v:shape>
              </w:pict>
            </w:r>
            <w:r w:rsidR="005F1330" w:rsidRPr="00CD4789">
              <w:rPr>
                <w:spacing w:val="-4"/>
                <w:sz w:val="28"/>
                <w:szCs w:val="28"/>
              </w:rPr>
              <w:t>Lượng hàng hóa tồn tại thời điểm kiểm tra</w:t>
            </w:r>
            <w:r w:rsidR="008F42B6" w:rsidRPr="00CD4789">
              <w:rPr>
                <w:bCs/>
                <w:spacing w:val="-4"/>
                <w:sz w:val="28"/>
                <w:szCs w:val="28"/>
              </w:rPr>
              <w:t>, lấy mẫu</w:t>
            </w:r>
          </w:p>
        </w:tc>
        <w:tc>
          <w:tcPr>
            <w:tcW w:w="479" w:type="dxa"/>
            <w:vAlign w:val="center"/>
          </w:tcPr>
          <w:p w:rsidR="007E5F5A" w:rsidRPr="00CD4789" w:rsidRDefault="007E5F5A" w:rsidP="00F828D6">
            <w:pPr>
              <w:widowControl w:val="0"/>
              <w:spacing w:before="120" w:after="120"/>
              <w:jc w:val="center"/>
              <w:rPr>
                <w:spacing w:val="-4"/>
                <w:sz w:val="28"/>
                <w:szCs w:val="28"/>
              </w:rPr>
            </w:pPr>
            <w:r w:rsidRPr="00CD4789">
              <w:rPr>
                <w:spacing w:val="-4"/>
                <w:sz w:val="28"/>
                <w:szCs w:val="28"/>
              </w:rPr>
              <w:t>-</w:t>
            </w:r>
          </w:p>
          <w:p w:rsidR="00CA1D7A" w:rsidRPr="00CD4789" w:rsidRDefault="00CA1D7A" w:rsidP="00725212">
            <w:pPr>
              <w:widowControl w:val="0"/>
              <w:spacing w:before="120" w:after="120"/>
              <w:jc w:val="both"/>
              <w:rPr>
                <w:spacing w:val="-4"/>
                <w:sz w:val="28"/>
                <w:szCs w:val="28"/>
              </w:rPr>
            </w:pPr>
          </w:p>
        </w:tc>
        <w:tc>
          <w:tcPr>
            <w:tcW w:w="2405" w:type="dxa"/>
            <w:vAlign w:val="center"/>
          </w:tcPr>
          <w:p w:rsidR="007E5F5A" w:rsidRPr="00CD4789" w:rsidRDefault="00326426" w:rsidP="00437CB8">
            <w:pPr>
              <w:widowControl w:val="0"/>
              <w:spacing w:before="120" w:after="120"/>
              <w:jc w:val="center"/>
              <w:rPr>
                <w:spacing w:val="-4"/>
                <w:sz w:val="28"/>
                <w:szCs w:val="28"/>
              </w:rPr>
            </w:pPr>
            <w:r w:rsidRPr="00CD4789">
              <w:rPr>
                <w:noProof/>
                <w:spacing w:val="-4"/>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7" type="#_x0000_t86" style="position:absolute;left:0;text-align:left;margin-left:114.6pt;margin-top:9.35pt;width:3.6pt;height:87.2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" adj="74" strokecolor="black [3200]" strokeweight=".5pt">
                  <v:stroke joinstyle="miter"/>
                </v:shape>
              </w:pict>
            </w:r>
            <w:r w:rsidR="005F1330" w:rsidRPr="00CD4789">
              <w:rPr>
                <w:spacing w:val="-4"/>
                <w:sz w:val="28"/>
                <w:szCs w:val="28"/>
              </w:rPr>
              <w:t xml:space="preserve">Lượng </w:t>
            </w:r>
            <w:r w:rsidR="007177AD" w:rsidRPr="00CD4789">
              <w:rPr>
                <w:spacing w:val="-4"/>
                <w:sz w:val="28"/>
                <w:szCs w:val="28"/>
                <w:lang w:val="fr-FR"/>
              </w:rPr>
              <w:t>hàng</w:t>
            </w:r>
            <w:r w:rsidR="007177AD" w:rsidRPr="00CD4789">
              <w:rPr>
                <w:spacing w:val="-4"/>
                <w:sz w:val="28"/>
                <w:szCs w:val="28"/>
                <w:lang w:val="vi-VN"/>
              </w:rPr>
              <w:t xml:space="preserve"> hoá</w:t>
            </w:r>
            <w:r w:rsidR="005F1330" w:rsidRPr="00CD4789">
              <w:rPr>
                <w:spacing w:val="-4"/>
                <w:sz w:val="28"/>
                <w:szCs w:val="28"/>
              </w:rPr>
              <w:t xml:space="preserve"> tồn</w:t>
            </w:r>
            <w:r w:rsidR="002367FB" w:rsidRPr="00CD4789">
              <w:rPr>
                <w:spacing w:val="-4"/>
                <w:sz w:val="28"/>
                <w:szCs w:val="28"/>
              </w:rPr>
              <w:t xml:space="preserve"> thời điểm lập biên bản theo kết quả thử nghiệm</w:t>
            </w:r>
          </w:p>
        </w:tc>
        <w:tc>
          <w:tcPr>
            <w:tcW w:w="430" w:type="dxa"/>
            <w:vAlign w:val="center"/>
          </w:tcPr>
          <w:p w:rsidR="007E5F5A" w:rsidRPr="00CD4789" w:rsidRDefault="007E5F5A" w:rsidP="00F828D6">
            <w:pPr>
              <w:widowControl w:val="0"/>
              <w:spacing w:before="120" w:after="120"/>
              <w:jc w:val="center"/>
              <w:rPr>
                <w:spacing w:val="-4"/>
                <w:sz w:val="28"/>
                <w:szCs w:val="28"/>
              </w:rPr>
            </w:pPr>
            <w:r w:rsidRPr="00CD4789">
              <w:rPr>
                <w:spacing w:val="-4"/>
                <w:sz w:val="28"/>
                <w:szCs w:val="28"/>
              </w:rPr>
              <w:t>:</w:t>
            </w:r>
          </w:p>
          <w:p w:rsidR="0038077C" w:rsidRPr="00CD4789" w:rsidRDefault="0038077C" w:rsidP="00725212">
            <w:pPr>
              <w:widowControl w:val="0"/>
              <w:spacing w:before="120" w:after="120"/>
              <w:jc w:val="both"/>
              <w:rPr>
                <w:spacing w:val="-4"/>
                <w:sz w:val="28"/>
                <w:szCs w:val="28"/>
              </w:rPr>
            </w:pPr>
          </w:p>
        </w:tc>
        <w:tc>
          <w:tcPr>
            <w:tcW w:w="2201" w:type="dxa"/>
            <w:vAlign w:val="center"/>
          </w:tcPr>
          <w:p w:rsidR="007E5F5A" w:rsidRPr="00CD4789" w:rsidRDefault="007E5F5A" w:rsidP="00AE07C3">
            <w:pPr>
              <w:widowControl w:val="0"/>
              <w:spacing w:before="120" w:after="120"/>
              <w:jc w:val="both"/>
              <w:rPr>
                <w:spacing w:val="-4"/>
                <w:sz w:val="28"/>
                <w:szCs w:val="28"/>
              </w:rPr>
            </w:pPr>
            <w:r w:rsidRPr="00CD4789">
              <w:rPr>
                <w:spacing w:val="-4"/>
                <w:sz w:val="28"/>
                <w:szCs w:val="28"/>
              </w:rPr>
              <w:t xml:space="preserve">Tổng số ngày tính từ </w:t>
            </w:r>
            <w:r w:rsidR="00AE07C3" w:rsidRPr="00CD4789">
              <w:rPr>
                <w:spacing w:val="-4"/>
                <w:sz w:val="28"/>
                <w:szCs w:val="28"/>
              </w:rPr>
              <w:t>thời điểm kiểm tra, lấy mẫu đến thời điểm lập biên bản theo kết quả thử nghiệm</w:t>
            </w:r>
          </w:p>
        </w:tc>
      </w:tr>
    </w:tbl>
    <w:p w:rsidR="005F1330" w:rsidRPr="00CD4789" w:rsidRDefault="002C7444" w:rsidP="005F1330">
      <w:pPr>
        <w:widowControl w:val="0"/>
        <w:spacing w:before="120" w:after="120"/>
        <w:ind w:firstLine="539"/>
        <w:jc w:val="both"/>
        <w:rPr>
          <w:bCs/>
          <w:i/>
          <w:spacing w:val="-4"/>
          <w:sz w:val="28"/>
          <w:szCs w:val="28"/>
        </w:rPr>
      </w:pPr>
      <w:r w:rsidRPr="00CD4789">
        <w:rPr>
          <w:i/>
          <w:spacing w:val="-4"/>
          <w:sz w:val="28"/>
          <w:szCs w:val="28"/>
        </w:rPr>
        <w:t>Ví dụ:</w:t>
      </w:r>
      <w:r w:rsidRPr="00CD4789">
        <w:rPr>
          <w:bCs/>
          <w:i/>
          <w:spacing w:val="-4"/>
          <w:sz w:val="28"/>
          <w:szCs w:val="28"/>
        </w:rPr>
        <w:t xml:space="preserve"> </w:t>
      </w:r>
    </w:p>
    <w:p w:rsidR="005F1330" w:rsidRPr="00CD4789" w:rsidRDefault="005F1330" w:rsidP="005F1330">
      <w:pPr>
        <w:widowControl w:val="0"/>
        <w:spacing w:before="120" w:after="120"/>
        <w:ind w:firstLine="539"/>
        <w:jc w:val="both"/>
        <w:rPr>
          <w:i/>
          <w:spacing w:val="-4"/>
          <w:sz w:val="28"/>
          <w:szCs w:val="28"/>
        </w:rPr>
      </w:pPr>
      <w:r w:rsidRPr="00CD4789">
        <w:rPr>
          <w:i/>
          <w:spacing w:val="-4"/>
          <w:sz w:val="28"/>
          <w:szCs w:val="28"/>
        </w:rPr>
        <w:t>Ngày 05/5/2021, thời điểm kiểm tra</w:t>
      </w:r>
      <w:r w:rsidR="00183B75" w:rsidRPr="00CD4789">
        <w:rPr>
          <w:i/>
          <w:spacing w:val="-4"/>
          <w:sz w:val="28"/>
          <w:szCs w:val="28"/>
        </w:rPr>
        <w:t>,</w:t>
      </w:r>
      <w:r w:rsidRPr="00CD4789">
        <w:rPr>
          <w:i/>
          <w:spacing w:val="-4"/>
          <w:sz w:val="28"/>
          <w:szCs w:val="28"/>
        </w:rPr>
        <w:t xml:space="preserve"> </w:t>
      </w:r>
      <w:r w:rsidR="00183B75" w:rsidRPr="00CD4789">
        <w:rPr>
          <w:i/>
          <w:spacing w:val="-4"/>
          <w:sz w:val="28"/>
          <w:szCs w:val="28"/>
        </w:rPr>
        <w:t xml:space="preserve">lấy mẫu </w:t>
      </w:r>
      <w:r w:rsidRPr="00CD4789">
        <w:rPr>
          <w:i/>
          <w:spacing w:val="-4"/>
          <w:sz w:val="28"/>
          <w:szCs w:val="28"/>
        </w:rPr>
        <w:t xml:space="preserve">xác định Lượng hàng hóa tồn là </w:t>
      </w:r>
      <w:r w:rsidRPr="00CD4789">
        <w:rPr>
          <w:i/>
          <w:spacing w:val="-4"/>
          <w:sz w:val="28"/>
          <w:szCs w:val="28"/>
        </w:rPr>
        <w:lastRenderedPageBreak/>
        <w:t>2.500 sp.</w:t>
      </w:r>
    </w:p>
    <w:p w:rsidR="002C7444" w:rsidRPr="00CD4789" w:rsidRDefault="002C7444" w:rsidP="002C7444">
      <w:pPr>
        <w:widowControl w:val="0"/>
        <w:spacing w:before="120" w:after="120"/>
        <w:ind w:firstLine="539"/>
        <w:jc w:val="both"/>
        <w:rPr>
          <w:i/>
          <w:spacing w:val="-4"/>
          <w:sz w:val="28"/>
          <w:szCs w:val="28"/>
        </w:rPr>
      </w:pPr>
      <w:r w:rsidRPr="00CD4789">
        <w:rPr>
          <w:i/>
          <w:spacing w:val="-4"/>
          <w:sz w:val="28"/>
          <w:szCs w:val="28"/>
        </w:rPr>
        <w:t xml:space="preserve">Ngày </w:t>
      </w:r>
      <w:r w:rsidR="001C2C74" w:rsidRPr="00CD4789">
        <w:rPr>
          <w:i/>
          <w:spacing w:val="-4"/>
          <w:sz w:val="28"/>
          <w:szCs w:val="28"/>
        </w:rPr>
        <w:t>08</w:t>
      </w:r>
      <w:r w:rsidR="00ED6665" w:rsidRPr="00CD4789">
        <w:rPr>
          <w:i/>
          <w:spacing w:val="-4"/>
          <w:sz w:val="28"/>
          <w:szCs w:val="28"/>
        </w:rPr>
        <w:t>/</w:t>
      </w:r>
      <w:r w:rsidR="001C2C74" w:rsidRPr="00CD4789">
        <w:rPr>
          <w:i/>
          <w:spacing w:val="-4"/>
          <w:sz w:val="28"/>
          <w:szCs w:val="28"/>
        </w:rPr>
        <w:t>5/2021</w:t>
      </w:r>
      <w:r w:rsidR="006155E1" w:rsidRPr="00CD4789">
        <w:rPr>
          <w:i/>
          <w:spacing w:val="-4"/>
          <w:sz w:val="28"/>
          <w:szCs w:val="28"/>
        </w:rPr>
        <w:t>,</w:t>
      </w:r>
      <w:r w:rsidR="001C2C74" w:rsidRPr="00CD4789">
        <w:rPr>
          <w:i/>
          <w:spacing w:val="-4"/>
          <w:sz w:val="28"/>
          <w:szCs w:val="28"/>
        </w:rPr>
        <w:t xml:space="preserve"> cơ quan</w:t>
      </w:r>
      <w:r w:rsidR="009E6E8B" w:rsidRPr="00CD4789">
        <w:rPr>
          <w:i/>
          <w:spacing w:val="-4"/>
          <w:sz w:val="28"/>
          <w:szCs w:val="28"/>
        </w:rPr>
        <w:t xml:space="preserve"> </w:t>
      </w:r>
      <w:r w:rsidR="001C2C74" w:rsidRPr="00CD4789">
        <w:rPr>
          <w:i/>
          <w:spacing w:val="-4"/>
          <w:sz w:val="28"/>
          <w:szCs w:val="28"/>
        </w:rPr>
        <w:t xml:space="preserve">kiểm tra lập biên bản </w:t>
      </w:r>
      <w:proofErr w:type="gramStart"/>
      <w:r w:rsidR="001C2C74" w:rsidRPr="00CD4789">
        <w:rPr>
          <w:i/>
          <w:spacing w:val="-4"/>
          <w:sz w:val="28"/>
          <w:szCs w:val="28"/>
        </w:rPr>
        <w:t>theo kết quả thử nghiệm có vi</w:t>
      </w:r>
      <w:proofErr w:type="gramEnd"/>
      <w:r w:rsidR="001C2C74" w:rsidRPr="00CD4789">
        <w:rPr>
          <w:i/>
          <w:spacing w:val="-4"/>
          <w:sz w:val="28"/>
          <w:szCs w:val="28"/>
        </w:rPr>
        <w:t xml:space="preserve"> phạm về chất lượng, xác định được lượng hàng hóa tồn là 2.</w:t>
      </w:r>
      <w:r w:rsidR="005C54EF" w:rsidRPr="00CD4789">
        <w:rPr>
          <w:i/>
          <w:spacing w:val="-4"/>
          <w:sz w:val="28"/>
          <w:szCs w:val="28"/>
        </w:rPr>
        <w:t>0</w:t>
      </w:r>
      <w:r w:rsidR="001C2C74" w:rsidRPr="00CD4789">
        <w:rPr>
          <w:i/>
          <w:spacing w:val="-4"/>
          <w:sz w:val="28"/>
          <w:szCs w:val="28"/>
        </w:rPr>
        <w:t>00 sp.</w:t>
      </w:r>
    </w:p>
    <w:p w:rsidR="002C7444" w:rsidRPr="00CD4789" w:rsidRDefault="00ED6665" w:rsidP="005B5026">
      <w:pPr>
        <w:widowControl w:val="0"/>
        <w:spacing w:before="120" w:after="120"/>
        <w:ind w:firstLine="539"/>
        <w:jc w:val="both"/>
        <w:rPr>
          <w:i/>
          <w:spacing w:val="-4"/>
          <w:sz w:val="28"/>
          <w:szCs w:val="28"/>
        </w:rPr>
      </w:pPr>
      <w:r w:rsidRPr="00CD4789">
        <w:rPr>
          <w:i/>
          <w:spacing w:val="-4"/>
          <w:sz w:val="28"/>
          <w:szCs w:val="28"/>
        </w:rPr>
        <w:t xml:space="preserve">Như vậy từ thời điểm </w:t>
      </w:r>
      <w:r w:rsidR="00B16409" w:rsidRPr="00CD4789">
        <w:rPr>
          <w:i/>
          <w:spacing w:val="-4"/>
          <w:sz w:val="28"/>
          <w:szCs w:val="28"/>
        </w:rPr>
        <w:t xml:space="preserve">kiểm tra, </w:t>
      </w:r>
      <w:r w:rsidRPr="00CD4789">
        <w:rPr>
          <w:i/>
          <w:spacing w:val="-4"/>
          <w:sz w:val="28"/>
          <w:szCs w:val="28"/>
        </w:rPr>
        <w:t xml:space="preserve">lấy mẫu (ngày 05/5/2021) đến thời điểm cơ quan kiểm tra lập biên bản </w:t>
      </w:r>
      <w:proofErr w:type="gramStart"/>
      <w:r w:rsidRPr="00CD4789">
        <w:rPr>
          <w:i/>
          <w:spacing w:val="-4"/>
          <w:sz w:val="28"/>
          <w:szCs w:val="28"/>
        </w:rPr>
        <w:t>theo</w:t>
      </w:r>
      <w:proofErr w:type="gramEnd"/>
      <w:r w:rsidRPr="00CD4789">
        <w:rPr>
          <w:i/>
          <w:spacing w:val="-4"/>
          <w:sz w:val="28"/>
          <w:szCs w:val="28"/>
        </w:rPr>
        <w:t xml:space="preserve"> kết quả thử nghiệm (ngày 08/5/2021)</w:t>
      </w:r>
      <w:r w:rsidR="005B5026" w:rsidRPr="00CD4789">
        <w:rPr>
          <w:i/>
          <w:spacing w:val="-4"/>
          <w:sz w:val="28"/>
          <w:szCs w:val="28"/>
        </w:rPr>
        <w:t xml:space="preserve"> là 04 ngày. </w:t>
      </w:r>
    </w:p>
    <w:p w:rsidR="002C7444" w:rsidRPr="00CD4789" w:rsidRDefault="002C7444" w:rsidP="002C7444">
      <w:pPr>
        <w:widowControl w:val="0"/>
        <w:spacing w:before="120" w:after="120"/>
        <w:ind w:firstLine="539"/>
        <w:jc w:val="both"/>
        <w:rPr>
          <w:i/>
          <w:spacing w:val="-4"/>
          <w:sz w:val="28"/>
          <w:szCs w:val="28"/>
          <w:lang w:val="fr-FR"/>
        </w:rPr>
      </w:pPr>
      <w:r w:rsidRPr="00CD4789">
        <w:rPr>
          <w:i/>
          <w:spacing w:val="-4"/>
          <w:sz w:val="28"/>
          <w:szCs w:val="28"/>
          <w:lang w:val="fr-FR"/>
        </w:rPr>
        <w:t>Theo Công thức trên ta có:</w:t>
      </w:r>
    </w:p>
    <w:p w:rsidR="002C7444" w:rsidRPr="00CD4789" w:rsidRDefault="00C37B94" w:rsidP="002C7444">
      <w:pPr>
        <w:widowControl w:val="0"/>
        <w:spacing w:before="120" w:after="120"/>
        <w:ind w:firstLine="539"/>
        <w:jc w:val="both"/>
        <w:rPr>
          <w:i/>
          <w:spacing w:val="-10"/>
          <w:sz w:val="28"/>
          <w:szCs w:val="28"/>
          <w:lang w:val="fr-FR"/>
        </w:rPr>
      </w:pPr>
      <w:r w:rsidRPr="00CD4789">
        <w:rPr>
          <w:i/>
          <w:spacing w:val="-10"/>
          <w:sz w:val="28"/>
          <w:szCs w:val="28"/>
          <w:lang w:val="fr-FR"/>
        </w:rPr>
        <w:t xml:space="preserve">Lượng hàng hóa đã bán trung bình một ngày </w:t>
      </w:r>
      <w:r w:rsidR="002C7444" w:rsidRPr="00CD4789">
        <w:rPr>
          <w:i/>
          <w:spacing w:val="-10"/>
          <w:sz w:val="28"/>
          <w:szCs w:val="28"/>
          <w:lang w:val="fr-FR"/>
        </w:rPr>
        <w:t xml:space="preserve">= </w:t>
      </w:r>
      <w:r w:rsidR="005F1330" w:rsidRPr="00CD4789">
        <w:rPr>
          <w:i/>
          <w:spacing w:val="-10"/>
          <w:sz w:val="28"/>
          <w:szCs w:val="28"/>
          <w:lang w:val="fr-FR"/>
        </w:rPr>
        <w:t>(</w:t>
      </w:r>
      <w:r w:rsidR="002C7444" w:rsidRPr="00CD4789">
        <w:rPr>
          <w:i/>
          <w:spacing w:val="-10"/>
          <w:sz w:val="28"/>
          <w:szCs w:val="28"/>
          <w:lang w:val="fr-FR"/>
        </w:rPr>
        <w:t>2.</w:t>
      </w:r>
      <w:r w:rsidR="005F1330" w:rsidRPr="00CD4789">
        <w:rPr>
          <w:i/>
          <w:spacing w:val="-10"/>
          <w:sz w:val="28"/>
          <w:szCs w:val="28"/>
          <w:lang w:val="fr-FR"/>
        </w:rPr>
        <w:t>5</w:t>
      </w:r>
      <w:r w:rsidR="002C7444" w:rsidRPr="00CD4789">
        <w:rPr>
          <w:i/>
          <w:spacing w:val="-10"/>
          <w:sz w:val="28"/>
          <w:szCs w:val="28"/>
          <w:lang w:val="fr-FR"/>
        </w:rPr>
        <w:t xml:space="preserve">00 sp </w:t>
      </w:r>
      <w:r w:rsidR="001821CE" w:rsidRPr="00CD4789">
        <w:rPr>
          <w:i/>
          <w:spacing w:val="-10"/>
          <w:sz w:val="28"/>
          <w:szCs w:val="28"/>
          <w:lang w:val="fr-FR"/>
        </w:rPr>
        <w:t>-</w:t>
      </w:r>
      <w:r w:rsidR="002C7444" w:rsidRPr="00CD4789">
        <w:rPr>
          <w:i/>
          <w:spacing w:val="-10"/>
          <w:sz w:val="28"/>
          <w:szCs w:val="28"/>
          <w:lang w:val="fr-FR"/>
        </w:rPr>
        <w:t xml:space="preserve"> </w:t>
      </w:r>
      <w:r w:rsidR="005F1330" w:rsidRPr="00CD4789">
        <w:rPr>
          <w:i/>
          <w:spacing w:val="-10"/>
          <w:sz w:val="28"/>
          <w:szCs w:val="28"/>
          <w:lang w:val="fr-FR"/>
        </w:rPr>
        <w:t xml:space="preserve">2.000 sp) : 4 </w:t>
      </w:r>
      <w:r w:rsidR="002C7444" w:rsidRPr="00CD4789">
        <w:rPr>
          <w:i/>
          <w:spacing w:val="-10"/>
          <w:sz w:val="28"/>
          <w:szCs w:val="28"/>
          <w:lang w:val="fr-FR"/>
        </w:rPr>
        <w:t xml:space="preserve">= </w:t>
      </w:r>
      <w:r w:rsidR="005F1330" w:rsidRPr="00CD4789">
        <w:rPr>
          <w:i/>
          <w:spacing w:val="-10"/>
          <w:sz w:val="28"/>
          <w:szCs w:val="28"/>
          <w:lang w:val="fr-FR"/>
        </w:rPr>
        <w:t>125 sp</w:t>
      </w:r>
      <w:r w:rsidR="002C7444" w:rsidRPr="00CD4789">
        <w:rPr>
          <w:i/>
          <w:spacing w:val="-10"/>
          <w:sz w:val="28"/>
          <w:szCs w:val="28"/>
          <w:lang w:val="fr-FR"/>
        </w:rPr>
        <w:t>.</w:t>
      </w:r>
    </w:p>
    <w:p w:rsidR="007E5F5A" w:rsidRPr="00CD4789" w:rsidRDefault="00FE1156" w:rsidP="00725212">
      <w:pPr>
        <w:widowControl w:val="0"/>
        <w:spacing w:before="120" w:after="120"/>
        <w:ind w:firstLine="539"/>
        <w:jc w:val="both"/>
        <w:rPr>
          <w:color w:val="000000"/>
          <w:spacing w:val="-4"/>
          <w:sz w:val="28"/>
          <w:szCs w:val="28"/>
          <w:lang w:val="fr-FR"/>
        </w:rPr>
      </w:pPr>
      <w:r w:rsidRPr="00CD4789">
        <w:rPr>
          <w:color w:val="000000"/>
          <w:spacing w:val="-4"/>
          <w:sz w:val="28"/>
          <w:szCs w:val="28"/>
          <w:lang w:val="fr-FR"/>
        </w:rPr>
        <w:t xml:space="preserve">Bước </w:t>
      </w:r>
      <w:r w:rsidR="0038077C" w:rsidRPr="00CD4789">
        <w:rPr>
          <w:color w:val="000000"/>
          <w:spacing w:val="-4"/>
          <w:sz w:val="28"/>
          <w:szCs w:val="28"/>
          <w:lang w:val="fr-FR"/>
        </w:rPr>
        <w:t>2</w:t>
      </w:r>
      <w:r w:rsidR="006155E1" w:rsidRPr="00CD4789">
        <w:rPr>
          <w:color w:val="000000"/>
          <w:spacing w:val="-4"/>
          <w:sz w:val="28"/>
          <w:szCs w:val="28"/>
          <w:lang w:val="fr-FR"/>
        </w:rPr>
        <w:t> :</w:t>
      </w:r>
      <w:r w:rsidRPr="00CD4789">
        <w:rPr>
          <w:color w:val="000000"/>
          <w:spacing w:val="-4"/>
          <w:sz w:val="28"/>
          <w:szCs w:val="28"/>
          <w:lang w:val="fr-FR"/>
        </w:rPr>
        <w:t xml:space="preserve"> </w:t>
      </w:r>
      <w:r w:rsidR="007A1153" w:rsidRPr="00CD4789">
        <w:rPr>
          <w:color w:val="000000"/>
          <w:spacing w:val="-4"/>
          <w:sz w:val="28"/>
          <w:szCs w:val="28"/>
          <w:lang w:val="fr-FR"/>
        </w:rPr>
        <w:t xml:space="preserve">xác định </w:t>
      </w:r>
      <w:r w:rsidR="0038077C" w:rsidRPr="00CD4789">
        <w:rPr>
          <w:color w:val="000000"/>
          <w:spacing w:val="-4"/>
          <w:sz w:val="28"/>
          <w:szCs w:val="28"/>
          <w:lang w:val="fr-FR"/>
        </w:rPr>
        <w:t xml:space="preserve">Lượng </w:t>
      </w:r>
      <w:r w:rsidR="002A476E" w:rsidRPr="00CD4789">
        <w:rPr>
          <w:color w:val="000000"/>
          <w:spacing w:val="-4"/>
          <w:sz w:val="28"/>
          <w:szCs w:val="28"/>
          <w:lang w:val="fr-FR"/>
        </w:rPr>
        <w:t>hàng</w:t>
      </w:r>
      <w:r w:rsidR="002A476E" w:rsidRPr="00CD4789">
        <w:rPr>
          <w:color w:val="000000"/>
          <w:spacing w:val="-4"/>
          <w:sz w:val="28"/>
          <w:szCs w:val="28"/>
          <w:lang w:val="vi-VN"/>
        </w:rPr>
        <w:t xml:space="preserve"> hoá</w:t>
      </w:r>
      <w:r w:rsidR="0038077C" w:rsidRPr="00CD4789">
        <w:rPr>
          <w:color w:val="000000"/>
          <w:spacing w:val="-4"/>
          <w:sz w:val="28"/>
          <w:szCs w:val="28"/>
          <w:lang w:val="fr-FR"/>
        </w:rPr>
        <w:t xml:space="preserve"> đã bán trước kiểm tra</w:t>
      </w:r>
      <w:r w:rsidR="00E976F1" w:rsidRPr="00CD4789">
        <w:rPr>
          <w:color w:val="000000"/>
          <w:spacing w:val="-4"/>
          <w:sz w:val="28"/>
          <w:szCs w:val="28"/>
          <w:lang w:val="fr-FR"/>
        </w:rPr>
        <w:t>,</w:t>
      </w:r>
      <w:r w:rsidR="0038077C" w:rsidRPr="00CD4789">
        <w:rPr>
          <w:color w:val="000000"/>
          <w:spacing w:val="-4"/>
          <w:sz w:val="28"/>
          <w:szCs w:val="28"/>
          <w:lang w:val="fr-FR"/>
        </w:rPr>
        <w:t xml:space="preserve"> được tính như sau:</w:t>
      </w:r>
    </w:p>
    <w:tbl>
      <w:tblPr>
        <w:tblStyle w:val="TableGrid"/>
        <w:tblW w:w="85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5"/>
        <w:gridCol w:w="421"/>
        <w:gridCol w:w="1422"/>
        <w:gridCol w:w="562"/>
        <w:gridCol w:w="4824"/>
      </w:tblGrid>
      <w:tr w:rsidR="00985DFF" w:rsidRPr="00CD4789" w:rsidTr="00437CB8">
        <w:tc>
          <w:tcPr>
            <w:tcW w:w="1275" w:type="dxa"/>
            <w:vAlign w:val="center"/>
          </w:tcPr>
          <w:p w:rsidR="0038077C" w:rsidRPr="00CD4789" w:rsidRDefault="0038077C" w:rsidP="00437CB8">
            <w:pPr>
              <w:widowControl w:val="0"/>
              <w:spacing w:before="120" w:after="120"/>
              <w:jc w:val="both"/>
              <w:rPr>
                <w:color w:val="000000"/>
                <w:spacing w:val="-4"/>
                <w:sz w:val="28"/>
                <w:szCs w:val="28"/>
                <w:lang w:val="fr-FR"/>
              </w:rPr>
            </w:pPr>
            <w:r w:rsidRPr="00CD4789">
              <w:rPr>
                <w:color w:val="000000"/>
                <w:spacing w:val="-4"/>
                <w:sz w:val="28"/>
                <w:szCs w:val="28"/>
                <w:lang w:val="fr-FR"/>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Pr="00CD4789">
              <w:rPr>
                <w:color w:val="000000"/>
                <w:spacing w:val="-4"/>
                <w:sz w:val="28"/>
                <w:szCs w:val="28"/>
                <w:lang w:val="fr-FR"/>
              </w:rPr>
              <w:t xml:space="preserve"> đã bán trước kiểm tra</w:t>
            </w:r>
          </w:p>
        </w:tc>
        <w:tc>
          <w:tcPr>
            <w:tcW w:w="421" w:type="dxa"/>
            <w:vAlign w:val="center"/>
          </w:tcPr>
          <w:p w:rsidR="00CA1D7A" w:rsidRPr="00CD4789" w:rsidRDefault="0038077C" w:rsidP="00437CB8">
            <w:pPr>
              <w:widowControl w:val="0"/>
              <w:spacing w:before="120" w:after="120"/>
              <w:jc w:val="center"/>
              <w:rPr>
                <w:color w:val="000000"/>
                <w:spacing w:val="-4"/>
                <w:sz w:val="28"/>
                <w:szCs w:val="28"/>
              </w:rPr>
            </w:pPr>
            <w:r w:rsidRPr="00CD4789">
              <w:rPr>
                <w:color w:val="000000"/>
                <w:spacing w:val="-4"/>
                <w:sz w:val="28"/>
                <w:szCs w:val="28"/>
              </w:rPr>
              <w:t>=</w:t>
            </w:r>
          </w:p>
          <w:p w:rsidR="0038077C" w:rsidRPr="00CD4789" w:rsidRDefault="0038077C" w:rsidP="00437CB8">
            <w:pPr>
              <w:widowControl w:val="0"/>
              <w:spacing w:before="120" w:after="120"/>
              <w:jc w:val="both"/>
              <w:rPr>
                <w:color w:val="000000"/>
                <w:spacing w:val="-4"/>
                <w:sz w:val="28"/>
                <w:szCs w:val="28"/>
              </w:rPr>
            </w:pPr>
          </w:p>
        </w:tc>
        <w:tc>
          <w:tcPr>
            <w:tcW w:w="1422" w:type="dxa"/>
            <w:vAlign w:val="center"/>
          </w:tcPr>
          <w:p w:rsidR="0038077C" w:rsidRPr="00CD4789" w:rsidRDefault="0038077C" w:rsidP="00437CB8">
            <w:pPr>
              <w:widowControl w:val="0"/>
              <w:spacing w:before="120" w:after="120"/>
              <w:jc w:val="both"/>
              <w:rPr>
                <w:color w:val="000000"/>
                <w:spacing w:val="-4"/>
                <w:sz w:val="28"/>
                <w:szCs w:val="28"/>
              </w:rPr>
            </w:pPr>
            <w:r w:rsidRPr="00CD4789">
              <w:rPr>
                <w:color w:val="000000"/>
                <w:spacing w:val="-4"/>
                <w:sz w:val="28"/>
                <w:szCs w:val="28"/>
              </w:rPr>
              <w:t>Lượng hàng hóa đã bán trung bình một ngày</w:t>
            </w:r>
          </w:p>
        </w:tc>
        <w:tc>
          <w:tcPr>
            <w:tcW w:w="562" w:type="dxa"/>
            <w:vAlign w:val="center"/>
          </w:tcPr>
          <w:p w:rsidR="0038077C" w:rsidRPr="00CD4789" w:rsidRDefault="00665C26" w:rsidP="00437CB8">
            <w:pPr>
              <w:widowControl w:val="0"/>
              <w:spacing w:before="120" w:after="120"/>
              <w:jc w:val="center"/>
              <w:rPr>
                <w:color w:val="000000"/>
                <w:spacing w:val="-4"/>
                <w:sz w:val="28"/>
                <w:szCs w:val="28"/>
              </w:rPr>
            </w:pPr>
            <w:r w:rsidRPr="00CD4789">
              <w:rPr>
                <w:color w:val="000000"/>
                <w:spacing w:val="-4"/>
                <w:sz w:val="28"/>
                <w:szCs w:val="28"/>
              </w:rPr>
              <w:t>x</w:t>
            </w:r>
          </w:p>
          <w:p w:rsidR="00CA1D7A" w:rsidRPr="00CD4789" w:rsidRDefault="00CA1D7A" w:rsidP="00437CB8">
            <w:pPr>
              <w:widowControl w:val="0"/>
              <w:spacing w:before="120" w:after="120"/>
              <w:jc w:val="both"/>
              <w:rPr>
                <w:color w:val="000000"/>
                <w:spacing w:val="-4"/>
                <w:sz w:val="28"/>
                <w:szCs w:val="28"/>
              </w:rPr>
            </w:pPr>
          </w:p>
        </w:tc>
        <w:tc>
          <w:tcPr>
            <w:tcW w:w="4824" w:type="dxa"/>
            <w:vAlign w:val="center"/>
          </w:tcPr>
          <w:p w:rsidR="0038077C" w:rsidRPr="00CD4789" w:rsidRDefault="0038077C" w:rsidP="00437CB8">
            <w:pPr>
              <w:widowControl w:val="0"/>
              <w:spacing w:before="120" w:after="120"/>
              <w:jc w:val="both"/>
              <w:rPr>
                <w:color w:val="000000"/>
                <w:spacing w:val="-4"/>
                <w:sz w:val="28"/>
                <w:szCs w:val="28"/>
              </w:rPr>
            </w:pPr>
            <w:r w:rsidRPr="00CD4789">
              <w:rPr>
                <w:color w:val="000000"/>
                <w:spacing w:val="-4"/>
                <w:sz w:val="28"/>
                <w:szCs w:val="28"/>
              </w:rPr>
              <w:t xml:space="preserve">Tổng số ngày </w:t>
            </w:r>
            <w:r w:rsidR="005D6073" w:rsidRPr="00CD4789">
              <w:rPr>
                <w:color w:val="000000"/>
                <w:spacing w:val="-4"/>
                <w:sz w:val="28"/>
                <w:szCs w:val="28"/>
              </w:rPr>
              <w:t xml:space="preserve">tính </w:t>
            </w:r>
            <w:r w:rsidRPr="00CD4789">
              <w:rPr>
                <w:color w:val="000000"/>
                <w:spacing w:val="-4"/>
                <w:sz w:val="28"/>
                <w:szCs w:val="28"/>
              </w:rPr>
              <w:t>từ ngày nhập hàng hóa theo hóa đơn, chứng từ, tài liệu tại thời điểm lần nhập gần nhất trước thời điểm kiểm tra</w:t>
            </w:r>
            <w:r w:rsidR="008F42B6" w:rsidRPr="00CD4789">
              <w:rPr>
                <w:bCs/>
                <w:spacing w:val="-4"/>
                <w:sz w:val="28"/>
                <w:szCs w:val="28"/>
              </w:rPr>
              <w:t>, lấy mẫu</w:t>
            </w:r>
            <w:r w:rsidRPr="00CD4789">
              <w:rPr>
                <w:color w:val="000000"/>
                <w:spacing w:val="-4"/>
                <w:sz w:val="28"/>
                <w:szCs w:val="28"/>
              </w:rPr>
              <w:t xml:space="preserve"> đến thời điểm lấy mẫu kiểm tra đến ngày lấy mẫu kiểm tra</w:t>
            </w:r>
          </w:p>
        </w:tc>
      </w:tr>
    </w:tbl>
    <w:p w:rsidR="00471A1D" w:rsidRPr="00CD4789" w:rsidRDefault="00471A1D" w:rsidP="00471A1D">
      <w:pPr>
        <w:widowControl w:val="0"/>
        <w:spacing w:before="120" w:after="120"/>
        <w:ind w:firstLine="539"/>
        <w:jc w:val="both"/>
        <w:rPr>
          <w:bCs/>
          <w:i/>
          <w:spacing w:val="-4"/>
          <w:sz w:val="28"/>
          <w:szCs w:val="28"/>
        </w:rPr>
      </w:pPr>
      <w:r w:rsidRPr="00CD4789">
        <w:rPr>
          <w:i/>
          <w:color w:val="000000"/>
          <w:spacing w:val="-4"/>
          <w:sz w:val="28"/>
          <w:szCs w:val="28"/>
        </w:rPr>
        <w:t>Ví dụ:</w:t>
      </w:r>
      <w:r w:rsidRPr="00CD4789">
        <w:rPr>
          <w:bCs/>
          <w:i/>
          <w:spacing w:val="-4"/>
          <w:sz w:val="28"/>
          <w:szCs w:val="28"/>
        </w:rPr>
        <w:t xml:space="preserve"> </w:t>
      </w:r>
    </w:p>
    <w:p w:rsidR="00471A1D" w:rsidRPr="00CD4789" w:rsidRDefault="00471A1D" w:rsidP="00471A1D">
      <w:pPr>
        <w:widowControl w:val="0"/>
        <w:spacing w:before="120" w:after="120"/>
        <w:ind w:firstLine="539"/>
        <w:jc w:val="both"/>
        <w:rPr>
          <w:bCs/>
          <w:i/>
          <w:spacing w:val="-4"/>
          <w:sz w:val="28"/>
          <w:szCs w:val="28"/>
        </w:rPr>
      </w:pPr>
      <w:r w:rsidRPr="00CD4789">
        <w:rPr>
          <w:i/>
          <w:color w:val="000000"/>
          <w:spacing w:val="-4"/>
          <w:sz w:val="28"/>
          <w:szCs w:val="28"/>
        </w:rPr>
        <w:t>Ngày 01/5/2021, là ngày nhập hàng hóa tại thời điểm lần nhập gần nhất trước thời điểm kiểm tra</w:t>
      </w:r>
      <w:r w:rsidR="001D4C4D" w:rsidRPr="00CD4789">
        <w:rPr>
          <w:bCs/>
          <w:i/>
          <w:spacing w:val="-4"/>
          <w:sz w:val="28"/>
          <w:szCs w:val="28"/>
        </w:rPr>
        <w:t>, lấy mẫu</w:t>
      </w:r>
      <w:r w:rsidR="00A245D2" w:rsidRPr="00CD4789">
        <w:rPr>
          <w:i/>
          <w:color w:val="000000"/>
          <w:spacing w:val="-4"/>
          <w:sz w:val="28"/>
          <w:szCs w:val="28"/>
        </w:rPr>
        <w:t>.</w:t>
      </w:r>
    </w:p>
    <w:p w:rsidR="00471A1D" w:rsidRPr="00CD4789" w:rsidRDefault="00471A1D" w:rsidP="00471A1D">
      <w:pPr>
        <w:widowControl w:val="0"/>
        <w:spacing w:before="120" w:after="120"/>
        <w:ind w:firstLine="539"/>
        <w:jc w:val="both"/>
        <w:rPr>
          <w:i/>
          <w:color w:val="000000"/>
          <w:spacing w:val="-4"/>
          <w:sz w:val="28"/>
          <w:szCs w:val="28"/>
        </w:rPr>
      </w:pPr>
      <w:r w:rsidRPr="00CD4789">
        <w:rPr>
          <w:i/>
          <w:color w:val="000000"/>
          <w:spacing w:val="-4"/>
          <w:sz w:val="28"/>
          <w:szCs w:val="28"/>
        </w:rPr>
        <w:t xml:space="preserve">Ngày 05/5/2021 là thời điểm kiểm tra, </w:t>
      </w:r>
      <w:r w:rsidR="00A245D2" w:rsidRPr="00CD4789">
        <w:rPr>
          <w:i/>
          <w:color w:val="000000"/>
          <w:spacing w:val="-4"/>
          <w:sz w:val="28"/>
          <w:szCs w:val="28"/>
        </w:rPr>
        <w:t>lấy mẫu.</w:t>
      </w:r>
    </w:p>
    <w:p w:rsidR="00471A1D" w:rsidRPr="00CD4789" w:rsidRDefault="00471A1D" w:rsidP="00471A1D">
      <w:pPr>
        <w:widowControl w:val="0"/>
        <w:spacing w:before="120" w:after="120"/>
        <w:ind w:firstLine="539"/>
        <w:jc w:val="both"/>
        <w:rPr>
          <w:i/>
          <w:color w:val="000000"/>
          <w:spacing w:val="-4"/>
          <w:sz w:val="28"/>
          <w:szCs w:val="28"/>
        </w:rPr>
      </w:pPr>
      <w:proofErr w:type="gramStart"/>
      <w:r w:rsidRPr="00CD4789">
        <w:rPr>
          <w:i/>
          <w:color w:val="000000"/>
          <w:spacing w:val="-4"/>
          <w:sz w:val="28"/>
          <w:szCs w:val="28"/>
        </w:rPr>
        <w:t xml:space="preserve">Như vậy từ thời điểm </w:t>
      </w:r>
      <w:r w:rsidR="00A245D2" w:rsidRPr="00CD4789">
        <w:rPr>
          <w:i/>
          <w:color w:val="000000"/>
          <w:spacing w:val="-4"/>
          <w:sz w:val="28"/>
          <w:szCs w:val="28"/>
        </w:rPr>
        <w:t>nhập hàng hóa lần nhập gần nhất trước thời điểm kiểm tra</w:t>
      </w:r>
      <w:r w:rsidR="001D4C4D" w:rsidRPr="00CD4789">
        <w:rPr>
          <w:bCs/>
          <w:i/>
          <w:spacing w:val="-4"/>
          <w:sz w:val="28"/>
          <w:szCs w:val="28"/>
        </w:rPr>
        <w:t>, lấy mẫu</w:t>
      </w:r>
      <w:r w:rsidR="00A245D2" w:rsidRPr="00CD4789">
        <w:rPr>
          <w:i/>
          <w:color w:val="000000"/>
          <w:spacing w:val="-4"/>
          <w:sz w:val="28"/>
          <w:szCs w:val="28"/>
        </w:rPr>
        <w:t xml:space="preserve"> </w:t>
      </w:r>
      <w:r w:rsidRPr="00CD4789">
        <w:rPr>
          <w:i/>
          <w:color w:val="000000"/>
          <w:spacing w:val="-4"/>
          <w:sz w:val="28"/>
          <w:szCs w:val="28"/>
        </w:rPr>
        <w:t>(ngày 0</w:t>
      </w:r>
      <w:r w:rsidR="00A245D2" w:rsidRPr="00CD4789">
        <w:rPr>
          <w:i/>
          <w:color w:val="000000"/>
          <w:spacing w:val="-4"/>
          <w:sz w:val="28"/>
          <w:szCs w:val="28"/>
        </w:rPr>
        <w:t>1</w:t>
      </w:r>
      <w:r w:rsidRPr="00CD4789">
        <w:rPr>
          <w:i/>
          <w:color w:val="000000"/>
          <w:spacing w:val="-4"/>
          <w:sz w:val="28"/>
          <w:szCs w:val="28"/>
        </w:rPr>
        <w:t>/5/2021) đến thời điểm kiểm tra</w:t>
      </w:r>
      <w:r w:rsidR="004859DE" w:rsidRPr="00CD4789">
        <w:rPr>
          <w:i/>
          <w:color w:val="000000"/>
          <w:spacing w:val="-4"/>
          <w:sz w:val="28"/>
          <w:szCs w:val="28"/>
        </w:rPr>
        <w:t>, lấy mẫu</w:t>
      </w:r>
      <w:r w:rsidRPr="00CD4789">
        <w:rPr>
          <w:i/>
          <w:color w:val="000000"/>
          <w:spacing w:val="-4"/>
          <w:sz w:val="28"/>
          <w:szCs w:val="28"/>
        </w:rPr>
        <w:t xml:space="preserve"> (ngày 0</w:t>
      </w:r>
      <w:r w:rsidR="004859DE" w:rsidRPr="00CD4789">
        <w:rPr>
          <w:i/>
          <w:color w:val="000000"/>
          <w:spacing w:val="-4"/>
          <w:sz w:val="28"/>
          <w:szCs w:val="28"/>
        </w:rPr>
        <w:t>5</w:t>
      </w:r>
      <w:r w:rsidRPr="00CD4789">
        <w:rPr>
          <w:i/>
          <w:color w:val="000000"/>
          <w:spacing w:val="-4"/>
          <w:sz w:val="28"/>
          <w:szCs w:val="28"/>
        </w:rPr>
        <w:t>/5/2021) là 0</w:t>
      </w:r>
      <w:r w:rsidR="004859DE" w:rsidRPr="00CD4789">
        <w:rPr>
          <w:i/>
          <w:color w:val="000000"/>
          <w:spacing w:val="-4"/>
          <w:sz w:val="28"/>
          <w:szCs w:val="28"/>
        </w:rPr>
        <w:t xml:space="preserve">5 </w:t>
      </w:r>
      <w:r w:rsidRPr="00CD4789">
        <w:rPr>
          <w:i/>
          <w:color w:val="000000"/>
          <w:spacing w:val="-4"/>
          <w:sz w:val="28"/>
          <w:szCs w:val="28"/>
        </w:rPr>
        <w:t>ngày</w:t>
      </w:r>
      <w:r w:rsidR="00D30859" w:rsidRPr="00CD4789">
        <w:rPr>
          <w:i/>
          <w:color w:val="000000"/>
          <w:spacing w:val="-4"/>
          <w:sz w:val="28"/>
          <w:szCs w:val="28"/>
        </w:rPr>
        <w:t>.</w:t>
      </w:r>
      <w:proofErr w:type="gramEnd"/>
    </w:p>
    <w:p w:rsidR="00471A1D" w:rsidRPr="00CD4789" w:rsidRDefault="00471A1D" w:rsidP="00471A1D">
      <w:pPr>
        <w:widowControl w:val="0"/>
        <w:spacing w:before="120" w:after="120"/>
        <w:ind w:firstLine="539"/>
        <w:jc w:val="both"/>
        <w:rPr>
          <w:i/>
          <w:color w:val="000000"/>
          <w:spacing w:val="-4"/>
          <w:sz w:val="28"/>
          <w:szCs w:val="28"/>
          <w:lang w:val="fr-FR"/>
        </w:rPr>
      </w:pPr>
      <w:r w:rsidRPr="00CD4789">
        <w:rPr>
          <w:i/>
          <w:color w:val="000000"/>
          <w:spacing w:val="-4"/>
          <w:sz w:val="28"/>
          <w:szCs w:val="28"/>
          <w:lang w:val="fr-FR"/>
        </w:rPr>
        <w:t>Theo Công thức trên ta có:</w:t>
      </w:r>
    </w:p>
    <w:p w:rsidR="00471A1D" w:rsidRPr="00CD4789" w:rsidRDefault="00471A1D" w:rsidP="00471A1D">
      <w:pPr>
        <w:widowControl w:val="0"/>
        <w:spacing w:before="120" w:after="120"/>
        <w:ind w:firstLine="539"/>
        <w:jc w:val="both"/>
        <w:rPr>
          <w:i/>
          <w:color w:val="000000"/>
          <w:spacing w:val="-4"/>
          <w:sz w:val="28"/>
          <w:szCs w:val="28"/>
          <w:lang w:val="fr-FR"/>
        </w:rPr>
      </w:pPr>
      <w:r w:rsidRPr="00CD4789">
        <w:rPr>
          <w:i/>
          <w:color w:val="000000"/>
          <w:spacing w:val="-4"/>
          <w:sz w:val="28"/>
          <w:szCs w:val="28"/>
          <w:lang w:val="fr-FR"/>
        </w:rPr>
        <w:t xml:space="preserve">Lượng hàng hóa đã bán </w:t>
      </w:r>
      <w:r w:rsidR="008863D3" w:rsidRPr="00CD4789">
        <w:rPr>
          <w:i/>
          <w:color w:val="000000"/>
          <w:spacing w:val="-4"/>
          <w:sz w:val="28"/>
          <w:szCs w:val="28"/>
          <w:lang w:val="fr-FR"/>
        </w:rPr>
        <w:t xml:space="preserve">trước khi kiểm tra, lấy mẫu </w:t>
      </w:r>
      <w:r w:rsidRPr="00CD4789">
        <w:rPr>
          <w:i/>
          <w:color w:val="000000"/>
          <w:spacing w:val="-4"/>
          <w:sz w:val="28"/>
          <w:szCs w:val="28"/>
          <w:lang w:val="fr-FR"/>
        </w:rPr>
        <w:t>= 125</w:t>
      </w:r>
      <w:r w:rsidR="008863D3" w:rsidRPr="00CD4789">
        <w:rPr>
          <w:i/>
          <w:color w:val="000000"/>
          <w:spacing w:val="-4"/>
          <w:sz w:val="28"/>
          <w:szCs w:val="28"/>
          <w:lang w:val="fr-FR"/>
        </w:rPr>
        <w:t xml:space="preserve"> </w:t>
      </w:r>
      <w:r w:rsidR="00D30859" w:rsidRPr="00CD4789">
        <w:rPr>
          <w:i/>
          <w:color w:val="000000"/>
          <w:spacing w:val="-4"/>
          <w:sz w:val="28"/>
          <w:szCs w:val="28"/>
          <w:lang w:val="fr-FR"/>
        </w:rPr>
        <w:t xml:space="preserve">x 5 </w:t>
      </w:r>
      <w:r w:rsidR="008863D3" w:rsidRPr="00CD4789">
        <w:rPr>
          <w:i/>
          <w:color w:val="000000"/>
          <w:spacing w:val="-4"/>
          <w:sz w:val="28"/>
          <w:szCs w:val="28"/>
          <w:lang w:val="fr-FR"/>
        </w:rPr>
        <w:t>= 625 sp.</w:t>
      </w:r>
    </w:p>
    <w:p w:rsidR="005B2E72" w:rsidRPr="00CD4789" w:rsidRDefault="00AB7171" w:rsidP="00725212">
      <w:pPr>
        <w:widowControl w:val="0"/>
        <w:spacing w:before="120" w:after="120"/>
        <w:ind w:firstLine="539"/>
        <w:jc w:val="both"/>
        <w:rPr>
          <w:color w:val="000000"/>
          <w:spacing w:val="-4"/>
          <w:sz w:val="28"/>
          <w:szCs w:val="28"/>
          <w:lang w:val="fr-FR"/>
        </w:rPr>
      </w:pPr>
      <w:r w:rsidRPr="00CD4789">
        <w:rPr>
          <w:color w:val="000000"/>
          <w:spacing w:val="-4"/>
          <w:sz w:val="28"/>
          <w:szCs w:val="28"/>
          <w:lang w:val="fr-FR"/>
        </w:rPr>
        <w:t xml:space="preserve">Bước </w:t>
      </w:r>
      <w:r w:rsidR="0038077C" w:rsidRPr="00CD4789">
        <w:rPr>
          <w:color w:val="000000"/>
          <w:spacing w:val="-4"/>
          <w:sz w:val="28"/>
          <w:szCs w:val="28"/>
          <w:lang w:val="fr-FR"/>
        </w:rPr>
        <w:t>3</w:t>
      </w:r>
      <w:r w:rsidR="006155E1" w:rsidRPr="00CD4789">
        <w:rPr>
          <w:color w:val="000000"/>
          <w:spacing w:val="-4"/>
          <w:sz w:val="28"/>
          <w:szCs w:val="28"/>
          <w:lang w:val="fr-FR"/>
        </w:rPr>
        <w:t> :</w:t>
      </w:r>
      <w:r w:rsidR="00336C82" w:rsidRPr="00CD4789">
        <w:rPr>
          <w:color w:val="000000"/>
          <w:spacing w:val="-4"/>
          <w:sz w:val="28"/>
          <w:szCs w:val="28"/>
          <w:lang w:val="fr-FR"/>
        </w:rPr>
        <w:t xml:space="preserve"> </w:t>
      </w:r>
      <w:r w:rsidR="00D36AC6" w:rsidRPr="00CD4789">
        <w:rPr>
          <w:spacing w:val="-4"/>
          <w:sz w:val="28"/>
          <w:szCs w:val="28"/>
          <w:lang w:val="fr-FR"/>
        </w:rPr>
        <w:t>Theo như cách tính tại</w:t>
      </w:r>
      <w:r w:rsidR="00336C82" w:rsidRPr="00CD4789">
        <w:rPr>
          <w:color w:val="000000"/>
          <w:spacing w:val="-4"/>
          <w:sz w:val="28"/>
          <w:szCs w:val="28"/>
          <w:lang w:val="fr-FR"/>
        </w:rPr>
        <w:t xml:space="preserve"> Bước 1 và Bước 2 </w:t>
      </w:r>
      <w:r w:rsidR="00D36AC6" w:rsidRPr="00CD4789">
        <w:rPr>
          <w:color w:val="000000"/>
          <w:spacing w:val="-4"/>
          <w:sz w:val="28"/>
          <w:szCs w:val="28"/>
          <w:lang w:val="fr-FR"/>
        </w:rPr>
        <w:t xml:space="preserve">nêu trên </w:t>
      </w:r>
      <w:r w:rsidR="00336C82" w:rsidRPr="00CD4789">
        <w:rPr>
          <w:color w:val="000000"/>
          <w:spacing w:val="-4"/>
          <w:sz w:val="28"/>
          <w:szCs w:val="28"/>
          <w:lang w:val="fr-FR"/>
        </w:rPr>
        <w:t>xác định được:</w:t>
      </w:r>
    </w:p>
    <w:tbl>
      <w:tblPr>
        <w:tblStyle w:val="TableGrid"/>
        <w:tblW w:w="8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gridCol w:w="370"/>
        <w:gridCol w:w="2664"/>
        <w:gridCol w:w="425"/>
        <w:gridCol w:w="2412"/>
      </w:tblGrid>
      <w:tr w:rsidR="00E4680A" w:rsidRPr="00CD4789" w:rsidTr="00437CB8">
        <w:trPr>
          <w:jc w:val="center"/>
        </w:trPr>
        <w:tc>
          <w:tcPr>
            <w:tcW w:w="2800" w:type="dxa"/>
            <w:vAlign w:val="center"/>
          </w:tcPr>
          <w:p w:rsidR="005B2E72" w:rsidRPr="00CD4789" w:rsidRDefault="001E30D7" w:rsidP="00F828D6">
            <w:pPr>
              <w:widowControl w:val="0"/>
              <w:spacing w:before="120" w:after="120"/>
              <w:jc w:val="center"/>
              <w:rPr>
                <w:color w:val="000000"/>
                <w:spacing w:val="-4"/>
                <w:sz w:val="28"/>
                <w:szCs w:val="28"/>
                <w:lang w:val="vi-VN"/>
              </w:rPr>
            </w:pPr>
            <w:r w:rsidRPr="00CD4789">
              <w:rPr>
                <w:color w:val="000000"/>
                <w:spacing w:val="-4"/>
                <w:sz w:val="28"/>
                <w:szCs w:val="28"/>
                <w:lang w:val="vi-VN"/>
              </w:rPr>
              <w:t xml:space="preserve">∑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Pr="00CD4789">
              <w:rPr>
                <w:color w:val="000000"/>
                <w:spacing w:val="-4"/>
                <w:sz w:val="28"/>
                <w:szCs w:val="28"/>
                <w:lang w:val="vi-VN"/>
              </w:rPr>
              <w:t xml:space="preserve">theo </w:t>
            </w:r>
            <w:r w:rsidR="007177AD" w:rsidRPr="00CD4789">
              <w:rPr>
                <w:color w:val="000000"/>
                <w:spacing w:val="-4"/>
                <w:sz w:val="28"/>
                <w:szCs w:val="28"/>
                <w:lang w:val="vi-VN"/>
              </w:rPr>
              <w:t>hoá đơn</w:t>
            </w:r>
            <w:r w:rsidRPr="00CD4789">
              <w:rPr>
                <w:color w:val="000000"/>
                <w:spacing w:val="-4"/>
                <w:sz w:val="28"/>
                <w:szCs w:val="28"/>
                <w:lang w:val="vi-VN"/>
              </w:rPr>
              <w:t xml:space="preserve"> trước kiểm </w:t>
            </w:r>
            <w:r w:rsidR="005B2E72" w:rsidRPr="00CD4789">
              <w:rPr>
                <w:color w:val="000000"/>
                <w:spacing w:val="-4"/>
                <w:sz w:val="28"/>
                <w:szCs w:val="28"/>
                <w:lang w:val="vi-VN"/>
              </w:rPr>
              <w:t>tra</w:t>
            </w:r>
          </w:p>
        </w:tc>
        <w:tc>
          <w:tcPr>
            <w:tcW w:w="370" w:type="dxa"/>
            <w:vAlign w:val="center"/>
          </w:tcPr>
          <w:p w:rsidR="005B2E72" w:rsidRPr="00CD4789" w:rsidRDefault="005B2E72" w:rsidP="00F828D6">
            <w:pPr>
              <w:widowControl w:val="0"/>
              <w:spacing w:before="120" w:after="120"/>
              <w:jc w:val="center"/>
              <w:rPr>
                <w:color w:val="000000"/>
                <w:spacing w:val="-4"/>
                <w:sz w:val="28"/>
                <w:szCs w:val="28"/>
              </w:rPr>
            </w:pPr>
            <w:r w:rsidRPr="00CD4789">
              <w:rPr>
                <w:color w:val="000000"/>
                <w:spacing w:val="-4"/>
                <w:sz w:val="28"/>
                <w:szCs w:val="28"/>
              </w:rPr>
              <w:t>=</w:t>
            </w:r>
          </w:p>
        </w:tc>
        <w:tc>
          <w:tcPr>
            <w:tcW w:w="2664" w:type="dxa"/>
            <w:vAlign w:val="center"/>
          </w:tcPr>
          <w:p w:rsidR="005B2E72" w:rsidRPr="00CD4789" w:rsidRDefault="005B2E72" w:rsidP="00F828D6">
            <w:pPr>
              <w:widowControl w:val="0"/>
              <w:spacing w:before="120" w:after="120"/>
              <w:jc w:val="center"/>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color w:val="000000"/>
                <w:spacing w:val="-4"/>
                <w:sz w:val="28"/>
                <w:szCs w:val="28"/>
              </w:rPr>
              <w:t xml:space="preserve"> </w:t>
            </w:r>
            <w:r w:rsidR="00821AFB" w:rsidRPr="00CD4789">
              <w:rPr>
                <w:color w:val="000000"/>
                <w:spacing w:val="-4"/>
                <w:sz w:val="28"/>
                <w:szCs w:val="28"/>
              </w:rPr>
              <w:t>tồn tại thời điểm</w:t>
            </w:r>
            <w:r w:rsidRPr="00CD4789">
              <w:rPr>
                <w:color w:val="000000"/>
                <w:spacing w:val="-4"/>
                <w:sz w:val="28"/>
                <w:szCs w:val="28"/>
              </w:rPr>
              <w:t xml:space="preserve"> kiểm tra</w:t>
            </w:r>
            <w:r w:rsidR="008F42B6" w:rsidRPr="00CD4789">
              <w:rPr>
                <w:bCs/>
                <w:spacing w:val="-4"/>
                <w:sz w:val="28"/>
                <w:szCs w:val="28"/>
              </w:rPr>
              <w:t>, lấy mẫu</w:t>
            </w:r>
          </w:p>
        </w:tc>
        <w:tc>
          <w:tcPr>
            <w:tcW w:w="425" w:type="dxa"/>
            <w:vAlign w:val="center"/>
          </w:tcPr>
          <w:p w:rsidR="005B2E72" w:rsidRPr="00CD4789" w:rsidRDefault="005B2E72" w:rsidP="00F828D6">
            <w:pPr>
              <w:widowControl w:val="0"/>
              <w:spacing w:before="120" w:after="120"/>
              <w:jc w:val="center"/>
              <w:rPr>
                <w:color w:val="000000"/>
                <w:spacing w:val="-4"/>
                <w:sz w:val="28"/>
                <w:szCs w:val="28"/>
              </w:rPr>
            </w:pPr>
            <w:r w:rsidRPr="00CD4789">
              <w:rPr>
                <w:color w:val="000000"/>
                <w:spacing w:val="-4"/>
                <w:sz w:val="28"/>
                <w:szCs w:val="28"/>
              </w:rPr>
              <w:t>+</w:t>
            </w:r>
          </w:p>
        </w:tc>
        <w:tc>
          <w:tcPr>
            <w:tcW w:w="2412" w:type="dxa"/>
            <w:vAlign w:val="center"/>
          </w:tcPr>
          <w:p w:rsidR="005B2E72" w:rsidRPr="00CD4789" w:rsidRDefault="005B2E72" w:rsidP="00F828D6">
            <w:pPr>
              <w:widowControl w:val="0"/>
              <w:spacing w:before="120" w:after="120"/>
              <w:jc w:val="center"/>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color w:val="000000"/>
                <w:spacing w:val="-4"/>
                <w:sz w:val="28"/>
                <w:szCs w:val="28"/>
              </w:rPr>
              <w:t xml:space="preserve"> </w:t>
            </w:r>
            <w:r w:rsidR="00821AFB" w:rsidRPr="00CD4789">
              <w:rPr>
                <w:color w:val="000000"/>
                <w:spacing w:val="-4"/>
                <w:sz w:val="28"/>
                <w:szCs w:val="28"/>
              </w:rPr>
              <w:t>bán</w:t>
            </w:r>
            <w:r w:rsidRPr="00CD4789">
              <w:rPr>
                <w:color w:val="000000"/>
                <w:spacing w:val="-4"/>
                <w:sz w:val="28"/>
                <w:szCs w:val="28"/>
              </w:rPr>
              <w:t xml:space="preserve"> trước kiểm tra</w:t>
            </w:r>
          </w:p>
        </w:tc>
      </w:tr>
    </w:tbl>
    <w:p w:rsidR="00821AFB" w:rsidRPr="00CD4789" w:rsidRDefault="00821AFB" w:rsidP="0093337D">
      <w:pPr>
        <w:widowControl w:val="0"/>
        <w:spacing w:before="120" w:after="120"/>
        <w:ind w:firstLine="539"/>
        <w:jc w:val="both"/>
        <w:rPr>
          <w:bCs/>
          <w:i/>
          <w:color w:val="000000"/>
          <w:spacing w:val="-16"/>
          <w:sz w:val="28"/>
          <w:szCs w:val="28"/>
        </w:rPr>
      </w:pPr>
      <w:r w:rsidRPr="00CD4789">
        <w:rPr>
          <w:bCs/>
          <w:i/>
          <w:color w:val="000000"/>
          <w:spacing w:val="-16"/>
          <w:sz w:val="28"/>
          <w:szCs w:val="28"/>
        </w:rPr>
        <w:t xml:space="preserve">Ví dụ: </w:t>
      </w:r>
      <w:r w:rsidR="00C1172D" w:rsidRPr="00CD4789">
        <w:rPr>
          <w:bCs/>
          <w:i/>
          <w:color w:val="000000"/>
          <w:spacing w:val="-16"/>
          <w:sz w:val="28"/>
          <w:szCs w:val="28"/>
        </w:rPr>
        <w:t xml:space="preserve"> </w:t>
      </w:r>
      <w:r w:rsidRPr="00CD4789">
        <w:rPr>
          <w:i/>
          <w:color w:val="000000"/>
          <w:spacing w:val="-16"/>
          <w:sz w:val="28"/>
          <w:szCs w:val="28"/>
          <w:lang w:val="vi-VN"/>
        </w:rPr>
        <w:t xml:space="preserve">∑ Lượng </w:t>
      </w:r>
      <w:r w:rsidR="007177AD" w:rsidRPr="00CD4789">
        <w:rPr>
          <w:i/>
          <w:color w:val="000000"/>
          <w:spacing w:val="-16"/>
          <w:sz w:val="28"/>
          <w:szCs w:val="28"/>
          <w:lang w:val="fr-FR"/>
        </w:rPr>
        <w:t>hàng</w:t>
      </w:r>
      <w:r w:rsidR="007177AD" w:rsidRPr="00CD4789">
        <w:rPr>
          <w:i/>
          <w:color w:val="000000"/>
          <w:spacing w:val="-16"/>
          <w:sz w:val="28"/>
          <w:szCs w:val="28"/>
          <w:lang w:val="vi-VN"/>
        </w:rPr>
        <w:t xml:space="preserve"> hoá</w:t>
      </w:r>
      <w:r w:rsidR="007177AD" w:rsidRPr="00CD4789">
        <w:rPr>
          <w:color w:val="000000"/>
          <w:spacing w:val="-16"/>
          <w:sz w:val="28"/>
          <w:szCs w:val="28"/>
          <w:lang w:val="fr-FR"/>
        </w:rPr>
        <w:t xml:space="preserve"> </w:t>
      </w:r>
      <w:proofErr w:type="gramStart"/>
      <w:r w:rsidRPr="00CD4789">
        <w:rPr>
          <w:i/>
          <w:color w:val="000000"/>
          <w:spacing w:val="-16"/>
          <w:sz w:val="28"/>
          <w:szCs w:val="28"/>
          <w:lang w:val="vi-VN"/>
        </w:rPr>
        <w:t>theo</w:t>
      </w:r>
      <w:proofErr w:type="gramEnd"/>
      <w:r w:rsidR="007177AD" w:rsidRPr="00CD4789">
        <w:rPr>
          <w:i/>
          <w:color w:val="000000"/>
          <w:spacing w:val="-16"/>
          <w:sz w:val="28"/>
          <w:szCs w:val="28"/>
          <w:lang w:val="vi-VN"/>
        </w:rPr>
        <w:t xml:space="preserve"> hoá đơn</w:t>
      </w:r>
      <w:r w:rsidRPr="00CD4789">
        <w:rPr>
          <w:i/>
          <w:color w:val="000000"/>
          <w:spacing w:val="-16"/>
          <w:sz w:val="28"/>
          <w:szCs w:val="28"/>
          <w:lang w:val="vi-VN"/>
        </w:rPr>
        <w:t xml:space="preserve"> trước </w:t>
      </w:r>
      <w:r w:rsidR="007177AD" w:rsidRPr="00CD4789">
        <w:rPr>
          <w:i/>
          <w:color w:val="000000"/>
          <w:spacing w:val="-16"/>
          <w:sz w:val="28"/>
          <w:szCs w:val="28"/>
          <w:lang w:val="vi-VN"/>
        </w:rPr>
        <w:t>kiểm tra</w:t>
      </w:r>
      <w:r w:rsidRPr="00CD4789">
        <w:rPr>
          <w:i/>
          <w:color w:val="000000"/>
          <w:spacing w:val="-16"/>
          <w:sz w:val="28"/>
          <w:szCs w:val="28"/>
        </w:rPr>
        <w:t xml:space="preserve"> = </w:t>
      </w:r>
      <w:r w:rsidR="00C1172D" w:rsidRPr="00CD4789">
        <w:rPr>
          <w:i/>
          <w:color w:val="000000"/>
          <w:spacing w:val="-16"/>
          <w:sz w:val="28"/>
          <w:szCs w:val="28"/>
        </w:rPr>
        <w:t>2.500 sp + 625 sp = 3.125 sp</w:t>
      </w:r>
      <w:r w:rsidR="00155163" w:rsidRPr="00CD4789">
        <w:rPr>
          <w:i/>
          <w:color w:val="000000"/>
          <w:spacing w:val="-16"/>
          <w:sz w:val="28"/>
          <w:szCs w:val="28"/>
        </w:rPr>
        <w:t>.</w:t>
      </w:r>
    </w:p>
    <w:p w:rsidR="001F787A" w:rsidRPr="00CD4789" w:rsidRDefault="00401DFD" w:rsidP="001F787A">
      <w:pPr>
        <w:widowControl w:val="0"/>
        <w:spacing w:before="120" w:after="120"/>
        <w:ind w:firstLine="539"/>
        <w:jc w:val="both"/>
        <w:rPr>
          <w:color w:val="000000"/>
          <w:spacing w:val="-4"/>
          <w:sz w:val="28"/>
          <w:szCs w:val="28"/>
          <w:lang w:val="fr-FR"/>
        </w:rPr>
      </w:pPr>
      <w:r w:rsidRPr="00CD4789">
        <w:rPr>
          <w:color w:val="000000"/>
          <w:spacing w:val="-4"/>
          <w:sz w:val="28"/>
          <w:szCs w:val="28"/>
          <w:lang w:val="fr-FR"/>
        </w:rPr>
        <w:t>c2</w:t>
      </w:r>
      <w:r w:rsidR="001F787A" w:rsidRPr="00CD4789">
        <w:rPr>
          <w:color w:val="000000"/>
          <w:spacing w:val="-4"/>
          <w:sz w:val="28"/>
          <w:szCs w:val="28"/>
          <w:lang w:val="fr-FR"/>
        </w:rPr>
        <w:t>) Trường hợp không xác định được</w:t>
      </w:r>
      <w:r w:rsidRPr="00CD4789">
        <w:rPr>
          <w:color w:val="000000"/>
          <w:spacing w:val="-4"/>
          <w:sz w:val="28"/>
          <w:szCs w:val="28"/>
          <w:lang w:val="fr-FR"/>
        </w:rPr>
        <w:t xml:space="preserve"> cả ba trường hợp sau:</w:t>
      </w:r>
      <w:r w:rsidR="001F787A" w:rsidRPr="00CD4789">
        <w:rPr>
          <w:color w:val="000000"/>
          <w:spacing w:val="-4"/>
          <w:sz w:val="28"/>
          <w:szCs w:val="28"/>
          <w:lang w:val="fr-FR"/>
        </w:rPr>
        <w:t xml:space="preserve"> </w:t>
      </w:r>
      <w:r w:rsidR="001F787A"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1F787A" w:rsidRPr="00CD4789">
        <w:rPr>
          <w:color w:val="000000"/>
          <w:spacing w:val="-4"/>
          <w:sz w:val="28"/>
          <w:szCs w:val="28"/>
        </w:rPr>
        <w:t xml:space="preserve"> nhập trước kiểm tra</w:t>
      </w:r>
      <w:r w:rsidR="001F787A" w:rsidRPr="00CD4789">
        <w:rPr>
          <w:color w:val="000000"/>
          <w:spacing w:val="-4"/>
          <w:sz w:val="28"/>
          <w:szCs w:val="28"/>
          <w:lang w:val="fr-FR"/>
        </w:rPr>
        <w:t>;</w:t>
      </w:r>
      <w:r w:rsidRPr="00CD4789">
        <w:rPr>
          <w:color w:val="000000"/>
          <w:spacing w:val="-4"/>
          <w:sz w:val="28"/>
          <w:szCs w:val="28"/>
          <w:lang w:val="fr-FR"/>
        </w:rPr>
        <w:t xml:space="preserve"> </w:t>
      </w:r>
      <w:r w:rsidR="001F787A"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1F787A" w:rsidRPr="00CD4789">
        <w:rPr>
          <w:color w:val="000000"/>
          <w:spacing w:val="-4"/>
          <w:sz w:val="28"/>
          <w:szCs w:val="28"/>
        </w:rPr>
        <w:t>tồn trước kiểm tra</w:t>
      </w:r>
      <w:r w:rsidR="001F787A" w:rsidRPr="00CD4789">
        <w:rPr>
          <w:color w:val="000000"/>
          <w:spacing w:val="-4"/>
          <w:sz w:val="28"/>
          <w:szCs w:val="28"/>
          <w:lang w:val="fr-FR"/>
        </w:rPr>
        <w:t xml:space="preserve">;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1F787A" w:rsidRPr="00CD4789">
        <w:rPr>
          <w:color w:val="000000"/>
          <w:spacing w:val="-4"/>
          <w:sz w:val="28"/>
          <w:szCs w:val="28"/>
          <w:lang w:val="fr-FR"/>
        </w:rPr>
        <w:t xml:space="preserve"> đã bán trước khi lấy mẫu kiểm tra và Lượng hàng hóa đã bán từ </w:t>
      </w:r>
      <w:r w:rsidR="001F787A" w:rsidRPr="00CD4789">
        <w:rPr>
          <w:color w:val="000000"/>
          <w:spacing w:val="-4"/>
          <w:sz w:val="28"/>
          <w:szCs w:val="28"/>
        </w:rPr>
        <w:t>điểm kiểm tra, lấy mẫu đến thời điểm lập biên bản theo kết quả thử nghiệm</w:t>
      </w:r>
      <w:r w:rsidR="000237A1" w:rsidRPr="00CD4789">
        <w:rPr>
          <w:color w:val="000000"/>
          <w:spacing w:val="-4"/>
          <w:sz w:val="28"/>
          <w:szCs w:val="28"/>
        </w:rPr>
        <w:t xml:space="preserve"> </w:t>
      </w:r>
      <w:r w:rsidR="001F787A" w:rsidRPr="00CD4789">
        <w:rPr>
          <w:color w:val="000000"/>
          <w:spacing w:val="-4"/>
          <w:sz w:val="28"/>
          <w:szCs w:val="28"/>
          <w:lang w:val="fr-FR"/>
        </w:rPr>
        <w:t>thì</w:t>
      </w:r>
      <w:r w:rsidRPr="00CD4789">
        <w:rPr>
          <w:color w:val="000000"/>
          <w:spacing w:val="-4"/>
          <w:sz w:val="28"/>
          <w:szCs w:val="28"/>
          <w:lang w:val="fr-FR"/>
        </w:rPr>
        <w:t xml:space="preserve"> ∑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color w:val="000000"/>
          <w:spacing w:val="-4"/>
          <w:sz w:val="28"/>
          <w:szCs w:val="28"/>
          <w:lang w:val="fr-FR"/>
        </w:rPr>
        <w:t xml:space="preserve"> theo </w:t>
      </w:r>
      <w:r w:rsidR="007177AD" w:rsidRPr="00CD4789">
        <w:rPr>
          <w:color w:val="000000"/>
          <w:spacing w:val="-4"/>
          <w:sz w:val="28"/>
          <w:szCs w:val="28"/>
          <w:lang w:val="fr-FR"/>
        </w:rPr>
        <w:t>hoá</w:t>
      </w:r>
      <w:r w:rsidR="007177AD" w:rsidRPr="00CD4789">
        <w:rPr>
          <w:color w:val="000000"/>
          <w:spacing w:val="-4"/>
          <w:sz w:val="28"/>
          <w:szCs w:val="28"/>
          <w:lang w:val="vi-VN"/>
        </w:rPr>
        <w:t xml:space="preserve"> đơn</w:t>
      </w:r>
      <w:r w:rsidRPr="00CD4789">
        <w:rPr>
          <w:color w:val="000000"/>
          <w:spacing w:val="-4"/>
          <w:sz w:val="28"/>
          <w:szCs w:val="28"/>
          <w:lang w:val="fr-FR"/>
        </w:rPr>
        <w:t xml:space="preserve"> trước kiểm tra được xem như </w:t>
      </w:r>
      <w:r w:rsidR="00371716" w:rsidRPr="00CD4789">
        <w:rPr>
          <w:color w:val="000000"/>
          <w:spacing w:val="-4"/>
          <w:sz w:val="28"/>
          <w:szCs w:val="28"/>
          <w:lang w:val="fr-FR"/>
        </w:rPr>
        <w:t xml:space="preserve">đã </w:t>
      </w:r>
      <w:r w:rsidRPr="00CD4789">
        <w:rPr>
          <w:color w:val="000000"/>
          <w:spacing w:val="-4"/>
          <w:sz w:val="28"/>
          <w:szCs w:val="28"/>
          <w:lang w:val="fr-FR"/>
        </w:rPr>
        <w:t xml:space="preserve">bán hết </w:t>
      </w:r>
      <w:r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Pr="00CD4789">
        <w:rPr>
          <w:color w:val="000000"/>
          <w:spacing w:val="-4"/>
          <w:sz w:val="28"/>
          <w:szCs w:val="28"/>
        </w:rPr>
        <w:t xml:space="preserve">tồn tại thời điểm kiểm tra, </w:t>
      </w:r>
      <w:r w:rsidR="00371716" w:rsidRPr="00CD4789">
        <w:rPr>
          <w:color w:val="000000"/>
          <w:spacing w:val="-4"/>
          <w:sz w:val="28"/>
          <w:szCs w:val="28"/>
        </w:rPr>
        <w:t>lấy mẫu</w:t>
      </w:r>
      <w:r w:rsidR="008F42B6" w:rsidRPr="00CD4789">
        <w:rPr>
          <w:color w:val="000000"/>
          <w:spacing w:val="-4"/>
          <w:sz w:val="28"/>
          <w:szCs w:val="28"/>
        </w:rPr>
        <w:t xml:space="preserve"> </w:t>
      </w:r>
      <w:r w:rsidRPr="00CD4789">
        <w:rPr>
          <w:color w:val="000000"/>
          <w:spacing w:val="-4"/>
          <w:sz w:val="28"/>
          <w:szCs w:val="28"/>
        </w:rPr>
        <w:t>cụ thể</w:t>
      </w:r>
      <w:r w:rsidR="001F787A" w:rsidRPr="00CD4789">
        <w:rPr>
          <w:color w:val="000000"/>
          <w:spacing w:val="-4"/>
          <w:sz w:val="28"/>
          <w:szCs w:val="28"/>
          <w:lang w:val="fr-FR"/>
        </w:rPr>
        <w:t xml:space="preserve"> thực hiện như sau:</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2"/>
        <w:gridCol w:w="709"/>
        <w:gridCol w:w="4248"/>
      </w:tblGrid>
      <w:tr w:rsidR="00E4680A" w:rsidRPr="00CD4789" w:rsidTr="00437CB8">
        <w:trPr>
          <w:jc w:val="center"/>
        </w:trPr>
        <w:tc>
          <w:tcPr>
            <w:tcW w:w="3832" w:type="dxa"/>
            <w:vAlign w:val="center"/>
          </w:tcPr>
          <w:p w:rsidR="00E4680A" w:rsidRPr="00CD4789" w:rsidRDefault="00E4680A" w:rsidP="006155E1">
            <w:pPr>
              <w:widowControl w:val="0"/>
              <w:spacing w:before="120" w:after="120"/>
              <w:jc w:val="center"/>
              <w:rPr>
                <w:color w:val="000000"/>
                <w:spacing w:val="-4"/>
                <w:sz w:val="28"/>
                <w:szCs w:val="28"/>
              </w:rPr>
            </w:pPr>
            <w:r w:rsidRPr="00CD4789">
              <w:rPr>
                <w:color w:val="000000"/>
                <w:spacing w:val="-4"/>
                <w:sz w:val="28"/>
                <w:szCs w:val="28"/>
                <w:lang w:val="vi-VN"/>
              </w:rPr>
              <w:t xml:space="preserve">∑ Lượng </w:t>
            </w:r>
            <w:r w:rsidRPr="00CD4789">
              <w:rPr>
                <w:color w:val="000000"/>
                <w:spacing w:val="-4"/>
                <w:sz w:val="28"/>
                <w:szCs w:val="28"/>
                <w:lang w:val="fr-FR"/>
              </w:rPr>
              <w:t>hàng</w:t>
            </w:r>
            <w:r w:rsidRPr="00CD4789">
              <w:rPr>
                <w:color w:val="000000"/>
                <w:spacing w:val="-4"/>
                <w:sz w:val="28"/>
                <w:szCs w:val="28"/>
                <w:lang w:val="vi-VN"/>
              </w:rPr>
              <w:t xml:space="preserve"> hoá theo</w:t>
            </w:r>
            <w:r w:rsidR="007D7BDE" w:rsidRPr="00CD4789">
              <w:rPr>
                <w:color w:val="000000"/>
                <w:spacing w:val="-4"/>
                <w:sz w:val="28"/>
                <w:szCs w:val="28"/>
              </w:rPr>
              <w:t xml:space="preserve"> hóa đơn</w:t>
            </w:r>
            <w:r w:rsidRPr="00CD4789">
              <w:rPr>
                <w:color w:val="000000"/>
                <w:spacing w:val="-4"/>
                <w:sz w:val="28"/>
                <w:szCs w:val="28"/>
                <w:lang w:val="vi-VN"/>
              </w:rPr>
              <w:t xml:space="preserve">  trước kiểm tra</w:t>
            </w:r>
            <w:r w:rsidR="008F42B6" w:rsidRPr="00CD4789">
              <w:rPr>
                <w:color w:val="000000"/>
                <w:spacing w:val="-4"/>
                <w:sz w:val="28"/>
                <w:szCs w:val="28"/>
              </w:rPr>
              <w:t xml:space="preserve">, </w:t>
            </w:r>
            <w:r w:rsidR="008F42B6" w:rsidRPr="00CD4789">
              <w:rPr>
                <w:bCs/>
                <w:spacing w:val="-4"/>
                <w:sz w:val="28"/>
                <w:szCs w:val="28"/>
              </w:rPr>
              <w:t>lấy mẫu</w:t>
            </w:r>
          </w:p>
        </w:tc>
        <w:tc>
          <w:tcPr>
            <w:tcW w:w="709" w:type="dxa"/>
            <w:vAlign w:val="center"/>
          </w:tcPr>
          <w:p w:rsidR="00E4680A" w:rsidRPr="00CD4789" w:rsidRDefault="00E4680A" w:rsidP="006155E1">
            <w:pPr>
              <w:widowControl w:val="0"/>
              <w:spacing w:before="120" w:after="120"/>
              <w:jc w:val="center"/>
              <w:rPr>
                <w:color w:val="000000"/>
                <w:spacing w:val="-4"/>
                <w:sz w:val="28"/>
                <w:szCs w:val="28"/>
              </w:rPr>
            </w:pPr>
            <w:r w:rsidRPr="00CD4789">
              <w:rPr>
                <w:color w:val="000000"/>
                <w:spacing w:val="-4"/>
                <w:sz w:val="28"/>
                <w:szCs w:val="28"/>
              </w:rPr>
              <w:t>=</w:t>
            </w:r>
          </w:p>
        </w:tc>
        <w:tc>
          <w:tcPr>
            <w:tcW w:w="4248" w:type="dxa"/>
            <w:vAlign w:val="center"/>
          </w:tcPr>
          <w:p w:rsidR="00E4680A" w:rsidRPr="00CD4789" w:rsidRDefault="00E4680A" w:rsidP="006155E1">
            <w:pPr>
              <w:widowControl w:val="0"/>
              <w:spacing w:before="120" w:after="120"/>
              <w:jc w:val="center"/>
              <w:rPr>
                <w:color w:val="000000"/>
                <w:spacing w:val="-4"/>
                <w:sz w:val="28"/>
                <w:szCs w:val="28"/>
              </w:rPr>
            </w:pPr>
            <w:r w:rsidRPr="00CD4789">
              <w:rPr>
                <w:color w:val="000000"/>
                <w:spacing w:val="-4"/>
                <w:sz w:val="28"/>
                <w:szCs w:val="28"/>
              </w:rPr>
              <w:t>Lượng</w:t>
            </w:r>
            <w:r w:rsidRPr="00CD4789">
              <w:rPr>
                <w:color w:val="000000"/>
                <w:spacing w:val="-4"/>
                <w:sz w:val="28"/>
                <w:szCs w:val="28"/>
                <w:lang w:val="vi-VN"/>
              </w:rPr>
              <w:t xml:space="preserve"> </w:t>
            </w:r>
            <w:r w:rsidRPr="00CD4789">
              <w:rPr>
                <w:color w:val="000000"/>
                <w:spacing w:val="-4"/>
                <w:sz w:val="28"/>
                <w:szCs w:val="28"/>
                <w:lang w:val="fr-FR"/>
              </w:rPr>
              <w:t>hàng</w:t>
            </w:r>
            <w:r w:rsidRPr="00CD4789">
              <w:rPr>
                <w:color w:val="000000"/>
                <w:spacing w:val="-4"/>
                <w:sz w:val="28"/>
                <w:szCs w:val="28"/>
                <w:lang w:val="vi-VN"/>
              </w:rPr>
              <w:t xml:space="preserve"> hoá</w:t>
            </w:r>
            <w:r w:rsidRPr="00CD4789">
              <w:rPr>
                <w:color w:val="000000"/>
                <w:spacing w:val="-4"/>
                <w:sz w:val="28"/>
                <w:szCs w:val="28"/>
              </w:rPr>
              <w:t xml:space="preserve"> tồn tại thời điểm kiểm tra</w:t>
            </w:r>
            <w:r w:rsidR="00371716" w:rsidRPr="00CD4789">
              <w:rPr>
                <w:color w:val="000000"/>
                <w:spacing w:val="-4"/>
                <w:sz w:val="28"/>
                <w:szCs w:val="28"/>
              </w:rPr>
              <w:t>, lấy mẫu</w:t>
            </w:r>
          </w:p>
        </w:tc>
      </w:tr>
    </w:tbl>
    <w:p w:rsidR="00326426" w:rsidRPr="00CD4789" w:rsidRDefault="00326426">
      <w:pPr>
        <w:widowControl w:val="0"/>
        <w:spacing w:before="120" w:after="120"/>
        <w:jc w:val="both"/>
        <w:rPr>
          <w:b/>
          <w:bCs/>
          <w:color w:val="000000"/>
          <w:spacing w:val="-4"/>
          <w:sz w:val="28"/>
          <w:szCs w:val="28"/>
        </w:rPr>
      </w:pPr>
      <w:bookmarkStart w:id="14" w:name="_GoBack"/>
      <w:bookmarkEnd w:id="14"/>
    </w:p>
    <w:p w:rsidR="007830D7" w:rsidRPr="00CD4789" w:rsidRDefault="007830D7" w:rsidP="006155E1">
      <w:pPr>
        <w:widowControl w:val="0"/>
        <w:spacing w:before="120" w:after="120"/>
        <w:ind w:firstLine="539"/>
        <w:jc w:val="both"/>
        <w:rPr>
          <w:b/>
          <w:bCs/>
          <w:color w:val="000000"/>
          <w:spacing w:val="-4"/>
          <w:sz w:val="28"/>
          <w:szCs w:val="28"/>
        </w:rPr>
      </w:pPr>
      <w:proofErr w:type="gramStart"/>
      <w:r w:rsidRPr="00CD4789">
        <w:rPr>
          <w:b/>
          <w:bCs/>
          <w:color w:val="000000"/>
          <w:spacing w:val="-4"/>
          <w:sz w:val="28"/>
          <w:szCs w:val="28"/>
        </w:rPr>
        <w:lastRenderedPageBreak/>
        <w:t>Điều</w:t>
      </w:r>
      <w:r w:rsidR="006E102C" w:rsidRPr="00CD4789">
        <w:rPr>
          <w:b/>
          <w:bCs/>
          <w:color w:val="000000"/>
          <w:spacing w:val="-4"/>
          <w:sz w:val="28"/>
          <w:szCs w:val="28"/>
        </w:rPr>
        <w:t xml:space="preserve"> </w:t>
      </w:r>
      <w:r w:rsidR="006F16C0" w:rsidRPr="00CD4789">
        <w:rPr>
          <w:b/>
          <w:bCs/>
          <w:color w:val="000000"/>
          <w:spacing w:val="-4"/>
          <w:sz w:val="28"/>
          <w:szCs w:val="28"/>
        </w:rPr>
        <w:t>6</w:t>
      </w:r>
      <w:r w:rsidR="006E102C" w:rsidRPr="00CD4789">
        <w:rPr>
          <w:b/>
          <w:bCs/>
          <w:color w:val="000000"/>
          <w:spacing w:val="-4"/>
          <w:sz w:val="28"/>
          <w:szCs w:val="28"/>
        </w:rPr>
        <w:t>.</w:t>
      </w:r>
      <w:proofErr w:type="gramEnd"/>
      <w:r w:rsidRPr="00CD4789">
        <w:rPr>
          <w:b/>
          <w:bCs/>
          <w:color w:val="000000"/>
          <w:spacing w:val="-4"/>
          <w:sz w:val="28"/>
          <w:szCs w:val="28"/>
        </w:rPr>
        <w:t xml:space="preserve"> Xác định </w:t>
      </w:r>
      <w:bookmarkStart w:id="15" w:name="_Hlk96295447"/>
      <w:r w:rsidRPr="00CD4789">
        <w:rPr>
          <w:b/>
          <w:bCs/>
          <w:color w:val="000000"/>
          <w:spacing w:val="-4"/>
          <w:sz w:val="28"/>
          <w:szCs w:val="28"/>
        </w:rPr>
        <w:t xml:space="preserve">lượng hàng hóa </w:t>
      </w:r>
      <w:r w:rsidR="004651AC" w:rsidRPr="00CD4789">
        <w:rPr>
          <w:b/>
          <w:bCs/>
          <w:color w:val="000000"/>
          <w:spacing w:val="-4"/>
          <w:sz w:val="28"/>
          <w:szCs w:val="28"/>
        </w:rPr>
        <w:t xml:space="preserve">còn tồn khi </w:t>
      </w:r>
      <w:proofErr w:type="gramStart"/>
      <w:r w:rsidRPr="00CD4789">
        <w:rPr>
          <w:b/>
          <w:bCs/>
          <w:color w:val="000000"/>
          <w:spacing w:val="-4"/>
          <w:sz w:val="28"/>
          <w:szCs w:val="28"/>
        </w:rPr>
        <w:t>vi</w:t>
      </w:r>
      <w:proofErr w:type="gramEnd"/>
      <w:r w:rsidRPr="00CD4789">
        <w:rPr>
          <w:b/>
          <w:bCs/>
          <w:color w:val="000000"/>
          <w:spacing w:val="-4"/>
          <w:sz w:val="28"/>
          <w:szCs w:val="28"/>
        </w:rPr>
        <w:t xml:space="preserve"> phạm</w:t>
      </w:r>
      <w:bookmarkEnd w:id="15"/>
    </w:p>
    <w:p w:rsidR="006E102C" w:rsidRPr="00CD4789" w:rsidRDefault="002E5EE9" w:rsidP="006E102C">
      <w:pPr>
        <w:widowControl w:val="0"/>
        <w:spacing w:before="120" w:after="120"/>
        <w:ind w:firstLine="539"/>
        <w:jc w:val="both"/>
        <w:rPr>
          <w:color w:val="000000"/>
          <w:spacing w:val="-4"/>
          <w:sz w:val="28"/>
          <w:szCs w:val="28"/>
        </w:rPr>
      </w:pPr>
      <w:bookmarkStart w:id="16" w:name="_Hlk96305477"/>
      <w:r w:rsidRPr="00CD4789">
        <w:rPr>
          <w:color w:val="000000"/>
          <w:spacing w:val="-4"/>
          <w:sz w:val="28"/>
          <w:szCs w:val="28"/>
        </w:rPr>
        <w:t>L</w:t>
      </w:r>
      <w:r w:rsidR="004651AC" w:rsidRPr="00CD4789">
        <w:rPr>
          <w:color w:val="000000"/>
          <w:spacing w:val="-4"/>
          <w:sz w:val="28"/>
          <w:szCs w:val="28"/>
        </w:rPr>
        <w:t xml:space="preserve">ượng hàng hóa còn tồn khi </w:t>
      </w:r>
      <w:proofErr w:type="gramStart"/>
      <w:r w:rsidR="004651AC" w:rsidRPr="00CD4789">
        <w:rPr>
          <w:color w:val="000000"/>
          <w:spacing w:val="-4"/>
          <w:sz w:val="28"/>
          <w:szCs w:val="28"/>
        </w:rPr>
        <w:t>vi</w:t>
      </w:r>
      <w:proofErr w:type="gramEnd"/>
      <w:r w:rsidR="004651AC" w:rsidRPr="00CD4789">
        <w:rPr>
          <w:color w:val="000000"/>
          <w:spacing w:val="-4"/>
          <w:sz w:val="28"/>
          <w:szCs w:val="28"/>
        </w:rPr>
        <w:t xml:space="preserve"> phạm</w:t>
      </w:r>
      <w:bookmarkEnd w:id="16"/>
      <w:r w:rsidR="006E102C" w:rsidRPr="00CD4789">
        <w:rPr>
          <w:color w:val="000000"/>
          <w:spacing w:val="-4"/>
          <w:sz w:val="28"/>
          <w:szCs w:val="28"/>
        </w:rPr>
        <w:t xml:space="preserve"> được xác định như sau:</w:t>
      </w:r>
    </w:p>
    <w:p w:rsidR="00A8034E" w:rsidRPr="00CD4789" w:rsidRDefault="006E102C" w:rsidP="006E102C">
      <w:pPr>
        <w:widowControl w:val="0"/>
        <w:spacing w:before="120" w:after="120"/>
        <w:ind w:firstLine="539"/>
        <w:jc w:val="both"/>
        <w:rPr>
          <w:color w:val="000000"/>
          <w:spacing w:val="-4"/>
          <w:sz w:val="28"/>
          <w:szCs w:val="28"/>
        </w:rPr>
      </w:pPr>
      <w:r w:rsidRPr="00CD4789">
        <w:rPr>
          <w:color w:val="000000"/>
          <w:spacing w:val="-4"/>
          <w:sz w:val="28"/>
          <w:szCs w:val="28"/>
        </w:rPr>
        <w:t>1. Trường hợp</w:t>
      </w:r>
      <w:r w:rsidR="002E5EE9" w:rsidRPr="00CD4789">
        <w:rPr>
          <w:color w:val="000000"/>
          <w:spacing w:val="-4"/>
          <w:sz w:val="28"/>
          <w:szCs w:val="28"/>
        </w:rPr>
        <w:t xml:space="preserve"> </w:t>
      </w:r>
      <w:r w:rsidR="00810A7E" w:rsidRPr="00CD4789">
        <w:rPr>
          <w:color w:val="000000"/>
          <w:spacing w:val="-4"/>
          <w:sz w:val="28"/>
          <w:szCs w:val="28"/>
        </w:rPr>
        <w:t xml:space="preserve">Lượng </w:t>
      </w:r>
      <w:r w:rsidR="008269F4" w:rsidRPr="00CD4789">
        <w:rPr>
          <w:color w:val="000000"/>
          <w:spacing w:val="-4"/>
          <w:sz w:val="28"/>
          <w:szCs w:val="28"/>
        </w:rPr>
        <w:t xml:space="preserve">hàng hóa được kiểm tra </w:t>
      </w:r>
      <w:r w:rsidR="000C2E99" w:rsidRPr="00CD4789">
        <w:rPr>
          <w:color w:val="000000"/>
          <w:spacing w:val="-4"/>
          <w:sz w:val="28"/>
          <w:szCs w:val="28"/>
        </w:rPr>
        <w:t xml:space="preserve">không </w:t>
      </w:r>
      <w:bookmarkStart w:id="17" w:name="_Hlk96303554"/>
      <w:r w:rsidR="000C2E99" w:rsidRPr="00CD4789">
        <w:rPr>
          <w:color w:val="000000"/>
          <w:spacing w:val="-4"/>
          <w:sz w:val="28"/>
          <w:szCs w:val="28"/>
        </w:rPr>
        <w:t xml:space="preserve">bị trộn lẫn hàng nhập </w:t>
      </w:r>
      <w:r w:rsidR="00F05D30" w:rsidRPr="00CD4789">
        <w:rPr>
          <w:color w:val="000000"/>
          <w:spacing w:val="-4"/>
          <w:sz w:val="28"/>
          <w:szCs w:val="28"/>
        </w:rPr>
        <w:t>mới</w:t>
      </w:r>
      <w:r w:rsidR="000C2E99" w:rsidRPr="00CD4789">
        <w:rPr>
          <w:color w:val="000000"/>
          <w:spacing w:val="-4"/>
          <w:sz w:val="28"/>
          <w:szCs w:val="28"/>
        </w:rPr>
        <w:t xml:space="preserve"> </w:t>
      </w:r>
      <w:bookmarkEnd w:id="17"/>
      <w:r w:rsidR="008269F4" w:rsidRPr="00CD4789">
        <w:rPr>
          <w:color w:val="000000"/>
          <w:spacing w:val="-4"/>
          <w:sz w:val="28"/>
          <w:szCs w:val="28"/>
        </w:rPr>
        <w:t xml:space="preserve">kể từ thời điểm </w:t>
      </w:r>
      <w:r w:rsidR="00D50605" w:rsidRPr="00CD4789">
        <w:rPr>
          <w:color w:val="000000"/>
          <w:spacing w:val="-4"/>
          <w:sz w:val="28"/>
          <w:szCs w:val="28"/>
        </w:rPr>
        <w:t>cơ quan kiểm tra</w:t>
      </w:r>
      <w:r w:rsidR="002F0A80" w:rsidRPr="00CD4789">
        <w:rPr>
          <w:color w:val="000000"/>
          <w:spacing w:val="-4"/>
          <w:sz w:val="28"/>
          <w:szCs w:val="28"/>
        </w:rPr>
        <w:t>,</w:t>
      </w:r>
      <w:r w:rsidR="00D50605" w:rsidRPr="00CD4789">
        <w:rPr>
          <w:color w:val="000000"/>
          <w:spacing w:val="-4"/>
          <w:sz w:val="28"/>
          <w:szCs w:val="28"/>
        </w:rPr>
        <w:t xml:space="preserve"> </w:t>
      </w:r>
      <w:r w:rsidR="008269F4" w:rsidRPr="00CD4789">
        <w:rPr>
          <w:color w:val="000000"/>
          <w:spacing w:val="-4"/>
          <w:sz w:val="28"/>
          <w:szCs w:val="28"/>
        </w:rPr>
        <w:t xml:space="preserve">lấy mẫu </w:t>
      </w:r>
      <w:r w:rsidR="008F5672" w:rsidRPr="00CD4789">
        <w:rPr>
          <w:color w:val="000000"/>
          <w:spacing w:val="-4"/>
          <w:sz w:val="28"/>
          <w:szCs w:val="28"/>
        </w:rPr>
        <w:t xml:space="preserve">của </w:t>
      </w:r>
      <w:r w:rsidR="00810A7E" w:rsidRPr="00CD4789">
        <w:rPr>
          <w:color w:val="000000"/>
          <w:spacing w:val="-4"/>
          <w:sz w:val="28"/>
          <w:szCs w:val="28"/>
        </w:rPr>
        <w:t xml:space="preserve">Lượng </w:t>
      </w:r>
      <w:r w:rsidR="008F5672" w:rsidRPr="00CD4789">
        <w:rPr>
          <w:color w:val="000000"/>
          <w:spacing w:val="-4"/>
          <w:sz w:val="28"/>
          <w:szCs w:val="28"/>
        </w:rPr>
        <w:t xml:space="preserve">hàng hóa </w:t>
      </w:r>
      <w:r w:rsidR="000C2E99" w:rsidRPr="00CD4789">
        <w:rPr>
          <w:color w:val="000000"/>
          <w:spacing w:val="-4"/>
          <w:sz w:val="28"/>
          <w:szCs w:val="28"/>
        </w:rPr>
        <w:t xml:space="preserve">được kiểm tra </w:t>
      </w:r>
      <w:r w:rsidR="008F5672" w:rsidRPr="00CD4789">
        <w:rPr>
          <w:color w:val="000000"/>
          <w:spacing w:val="-4"/>
          <w:sz w:val="28"/>
          <w:szCs w:val="28"/>
        </w:rPr>
        <w:t xml:space="preserve">này </w:t>
      </w:r>
      <w:r w:rsidR="008269F4" w:rsidRPr="00CD4789">
        <w:rPr>
          <w:color w:val="000000"/>
          <w:spacing w:val="-4"/>
          <w:sz w:val="28"/>
          <w:szCs w:val="28"/>
        </w:rPr>
        <w:t xml:space="preserve">đến thời điểm được </w:t>
      </w:r>
      <w:bookmarkStart w:id="18" w:name="_Hlk96320531"/>
      <w:r w:rsidR="008269F4" w:rsidRPr="00CD4789">
        <w:rPr>
          <w:color w:val="000000"/>
          <w:spacing w:val="-4"/>
          <w:sz w:val="28"/>
          <w:szCs w:val="28"/>
        </w:rPr>
        <w:t xml:space="preserve">cơ quan kiểm tra niêm phong, </w:t>
      </w:r>
      <w:r w:rsidR="001B3001" w:rsidRPr="00CD4789">
        <w:rPr>
          <w:color w:val="000000"/>
          <w:spacing w:val="-4"/>
          <w:sz w:val="28"/>
          <w:szCs w:val="28"/>
        </w:rPr>
        <w:t xml:space="preserve">lập </w:t>
      </w:r>
      <w:r w:rsidR="008269F4" w:rsidRPr="00CD4789">
        <w:rPr>
          <w:color w:val="000000"/>
          <w:spacing w:val="-4"/>
          <w:sz w:val="28"/>
          <w:szCs w:val="28"/>
        </w:rPr>
        <w:t xml:space="preserve">biên bản theo kết quả </w:t>
      </w:r>
      <w:r w:rsidR="00750B69" w:rsidRPr="00CD4789">
        <w:rPr>
          <w:color w:val="000000"/>
          <w:spacing w:val="-4"/>
          <w:sz w:val="28"/>
          <w:szCs w:val="28"/>
        </w:rPr>
        <w:t>thử nghiệm</w:t>
      </w:r>
      <w:r w:rsidR="008269F4" w:rsidRPr="00CD4789">
        <w:rPr>
          <w:color w:val="000000"/>
          <w:spacing w:val="-4"/>
          <w:sz w:val="28"/>
          <w:szCs w:val="28"/>
        </w:rPr>
        <w:t xml:space="preserve"> </w:t>
      </w:r>
      <w:r w:rsidR="00D50605" w:rsidRPr="00CD4789">
        <w:rPr>
          <w:color w:val="000000"/>
          <w:spacing w:val="-4"/>
          <w:sz w:val="28"/>
          <w:szCs w:val="28"/>
        </w:rPr>
        <w:t xml:space="preserve">có </w:t>
      </w:r>
      <w:r w:rsidR="008269F4" w:rsidRPr="00CD4789">
        <w:rPr>
          <w:color w:val="000000"/>
          <w:spacing w:val="-4"/>
          <w:sz w:val="28"/>
          <w:szCs w:val="28"/>
        </w:rPr>
        <w:t>vi phạm</w:t>
      </w:r>
      <w:r w:rsidR="00750B69" w:rsidRPr="00CD4789">
        <w:rPr>
          <w:color w:val="000000"/>
          <w:spacing w:val="-4"/>
          <w:sz w:val="28"/>
          <w:szCs w:val="28"/>
        </w:rPr>
        <w:t xml:space="preserve"> về</w:t>
      </w:r>
      <w:r w:rsidR="008269F4" w:rsidRPr="00CD4789">
        <w:rPr>
          <w:color w:val="000000"/>
          <w:spacing w:val="-4"/>
          <w:sz w:val="28"/>
          <w:szCs w:val="28"/>
        </w:rPr>
        <w:t xml:space="preserve"> chất lượng </w:t>
      </w:r>
      <w:bookmarkEnd w:id="18"/>
      <w:r w:rsidR="008269F4" w:rsidRPr="00CD4789">
        <w:rPr>
          <w:color w:val="000000"/>
          <w:spacing w:val="-4"/>
          <w:sz w:val="28"/>
          <w:szCs w:val="28"/>
        </w:rPr>
        <w:t xml:space="preserve">thì </w:t>
      </w:r>
      <w:r w:rsidR="00AB7171"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AB7171" w:rsidRPr="00CD4789">
        <w:rPr>
          <w:color w:val="000000"/>
          <w:spacing w:val="-4"/>
          <w:sz w:val="28"/>
          <w:szCs w:val="28"/>
        </w:rPr>
        <w:t xml:space="preserve"> tồn khi </w:t>
      </w:r>
      <w:r w:rsidR="00DF7819" w:rsidRPr="00CD4789">
        <w:rPr>
          <w:color w:val="000000"/>
          <w:spacing w:val="-4"/>
          <w:sz w:val="28"/>
          <w:szCs w:val="28"/>
        </w:rPr>
        <w:t>vi</w:t>
      </w:r>
      <w:r w:rsidR="00DF7819" w:rsidRPr="00CD4789">
        <w:rPr>
          <w:color w:val="000000"/>
          <w:spacing w:val="-4"/>
          <w:sz w:val="28"/>
          <w:szCs w:val="28"/>
          <w:lang w:val="vi-VN"/>
        </w:rPr>
        <w:t xml:space="preserve"> phạm</w:t>
      </w:r>
      <w:r w:rsidR="00AB7171" w:rsidRPr="00CD4789">
        <w:rPr>
          <w:color w:val="000000"/>
          <w:spacing w:val="-4"/>
          <w:sz w:val="28"/>
          <w:szCs w:val="28"/>
        </w:rPr>
        <w:t xml:space="preserve"> </w:t>
      </w:r>
      <w:r w:rsidR="008269F4" w:rsidRPr="00CD4789">
        <w:rPr>
          <w:color w:val="000000"/>
          <w:spacing w:val="-4"/>
          <w:sz w:val="28"/>
          <w:szCs w:val="28"/>
        </w:rPr>
        <w:t xml:space="preserve">là lượng hàng hóa được xác định tại nơi lưu trữ </w:t>
      </w:r>
      <w:r w:rsidR="00810A7E" w:rsidRPr="00CD4789">
        <w:rPr>
          <w:color w:val="000000"/>
          <w:spacing w:val="-4"/>
          <w:sz w:val="28"/>
          <w:szCs w:val="28"/>
        </w:rPr>
        <w:t xml:space="preserve">Lượng </w:t>
      </w:r>
      <w:r w:rsidR="00D50605" w:rsidRPr="00CD4789">
        <w:rPr>
          <w:color w:val="000000"/>
          <w:spacing w:val="-4"/>
          <w:sz w:val="28"/>
          <w:szCs w:val="28"/>
        </w:rPr>
        <w:t xml:space="preserve">hàng hóa được kiểm tra </w:t>
      </w:r>
      <w:r w:rsidR="00A8034E" w:rsidRPr="00CD4789">
        <w:rPr>
          <w:color w:val="000000"/>
          <w:spacing w:val="-4"/>
          <w:sz w:val="28"/>
          <w:szCs w:val="28"/>
        </w:rPr>
        <w:t xml:space="preserve">còn tồn tại thời điểm cơ quan kiểm tra niêm phong, </w:t>
      </w:r>
      <w:r w:rsidR="001B3001" w:rsidRPr="00CD4789">
        <w:rPr>
          <w:color w:val="000000"/>
          <w:spacing w:val="-4"/>
          <w:sz w:val="28"/>
          <w:szCs w:val="28"/>
        </w:rPr>
        <w:t xml:space="preserve">lập </w:t>
      </w:r>
      <w:r w:rsidR="00A8034E" w:rsidRPr="00CD4789">
        <w:rPr>
          <w:color w:val="000000"/>
          <w:spacing w:val="-4"/>
          <w:sz w:val="28"/>
          <w:szCs w:val="28"/>
        </w:rPr>
        <w:t>biên bản theo kết quả thử nghiệm mẫu có vi phạm.</w:t>
      </w:r>
    </w:p>
    <w:p w:rsidR="000A10A7" w:rsidRPr="00CD4789" w:rsidRDefault="00D50605">
      <w:pPr>
        <w:widowControl w:val="0"/>
        <w:spacing w:before="120" w:after="120"/>
        <w:ind w:firstLine="539"/>
        <w:jc w:val="both"/>
        <w:rPr>
          <w:spacing w:val="-4"/>
          <w:sz w:val="28"/>
          <w:szCs w:val="28"/>
        </w:rPr>
      </w:pPr>
      <w:r w:rsidRPr="00CD4789">
        <w:rPr>
          <w:color w:val="000000"/>
          <w:spacing w:val="-4"/>
          <w:sz w:val="28"/>
          <w:szCs w:val="28"/>
        </w:rPr>
        <w:t xml:space="preserve">2.  </w:t>
      </w:r>
      <w:r w:rsidRPr="00CD4789">
        <w:rPr>
          <w:spacing w:val="-4"/>
          <w:sz w:val="28"/>
          <w:szCs w:val="28"/>
        </w:rPr>
        <w:t xml:space="preserve">Trường hợp </w:t>
      </w:r>
      <w:r w:rsidR="00810A7E" w:rsidRPr="00CD4789">
        <w:rPr>
          <w:spacing w:val="-4"/>
          <w:sz w:val="28"/>
          <w:szCs w:val="28"/>
        </w:rPr>
        <w:t xml:space="preserve">Lượng </w:t>
      </w:r>
      <w:r w:rsidRPr="00CD4789">
        <w:rPr>
          <w:spacing w:val="-4"/>
          <w:sz w:val="28"/>
          <w:szCs w:val="28"/>
        </w:rPr>
        <w:t xml:space="preserve">hàng hóa được kiểm tra </w:t>
      </w:r>
      <w:r w:rsidR="00A8034E" w:rsidRPr="00CD4789">
        <w:rPr>
          <w:spacing w:val="-4"/>
          <w:sz w:val="28"/>
          <w:szCs w:val="28"/>
        </w:rPr>
        <w:t xml:space="preserve">bị trộn lẫn hàng nhập </w:t>
      </w:r>
      <w:r w:rsidR="00F05D30" w:rsidRPr="00CD4789">
        <w:rPr>
          <w:spacing w:val="-4"/>
          <w:sz w:val="28"/>
          <w:szCs w:val="28"/>
        </w:rPr>
        <w:t>mới</w:t>
      </w:r>
      <w:r w:rsidR="00A8034E" w:rsidRPr="00CD4789">
        <w:rPr>
          <w:spacing w:val="-4"/>
          <w:sz w:val="28"/>
          <w:szCs w:val="28"/>
        </w:rPr>
        <w:t xml:space="preserve"> </w:t>
      </w:r>
      <w:r w:rsidR="00665C26" w:rsidRPr="00CD4789">
        <w:rPr>
          <w:spacing w:val="-4"/>
          <w:sz w:val="28"/>
          <w:szCs w:val="28"/>
        </w:rPr>
        <w:t>trong</w:t>
      </w:r>
      <w:r w:rsidR="005913CD" w:rsidRPr="00CD4789">
        <w:rPr>
          <w:spacing w:val="-4"/>
          <w:sz w:val="28"/>
          <w:szCs w:val="28"/>
        </w:rPr>
        <w:t xml:space="preserve"> thời gian </w:t>
      </w:r>
      <w:r w:rsidRPr="00CD4789">
        <w:rPr>
          <w:spacing w:val="-4"/>
          <w:sz w:val="28"/>
          <w:szCs w:val="28"/>
        </w:rPr>
        <w:t xml:space="preserve">kể từ thời điểm cơ quan kiểm tra lấy mẫu </w:t>
      </w:r>
      <w:r w:rsidR="005913CD" w:rsidRPr="00CD4789">
        <w:rPr>
          <w:spacing w:val="-4"/>
          <w:sz w:val="28"/>
          <w:szCs w:val="28"/>
        </w:rPr>
        <w:t xml:space="preserve">của </w:t>
      </w:r>
      <w:r w:rsidR="00810A7E" w:rsidRPr="00CD4789">
        <w:rPr>
          <w:spacing w:val="-4"/>
          <w:sz w:val="28"/>
          <w:szCs w:val="28"/>
        </w:rPr>
        <w:t xml:space="preserve">Lượng </w:t>
      </w:r>
      <w:r w:rsidR="005913CD" w:rsidRPr="00CD4789">
        <w:rPr>
          <w:spacing w:val="-4"/>
          <w:sz w:val="28"/>
          <w:szCs w:val="28"/>
        </w:rPr>
        <w:t xml:space="preserve">hàng hóa được kiểm tra này </w:t>
      </w:r>
      <w:r w:rsidRPr="00CD4789">
        <w:rPr>
          <w:spacing w:val="-4"/>
          <w:sz w:val="28"/>
          <w:szCs w:val="28"/>
        </w:rPr>
        <w:t>đến thời điểm được cơ quan kiểm tra l</w:t>
      </w:r>
      <w:r w:rsidR="009D2E73" w:rsidRPr="00CD4789">
        <w:rPr>
          <w:spacing w:val="-4"/>
          <w:sz w:val="28"/>
          <w:szCs w:val="28"/>
        </w:rPr>
        <w:t>ậ</w:t>
      </w:r>
      <w:r w:rsidRPr="00CD4789">
        <w:rPr>
          <w:spacing w:val="-4"/>
          <w:sz w:val="28"/>
          <w:szCs w:val="28"/>
        </w:rPr>
        <w:t xml:space="preserve">p biên bản theo kết quả </w:t>
      </w:r>
      <w:r w:rsidR="005913CD" w:rsidRPr="00CD4789">
        <w:rPr>
          <w:spacing w:val="-4"/>
          <w:sz w:val="28"/>
          <w:szCs w:val="28"/>
        </w:rPr>
        <w:t>thử nghiệm</w:t>
      </w:r>
      <w:r w:rsidRPr="00CD4789">
        <w:rPr>
          <w:spacing w:val="-4"/>
          <w:sz w:val="28"/>
          <w:szCs w:val="28"/>
        </w:rPr>
        <w:t xml:space="preserve"> có vi phạm</w:t>
      </w:r>
      <w:r w:rsidR="005913CD" w:rsidRPr="00CD4789">
        <w:rPr>
          <w:spacing w:val="-4"/>
          <w:sz w:val="28"/>
          <w:szCs w:val="28"/>
        </w:rPr>
        <w:t xml:space="preserve"> về</w:t>
      </w:r>
      <w:r w:rsidRPr="00CD4789">
        <w:rPr>
          <w:spacing w:val="-4"/>
          <w:sz w:val="28"/>
          <w:szCs w:val="28"/>
        </w:rPr>
        <w:t xml:space="preserve"> chất lượng thì </w:t>
      </w:r>
      <w:r w:rsidR="000A10A7" w:rsidRPr="00CD4789">
        <w:rPr>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0A10A7" w:rsidRPr="00CD4789">
        <w:rPr>
          <w:spacing w:val="-4"/>
          <w:sz w:val="28"/>
          <w:szCs w:val="28"/>
        </w:rPr>
        <w:t xml:space="preserve"> tồn khi vi phạm coi như đã tiêu thụ hết, trừ trường hợp tổ chức, cá nhân kinh doanh có chứng cứ chứng minh và xác định được lượng hàng hóa vi phạm thuộc </w:t>
      </w:r>
      <w:r w:rsidR="00810A7E" w:rsidRPr="00CD4789">
        <w:rPr>
          <w:spacing w:val="-4"/>
          <w:sz w:val="28"/>
          <w:szCs w:val="28"/>
        </w:rPr>
        <w:t xml:space="preserve">Lượng </w:t>
      </w:r>
      <w:r w:rsidR="000A10A7" w:rsidRPr="00CD4789">
        <w:rPr>
          <w:spacing w:val="-4"/>
          <w:sz w:val="28"/>
          <w:szCs w:val="28"/>
        </w:rPr>
        <w:t>hàng hóa được kiểm tra còn tồn tách biệt với hàng hóa nhập mới.</w:t>
      </w:r>
    </w:p>
    <w:p w:rsidR="006D65FF" w:rsidRPr="00CD4789" w:rsidRDefault="006D65FF">
      <w:pPr>
        <w:widowControl w:val="0"/>
        <w:spacing w:before="120" w:after="120"/>
        <w:ind w:firstLine="539"/>
        <w:jc w:val="both"/>
        <w:rPr>
          <w:b/>
          <w:bCs/>
          <w:spacing w:val="-4"/>
          <w:sz w:val="28"/>
          <w:szCs w:val="28"/>
        </w:rPr>
      </w:pPr>
      <w:proofErr w:type="gramStart"/>
      <w:r w:rsidRPr="00CD4789">
        <w:rPr>
          <w:b/>
          <w:bCs/>
          <w:spacing w:val="-4"/>
          <w:sz w:val="28"/>
          <w:szCs w:val="28"/>
        </w:rPr>
        <w:t xml:space="preserve">Điều </w:t>
      </w:r>
      <w:r w:rsidR="006F16C0" w:rsidRPr="00CD4789">
        <w:rPr>
          <w:b/>
          <w:bCs/>
          <w:spacing w:val="-4"/>
          <w:sz w:val="28"/>
          <w:szCs w:val="28"/>
        </w:rPr>
        <w:t>7</w:t>
      </w:r>
      <w:r w:rsidRPr="00CD4789">
        <w:rPr>
          <w:b/>
          <w:bCs/>
          <w:spacing w:val="-4"/>
          <w:sz w:val="28"/>
          <w:szCs w:val="28"/>
        </w:rPr>
        <w:t>.</w:t>
      </w:r>
      <w:proofErr w:type="gramEnd"/>
      <w:r w:rsidR="00AD7BFE" w:rsidRPr="00CD4789">
        <w:rPr>
          <w:b/>
          <w:bCs/>
          <w:spacing w:val="-4"/>
          <w:sz w:val="28"/>
          <w:szCs w:val="28"/>
        </w:rPr>
        <w:t xml:space="preserve"> Xác định lượng </w:t>
      </w:r>
      <w:r w:rsidR="007839EC" w:rsidRPr="00CD4789">
        <w:rPr>
          <w:b/>
          <w:bCs/>
          <w:spacing w:val="-4"/>
          <w:sz w:val="28"/>
          <w:szCs w:val="28"/>
        </w:rPr>
        <w:t xml:space="preserve">hàng hóa </w:t>
      </w:r>
      <w:proofErr w:type="gramStart"/>
      <w:r w:rsidR="007839EC" w:rsidRPr="00CD4789">
        <w:rPr>
          <w:b/>
          <w:bCs/>
          <w:spacing w:val="-4"/>
          <w:sz w:val="28"/>
          <w:szCs w:val="28"/>
        </w:rPr>
        <w:t>vi</w:t>
      </w:r>
      <w:proofErr w:type="gramEnd"/>
      <w:r w:rsidR="007839EC" w:rsidRPr="00CD4789">
        <w:rPr>
          <w:b/>
          <w:bCs/>
          <w:spacing w:val="-4"/>
          <w:sz w:val="28"/>
          <w:szCs w:val="28"/>
        </w:rPr>
        <w:t xml:space="preserve"> phạm đã tiêu thụ</w:t>
      </w:r>
    </w:p>
    <w:p w:rsidR="004867FA" w:rsidRPr="00CD4789" w:rsidRDefault="006B4E9D" w:rsidP="004867FA">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Lượng</w:t>
      </w:r>
      <w:r w:rsidR="00171322" w:rsidRPr="00CD4789">
        <w:rPr>
          <w:color w:val="000000"/>
          <w:sz w:val="28"/>
          <w:szCs w:val="28"/>
          <w:shd w:val="clear" w:color="auto" w:fill="FFFFFF"/>
        </w:rPr>
        <w:t xml:space="preserve"> hàng hóa </w:t>
      </w:r>
      <w:r w:rsidRPr="00CD4789">
        <w:rPr>
          <w:color w:val="000000"/>
          <w:sz w:val="28"/>
          <w:szCs w:val="28"/>
          <w:shd w:val="clear" w:color="auto" w:fill="FFFFFF"/>
        </w:rPr>
        <w:t xml:space="preserve">vi phạm </w:t>
      </w:r>
      <w:r w:rsidR="00171322" w:rsidRPr="00CD4789">
        <w:rPr>
          <w:color w:val="000000"/>
          <w:sz w:val="28"/>
          <w:szCs w:val="28"/>
          <w:shd w:val="clear" w:color="auto" w:fill="FFFFFF"/>
        </w:rPr>
        <w:t>đã tiêu thụ</w:t>
      </w:r>
      <w:r w:rsidRPr="00CD4789">
        <w:rPr>
          <w:color w:val="000000"/>
          <w:sz w:val="28"/>
          <w:szCs w:val="28"/>
          <w:shd w:val="clear" w:color="auto" w:fill="FFFFFF"/>
        </w:rPr>
        <w:t xml:space="preserve"> </w:t>
      </w:r>
      <w:r w:rsidR="00CE3601" w:rsidRPr="00CD4789">
        <w:rPr>
          <w:color w:val="000000"/>
          <w:sz w:val="28"/>
          <w:szCs w:val="28"/>
          <w:shd w:val="clear" w:color="auto" w:fill="FFFFFF"/>
        </w:rPr>
        <w:t>(</w:t>
      </w:r>
      <w:r w:rsidR="00224CEA" w:rsidRPr="00CD4789">
        <w:rPr>
          <w:color w:val="000000"/>
          <w:sz w:val="28"/>
          <w:szCs w:val="28"/>
          <w:shd w:val="clear" w:color="auto" w:fill="FFFFFF"/>
        </w:rPr>
        <w:t xml:space="preserve">sau đây viết tắt </w:t>
      </w:r>
      <w:r w:rsidR="00224CEA" w:rsidRPr="00CD4789">
        <w:rPr>
          <w:bCs/>
          <w:color w:val="000000"/>
          <w:spacing w:val="-4"/>
          <w:sz w:val="28"/>
          <w:szCs w:val="28"/>
        </w:rPr>
        <w:t>Hvptt</w:t>
      </w:r>
      <w:r w:rsidR="00CE3601" w:rsidRPr="00CD4789">
        <w:rPr>
          <w:color w:val="000000"/>
          <w:sz w:val="28"/>
          <w:szCs w:val="28"/>
          <w:shd w:val="clear" w:color="auto" w:fill="FFFFFF"/>
        </w:rPr>
        <w:t xml:space="preserve">) </w:t>
      </w:r>
      <w:r w:rsidRPr="00CD4789">
        <w:rPr>
          <w:color w:val="000000"/>
          <w:sz w:val="28"/>
          <w:szCs w:val="28"/>
          <w:shd w:val="clear" w:color="auto" w:fill="FFFFFF"/>
        </w:rPr>
        <w:t xml:space="preserve">là tổng số </w:t>
      </w:r>
      <w:r w:rsidR="007337BC" w:rsidRPr="00CD4789">
        <w:rPr>
          <w:color w:val="000000"/>
          <w:sz w:val="28"/>
          <w:szCs w:val="28"/>
          <w:shd w:val="clear" w:color="auto" w:fill="FFFFFF"/>
        </w:rPr>
        <w:t xml:space="preserve">Lượng </w:t>
      </w:r>
      <w:r w:rsidR="002A476E" w:rsidRPr="00CD4789">
        <w:rPr>
          <w:color w:val="000000"/>
          <w:spacing w:val="-4"/>
          <w:sz w:val="28"/>
          <w:szCs w:val="28"/>
          <w:lang w:val="fr-FR"/>
        </w:rPr>
        <w:t>hàng</w:t>
      </w:r>
      <w:r w:rsidR="002A476E" w:rsidRPr="00CD4789">
        <w:rPr>
          <w:color w:val="000000"/>
          <w:spacing w:val="-4"/>
          <w:sz w:val="28"/>
          <w:szCs w:val="28"/>
          <w:lang w:val="vi-VN"/>
        </w:rPr>
        <w:t xml:space="preserve"> hoá</w:t>
      </w:r>
      <w:r w:rsidR="002A476E" w:rsidRPr="00CD4789">
        <w:rPr>
          <w:color w:val="000000"/>
          <w:spacing w:val="-4"/>
          <w:sz w:val="28"/>
          <w:szCs w:val="28"/>
          <w:lang w:val="fr-FR"/>
        </w:rPr>
        <w:t xml:space="preserve"> </w:t>
      </w:r>
      <w:r w:rsidR="00F97B4F" w:rsidRPr="00CD4789">
        <w:rPr>
          <w:color w:val="000000"/>
          <w:sz w:val="28"/>
          <w:szCs w:val="28"/>
          <w:shd w:val="clear" w:color="auto" w:fill="FFFFFF"/>
        </w:rPr>
        <w:t xml:space="preserve">đó </w:t>
      </w:r>
      <w:r w:rsidR="007578BE" w:rsidRPr="00CD4789">
        <w:rPr>
          <w:color w:val="000000"/>
          <w:sz w:val="28"/>
          <w:szCs w:val="28"/>
          <w:shd w:val="clear" w:color="auto" w:fill="FFFFFF"/>
        </w:rPr>
        <w:t xml:space="preserve">trên cơ sở </w:t>
      </w:r>
      <w:r w:rsidR="00B6338F" w:rsidRPr="00CD4789">
        <w:rPr>
          <w:color w:val="000000"/>
          <w:sz w:val="28"/>
          <w:szCs w:val="28"/>
          <w:shd w:val="clear" w:color="auto" w:fill="FFFFFF"/>
        </w:rPr>
        <w:t xml:space="preserve">hóa đơn, </w:t>
      </w:r>
      <w:r w:rsidR="00F97B4F" w:rsidRPr="00CD4789">
        <w:rPr>
          <w:color w:val="000000"/>
          <w:sz w:val="28"/>
          <w:szCs w:val="28"/>
          <w:shd w:val="clear" w:color="auto" w:fill="FFFFFF"/>
        </w:rPr>
        <w:t>chứng từ</w:t>
      </w:r>
      <w:r w:rsidR="00B6338F" w:rsidRPr="00CD4789">
        <w:rPr>
          <w:color w:val="000000"/>
          <w:sz w:val="28"/>
          <w:szCs w:val="28"/>
          <w:shd w:val="clear" w:color="auto" w:fill="FFFFFF"/>
        </w:rPr>
        <w:t>, tài liệu</w:t>
      </w:r>
      <w:r w:rsidR="00F97B4F" w:rsidRPr="00CD4789">
        <w:rPr>
          <w:color w:val="000000"/>
          <w:sz w:val="28"/>
          <w:szCs w:val="28"/>
          <w:shd w:val="clear" w:color="auto" w:fill="FFFFFF"/>
        </w:rPr>
        <w:t xml:space="preserve"> </w:t>
      </w:r>
      <w:r w:rsidR="00171322" w:rsidRPr="00CD4789">
        <w:rPr>
          <w:color w:val="000000"/>
          <w:sz w:val="28"/>
          <w:szCs w:val="28"/>
          <w:shd w:val="clear" w:color="auto" w:fill="FFFFFF"/>
        </w:rPr>
        <w:t xml:space="preserve">tại thời điểm lần nhập gần nhất trước thời </w:t>
      </w:r>
      <w:r w:rsidRPr="00CD4789">
        <w:rPr>
          <w:color w:val="000000"/>
          <w:sz w:val="28"/>
          <w:szCs w:val="28"/>
          <w:shd w:val="clear" w:color="auto" w:fill="FFFFFF"/>
        </w:rPr>
        <w:t>điểm kiểm tra</w:t>
      </w:r>
      <w:r w:rsidR="008F42B6" w:rsidRPr="00CD4789">
        <w:rPr>
          <w:bCs/>
          <w:spacing w:val="-4"/>
          <w:sz w:val="28"/>
          <w:szCs w:val="28"/>
        </w:rPr>
        <w:t>, lấy mẫu</w:t>
      </w:r>
      <w:r w:rsidRPr="00CD4789">
        <w:rPr>
          <w:color w:val="000000"/>
          <w:sz w:val="28"/>
          <w:szCs w:val="28"/>
          <w:shd w:val="clear" w:color="auto" w:fill="FFFFFF"/>
        </w:rPr>
        <w:t xml:space="preserve">, trừ đi lượng </w:t>
      </w:r>
      <w:r w:rsidR="00663983" w:rsidRPr="00CD4789">
        <w:rPr>
          <w:color w:val="000000"/>
          <w:sz w:val="28"/>
          <w:szCs w:val="28"/>
          <w:shd w:val="clear" w:color="auto" w:fill="FFFFFF"/>
        </w:rPr>
        <w:t>hàng hóa còn tồn khi vi phạm</w:t>
      </w:r>
      <w:r w:rsidR="00590ECA" w:rsidRPr="00CD4789">
        <w:rPr>
          <w:color w:val="000000"/>
          <w:sz w:val="28"/>
          <w:szCs w:val="28"/>
          <w:shd w:val="clear" w:color="auto" w:fill="FFFFFF"/>
        </w:rPr>
        <w:t xml:space="preserve">. </w:t>
      </w:r>
      <w:r w:rsidR="006F539C" w:rsidRPr="00CD4789">
        <w:rPr>
          <w:color w:val="000000"/>
          <w:sz w:val="28"/>
          <w:szCs w:val="28"/>
          <w:shd w:val="clear" w:color="auto" w:fill="FFFFFF"/>
        </w:rPr>
        <w:t xml:space="preserve">Các </w:t>
      </w:r>
      <w:r w:rsidR="00590ECA" w:rsidRPr="00CD4789">
        <w:rPr>
          <w:color w:val="000000"/>
          <w:sz w:val="28"/>
          <w:szCs w:val="28"/>
          <w:shd w:val="clear" w:color="auto" w:fill="FFFFFF"/>
        </w:rPr>
        <w:t xml:space="preserve">trường hợp xác định lượng </w:t>
      </w:r>
      <w:r w:rsidR="00224CEA" w:rsidRPr="00CD4789">
        <w:rPr>
          <w:bCs/>
          <w:color w:val="000000"/>
          <w:spacing w:val="-4"/>
          <w:sz w:val="28"/>
          <w:szCs w:val="28"/>
        </w:rPr>
        <w:t>Hvptt</w:t>
      </w:r>
      <w:r w:rsidR="000E6FB0" w:rsidRPr="00CD4789">
        <w:rPr>
          <w:color w:val="000000"/>
          <w:sz w:val="28"/>
          <w:szCs w:val="28"/>
          <w:shd w:val="clear" w:color="auto" w:fill="FFFFFF"/>
        </w:rPr>
        <w:t>, cụ thể sau đây:</w:t>
      </w:r>
      <w:r w:rsidR="00663983" w:rsidRPr="00CD4789">
        <w:rPr>
          <w:color w:val="000000"/>
          <w:sz w:val="28"/>
          <w:szCs w:val="28"/>
          <w:shd w:val="clear" w:color="auto" w:fill="FFFFFF"/>
        </w:rPr>
        <w:t xml:space="preserve"> </w:t>
      </w:r>
    </w:p>
    <w:p w:rsidR="004867FA" w:rsidRPr="00CD4789" w:rsidRDefault="004867FA" w:rsidP="004867FA">
      <w:pPr>
        <w:widowControl w:val="0"/>
        <w:spacing w:before="120" w:after="120"/>
        <w:ind w:firstLine="539"/>
        <w:jc w:val="both"/>
        <w:rPr>
          <w:b/>
          <w:color w:val="000000"/>
          <w:sz w:val="28"/>
          <w:szCs w:val="28"/>
          <w:shd w:val="clear" w:color="auto" w:fill="FFFFFF"/>
        </w:rPr>
      </w:pPr>
      <w:r w:rsidRPr="00CD4789">
        <w:rPr>
          <w:b/>
          <w:color w:val="000000"/>
          <w:sz w:val="28"/>
          <w:szCs w:val="28"/>
          <w:shd w:val="clear" w:color="auto" w:fill="FFFFFF"/>
        </w:rPr>
        <w:t xml:space="preserve">1. </w:t>
      </w:r>
      <w:bookmarkStart w:id="19" w:name="_Hlk96317519"/>
      <w:r w:rsidRPr="00CD4789">
        <w:rPr>
          <w:b/>
          <w:color w:val="000000"/>
          <w:sz w:val="28"/>
          <w:szCs w:val="28"/>
          <w:shd w:val="clear" w:color="auto" w:fill="FFFFFF"/>
        </w:rPr>
        <w:t xml:space="preserve">Đối với trường hợp quy định tại khoản 1 Điều </w:t>
      </w:r>
      <w:r w:rsidR="006F16C0" w:rsidRPr="00CD4789">
        <w:rPr>
          <w:b/>
          <w:color w:val="000000"/>
          <w:sz w:val="28"/>
          <w:szCs w:val="28"/>
          <w:shd w:val="clear" w:color="auto" w:fill="FFFFFF"/>
        </w:rPr>
        <w:t xml:space="preserve">6 </w:t>
      </w:r>
      <w:r w:rsidRPr="00CD4789">
        <w:rPr>
          <w:b/>
          <w:color w:val="000000"/>
          <w:sz w:val="28"/>
          <w:szCs w:val="28"/>
          <w:shd w:val="clear" w:color="auto" w:fill="FFFFFF"/>
        </w:rPr>
        <w:t>Thông tư này được tính như sau:</w:t>
      </w:r>
    </w:p>
    <w:p w:rsidR="00725D43" w:rsidRPr="00CD4789" w:rsidRDefault="00725D43" w:rsidP="004867FA">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 xml:space="preserve">a) Trường hợp </w:t>
      </w:r>
      <w:r w:rsidR="003E7071" w:rsidRPr="00CD4789">
        <w:rPr>
          <w:color w:val="000000"/>
          <w:sz w:val="28"/>
          <w:szCs w:val="28"/>
          <w:shd w:val="clear" w:color="auto" w:fill="FFFFFF"/>
        </w:rPr>
        <w:t xml:space="preserve">xác định được </w:t>
      </w:r>
      <w:r w:rsidR="001E30D7" w:rsidRPr="00CD4789">
        <w:rPr>
          <w:color w:val="000000"/>
          <w:spacing w:val="-4"/>
          <w:sz w:val="28"/>
          <w:szCs w:val="28"/>
        </w:rPr>
        <w:t xml:space="preserve">∑ Lượng </w:t>
      </w:r>
      <w:r w:rsidR="002A476E" w:rsidRPr="00CD4789">
        <w:rPr>
          <w:color w:val="000000"/>
          <w:spacing w:val="-4"/>
          <w:sz w:val="28"/>
          <w:szCs w:val="28"/>
          <w:lang w:val="fr-FR"/>
        </w:rPr>
        <w:t>hàng</w:t>
      </w:r>
      <w:r w:rsidR="002A476E" w:rsidRPr="00CD4789">
        <w:rPr>
          <w:color w:val="000000"/>
          <w:spacing w:val="-4"/>
          <w:sz w:val="28"/>
          <w:szCs w:val="28"/>
          <w:lang w:val="vi-VN"/>
        </w:rPr>
        <w:t xml:space="preserve"> hoá</w:t>
      </w:r>
      <w:r w:rsidR="002A476E" w:rsidRPr="00CD4789">
        <w:rPr>
          <w:color w:val="000000"/>
          <w:spacing w:val="-4"/>
          <w:sz w:val="28"/>
          <w:szCs w:val="28"/>
          <w:lang w:val="fr-FR"/>
        </w:rPr>
        <w:t xml:space="preserve"> </w:t>
      </w:r>
      <w:proofErr w:type="gramStart"/>
      <w:r w:rsidR="001E30D7" w:rsidRPr="00CD4789">
        <w:rPr>
          <w:color w:val="000000"/>
          <w:spacing w:val="-4"/>
          <w:sz w:val="28"/>
          <w:szCs w:val="28"/>
        </w:rPr>
        <w:t>theo</w:t>
      </w:r>
      <w:proofErr w:type="gramEnd"/>
      <w:r w:rsidR="001E30D7" w:rsidRPr="00CD4789">
        <w:rPr>
          <w:color w:val="000000"/>
          <w:spacing w:val="-4"/>
          <w:sz w:val="28"/>
          <w:szCs w:val="28"/>
        </w:rPr>
        <w:t xml:space="preserve"> </w:t>
      </w:r>
      <w:r w:rsidR="002A476E" w:rsidRPr="00CD4789">
        <w:rPr>
          <w:color w:val="000000"/>
          <w:spacing w:val="-4"/>
          <w:sz w:val="28"/>
          <w:szCs w:val="28"/>
        </w:rPr>
        <w:t>hoá</w:t>
      </w:r>
      <w:r w:rsidR="002A476E" w:rsidRPr="00CD4789">
        <w:rPr>
          <w:color w:val="000000"/>
          <w:spacing w:val="-4"/>
          <w:sz w:val="28"/>
          <w:szCs w:val="28"/>
          <w:lang w:val="vi-VN"/>
        </w:rPr>
        <w:t xml:space="preserve"> đơn</w:t>
      </w:r>
      <w:r w:rsidR="001E30D7" w:rsidRPr="00CD4789">
        <w:rPr>
          <w:color w:val="000000"/>
          <w:spacing w:val="-4"/>
          <w:sz w:val="28"/>
          <w:szCs w:val="28"/>
        </w:rPr>
        <w:t xml:space="preserve"> trước kiểm </w:t>
      </w:r>
      <w:r w:rsidR="003E7071" w:rsidRPr="00CD4789">
        <w:rPr>
          <w:color w:val="000000"/>
          <w:spacing w:val="-4"/>
          <w:sz w:val="28"/>
          <w:szCs w:val="28"/>
        </w:rPr>
        <w:t>tra</w:t>
      </w:r>
      <w:r w:rsidR="003E7071" w:rsidRPr="00CD4789">
        <w:rPr>
          <w:color w:val="000000"/>
          <w:sz w:val="28"/>
          <w:szCs w:val="28"/>
          <w:shd w:val="clear" w:color="auto" w:fill="FFFFFF"/>
        </w:rPr>
        <w:t xml:space="preserve"> </w:t>
      </w:r>
      <w:r w:rsidRPr="00CD4789">
        <w:rPr>
          <w:color w:val="000000"/>
          <w:sz w:val="28"/>
          <w:szCs w:val="28"/>
          <w:shd w:val="clear" w:color="auto" w:fill="FFFFFF"/>
        </w:rPr>
        <w:t>trên cơ sở hóa đơn, chứng từ, tài liệu</w:t>
      </w:r>
      <w:r w:rsidRPr="00CD4789">
        <w:rPr>
          <w:color w:val="000000"/>
          <w:spacing w:val="-4"/>
          <w:sz w:val="28"/>
          <w:szCs w:val="28"/>
        </w:rPr>
        <w:t xml:space="preserve">, </w:t>
      </w:r>
      <w:r w:rsidRPr="00CD4789">
        <w:rPr>
          <w:color w:val="000000"/>
          <w:sz w:val="28"/>
          <w:szCs w:val="28"/>
          <w:shd w:val="clear" w:color="auto" w:fill="FFFFFF"/>
        </w:rPr>
        <w:t>Hvptt được tính như sau:</w:t>
      </w:r>
    </w:p>
    <w:tbl>
      <w:tblPr>
        <w:tblStyle w:val="TableGrid"/>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
        <w:gridCol w:w="417"/>
        <w:gridCol w:w="3954"/>
        <w:gridCol w:w="310"/>
        <w:gridCol w:w="3107"/>
      </w:tblGrid>
      <w:tr w:rsidR="00DF7819" w:rsidRPr="00CD4789" w:rsidTr="006D731A">
        <w:trPr>
          <w:jc w:val="center"/>
        </w:trPr>
        <w:tc>
          <w:tcPr>
            <w:tcW w:w="854" w:type="dxa"/>
            <w:vAlign w:val="center"/>
          </w:tcPr>
          <w:bookmarkEnd w:id="19"/>
          <w:p w:rsidR="004867FA" w:rsidRPr="00CD4789" w:rsidRDefault="004867FA" w:rsidP="00437CB8">
            <w:pPr>
              <w:widowControl w:val="0"/>
              <w:spacing w:before="120" w:after="120"/>
              <w:jc w:val="center"/>
              <w:rPr>
                <w:color w:val="000000"/>
                <w:sz w:val="28"/>
                <w:szCs w:val="28"/>
                <w:shd w:val="clear" w:color="auto" w:fill="FFFFFF"/>
              </w:rPr>
            </w:pPr>
            <w:r w:rsidRPr="00CD4789">
              <w:rPr>
                <w:color w:val="000000"/>
                <w:sz w:val="28"/>
                <w:szCs w:val="28"/>
                <w:shd w:val="clear" w:color="auto" w:fill="FFFFFF"/>
              </w:rPr>
              <w:t>Hvptt</w:t>
            </w:r>
          </w:p>
        </w:tc>
        <w:tc>
          <w:tcPr>
            <w:tcW w:w="417" w:type="dxa"/>
            <w:vAlign w:val="center"/>
          </w:tcPr>
          <w:p w:rsidR="004867FA" w:rsidRPr="00CD4789" w:rsidRDefault="004867FA" w:rsidP="00437CB8">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tc>
        <w:tc>
          <w:tcPr>
            <w:tcW w:w="3969" w:type="dxa"/>
            <w:vAlign w:val="center"/>
          </w:tcPr>
          <w:p w:rsidR="004867FA" w:rsidRPr="00CD4789" w:rsidRDefault="001E30D7" w:rsidP="00437CB8">
            <w:pPr>
              <w:widowControl w:val="0"/>
              <w:spacing w:before="120" w:after="120"/>
              <w:jc w:val="center"/>
              <w:rPr>
                <w:color w:val="000000"/>
                <w:sz w:val="28"/>
                <w:szCs w:val="28"/>
                <w:shd w:val="clear" w:color="auto" w:fill="FFFFFF"/>
              </w:rPr>
            </w:pPr>
            <w:r w:rsidRPr="00CD4789">
              <w:rPr>
                <w:color w:val="000000"/>
                <w:spacing w:val="-4"/>
                <w:sz w:val="28"/>
                <w:szCs w:val="28"/>
              </w:rPr>
              <w:t xml:space="preserve">∑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color w:val="000000"/>
                <w:spacing w:val="-4"/>
                <w:sz w:val="28"/>
                <w:szCs w:val="28"/>
              </w:rPr>
              <w:t xml:space="preserve"> theo </w:t>
            </w:r>
            <w:r w:rsidR="007177AD" w:rsidRPr="00CD4789">
              <w:rPr>
                <w:color w:val="000000"/>
                <w:spacing w:val="-4"/>
                <w:sz w:val="28"/>
                <w:szCs w:val="28"/>
              </w:rPr>
              <w:t>hoá</w:t>
            </w:r>
            <w:r w:rsidR="007177AD" w:rsidRPr="00CD4789">
              <w:rPr>
                <w:color w:val="000000"/>
                <w:spacing w:val="-4"/>
                <w:sz w:val="28"/>
                <w:szCs w:val="28"/>
                <w:lang w:val="vi-VN"/>
              </w:rPr>
              <w:t xml:space="preserve"> đơn</w:t>
            </w:r>
            <w:r w:rsidRPr="00CD4789">
              <w:rPr>
                <w:color w:val="000000"/>
                <w:spacing w:val="-4"/>
                <w:sz w:val="28"/>
                <w:szCs w:val="28"/>
              </w:rPr>
              <w:t xml:space="preserve"> trước kiểm </w:t>
            </w:r>
            <w:r w:rsidR="00AD1D23" w:rsidRPr="00CD4789">
              <w:rPr>
                <w:color w:val="000000"/>
                <w:spacing w:val="-4"/>
                <w:sz w:val="28"/>
                <w:szCs w:val="28"/>
              </w:rPr>
              <w:t>tra</w:t>
            </w:r>
          </w:p>
        </w:tc>
        <w:tc>
          <w:tcPr>
            <w:tcW w:w="284" w:type="dxa"/>
            <w:vAlign w:val="center"/>
          </w:tcPr>
          <w:p w:rsidR="004867FA" w:rsidRPr="00CD4789" w:rsidRDefault="004867FA" w:rsidP="00437CB8">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tc>
        <w:tc>
          <w:tcPr>
            <w:tcW w:w="3118" w:type="dxa"/>
            <w:vAlign w:val="center"/>
          </w:tcPr>
          <w:p w:rsidR="004867FA" w:rsidRPr="00CD4789" w:rsidRDefault="009F4B84" w:rsidP="00437CB8">
            <w:pPr>
              <w:widowControl w:val="0"/>
              <w:spacing w:before="120" w:after="120"/>
              <w:jc w:val="center"/>
              <w:rPr>
                <w:color w:val="000000"/>
                <w:sz w:val="28"/>
                <w:szCs w:val="28"/>
                <w:shd w:val="clear" w:color="auto" w:fill="FFFFFF"/>
              </w:rPr>
            </w:pPr>
            <w:r w:rsidRPr="00CD4789">
              <w:rPr>
                <w:color w:val="000000"/>
                <w:sz w:val="28"/>
                <w:szCs w:val="28"/>
                <w:shd w:val="clear" w:color="auto" w:fill="FFFFFF"/>
              </w:rPr>
              <w:t xml:space="preserve">Lượng </w:t>
            </w:r>
            <w:r w:rsidR="007177AD" w:rsidRPr="00CD4789">
              <w:rPr>
                <w:color w:val="000000"/>
                <w:sz w:val="28"/>
                <w:szCs w:val="28"/>
                <w:lang w:val="fr-FR"/>
              </w:rPr>
              <w:t>hàng</w:t>
            </w:r>
            <w:r w:rsidR="007177AD" w:rsidRPr="00CD4789">
              <w:rPr>
                <w:color w:val="000000"/>
                <w:sz w:val="28"/>
                <w:szCs w:val="28"/>
                <w:lang w:val="vi-VN"/>
              </w:rPr>
              <w:t xml:space="preserve"> hoá</w:t>
            </w:r>
            <w:r w:rsidR="007177AD" w:rsidRPr="00CD4789">
              <w:rPr>
                <w:color w:val="000000"/>
                <w:sz w:val="28"/>
                <w:szCs w:val="28"/>
                <w:lang w:val="fr-FR"/>
              </w:rPr>
              <w:t xml:space="preserve"> </w:t>
            </w:r>
            <w:r w:rsidRPr="00CD4789">
              <w:rPr>
                <w:color w:val="000000"/>
                <w:sz w:val="28"/>
                <w:szCs w:val="28"/>
                <w:shd w:val="clear" w:color="auto" w:fill="FFFFFF"/>
              </w:rPr>
              <w:t>tồn khi v</w:t>
            </w:r>
            <w:r w:rsidR="007177AD" w:rsidRPr="00CD4789">
              <w:rPr>
                <w:color w:val="000000"/>
                <w:sz w:val="28"/>
                <w:szCs w:val="28"/>
                <w:shd w:val="clear" w:color="auto" w:fill="FFFFFF"/>
                <w:lang w:val="vi-VN"/>
              </w:rPr>
              <w:t>i phạm</w:t>
            </w:r>
          </w:p>
        </w:tc>
      </w:tr>
    </w:tbl>
    <w:p w:rsidR="004A57AC" w:rsidRPr="00CD4789" w:rsidRDefault="00464C7D" w:rsidP="00684E8B">
      <w:pPr>
        <w:widowControl w:val="0"/>
        <w:spacing w:before="120" w:after="120"/>
        <w:ind w:firstLine="539"/>
        <w:jc w:val="both"/>
        <w:rPr>
          <w:i/>
          <w:color w:val="000000"/>
          <w:spacing w:val="-4"/>
          <w:sz w:val="28"/>
          <w:szCs w:val="28"/>
        </w:rPr>
      </w:pPr>
      <w:r w:rsidRPr="00CD4789">
        <w:rPr>
          <w:i/>
          <w:color w:val="000000"/>
          <w:spacing w:val="-4"/>
          <w:sz w:val="28"/>
          <w:szCs w:val="28"/>
        </w:rPr>
        <w:t xml:space="preserve">Cách tính </w:t>
      </w:r>
      <w:r w:rsidR="00684E8B" w:rsidRPr="00CD4789">
        <w:rPr>
          <w:i/>
          <w:color w:val="000000"/>
          <w:spacing w:val="-4"/>
          <w:sz w:val="28"/>
          <w:szCs w:val="28"/>
          <w:lang w:val="vi-VN"/>
        </w:rPr>
        <w:t>∑</w:t>
      </w:r>
      <w:r w:rsidR="00684E8B" w:rsidRPr="00CD4789">
        <w:rPr>
          <w:i/>
          <w:color w:val="000000"/>
          <w:spacing w:val="-4"/>
          <w:sz w:val="28"/>
          <w:szCs w:val="28"/>
        </w:rPr>
        <w:t xml:space="preserve"> </w:t>
      </w:r>
      <w:r w:rsidR="001E30D7" w:rsidRPr="00CD4789">
        <w:rPr>
          <w:i/>
          <w:color w:val="000000"/>
          <w:spacing w:val="-4"/>
          <w:sz w:val="28"/>
          <w:szCs w:val="28"/>
          <w:lang w:val="vi-VN"/>
        </w:rPr>
        <w:t xml:space="preserve">Lượng </w:t>
      </w:r>
      <w:r w:rsidR="007177AD" w:rsidRPr="00CD4789">
        <w:rPr>
          <w:i/>
          <w:color w:val="000000"/>
          <w:spacing w:val="-4"/>
          <w:sz w:val="28"/>
          <w:szCs w:val="28"/>
          <w:lang w:val="fr-FR"/>
        </w:rPr>
        <w:t>hàng</w:t>
      </w:r>
      <w:r w:rsidR="007177AD" w:rsidRPr="00CD4789">
        <w:rPr>
          <w:i/>
          <w:color w:val="000000"/>
          <w:spacing w:val="-4"/>
          <w:sz w:val="28"/>
          <w:szCs w:val="28"/>
          <w:lang w:val="vi-VN"/>
        </w:rPr>
        <w:t xml:space="preserve"> hoá</w:t>
      </w:r>
      <w:r w:rsidR="001E30D7" w:rsidRPr="00CD4789">
        <w:rPr>
          <w:i/>
          <w:color w:val="000000"/>
          <w:spacing w:val="-4"/>
          <w:sz w:val="28"/>
          <w:szCs w:val="28"/>
          <w:lang w:val="vi-VN"/>
        </w:rPr>
        <w:t xml:space="preserve"> </w:t>
      </w:r>
      <w:proofErr w:type="gramStart"/>
      <w:r w:rsidR="001E30D7" w:rsidRPr="00CD4789">
        <w:rPr>
          <w:i/>
          <w:color w:val="000000"/>
          <w:spacing w:val="-4"/>
          <w:sz w:val="28"/>
          <w:szCs w:val="28"/>
          <w:lang w:val="vi-VN"/>
        </w:rPr>
        <w:t>theo</w:t>
      </w:r>
      <w:proofErr w:type="gramEnd"/>
      <w:r w:rsidR="001E30D7" w:rsidRPr="00CD4789">
        <w:rPr>
          <w:i/>
          <w:color w:val="000000"/>
          <w:spacing w:val="-4"/>
          <w:sz w:val="28"/>
          <w:szCs w:val="28"/>
          <w:lang w:val="vi-VN"/>
        </w:rPr>
        <w:t xml:space="preserve"> </w:t>
      </w:r>
      <w:r w:rsidR="007177AD" w:rsidRPr="00CD4789">
        <w:rPr>
          <w:i/>
          <w:color w:val="000000"/>
          <w:spacing w:val="-4"/>
          <w:sz w:val="28"/>
          <w:szCs w:val="28"/>
          <w:lang w:val="vi-VN"/>
        </w:rPr>
        <w:t>hoá đơn</w:t>
      </w:r>
      <w:r w:rsidR="001E30D7" w:rsidRPr="00CD4789">
        <w:rPr>
          <w:i/>
          <w:color w:val="000000"/>
          <w:spacing w:val="-4"/>
          <w:sz w:val="28"/>
          <w:szCs w:val="28"/>
          <w:lang w:val="vi-VN"/>
        </w:rPr>
        <w:t xml:space="preserve"> trước kiểm </w:t>
      </w:r>
      <w:r w:rsidR="00684E8B" w:rsidRPr="00CD4789">
        <w:rPr>
          <w:i/>
          <w:color w:val="000000"/>
          <w:spacing w:val="-4"/>
          <w:sz w:val="28"/>
          <w:szCs w:val="28"/>
          <w:lang w:val="vi-VN"/>
        </w:rPr>
        <w:t>tra</w:t>
      </w:r>
      <w:r w:rsidR="00684E8B" w:rsidRPr="00CD4789">
        <w:rPr>
          <w:i/>
          <w:color w:val="000000"/>
          <w:spacing w:val="-4"/>
          <w:sz w:val="28"/>
          <w:szCs w:val="28"/>
        </w:rPr>
        <w:t xml:space="preserve"> được tính theo quy định tại khoản 2 Điều </w:t>
      </w:r>
      <w:r w:rsidR="00594FA4" w:rsidRPr="00CD4789">
        <w:rPr>
          <w:i/>
          <w:color w:val="000000"/>
          <w:spacing w:val="-4"/>
          <w:sz w:val="28"/>
          <w:szCs w:val="28"/>
        </w:rPr>
        <w:t xml:space="preserve">5 </w:t>
      </w:r>
      <w:r w:rsidR="00684E8B" w:rsidRPr="00CD4789">
        <w:rPr>
          <w:i/>
          <w:color w:val="000000"/>
          <w:spacing w:val="-4"/>
          <w:sz w:val="28"/>
          <w:szCs w:val="28"/>
        </w:rPr>
        <w:t>Thông tư này</w:t>
      </w:r>
      <w:r w:rsidR="004A57AC" w:rsidRPr="00CD4789">
        <w:rPr>
          <w:i/>
          <w:color w:val="000000"/>
          <w:spacing w:val="-4"/>
          <w:sz w:val="28"/>
          <w:szCs w:val="28"/>
        </w:rPr>
        <w:t>.</w:t>
      </w:r>
    </w:p>
    <w:p w:rsidR="00725D43" w:rsidRPr="00CD4789" w:rsidRDefault="00725D43" w:rsidP="00725D43">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 xml:space="preserve">b) Trường hợp không xác định được </w:t>
      </w:r>
      <w:r w:rsidR="001E30D7" w:rsidRPr="00CD4789">
        <w:rPr>
          <w:color w:val="000000"/>
          <w:spacing w:val="-4"/>
          <w:sz w:val="28"/>
          <w:szCs w:val="28"/>
        </w:rPr>
        <w:t xml:space="preserve">∑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1E30D7" w:rsidRPr="00CD4789">
        <w:rPr>
          <w:color w:val="000000"/>
          <w:spacing w:val="-4"/>
          <w:sz w:val="28"/>
          <w:szCs w:val="28"/>
        </w:rPr>
        <w:t xml:space="preserve"> </w:t>
      </w:r>
      <w:proofErr w:type="gramStart"/>
      <w:r w:rsidR="001E30D7" w:rsidRPr="00CD4789">
        <w:rPr>
          <w:color w:val="000000"/>
          <w:spacing w:val="-4"/>
          <w:sz w:val="28"/>
          <w:szCs w:val="28"/>
        </w:rPr>
        <w:t>theo</w:t>
      </w:r>
      <w:proofErr w:type="gramEnd"/>
      <w:r w:rsidR="001E30D7" w:rsidRPr="00CD4789">
        <w:rPr>
          <w:color w:val="000000"/>
          <w:spacing w:val="-4"/>
          <w:sz w:val="28"/>
          <w:szCs w:val="28"/>
        </w:rPr>
        <w:t xml:space="preserve"> </w:t>
      </w:r>
      <w:r w:rsidR="007177AD" w:rsidRPr="00CD4789">
        <w:rPr>
          <w:color w:val="000000"/>
          <w:spacing w:val="-4"/>
          <w:sz w:val="28"/>
          <w:szCs w:val="28"/>
        </w:rPr>
        <w:t>hoá</w:t>
      </w:r>
      <w:r w:rsidR="007177AD" w:rsidRPr="00CD4789">
        <w:rPr>
          <w:color w:val="000000"/>
          <w:spacing w:val="-4"/>
          <w:sz w:val="28"/>
          <w:szCs w:val="28"/>
          <w:lang w:val="vi-VN"/>
        </w:rPr>
        <w:t xml:space="preserve"> đơn</w:t>
      </w:r>
      <w:r w:rsidR="001E30D7" w:rsidRPr="00CD4789">
        <w:rPr>
          <w:color w:val="000000"/>
          <w:spacing w:val="-4"/>
          <w:sz w:val="28"/>
          <w:szCs w:val="28"/>
        </w:rPr>
        <w:t xml:space="preserve"> trước kiểm </w:t>
      </w:r>
      <w:r w:rsidRPr="00CD4789">
        <w:rPr>
          <w:color w:val="000000"/>
          <w:spacing w:val="-4"/>
          <w:sz w:val="28"/>
          <w:szCs w:val="28"/>
        </w:rPr>
        <w:t xml:space="preserve">tra, </w:t>
      </w:r>
      <w:r w:rsidRPr="00CD4789">
        <w:rPr>
          <w:color w:val="000000"/>
          <w:sz w:val="28"/>
          <w:szCs w:val="28"/>
          <w:shd w:val="clear" w:color="auto" w:fill="FFFFFF"/>
        </w:rPr>
        <w:t>Hvptt được tính như sau:</w:t>
      </w:r>
    </w:p>
    <w:tbl>
      <w:tblPr>
        <w:tblStyle w:val="TableGrid"/>
        <w:tblW w:w="7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425"/>
        <w:gridCol w:w="6515"/>
      </w:tblGrid>
      <w:tr w:rsidR="00DF582B" w:rsidRPr="00CD4789" w:rsidTr="00AB1569">
        <w:trPr>
          <w:jc w:val="center"/>
        </w:trPr>
        <w:tc>
          <w:tcPr>
            <w:tcW w:w="993" w:type="dxa"/>
            <w:vAlign w:val="center"/>
          </w:tcPr>
          <w:p w:rsidR="00DF7819" w:rsidRPr="00CD4789" w:rsidRDefault="00DF7819" w:rsidP="00F828D6">
            <w:pPr>
              <w:widowControl w:val="0"/>
              <w:spacing w:before="120" w:after="120"/>
              <w:jc w:val="center"/>
              <w:rPr>
                <w:color w:val="000000"/>
                <w:sz w:val="28"/>
                <w:szCs w:val="28"/>
                <w:shd w:val="clear" w:color="auto" w:fill="FFFFFF"/>
              </w:rPr>
            </w:pPr>
            <w:r w:rsidRPr="00CD4789">
              <w:rPr>
                <w:color w:val="000000"/>
                <w:sz w:val="28"/>
                <w:szCs w:val="28"/>
                <w:shd w:val="clear" w:color="auto" w:fill="FFFFFF"/>
              </w:rPr>
              <w:t>Hvptt</w:t>
            </w:r>
          </w:p>
        </w:tc>
        <w:tc>
          <w:tcPr>
            <w:tcW w:w="425" w:type="dxa"/>
            <w:vAlign w:val="center"/>
          </w:tcPr>
          <w:p w:rsidR="00DF7819" w:rsidRPr="00CD4789" w:rsidRDefault="00DF7819" w:rsidP="00F828D6">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tc>
        <w:tc>
          <w:tcPr>
            <w:tcW w:w="6515" w:type="dxa"/>
            <w:vAlign w:val="center"/>
          </w:tcPr>
          <w:p w:rsidR="00DF7819" w:rsidRPr="00CD4789" w:rsidRDefault="00DF7819" w:rsidP="00F828D6">
            <w:pPr>
              <w:widowControl w:val="0"/>
              <w:spacing w:before="120" w:after="120"/>
              <w:jc w:val="center"/>
              <w:rPr>
                <w:color w:val="000000"/>
                <w:sz w:val="28"/>
                <w:szCs w:val="28"/>
                <w:shd w:val="clear" w:color="auto" w:fill="FFFFFF"/>
              </w:rPr>
            </w:pPr>
            <w:r w:rsidRPr="00CD4789">
              <w:rPr>
                <w:color w:val="000000"/>
                <w:spacing w:val="-4"/>
                <w:sz w:val="28"/>
                <w:szCs w:val="28"/>
              </w:rPr>
              <w:t xml:space="preserve">Lượng </w:t>
            </w:r>
            <w:r w:rsidRPr="00CD4789">
              <w:rPr>
                <w:color w:val="000000"/>
                <w:spacing w:val="-4"/>
                <w:sz w:val="28"/>
                <w:szCs w:val="28"/>
                <w:lang w:val="fr-FR"/>
              </w:rPr>
              <w:t>hàng</w:t>
            </w:r>
            <w:r w:rsidRPr="00CD4789">
              <w:rPr>
                <w:color w:val="000000"/>
                <w:spacing w:val="-4"/>
                <w:sz w:val="28"/>
                <w:szCs w:val="28"/>
                <w:lang w:val="vi-VN"/>
              </w:rPr>
              <w:t xml:space="preserve"> hoá</w:t>
            </w:r>
            <w:r w:rsidRPr="00CD4789">
              <w:rPr>
                <w:color w:val="000000"/>
                <w:spacing w:val="-4"/>
                <w:sz w:val="28"/>
                <w:szCs w:val="28"/>
              </w:rPr>
              <w:t xml:space="preserve"> còn tồn tại thời điểm kiểm tra</w:t>
            </w:r>
            <w:r w:rsidR="008F42B6" w:rsidRPr="00CD4789">
              <w:rPr>
                <w:bCs/>
                <w:spacing w:val="-4"/>
                <w:sz w:val="28"/>
                <w:szCs w:val="28"/>
              </w:rPr>
              <w:t>, lấy mẫu</w:t>
            </w:r>
          </w:p>
        </w:tc>
      </w:tr>
    </w:tbl>
    <w:p w:rsidR="008545EC" w:rsidRPr="00CD4789" w:rsidRDefault="00193E0B" w:rsidP="00A152B2">
      <w:pPr>
        <w:widowControl w:val="0"/>
        <w:spacing w:before="120" w:after="120"/>
        <w:ind w:firstLine="539"/>
        <w:jc w:val="both"/>
        <w:rPr>
          <w:i/>
          <w:color w:val="000000"/>
          <w:spacing w:val="-4"/>
          <w:sz w:val="28"/>
          <w:szCs w:val="28"/>
        </w:rPr>
      </w:pPr>
      <w:r w:rsidRPr="00CD4789">
        <w:rPr>
          <w:i/>
          <w:color w:val="000000"/>
          <w:spacing w:val="-4"/>
          <w:sz w:val="28"/>
          <w:szCs w:val="28"/>
        </w:rPr>
        <w:t>Ví dụ:</w:t>
      </w:r>
    </w:p>
    <w:p w:rsidR="008545EC" w:rsidRPr="00CD4789" w:rsidRDefault="006572A6" w:rsidP="00A152B2">
      <w:pPr>
        <w:widowControl w:val="0"/>
        <w:spacing w:before="120" w:after="120"/>
        <w:ind w:firstLine="539"/>
        <w:jc w:val="both"/>
        <w:rPr>
          <w:i/>
          <w:color w:val="000000"/>
          <w:spacing w:val="-4"/>
          <w:sz w:val="28"/>
          <w:szCs w:val="28"/>
        </w:rPr>
      </w:pPr>
      <w:r w:rsidRPr="00CD4789">
        <w:rPr>
          <w:bCs/>
          <w:i/>
          <w:spacing w:val="-4"/>
          <w:sz w:val="28"/>
          <w:szCs w:val="28"/>
        </w:rPr>
        <w:t xml:space="preserve">Ngày 05/5/2021 là thời điểm kiểm tra, lấy mẫu thử nghiệm chất lượng hàng hóa của tổ chức, cá nhân kinh </w:t>
      </w:r>
      <w:r w:rsidR="00053EBF" w:rsidRPr="00CD4789">
        <w:rPr>
          <w:bCs/>
          <w:i/>
          <w:spacing w:val="-4"/>
          <w:sz w:val="28"/>
          <w:szCs w:val="28"/>
        </w:rPr>
        <w:t>doanh, t</w:t>
      </w:r>
      <w:r w:rsidRPr="00CD4789">
        <w:rPr>
          <w:bCs/>
          <w:i/>
          <w:spacing w:val="-4"/>
          <w:sz w:val="28"/>
          <w:szCs w:val="28"/>
        </w:rPr>
        <w:t xml:space="preserve">hời điểm này đã xác định lượng </w:t>
      </w:r>
      <w:r w:rsidR="00AA32B0" w:rsidRPr="00CD4789">
        <w:rPr>
          <w:bCs/>
          <w:i/>
          <w:spacing w:val="-4"/>
          <w:sz w:val="28"/>
          <w:szCs w:val="28"/>
        </w:rPr>
        <w:t xml:space="preserve">hàng hóa </w:t>
      </w:r>
      <w:r w:rsidR="00053EBF" w:rsidRPr="00CD4789">
        <w:rPr>
          <w:bCs/>
          <w:i/>
          <w:spacing w:val="-4"/>
          <w:sz w:val="28"/>
          <w:szCs w:val="28"/>
        </w:rPr>
        <w:t xml:space="preserve">còn tồn </w:t>
      </w:r>
      <w:r w:rsidR="00AA32B0" w:rsidRPr="00CD4789">
        <w:rPr>
          <w:bCs/>
          <w:i/>
          <w:spacing w:val="-4"/>
          <w:sz w:val="28"/>
          <w:szCs w:val="28"/>
        </w:rPr>
        <w:t>lưu trữ nơi bán hàng</w:t>
      </w:r>
      <w:r w:rsidRPr="00CD4789">
        <w:rPr>
          <w:bCs/>
          <w:i/>
          <w:spacing w:val="-4"/>
          <w:sz w:val="28"/>
          <w:szCs w:val="28"/>
        </w:rPr>
        <w:t xml:space="preserve"> </w:t>
      </w:r>
      <w:r w:rsidR="00CE288C" w:rsidRPr="00CD4789">
        <w:rPr>
          <w:bCs/>
          <w:i/>
          <w:spacing w:val="-4"/>
          <w:sz w:val="28"/>
          <w:szCs w:val="28"/>
        </w:rPr>
        <w:t xml:space="preserve">là </w:t>
      </w:r>
      <w:r w:rsidR="00FC264F" w:rsidRPr="00CD4789">
        <w:rPr>
          <w:bCs/>
          <w:i/>
          <w:spacing w:val="-4"/>
          <w:sz w:val="28"/>
          <w:szCs w:val="28"/>
        </w:rPr>
        <w:t>2.5</w:t>
      </w:r>
      <w:r w:rsidRPr="00CD4789">
        <w:rPr>
          <w:bCs/>
          <w:i/>
          <w:spacing w:val="-4"/>
          <w:sz w:val="28"/>
          <w:szCs w:val="28"/>
        </w:rPr>
        <w:t>00 sp.</w:t>
      </w:r>
    </w:p>
    <w:p w:rsidR="00431D91" w:rsidRPr="00CD4789" w:rsidRDefault="006572A6" w:rsidP="00FC264F">
      <w:pPr>
        <w:widowControl w:val="0"/>
        <w:spacing w:before="120" w:after="120"/>
        <w:ind w:firstLine="539"/>
        <w:jc w:val="both"/>
        <w:rPr>
          <w:i/>
          <w:color w:val="000000"/>
          <w:spacing w:val="-4"/>
          <w:sz w:val="28"/>
          <w:szCs w:val="28"/>
        </w:rPr>
      </w:pPr>
      <w:r w:rsidRPr="00CD4789">
        <w:rPr>
          <w:bCs/>
          <w:i/>
          <w:spacing w:val="-4"/>
          <w:sz w:val="28"/>
          <w:szCs w:val="28"/>
        </w:rPr>
        <w:t>Ngày 0</w:t>
      </w:r>
      <w:r w:rsidR="008E1DBC" w:rsidRPr="00CD4789">
        <w:rPr>
          <w:bCs/>
          <w:i/>
          <w:spacing w:val="-4"/>
          <w:sz w:val="28"/>
          <w:szCs w:val="28"/>
        </w:rPr>
        <w:t>1</w:t>
      </w:r>
      <w:r w:rsidRPr="00CD4789">
        <w:rPr>
          <w:bCs/>
          <w:i/>
          <w:spacing w:val="-4"/>
          <w:sz w:val="28"/>
          <w:szCs w:val="28"/>
        </w:rPr>
        <w:t>/</w:t>
      </w:r>
      <w:r w:rsidR="008E1DBC" w:rsidRPr="00CD4789">
        <w:rPr>
          <w:bCs/>
          <w:i/>
          <w:spacing w:val="-4"/>
          <w:sz w:val="28"/>
          <w:szCs w:val="28"/>
        </w:rPr>
        <w:t>5</w:t>
      </w:r>
      <w:r w:rsidRPr="00CD4789">
        <w:rPr>
          <w:bCs/>
          <w:i/>
          <w:spacing w:val="-4"/>
          <w:sz w:val="28"/>
          <w:szCs w:val="28"/>
        </w:rPr>
        <w:t>/2021 là thời điểm gần nhất trước thời điểm kiểm tra</w:t>
      </w:r>
      <w:r w:rsidR="008F42B6" w:rsidRPr="00CD4789">
        <w:rPr>
          <w:bCs/>
          <w:i/>
          <w:spacing w:val="-4"/>
          <w:sz w:val="28"/>
          <w:szCs w:val="28"/>
        </w:rPr>
        <w:t>, lấy mẫu</w:t>
      </w:r>
      <w:r w:rsidRPr="00CD4789">
        <w:rPr>
          <w:bCs/>
          <w:i/>
          <w:spacing w:val="-4"/>
          <w:sz w:val="28"/>
          <w:szCs w:val="28"/>
        </w:rPr>
        <w:t xml:space="preserve">, tổ chức, cá nhân kinh doanh </w:t>
      </w:r>
      <w:r w:rsidR="00FC264F" w:rsidRPr="00CD4789">
        <w:rPr>
          <w:bCs/>
          <w:i/>
          <w:spacing w:val="-4"/>
          <w:sz w:val="28"/>
          <w:szCs w:val="28"/>
        </w:rPr>
        <w:t xml:space="preserve">không xác định được </w:t>
      </w:r>
      <w:r w:rsidR="00BC5AEB" w:rsidRPr="00CD4789">
        <w:rPr>
          <w:bCs/>
          <w:i/>
          <w:spacing w:val="-4"/>
          <w:sz w:val="28"/>
          <w:szCs w:val="28"/>
        </w:rPr>
        <w:t>“</w:t>
      </w:r>
      <w:r w:rsidR="00FC264F" w:rsidRPr="00CD4789">
        <w:rPr>
          <w:bCs/>
          <w:i/>
          <w:spacing w:val="-4"/>
          <w:sz w:val="28"/>
          <w:szCs w:val="28"/>
        </w:rPr>
        <w:t xml:space="preserve">lượng hàng hóa </w:t>
      </w:r>
      <w:r w:rsidRPr="00CD4789">
        <w:rPr>
          <w:bCs/>
          <w:i/>
          <w:spacing w:val="-4"/>
          <w:sz w:val="28"/>
          <w:szCs w:val="28"/>
        </w:rPr>
        <w:t xml:space="preserve">còn tồn </w:t>
      </w:r>
      <w:r w:rsidR="00E65DA8" w:rsidRPr="00CD4789">
        <w:rPr>
          <w:bCs/>
          <w:i/>
          <w:spacing w:val="-4"/>
          <w:sz w:val="28"/>
          <w:szCs w:val="28"/>
        </w:rPr>
        <w:t xml:space="preserve">tại thời </w:t>
      </w:r>
      <w:r w:rsidR="00E65DA8" w:rsidRPr="00CD4789">
        <w:rPr>
          <w:bCs/>
          <w:i/>
          <w:spacing w:val="-4"/>
          <w:sz w:val="28"/>
          <w:szCs w:val="28"/>
        </w:rPr>
        <w:lastRenderedPageBreak/>
        <w:t>điểm đó;</w:t>
      </w:r>
      <w:r w:rsidR="00FC264F" w:rsidRPr="00CD4789">
        <w:rPr>
          <w:bCs/>
          <w:i/>
          <w:spacing w:val="-4"/>
          <w:sz w:val="28"/>
          <w:szCs w:val="28"/>
        </w:rPr>
        <w:t xml:space="preserve"> lượng hàng hóa nhập mới</w:t>
      </w:r>
      <w:r w:rsidR="00E65DA8" w:rsidRPr="00CD4789">
        <w:rPr>
          <w:i/>
          <w:spacing w:val="-4"/>
          <w:sz w:val="28"/>
          <w:szCs w:val="28"/>
        </w:rPr>
        <w:t xml:space="preserve"> và trong khoảng thời gian từ thời điểm kiểm tra, lấy mẫu (ngày 05/5/2021) đến thời điểm cơ quan kiểm tra lập biên bản theo kết quả thử nghiệm có vi phạm (ngày 08/5/2021) tổ chức, cá nhân tạm dừng, không bán hàng</w:t>
      </w:r>
      <w:r w:rsidR="006A7735" w:rsidRPr="00CD4789">
        <w:rPr>
          <w:i/>
          <w:spacing w:val="-4"/>
          <w:sz w:val="28"/>
          <w:szCs w:val="28"/>
        </w:rPr>
        <w:t xml:space="preserve"> </w:t>
      </w:r>
      <w:r w:rsidR="00383AC0" w:rsidRPr="00CD4789">
        <w:rPr>
          <w:bCs/>
          <w:i/>
          <w:spacing w:val="-4"/>
          <w:sz w:val="28"/>
          <w:szCs w:val="28"/>
        </w:rPr>
        <w:t>(</w:t>
      </w:r>
      <w:r w:rsidR="00601840" w:rsidRPr="00CD4789">
        <w:rPr>
          <w:i/>
          <w:color w:val="000000"/>
          <w:spacing w:val="-4"/>
          <w:sz w:val="28"/>
          <w:szCs w:val="28"/>
        </w:rPr>
        <w:t xml:space="preserve">không xác định được </w:t>
      </w:r>
      <w:r w:rsidR="00383AC0" w:rsidRPr="00CD4789">
        <w:rPr>
          <w:i/>
          <w:color w:val="000000"/>
          <w:spacing w:val="-4"/>
          <w:sz w:val="28"/>
          <w:szCs w:val="28"/>
          <w:lang w:val="fr-FR"/>
        </w:rPr>
        <w:t xml:space="preserve">Lượng hàng hóa đã bán từ </w:t>
      </w:r>
      <w:r w:rsidR="00383AC0" w:rsidRPr="00CD4789">
        <w:rPr>
          <w:i/>
          <w:color w:val="000000"/>
          <w:spacing w:val="-4"/>
          <w:sz w:val="28"/>
          <w:szCs w:val="28"/>
        </w:rPr>
        <w:t>điểm kiểm tra, lấy mẫu đến thời điểm lập biên bản theo kết quả thử nghiệm</w:t>
      </w:r>
      <w:r w:rsidR="00FC264F" w:rsidRPr="00CD4789">
        <w:rPr>
          <w:i/>
          <w:color w:val="000000"/>
          <w:spacing w:val="-4"/>
          <w:sz w:val="28"/>
          <w:szCs w:val="28"/>
        </w:rPr>
        <w:t>)</w:t>
      </w:r>
      <w:r w:rsidR="00BC5AEB" w:rsidRPr="00CD4789">
        <w:rPr>
          <w:i/>
          <w:color w:val="000000"/>
          <w:spacing w:val="-4"/>
          <w:sz w:val="28"/>
          <w:szCs w:val="28"/>
        </w:rPr>
        <w:t>”.</w:t>
      </w:r>
    </w:p>
    <w:p w:rsidR="00193E0B" w:rsidRPr="00CD4789" w:rsidRDefault="00193E0B" w:rsidP="00193E0B">
      <w:pPr>
        <w:widowControl w:val="0"/>
        <w:spacing w:before="120" w:after="120"/>
        <w:ind w:firstLine="539"/>
        <w:jc w:val="both"/>
        <w:rPr>
          <w:i/>
          <w:color w:val="000000"/>
          <w:spacing w:val="-4"/>
          <w:sz w:val="28"/>
          <w:szCs w:val="28"/>
          <w:lang w:val="fr-FR"/>
        </w:rPr>
      </w:pPr>
      <w:r w:rsidRPr="00CD4789">
        <w:rPr>
          <w:i/>
          <w:color w:val="000000"/>
          <w:spacing w:val="-4"/>
          <w:sz w:val="28"/>
          <w:szCs w:val="28"/>
          <w:lang w:val="fr-FR"/>
        </w:rPr>
        <w:t>Theo Công thức trên ta có:</w:t>
      </w:r>
    </w:p>
    <w:p w:rsidR="00193E0B" w:rsidRPr="00CD4789" w:rsidRDefault="00193E0B" w:rsidP="00193E0B">
      <w:pPr>
        <w:widowControl w:val="0"/>
        <w:spacing w:before="120" w:after="120"/>
        <w:ind w:firstLine="539"/>
        <w:jc w:val="both"/>
        <w:rPr>
          <w:i/>
          <w:color w:val="000000"/>
          <w:spacing w:val="-4"/>
          <w:sz w:val="28"/>
          <w:szCs w:val="28"/>
          <w:lang w:val="fr-FR"/>
        </w:rPr>
      </w:pPr>
      <w:r w:rsidRPr="00CD4789">
        <w:rPr>
          <w:i/>
          <w:color w:val="000000"/>
          <w:sz w:val="28"/>
          <w:szCs w:val="28"/>
          <w:shd w:val="clear" w:color="auto" w:fill="FFFFFF"/>
          <w:lang w:val="fr-FR"/>
        </w:rPr>
        <w:t>Hvptt</w:t>
      </w:r>
      <w:r w:rsidRPr="00CD4789">
        <w:rPr>
          <w:i/>
          <w:color w:val="000000"/>
          <w:spacing w:val="-4"/>
          <w:sz w:val="28"/>
          <w:szCs w:val="28"/>
          <w:lang w:val="fr-FR"/>
        </w:rPr>
        <w:t xml:space="preserve"> = </w:t>
      </w:r>
      <w:r w:rsidR="004B71EA" w:rsidRPr="00CD4789">
        <w:rPr>
          <w:i/>
          <w:color w:val="000000"/>
          <w:spacing w:val="-4"/>
          <w:sz w:val="28"/>
          <w:szCs w:val="28"/>
          <w:lang w:val="fr-FR"/>
        </w:rPr>
        <w:t>2</w:t>
      </w:r>
      <w:r w:rsidRPr="00CD4789">
        <w:rPr>
          <w:i/>
          <w:color w:val="000000"/>
          <w:spacing w:val="-4"/>
          <w:sz w:val="28"/>
          <w:szCs w:val="28"/>
          <w:lang w:val="fr-FR"/>
        </w:rPr>
        <w:t>.</w:t>
      </w:r>
      <w:r w:rsidR="004B71EA" w:rsidRPr="00CD4789">
        <w:rPr>
          <w:i/>
          <w:color w:val="000000"/>
          <w:spacing w:val="-4"/>
          <w:sz w:val="28"/>
          <w:szCs w:val="28"/>
          <w:lang w:val="fr-FR"/>
        </w:rPr>
        <w:t>5</w:t>
      </w:r>
      <w:r w:rsidRPr="00CD4789">
        <w:rPr>
          <w:i/>
          <w:color w:val="000000"/>
          <w:spacing w:val="-4"/>
          <w:sz w:val="28"/>
          <w:szCs w:val="28"/>
          <w:lang w:val="fr-FR"/>
        </w:rPr>
        <w:t>00 sp.</w:t>
      </w:r>
    </w:p>
    <w:p w:rsidR="004867FA" w:rsidRPr="00CD4789" w:rsidRDefault="004867FA" w:rsidP="004867FA">
      <w:pPr>
        <w:widowControl w:val="0"/>
        <w:spacing w:before="120" w:after="120"/>
        <w:ind w:firstLine="539"/>
        <w:jc w:val="both"/>
        <w:rPr>
          <w:b/>
          <w:sz w:val="28"/>
          <w:szCs w:val="28"/>
          <w:shd w:val="clear" w:color="auto" w:fill="FFFFFF"/>
          <w:lang w:val="fr-FR"/>
        </w:rPr>
      </w:pPr>
      <w:r w:rsidRPr="00CD4789">
        <w:rPr>
          <w:b/>
          <w:sz w:val="28"/>
          <w:szCs w:val="28"/>
          <w:shd w:val="clear" w:color="auto" w:fill="FFFFFF"/>
          <w:lang w:val="fr-FR"/>
        </w:rPr>
        <w:t xml:space="preserve">2. Đối với trường hợp quy định tại khoản </w:t>
      </w:r>
      <w:r w:rsidR="00100D3C" w:rsidRPr="00CD4789">
        <w:rPr>
          <w:b/>
          <w:sz w:val="28"/>
          <w:szCs w:val="28"/>
          <w:shd w:val="clear" w:color="auto" w:fill="FFFFFF"/>
          <w:lang w:val="fr-FR"/>
        </w:rPr>
        <w:t>2</w:t>
      </w:r>
      <w:r w:rsidRPr="00CD4789">
        <w:rPr>
          <w:b/>
          <w:sz w:val="28"/>
          <w:szCs w:val="28"/>
          <w:shd w:val="clear" w:color="auto" w:fill="FFFFFF"/>
          <w:lang w:val="fr-FR"/>
        </w:rPr>
        <w:t xml:space="preserve"> Điều </w:t>
      </w:r>
      <w:r w:rsidR="00B86900" w:rsidRPr="00CD4789">
        <w:rPr>
          <w:b/>
          <w:sz w:val="28"/>
          <w:szCs w:val="28"/>
          <w:shd w:val="clear" w:color="auto" w:fill="FFFFFF"/>
          <w:lang w:val="fr-FR"/>
        </w:rPr>
        <w:t xml:space="preserve">6 </w:t>
      </w:r>
      <w:r w:rsidRPr="00CD4789">
        <w:rPr>
          <w:b/>
          <w:sz w:val="28"/>
          <w:szCs w:val="28"/>
          <w:shd w:val="clear" w:color="auto" w:fill="FFFFFF"/>
          <w:lang w:val="fr-FR"/>
        </w:rPr>
        <w:t>Thông tư này được tính như sau:</w:t>
      </w:r>
    </w:p>
    <w:p w:rsidR="004867FA" w:rsidRPr="00CD4789" w:rsidRDefault="008A0006" w:rsidP="004867FA">
      <w:pPr>
        <w:widowControl w:val="0"/>
        <w:spacing w:before="120" w:after="120"/>
        <w:ind w:firstLine="539"/>
        <w:jc w:val="both"/>
        <w:rPr>
          <w:color w:val="000000"/>
          <w:sz w:val="28"/>
          <w:szCs w:val="28"/>
          <w:shd w:val="clear" w:color="auto" w:fill="FFFFFF"/>
          <w:lang w:val="fr-FR"/>
        </w:rPr>
      </w:pPr>
      <w:bookmarkStart w:id="20" w:name="_Hlk96317724"/>
      <w:r w:rsidRPr="00CD4789">
        <w:rPr>
          <w:color w:val="000000"/>
          <w:sz w:val="28"/>
          <w:szCs w:val="28"/>
          <w:shd w:val="clear" w:color="auto" w:fill="FFFFFF"/>
          <w:lang w:val="fr-FR"/>
        </w:rPr>
        <w:t>a.</w:t>
      </w:r>
      <w:r w:rsidR="004867FA" w:rsidRPr="00CD4789">
        <w:rPr>
          <w:color w:val="000000"/>
          <w:sz w:val="28"/>
          <w:szCs w:val="28"/>
          <w:shd w:val="clear" w:color="auto" w:fill="FFFFFF"/>
          <w:lang w:val="fr-FR"/>
        </w:rPr>
        <w:t xml:space="preserve"> Trường hợp tổ chức, cá nhân kinh doanh không có chứng cứ chứng minh, xác định được lượng hàng hóa vi phạm thuộc </w:t>
      </w:r>
      <w:r w:rsidR="00810A7E" w:rsidRPr="00CD4789">
        <w:rPr>
          <w:color w:val="000000"/>
          <w:sz w:val="28"/>
          <w:szCs w:val="28"/>
          <w:shd w:val="clear" w:color="auto" w:fill="FFFFFF"/>
          <w:lang w:val="fr-FR"/>
        </w:rPr>
        <w:t xml:space="preserve">Lượng </w:t>
      </w:r>
      <w:r w:rsidR="004867FA" w:rsidRPr="00CD4789">
        <w:rPr>
          <w:color w:val="000000"/>
          <w:sz w:val="28"/>
          <w:szCs w:val="28"/>
          <w:shd w:val="clear" w:color="auto" w:fill="FFFFFF"/>
          <w:lang w:val="fr-FR"/>
        </w:rPr>
        <w:t>hàng hóa được kiểm tra còn tồn tách biệt với hàng nhập mới</w:t>
      </w:r>
      <w:r w:rsidR="002044AB" w:rsidRPr="00CD4789">
        <w:rPr>
          <w:color w:val="000000"/>
          <w:sz w:val="28"/>
          <w:szCs w:val="28"/>
          <w:shd w:val="clear" w:color="auto" w:fill="FFFFFF"/>
          <w:lang w:val="fr-FR"/>
        </w:rPr>
        <w:t>.</w:t>
      </w:r>
    </w:p>
    <w:tbl>
      <w:tblPr>
        <w:tblStyle w:val="TableGrid"/>
        <w:tblW w:w="6945"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422"/>
        <w:gridCol w:w="5528"/>
      </w:tblGrid>
      <w:tr w:rsidR="00F47311" w:rsidRPr="00CD4789" w:rsidTr="00F828D6">
        <w:tc>
          <w:tcPr>
            <w:tcW w:w="995" w:type="dxa"/>
          </w:tcPr>
          <w:bookmarkEnd w:id="20"/>
          <w:p w:rsidR="00DF7819" w:rsidRPr="00CD4789" w:rsidRDefault="00DF7819" w:rsidP="00F828D6">
            <w:pPr>
              <w:widowControl w:val="0"/>
              <w:spacing w:before="120" w:after="120"/>
              <w:jc w:val="center"/>
              <w:rPr>
                <w:color w:val="000000"/>
                <w:sz w:val="28"/>
                <w:szCs w:val="28"/>
                <w:shd w:val="clear" w:color="auto" w:fill="FFFFFF"/>
              </w:rPr>
            </w:pPr>
            <w:r w:rsidRPr="00CD4789">
              <w:rPr>
                <w:color w:val="000000"/>
                <w:sz w:val="28"/>
                <w:szCs w:val="28"/>
                <w:shd w:val="clear" w:color="auto" w:fill="FFFFFF"/>
              </w:rPr>
              <w:t>Hvptt</w:t>
            </w:r>
          </w:p>
        </w:tc>
        <w:tc>
          <w:tcPr>
            <w:tcW w:w="422" w:type="dxa"/>
          </w:tcPr>
          <w:p w:rsidR="00DF7819" w:rsidRPr="00CD4789" w:rsidRDefault="00DF7819" w:rsidP="00F828D6">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tc>
        <w:tc>
          <w:tcPr>
            <w:tcW w:w="5528" w:type="dxa"/>
          </w:tcPr>
          <w:p w:rsidR="00DF7819" w:rsidRPr="00CD4789" w:rsidRDefault="00DF7819" w:rsidP="00F828D6">
            <w:pPr>
              <w:widowControl w:val="0"/>
              <w:spacing w:before="120" w:after="120"/>
              <w:jc w:val="center"/>
              <w:rPr>
                <w:color w:val="000000"/>
                <w:sz w:val="28"/>
                <w:szCs w:val="28"/>
                <w:shd w:val="clear" w:color="auto" w:fill="FFFFFF"/>
              </w:rPr>
            </w:pPr>
            <w:r w:rsidRPr="00CD4789">
              <w:rPr>
                <w:color w:val="000000"/>
                <w:spacing w:val="-4"/>
                <w:sz w:val="28"/>
                <w:szCs w:val="28"/>
              </w:rPr>
              <w:t xml:space="preserve">∑ Lượng </w:t>
            </w:r>
            <w:r w:rsidRPr="00CD4789">
              <w:rPr>
                <w:color w:val="000000"/>
                <w:spacing w:val="-4"/>
                <w:sz w:val="28"/>
                <w:szCs w:val="28"/>
                <w:lang w:val="fr-FR"/>
              </w:rPr>
              <w:t>hàng</w:t>
            </w:r>
            <w:r w:rsidRPr="00CD4789">
              <w:rPr>
                <w:color w:val="000000"/>
                <w:spacing w:val="-4"/>
                <w:sz w:val="28"/>
                <w:szCs w:val="28"/>
                <w:lang w:val="vi-VN"/>
              </w:rPr>
              <w:t xml:space="preserve"> hoá</w:t>
            </w:r>
            <w:r w:rsidRPr="00CD4789">
              <w:rPr>
                <w:color w:val="000000"/>
                <w:spacing w:val="-4"/>
                <w:sz w:val="28"/>
                <w:szCs w:val="28"/>
              </w:rPr>
              <w:t xml:space="preserve"> theo hoá</w:t>
            </w:r>
            <w:r w:rsidRPr="00CD4789">
              <w:rPr>
                <w:color w:val="000000"/>
                <w:spacing w:val="-4"/>
                <w:sz w:val="28"/>
                <w:szCs w:val="28"/>
                <w:lang w:val="vi-VN"/>
              </w:rPr>
              <w:t xml:space="preserve"> đơn</w:t>
            </w:r>
            <w:r w:rsidRPr="00CD4789">
              <w:rPr>
                <w:color w:val="000000"/>
                <w:spacing w:val="-4"/>
                <w:sz w:val="28"/>
                <w:szCs w:val="28"/>
              </w:rPr>
              <w:t xml:space="preserve"> trước kiểm</w:t>
            </w:r>
            <w:r w:rsidRPr="00CD4789">
              <w:rPr>
                <w:color w:val="000000"/>
                <w:spacing w:val="-4"/>
                <w:sz w:val="28"/>
                <w:szCs w:val="28"/>
                <w:lang w:val="vi-VN"/>
              </w:rPr>
              <w:t xml:space="preserve"> tra</w:t>
            </w:r>
          </w:p>
        </w:tc>
      </w:tr>
    </w:tbl>
    <w:p w:rsidR="00533B46" w:rsidRPr="00CD4789" w:rsidRDefault="00533B46" w:rsidP="00403197">
      <w:pPr>
        <w:widowControl w:val="0"/>
        <w:spacing w:before="120" w:after="120"/>
        <w:ind w:firstLine="539"/>
        <w:jc w:val="both"/>
        <w:rPr>
          <w:color w:val="000000"/>
          <w:spacing w:val="-4"/>
          <w:sz w:val="28"/>
          <w:szCs w:val="28"/>
        </w:rPr>
      </w:pPr>
      <w:r w:rsidRPr="00CD4789">
        <w:rPr>
          <w:color w:val="000000"/>
          <w:sz w:val="28"/>
          <w:szCs w:val="28"/>
          <w:shd w:val="clear" w:color="auto" w:fill="FFFFFF"/>
        </w:rPr>
        <w:t xml:space="preserve">Cách tính ∑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 </w:t>
      </w:r>
      <w:proofErr w:type="gramStart"/>
      <w:r w:rsidRPr="00CD4789">
        <w:rPr>
          <w:color w:val="000000"/>
          <w:sz w:val="28"/>
          <w:szCs w:val="28"/>
          <w:shd w:val="clear" w:color="auto" w:fill="FFFFFF"/>
        </w:rPr>
        <w:t>theo</w:t>
      </w:r>
      <w:proofErr w:type="gramEnd"/>
      <w:r w:rsidRPr="00CD4789">
        <w:rPr>
          <w:color w:val="000000"/>
          <w:sz w:val="28"/>
          <w:szCs w:val="28"/>
          <w:shd w:val="clear" w:color="auto" w:fill="FFFFFF"/>
        </w:rPr>
        <w:t xml:space="preserve"> </w:t>
      </w:r>
      <w:r w:rsidR="007177AD" w:rsidRPr="00CD4789">
        <w:rPr>
          <w:color w:val="000000"/>
          <w:sz w:val="28"/>
          <w:szCs w:val="28"/>
          <w:shd w:val="clear" w:color="auto" w:fill="FFFFFF"/>
        </w:rPr>
        <w:t>hoá</w:t>
      </w:r>
      <w:r w:rsidR="007177AD" w:rsidRPr="00CD4789">
        <w:rPr>
          <w:color w:val="000000"/>
          <w:sz w:val="28"/>
          <w:szCs w:val="28"/>
          <w:shd w:val="clear" w:color="auto" w:fill="FFFFFF"/>
          <w:lang w:val="vi-VN"/>
        </w:rPr>
        <w:t xml:space="preserve"> đơn</w:t>
      </w:r>
      <w:r w:rsidRPr="00CD4789">
        <w:rPr>
          <w:color w:val="000000"/>
          <w:sz w:val="28"/>
          <w:szCs w:val="28"/>
          <w:shd w:val="clear" w:color="auto" w:fill="FFFFFF"/>
        </w:rPr>
        <w:t xml:space="preserve"> trước </w:t>
      </w:r>
      <w:r w:rsidR="007177AD" w:rsidRPr="00CD4789">
        <w:rPr>
          <w:color w:val="000000"/>
          <w:sz w:val="28"/>
          <w:szCs w:val="28"/>
          <w:shd w:val="clear" w:color="auto" w:fill="FFFFFF"/>
        </w:rPr>
        <w:t>kiểm</w:t>
      </w:r>
      <w:r w:rsidR="007177AD" w:rsidRPr="00CD4789">
        <w:rPr>
          <w:color w:val="000000"/>
          <w:sz w:val="28"/>
          <w:szCs w:val="28"/>
          <w:shd w:val="clear" w:color="auto" w:fill="FFFFFF"/>
          <w:lang w:val="vi-VN"/>
        </w:rPr>
        <w:t xml:space="preserve"> tra</w:t>
      </w:r>
      <w:r w:rsidRPr="00CD4789">
        <w:rPr>
          <w:color w:val="000000"/>
          <w:sz w:val="28"/>
          <w:szCs w:val="28"/>
          <w:shd w:val="clear" w:color="auto" w:fill="FFFFFF"/>
        </w:rPr>
        <w:t xml:space="preserve"> </w:t>
      </w:r>
      <w:r w:rsidR="008E1D13" w:rsidRPr="00CD4789">
        <w:rPr>
          <w:color w:val="000000"/>
          <w:spacing w:val="-4"/>
          <w:sz w:val="28"/>
          <w:szCs w:val="28"/>
        </w:rPr>
        <w:t>được tính như sau:</w:t>
      </w:r>
    </w:p>
    <w:p w:rsidR="00E01180" w:rsidRPr="00CD4789" w:rsidRDefault="00140668" w:rsidP="00140668">
      <w:pPr>
        <w:widowControl w:val="0"/>
        <w:spacing w:before="120" w:after="120"/>
        <w:ind w:firstLine="539"/>
        <w:jc w:val="both"/>
        <w:rPr>
          <w:color w:val="000000"/>
          <w:sz w:val="28"/>
          <w:szCs w:val="28"/>
          <w:shd w:val="clear" w:color="auto" w:fill="FFFFFF"/>
        </w:rPr>
      </w:pPr>
      <w:r w:rsidRPr="00CD4789">
        <w:rPr>
          <w:color w:val="000000"/>
          <w:spacing w:val="-4"/>
          <w:sz w:val="28"/>
          <w:szCs w:val="28"/>
        </w:rPr>
        <w:t>a</w:t>
      </w:r>
      <w:r w:rsidR="00A20396" w:rsidRPr="00CD4789">
        <w:rPr>
          <w:color w:val="000000"/>
          <w:spacing w:val="-4"/>
          <w:sz w:val="28"/>
          <w:szCs w:val="28"/>
        </w:rPr>
        <w:t>1</w:t>
      </w:r>
      <w:r w:rsidRPr="00CD4789">
        <w:rPr>
          <w:color w:val="000000"/>
          <w:spacing w:val="-4"/>
          <w:sz w:val="28"/>
          <w:szCs w:val="28"/>
        </w:rPr>
        <w:t xml:space="preserve">. </w:t>
      </w:r>
      <w:proofErr w:type="gramStart"/>
      <w:r w:rsidRPr="00CD4789">
        <w:rPr>
          <w:color w:val="000000"/>
          <w:spacing w:val="-4"/>
          <w:sz w:val="28"/>
          <w:szCs w:val="28"/>
        </w:rPr>
        <w:t>T</w:t>
      </w:r>
      <w:r w:rsidRPr="00CD4789">
        <w:rPr>
          <w:color w:val="000000"/>
          <w:spacing w:val="-4"/>
          <w:sz w:val="28"/>
          <w:szCs w:val="28"/>
          <w:lang w:val="vi-VN"/>
        </w:rPr>
        <w:t xml:space="preserve">rường hợp xác định được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EB6852" w:rsidRPr="00CD4789">
        <w:rPr>
          <w:color w:val="000000"/>
          <w:spacing w:val="-4"/>
          <w:sz w:val="28"/>
          <w:szCs w:val="28"/>
        </w:rPr>
        <w:t xml:space="preserve"> nhập trước kiểm tra</w:t>
      </w:r>
      <w:r w:rsidRPr="00CD4789">
        <w:rPr>
          <w:color w:val="000000"/>
          <w:spacing w:val="-4"/>
          <w:sz w:val="28"/>
          <w:szCs w:val="28"/>
          <w:lang w:val="vi-VN"/>
        </w:rPr>
        <w:t xml:space="preserve"> </w:t>
      </w:r>
      <w:r w:rsidRPr="00CD4789">
        <w:rPr>
          <w:color w:val="000000"/>
          <w:spacing w:val="-4"/>
          <w:sz w:val="28"/>
          <w:szCs w:val="28"/>
        </w:rPr>
        <w:t xml:space="preserve">và Lượng hàng hóa còn tồn </w:t>
      </w:r>
      <w:r w:rsidR="00E01180" w:rsidRPr="00CD4789">
        <w:rPr>
          <w:color w:val="000000"/>
          <w:spacing w:val="-4"/>
          <w:sz w:val="28"/>
          <w:szCs w:val="28"/>
        </w:rPr>
        <w:t>trước kiểm tra</w:t>
      </w:r>
      <w:r w:rsidRPr="00CD4789">
        <w:rPr>
          <w:color w:val="000000"/>
          <w:spacing w:val="-4"/>
          <w:sz w:val="28"/>
          <w:szCs w:val="28"/>
          <w:lang w:val="vi-VN"/>
        </w:rPr>
        <w:t>.</w:t>
      </w:r>
      <w:proofErr w:type="gramEnd"/>
      <w:r w:rsidRPr="00CD4789">
        <w:rPr>
          <w:color w:val="000000"/>
          <w:sz w:val="28"/>
          <w:szCs w:val="28"/>
          <w:shd w:val="clear" w:color="auto" w:fill="FFFFFF"/>
        </w:rPr>
        <w:t xml:space="preserve"> </w:t>
      </w:r>
    </w:p>
    <w:tbl>
      <w:tblPr>
        <w:tblStyle w:val="TableGrid"/>
        <w:tblW w:w="878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7"/>
        <w:gridCol w:w="425"/>
        <w:gridCol w:w="2552"/>
        <w:gridCol w:w="430"/>
        <w:gridCol w:w="2405"/>
      </w:tblGrid>
      <w:tr w:rsidR="00F47311" w:rsidRPr="00CD4789" w:rsidTr="00F47311">
        <w:tc>
          <w:tcPr>
            <w:tcW w:w="2977" w:type="dxa"/>
          </w:tcPr>
          <w:p w:rsidR="002D2A75" w:rsidRPr="00CD4789" w:rsidRDefault="002D2A75" w:rsidP="00F828D6">
            <w:pPr>
              <w:widowControl w:val="0"/>
              <w:spacing w:before="120" w:after="120"/>
              <w:jc w:val="center"/>
              <w:rPr>
                <w:color w:val="000000"/>
                <w:spacing w:val="-4"/>
                <w:sz w:val="28"/>
                <w:szCs w:val="28"/>
                <w:lang w:val="vi-VN"/>
              </w:rPr>
            </w:pPr>
            <w:r w:rsidRPr="00CD4789">
              <w:rPr>
                <w:color w:val="000000"/>
                <w:spacing w:val="-4"/>
                <w:sz w:val="28"/>
                <w:szCs w:val="28"/>
                <w:lang w:val="vi-VN"/>
              </w:rPr>
              <w:t xml:space="preserve">∑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Pr="00CD4789">
              <w:rPr>
                <w:color w:val="000000"/>
                <w:spacing w:val="-4"/>
                <w:sz w:val="28"/>
                <w:szCs w:val="28"/>
                <w:lang w:val="vi-VN"/>
              </w:rPr>
              <w:t xml:space="preserve">theo </w:t>
            </w:r>
            <w:r w:rsidR="007177AD" w:rsidRPr="00CD4789">
              <w:rPr>
                <w:color w:val="000000"/>
                <w:spacing w:val="-4"/>
                <w:sz w:val="28"/>
                <w:szCs w:val="28"/>
                <w:lang w:val="vi-VN"/>
              </w:rPr>
              <w:t>hoá đơn</w:t>
            </w:r>
            <w:r w:rsidRPr="00CD4789">
              <w:rPr>
                <w:color w:val="000000"/>
                <w:spacing w:val="-4"/>
                <w:sz w:val="28"/>
                <w:szCs w:val="28"/>
                <w:lang w:val="vi-VN"/>
              </w:rPr>
              <w:t xml:space="preserve"> trước </w:t>
            </w:r>
            <w:r w:rsidRPr="00CD4789">
              <w:rPr>
                <w:color w:val="000000"/>
                <w:spacing w:val="-4"/>
                <w:sz w:val="28"/>
                <w:szCs w:val="28"/>
              </w:rPr>
              <w:t xml:space="preserve">kiểm </w:t>
            </w:r>
            <w:r w:rsidRPr="00CD4789">
              <w:rPr>
                <w:color w:val="000000"/>
                <w:spacing w:val="-4"/>
                <w:sz w:val="28"/>
                <w:szCs w:val="28"/>
                <w:lang w:val="vi-VN"/>
              </w:rPr>
              <w:t>tra</w:t>
            </w:r>
          </w:p>
        </w:tc>
        <w:tc>
          <w:tcPr>
            <w:tcW w:w="425" w:type="dxa"/>
          </w:tcPr>
          <w:p w:rsidR="002D2A75" w:rsidRPr="00CD4789" w:rsidRDefault="002D2A75" w:rsidP="007177AD">
            <w:pPr>
              <w:widowControl w:val="0"/>
              <w:spacing w:before="120" w:after="120"/>
              <w:jc w:val="both"/>
              <w:rPr>
                <w:color w:val="000000"/>
                <w:spacing w:val="-4"/>
                <w:sz w:val="28"/>
                <w:szCs w:val="28"/>
              </w:rPr>
            </w:pPr>
            <w:r w:rsidRPr="00CD4789">
              <w:rPr>
                <w:color w:val="000000"/>
                <w:spacing w:val="-4"/>
                <w:sz w:val="28"/>
                <w:szCs w:val="28"/>
              </w:rPr>
              <w:t>=</w:t>
            </w:r>
          </w:p>
        </w:tc>
        <w:tc>
          <w:tcPr>
            <w:tcW w:w="2552" w:type="dxa"/>
          </w:tcPr>
          <w:p w:rsidR="002D2A75" w:rsidRPr="00CD4789" w:rsidRDefault="002D2A75" w:rsidP="00437CB8">
            <w:pPr>
              <w:widowControl w:val="0"/>
              <w:spacing w:before="120" w:after="120"/>
              <w:jc w:val="both"/>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color w:val="000000"/>
                <w:spacing w:val="-4"/>
                <w:sz w:val="28"/>
                <w:szCs w:val="28"/>
              </w:rPr>
              <w:t xml:space="preserve"> nhập trước kiểm tra</w:t>
            </w:r>
          </w:p>
        </w:tc>
        <w:tc>
          <w:tcPr>
            <w:tcW w:w="430" w:type="dxa"/>
          </w:tcPr>
          <w:p w:rsidR="002D2A75" w:rsidRPr="00CD4789" w:rsidRDefault="002D2A75" w:rsidP="00437CB8">
            <w:pPr>
              <w:widowControl w:val="0"/>
              <w:spacing w:before="120" w:after="120"/>
              <w:jc w:val="both"/>
              <w:rPr>
                <w:color w:val="000000"/>
                <w:spacing w:val="-4"/>
                <w:sz w:val="28"/>
                <w:szCs w:val="28"/>
              </w:rPr>
            </w:pPr>
            <w:r w:rsidRPr="00CD4789">
              <w:rPr>
                <w:color w:val="000000"/>
                <w:spacing w:val="-4"/>
                <w:sz w:val="28"/>
                <w:szCs w:val="28"/>
              </w:rPr>
              <w:t>+</w:t>
            </w:r>
          </w:p>
        </w:tc>
        <w:tc>
          <w:tcPr>
            <w:tcW w:w="2405" w:type="dxa"/>
          </w:tcPr>
          <w:p w:rsidR="002D2A75" w:rsidRPr="00CD4789" w:rsidRDefault="002D2A75" w:rsidP="00437CB8">
            <w:pPr>
              <w:widowControl w:val="0"/>
              <w:spacing w:before="120" w:after="120"/>
              <w:jc w:val="both"/>
              <w:rPr>
                <w:color w:val="000000"/>
                <w:spacing w:val="-4"/>
                <w:sz w:val="28"/>
                <w:szCs w:val="28"/>
              </w:rPr>
            </w:pPr>
            <w:r w:rsidRPr="00CD4789">
              <w:rPr>
                <w:color w:val="000000"/>
                <w:spacing w:val="-4"/>
                <w:sz w:val="28"/>
                <w:szCs w:val="28"/>
              </w:rPr>
              <w:t>Lượng</w:t>
            </w:r>
            <w:r w:rsidR="007177AD" w:rsidRPr="00CD4789">
              <w:rPr>
                <w:color w:val="000000"/>
                <w:spacing w:val="-4"/>
                <w:sz w:val="28"/>
                <w:szCs w:val="28"/>
                <w:lang w:val="fr-FR"/>
              </w:rPr>
              <w:t xml:space="preserve"> hàng</w:t>
            </w:r>
            <w:r w:rsidR="007177AD" w:rsidRPr="00CD4789">
              <w:rPr>
                <w:color w:val="000000"/>
                <w:spacing w:val="-4"/>
                <w:sz w:val="28"/>
                <w:szCs w:val="28"/>
                <w:lang w:val="vi-VN"/>
              </w:rPr>
              <w:t xml:space="preserve"> hoá</w:t>
            </w:r>
            <w:r w:rsidRPr="00CD4789">
              <w:rPr>
                <w:color w:val="000000"/>
                <w:spacing w:val="-4"/>
                <w:sz w:val="28"/>
                <w:szCs w:val="28"/>
              </w:rPr>
              <w:t xml:space="preserve"> tồn trước kiểm tra</w:t>
            </w:r>
          </w:p>
        </w:tc>
      </w:tr>
    </w:tbl>
    <w:p w:rsidR="00432C94" w:rsidRPr="00CD4789" w:rsidRDefault="00034E1B" w:rsidP="00E60AC7">
      <w:pPr>
        <w:widowControl w:val="0"/>
        <w:spacing w:before="120" w:after="120"/>
        <w:ind w:firstLine="539"/>
        <w:jc w:val="both"/>
        <w:rPr>
          <w:i/>
          <w:color w:val="000000"/>
          <w:sz w:val="28"/>
          <w:szCs w:val="28"/>
          <w:shd w:val="clear" w:color="auto" w:fill="FFFFFF"/>
        </w:rPr>
      </w:pPr>
      <w:r w:rsidRPr="00CD4789">
        <w:rPr>
          <w:i/>
          <w:color w:val="000000"/>
          <w:spacing w:val="-4"/>
          <w:sz w:val="28"/>
          <w:szCs w:val="28"/>
        </w:rPr>
        <w:t xml:space="preserve">Ví dụ: </w:t>
      </w:r>
      <w:proofErr w:type="gramStart"/>
      <w:r w:rsidRPr="00CD4789">
        <w:rPr>
          <w:i/>
          <w:color w:val="000000"/>
          <w:spacing w:val="-4"/>
          <w:sz w:val="28"/>
          <w:szCs w:val="28"/>
        </w:rPr>
        <w:t>theo</w:t>
      </w:r>
      <w:proofErr w:type="gramEnd"/>
      <w:r w:rsidR="00E52E31" w:rsidRPr="00CD4789">
        <w:rPr>
          <w:i/>
          <w:color w:val="000000"/>
          <w:spacing w:val="-4"/>
          <w:sz w:val="28"/>
          <w:szCs w:val="28"/>
        </w:rPr>
        <w:t xml:space="preserve"> cách tính tại</w:t>
      </w:r>
      <w:r w:rsidRPr="00CD4789">
        <w:rPr>
          <w:i/>
          <w:color w:val="000000"/>
          <w:spacing w:val="-4"/>
          <w:sz w:val="28"/>
          <w:szCs w:val="28"/>
        </w:rPr>
        <w:t xml:space="preserve"> ví dụ </w:t>
      </w:r>
      <w:r w:rsidR="00E52E31" w:rsidRPr="00CD4789">
        <w:rPr>
          <w:i/>
          <w:color w:val="000000"/>
          <w:spacing w:val="-4"/>
          <w:sz w:val="28"/>
          <w:szCs w:val="28"/>
        </w:rPr>
        <w:t>của</w:t>
      </w:r>
      <w:r w:rsidRPr="00CD4789">
        <w:rPr>
          <w:i/>
          <w:color w:val="000000"/>
          <w:spacing w:val="-4"/>
          <w:sz w:val="28"/>
          <w:szCs w:val="28"/>
        </w:rPr>
        <w:t xml:space="preserve"> </w:t>
      </w:r>
      <w:r w:rsidR="00B155A5" w:rsidRPr="00CD4789">
        <w:rPr>
          <w:i/>
          <w:color w:val="000000"/>
          <w:spacing w:val="-4"/>
          <w:sz w:val="28"/>
          <w:szCs w:val="28"/>
        </w:rPr>
        <w:t>điể</w:t>
      </w:r>
      <w:r w:rsidR="002D2A75" w:rsidRPr="00CD4789">
        <w:rPr>
          <w:i/>
          <w:color w:val="000000"/>
          <w:spacing w:val="-4"/>
          <w:sz w:val="28"/>
          <w:szCs w:val="28"/>
        </w:rPr>
        <w:t>m a khoản 2 Điều 4 Thông tư này</w:t>
      </w:r>
      <w:r w:rsidR="00E52E31" w:rsidRPr="00CD4789">
        <w:rPr>
          <w:i/>
          <w:color w:val="000000"/>
          <w:spacing w:val="-4"/>
          <w:sz w:val="28"/>
          <w:szCs w:val="28"/>
        </w:rPr>
        <w:t xml:space="preserve"> thì </w:t>
      </w:r>
      <w:r w:rsidR="002D2A75" w:rsidRPr="00CD4789">
        <w:rPr>
          <w:i/>
          <w:color w:val="000000"/>
          <w:sz w:val="28"/>
          <w:szCs w:val="28"/>
          <w:shd w:val="clear" w:color="auto" w:fill="FFFFFF"/>
        </w:rPr>
        <w:t xml:space="preserve">∑ Lượng </w:t>
      </w:r>
      <w:r w:rsidR="007177AD" w:rsidRPr="00CD4789">
        <w:rPr>
          <w:i/>
          <w:color w:val="000000"/>
          <w:spacing w:val="-4"/>
          <w:sz w:val="28"/>
          <w:szCs w:val="28"/>
          <w:lang w:val="fr-FR"/>
        </w:rPr>
        <w:t>hàng</w:t>
      </w:r>
      <w:r w:rsidR="007177AD" w:rsidRPr="00CD4789">
        <w:rPr>
          <w:i/>
          <w:color w:val="000000"/>
          <w:spacing w:val="-4"/>
          <w:sz w:val="28"/>
          <w:szCs w:val="28"/>
          <w:lang w:val="vi-VN"/>
        </w:rPr>
        <w:t xml:space="preserve"> hoá</w:t>
      </w:r>
      <w:r w:rsidR="002D2A75" w:rsidRPr="00CD4789">
        <w:rPr>
          <w:i/>
          <w:color w:val="000000"/>
          <w:sz w:val="28"/>
          <w:szCs w:val="28"/>
          <w:shd w:val="clear" w:color="auto" w:fill="FFFFFF"/>
        </w:rPr>
        <w:t xml:space="preserve"> theo </w:t>
      </w:r>
      <w:r w:rsidR="007177AD" w:rsidRPr="00CD4789">
        <w:rPr>
          <w:i/>
          <w:color w:val="000000"/>
          <w:sz w:val="28"/>
          <w:szCs w:val="28"/>
          <w:shd w:val="clear" w:color="auto" w:fill="FFFFFF"/>
        </w:rPr>
        <w:t>hoá</w:t>
      </w:r>
      <w:r w:rsidR="007177AD" w:rsidRPr="00CD4789">
        <w:rPr>
          <w:i/>
          <w:color w:val="000000"/>
          <w:sz w:val="28"/>
          <w:szCs w:val="28"/>
          <w:shd w:val="clear" w:color="auto" w:fill="FFFFFF"/>
          <w:lang w:val="vi-VN"/>
        </w:rPr>
        <w:t xml:space="preserve"> đơn</w:t>
      </w:r>
      <w:r w:rsidR="002D2A75" w:rsidRPr="00CD4789">
        <w:rPr>
          <w:i/>
          <w:color w:val="000000"/>
          <w:sz w:val="28"/>
          <w:szCs w:val="28"/>
          <w:shd w:val="clear" w:color="auto" w:fill="FFFFFF"/>
        </w:rPr>
        <w:t xml:space="preserve"> trước </w:t>
      </w:r>
      <w:r w:rsidR="007177AD" w:rsidRPr="00CD4789">
        <w:rPr>
          <w:i/>
          <w:color w:val="000000"/>
          <w:sz w:val="28"/>
          <w:szCs w:val="28"/>
          <w:shd w:val="clear" w:color="auto" w:fill="FFFFFF"/>
        </w:rPr>
        <w:t>kiểm</w:t>
      </w:r>
      <w:r w:rsidR="007177AD" w:rsidRPr="00CD4789">
        <w:rPr>
          <w:i/>
          <w:color w:val="000000"/>
          <w:sz w:val="28"/>
          <w:szCs w:val="28"/>
          <w:shd w:val="clear" w:color="auto" w:fill="FFFFFF"/>
          <w:lang w:val="vi-VN"/>
        </w:rPr>
        <w:t xml:space="preserve"> tra</w:t>
      </w:r>
      <w:r w:rsidR="00E52E31" w:rsidRPr="00CD4789">
        <w:rPr>
          <w:i/>
          <w:color w:val="000000"/>
          <w:sz w:val="28"/>
          <w:szCs w:val="28"/>
          <w:shd w:val="clear" w:color="auto" w:fill="FFFFFF"/>
        </w:rPr>
        <w:t xml:space="preserve"> xác định được là 3.000 sp.</w:t>
      </w:r>
    </w:p>
    <w:p w:rsidR="00B155A5" w:rsidRPr="00CD4789" w:rsidRDefault="00B155A5" w:rsidP="00E60AC7">
      <w:pPr>
        <w:widowControl w:val="0"/>
        <w:spacing w:before="120" w:after="120"/>
        <w:ind w:firstLine="539"/>
        <w:jc w:val="both"/>
        <w:rPr>
          <w:i/>
          <w:color w:val="000000"/>
          <w:spacing w:val="-4"/>
          <w:sz w:val="28"/>
          <w:szCs w:val="28"/>
        </w:rPr>
      </w:pPr>
      <w:r w:rsidRPr="00CD4789">
        <w:rPr>
          <w:i/>
          <w:color w:val="000000"/>
          <w:sz w:val="28"/>
          <w:szCs w:val="28"/>
          <w:shd w:val="clear" w:color="auto" w:fill="FFFFFF"/>
        </w:rPr>
        <w:t>Hvptt</w:t>
      </w:r>
      <w:r w:rsidR="0002129C" w:rsidRPr="00CD4789">
        <w:rPr>
          <w:i/>
          <w:color w:val="000000"/>
          <w:spacing w:val="-4"/>
          <w:sz w:val="28"/>
          <w:szCs w:val="28"/>
        </w:rPr>
        <w:t xml:space="preserve"> = 3.000 sp </w:t>
      </w:r>
    </w:p>
    <w:p w:rsidR="00CE21F4" w:rsidRPr="00CD4789" w:rsidRDefault="003260B1" w:rsidP="00E60AC7">
      <w:pPr>
        <w:widowControl w:val="0"/>
        <w:spacing w:before="120" w:after="120"/>
        <w:ind w:firstLine="539"/>
        <w:jc w:val="both"/>
        <w:rPr>
          <w:color w:val="000000"/>
          <w:spacing w:val="-4"/>
          <w:sz w:val="28"/>
          <w:szCs w:val="28"/>
        </w:rPr>
      </w:pPr>
      <w:r w:rsidRPr="00CD4789">
        <w:rPr>
          <w:color w:val="000000"/>
          <w:spacing w:val="-4"/>
          <w:sz w:val="28"/>
          <w:szCs w:val="28"/>
        </w:rPr>
        <w:t>a2</w:t>
      </w:r>
      <w:r w:rsidR="00587540" w:rsidRPr="00CD4789">
        <w:rPr>
          <w:color w:val="000000"/>
          <w:spacing w:val="-4"/>
          <w:sz w:val="28"/>
          <w:szCs w:val="28"/>
        </w:rPr>
        <w:t>) T</w:t>
      </w:r>
      <w:r w:rsidR="00587540" w:rsidRPr="00CD4789">
        <w:rPr>
          <w:color w:val="000000"/>
          <w:spacing w:val="-4"/>
          <w:sz w:val="28"/>
          <w:szCs w:val="28"/>
          <w:lang w:val="vi-VN"/>
        </w:rPr>
        <w:t xml:space="preserve">rường hợp </w:t>
      </w:r>
      <w:r w:rsidR="00DB4838" w:rsidRPr="00CD4789">
        <w:rPr>
          <w:color w:val="000000"/>
          <w:spacing w:val="-4"/>
          <w:sz w:val="28"/>
          <w:szCs w:val="28"/>
        </w:rPr>
        <w:t xml:space="preserve">không xác định được </w:t>
      </w:r>
      <w:r w:rsidR="00824BD7"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824BD7" w:rsidRPr="00CD4789">
        <w:rPr>
          <w:color w:val="000000"/>
          <w:spacing w:val="-4"/>
          <w:sz w:val="28"/>
          <w:szCs w:val="28"/>
        </w:rPr>
        <w:t xml:space="preserve">nhập trước kiểm tra hoặc Lượng </w:t>
      </w:r>
      <w:r w:rsidR="002A476E" w:rsidRPr="00CD4789">
        <w:rPr>
          <w:color w:val="000000"/>
          <w:spacing w:val="-4"/>
          <w:sz w:val="28"/>
          <w:szCs w:val="28"/>
          <w:lang w:val="fr-FR"/>
        </w:rPr>
        <w:t>hàng</w:t>
      </w:r>
      <w:r w:rsidR="002A476E" w:rsidRPr="00CD4789">
        <w:rPr>
          <w:color w:val="000000"/>
          <w:spacing w:val="-4"/>
          <w:sz w:val="28"/>
          <w:szCs w:val="28"/>
          <w:lang w:val="vi-VN"/>
        </w:rPr>
        <w:t xml:space="preserve"> hoá</w:t>
      </w:r>
      <w:r w:rsidR="002A476E" w:rsidRPr="00CD4789">
        <w:rPr>
          <w:color w:val="000000"/>
          <w:spacing w:val="-4"/>
          <w:sz w:val="28"/>
          <w:szCs w:val="28"/>
          <w:lang w:val="fr-FR"/>
        </w:rPr>
        <w:t xml:space="preserve"> </w:t>
      </w:r>
      <w:r w:rsidR="00824BD7" w:rsidRPr="00CD4789">
        <w:rPr>
          <w:color w:val="000000"/>
          <w:spacing w:val="-4"/>
          <w:sz w:val="28"/>
          <w:szCs w:val="28"/>
        </w:rPr>
        <w:t xml:space="preserve">tồn trước kiểm tra </w:t>
      </w:r>
      <w:r w:rsidR="00DB4838" w:rsidRPr="00CD4789">
        <w:rPr>
          <w:color w:val="000000"/>
          <w:spacing w:val="-4"/>
          <w:sz w:val="28"/>
          <w:szCs w:val="28"/>
        </w:rPr>
        <w:t xml:space="preserve">mà </w:t>
      </w:r>
      <w:r w:rsidR="00587540" w:rsidRPr="00CD4789">
        <w:rPr>
          <w:color w:val="000000"/>
          <w:spacing w:val="-4"/>
          <w:sz w:val="28"/>
          <w:szCs w:val="28"/>
          <w:lang w:val="vi-VN"/>
        </w:rPr>
        <w:t xml:space="preserve">xác định được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587540" w:rsidRPr="00CD4789">
        <w:rPr>
          <w:color w:val="000000"/>
          <w:spacing w:val="-4"/>
          <w:sz w:val="28"/>
          <w:szCs w:val="28"/>
          <w:lang w:val="vi-VN"/>
        </w:rPr>
        <w:t xml:space="preserve"> đã bán trước kiểm tra</w:t>
      </w:r>
      <w:r w:rsidR="00824BD7" w:rsidRPr="00CD4789">
        <w:rPr>
          <w:color w:val="000000"/>
          <w:spacing w:val="-4"/>
          <w:sz w:val="28"/>
          <w:szCs w:val="28"/>
        </w:rPr>
        <w:t xml:space="preserve"> thì được tính </w:t>
      </w:r>
      <w:proofErr w:type="gramStart"/>
      <w:r w:rsidR="00824BD7" w:rsidRPr="00CD4789">
        <w:rPr>
          <w:color w:val="000000"/>
          <w:spacing w:val="-4"/>
          <w:sz w:val="28"/>
          <w:szCs w:val="28"/>
        </w:rPr>
        <w:t>theo</w:t>
      </w:r>
      <w:proofErr w:type="gramEnd"/>
      <w:r w:rsidR="00824BD7" w:rsidRPr="00CD4789">
        <w:rPr>
          <w:color w:val="000000"/>
          <w:spacing w:val="-4"/>
          <w:sz w:val="28"/>
          <w:szCs w:val="28"/>
        </w:rPr>
        <w:t xml:space="preserve"> công thức sau:</w:t>
      </w:r>
      <w:r w:rsidR="005F539C" w:rsidRPr="00CD4789">
        <w:rPr>
          <w:color w:val="000000"/>
          <w:spacing w:val="-4"/>
          <w:sz w:val="28"/>
          <w:szCs w:val="28"/>
        </w:rPr>
        <w:t xml:space="preserve"> </w:t>
      </w:r>
    </w:p>
    <w:tbl>
      <w:tblPr>
        <w:tblStyle w:val="TableGrid"/>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20"/>
        <w:gridCol w:w="315"/>
        <w:gridCol w:w="2775"/>
        <w:gridCol w:w="236"/>
        <w:gridCol w:w="2802"/>
      </w:tblGrid>
      <w:tr w:rsidR="00F47311" w:rsidRPr="00CD4789" w:rsidTr="00AB1569">
        <w:trPr>
          <w:trHeight w:val="1033"/>
          <w:jc w:val="center"/>
        </w:trPr>
        <w:tc>
          <w:tcPr>
            <w:tcW w:w="2520" w:type="dxa"/>
            <w:vAlign w:val="center"/>
          </w:tcPr>
          <w:p w:rsidR="00AF3580" w:rsidRPr="00CD4789" w:rsidRDefault="00AF3580" w:rsidP="00AB1569">
            <w:pPr>
              <w:widowControl w:val="0"/>
              <w:spacing w:before="120" w:after="120"/>
              <w:jc w:val="center"/>
              <w:rPr>
                <w:color w:val="000000"/>
                <w:spacing w:val="-4"/>
                <w:sz w:val="28"/>
                <w:szCs w:val="28"/>
                <w:lang w:val="vi-VN"/>
              </w:rPr>
            </w:pPr>
            <w:r w:rsidRPr="00CD4789">
              <w:rPr>
                <w:color w:val="000000"/>
                <w:spacing w:val="-4"/>
                <w:sz w:val="28"/>
                <w:szCs w:val="28"/>
                <w:lang w:val="vi-VN"/>
              </w:rPr>
              <w:t xml:space="preserve">∑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color w:val="000000"/>
                <w:spacing w:val="-4"/>
                <w:sz w:val="28"/>
                <w:szCs w:val="28"/>
                <w:lang w:val="vi-VN"/>
              </w:rPr>
              <w:t xml:space="preserve"> theo </w:t>
            </w:r>
            <w:r w:rsidR="007177AD" w:rsidRPr="00CD4789">
              <w:rPr>
                <w:color w:val="000000"/>
                <w:spacing w:val="-4"/>
                <w:sz w:val="28"/>
                <w:szCs w:val="28"/>
                <w:lang w:val="vi-VN"/>
              </w:rPr>
              <w:t>hoá đơn</w:t>
            </w:r>
            <w:r w:rsidRPr="00CD4789">
              <w:rPr>
                <w:color w:val="000000"/>
                <w:spacing w:val="-4"/>
                <w:sz w:val="28"/>
                <w:szCs w:val="28"/>
                <w:lang w:val="vi-VN"/>
              </w:rPr>
              <w:t xml:space="preserve"> trước kiểm tra</w:t>
            </w:r>
          </w:p>
        </w:tc>
        <w:tc>
          <w:tcPr>
            <w:tcW w:w="315" w:type="dxa"/>
            <w:vAlign w:val="center"/>
          </w:tcPr>
          <w:p w:rsidR="00AF3580" w:rsidRPr="00CD4789" w:rsidRDefault="00AF3580" w:rsidP="00AB1569">
            <w:pPr>
              <w:widowControl w:val="0"/>
              <w:spacing w:before="120" w:after="120"/>
              <w:jc w:val="center"/>
              <w:rPr>
                <w:color w:val="000000"/>
                <w:spacing w:val="-4"/>
                <w:sz w:val="28"/>
                <w:szCs w:val="28"/>
              </w:rPr>
            </w:pPr>
            <w:r w:rsidRPr="00CD4789">
              <w:rPr>
                <w:color w:val="000000"/>
                <w:spacing w:val="-4"/>
                <w:sz w:val="28"/>
                <w:szCs w:val="28"/>
              </w:rPr>
              <w:t>=</w:t>
            </w:r>
          </w:p>
        </w:tc>
        <w:tc>
          <w:tcPr>
            <w:tcW w:w="2775" w:type="dxa"/>
            <w:vAlign w:val="center"/>
          </w:tcPr>
          <w:p w:rsidR="00AF3580" w:rsidRPr="00CD4789" w:rsidRDefault="00AF3580" w:rsidP="00AB1569">
            <w:pPr>
              <w:widowControl w:val="0"/>
              <w:jc w:val="center"/>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Pr="00CD4789">
              <w:rPr>
                <w:color w:val="000000"/>
                <w:spacing w:val="-4"/>
                <w:sz w:val="28"/>
                <w:szCs w:val="28"/>
              </w:rPr>
              <w:t>tồn</w:t>
            </w:r>
          </w:p>
          <w:p w:rsidR="00AF3580" w:rsidRPr="00CD4789" w:rsidRDefault="00AF3580" w:rsidP="00AB1569">
            <w:pPr>
              <w:widowControl w:val="0"/>
              <w:jc w:val="center"/>
              <w:rPr>
                <w:color w:val="000000"/>
                <w:spacing w:val="-4"/>
                <w:sz w:val="28"/>
                <w:szCs w:val="28"/>
              </w:rPr>
            </w:pPr>
            <w:r w:rsidRPr="00CD4789">
              <w:rPr>
                <w:color w:val="000000"/>
                <w:spacing w:val="-4"/>
                <w:sz w:val="28"/>
                <w:szCs w:val="28"/>
              </w:rPr>
              <w:t>tại thời điểm kiểm tra</w:t>
            </w:r>
            <w:r w:rsidR="008F42B6" w:rsidRPr="00CD4789">
              <w:rPr>
                <w:bCs/>
                <w:spacing w:val="-4"/>
                <w:sz w:val="28"/>
                <w:szCs w:val="28"/>
              </w:rPr>
              <w:t>, lấy mẫu</w:t>
            </w:r>
          </w:p>
        </w:tc>
        <w:tc>
          <w:tcPr>
            <w:tcW w:w="236" w:type="dxa"/>
            <w:vAlign w:val="center"/>
          </w:tcPr>
          <w:p w:rsidR="00AF3580" w:rsidRPr="00CD4789" w:rsidRDefault="00AF3580" w:rsidP="00AB1569">
            <w:pPr>
              <w:widowControl w:val="0"/>
              <w:spacing w:before="120" w:after="120"/>
              <w:jc w:val="center"/>
              <w:rPr>
                <w:color w:val="000000"/>
                <w:spacing w:val="-4"/>
                <w:sz w:val="28"/>
                <w:szCs w:val="28"/>
              </w:rPr>
            </w:pPr>
            <w:r w:rsidRPr="00CD4789">
              <w:rPr>
                <w:color w:val="000000"/>
                <w:spacing w:val="-4"/>
                <w:sz w:val="28"/>
                <w:szCs w:val="28"/>
              </w:rPr>
              <w:t>+</w:t>
            </w:r>
          </w:p>
        </w:tc>
        <w:tc>
          <w:tcPr>
            <w:tcW w:w="2802" w:type="dxa"/>
            <w:vAlign w:val="center"/>
          </w:tcPr>
          <w:p w:rsidR="00AF3580" w:rsidRPr="00CD4789" w:rsidRDefault="00AF3580" w:rsidP="00AB1569">
            <w:pPr>
              <w:widowControl w:val="0"/>
              <w:spacing w:before="120" w:after="120"/>
              <w:jc w:val="center"/>
              <w:rPr>
                <w:color w:val="000000"/>
                <w:spacing w:val="-4"/>
                <w:sz w:val="28"/>
                <w:szCs w:val="28"/>
              </w:rPr>
            </w:pPr>
            <w:r w:rsidRPr="00CD4789">
              <w:rPr>
                <w:color w:val="000000"/>
                <w:spacing w:val="-4"/>
                <w:sz w:val="28"/>
                <w:szCs w:val="28"/>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Pr="00CD4789">
              <w:rPr>
                <w:color w:val="000000"/>
                <w:spacing w:val="-4"/>
                <w:sz w:val="28"/>
                <w:szCs w:val="28"/>
              </w:rPr>
              <w:t>đã bán trước kiểm tra.</w:t>
            </w:r>
          </w:p>
        </w:tc>
      </w:tr>
    </w:tbl>
    <w:p w:rsidR="00BE6F77" w:rsidRPr="00CD4789" w:rsidRDefault="00BE6F77" w:rsidP="00BE6F77">
      <w:pPr>
        <w:widowControl w:val="0"/>
        <w:spacing w:before="120" w:after="120"/>
        <w:ind w:firstLine="539"/>
        <w:jc w:val="both"/>
        <w:rPr>
          <w:i/>
          <w:color w:val="000000"/>
          <w:sz w:val="28"/>
          <w:szCs w:val="28"/>
          <w:shd w:val="clear" w:color="auto" w:fill="FFFFFF"/>
        </w:rPr>
      </w:pPr>
      <w:r w:rsidRPr="00CD4789">
        <w:rPr>
          <w:i/>
          <w:color w:val="000000"/>
          <w:spacing w:val="-4"/>
          <w:sz w:val="28"/>
          <w:szCs w:val="28"/>
        </w:rPr>
        <w:t xml:space="preserve">Ví dụ: </w:t>
      </w:r>
      <w:proofErr w:type="gramStart"/>
      <w:r w:rsidRPr="00CD4789">
        <w:rPr>
          <w:i/>
          <w:color w:val="000000"/>
          <w:spacing w:val="-4"/>
          <w:sz w:val="28"/>
          <w:szCs w:val="28"/>
        </w:rPr>
        <w:t>theo</w:t>
      </w:r>
      <w:proofErr w:type="gramEnd"/>
      <w:r w:rsidRPr="00CD4789">
        <w:rPr>
          <w:i/>
          <w:color w:val="000000"/>
          <w:spacing w:val="-4"/>
          <w:sz w:val="28"/>
          <w:szCs w:val="28"/>
        </w:rPr>
        <w:t xml:space="preserve"> cách tính tại ví dụ của điểm b khoản 2 Điều </w:t>
      </w:r>
      <w:r w:rsidR="001F1D80" w:rsidRPr="00CD4789">
        <w:rPr>
          <w:i/>
          <w:color w:val="000000"/>
          <w:spacing w:val="-4"/>
          <w:sz w:val="28"/>
          <w:szCs w:val="28"/>
        </w:rPr>
        <w:t xml:space="preserve">5 </w:t>
      </w:r>
      <w:r w:rsidRPr="00CD4789">
        <w:rPr>
          <w:i/>
          <w:color w:val="000000"/>
          <w:spacing w:val="-4"/>
          <w:sz w:val="28"/>
          <w:szCs w:val="28"/>
        </w:rPr>
        <w:t>Thông tư này thì</w:t>
      </w:r>
      <w:r w:rsidRPr="00CD4789">
        <w:rPr>
          <w:i/>
          <w:color w:val="000000"/>
          <w:sz w:val="28"/>
          <w:szCs w:val="28"/>
          <w:shd w:val="clear" w:color="auto" w:fill="FFFFFF"/>
        </w:rPr>
        <w:t xml:space="preserve"> ∑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Pr="00CD4789">
        <w:rPr>
          <w:i/>
          <w:color w:val="000000"/>
          <w:sz w:val="28"/>
          <w:szCs w:val="28"/>
          <w:shd w:val="clear" w:color="auto" w:fill="FFFFFF"/>
        </w:rPr>
        <w:t xml:space="preserve"> theo</w:t>
      </w:r>
      <w:r w:rsidR="007177AD" w:rsidRPr="00CD4789">
        <w:rPr>
          <w:i/>
          <w:color w:val="000000"/>
          <w:sz w:val="28"/>
          <w:szCs w:val="28"/>
          <w:shd w:val="clear" w:color="auto" w:fill="FFFFFF"/>
          <w:lang w:val="vi-VN"/>
        </w:rPr>
        <w:t xml:space="preserve"> hoá đơn</w:t>
      </w:r>
      <w:r w:rsidRPr="00CD4789">
        <w:rPr>
          <w:i/>
          <w:color w:val="000000"/>
          <w:sz w:val="28"/>
          <w:szCs w:val="28"/>
          <w:shd w:val="clear" w:color="auto" w:fill="FFFFFF"/>
        </w:rPr>
        <w:t xml:space="preserve"> trước </w:t>
      </w:r>
      <w:r w:rsidR="007177AD" w:rsidRPr="00CD4789">
        <w:rPr>
          <w:i/>
          <w:color w:val="000000"/>
          <w:sz w:val="28"/>
          <w:szCs w:val="28"/>
          <w:shd w:val="clear" w:color="auto" w:fill="FFFFFF"/>
        </w:rPr>
        <w:t>kiểm</w:t>
      </w:r>
      <w:r w:rsidR="007177AD" w:rsidRPr="00CD4789">
        <w:rPr>
          <w:i/>
          <w:color w:val="000000"/>
          <w:sz w:val="28"/>
          <w:szCs w:val="28"/>
          <w:shd w:val="clear" w:color="auto" w:fill="FFFFFF"/>
          <w:lang w:val="vi-VN"/>
        </w:rPr>
        <w:t xml:space="preserve"> tra</w:t>
      </w:r>
      <w:r w:rsidRPr="00CD4789">
        <w:rPr>
          <w:i/>
          <w:color w:val="000000"/>
          <w:sz w:val="28"/>
          <w:szCs w:val="28"/>
          <w:shd w:val="clear" w:color="auto" w:fill="FFFFFF"/>
        </w:rPr>
        <w:t xml:space="preserve"> xác định được là 3.000 sp.</w:t>
      </w:r>
    </w:p>
    <w:p w:rsidR="007B429C" w:rsidRPr="00CD4789" w:rsidRDefault="007B429C" w:rsidP="007B429C">
      <w:pPr>
        <w:widowControl w:val="0"/>
        <w:spacing w:before="120" w:after="120"/>
        <w:ind w:firstLine="539"/>
        <w:jc w:val="both"/>
        <w:rPr>
          <w:i/>
          <w:color w:val="000000"/>
          <w:spacing w:val="-4"/>
          <w:sz w:val="28"/>
          <w:szCs w:val="28"/>
        </w:rPr>
      </w:pPr>
      <w:r w:rsidRPr="00CD4789">
        <w:rPr>
          <w:i/>
          <w:color w:val="000000"/>
          <w:sz w:val="28"/>
          <w:szCs w:val="28"/>
          <w:shd w:val="clear" w:color="auto" w:fill="FFFFFF"/>
        </w:rPr>
        <w:t>Hvptt</w:t>
      </w:r>
      <w:r w:rsidRPr="00CD4789">
        <w:rPr>
          <w:i/>
          <w:color w:val="000000"/>
          <w:spacing w:val="-4"/>
          <w:sz w:val="28"/>
          <w:szCs w:val="28"/>
        </w:rPr>
        <w:t xml:space="preserve"> = 3.000 sp </w:t>
      </w:r>
    </w:p>
    <w:p w:rsidR="00C92522" w:rsidRPr="00CD4789" w:rsidRDefault="004D3D42" w:rsidP="006D58C0">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a</w:t>
      </w:r>
      <w:r w:rsidR="003260B1" w:rsidRPr="00CD4789">
        <w:rPr>
          <w:color w:val="000000"/>
          <w:sz w:val="28"/>
          <w:szCs w:val="28"/>
          <w:shd w:val="clear" w:color="auto" w:fill="FFFFFF"/>
        </w:rPr>
        <w:t>3</w:t>
      </w:r>
      <w:r w:rsidR="00BA597A" w:rsidRPr="00CD4789">
        <w:rPr>
          <w:color w:val="000000"/>
          <w:sz w:val="28"/>
          <w:szCs w:val="28"/>
          <w:shd w:val="clear" w:color="auto" w:fill="FFFFFF"/>
        </w:rPr>
        <w:t>.</w:t>
      </w:r>
      <w:r w:rsidR="00A72C00" w:rsidRPr="00CD4789">
        <w:rPr>
          <w:color w:val="000000"/>
          <w:sz w:val="28"/>
          <w:szCs w:val="28"/>
          <w:shd w:val="clear" w:color="auto" w:fill="FFFFFF"/>
        </w:rPr>
        <w:t xml:space="preserve"> </w:t>
      </w:r>
      <w:r w:rsidR="00C92522" w:rsidRPr="00CD4789">
        <w:rPr>
          <w:color w:val="000000"/>
          <w:spacing w:val="-4"/>
          <w:sz w:val="28"/>
          <w:szCs w:val="28"/>
          <w:lang w:val="fr-FR"/>
        </w:rPr>
        <w:t xml:space="preserve">Trường hợp </w:t>
      </w:r>
      <w:r w:rsidR="00824BD7" w:rsidRPr="00CD4789">
        <w:rPr>
          <w:color w:val="000000"/>
          <w:spacing w:val="-4"/>
          <w:sz w:val="28"/>
          <w:szCs w:val="28"/>
          <w:lang w:val="fr-FR"/>
        </w:rPr>
        <w:t xml:space="preserve">không xác định được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824BD7" w:rsidRPr="00CD4789">
        <w:rPr>
          <w:color w:val="000000"/>
          <w:spacing w:val="-4"/>
          <w:sz w:val="28"/>
          <w:szCs w:val="28"/>
          <w:lang w:val="fr-FR"/>
        </w:rPr>
        <w:t xml:space="preserve">nhập trước kiểm tra hoặc 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7177AD" w:rsidRPr="00CD4789">
        <w:rPr>
          <w:color w:val="000000"/>
          <w:spacing w:val="-4"/>
          <w:sz w:val="28"/>
          <w:szCs w:val="28"/>
          <w:lang w:val="fr-FR"/>
        </w:rPr>
        <w:t xml:space="preserve"> </w:t>
      </w:r>
      <w:r w:rsidR="00824BD7" w:rsidRPr="00CD4789">
        <w:rPr>
          <w:color w:val="000000"/>
          <w:spacing w:val="-4"/>
          <w:sz w:val="28"/>
          <w:szCs w:val="28"/>
          <w:lang w:val="fr-FR"/>
        </w:rPr>
        <w:t xml:space="preserve">tồn trước kiểm tra và </w:t>
      </w:r>
      <w:r w:rsidRPr="00CD4789">
        <w:rPr>
          <w:color w:val="000000"/>
          <w:spacing w:val="-4"/>
          <w:sz w:val="28"/>
          <w:szCs w:val="28"/>
          <w:lang w:val="fr-FR"/>
        </w:rPr>
        <w:t xml:space="preserve">không xác định được </w:t>
      </w:r>
      <w:r w:rsidR="00C92522" w:rsidRPr="00CD4789">
        <w:rPr>
          <w:color w:val="000000"/>
          <w:spacing w:val="-4"/>
          <w:sz w:val="28"/>
          <w:szCs w:val="28"/>
          <w:lang w:val="fr-FR"/>
        </w:rPr>
        <w:t xml:space="preserve">Lượng </w:t>
      </w:r>
      <w:r w:rsidR="007177AD" w:rsidRPr="00CD4789">
        <w:rPr>
          <w:color w:val="000000"/>
          <w:spacing w:val="-4"/>
          <w:sz w:val="28"/>
          <w:szCs w:val="28"/>
          <w:lang w:val="fr-FR"/>
        </w:rPr>
        <w:t>hàng</w:t>
      </w:r>
      <w:r w:rsidR="007177AD" w:rsidRPr="00CD4789">
        <w:rPr>
          <w:color w:val="000000"/>
          <w:spacing w:val="-4"/>
          <w:sz w:val="28"/>
          <w:szCs w:val="28"/>
          <w:lang w:val="vi-VN"/>
        </w:rPr>
        <w:t xml:space="preserve"> hoá</w:t>
      </w:r>
      <w:r w:rsidR="00C92522" w:rsidRPr="00CD4789">
        <w:rPr>
          <w:color w:val="000000"/>
          <w:spacing w:val="-4"/>
          <w:sz w:val="28"/>
          <w:szCs w:val="28"/>
          <w:lang w:val="fr-FR"/>
        </w:rPr>
        <w:t xml:space="preserve"> đã</w:t>
      </w:r>
      <w:r w:rsidRPr="00CD4789">
        <w:rPr>
          <w:color w:val="000000"/>
          <w:spacing w:val="-4"/>
          <w:sz w:val="28"/>
          <w:szCs w:val="28"/>
          <w:lang w:val="fr-FR"/>
        </w:rPr>
        <w:t xml:space="preserve"> bán</w:t>
      </w:r>
      <w:r w:rsidR="00DA7AFC" w:rsidRPr="00CD4789">
        <w:rPr>
          <w:color w:val="000000"/>
          <w:spacing w:val="-4"/>
          <w:sz w:val="28"/>
          <w:szCs w:val="28"/>
          <w:lang w:val="fr-FR"/>
        </w:rPr>
        <w:t xml:space="preserve"> </w:t>
      </w:r>
      <w:r w:rsidRPr="00CD4789">
        <w:rPr>
          <w:color w:val="000000"/>
          <w:spacing w:val="-4"/>
          <w:sz w:val="28"/>
          <w:szCs w:val="28"/>
          <w:lang w:val="fr-FR"/>
        </w:rPr>
        <w:t>trước kiểm</w:t>
      </w:r>
      <w:r w:rsidR="00BA4876" w:rsidRPr="00CD4789">
        <w:rPr>
          <w:color w:val="000000"/>
          <w:spacing w:val="-4"/>
          <w:sz w:val="28"/>
          <w:szCs w:val="28"/>
          <w:lang w:val="fr-FR"/>
        </w:rPr>
        <w:t xml:space="preserve"> tra</w:t>
      </w:r>
      <w:r w:rsidR="00A535B4" w:rsidRPr="00CD4789">
        <w:rPr>
          <w:color w:val="000000"/>
          <w:spacing w:val="-4"/>
          <w:sz w:val="28"/>
          <w:szCs w:val="28"/>
          <w:lang w:val="fr-FR"/>
        </w:rPr>
        <w:t>,</w:t>
      </w:r>
      <w:r w:rsidRPr="00CD4789">
        <w:rPr>
          <w:color w:val="000000"/>
          <w:spacing w:val="-4"/>
          <w:sz w:val="28"/>
          <w:szCs w:val="28"/>
          <w:lang w:val="fr-FR"/>
        </w:rPr>
        <w:t xml:space="preserve"> </w:t>
      </w:r>
      <w:r w:rsidR="00C92522" w:rsidRPr="00CD4789">
        <w:rPr>
          <w:color w:val="000000"/>
          <w:spacing w:val="-4"/>
          <w:sz w:val="28"/>
          <w:szCs w:val="28"/>
          <w:lang w:val="fr-FR"/>
        </w:rPr>
        <w:t>thì thực hiện tính như sau</w:t>
      </w:r>
      <w:r w:rsidR="00BA4876" w:rsidRPr="00CD4789">
        <w:rPr>
          <w:color w:val="000000"/>
          <w:spacing w:val="-4"/>
          <w:sz w:val="28"/>
          <w:szCs w:val="28"/>
          <w:lang w:val="fr-FR"/>
        </w:rPr>
        <w:t>.</w:t>
      </w:r>
    </w:p>
    <w:p w:rsidR="00A72C00" w:rsidRPr="00CD4789" w:rsidRDefault="00B1336A" w:rsidP="004867FA">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L</w:t>
      </w:r>
      <w:r w:rsidR="00DE5A03" w:rsidRPr="00CD4789">
        <w:rPr>
          <w:color w:val="000000"/>
          <w:sz w:val="28"/>
          <w:szCs w:val="28"/>
          <w:shd w:val="clear" w:color="auto" w:fill="FFFFFF"/>
        </w:rPr>
        <w:t>ượng</w:t>
      </w:r>
      <w:r w:rsidR="002C4FB8" w:rsidRPr="00CD4789">
        <w:rPr>
          <w:color w:val="000000"/>
          <w:sz w:val="28"/>
          <w:szCs w:val="28"/>
          <w:shd w:val="clear" w:color="auto" w:fill="FFFFFF"/>
        </w:rPr>
        <w:t xml:space="preserve"> hàng hóa bán được bình quân một</w:t>
      </w:r>
      <w:r w:rsidR="00DE5A03" w:rsidRPr="00CD4789">
        <w:rPr>
          <w:color w:val="000000"/>
          <w:sz w:val="28"/>
          <w:szCs w:val="28"/>
          <w:shd w:val="clear" w:color="auto" w:fill="FFFFFF"/>
        </w:rPr>
        <w:t xml:space="preserve"> ngày kể từ ngày lấy mẫu kiểm tra đến ngày có kết quả thử nghiệm mẫu vi phạm nhân với tổng số ngày kể từ ngày nhập hàng hóa </w:t>
      </w:r>
      <w:r w:rsidR="002044AB" w:rsidRPr="00CD4789">
        <w:rPr>
          <w:color w:val="000000"/>
          <w:sz w:val="28"/>
          <w:szCs w:val="28"/>
          <w:shd w:val="clear" w:color="auto" w:fill="FFFFFF"/>
        </w:rPr>
        <w:t xml:space="preserve">trên cơ sở </w:t>
      </w:r>
      <w:r w:rsidR="00DE5A03" w:rsidRPr="00CD4789">
        <w:rPr>
          <w:color w:val="000000"/>
          <w:sz w:val="28"/>
          <w:szCs w:val="28"/>
          <w:shd w:val="clear" w:color="auto" w:fill="FFFFFF"/>
        </w:rPr>
        <w:t xml:space="preserve">hóa đơn, chứng từ, tài liệu tại thời điểm lần nhập gần </w:t>
      </w:r>
      <w:r w:rsidR="00DE5A03" w:rsidRPr="00CD4789">
        <w:rPr>
          <w:color w:val="000000"/>
          <w:sz w:val="28"/>
          <w:szCs w:val="28"/>
          <w:shd w:val="clear" w:color="auto" w:fill="FFFFFF"/>
        </w:rPr>
        <w:lastRenderedPageBreak/>
        <w:t xml:space="preserve">nhất trước thời điểm kiểm tra </w:t>
      </w:r>
      <w:r w:rsidR="00E354CE" w:rsidRPr="00CD4789">
        <w:rPr>
          <w:color w:val="000000"/>
          <w:sz w:val="28"/>
          <w:szCs w:val="28"/>
          <w:shd w:val="clear" w:color="auto" w:fill="FFFFFF"/>
        </w:rPr>
        <w:t>đ</w:t>
      </w:r>
      <w:r w:rsidR="00DE5A03" w:rsidRPr="00CD4789">
        <w:rPr>
          <w:color w:val="000000"/>
          <w:sz w:val="28"/>
          <w:szCs w:val="28"/>
          <w:shd w:val="clear" w:color="auto" w:fill="FFFFFF"/>
        </w:rPr>
        <w:t>ến ngày lấy mẫu kiểm tra. Cụ thể như sau:</w:t>
      </w:r>
    </w:p>
    <w:p w:rsidR="00B1336A" w:rsidRPr="00CD4789" w:rsidRDefault="00B1336A" w:rsidP="004867FA">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Bước 1:</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5"/>
        <w:gridCol w:w="567"/>
        <w:gridCol w:w="1559"/>
        <w:gridCol w:w="426"/>
        <w:gridCol w:w="2126"/>
        <w:gridCol w:w="283"/>
        <w:gridCol w:w="1814"/>
      </w:tblGrid>
      <w:tr w:rsidR="002B43C3" w:rsidRPr="00CD4789" w:rsidTr="00AB1569">
        <w:trPr>
          <w:jc w:val="center"/>
        </w:trPr>
        <w:tc>
          <w:tcPr>
            <w:tcW w:w="2405" w:type="dxa"/>
            <w:vAlign w:val="center"/>
          </w:tcPr>
          <w:p w:rsidR="00C321D1" w:rsidRPr="00CD4789" w:rsidRDefault="00C321D1" w:rsidP="00437CB8">
            <w:pPr>
              <w:widowControl w:val="0"/>
              <w:spacing w:before="120" w:after="120"/>
              <w:jc w:val="both"/>
              <w:rPr>
                <w:color w:val="000000"/>
                <w:spacing w:val="-4"/>
                <w:sz w:val="26"/>
                <w:szCs w:val="26"/>
                <w:shd w:val="clear" w:color="auto" w:fill="FFFFFF"/>
              </w:rPr>
            </w:pPr>
            <w:r w:rsidRPr="00CD4789">
              <w:rPr>
                <w:color w:val="000000"/>
                <w:spacing w:val="-4"/>
                <w:sz w:val="26"/>
                <w:szCs w:val="26"/>
                <w:shd w:val="clear" w:color="auto" w:fill="FFFFFF"/>
              </w:rPr>
              <w:t xml:space="preserve">Lượng </w:t>
            </w:r>
            <w:r w:rsidR="007177AD" w:rsidRPr="00CD4789">
              <w:rPr>
                <w:color w:val="000000"/>
                <w:spacing w:val="-4"/>
                <w:sz w:val="26"/>
                <w:szCs w:val="26"/>
                <w:lang w:val="fr-FR"/>
              </w:rPr>
              <w:t>hàng</w:t>
            </w:r>
            <w:r w:rsidR="007177AD" w:rsidRPr="00CD4789">
              <w:rPr>
                <w:color w:val="000000"/>
                <w:spacing w:val="-4"/>
                <w:sz w:val="26"/>
                <w:szCs w:val="26"/>
                <w:lang w:val="vi-VN"/>
              </w:rPr>
              <w:t xml:space="preserve"> hoá</w:t>
            </w:r>
            <w:r w:rsidR="007177AD" w:rsidRPr="00CD4789">
              <w:rPr>
                <w:color w:val="000000"/>
                <w:spacing w:val="-4"/>
                <w:sz w:val="26"/>
                <w:szCs w:val="26"/>
                <w:lang w:val="fr-FR"/>
              </w:rPr>
              <w:t xml:space="preserve"> </w:t>
            </w:r>
            <w:r w:rsidRPr="00CD4789">
              <w:rPr>
                <w:color w:val="000000"/>
                <w:spacing w:val="-4"/>
                <w:sz w:val="26"/>
                <w:szCs w:val="26"/>
                <w:shd w:val="clear" w:color="auto" w:fill="FFFFFF"/>
              </w:rPr>
              <w:t xml:space="preserve"> đã bán trong khoảng thời gian kể từ ngày </w:t>
            </w:r>
            <w:r w:rsidR="002B43C3" w:rsidRPr="00CD4789">
              <w:rPr>
                <w:color w:val="000000"/>
                <w:spacing w:val="-4"/>
                <w:sz w:val="26"/>
                <w:szCs w:val="26"/>
                <w:shd w:val="clear" w:color="auto" w:fill="FFFFFF"/>
              </w:rPr>
              <w:t>kiểm tra</w:t>
            </w:r>
            <w:r w:rsidR="00881D7D" w:rsidRPr="00CD4789">
              <w:rPr>
                <w:color w:val="000000"/>
                <w:spacing w:val="-4"/>
                <w:sz w:val="26"/>
                <w:szCs w:val="26"/>
                <w:shd w:val="clear" w:color="auto" w:fill="FFFFFF"/>
              </w:rPr>
              <w:t>,</w:t>
            </w:r>
            <w:r w:rsidR="002B43C3" w:rsidRPr="00CD4789">
              <w:rPr>
                <w:color w:val="000000"/>
                <w:spacing w:val="-4"/>
                <w:sz w:val="26"/>
                <w:szCs w:val="26"/>
                <w:shd w:val="clear" w:color="auto" w:fill="FFFFFF"/>
              </w:rPr>
              <w:t xml:space="preserve"> </w:t>
            </w:r>
            <w:r w:rsidR="00881D7D" w:rsidRPr="00CD4789">
              <w:rPr>
                <w:color w:val="000000"/>
                <w:spacing w:val="-4"/>
                <w:sz w:val="26"/>
                <w:szCs w:val="26"/>
                <w:shd w:val="clear" w:color="auto" w:fill="FFFFFF"/>
              </w:rPr>
              <w:t xml:space="preserve">lấy mẫu </w:t>
            </w:r>
            <w:r w:rsidR="002B43C3" w:rsidRPr="00CD4789">
              <w:rPr>
                <w:color w:val="000000"/>
                <w:spacing w:val="-4"/>
                <w:sz w:val="26"/>
                <w:szCs w:val="26"/>
                <w:shd w:val="clear" w:color="auto" w:fill="FFFFFF"/>
              </w:rPr>
              <w:t>đến ngày cơ quan kiểm tra lập biên bản theo kết quả thử nghiệm có vi phạm về chất lượng</w:t>
            </w:r>
          </w:p>
        </w:tc>
        <w:tc>
          <w:tcPr>
            <w:tcW w:w="567" w:type="dxa"/>
            <w:vAlign w:val="center"/>
          </w:tcPr>
          <w:p w:rsidR="00174A1E" w:rsidRPr="00CD4789" w:rsidRDefault="00174A1E" w:rsidP="006713E2">
            <w:pPr>
              <w:widowControl w:val="0"/>
              <w:spacing w:before="120" w:after="120"/>
              <w:jc w:val="center"/>
              <w:rPr>
                <w:color w:val="000000"/>
                <w:spacing w:val="-4"/>
                <w:sz w:val="26"/>
                <w:szCs w:val="26"/>
                <w:shd w:val="clear" w:color="auto" w:fill="FFFFFF"/>
              </w:rPr>
            </w:pPr>
          </w:p>
          <w:p w:rsidR="00174A1E" w:rsidRPr="00CD4789" w:rsidRDefault="00174A1E" w:rsidP="006713E2">
            <w:pPr>
              <w:widowControl w:val="0"/>
              <w:spacing w:before="120" w:after="120"/>
              <w:jc w:val="center"/>
              <w:rPr>
                <w:color w:val="000000"/>
                <w:spacing w:val="-4"/>
                <w:sz w:val="26"/>
                <w:szCs w:val="26"/>
                <w:shd w:val="clear" w:color="auto" w:fill="FFFFFF"/>
              </w:rPr>
            </w:pPr>
          </w:p>
          <w:p w:rsidR="00C321D1" w:rsidRPr="00CD4789" w:rsidRDefault="002B43C3" w:rsidP="006713E2">
            <w:pPr>
              <w:widowControl w:val="0"/>
              <w:spacing w:before="120" w:after="120"/>
              <w:jc w:val="center"/>
              <w:rPr>
                <w:color w:val="000000"/>
                <w:spacing w:val="-4"/>
                <w:sz w:val="26"/>
                <w:szCs w:val="26"/>
                <w:shd w:val="clear" w:color="auto" w:fill="FFFFFF"/>
              </w:rPr>
            </w:pPr>
            <w:r w:rsidRPr="00CD4789">
              <w:rPr>
                <w:color w:val="000000"/>
                <w:spacing w:val="-4"/>
                <w:sz w:val="26"/>
                <w:szCs w:val="26"/>
                <w:shd w:val="clear" w:color="auto" w:fill="FFFFFF"/>
              </w:rPr>
              <w:t>=</w:t>
            </w:r>
          </w:p>
          <w:p w:rsidR="002B43C3" w:rsidRPr="00CD4789" w:rsidRDefault="002B43C3" w:rsidP="006713E2">
            <w:pPr>
              <w:widowControl w:val="0"/>
              <w:spacing w:before="120" w:after="120"/>
              <w:jc w:val="center"/>
              <w:rPr>
                <w:color w:val="000000"/>
                <w:spacing w:val="-4"/>
                <w:sz w:val="26"/>
                <w:szCs w:val="26"/>
                <w:shd w:val="clear" w:color="auto" w:fill="FFFFFF"/>
              </w:rPr>
            </w:pPr>
          </w:p>
        </w:tc>
        <w:tc>
          <w:tcPr>
            <w:tcW w:w="1559" w:type="dxa"/>
            <w:vAlign w:val="center"/>
          </w:tcPr>
          <w:p w:rsidR="00C321D1" w:rsidRPr="00CD4789" w:rsidRDefault="00C321D1" w:rsidP="00437CB8">
            <w:pPr>
              <w:widowControl w:val="0"/>
              <w:spacing w:before="120" w:after="120"/>
              <w:jc w:val="both"/>
              <w:rPr>
                <w:color w:val="000000"/>
                <w:spacing w:val="-4"/>
                <w:sz w:val="26"/>
                <w:szCs w:val="26"/>
                <w:shd w:val="clear" w:color="auto" w:fill="FFFFFF"/>
              </w:rPr>
            </w:pPr>
            <w:r w:rsidRPr="00CD4789">
              <w:rPr>
                <w:color w:val="000000"/>
                <w:spacing w:val="-4"/>
                <w:sz w:val="26"/>
                <w:szCs w:val="26"/>
                <w:shd w:val="clear" w:color="auto" w:fill="FFFFFF"/>
              </w:rPr>
              <w:t xml:space="preserve">Lượng </w:t>
            </w:r>
            <w:r w:rsidR="007177AD" w:rsidRPr="00CD4789">
              <w:rPr>
                <w:color w:val="000000"/>
                <w:spacing w:val="-4"/>
                <w:sz w:val="26"/>
                <w:szCs w:val="26"/>
                <w:lang w:val="fr-FR"/>
              </w:rPr>
              <w:t>hàng</w:t>
            </w:r>
            <w:r w:rsidR="007177AD" w:rsidRPr="00CD4789">
              <w:rPr>
                <w:color w:val="000000"/>
                <w:spacing w:val="-4"/>
                <w:sz w:val="26"/>
                <w:szCs w:val="26"/>
                <w:lang w:val="vi-VN"/>
              </w:rPr>
              <w:t xml:space="preserve"> hoá</w:t>
            </w:r>
            <w:r w:rsidR="007177AD" w:rsidRPr="00CD4789">
              <w:rPr>
                <w:color w:val="000000"/>
                <w:spacing w:val="-4"/>
                <w:sz w:val="26"/>
                <w:szCs w:val="26"/>
                <w:lang w:val="fr-FR"/>
              </w:rPr>
              <w:t xml:space="preserve"> </w:t>
            </w:r>
            <w:r w:rsidRPr="00CD4789">
              <w:rPr>
                <w:color w:val="000000"/>
                <w:spacing w:val="-4"/>
                <w:sz w:val="26"/>
                <w:szCs w:val="26"/>
                <w:shd w:val="clear" w:color="auto" w:fill="FFFFFF"/>
              </w:rPr>
              <w:t xml:space="preserve"> tồ</w:t>
            </w:r>
            <w:r w:rsidR="00F47311" w:rsidRPr="00CD4789">
              <w:rPr>
                <w:color w:val="000000"/>
                <w:spacing w:val="-4"/>
                <w:sz w:val="26"/>
                <w:szCs w:val="26"/>
                <w:shd w:val="clear" w:color="auto" w:fill="FFFFFF"/>
                <w:lang w:val="vi-VN"/>
              </w:rPr>
              <w:t xml:space="preserve">n </w:t>
            </w:r>
            <w:r w:rsidRPr="00CD4789">
              <w:rPr>
                <w:color w:val="000000"/>
                <w:spacing w:val="-4"/>
                <w:sz w:val="26"/>
                <w:szCs w:val="26"/>
                <w:shd w:val="clear" w:color="auto" w:fill="FFFFFF"/>
              </w:rPr>
              <w:t>tại thời điểm kiểm tra</w:t>
            </w:r>
            <w:r w:rsidR="008F42B6" w:rsidRPr="00CD4789">
              <w:rPr>
                <w:color w:val="000000"/>
                <w:spacing w:val="-4"/>
                <w:sz w:val="26"/>
                <w:szCs w:val="26"/>
                <w:shd w:val="clear" w:color="auto" w:fill="FFFFFF"/>
              </w:rPr>
              <w:t>,</w:t>
            </w:r>
            <w:r w:rsidR="008F42B6" w:rsidRPr="00CD4789">
              <w:rPr>
                <w:bCs/>
                <w:spacing w:val="-4"/>
                <w:sz w:val="28"/>
                <w:szCs w:val="28"/>
              </w:rPr>
              <w:t xml:space="preserve"> lấy mẫu</w:t>
            </w:r>
          </w:p>
        </w:tc>
        <w:tc>
          <w:tcPr>
            <w:tcW w:w="426" w:type="dxa"/>
            <w:vAlign w:val="center"/>
          </w:tcPr>
          <w:p w:rsidR="00174A1E" w:rsidRPr="00CD4789" w:rsidRDefault="00174A1E" w:rsidP="006713E2">
            <w:pPr>
              <w:widowControl w:val="0"/>
              <w:spacing w:before="120" w:after="120"/>
              <w:jc w:val="center"/>
              <w:rPr>
                <w:color w:val="000000"/>
                <w:spacing w:val="-4"/>
                <w:sz w:val="26"/>
                <w:szCs w:val="26"/>
                <w:shd w:val="clear" w:color="auto" w:fill="FFFFFF"/>
              </w:rPr>
            </w:pPr>
          </w:p>
          <w:p w:rsidR="00174A1E" w:rsidRPr="00CD4789" w:rsidRDefault="00174A1E" w:rsidP="006713E2">
            <w:pPr>
              <w:widowControl w:val="0"/>
              <w:spacing w:before="120" w:after="120"/>
              <w:jc w:val="center"/>
              <w:rPr>
                <w:color w:val="000000"/>
                <w:spacing w:val="-4"/>
                <w:sz w:val="26"/>
                <w:szCs w:val="26"/>
                <w:shd w:val="clear" w:color="auto" w:fill="FFFFFF"/>
              </w:rPr>
            </w:pPr>
          </w:p>
          <w:p w:rsidR="002B43C3" w:rsidRPr="00CD4789" w:rsidRDefault="00C321D1" w:rsidP="006713E2">
            <w:pPr>
              <w:widowControl w:val="0"/>
              <w:spacing w:before="120" w:after="120"/>
              <w:jc w:val="center"/>
              <w:rPr>
                <w:color w:val="000000"/>
                <w:spacing w:val="-4"/>
                <w:sz w:val="26"/>
                <w:szCs w:val="26"/>
                <w:shd w:val="clear" w:color="auto" w:fill="FFFFFF"/>
              </w:rPr>
            </w:pPr>
            <w:r w:rsidRPr="00CD4789">
              <w:rPr>
                <w:color w:val="000000"/>
                <w:spacing w:val="-4"/>
                <w:sz w:val="26"/>
                <w:szCs w:val="26"/>
                <w:shd w:val="clear" w:color="auto" w:fill="FFFFFF"/>
              </w:rPr>
              <w:t>+</w:t>
            </w:r>
          </w:p>
          <w:p w:rsidR="00C321D1" w:rsidRPr="00CD4789" w:rsidRDefault="00C321D1" w:rsidP="004867FA">
            <w:pPr>
              <w:widowControl w:val="0"/>
              <w:spacing w:before="120" w:after="120"/>
              <w:jc w:val="both"/>
              <w:rPr>
                <w:color w:val="000000"/>
                <w:spacing w:val="-4"/>
                <w:sz w:val="26"/>
                <w:szCs w:val="26"/>
                <w:shd w:val="clear" w:color="auto" w:fill="FFFFFF"/>
              </w:rPr>
            </w:pPr>
          </w:p>
        </w:tc>
        <w:tc>
          <w:tcPr>
            <w:tcW w:w="2126" w:type="dxa"/>
            <w:vAlign w:val="center"/>
          </w:tcPr>
          <w:p w:rsidR="00C321D1" w:rsidRPr="00CD4789" w:rsidRDefault="00A64FC7" w:rsidP="00881D7D">
            <w:pPr>
              <w:widowControl w:val="0"/>
              <w:spacing w:before="120" w:after="120"/>
              <w:jc w:val="both"/>
              <w:rPr>
                <w:color w:val="000000"/>
                <w:spacing w:val="-4"/>
                <w:sz w:val="26"/>
                <w:szCs w:val="26"/>
                <w:shd w:val="clear" w:color="auto" w:fill="FFFFFF"/>
              </w:rPr>
            </w:pPr>
            <w:r w:rsidRPr="00CD4789">
              <w:rPr>
                <w:color w:val="000000"/>
                <w:spacing w:val="-4"/>
                <w:sz w:val="26"/>
                <w:szCs w:val="26"/>
                <w:shd w:val="clear" w:color="auto" w:fill="FFFFFF"/>
              </w:rPr>
              <w:t xml:space="preserve">Lượng </w:t>
            </w:r>
            <w:r w:rsidR="007177AD" w:rsidRPr="00CD4789">
              <w:rPr>
                <w:color w:val="000000"/>
                <w:spacing w:val="-4"/>
                <w:sz w:val="26"/>
                <w:szCs w:val="26"/>
                <w:lang w:val="fr-FR"/>
              </w:rPr>
              <w:t>hàng</w:t>
            </w:r>
            <w:r w:rsidR="007177AD" w:rsidRPr="00CD4789">
              <w:rPr>
                <w:color w:val="000000"/>
                <w:spacing w:val="-4"/>
                <w:sz w:val="26"/>
                <w:szCs w:val="26"/>
                <w:lang w:val="vi-VN"/>
              </w:rPr>
              <w:t xml:space="preserve"> hoá</w:t>
            </w:r>
            <w:r w:rsidR="007177AD" w:rsidRPr="00CD4789">
              <w:rPr>
                <w:color w:val="000000"/>
                <w:spacing w:val="-4"/>
                <w:sz w:val="26"/>
                <w:szCs w:val="26"/>
                <w:lang w:val="fr-FR"/>
              </w:rPr>
              <w:t xml:space="preserve"> </w:t>
            </w:r>
            <w:r w:rsidRPr="00CD4789">
              <w:rPr>
                <w:color w:val="000000"/>
                <w:spacing w:val="-4"/>
                <w:sz w:val="26"/>
                <w:szCs w:val="26"/>
                <w:shd w:val="clear" w:color="auto" w:fill="FFFFFF"/>
              </w:rPr>
              <w:t xml:space="preserve"> nhập mới </w:t>
            </w:r>
            <w:r w:rsidR="00C321D1" w:rsidRPr="00CD4789">
              <w:rPr>
                <w:color w:val="000000"/>
                <w:spacing w:val="-4"/>
                <w:sz w:val="26"/>
                <w:szCs w:val="26"/>
                <w:shd w:val="clear" w:color="auto" w:fill="FFFFFF"/>
              </w:rPr>
              <w:t>trong thời gian kể từ ngày kiểm tra lấy mẫu đến ngày cơ quan kiểm tra lập biên bản theo kết quả thử nghiệm có vi phạm về chất lượng</w:t>
            </w:r>
          </w:p>
        </w:tc>
        <w:tc>
          <w:tcPr>
            <w:tcW w:w="283" w:type="dxa"/>
            <w:vAlign w:val="center"/>
          </w:tcPr>
          <w:p w:rsidR="00174A1E" w:rsidRPr="00CD4789" w:rsidRDefault="00174A1E" w:rsidP="006713E2">
            <w:pPr>
              <w:widowControl w:val="0"/>
              <w:spacing w:before="120" w:after="120"/>
              <w:jc w:val="center"/>
              <w:rPr>
                <w:color w:val="000000"/>
                <w:spacing w:val="-4"/>
                <w:sz w:val="26"/>
                <w:szCs w:val="26"/>
                <w:shd w:val="clear" w:color="auto" w:fill="FFFFFF"/>
              </w:rPr>
            </w:pPr>
          </w:p>
          <w:p w:rsidR="00174A1E" w:rsidRPr="00CD4789" w:rsidRDefault="00174A1E" w:rsidP="006713E2">
            <w:pPr>
              <w:widowControl w:val="0"/>
              <w:spacing w:before="120" w:after="120"/>
              <w:jc w:val="center"/>
              <w:rPr>
                <w:color w:val="000000"/>
                <w:spacing w:val="-4"/>
                <w:sz w:val="26"/>
                <w:szCs w:val="26"/>
                <w:shd w:val="clear" w:color="auto" w:fill="FFFFFF"/>
              </w:rPr>
            </w:pPr>
          </w:p>
          <w:p w:rsidR="00C321D1" w:rsidRPr="00CD4789" w:rsidRDefault="00C321D1" w:rsidP="006713E2">
            <w:pPr>
              <w:widowControl w:val="0"/>
              <w:spacing w:before="120" w:after="120"/>
              <w:jc w:val="center"/>
              <w:rPr>
                <w:color w:val="000000"/>
                <w:spacing w:val="-4"/>
                <w:sz w:val="26"/>
                <w:szCs w:val="26"/>
                <w:shd w:val="clear" w:color="auto" w:fill="FFFFFF"/>
              </w:rPr>
            </w:pPr>
            <w:r w:rsidRPr="00CD4789">
              <w:rPr>
                <w:color w:val="000000"/>
                <w:spacing w:val="-4"/>
                <w:sz w:val="26"/>
                <w:szCs w:val="26"/>
                <w:shd w:val="clear" w:color="auto" w:fill="FFFFFF"/>
              </w:rPr>
              <w:t>-</w:t>
            </w:r>
          </w:p>
          <w:p w:rsidR="002B43C3" w:rsidRPr="00CD4789" w:rsidRDefault="002B43C3" w:rsidP="006713E2">
            <w:pPr>
              <w:widowControl w:val="0"/>
              <w:spacing w:before="120" w:after="120"/>
              <w:jc w:val="center"/>
              <w:rPr>
                <w:color w:val="000000"/>
                <w:spacing w:val="-4"/>
                <w:sz w:val="26"/>
                <w:szCs w:val="26"/>
                <w:shd w:val="clear" w:color="auto" w:fill="FFFFFF"/>
              </w:rPr>
            </w:pPr>
          </w:p>
        </w:tc>
        <w:tc>
          <w:tcPr>
            <w:tcW w:w="1814" w:type="dxa"/>
            <w:vAlign w:val="center"/>
          </w:tcPr>
          <w:p w:rsidR="00C321D1" w:rsidRPr="00CD4789" w:rsidRDefault="00C321D1" w:rsidP="00881D7D">
            <w:pPr>
              <w:widowControl w:val="0"/>
              <w:spacing w:before="120" w:after="120"/>
              <w:jc w:val="both"/>
              <w:rPr>
                <w:color w:val="000000"/>
                <w:spacing w:val="-4"/>
                <w:sz w:val="26"/>
                <w:szCs w:val="26"/>
                <w:shd w:val="clear" w:color="auto" w:fill="FFFFFF"/>
              </w:rPr>
            </w:pPr>
            <w:r w:rsidRPr="00CD4789">
              <w:rPr>
                <w:color w:val="000000"/>
                <w:spacing w:val="-4"/>
                <w:sz w:val="26"/>
                <w:szCs w:val="26"/>
                <w:shd w:val="clear" w:color="auto" w:fill="FFFFFF"/>
              </w:rPr>
              <w:t xml:space="preserve">Lượng </w:t>
            </w:r>
            <w:r w:rsidR="007177AD" w:rsidRPr="00CD4789">
              <w:rPr>
                <w:color w:val="000000"/>
                <w:spacing w:val="-4"/>
                <w:sz w:val="26"/>
                <w:szCs w:val="26"/>
                <w:lang w:val="fr-FR"/>
              </w:rPr>
              <w:t>hàng</w:t>
            </w:r>
            <w:r w:rsidR="007177AD" w:rsidRPr="00CD4789">
              <w:rPr>
                <w:color w:val="000000"/>
                <w:spacing w:val="-4"/>
                <w:sz w:val="26"/>
                <w:szCs w:val="26"/>
                <w:lang w:val="vi-VN"/>
              </w:rPr>
              <w:t xml:space="preserve"> hoá</w:t>
            </w:r>
            <w:r w:rsidR="007177AD" w:rsidRPr="00CD4789">
              <w:rPr>
                <w:color w:val="000000"/>
                <w:spacing w:val="-4"/>
                <w:sz w:val="26"/>
                <w:szCs w:val="26"/>
                <w:lang w:val="fr-FR"/>
              </w:rPr>
              <w:t xml:space="preserve"> </w:t>
            </w:r>
            <w:r w:rsidRPr="00CD4789">
              <w:rPr>
                <w:color w:val="000000"/>
                <w:spacing w:val="-4"/>
                <w:sz w:val="26"/>
                <w:szCs w:val="26"/>
                <w:shd w:val="clear" w:color="auto" w:fill="FFFFFF"/>
              </w:rPr>
              <w:t xml:space="preserve"> tồn tại thời điểm cơ quan kiểm tra lập biên bản theo kết quả thử nghiệm có vi phạm về chất lượng</w:t>
            </w:r>
          </w:p>
        </w:tc>
      </w:tr>
    </w:tbl>
    <w:p w:rsidR="00601813" w:rsidRPr="00CD4789" w:rsidRDefault="00601813" w:rsidP="004867FA">
      <w:pPr>
        <w:widowControl w:val="0"/>
        <w:spacing w:before="120" w:after="120"/>
        <w:ind w:firstLine="539"/>
        <w:jc w:val="both"/>
        <w:rPr>
          <w:i/>
          <w:color w:val="000000"/>
          <w:sz w:val="28"/>
          <w:szCs w:val="28"/>
          <w:shd w:val="clear" w:color="auto" w:fill="FFFFFF"/>
        </w:rPr>
      </w:pPr>
      <w:r w:rsidRPr="00CD4789">
        <w:rPr>
          <w:i/>
          <w:color w:val="000000"/>
          <w:sz w:val="28"/>
          <w:szCs w:val="28"/>
          <w:shd w:val="clear" w:color="auto" w:fill="FFFFFF"/>
        </w:rPr>
        <w:t>Ví dụ</w:t>
      </w:r>
      <w:r w:rsidR="00D21291" w:rsidRPr="00CD4789">
        <w:rPr>
          <w:i/>
          <w:color w:val="000000"/>
          <w:sz w:val="28"/>
          <w:szCs w:val="28"/>
          <w:shd w:val="clear" w:color="auto" w:fill="FFFFFF"/>
        </w:rPr>
        <w:t xml:space="preserve">: </w:t>
      </w:r>
    </w:p>
    <w:p w:rsidR="00D21291" w:rsidRPr="00CD4789" w:rsidRDefault="00D21291" w:rsidP="00D21291">
      <w:pPr>
        <w:widowControl w:val="0"/>
        <w:spacing w:before="120" w:after="120"/>
        <w:ind w:firstLine="539"/>
        <w:jc w:val="both"/>
        <w:rPr>
          <w:i/>
          <w:spacing w:val="-4"/>
          <w:sz w:val="28"/>
          <w:szCs w:val="28"/>
        </w:rPr>
      </w:pPr>
      <w:r w:rsidRPr="00CD4789">
        <w:rPr>
          <w:i/>
          <w:spacing w:val="-4"/>
          <w:sz w:val="28"/>
          <w:szCs w:val="28"/>
        </w:rPr>
        <w:t xml:space="preserve">Ngày 05/5/2021, thời điểm kiểm tra, lấy mẫu </w:t>
      </w:r>
      <w:r w:rsidR="003A4C7F" w:rsidRPr="00CD4789">
        <w:rPr>
          <w:i/>
          <w:spacing w:val="-4"/>
          <w:sz w:val="28"/>
          <w:szCs w:val="28"/>
        </w:rPr>
        <w:t>của</w:t>
      </w:r>
      <w:r w:rsidRPr="00CD4789">
        <w:rPr>
          <w:i/>
          <w:spacing w:val="-4"/>
          <w:sz w:val="28"/>
          <w:szCs w:val="28"/>
        </w:rPr>
        <w:t xml:space="preserve"> cá nhân, tổ chức kinh doanh. </w:t>
      </w:r>
      <w:proofErr w:type="gramStart"/>
      <w:r w:rsidRPr="00CD4789">
        <w:rPr>
          <w:i/>
          <w:spacing w:val="-4"/>
          <w:sz w:val="28"/>
          <w:szCs w:val="28"/>
        </w:rPr>
        <w:t xml:space="preserve">Thời điểm này xác định Lượng </w:t>
      </w:r>
      <w:r w:rsidR="007177AD" w:rsidRPr="00CD4789">
        <w:rPr>
          <w:i/>
          <w:color w:val="000000"/>
          <w:spacing w:val="-4"/>
          <w:sz w:val="28"/>
          <w:szCs w:val="28"/>
          <w:lang w:val="fr-FR"/>
        </w:rPr>
        <w:t>hàng</w:t>
      </w:r>
      <w:r w:rsidR="007177AD" w:rsidRPr="00CD4789">
        <w:rPr>
          <w:i/>
          <w:color w:val="000000"/>
          <w:spacing w:val="-4"/>
          <w:sz w:val="28"/>
          <w:szCs w:val="28"/>
          <w:lang w:val="vi-VN"/>
        </w:rPr>
        <w:t xml:space="preserve"> hoá</w:t>
      </w:r>
      <w:r w:rsidRPr="00CD4789">
        <w:rPr>
          <w:i/>
          <w:spacing w:val="-4"/>
          <w:sz w:val="28"/>
          <w:szCs w:val="28"/>
        </w:rPr>
        <w:t xml:space="preserve"> tồn lưu trữ tại nơi bán hàng là 2.500 sp.</w:t>
      </w:r>
      <w:proofErr w:type="gramEnd"/>
    </w:p>
    <w:p w:rsidR="003A4C7F" w:rsidRPr="00CD4789" w:rsidRDefault="003A4C7F" w:rsidP="00D21291">
      <w:pPr>
        <w:widowControl w:val="0"/>
        <w:spacing w:before="120" w:after="120"/>
        <w:ind w:firstLine="539"/>
        <w:jc w:val="both"/>
        <w:rPr>
          <w:i/>
          <w:spacing w:val="-4"/>
          <w:sz w:val="28"/>
          <w:szCs w:val="28"/>
        </w:rPr>
      </w:pPr>
      <w:r w:rsidRPr="00CD4789">
        <w:rPr>
          <w:i/>
          <w:spacing w:val="-4"/>
          <w:sz w:val="28"/>
          <w:szCs w:val="28"/>
        </w:rPr>
        <w:t>Từ n</w:t>
      </w:r>
      <w:r w:rsidR="00D21291" w:rsidRPr="00CD4789">
        <w:rPr>
          <w:i/>
          <w:spacing w:val="-4"/>
          <w:sz w:val="28"/>
          <w:szCs w:val="28"/>
        </w:rPr>
        <w:t>gày 0</w:t>
      </w:r>
      <w:r w:rsidRPr="00CD4789">
        <w:rPr>
          <w:i/>
          <w:spacing w:val="-4"/>
          <w:sz w:val="28"/>
          <w:szCs w:val="28"/>
        </w:rPr>
        <w:t>5</w:t>
      </w:r>
      <w:r w:rsidR="00D21291" w:rsidRPr="00CD4789">
        <w:rPr>
          <w:i/>
          <w:spacing w:val="-4"/>
          <w:sz w:val="28"/>
          <w:szCs w:val="28"/>
        </w:rPr>
        <w:t xml:space="preserve">/5/2021 </w:t>
      </w:r>
      <w:r w:rsidRPr="00CD4789">
        <w:rPr>
          <w:i/>
          <w:spacing w:val="-4"/>
          <w:sz w:val="28"/>
          <w:szCs w:val="28"/>
        </w:rPr>
        <w:t xml:space="preserve">đến ngày 08/5/2021 là thời điểm xác nhận </w:t>
      </w:r>
      <w:r w:rsidR="00812127" w:rsidRPr="00CD4789">
        <w:rPr>
          <w:i/>
          <w:spacing w:val="-4"/>
          <w:sz w:val="28"/>
          <w:szCs w:val="28"/>
        </w:rPr>
        <w:t>L</w:t>
      </w:r>
      <w:r w:rsidRPr="00CD4789">
        <w:rPr>
          <w:i/>
          <w:spacing w:val="-4"/>
          <w:sz w:val="28"/>
          <w:szCs w:val="28"/>
        </w:rPr>
        <w:t xml:space="preserve">ượng </w:t>
      </w:r>
      <w:r w:rsidR="007177AD" w:rsidRPr="00CD4789">
        <w:rPr>
          <w:i/>
          <w:color w:val="000000"/>
          <w:spacing w:val="-4"/>
          <w:sz w:val="28"/>
          <w:szCs w:val="28"/>
          <w:lang w:val="fr-FR"/>
        </w:rPr>
        <w:t>hàng</w:t>
      </w:r>
      <w:r w:rsidR="007177AD" w:rsidRPr="00CD4789">
        <w:rPr>
          <w:i/>
          <w:color w:val="000000"/>
          <w:spacing w:val="-4"/>
          <w:sz w:val="28"/>
          <w:szCs w:val="28"/>
          <w:lang w:val="vi-VN"/>
        </w:rPr>
        <w:t xml:space="preserve"> hoá</w:t>
      </w:r>
      <w:r w:rsidRPr="00CD4789">
        <w:rPr>
          <w:i/>
          <w:spacing w:val="-4"/>
          <w:sz w:val="28"/>
          <w:szCs w:val="28"/>
        </w:rPr>
        <w:t xml:space="preserve"> còn tồn tại nơi lưu trữ sau khi có kết q</w:t>
      </w:r>
      <w:r w:rsidR="00205879" w:rsidRPr="00CD4789">
        <w:rPr>
          <w:i/>
          <w:spacing w:val="-4"/>
          <w:sz w:val="28"/>
          <w:szCs w:val="28"/>
        </w:rPr>
        <w:t>uả thử nghiệm mẫu không phù hợp, trong thời gian này</w:t>
      </w:r>
      <w:r w:rsidRPr="00CD4789">
        <w:rPr>
          <w:i/>
          <w:spacing w:val="-4"/>
          <w:sz w:val="28"/>
          <w:szCs w:val="28"/>
        </w:rPr>
        <w:t xml:space="preserve"> tổ chức, cá nhân kinh doanh </w:t>
      </w:r>
      <w:r w:rsidR="00B80215" w:rsidRPr="00CD4789">
        <w:rPr>
          <w:i/>
          <w:spacing w:val="-4"/>
          <w:sz w:val="28"/>
          <w:szCs w:val="28"/>
        </w:rPr>
        <w:t xml:space="preserve">đã </w:t>
      </w:r>
      <w:r w:rsidRPr="00CD4789">
        <w:rPr>
          <w:i/>
          <w:spacing w:val="-4"/>
          <w:sz w:val="28"/>
          <w:szCs w:val="28"/>
        </w:rPr>
        <w:t xml:space="preserve">nhập </w:t>
      </w:r>
      <w:r w:rsidR="00205879" w:rsidRPr="00CD4789">
        <w:rPr>
          <w:i/>
          <w:spacing w:val="-4"/>
          <w:sz w:val="28"/>
          <w:szCs w:val="28"/>
        </w:rPr>
        <w:t>L</w:t>
      </w:r>
      <w:r w:rsidRPr="00CD4789">
        <w:rPr>
          <w:i/>
          <w:spacing w:val="-4"/>
          <w:sz w:val="28"/>
          <w:szCs w:val="28"/>
        </w:rPr>
        <w:t xml:space="preserve">ượng </w:t>
      </w:r>
      <w:r w:rsidR="007177AD" w:rsidRPr="00CD4789">
        <w:rPr>
          <w:i/>
          <w:color w:val="000000"/>
          <w:spacing w:val="-4"/>
          <w:sz w:val="28"/>
          <w:szCs w:val="28"/>
          <w:lang w:val="fr-FR"/>
        </w:rPr>
        <w:t>hàng</w:t>
      </w:r>
      <w:r w:rsidR="007177AD" w:rsidRPr="00CD4789">
        <w:rPr>
          <w:i/>
          <w:color w:val="000000"/>
          <w:spacing w:val="-4"/>
          <w:sz w:val="28"/>
          <w:szCs w:val="28"/>
          <w:lang w:val="vi-VN"/>
        </w:rPr>
        <w:t xml:space="preserve"> hoá</w:t>
      </w:r>
      <w:r w:rsidR="00205879" w:rsidRPr="00CD4789">
        <w:rPr>
          <w:i/>
          <w:spacing w:val="-4"/>
          <w:sz w:val="28"/>
          <w:szCs w:val="28"/>
        </w:rPr>
        <w:t xml:space="preserve"> mới</w:t>
      </w:r>
      <w:r w:rsidRPr="00CD4789">
        <w:rPr>
          <w:i/>
          <w:spacing w:val="-4"/>
          <w:sz w:val="28"/>
          <w:szCs w:val="28"/>
        </w:rPr>
        <w:t xml:space="preserve"> đúng </w:t>
      </w:r>
      <w:r w:rsidR="00205879" w:rsidRPr="00CD4789">
        <w:rPr>
          <w:i/>
          <w:spacing w:val="-4"/>
          <w:sz w:val="28"/>
          <w:szCs w:val="28"/>
        </w:rPr>
        <w:t xml:space="preserve">chủng </w:t>
      </w:r>
      <w:r w:rsidRPr="00CD4789">
        <w:rPr>
          <w:i/>
          <w:spacing w:val="-4"/>
          <w:sz w:val="28"/>
          <w:szCs w:val="28"/>
        </w:rPr>
        <w:t>loại hàng hóa được kiểm tra</w:t>
      </w:r>
      <w:r w:rsidR="00205879" w:rsidRPr="00CD4789">
        <w:rPr>
          <w:i/>
          <w:spacing w:val="-4"/>
          <w:sz w:val="28"/>
          <w:szCs w:val="28"/>
        </w:rPr>
        <w:t xml:space="preserve"> và</w:t>
      </w:r>
      <w:r w:rsidR="00B80215" w:rsidRPr="00CD4789">
        <w:rPr>
          <w:i/>
          <w:spacing w:val="-4"/>
          <w:sz w:val="28"/>
          <w:szCs w:val="28"/>
        </w:rPr>
        <w:t xml:space="preserve"> Lượng </w:t>
      </w:r>
      <w:r w:rsidR="007177AD" w:rsidRPr="00CD4789">
        <w:rPr>
          <w:i/>
          <w:color w:val="000000"/>
          <w:spacing w:val="-4"/>
          <w:sz w:val="28"/>
          <w:szCs w:val="28"/>
          <w:lang w:val="fr-FR"/>
        </w:rPr>
        <w:t>hàng</w:t>
      </w:r>
      <w:r w:rsidR="007177AD" w:rsidRPr="00CD4789">
        <w:rPr>
          <w:i/>
          <w:color w:val="000000"/>
          <w:spacing w:val="-4"/>
          <w:sz w:val="28"/>
          <w:szCs w:val="28"/>
          <w:lang w:val="vi-VN"/>
        </w:rPr>
        <w:t xml:space="preserve"> hoá</w:t>
      </w:r>
      <w:r w:rsidR="007177AD" w:rsidRPr="00CD4789">
        <w:rPr>
          <w:color w:val="000000"/>
          <w:spacing w:val="-4"/>
          <w:sz w:val="28"/>
          <w:szCs w:val="28"/>
          <w:lang w:val="fr-FR"/>
        </w:rPr>
        <w:t xml:space="preserve"> </w:t>
      </w:r>
      <w:r w:rsidR="00205879" w:rsidRPr="00CD4789">
        <w:rPr>
          <w:i/>
          <w:spacing w:val="-4"/>
          <w:sz w:val="28"/>
          <w:szCs w:val="28"/>
        </w:rPr>
        <w:t>mới này được trộn lẫn L</w:t>
      </w:r>
      <w:r w:rsidR="00B80215" w:rsidRPr="00CD4789">
        <w:rPr>
          <w:i/>
          <w:spacing w:val="-4"/>
          <w:sz w:val="28"/>
          <w:szCs w:val="28"/>
        </w:rPr>
        <w:t xml:space="preserve">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E63716" w:rsidRPr="00CD4789">
        <w:rPr>
          <w:color w:val="000000"/>
          <w:spacing w:val="-4"/>
          <w:sz w:val="28"/>
          <w:szCs w:val="28"/>
          <w:lang w:val="fr-FR"/>
        </w:rPr>
        <w:t xml:space="preserve"> </w:t>
      </w:r>
      <w:r w:rsidR="00B80215" w:rsidRPr="00CD4789">
        <w:rPr>
          <w:i/>
          <w:spacing w:val="-4"/>
          <w:sz w:val="28"/>
          <w:szCs w:val="28"/>
        </w:rPr>
        <w:t>được kiểm tra</w:t>
      </w:r>
      <w:r w:rsidR="004266DB" w:rsidRPr="00CD4789">
        <w:rPr>
          <w:i/>
          <w:spacing w:val="-4"/>
          <w:sz w:val="28"/>
          <w:szCs w:val="28"/>
        </w:rPr>
        <w:t xml:space="preserve">, </w:t>
      </w:r>
      <w:r w:rsidR="004266DB" w:rsidRPr="00CD4789">
        <w:rPr>
          <w:i/>
          <w:color w:val="000000"/>
          <w:spacing w:val="-4"/>
          <w:sz w:val="28"/>
          <w:szCs w:val="28"/>
        </w:rPr>
        <w:t>trên cơ sở</w:t>
      </w:r>
      <w:r w:rsidR="004266DB" w:rsidRPr="00CD4789">
        <w:rPr>
          <w:i/>
          <w:color w:val="000000"/>
          <w:spacing w:val="-4"/>
          <w:sz w:val="28"/>
          <w:szCs w:val="28"/>
          <w:lang w:val="vi-VN"/>
        </w:rPr>
        <w:t xml:space="preserve"> hóa đơn, chứng từ, tài liệu</w:t>
      </w:r>
      <w:r w:rsidR="004266DB" w:rsidRPr="00CD4789">
        <w:rPr>
          <w:i/>
          <w:color w:val="000000"/>
          <w:spacing w:val="-4"/>
          <w:sz w:val="28"/>
          <w:szCs w:val="28"/>
        </w:rPr>
        <w:t xml:space="preserve"> xác định được </w:t>
      </w:r>
      <w:r w:rsidR="00205879" w:rsidRPr="00CD4789">
        <w:rPr>
          <w:i/>
          <w:color w:val="000000"/>
          <w:spacing w:val="-4"/>
          <w:sz w:val="28"/>
          <w:szCs w:val="28"/>
        </w:rPr>
        <w:t>L</w:t>
      </w:r>
      <w:r w:rsidR="004266DB" w:rsidRPr="00CD4789">
        <w:rPr>
          <w:i/>
          <w:color w:val="000000"/>
          <w:spacing w:val="-4"/>
          <w:sz w:val="28"/>
          <w:szCs w:val="28"/>
        </w:rPr>
        <w:t xml:space="preserve">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E63716" w:rsidRPr="00CD4789">
        <w:rPr>
          <w:color w:val="000000"/>
          <w:spacing w:val="-4"/>
          <w:sz w:val="28"/>
          <w:szCs w:val="28"/>
          <w:lang w:val="fr-FR"/>
        </w:rPr>
        <w:t xml:space="preserve"> </w:t>
      </w:r>
      <w:r w:rsidR="004266DB" w:rsidRPr="00CD4789">
        <w:rPr>
          <w:i/>
          <w:color w:val="000000"/>
          <w:spacing w:val="-4"/>
          <w:sz w:val="28"/>
          <w:szCs w:val="28"/>
        </w:rPr>
        <w:t>nhập mới là</w:t>
      </w:r>
      <w:r w:rsidR="00DE5520" w:rsidRPr="00CD4789">
        <w:rPr>
          <w:i/>
          <w:color w:val="000000"/>
          <w:spacing w:val="-4"/>
          <w:sz w:val="28"/>
          <w:szCs w:val="28"/>
        </w:rPr>
        <w:t xml:space="preserve"> 1.000 sp</w:t>
      </w:r>
    </w:p>
    <w:p w:rsidR="00DE5520" w:rsidRPr="00CD4789" w:rsidRDefault="00DE5520" w:rsidP="00D21291">
      <w:pPr>
        <w:widowControl w:val="0"/>
        <w:spacing w:before="120" w:after="120"/>
        <w:ind w:firstLine="539"/>
        <w:jc w:val="both"/>
        <w:rPr>
          <w:i/>
          <w:spacing w:val="-4"/>
          <w:sz w:val="28"/>
          <w:szCs w:val="28"/>
        </w:rPr>
      </w:pPr>
      <w:r w:rsidRPr="00CD4789">
        <w:rPr>
          <w:i/>
          <w:spacing w:val="-4"/>
          <w:sz w:val="28"/>
          <w:szCs w:val="28"/>
        </w:rPr>
        <w:t xml:space="preserve">Ngày 08/5/2021 là thời điểm xác nhận </w:t>
      </w:r>
      <w:r w:rsidR="00812127" w:rsidRPr="00CD4789">
        <w:rPr>
          <w:i/>
          <w:spacing w:val="-4"/>
          <w:sz w:val="28"/>
          <w:szCs w:val="28"/>
        </w:rPr>
        <w:t>L</w:t>
      </w:r>
      <w:r w:rsidRPr="00CD4789">
        <w:rPr>
          <w:i/>
          <w:spacing w:val="-4"/>
          <w:sz w:val="28"/>
          <w:szCs w:val="28"/>
        </w:rPr>
        <w:t xml:space="preserve">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Pr="00CD4789">
        <w:rPr>
          <w:i/>
          <w:spacing w:val="-4"/>
          <w:sz w:val="28"/>
          <w:szCs w:val="28"/>
        </w:rPr>
        <w:t xml:space="preserve"> còn tồn tại nơi lưu trữ sau khi có kết quả thử nghiệm mẫu không phù hợp, tổ chức, cá nhân kinh doanh đã nhập </w:t>
      </w:r>
      <w:r w:rsidR="000A2D86" w:rsidRPr="00CD4789">
        <w:rPr>
          <w:i/>
          <w:spacing w:val="-4"/>
          <w:sz w:val="28"/>
          <w:szCs w:val="28"/>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E63716" w:rsidRPr="00CD4789">
        <w:rPr>
          <w:color w:val="000000"/>
          <w:spacing w:val="-4"/>
          <w:sz w:val="28"/>
          <w:szCs w:val="28"/>
          <w:lang w:val="fr-FR"/>
        </w:rPr>
        <w:t xml:space="preserve"> </w:t>
      </w:r>
      <w:r w:rsidRPr="00CD4789">
        <w:rPr>
          <w:i/>
          <w:spacing w:val="-4"/>
          <w:sz w:val="28"/>
          <w:szCs w:val="28"/>
        </w:rPr>
        <w:t xml:space="preserve">mới đúng </w:t>
      </w:r>
      <w:r w:rsidR="00205879" w:rsidRPr="00CD4789">
        <w:rPr>
          <w:i/>
          <w:spacing w:val="-4"/>
          <w:sz w:val="28"/>
          <w:szCs w:val="28"/>
        </w:rPr>
        <w:t xml:space="preserve">chủng </w:t>
      </w:r>
      <w:r w:rsidRPr="00CD4789">
        <w:rPr>
          <w:i/>
          <w:spacing w:val="-4"/>
          <w:sz w:val="28"/>
          <w:szCs w:val="28"/>
        </w:rPr>
        <w:t xml:space="preserve">loại hàng hóa được kiểm tra. </w:t>
      </w:r>
      <w:proofErr w:type="gramStart"/>
      <w:r w:rsidRPr="00CD4789">
        <w:rPr>
          <w:i/>
          <w:spacing w:val="-4"/>
          <w:sz w:val="28"/>
          <w:szCs w:val="28"/>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E63716" w:rsidRPr="00CD4789">
        <w:rPr>
          <w:color w:val="000000"/>
          <w:spacing w:val="-4"/>
          <w:sz w:val="28"/>
          <w:szCs w:val="28"/>
          <w:lang w:val="fr-FR"/>
        </w:rPr>
        <w:t xml:space="preserve"> </w:t>
      </w:r>
      <w:r w:rsidR="00F47B31" w:rsidRPr="00CD4789">
        <w:rPr>
          <w:i/>
          <w:spacing w:val="-4"/>
          <w:sz w:val="28"/>
          <w:szCs w:val="28"/>
        </w:rPr>
        <w:t>mới này được trộn lẫn L</w:t>
      </w:r>
      <w:r w:rsidRPr="00CD4789">
        <w:rPr>
          <w:i/>
          <w:spacing w:val="-4"/>
          <w:sz w:val="28"/>
          <w:szCs w:val="28"/>
        </w:rPr>
        <w:t xml:space="preserve">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Pr="00CD4789">
        <w:rPr>
          <w:i/>
          <w:spacing w:val="-4"/>
          <w:sz w:val="28"/>
          <w:szCs w:val="28"/>
        </w:rPr>
        <w:t xml:space="preserve"> được kiểm tra</w:t>
      </w:r>
      <w:r w:rsidR="00275D3D" w:rsidRPr="00CD4789">
        <w:rPr>
          <w:i/>
          <w:spacing w:val="-4"/>
          <w:sz w:val="28"/>
          <w:szCs w:val="28"/>
        </w:rPr>
        <w:t xml:space="preserve"> và xác định được </w:t>
      </w:r>
      <w:r w:rsidR="00F47B31" w:rsidRPr="00CD4789">
        <w:rPr>
          <w:i/>
          <w:spacing w:val="-4"/>
          <w:sz w:val="28"/>
          <w:szCs w:val="28"/>
        </w:rPr>
        <w:t>L</w:t>
      </w:r>
      <w:r w:rsidR="00275D3D" w:rsidRPr="00CD4789">
        <w:rPr>
          <w:i/>
          <w:spacing w:val="-4"/>
          <w:sz w:val="28"/>
          <w:szCs w:val="28"/>
        </w:rPr>
        <w:t xml:space="preserve">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275D3D" w:rsidRPr="00CD4789">
        <w:rPr>
          <w:i/>
          <w:spacing w:val="-4"/>
          <w:sz w:val="28"/>
          <w:szCs w:val="28"/>
        </w:rPr>
        <w:t xml:space="preserve"> </w:t>
      </w:r>
      <w:r w:rsidR="00F47B31" w:rsidRPr="00CD4789">
        <w:rPr>
          <w:i/>
          <w:spacing w:val="-4"/>
          <w:sz w:val="28"/>
          <w:szCs w:val="28"/>
        </w:rPr>
        <w:t xml:space="preserve">còn </w:t>
      </w:r>
      <w:r w:rsidR="00275D3D" w:rsidRPr="00CD4789">
        <w:rPr>
          <w:i/>
          <w:spacing w:val="-4"/>
          <w:sz w:val="28"/>
          <w:szCs w:val="28"/>
        </w:rPr>
        <w:t xml:space="preserve">tồn tại thời điểm này là </w:t>
      </w:r>
      <w:r w:rsidR="007E0E1B" w:rsidRPr="00CD4789">
        <w:rPr>
          <w:i/>
          <w:spacing w:val="-4"/>
          <w:sz w:val="28"/>
          <w:szCs w:val="28"/>
        </w:rPr>
        <w:t>3.000 sp.</w:t>
      </w:r>
      <w:proofErr w:type="gramEnd"/>
    </w:p>
    <w:p w:rsidR="00D21291" w:rsidRPr="00CD4789" w:rsidRDefault="00D21291" w:rsidP="00D21291">
      <w:pPr>
        <w:widowControl w:val="0"/>
        <w:spacing w:before="120" w:after="120"/>
        <w:ind w:firstLine="539"/>
        <w:jc w:val="both"/>
        <w:rPr>
          <w:i/>
          <w:spacing w:val="-4"/>
          <w:sz w:val="28"/>
          <w:szCs w:val="28"/>
          <w:lang w:val="fr-FR"/>
        </w:rPr>
      </w:pPr>
      <w:r w:rsidRPr="00CD4789">
        <w:rPr>
          <w:i/>
          <w:spacing w:val="-4"/>
          <w:sz w:val="28"/>
          <w:szCs w:val="28"/>
          <w:lang w:val="fr-FR"/>
        </w:rPr>
        <w:t>Theo Công thức trên ta có:</w:t>
      </w:r>
    </w:p>
    <w:p w:rsidR="00D21291" w:rsidRPr="00CD4789" w:rsidRDefault="00430168" w:rsidP="00D21291">
      <w:pPr>
        <w:widowControl w:val="0"/>
        <w:spacing w:before="120" w:after="120"/>
        <w:ind w:firstLine="539"/>
        <w:jc w:val="both"/>
        <w:rPr>
          <w:i/>
          <w:spacing w:val="-4"/>
          <w:sz w:val="28"/>
          <w:szCs w:val="28"/>
          <w:lang w:val="fr-FR"/>
        </w:rPr>
      </w:pPr>
      <w:r w:rsidRPr="00CD4789">
        <w:rPr>
          <w:i/>
          <w:color w:val="000000"/>
          <w:sz w:val="28"/>
          <w:szCs w:val="28"/>
          <w:shd w:val="clear" w:color="auto" w:fill="FFFFFF"/>
          <w:lang w:val="fr-FR"/>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E63716" w:rsidRPr="00CD4789">
        <w:rPr>
          <w:color w:val="000000"/>
          <w:spacing w:val="-4"/>
          <w:sz w:val="28"/>
          <w:szCs w:val="28"/>
          <w:lang w:val="fr-FR"/>
        </w:rPr>
        <w:t xml:space="preserve"> </w:t>
      </w:r>
      <w:r w:rsidRPr="00CD4789">
        <w:rPr>
          <w:i/>
          <w:color w:val="000000"/>
          <w:sz w:val="28"/>
          <w:szCs w:val="28"/>
          <w:shd w:val="clear" w:color="auto" w:fill="FFFFFF"/>
          <w:lang w:val="fr-FR"/>
        </w:rPr>
        <w:t>đã bán trong khoảng thời gian kể từ ngày kiểm tra</w:t>
      </w:r>
      <w:r w:rsidR="008617F3" w:rsidRPr="00CD4789">
        <w:rPr>
          <w:i/>
          <w:color w:val="000000"/>
          <w:sz w:val="28"/>
          <w:szCs w:val="28"/>
          <w:shd w:val="clear" w:color="auto" w:fill="FFFFFF"/>
          <w:lang w:val="fr-FR"/>
        </w:rPr>
        <w:t>,</w:t>
      </w:r>
      <w:r w:rsidRPr="00CD4789">
        <w:rPr>
          <w:i/>
          <w:color w:val="000000"/>
          <w:sz w:val="28"/>
          <w:szCs w:val="28"/>
          <w:shd w:val="clear" w:color="auto" w:fill="FFFFFF"/>
          <w:lang w:val="fr-FR"/>
        </w:rPr>
        <w:t xml:space="preserve"> </w:t>
      </w:r>
      <w:r w:rsidR="008617F3" w:rsidRPr="00CD4789">
        <w:rPr>
          <w:i/>
          <w:color w:val="000000"/>
          <w:sz w:val="28"/>
          <w:szCs w:val="28"/>
          <w:shd w:val="clear" w:color="auto" w:fill="FFFFFF"/>
          <w:lang w:val="fr-FR"/>
        </w:rPr>
        <w:t xml:space="preserve">lấy mẫu </w:t>
      </w:r>
      <w:r w:rsidRPr="00CD4789">
        <w:rPr>
          <w:i/>
          <w:color w:val="000000"/>
          <w:sz w:val="28"/>
          <w:szCs w:val="28"/>
          <w:shd w:val="clear" w:color="auto" w:fill="FFFFFF"/>
          <w:lang w:val="fr-FR"/>
        </w:rPr>
        <w:t>đến ngày cơ quan kiểm tra lập biên bản theo kết quả thử nghiệm có vi phạm về chất lượng</w:t>
      </w:r>
      <w:r w:rsidRPr="00CD4789">
        <w:rPr>
          <w:i/>
          <w:spacing w:val="-4"/>
          <w:sz w:val="28"/>
          <w:szCs w:val="28"/>
          <w:lang w:val="fr-FR"/>
        </w:rPr>
        <w:t xml:space="preserve"> </w:t>
      </w:r>
      <w:r w:rsidR="00D21291" w:rsidRPr="00CD4789">
        <w:rPr>
          <w:i/>
          <w:spacing w:val="-4"/>
          <w:sz w:val="28"/>
          <w:szCs w:val="28"/>
          <w:lang w:val="fr-FR"/>
        </w:rPr>
        <w:t xml:space="preserve">= (2.500 sp </w:t>
      </w:r>
      <w:r w:rsidRPr="00CD4789">
        <w:rPr>
          <w:i/>
          <w:spacing w:val="-4"/>
          <w:sz w:val="28"/>
          <w:szCs w:val="28"/>
          <w:lang w:val="fr-FR"/>
        </w:rPr>
        <w:t>+</w:t>
      </w:r>
      <w:r w:rsidR="00D21291" w:rsidRPr="00CD4789">
        <w:rPr>
          <w:i/>
          <w:spacing w:val="-4"/>
          <w:sz w:val="28"/>
          <w:szCs w:val="28"/>
          <w:lang w:val="fr-FR"/>
        </w:rPr>
        <w:t xml:space="preserve"> </w:t>
      </w:r>
      <w:r w:rsidRPr="00CD4789">
        <w:rPr>
          <w:i/>
          <w:spacing w:val="-4"/>
          <w:sz w:val="28"/>
          <w:szCs w:val="28"/>
          <w:lang w:val="fr-FR"/>
        </w:rPr>
        <w:t>1</w:t>
      </w:r>
      <w:r w:rsidR="00D21291" w:rsidRPr="00CD4789">
        <w:rPr>
          <w:i/>
          <w:spacing w:val="-4"/>
          <w:sz w:val="28"/>
          <w:szCs w:val="28"/>
          <w:lang w:val="fr-FR"/>
        </w:rPr>
        <w:t>.000 sp) </w:t>
      </w:r>
      <w:r w:rsidR="00D21A04" w:rsidRPr="00CD4789">
        <w:rPr>
          <w:i/>
          <w:spacing w:val="-4"/>
          <w:sz w:val="28"/>
          <w:szCs w:val="28"/>
          <w:lang w:val="fr-FR"/>
        </w:rPr>
        <w:t>–</w:t>
      </w:r>
      <w:r w:rsidR="007266F1" w:rsidRPr="00CD4789">
        <w:rPr>
          <w:i/>
          <w:spacing w:val="-4"/>
          <w:sz w:val="28"/>
          <w:szCs w:val="28"/>
          <w:lang w:val="fr-FR"/>
        </w:rPr>
        <w:t xml:space="preserve"> </w:t>
      </w:r>
      <w:r w:rsidR="00D21A04" w:rsidRPr="00CD4789">
        <w:rPr>
          <w:i/>
          <w:spacing w:val="-4"/>
          <w:sz w:val="28"/>
          <w:szCs w:val="28"/>
          <w:lang w:val="fr-FR"/>
        </w:rPr>
        <w:t>3.000</w:t>
      </w:r>
      <w:r w:rsidR="00D21291" w:rsidRPr="00CD4789">
        <w:rPr>
          <w:i/>
          <w:spacing w:val="-4"/>
          <w:sz w:val="28"/>
          <w:szCs w:val="28"/>
          <w:lang w:val="fr-FR"/>
        </w:rPr>
        <w:t xml:space="preserve"> = </w:t>
      </w:r>
      <w:r w:rsidR="007155C7" w:rsidRPr="00CD4789">
        <w:rPr>
          <w:i/>
          <w:spacing w:val="-4"/>
          <w:sz w:val="28"/>
          <w:szCs w:val="28"/>
          <w:lang w:val="fr-FR"/>
        </w:rPr>
        <w:t>500</w:t>
      </w:r>
      <w:r w:rsidR="00D21291" w:rsidRPr="00CD4789">
        <w:rPr>
          <w:i/>
          <w:spacing w:val="-4"/>
          <w:sz w:val="28"/>
          <w:szCs w:val="28"/>
          <w:lang w:val="fr-FR"/>
        </w:rPr>
        <w:t xml:space="preserve"> sp.</w:t>
      </w:r>
    </w:p>
    <w:p w:rsidR="00A72C00" w:rsidRPr="00CD4789" w:rsidRDefault="00B1336A" w:rsidP="004867FA">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Bước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0"/>
        <w:gridCol w:w="622"/>
        <w:gridCol w:w="3387"/>
        <w:gridCol w:w="582"/>
        <w:gridCol w:w="2970"/>
      </w:tblGrid>
      <w:tr w:rsidR="002B43C3" w:rsidRPr="00CD4789" w:rsidTr="00F828D6">
        <w:trPr>
          <w:jc w:val="center"/>
        </w:trPr>
        <w:tc>
          <w:tcPr>
            <w:tcW w:w="1500" w:type="dxa"/>
            <w:vAlign w:val="center"/>
          </w:tcPr>
          <w:p w:rsidR="002B43C3" w:rsidRPr="00CD4789" w:rsidRDefault="002B43C3" w:rsidP="00F47311">
            <w:pPr>
              <w:widowControl w:val="0"/>
              <w:spacing w:before="120" w:after="120"/>
              <w:jc w:val="both"/>
              <w:rPr>
                <w:color w:val="000000"/>
                <w:sz w:val="28"/>
                <w:szCs w:val="28"/>
                <w:shd w:val="clear" w:color="auto" w:fill="FFFFFF"/>
              </w:rPr>
            </w:pPr>
            <w:r w:rsidRPr="00CD4789">
              <w:rPr>
                <w:color w:val="000000"/>
                <w:sz w:val="28"/>
                <w:szCs w:val="28"/>
                <w:shd w:val="clear" w:color="auto" w:fill="FFFFFF"/>
              </w:rPr>
              <w:t xml:space="preserve">Lượng </w:t>
            </w:r>
            <w:r w:rsidR="00E63716" w:rsidRPr="00CD4789">
              <w:rPr>
                <w:color w:val="000000"/>
                <w:spacing w:val="-4"/>
                <w:sz w:val="28"/>
                <w:szCs w:val="28"/>
                <w:lang w:val="fr-FR"/>
              </w:rPr>
              <w:t>hàng</w:t>
            </w:r>
            <w:r w:rsidR="00E63716" w:rsidRPr="00CD4789">
              <w:rPr>
                <w:color w:val="000000"/>
                <w:spacing w:val="-4"/>
                <w:sz w:val="28"/>
                <w:szCs w:val="28"/>
                <w:lang w:val="vi-VN"/>
              </w:rPr>
              <w:t xml:space="preserve"> hoá</w:t>
            </w:r>
            <w:r w:rsidR="00E63716" w:rsidRPr="00CD4789">
              <w:rPr>
                <w:color w:val="000000"/>
                <w:spacing w:val="-4"/>
                <w:sz w:val="28"/>
                <w:szCs w:val="28"/>
                <w:lang w:val="fr-FR"/>
              </w:rPr>
              <w:t xml:space="preserve"> </w:t>
            </w:r>
            <w:r w:rsidRPr="00CD4789">
              <w:rPr>
                <w:color w:val="000000"/>
                <w:sz w:val="28"/>
                <w:szCs w:val="28"/>
                <w:shd w:val="clear" w:color="auto" w:fill="FFFFFF"/>
              </w:rPr>
              <w:t>đã bán bình quân một ngày</w:t>
            </w:r>
          </w:p>
        </w:tc>
        <w:tc>
          <w:tcPr>
            <w:tcW w:w="622" w:type="dxa"/>
            <w:vAlign w:val="center"/>
          </w:tcPr>
          <w:p w:rsidR="002B43C3" w:rsidRPr="00CD4789" w:rsidRDefault="002B43C3" w:rsidP="006713E2">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p w:rsidR="002B43C3" w:rsidRPr="00CD4789" w:rsidRDefault="002B43C3" w:rsidP="006713E2">
            <w:pPr>
              <w:widowControl w:val="0"/>
              <w:spacing w:before="120" w:after="120"/>
              <w:jc w:val="center"/>
              <w:rPr>
                <w:color w:val="000000"/>
                <w:sz w:val="28"/>
                <w:szCs w:val="28"/>
                <w:shd w:val="clear" w:color="auto" w:fill="FFFFFF"/>
              </w:rPr>
            </w:pPr>
          </w:p>
        </w:tc>
        <w:tc>
          <w:tcPr>
            <w:tcW w:w="3387" w:type="dxa"/>
            <w:vAlign w:val="center"/>
          </w:tcPr>
          <w:p w:rsidR="002B43C3" w:rsidRPr="00CD4789" w:rsidRDefault="002B43C3" w:rsidP="00F47311">
            <w:pPr>
              <w:widowControl w:val="0"/>
              <w:spacing w:before="120" w:after="120"/>
              <w:jc w:val="both"/>
              <w:rPr>
                <w:color w:val="000000"/>
                <w:sz w:val="28"/>
                <w:szCs w:val="28"/>
                <w:shd w:val="clear" w:color="auto" w:fill="FFFFFF"/>
              </w:rPr>
            </w:pPr>
            <w:r w:rsidRPr="00CD4789">
              <w:rPr>
                <w:color w:val="000000"/>
                <w:sz w:val="28"/>
                <w:szCs w:val="28"/>
                <w:shd w:val="clear" w:color="auto" w:fill="FFFFFF"/>
              </w:rPr>
              <w:t xml:space="preserve">Lượng </w:t>
            </w:r>
            <w:r w:rsidR="00E63716" w:rsidRPr="00CD4789">
              <w:rPr>
                <w:color w:val="000000"/>
                <w:spacing w:val="-4"/>
                <w:sz w:val="28"/>
                <w:szCs w:val="28"/>
                <w:lang w:val="fr-FR"/>
              </w:rPr>
              <w:t>hàng</w:t>
            </w:r>
            <w:r w:rsidR="00E63716" w:rsidRPr="00CD4789">
              <w:rPr>
                <w:color w:val="000000"/>
                <w:spacing w:val="-4"/>
                <w:sz w:val="28"/>
                <w:szCs w:val="28"/>
                <w:lang w:val="vi-VN"/>
              </w:rPr>
              <w:t xml:space="preserve"> hoá</w:t>
            </w:r>
            <w:r w:rsidR="00E63716" w:rsidRPr="00CD4789">
              <w:rPr>
                <w:color w:val="000000"/>
                <w:spacing w:val="-4"/>
                <w:sz w:val="28"/>
                <w:szCs w:val="28"/>
                <w:lang w:val="fr-FR"/>
              </w:rPr>
              <w:t xml:space="preserve"> </w:t>
            </w:r>
            <w:r w:rsidRPr="00CD4789">
              <w:rPr>
                <w:color w:val="000000"/>
                <w:sz w:val="28"/>
                <w:szCs w:val="28"/>
                <w:shd w:val="clear" w:color="auto" w:fill="FFFFFF"/>
              </w:rPr>
              <w:t>đã bán trong khoảng thời gian kể từ ngày kiểm tra</w:t>
            </w:r>
            <w:r w:rsidR="002B225C" w:rsidRPr="00CD4789">
              <w:rPr>
                <w:color w:val="000000"/>
                <w:sz w:val="28"/>
                <w:szCs w:val="28"/>
                <w:shd w:val="clear" w:color="auto" w:fill="FFFFFF"/>
              </w:rPr>
              <w:t>,</w:t>
            </w:r>
            <w:r w:rsidRPr="00CD4789">
              <w:rPr>
                <w:color w:val="000000"/>
                <w:sz w:val="28"/>
                <w:szCs w:val="28"/>
                <w:shd w:val="clear" w:color="auto" w:fill="FFFFFF"/>
              </w:rPr>
              <w:t xml:space="preserve"> </w:t>
            </w:r>
            <w:r w:rsidR="002B225C" w:rsidRPr="00CD4789">
              <w:rPr>
                <w:color w:val="000000"/>
                <w:sz w:val="28"/>
                <w:szCs w:val="28"/>
                <w:shd w:val="clear" w:color="auto" w:fill="FFFFFF"/>
              </w:rPr>
              <w:t xml:space="preserve">lấy mẫu </w:t>
            </w:r>
            <w:r w:rsidRPr="00CD4789">
              <w:rPr>
                <w:color w:val="000000"/>
                <w:sz w:val="28"/>
                <w:szCs w:val="28"/>
                <w:shd w:val="clear" w:color="auto" w:fill="FFFFFF"/>
              </w:rPr>
              <w:t>đến ngày cơ quan kiểm tra lập biên bản theo kết quả thử nghiệm có vi phạm về chất lượng</w:t>
            </w:r>
          </w:p>
        </w:tc>
        <w:tc>
          <w:tcPr>
            <w:tcW w:w="582" w:type="dxa"/>
            <w:vAlign w:val="center"/>
          </w:tcPr>
          <w:p w:rsidR="002B43C3" w:rsidRPr="00CD4789" w:rsidRDefault="002B43C3" w:rsidP="006713E2">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p w:rsidR="002B43C3" w:rsidRPr="00CD4789" w:rsidRDefault="002B43C3" w:rsidP="002B225C">
            <w:pPr>
              <w:widowControl w:val="0"/>
              <w:spacing w:before="120" w:after="120"/>
              <w:jc w:val="center"/>
              <w:rPr>
                <w:color w:val="000000"/>
                <w:sz w:val="28"/>
                <w:szCs w:val="28"/>
                <w:shd w:val="clear" w:color="auto" w:fill="FFFFFF"/>
              </w:rPr>
            </w:pPr>
          </w:p>
        </w:tc>
        <w:tc>
          <w:tcPr>
            <w:tcW w:w="2970" w:type="dxa"/>
            <w:vAlign w:val="center"/>
          </w:tcPr>
          <w:p w:rsidR="002B43C3" w:rsidRPr="00CD4789" w:rsidRDefault="002B43C3" w:rsidP="002B225C">
            <w:pPr>
              <w:widowControl w:val="0"/>
              <w:spacing w:before="120" w:after="120"/>
              <w:jc w:val="both"/>
              <w:rPr>
                <w:color w:val="000000"/>
                <w:sz w:val="28"/>
                <w:szCs w:val="28"/>
                <w:shd w:val="clear" w:color="auto" w:fill="FFFFFF"/>
              </w:rPr>
            </w:pPr>
            <w:r w:rsidRPr="00CD4789">
              <w:rPr>
                <w:color w:val="000000"/>
                <w:sz w:val="28"/>
                <w:szCs w:val="28"/>
                <w:shd w:val="clear" w:color="auto" w:fill="FFFFFF"/>
              </w:rPr>
              <w:t>Tổng số ngày kể từ ngày kiểm tra</w:t>
            </w:r>
            <w:r w:rsidR="002B225C" w:rsidRPr="00CD4789">
              <w:rPr>
                <w:color w:val="000000"/>
                <w:sz w:val="28"/>
                <w:szCs w:val="28"/>
                <w:shd w:val="clear" w:color="auto" w:fill="FFFFFF"/>
              </w:rPr>
              <w:t>,</w:t>
            </w:r>
            <w:r w:rsidRPr="00CD4789">
              <w:rPr>
                <w:color w:val="000000"/>
                <w:sz w:val="28"/>
                <w:szCs w:val="28"/>
                <w:shd w:val="clear" w:color="auto" w:fill="FFFFFF"/>
              </w:rPr>
              <w:t xml:space="preserve"> </w:t>
            </w:r>
            <w:r w:rsidR="002B225C" w:rsidRPr="00CD4789">
              <w:rPr>
                <w:color w:val="000000"/>
                <w:sz w:val="28"/>
                <w:szCs w:val="28"/>
                <w:shd w:val="clear" w:color="auto" w:fill="FFFFFF"/>
              </w:rPr>
              <w:t xml:space="preserve">lấy mẫu </w:t>
            </w:r>
            <w:r w:rsidRPr="00CD4789">
              <w:rPr>
                <w:color w:val="000000"/>
                <w:sz w:val="28"/>
                <w:szCs w:val="28"/>
                <w:shd w:val="clear" w:color="auto" w:fill="FFFFFF"/>
              </w:rPr>
              <w:t>đến ngày</w:t>
            </w:r>
            <w:r w:rsidR="00E63716" w:rsidRPr="00CD4789">
              <w:rPr>
                <w:color w:val="000000"/>
                <w:sz w:val="28"/>
                <w:szCs w:val="28"/>
                <w:shd w:val="clear" w:color="auto" w:fill="FFFFFF"/>
                <w:lang w:val="vi-VN"/>
              </w:rPr>
              <w:t xml:space="preserve"> </w:t>
            </w:r>
            <w:r w:rsidRPr="00CD4789">
              <w:rPr>
                <w:color w:val="000000"/>
                <w:sz w:val="28"/>
                <w:szCs w:val="28"/>
                <w:shd w:val="clear" w:color="auto" w:fill="FFFFFF"/>
              </w:rPr>
              <w:t>cơ quan kiểm tra lập biên bản theo kết quả thử nghiệm có vi phạm về chất lượng</w:t>
            </w:r>
          </w:p>
        </w:tc>
      </w:tr>
    </w:tbl>
    <w:p w:rsidR="00CE656A" w:rsidRPr="00CD4789" w:rsidRDefault="00CE656A" w:rsidP="00062FE2">
      <w:pPr>
        <w:widowControl w:val="0"/>
        <w:spacing w:before="120" w:after="120"/>
        <w:ind w:firstLine="539"/>
        <w:jc w:val="both"/>
        <w:rPr>
          <w:i/>
          <w:spacing w:val="-4"/>
          <w:sz w:val="28"/>
          <w:szCs w:val="28"/>
        </w:rPr>
      </w:pPr>
    </w:p>
    <w:p w:rsidR="00062FE2" w:rsidRPr="00CD4789" w:rsidRDefault="00062FE2" w:rsidP="00062FE2">
      <w:pPr>
        <w:widowControl w:val="0"/>
        <w:spacing w:before="120" w:after="120"/>
        <w:ind w:firstLine="539"/>
        <w:jc w:val="both"/>
        <w:rPr>
          <w:bCs/>
          <w:i/>
          <w:spacing w:val="-4"/>
          <w:sz w:val="28"/>
          <w:szCs w:val="28"/>
        </w:rPr>
      </w:pPr>
      <w:r w:rsidRPr="00CD4789">
        <w:rPr>
          <w:i/>
          <w:spacing w:val="-4"/>
          <w:sz w:val="28"/>
          <w:szCs w:val="28"/>
        </w:rPr>
        <w:lastRenderedPageBreak/>
        <w:t>Ví dụ:</w:t>
      </w:r>
      <w:r w:rsidRPr="00CD4789">
        <w:rPr>
          <w:bCs/>
          <w:i/>
          <w:spacing w:val="-4"/>
          <w:sz w:val="28"/>
          <w:szCs w:val="28"/>
        </w:rPr>
        <w:t xml:space="preserve"> </w:t>
      </w:r>
    </w:p>
    <w:p w:rsidR="0055726E" w:rsidRPr="00CD4789" w:rsidRDefault="0055726E" w:rsidP="0055726E">
      <w:pPr>
        <w:widowControl w:val="0"/>
        <w:spacing w:before="120" w:after="120"/>
        <w:ind w:firstLine="539"/>
        <w:jc w:val="both"/>
        <w:rPr>
          <w:i/>
          <w:spacing w:val="-4"/>
          <w:sz w:val="28"/>
          <w:szCs w:val="28"/>
          <w:lang w:val="fr-FR"/>
        </w:rPr>
      </w:pPr>
      <w:r w:rsidRPr="00CD4789">
        <w:rPr>
          <w:i/>
          <w:color w:val="000000"/>
          <w:sz w:val="28"/>
          <w:szCs w:val="28"/>
          <w:shd w:val="clear" w:color="auto" w:fill="FFFFFF"/>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Pr="00CD4789">
        <w:rPr>
          <w:i/>
          <w:color w:val="000000"/>
          <w:sz w:val="28"/>
          <w:szCs w:val="28"/>
          <w:shd w:val="clear" w:color="auto" w:fill="FFFFFF"/>
        </w:rPr>
        <w:t xml:space="preserve"> đã bán trong khoảng thời gian kể từ ngày kiểm tra</w:t>
      </w:r>
      <w:r w:rsidR="002D7107" w:rsidRPr="00CD4789">
        <w:rPr>
          <w:i/>
          <w:color w:val="000000"/>
          <w:sz w:val="28"/>
          <w:szCs w:val="28"/>
          <w:shd w:val="clear" w:color="auto" w:fill="FFFFFF"/>
        </w:rPr>
        <w:t>,</w:t>
      </w:r>
      <w:r w:rsidRPr="00CD4789">
        <w:rPr>
          <w:i/>
          <w:color w:val="000000"/>
          <w:sz w:val="28"/>
          <w:szCs w:val="28"/>
          <w:shd w:val="clear" w:color="auto" w:fill="FFFFFF"/>
        </w:rPr>
        <w:t xml:space="preserve"> </w:t>
      </w:r>
      <w:r w:rsidR="002D7107" w:rsidRPr="00CD4789">
        <w:rPr>
          <w:i/>
          <w:color w:val="000000"/>
          <w:sz w:val="28"/>
          <w:szCs w:val="28"/>
          <w:shd w:val="clear" w:color="auto" w:fill="FFFFFF"/>
        </w:rPr>
        <w:t xml:space="preserve">lấy mẫu </w:t>
      </w:r>
      <w:r w:rsidRPr="00CD4789">
        <w:rPr>
          <w:i/>
          <w:color w:val="000000"/>
          <w:sz w:val="28"/>
          <w:szCs w:val="28"/>
          <w:shd w:val="clear" w:color="auto" w:fill="FFFFFF"/>
        </w:rPr>
        <w:t>đến ngày cơ quan kiểm tra lập biên bản theo kết quả thử nghiệm có vi phạm về chất lượng</w:t>
      </w:r>
      <w:r w:rsidRPr="00CD4789">
        <w:rPr>
          <w:i/>
          <w:spacing w:val="-4"/>
          <w:sz w:val="28"/>
          <w:szCs w:val="28"/>
          <w:lang w:val="fr-FR"/>
        </w:rPr>
        <w:t xml:space="preserve"> </w:t>
      </w:r>
      <w:r w:rsidR="00F6578F" w:rsidRPr="00CD4789">
        <w:rPr>
          <w:i/>
          <w:spacing w:val="-4"/>
          <w:sz w:val="28"/>
          <w:szCs w:val="28"/>
          <w:lang w:val="fr-FR"/>
        </w:rPr>
        <w:t xml:space="preserve">được </w:t>
      </w:r>
      <w:r w:rsidR="00BB3FD9" w:rsidRPr="00CD4789">
        <w:rPr>
          <w:i/>
          <w:spacing w:val="-4"/>
          <w:sz w:val="28"/>
          <w:szCs w:val="28"/>
          <w:lang w:val="fr-FR"/>
        </w:rPr>
        <w:t xml:space="preserve">tính theo </w:t>
      </w:r>
      <w:r w:rsidR="006608BE" w:rsidRPr="00CD4789">
        <w:rPr>
          <w:i/>
          <w:spacing w:val="-4"/>
          <w:sz w:val="28"/>
          <w:szCs w:val="28"/>
          <w:lang w:val="fr-FR"/>
        </w:rPr>
        <w:t xml:space="preserve">quy định tại </w:t>
      </w:r>
      <w:r w:rsidR="00BB3FD9" w:rsidRPr="00CD4789">
        <w:rPr>
          <w:i/>
          <w:spacing w:val="-4"/>
          <w:sz w:val="28"/>
          <w:szCs w:val="28"/>
          <w:lang w:val="fr-FR"/>
        </w:rPr>
        <w:t xml:space="preserve">ví dụ </w:t>
      </w:r>
      <w:r w:rsidR="006608BE" w:rsidRPr="00CD4789">
        <w:rPr>
          <w:i/>
          <w:spacing w:val="-4"/>
          <w:sz w:val="28"/>
          <w:szCs w:val="28"/>
          <w:lang w:val="fr-FR"/>
        </w:rPr>
        <w:t>của</w:t>
      </w:r>
      <w:r w:rsidR="00BB3FD9" w:rsidRPr="00CD4789">
        <w:rPr>
          <w:i/>
          <w:spacing w:val="-4"/>
          <w:sz w:val="28"/>
          <w:szCs w:val="28"/>
          <w:lang w:val="fr-FR"/>
        </w:rPr>
        <w:t xml:space="preserve"> bước 1, điểm a2, khoản 2 Điều này</w:t>
      </w:r>
      <w:r w:rsidR="002D7107" w:rsidRPr="00CD4789">
        <w:rPr>
          <w:i/>
          <w:spacing w:val="-4"/>
          <w:sz w:val="28"/>
          <w:szCs w:val="28"/>
          <w:lang w:val="fr-FR"/>
        </w:rPr>
        <w:t xml:space="preserve"> = 500 sp</w:t>
      </w:r>
      <w:r w:rsidRPr="00CD4789">
        <w:rPr>
          <w:i/>
          <w:spacing w:val="-4"/>
          <w:sz w:val="28"/>
          <w:szCs w:val="28"/>
          <w:lang w:val="fr-FR"/>
        </w:rPr>
        <w:t>.</w:t>
      </w:r>
    </w:p>
    <w:p w:rsidR="00062FE2" w:rsidRPr="00CD4789" w:rsidRDefault="00062FE2" w:rsidP="00062FE2">
      <w:pPr>
        <w:widowControl w:val="0"/>
        <w:spacing w:before="120" w:after="120"/>
        <w:ind w:firstLine="539"/>
        <w:jc w:val="both"/>
        <w:rPr>
          <w:i/>
          <w:spacing w:val="-4"/>
          <w:sz w:val="28"/>
          <w:szCs w:val="28"/>
          <w:lang w:val="fr-FR"/>
        </w:rPr>
      </w:pPr>
      <w:r w:rsidRPr="00CD4789">
        <w:rPr>
          <w:i/>
          <w:spacing w:val="-4"/>
          <w:sz w:val="28"/>
          <w:szCs w:val="28"/>
          <w:lang w:val="fr-FR"/>
        </w:rPr>
        <w:t>Như vậy</w:t>
      </w:r>
      <w:r w:rsidR="00C20EC9" w:rsidRPr="00CD4789">
        <w:rPr>
          <w:i/>
          <w:spacing w:val="-4"/>
          <w:sz w:val="28"/>
          <w:szCs w:val="28"/>
          <w:lang w:val="fr-FR"/>
        </w:rPr>
        <w:t>,</w:t>
      </w:r>
      <w:r w:rsidRPr="00CD4789">
        <w:rPr>
          <w:i/>
          <w:spacing w:val="-4"/>
          <w:sz w:val="28"/>
          <w:szCs w:val="28"/>
          <w:lang w:val="fr-FR"/>
        </w:rPr>
        <w:t xml:space="preserve"> </w:t>
      </w:r>
      <w:r w:rsidR="00C20EC9" w:rsidRPr="00CD4789">
        <w:rPr>
          <w:i/>
          <w:spacing w:val="-4"/>
          <w:sz w:val="28"/>
          <w:szCs w:val="28"/>
          <w:lang w:val="fr-FR"/>
        </w:rPr>
        <w:t>trong khoảng</w:t>
      </w:r>
      <w:r w:rsidRPr="00CD4789">
        <w:rPr>
          <w:i/>
          <w:spacing w:val="-4"/>
          <w:sz w:val="28"/>
          <w:szCs w:val="28"/>
          <w:lang w:val="fr-FR"/>
        </w:rPr>
        <w:t xml:space="preserve"> thời </w:t>
      </w:r>
      <w:r w:rsidR="00C20EC9" w:rsidRPr="00CD4789">
        <w:rPr>
          <w:i/>
          <w:spacing w:val="-4"/>
          <w:sz w:val="28"/>
          <w:szCs w:val="28"/>
          <w:lang w:val="fr-FR"/>
        </w:rPr>
        <w:t xml:space="preserve">gain từ thời </w:t>
      </w:r>
      <w:r w:rsidRPr="00CD4789">
        <w:rPr>
          <w:i/>
          <w:spacing w:val="-4"/>
          <w:sz w:val="28"/>
          <w:szCs w:val="28"/>
          <w:lang w:val="fr-FR"/>
        </w:rPr>
        <w:t xml:space="preserve">điểm kiểm tra, lấy mẫu (ngày 05/5/2021) đến thời điểm cơ quan kiểm tra lập biên bản theo kết quả thử nghiệm có vi phạm (ngày 08/5/2021) là 04 ngày. </w:t>
      </w:r>
    </w:p>
    <w:p w:rsidR="00062FE2" w:rsidRPr="00CD4789" w:rsidRDefault="00062FE2" w:rsidP="00062FE2">
      <w:pPr>
        <w:widowControl w:val="0"/>
        <w:spacing w:before="120" w:after="120"/>
        <w:ind w:firstLine="539"/>
        <w:jc w:val="both"/>
        <w:rPr>
          <w:i/>
          <w:spacing w:val="-4"/>
          <w:sz w:val="28"/>
          <w:szCs w:val="28"/>
          <w:lang w:val="fr-FR"/>
        </w:rPr>
      </w:pPr>
      <w:r w:rsidRPr="00CD4789">
        <w:rPr>
          <w:i/>
          <w:spacing w:val="-4"/>
          <w:sz w:val="28"/>
          <w:szCs w:val="28"/>
          <w:lang w:val="fr-FR"/>
        </w:rPr>
        <w:t>Theo Công thức trên ta có:</w:t>
      </w:r>
    </w:p>
    <w:p w:rsidR="00062FE2" w:rsidRPr="00CD4789" w:rsidRDefault="00062FE2" w:rsidP="00E66B16">
      <w:pPr>
        <w:widowControl w:val="0"/>
        <w:spacing w:before="120" w:after="120"/>
        <w:ind w:firstLine="539"/>
        <w:jc w:val="both"/>
        <w:rPr>
          <w:spacing w:val="-4"/>
          <w:sz w:val="28"/>
          <w:szCs w:val="28"/>
          <w:lang w:val="fr-FR"/>
        </w:rPr>
      </w:pPr>
      <w:r w:rsidRPr="00CD4789">
        <w:rPr>
          <w:spacing w:val="-4"/>
          <w:sz w:val="28"/>
          <w:szCs w:val="28"/>
          <w:lang w:val="fr-FR"/>
        </w:rPr>
        <w:t xml:space="preserve">Lượng hàng hóa đã bán trung bình một ngày = </w:t>
      </w:r>
      <w:r w:rsidR="00E66B16" w:rsidRPr="00CD4789">
        <w:rPr>
          <w:spacing w:val="-4"/>
          <w:sz w:val="28"/>
          <w:szCs w:val="28"/>
          <w:lang w:val="fr-FR"/>
        </w:rPr>
        <w:t>500 sp</w:t>
      </w:r>
      <w:r w:rsidRPr="00CD4789">
        <w:rPr>
          <w:spacing w:val="-4"/>
          <w:sz w:val="28"/>
          <w:szCs w:val="28"/>
          <w:lang w:val="fr-FR"/>
        </w:rPr>
        <w:t> : 4 = 125 sp.</w:t>
      </w:r>
    </w:p>
    <w:p w:rsidR="002B43C3" w:rsidRPr="00CD4789" w:rsidRDefault="00B1336A" w:rsidP="004867FA">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Bước 3:</w:t>
      </w:r>
    </w:p>
    <w:tbl>
      <w:tblPr>
        <w:tblStyle w:val="TableGrid"/>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550"/>
        <w:gridCol w:w="1718"/>
        <w:gridCol w:w="673"/>
        <w:gridCol w:w="4293"/>
      </w:tblGrid>
      <w:tr w:rsidR="00F47311" w:rsidRPr="00CD4789" w:rsidTr="00F828D6">
        <w:trPr>
          <w:jc w:val="center"/>
        </w:trPr>
        <w:tc>
          <w:tcPr>
            <w:tcW w:w="1696" w:type="dxa"/>
            <w:vAlign w:val="center"/>
          </w:tcPr>
          <w:p w:rsidR="00B1336A" w:rsidRPr="00CD4789" w:rsidRDefault="00B1336A" w:rsidP="00437CB8">
            <w:pPr>
              <w:widowControl w:val="0"/>
              <w:spacing w:before="120" w:after="120"/>
              <w:jc w:val="both"/>
              <w:rPr>
                <w:color w:val="000000"/>
                <w:sz w:val="28"/>
                <w:szCs w:val="28"/>
                <w:shd w:val="clear" w:color="auto" w:fill="FFFFFF"/>
              </w:rPr>
            </w:pPr>
            <w:r w:rsidRPr="00CD4789">
              <w:rPr>
                <w:color w:val="000000"/>
                <w:sz w:val="28"/>
                <w:szCs w:val="28"/>
                <w:shd w:val="clear" w:color="auto" w:fill="FFFFFF"/>
              </w:rPr>
              <w:t xml:space="preserve">Lượng </w:t>
            </w:r>
            <w:r w:rsidR="00E63716" w:rsidRPr="00CD4789">
              <w:rPr>
                <w:color w:val="000000"/>
                <w:spacing w:val="-4"/>
                <w:sz w:val="28"/>
                <w:szCs w:val="28"/>
                <w:lang w:val="fr-FR"/>
              </w:rPr>
              <w:t>hàng</w:t>
            </w:r>
            <w:r w:rsidR="00E63716" w:rsidRPr="00CD4789">
              <w:rPr>
                <w:color w:val="000000"/>
                <w:spacing w:val="-4"/>
                <w:sz w:val="28"/>
                <w:szCs w:val="28"/>
                <w:lang w:val="vi-VN"/>
              </w:rPr>
              <w:t xml:space="preserve"> hoá</w:t>
            </w:r>
            <w:r w:rsidRPr="00CD4789">
              <w:rPr>
                <w:color w:val="000000"/>
                <w:sz w:val="28"/>
                <w:szCs w:val="28"/>
                <w:shd w:val="clear" w:color="auto" w:fill="FFFFFF"/>
              </w:rPr>
              <w:t xml:space="preserve"> đã bán trước khi kiểm tra</w:t>
            </w:r>
          </w:p>
        </w:tc>
        <w:tc>
          <w:tcPr>
            <w:tcW w:w="550" w:type="dxa"/>
            <w:vAlign w:val="center"/>
          </w:tcPr>
          <w:p w:rsidR="00F47311" w:rsidRPr="00CD4789" w:rsidRDefault="00F47311" w:rsidP="00437CB8">
            <w:pPr>
              <w:widowControl w:val="0"/>
              <w:spacing w:before="120" w:after="120"/>
              <w:jc w:val="center"/>
              <w:rPr>
                <w:color w:val="000000"/>
                <w:sz w:val="28"/>
                <w:szCs w:val="28"/>
                <w:shd w:val="clear" w:color="auto" w:fill="FFFFFF"/>
              </w:rPr>
            </w:pPr>
          </w:p>
          <w:p w:rsidR="00B1336A" w:rsidRPr="00CD4789" w:rsidRDefault="00B1336A" w:rsidP="00437CB8">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p w:rsidR="00B1336A" w:rsidRPr="00CD4789" w:rsidRDefault="00B1336A" w:rsidP="00437CB8">
            <w:pPr>
              <w:widowControl w:val="0"/>
              <w:spacing w:before="120" w:after="120"/>
              <w:jc w:val="center"/>
              <w:rPr>
                <w:color w:val="000000"/>
                <w:sz w:val="28"/>
                <w:szCs w:val="28"/>
                <w:shd w:val="clear" w:color="auto" w:fill="FFFFFF"/>
              </w:rPr>
            </w:pPr>
          </w:p>
        </w:tc>
        <w:tc>
          <w:tcPr>
            <w:tcW w:w="1718" w:type="dxa"/>
            <w:vAlign w:val="center"/>
          </w:tcPr>
          <w:p w:rsidR="00B1336A" w:rsidRPr="00CD4789" w:rsidRDefault="00B1336A" w:rsidP="00437CB8">
            <w:pPr>
              <w:widowControl w:val="0"/>
              <w:spacing w:before="120" w:after="120"/>
              <w:jc w:val="both"/>
              <w:rPr>
                <w:color w:val="000000"/>
                <w:sz w:val="28"/>
                <w:szCs w:val="28"/>
                <w:shd w:val="clear" w:color="auto" w:fill="FFFFFF"/>
              </w:rPr>
            </w:pPr>
            <w:r w:rsidRPr="00CD4789">
              <w:rPr>
                <w:color w:val="000000"/>
                <w:sz w:val="28"/>
                <w:szCs w:val="28"/>
                <w:shd w:val="clear" w:color="auto" w:fill="FFFFFF"/>
              </w:rPr>
              <w:t>Lượng hàng hóa đã bán bình quân một ngày</w:t>
            </w:r>
          </w:p>
        </w:tc>
        <w:tc>
          <w:tcPr>
            <w:tcW w:w="673" w:type="dxa"/>
            <w:vAlign w:val="center"/>
          </w:tcPr>
          <w:p w:rsidR="00F47311" w:rsidRPr="00CD4789" w:rsidRDefault="00F47311" w:rsidP="00437CB8">
            <w:pPr>
              <w:widowControl w:val="0"/>
              <w:spacing w:before="120" w:after="120"/>
              <w:jc w:val="both"/>
              <w:rPr>
                <w:color w:val="000000"/>
                <w:sz w:val="28"/>
                <w:szCs w:val="28"/>
                <w:shd w:val="clear" w:color="auto" w:fill="FFFFFF"/>
              </w:rPr>
            </w:pPr>
          </w:p>
          <w:p w:rsidR="00B1336A" w:rsidRPr="00CD4789" w:rsidRDefault="00B1336A" w:rsidP="00437CB8">
            <w:pPr>
              <w:widowControl w:val="0"/>
              <w:spacing w:before="120" w:after="120"/>
              <w:jc w:val="center"/>
              <w:rPr>
                <w:color w:val="000000"/>
                <w:sz w:val="28"/>
                <w:szCs w:val="28"/>
                <w:shd w:val="clear" w:color="auto" w:fill="FFFFFF"/>
              </w:rPr>
            </w:pPr>
            <w:r w:rsidRPr="00CD4789">
              <w:rPr>
                <w:color w:val="000000"/>
                <w:sz w:val="28"/>
                <w:szCs w:val="28"/>
                <w:shd w:val="clear" w:color="auto" w:fill="FFFFFF"/>
              </w:rPr>
              <w:t>x</w:t>
            </w:r>
          </w:p>
          <w:p w:rsidR="00B1336A" w:rsidRPr="00CD4789" w:rsidRDefault="00B1336A" w:rsidP="00437CB8">
            <w:pPr>
              <w:widowControl w:val="0"/>
              <w:spacing w:before="120" w:after="120"/>
              <w:jc w:val="both"/>
              <w:rPr>
                <w:color w:val="000000"/>
                <w:sz w:val="28"/>
                <w:szCs w:val="28"/>
                <w:shd w:val="clear" w:color="auto" w:fill="FFFFFF"/>
              </w:rPr>
            </w:pPr>
          </w:p>
        </w:tc>
        <w:tc>
          <w:tcPr>
            <w:tcW w:w="4293" w:type="dxa"/>
            <w:vAlign w:val="center"/>
          </w:tcPr>
          <w:p w:rsidR="00B1336A" w:rsidRPr="00CD4789" w:rsidRDefault="00B1336A" w:rsidP="002A76CE">
            <w:pPr>
              <w:widowControl w:val="0"/>
              <w:spacing w:before="120" w:after="120"/>
              <w:jc w:val="both"/>
              <w:rPr>
                <w:color w:val="000000"/>
                <w:sz w:val="28"/>
                <w:szCs w:val="28"/>
                <w:shd w:val="clear" w:color="auto" w:fill="FFFFFF"/>
              </w:rPr>
            </w:pPr>
            <w:r w:rsidRPr="00CD4789">
              <w:rPr>
                <w:color w:val="000000"/>
                <w:sz w:val="28"/>
                <w:szCs w:val="28"/>
                <w:shd w:val="clear" w:color="auto" w:fill="FFFFFF"/>
              </w:rPr>
              <w:t>Tổng số ngày kể từ ngày nhập hàng hóa tại thời điểm lần nhập gần nhất trước thời điểm kiểm tra đến thời</w:t>
            </w:r>
            <w:r w:rsidR="002A76CE" w:rsidRPr="00CD4789">
              <w:rPr>
                <w:color w:val="000000"/>
                <w:sz w:val="28"/>
                <w:szCs w:val="28"/>
                <w:shd w:val="clear" w:color="auto" w:fill="FFFFFF"/>
              </w:rPr>
              <w:t xml:space="preserve"> điểm</w:t>
            </w:r>
            <w:r w:rsidRPr="00CD4789">
              <w:rPr>
                <w:color w:val="000000"/>
                <w:sz w:val="28"/>
                <w:szCs w:val="28"/>
                <w:shd w:val="clear" w:color="auto" w:fill="FFFFFF"/>
              </w:rPr>
              <w:t xml:space="preserve"> kiểm tra</w:t>
            </w:r>
            <w:r w:rsidR="002A76CE" w:rsidRPr="00CD4789">
              <w:rPr>
                <w:color w:val="000000"/>
                <w:sz w:val="28"/>
                <w:szCs w:val="28"/>
                <w:shd w:val="clear" w:color="auto" w:fill="FFFFFF"/>
              </w:rPr>
              <w:t>, lấy mẫu</w:t>
            </w:r>
          </w:p>
        </w:tc>
      </w:tr>
    </w:tbl>
    <w:p w:rsidR="00DA2253" w:rsidRPr="00CD4789" w:rsidRDefault="00DA2253" w:rsidP="00DA2253">
      <w:pPr>
        <w:widowControl w:val="0"/>
        <w:spacing w:before="120" w:after="120"/>
        <w:ind w:firstLine="539"/>
        <w:jc w:val="both"/>
        <w:rPr>
          <w:bCs/>
          <w:i/>
          <w:spacing w:val="-4"/>
          <w:sz w:val="28"/>
          <w:szCs w:val="28"/>
        </w:rPr>
      </w:pPr>
      <w:r w:rsidRPr="00CD4789">
        <w:rPr>
          <w:i/>
          <w:color w:val="000000"/>
          <w:spacing w:val="-4"/>
          <w:sz w:val="28"/>
          <w:szCs w:val="28"/>
        </w:rPr>
        <w:t>Ví dụ:</w:t>
      </w:r>
      <w:r w:rsidRPr="00CD4789">
        <w:rPr>
          <w:bCs/>
          <w:i/>
          <w:spacing w:val="-4"/>
          <w:sz w:val="28"/>
          <w:szCs w:val="28"/>
        </w:rPr>
        <w:t xml:space="preserve"> </w:t>
      </w:r>
    </w:p>
    <w:p w:rsidR="003605BD" w:rsidRPr="00CD4789" w:rsidRDefault="003605BD" w:rsidP="00DA2253">
      <w:pPr>
        <w:widowControl w:val="0"/>
        <w:spacing w:before="120" w:after="120"/>
        <w:ind w:firstLine="539"/>
        <w:jc w:val="both"/>
        <w:rPr>
          <w:i/>
          <w:color w:val="000000"/>
          <w:sz w:val="28"/>
          <w:szCs w:val="28"/>
          <w:shd w:val="clear" w:color="auto" w:fill="FFFFFF"/>
        </w:rPr>
      </w:pPr>
      <w:r w:rsidRPr="00CD4789">
        <w:rPr>
          <w:i/>
          <w:spacing w:val="-4"/>
          <w:sz w:val="28"/>
          <w:szCs w:val="28"/>
          <w:lang w:val="fr-FR"/>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E63716" w:rsidRPr="00CD4789">
        <w:rPr>
          <w:color w:val="000000"/>
          <w:spacing w:val="-4"/>
          <w:sz w:val="28"/>
          <w:szCs w:val="28"/>
          <w:lang w:val="fr-FR"/>
        </w:rPr>
        <w:t xml:space="preserve"> </w:t>
      </w:r>
      <w:r w:rsidRPr="00CD4789">
        <w:rPr>
          <w:i/>
          <w:spacing w:val="-4"/>
          <w:sz w:val="28"/>
          <w:szCs w:val="28"/>
          <w:lang w:val="fr-FR"/>
        </w:rPr>
        <w:t>đã bán bình</w:t>
      </w:r>
      <w:r w:rsidR="00AD5D89" w:rsidRPr="00CD4789">
        <w:rPr>
          <w:i/>
          <w:spacing w:val="-4"/>
          <w:sz w:val="28"/>
          <w:szCs w:val="28"/>
          <w:lang w:val="fr-FR"/>
        </w:rPr>
        <w:t xml:space="preserve"> quân</w:t>
      </w:r>
      <w:r w:rsidRPr="00CD4789">
        <w:rPr>
          <w:i/>
          <w:spacing w:val="-4"/>
          <w:sz w:val="28"/>
          <w:szCs w:val="28"/>
          <w:lang w:val="fr-FR"/>
        </w:rPr>
        <w:t xml:space="preserve"> một ngày được </w:t>
      </w:r>
      <w:r w:rsidR="008B52F8" w:rsidRPr="00CD4789">
        <w:rPr>
          <w:i/>
          <w:spacing w:val="-4"/>
          <w:sz w:val="28"/>
          <w:szCs w:val="28"/>
          <w:lang w:val="fr-FR"/>
        </w:rPr>
        <w:t>tính theo quy định</w:t>
      </w:r>
      <w:r w:rsidRPr="00CD4789">
        <w:rPr>
          <w:i/>
          <w:spacing w:val="-4"/>
          <w:sz w:val="28"/>
          <w:szCs w:val="28"/>
          <w:lang w:val="fr-FR"/>
        </w:rPr>
        <w:t xml:space="preserve"> tại ví dụ</w:t>
      </w:r>
      <w:r w:rsidR="006608BE" w:rsidRPr="00CD4789">
        <w:rPr>
          <w:i/>
          <w:spacing w:val="-4"/>
          <w:sz w:val="28"/>
          <w:szCs w:val="28"/>
          <w:lang w:val="fr-FR"/>
        </w:rPr>
        <w:t xml:space="preserve"> của</w:t>
      </w:r>
      <w:r w:rsidRPr="00CD4789">
        <w:rPr>
          <w:i/>
          <w:spacing w:val="-4"/>
          <w:sz w:val="28"/>
          <w:szCs w:val="28"/>
          <w:lang w:val="fr-FR"/>
        </w:rPr>
        <w:t xml:space="preserve"> </w:t>
      </w:r>
      <w:r w:rsidR="008B52F8" w:rsidRPr="00CD4789">
        <w:rPr>
          <w:i/>
          <w:spacing w:val="-4"/>
          <w:sz w:val="28"/>
          <w:szCs w:val="28"/>
          <w:lang w:val="fr-FR"/>
        </w:rPr>
        <w:t xml:space="preserve">bước 2, điểm a2, khoản 2 Điều này </w:t>
      </w:r>
      <w:r w:rsidR="006608BE" w:rsidRPr="00CD4789">
        <w:rPr>
          <w:i/>
          <w:spacing w:val="-4"/>
          <w:sz w:val="28"/>
          <w:szCs w:val="28"/>
          <w:lang w:val="fr-FR"/>
        </w:rPr>
        <w:t>=</w:t>
      </w:r>
      <w:r w:rsidRPr="00CD4789">
        <w:rPr>
          <w:i/>
          <w:spacing w:val="-4"/>
          <w:sz w:val="28"/>
          <w:szCs w:val="28"/>
          <w:lang w:val="fr-FR"/>
        </w:rPr>
        <w:t xml:space="preserve"> 125 sp</w:t>
      </w:r>
      <w:r w:rsidR="006608BE" w:rsidRPr="00CD4789">
        <w:rPr>
          <w:i/>
          <w:spacing w:val="-4"/>
          <w:sz w:val="28"/>
          <w:szCs w:val="28"/>
          <w:lang w:val="fr-FR"/>
        </w:rPr>
        <w:t>.</w:t>
      </w:r>
    </w:p>
    <w:p w:rsidR="00E53FCE" w:rsidRPr="00CD4789" w:rsidRDefault="00E53FCE" w:rsidP="00E53FCE">
      <w:pPr>
        <w:widowControl w:val="0"/>
        <w:spacing w:before="120" w:after="120"/>
        <w:ind w:firstLine="539"/>
        <w:jc w:val="both"/>
        <w:rPr>
          <w:i/>
          <w:spacing w:val="-4"/>
          <w:sz w:val="28"/>
          <w:szCs w:val="28"/>
        </w:rPr>
      </w:pPr>
      <w:proofErr w:type="gramStart"/>
      <w:r w:rsidRPr="00CD4789">
        <w:rPr>
          <w:i/>
          <w:spacing w:val="-4"/>
          <w:sz w:val="28"/>
          <w:szCs w:val="28"/>
        </w:rPr>
        <w:t xml:space="preserve">Như vậy từ </w:t>
      </w:r>
      <w:r w:rsidRPr="00CD4789">
        <w:rPr>
          <w:i/>
          <w:color w:val="000000"/>
          <w:spacing w:val="-4"/>
          <w:sz w:val="28"/>
          <w:szCs w:val="28"/>
          <w:lang w:val="vi-VN"/>
        </w:rPr>
        <w:t>thời điểm lần nhập gần nhất trước thời điểm kiểm tra</w:t>
      </w:r>
      <w:r w:rsidRPr="00CD4789">
        <w:rPr>
          <w:i/>
          <w:spacing w:val="-4"/>
          <w:sz w:val="28"/>
          <w:szCs w:val="28"/>
        </w:rPr>
        <w:t xml:space="preserve"> (ngày 01/5/2021) đến thời </w:t>
      </w:r>
      <w:r w:rsidR="00DA2AAB" w:rsidRPr="00CD4789">
        <w:rPr>
          <w:i/>
          <w:spacing w:val="-4"/>
          <w:sz w:val="28"/>
          <w:szCs w:val="28"/>
        </w:rPr>
        <w:t xml:space="preserve">kiểm tra, </w:t>
      </w:r>
      <w:r w:rsidRPr="00CD4789">
        <w:rPr>
          <w:i/>
          <w:spacing w:val="-4"/>
          <w:sz w:val="28"/>
          <w:szCs w:val="28"/>
        </w:rPr>
        <w:t xml:space="preserve">lấy mẫu </w:t>
      </w:r>
      <w:r w:rsidR="00DA2AAB" w:rsidRPr="00CD4789">
        <w:rPr>
          <w:i/>
          <w:spacing w:val="-4"/>
          <w:sz w:val="28"/>
          <w:szCs w:val="28"/>
        </w:rPr>
        <w:t xml:space="preserve">để thử nghiệm </w:t>
      </w:r>
      <w:r w:rsidRPr="00CD4789">
        <w:rPr>
          <w:i/>
          <w:spacing w:val="-4"/>
          <w:sz w:val="28"/>
          <w:szCs w:val="28"/>
        </w:rPr>
        <w:t>(ngày 05/5/2021) là 0</w:t>
      </w:r>
      <w:r w:rsidR="00DA2AAB" w:rsidRPr="00CD4789">
        <w:rPr>
          <w:i/>
          <w:spacing w:val="-4"/>
          <w:sz w:val="28"/>
          <w:szCs w:val="28"/>
        </w:rPr>
        <w:t>5</w:t>
      </w:r>
      <w:r w:rsidRPr="00CD4789">
        <w:rPr>
          <w:i/>
          <w:spacing w:val="-4"/>
          <w:sz w:val="28"/>
          <w:szCs w:val="28"/>
        </w:rPr>
        <w:t xml:space="preserve"> ngày.</w:t>
      </w:r>
      <w:proofErr w:type="gramEnd"/>
      <w:r w:rsidRPr="00CD4789">
        <w:rPr>
          <w:i/>
          <w:spacing w:val="-4"/>
          <w:sz w:val="28"/>
          <w:szCs w:val="28"/>
        </w:rPr>
        <w:t xml:space="preserve"> </w:t>
      </w:r>
    </w:p>
    <w:p w:rsidR="00DA2253" w:rsidRPr="00CD4789" w:rsidRDefault="00DA2253" w:rsidP="00DA2253">
      <w:pPr>
        <w:widowControl w:val="0"/>
        <w:spacing w:before="120" w:after="120"/>
        <w:ind w:firstLine="539"/>
        <w:jc w:val="both"/>
        <w:rPr>
          <w:i/>
          <w:color w:val="000000"/>
          <w:spacing w:val="-4"/>
          <w:sz w:val="28"/>
          <w:szCs w:val="28"/>
          <w:lang w:val="fr-FR"/>
        </w:rPr>
      </w:pPr>
      <w:r w:rsidRPr="00CD4789">
        <w:rPr>
          <w:i/>
          <w:color w:val="000000"/>
          <w:spacing w:val="-4"/>
          <w:sz w:val="28"/>
          <w:szCs w:val="28"/>
          <w:lang w:val="fr-FR"/>
        </w:rPr>
        <w:t>Theo Công thức trên ta có:</w:t>
      </w:r>
    </w:p>
    <w:p w:rsidR="00DA2253" w:rsidRPr="00CD4789" w:rsidRDefault="00DA2253" w:rsidP="00DA2253">
      <w:pPr>
        <w:widowControl w:val="0"/>
        <w:spacing w:before="120" w:after="120"/>
        <w:ind w:firstLine="539"/>
        <w:jc w:val="both"/>
        <w:rPr>
          <w:b/>
          <w:i/>
          <w:color w:val="000000"/>
          <w:spacing w:val="-4"/>
          <w:sz w:val="28"/>
          <w:szCs w:val="28"/>
          <w:lang w:val="fr-FR"/>
        </w:rPr>
      </w:pPr>
      <w:r w:rsidRPr="00CD4789">
        <w:rPr>
          <w:i/>
          <w:color w:val="000000"/>
          <w:spacing w:val="-4"/>
          <w:sz w:val="28"/>
          <w:szCs w:val="28"/>
          <w:lang w:val="fr-FR"/>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Pr="00CD4789">
        <w:rPr>
          <w:i/>
          <w:color w:val="000000"/>
          <w:spacing w:val="-4"/>
          <w:sz w:val="28"/>
          <w:szCs w:val="28"/>
          <w:lang w:val="fr-FR"/>
        </w:rPr>
        <w:t xml:space="preserve"> đã bán </w:t>
      </w:r>
      <w:r w:rsidR="00BB4A75" w:rsidRPr="00CD4789">
        <w:rPr>
          <w:i/>
          <w:color w:val="000000"/>
          <w:spacing w:val="-4"/>
          <w:sz w:val="28"/>
          <w:szCs w:val="28"/>
          <w:lang w:val="fr-FR"/>
        </w:rPr>
        <w:t>trước khi kiểm tra</w:t>
      </w:r>
      <w:r w:rsidRPr="00CD4789">
        <w:rPr>
          <w:i/>
          <w:color w:val="000000"/>
          <w:spacing w:val="-4"/>
          <w:sz w:val="28"/>
          <w:szCs w:val="28"/>
          <w:lang w:val="fr-FR"/>
        </w:rPr>
        <w:t xml:space="preserve"> = 125</w:t>
      </w:r>
      <w:r w:rsidR="000F7F0D" w:rsidRPr="00CD4789">
        <w:rPr>
          <w:i/>
          <w:color w:val="000000"/>
          <w:spacing w:val="-4"/>
          <w:sz w:val="28"/>
          <w:szCs w:val="28"/>
          <w:lang w:val="fr-FR"/>
        </w:rPr>
        <w:t xml:space="preserve"> x 5</w:t>
      </w:r>
      <w:r w:rsidRPr="00CD4789">
        <w:rPr>
          <w:i/>
          <w:color w:val="000000"/>
          <w:spacing w:val="-4"/>
          <w:sz w:val="28"/>
          <w:szCs w:val="28"/>
          <w:lang w:val="fr-FR"/>
        </w:rPr>
        <w:t xml:space="preserve"> = 625 sp.</w:t>
      </w:r>
    </w:p>
    <w:p w:rsidR="003260B1" w:rsidRPr="00CD4789" w:rsidRDefault="00B1336A" w:rsidP="00CA66A5">
      <w:pPr>
        <w:widowControl w:val="0"/>
        <w:spacing w:before="120" w:after="120"/>
        <w:ind w:firstLine="539"/>
        <w:jc w:val="both"/>
        <w:rPr>
          <w:color w:val="000000"/>
          <w:sz w:val="28"/>
          <w:szCs w:val="28"/>
          <w:shd w:val="clear" w:color="auto" w:fill="FFFFFF"/>
        </w:rPr>
      </w:pPr>
      <w:r w:rsidRPr="00CD4789">
        <w:rPr>
          <w:color w:val="000000"/>
          <w:sz w:val="28"/>
          <w:szCs w:val="28"/>
          <w:shd w:val="clear" w:color="auto" w:fill="FFFFFF"/>
        </w:rPr>
        <w:t>Bước 4:</w:t>
      </w:r>
      <w:r w:rsidR="000441A9" w:rsidRPr="00CD4789">
        <w:rPr>
          <w:color w:val="000000"/>
          <w:sz w:val="28"/>
          <w:szCs w:val="28"/>
          <w:shd w:val="clear" w:color="auto" w:fill="FFFFFF"/>
        </w:rPr>
        <w:t xml:space="preserve"> </w:t>
      </w:r>
    </w:p>
    <w:tbl>
      <w:tblPr>
        <w:tblStyle w:val="TableGrid"/>
        <w:tblW w:w="9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2552"/>
        <w:gridCol w:w="716"/>
        <w:gridCol w:w="2596"/>
      </w:tblGrid>
      <w:tr w:rsidR="00F47311" w:rsidRPr="00CD4789" w:rsidTr="006D731A">
        <w:trPr>
          <w:jc w:val="center"/>
        </w:trPr>
        <w:tc>
          <w:tcPr>
            <w:tcW w:w="2830" w:type="dxa"/>
            <w:vAlign w:val="center"/>
          </w:tcPr>
          <w:p w:rsidR="00F47311" w:rsidRPr="00CD4789" w:rsidRDefault="00F47311" w:rsidP="00F828D6">
            <w:pPr>
              <w:widowControl w:val="0"/>
              <w:spacing w:before="120" w:after="120"/>
              <w:jc w:val="center"/>
              <w:rPr>
                <w:color w:val="000000"/>
                <w:spacing w:val="-4"/>
                <w:sz w:val="28"/>
                <w:szCs w:val="28"/>
                <w:lang w:val="vi-VN"/>
              </w:rPr>
            </w:pPr>
            <w:r w:rsidRPr="00CD4789">
              <w:rPr>
                <w:color w:val="000000"/>
                <w:spacing w:val="-4"/>
                <w:sz w:val="28"/>
                <w:szCs w:val="28"/>
                <w:lang w:val="vi-VN"/>
              </w:rPr>
              <w:t xml:space="preserve">∑ Lượng </w:t>
            </w:r>
            <w:r w:rsidRPr="00CD4789">
              <w:rPr>
                <w:color w:val="000000"/>
                <w:spacing w:val="-4"/>
                <w:sz w:val="28"/>
                <w:szCs w:val="28"/>
                <w:lang w:val="fr-FR"/>
              </w:rPr>
              <w:t>hàng</w:t>
            </w:r>
            <w:r w:rsidRPr="00CD4789">
              <w:rPr>
                <w:color w:val="000000"/>
                <w:spacing w:val="-4"/>
                <w:sz w:val="28"/>
                <w:szCs w:val="28"/>
                <w:lang w:val="vi-VN"/>
              </w:rPr>
              <w:t xml:space="preserve"> hoá</w:t>
            </w:r>
            <w:r w:rsidRPr="00CD4789">
              <w:rPr>
                <w:color w:val="000000"/>
                <w:spacing w:val="-4"/>
                <w:sz w:val="28"/>
                <w:szCs w:val="28"/>
                <w:lang w:val="fr-FR"/>
              </w:rPr>
              <w:t xml:space="preserve"> </w:t>
            </w:r>
            <w:r w:rsidRPr="00CD4789">
              <w:rPr>
                <w:color w:val="000000"/>
                <w:spacing w:val="-4"/>
                <w:sz w:val="28"/>
                <w:szCs w:val="28"/>
                <w:lang w:val="vi-VN"/>
              </w:rPr>
              <w:t xml:space="preserve">theo hoá đơn trước </w:t>
            </w:r>
            <w:r w:rsidRPr="00CD4789">
              <w:rPr>
                <w:color w:val="000000"/>
                <w:spacing w:val="-4"/>
                <w:sz w:val="28"/>
                <w:szCs w:val="28"/>
              </w:rPr>
              <w:t xml:space="preserve">kiểm </w:t>
            </w:r>
            <w:r w:rsidRPr="00CD4789">
              <w:rPr>
                <w:color w:val="000000"/>
                <w:spacing w:val="-4"/>
                <w:sz w:val="28"/>
                <w:szCs w:val="28"/>
                <w:lang w:val="vi-VN"/>
              </w:rPr>
              <w:t>tra</w:t>
            </w:r>
          </w:p>
        </w:tc>
        <w:tc>
          <w:tcPr>
            <w:tcW w:w="567" w:type="dxa"/>
            <w:vAlign w:val="center"/>
          </w:tcPr>
          <w:p w:rsidR="00F47311" w:rsidRPr="00CD4789" w:rsidRDefault="00F47311" w:rsidP="00F828D6">
            <w:pPr>
              <w:widowControl w:val="0"/>
              <w:spacing w:before="120" w:after="120"/>
              <w:jc w:val="center"/>
              <w:rPr>
                <w:color w:val="000000"/>
                <w:spacing w:val="-4"/>
                <w:sz w:val="28"/>
                <w:szCs w:val="28"/>
                <w:lang w:val="vi-VN"/>
              </w:rPr>
            </w:pPr>
            <w:r w:rsidRPr="00CD4789">
              <w:rPr>
                <w:color w:val="000000"/>
                <w:spacing w:val="-4"/>
                <w:sz w:val="28"/>
                <w:szCs w:val="28"/>
              </w:rPr>
              <w:t>=</w:t>
            </w:r>
          </w:p>
        </w:tc>
        <w:tc>
          <w:tcPr>
            <w:tcW w:w="2552" w:type="dxa"/>
            <w:vAlign w:val="center"/>
          </w:tcPr>
          <w:p w:rsidR="00F47311" w:rsidRPr="00CD4789" w:rsidRDefault="00F47311" w:rsidP="00F828D6">
            <w:pPr>
              <w:widowControl w:val="0"/>
              <w:jc w:val="center"/>
            </w:pPr>
            <w:r w:rsidRPr="00CD4789">
              <w:rPr>
                <w:color w:val="000000"/>
                <w:spacing w:val="-4"/>
                <w:sz w:val="28"/>
                <w:szCs w:val="28"/>
                <w:lang w:val="vi-VN"/>
              </w:rPr>
              <w:t>Lượng hàng hoá tồn tại thời điểm kiểm tra</w:t>
            </w:r>
            <w:r w:rsidR="008F42B6" w:rsidRPr="00CD4789">
              <w:rPr>
                <w:color w:val="000000"/>
                <w:spacing w:val="-4"/>
                <w:sz w:val="28"/>
                <w:szCs w:val="28"/>
              </w:rPr>
              <w:t>,</w:t>
            </w:r>
            <w:r w:rsidR="008F42B6" w:rsidRPr="00CD4789">
              <w:rPr>
                <w:bCs/>
                <w:spacing w:val="-4"/>
                <w:sz w:val="28"/>
                <w:szCs w:val="28"/>
              </w:rPr>
              <w:t xml:space="preserve"> lấy mẫu</w:t>
            </w:r>
          </w:p>
        </w:tc>
        <w:tc>
          <w:tcPr>
            <w:tcW w:w="716" w:type="dxa"/>
            <w:vAlign w:val="center"/>
          </w:tcPr>
          <w:p w:rsidR="00F47311" w:rsidRPr="00CD4789" w:rsidRDefault="00F47311" w:rsidP="00F828D6">
            <w:pPr>
              <w:widowControl w:val="0"/>
              <w:spacing w:before="120" w:after="120"/>
              <w:jc w:val="center"/>
              <w:rPr>
                <w:color w:val="000000"/>
                <w:spacing w:val="-4"/>
                <w:sz w:val="28"/>
                <w:szCs w:val="28"/>
                <w:lang w:val="vi-VN"/>
              </w:rPr>
            </w:pPr>
            <w:r w:rsidRPr="00CD4789">
              <w:rPr>
                <w:color w:val="000000"/>
                <w:spacing w:val="-4"/>
                <w:sz w:val="28"/>
                <w:szCs w:val="28"/>
              </w:rPr>
              <w:t>+</w:t>
            </w:r>
          </w:p>
        </w:tc>
        <w:tc>
          <w:tcPr>
            <w:tcW w:w="2596" w:type="dxa"/>
            <w:vAlign w:val="center"/>
          </w:tcPr>
          <w:p w:rsidR="00F47311" w:rsidRPr="00CD4789" w:rsidRDefault="00F47311" w:rsidP="00F828D6">
            <w:pPr>
              <w:widowControl w:val="0"/>
              <w:spacing w:before="120" w:after="120"/>
              <w:jc w:val="center"/>
              <w:rPr>
                <w:color w:val="000000"/>
                <w:spacing w:val="-4"/>
                <w:sz w:val="28"/>
                <w:szCs w:val="28"/>
                <w:lang w:val="vi-VN"/>
              </w:rPr>
            </w:pPr>
            <w:r w:rsidRPr="00CD4789">
              <w:rPr>
                <w:color w:val="000000"/>
                <w:spacing w:val="-4"/>
                <w:sz w:val="28"/>
                <w:szCs w:val="28"/>
                <w:lang w:val="vi-VN"/>
              </w:rPr>
              <w:t>Lượng</w:t>
            </w:r>
            <w:r w:rsidRPr="00CD4789">
              <w:rPr>
                <w:color w:val="000000"/>
                <w:spacing w:val="-4"/>
                <w:sz w:val="28"/>
                <w:szCs w:val="28"/>
                <w:lang w:val="fr-FR"/>
              </w:rPr>
              <w:t xml:space="preserve"> hàng</w:t>
            </w:r>
            <w:r w:rsidRPr="00CD4789">
              <w:rPr>
                <w:color w:val="000000"/>
                <w:spacing w:val="-4"/>
                <w:sz w:val="28"/>
                <w:szCs w:val="28"/>
                <w:lang w:val="vi-VN"/>
              </w:rPr>
              <w:t xml:space="preserve"> hoá đã bán trước kiểm tra.</w:t>
            </w:r>
          </w:p>
        </w:tc>
      </w:tr>
    </w:tbl>
    <w:p w:rsidR="00E3109A" w:rsidRPr="00CD4789" w:rsidRDefault="00E3109A" w:rsidP="00E3109A">
      <w:pPr>
        <w:widowControl w:val="0"/>
        <w:spacing w:before="120" w:after="120"/>
        <w:ind w:firstLine="539"/>
        <w:jc w:val="both"/>
        <w:rPr>
          <w:bCs/>
          <w:i/>
          <w:spacing w:val="-4"/>
          <w:sz w:val="28"/>
          <w:szCs w:val="28"/>
          <w:lang w:val="vi-VN"/>
        </w:rPr>
      </w:pPr>
      <w:r w:rsidRPr="00CD4789">
        <w:rPr>
          <w:i/>
          <w:color w:val="000000"/>
          <w:spacing w:val="-4"/>
          <w:sz w:val="28"/>
          <w:szCs w:val="28"/>
          <w:lang w:val="vi-VN"/>
        </w:rPr>
        <w:t>Ví dụ:</w:t>
      </w:r>
      <w:r w:rsidRPr="00CD4789">
        <w:rPr>
          <w:bCs/>
          <w:i/>
          <w:spacing w:val="-4"/>
          <w:sz w:val="28"/>
          <w:szCs w:val="28"/>
          <w:lang w:val="vi-VN"/>
        </w:rPr>
        <w:t xml:space="preserve"> </w:t>
      </w:r>
    </w:p>
    <w:p w:rsidR="00B354CD" w:rsidRPr="00CD4789" w:rsidRDefault="00B354CD" w:rsidP="00B354CD">
      <w:pPr>
        <w:widowControl w:val="0"/>
        <w:spacing w:before="120" w:after="120"/>
        <w:ind w:firstLine="539"/>
        <w:jc w:val="both"/>
        <w:rPr>
          <w:i/>
          <w:color w:val="000000"/>
          <w:spacing w:val="-4"/>
          <w:sz w:val="28"/>
          <w:szCs w:val="28"/>
          <w:lang w:val="vi-VN"/>
        </w:rPr>
      </w:pPr>
      <w:r w:rsidRPr="00CD4789">
        <w:rPr>
          <w:i/>
          <w:color w:val="000000"/>
          <w:spacing w:val="-4"/>
          <w:sz w:val="28"/>
          <w:szCs w:val="28"/>
          <w:lang w:val="vi-VN"/>
        </w:rPr>
        <w:t>Ngày 05/5/2021, thời điểm kiểm tra, lấy mẫu xác định Lượng hàng hóa tồn là 2.500 sản phẩm (sp).</w:t>
      </w:r>
    </w:p>
    <w:p w:rsidR="00B354CD" w:rsidRPr="00CD4789" w:rsidRDefault="00B354CD" w:rsidP="00E3109A">
      <w:pPr>
        <w:widowControl w:val="0"/>
        <w:spacing w:before="120" w:after="120"/>
        <w:ind w:firstLine="539"/>
        <w:jc w:val="both"/>
        <w:rPr>
          <w:i/>
          <w:spacing w:val="-4"/>
          <w:sz w:val="28"/>
          <w:szCs w:val="28"/>
          <w:lang w:val="vi-VN"/>
        </w:rPr>
      </w:pPr>
      <w:r w:rsidRPr="00CD4789">
        <w:rPr>
          <w:i/>
          <w:spacing w:val="-4"/>
          <w:sz w:val="28"/>
          <w:szCs w:val="28"/>
          <w:lang w:val="vi-VN"/>
        </w:rPr>
        <w:t xml:space="preserve">Theo như cách tính tại ví dụ của các bước 1, bước 2 và bước, 3 xác định được </w:t>
      </w:r>
      <w:r w:rsidRPr="00CD4789">
        <w:rPr>
          <w:i/>
          <w:color w:val="000000"/>
          <w:spacing w:val="-4"/>
          <w:sz w:val="28"/>
          <w:szCs w:val="28"/>
          <w:lang w:val="fr-FR"/>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Pr="00CD4789">
        <w:rPr>
          <w:i/>
          <w:color w:val="000000"/>
          <w:spacing w:val="-4"/>
          <w:sz w:val="28"/>
          <w:szCs w:val="28"/>
          <w:lang w:val="fr-FR"/>
        </w:rPr>
        <w:t xml:space="preserve"> đã bán trước khi kiểm tra là 625 sp</w:t>
      </w:r>
      <w:r w:rsidR="00056275" w:rsidRPr="00CD4789">
        <w:rPr>
          <w:i/>
          <w:color w:val="000000"/>
          <w:spacing w:val="-4"/>
          <w:sz w:val="28"/>
          <w:szCs w:val="28"/>
          <w:lang w:val="fr-FR"/>
        </w:rPr>
        <w:t>.</w:t>
      </w:r>
    </w:p>
    <w:p w:rsidR="00E3109A" w:rsidRPr="00CD4789" w:rsidRDefault="00E3109A" w:rsidP="00E3109A">
      <w:pPr>
        <w:widowControl w:val="0"/>
        <w:spacing w:before="120" w:after="120"/>
        <w:ind w:firstLine="539"/>
        <w:jc w:val="both"/>
        <w:rPr>
          <w:i/>
          <w:color w:val="000000"/>
          <w:spacing w:val="-4"/>
          <w:sz w:val="28"/>
          <w:szCs w:val="28"/>
          <w:lang w:val="fr-FR"/>
        </w:rPr>
      </w:pPr>
      <w:r w:rsidRPr="00CD4789">
        <w:rPr>
          <w:i/>
          <w:color w:val="000000"/>
          <w:spacing w:val="-4"/>
          <w:sz w:val="28"/>
          <w:szCs w:val="28"/>
          <w:lang w:val="fr-FR"/>
        </w:rPr>
        <w:t>Theo Công thức trên ta có:</w:t>
      </w:r>
    </w:p>
    <w:p w:rsidR="00E3109A" w:rsidRPr="00CD4789" w:rsidRDefault="00056275" w:rsidP="00E3109A">
      <w:pPr>
        <w:widowControl w:val="0"/>
        <w:spacing w:before="120" w:after="120"/>
        <w:ind w:firstLine="539"/>
        <w:jc w:val="both"/>
        <w:rPr>
          <w:i/>
          <w:color w:val="000000"/>
          <w:spacing w:val="-4"/>
          <w:sz w:val="28"/>
          <w:szCs w:val="28"/>
          <w:lang w:val="fr-FR"/>
        </w:rPr>
      </w:pPr>
      <w:r w:rsidRPr="00CD4789">
        <w:rPr>
          <w:i/>
          <w:color w:val="000000"/>
          <w:spacing w:val="-4"/>
          <w:sz w:val="28"/>
          <w:szCs w:val="28"/>
          <w:lang w:val="vi-VN"/>
        </w:rPr>
        <w:t xml:space="preserve">∑ Lượng </w:t>
      </w:r>
      <w:r w:rsidR="00E63716" w:rsidRPr="00CD4789">
        <w:rPr>
          <w:i/>
          <w:color w:val="000000"/>
          <w:spacing w:val="-4"/>
          <w:sz w:val="28"/>
          <w:szCs w:val="28"/>
          <w:lang w:val="vi-VN"/>
        </w:rPr>
        <w:t>hàng hoá</w:t>
      </w:r>
      <w:r w:rsidRPr="00CD4789">
        <w:rPr>
          <w:i/>
          <w:color w:val="000000"/>
          <w:spacing w:val="-4"/>
          <w:sz w:val="28"/>
          <w:szCs w:val="28"/>
          <w:lang w:val="vi-VN"/>
        </w:rPr>
        <w:t xml:space="preserve"> theo </w:t>
      </w:r>
      <w:r w:rsidR="00E63716" w:rsidRPr="00CD4789">
        <w:rPr>
          <w:i/>
          <w:color w:val="000000"/>
          <w:spacing w:val="-4"/>
          <w:sz w:val="28"/>
          <w:szCs w:val="28"/>
          <w:lang w:val="vi-VN"/>
        </w:rPr>
        <w:t>hoá đơn</w:t>
      </w:r>
      <w:r w:rsidRPr="00CD4789">
        <w:rPr>
          <w:i/>
          <w:color w:val="000000"/>
          <w:spacing w:val="-4"/>
          <w:sz w:val="28"/>
          <w:szCs w:val="28"/>
          <w:lang w:val="vi-VN"/>
        </w:rPr>
        <w:t xml:space="preserve"> trước </w:t>
      </w:r>
      <w:r w:rsidRPr="00CD4789">
        <w:rPr>
          <w:i/>
          <w:color w:val="000000"/>
          <w:spacing w:val="-4"/>
          <w:sz w:val="28"/>
          <w:szCs w:val="28"/>
          <w:lang w:val="fr-FR"/>
        </w:rPr>
        <w:t xml:space="preserve">kiểm </w:t>
      </w:r>
      <w:r w:rsidRPr="00CD4789">
        <w:rPr>
          <w:i/>
          <w:color w:val="000000"/>
          <w:spacing w:val="-4"/>
          <w:sz w:val="28"/>
          <w:szCs w:val="28"/>
          <w:lang w:val="vi-VN"/>
        </w:rPr>
        <w:t xml:space="preserve">tra </w:t>
      </w:r>
      <w:r w:rsidR="00E3109A" w:rsidRPr="00CD4789">
        <w:rPr>
          <w:i/>
          <w:color w:val="000000"/>
          <w:spacing w:val="-4"/>
          <w:sz w:val="28"/>
          <w:szCs w:val="28"/>
          <w:lang w:val="fr-FR"/>
        </w:rPr>
        <w:t xml:space="preserve">=  </w:t>
      </w:r>
      <w:r w:rsidRPr="00CD4789">
        <w:rPr>
          <w:i/>
          <w:color w:val="000000"/>
          <w:spacing w:val="-4"/>
          <w:sz w:val="28"/>
          <w:szCs w:val="28"/>
          <w:lang w:val="fr-FR"/>
        </w:rPr>
        <w:t>2.500 + 62</w:t>
      </w:r>
      <w:r w:rsidR="00E3109A" w:rsidRPr="00CD4789">
        <w:rPr>
          <w:i/>
          <w:color w:val="000000"/>
          <w:spacing w:val="-4"/>
          <w:sz w:val="28"/>
          <w:szCs w:val="28"/>
          <w:lang w:val="fr-FR"/>
        </w:rPr>
        <w:t xml:space="preserve">5 </w:t>
      </w:r>
      <w:r w:rsidRPr="00CD4789">
        <w:rPr>
          <w:i/>
          <w:color w:val="000000"/>
          <w:spacing w:val="-4"/>
          <w:sz w:val="28"/>
          <w:szCs w:val="28"/>
          <w:lang w:val="fr-FR"/>
        </w:rPr>
        <w:t xml:space="preserve">= 3.125 </w:t>
      </w:r>
      <w:r w:rsidR="00E3109A" w:rsidRPr="00CD4789">
        <w:rPr>
          <w:i/>
          <w:color w:val="000000"/>
          <w:spacing w:val="-4"/>
          <w:sz w:val="28"/>
          <w:szCs w:val="28"/>
          <w:lang w:val="fr-FR"/>
        </w:rPr>
        <w:t>sp.</w:t>
      </w:r>
    </w:p>
    <w:p w:rsidR="002C3740" w:rsidRPr="00CD4789" w:rsidRDefault="002C3740" w:rsidP="002C3740">
      <w:pPr>
        <w:widowControl w:val="0"/>
        <w:spacing w:before="120" w:after="120"/>
        <w:ind w:firstLine="539"/>
        <w:jc w:val="both"/>
        <w:rPr>
          <w:i/>
          <w:color w:val="000000"/>
          <w:spacing w:val="-4"/>
          <w:sz w:val="28"/>
          <w:szCs w:val="28"/>
          <w:lang w:val="fr-FR"/>
        </w:rPr>
      </w:pPr>
      <w:r w:rsidRPr="00CD4789">
        <w:rPr>
          <w:i/>
          <w:color w:val="000000"/>
          <w:sz w:val="28"/>
          <w:szCs w:val="28"/>
          <w:shd w:val="clear" w:color="auto" w:fill="FFFFFF"/>
          <w:lang w:val="fr-FR"/>
        </w:rPr>
        <w:t>Hvptt</w:t>
      </w:r>
      <w:r w:rsidRPr="00CD4789">
        <w:rPr>
          <w:i/>
          <w:color w:val="000000"/>
          <w:spacing w:val="-4"/>
          <w:sz w:val="28"/>
          <w:szCs w:val="28"/>
          <w:lang w:val="fr-FR"/>
        </w:rPr>
        <w:t xml:space="preserve"> = 3.125 sp </w:t>
      </w:r>
    </w:p>
    <w:p w:rsidR="003260B1" w:rsidRPr="00CD4789" w:rsidRDefault="00100D3C" w:rsidP="00D10291">
      <w:pPr>
        <w:widowControl w:val="0"/>
        <w:spacing w:before="120" w:after="120"/>
        <w:ind w:firstLine="539"/>
        <w:jc w:val="both"/>
        <w:rPr>
          <w:color w:val="000000"/>
          <w:sz w:val="28"/>
          <w:szCs w:val="28"/>
          <w:shd w:val="clear" w:color="auto" w:fill="FFFFFF"/>
          <w:lang w:val="fr-FR"/>
        </w:rPr>
      </w:pPr>
      <w:r w:rsidRPr="00CD4789">
        <w:rPr>
          <w:color w:val="000000"/>
          <w:sz w:val="28"/>
          <w:szCs w:val="28"/>
          <w:shd w:val="clear" w:color="auto" w:fill="FFFFFF"/>
          <w:lang w:val="fr-FR"/>
        </w:rPr>
        <w:t xml:space="preserve">b) Trường hợp </w:t>
      </w:r>
      <w:bookmarkStart w:id="21" w:name="_Hlk96317818"/>
      <w:r w:rsidRPr="00CD4789">
        <w:rPr>
          <w:color w:val="000000"/>
          <w:sz w:val="28"/>
          <w:szCs w:val="28"/>
          <w:shd w:val="clear" w:color="auto" w:fill="FFFFFF"/>
          <w:lang w:val="fr-FR"/>
        </w:rPr>
        <w:t xml:space="preserve">tổ chức, cá nhân kinh doanh có hóa đơn, chứng từ, tài liệu chứng cứ chứng minh và xác định được lượng hàng hóa vi phạm thuộc </w:t>
      </w:r>
      <w:r w:rsidR="00810A7E" w:rsidRPr="00CD4789">
        <w:rPr>
          <w:color w:val="000000"/>
          <w:sz w:val="28"/>
          <w:szCs w:val="28"/>
          <w:shd w:val="clear" w:color="auto" w:fill="FFFFFF"/>
          <w:lang w:val="fr-FR"/>
        </w:rPr>
        <w:t xml:space="preserve">Lượng </w:t>
      </w:r>
      <w:r w:rsidRPr="00CD4789">
        <w:rPr>
          <w:color w:val="000000"/>
          <w:sz w:val="28"/>
          <w:szCs w:val="28"/>
          <w:shd w:val="clear" w:color="auto" w:fill="FFFFFF"/>
          <w:lang w:val="fr-FR"/>
        </w:rPr>
        <w:lastRenderedPageBreak/>
        <w:t>hàng hóa được kiểm tra còn tồn tách biệt với hàng nhập mới</w:t>
      </w:r>
      <w:bookmarkEnd w:id="21"/>
      <w:r w:rsidR="008861E9" w:rsidRPr="00CD4789">
        <w:rPr>
          <w:color w:val="000000"/>
          <w:sz w:val="28"/>
          <w:szCs w:val="28"/>
          <w:shd w:val="clear" w:color="auto" w:fill="FFFFFF"/>
          <w:lang w:val="fr-FR"/>
        </w:rPr>
        <w:t xml:space="preserve">, </w:t>
      </w:r>
      <w:r w:rsidR="009B7B4A" w:rsidRPr="00CD4789">
        <w:rPr>
          <w:color w:val="000000"/>
          <w:sz w:val="28"/>
          <w:szCs w:val="28"/>
          <w:shd w:val="clear" w:color="auto" w:fill="FFFFFF"/>
          <w:lang w:val="fr-FR"/>
        </w:rPr>
        <w:t xml:space="preserve">Hvptt được tính theo </w:t>
      </w:r>
      <w:r w:rsidR="008861E9" w:rsidRPr="00CD4789">
        <w:rPr>
          <w:color w:val="000000"/>
          <w:sz w:val="28"/>
          <w:szCs w:val="28"/>
          <w:shd w:val="clear" w:color="auto" w:fill="FFFFFF"/>
          <w:lang w:val="fr-FR"/>
        </w:rPr>
        <w:t>như sau</w:t>
      </w:r>
      <w:r w:rsidR="009B7B4A" w:rsidRPr="00CD4789">
        <w:rPr>
          <w:color w:val="000000"/>
          <w:sz w:val="28"/>
          <w:szCs w:val="28"/>
          <w:shd w:val="clear" w:color="auto" w:fill="FFFFFF"/>
          <w:lang w:val="fr-FR"/>
        </w:rPr>
        <w:t>.</w:t>
      </w:r>
    </w:p>
    <w:tbl>
      <w:tblPr>
        <w:tblStyle w:val="TableGrid"/>
        <w:tblW w:w="8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
        <w:gridCol w:w="425"/>
        <w:gridCol w:w="3827"/>
        <w:gridCol w:w="426"/>
        <w:gridCol w:w="2990"/>
      </w:tblGrid>
      <w:tr w:rsidR="00F47311" w:rsidRPr="00CD4789" w:rsidTr="00F828D6">
        <w:trPr>
          <w:jc w:val="center"/>
        </w:trPr>
        <w:tc>
          <w:tcPr>
            <w:tcW w:w="983" w:type="dxa"/>
            <w:vAlign w:val="center"/>
          </w:tcPr>
          <w:p w:rsidR="008861E9" w:rsidRPr="00CD4789" w:rsidRDefault="008861E9" w:rsidP="00F828D6">
            <w:pPr>
              <w:widowControl w:val="0"/>
              <w:spacing w:before="120" w:after="120"/>
              <w:jc w:val="center"/>
              <w:rPr>
                <w:color w:val="000000"/>
                <w:sz w:val="28"/>
                <w:szCs w:val="28"/>
                <w:shd w:val="clear" w:color="auto" w:fill="FFFFFF"/>
              </w:rPr>
            </w:pPr>
            <w:r w:rsidRPr="00CD4789">
              <w:rPr>
                <w:color w:val="000000"/>
                <w:sz w:val="28"/>
                <w:szCs w:val="28"/>
                <w:shd w:val="clear" w:color="auto" w:fill="FFFFFF"/>
              </w:rPr>
              <w:t>Hvptt</w:t>
            </w:r>
          </w:p>
        </w:tc>
        <w:tc>
          <w:tcPr>
            <w:tcW w:w="425" w:type="dxa"/>
            <w:vAlign w:val="center"/>
          </w:tcPr>
          <w:p w:rsidR="008861E9" w:rsidRPr="00CD4789" w:rsidRDefault="008861E9" w:rsidP="00F47311">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tc>
        <w:tc>
          <w:tcPr>
            <w:tcW w:w="3827" w:type="dxa"/>
            <w:vAlign w:val="center"/>
          </w:tcPr>
          <w:p w:rsidR="008861E9" w:rsidRPr="00CD4789" w:rsidRDefault="008861E9" w:rsidP="00F828D6">
            <w:pPr>
              <w:widowControl w:val="0"/>
              <w:spacing w:before="120" w:after="120"/>
              <w:jc w:val="center"/>
              <w:rPr>
                <w:color w:val="000000"/>
                <w:sz w:val="28"/>
                <w:szCs w:val="28"/>
                <w:shd w:val="clear" w:color="auto" w:fill="FFFFFF"/>
              </w:rPr>
            </w:pPr>
            <w:r w:rsidRPr="00CD4789">
              <w:rPr>
                <w:color w:val="000000"/>
                <w:spacing w:val="-4"/>
                <w:sz w:val="28"/>
                <w:szCs w:val="28"/>
              </w:rPr>
              <w:t xml:space="preserve">∑ Lượng </w:t>
            </w:r>
            <w:r w:rsidR="00E63716" w:rsidRPr="00CD4789">
              <w:rPr>
                <w:color w:val="000000"/>
                <w:spacing w:val="-4"/>
                <w:sz w:val="28"/>
                <w:szCs w:val="28"/>
                <w:lang w:val="fr-FR"/>
              </w:rPr>
              <w:t>hàng</w:t>
            </w:r>
            <w:r w:rsidR="00E63716" w:rsidRPr="00CD4789">
              <w:rPr>
                <w:color w:val="000000"/>
                <w:spacing w:val="-4"/>
                <w:sz w:val="28"/>
                <w:szCs w:val="28"/>
                <w:lang w:val="vi-VN"/>
              </w:rPr>
              <w:t xml:space="preserve"> hoá</w:t>
            </w:r>
            <w:r w:rsidR="00E63716" w:rsidRPr="00CD4789">
              <w:rPr>
                <w:color w:val="000000"/>
                <w:spacing w:val="-4"/>
                <w:sz w:val="28"/>
                <w:szCs w:val="28"/>
                <w:lang w:val="fr-FR"/>
              </w:rPr>
              <w:t xml:space="preserve"> </w:t>
            </w:r>
            <w:r w:rsidRPr="00CD4789">
              <w:rPr>
                <w:color w:val="000000"/>
                <w:spacing w:val="-4"/>
                <w:sz w:val="28"/>
                <w:szCs w:val="28"/>
              </w:rPr>
              <w:t xml:space="preserve">theo </w:t>
            </w:r>
            <w:r w:rsidR="00E63716" w:rsidRPr="00CD4789">
              <w:rPr>
                <w:color w:val="000000"/>
                <w:spacing w:val="-4"/>
                <w:sz w:val="28"/>
                <w:szCs w:val="28"/>
              </w:rPr>
              <w:t>hoá</w:t>
            </w:r>
            <w:r w:rsidR="00E63716" w:rsidRPr="00CD4789">
              <w:rPr>
                <w:color w:val="000000"/>
                <w:spacing w:val="-4"/>
                <w:sz w:val="28"/>
                <w:szCs w:val="28"/>
                <w:lang w:val="vi-VN"/>
              </w:rPr>
              <w:t xml:space="preserve"> đơn</w:t>
            </w:r>
            <w:r w:rsidRPr="00CD4789">
              <w:rPr>
                <w:color w:val="000000"/>
                <w:spacing w:val="-4"/>
                <w:sz w:val="28"/>
                <w:szCs w:val="28"/>
              </w:rPr>
              <w:t xml:space="preserve"> trước kiểm tra</w:t>
            </w:r>
          </w:p>
        </w:tc>
        <w:tc>
          <w:tcPr>
            <w:tcW w:w="426" w:type="dxa"/>
            <w:vAlign w:val="center"/>
          </w:tcPr>
          <w:p w:rsidR="008861E9" w:rsidRPr="00CD4789" w:rsidRDefault="008861E9" w:rsidP="00F47311">
            <w:pPr>
              <w:widowControl w:val="0"/>
              <w:spacing w:before="120" w:after="120"/>
              <w:jc w:val="center"/>
              <w:rPr>
                <w:color w:val="000000"/>
                <w:sz w:val="28"/>
                <w:szCs w:val="28"/>
                <w:shd w:val="clear" w:color="auto" w:fill="FFFFFF"/>
              </w:rPr>
            </w:pPr>
            <w:r w:rsidRPr="00CD4789">
              <w:rPr>
                <w:color w:val="000000"/>
                <w:sz w:val="28"/>
                <w:szCs w:val="28"/>
                <w:shd w:val="clear" w:color="auto" w:fill="FFFFFF"/>
              </w:rPr>
              <w:t>-</w:t>
            </w:r>
          </w:p>
        </w:tc>
        <w:tc>
          <w:tcPr>
            <w:tcW w:w="2990" w:type="dxa"/>
            <w:vAlign w:val="center"/>
          </w:tcPr>
          <w:p w:rsidR="008861E9" w:rsidRPr="00CD4789" w:rsidRDefault="008861E9" w:rsidP="00F828D6">
            <w:pPr>
              <w:widowControl w:val="0"/>
              <w:spacing w:before="120" w:after="120"/>
              <w:jc w:val="center"/>
              <w:rPr>
                <w:color w:val="000000"/>
                <w:sz w:val="28"/>
                <w:szCs w:val="28"/>
                <w:shd w:val="clear" w:color="auto" w:fill="FFFFFF"/>
              </w:rPr>
            </w:pPr>
            <w:r w:rsidRPr="00CD4789">
              <w:rPr>
                <w:color w:val="000000"/>
                <w:sz w:val="28"/>
                <w:szCs w:val="28"/>
                <w:shd w:val="clear" w:color="auto" w:fill="FFFFFF"/>
              </w:rPr>
              <w:t xml:space="preserve">Lượng </w:t>
            </w:r>
            <w:r w:rsidR="00E63716" w:rsidRPr="00CD4789">
              <w:rPr>
                <w:color w:val="000000"/>
                <w:spacing w:val="-4"/>
                <w:sz w:val="28"/>
                <w:szCs w:val="28"/>
                <w:lang w:val="fr-FR"/>
              </w:rPr>
              <w:t>hàng</w:t>
            </w:r>
            <w:r w:rsidR="00E63716" w:rsidRPr="00CD4789">
              <w:rPr>
                <w:color w:val="000000"/>
                <w:spacing w:val="-4"/>
                <w:sz w:val="28"/>
                <w:szCs w:val="28"/>
                <w:lang w:val="vi-VN"/>
              </w:rPr>
              <w:t xml:space="preserve"> hoá</w:t>
            </w:r>
            <w:r w:rsidRPr="00CD4789">
              <w:rPr>
                <w:color w:val="000000"/>
                <w:sz w:val="28"/>
                <w:szCs w:val="28"/>
                <w:shd w:val="clear" w:color="auto" w:fill="FFFFFF"/>
              </w:rPr>
              <w:t xml:space="preserve"> tồn khi v</w:t>
            </w:r>
            <w:r w:rsidR="00E63716" w:rsidRPr="00CD4789">
              <w:rPr>
                <w:color w:val="000000"/>
                <w:sz w:val="28"/>
                <w:szCs w:val="28"/>
                <w:shd w:val="clear" w:color="auto" w:fill="FFFFFF"/>
                <w:lang w:val="vi-VN"/>
              </w:rPr>
              <w:t>i phạm</w:t>
            </w:r>
          </w:p>
        </w:tc>
      </w:tr>
    </w:tbl>
    <w:p w:rsidR="008861E9" w:rsidRPr="00CD4789" w:rsidRDefault="002E179C" w:rsidP="008861E9">
      <w:pPr>
        <w:widowControl w:val="0"/>
        <w:spacing w:before="120" w:after="120"/>
        <w:ind w:firstLine="539"/>
        <w:jc w:val="both"/>
        <w:rPr>
          <w:i/>
          <w:color w:val="000000"/>
          <w:spacing w:val="-4"/>
          <w:sz w:val="28"/>
          <w:szCs w:val="28"/>
        </w:rPr>
      </w:pPr>
      <w:r w:rsidRPr="00CD4789">
        <w:rPr>
          <w:i/>
          <w:color w:val="000000"/>
          <w:spacing w:val="-4"/>
          <w:sz w:val="28"/>
          <w:szCs w:val="28"/>
        </w:rPr>
        <w:t xml:space="preserve">Ví dụ: </w:t>
      </w:r>
      <w:r w:rsidR="008861E9" w:rsidRPr="00CD4789">
        <w:rPr>
          <w:i/>
          <w:color w:val="000000"/>
          <w:spacing w:val="-4"/>
          <w:sz w:val="28"/>
          <w:szCs w:val="28"/>
        </w:rPr>
        <w:t xml:space="preserve">Cách tính </w:t>
      </w:r>
      <w:r w:rsidR="008861E9" w:rsidRPr="00CD4789">
        <w:rPr>
          <w:i/>
          <w:color w:val="000000"/>
          <w:spacing w:val="-4"/>
          <w:sz w:val="28"/>
          <w:szCs w:val="28"/>
          <w:lang w:val="vi-VN"/>
        </w:rPr>
        <w:t>∑</w:t>
      </w:r>
      <w:r w:rsidR="008861E9" w:rsidRPr="00CD4789">
        <w:rPr>
          <w:i/>
          <w:color w:val="000000"/>
          <w:spacing w:val="-4"/>
          <w:sz w:val="28"/>
          <w:szCs w:val="28"/>
        </w:rPr>
        <w:t xml:space="preserve"> </w:t>
      </w:r>
      <w:r w:rsidR="008861E9" w:rsidRPr="00CD4789">
        <w:rPr>
          <w:i/>
          <w:color w:val="000000"/>
          <w:spacing w:val="-4"/>
          <w:sz w:val="28"/>
          <w:szCs w:val="28"/>
          <w:lang w:val="vi-VN"/>
        </w:rPr>
        <w:t xml:space="preserve">Lượng </w:t>
      </w:r>
      <w:r w:rsidR="00E63716" w:rsidRPr="00CD4789">
        <w:rPr>
          <w:i/>
          <w:color w:val="000000"/>
          <w:spacing w:val="-4"/>
          <w:sz w:val="28"/>
          <w:szCs w:val="28"/>
          <w:lang w:val="fr-FR"/>
        </w:rPr>
        <w:t>hàng</w:t>
      </w:r>
      <w:r w:rsidR="00E63716" w:rsidRPr="00CD4789">
        <w:rPr>
          <w:i/>
          <w:color w:val="000000"/>
          <w:spacing w:val="-4"/>
          <w:sz w:val="28"/>
          <w:szCs w:val="28"/>
          <w:lang w:val="vi-VN"/>
        </w:rPr>
        <w:t xml:space="preserve"> hoá</w:t>
      </w:r>
      <w:r w:rsidR="008861E9" w:rsidRPr="00CD4789">
        <w:rPr>
          <w:i/>
          <w:color w:val="000000"/>
          <w:spacing w:val="-4"/>
          <w:sz w:val="28"/>
          <w:szCs w:val="28"/>
          <w:lang w:val="vi-VN"/>
        </w:rPr>
        <w:t xml:space="preserve"> </w:t>
      </w:r>
      <w:proofErr w:type="gramStart"/>
      <w:r w:rsidR="008861E9" w:rsidRPr="00CD4789">
        <w:rPr>
          <w:i/>
          <w:color w:val="000000"/>
          <w:spacing w:val="-4"/>
          <w:sz w:val="28"/>
          <w:szCs w:val="28"/>
          <w:lang w:val="vi-VN"/>
        </w:rPr>
        <w:t>theo</w:t>
      </w:r>
      <w:proofErr w:type="gramEnd"/>
      <w:r w:rsidR="008861E9" w:rsidRPr="00CD4789">
        <w:rPr>
          <w:i/>
          <w:color w:val="000000"/>
          <w:spacing w:val="-4"/>
          <w:sz w:val="28"/>
          <w:szCs w:val="28"/>
          <w:lang w:val="vi-VN"/>
        </w:rPr>
        <w:t xml:space="preserve"> </w:t>
      </w:r>
      <w:r w:rsidR="00E63716" w:rsidRPr="00CD4789">
        <w:rPr>
          <w:i/>
          <w:color w:val="000000"/>
          <w:spacing w:val="-4"/>
          <w:sz w:val="28"/>
          <w:szCs w:val="28"/>
          <w:lang w:val="vi-VN"/>
        </w:rPr>
        <w:t>hoá đơn</w:t>
      </w:r>
      <w:r w:rsidR="008861E9" w:rsidRPr="00CD4789">
        <w:rPr>
          <w:i/>
          <w:color w:val="000000"/>
          <w:spacing w:val="-4"/>
          <w:sz w:val="28"/>
          <w:szCs w:val="28"/>
          <w:lang w:val="vi-VN"/>
        </w:rPr>
        <w:t xml:space="preserve"> trước kiểm tra</w:t>
      </w:r>
      <w:r w:rsidR="008861E9" w:rsidRPr="00CD4789">
        <w:rPr>
          <w:i/>
          <w:color w:val="000000"/>
          <w:spacing w:val="-4"/>
          <w:sz w:val="28"/>
          <w:szCs w:val="28"/>
        </w:rPr>
        <w:t xml:space="preserve"> được tính theo quy định tại khoản 2 Điều </w:t>
      </w:r>
      <w:r w:rsidR="00F53C83" w:rsidRPr="00CD4789">
        <w:rPr>
          <w:i/>
          <w:color w:val="000000"/>
          <w:spacing w:val="-4"/>
          <w:sz w:val="28"/>
          <w:szCs w:val="28"/>
        </w:rPr>
        <w:t xml:space="preserve">5 </w:t>
      </w:r>
      <w:r w:rsidR="008861E9" w:rsidRPr="00CD4789">
        <w:rPr>
          <w:i/>
          <w:color w:val="000000"/>
          <w:spacing w:val="-4"/>
          <w:sz w:val="28"/>
          <w:szCs w:val="28"/>
        </w:rPr>
        <w:t>Thông tư này.</w:t>
      </w:r>
    </w:p>
    <w:p w:rsidR="00964795" w:rsidRPr="00CD4789" w:rsidRDefault="00344720" w:rsidP="0093337D">
      <w:pPr>
        <w:widowControl w:val="0"/>
        <w:spacing w:before="120" w:after="120"/>
        <w:ind w:firstLine="709"/>
        <w:jc w:val="both"/>
        <w:rPr>
          <w:b/>
          <w:color w:val="000000"/>
          <w:spacing w:val="-4"/>
          <w:sz w:val="28"/>
          <w:szCs w:val="28"/>
        </w:rPr>
      </w:pPr>
      <w:bookmarkStart w:id="22" w:name="chuong_3_name"/>
      <w:proofErr w:type="gramStart"/>
      <w:r w:rsidRPr="00CD4789">
        <w:rPr>
          <w:b/>
          <w:color w:val="000000"/>
          <w:spacing w:val="-4"/>
          <w:sz w:val="28"/>
          <w:szCs w:val="28"/>
        </w:rPr>
        <w:t xml:space="preserve">Điều </w:t>
      </w:r>
      <w:r w:rsidR="00013AD4" w:rsidRPr="00CD4789">
        <w:rPr>
          <w:b/>
          <w:color w:val="000000"/>
          <w:spacing w:val="-4"/>
          <w:sz w:val="28"/>
          <w:szCs w:val="28"/>
        </w:rPr>
        <w:t>8</w:t>
      </w:r>
      <w:r w:rsidRPr="00CD4789">
        <w:rPr>
          <w:b/>
          <w:color w:val="000000"/>
          <w:spacing w:val="-4"/>
          <w:sz w:val="28"/>
          <w:szCs w:val="28"/>
        </w:rPr>
        <w:t>.</w:t>
      </w:r>
      <w:proofErr w:type="gramEnd"/>
      <w:r w:rsidRPr="00CD4789">
        <w:rPr>
          <w:b/>
          <w:color w:val="000000"/>
          <w:spacing w:val="-4"/>
          <w:sz w:val="28"/>
          <w:szCs w:val="28"/>
        </w:rPr>
        <w:t xml:space="preserve"> </w:t>
      </w:r>
      <w:r w:rsidR="00964795" w:rsidRPr="00CD4789">
        <w:rPr>
          <w:b/>
          <w:color w:val="000000"/>
          <w:spacing w:val="-4"/>
          <w:sz w:val="28"/>
          <w:szCs w:val="28"/>
        </w:rPr>
        <w:t xml:space="preserve">Giá trị hàng hóa </w:t>
      </w:r>
      <w:proofErr w:type="gramStart"/>
      <w:r w:rsidR="00964795" w:rsidRPr="00CD4789">
        <w:rPr>
          <w:b/>
          <w:color w:val="000000"/>
          <w:spacing w:val="-4"/>
          <w:sz w:val="28"/>
          <w:szCs w:val="28"/>
        </w:rPr>
        <w:t>vi</w:t>
      </w:r>
      <w:proofErr w:type="gramEnd"/>
      <w:r w:rsidR="00964795" w:rsidRPr="00CD4789">
        <w:rPr>
          <w:b/>
          <w:color w:val="000000"/>
          <w:spacing w:val="-4"/>
          <w:sz w:val="28"/>
          <w:szCs w:val="28"/>
        </w:rPr>
        <w:t xml:space="preserve"> phạm đã tiêu thụ</w:t>
      </w:r>
    </w:p>
    <w:p w:rsidR="007676BF" w:rsidRPr="00CD4789" w:rsidRDefault="00B73D77" w:rsidP="00B422C1">
      <w:pPr>
        <w:widowControl w:val="0"/>
        <w:spacing w:before="120"/>
        <w:ind w:firstLine="720"/>
        <w:jc w:val="both"/>
        <w:rPr>
          <w:color w:val="000000"/>
          <w:sz w:val="28"/>
          <w:szCs w:val="28"/>
        </w:rPr>
      </w:pPr>
      <w:r w:rsidRPr="00CD4789">
        <w:rPr>
          <w:color w:val="000000"/>
          <w:sz w:val="28"/>
          <w:szCs w:val="28"/>
        </w:rPr>
        <w:t>Giá trị hàng hóa vi phạm đã tiêu thụ được tính bằng cách lấy đơn giá bán ra của hàng hóa gần nh</w:t>
      </w:r>
      <w:r w:rsidR="00B13090" w:rsidRPr="00CD4789">
        <w:rPr>
          <w:color w:val="000000"/>
          <w:sz w:val="28"/>
          <w:szCs w:val="28"/>
        </w:rPr>
        <w:t xml:space="preserve">ất thời điểm phát hiện vi phạm </w:t>
      </w:r>
      <w:r w:rsidR="005374E9" w:rsidRPr="00CD4789">
        <w:rPr>
          <w:bCs/>
          <w:i/>
          <w:color w:val="000000"/>
          <w:spacing w:val="-4"/>
          <w:sz w:val="28"/>
          <w:szCs w:val="28"/>
        </w:rPr>
        <w:t>(</w:t>
      </w:r>
      <w:r w:rsidR="005374E9" w:rsidRPr="00CD4789">
        <w:rPr>
          <w:bCs/>
          <w:i/>
          <w:spacing w:val="-4"/>
          <w:sz w:val="28"/>
          <w:szCs w:val="28"/>
        </w:rPr>
        <w:t>là thời điểm xác nhận lượng hàng hóa còn tồn tại nơi lưu trữ sau khi có kết quả thử nghiệm mẫu)</w:t>
      </w:r>
      <w:r w:rsidR="00EA7512" w:rsidRPr="00CD4789">
        <w:rPr>
          <w:color w:val="000000"/>
          <w:sz w:val="28"/>
          <w:szCs w:val="28"/>
        </w:rPr>
        <w:t xml:space="preserve"> nhân với </w:t>
      </w:r>
      <w:r w:rsidRPr="00CD4789">
        <w:rPr>
          <w:color w:val="000000"/>
          <w:sz w:val="28"/>
          <w:szCs w:val="28"/>
        </w:rPr>
        <w:t>lượn</w:t>
      </w:r>
      <w:r w:rsidR="00B13090" w:rsidRPr="00CD4789">
        <w:rPr>
          <w:color w:val="000000"/>
          <w:sz w:val="28"/>
          <w:szCs w:val="28"/>
        </w:rPr>
        <w:t xml:space="preserve">g hàng hóa vi phạm đã tiêu thụ </w:t>
      </w:r>
      <w:r w:rsidRPr="00CD4789">
        <w:rPr>
          <w:color w:val="000000"/>
          <w:sz w:val="28"/>
          <w:szCs w:val="28"/>
        </w:rPr>
        <w:t>Hvptt</w:t>
      </w:r>
      <w:r w:rsidR="00B13090" w:rsidRPr="00CD4789">
        <w:rPr>
          <w:color w:val="000000"/>
          <w:sz w:val="28"/>
          <w:szCs w:val="28"/>
        </w:rPr>
        <w:t>.</w:t>
      </w:r>
    </w:p>
    <w:p w:rsidR="007676BF" w:rsidRPr="00CD4789" w:rsidRDefault="007676BF" w:rsidP="0093337D">
      <w:pPr>
        <w:widowControl w:val="0"/>
        <w:ind w:firstLine="720"/>
        <w:jc w:val="center"/>
        <w:rPr>
          <w:b/>
          <w:color w:val="000000"/>
          <w:spacing w:val="-4"/>
          <w:sz w:val="28"/>
          <w:szCs w:val="28"/>
        </w:rPr>
      </w:pPr>
    </w:p>
    <w:p w:rsidR="00FF6B43" w:rsidRPr="00CD4789" w:rsidRDefault="00B700C1" w:rsidP="0093337D">
      <w:pPr>
        <w:widowControl w:val="0"/>
        <w:ind w:firstLine="720"/>
        <w:jc w:val="center"/>
        <w:rPr>
          <w:b/>
          <w:color w:val="000000"/>
          <w:spacing w:val="-4"/>
          <w:sz w:val="28"/>
          <w:szCs w:val="28"/>
        </w:rPr>
      </w:pPr>
      <w:r w:rsidRPr="00CD4789">
        <w:rPr>
          <w:b/>
          <w:color w:val="000000"/>
          <w:spacing w:val="-4"/>
          <w:sz w:val="28"/>
          <w:szCs w:val="28"/>
        </w:rPr>
        <w:t>Chương II</w:t>
      </w:r>
      <w:r w:rsidR="008E40CF" w:rsidRPr="00CD4789">
        <w:rPr>
          <w:b/>
          <w:color w:val="000000"/>
          <w:spacing w:val="-4"/>
          <w:sz w:val="28"/>
          <w:szCs w:val="28"/>
        </w:rPr>
        <w:t>I</w:t>
      </w:r>
    </w:p>
    <w:p w:rsidR="00CD1FE2" w:rsidRPr="00CD4789" w:rsidRDefault="00CD1FE2" w:rsidP="00B71826">
      <w:pPr>
        <w:widowControl w:val="0"/>
        <w:ind w:firstLine="720"/>
        <w:jc w:val="center"/>
        <w:rPr>
          <w:b/>
          <w:bCs/>
          <w:color w:val="000000"/>
          <w:spacing w:val="-4"/>
          <w:sz w:val="28"/>
          <w:szCs w:val="28"/>
        </w:rPr>
      </w:pPr>
      <w:r w:rsidRPr="00CD4789">
        <w:rPr>
          <w:b/>
          <w:bCs/>
          <w:color w:val="000000"/>
          <w:spacing w:val="-4"/>
          <w:sz w:val="28"/>
          <w:szCs w:val="28"/>
        </w:rPr>
        <w:t>TỔ CHỨC THỰC HIỆN</w:t>
      </w:r>
      <w:bookmarkEnd w:id="22"/>
    </w:p>
    <w:p w:rsidR="00CD1FE2" w:rsidRPr="00CD4789" w:rsidRDefault="00B700C1" w:rsidP="0093337D">
      <w:pPr>
        <w:widowControl w:val="0"/>
        <w:spacing w:before="120" w:after="120"/>
        <w:ind w:firstLine="720"/>
        <w:jc w:val="both"/>
        <w:rPr>
          <w:color w:val="000000"/>
          <w:spacing w:val="-4"/>
          <w:sz w:val="28"/>
          <w:szCs w:val="28"/>
        </w:rPr>
      </w:pPr>
      <w:bookmarkStart w:id="23" w:name="dieu_23"/>
      <w:proofErr w:type="gramStart"/>
      <w:r w:rsidRPr="00CD4789">
        <w:rPr>
          <w:b/>
          <w:bCs/>
          <w:color w:val="000000"/>
          <w:spacing w:val="-4"/>
          <w:sz w:val="28"/>
          <w:szCs w:val="28"/>
        </w:rPr>
        <w:t>Điều</w:t>
      </w:r>
      <w:r w:rsidR="00100D3C" w:rsidRPr="00CD4789">
        <w:rPr>
          <w:b/>
          <w:bCs/>
          <w:color w:val="000000"/>
          <w:spacing w:val="-4"/>
          <w:sz w:val="28"/>
          <w:szCs w:val="28"/>
        </w:rPr>
        <w:t xml:space="preserve"> </w:t>
      </w:r>
      <w:r w:rsidR="00013AD4" w:rsidRPr="00CD4789">
        <w:rPr>
          <w:b/>
          <w:bCs/>
          <w:color w:val="000000"/>
          <w:spacing w:val="-4"/>
          <w:sz w:val="28"/>
          <w:szCs w:val="28"/>
        </w:rPr>
        <w:t>9</w:t>
      </w:r>
      <w:r w:rsidR="00CD1FE2" w:rsidRPr="00CD4789">
        <w:rPr>
          <w:b/>
          <w:bCs/>
          <w:color w:val="000000"/>
          <w:spacing w:val="-4"/>
          <w:sz w:val="28"/>
          <w:szCs w:val="28"/>
        </w:rPr>
        <w:t>.</w:t>
      </w:r>
      <w:proofErr w:type="gramEnd"/>
      <w:r w:rsidR="00CD1FE2" w:rsidRPr="00CD4789">
        <w:rPr>
          <w:b/>
          <w:bCs/>
          <w:color w:val="000000"/>
          <w:spacing w:val="-4"/>
          <w:sz w:val="28"/>
          <w:szCs w:val="28"/>
        </w:rPr>
        <w:t xml:space="preserve"> Hiệu lực thi hành</w:t>
      </w:r>
      <w:bookmarkEnd w:id="23"/>
    </w:p>
    <w:p w:rsidR="00CD1FE2" w:rsidRPr="00CD4789" w:rsidRDefault="00CD1FE2" w:rsidP="0093337D">
      <w:pPr>
        <w:widowControl w:val="0"/>
        <w:spacing w:before="120" w:after="120"/>
        <w:ind w:firstLine="720"/>
        <w:jc w:val="both"/>
        <w:rPr>
          <w:color w:val="000000"/>
          <w:spacing w:val="-4"/>
          <w:sz w:val="28"/>
          <w:szCs w:val="28"/>
        </w:rPr>
      </w:pPr>
      <w:r w:rsidRPr="00CD4789">
        <w:rPr>
          <w:color w:val="000000"/>
          <w:spacing w:val="-4"/>
          <w:sz w:val="28"/>
          <w:szCs w:val="28"/>
        </w:rPr>
        <w:t>Thông tư này có hiệu lực kể từ ngày</w:t>
      </w:r>
      <w:r w:rsidR="00B422C1" w:rsidRPr="00CD4789">
        <w:rPr>
          <w:color w:val="000000"/>
          <w:spacing w:val="-4"/>
          <w:sz w:val="28"/>
          <w:szCs w:val="28"/>
          <w:lang w:val="vi-VN"/>
        </w:rPr>
        <w:t xml:space="preserve"> </w:t>
      </w:r>
      <w:r w:rsidR="00953771" w:rsidRPr="00CD4789">
        <w:rPr>
          <w:color w:val="000000"/>
          <w:spacing w:val="-4"/>
          <w:sz w:val="28"/>
          <w:szCs w:val="28"/>
        </w:rPr>
        <w:t xml:space="preserve">   </w:t>
      </w:r>
      <w:r w:rsidR="00B674B5" w:rsidRPr="00CD4789">
        <w:rPr>
          <w:color w:val="000000"/>
          <w:spacing w:val="-4"/>
          <w:sz w:val="28"/>
          <w:szCs w:val="28"/>
        </w:rPr>
        <w:t xml:space="preserve"> tháng </w:t>
      </w:r>
      <w:r w:rsidR="00953771" w:rsidRPr="00CD4789">
        <w:rPr>
          <w:color w:val="000000"/>
          <w:spacing w:val="-4"/>
          <w:sz w:val="28"/>
          <w:szCs w:val="28"/>
        </w:rPr>
        <w:t xml:space="preserve">   </w:t>
      </w:r>
      <w:r w:rsidR="00B674B5" w:rsidRPr="00CD4789">
        <w:rPr>
          <w:color w:val="000000"/>
          <w:spacing w:val="-4"/>
          <w:sz w:val="28"/>
          <w:szCs w:val="28"/>
        </w:rPr>
        <w:t xml:space="preserve"> năm 2022</w:t>
      </w:r>
    </w:p>
    <w:p w:rsidR="00F0428E" w:rsidRPr="00CD4789" w:rsidRDefault="00B700C1" w:rsidP="0093337D">
      <w:pPr>
        <w:widowControl w:val="0"/>
        <w:spacing w:before="120" w:after="120"/>
        <w:ind w:firstLine="720"/>
        <w:jc w:val="both"/>
        <w:rPr>
          <w:color w:val="000000"/>
          <w:spacing w:val="-4"/>
          <w:sz w:val="28"/>
          <w:szCs w:val="28"/>
        </w:rPr>
      </w:pPr>
      <w:bookmarkStart w:id="24" w:name="dieu_24"/>
      <w:proofErr w:type="gramStart"/>
      <w:r w:rsidRPr="00CD4789">
        <w:rPr>
          <w:b/>
          <w:bCs/>
          <w:color w:val="000000"/>
          <w:spacing w:val="-4"/>
          <w:sz w:val="28"/>
          <w:szCs w:val="28"/>
        </w:rPr>
        <w:t xml:space="preserve">Điều </w:t>
      </w:r>
      <w:r w:rsidR="00013AD4" w:rsidRPr="00CD4789">
        <w:rPr>
          <w:b/>
          <w:bCs/>
          <w:color w:val="000000"/>
          <w:spacing w:val="-4"/>
          <w:sz w:val="28"/>
          <w:szCs w:val="28"/>
        </w:rPr>
        <w:t>10</w:t>
      </w:r>
      <w:r w:rsidR="00CD1FE2" w:rsidRPr="00CD4789">
        <w:rPr>
          <w:b/>
          <w:bCs/>
          <w:color w:val="000000"/>
          <w:spacing w:val="-4"/>
          <w:sz w:val="28"/>
          <w:szCs w:val="28"/>
        </w:rPr>
        <w:t>.</w:t>
      </w:r>
      <w:proofErr w:type="gramEnd"/>
      <w:r w:rsidR="00CD1FE2" w:rsidRPr="00CD4789">
        <w:rPr>
          <w:b/>
          <w:bCs/>
          <w:color w:val="000000"/>
          <w:spacing w:val="-4"/>
          <w:sz w:val="28"/>
          <w:szCs w:val="28"/>
        </w:rPr>
        <w:t xml:space="preserve"> Trách nhiệm </w:t>
      </w:r>
      <w:r w:rsidR="008D7A57" w:rsidRPr="00CD4789">
        <w:rPr>
          <w:b/>
          <w:bCs/>
          <w:color w:val="000000"/>
          <w:spacing w:val="-4"/>
          <w:sz w:val="28"/>
          <w:szCs w:val="28"/>
        </w:rPr>
        <w:t>thi hành</w:t>
      </w:r>
      <w:bookmarkEnd w:id="24"/>
    </w:p>
    <w:p w:rsidR="00964795" w:rsidRPr="00CD4789" w:rsidRDefault="00964795" w:rsidP="0093337D">
      <w:pPr>
        <w:widowControl w:val="0"/>
        <w:spacing w:before="120" w:after="120"/>
        <w:ind w:firstLine="720"/>
        <w:jc w:val="both"/>
        <w:rPr>
          <w:color w:val="000000"/>
          <w:spacing w:val="-4"/>
          <w:sz w:val="28"/>
          <w:szCs w:val="28"/>
        </w:rPr>
      </w:pPr>
      <w:r w:rsidRPr="00CD4789">
        <w:rPr>
          <w:color w:val="000000"/>
          <w:spacing w:val="-4"/>
          <w:sz w:val="28"/>
          <w:szCs w:val="28"/>
        </w:rPr>
        <w:t xml:space="preserve">1. </w:t>
      </w:r>
      <w:r w:rsidR="00934D7D" w:rsidRPr="00CD4789">
        <w:rPr>
          <w:color w:val="000000"/>
          <w:spacing w:val="-4"/>
          <w:sz w:val="28"/>
          <w:szCs w:val="28"/>
        </w:rPr>
        <w:t>Trong quá trình thực hiện có khó</w:t>
      </w:r>
      <w:r w:rsidR="00934D7D" w:rsidRPr="00CD4789">
        <w:rPr>
          <w:color w:val="000000"/>
          <w:spacing w:val="-4"/>
          <w:sz w:val="28"/>
          <w:szCs w:val="28"/>
          <w:lang w:val="vi-VN"/>
        </w:rPr>
        <w:t xml:space="preserve"> khăn, </w:t>
      </w:r>
      <w:r w:rsidR="00934D7D" w:rsidRPr="00CD4789">
        <w:rPr>
          <w:color w:val="000000"/>
          <w:spacing w:val="-4"/>
          <w:sz w:val="28"/>
          <w:szCs w:val="28"/>
        </w:rPr>
        <w:t xml:space="preserve">vướng mắc đề nghị </w:t>
      </w:r>
      <w:r w:rsidR="00934D7D" w:rsidRPr="00CD4789">
        <w:rPr>
          <w:color w:val="000000"/>
          <w:spacing w:val="-4"/>
          <w:sz w:val="28"/>
          <w:szCs w:val="28"/>
          <w:lang w:val="vi-VN"/>
        </w:rPr>
        <w:t>tổ chức, cá nhân</w:t>
      </w:r>
      <w:r w:rsidR="00934D7D" w:rsidRPr="00CD4789">
        <w:rPr>
          <w:color w:val="000000"/>
          <w:spacing w:val="-4"/>
          <w:sz w:val="28"/>
          <w:szCs w:val="28"/>
        </w:rPr>
        <w:t xml:space="preserve"> phản ánh bằng văn bản về Bộ Khoa học và Công nghệ để được hướng dẫn hoặc nghiên cứu</w:t>
      </w:r>
      <w:r w:rsidR="00934D7D" w:rsidRPr="00CD4789">
        <w:rPr>
          <w:color w:val="000000"/>
          <w:spacing w:val="-4"/>
          <w:sz w:val="28"/>
          <w:szCs w:val="28"/>
          <w:lang w:val="vi-VN"/>
        </w:rPr>
        <w:t xml:space="preserve"> sửa đổi, bổ sung cho phù </w:t>
      </w:r>
      <w:r w:rsidR="00934D7D" w:rsidRPr="00CD4789">
        <w:rPr>
          <w:color w:val="000000"/>
          <w:spacing w:val="-4"/>
          <w:sz w:val="28"/>
          <w:szCs w:val="28"/>
        </w:rPr>
        <w:t>hợp.</w:t>
      </w:r>
    </w:p>
    <w:p w:rsidR="00934D7D" w:rsidRPr="00CD4789" w:rsidRDefault="001E795A" w:rsidP="00B71826">
      <w:pPr>
        <w:widowControl w:val="0"/>
        <w:spacing w:before="120" w:after="120"/>
        <w:jc w:val="both"/>
        <w:rPr>
          <w:color w:val="000000"/>
          <w:spacing w:val="-4"/>
          <w:sz w:val="28"/>
          <w:szCs w:val="28"/>
          <w:lang w:val="vi-VN"/>
        </w:rPr>
      </w:pPr>
      <w:r w:rsidRPr="00CD4789">
        <w:rPr>
          <w:color w:val="000000"/>
          <w:spacing w:val="-4"/>
          <w:sz w:val="28"/>
          <w:szCs w:val="28"/>
        </w:rPr>
        <w:t xml:space="preserve">          </w:t>
      </w:r>
      <w:r w:rsidR="00964795" w:rsidRPr="00CD4789">
        <w:rPr>
          <w:color w:val="000000"/>
          <w:spacing w:val="-4"/>
          <w:sz w:val="28"/>
          <w:szCs w:val="28"/>
        </w:rPr>
        <w:t xml:space="preserve">2. </w:t>
      </w:r>
      <w:r w:rsidR="005B24C8" w:rsidRPr="00CD4789">
        <w:rPr>
          <w:color w:val="000000"/>
          <w:spacing w:val="-4"/>
          <w:sz w:val="28"/>
          <w:szCs w:val="28"/>
        </w:rPr>
        <w:t xml:space="preserve">Tổng cục trưởng Tổng cục Tiêu </w:t>
      </w:r>
      <w:r w:rsidR="00934D7D" w:rsidRPr="00CD4789">
        <w:rPr>
          <w:color w:val="000000"/>
          <w:spacing w:val="-4"/>
          <w:sz w:val="28"/>
          <w:szCs w:val="28"/>
        </w:rPr>
        <w:t>chuẩn Đo lường Chất lượng có trách nhiệm</w:t>
      </w:r>
      <w:r w:rsidR="00934D7D" w:rsidRPr="00CD4789">
        <w:rPr>
          <w:color w:val="000000"/>
          <w:spacing w:val="-4"/>
          <w:sz w:val="28"/>
          <w:szCs w:val="28"/>
          <w:lang w:val="vi-VN"/>
        </w:rPr>
        <w:t xml:space="preserve"> tổ chức triển khai hướng dẫn thực hiện Thông tư này.</w:t>
      </w:r>
    </w:p>
    <w:p w:rsidR="00CD1FE2" w:rsidRPr="00CD4789" w:rsidRDefault="00934D7D" w:rsidP="0093337D">
      <w:pPr>
        <w:widowControl w:val="0"/>
        <w:spacing w:before="120" w:after="120"/>
        <w:ind w:firstLine="709"/>
        <w:jc w:val="both"/>
        <w:rPr>
          <w:color w:val="000000"/>
          <w:spacing w:val="-4"/>
          <w:sz w:val="28"/>
          <w:szCs w:val="28"/>
          <w:lang w:val="vi-VN"/>
        </w:rPr>
      </w:pPr>
      <w:r w:rsidRPr="00CD4789">
        <w:rPr>
          <w:color w:val="000000"/>
          <w:spacing w:val="-4"/>
          <w:sz w:val="28"/>
          <w:szCs w:val="28"/>
          <w:lang w:val="vi-VN"/>
        </w:rPr>
        <w:t>3. Bộ trưởng, Thủ trưởng cơ quan ngang Bộ, Thủ trưởng cơ quan thuộc Chính phủ, Chủ tịch Uỷ ban nhân dân tỉnh, thành phố trực thuộc Trung ương và các tổ chức, cá nhân có liên quan chịu trách nhiệm thi hành Thông tư này./.</w:t>
      </w:r>
    </w:p>
    <w:tbl>
      <w:tblPr>
        <w:tblW w:w="5000" w:type="pct"/>
        <w:tblBorders>
          <w:top w:val="nil"/>
          <w:bottom w:val="nil"/>
          <w:insideH w:val="nil"/>
          <w:insideV w:val="nil"/>
        </w:tblBorders>
        <w:tblCellMar>
          <w:left w:w="0" w:type="dxa"/>
          <w:right w:w="0" w:type="dxa"/>
        </w:tblCellMar>
        <w:tblLook w:val="04A0"/>
      </w:tblPr>
      <w:tblGrid>
        <w:gridCol w:w="5130"/>
        <w:gridCol w:w="4157"/>
      </w:tblGrid>
      <w:tr w:rsidR="00CD1FE2" w:rsidRPr="00CD4789" w:rsidTr="00F643BF">
        <w:tc>
          <w:tcPr>
            <w:tcW w:w="2762" w:type="pct"/>
            <w:tcBorders>
              <w:top w:val="nil"/>
              <w:left w:val="nil"/>
              <w:bottom w:val="nil"/>
              <w:right w:val="nil"/>
              <w:tl2br w:val="nil"/>
              <w:tr2bl w:val="nil"/>
            </w:tcBorders>
            <w:shd w:val="clear" w:color="auto" w:fill="auto"/>
            <w:tcMar>
              <w:top w:w="0" w:type="dxa"/>
              <w:left w:w="108" w:type="dxa"/>
              <w:bottom w:w="0" w:type="dxa"/>
              <w:right w:w="108" w:type="dxa"/>
            </w:tcMar>
          </w:tcPr>
          <w:p w:rsidR="00CD1FE2" w:rsidRPr="00CD4789" w:rsidRDefault="00CD1FE2" w:rsidP="0047291D">
            <w:pPr>
              <w:widowControl w:val="0"/>
              <w:spacing w:before="120"/>
              <w:rPr>
                <w:color w:val="000000"/>
                <w:spacing w:val="-4"/>
                <w:sz w:val="22"/>
                <w:lang w:val="vi-VN"/>
              </w:rPr>
            </w:pPr>
            <w:r w:rsidRPr="00CD4789">
              <w:rPr>
                <w:b/>
                <w:bCs/>
                <w:i/>
                <w:iCs/>
                <w:color w:val="000000"/>
                <w:spacing w:val="-4"/>
                <w:lang w:val="vi-VN"/>
              </w:rPr>
              <w:t>Nơi nhận:</w:t>
            </w:r>
            <w:r w:rsidRPr="00CD4789">
              <w:rPr>
                <w:b/>
                <w:bCs/>
                <w:i/>
                <w:iCs/>
                <w:color w:val="000000"/>
                <w:spacing w:val="-4"/>
                <w:sz w:val="22"/>
                <w:lang w:val="vi-VN"/>
              </w:rPr>
              <w:br/>
            </w:r>
            <w:r w:rsidRPr="00CD4789">
              <w:rPr>
                <w:color w:val="000000"/>
                <w:spacing w:val="-4"/>
                <w:sz w:val="22"/>
                <w:lang w:val="vi-VN"/>
              </w:rPr>
              <w:t>- Thủ tướng Chính phủ, các Phó Thủ tướng Chính phủ;</w:t>
            </w:r>
            <w:r w:rsidRPr="00CD4789">
              <w:rPr>
                <w:color w:val="000000"/>
                <w:spacing w:val="-4"/>
                <w:sz w:val="22"/>
                <w:lang w:val="vi-VN"/>
              </w:rPr>
              <w:br/>
              <w:t>- Các Bộ, cơ quan ngang Bộ; cơ quan thuộc CP;</w:t>
            </w:r>
            <w:r w:rsidRPr="00CD4789">
              <w:rPr>
                <w:color w:val="000000"/>
                <w:spacing w:val="-4"/>
                <w:sz w:val="22"/>
                <w:lang w:val="vi-VN"/>
              </w:rPr>
              <w:br/>
              <w:t>- HĐND, UBND các tỉnh, thành phố trực thuộc TW;</w:t>
            </w:r>
            <w:r w:rsidRPr="00CD4789">
              <w:rPr>
                <w:color w:val="000000"/>
                <w:spacing w:val="-4"/>
                <w:sz w:val="22"/>
                <w:lang w:val="vi-VN"/>
              </w:rPr>
              <w:br/>
              <w:t>- Văn phòng Tổng Bí thư;</w:t>
            </w:r>
            <w:r w:rsidRPr="00CD4789">
              <w:rPr>
                <w:color w:val="000000"/>
                <w:spacing w:val="-4"/>
                <w:sz w:val="22"/>
                <w:lang w:val="vi-VN"/>
              </w:rPr>
              <w:br/>
              <w:t>- Văn phòng Quốc hội;</w:t>
            </w:r>
            <w:r w:rsidRPr="00CD4789">
              <w:rPr>
                <w:color w:val="000000"/>
                <w:spacing w:val="-4"/>
                <w:sz w:val="22"/>
                <w:lang w:val="vi-VN"/>
              </w:rPr>
              <w:br/>
              <w:t>- Văn phòng Chủ tịch n</w:t>
            </w:r>
            <w:r w:rsidRPr="00CD4789">
              <w:rPr>
                <w:color w:val="000000"/>
                <w:spacing w:val="-4"/>
                <w:sz w:val="22"/>
                <w:shd w:val="solid" w:color="FFFFFF" w:fill="auto"/>
                <w:lang w:val="vi-VN"/>
              </w:rPr>
              <w:t>ướ</w:t>
            </w:r>
            <w:r w:rsidRPr="00CD4789">
              <w:rPr>
                <w:color w:val="000000"/>
                <w:spacing w:val="-4"/>
                <w:sz w:val="22"/>
                <w:lang w:val="vi-VN"/>
              </w:rPr>
              <w:t>c;</w:t>
            </w:r>
            <w:r w:rsidRPr="00CD4789">
              <w:rPr>
                <w:color w:val="000000"/>
                <w:spacing w:val="-4"/>
                <w:sz w:val="22"/>
                <w:lang w:val="vi-VN"/>
              </w:rPr>
              <w:br/>
              <w:t>- Tòa án nhân dân tối cao,</w:t>
            </w:r>
            <w:r w:rsidRPr="00CD4789">
              <w:rPr>
                <w:color w:val="000000"/>
                <w:spacing w:val="-4"/>
                <w:sz w:val="22"/>
                <w:lang w:val="vi-VN"/>
              </w:rPr>
              <w:br/>
              <w:t>- Viện Kiểm sát nhân dân tối cao;</w:t>
            </w:r>
            <w:r w:rsidRPr="00CD4789">
              <w:rPr>
                <w:color w:val="000000"/>
                <w:spacing w:val="-4"/>
                <w:sz w:val="22"/>
                <w:lang w:val="vi-VN"/>
              </w:rPr>
              <w:br/>
              <w:t>- Kiểm toán Nhà nước;</w:t>
            </w:r>
            <w:r w:rsidRPr="00CD4789">
              <w:rPr>
                <w:color w:val="000000"/>
                <w:spacing w:val="-4"/>
                <w:sz w:val="22"/>
                <w:lang w:val="vi-VN"/>
              </w:rPr>
              <w:br/>
              <w:t>- Sở KH&amp;CN các tỉnh, thành phố trực thuộc TW;</w:t>
            </w:r>
            <w:r w:rsidRPr="00CD4789">
              <w:rPr>
                <w:color w:val="000000"/>
                <w:spacing w:val="-4"/>
                <w:sz w:val="22"/>
                <w:lang w:val="vi-VN"/>
              </w:rPr>
              <w:br/>
              <w:t>- Công báo VPCP;</w:t>
            </w:r>
            <w:r w:rsidRPr="00CD4789">
              <w:rPr>
                <w:color w:val="000000"/>
                <w:spacing w:val="-4"/>
                <w:sz w:val="22"/>
                <w:lang w:val="vi-VN"/>
              </w:rPr>
              <w:br/>
              <w:t>- Cục Kiểm tra văn bản QPPL Bộ Tư pháp;</w:t>
            </w:r>
            <w:r w:rsidRPr="00CD4789">
              <w:rPr>
                <w:color w:val="000000"/>
                <w:spacing w:val="-4"/>
                <w:sz w:val="22"/>
                <w:lang w:val="vi-VN"/>
              </w:rPr>
              <w:br/>
              <w:t xml:space="preserve">- Các </w:t>
            </w:r>
            <w:r w:rsidRPr="00CD4789">
              <w:rPr>
                <w:color w:val="000000"/>
                <w:spacing w:val="-4"/>
                <w:sz w:val="22"/>
                <w:shd w:val="solid" w:color="FFFFFF" w:fill="auto"/>
                <w:lang w:val="vi-VN"/>
              </w:rPr>
              <w:t>đơn vị</w:t>
            </w:r>
            <w:r w:rsidRPr="00CD4789">
              <w:rPr>
                <w:color w:val="000000"/>
                <w:spacing w:val="-4"/>
                <w:sz w:val="22"/>
                <w:lang w:val="vi-VN"/>
              </w:rPr>
              <w:t xml:space="preserve"> thuộc Bộ Khoa học và Công nghệ;</w:t>
            </w:r>
            <w:r w:rsidRPr="00CD4789">
              <w:rPr>
                <w:color w:val="000000"/>
                <w:spacing w:val="-4"/>
                <w:sz w:val="22"/>
                <w:lang w:val="vi-VN"/>
              </w:rPr>
              <w:br/>
              <w:t>- Website Bộ Khoa học và Công nghệ;</w:t>
            </w:r>
            <w:r w:rsidRPr="00CD4789">
              <w:rPr>
                <w:color w:val="000000"/>
                <w:spacing w:val="-4"/>
                <w:sz w:val="22"/>
                <w:lang w:val="vi-VN"/>
              </w:rPr>
              <w:br/>
              <w:t xml:space="preserve">- Lưu: VT, </w:t>
            </w:r>
            <w:r w:rsidR="002F7DFA" w:rsidRPr="00CD4789">
              <w:rPr>
                <w:color w:val="000000"/>
                <w:spacing w:val="-4"/>
                <w:sz w:val="22"/>
              </w:rPr>
              <w:t xml:space="preserve">TĐC, </w:t>
            </w:r>
            <w:r w:rsidRPr="00CD4789">
              <w:rPr>
                <w:color w:val="000000"/>
                <w:spacing w:val="-4"/>
                <w:sz w:val="22"/>
                <w:lang w:val="vi-VN"/>
              </w:rPr>
              <w:t>TTra</w:t>
            </w:r>
            <w:r w:rsidR="00934D7D" w:rsidRPr="00CD4789">
              <w:rPr>
                <w:color w:val="000000"/>
                <w:spacing w:val="-4"/>
                <w:sz w:val="22"/>
                <w:lang w:val="vi-VN"/>
              </w:rPr>
              <w:t>, PC</w:t>
            </w:r>
            <w:r w:rsidRPr="00CD4789">
              <w:rPr>
                <w:color w:val="000000"/>
                <w:spacing w:val="-4"/>
                <w:sz w:val="22"/>
                <w:lang w:val="vi-VN"/>
              </w:rPr>
              <w:t>.</w:t>
            </w:r>
          </w:p>
        </w:tc>
        <w:tc>
          <w:tcPr>
            <w:tcW w:w="2238" w:type="pct"/>
            <w:tcBorders>
              <w:top w:val="nil"/>
              <w:left w:val="nil"/>
              <w:bottom w:val="nil"/>
              <w:right w:val="nil"/>
              <w:tl2br w:val="nil"/>
              <w:tr2bl w:val="nil"/>
            </w:tcBorders>
            <w:shd w:val="clear" w:color="auto" w:fill="auto"/>
            <w:tcMar>
              <w:top w:w="0" w:type="dxa"/>
              <w:left w:w="108" w:type="dxa"/>
              <w:bottom w:w="0" w:type="dxa"/>
              <w:right w:w="108" w:type="dxa"/>
            </w:tcMar>
          </w:tcPr>
          <w:p w:rsidR="00CD1FE2" w:rsidRPr="00CD4789" w:rsidRDefault="00A37A6A" w:rsidP="0047291D">
            <w:pPr>
              <w:widowControl w:val="0"/>
              <w:spacing w:before="120"/>
              <w:jc w:val="center"/>
              <w:rPr>
                <w:b/>
                <w:bCs/>
                <w:color w:val="000000"/>
                <w:spacing w:val="-4"/>
                <w:sz w:val="26"/>
                <w:lang w:val="vi-VN"/>
              </w:rPr>
            </w:pPr>
            <w:r w:rsidRPr="00CD4789">
              <w:rPr>
                <w:b/>
                <w:bCs/>
                <w:color w:val="000000"/>
                <w:spacing w:val="-4"/>
                <w:sz w:val="26"/>
                <w:lang w:val="vi-VN"/>
              </w:rPr>
              <w:t xml:space="preserve">KT. </w:t>
            </w:r>
            <w:r w:rsidR="00CD1FE2" w:rsidRPr="00CD4789">
              <w:rPr>
                <w:b/>
                <w:bCs/>
                <w:color w:val="000000"/>
                <w:spacing w:val="-4"/>
                <w:sz w:val="26"/>
                <w:lang w:val="vi-VN"/>
              </w:rPr>
              <w:t>BỘ TRƯỞNG</w:t>
            </w:r>
          </w:p>
          <w:p w:rsidR="00CD1FE2" w:rsidRPr="00CD4789" w:rsidRDefault="009964E4" w:rsidP="0093337D">
            <w:pPr>
              <w:widowControl w:val="0"/>
              <w:jc w:val="center"/>
              <w:rPr>
                <w:b/>
                <w:bCs/>
                <w:color w:val="000000"/>
                <w:spacing w:val="-4"/>
                <w:sz w:val="26"/>
                <w:lang w:val="vi-VN"/>
              </w:rPr>
            </w:pPr>
            <w:r w:rsidRPr="00CD4789">
              <w:rPr>
                <w:b/>
                <w:bCs/>
                <w:color w:val="000000"/>
                <w:spacing w:val="-4"/>
                <w:sz w:val="26"/>
                <w:lang w:val="vi-VN"/>
              </w:rPr>
              <w:t>THỨ</w:t>
            </w:r>
            <w:r w:rsidR="00A37A6A" w:rsidRPr="00CD4789">
              <w:rPr>
                <w:b/>
                <w:bCs/>
                <w:color w:val="000000"/>
                <w:spacing w:val="-4"/>
                <w:sz w:val="26"/>
                <w:lang w:val="vi-VN"/>
              </w:rPr>
              <w:t xml:space="preserve"> TRƯỞNG</w:t>
            </w:r>
          </w:p>
          <w:p w:rsidR="00CD1FE2" w:rsidRPr="00CD4789" w:rsidRDefault="00CD1FE2" w:rsidP="0093337D">
            <w:pPr>
              <w:widowControl w:val="0"/>
              <w:jc w:val="center"/>
              <w:rPr>
                <w:b/>
                <w:bCs/>
                <w:color w:val="000000"/>
                <w:spacing w:val="-4"/>
                <w:sz w:val="26"/>
                <w:lang w:val="vi-VN"/>
              </w:rPr>
            </w:pPr>
          </w:p>
          <w:p w:rsidR="00CD1FE2" w:rsidRPr="00CD4789" w:rsidRDefault="00CD1FE2" w:rsidP="0093337D">
            <w:pPr>
              <w:widowControl w:val="0"/>
              <w:jc w:val="center"/>
              <w:rPr>
                <w:b/>
                <w:bCs/>
                <w:color w:val="000000"/>
                <w:spacing w:val="-4"/>
                <w:sz w:val="26"/>
                <w:lang w:val="vi-VN"/>
              </w:rPr>
            </w:pPr>
          </w:p>
          <w:p w:rsidR="00CD1FE2" w:rsidRPr="00CD4789" w:rsidRDefault="00CD1FE2" w:rsidP="0093337D">
            <w:pPr>
              <w:widowControl w:val="0"/>
              <w:jc w:val="center"/>
              <w:rPr>
                <w:b/>
                <w:bCs/>
                <w:color w:val="000000"/>
                <w:spacing w:val="-4"/>
                <w:sz w:val="26"/>
                <w:lang w:val="vi-VN"/>
              </w:rPr>
            </w:pPr>
          </w:p>
          <w:p w:rsidR="00CD1FE2" w:rsidRPr="00CD4789" w:rsidRDefault="00CD1FE2" w:rsidP="0093337D">
            <w:pPr>
              <w:widowControl w:val="0"/>
              <w:jc w:val="center"/>
              <w:rPr>
                <w:b/>
                <w:bCs/>
                <w:color w:val="000000"/>
                <w:spacing w:val="-4"/>
                <w:sz w:val="26"/>
                <w:lang w:val="vi-VN"/>
              </w:rPr>
            </w:pPr>
          </w:p>
          <w:p w:rsidR="00CD1FE2" w:rsidRPr="00CD4789" w:rsidRDefault="00CD1FE2" w:rsidP="0093337D">
            <w:pPr>
              <w:widowControl w:val="0"/>
              <w:jc w:val="center"/>
              <w:rPr>
                <w:b/>
                <w:bCs/>
                <w:color w:val="000000"/>
                <w:spacing w:val="-4"/>
                <w:sz w:val="26"/>
                <w:lang w:val="vi-VN"/>
              </w:rPr>
            </w:pPr>
          </w:p>
          <w:p w:rsidR="00CD1FE2" w:rsidRPr="00CD4789" w:rsidRDefault="00CD1FE2" w:rsidP="006155E1">
            <w:pPr>
              <w:widowControl w:val="0"/>
              <w:jc w:val="center"/>
              <w:rPr>
                <w:b/>
                <w:color w:val="000000"/>
                <w:spacing w:val="-4"/>
                <w:sz w:val="28"/>
                <w:szCs w:val="28"/>
                <w:lang w:val="vi-VN"/>
              </w:rPr>
            </w:pPr>
            <w:r w:rsidRPr="00CD4789">
              <w:rPr>
                <w:b/>
                <w:bCs/>
                <w:color w:val="000000"/>
                <w:spacing w:val="-4"/>
                <w:sz w:val="28"/>
                <w:szCs w:val="28"/>
                <w:lang w:val="vi-VN"/>
              </w:rPr>
              <w:br/>
            </w:r>
          </w:p>
        </w:tc>
      </w:tr>
    </w:tbl>
    <w:p w:rsidR="00A85438" w:rsidRPr="00CD4789" w:rsidRDefault="00A85438" w:rsidP="0093337D">
      <w:pPr>
        <w:widowControl w:val="0"/>
        <w:spacing w:before="120" w:after="120"/>
        <w:jc w:val="both"/>
        <w:rPr>
          <w:color w:val="000000"/>
          <w:spacing w:val="-4"/>
          <w:sz w:val="28"/>
          <w:lang w:val="vi-VN"/>
        </w:rPr>
      </w:pPr>
    </w:p>
    <w:sectPr w:rsidR="00A85438" w:rsidRPr="00CD4789" w:rsidSect="007177AD">
      <w:headerReference w:type="default" r:id="rId11"/>
      <w:footerReference w:type="default" r:id="rId12"/>
      <w:headerReference w:type="first" r:id="rId13"/>
      <w:pgSz w:w="11906" w:h="16838" w:code="9"/>
      <w:pgMar w:top="1134" w:right="1134" w:bottom="1134"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55" w:rsidRDefault="00880E55">
      <w:r>
        <w:separator/>
      </w:r>
    </w:p>
  </w:endnote>
  <w:endnote w:type="continuationSeparator" w:id="0">
    <w:p w:rsidR="00880E55" w:rsidRDefault="0088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AD" w:rsidRPr="006A53A7" w:rsidRDefault="007177AD">
    <w:pPr>
      <w:pStyle w:val="Footer"/>
      <w:jc w:val="right"/>
      <w:rPr>
        <w:sz w:val="28"/>
        <w:szCs w:val="28"/>
      </w:rPr>
    </w:pPr>
    <w:r>
      <w:rPr>
        <w:sz w:val="28"/>
        <w:szCs w:val="28"/>
      </w:rPr>
      <w:t xml:space="preserve"> </w:t>
    </w:r>
  </w:p>
  <w:p w:rsidR="007177AD" w:rsidRDefault="00717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55" w:rsidRDefault="00880E55">
      <w:r>
        <w:separator/>
      </w:r>
    </w:p>
  </w:footnote>
  <w:footnote w:type="continuationSeparator" w:id="0">
    <w:p w:rsidR="00880E55" w:rsidRDefault="0088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AD" w:rsidRPr="007F47FF" w:rsidRDefault="00326426">
    <w:pPr>
      <w:pStyle w:val="Header"/>
      <w:jc w:val="center"/>
      <w:rPr>
        <w:rFonts w:ascii="Times New Roman" w:hAnsi="Times New Roman"/>
        <w:sz w:val="26"/>
        <w:szCs w:val="26"/>
      </w:rPr>
    </w:pPr>
    <w:r w:rsidRPr="007F47FF">
      <w:rPr>
        <w:rFonts w:ascii="Times New Roman" w:hAnsi="Times New Roman"/>
        <w:sz w:val="26"/>
        <w:szCs w:val="26"/>
      </w:rPr>
      <w:fldChar w:fldCharType="begin"/>
    </w:r>
    <w:r w:rsidR="007177AD" w:rsidRPr="007F47FF">
      <w:rPr>
        <w:rFonts w:ascii="Times New Roman" w:hAnsi="Times New Roman"/>
        <w:sz w:val="26"/>
        <w:szCs w:val="26"/>
      </w:rPr>
      <w:instrText xml:space="preserve"> PAGE   \* MERGEFORMAT </w:instrText>
    </w:r>
    <w:r w:rsidRPr="007F47FF">
      <w:rPr>
        <w:rFonts w:ascii="Times New Roman" w:hAnsi="Times New Roman"/>
        <w:sz w:val="26"/>
        <w:szCs w:val="26"/>
      </w:rPr>
      <w:fldChar w:fldCharType="separate"/>
    </w:r>
    <w:r w:rsidR="00CD4789">
      <w:rPr>
        <w:rFonts w:ascii="Times New Roman" w:hAnsi="Times New Roman"/>
        <w:noProof/>
        <w:sz w:val="26"/>
        <w:szCs w:val="26"/>
      </w:rPr>
      <w:t>7</w:t>
    </w:r>
    <w:r w:rsidRPr="007F47FF">
      <w:rPr>
        <w:rFonts w:ascii="Times New Roman" w:hAnsi="Times New Roman"/>
        <w:noProof/>
        <w:sz w:val="26"/>
        <w:szCs w:val="26"/>
      </w:rPr>
      <w:fldChar w:fldCharType="end"/>
    </w:r>
  </w:p>
  <w:p w:rsidR="007177AD" w:rsidRDefault="00717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AD" w:rsidRDefault="007177AD">
    <w:pPr>
      <w:pStyle w:val="Header"/>
      <w:jc w:val="center"/>
    </w:pPr>
  </w:p>
  <w:p w:rsidR="007177AD" w:rsidRDefault="00717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515E"/>
    <w:multiLevelType w:val="hybridMultilevel"/>
    <w:tmpl w:val="8E6AE114"/>
    <w:lvl w:ilvl="0" w:tplc="59380A3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nsid w:val="3A5A5D00"/>
    <w:multiLevelType w:val="hybridMultilevel"/>
    <w:tmpl w:val="77427990"/>
    <w:lvl w:ilvl="0" w:tplc="C962473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5A460554"/>
    <w:multiLevelType w:val="hybridMultilevel"/>
    <w:tmpl w:val="CF78E7EA"/>
    <w:lvl w:ilvl="0" w:tplc="9B0A46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CD1FE2"/>
    <w:rsid w:val="00001857"/>
    <w:rsid w:val="000061B6"/>
    <w:rsid w:val="000066EF"/>
    <w:rsid w:val="000078BA"/>
    <w:rsid w:val="00010389"/>
    <w:rsid w:val="0001141D"/>
    <w:rsid w:val="000117F7"/>
    <w:rsid w:val="0001258E"/>
    <w:rsid w:val="00012BB0"/>
    <w:rsid w:val="00013AD4"/>
    <w:rsid w:val="00014A80"/>
    <w:rsid w:val="00015068"/>
    <w:rsid w:val="00015741"/>
    <w:rsid w:val="00017184"/>
    <w:rsid w:val="0002129C"/>
    <w:rsid w:val="00022490"/>
    <w:rsid w:val="00022ABE"/>
    <w:rsid w:val="000237A1"/>
    <w:rsid w:val="00023C09"/>
    <w:rsid w:val="00024046"/>
    <w:rsid w:val="00024FE0"/>
    <w:rsid w:val="0002593B"/>
    <w:rsid w:val="0002654D"/>
    <w:rsid w:val="00026584"/>
    <w:rsid w:val="00027448"/>
    <w:rsid w:val="00027C82"/>
    <w:rsid w:val="000316D3"/>
    <w:rsid w:val="000332E2"/>
    <w:rsid w:val="0003434C"/>
    <w:rsid w:val="00034E1B"/>
    <w:rsid w:val="0004014C"/>
    <w:rsid w:val="000411A8"/>
    <w:rsid w:val="000411E7"/>
    <w:rsid w:val="00041486"/>
    <w:rsid w:val="00042C36"/>
    <w:rsid w:val="00042EE0"/>
    <w:rsid w:val="000441A9"/>
    <w:rsid w:val="00045351"/>
    <w:rsid w:val="00046502"/>
    <w:rsid w:val="0004772F"/>
    <w:rsid w:val="00051F29"/>
    <w:rsid w:val="00053362"/>
    <w:rsid w:val="00053EBF"/>
    <w:rsid w:val="00056275"/>
    <w:rsid w:val="00060316"/>
    <w:rsid w:val="00061790"/>
    <w:rsid w:val="0006195E"/>
    <w:rsid w:val="00062B51"/>
    <w:rsid w:val="00062FE2"/>
    <w:rsid w:val="00064AEE"/>
    <w:rsid w:val="00067B75"/>
    <w:rsid w:val="00067F5E"/>
    <w:rsid w:val="00070085"/>
    <w:rsid w:val="0007085D"/>
    <w:rsid w:val="00072EC8"/>
    <w:rsid w:val="00073533"/>
    <w:rsid w:val="00075E37"/>
    <w:rsid w:val="00080C32"/>
    <w:rsid w:val="00081C7E"/>
    <w:rsid w:val="000829CE"/>
    <w:rsid w:val="000857F3"/>
    <w:rsid w:val="00087F91"/>
    <w:rsid w:val="00090D8F"/>
    <w:rsid w:val="00092056"/>
    <w:rsid w:val="0009345A"/>
    <w:rsid w:val="00094522"/>
    <w:rsid w:val="00096175"/>
    <w:rsid w:val="000A062C"/>
    <w:rsid w:val="000A10A7"/>
    <w:rsid w:val="000A26AB"/>
    <w:rsid w:val="000A2D86"/>
    <w:rsid w:val="000A32B6"/>
    <w:rsid w:val="000A426C"/>
    <w:rsid w:val="000A43B8"/>
    <w:rsid w:val="000A4A95"/>
    <w:rsid w:val="000A5D29"/>
    <w:rsid w:val="000A6BC8"/>
    <w:rsid w:val="000B228B"/>
    <w:rsid w:val="000B2401"/>
    <w:rsid w:val="000B2DA3"/>
    <w:rsid w:val="000B3108"/>
    <w:rsid w:val="000B4C10"/>
    <w:rsid w:val="000B56E4"/>
    <w:rsid w:val="000B7334"/>
    <w:rsid w:val="000B7CE7"/>
    <w:rsid w:val="000C0238"/>
    <w:rsid w:val="000C070C"/>
    <w:rsid w:val="000C11A9"/>
    <w:rsid w:val="000C1789"/>
    <w:rsid w:val="000C226A"/>
    <w:rsid w:val="000C2E99"/>
    <w:rsid w:val="000C3507"/>
    <w:rsid w:val="000C4D03"/>
    <w:rsid w:val="000C7230"/>
    <w:rsid w:val="000C72FF"/>
    <w:rsid w:val="000C7D4C"/>
    <w:rsid w:val="000D2A77"/>
    <w:rsid w:val="000D6D06"/>
    <w:rsid w:val="000D764D"/>
    <w:rsid w:val="000D7C00"/>
    <w:rsid w:val="000E11D5"/>
    <w:rsid w:val="000E1E69"/>
    <w:rsid w:val="000E22AC"/>
    <w:rsid w:val="000E27FE"/>
    <w:rsid w:val="000E2EF6"/>
    <w:rsid w:val="000E34C4"/>
    <w:rsid w:val="000E3C3C"/>
    <w:rsid w:val="000E408A"/>
    <w:rsid w:val="000E5AFE"/>
    <w:rsid w:val="000E5EB4"/>
    <w:rsid w:val="000E6FB0"/>
    <w:rsid w:val="000F1DA9"/>
    <w:rsid w:val="000F1E6A"/>
    <w:rsid w:val="000F625F"/>
    <w:rsid w:val="000F7138"/>
    <w:rsid w:val="000F7F0D"/>
    <w:rsid w:val="00100D3C"/>
    <w:rsid w:val="00102459"/>
    <w:rsid w:val="0010401E"/>
    <w:rsid w:val="00104090"/>
    <w:rsid w:val="001051A2"/>
    <w:rsid w:val="0010763F"/>
    <w:rsid w:val="0011101B"/>
    <w:rsid w:val="00111FEA"/>
    <w:rsid w:val="00113252"/>
    <w:rsid w:val="00115D62"/>
    <w:rsid w:val="0011643A"/>
    <w:rsid w:val="001206E2"/>
    <w:rsid w:val="00120CD4"/>
    <w:rsid w:val="00121A6C"/>
    <w:rsid w:val="001221F6"/>
    <w:rsid w:val="00126497"/>
    <w:rsid w:val="00127857"/>
    <w:rsid w:val="00130758"/>
    <w:rsid w:val="00130EAD"/>
    <w:rsid w:val="00132D67"/>
    <w:rsid w:val="00133D62"/>
    <w:rsid w:val="00136C3C"/>
    <w:rsid w:val="00136D3D"/>
    <w:rsid w:val="001404FA"/>
    <w:rsid w:val="00140668"/>
    <w:rsid w:val="001414EA"/>
    <w:rsid w:val="001431DB"/>
    <w:rsid w:val="00143AF4"/>
    <w:rsid w:val="00144F7A"/>
    <w:rsid w:val="00145BFF"/>
    <w:rsid w:val="0014789D"/>
    <w:rsid w:val="00150F91"/>
    <w:rsid w:val="0015186F"/>
    <w:rsid w:val="001535AF"/>
    <w:rsid w:val="00153AA1"/>
    <w:rsid w:val="00155163"/>
    <w:rsid w:val="00155D14"/>
    <w:rsid w:val="00164B60"/>
    <w:rsid w:val="00164EDE"/>
    <w:rsid w:val="00170504"/>
    <w:rsid w:val="00171322"/>
    <w:rsid w:val="00171375"/>
    <w:rsid w:val="0017297B"/>
    <w:rsid w:val="00172A0D"/>
    <w:rsid w:val="00172EB1"/>
    <w:rsid w:val="00174A1E"/>
    <w:rsid w:val="00175AE6"/>
    <w:rsid w:val="00177B22"/>
    <w:rsid w:val="00180CFA"/>
    <w:rsid w:val="00181140"/>
    <w:rsid w:val="001821CE"/>
    <w:rsid w:val="00183B75"/>
    <w:rsid w:val="00184959"/>
    <w:rsid w:val="00185934"/>
    <w:rsid w:val="00186F2B"/>
    <w:rsid w:val="00186FEC"/>
    <w:rsid w:val="0018725C"/>
    <w:rsid w:val="00191D10"/>
    <w:rsid w:val="00192422"/>
    <w:rsid w:val="0019344D"/>
    <w:rsid w:val="001934AC"/>
    <w:rsid w:val="00193751"/>
    <w:rsid w:val="00193964"/>
    <w:rsid w:val="00193E0B"/>
    <w:rsid w:val="00193E97"/>
    <w:rsid w:val="001975D5"/>
    <w:rsid w:val="001A0BEB"/>
    <w:rsid w:val="001A1524"/>
    <w:rsid w:val="001A18FE"/>
    <w:rsid w:val="001A1B51"/>
    <w:rsid w:val="001A20C0"/>
    <w:rsid w:val="001A2656"/>
    <w:rsid w:val="001A4514"/>
    <w:rsid w:val="001B2EFA"/>
    <w:rsid w:val="001B3001"/>
    <w:rsid w:val="001B61D0"/>
    <w:rsid w:val="001C0DAC"/>
    <w:rsid w:val="001C2C74"/>
    <w:rsid w:val="001C47B3"/>
    <w:rsid w:val="001D01D6"/>
    <w:rsid w:val="001D0AF2"/>
    <w:rsid w:val="001D103A"/>
    <w:rsid w:val="001D266C"/>
    <w:rsid w:val="001D4C4D"/>
    <w:rsid w:val="001D5DA0"/>
    <w:rsid w:val="001D63DA"/>
    <w:rsid w:val="001D64A5"/>
    <w:rsid w:val="001D7696"/>
    <w:rsid w:val="001E02C7"/>
    <w:rsid w:val="001E08AA"/>
    <w:rsid w:val="001E10DC"/>
    <w:rsid w:val="001E30D7"/>
    <w:rsid w:val="001E42D1"/>
    <w:rsid w:val="001E49DB"/>
    <w:rsid w:val="001E5B15"/>
    <w:rsid w:val="001E5F6A"/>
    <w:rsid w:val="001E62DE"/>
    <w:rsid w:val="001E795A"/>
    <w:rsid w:val="001F0A99"/>
    <w:rsid w:val="001F1D80"/>
    <w:rsid w:val="001F34B2"/>
    <w:rsid w:val="001F787A"/>
    <w:rsid w:val="0020006A"/>
    <w:rsid w:val="00200A71"/>
    <w:rsid w:val="00201CEC"/>
    <w:rsid w:val="00202563"/>
    <w:rsid w:val="002044AB"/>
    <w:rsid w:val="00204CA6"/>
    <w:rsid w:val="00205879"/>
    <w:rsid w:val="00205897"/>
    <w:rsid w:val="002116B6"/>
    <w:rsid w:val="00211F9B"/>
    <w:rsid w:val="0021279C"/>
    <w:rsid w:val="0021293C"/>
    <w:rsid w:val="00212CE6"/>
    <w:rsid w:val="0021507A"/>
    <w:rsid w:val="00215F9C"/>
    <w:rsid w:val="0021799C"/>
    <w:rsid w:val="00220466"/>
    <w:rsid w:val="002214DE"/>
    <w:rsid w:val="00221708"/>
    <w:rsid w:val="00221DE2"/>
    <w:rsid w:val="00224CEA"/>
    <w:rsid w:val="00225FD2"/>
    <w:rsid w:val="0022791B"/>
    <w:rsid w:val="002324DD"/>
    <w:rsid w:val="002337BE"/>
    <w:rsid w:val="00234292"/>
    <w:rsid w:val="00234E97"/>
    <w:rsid w:val="002367FB"/>
    <w:rsid w:val="00237025"/>
    <w:rsid w:val="002402CA"/>
    <w:rsid w:val="002411DE"/>
    <w:rsid w:val="002418E8"/>
    <w:rsid w:val="00242E48"/>
    <w:rsid w:val="00243C23"/>
    <w:rsid w:val="0024595B"/>
    <w:rsid w:val="002469D0"/>
    <w:rsid w:val="00251F0E"/>
    <w:rsid w:val="002535D1"/>
    <w:rsid w:val="00254D48"/>
    <w:rsid w:val="002568E9"/>
    <w:rsid w:val="00260E15"/>
    <w:rsid w:val="00261CB7"/>
    <w:rsid w:val="002626FC"/>
    <w:rsid w:val="00263907"/>
    <w:rsid w:val="00266DDC"/>
    <w:rsid w:val="00267171"/>
    <w:rsid w:val="00271690"/>
    <w:rsid w:val="00271F5F"/>
    <w:rsid w:val="00274A32"/>
    <w:rsid w:val="0027545A"/>
    <w:rsid w:val="00275D3D"/>
    <w:rsid w:val="00276550"/>
    <w:rsid w:val="00280BFD"/>
    <w:rsid w:val="0028149C"/>
    <w:rsid w:val="00281B46"/>
    <w:rsid w:val="0028370A"/>
    <w:rsid w:val="00283B83"/>
    <w:rsid w:val="0028510A"/>
    <w:rsid w:val="00286024"/>
    <w:rsid w:val="00286122"/>
    <w:rsid w:val="0028708B"/>
    <w:rsid w:val="00287E80"/>
    <w:rsid w:val="00293850"/>
    <w:rsid w:val="00293AF9"/>
    <w:rsid w:val="00295ABF"/>
    <w:rsid w:val="00297B71"/>
    <w:rsid w:val="002A1E03"/>
    <w:rsid w:val="002A337D"/>
    <w:rsid w:val="002A3615"/>
    <w:rsid w:val="002A476E"/>
    <w:rsid w:val="002A53C9"/>
    <w:rsid w:val="002A567B"/>
    <w:rsid w:val="002A7147"/>
    <w:rsid w:val="002A76CE"/>
    <w:rsid w:val="002B225C"/>
    <w:rsid w:val="002B2C91"/>
    <w:rsid w:val="002B2E9B"/>
    <w:rsid w:val="002B43C3"/>
    <w:rsid w:val="002B514C"/>
    <w:rsid w:val="002B5D36"/>
    <w:rsid w:val="002B67E4"/>
    <w:rsid w:val="002B7F27"/>
    <w:rsid w:val="002C0C93"/>
    <w:rsid w:val="002C0DDF"/>
    <w:rsid w:val="002C1874"/>
    <w:rsid w:val="002C1911"/>
    <w:rsid w:val="002C2CF2"/>
    <w:rsid w:val="002C2E4D"/>
    <w:rsid w:val="002C3740"/>
    <w:rsid w:val="002C38DA"/>
    <w:rsid w:val="002C413E"/>
    <w:rsid w:val="002C4FB8"/>
    <w:rsid w:val="002C5C47"/>
    <w:rsid w:val="002C7444"/>
    <w:rsid w:val="002C77F2"/>
    <w:rsid w:val="002D1C08"/>
    <w:rsid w:val="002D1DFA"/>
    <w:rsid w:val="002D2A75"/>
    <w:rsid w:val="002D2BB2"/>
    <w:rsid w:val="002D3BFD"/>
    <w:rsid w:val="002D467D"/>
    <w:rsid w:val="002D60EA"/>
    <w:rsid w:val="002D7107"/>
    <w:rsid w:val="002D7139"/>
    <w:rsid w:val="002E179C"/>
    <w:rsid w:val="002E1E62"/>
    <w:rsid w:val="002E378B"/>
    <w:rsid w:val="002E5BCB"/>
    <w:rsid w:val="002E5EE9"/>
    <w:rsid w:val="002F040F"/>
    <w:rsid w:val="002F0A80"/>
    <w:rsid w:val="002F0FF5"/>
    <w:rsid w:val="002F1B9B"/>
    <w:rsid w:val="002F43DE"/>
    <w:rsid w:val="002F4988"/>
    <w:rsid w:val="002F7DFA"/>
    <w:rsid w:val="002F7FF5"/>
    <w:rsid w:val="00301A6C"/>
    <w:rsid w:val="0030231B"/>
    <w:rsid w:val="003033DA"/>
    <w:rsid w:val="0030645E"/>
    <w:rsid w:val="003103D6"/>
    <w:rsid w:val="00310FF4"/>
    <w:rsid w:val="0031296E"/>
    <w:rsid w:val="00314262"/>
    <w:rsid w:val="00314FDD"/>
    <w:rsid w:val="00316C81"/>
    <w:rsid w:val="00317410"/>
    <w:rsid w:val="003176F9"/>
    <w:rsid w:val="00320017"/>
    <w:rsid w:val="003237C9"/>
    <w:rsid w:val="003240CF"/>
    <w:rsid w:val="00325CE1"/>
    <w:rsid w:val="003260B1"/>
    <w:rsid w:val="00326426"/>
    <w:rsid w:val="00326429"/>
    <w:rsid w:val="00326A8C"/>
    <w:rsid w:val="00326DBA"/>
    <w:rsid w:val="003300BF"/>
    <w:rsid w:val="003316F8"/>
    <w:rsid w:val="00331C9A"/>
    <w:rsid w:val="00333F01"/>
    <w:rsid w:val="0033530A"/>
    <w:rsid w:val="00336C82"/>
    <w:rsid w:val="00340098"/>
    <w:rsid w:val="00340878"/>
    <w:rsid w:val="00341571"/>
    <w:rsid w:val="00344720"/>
    <w:rsid w:val="003450E5"/>
    <w:rsid w:val="0034534A"/>
    <w:rsid w:val="00346956"/>
    <w:rsid w:val="00347864"/>
    <w:rsid w:val="003511E8"/>
    <w:rsid w:val="003513B0"/>
    <w:rsid w:val="00351B72"/>
    <w:rsid w:val="00351C13"/>
    <w:rsid w:val="00351D06"/>
    <w:rsid w:val="00352CFB"/>
    <w:rsid w:val="00352E7B"/>
    <w:rsid w:val="0035381F"/>
    <w:rsid w:val="0035496A"/>
    <w:rsid w:val="003568FE"/>
    <w:rsid w:val="00357BFA"/>
    <w:rsid w:val="0036019C"/>
    <w:rsid w:val="003605BD"/>
    <w:rsid w:val="00360673"/>
    <w:rsid w:val="0036074F"/>
    <w:rsid w:val="00360F14"/>
    <w:rsid w:val="00361DD4"/>
    <w:rsid w:val="00366BAB"/>
    <w:rsid w:val="00371716"/>
    <w:rsid w:val="00371EBB"/>
    <w:rsid w:val="0037588D"/>
    <w:rsid w:val="003760A3"/>
    <w:rsid w:val="003768A4"/>
    <w:rsid w:val="00377194"/>
    <w:rsid w:val="0038077C"/>
    <w:rsid w:val="00383AC0"/>
    <w:rsid w:val="00384496"/>
    <w:rsid w:val="003849DE"/>
    <w:rsid w:val="0038521F"/>
    <w:rsid w:val="0039077A"/>
    <w:rsid w:val="00391567"/>
    <w:rsid w:val="00392F4B"/>
    <w:rsid w:val="00395371"/>
    <w:rsid w:val="00395417"/>
    <w:rsid w:val="00396FE6"/>
    <w:rsid w:val="00397045"/>
    <w:rsid w:val="003A1C8F"/>
    <w:rsid w:val="003A1E48"/>
    <w:rsid w:val="003A31E1"/>
    <w:rsid w:val="003A4A7A"/>
    <w:rsid w:val="003A4C7F"/>
    <w:rsid w:val="003A642F"/>
    <w:rsid w:val="003B0F76"/>
    <w:rsid w:val="003B30C8"/>
    <w:rsid w:val="003B3BB5"/>
    <w:rsid w:val="003B3D76"/>
    <w:rsid w:val="003B63EA"/>
    <w:rsid w:val="003C0B15"/>
    <w:rsid w:val="003C111A"/>
    <w:rsid w:val="003C513A"/>
    <w:rsid w:val="003D1D98"/>
    <w:rsid w:val="003D1E62"/>
    <w:rsid w:val="003D20C9"/>
    <w:rsid w:val="003D3F36"/>
    <w:rsid w:val="003D48B7"/>
    <w:rsid w:val="003D5CF5"/>
    <w:rsid w:val="003E026C"/>
    <w:rsid w:val="003E10BF"/>
    <w:rsid w:val="003E194C"/>
    <w:rsid w:val="003E1D32"/>
    <w:rsid w:val="003E20BF"/>
    <w:rsid w:val="003E2248"/>
    <w:rsid w:val="003E2D10"/>
    <w:rsid w:val="003E3AF6"/>
    <w:rsid w:val="003E4A0B"/>
    <w:rsid w:val="003E598A"/>
    <w:rsid w:val="003E6537"/>
    <w:rsid w:val="003E7071"/>
    <w:rsid w:val="003F173A"/>
    <w:rsid w:val="003F181E"/>
    <w:rsid w:val="003F29E1"/>
    <w:rsid w:val="003F425D"/>
    <w:rsid w:val="003F4811"/>
    <w:rsid w:val="003F49BA"/>
    <w:rsid w:val="003F57EF"/>
    <w:rsid w:val="003F7731"/>
    <w:rsid w:val="00400594"/>
    <w:rsid w:val="00401DFD"/>
    <w:rsid w:val="00402E7E"/>
    <w:rsid w:val="00403197"/>
    <w:rsid w:val="00404D95"/>
    <w:rsid w:val="004057FB"/>
    <w:rsid w:val="00407CC7"/>
    <w:rsid w:val="0041069C"/>
    <w:rsid w:val="00411A9A"/>
    <w:rsid w:val="00413098"/>
    <w:rsid w:val="00413CE7"/>
    <w:rsid w:val="004146DC"/>
    <w:rsid w:val="00415936"/>
    <w:rsid w:val="00416C3C"/>
    <w:rsid w:val="0041716D"/>
    <w:rsid w:val="00417274"/>
    <w:rsid w:val="00417FE8"/>
    <w:rsid w:val="00421296"/>
    <w:rsid w:val="00422E1F"/>
    <w:rsid w:val="00425121"/>
    <w:rsid w:val="004266DB"/>
    <w:rsid w:val="00426E2A"/>
    <w:rsid w:val="00430168"/>
    <w:rsid w:val="00430DDB"/>
    <w:rsid w:val="00431D91"/>
    <w:rsid w:val="004326DD"/>
    <w:rsid w:val="00432C94"/>
    <w:rsid w:val="004334A2"/>
    <w:rsid w:val="00433789"/>
    <w:rsid w:val="00433C1B"/>
    <w:rsid w:val="00434D13"/>
    <w:rsid w:val="00436286"/>
    <w:rsid w:val="00437CB8"/>
    <w:rsid w:val="0044208C"/>
    <w:rsid w:val="0044250C"/>
    <w:rsid w:val="004437FE"/>
    <w:rsid w:val="004517E5"/>
    <w:rsid w:val="004545CE"/>
    <w:rsid w:val="0045525B"/>
    <w:rsid w:val="0045555F"/>
    <w:rsid w:val="004555F1"/>
    <w:rsid w:val="00455CD6"/>
    <w:rsid w:val="00457B5B"/>
    <w:rsid w:val="00462590"/>
    <w:rsid w:val="004625BD"/>
    <w:rsid w:val="00463E92"/>
    <w:rsid w:val="00464C7D"/>
    <w:rsid w:val="004651AC"/>
    <w:rsid w:val="004672D3"/>
    <w:rsid w:val="00470142"/>
    <w:rsid w:val="00471A1D"/>
    <w:rsid w:val="00472219"/>
    <w:rsid w:val="0047291D"/>
    <w:rsid w:val="00472F96"/>
    <w:rsid w:val="004732E7"/>
    <w:rsid w:val="004739E6"/>
    <w:rsid w:val="004753BA"/>
    <w:rsid w:val="00475E20"/>
    <w:rsid w:val="004763A8"/>
    <w:rsid w:val="00476EA2"/>
    <w:rsid w:val="00477AAF"/>
    <w:rsid w:val="00480D9C"/>
    <w:rsid w:val="00483D96"/>
    <w:rsid w:val="004859DE"/>
    <w:rsid w:val="004867FA"/>
    <w:rsid w:val="004870E1"/>
    <w:rsid w:val="0048786E"/>
    <w:rsid w:val="004907C0"/>
    <w:rsid w:val="004908EE"/>
    <w:rsid w:val="00491086"/>
    <w:rsid w:val="00491E3F"/>
    <w:rsid w:val="004924FB"/>
    <w:rsid w:val="00493EEA"/>
    <w:rsid w:val="00496CEF"/>
    <w:rsid w:val="004A04E2"/>
    <w:rsid w:val="004A1225"/>
    <w:rsid w:val="004A1F25"/>
    <w:rsid w:val="004A231D"/>
    <w:rsid w:val="004A5022"/>
    <w:rsid w:val="004A57AC"/>
    <w:rsid w:val="004A7291"/>
    <w:rsid w:val="004B1EB2"/>
    <w:rsid w:val="004B1F5C"/>
    <w:rsid w:val="004B4381"/>
    <w:rsid w:val="004B5286"/>
    <w:rsid w:val="004B71EA"/>
    <w:rsid w:val="004C1253"/>
    <w:rsid w:val="004C30D3"/>
    <w:rsid w:val="004C3D80"/>
    <w:rsid w:val="004C4410"/>
    <w:rsid w:val="004C4572"/>
    <w:rsid w:val="004C4708"/>
    <w:rsid w:val="004C4DB9"/>
    <w:rsid w:val="004C644D"/>
    <w:rsid w:val="004C6BED"/>
    <w:rsid w:val="004C72C7"/>
    <w:rsid w:val="004D0484"/>
    <w:rsid w:val="004D0B46"/>
    <w:rsid w:val="004D0C2B"/>
    <w:rsid w:val="004D1146"/>
    <w:rsid w:val="004D1776"/>
    <w:rsid w:val="004D2497"/>
    <w:rsid w:val="004D3B79"/>
    <w:rsid w:val="004D3C71"/>
    <w:rsid w:val="004D3D42"/>
    <w:rsid w:val="004D5698"/>
    <w:rsid w:val="004D62EE"/>
    <w:rsid w:val="004E2921"/>
    <w:rsid w:val="004E30E0"/>
    <w:rsid w:val="004E7E04"/>
    <w:rsid w:val="004F11EC"/>
    <w:rsid w:val="004F223E"/>
    <w:rsid w:val="004F2AE2"/>
    <w:rsid w:val="004F337D"/>
    <w:rsid w:val="004F37C6"/>
    <w:rsid w:val="004F5EC7"/>
    <w:rsid w:val="004F641D"/>
    <w:rsid w:val="00502335"/>
    <w:rsid w:val="00503AF0"/>
    <w:rsid w:val="00503D31"/>
    <w:rsid w:val="005044A7"/>
    <w:rsid w:val="00505441"/>
    <w:rsid w:val="005062EE"/>
    <w:rsid w:val="005070E9"/>
    <w:rsid w:val="005101C1"/>
    <w:rsid w:val="00510A08"/>
    <w:rsid w:val="00511AFD"/>
    <w:rsid w:val="005131C4"/>
    <w:rsid w:val="005139A0"/>
    <w:rsid w:val="00516613"/>
    <w:rsid w:val="005167EA"/>
    <w:rsid w:val="00516A3E"/>
    <w:rsid w:val="0051738E"/>
    <w:rsid w:val="005201F4"/>
    <w:rsid w:val="00521802"/>
    <w:rsid w:val="0052194B"/>
    <w:rsid w:val="00522393"/>
    <w:rsid w:val="00522C35"/>
    <w:rsid w:val="005231B1"/>
    <w:rsid w:val="0052457C"/>
    <w:rsid w:val="0052489A"/>
    <w:rsid w:val="00524F9B"/>
    <w:rsid w:val="0052763F"/>
    <w:rsid w:val="0053029F"/>
    <w:rsid w:val="00533B46"/>
    <w:rsid w:val="00536B23"/>
    <w:rsid w:val="005372CF"/>
    <w:rsid w:val="005374E9"/>
    <w:rsid w:val="005378E7"/>
    <w:rsid w:val="0054376F"/>
    <w:rsid w:val="00543B0A"/>
    <w:rsid w:val="00546E60"/>
    <w:rsid w:val="0055001A"/>
    <w:rsid w:val="005514AB"/>
    <w:rsid w:val="00553E67"/>
    <w:rsid w:val="00553F88"/>
    <w:rsid w:val="005540D4"/>
    <w:rsid w:val="00554C66"/>
    <w:rsid w:val="0055726E"/>
    <w:rsid w:val="005573D1"/>
    <w:rsid w:val="005576E5"/>
    <w:rsid w:val="00557AB7"/>
    <w:rsid w:val="00561038"/>
    <w:rsid w:val="00561D2C"/>
    <w:rsid w:val="00561FDA"/>
    <w:rsid w:val="00564ABF"/>
    <w:rsid w:val="00566E38"/>
    <w:rsid w:val="0057066E"/>
    <w:rsid w:val="005713A6"/>
    <w:rsid w:val="00571C56"/>
    <w:rsid w:val="00572DB7"/>
    <w:rsid w:val="00572F5B"/>
    <w:rsid w:val="00573A67"/>
    <w:rsid w:val="00573C9F"/>
    <w:rsid w:val="00574226"/>
    <w:rsid w:val="005764BC"/>
    <w:rsid w:val="005776D2"/>
    <w:rsid w:val="00580B16"/>
    <w:rsid w:val="00580CE5"/>
    <w:rsid w:val="00582E9E"/>
    <w:rsid w:val="00585855"/>
    <w:rsid w:val="00586D8E"/>
    <w:rsid w:val="00587540"/>
    <w:rsid w:val="0059024E"/>
    <w:rsid w:val="005904A4"/>
    <w:rsid w:val="00590ECA"/>
    <w:rsid w:val="00590EE7"/>
    <w:rsid w:val="005913CD"/>
    <w:rsid w:val="00591762"/>
    <w:rsid w:val="00591FE8"/>
    <w:rsid w:val="00592C5A"/>
    <w:rsid w:val="00594007"/>
    <w:rsid w:val="00594FA4"/>
    <w:rsid w:val="0059527E"/>
    <w:rsid w:val="005964CC"/>
    <w:rsid w:val="00597CB3"/>
    <w:rsid w:val="005A0599"/>
    <w:rsid w:val="005A071F"/>
    <w:rsid w:val="005A1587"/>
    <w:rsid w:val="005A1D91"/>
    <w:rsid w:val="005A24E2"/>
    <w:rsid w:val="005A3635"/>
    <w:rsid w:val="005A3931"/>
    <w:rsid w:val="005A4B9C"/>
    <w:rsid w:val="005A7A7D"/>
    <w:rsid w:val="005B24C8"/>
    <w:rsid w:val="005B27DB"/>
    <w:rsid w:val="005B2E72"/>
    <w:rsid w:val="005B3C81"/>
    <w:rsid w:val="005B3F00"/>
    <w:rsid w:val="005B5026"/>
    <w:rsid w:val="005B62EC"/>
    <w:rsid w:val="005C0186"/>
    <w:rsid w:val="005C049A"/>
    <w:rsid w:val="005C1F03"/>
    <w:rsid w:val="005C2DDC"/>
    <w:rsid w:val="005C3B03"/>
    <w:rsid w:val="005C4441"/>
    <w:rsid w:val="005C4638"/>
    <w:rsid w:val="005C54EF"/>
    <w:rsid w:val="005C6FD6"/>
    <w:rsid w:val="005C7C6C"/>
    <w:rsid w:val="005D0A8C"/>
    <w:rsid w:val="005D1B26"/>
    <w:rsid w:val="005D30F1"/>
    <w:rsid w:val="005D3485"/>
    <w:rsid w:val="005D47CB"/>
    <w:rsid w:val="005D4D36"/>
    <w:rsid w:val="005D4E5E"/>
    <w:rsid w:val="005D4E6C"/>
    <w:rsid w:val="005D5B5E"/>
    <w:rsid w:val="005D6073"/>
    <w:rsid w:val="005D6DD2"/>
    <w:rsid w:val="005E2A6C"/>
    <w:rsid w:val="005E3912"/>
    <w:rsid w:val="005E4910"/>
    <w:rsid w:val="005E6BB5"/>
    <w:rsid w:val="005E7EE6"/>
    <w:rsid w:val="005F0591"/>
    <w:rsid w:val="005F1330"/>
    <w:rsid w:val="005F27B4"/>
    <w:rsid w:val="005F2D32"/>
    <w:rsid w:val="005F2E86"/>
    <w:rsid w:val="005F3141"/>
    <w:rsid w:val="005F3714"/>
    <w:rsid w:val="005F517F"/>
    <w:rsid w:val="005F539C"/>
    <w:rsid w:val="005F539D"/>
    <w:rsid w:val="005F5CA6"/>
    <w:rsid w:val="00601813"/>
    <w:rsid w:val="00601840"/>
    <w:rsid w:val="00602A2F"/>
    <w:rsid w:val="00602E7B"/>
    <w:rsid w:val="00602F7D"/>
    <w:rsid w:val="00603139"/>
    <w:rsid w:val="00605DC1"/>
    <w:rsid w:val="00605F5F"/>
    <w:rsid w:val="00610417"/>
    <w:rsid w:val="0061080F"/>
    <w:rsid w:val="00611066"/>
    <w:rsid w:val="00612091"/>
    <w:rsid w:val="00613E52"/>
    <w:rsid w:val="0061431D"/>
    <w:rsid w:val="006155E1"/>
    <w:rsid w:val="0061564B"/>
    <w:rsid w:val="006166CD"/>
    <w:rsid w:val="00617A8B"/>
    <w:rsid w:val="006221D3"/>
    <w:rsid w:val="00624451"/>
    <w:rsid w:val="00624C00"/>
    <w:rsid w:val="00625F8E"/>
    <w:rsid w:val="0063002F"/>
    <w:rsid w:val="00630BFF"/>
    <w:rsid w:val="006322A7"/>
    <w:rsid w:val="006326C0"/>
    <w:rsid w:val="00634973"/>
    <w:rsid w:val="006352B6"/>
    <w:rsid w:val="00636A22"/>
    <w:rsid w:val="00641BDE"/>
    <w:rsid w:val="006434A8"/>
    <w:rsid w:val="00644114"/>
    <w:rsid w:val="00647CDC"/>
    <w:rsid w:val="006523AF"/>
    <w:rsid w:val="00652E8F"/>
    <w:rsid w:val="0065450F"/>
    <w:rsid w:val="006558B5"/>
    <w:rsid w:val="006572A6"/>
    <w:rsid w:val="006574BF"/>
    <w:rsid w:val="006608BE"/>
    <w:rsid w:val="00662B1A"/>
    <w:rsid w:val="00663983"/>
    <w:rsid w:val="00663DD5"/>
    <w:rsid w:val="00665C26"/>
    <w:rsid w:val="00665F98"/>
    <w:rsid w:val="006674DC"/>
    <w:rsid w:val="006713E2"/>
    <w:rsid w:val="006739C8"/>
    <w:rsid w:val="00673CC2"/>
    <w:rsid w:val="00673D89"/>
    <w:rsid w:val="00674315"/>
    <w:rsid w:val="0067637E"/>
    <w:rsid w:val="0067660A"/>
    <w:rsid w:val="00681D31"/>
    <w:rsid w:val="006822EF"/>
    <w:rsid w:val="006845A0"/>
    <w:rsid w:val="00684788"/>
    <w:rsid w:val="0068493B"/>
    <w:rsid w:val="00684E8B"/>
    <w:rsid w:val="006866F6"/>
    <w:rsid w:val="00690B71"/>
    <w:rsid w:val="0069156B"/>
    <w:rsid w:val="006916BD"/>
    <w:rsid w:val="006928F5"/>
    <w:rsid w:val="00693618"/>
    <w:rsid w:val="006942EC"/>
    <w:rsid w:val="00694E13"/>
    <w:rsid w:val="00696390"/>
    <w:rsid w:val="006A192E"/>
    <w:rsid w:val="006A1A40"/>
    <w:rsid w:val="006A273F"/>
    <w:rsid w:val="006A3532"/>
    <w:rsid w:val="006A367F"/>
    <w:rsid w:val="006A3786"/>
    <w:rsid w:val="006A479C"/>
    <w:rsid w:val="006A4CD7"/>
    <w:rsid w:val="006A53A7"/>
    <w:rsid w:val="006A57A8"/>
    <w:rsid w:val="006A5A80"/>
    <w:rsid w:val="006A7735"/>
    <w:rsid w:val="006B00C0"/>
    <w:rsid w:val="006B18BF"/>
    <w:rsid w:val="006B2F13"/>
    <w:rsid w:val="006B33BF"/>
    <w:rsid w:val="006B4E9D"/>
    <w:rsid w:val="006B5A3A"/>
    <w:rsid w:val="006B6388"/>
    <w:rsid w:val="006B66B7"/>
    <w:rsid w:val="006B6FF9"/>
    <w:rsid w:val="006B7DBB"/>
    <w:rsid w:val="006C021A"/>
    <w:rsid w:val="006C1198"/>
    <w:rsid w:val="006C17AE"/>
    <w:rsid w:val="006C2792"/>
    <w:rsid w:val="006C331A"/>
    <w:rsid w:val="006C3636"/>
    <w:rsid w:val="006C3D51"/>
    <w:rsid w:val="006C3D83"/>
    <w:rsid w:val="006C3E23"/>
    <w:rsid w:val="006C50C7"/>
    <w:rsid w:val="006C57E9"/>
    <w:rsid w:val="006C6CB7"/>
    <w:rsid w:val="006D0C6E"/>
    <w:rsid w:val="006D2ED5"/>
    <w:rsid w:val="006D5887"/>
    <w:rsid w:val="006D58C0"/>
    <w:rsid w:val="006D5DAD"/>
    <w:rsid w:val="006D65FF"/>
    <w:rsid w:val="006D6FE6"/>
    <w:rsid w:val="006D731A"/>
    <w:rsid w:val="006E102C"/>
    <w:rsid w:val="006E52E1"/>
    <w:rsid w:val="006E5EAC"/>
    <w:rsid w:val="006E5EE1"/>
    <w:rsid w:val="006E7696"/>
    <w:rsid w:val="006F16C0"/>
    <w:rsid w:val="006F27E2"/>
    <w:rsid w:val="006F2F44"/>
    <w:rsid w:val="006F51D0"/>
    <w:rsid w:val="006F539C"/>
    <w:rsid w:val="006F60F7"/>
    <w:rsid w:val="006F6F7E"/>
    <w:rsid w:val="00704405"/>
    <w:rsid w:val="00706D78"/>
    <w:rsid w:val="00712E98"/>
    <w:rsid w:val="00713667"/>
    <w:rsid w:val="007155C7"/>
    <w:rsid w:val="007157BA"/>
    <w:rsid w:val="00715F2C"/>
    <w:rsid w:val="0071653C"/>
    <w:rsid w:val="007177AD"/>
    <w:rsid w:val="00717AAD"/>
    <w:rsid w:val="00720AD7"/>
    <w:rsid w:val="007244C2"/>
    <w:rsid w:val="00725212"/>
    <w:rsid w:val="00725D43"/>
    <w:rsid w:val="007266F1"/>
    <w:rsid w:val="00727567"/>
    <w:rsid w:val="00730F28"/>
    <w:rsid w:val="007315E9"/>
    <w:rsid w:val="00732880"/>
    <w:rsid w:val="00732B59"/>
    <w:rsid w:val="007337BC"/>
    <w:rsid w:val="00734052"/>
    <w:rsid w:val="007367FC"/>
    <w:rsid w:val="00736FE4"/>
    <w:rsid w:val="0073780A"/>
    <w:rsid w:val="0074294D"/>
    <w:rsid w:val="00750903"/>
    <w:rsid w:val="00750963"/>
    <w:rsid w:val="00750B69"/>
    <w:rsid w:val="0075226B"/>
    <w:rsid w:val="00752648"/>
    <w:rsid w:val="00752688"/>
    <w:rsid w:val="007538FD"/>
    <w:rsid w:val="00754357"/>
    <w:rsid w:val="00754402"/>
    <w:rsid w:val="007556B4"/>
    <w:rsid w:val="00756508"/>
    <w:rsid w:val="007578BE"/>
    <w:rsid w:val="00760346"/>
    <w:rsid w:val="0076049E"/>
    <w:rsid w:val="00760786"/>
    <w:rsid w:val="00760D07"/>
    <w:rsid w:val="007623E4"/>
    <w:rsid w:val="00763C23"/>
    <w:rsid w:val="0076498F"/>
    <w:rsid w:val="007655B8"/>
    <w:rsid w:val="007676BF"/>
    <w:rsid w:val="00767897"/>
    <w:rsid w:val="00767F81"/>
    <w:rsid w:val="007715E2"/>
    <w:rsid w:val="007744C6"/>
    <w:rsid w:val="00774858"/>
    <w:rsid w:val="00776CA9"/>
    <w:rsid w:val="007774B9"/>
    <w:rsid w:val="00777D06"/>
    <w:rsid w:val="007802A6"/>
    <w:rsid w:val="00782F6C"/>
    <w:rsid w:val="007830D7"/>
    <w:rsid w:val="007839EC"/>
    <w:rsid w:val="00783BFB"/>
    <w:rsid w:val="007909B1"/>
    <w:rsid w:val="00794C74"/>
    <w:rsid w:val="00795700"/>
    <w:rsid w:val="00796FB6"/>
    <w:rsid w:val="007A10DE"/>
    <w:rsid w:val="007A1153"/>
    <w:rsid w:val="007A16B0"/>
    <w:rsid w:val="007A1C8F"/>
    <w:rsid w:val="007A45BB"/>
    <w:rsid w:val="007B14D4"/>
    <w:rsid w:val="007B429C"/>
    <w:rsid w:val="007B6E9E"/>
    <w:rsid w:val="007C05FE"/>
    <w:rsid w:val="007C116C"/>
    <w:rsid w:val="007C1D92"/>
    <w:rsid w:val="007C2BB8"/>
    <w:rsid w:val="007C3DD0"/>
    <w:rsid w:val="007C5075"/>
    <w:rsid w:val="007C6716"/>
    <w:rsid w:val="007D1A16"/>
    <w:rsid w:val="007D1BBA"/>
    <w:rsid w:val="007D2992"/>
    <w:rsid w:val="007D3DE9"/>
    <w:rsid w:val="007D6B00"/>
    <w:rsid w:val="007D6B44"/>
    <w:rsid w:val="007D7BDE"/>
    <w:rsid w:val="007D7C15"/>
    <w:rsid w:val="007E02B4"/>
    <w:rsid w:val="007E04C6"/>
    <w:rsid w:val="007E0E1B"/>
    <w:rsid w:val="007E1714"/>
    <w:rsid w:val="007E1787"/>
    <w:rsid w:val="007E1A42"/>
    <w:rsid w:val="007E2982"/>
    <w:rsid w:val="007E5F5A"/>
    <w:rsid w:val="007E6B05"/>
    <w:rsid w:val="007E77B2"/>
    <w:rsid w:val="007F47FF"/>
    <w:rsid w:val="007F4B94"/>
    <w:rsid w:val="007F52DE"/>
    <w:rsid w:val="007F5871"/>
    <w:rsid w:val="008009F1"/>
    <w:rsid w:val="00804CF1"/>
    <w:rsid w:val="0080617C"/>
    <w:rsid w:val="008108F9"/>
    <w:rsid w:val="00810A7E"/>
    <w:rsid w:val="00810F74"/>
    <w:rsid w:val="00811840"/>
    <w:rsid w:val="00811F78"/>
    <w:rsid w:val="00812127"/>
    <w:rsid w:val="008127B9"/>
    <w:rsid w:val="00812DA8"/>
    <w:rsid w:val="0081323C"/>
    <w:rsid w:val="008146C8"/>
    <w:rsid w:val="00814A0C"/>
    <w:rsid w:val="00815E5A"/>
    <w:rsid w:val="00817856"/>
    <w:rsid w:val="00817E0F"/>
    <w:rsid w:val="00821AF4"/>
    <w:rsid w:val="00821AFB"/>
    <w:rsid w:val="00821F30"/>
    <w:rsid w:val="008237BE"/>
    <w:rsid w:val="00824582"/>
    <w:rsid w:val="00824897"/>
    <w:rsid w:val="008249FE"/>
    <w:rsid w:val="00824BD7"/>
    <w:rsid w:val="00824F6A"/>
    <w:rsid w:val="00825D13"/>
    <w:rsid w:val="008269F4"/>
    <w:rsid w:val="0082705A"/>
    <w:rsid w:val="00827311"/>
    <w:rsid w:val="0083068B"/>
    <w:rsid w:val="008306B1"/>
    <w:rsid w:val="00831664"/>
    <w:rsid w:val="008347F6"/>
    <w:rsid w:val="0084002C"/>
    <w:rsid w:val="008409DF"/>
    <w:rsid w:val="008411BD"/>
    <w:rsid w:val="00841BFC"/>
    <w:rsid w:val="00842566"/>
    <w:rsid w:val="00843118"/>
    <w:rsid w:val="008431EB"/>
    <w:rsid w:val="00843754"/>
    <w:rsid w:val="00843A86"/>
    <w:rsid w:val="00845B49"/>
    <w:rsid w:val="00845F6B"/>
    <w:rsid w:val="00850EEE"/>
    <w:rsid w:val="00852C61"/>
    <w:rsid w:val="00853900"/>
    <w:rsid w:val="008545EC"/>
    <w:rsid w:val="008561B3"/>
    <w:rsid w:val="00856C04"/>
    <w:rsid w:val="00857279"/>
    <w:rsid w:val="00857917"/>
    <w:rsid w:val="008600C0"/>
    <w:rsid w:val="008617F3"/>
    <w:rsid w:val="00862E14"/>
    <w:rsid w:val="00862F36"/>
    <w:rsid w:val="0086330F"/>
    <w:rsid w:val="00863D64"/>
    <w:rsid w:val="008648DA"/>
    <w:rsid w:val="00866C8D"/>
    <w:rsid w:val="00871B6E"/>
    <w:rsid w:val="0087729F"/>
    <w:rsid w:val="00880518"/>
    <w:rsid w:val="00880E55"/>
    <w:rsid w:val="00881D7D"/>
    <w:rsid w:val="0088358B"/>
    <w:rsid w:val="008835C3"/>
    <w:rsid w:val="00884E46"/>
    <w:rsid w:val="008861E9"/>
    <w:rsid w:val="008863D3"/>
    <w:rsid w:val="00890454"/>
    <w:rsid w:val="008917F0"/>
    <w:rsid w:val="00893E7A"/>
    <w:rsid w:val="00894547"/>
    <w:rsid w:val="00894DF3"/>
    <w:rsid w:val="00896852"/>
    <w:rsid w:val="008978BB"/>
    <w:rsid w:val="008A0006"/>
    <w:rsid w:val="008A4CBE"/>
    <w:rsid w:val="008A5A21"/>
    <w:rsid w:val="008A5AAC"/>
    <w:rsid w:val="008A6A4F"/>
    <w:rsid w:val="008A702B"/>
    <w:rsid w:val="008A7739"/>
    <w:rsid w:val="008B015F"/>
    <w:rsid w:val="008B0EE6"/>
    <w:rsid w:val="008B2A4E"/>
    <w:rsid w:val="008B37E0"/>
    <w:rsid w:val="008B52F8"/>
    <w:rsid w:val="008B6C08"/>
    <w:rsid w:val="008C0B7A"/>
    <w:rsid w:val="008C0B89"/>
    <w:rsid w:val="008C0E15"/>
    <w:rsid w:val="008C34FA"/>
    <w:rsid w:val="008C4424"/>
    <w:rsid w:val="008C6838"/>
    <w:rsid w:val="008C695E"/>
    <w:rsid w:val="008D2B34"/>
    <w:rsid w:val="008D43CC"/>
    <w:rsid w:val="008D5423"/>
    <w:rsid w:val="008D5F2A"/>
    <w:rsid w:val="008D7054"/>
    <w:rsid w:val="008D7A57"/>
    <w:rsid w:val="008E1D13"/>
    <w:rsid w:val="008E1D95"/>
    <w:rsid w:val="008E1DBC"/>
    <w:rsid w:val="008E2573"/>
    <w:rsid w:val="008E3422"/>
    <w:rsid w:val="008E364E"/>
    <w:rsid w:val="008E40CF"/>
    <w:rsid w:val="008E47D4"/>
    <w:rsid w:val="008E5177"/>
    <w:rsid w:val="008E5BED"/>
    <w:rsid w:val="008E6040"/>
    <w:rsid w:val="008E60C6"/>
    <w:rsid w:val="008E6E74"/>
    <w:rsid w:val="008F05BA"/>
    <w:rsid w:val="008F0939"/>
    <w:rsid w:val="008F09EA"/>
    <w:rsid w:val="008F27F3"/>
    <w:rsid w:val="008F42B6"/>
    <w:rsid w:val="008F47B1"/>
    <w:rsid w:val="008F4BFA"/>
    <w:rsid w:val="008F4E97"/>
    <w:rsid w:val="008F5672"/>
    <w:rsid w:val="008F5CEB"/>
    <w:rsid w:val="008F6261"/>
    <w:rsid w:val="009008A5"/>
    <w:rsid w:val="00901D13"/>
    <w:rsid w:val="00904587"/>
    <w:rsid w:val="0090673A"/>
    <w:rsid w:val="009100C9"/>
    <w:rsid w:val="00910891"/>
    <w:rsid w:val="009108A1"/>
    <w:rsid w:val="00910ABC"/>
    <w:rsid w:val="0091371D"/>
    <w:rsid w:val="00914B25"/>
    <w:rsid w:val="00914C35"/>
    <w:rsid w:val="00915ACC"/>
    <w:rsid w:val="00916038"/>
    <w:rsid w:val="00917B66"/>
    <w:rsid w:val="0092186E"/>
    <w:rsid w:val="0092188A"/>
    <w:rsid w:val="00923C03"/>
    <w:rsid w:val="009248A5"/>
    <w:rsid w:val="00925062"/>
    <w:rsid w:val="00925892"/>
    <w:rsid w:val="00926FD5"/>
    <w:rsid w:val="009273DA"/>
    <w:rsid w:val="00927D8D"/>
    <w:rsid w:val="009301B4"/>
    <w:rsid w:val="0093089B"/>
    <w:rsid w:val="009330CD"/>
    <w:rsid w:val="0093337D"/>
    <w:rsid w:val="00933542"/>
    <w:rsid w:val="00933A1F"/>
    <w:rsid w:val="00934CC9"/>
    <w:rsid w:val="00934D7D"/>
    <w:rsid w:val="009355C8"/>
    <w:rsid w:val="00940A71"/>
    <w:rsid w:val="00941721"/>
    <w:rsid w:val="00942014"/>
    <w:rsid w:val="009424A7"/>
    <w:rsid w:val="00942A00"/>
    <w:rsid w:val="00943282"/>
    <w:rsid w:val="0094353A"/>
    <w:rsid w:val="00943A5F"/>
    <w:rsid w:val="0094461E"/>
    <w:rsid w:val="00945FAB"/>
    <w:rsid w:val="00946B7C"/>
    <w:rsid w:val="00947582"/>
    <w:rsid w:val="009478DA"/>
    <w:rsid w:val="00951D69"/>
    <w:rsid w:val="00951E67"/>
    <w:rsid w:val="0095370D"/>
    <w:rsid w:val="00953771"/>
    <w:rsid w:val="00954DC8"/>
    <w:rsid w:val="00957977"/>
    <w:rsid w:val="00960D62"/>
    <w:rsid w:val="00961FD7"/>
    <w:rsid w:val="009622BD"/>
    <w:rsid w:val="0096262E"/>
    <w:rsid w:val="00963D59"/>
    <w:rsid w:val="00964795"/>
    <w:rsid w:val="009647E8"/>
    <w:rsid w:val="00964A32"/>
    <w:rsid w:val="00967732"/>
    <w:rsid w:val="009710E7"/>
    <w:rsid w:val="00971FD2"/>
    <w:rsid w:val="00972659"/>
    <w:rsid w:val="00976E3B"/>
    <w:rsid w:val="00977F6A"/>
    <w:rsid w:val="00980ECE"/>
    <w:rsid w:val="00981574"/>
    <w:rsid w:val="0098253B"/>
    <w:rsid w:val="009833CC"/>
    <w:rsid w:val="00984376"/>
    <w:rsid w:val="00985D0C"/>
    <w:rsid w:val="00985DFF"/>
    <w:rsid w:val="0098723F"/>
    <w:rsid w:val="00990CE9"/>
    <w:rsid w:val="0099133A"/>
    <w:rsid w:val="00993290"/>
    <w:rsid w:val="00993502"/>
    <w:rsid w:val="00994278"/>
    <w:rsid w:val="00995F73"/>
    <w:rsid w:val="009964E4"/>
    <w:rsid w:val="009A0EE5"/>
    <w:rsid w:val="009A24BD"/>
    <w:rsid w:val="009A3191"/>
    <w:rsid w:val="009A55CF"/>
    <w:rsid w:val="009A62C5"/>
    <w:rsid w:val="009A72F5"/>
    <w:rsid w:val="009A73E8"/>
    <w:rsid w:val="009B1C8A"/>
    <w:rsid w:val="009B34DF"/>
    <w:rsid w:val="009B76B1"/>
    <w:rsid w:val="009B7B4A"/>
    <w:rsid w:val="009C0B46"/>
    <w:rsid w:val="009C0CEC"/>
    <w:rsid w:val="009C1732"/>
    <w:rsid w:val="009C1BFD"/>
    <w:rsid w:val="009C1D6B"/>
    <w:rsid w:val="009C366C"/>
    <w:rsid w:val="009C4B92"/>
    <w:rsid w:val="009C533C"/>
    <w:rsid w:val="009C6605"/>
    <w:rsid w:val="009C72CE"/>
    <w:rsid w:val="009D038C"/>
    <w:rsid w:val="009D0C54"/>
    <w:rsid w:val="009D1B97"/>
    <w:rsid w:val="009D2187"/>
    <w:rsid w:val="009D2E73"/>
    <w:rsid w:val="009D6BF8"/>
    <w:rsid w:val="009E03C3"/>
    <w:rsid w:val="009E13D0"/>
    <w:rsid w:val="009E19D3"/>
    <w:rsid w:val="009E2977"/>
    <w:rsid w:val="009E32DB"/>
    <w:rsid w:val="009E4C13"/>
    <w:rsid w:val="009E5E5D"/>
    <w:rsid w:val="009E68D3"/>
    <w:rsid w:val="009E6E8B"/>
    <w:rsid w:val="009F22B4"/>
    <w:rsid w:val="009F2867"/>
    <w:rsid w:val="009F2907"/>
    <w:rsid w:val="009F3CFE"/>
    <w:rsid w:val="009F4B84"/>
    <w:rsid w:val="009F5B64"/>
    <w:rsid w:val="009F6611"/>
    <w:rsid w:val="009F6630"/>
    <w:rsid w:val="009F7551"/>
    <w:rsid w:val="00A003DA"/>
    <w:rsid w:val="00A00E94"/>
    <w:rsid w:val="00A02262"/>
    <w:rsid w:val="00A04655"/>
    <w:rsid w:val="00A04C10"/>
    <w:rsid w:val="00A05F34"/>
    <w:rsid w:val="00A06882"/>
    <w:rsid w:val="00A069DA"/>
    <w:rsid w:val="00A0755E"/>
    <w:rsid w:val="00A07C1F"/>
    <w:rsid w:val="00A102E9"/>
    <w:rsid w:val="00A12721"/>
    <w:rsid w:val="00A12A03"/>
    <w:rsid w:val="00A13A0D"/>
    <w:rsid w:val="00A14488"/>
    <w:rsid w:val="00A152B2"/>
    <w:rsid w:val="00A16B3F"/>
    <w:rsid w:val="00A17510"/>
    <w:rsid w:val="00A176B4"/>
    <w:rsid w:val="00A17A94"/>
    <w:rsid w:val="00A20396"/>
    <w:rsid w:val="00A21A39"/>
    <w:rsid w:val="00A22731"/>
    <w:rsid w:val="00A2288E"/>
    <w:rsid w:val="00A235E4"/>
    <w:rsid w:val="00A23E75"/>
    <w:rsid w:val="00A24223"/>
    <w:rsid w:val="00A244B5"/>
    <w:rsid w:val="00A245D2"/>
    <w:rsid w:val="00A25BA7"/>
    <w:rsid w:val="00A26591"/>
    <w:rsid w:val="00A2756B"/>
    <w:rsid w:val="00A27D1E"/>
    <w:rsid w:val="00A311DA"/>
    <w:rsid w:val="00A3153F"/>
    <w:rsid w:val="00A3220E"/>
    <w:rsid w:val="00A33C58"/>
    <w:rsid w:val="00A33EE3"/>
    <w:rsid w:val="00A3438B"/>
    <w:rsid w:val="00A34DB6"/>
    <w:rsid w:val="00A374F8"/>
    <w:rsid w:val="00A37985"/>
    <w:rsid w:val="00A37A6A"/>
    <w:rsid w:val="00A37E9A"/>
    <w:rsid w:val="00A423D9"/>
    <w:rsid w:val="00A42533"/>
    <w:rsid w:val="00A4488D"/>
    <w:rsid w:val="00A4605F"/>
    <w:rsid w:val="00A47EBD"/>
    <w:rsid w:val="00A5282B"/>
    <w:rsid w:val="00A535B4"/>
    <w:rsid w:val="00A53615"/>
    <w:rsid w:val="00A54704"/>
    <w:rsid w:val="00A56C43"/>
    <w:rsid w:val="00A63316"/>
    <w:rsid w:val="00A63946"/>
    <w:rsid w:val="00A63EF7"/>
    <w:rsid w:val="00A64DDE"/>
    <w:rsid w:val="00A64FC7"/>
    <w:rsid w:val="00A67025"/>
    <w:rsid w:val="00A67B3D"/>
    <w:rsid w:val="00A67D8F"/>
    <w:rsid w:val="00A67E93"/>
    <w:rsid w:val="00A72C00"/>
    <w:rsid w:val="00A72C88"/>
    <w:rsid w:val="00A731CF"/>
    <w:rsid w:val="00A765D2"/>
    <w:rsid w:val="00A77516"/>
    <w:rsid w:val="00A77592"/>
    <w:rsid w:val="00A8034E"/>
    <w:rsid w:val="00A805BE"/>
    <w:rsid w:val="00A80AE1"/>
    <w:rsid w:val="00A846B4"/>
    <w:rsid w:val="00A85438"/>
    <w:rsid w:val="00A85BE5"/>
    <w:rsid w:val="00A9038D"/>
    <w:rsid w:val="00A9362F"/>
    <w:rsid w:val="00A94686"/>
    <w:rsid w:val="00A94FF4"/>
    <w:rsid w:val="00A952A5"/>
    <w:rsid w:val="00A95540"/>
    <w:rsid w:val="00A9648F"/>
    <w:rsid w:val="00A968D0"/>
    <w:rsid w:val="00A97E2C"/>
    <w:rsid w:val="00A97F21"/>
    <w:rsid w:val="00AA1D9E"/>
    <w:rsid w:val="00AA32B0"/>
    <w:rsid w:val="00AA3DE0"/>
    <w:rsid w:val="00AA5C13"/>
    <w:rsid w:val="00AA73FE"/>
    <w:rsid w:val="00AB10BA"/>
    <w:rsid w:val="00AB1569"/>
    <w:rsid w:val="00AB1C2F"/>
    <w:rsid w:val="00AB4221"/>
    <w:rsid w:val="00AB4491"/>
    <w:rsid w:val="00AB488C"/>
    <w:rsid w:val="00AB7171"/>
    <w:rsid w:val="00AC1AAB"/>
    <w:rsid w:val="00AC23FD"/>
    <w:rsid w:val="00AC3C88"/>
    <w:rsid w:val="00AC5BCC"/>
    <w:rsid w:val="00AC7DC6"/>
    <w:rsid w:val="00AD0B68"/>
    <w:rsid w:val="00AD1D23"/>
    <w:rsid w:val="00AD5D89"/>
    <w:rsid w:val="00AD6466"/>
    <w:rsid w:val="00AD7BFE"/>
    <w:rsid w:val="00AE07C3"/>
    <w:rsid w:val="00AE1902"/>
    <w:rsid w:val="00AE2A07"/>
    <w:rsid w:val="00AE3178"/>
    <w:rsid w:val="00AE50AE"/>
    <w:rsid w:val="00AE5A6B"/>
    <w:rsid w:val="00AE5CAF"/>
    <w:rsid w:val="00AE7DBD"/>
    <w:rsid w:val="00AF0EA9"/>
    <w:rsid w:val="00AF1114"/>
    <w:rsid w:val="00AF1583"/>
    <w:rsid w:val="00AF300C"/>
    <w:rsid w:val="00AF3580"/>
    <w:rsid w:val="00AF3784"/>
    <w:rsid w:val="00AF614A"/>
    <w:rsid w:val="00AF77AF"/>
    <w:rsid w:val="00B0151C"/>
    <w:rsid w:val="00B12535"/>
    <w:rsid w:val="00B13090"/>
    <w:rsid w:val="00B1336A"/>
    <w:rsid w:val="00B14919"/>
    <w:rsid w:val="00B155A5"/>
    <w:rsid w:val="00B15D94"/>
    <w:rsid w:val="00B16112"/>
    <w:rsid w:val="00B16409"/>
    <w:rsid w:val="00B164C4"/>
    <w:rsid w:val="00B165B0"/>
    <w:rsid w:val="00B2113E"/>
    <w:rsid w:val="00B22AFE"/>
    <w:rsid w:val="00B230C1"/>
    <w:rsid w:val="00B2439C"/>
    <w:rsid w:val="00B24CC3"/>
    <w:rsid w:val="00B24E7D"/>
    <w:rsid w:val="00B279D4"/>
    <w:rsid w:val="00B30DFE"/>
    <w:rsid w:val="00B31615"/>
    <w:rsid w:val="00B31A6F"/>
    <w:rsid w:val="00B32013"/>
    <w:rsid w:val="00B32E6E"/>
    <w:rsid w:val="00B3487D"/>
    <w:rsid w:val="00B34DB0"/>
    <w:rsid w:val="00B354CD"/>
    <w:rsid w:val="00B35836"/>
    <w:rsid w:val="00B37BE6"/>
    <w:rsid w:val="00B40385"/>
    <w:rsid w:val="00B41573"/>
    <w:rsid w:val="00B422C1"/>
    <w:rsid w:val="00B42346"/>
    <w:rsid w:val="00B4329C"/>
    <w:rsid w:val="00B435CE"/>
    <w:rsid w:val="00B447A1"/>
    <w:rsid w:val="00B44F49"/>
    <w:rsid w:val="00B46C22"/>
    <w:rsid w:val="00B50774"/>
    <w:rsid w:val="00B550A7"/>
    <w:rsid w:val="00B56368"/>
    <w:rsid w:val="00B606F3"/>
    <w:rsid w:val="00B6338F"/>
    <w:rsid w:val="00B66538"/>
    <w:rsid w:val="00B66A74"/>
    <w:rsid w:val="00B674B5"/>
    <w:rsid w:val="00B700C1"/>
    <w:rsid w:val="00B701E6"/>
    <w:rsid w:val="00B71826"/>
    <w:rsid w:val="00B73D77"/>
    <w:rsid w:val="00B74B35"/>
    <w:rsid w:val="00B754DA"/>
    <w:rsid w:val="00B77D40"/>
    <w:rsid w:val="00B801E9"/>
    <w:rsid w:val="00B80215"/>
    <w:rsid w:val="00B803BC"/>
    <w:rsid w:val="00B819E2"/>
    <w:rsid w:val="00B81FFC"/>
    <w:rsid w:val="00B82B8D"/>
    <w:rsid w:val="00B8495F"/>
    <w:rsid w:val="00B86900"/>
    <w:rsid w:val="00B86A2C"/>
    <w:rsid w:val="00B875E1"/>
    <w:rsid w:val="00B90720"/>
    <w:rsid w:val="00B96641"/>
    <w:rsid w:val="00B966B0"/>
    <w:rsid w:val="00BA0FAF"/>
    <w:rsid w:val="00BA3745"/>
    <w:rsid w:val="00BA449E"/>
    <w:rsid w:val="00BA4876"/>
    <w:rsid w:val="00BA597A"/>
    <w:rsid w:val="00BA5D22"/>
    <w:rsid w:val="00BA5FDE"/>
    <w:rsid w:val="00BB2254"/>
    <w:rsid w:val="00BB3E08"/>
    <w:rsid w:val="00BB3FD9"/>
    <w:rsid w:val="00BB481E"/>
    <w:rsid w:val="00BB4A75"/>
    <w:rsid w:val="00BB605D"/>
    <w:rsid w:val="00BB7142"/>
    <w:rsid w:val="00BB7270"/>
    <w:rsid w:val="00BB7427"/>
    <w:rsid w:val="00BC32A5"/>
    <w:rsid w:val="00BC33B9"/>
    <w:rsid w:val="00BC44DC"/>
    <w:rsid w:val="00BC4692"/>
    <w:rsid w:val="00BC5AEB"/>
    <w:rsid w:val="00BC665B"/>
    <w:rsid w:val="00BD2B97"/>
    <w:rsid w:val="00BD3EFD"/>
    <w:rsid w:val="00BD515E"/>
    <w:rsid w:val="00BD6FE2"/>
    <w:rsid w:val="00BE0819"/>
    <w:rsid w:val="00BE0B75"/>
    <w:rsid w:val="00BE1071"/>
    <w:rsid w:val="00BE19A2"/>
    <w:rsid w:val="00BE2966"/>
    <w:rsid w:val="00BE2B1E"/>
    <w:rsid w:val="00BE4244"/>
    <w:rsid w:val="00BE49D0"/>
    <w:rsid w:val="00BE60C2"/>
    <w:rsid w:val="00BE6616"/>
    <w:rsid w:val="00BE6F77"/>
    <w:rsid w:val="00BE7B3E"/>
    <w:rsid w:val="00BE7EEA"/>
    <w:rsid w:val="00BF17D8"/>
    <w:rsid w:val="00BF1E1A"/>
    <w:rsid w:val="00BF1ECF"/>
    <w:rsid w:val="00BF3A34"/>
    <w:rsid w:val="00BF4E09"/>
    <w:rsid w:val="00BF5299"/>
    <w:rsid w:val="00BF5BA3"/>
    <w:rsid w:val="00BF6C2B"/>
    <w:rsid w:val="00C03825"/>
    <w:rsid w:val="00C0418D"/>
    <w:rsid w:val="00C047C5"/>
    <w:rsid w:val="00C07AD2"/>
    <w:rsid w:val="00C07DC4"/>
    <w:rsid w:val="00C07DF0"/>
    <w:rsid w:val="00C07E76"/>
    <w:rsid w:val="00C1172D"/>
    <w:rsid w:val="00C117CF"/>
    <w:rsid w:val="00C121C4"/>
    <w:rsid w:val="00C13AD7"/>
    <w:rsid w:val="00C14354"/>
    <w:rsid w:val="00C1779E"/>
    <w:rsid w:val="00C20EC9"/>
    <w:rsid w:val="00C215CF"/>
    <w:rsid w:val="00C2172D"/>
    <w:rsid w:val="00C21800"/>
    <w:rsid w:val="00C23066"/>
    <w:rsid w:val="00C23F66"/>
    <w:rsid w:val="00C240C9"/>
    <w:rsid w:val="00C259EB"/>
    <w:rsid w:val="00C25D48"/>
    <w:rsid w:val="00C265BE"/>
    <w:rsid w:val="00C27425"/>
    <w:rsid w:val="00C31E16"/>
    <w:rsid w:val="00C321D1"/>
    <w:rsid w:val="00C32DC5"/>
    <w:rsid w:val="00C34257"/>
    <w:rsid w:val="00C34350"/>
    <w:rsid w:val="00C36F99"/>
    <w:rsid w:val="00C37B94"/>
    <w:rsid w:val="00C42499"/>
    <w:rsid w:val="00C43CB6"/>
    <w:rsid w:val="00C44544"/>
    <w:rsid w:val="00C457F5"/>
    <w:rsid w:val="00C4637F"/>
    <w:rsid w:val="00C47B0C"/>
    <w:rsid w:val="00C50ADC"/>
    <w:rsid w:val="00C51257"/>
    <w:rsid w:val="00C52BA6"/>
    <w:rsid w:val="00C53E6D"/>
    <w:rsid w:val="00C54FA9"/>
    <w:rsid w:val="00C554FC"/>
    <w:rsid w:val="00C57474"/>
    <w:rsid w:val="00C609FE"/>
    <w:rsid w:val="00C62409"/>
    <w:rsid w:val="00C636E8"/>
    <w:rsid w:val="00C647F0"/>
    <w:rsid w:val="00C6489C"/>
    <w:rsid w:val="00C6521A"/>
    <w:rsid w:val="00C704F8"/>
    <w:rsid w:val="00C7116D"/>
    <w:rsid w:val="00C7218C"/>
    <w:rsid w:val="00C77F64"/>
    <w:rsid w:val="00C80307"/>
    <w:rsid w:val="00C804B3"/>
    <w:rsid w:val="00C82507"/>
    <w:rsid w:val="00C82E2B"/>
    <w:rsid w:val="00C83295"/>
    <w:rsid w:val="00C83869"/>
    <w:rsid w:val="00C85A18"/>
    <w:rsid w:val="00C860C6"/>
    <w:rsid w:val="00C873F7"/>
    <w:rsid w:val="00C874CC"/>
    <w:rsid w:val="00C87539"/>
    <w:rsid w:val="00C876B4"/>
    <w:rsid w:val="00C87F4F"/>
    <w:rsid w:val="00C90FEB"/>
    <w:rsid w:val="00C91882"/>
    <w:rsid w:val="00C91B74"/>
    <w:rsid w:val="00C922A4"/>
    <w:rsid w:val="00C92522"/>
    <w:rsid w:val="00C92B87"/>
    <w:rsid w:val="00C94994"/>
    <w:rsid w:val="00C961E3"/>
    <w:rsid w:val="00C975B3"/>
    <w:rsid w:val="00CA1D7A"/>
    <w:rsid w:val="00CA3650"/>
    <w:rsid w:val="00CA553F"/>
    <w:rsid w:val="00CA5BF4"/>
    <w:rsid w:val="00CA5D4A"/>
    <w:rsid w:val="00CA66A5"/>
    <w:rsid w:val="00CA67E5"/>
    <w:rsid w:val="00CA6DF3"/>
    <w:rsid w:val="00CB0B4F"/>
    <w:rsid w:val="00CB12E8"/>
    <w:rsid w:val="00CB14B3"/>
    <w:rsid w:val="00CB1BE4"/>
    <w:rsid w:val="00CB2ED4"/>
    <w:rsid w:val="00CB4645"/>
    <w:rsid w:val="00CB6935"/>
    <w:rsid w:val="00CB735E"/>
    <w:rsid w:val="00CB7837"/>
    <w:rsid w:val="00CB79F3"/>
    <w:rsid w:val="00CC0215"/>
    <w:rsid w:val="00CC0C3B"/>
    <w:rsid w:val="00CC19DE"/>
    <w:rsid w:val="00CC2B10"/>
    <w:rsid w:val="00CC4A1B"/>
    <w:rsid w:val="00CC4B92"/>
    <w:rsid w:val="00CC5E2E"/>
    <w:rsid w:val="00CC661E"/>
    <w:rsid w:val="00CC745F"/>
    <w:rsid w:val="00CC7ED6"/>
    <w:rsid w:val="00CD1FE2"/>
    <w:rsid w:val="00CD4789"/>
    <w:rsid w:val="00CD4CE3"/>
    <w:rsid w:val="00CD540D"/>
    <w:rsid w:val="00CD5D82"/>
    <w:rsid w:val="00CE03C1"/>
    <w:rsid w:val="00CE164F"/>
    <w:rsid w:val="00CE1A56"/>
    <w:rsid w:val="00CE21F4"/>
    <w:rsid w:val="00CE288C"/>
    <w:rsid w:val="00CE33BB"/>
    <w:rsid w:val="00CE3601"/>
    <w:rsid w:val="00CE565C"/>
    <w:rsid w:val="00CE5FAB"/>
    <w:rsid w:val="00CE656A"/>
    <w:rsid w:val="00CE72CF"/>
    <w:rsid w:val="00CE736D"/>
    <w:rsid w:val="00CF0CBB"/>
    <w:rsid w:val="00CF1C3A"/>
    <w:rsid w:val="00CF22D9"/>
    <w:rsid w:val="00CF324E"/>
    <w:rsid w:val="00CF39BE"/>
    <w:rsid w:val="00CF5001"/>
    <w:rsid w:val="00CF5CA2"/>
    <w:rsid w:val="00D04159"/>
    <w:rsid w:val="00D045E8"/>
    <w:rsid w:val="00D06ADF"/>
    <w:rsid w:val="00D06EEA"/>
    <w:rsid w:val="00D074E0"/>
    <w:rsid w:val="00D10291"/>
    <w:rsid w:val="00D1164C"/>
    <w:rsid w:val="00D11C12"/>
    <w:rsid w:val="00D11C64"/>
    <w:rsid w:val="00D14179"/>
    <w:rsid w:val="00D152F6"/>
    <w:rsid w:val="00D1679D"/>
    <w:rsid w:val="00D20FFA"/>
    <w:rsid w:val="00D21291"/>
    <w:rsid w:val="00D219A6"/>
    <w:rsid w:val="00D21A04"/>
    <w:rsid w:val="00D21B58"/>
    <w:rsid w:val="00D228F6"/>
    <w:rsid w:val="00D23209"/>
    <w:rsid w:val="00D23369"/>
    <w:rsid w:val="00D26F2E"/>
    <w:rsid w:val="00D278CF"/>
    <w:rsid w:val="00D30859"/>
    <w:rsid w:val="00D30C4F"/>
    <w:rsid w:val="00D32557"/>
    <w:rsid w:val="00D33CF9"/>
    <w:rsid w:val="00D33E7C"/>
    <w:rsid w:val="00D35A01"/>
    <w:rsid w:val="00D36AC6"/>
    <w:rsid w:val="00D371B8"/>
    <w:rsid w:val="00D377A6"/>
    <w:rsid w:val="00D37CEE"/>
    <w:rsid w:val="00D401A2"/>
    <w:rsid w:val="00D41771"/>
    <w:rsid w:val="00D435FC"/>
    <w:rsid w:val="00D437AD"/>
    <w:rsid w:val="00D43846"/>
    <w:rsid w:val="00D47A04"/>
    <w:rsid w:val="00D47A2C"/>
    <w:rsid w:val="00D50178"/>
    <w:rsid w:val="00D50605"/>
    <w:rsid w:val="00D5315B"/>
    <w:rsid w:val="00D53725"/>
    <w:rsid w:val="00D561E0"/>
    <w:rsid w:val="00D566C4"/>
    <w:rsid w:val="00D5773F"/>
    <w:rsid w:val="00D60E4F"/>
    <w:rsid w:val="00D64EE9"/>
    <w:rsid w:val="00D65AEF"/>
    <w:rsid w:val="00D67DD2"/>
    <w:rsid w:val="00D703CE"/>
    <w:rsid w:val="00D7054E"/>
    <w:rsid w:val="00D7245B"/>
    <w:rsid w:val="00D7260A"/>
    <w:rsid w:val="00D732E1"/>
    <w:rsid w:val="00D7340F"/>
    <w:rsid w:val="00D80736"/>
    <w:rsid w:val="00D80E8F"/>
    <w:rsid w:val="00D80EC4"/>
    <w:rsid w:val="00D81828"/>
    <w:rsid w:val="00D825AE"/>
    <w:rsid w:val="00D82962"/>
    <w:rsid w:val="00D836F6"/>
    <w:rsid w:val="00D83B4C"/>
    <w:rsid w:val="00D83CBC"/>
    <w:rsid w:val="00D84AD1"/>
    <w:rsid w:val="00D85845"/>
    <w:rsid w:val="00D86B63"/>
    <w:rsid w:val="00D900D4"/>
    <w:rsid w:val="00D901A1"/>
    <w:rsid w:val="00D923E3"/>
    <w:rsid w:val="00D94846"/>
    <w:rsid w:val="00D94FB3"/>
    <w:rsid w:val="00D952F7"/>
    <w:rsid w:val="00D95E9A"/>
    <w:rsid w:val="00D96618"/>
    <w:rsid w:val="00D97E09"/>
    <w:rsid w:val="00DA2253"/>
    <w:rsid w:val="00DA2AAB"/>
    <w:rsid w:val="00DA7AFC"/>
    <w:rsid w:val="00DB0B0C"/>
    <w:rsid w:val="00DB0E4A"/>
    <w:rsid w:val="00DB34E6"/>
    <w:rsid w:val="00DB4088"/>
    <w:rsid w:val="00DB4838"/>
    <w:rsid w:val="00DB56A6"/>
    <w:rsid w:val="00DB59E9"/>
    <w:rsid w:val="00DB5AFA"/>
    <w:rsid w:val="00DB746A"/>
    <w:rsid w:val="00DC00B4"/>
    <w:rsid w:val="00DC4A34"/>
    <w:rsid w:val="00DC57F7"/>
    <w:rsid w:val="00DC5CAB"/>
    <w:rsid w:val="00DC5DC6"/>
    <w:rsid w:val="00DC5E50"/>
    <w:rsid w:val="00DC66FD"/>
    <w:rsid w:val="00DC6C08"/>
    <w:rsid w:val="00DD1380"/>
    <w:rsid w:val="00DD16F6"/>
    <w:rsid w:val="00DD35C2"/>
    <w:rsid w:val="00DD54AB"/>
    <w:rsid w:val="00DE1113"/>
    <w:rsid w:val="00DE22F4"/>
    <w:rsid w:val="00DE2A29"/>
    <w:rsid w:val="00DE452D"/>
    <w:rsid w:val="00DE5472"/>
    <w:rsid w:val="00DE5520"/>
    <w:rsid w:val="00DE5A03"/>
    <w:rsid w:val="00DE5F33"/>
    <w:rsid w:val="00DF07DA"/>
    <w:rsid w:val="00DF091D"/>
    <w:rsid w:val="00DF1F6A"/>
    <w:rsid w:val="00DF1FCA"/>
    <w:rsid w:val="00DF437C"/>
    <w:rsid w:val="00DF582B"/>
    <w:rsid w:val="00DF5D79"/>
    <w:rsid w:val="00DF605C"/>
    <w:rsid w:val="00DF7819"/>
    <w:rsid w:val="00E01180"/>
    <w:rsid w:val="00E036E8"/>
    <w:rsid w:val="00E04623"/>
    <w:rsid w:val="00E06407"/>
    <w:rsid w:val="00E06E2F"/>
    <w:rsid w:val="00E07426"/>
    <w:rsid w:val="00E07BB4"/>
    <w:rsid w:val="00E119C6"/>
    <w:rsid w:val="00E11B86"/>
    <w:rsid w:val="00E11F6E"/>
    <w:rsid w:val="00E1325C"/>
    <w:rsid w:val="00E13634"/>
    <w:rsid w:val="00E15407"/>
    <w:rsid w:val="00E15F2E"/>
    <w:rsid w:val="00E2057C"/>
    <w:rsid w:val="00E20CCC"/>
    <w:rsid w:val="00E2152A"/>
    <w:rsid w:val="00E2192F"/>
    <w:rsid w:val="00E21D39"/>
    <w:rsid w:val="00E24997"/>
    <w:rsid w:val="00E2562E"/>
    <w:rsid w:val="00E25E01"/>
    <w:rsid w:val="00E3004B"/>
    <w:rsid w:val="00E30EA3"/>
    <w:rsid w:val="00E3109A"/>
    <w:rsid w:val="00E31817"/>
    <w:rsid w:val="00E33B42"/>
    <w:rsid w:val="00E3542B"/>
    <w:rsid w:val="00E354CE"/>
    <w:rsid w:val="00E35600"/>
    <w:rsid w:val="00E404C0"/>
    <w:rsid w:val="00E40716"/>
    <w:rsid w:val="00E407EB"/>
    <w:rsid w:val="00E41BBA"/>
    <w:rsid w:val="00E42E36"/>
    <w:rsid w:val="00E4335D"/>
    <w:rsid w:val="00E442A3"/>
    <w:rsid w:val="00E44C12"/>
    <w:rsid w:val="00E4680A"/>
    <w:rsid w:val="00E517D6"/>
    <w:rsid w:val="00E51BB1"/>
    <w:rsid w:val="00E52D64"/>
    <w:rsid w:val="00E52E31"/>
    <w:rsid w:val="00E53FCE"/>
    <w:rsid w:val="00E55AAC"/>
    <w:rsid w:val="00E57F07"/>
    <w:rsid w:val="00E60AC7"/>
    <w:rsid w:val="00E634DF"/>
    <w:rsid w:val="00E63716"/>
    <w:rsid w:val="00E6595A"/>
    <w:rsid w:val="00E65DA8"/>
    <w:rsid w:val="00E66B16"/>
    <w:rsid w:val="00E6771B"/>
    <w:rsid w:val="00E7074A"/>
    <w:rsid w:val="00E75568"/>
    <w:rsid w:val="00E76D81"/>
    <w:rsid w:val="00E77249"/>
    <w:rsid w:val="00E80345"/>
    <w:rsid w:val="00E8195F"/>
    <w:rsid w:val="00E829B7"/>
    <w:rsid w:val="00E82B13"/>
    <w:rsid w:val="00E82BD3"/>
    <w:rsid w:val="00E833AA"/>
    <w:rsid w:val="00E8409E"/>
    <w:rsid w:val="00E931BB"/>
    <w:rsid w:val="00E96EB0"/>
    <w:rsid w:val="00E976F1"/>
    <w:rsid w:val="00E97F3E"/>
    <w:rsid w:val="00EA28C0"/>
    <w:rsid w:val="00EA3472"/>
    <w:rsid w:val="00EA49E6"/>
    <w:rsid w:val="00EA531C"/>
    <w:rsid w:val="00EA7512"/>
    <w:rsid w:val="00EB3957"/>
    <w:rsid w:val="00EB6852"/>
    <w:rsid w:val="00EB7486"/>
    <w:rsid w:val="00EC0A87"/>
    <w:rsid w:val="00EC185F"/>
    <w:rsid w:val="00EC2C84"/>
    <w:rsid w:val="00EC4F17"/>
    <w:rsid w:val="00EC5098"/>
    <w:rsid w:val="00EC6D8C"/>
    <w:rsid w:val="00EC7869"/>
    <w:rsid w:val="00ED6665"/>
    <w:rsid w:val="00ED720F"/>
    <w:rsid w:val="00EE020D"/>
    <w:rsid w:val="00EE0AE5"/>
    <w:rsid w:val="00EE642B"/>
    <w:rsid w:val="00EF0E53"/>
    <w:rsid w:val="00EF1D77"/>
    <w:rsid w:val="00EF28E2"/>
    <w:rsid w:val="00EF2A0B"/>
    <w:rsid w:val="00EF3211"/>
    <w:rsid w:val="00EF4699"/>
    <w:rsid w:val="00EF4E30"/>
    <w:rsid w:val="00EF6125"/>
    <w:rsid w:val="00EF6831"/>
    <w:rsid w:val="00EF6B17"/>
    <w:rsid w:val="00F014BA"/>
    <w:rsid w:val="00F02BB7"/>
    <w:rsid w:val="00F03BA3"/>
    <w:rsid w:val="00F03DCB"/>
    <w:rsid w:val="00F04222"/>
    <w:rsid w:val="00F0428E"/>
    <w:rsid w:val="00F05D30"/>
    <w:rsid w:val="00F05DF5"/>
    <w:rsid w:val="00F073EF"/>
    <w:rsid w:val="00F118C8"/>
    <w:rsid w:val="00F14A05"/>
    <w:rsid w:val="00F16477"/>
    <w:rsid w:val="00F172AF"/>
    <w:rsid w:val="00F1744E"/>
    <w:rsid w:val="00F2513E"/>
    <w:rsid w:val="00F25885"/>
    <w:rsid w:val="00F25E66"/>
    <w:rsid w:val="00F27D1A"/>
    <w:rsid w:val="00F3138E"/>
    <w:rsid w:val="00F31513"/>
    <w:rsid w:val="00F32514"/>
    <w:rsid w:val="00F32FF4"/>
    <w:rsid w:val="00F335A7"/>
    <w:rsid w:val="00F3377B"/>
    <w:rsid w:val="00F33945"/>
    <w:rsid w:val="00F3444F"/>
    <w:rsid w:val="00F35F3D"/>
    <w:rsid w:val="00F35F64"/>
    <w:rsid w:val="00F3616A"/>
    <w:rsid w:val="00F40CEC"/>
    <w:rsid w:val="00F40ECA"/>
    <w:rsid w:val="00F42363"/>
    <w:rsid w:val="00F42EFE"/>
    <w:rsid w:val="00F46996"/>
    <w:rsid w:val="00F46C3D"/>
    <w:rsid w:val="00F47311"/>
    <w:rsid w:val="00F47B31"/>
    <w:rsid w:val="00F50B58"/>
    <w:rsid w:val="00F51AB5"/>
    <w:rsid w:val="00F51C90"/>
    <w:rsid w:val="00F53C83"/>
    <w:rsid w:val="00F54CC0"/>
    <w:rsid w:val="00F56427"/>
    <w:rsid w:val="00F565C2"/>
    <w:rsid w:val="00F56849"/>
    <w:rsid w:val="00F6097F"/>
    <w:rsid w:val="00F61358"/>
    <w:rsid w:val="00F61902"/>
    <w:rsid w:val="00F62ACD"/>
    <w:rsid w:val="00F643BF"/>
    <w:rsid w:val="00F6578F"/>
    <w:rsid w:val="00F6733E"/>
    <w:rsid w:val="00F71822"/>
    <w:rsid w:val="00F72356"/>
    <w:rsid w:val="00F72BC6"/>
    <w:rsid w:val="00F73E90"/>
    <w:rsid w:val="00F74EA3"/>
    <w:rsid w:val="00F763F0"/>
    <w:rsid w:val="00F80E43"/>
    <w:rsid w:val="00F827D0"/>
    <w:rsid w:val="00F828D6"/>
    <w:rsid w:val="00F82F6B"/>
    <w:rsid w:val="00F8732F"/>
    <w:rsid w:val="00F87936"/>
    <w:rsid w:val="00F91C75"/>
    <w:rsid w:val="00F942CB"/>
    <w:rsid w:val="00F9478A"/>
    <w:rsid w:val="00F95657"/>
    <w:rsid w:val="00F96226"/>
    <w:rsid w:val="00F97B4F"/>
    <w:rsid w:val="00FA01D2"/>
    <w:rsid w:val="00FA14E2"/>
    <w:rsid w:val="00FA4AF6"/>
    <w:rsid w:val="00FA648B"/>
    <w:rsid w:val="00FA71AA"/>
    <w:rsid w:val="00FA7294"/>
    <w:rsid w:val="00FB111B"/>
    <w:rsid w:val="00FB1BAB"/>
    <w:rsid w:val="00FB1C9F"/>
    <w:rsid w:val="00FB2D2A"/>
    <w:rsid w:val="00FB32A7"/>
    <w:rsid w:val="00FB33FA"/>
    <w:rsid w:val="00FB4548"/>
    <w:rsid w:val="00FB4B44"/>
    <w:rsid w:val="00FB4E6C"/>
    <w:rsid w:val="00FB4F2B"/>
    <w:rsid w:val="00FB5091"/>
    <w:rsid w:val="00FB6589"/>
    <w:rsid w:val="00FC0E1C"/>
    <w:rsid w:val="00FC1370"/>
    <w:rsid w:val="00FC1A28"/>
    <w:rsid w:val="00FC264F"/>
    <w:rsid w:val="00FC27CD"/>
    <w:rsid w:val="00FC28CA"/>
    <w:rsid w:val="00FC3950"/>
    <w:rsid w:val="00FC521D"/>
    <w:rsid w:val="00FC5DE0"/>
    <w:rsid w:val="00FC6B05"/>
    <w:rsid w:val="00FC7198"/>
    <w:rsid w:val="00FD0D32"/>
    <w:rsid w:val="00FD44DF"/>
    <w:rsid w:val="00FD78D4"/>
    <w:rsid w:val="00FE1156"/>
    <w:rsid w:val="00FE1C03"/>
    <w:rsid w:val="00FE3F6A"/>
    <w:rsid w:val="00FE4528"/>
    <w:rsid w:val="00FE4C8C"/>
    <w:rsid w:val="00FF07A0"/>
    <w:rsid w:val="00FF261A"/>
    <w:rsid w:val="00FF2BAF"/>
    <w:rsid w:val="00FF363A"/>
    <w:rsid w:val="00FF3B5F"/>
    <w:rsid w:val="00FF3EBD"/>
    <w:rsid w:val="00FF3F62"/>
    <w:rsid w:val="00FF6B43"/>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D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FE2"/>
    <w:pPr>
      <w:tabs>
        <w:tab w:val="center" w:pos="4680"/>
        <w:tab w:val="right" w:pos="9360"/>
      </w:tabs>
    </w:pPr>
  </w:style>
  <w:style w:type="character" w:customStyle="1" w:styleId="FooterChar">
    <w:name w:val="Footer Char"/>
    <w:link w:val="Footer"/>
    <w:uiPriority w:val="99"/>
    <w:rsid w:val="00CD1F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06A"/>
    <w:rPr>
      <w:rFonts w:ascii="Segoe UI" w:hAnsi="Segoe UI"/>
      <w:sz w:val="18"/>
      <w:szCs w:val="18"/>
    </w:rPr>
  </w:style>
  <w:style w:type="character" w:customStyle="1" w:styleId="BalloonTextChar">
    <w:name w:val="Balloon Text Char"/>
    <w:link w:val="BalloonText"/>
    <w:uiPriority w:val="99"/>
    <w:semiHidden/>
    <w:rsid w:val="0020006A"/>
    <w:rPr>
      <w:rFonts w:ascii="Segoe UI" w:eastAsia="Times New Roman" w:hAnsi="Segoe UI" w:cs="Segoe UI"/>
      <w:sz w:val="18"/>
      <w:szCs w:val="18"/>
    </w:rPr>
  </w:style>
  <w:style w:type="paragraph" w:styleId="Header">
    <w:name w:val="header"/>
    <w:basedOn w:val="Normal"/>
    <w:link w:val="HeaderChar"/>
    <w:uiPriority w:val="99"/>
    <w:unhideWhenUsed/>
    <w:rsid w:val="00821F30"/>
    <w:pPr>
      <w:tabs>
        <w:tab w:val="center" w:pos="4680"/>
        <w:tab w:val="right" w:pos="9360"/>
      </w:tabs>
    </w:pPr>
    <w:rPr>
      <w:rFonts w:ascii=".VnTime" w:hAnsi=".VnTime"/>
      <w:sz w:val="28"/>
      <w:szCs w:val="28"/>
    </w:rPr>
  </w:style>
  <w:style w:type="character" w:customStyle="1" w:styleId="HeaderChar">
    <w:name w:val="Header Char"/>
    <w:link w:val="Header"/>
    <w:uiPriority w:val="99"/>
    <w:rsid w:val="00821F30"/>
    <w:rPr>
      <w:rFonts w:ascii=".VnTime" w:eastAsia="Times New Roman" w:hAnsi=".VnTime"/>
      <w:sz w:val="28"/>
      <w:szCs w:val="28"/>
    </w:rPr>
  </w:style>
  <w:style w:type="paragraph" w:styleId="Revision">
    <w:name w:val="Revision"/>
    <w:hidden/>
    <w:uiPriority w:val="99"/>
    <w:semiHidden/>
    <w:rsid w:val="00EA3472"/>
    <w:rPr>
      <w:rFonts w:ascii="Times New Roman" w:eastAsia="Times New Roman" w:hAnsi="Times New Roman"/>
      <w:sz w:val="24"/>
      <w:szCs w:val="24"/>
      <w:lang w:val="en-US" w:eastAsia="en-US"/>
    </w:rPr>
  </w:style>
  <w:style w:type="table" w:styleId="TableGrid">
    <w:name w:val="Table Grid"/>
    <w:basedOn w:val="TableNormal"/>
    <w:uiPriority w:val="59"/>
    <w:rsid w:val="0021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02C"/>
    <w:pPr>
      <w:ind w:left="720"/>
      <w:contextualSpacing/>
    </w:pPr>
  </w:style>
</w:styles>
</file>

<file path=word/webSettings.xml><?xml version="1.0" encoding="utf-8"?>
<w:webSettings xmlns:r="http://schemas.openxmlformats.org/officeDocument/2006/relationships" xmlns:w="http://schemas.openxmlformats.org/wordprocessingml/2006/main">
  <w:divs>
    <w:div w:id="208995165">
      <w:bodyDiv w:val="1"/>
      <w:marLeft w:val="0"/>
      <w:marRight w:val="0"/>
      <w:marTop w:val="0"/>
      <w:marBottom w:val="0"/>
      <w:divBdr>
        <w:top w:val="none" w:sz="0" w:space="0" w:color="auto"/>
        <w:left w:val="none" w:sz="0" w:space="0" w:color="auto"/>
        <w:bottom w:val="none" w:sz="0" w:space="0" w:color="auto"/>
        <w:right w:val="none" w:sz="0" w:space="0" w:color="auto"/>
      </w:divBdr>
    </w:div>
    <w:div w:id="891844140">
      <w:bodyDiv w:val="1"/>
      <w:marLeft w:val="0"/>
      <w:marRight w:val="0"/>
      <w:marTop w:val="0"/>
      <w:marBottom w:val="0"/>
      <w:divBdr>
        <w:top w:val="none" w:sz="0" w:space="0" w:color="auto"/>
        <w:left w:val="none" w:sz="0" w:space="0" w:color="auto"/>
        <w:bottom w:val="none" w:sz="0" w:space="0" w:color="auto"/>
        <w:right w:val="none" w:sz="0" w:space="0" w:color="auto"/>
      </w:divBdr>
    </w:div>
    <w:div w:id="1200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7DC3-C397-4379-A89D-4518B5BEA200}">
  <ds:schemaRefs>
    <ds:schemaRef ds:uri="http://schemas.microsoft.com/office/2006/metadata/longProperties"/>
  </ds:schemaRefs>
</ds:datastoreItem>
</file>

<file path=customXml/itemProps2.xml><?xml version="1.0" encoding="utf-8"?>
<ds:datastoreItem xmlns:ds="http://schemas.openxmlformats.org/officeDocument/2006/customXml" ds:itemID="{59937F14-B1FE-4AA4-9455-C9120BD38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A2A82-3F6B-4D48-8FEE-698E3198BC46}">
  <ds:schemaRefs>
    <ds:schemaRef ds:uri="http://schemas.microsoft.com/sharepoint/v3/contenttype/forms"/>
  </ds:schemaRefs>
</ds:datastoreItem>
</file>

<file path=customXml/itemProps4.xml><?xml version="1.0" encoding="utf-8"?>
<ds:datastoreItem xmlns:ds="http://schemas.openxmlformats.org/officeDocument/2006/customXml" ds:itemID="{24FE0A6A-3E9F-4F4C-8C29-209944AE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12</cp:revision>
  <cp:lastPrinted>2022-04-05T03:04:00Z</cp:lastPrinted>
  <dcterms:created xsi:type="dcterms:W3CDTF">2022-06-28T03:01:00Z</dcterms:created>
  <dcterms:modified xsi:type="dcterms:W3CDTF">2022-07-08T08:39:00Z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Created">
    <vt:lpwstr>4164</vt:lpwstr>
  </property>
  <property fmtid="{D5CDD505-2E9C-101B-9397-08002B2CF9AE}" pid="3" name="UserOwner">
    <vt:lpwstr>4164</vt:lpwstr>
  </property>
  <property fmtid="{D5CDD505-2E9C-101B-9397-08002B2CF9AE}" pid="4" name="UserEdit">
    <vt:lpwstr>,4142,</vt:lpwstr>
  </property>
  <property fmtid="{D5CDD505-2E9C-101B-9397-08002B2CF9AE}" pid="5" name="TypeFile">
    <vt:lpwstr>4</vt:lpwstr>
  </property>
  <property fmtid="{D5CDD505-2E9C-101B-9397-08002B2CF9AE}" pid="6" name="UserShare">
    <vt:lpwstr>,4142,</vt:lpwstr>
  </property>
</Properties>
</file>