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Look w:val="04A0" w:firstRow="1" w:lastRow="0" w:firstColumn="1" w:lastColumn="0" w:noHBand="0" w:noVBand="1"/>
      </w:tblPr>
      <w:tblGrid>
        <w:gridCol w:w="3713"/>
        <w:gridCol w:w="5643"/>
      </w:tblGrid>
      <w:tr w:rsidR="00220F74" w:rsidRPr="00CF7F52" w14:paraId="3F1C6E69" w14:textId="77777777" w:rsidTr="005727F6">
        <w:tc>
          <w:tcPr>
            <w:tcW w:w="3713" w:type="dxa"/>
            <w:shd w:val="clear" w:color="auto" w:fill="auto"/>
          </w:tcPr>
          <w:p w14:paraId="5DA19CD3" w14:textId="77777777" w:rsidR="00220F74" w:rsidRPr="00CF7F52" w:rsidRDefault="00220F74" w:rsidP="005973D5">
            <w:pPr>
              <w:spacing w:after="0" w:line="240" w:lineRule="auto"/>
              <w:jc w:val="center"/>
              <w:rPr>
                <w:rFonts w:ascii="Times New Roman" w:hAnsi="Times New Roman" w:cs="Times New Roman"/>
                <w:b/>
                <w:sz w:val="26"/>
                <w:szCs w:val="26"/>
              </w:rPr>
            </w:pPr>
            <w:r w:rsidRPr="00CF7F52">
              <w:rPr>
                <w:rFonts w:ascii="Times New Roman" w:hAnsi="Times New Roman" w:cs="Times New Roman"/>
                <w:b/>
                <w:sz w:val="26"/>
                <w:szCs w:val="26"/>
              </w:rPr>
              <w:t>VĂN PHÒNG CHÍNH PHỦ</w:t>
            </w:r>
          </w:p>
          <w:p w14:paraId="1C0A28EA" w14:textId="77777777" w:rsidR="00220F74" w:rsidRPr="00CF7F52" w:rsidRDefault="00C674EF" w:rsidP="005973D5">
            <w:pPr>
              <w:spacing w:after="0" w:line="240" w:lineRule="auto"/>
              <w:jc w:val="center"/>
              <w:rPr>
                <w:rFonts w:ascii="Times New Roman" w:hAnsi="Times New Roman" w:cs="Times New Roman"/>
                <w:b/>
                <w:sz w:val="26"/>
                <w:szCs w:val="26"/>
              </w:rPr>
            </w:pPr>
            <w:r>
              <w:rPr>
                <w:noProof/>
              </w:rPr>
              <w:pict w14:anchorId="4D60A057">
                <v:shapetype id="_x0000_t32" coordsize="21600,21600" o:spt="32" o:oned="t" path="m,l21600,21600e" filled="f">
                  <v:path arrowok="t" fillok="f" o:connecttype="none"/>
                  <o:lock v:ext="edit" shapetype="t"/>
                </v:shapetype>
                <v:shape id="Straight Arrow Connector 3" o:spid="_x0000_s1028" type="#_x0000_t32" style="position:absolute;left:0;text-align:left;margin-left:60.45pt;margin-top:3.35pt;width:61.5pt;height:0;z-index:251660288;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"/>
              </w:pict>
            </w:r>
          </w:p>
        </w:tc>
        <w:tc>
          <w:tcPr>
            <w:tcW w:w="5643" w:type="dxa"/>
            <w:shd w:val="clear" w:color="auto" w:fill="auto"/>
          </w:tcPr>
          <w:p w14:paraId="4CD05FD1" w14:textId="77777777" w:rsidR="00220F74" w:rsidRPr="00CF7F52" w:rsidRDefault="00220F74" w:rsidP="005973D5">
            <w:pPr>
              <w:spacing w:after="0" w:line="240" w:lineRule="auto"/>
              <w:jc w:val="center"/>
              <w:rPr>
                <w:rFonts w:ascii="Times New Roman" w:hAnsi="Times New Roman" w:cs="Times New Roman"/>
                <w:b/>
                <w:spacing w:val="-8"/>
                <w:sz w:val="26"/>
                <w:szCs w:val="26"/>
              </w:rPr>
            </w:pPr>
            <w:r w:rsidRPr="00CF7F52">
              <w:rPr>
                <w:rFonts w:ascii="Times New Roman" w:hAnsi="Times New Roman" w:cs="Times New Roman"/>
                <w:b/>
                <w:spacing w:val="-8"/>
                <w:sz w:val="26"/>
                <w:szCs w:val="26"/>
              </w:rPr>
              <w:t>CỘNG HÒA XÃ HỘI CHỦ NGHĨA VIỆT NAM</w:t>
            </w:r>
          </w:p>
          <w:p w14:paraId="70F8A15A" w14:textId="77777777" w:rsidR="00220F74" w:rsidRPr="00CF7F52" w:rsidRDefault="00220F74" w:rsidP="005973D5">
            <w:pPr>
              <w:spacing w:after="0" w:line="240" w:lineRule="auto"/>
              <w:jc w:val="center"/>
              <w:rPr>
                <w:rFonts w:ascii="Times New Roman" w:hAnsi="Times New Roman" w:cs="Times New Roman"/>
                <w:b/>
                <w:sz w:val="26"/>
                <w:szCs w:val="26"/>
              </w:rPr>
            </w:pPr>
            <w:r w:rsidRPr="00CF7F52">
              <w:rPr>
                <w:rFonts w:ascii="Times New Roman" w:hAnsi="Times New Roman" w:cs="Times New Roman"/>
                <w:b/>
                <w:sz w:val="26"/>
                <w:szCs w:val="26"/>
              </w:rPr>
              <w:t>Độc lập – Tự do – Hạnh phúc</w:t>
            </w:r>
          </w:p>
          <w:p w14:paraId="0D52DE07" w14:textId="77777777" w:rsidR="00220F74" w:rsidRPr="00CF7F52" w:rsidRDefault="00C674EF" w:rsidP="005973D5">
            <w:pPr>
              <w:spacing w:after="0" w:line="240" w:lineRule="auto"/>
              <w:jc w:val="center"/>
              <w:rPr>
                <w:rFonts w:ascii="Times New Roman" w:hAnsi="Times New Roman" w:cs="Times New Roman"/>
                <w:b/>
                <w:spacing w:val="-8"/>
                <w:sz w:val="26"/>
                <w:szCs w:val="26"/>
              </w:rPr>
            </w:pPr>
            <w:r>
              <w:rPr>
                <w:noProof/>
              </w:rPr>
              <w:pict w14:anchorId="07B363B4">
                <v:shape id="Straight Arrow Connector 2" o:spid="_x0000_s1027" type="#_x0000_t32" style="position:absolute;left:0;text-align:left;margin-left:55.2pt;margin-top:3.8pt;width:160.5pt;height:0;z-index:251658240;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">
                  <v:stroke joinstyle="miter"/>
                </v:shape>
              </w:pict>
            </w:r>
          </w:p>
        </w:tc>
      </w:tr>
      <w:tr w:rsidR="00220F74" w:rsidRPr="00CF7F52" w14:paraId="04F13869" w14:textId="77777777" w:rsidTr="005727F6">
        <w:tc>
          <w:tcPr>
            <w:tcW w:w="3713" w:type="dxa"/>
            <w:shd w:val="clear" w:color="auto" w:fill="auto"/>
          </w:tcPr>
          <w:p w14:paraId="40C49101" w14:textId="77777777" w:rsidR="00220F74" w:rsidRPr="00CF7F52" w:rsidRDefault="00220F74" w:rsidP="00B6613E">
            <w:pPr>
              <w:spacing w:after="0" w:line="240" w:lineRule="auto"/>
              <w:jc w:val="center"/>
              <w:rPr>
                <w:rFonts w:ascii="Times New Roman" w:hAnsi="Times New Roman" w:cs="Times New Roman"/>
                <w:sz w:val="26"/>
                <w:szCs w:val="26"/>
              </w:rPr>
            </w:pPr>
            <w:r w:rsidRPr="00CF7F52">
              <w:rPr>
                <w:rFonts w:ascii="Times New Roman" w:hAnsi="Times New Roman" w:cs="Times New Roman"/>
                <w:sz w:val="26"/>
                <w:szCs w:val="26"/>
              </w:rPr>
              <w:t>Số</w:t>
            </w:r>
            <w:r w:rsidR="000F7426" w:rsidRPr="00CF7F52">
              <w:rPr>
                <w:rFonts w:ascii="Times New Roman" w:hAnsi="Times New Roman" w:cs="Times New Roman"/>
                <w:sz w:val="26"/>
                <w:szCs w:val="26"/>
              </w:rPr>
              <w:t xml:space="preserve"> </w:t>
            </w:r>
            <w:r w:rsidRPr="00CF7F52">
              <w:rPr>
                <w:rFonts w:ascii="Times New Roman" w:hAnsi="Times New Roman" w:cs="Times New Roman"/>
                <w:sz w:val="26"/>
                <w:szCs w:val="26"/>
              </w:rPr>
              <w:t>:          /</w:t>
            </w:r>
            <w:r w:rsidR="00B6613E">
              <w:rPr>
                <w:rFonts w:ascii="Times New Roman" w:hAnsi="Times New Roman" w:cs="Times New Roman"/>
                <w:sz w:val="26"/>
                <w:szCs w:val="26"/>
              </w:rPr>
              <w:t>TTr</w:t>
            </w:r>
            <w:r w:rsidR="00980AFF" w:rsidRPr="00CF7F52">
              <w:rPr>
                <w:rFonts w:ascii="Times New Roman" w:hAnsi="Times New Roman" w:cs="Times New Roman"/>
                <w:sz w:val="26"/>
                <w:szCs w:val="26"/>
              </w:rPr>
              <w:t>-</w:t>
            </w:r>
            <w:r w:rsidR="0061795C" w:rsidRPr="00CF7F52">
              <w:rPr>
                <w:rFonts w:ascii="Times New Roman" w:hAnsi="Times New Roman" w:cs="Times New Roman"/>
                <w:sz w:val="26"/>
                <w:szCs w:val="26"/>
              </w:rPr>
              <w:t>VPCP</w:t>
            </w:r>
          </w:p>
        </w:tc>
        <w:tc>
          <w:tcPr>
            <w:tcW w:w="5643" w:type="dxa"/>
            <w:shd w:val="clear" w:color="auto" w:fill="auto"/>
          </w:tcPr>
          <w:p w14:paraId="4FFBAB8E" w14:textId="322D3578" w:rsidR="00220F74" w:rsidRPr="001C78CE" w:rsidRDefault="00220F74" w:rsidP="00B6613E">
            <w:pPr>
              <w:spacing w:after="0" w:line="240" w:lineRule="auto"/>
              <w:jc w:val="center"/>
              <w:rPr>
                <w:rFonts w:ascii="Times New Roman" w:hAnsi="Times New Roman" w:cs="Times New Roman"/>
                <w:i/>
                <w:sz w:val="26"/>
                <w:szCs w:val="26"/>
                <w:lang w:val="vi-VN"/>
              </w:rPr>
            </w:pPr>
            <w:r w:rsidRPr="00B369CB">
              <w:rPr>
                <w:rFonts w:ascii="Times New Roman" w:hAnsi="Times New Roman" w:cs="Times New Roman"/>
                <w:i/>
                <w:sz w:val="26"/>
                <w:szCs w:val="26"/>
              </w:rPr>
              <w:t>Hà Nội, ngày      tháng     năm 20</w:t>
            </w:r>
            <w:r w:rsidR="00EE7E03">
              <w:rPr>
                <w:rFonts w:ascii="Times New Roman" w:hAnsi="Times New Roman" w:cs="Times New Roman"/>
                <w:i/>
                <w:sz w:val="26"/>
                <w:szCs w:val="26"/>
              </w:rPr>
              <w:t>2</w:t>
            </w:r>
            <w:r w:rsidR="001C78CE">
              <w:rPr>
                <w:rFonts w:ascii="Times New Roman" w:hAnsi="Times New Roman" w:cs="Times New Roman"/>
                <w:i/>
                <w:sz w:val="26"/>
                <w:szCs w:val="26"/>
                <w:lang w:val="vi-VN"/>
              </w:rPr>
              <w:t>2</w:t>
            </w:r>
          </w:p>
        </w:tc>
      </w:tr>
      <w:tr w:rsidR="00220F74" w:rsidRPr="00CF7F52" w14:paraId="3E2A2009" w14:textId="77777777" w:rsidTr="005727F6">
        <w:tc>
          <w:tcPr>
            <w:tcW w:w="3713" w:type="dxa"/>
            <w:shd w:val="clear" w:color="auto" w:fill="auto"/>
          </w:tcPr>
          <w:p w14:paraId="350DD51C" w14:textId="77777777" w:rsidR="00220F74" w:rsidRPr="00CF7F52" w:rsidRDefault="00220F74" w:rsidP="00A87905">
            <w:pPr>
              <w:spacing w:after="0" w:line="240" w:lineRule="auto"/>
              <w:jc w:val="center"/>
              <w:rPr>
                <w:rFonts w:ascii="Times New Roman" w:hAnsi="Times New Roman" w:cs="Times New Roman"/>
              </w:rPr>
            </w:pPr>
          </w:p>
        </w:tc>
        <w:tc>
          <w:tcPr>
            <w:tcW w:w="5643" w:type="dxa"/>
            <w:shd w:val="clear" w:color="auto" w:fill="auto"/>
          </w:tcPr>
          <w:p w14:paraId="6EB55927" w14:textId="77777777" w:rsidR="00220F74" w:rsidRPr="00CF7F52" w:rsidRDefault="00220F74" w:rsidP="005973D5">
            <w:pPr>
              <w:spacing w:after="0" w:line="240" w:lineRule="auto"/>
              <w:jc w:val="center"/>
              <w:rPr>
                <w:rFonts w:ascii="Times New Roman" w:hAnsi="Times New Roman" w:cs="Times New Roman"/>
                <w:i/>
                <w:sz w:val="26"/>
                <w:szCs w:val="26"/>
              </w:rPr>
            </w:pPr>
          </w:p>
        </w:tc>
      </w:tr>
    </w:tbl>
    <w:p w14:paraId="711BBE47" w14:textId="77777777" w:rsidR="00D576CD" w:rsidRPr="00CF7F52" w:rsidRDefault="00D576CD" w:rsidP="00B67F20">
      <w:pPr>
        <w:spacing w:after="0" w:line="240" w:lineRule="auto"/>
        <w:jc w:val="center"/>
        <w:rPr>
          <w:rFonts w:ascii="Times New Roman" w:hAnsi="Times New Roman" w:cs="Times New Roman"/>
          <w:b/>
          <w:sz w:val="26"/>
          <w:szCs w:val="26"/>
        </w:rPr>
      </w:pPr>
    </w:p>
    <w:p w14:paraId="505F8ECC" w14:textId="77777777" w:rsidR="00B67F20" w:rsidRPr="00B6613E" w:rsidRDefault="00B6613E" w:rsidP="00B67F20">
      <w:pPr>
        <w:spacing w:after="0" w:line="240" w:lineRule="auto"/>
        <w:jc w:val="center"/>
        <w:rPr>
          <w:rFonts w:ascii="Times New Roman" w:hAnsi="Times New Roman" w:cs="Times New Roman"/>
          <w:sz w:val="28"/>
          <w:szCs w:val="28"/>
        </w:rPr>
      </w:pPr>
      <w:r w:rsidRPr="00B6613E">
        <w:rPr>
          <w:rFonts w:ascii="Times New Roman" w:hAnsi="Times New Roman" w:cs="Times New Roman"/>
          <w:b/>
          <w:sz w:val="28"/>
          <w:szCs w:val="28"/>
        </w:rPr>
        <w:t>TỜ TRÌNH</w:t>
      </w:r>
    </w:p>
    <w:p w14:paraId="283A2CFB" w14:textId="77777777" w:rsidR="005B4BB3" w:rsidRDefault="00AF313A" w:rsidP="00996AC5">
      <w:pPr>
        <w:spacing w:after="0" w:line="240" w:lineRule="auto"/>
        <w:jc w:val="center"/>
        <w:rPr>
          <w:rFonts w:ascii="Times New Roman" w:hAnsi="Times New Roman" w:cs="Times New Roman"/>
          <w:b/>
          <w:spacing w:val="4"/>
          <w:sz w:val="28"/>
          <w:szCs w:val="28"/>
          <w:lang w:val="vi-VN"/>
        </w:rPr>
      </w:pPr>
      <w:r w:rsidRPr="00CF7F52">
        <w:rPr>
          <w:rFonts w:ascii="Times New Roman" w:hAnsi="Times New Roman" w:cs="Times New Roman"/>
          <w:b/>
          <w:spacing w:val="4"/>
          <w:sz w:val="28"/>
          <w:szCs w:val="28"/>
        </w:rPr>
        <w:t xml:space="preserve">Về </w:t>
      </w:r>
      <w:r w:rsidR="00B6613E">
        <w:rPr>
          <w:rFonts w:ascii="Times New Roman" w:hAnsi="Times New Roman" w:cs="Times New Roman"/>
          <w:b/>
          <w:spacing w:val="4"/>
          <w:sz w:val="28"/>
          <w:szCs w:val="28"/>
        </w:rPr>
        <w:t xml:space="preserve">việc ban hành </w:t>
      </w:r>
      <w:r w:rsidR="005B4BB3">
        <w:rPr>
          <w:rFonts w:ascii="Times New Roman" w:hAnsi="Times New Roman" w:cs="Times New Roman"/>
          <w:b/>
          <w:spacing w:val="4"/>
          <w:sz w:val="28"/>
          <w:szCs w:val="28"/>
        </w:rPr>
        <w:t>Quyết</w:t>
      </w:r>
      <w:r w:rsidR="005B4BB3">
        <w:rPr>
          <w:rFonts w:ascii="Times New Roman" w:hAnsi="Times New Roman" w:cs="Times New Roman"/>
          <w:b/>
          <w:spacing w:val="4"/>
          <w:sz w:val="28"/>
          <w:szCs w:val="28"/>
          <w:lang w:val="vi-VN"/>
        </w:rPr>
        <w:t xml:space="preserve"> định về Cơ sở dữ liệu và </w:t>
      </w:r>
    </w:p>
    <w:p w14:paraId="03DB22C8" w14:textId="41D26A4E" w:rsidR="00B67F20" w:rsidRPr="005B4BB3" w:rsidRDefault="005B4BB3" w:rsidP="00996AC5">
      <w:pPr>
        <w:spacing w:after="0" w:line="240" w:lineRule="auto"/>
        <w:jc w:val="center"/>
        <w:rPr>
          <w:rFonts w:ascii="Times New Roman" w:hAnsi="Times New Roman" w:cs="Times New Roman"/>
          <w:b/>
          <w:spacing w:val="-6"/>
          <w:sz w:val="28"/>
          <w:szCs w:val="28"/>
          <w:lang w:val="vi-VN"/>
        </w:rPr>
      </w:pPr>
      <w:r>
        <w:rPr>
          <w:rFonts w:ascii="Times New Roman" w:hAnsi="Times New Roman" w:cs="Times New Roman"/>
          <w:b/>
          <w:spacing w:val="4"/>
          <w:sz w:val="28"/>
          <w:szCs w:val="28"/>
          <w:lang w:val="vi-VN"/>
        </w:rPr>
        <w:t>Cổng tham vấn quy định kinh doanh</w:t>
      </w:r>
    </w:p>
    <w:p w14:paraId="08D20C21" w14:textId="77777777" w:rsidR="00C53468" w:rsidRPr="00CF7F52" w:rsidRDefault="00C674EF">
      <w:pPr>
        <w:tabs>
          <w:tab w:val="left" w:pos="7320"/>
        </w:tabs>
        <w:spacing w:after="120" w:line="264" w:lineRule="auto"/>
        <w:rPr>
          <w:rFonts w:ascii="Times New Roman" w:hAnsi="Times New Roman" w:cs="Times New Roman"/>
        </w:rPr>
      </w:pPr>
      <w:r>
        <w:rPr>
          <w:noProof/>
        </w:rPr>
        <w:pict w14:anchorId="3739C43A">
          <v:shape id="Straight Arrow Connector 1" o:spid="_x0000_s1026" type="#_x0000_t32" style="position:absolute;margin-left:167.75pt;margin-top:7.35pt;width:121.9pt;height:0;z-index:251661312;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"/>
        </w:pict>
      </w:r>
      <w:r w:rsidR="00E63ADC" w:rsidRPr="00CF7F52">
        <w:rPr>
          <w:rFonts w:ascii="Times New Roman" w:hAnsi="Times New Roman" w:cs="Times New Roman"/>
        </w:rPr>
        <w:tab/>
      </w:r>
    </w:p>
    <w:p w14:paraId="7D280DAD" w14:textId="0ADB93F7" w:rsidR="00500CDA" w:rsidRPr="005B4BB3" w:rsidRDefault="00636863" w:rsidP="005165E7">
      <w:pPr>
        <w:spacing w:before="480" w:after="120" w:line="264" w:lineRule="auto"/>
        <w:jc w:val="center"/>
        <w:rPr>
          <w:rFonts w:ascii="Times New Roman" w:hAnsi="Times New Roman" w:cs="Times New Roman"/>
          <w:color w:val="000000"/>
          <w:sz w:val="28"/>
          <w:szCs w:val="28"/>
          <w:lang w:val="vi-VN"/>
        </w:rPr>
      </w:pPr>
      <w:r w:rsidRPr="00CF7F52">
        <w:rPr>
          <w:rFonts w:ascii="Times New Roman" w:hAnsi="Times New Roman" w:cs="Times New Roman"/>
          <w:color w:val="000000"/>
          <w:sz w:val="28"/>
          <w:szCs w:val="28"/>
        </w:rPr>
        <w:t xml:space="preserve">Kính gửi: </w:t>
      </w:r>
      <w:r w:rsidR="0045486F" w:rsidRPr="00CF7F52">
        <w:rPr>
          <w:rFonts w:ascii="Times New Roman" w:hAnsi="Times New Roman" w:cs="Times New Roman"/>
          <w:color w:val="000000"/>
          <w:sz w:val="28"/>
          <w:szCs w:val="28"/>
        </w:rPr>
        <w:t>Thủ tướng Chính phủ</w:t>
      </w:r>
      <w:r w:rsidR="00D42D2D" w:rsidRPr="00CF7F52">
        <w:rPr>
          <w:rFonts w:ascii="Times New Roman" w:hAnsi="Times New Roman" w:cs="Times New Roman"/>
          <w:color w:val="000000"/>
          <w:sz w:val="28"/>
          <w:szCs w:val="28"/>
        </w:rPr>
        <w:t xml:space="preserve"> </w:t>
      </w:r>
      <w:r w:rsidR="005B4BB3">
        <w:rPr>
          <w:rFonts w:ascii="Times New Roman" w:hAnsi="Times New Roman" w:cs="Times New Roman"/>
          <w:color w:val="000000"/>
          <w:sz w:val="28"/>
          <w:szCs w:val="28"/>
        </w:rPr>
        <w:t>Phạm</w:t>
      </w:r>
      <w:r w:rsidR="005B4BB3">
        <w:rPr>
          <w:rFonts w:ascii="Times New Roman" w:hAnsi="Times New Roman" w:cs="Times New Roman"/>
          <w:color w:val="000000"/>
          <w:sz w:val="28"/>
          <w:szCs w:val="28"/>
          <w:lang w:val="vi-VN"/>
        </w:rPr>
        <w:t xml:space="preserve"> Minh Chính.</w:t>
      </w:r>
    </w:p>
    <w:p w14:paraId="54A2AFC8" w14:textId="77777777" w:rsidR="005B4BB3" w:rsidRDefault="005B4BB3" w:rsidP="00C07671">
      <w:pPr>
        <w:spacing w:before="120" w:after="0" w:line="360" w:lineRule="exact"/>
        <w:ind w:firstLine="720"/>
        <w:jc w:val="both"/>
        <w:rPr>
          <w:rFonts w:ascii="Times New Roman" w:hAnsi="Times New Roman" w:cs="Times New Roman"/>
          <w:color w:val="000000"/>
          <w:sz w:val="28"/>
          <w:szCs w:val="28"/>
          <w:lang w:val="vi-VN"/>
        </w:rPr>
      </w:pPr>
      <w:bookmarkStart w:id="0" w:name="_Hlk63063290"/>
    </w:p>
    <w:p w14:paraId="003E7024" w14:textId="0C0C7586" w:rsidR="005B4BB3" w:rsidRPr="00E47695" w:rsidRDefault="005B4BB3" w:rsidP="00EF7439">
      <w:pPr>
        <w:spacing w:before="160" w:after="160" w:line="380" w:lineRule="exact"/>
        <w:ind w:firstLine="720"/>
        <w:jc w:val="both"/>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Thực hiện nhiệm vụ được giao tại Nghị quyết phiên họp Chính phủ thường kỳ tháng 11/2021 (Nghị quyết số 155/NQ-CP ngày 08/12/2020)</w:t>
      </w:r>
      <w:r>
        <w:rPr>
          <w:rFonts w:ascii="Times New Roman" w:hAnsi="Times New Roman" w:cs="Times New Roman"/>
          <w:color w:val="000000"/>
          <w:sz w:val="28"/>
          <w:szCs w:val="28"/>
        </w:rPr>
        <w:t xml:space="preserve">, </w:t>
      </w:r>
      <w:r w:rsidRPr="004926DF">
        <w:rPr>
          <w:rFonts w:ascii="Times New Roman" w:hAnsi="Times New Roman" w:cs="Times New Roman"/>
          <w:color w:val="000000"/>
          <w:sz w:val="28"/>
          <w:szCs w:val="28"/>
        </w:rPr>
        <w:t xml:space="preserve">Văn phòng Chính phủ </w:t>
      </w:r>
      <w:r>
        <w:rPr>
          <w:rFonts w:ascii="Times New Roman" w:hAnsi="Times New Roman" w:cs="Times New Roman"/>
          <w:color w:val="000000"/>
          <w:sz w:val="28"/>
          <w:szCs w:val="28"/>
        </w:rPr>
        <w:t>đã xây dựng Dự thảo</w:t>
      </w:r>
      <w:r w:rsidRPr="004926DF">
        <w:rPr>
          <w:rFonts w:ascii="Times New Roman" w:hAnsi="Times New Roman" w:cs="Times New Roman"/>
          <w:color w:val="000000"/>
          <w:sz w:val="28"/>
          <w:szCs w:val="28"/>
        </w:rPr>
        <w:t xml:space="preserve"> </w:t>
      </w:r>
      <w:bookmarkEnd w:id="0"/>
      <w:r>
        <w:rPr>
          <w:rFonts w:ascii="Times New Roman" w:hAnsi="Times New Roman" w:cs="Times New Roman"/>
          <w:color w:val="000000"/>
          <w:sz w:val="28"/>
          <w:szCs w:val="28"/>
        </w:rPr>
        <w:t>Quyết</w:t>
      </w:r>
      <w:r>
        <w:rPr>
          <w:rFonts w:ascii="Times New Roman" w:hAnsi="Times New Roman" w:cs="Times New Roman"/>
          <w:color w:val="000000"/>
          <w:sz w:val="28"/>
          <w:szCs w:val="28"/>
          <w:lang w:val="vi-VN"/>
        </w:rPr>
        <w:t xml:space="preserve"> định của Thủ tướng Chính phủ về Cơ sở dữ liệu và Cổng tham vấn quy định kinh doanh. Văn phòng Chính phủ kính báo cáo Thủ tướng Chính phủ như sau như sau:</w:t>
      </w:r>
    </w:p>
    <w:p w14:paraId="6BC92BD8" w14:textId="77777777" w:rsidR="0092227A" w:rsidRPr="00CF7F52" w:rsidRDefault="00960460" w:rsidP="00EF7439">
      <w:pPr>
        <w:spacing w:before="160" w:after="160" w:line="380" w:lineRule="exact"/>
        <w:ind w:firstLine="720"/>
        <w:jc w:val="both"/>
        <w:rPr>
          <w:rFonts w:ascii="Times New Roman" w:hAnsi="Times New Roman" w:cs="Times New Roman"/>
          <w:b/>
          <w:color w:val="000000"/>
          <w:sz w:val="28"/>
          <w:szCs w:val="28"/>
        </w:rPr>
      </w:pPr>
      <w:r w:rsidRPr="00CF7F52">
        <w:rPr>
          <w:rFonts w:ascii="Times New Roman" w:hAnsi="Times New Roman" w:cs="Times New Roman"/>
          <w:b/>
          <w:color w:val="000000"/>
          <w:sz w:val="28"/>
          <w:szCs w:val="28"/>
        </w:rPr>
        <w:t xml:space="preserve">1. </w:t>
      </w:r>
      <w:r w:rsidR="0018268D">
        <w:rPr>
          <w:rFonts w:ascii="Times New Roman" w:hAnsi="Times New Roman" w:cs="Times New Roman"/>
          <w:b/>
          <w:color w:val="000000"/>
          <w:sz w:val="28"/>
          <w:szCs w:val="28"/>
        </w:rPr>
        <w:t>Sự cần thiết của việc xây dựng Dự thảo Quyết định</w:t>
      </w:r>
    </w:p>
    <w:p w14:paraId="1FA3ECE4" w14:textId="10613C34" w:rsidR="00D0407D" w:rsidRDefault="00D0407D" w:rsidP="00EF7439">
      <w:pPr>
        <w:spacing w:before="160" w:after="160" w:line="380" w:lineRule="exact"/>
        <w:ind w:firstLine="720"/>
        <w:jc w:val="both"/>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xml:space="preserve">Thời gian qua, Văn phòng Chính phủ đã </w:t>
      </w:r>
      <w:r w:rsidR="00010746">
        <w:rPr>
          <w:rFonts w:ascii="Times New Roman" w:hAnsi="Times New Roman" w:cs="Times New Roman"/>
          <w:color w:val="000000"/>
          <w:sz w:val="28"/>
          <w:szCs w:val="28"/>
          <w:lang w:val="vi-VN"/>
        </w:rPr>
        <w:t xml:space="preserve">triển khai hệ thống Cơ sở dữ liệu và Cổng tham vấn quy định kinh doanh. </w:t>
      </w:r>
      <w:r w:rsidR="00010746" w:rsidRPr="00010746">
        <w:rPr>
          <w:rFonts w:ascii="Times New Roman" w:hAnsi="Times New Roman" w:cs="Times New Roman"/>
          <w:color w:val="000000"/>
          <w:sz w:val="28"/>
          <w:szCs w:val="28"/>
          <w:lang w:val="vi-VN"/>
        </w:rPr>
        <w:t xml:space="preserve">Cơ sở dữ liệu và Cổng tham vấn về quy định kinh doanh là một trong những công cụ quan trọng bảo đảm thực hiện việc cập nhật và công khai thường xuyên, chính xác và đầy đủ các quy định liên quan đến hoạt động kinh doanh trong các văn bản quy phạm pháp luật, cung cấp cho các cơ quan quản lý nhà nước </w:t>
      </w:r>
      <w:r w:rsidR="00962604">
        <w:rPr>
          <w:rFonts w:ascii="Times New Roman" w:hAnsi="Times New Roman" w:cs="Times New Roman"/>
          <w:color w:val="000000"/>
          <w:sz w:val="28"/>
          <w:szCs w:val="28"/>
        </w:rPr>
        <w:t>phương tiện cải cách các quy định kinh doanh, cụ thể hỗ trợ</w:t>
      </w:r>
      <w:r w:rsidR="00010746" w:rsidRPr="00010746">
        <w:rPr>
          <w:rFonts w:ascii="Times New Roman" w:hAnsi="Times New Roman" w:cs="Times New Roman"/>
          <w:color w:val="000000"/>
          <w:sz w:val="28"/>
          <w:szCs w:val="28"/>
          <w:lang w:val="vi-VN"/>
        </w:rPr>
        <w:t xml:space="preserve"> </w:t>
      </w:r>
      <w:bookmarkStart w:id="1" w:name="_GoBack"/>
      <w:bookmarkEnd w:id="1"/>
      <w:r w:rsidR="00010746" w:rsidRPr="00010746">
        <w:rPr>
          <w:rFonts w:ascii="Times New Roman" w:hAnsi="Times New Roman" w:cs="Times New Roman"/>
          <w:color w:val="000000"/>
          <w:sz w:val="28"/>
          <w:szCs w:val="28"/>
          <w:lang w:val="vi-VN"/>
        </w:rPr>
        <w:t>rà soát, tham vấn phương án cắt giảm, đơn giản hóa quy định liên quan đến hoạt động kinh doanh trong các văn bản quy phạm pháp luật hiện hành và quy định liên quan đến hoạt động kinh doanh dự kiến ban hành trong dự thảo văn bản quy phạm pháp luật; đồng thời, tạo môi trường để các hiệp hội, doanh nghiệp</w:t>
      </w:r>
      <w:r w:rsidR="000E29B1">
        <w:rPr>
          <w:rFonts w:ascii="Times New Roman" w:hAnsi="Times New Roman" w:cs="Times New Roman"/>
          <w:color w:val="000000"/>
          <w:sz w:val="28"/>
          <w:szCs w:val="28"/>
          <w:lang w:val="vi-VN"/>
        </w:rPr>
        <w:t xml:space="preserve">, địa phương </w:t>
      </w:r>
      <w:r w:rsidR="00010746" w:rsidRPr="00010746">
        <w:rPr>
          <w:rFonts w:ascii="Times New Roman" w:hAnsi="Times New Roman" w:cs="Times New Roman"/>
          <w:color w:val="000000"/>
          <w:sz w:val="28"/>
          <w:szCs w:val="28"/>
          <w:lang w:val="vi-VN"/>
        </w:rPr>
        <w:t xml:space="preserve">và các chuyên gia tìm hiểu, nắm bắt các quy định và tham gia góp ý trực tiếp đối với phương án cắt giảm, đơn giản hóa quy định liên quan đến hoạt động kinh doanh hiện hành và quy định liên quan đến hoạt động kinh doanh dự kiến ban hành; đề xuất sáng kiến cải cách các quy định liên quan đến hoạt động kinh doanh. Qua đó, góp phần nâng cao hiệu quả công việc của đội ngũ cán bộ công chức, tính công khai, minh bạch của hệ thống pháp luật, hoạt động thực thi pháp luật của cơ quan quản lý nhà nước, nâng cao chất lượng thể chế, tạo lập môi trường đầu tư kinh doanh thuận lợi, lành mạnh, công bằng thông qua việc hỗ trợ hiệp hội, doanh nghiệp tìm hiểu, thực hiện và tuân thủ đúng pháp luật; tăng sự tương tác giữa Chính phủ, các Bộ, ngành, các cơ quan quản lý nhà nước cũng như trách nhiệm </w:t>
      </w:r>
      <w:r w:rsidR="00010746" w:rsidRPr="00010746">
        <w:rPr>
          <w:rFonts w:ascii="Times New Roman" w:hAnsi="Times New Roman" w:cs="Times New Roman"/>
          <w:color w:val="000000"/>
          <w:sz w:val="28"/>
          <w:szCs w:val="28"/>
          <w:lang w:val="vi-VN"/>
        </w:rPr>
        <w:lastRenderedPageBreak/>
        <w:t>giải trình của cán bộ, công chức với doanh nghiệp, người dân; thực hiện mục tiêu kép “vừa đáp ứng yêu cầu quản lý của nhà nước, vừa thúc đẩy doanh nghiệp phát triển”.</w:t>
      </w:r>
    </w:p>
    <w:p w14:paraId="29BD1AE5" w14:textId="3FCAC89E" w:rsidR="00F66CA1" w:rsidRDefault="00010746" w:rsidP="00EF7439">
      <w:pPr>
        <w:spacing w:before="160" w:after="160" w:line="380" w:lineRule="exact"/>
        <w:ind w:firstLine="720"/>
        <w:jc w:val="both"/>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xml:space="preserve">Cơ sở dữ liệu và Cổng tham vấn quy định kinh doanh </w:t>
      </w:r>
      <w:r w:rsidR="000E29B1">
        <w:rPr>
          <w:rFonts w:ascii="Times New Roman" w:hAnsi="Times New Roman" w:cs="Times New Roman"/>
          <w:color w:val="000000"/>
          <w:sz w:val="28"/>
          <w:szCs w:val="28"/>
          <w:lang w:val="vi-VN"/>
        </w:rPr>
        <w:t>bao gồm 02 hợp phần quan trọng: hợp phần quản tr</w:t>
      </w:r>
      <w:r w:rsidR="00BF4707">
        <w:rPr>
          <w:rFonts w:ascii="Times New Roman" w:hAnsi="Times New Roman" w:cs="Times New Roman"/>
          <w:color w:val="000000"/>
          <w:sz w:val="28"/>
          <w:szCs w:val="28"/>
          <w:lang w:val="vi-VN"/>
        </w:rPr>
        <w:t>ị phục vụ các bộ, ngành, cơ quan cập nhật, quản lý các quy định kinh doanh trên Cơ sở dữ liệu và Cổng tham vấn quy định kinh doanh; hợp phần</w:t>
      </w:r>
      <w:r w:rsidR="0071046D">
        <w:rPr>
          <w:rFonts w:ascii="Times New Roman" w:hAnsi="Times New Roman" w:cs="Times New Roman"/>
          <w:color w:val="000000"/>
          <w:sz w:val="28"/>
          <w:szCs w:val="28"/>
          <w:lang w:val="vi-VN"/>
        </w:rPr>
        <w:t xml:space="preserve"> công khai để người dân, doanh nghiệp tìm kiếm, tra cứu các quy định liên quan đến hoạt động sản xuất kinh doanh và lấy ý kiến </w:t>
      </w:r>
      <w:r w:rsidR="00F66CA1" w:rsidRPr="00F66CA1">
        <w:rPr>
          <w:rFonts w:ascii="Times New Roman" w:hAnsi="Times New Roman" w:cs="Times New Roman"/>
          <w:color w:val="000000"/>
          <w:sz w:val="28"/>
          <w:szCs w:val="28"/>
          <w:lang w:val="vi-VN"/>
        </w:rPr>
        <w:t>tham vấn công chúng hiệu quả, nhằm thu hút được các ý kiến hữu ích của người dân, doanh nghiệp,</w:t>
      </w:r>
      <w:r w:rsidR="00F66CA1">
        <w:rPr>
          <w:rFonts w:ascii="Times New Roman" w:hAnsi="Times New Roman" w:cs="Times New Roman"/>
          <w:color w:val="000000"/>
          <w:sz w:val="28"/>
          <w:szCs w:val="28"/>
          <w:lang w:val="vi-VN"/>
        </w:rPr>
        <w:t xml:space="preserve"> hiệp hội</w:t>
      </w:r>
      <w:r w:rsidR="00F66CA1" w:rsidRPr="00F66CA1">
        <w:rPr>
          <w:rFonts w:ascii="Times New Roman" w:hAnsi="Times New Roman" w:cs="Times New Roman"/>
          <w:color w:val="000000"/>
          <w:sz w:val="28"/>
          <w:szCs w:val="28"/>
          <w:lang w:val="vi-VN"/>
        </w:rPr>
        <w:t xml:space="preserve"> phục vụ hoạt động xây dựng, hoàn thiện thể chế, quy định kinh doanh của các cơ quan </w:t>
      </w:r>
      <w:r w:rsidR="00F66CA1">
        <w:rPr>
          <w:rFonts w:ascii="Times New Roman" w:hAnsi="Times New Roman" w:cs="Times New Roman"/>
          <w:color w:val="000000"/>
          <w:sz w:val="28"/>
          <w:szCs w:val="28"/>
          <w:lang w:val="vi-VN"/>
        </w:rPr>
        <w:t>C</w:t>
      </w:r>
      <w:r w:rsidR="00F66CA1" w:rsidRPr="00F66CA1">
        <w:rPr>
          <w:rFonts w:ascii="Times New Roman" w:hAnsi="Times New Roman" w:cs="Times New Roman"/>
          <w:color w:val="000000"/>
          <w:sz w:val="28"/>
          <w:szCs w:val="28"/>
          <w:lang w:val="vi-VN"/>
        </w:rPr>
        <w:t>hính phủ. Đây là công cụ chuyển đổi số tăng cường sự tương tác giữa Chính phủ với các hiệp hôi, doanh nghiệp giúp điều phối việc cân bằng giữa công tác quản lý của nhà nước và nhu cầu phát triển của doanh nghiệp, góp phần cải thiện môi trường kinh doanh</w:t>
      </w:r>
      <w:r w:rsidR="00F66CA1">
        <w:rPr>
          <w:rFonts w:ascii="Times New Roman" w:hAnsi="Times New Roman" w:cs="Times New Roman"/>
          <w:color w:val="000000"/>
          <w:sz w:val="28"/>
          <w:szCs w:val="28"/>
          <w:lang w:val="vi-VN"/>
        </w:rPr>
        <w:t xml:space="preserve">. Ngoài ra Cơ sở dữ liệu và Cổng tham vấn quy định kinh doanh còn thể hiện trực quan hoá hệ thống các quy định hiện hành dưới dạng biểu đồ tương tác (không gian quy định kinh doanh), </w:t>
      </w:r>
      <w:r w:rsidR="007A3BA3">
        <w:rPr>
          <w:rFonts w:ascii="Times New Roman" w:hAnsi="Times New Roman" w:cs="Times New Roman"/>
          <w:color w:val="000000"/>
          <w:sz w:val="28"/>
          <w:szCs w:val="28"/>
          <w:lang w:val="vi-VN"/>
        </w:rPr>
        <w:t xml:space="preserve">thể hiện được các điểm nghẽn, gánh nặng mà các doanh nghiệp đang phải chịu trong quá trình hoạt động sản xuất kinh doanh của mình, giúp Chính phủ, Thủ tướng Chính phủ nắm được và có các </w:t>
      </w:r>
      <w:r w:rsidR="00FD1B84">
        <w:rPr>
          <w:rFonts w:ascii="Times New Roman" w:hAnsi="Times New Roman" w:cs="Times New Roman"/>
          <w:color w:val="000000"/>
          <w:sz w:val="28"/>
          <w:szCs w:val="28"/>
          <w:lang w:val="vi-VN"/>
        </w:rPr>
        <w:t>chỉ đạo, điều hành</w:t>
      </w:r>
      <w:r w:rsidR="007A3BA3">
        <w:rPr>
          <w:rFonts w:ascii="Times New Roman" w:hAnsi="Times New Roman" w:cs="Times New Roman"/>
          <w:color w:val="000000"/>
          <w:sz w:val="28"/>
          <w:szCs w:val="28"/>
          <w:lang w:val="vi-VN"/>
        </w:rPr>
        <w:t xml:space="preserve"> phù hợp.</w:t>
      </w:r>
    </w:p>
    <w:p w14:paraId="75FC824E" w14:textId="7A279653" w:rsidR="00F66CA1" w:rsidRDefault="00F66CA1" w:rsidP="00EF7439">
      <w:pPr>
        <w:spacing w:before="160" w:after="160" w:line="380" w:lineRule="exact"/>
        <w:ind w:firstLine="720"/>
        <w:jc w:val="both"/>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xml:space="preserve">Thời gian qua, Văn phòng Chính phủ đã hướng dẫn các bộ, cơ quan cập nhật </w:t>
      </w:r>
      <w:r w:rsidR="007A3BA3">
        <w:rPr>
          <w:rFonts w:ascii="Times New Roman" w:hAnsi="Times New Roman" w:cs="Times New Roman"/>
          <w:color w:val="000000"/>
          <w:sz w:val="28"/>
          <w:szCs w:val="28"/>
          <w:lang w:val="vi-VN"/>
        </w:rPr>
        <w:t xml:space="preserve">dữ liệu trên Cơ sở dữ liệu và Cổng tham vấn quy định kinh doanh, đến nay đã có hơn 6700 quy định (thủ tục hành chính, kiểm tra chuyên ngành, chế độ báo cáo, tiêu chuẩn quy chuẩn, </w:t>
      </w:r>
      <w:r w:rsidR="008D439F">
        <w:rPr>
          <w:rFonts w:ascii="Times New Roman" w:hAnsi="Times New Roman" w:cs="Times New Roman"/>
          <w:color w:val="000000"/>
          <w:sz w:val="28"/>
          <w:szCs w:val="28"/>
          <w:lang w:val="vi-VN"/>
        </w:rPr>
        <w:t xml:space="preserve">yêu cầu điều kiện, quy định cấm) được cập nhật trên Hệ thống. </w:t>
      </w:r>
    </w:p>
    <w:p w14:paraId="0119CEF3" w14:textId="040A77F2" w:rsidR="00B21343" w:rsidRDefault="00664704" w:rsidP="00EF7439">
      <w:pPr>
        <w:spacing w:before="160" w:after="160" w:line="380" w:lineRule="exact"/>
        <w:ind w:firstLine="720"/>
        <w:jc w:val="both"/>
        <w:rPr>
          <w:rFonts w:ascii="Times New Roman" w:hAnsi="Times New Roman" w:cs="Times New Roman"/>
          <w:color w:val="000000"/>
          <w:sz w:val="28"/>
          <w:szCs w:val="28"/>
          <w:lang w:val="vi-VN"/>
        </w:rPr>
      </w:pPr>
      <w:r w:rsidRPr="00C90B2D">
        <w:rPr>
          <w:rFonts w:ascii="Times New Roman" w:hAnsi="Times New Roman" w:cs="Times New Roman"/>
          <w:color w:val="000000"/>
          <w:sz w:val="28"/>
          <w:szCs w:val="28"/>
        </w:rPr>
        <w:t xml:space="preserve">Với mục tiêu xây dựng và </w:t>
      </w:r>
      <w:r w:rsidR="00BB5AAE">
        <w:rPr>
          <w:rFonts w:ascii="Times New Roman" w:hAnsi="Times New Roman" w:cs="Times New Roman"/>
          <w:color w:val="000000"/>
          <w:sz w:val="28"/>
          <w:szCs w:val="28"/>
        </w:rPr>
        <w:t>phạm</w:t>
      </w:r>
      <w:r w:rsidR="00BB5AAE">
        <w:rPr>
          <w:rFonts w:ascii="Times New Roman" w:hAnsi="Times New Roman" w:cs="Times New Roman"/>
          <w:color w:val="000000"/>
          <w:sz w:val="28"/>
          <w:szCs w:val="28"/>
          <w:lang w:val="vi-VN"/>
        </w:rPr>
        <w:t xml:space="preserve"> vi </w:t>
      </w:r>
      <w:r w:rsidRPr="00C90B2D">
        <w:rPr>
          <w:rFonts w:ascii="Times New Roman" w:hAnsi="Times New Roman" w:cs="Times New Roman"/>
          <w:color w:val="000000"/>
          <w:sz w:val="28"/>
          <w:szCs w:val="28"/>
        </w:rPr>
        <w:t xml:space="preserve">triển khai như vậy, đối tượng tham gia khai thác sử dụng </w:t>
      </w:r>
      <w:r w:rsidR="00BF4707">
        <w:rPr>
          <w:rFonts w:ascii="Times New Roman" w:hAnsi="Times New Roman" w:cs="Times New Roman"/>
          <w:color w:val="000000"/>
          <w:sz w:val="28"/>
          <w:szCs w:val="28"/>
        </w:rPr>
        <w:t>Cơ</w:t>
      </w:r>
      <w:r w:rsidR="00BF4707">
        <w:rPr>
          <w:rFonts w:ascii="Times New Roman" w:hAnsi="Times New Roman" w:cs="Times New Roman"/>
          <w:color w:val="000000"/>
          <w:sz w:val="28"/>
          <w:szCs w:val="28"/>
          <w:lang w:val="vi-VN"/>
        </w:rPr>
        <w:t xml:space="preserve"> sở dữ liệu và Cổng tham vấn quy định kinh doanh </w:t>
      </w:r>
      <w:r w:rsidR="00C90B2D" w:rsidRPr="00C90B2D">
        <w:rPr>
          <w:rFonts w:ascii="Times New Roman" w:hAnsi="Times New Roman" w:cs="Times New Roman"/>
          <w:color w:val="000000"/>
          <w:sz w:val="28"/>
          <w:szCs w:val="28"/>
        </w:rPr>
        <w:t>bao</w:t>
      </w:r>
      <w:r w:rsidRPr="00C90B2D">
        <w:rPr>
          <w:rFonts w:ascii="Times New Roman" w:hAnsi="Times New Roman" w:cs="Times New Roman"/>
          <w:color w:val="000000"/>
          <w:sz w:val="28"/>
          <w:szCs w:val="28"/>
        </w:rPr>
        <w:t xml:space="preserve"> gồm: </w:t>
      </w:r>
      <w:r w:rsidR="008409BD" w:rsidRPr="00C90B2D">
        <w:rPr>
          <w:rFonts w:ascii="Times New Roman" w:hAnsi="Times New Roman" w:cs="Times New Roman"/>
          <w:color w:val="000000"/>
          <w:sz w:val="28"/>
          <w:szCs w:val="28"/>
        </w:rPr>
        <w:t xml:space="preserve">các Bộ, </w:t>
      </w:r>
      <w:r w:rsidR="005B4BB3">
        <w:rPr>
          <w:rFonts w:ascii="Times New Roman" w:hAnsi="Times New Roman" w:cs="Times New Roman"/>
          <w:color w:val="000000"/>
          <w:sz w:val="28"/>
          <w:szCs w:val="28"/>
        </w:rPr>
        <w:t>ngành</w:t>
      </w:r>
      <w:r w:rsidR="00BF4707">
        <w:rPr>
          <w:rFonts w:ascii="Times New Roman" w:hAnsi="Times New Roman" w:cs="Times New Roman"/>
          <w:color w:val="000000"/>
          <w:sz w:val="28"/>
          <w:szCs w:val="28"/>
          <w:lang w:val="vi-VN"/>
        </w:rPr>
        <w:t xml:space="preserve">, </w:t>
      </w:r>
      <w:r w:rsidR="00EE4ECD">
        <w:rPr>
          <w:rFonts w:ascii="Times New Roman" w:hAnsi="Times New Roman" w:cs="Times New Roman"/>
          <w:color w:val="000000"/>
          <w:sz w:val="28"/>
          <w:szCs w:val="28"/>
          <w:lang w:val="vi-VN"/>
        </w:rPr>
        <w:t xml:space="preserve">địa phương, </w:t>
      </w:r>
      <w:r w:rsidR="00BF4707">
        <w:rPr>
          <w:rFonts w:ascii="Times New Roman" w:hAnsi="Times New Roman" w:cs="Times New Roman"/>
          <w:color w:val="000000"/>
          <w:sz w:val="28"/>
          <w:szCs w:val="28"/>
          <w:lang w:val="vi-VN"/>
        </w:rPr>
        <w:t>hội đồng tư vấn</w:t>
      </w:r>
      <w:r w:rsidR="002E0E8D">
        <w:rPr>
          <w:rFonts w:ascii="Times New Roman" w:hAnsi="Times New Roman" w:cs="Times New Roman"/>
          <w:color w:val="000000"/>
          <w:sz w:val="28"/>
          <w:szCs w:val="28"/>
          <w:lang w:val="vi-VN"/>
        </w:rPr>
        <w:t xml:space="preserve"> cải cách Thủ tục hành chính, các doanh nghiệp, hiệp hội</w:t>
      </w:r>
      <w:r w:rsidR="00EE4ECD">
        <w:rPr>
          <w:rFonts w:ascii="Times New Roman" w:hAnsi="Times New Roman" w:cs="Times New Roman"/>
          <w:color w:val="000000"/>
          <w:sz w:val="28"/>
          <w:szCs w:val="28"/>
          <w:lang w:val="vi-VN"/>
        </w:rPr>
        <w:t>, người dân</w:t>
      </w:r>
      <w:r w:rsidR="00C90B2D">
        <w:rPr>
          <w:rFonts w:ascii="Times New Roman" w:hAnsi="Times New Roman" w:cs="Times New Roman"/>
          <w:color w:val="000000"/>
          <w:sz w:val="28"/>
          <w:szCs w:val="28"/>
          <w:lang w:val="vi-VN"/>
        </w:rPr>
        <w:t>. Do vậy, đ</w:t>
      </w:r>
      <w:r w:rsidR="00830331">
        <w:rPr>
          <w:rFonts w:ascii="Times New Roman" w:hAnsi="Times New Roman" w:cs="Times New Roman"/>
          <w:color w:val="000000"/>
          <w:sz w:val="28"/>
          <w:szCs w:val="28"/>
          <w:lang w:val="vi-VN"/>
        </w:rPr>
        <w:t xml:space="preserve">ể </w:t>
      </w:r>
      <w:r w:rsidR="00C90B2D">
        <w:rPr>
          <w:rFonts w:ascii="Times New Roman" w:hAnsi="Times New Roman" w:cs="Times New Roman"/>
          <w:color w:val="000000"/>
          <w:sz w:val="28"/>
          <w:szCs w:val="28"/>
          <w:lang w:val="vi-VN"/>
        </w:rPr>
        <w:t>thống nhất</w:t>
      </w:r>
      <w:r w:rsidR="00830331">
        <w:rPr>
          <w:rFonts w:ascii="Times New Roman" w:hAnsi="Times New Roman" w:cs="Times New Roman"/>
          <w:color w:val="000000"/>
          <w:sz w:val="28"/>
          <w:szCs w:val="28"/>
          <w:lang w:val="vi-VN"/>
        </w:rPr>
        <w:t xml:space="preserve">, xác định rõ trách nhiệm của từng cơ quan, đơn vị trong tổ chức, </w:t>
      </w:r>
      <w:r w:rsidR="005B4BB3">
        <w:rPr>
          <w:rFonts w:ascii="Times New Roman" w:hAnsi="Times New Roman" w:cs="Times New Roman"/>
          <w:color w:val="000000"/>
          <w:sz w:val="28"/>
          <w:szCs w:val="28"/>
          <w:lang w:val="vi-VN"/>
        </w:rPr>
        <w:t>quản lý,</w:t>
      </w:r>
      <w:r w:rsidR="00830331">
        <w:rPr>
          <w:rFonts w:ascii="Times New Roman" w:hAnsi="Times New Roman" w:cs="Times New Roman"/>
          <w:color w:val="000000"/>
          <w:sz w:val="28"/>
          <w:szCs w:val="28"/>
          <w:lang w:val="vi-VN"/>
        </w:rPr>
        <w:t xml:space="preserve"> phương thức khai thác và sử dụng </w:t>
      </w:r>
      <w:r w:rsidR="005B4BB3">
        <w:rPr>
          <w:rFonts w:ascii="Times New Roman" w:hAnsi="Times New Roman" w:cs="Times New Roman"/>
          <w:color w:val="000000"/>
          <w:sz w:val="28"/>
          <w:szCs w:val="28"/>
          <w:lang w:val="vi-VN"/>
        </w:rPr>
        <w:t>Cơ sở dữ liệu và Cổng tham vấn quy định kinh doanh</w:t>
      </w:r>
      <w:r w:rsidR="002832BC">
        <w:rPr>
          <w:rFonts w:ascii="Times New Roman" w:hAnsi="Times New Roman" w:cs="Times New Roman"/>
          <w:color w:val="000000"/>
          <w:sz w:val="28"/>
          <w:szCs w:val="28"/>
          <w:lang w:val="vi-VN"/>
        </w:rPr>
        <w:t>...</w:t>
      </w:r>
      <w:r w:rsidR="00830331">
        <w:rPr>
          <w:rFonts w:ascii="Times New Roman" w:hAnsi="Times New Roman" w:cs="Times New Roman"/>
          <w:color w:val="000000"/>
          <w:sz w:val="28"/>
          <w:szCs w:val="28"/>
          <w:lang w:val="vi-VN"/>
        </w:rPr>
        <w:t xml:space="preserve"> cần thiết phải có Quyết định của Thủ tướng Chính phủ </w:t>
      </w:r>
      <w:r w:rsidR="00010746">
        <w:rPr>
          <w:rFonts w:ascii="Times New Roman" w:hAnsi="Times New Roman" w:cs="Times New Roman"/>
          <w:color w:val="000000"/>
          <w:sz w:val="28"/>
          <w:szCs w:val="28"/>
          <w:lang w:val="vi-VN"/>
        </w:rPr>
        <w:t>về Cơ sở dữ liệu và Cổng tham vấn quy định kinh doanh</w:t>
      </w:r>
      <w:r w:rsidR="008D439F">
        <w:rPr>
          <w:rFonts w:ascii="Times New Roman" w:hAnsi="Times New Roman" w:cs="Times New Roman"/>
          <w:color w:val="000000"/>
          <w:sz w:val="28"/>
          <w:szCs w:val="28"/>
          <w:lang w:val="vi-VN"/>
        </w:rPr>
        <w:t xml:space="preserve">, bảo đảm dữ liệu được cập nhật đầy đủ và thường xuyên, là công cụ giúp các cơ quan quản lý nhà nước </w:t>
      </w:r>
      <w:r w:rsidR="00786627">
        <w:rPr>
          <w:rFonts w:ascii="Times New Roman" w:hAnsi="Times New Roman" w:cs="Times New Roman"/>
          <w:color w:val="000000"/>
          <w:sz w:val="28"/>
          <w:szCs w:val="28"/>
          <w:lang w:val="vi-VN"/>
        </w:rPr>
        <w:t>quản lý hiệu quả các quy định kinh doanh từ đó đưa ra các phương án cắt giảm, đơn giản hoá phù hợp, đồng thời đây cũng là công cụ hỗ trợ đắc lực cho doanh nghiệp, hiệp hội trong hoạt động sản xuất kinh doanh của mình.</w:t>
      </w:r>
    </w:p>
    <w:p w14:paraId="52341FF7" w14:textId="77777777" w:rsidR="00786627" w:rsidRPr="00010746" w:rsidRDefault="00786627" w:rsidP="00EF7439">
      <w:pPr>
        <w:spacing w:before="160" w:after="160" w:line="380" w:lineRule="exact"/>
        <w:ind w:firstLine="720"/>
        <w:jc w:val="both"/>
        <w:rPr>
          <w:rFonts w:ascii="Times New Roman" w:hAnsi="Times New Roman" w:cs="Times New Roman"/>
          <w:color w:val="000000"/>
          <w:sz w:val="28"/>
          <w:szCs w:val="28"/>
          <w:lang w:val="vi-VN"/>
        </w:rPr>
      </w:pPr>
    </w:p>
    <w:p w14:paraId="5624FF71" w14:textId="77777777" w:rsidR="005165E7" w:rsidRPr="005165E7" w:rsidRDefault="005165E7" w:rsidP="00EF7439">
      <w:pPr>
        <w:spacing w:before="160" w:after="160" w:line="380" w:lineRule="exact"/>
        <w:ind w:firstLine="720"/>
        <w:jc w:val="both"/>
        <w:rPr>
          <w:rFonts w:ascii="Times New Roman" w:hAnsi="Times New Roman" w:cs="Times New Roman"/>
          <w:b/>
          <w:color w:val="000000"/>
          <w:sz w:val="28"/>
          <w:szCs w:val="28"/>
        </w:rPr>
      </w:pPr>
      <w:r w:rsidRPr="005165E7">
        <w:rPr>
          <w:rFonts w:ascii="Times New Roman" w:hAnsi="Times New Roman" w:cs="Times New Roman"/>
          <w:b/>
          <w:color w:val="000000"/>
          <w:sz w:val="28"/>
          <w:szCs w:val="28"/>
        </w:rPr>
        <w:t xml:space="preserve">2. Mục tiêu, </w:t>
      </w:r>
      <w:r w:rsidR="0069663B">
        <w:rPr>
          <w:rFonts w:ascii="Times New Roman" w:hAnsi="Times New Roman" w:cs="Times New Roman"/>
          <w:b/>
          <w:color w:val="000000"/>
          <w:sz w:val="28"/>
          <w:szCs w:val="28"/>
        </w:rPr>
        <w:t>yêu cầu</w:t>
      </w:r>
      <w:r w:rsidR="00A2188C">
        <w:rPr>
          <w:rFonts w:ascii="Times New Roman" w:hAnsi="Times New Roman" w:cs="Times New Roman"/>
          <w:b/>
          <w:color w:val="000000"/>
          <w:sz w:val="28"/>
          <w:szCs w:val="28"/>
        </w:rPr>
        <w:t>, nguyên tắc</w:t>
      </w:r>
      <w:r w:rsidRPr="005165E7">
        <w:rPr>
          <w:rFonts w:ascii="Times New Roman" w:hAnsi="Times New Roman" w:cs="Times New Roman"/>
          <w:b/>
          <w:color w:val="000000"/>
          <w:sz w:val="28"/>
          <w:szCs w:val="28"/>
        </w:rPr>
        <w:t xml:space="preserve"> xây dựng </w:t>
      </w:r>
      <w:r>
        <w:rPr>
          <w:rFonts w:ascii="Times New Roman" w:hAnsi="Times New Roman" w:cs="Times New Roman"/>
          <w:b/>
          <w:color w:val="000000"/>
          <w:sz w:val="28"/>
          <w:szCs w:val="28"/>
        </w:rPr>
        <w:t>Quyết định</w:t>
      </w:r>
    </w:p>
    <w:p w14:paraId="6468709C" w14:textId="77777777" w:rsidR="005165E7" w:rsidRPr="005165E7" w:rsidRDefault="005165E7" w:rsidP="00EF7439">
      <w:pPr>
        <w:spacing w:before="160" w:after="160" w:line="380" w:lineRule="exact"/>
        <w:ind w:firstLine="720"/>
        <w:jc w:val="both"/>
        <w:rPr>
          <w:rFonts w:ascii="Times New Roman" w:hAnsi="Times New Roman" w:cs="Times New Roman"/>
          <w:color w:val="000000"/>
          <w:sz w:val="28"/>
          <w:szCs w:val="28"/>
        </w:rPr>
      </w:pPr>
      <w:r w:rsidRPr="005165E7">
        <w:rPr>
          <w:rFonts w:ascii="Times New Roman" w:hAnsi="Times New Roman" w:cs="Times New Roman"/>
          <w:color w:val="000000"/>
          <w:sz w:val="28"/>
          <w:szCs w:val="28"/>
        </w:rPr>
        <w:t>a)</w:t>
      </w:r>
      <w:r>
        <w:rPr>
          <w:rFonts w:ascii="Times New Roman" w:hAnsi="Times New Roman" w:cs="Times New Roman"/>
          <w:color w:val="000000"/>
          <w:sz w:val="28"/>
          <w:szCs w:val="28"/>
        </w:rPr>
        <w:t xml:space="preserve"> </w:t>
      </w:r>
      <w:r w:rsidRPr="005165E7">
        <w:rPr>
          <w:rFonts w:ascii="Times New Roman" w:hAnsi="Times New Roman" w:cs="Times New Roman"/>
          <w:color w:val="000000"/>
          <w:sz w:val="28"/>
          <w:szCs w:val="28"/>
        </w:rPr>
        <w:t>Mục tiêu</w:t>
      </w:r>
      <w:r w:rsidR="00F52B30">
        <w:rPr>
          <w:rFonts w:ascii="Times New Roman" w:hAnsi="Times New Roman" w:cs="Times New Roman"/>
          <w:color w:val="000000"/>
          <w:sz w:val="28"/>
          <w:szCs w:val="28"/>
        </w:rPr>
        <w:t>, yêu cầu</w:t>
      </w:r>
    </w:p>
    <w:p w14:paraId="15B4FED2" w14:textId="46902D58" w:rsidR="005165E7" w:rsidRDefault="00F52B30" w:rsidP="00EF7439">
      <w:pPr>
        <w:spacing w:before="160" w:after="160" w:line="380" w:lineRule="exact"/>
        <w:ind w:firstLine="720"/>
        <w:jc w:val="both"/>
        <w:rPr>
          <w:rFonts w:ascii="Times New Roman" w:hAnsi="Times New Roman" w:cs="Times New Roman"/>
          <w:color w:val="000000"/>
          <w:sz w:val="28"/>
          <w:szCs w:val="28"/>
          <w:lang w:val="vi-VN"/>
        </w:rPr>
      </w:pPr>
      <w:r>
        <w:rPr>
          <w:rFonts w:ascii="Times New Roman" w:hAnsi="Times New Roman" w:cs="Times New Roman"/>
          <w:color w:val="000000"/>
          <w:sz w:val="28"/>
          <w:szCs w:val="28"/>
        </w:rPr>
        <w:t xml:space="preserve">- </w:t>
      </w:r>
      <w:r w:rsidR="005165E7" w:rsidRPr="005165E7">
        <w:rPr>
          <w:rFonts w:ascii="Times New Roman" w:hAnsi="Times New Roman" w:cs="Times New Roman"/>
          <w:color w:val="000000"/>
          <w:sz w:val="28"/>
          <w:szCs w:val="28"/>
        </w:rPr>
        <w:t xml:space="preserve">Hiện thực hóa </w:t>
      </w:r>
      <w:r w:rsidR="00D410B4">
        <w:rPr>
          <w:rFonts w:ascii="Times New Roman" w:hAnsi="Times New Roman" w:cs="Times New Roman"/>
          <w:color w:val="000000"/>
          <w:sz w:val="28"/>
          <w:szCs w:val="28"/>
        </w:rPr>
        <w:t xml:space="preserve">quyết tâm </w:t>
      </w:r>
      <w:r w:rsidR="005165E7" w:rsidRPr="005165E7">
        <w:rPr>
          <w:rFonts w:ascii="Times New Roman" w:hAnsi="Times New Roman" w:cs="Times New Roman"/>
          <w:color w:val="000000"/>
          <w:sz w:val="28"/>
          <w:szCs w:val="28"/>
        </w:rPr>
        <w:t>của Chính phủ</w:t>
      </w:r>
      <w:r w:rsidR="0045435E">
        <w:rPr>
          <w:rFonts w:ascii="Times New Roman" w:hAnsi="Times New Roman" w:cs="Times New Roman"/>
          <w:color w:val="000000"/>
          <w:sz w:val="28"/>
          <w:szCs w:val="28"/>
        </w:rPr>
        <w:t xml:space="preserve"> trong hiện đại hóa nền hành chính phục vụ, lấy người dùng</w:t>
      </w:r>
      <w:r w:rsidR="00786627">
        <w:rPr>
          <w:rFonts w:ascii="Times New Roman" w:hAnsi="Times New Roman" w:cs="Times New Roman"/>
          <w:color w:val="000000"/>
          <w:sz w:val="28"/>
          <w:szCs w:val="28"/>
          <w:lang w:val="vi-VN"/>
        </w:rPr>
        <w:t>, doanh nghiệp</w:t>
      </w:r>
      <w:r w:rsidR="0045435E">
        <w:rPr>
          <w:rFonts w:ascii="Times New Roman" w:hAnsi="Times New Roman" w:cs="Times New Roman"/>
          <w:color w:val="000000"/>
          <w:sz w:val="28"/>
          <w:szCs w:val="28"/>
        </w:rPr>
        <w:t xml:space="preserve"> làm trung tâm</w:t>
      </w:r>
      <w:r w:rsidR="005165E7" w:rsidRPr="005165E7">
        <w:rPr>
          <w:rFonts w:ascii="Times New Roman" w:hAnsi="Times New Roman" w:cs="Times New Roman"/>
          <w:color w:val="000000"/>
          <w:sz w:val="28"/>
          <w:szCs w:val="28"/>
        </w:rPr>
        <w:t xml:space="preserve">; </w:t>
      </w:r>
      <w:r w:rsidR="0045435E">
        <w:rPr>
          <w:rFonts w:ascii="Times New Roman" w:hAnsi="Times New Roman" w:cs="Times New Roman"/>
          <w:color w:val="000000"/>
          <w:sz w:val="28"/>
          <w:szCs w:val="28"/>
        </w:rPr>
        <w:t>phân</w:t>
      </w:r>
      <w:r w:rsidR="00533A55">
        <w:rPr>
          <w:rFonts w:ascii="Times New Roman" w:hAnsi="Times New Roman" w:cs="Times New Roman"/>
          <w:color w:val="000000"/>
          <w:sz w:val="28"/>
          <w:szCs w:val="28"/>
          <w:lang w:val="vi-VN"/>
        </w:rPr>
        <w:t xml:space="preserve"> định</w:t>
      </w:r>
      <w:r w:rsidR="0045435E">
        <w:rPr>
          <w:rFonts w:ascii="Times New Roman" w:hAnsi="Times New Roman" w:cs="Times New Roman"/>
          <w:color w:val="000000"/>
          <w:sz w:val="28"/>
          <w:szCs w:val="28"/>
        </w:rPr>
        <w:t xml:space="preserve"> </w:t>
      </w:r>
      <w:r w:rsidR="00533A55">
        <w:rPr>
          <w:rFonts w:ascii="Times New Roman" w:hAnsi="Times New Roman" w:cs="Times New Roman"/>
          <w:color w:val="000000"/>
          <w:sz w:val="28"/>
          <w:szCs w:val="28"/>
        </w:rPr>
        <w:t>cụ</w:t>
      </w:r>
      <w:r w:rsidR="00533A55">
        <w:rPr>
          <w:rFonts w:ascii="Times New Roman" w:hAnsi="Times New Roman" w:cs="Times New Roman"/>
          <w:color w:val="000000"/>
          <w:sz w:val="28"/>
          <w:szCs w:val="28"/>
          <w:lang w:val="vi-VN"/>
        </w:rPr>
        <w:t xml:space="preserve"> thể</w:t>
      </w:r>
      <w:r w:rsidR="0045435E">
        <w:rPr>
          <w:rFonts w:ascii="Times New Roman" w:hAnsi="Times New Roman" w:cs="Times New Roman"/>
          <w:color w:val="000000"/>
          <w:sz w:val="28"/>
          <w:szCs w:val="28"/>
        </w:rPr>
        <w:t xml:space="preserve"> trách nhiệm, quyền hạn của các cơ quan, tổ chức, cá nhân trong quá trình quản lý, vận hành,</w:t>
      </w:r>
      <w:r w:rsidR="002832BC">
        <w:rPr>
          <w:rFonts w:ascii="Times New Roman" w:hAnsi="Times New Roman" w:cs="Times New Roman"/>
          <w:color w:val="000000"/>
          <w:sz w:val="28"/>
          <w:szCs w:val="28"/>
          <w:lang w:val="vi-VN"/>
        </w:rPr>
        <w:t xml:space="preserve"> khai thác</w:t>
      </w:r>
      <w:r w:rsidR="00566C42">
        <w:rPr>
          <w:rFonts w:ascii="Times New Roman" w:hAnsi="Times New Roman" w:cs="Times New Roman"/>
          <w:color w:val="000000"/>
          <w:sz w:val="28"/>
          <w:szCs w:val="28"/>
          <w:lang w:val="vi-VN"/>
        </w:rPr>
        <w:t xml:space="preserve"> và sử dụng</w:t>
      </w:r>
      <w:r w:rsidR="002832BC">
        <w:rPr>
          <w:rFonts w:ascii="Times New Roman" w:hAnsi="Times New Roman" w:cs="Times New Roman"/>
          <w:color w:val="000000"/>
          <w:sz w:val="28"/>
          <w:szCs w:val="28"/>
          <w:lang w:val="vi-VN"/>
        </w:rPr>
        <w:t xml:space="preserve"> </w:t>
      </w:r>
      <w:r w:rsidR="007A3BA3">
        <w:rPr>
          <w:rFonts w:ascii="Times New Roman" w:hAnsi="Times New Roman" w:cs="Times New Roman"/>
          <w:color w:val="000000"/>
          <w:sz w:val="28"/>
          <w:szCs w:val="28"/>
          <w:lang w:val="vi-VN"/>
        </w:rPr>
        <w:t>Cơ sở dữ liệu và Cổng tham vấn quy định kinh doanh.</w:t>
      </w:r>
    </w:p>
    <w:p w14:paraId="08B81FE8" w14:textId="4F68DD28" w:rsidR="00786627" w:rsidRDefault="00786627" w:rsidP="00EF7439">
      <w:pPr>
        <w:spacing w:before="160" w:after="160" w:line="380" w:lineRule="exact"/>
        <w:ind w:firstLine="720"/>
        <w:jc w:val="both"/>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xml:space="preserve">- </w:t>
      </w:r>
      <w:r w:rsidR="00DC00AF" w:rsidRPr="00DC00AF">
        <w:rPr>
          <w:rFonts w:ascii="Times New Roman" w:hAnsi="Times New Roman" w:cs="Times New Roman"/>
          <w:color w:val="000000"/>
          <w:sz w:val="28"/>
          <w:szCs w:val="28"/>
          <w:lang w:val="vi-VN"/>
        </w:rPr>
        <w:t>Tạo thuận lợi cho các cá nhân, tổ chức trong việc tìm kiếm quy định liên quan đến hoạt động kinh doanh; cung cấp thông tin, dữ liệu về những bất cập, vướng mắc hoặc sáng kiến, đề xuất trong thực hiện các quy định liên quan đến hoạt động kinh doanh thuộc phạm vi quản lý của các bộ, ngành, các phản hồi từ phía cơ quan nhà nước đối với ý kiến của hiệp hội, doanh nghiệp, người dân.</w:t>
      </w:r>
    </w:p>
    <w:p w14:paraId="04F930F6" w14:textId="3FAB7867" w:rsidR="00DC00AF" w:rsidRPr="002832BC" w:rsidRDefault="00DC00AF" w:rsidP="00EF7439">
      <w:pPr>
        <w:spacing w:before="160" w:after="160" w:line="380" w:lineRule="exact"/>
        <w:ind w:firstLine="720"/>
        <w:jc w:val="both"/>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xml:space="preserve">- </w:t>
      </w:r>
      <w:r w:rsidRPr="00DC00AF">
        <w:rPr>
          <w:rFonts w:ascii="Times New Roman" w:hAnsi="Times New Roman" w:cs="Times New Roman"/>
          <w:color w:val="000000"/>
          <w:sz w:val="28"/>
          <w:szCs w:val="28"/>
          <w:lang w:val="vi-VN"/>
        </w:rPr>
        <w:t>Tạo sự tương tác hai chiều giữa cá nhân, tổ chức với các cơ quan quản lý nhà nước về những quy định kinh doanh hiện hành không còn phù hợp với thực tiễn, tạo rào cản hoặc gây khó khăn cho hoạt động sản xuất, kinh doanh; những quy định kinh doanh dự kiến ban hành trong các dự thảo văn bản quy phạm pháp luật và phương án cắt giảm, đơn giản hóa quy định liên quan đến hoạt động kinh doanh do các cơ quan quản lý nhà nước cập nhật và gửi tham vấn.</w:t>
      </w:r>
    </w:p>
    <w:p w14:paraId="05AE0F1D" w14:textId="77777777" w:rsidR="00A2188C" w:rsidRDefault="00F52B30" w:rsidP="00EF7439">
      <w:pPr>
        <w:spacing w:before="160" w:after="160" w:line="380" w:lineRule="exact"/>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b</w:t>
      </w:r>
      <w:r w:rsidR="00A2188C">
        <w:rPr>
          <w:rFonts w:ascii="Times New Roman" w:hAnsi="Times New Roman" w:cs="Times New Roman"/>
          <w:color w:val="000000"/>
          <w:sz w:val="28"/>
          <w:szCs w:val="28"/>
        </w:rPr>
        <w:t>) Nguyên tắc</w:t>
      </w:r>
    </w:p>
    <w:p w14:paraId="4D29B721" w14:textId="77777777" w:rsidR="00D05ECC" w:rsidRPr="00D05ECC" w:rsidRDefault="00D05ECC" w:rsidP="00D05ECC">
      <w:pPr>
        <w:spacing w:before="160" w:after="160" w:line="380" w:lineRule="exact"/>
        <w:ind w:firstLine="720"/>
        <w:jc w:val="both"/>
        <w:rPr>
          <w:rFonts w:ascii="Times New Roman" w:hAnsi="Times New Roman" w:cs="Times New Roman"/>
          <w:bCs/>
          <w:color w:val="000000"/>
          <w:sz w:val="28"/>
          <w:szCs w:val="28"/>
          <w:lang w:val="vi-VN"/>
        </w:rPr>
      </w:pPr>
      <w:r w:rsidRPr="00D05ECC">
        <w:rPr>
          <w:rFonts w:ascii="Times New Roman" w:hAnsi="Times New Roman" w:cs="Times New Roman"/>
          <w:bCs/>
          <w:color w:val="000000"/>
          <w:sz w:val="28"/>
          <w:szCs w:val="28"/>
          <w:lang w:val="vi-VN"/>
        </w:rPr>
        <w:t>1. Cơ sở dữ liệu và Cổng tham vấn quy định kinh doanh được quản lý tập trung, thống nhất.</w:t>
      </w:r>
    </w:p>
    <w:p w14:paraId="54635E81" w14:textId="77777777" w:rsidR="00D05ECC" w:rsidRPr="00D05ECC" w:rsidRDefault="00D05ECC" w:rsidP="00D05ECC">
      <w:pPr>
        <w:spacing w:before="160" w:after="160" w:line="380" w:lineRule="exact"/>
        <w:ind w:firstLine="720"/>
        <w:jc w:val="both"/>
        <w:rPr>
          <w:rFonts w:ascii="Times New Roman" w:hAnsi="Times New Roman" w:cs="Times New Roman"/>
          <w:bCs/>
          <w:color w:val="000000"/>
          <w:sz w:val="28"/>
          <w:szCs w:val="28"/>
          <w:lang w:val="vi-VN"/>
        </w:rPr>
      </w:pPr>
      <w:r w:rsidRPr="00D05ECC">
        <w:rPr>
          <w:rFonts w:ascii="Times New Roman" w:hAnsi="Times New Roman" w:cs="Times New Roman"/>
          <w:bCs/>
          <w:color w:val="000000"/>
          <w:sz w:val="28"/>
          <w:szCs w:val="28"/>
          <w:lang w:val="vi-VN"/>
        </w:rPr>
        <w:t>2. Tất cả các quy định liên quan đến hoạt động kinh doanh thuộc thẩm quyền ban hành và giải quyết của các cơ quan trong hệ thống hành chính nhà nước phải được cập nhật kịp thời, đầy đủ, chính xác trên Cơ sở dữ liệu và Cổng tham vấn quy định kinh doanh.</w:t>
      </w:r>
    </w:p>
    <w:p w14:paraId="032D5BD3" w14:textId="77777777" w:rsidR="00D05ECC" w:rsidRPr="00D05ECC" w:rsidRDefault="00D05ECC" w:rsidP="00D05ECC">
      <w:pPr>
        <w:spacing w:before="160" w:after="160" w:line="380" w:lineRule="exact"/>
        <w:ind w:firstLine="720"/>
        <w:jc w:val="both"/>
        <w:rPr>
          <w:rFonts w:ascii="Times New Roman" w:hAnsi="Times New Roman" w:cs="Times New Roman"/>
          <w:bCs/>
          <w:color w:val="000000"/>
          <w:sz w:val="28"/>
          <w:szCs w:val="28"/>
          <w:lang w:val="vi-VN"/>
        </w:rPr>
      </w:pPr>
      <w:r w:rsidRPr="00D05ECC">
        <w:rPr>
          <w:rFonts w:ascii="Times New Roman" w:hAnsi="Times New Roman" w:cs="Times New Roman"/>
          <w:bCs/>
          <w:color w:val="000000"/>
          <w:sz w:val="28"/>
          <w:szCs w:val="28"/>
          <w:lang w:val="vi-VN"/>
        </w:rPr>
        <w:t xml:space="preserve">3. Thông tin, dữ liệu trên Cơ sở dữ liệu và Cổng tham vấn quy định kinh doanh phải được quản lý chặt chẽ, bảo đảm an toàn thông tin, lưu trữ lâu dài. </w:t>
      </w:r>
    </w:p>
    <w:p w14:paraId="7E2862C6" w14:textId="77777777" w:rsidR="00D05ECC" w:rsidRPr="00D05ECC" w:rsidRDefault="00D05ECC" w:rsidP="00D05ECC">
      <w:pPr>
        <w:spacing w:before="160" w:after="160" w:line="380" w:lineRule="exact"/>
        <w:ind w:firstLine="720"/>
        <w:jc w:val="both"/>
        <w:rPr>
          <w:rFonts w:ascii="Times New Roman" w:hAnsi="Times New Roman" w:cs="Times New Roman"/>
          <w:bCs/>
          <w:color w:val="000000"/>
          <w:sz w:val="28"/>
          <w:szCs w:val="28"/>
          <w:lang w:val="vi-VN"/>
        </w:rPr>
      </w:pPr>
      <w:r w:rsidRPr="00D05ECC">
        <w:rPr>
          <w:rFonts w:ascii="Times New Roman" w:hAnsi="Times New Roman" w:cs="Times New Roman"/>
          <w:bCs/>
          <w:color w:val="000000"/>
          <w:sz w:val="28"/>
          <w:szCs w:val="28"/>
          <w:lang w:val="vi-VN"/>
        </w:rPr>
        <w:t>4. Bảo đảm quyền của tổ chức, cá nhân được truy nhập kịp thời, đầy đủ và sử dụng thông tin đúng mục đích trên Cơ sở dữ liệu và Cổng tham vấn quy định kinh doanh.</w:t>
      </w:r>
    </w:p>
    <w:p w14:paraId="3F1025F3" w14:textId="77777777" w:rsidR="00D05ECC" w:rsidRDefault="00D05ECC" w:rsidP="00D05ECC">
      <w:pPr>
        <w:spacing w:before="160" w:after="160" w:line="380" w:lineRule="exact"/>
        <w:ind w:firstLine="720"/>
        <w:jc w:val="both"/>
        <w:rPr>
          <w:rFonts w:ascii="Times New Roman" w:hAnsi="Times New Roman" w:cs="Times New Roman"/>
          <w:bCs/>
          <w:color w:val="000000"/>
          <w:sz w:val="28"/>
          <w:szCs w:val="28"/>
          <w:lang w:val="vi-VN"/>
        </w:rPr>
      </w:pPr>
      <w:r w:rsidRPr="00D05ECC">
        <w:rPr>
          <w:rFonts w:ascii="Times New Roman" w:hAnsi="Times New Roman" w:cs="Times New Roman"/>
          <w:bCs/>
          <w:color w:val="000000"/>
          <w:sz w:val="28"/>
          <w:szCs w:val="28"/>
          <w:lang w:val="vi-VN"/>
        </w:rPr>
        <w:t>5. Cơ sở dữ liệu và Cổng tham vấn quy định kinh doanh được xây dựng phù hợp với kiến trúc hệ thống thông tin quốc gia, đáp ứng chuẩn về cơ sở dữ liệu và các tiêu chuẩn, quy chuẩn kỹ thuật công nghệ thông tin.</w:t>
      </w:r>
      <w:r w:rsidRPr="00D05ECC">
        <w:rPr>
          <w:rFonts w:ascii="Times New Roman" w:hAnsi="Times New Roman" w:cs="Times New Roman"/>
          <w:bCs/>
          <w:color w:val="000000"/>
          <w:sz w:val="28"/>
          <w:szCs w:val="28"/>
          <w:lang w:val="vi-VN"/>
        </w:rPr>
        <w:tab/>
      </w:r>
    </w:p>
    <w:p w14:paraId="51FA5860" w14:textId="49EA5D75" w:rsidR="001314D8" w:rsidRPr="001314D8" w:rsidRDefault="001314D8" w:rsidP="00D05ECC">
      <w:pPr>
        <w:spacing w:before="160" w:after="160" w:line="380" w:lineRule="exact"/>
        <w:ind w:firstLine="720"/>
        <w:jc w:val="both"/>
        <w:rPr>
          <w:rFonts w:ascii="Times New Roman" w:hAnsi="Times New Roman" w:cs="Times New Roman"/>
          <w:b/>
          <w:color w:val="000000"/>
          <w:sz w:val="28"/>
          <w:szCs w:val="28"/>
        </w:rPr>
      </w:pPr>
      <w:r w:rsidRPr="001314D8">
        <w:rPr>
          <w:rFonts w:ascii="Times New Roman" w:hAnsi="Times New Roman" w:cs="Times New Roman"/>
          <w:b/>
          <w:color w:val="000000"/>
          <w:sz w:val="28"/>
          <w:szCs w:val="28"/>
        </w:rPr>
        <w:lastRenderedPageBreak/>
        <w:t>3. Quá trình xây dựng dự thảo Quyết định</w:t>
      </w:r>
    </w:p>
    <w:p w14:paraId="5961EC4C" w14:textId="245CDC7E" w:rsidR="00D70920" w:rsidRPr="00D70920" w:rsidRDefault="006D3C65" w:rsidP="00EF7439">
      <w:pPr>
        <w:spacing w:before="160" w:after="160" w:line="380" w:lineRule="exact"/>
        <w:ind w:firstLine="720"/>
        <w:jc w:val="both"/>
        <w:rPr>
          <w:rFonts w:ascii="Times New Roman" w:hAnsi="Times New Roman" w:cs="Times New Roman"/>
          <w:color w:val="000000"/>
          <w:sz w:val="28"/>
          <w:szCs w:val="28"/>
          <w:lang w:val="vi-VN"/>
        </w:rPr>
      </w:pPr>
      <w:r>
        <w:rPr>
          <w:rFonts w:ascii="Times New Roman" w:hAnsi="Times New Roman" w:cs="Times New Roman"/>
          <w:color w:val="000000"/>
          <w:sz w:val="28"/>
          <w:szCs w:val="28"/>
        </w:rPr>
        <w:t>Dự thảo</w:t>
      </w:r>
      <w:r w:rsidR="00804933">
        <w:rPr>
          <w:rFonts w:ascii="Times New Roman" w:hAnsi="Times New Roman" w:cs="Times New Roman"/>
          <w:color w:val="000000"/>
          <w:sz w:val="28"/>
          <w:szCs w:val="28"/>
          <w:lang w:val="vi-VN"/>
        </w:rPr>
        <w:t xml:space="preserve"> Quyết định</w:t>
      </w:r>
      <w:r>
        <w:rPr>
          <w:rFonts w:ascii="Times New Roman" w:hAnsi="Times New Roman" w:cs="Times New Roman"/>
          <w:color w:val="000000"/>
          <w:sz w:val="28"/>
          <w:szCs w:val="28"/>
        </w:rPr>
        <w:t xml:space="preserve"> </w:t>
      </w:r>
      <w:r w:rsidR="00D70920">
        <w:rPr>
          <w:rFonts w:ascii="Times New Roman" w:hAnsi="Times New Roman" w:cs="Times New Roman"/>
          <w:color w:val="000000"/>
          <w:sz w:val="28"/>
          <w:szCs w:val="28"/>
        </w:rPr>
        <w:t>đã</w:t>
      </w:r>
      <w:r w:rsidR="00D70920">
        <w:rPr>
          <w:rFonts w:ascii="Times New Roman" w:hAnsi="Times New Roman" w:cs="Times New Roman"/>
          <w:color w:val="000000"/>
          <w:sz w:val="28"/>
          <w:szCs w:val="28"/>
          <w:lang w:val="vi-VN"/>
        </w:rPr>
        <w:t xml:space="preserve"> </w:t>
      </w:r>
      <w:r>
        <w:rPr>
          <w:rFonts w:ascii="Times New Roman" w:hAnsi="Times New Roman" w:cs="Times New Roman"/>
          <w:color w:val="000000"/>
          <w:sz w:val="28"/>
          <w:szCs w:val="28"/>
        </w:rPr>
        <w:t>được Văn phòng Chính phủ gửi xin ý kiến của các Bộ, ngành, địa phương</w:t>
      </w:r>
      <w:r w:rsidR="00D70920">
        <w:rPr>
          <w:rFonts w:ascii="Times New Roman" w:hAnsi="Times New Roman" w:cs="Times New Roman"/>
          <w:color w:val="000000"/>
          <w:sz w:val="28"/>
          <w:szCs w:val="28"/>
          <w:lang w:val="vi-VN"/>
        </w:rPr>
        <w:t xml:space="preserve"> </w:t>
      </w:r>
      <w:r>
        <w:rPr>
          <w:rFonts w:ascii="Times New Roman" w:hAnsi="Times New Roman" w:cs="Times New Roman"/>
          <w:color w:val="000000"/>
          <w:sz w:val="28"/>
          <w:szCs w:val="28"/>
        </w:rPr>
        <w:t>và đăng tải công khai để lấy ý kiến trên Cổng Thông tin điện tử Chính phủ.</w:t>
      </w:r>
      <w:r w:rsidR="00D70920">
        <w:rPr>
          <w:rFonts w:ascii="Times New Roman" w:hAnsi="Times New Roman" w:cs="Times New Roman"/>
          <w:color w:val="000000"/>
          <w:sz w:val="28"/>
          <w:szCs w:val="28"/>
          <w:lang w:val="vi-VN"/>
        </w:rPr>
        <w:t xml:space="preserve"> </w:t>
      </w:r>
    </w:p>
    <w:p w14:paraId="1CB2F315" w14:textId="77777777" w:rsidR="005165E7" w:rsidRPr="005165E7" w:rsidRDefault="001314D8" w:rsidP="00EF7439">
      <w:pPr>
        <w:spacing w:before="160" w:after="160" w:line="380" w:lineRule="exact"/>
        <w:ind w:firstLine="720"/>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5165E7" w:rsidRPr="005165E7">
        <w:rPr>
          <w:rFonts w:ascii="Times New Roman" w:hAnsi="Times New Roman" w:cs="Times New Roman"/>
          <w:b/>
          <w:color w:val="000000"/>
          <w:sz w:val="28"/>
          <w:szCs w:val="28"/>
        </w:rPr>
        <w:t>. Nội dung cơ bản của Dự thảo Quyết định</w:t>
      </w:r>
    </w:p>
    <w:p w14:paraId="18242D72" w14:textId="34417E6D" w:rsidR="005165E7" w:rsidRPr="005165E7" w:rsidRDefault="005165E7" w:rsidP="00EF7439">
      <w:pPr>
        <w:spacing w:before="160" w:after="160" w:line="380" w:lineRule="exact"/>
        <w:ind w:firstLine="720"/>
        <w:jc w:val="both"/>
        <w:rPr>
          <w:rFonts w:ascii="Times New Roman" w:hAnsi="Times New Roman" w:cs="Times New Roman"/>
          <w:color w:val="000000"/>
          <w:sz w:val="28"/>
          <w:szCs w:val="28"/>
        </w:rPr>
      </w:pPr>
      <w:r w:rsidRPr="005165E7">
        <w:rPr>
          <w:rFonts w:ascii="Times New Roman" w:hAnsi="Times New Roman" w:cs="Times New Roman"/>
          <w:color w:val="000000"/>
          <w:sz w:val="28"/>
          <w:szCs w:val="28"/>
        </w:rPr>
        <w:t xml:space="preserve">Dự thảo </w:t>
      </w:r>
      <w:r>
        <w:rPr>
          <w:rFonts w:ascii="Times New Roman" w:hAnsi="Times New Roman" w:cs="Times New Roman"/>
          <w:color w:val="000000"/>
          <w:sz w:val="28"/>
          <w:szCs w:val="28"/>
        </w:rPr>
        <w:t>Quyết định</w:t>
      </w:r>
      <w:r w:rsidRPr="005165E7">
        <w:rPr>
          <w:rFonts w:ascii="Times New Roman" w:hAnsi="Times New Roman" w:cs="Times New Roman"/>
          <w:color w:val="000000"/>
          <w:sz w:val="28"/>
          <w:szCs w:val="28"/>
        </w:rPr>
        <w:t xml:space="preserve"> gồm 0</w:t>
      </w:r>
      <w:r w:rsidR="00232BBA">
        <w:rPr>
          <w:rFonts w:ascii="Times New Roman" w:hAnsi="Times New Roman" w:cs="Times New Roman"/>
          <w:color w:val="000000"/>
          <w:sz w:val="28"/>
          <w:szCs w:val="28"/>
          <w:lang w:val="vi-VN"/>
        </w:rPr>
        <w:t>5</w:t>
      </w:r>
      <w:r w:rsidRPr="005165E7">
        <w:rPr>
          <w:rFonts w:ascii="Times New Roman" w:hAnsi="Times New Roman" w:cs="Times New Roman"/>
          <w:color w:val="000000"/>
          <w:sz w:val="28"/>
          <w:szCs w:val="28"/>
        </w:rPr>
        <w:t xml:space="preserve"> chương, </w:t>
      </w:r>
      <w:r w:rsidR="00804933">
        <w:rPr>
          <w:rFonts w:ascii="Times New Roman" w:hAnsi="Times New Roman" w:cs="Times New Roman"/>
          <w:color w:val="000000"/>
          <w:sz w:val="28"/>
          <w:szCs w:val="28"/>
          <w:lang w:val="vi-VN"/>
        </w:rPr>
        <w:t>3</w:t>
      </w:r>
      <w:r w:rsidR="00232BBA">
        <w:rPr>
          <w:rFonts w:ascii="Times New Roman" w:hAnsi="Times New Roman" w:cs="Times New Roman"/>
          <w:color w:val="000000"/>
          <w:sz w:val="28"/>
          <w:szCs w:val="28"/>
          <w:lang w:val="vi-VN"/>
        </w:rPr>
        <w:t>5</w:t>
      </w:r>
      <w:r w:rsidRPr="005165E7">
        <w:rPr>
          <w:rFonts w:ascii="Times New Roman" w:hAnsi="Times New Roman" w:cs="Times New Roman"/>
          <w:color w:val="000000"/>
          <w:sz w:val="28"/>
          <w:szCs w:val="28"/>
        </w:rPr>
        <w:t xml:space="preserve"> điều.</w:t>
      </w:r>
    </w:p>
    <w:p w14:paraId="3EF02676" w14:textId="07EA8471" w:rsidR="005165E7" w:rsidRDefault="005165E7" w:rsidP="00EF7439">
      <w:pPr>
        <w:spacing w:before="160" w:after="160" w:line="380" w:lineRule="exact"/>
        <w:ind w:firstLine="720"/>
        <w:jc w:val="both"/>
        <w:rPr>
          <w:rFonts w:ascii="Times New Roman" w:hAnsi="Times New Roman" w:cs="Times New Roman"/>
          <w:color w:val="000000"/>
          <w:sz w:val="28"/>
          <w:szCs w:val="28"/>
          <w:lang w:val="vi-VN"/>
        </w:rPr>
      </w:pPr>
      <w:r w:rsidRPr="005165E7">
        <w:rPr>
          <w:rFonts w:ascii="Times New Roman" w:hAnsi="Times New Roman" w:cs="Times New Roman"/>
          <w:color w:val="000000"/>
          <w:sz w:val="28"/>
          <w:szCs w:val="28"/>
        </w:rPr>
        <w:t xml:space="preserve">Chương I: Quy định chung, gồm </w:t>
      </w:r>
      <w:r w:rsidR="00232BBA">
        <w:rPr>
          <w:rFonts w:ascii="Times New Roman" w:hAnsi="Times New Roman" w:cs="Times New Roman"/>
          <w:color w:val="000000"/>
          <w:sz w:val="28"/>
          <w:szCs w:val="28"/>
          <w:lang w:val="vi-VN"/>
        </w:rPr>
        <w:t>6</w:t>
      </w:r>
      <w:r w:rsidR="00804933">
        <w:rPr>
          <w:rFonts w:ascii="Times New Roman" w:hAnsi="Times New Roman" w:cs="Times New Roman"/>
          <w:color w:val="000000"/>
          <w:sz w:val="28"/>
          <w:szCs w:val="28"/>
          <w:lang w:val="vi-VN"/>
        </w:rPr>
        <w:t xml:space="preserve"> </w:t>
      </w:r>
      <w:r w:rsidRPr="005165E7">
        <w:rPr>
          <w:rFonts w:ascii="Times New Roman" w:hAnsi="Times New Roman" w:cs="Times New Roman"/>
          <w:color w:val="000000"/>
          <w:sz w:val="28"/>
          <w:szCs w:val="28"/>
        </w:rPr>
        <w:t xml:space="preserve">điều (từ Điều 1 đến Điều </w:t>
      </w:r>
      <w:r w:rsidR="00232BBA">
        <w:rPr>
          <w:rFonts w:ascii="Times New Roman" w:hAnsi="Times New Roman" w:cs="Times New Roman"/>
          <w:color w:val="000000"/>
          <w:sz w:val="28"/>
          <w:szCs w:val="28"/>
          <w:lang w:val="vi-VN"/>
        </w:rPr>
        <w:t>6</w:t>
      </w:r>
      <w:r w:rsidRPr="005165E7">
        <w:rPr>
          <w:rFonts w:ascii="Times New Roman" w:hAnsi="Times New Roman" w:cs="Times New Roman"/>
          <w:color w:val="000000"/>
          <w:sz w:val="28"/>
          <w:szCs w:val="28"/>
        </w:rPr>
        <w:t>) quy định về phạm vi điều chỉnh và đối tượng áp dụng</w:t>
      </w:r>
      <w:r w:rsidR="00804933">
        <w:rPr>
          <w:rFonts w:ascii="Times New Roman" w:hAnsi="Times New Roman" w:cs="Times New Roman"/>
          <w:color w:val="000000"/>
          <w:sz w:val="28"/>
          <w:szCs w:val="28"/>
          <w:lang w:val="vi-VN"/>
        </w:rPr>
        <w:t>, giải thích từ ngữ; yêu cầu, chức năng của Cơ sở dữ liệu và Cổng tham vấn quy định kinh doanh; nguyên tắc quản lý, vận hành, khai thác</w:t>
      </w:r>
      <w:r w:rsidR="00232BBA">
        <w:rPr>
          <w:rFonts w:ascii="Times New Roman" w:hAnsi="Times New Roman" w:cs="Times New Roman"/>
          <w:color w:val="000000"/>
          <w:sz w:val="28"/>
          <w:szCs w:val="28"/>
          <w:lang w:val="vi-VN"/>
        </w:rPr>
        <w:t>.</w:t>
      </w:r>
    </w:p>
    <w:p w14:paraId="0C1BFDDA" w14:textId="2F78D122" w:rsidR="006C467B" w:rsidRDefault="005165E7" w:rsidP="00EF7439">
      <w:pPr>
        <w:spacing w:before="160" w:after="160" w:line="380" w:lineRule="exact"/>
        <w:ind w:firstLine="720"/>
        <w:jc w:val="both"/>
        <w:rPr>
          <w:rFonts w:ascii="Times New Roman" w:hAnsi="Times New Roman" w:cs="Times New Roman"/>
          <w:color w:val="000000"/>
          <w:sz w:val="28"/>
          <w:szCs w:val="28"/>
          <w:lang w:val="vi-VN"/>
        </w:rPr>
      </w:pPr>
      <w:r w:rsidRPr="005165E7">
        <w:rPr>
          <w:rFonts w:ascii="Times New Roman" w:hAnsi="Times New Roman" w:cs="Times New Roman"/>
          <w:color w:val="000000"/>
          <w:sz w:val="28"/>
          <w:szCs w:val="28"/>
        </w:rPr>
        <w:t xml:space="preserve">Chương II: </w:t>
      </w:r>
      <w:r w:rsidR="009A61EE">
        <w:rPr>
          <w:rFonts w:ascii="Times New Roman" w:hAnsi="Times New Roman" w:cs="Times New Roman"/>
          <w:color w:val="000000"/>
          <w:sz w:val="28"/>
          <w:szCs w:val="28"/>
        </w:rPr>
        <w:t>Quy</w:t>
      </w:r>
      <w:r w:rsidR="009A61EE">
        <w:rPr>
          <w:rFonts w:ascii="Times New Roman" w:hAnsi="Times New Roman" w:cs="Times New Roman"/>
          <w:color w:val="000000"/>
          <w:sz w:val="28"/>
          <w:szCs w:val="28"/>
          <w:lang w:val="vi-VN"/>
        </w:rPr>
        <w:t xml:space="preserve"> định về </w:t>
      </w:r>
      <w:r w:rsidR="006C467B">
        <w:rPr>
          <w:rFonts w:ascii="Times New Roman" w:hAnsi="Times New Roman" w:cs="Times New Roman"/>
          <w:color w:val="000000"/>
          <w:sz w:val="28"/>
          <w:szCs w:val="28"/>
          <w:lang w:val="vi-VN"/>
        </w:rPr>
        <w:t xml:space="preserve">đăng ký, </w:t>
      </w:r>
      <w:r w:rsidR="009A61EE">
        <w:rPr>
          <w:rFonts w:ascii="Times New Roman" w:hAnsi="Times New Roman" w:cs="Times New Roman"/>
          <w:color w:val="000000"/>
          <w:sz w:val="28"/>
          <w:szCs w:val="28"/>
          <w:lang w:val="vi-VN"/>
        </w:rPr>
        <w:t xml:space="preserve">quản lý tài khoản, </w:t>
      </w:r>
      <w:r w:rsidR="006C467B">
        <w:rPr>
          <w:rFonts w:ascii="Times New Roman" w:hAnsi="Times New Roman" w:cs="Times New Roman"/>
          <w:color w:val="000000"/>
          <w:sz w:val="28"/>
          <w:szCs w:val="28"/>
          <w:lang w:val="vi-VN"/>
        </w:rPr>
        <w:t>danh mục dữ liệu dùng chung, thông tin, dữ liệu trên Cơ sở dữ liệu và Cổng tham vấn quy định kinh doanh</w:t>
      </w:r>
      <w:r w:rsidR="009A61EE">
        <w:rPr>
          <w:rFonts w:ascii="Times New Roman" w:hAnsi="Times New Roman" w:cs="Times New Roman"/>
          <w:color w:val="000000"/>
          <w:sz w:val="28"/>
          <w:szCs w:val="28"/>
          <w:lang w:val="vi-VN"/>
        </w:rPr>
        <w:t xml:space="preserve">, gồm </w:t>
      </w:r>
      <w:r w:rsidR="006C467B">
        <w:rPr>
          <w:rFonts w:ascii="Times New Roman" w:hAnsi="Times New Roman" w:cs="Times New Roman"/>
          <w:color w:val="000000"/>
          <w:sz w:val="28"/>
          <w:szCs w:val="28"/>
          <w:lang w:val="vi-VN"/>
        </w:rPr>
        <w:t>7</w:t>
      </w:r>
      <w:r w:rsidR="009A61EE">
        <w:rPr>
          <w:rFonts w:ascii="Times New Roman" w:hAnsi="Times New Roman" w:cs="Times New Roman"/>
          <w:color w:val="000000"/>
          <w:sz w:val="28"/>
          <w:szCs w:val="28"/>
          <w:lang w:val="vi-VN"/>
        </w:rPr>
        <w:t xml:space="preserve"> điều (từ Điều </w:t>
      </w:r>
      <w:r w:rsidR="006C467B">
        <w:rPr>
          <w:rFonts w:ascii="Times New Roman" w:hAnsi="Times New Roman" w:cs="Times New Roman"/>
          <w:color w:val="000000"/>
          <w:sz w:val="28"/>
          <w:szCs w:val="28"/>
          <w:lang w:val="vi-VN"/>
        </w:rPr>
        <w:t>7</w:t>
      </w:r>
      <w:r w:rsidR="009A61EE">
        <w:rPr>
          <w:rFonts w:ascii="Times New Roman" w:hAnsi="Times New Roman" w:cs="Times New Roman"/>
          <w:color w:val="000000"/>
          <w:sz w:val="28"/>
          <w:szCs w:val="28"/>
          <w:lang w:val="vi-VN"/>
        </w:rPr>
        <w:t xml:space="preserve"> đến điều </w:t>
      </w:r>
      <w:r w:rsidR="006C467B">
        <w:rPr>
          <w:rFonts w:ascii="Times New Roman" w:hAnsi="Times New Roman" w:cs="Times New Roman"/>
          <w:color w:val="000000"/>
          <w:sz w:val="28"/>
          <w:szCs w:val="28"/>
          <w:lang w:val="vi-VN"/>
        </w:rPr>
        <w:t>13</w:t>
      </w:r>
      <w:r w:rsidR="009A61EE">
        <w:rPr>
          <w:rFonts w:ascii="Times New Roman" w:hAnsi="Times New Roman" w:cs="Times New Roman"/>
          <w:color w:val="000000"/>
          <w:sz w:val="28"/>
          <w:szCs w:val="28"/>
          <w:lang w:val="vi-VN"/>
        </w:rPr>
        <w:t xml:space="preserve">), quy định về việc đăng ký, xác thực, phân quyền tài khoản; </w:t>
      </w:r>
      <w:r w:rsidR="006C467B" w:rsidRPr="006C467B">
        <w:rPr>
          <w:rFonts w:ascii="Times New Roman" w:hAnsi="Times New Roman" w:cs="Times New Roman"/>
          <w:color w:val="000000"/>
          <w:sz w:val="28"/>
          <w:szCs w:val="28"/>
          <w:lang w:val="vi-VN"/>
        </w:rPr>
        <w:t>danh mục dữ liệu dùng chung, giá trị pháp lý của các thông tin, dữ liệu trên Cơ sở dữ liệu và Cổng tham vấn quy định kinh doanh.</w:t>
      </w:r>
    </w:p>
    <w:p w14:paraId="1E00519D" w14:textId="5C81AED4" w:rsidR="005165E7" w:rsidRPr="009A61EE" w:rsidRDefault="006C467B" w:rsidP="00EF7439">
      <w:pPr>
        <w:spacing w:before="160" w:after="160" w:line="380" w:lineRule="exact"/>
        <w:ind w:firstLine="720"/>
        <w:jc w:val="both"/>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xml:space="preserve">Chương III: Quy định về </w:t>
      </w:r>
      <w:r w:rsidR="009A61EE">
        <w:rPr>
          <w:rFonts w:ascii="Times New Roman" w:hAnsi="Times New Roman" w:cs="Times New Roman"/>
          <w:color w:val="000000"/>
          <w:sz w:val="28"/>
          <w:szCs w:val="28"/>
          <w:lang w:val="vi-VN"/>
        </w:rPr>
        <w:t xml:space="preserve">quy trình cập nhật, công khai </w:t>
      </w:r>
      <w:r>
        <w:rPr>
          <w:rFonts w:ascii="Times New Roman" w:hAnsi="Times New Roman" w:cs="Times New Roman"/>
          <w:color w:val="000000"/>
          <w:sz w:val="28"/>
          <w:szCs w:val="28"/>
          <w:lang w:val="vi-VN"/>
        </w:rPr>
        <w:t xml:space="preserve">thông tin, dữ liệu và thực hiện tham vấn trên Cơ sở dữ liệu và Cổng tham vấn quy định kinh doanh, gồm 12 điều (từ Điều 14 đến Điều 25), quy định về </w:t>
      </w:r>
      <w:r w:rsidR="005A530A">
        <w:rPr>
          <w:rFonts w:ascii="Times New Roman" w:hAnsi="Times New Roman" w:cs="Times New Roman"/>
          <w:color w:val="000000"/>
          <w:sz w:val="28"/>
          <w:szCs w:val="28"/>
          <w:lang w:val="vi-VN"/>
        </w:rPr>
        <w:t xml:space="preserve">cách thức, quy trình, trách nhiệm cập nhật, đăng tải thông tin, dữ liệu về quy định kinh doanh; </w:t>
      </w:r>
      <w:r w:rsidR="009A61EE">
        <w:rPr>
          <w:rFonts w:ascii="Times New Roman" w:hAnsi="Times New Roman" w:cs="Times New Roman"/>
          <w:color w:val="000000"/>
          <w:sz w:val="28"/>
          <w:szCs w:val="28"/>
          <w:lang w:val="vi-VN"/>
        </w:rPr>
        <w:t>rà soát, tính chi phí tuân thủ, cập nhật phương án cắt giảm, đơn giản hoá quy định kinh doanh; quản lý, tổng hợp thông tin, dữ liệu về quy định kinh doanh</w:t>
      </w:r>
      <w:r w:rsidR="005A530A">
        <w:rPr>
          <w:rFonts w:ascii="Times New Roman" w:hAnsi="Times New Roman" w:cs="Times New Roman"/>
          <w:color w:val="000000"/>
          <w:sz w:val="28"/>
          <w:szCs w:val="28"/>
          <w:lang w:val="vi-VN"/>
        </w:rPr>
        <w:t>; quy trình gửi sáng kiến, đề xuất cải cách quy định kinh doanh; quy trình lấy ý kiến về quy định kinh doanh dự kiến ban hành và phương án cắt giảm, đơn giản hoá quy định kinh doanh.</w:t>
      </w:r>
    </w:p>
    <w:p w14:paraId="0C3560F0" w14:textId="2CE773FE" w:rsidR="001314D8" w:rsidRDefault="00BC4BF7" w:rsidP="00EF7439">
      <w:pPr>
        <w:spacing w:before="160" w:after="160" w:line="380" w:lineRule="exact"/>
        <w:ind w:firstLine="720"/>
        <w:jc w:val="both"/>
        <w:rPr>
          <w:rFonts w:ascii="Times New Roman" w:hAnsi="Times New Roman" w:cs="Times New Roman"/>
          <w:color w:val="000000"/>
          <w:sz w:val="28"/>
          <w:szCs w:val="28"/>
          <w:lang w:val="vi-VN"/>
        </w:rPr>
      </w:pPr>
      <w:r w:rsidRPr="00DC22F1">
        <w:rPr>
          <w:rFonts w:ascii="Times New Roman" w:hAnsi="Times New Roman" w:cs="Times New Roman"/>
          <w:color w:val="000000"/>
          <w:sz w:val="28"/>
          <w:szCs w:val="28"/>
        </w:rPr>
        <w:t xml:space="preserve">Chương </w:t>
      </w:r>
      <w:r w:rsidR="005A530A">
        <w:rPr>
          <w:rFonts w:ascii="Times New Roman" w:hAnsi="Times New Roman" w:cs="Times New Roman"/>
          <w:color w:val="000000"/>
          <w:sz w:val="28"/>
          <w:szCs w:val="28"/>
        </w:rPr>
        <w:t>IV</w:t>
      </w:r>
      <w:r w:rsidRPr="00DC22F1">
        <w:rPr>
          <w:rFonts w:ascii="Times New Roman" w:hAnsi="Times New Roman" w:cs="Times New Roman"/>
          <w:color w:val="000000"/>
          <w:sz w:val="28"/>
          <w:szCs w:val="28"/>
        </w:rPr>
        <w:t xml:space="preserve">: Tổ chức thực hiện gồm </w:t>
      </w:r>
      <w:r w:rsidR="005A530A">
        <w:rPr>
          <w:rFonts w:ascii="Times New Roman" w:hAnsi="Times New Roman" w:cs="Times New Roman"/>
          <w:color w:val="000000"/>
          <w:sz w:val="28"/>
          <w:szCs w:val="28"/>
          <w:lang w:val="vi-VN"/>
        </w:rPr>
        <w:t>9</w:t>
      </w:r>
      <w:r w:rsidRPr="00DC22F1">
        <w:rPr>
          <w:rFonts w:ascii="Times New Roman" w:hAnsi="Times New Roman" w:cs="Times New Roman"/>
          <w:color w:val="000000"/>
          <w:sz w:val="28"/>
          <w:szCs w:val="28"/>
        </w:rPr>
        <w:t xml:space="preserve"> điều (từ Điều </w:t>
      </w:r>
      <w:r w:rsidR="00DC22F1" w:rsidRPr="00DC22F1">
        <w:rPr>
          <w:rFonts w:ascii="Times New Roman" w:hAnsi="Times New Roman" w:cs="Times New Roman"/>
          <w:color w:val="000000"/>
          <w:sz w:val="28"/>
          <w:szCs w:val="28"/>
          <w:lang w:val="vi-VN"/>
        </w:rPr>
        <w:t>2</w:t>
      </w:r>
      <w:r w:rsidR="005A530A">
        <w:rPr>
          <w:rFonts w:ascii="Times New Roman" w:hAnsi="Times New Roman" w:cs="Times New Roman"/>
          <w:color w:val="000000"/>
          <w:sz w:val="28"/>
          <w:szCs w:val="28"/>
          <w:lang w:val="vi-VN"/>
        </w:rPr>
        <w:t>6</w:t>
      </w:r>
      <w:r w:rsidRPr="00DC22F1">
        <w:rPr>
          <w:rFonts w:ascii="Times New Roman" w:hAnsi="Times New Roman" w:cs="Times New Roman"/>
          <w:color w:val="000000"/>
          <w:sz w:val="28"/>
          <w:szCs w:val="28"/>
        </w:rPr>
        <w:t xml:space="preserve"> đến Điều </w:t>
      </w:r>
      <w:r w:rsidR="00B86C5F">
        <w:rPr>
          <w:rFonts w:ascii="Times New Roman" w:hAnsi="Times New Roman" w:cs="Times New Roman"/>
          <w:color w:val="000000"/>
          <w:sz w:val="28"/>
          <w:szCs w:val="28"/>
          <w:lang w:val="vi-VN"/>
        </w:rPr>
        <w:t>3</w:t>
      </w:r>
      <w:r w:rsidR="005A530A">
        <w:rPr>
          <w:rFonts w:ascii="Times New Roman" w:hAnsi="Times New Roman" w:cs="Times New Roman"/>
          <w:color w:val="000000"/>
          <w:sz w:val="28"/>
          <w:szCs w:val="28"/>
          <w:lang w:val="vi-VN"/>
        </w:rPr>
        <w:t>4</w:t>
      </w:r>
      <w:r w:rsidRPr="00DC22F1">
        <w:rPr>
          <w:rFonts w:ascii="Times New Roman" w:hAnsi="Times New Roman" w:cs="Times New Roman"/>
          <w:color w:val="000000"/>
          <w:sz w:val="28"/>
          <w:szCs w:val="28"/>
        </w:rPr>
        <w:t xml:space="preserve">) quy định trách nhiệm của các Bộ, </w:t>
      </w:r>
      <w:r w:rsidR="00B86C5F">
        <w:rPr>
          <w:rFonts w:ascii="Times New Roman" w:hAnsi="Times New Roman" w:cs="Times New Roman"/>
          <w:color w:val="000000"/>
          <w:sz w:val="28"/>
          <w:szCs w:val="28"/>
        </w:rPr>
        <w:t>ngành</w:t>
      </w:r>
      <w:r w:rsidR="00B86C5F">
        <w:rPr>
          <w:rFonts w:ascii="Times New Roman" w:hAnsi="Times New Roman" w:cs="Times New Roman"/>
          <w:color w:val="000000"/>
          <w:sz w:val="28"/>
          <w:szCs w:val="28"/>
          <w:lang w:val="vi-VN"/>
        </w:rPr>
        <w:t>, cơ quan liên quan trong triển khai thực hiện.</w:t>
      </w:r>
    </w:p>
    <w:p w14:paraId="659F863B" w14:textId="5EE3509B" w:rsidR="00B86C5F" w:rsidRPr="00B86C5F" w:rsidRDefault="00B86C5F" w:rsidP="00EF7439">
      <w:pPr>
        <w:spacing w:before="160" w:after="160" w:line="380" w:lineRule="exact"/>
        <w:ind w:firstLine="720"/>
        <w:jc w:val="both"/>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Chương IV: Điều khoản thi hành và hiệu lực thi hành Quyết định.</w:t>
      </w:r>
    </w:p>
    <w:p w14:paraId="76D4856A" w14:textId="77777777" w:rsidR="00C07671" w:rsidRPr="00DC22F1" w:rsidRDefault="00C07671" w:rsidP="00EF7439">
      <w:pPr>
        <w:spacing w:before="160" w:after="160" w:line="380" w:lineRule="exact"/>
        <w:ind w:firstLine="720"/>
        <w:jc w:val="both"/>
        <w:rPr>
          <w:rFonts w:ascii="Times New Roman" w:hAnsi="Times New Roman" w:cs="Times New Roman"/>
          <w:b/>
          <w:color w:val="000000"/>
          <w:sz w:val="28"/>
          <w:szCs w:val="28"/>
          <w:lang w:val="vi-VN"/>
        </w:rPr>
      </w:pPr>
      <w:r w:rsidRPr="00C07671">
        <w:rPr>
          <w:rFonts w:ascii="Times New Roman" w:hAnsi="Times New Roman" w:cs="Times New Roman"/>
          <w:b/>
          <w:color w:val="000000"/>
          <w:sz w:val="28"/>
          <w:szCs w:val="28"/>
        </w:rPr>
        <w:t xml:space="preserve">5. </w:t>
      </w:r>
      <w:r w:rsidR="00DC22F1">
        <w:rPr>
          <w:rFonts w:ascii="Times New Roman" w:hAnsi="Times New Roman" w:cs="Times New Roman"/>
          <w:b/>
          <w:color w:val="000000"/>
          <w:sz w:val="28"/>
          <w:szCs w:val="28"/>
        </w:rPr>
        <w:t>Đề</w:t>
      </w:r>
      <w:r w:rsidR="00DC22F1">
        <w:rPr>
          <w:rFonts w:ascii="Times New Roman" w:hAnsi="Times New Roman" w:cs="Times New Roman"/>
          <w:b/>
          <w:color w:val="000000"/>
          <w:sz w:val="28"/>
          <w:szCs w:val="28"/>
          <w:lang w:val="vi-VN"/>
        </w:rPr>
        <w:t xml:space="preserve"> xuất, kiến nghị</w:t>
      </w:r>
    </w:p>
    <w:p w14:paraId="5550903C" w14:textId="2BFE1E68" w:rsidR="00B86C5F" w:rsidRPr="00D451CC" w:rsidRDefault="00FD1B84" w:rsidP="00EF7439">
      <w:pPr>
        <w:spacing w:before="160" w:after="160" w:line="380" w:lineRule="exact"/>
        <w:ind w:firstLine="720"/>
        <w:jc w:val="both"/>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xml:space="preserve">Cơ sở dữ liệu và Cổng tham vấn quy định kinh doanh là Hệ thống giúp Chính phủ, Thủ tướng Chính phủ, Hội đồng tư vấn cải cách Thủ tục hành chính, các bộ, ngành, địa phương trong điều hành, quản trị đối với các quy định liên quan đến hoạt động sản xuất kinh doanh cũng như kiểm soát được phương án, quá trình cắt giảm, đơn giản hoá quy định kinh doanh. Ngoài ra, </w:t>
      </w:r>
      <w:r w:rsidR="001913FF">
        <w:rPr>
          <w:rFonts w:ascii="Times New Roman" w:hAnsi="Times New Roman" w:cs="Times New Roman"/>
          <w:color w:val="000000"/>
          <w:sz w:val="28"/>
          <w:szCs w:val="28"/>
          <w:lang w:val="vi-VN"/>
        </w:rPr>
        <w:t xml:space="preserve">việc triển khai đưa vào sử dụng hệ thống bảo đảm tính công khai, minh bạch, đề cao trách nhiệm của người </w:t>
      </w:r>
      <w:r w:rsidR="001913FF">
        <w:rPr>
          <w:rFonts w:ascii="Times New Roman" w:hAnsi="Times New Roman" w:cs="Times New Roman"/>
          <w:color w:val="000000"/>
          <w:sz w:val="28"/>
          <w:szCs w:val="28"/>
          <w:lang w:val="vi-VN"/>
        </w:rPr>
        <w:lastRenderedPageBreak/>
        <w:t>đứng đầu các cơ quan hành chính nhà nước các cấp trong việc thực hiện cải cách các quy định kinh doanh, tạo điều kiện thuận lợi cho cho doanh nghiệp, người dân. Do vậy, thông tin và dữ liệu trên Cơ sở dữ liệu và Cổng tham vấn quy định kinh doanh cần phải được cập nhật thường xuyên, bảo đảm tính kịp thời, chính xác và chính thống. Ngoài ra, phạm vi và đối tượng áp dụng của Cơ sở dữ liệu và Cổng tham vấn quy định kinh doanh là khá rộng, bao gồm các cơ quan quản lý nhà nước, các doanh nghiệp, hiệp hội. Trên cơ sở đó, Văn phòng Chính phủ kiến nghị xây dựng Quyết định của Thủ tướng Chính phủ về Cơ sở dữ liệu và Cổng tham vấn quy định kinh doanh theo</w:t>
      </w:r>
      <w:r w:rsidR="0040122B">
        <w:rPr>
          <w:rFonts w:ascii="Times New Roman" w:hAnsi="Times New Roman" w:cs="Times New Roman"/>
          <w:color w:val="000000"/>
          <w:sz w:val="28"/>
          <w:szCs w:val="28"/>
          <w:lang w:val="vi-VN"/>
        </w:rPr>
        <w:t xml:space="preserve"> hình thức văn bản quy phạm pháp luật, bảo đảm tính hiệu lực và hiệu quả trong triển khai, khai thác, sử dụng Cơ sở dữ liệu và Cổng tham vấn quy định kinh doanh.</w:t>
      </w:r>
    </w:p>
    <w:p w14:paraId="0FE8D2BB" w14:textId="51982858" w:rsidR="003D736F" w:rsidRPr="00DC22F1" w:rsidRDefault="00EB25AA" w:rsidP="00EF7439">
      <w:pPr>
        <w:spacing w:before="160" w:after="160" w:line="380" w:lineRule="exact"/>
        <w:ind w:firstLine="720"/>
        <w:jc w:val="both"/>
        <w:rPr>
          <w:rFonts w:ascii="Times New Roman" w:hAnsi="Times New Roman" w:cs="Times New Roman"/>
          <w:color w:val="000000"/>
          <w:sz w:val="28"/>
          <w:szCs w:val="28"/>
          <w:lang w:val="vi-VN"/>
        </w:rPr>
      </w:pPr>
      <w:r>
        <w:rPr>
          <w:rFonts w:ascii="Times New Roman" w:hAnsi="Times New Roman" w:cs="Times New Roman"/>
          <w:color w:val="000000"/>
          <w:sz w:val="28"/>
          <w:szCs w:val="28"/>
        </w:rPr>
        <w:t>Văn phòng Chính phủ kính báo cáo</w:t>
      </w:r>
      <w:r w:rsidR="00384662">
        <w:rPr>
          <w:rFonts w:ascii="Times New Roman" w:hAnsi="Times New Roman" w:cs="Times New Roman"/>
          <w:color w:val="000000"/>
          <w:sz w:val="28"/>
          <w:szCs w:val="28"/>
        </w:rPr>
        <w:t xml:space="preserve"> </w:t>
      </w:r>
      <w:r w:rsidR="00A2188C">
        <w:rPr>
          <w:rFonts w:ascii="Times New Roman" w:hAnsi="Times New Roman" w:cs="Times New Roman"/>
          <w:color w:val="000000"/>
          <w:sz w:val="28"/>
          <w:szCs w:val="28"/>
        </w:rPr>
        <w:t xml:space="preserve">và đề nghị </w:t>
      </w:r>
      <w:r>
        <w:rPr>
          <w:rFonts w:ascii="Times New Roman" w:hAnsi="Times New Roman" w:cs="Times New Roman"/>
          <w:color w:val="000000"/>
          <w:sz w:val="28"/>
          <w:szCs w:val="28"/>
        </w:rPr>
        <w:t xml:space="preserve">Thủ tướng </w:t>
      </w:r>
      <w:r w:rsidR="00A2188C">
        <w:rPr>
          <w:rFonts w:ascii="Times New Roman" w:hAnsi="Times New Roman" w:cs="Times New Roman"/>
          <w:color w:val="000000"/>
          <w:sz w:val="28"/>
          <w:szCs w:val="28"/>
        </w:rPr>
        <w:t xml:space="preserve">xem xét, </w:t>
      </w:r>
      <w:r w:rsidR="00C72031">
        <w:rPr>
          <w:rFonts w:ascii="Times New Roman" w:hAnsi="Times New Roman" w:cs="Times New Roman"/>
          <w:color w:val="000000"/>
          <w:sz w:val="28"/>
          <w:szCs w:val="28"/>
        </w:rPr>
        <w:t>duyệt</w:t>
      </w:r>
      <w:r w:rsidR="00C72031">
        <w:rPr>
          <w:rFonts w:ascii="Times New Roman" w:hAnsi="Times New Roman" w:cs="Times New Roman"/>
          <w:color w:val="000000"/>
          <w:sz w:val="28"/>
          <w:szCs w:val="28"/>
          <w:lang w:val="vi-VN"/>
        </w:rPr>
        <w:t xml:space="preserve"> </w:t>
      </w:r>
      <w:r w:rsidR="00BE319D">
        <w:rPr>
          <w:rFonts w:ascii="Times New Roman" w:hAnsi="Times New Roman" w:cs="Times New Roman"/>
          <w:color w:val="000000"/>
          <w:sz w:val="28"/>
          <w:szCs w:val="28"/>
        </w:rPr>
        <w:t xml:space="preserve">ký </w:t>
      </w:r>
      <w:r w:rsidR="00A2188C">
        <w:rPr>
          <w:rFonts w:ascii="Times New Roman" w:hAnsi="Times New Roman" w:cs="Times New Roman"/>
          <w:color w:val="000000"/>
          <w:sz w:val="28"/>
          <w:szCs w:val="28"/>
        </w:rPr>
        <w:t xml:space="preserve">Quyết định </w:t>
      </w:r>
      <w:r w:rsidR="00EF309A">
        <w:rPr>
          <w:rFonts w:ascii="Times New Roman" w:hAnsi="Times New Roman" w:cs="Times New Roman"/>
          <w:color w:val="000000"/>
          <w:sz w:val="28"/>
          <w:szCs w:val="28"/>
        </w:rPr>
        <w:t>về</w:t>
      </w:r>
      <w:r w:rsidR="00EF309A">
        <w:rPr>
          <w:rFonts w:ascii="Times New Roman" w:hAnsi="Times New Roman" w:cs="Times New Roman"/>
          <w:color w:val="000000"/>
          <w:sz w:val="28"/>
          <w:szCs w:val="28"/>
          <w:lang w:val="vi-VN"/>
        </w:rPr>
        <w:t xml:space="preserve"> Cơ sở dữ liệu và Cổng tham vấn quy định kinh doanh</w:t>
      </w:r>
      <w:r w:rsidR="00DC22F1">
        <w:rPr>
          <w:rFonts w:ascii="Times New Roman" w:hAnsi="Times New Roman" w:cs="Times New Roman"/>
          <w:color w:val="000000"/>
          <w:sz w:val="28"/>
          <w:szCs w:val="28"/>
          <w:lang w:val="vi-VN"/>
        </w:rPr>
        <w:t>.</w:t>
      </w:r>
      <w:r w:rsidR="00C72031">
        <w:rPr>
          <w:rFonts w:ascii="Times New Roman" w:hAnsi="Times New Roman" w:cs="Times New Roman"/>
          <w:color w:val="000000"/>
          <w:sz w:val="28"/>
          <w:szCs w:val="28"/>
          <w:lang w:val="vi-VN"/>
        </w:rPr>
        <w:t>/.</w:t>
      </w:r>
    </w:p>
    <w:p w14:paraId="71E905A8" w14:textId="77777777" w:rsidR="003D736F" w:rsidRPr="00CF7F52" w:rsidRDefault="003D736F" w:rsidP="00EF7439">
      <w:pPr>
        <w:spacing w:before="160" w:after="160" w:line="380" w:lineRule="exact"/>
        <w:ind w:firstLine="720"/>
        <w:jc w:val="both"/>
        <w:rPr>
          <w:rFonts w:ascii="Times New Roman" w:hAnsi="Times New Roman" w:cs="Times New Roman"/>
          <w:color w:val="000000"/>
          <w:sz w:val="28"/>
          <w:szCs w:val="28"/>
        </w:rPr>
      </w:pPr>
    </w:p>
    <w:tbl>
      <w:tblPr>
        <w:tblW w:w="9464" w:type="dxa"/>
        <w:tblLook w:val="04A0" w:firstRow="1" w:lastRow="0" w:firstColumn="1" w:lastColumn="0" w:noHBand="0" w:noVBand="1"/>
      </w:tblPr>
      <w:tblGrid>
        <w:gridCol w:w="4077"/>
        <w:gridCol w:w="5387"/>
      </w:tblGrid>
      <w:tr w:rsidR="00DF22F7" w:rsidRPr="00CF7F52" w14:paraId="6DDA6F8B" w14:textId="77777777" w:rsidTr="00F42ABC">
        <w:trPr>
          <w:trHeight w:val="298"/>
        </w:trPr>
        <w:tc>
          <w:tcPr>
            <w:tcW w:w="4077" w:type="dxa"/>
            <w:vMerge w:val="restart"/>
            <w:shd w:val="clear" w:color="auto" w:fill="auto"/>
          </w:tcPr>
          <w:p w14:paraId="138AE0F1" w14:textId="77777777" w:rsidR="00DF22F7" w:rsidRPr="00CF7F52" w:rsidRDefault="00DF22F7" w:rsidP="005973D5">
            <w:pPr>
              <w:spacing w:after="0" w:line="240" w:lineRule="auto"/>
              <w:jc w:val="both"/>
              <w:rPr>
                <w:rFonts w:ascii="Times New Roman" w:hAnsi="Times New Roman" w:cs="Times New Roman"/>
                <w:b/>
                <w:i/>
                <w:sz w:val="24"/>
                <w:szCs w:val="24"/>
              </w:rPr>
            </w:pPr>
            <w:r w:rsidRPr="00CF7F52">
              <w:rPr>
                <w:rFonts w:ascii="Times New Roman" w:hAnsi="Times New Roman" w:cs="Times New Roman"/>
                <w:b/>
                <w:i/>
                <w:sz w:val="24"/>
                <w:szCs w:val="24"/>
              </w:rPr>
              <w:t>Nơi nhận:</w:t>
            </w:r>
          </w:p>
          <w:p w14:paraId="51E42809" w14:textId="77777777" w:rsidR="00DF22F7" w:rsidRPr="001B13C8" w:rsidRDefault="001B13C8" w:rsidP="005973D5">
            <w:pPr>
              <w:spacing w:after="0" w:line="240" w:lineRule="auto"/>
              <w:rPr>
                <w:rFonts w:ascii="Times New Roman" w:hAnsi="Times New Roman" w:cs="Times New Roman"/>
              </w:rPr>
            </w:pPr>
            <w:r w:rsidRPr="001B13C8">
              <w:rPr>
                <w:rFonts w:ascii="Times New Roman" w:hAnsi="Times New Roman" w:cs="Times New Roman"/>
              </w:rPr>
              <w:t xml:space="preserve">- </w:t>
            </w:r>
            <w:r w:rsidR="00DF22F7" w:rsidRPr="001B13C8">
              <w:rPr>
                <w:rFonts w:ascii="Times New Roman" w:hAnsi="Times New Roman" w:cs="Times New Roman"/>
              </w:rPr>
              <w:t>Như trên;</w:t>
            </w:r>
          </w:p>
          <w:p w14:paraId="38E0BABC" w14:textId="77777777" w:rsidR="00D31E2D" w:rsidRPr="001B13C8" w:rsidRDefault="001B13C8" w:rsidP="005973D5">
            <w:pPr>
              <w:spacing w:after="0" w:line="240" w:lineRule="auto"/>
              <w:rPr>
                <w:rFonts w:ascii="Times New Roman" w:hAnsi="Times New Roman" w:cs="Times New Roman"/>
              </w:rPr>
            </w:pPr>
            <w:r w:rsidRPr="001B13C8">
              <w:rPr>
                <w:rFonts w:ascii="Times New Roman" w:hAnsi="Times New Roman" w:cs="Times New Roman"/>
              </w:rPr>
              <w:t xml:space="preserve">- </w:t>
            </w:r>
            <w:r w:rsidR="00D31E2D" w:rsidRPr="001B13C8">
              <w:rPr>
                <w:rFonts w:ascii="Times New Roman" w:hAnsi="Times New Roman" w:cs="Times New Roman"/>
              </w:rPr>
              <w:t>PTTg Vũ Đức Đam (để b/c);</w:t>
            </w:r>
          </w:p>
          <w:p w14:paraId="2068937E" w14:textId="77777777" w:rsidR="00A055D3" w:rsidRPr="001B13C8" w:rsidRDefault="007377EE" w:rsidP="005973D5">
            <w:pPr>
              <w:spacing w:after="0" w:line="240" w:lineRule="auto"/>
              <w:rPr>
                <w:rFonts w:ascii="Times New Roman" w:hAnsi="Times New Roman" w:cs="Times New Roman"/>
              </w:rPr>
            </w:pPr>
            <w:r w:rsidRPr="001B13C8">
              <w:rPr>
                <w:rFonts w:ascii="Times New Roman" w:hAnsi="Times New Roman" w:cs="Times New Roman"/>
              </w:rPr>
              <w:t>-</w:t>
            </w:r>
            <w:r w:rsidR="001B13C8" w:rsidRPr="001B13C8">
              <w:rPr>
                <w:rFonts w:ascii="Times New Roman" w:hAnsi="Times New Roman" w:cs="Times New Roman"/>
              </w:rPr>
              <w:t xml:space="preserve"> </w:t>
            </w:r>
            <w:r w:rsidR="004B760E" w:rsidRPr="001B13C8">
              <w:rPr>
                <w:rFonts w:ascii="Times New Roman" w:hAnsi="Times New Roman" w:cs="Times New Roman"/>
              </w:rPr>
              <w:t>BTCN</w:t>
            </w:r>
            <w:r w:rsidRPr="001B13C8">
              <w:rPr>
                <w:rFonts w:ascii="Times New Roman" w:hAnsi="Times New Roman" w:cs="Times New Roman"/>
              </w:rPr>
              <w:t>;</w:t>
            </w:r>
          </w:p>
          <w:p w14:paraId="66EF1067" w14:textId="77777777" w:rsidR="00DF22F7" w:rsidRPr="00CF7F52" w:rsidRDefault="001B13C8" w:rsidP="00BE319D">
            <w:pPr>
              <w:spacing w:after="0" w:line="240" w:lineRule="auto"/>
              <w:rPr>
                <w:rFonts w:ascii="Times New Roman" w:hAnsi="Times New Roman" w:cs="Times New Roman"/>
              </w:rPr>
            </w:pPr>
            <w:r w:rsidRPr="001B13C8">
              <w:rPr>
                <w:rFonts w:ascii="Times New Roman" w:hAnsi="Times New Roman" w:cs="Times New Roman"/>
              </w:rPr>
              <w:t xml:space="preserve">- </w:t>
            </w:r>
            <w:r w:rsidR="00DF22F7" w:rsidRPr="001B13C8">
              <w:rPr>
                <w:rFonts w:ascii="Times New Roman" w:hAnsi="Times New Roman" w:cs="Times New Roman"/>
              </w:rPr>
              <w:t xml:space="preserve">Lưu: VT, </w:t>
            </w:r>
            <w:r w:rsidR="00BE319D">
              <w:rPr>
                <w:rFonts w:ascii="Times New Roman" w:hAnsi="Times New Roman" w:cs="Times New Roman"/>
              </w:rPr>
              <w:t>KSTT</w:t>
            </w:r>
            <w:r w:rsidR="00F50612">
              <w:rPr>
                <w:rFonts w:ascii="Times New Roman" w:hAnsi="Times New Roman" w:cs="Times New Roman"/>
                <w:lang w:val="vi-VN"/>
              </w:rPr>
              <w:t xml:space="preserve"> </w:t>
            </w:r>
            <w:r w:rsidR="00B14060" w:rsidRPr="001B13C8">
              <w:rPr>
                <w:rFonts w:ascii="Times New Roman" w:hAnsi="Times New Roman" w:cs="Times New Roman"/>
              </w:rPr>
              <w:t>(3)</w:t>
            </w:r>
          </w:p>
        </w:tc>
        <w:tc>
          <w:tcPr>
            <w:tcW w:w="5387" w:type="dxa"/>
            <w:shd w:val="clear" w:color="auto" w:fill="auto"/>
          </w:tcPr>
          <w:p w14:paraId="7C553221" w14:textId="77777777" w:rsidR="00DF22F7" w:rsidRPr="00CF7F52" w:rsidRDefault="000800E7" w:rsidP="005973D5">
            <w:pPr>
              <w:spacing w:after="0" w:line="240" w:lineRule="auto"/>
              <w:jc w:val="center"/>
              <w:rPr>
                <w:rFonts w:ascii="Times New Roman" w:hAnsi="Times New Roman" w:cs="Times New Roman"/>
                <w:b/>
                <w:sz w:val="26"/>
                <w:szCs w:val="26"/>
              </w:rPr>
            </w:pPr>
            <w:r w:rsidRPr="00CF7F52">
              <w:rPr>
                <w:rFonts w:ascii="Times New Roman" w:hAnsi="Times New Roman" w:cs="Times New Roman"/>
                <w:b/>
                <w:sz w:val="26"/>
                <w:szCs w:val="26"/>
              </w:rPr>
              <w:t>BỘ TRƯỞNG, CHỦ NHIỆM</w:t>
            </w:r>
          </w:p>
          <w:p w14:paraId="6B711FB6" w14:textId="77777777" w:rsidR="00DF22F7" w:rsidRPr="00CF7F52" w:rsidRDefault="00DF22F7" w:rsidP="000800E7">
            <w:pPr>
              <w:spacing w:after="0" w:line="240" w:lineRule="auto"/>
              <w:jc w:val="center"/>
              <w:rPr>
                <w:rFonts w:ascii="Times New Roman" w:hAnsi="Times New Roman" w:cs="Times New Roman"/>
                <w:b/>
                <w:sz w:val="26"/>
                <w:szCs w:val="26"/>
              </w:rPr>
            </w:pPr>
          </w:p>
        </w:tc>
      </w:tr>
      <w:tr w:rsidR="00DF22F7" w:rsidRPr="00CF7F52" w14:paraId="3D0D7E49" w14:textId="77777777" w:rsidTr="00F42ABC">
        <w:trPr>
          <w:trHeight w:val="143"/>
        </w:trPr>
        <w:tc>
          <w:tcPr>
            <w:tcW w:w="4077" w:type="dxa"/>
            <w:vMerge/>
            <w:shd w:val="clear" w:color="auto" w:fill="auto"/>
          </w:tcPr>
          <w:p w14:paraId="6FF60D05" w14:textId="77777777" w:rsidR="00DF22F7" w:rsidRPr="00CF7F52" w:rsidRDefault="00DF22F7" w:rsidP="005973D5">
            <w:pPr>
              <w:spacing w:after="0" w:line="240" w:lineRule="auto"/>
              <w:jc w:val="both"/>
              <w:rPr>
                <w:rFonts w:ascii="Times New Roman" w:hAnsi="Times New Roman" w:cs="Times New Roman"/>
                <w:b/>
                <w:i/>
                <w:sz w:val="24"/>
                <w:szCs w:val="24"/>
              </w:rPr>
            </w:pPr>
          </w:p>
        </w:tc>
        <w:tc>
          <w:tcPr>
            <w:tcW w:w="5387" w:type="dxa"/>
            <w:shd w:val="clear" w:color="auto" w:fill="auto"/>
          </w:tcPr>
          <w:p w14:paraId="4D5E7DD0" w14:textId="77777777" w:rsidR="00DF22F7" w:rsidRPr="00CF7F52" w:rsidRDefault="00DF22F7" w:rsidP="005973D5">
            <w:pPr>
              <w:spacing w:after="0" w:line="240" w:lineRule="auto"/>
              <w:jc w:val="center"/>
              <w:rPr>
                <w:rFonts w:ascii="Times New Roman" w:hAnsi="Times New Roman" w:cs="Times New Roman"/>
                <w:b/>
                <w:sz w:val="26"/>
                <w:szCs w:val="26"/>
              </w:rPr>
            </w:pPr>
          </w:p>
        </w:tc>
      </w:tr>
      <w:tr w:rsidR="00DF22F7" w:rsidRPr="00CF7F52" w14:paraId="5C97388D" w14:textId="77777777" w:rsidTr="00F42ABC">
        <w:trPr>
          <w:trHeight w:val="143"/>
        </w:trPr>
        <w:tc>
          <w:tcPr>
            <w:tcW w:w="4077" w:type="dxa"/>
            <w:vMerge/>
            <w:shd w:val="clear" w:color="auto" w:fill="auto"/>
          </w:tcPr>
          <w:p w14:paraId="49B29BAC" w14:textId="77777777" w:rsidR="00DF22F7" w:rsidRPr="00CF7F52" w:rsidRDefault="00DF22F7" w:rsidP="005973D5">
            <w:pPr>
              <w:spacing w:after="0" w:line="240" w:lineRule="auto"/>
              <w:rPr>
                <w:rFonts w:ascii="Times New Roman" w:hAnsi="Times New Roman" w:cs="Times New Roman"/>
              </w:rPr>
            </w:pPr>
          </w:p>
        </w:tc>
        <w:tc>
          <w:tcPr>
            <w:tcW w:w="5387" w:type="dxa"/>
            <w:shd w:val="clear" w:color="auto" w:fill="auto"/>
          </w:tcPr>
          <w:p w14:paraId="640AF790" w14:textId="77777777" w:rsidR="00DF22F7" w:rsidRPr="00CF7F52" w:rsidRDefault="00DF22F7" w:rsidP="005973D5">
            <w:pPr>
              <w:spacing w:after="0" w:line="240" w:lineRule="auto"/>
              <w:jc w:val="both"/>
              <w:rPr>
                <w:rFonts w:ascii="Times New Roman" w:hAnsi="Times New Roman" w:cs="Times New Roman"/>
                <w:szCs w:val="28"/>
              </w:rPr>
            </w:pPr>
          </w:p>
          <w:p w14:paraId="13C8469A" w14:textId="77777777" w:rsidR="00DF22F7" w:rsidRPr="00CF7F52" w:rsidRDefault="00DF22F7" w:rsidP="005973D5">
            <w:pPr>
              <w:spacing w:after="0" w:line="240" w:lineRule="auto"/>
              <w:jc w:val="both"/>
              <w:rPr>
                <w:rFonts w:ascii="Times New Roman" w:hAnsi="Times New Roman" w:cs="Times New Roman"/>
                <w:szCs w:val="28"/>
              </w:rPr>
            </w:pPr>
          </w:p>
          <w:p w14:paraId="05493C05" w14:textId="77777777" w:rsidR="009D4FEE" w:rsidRPr="00CF7F52" w:rsidRDefault="009D4FEE" w:rsidP="005973D5">
            <w:pPr>
              <w:spacing w:after="0" w:line="240" w:lineRule="auto"/>
              <w:jc w:val="both"/>
              <w:rPr>
                <w:rFonts w:ascii="Times New Roman" w:hAnsi="Times New Roman" w:cs="Times New Roman"/>
                <w:szCs w:val="28"/>
              </w:rPr>
            </w:pPr>
          </w:p>
          <w:p w14:paraId="65903686" w14:textId="77777777" w:rsidR="00DF22F7" w:rsidRPr="00CF7F52" w:rsidRDefault="00DF22F7" w:rsidP="005973D5">
            <w:pPr>
              <w:spacing w:after="0" w:line="240" w:lineRule="auto"/>
              <w:jc w:val="both"/>
              <w:rPr>
                <w:rFonts w:ascii="Times New Roman" w:hAnsi="Times New Roman" w:cs="Times New Roman"/>
                <w:szCs w:val="28"/>
              </w:rPr>
            </w:pPr>
          </w:p>
          <w:p w14:paraId="6888A10C" w14:textId="77777777" w:rsidR="00DF22F7" w:rsidRPr="00CF7F52" w:rsidRDefault="00DF22F7" w:rsidP="005973D5">
            <w:pPr>
              <w:spacing w:after="0" w:line="240" w:lineRule="auto"/>
              <w:rPr>
                <w:rFonts w:ascii="Times New Roman" w:hAnsi="Times New Roman" w:cs="Times New Roman"/>
                <w:b/>
                <w:spacing w:val="-4"/>
                <w:sz w:val="24"/>
                <w:szCs w:val="24"/>
              </w:rPr>
            </w:pPr>
          </w:p>
        </w:tc>
      </w:tr>
      <w:tr w:rsidR="00DF22F7" w:rsidRPr="00CF7F52" w14:paraId="4B9F0D62" w14:textId="77777777" w:rsidTr="00F42ABC">
        <w:trPr>
          <w:trHeight w:val="143"/>
        </w:trPr>
        <w:tc>
          <w:tcPr>
            <w:tcW w:w="4077" w:type="dxa"/>
            <w:vMerge/>
            <w:shd w:val="clear" w:color="auto" w:fill="auto"/>
          </w:tcPr>
          <w:p w14:paraId="30616858" w14:textId="77777777" w:rsidR="00DF22F7" w:rsidRPr="00CF7F52" w:rsidRDefault="00DF22F7" w:rsidP="005973D5">
            <w:pPr>
              <w:spacing w:after="0" w:line="240" w:lineRule="auto"/>
              <w:jc w:val="both"/>
              <w:rPr>
                <w:rFonts w:ascii="Times New Roman" w:hAnsi="Times New Roman" w:cs="Times New Roman"/>
                <w:szCs w:val="28"/>
              </w:rPr>
            </w:pPr>
          </w:p>
        </w:tc>
        <w:tc>
          <w:tcPr>
            <w:tcW w:w="5387" w:type="dxa"/>
            <w:shd w:val="clear" w:color="auto" w:fill="auto"/>
          </w:tcPr>
          <w:p w14:paraId="23ECB9C2" w14:textId="5B0B1296" w:rsidR="00DF22F7" w:rsidRPr="00804933" w:rsidRDefault="00EF309A" w:rsidP="005973D5">
            <w:pPr>
              <w:spacing w:after="0" w:line="240" w:lineRule="auto"/>
              <w:jc w:val="center"/>
              <w:rPr>
                <w:rFonts w:ascii="Times New Roman" w:hAnsi="Times New Roman" w:cs="Times New Roman"/>
                <w:b/>
                <w:sz w:val="28"/>
                <w:szCs w:val="28"/>
                <w:lang w:val="vi-VN"/>
              </w:rPr>
            </w:pPr>
            <w:r>
              <w:rPr>
                <w:rFonts w:ascii="Times New Roman" w:hAnsi="Times New Roman" w:cs="Times New Roman"/>
                <w:b/>
                <w:sz w:val="28"/>
                <w:szCs w:val="28"/>
              </w:rPr>
              <w:t>Trần</w:t>
            </w:r>
            <w:r>
              <w:rPr>
                <w:rFonts w:ascii="Times New Roman" w:hAnsi="Times New Roman" w:cs="Times New Roman"/>
                <w:b/>
                <w:sz w:val="28"/>
                <w:szCs w:val="28"/>
                <w:lang w:val="vi-VN"/>
              </w:rPr>
              <w:t xml:space="preserve"> Văn Sơn</w:t>
            </w:r>
          </w:p>
        </w:tc>
      </w:tr>
    </w:tbl>
    <w:p w14:paraId="2FD15480" w14:textId="77777777" w:rsidR="004B73B8" w:rsidRPr="00CF7F52" w:rsidRDefault="004B73B8" w:rsidP="004B73B8">
      <w:pPr>
        <w:rPr>
          <w:rFonts w:ascii="Times New Roman" w:hAnsi="Times New Roman" w:cs="Times New Roman"/>
        </w:rPr>
      </w:pPr>
    </w:p>
    <w:sectPr w:rsidR="004B73B8" w:rsidRPr="00CF7F52" w:rsidSect="00AD60E5">
      <w:footerReference w:type="default" r:id="rId8"/>
      <w:pgSz w:w="11907" w:h="16840" w:code="9"/>
      <w:pgMar w:top="1021" w:right="1021" w:bottom="1021" w:left="158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67914" w14:textId="77777777" w:rsidR="00C674EF" w:rsidRDefault="00C674EF" w:rsidP="00CB4A83">
      <w:pPr>
        <w:spacing w:after="0" w:line="240" w:lineRule="auto"/>
      </w:pPr>
      <w:r>
        <w:separator/>
      </w:r>
    </w:p>
  </w:endnote>
  <w:endnote w:type="continuationSeparator" w:id="0">
    <w:p w14:paraId="44F78F58" w14:textId="77777777" w:rsidR="00C674EF" w:rsidRDefault="00C674EF" w:rsidP="00CB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981430"/>
      <w:docPartObj>
        <w:docPartGallery w:val="Page Numbers (Bottom of Page)"/>
        <w:docPartUnique/>
      </w:docPartObj>
    </w:sdtPr>
    <w:sdtEndPr>
      <w:rPr>
        <w:noProof/>
      </w:rPr>
    </w:sdtEndPr>
    <w:sdtContent>
      <w:p w14:paraId="303BA3C0" w14:textId="77777777" w:rsidR="002C2546" w:rsidRDefault="002C2546">
        <w:pPr>
          <w:pStyle w:val="Footer"/>
          <w:jc w:val="right"/>
        </w:pPr>
        <w:r w:rsidRPr="00B43AAC">
          <w:rPr>
            <w:rFonts w:ascii="Times New Roman" w:hAnsi="Times New Roman" w:cs="Times New Roman"/>
            <w:sz w:val="24"/>
            <w:szCs w:val="24"/>
          </w:rPr>
          <w:fldChar w:fldCharType="begin"/>
        </w:r>
        <w:r w:rsidRPr="00B43AAC">
          <w:rPr>
            <w:rFonts w:ascii="Times New Roman" w:hAnsi="Times New Roman" w:cs="Times New Roman"/>
            <w:sz w:val="24"/>
            <w:szCs w:val="24"/>
          </w:rPr>
          <w:instrText xml:space="preserve"> PAGE   \* MERGEFORMAT </w:instrText>
        </w:r>
        <w:r w:rsidRPr="00B43AAC">
          <w:rPr>
            <w:rFonts w:ascii="Times New Roman" w:hAnsi="Times New Roman" w:cs="Times New Roman"/>
            <w:sz w:val="24"/>
            <w:szCs w:val="24"/>
          </w:rPr>
          <w:fldChar w:fldCharType="separate"/>
        </w:r>
        <w:r w:rsidR="00ED09C8">
          <w:rPr>
            <w:rFonts w:ascii="Times New Roman" w:hAnsi="Times New Roman" w:cs="Times New Roman"/>
            <w:noProof/>
            <w:sz w:val="24"/>
            <w:szCs w:val="24"/>
          </w:rPr>
          <w:t>5</w:t>
        </w:r>
        <w:r w:rsidRPr="00B43AAC">
          <w:rPr>
            <w:rFonts w:ascii="Times New Roman" w:hAnsi="Times New Roman" w:cs="Times New Roman"/>
            <w:noProof/>
            <w:sz w:val="24"/>
            <w:szCs w:val="24"/>
          </w:rPr>
          <w:fldChar w:fldCharType="end"/>
        </w:r>
      </w:p>
    </w:sdtContent>
  </w:sdt>
  <w:p w14:paraId="7B05C9B3" w14:textId="77777777" w:rsidR="002C2546" w:rsidRDefault="002C2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150CE" w14:textId="77777777" w:rsidR="00C674EF" w:rsidRDefault="00C674EF" w:rsidP="00CB4A83">
      <w:pPr>
        <w:spacing w:after="0" w:line="240" w:lineRule="auto"/>
      </w:pPr>
      <w:r>
        <w:separator/>
      </w:r>
    </w:p>
  </w:footnote>
  <w:footnote w:type="continuationSeparator" w:id="0">
    <w:p w14:paraId="6829F47C" w14:textId="77777777" w:rsidR="00C674EF" w:rsidRDefault="00C674EF" w:rsidP="00CB4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4645"/>
    <w:multiLevelType w:val="hybridMultilevel"/>
    <w:tmpl w:val="600AFBC0"/>
    <w:lvl w:ilvl="0" w:tplc="76E2479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1B1D4B33"/>
    <w:multiLevelType w:val="hybridMultilevel"/>
    <w:tmpl w:val="7C320E1E"/>
    <w:lvl w:ilvl="0" w:tplc="46743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67F20"/>
    <w:rsid w:val="000005AD"/>
    <w:rsid w:val="0000077C"/>
    <w:rsid w:val="00000AAC"/>
    <w:rsid w:val="00000DAD"/>
    <w:rsid w:val="00001793"/>
    <w:rsid w:val="00001AD1"/>
    <w:rsid w:val="0000204F"/>
    <w:rsid w:val="000023FB"/>
    <w:rsid w:val="000037E5"/>
    <w:rsid w:val="00004022"/>
    <w:rsid w:val="00004D06"/>
    <w:rsid w:val="00005957"/>
    <w:rsid w:val="00006EEF"/>
    <w:rsid w:val="000079D5"/>
    <w:rsid w:val="00010746"/>
    <w:rsid w:val="00010AD2"/>
    <w:rsid w:val="000114CC"/>
    <w:rsid w:val="00011EA4"/>
    <w:rsid w:val="00012822"/>
    <w:rsid w:val="0001328E"/>
    <w:rsid w:val="00013688"/>
    <w:rsid w:val="00013A35"/>
    <w:rsid w:val="00016135"/>
    <w:rsid w:val="0001664F"/>
    <w:rsid w:val="000176E5"/>
    <w:rsid w:val="000207D1"/>
    <w:rsid w:val="00020A51"/>
    <w:rsid w:val="00021457"/>
    <w:rsid w:val="00021719"/>
    <w:rsid w:val="00021EEE"/>
    <w:rsid w:val="000231EB"/>
    <w:rsid w:val="00023358"/>
    <w:rsid w:val="00023573"/>
    <w:rsid w:val="000238B4"/>
    <w:rsid w:val="000240B0"/>
    <w:rsid w:val="0002701C"/>
    <w:rsid w:val="00027FD1"/>
    <w:rsid w:val="00031304"/>
    <w:rsid w:val="00031915"/>
    <w:rsid w:val="00032033"/>
    <w:rsid w:val="000324E8"/>
    <w:rsid w:val="00032B5E"/>
    <w:rsid w:val="00032DCE"/>
    <w:rsid w:val="00032F90"/>
    <w:rsid w:val="0003348F"/>
    <w:rsid w:val="000337B3"/>
    <w:rsid w:val="000341AA"/>
    <w:rsid w:val="000352AD"/>
    <w:rsid w:val="00036EB3"/>
    <w:rsid w:val="00037534"/>
    <w:rsid w:val="00041B73"/>
    <w:rsid w:val="00042EEA"/>
    <w:rsid w:val="0004377B"/>
    <w:rsid w:val="0004400B"/>
    <w:rsid w:val="00044D14"/>
    <w:rsid w:val="000465F1"/>
    <w:rsid w:val="000478BB"/>
    <w:rsid w:val="000500CD"/>
    <w:rsid w:val="000519A1"/>
    <w:rsid w:val="00051AC5"/>
    <w:rsid w:val="00052B0C"/>
    <w:rsid w:val="00052C6E"/>
    <w:rsid w:val="00053042"/>
    <w:rsid w:val="0005315E"/>
    <w:rsid w:val="0005482B"/>
    <w:rsid w:val="000548DC"/>
    <w:rsid w:val="00054CDD"/>
    <w:rsid w:val="00054D01"/>
    <w:rsid w:val="00060930"/>
    <w:rsid w:val="00061245"/>
    <w:rsid w:val="00061B62"/>
    <w:rsid w:val="00062348"/>
    <w:rsid w:val="00062598"/>
    <w:rsid w:val="00062851"/>
    <w:rsid w:val="0006343F"/>
    <w:rsid w:val="00063ABA"/>
    <w:rsid w:val="000668B9"/>
    <w:rsid w:val="00066C92"/>
    <w:rsid w:val="00066E22"/>
    <w:rsid w:val="00066F65"/>
    <w:rsid w:val="0007093B"/>
    <w:rsid w:val="0007195F"/>
    <w:rsid w:val="0007196D"/>
    <w:rsid w:val="00072D9A"/>
    <w:rsid w:val="000732EC"/>
    <w:rsid w:val="00074C4C"/>
    <w:rsid w:val="00075D42"/>
    <w:rsid w:val="000761FD"/>
    <w:rsid w:val="00076B9F"/>
    <w:rsid w:val="00077878"/>
    <w:rsid w:val="00077C7B"/>
    <w:rsid w:val="000800E7"/>
    <w:rsid w:val="000815FD"/>
    <w:rsid w:val="000817A7"/>
    <w:rsid w:val="00082761"/>
    <w:rsid w:val="000829D9"/>
    <w:rsid w:val="00083BE3"/>
    <w:rsid w:val="00084076"/>
    <w:rsid w:val="00084689"/>
    <w:rsid w:val="000851CA"/>
    <w:rsid w:val="000867B2"/>
    <w:rsid w:val="00087788"/>
    <w:rsid w:val="000877D0"/>
    <w:rsid w:val="0009170C"/>
    <w:rsid w:val="00091D24"/>
    <w:rsid w:val="000921C3"/>
    <w:rsid w:val="0009263D"/>
    <w:rsid w:val="00092B65"/>
    <w:rsid w:val="0009367E"/>
    <w:rsid w:val="00093710"/>
    <w:rsid w:val="00094158"/>
    <w:rsid w:val="00095C27"/>
    <w:rsid w:val="000960F3"/>
    <w:rsid w:val="000960FA"/>
    <w:rsid w:val="0009706C"/>
    <w:rsid w:val="000A075B"/>
    <w:rsid w:val="000A110F"/>
    <w:rsid w:val="000A18C4"/>
    <w:rsid w:val="000A191D"/>
    <w:rsid w:val="000A1C27"/>
    <w:rsid w:val="000A27A4"/>
    <w:rsid w:val="000A471C"/>
    <w:rsid w:val="000A4F4B"/>
    <w:rsid w:val="000A52E6"/>
    <w:rsid w:val="000A6BED"/>
    <w:rsid w:val="000A6F65"/>
    <w:rsid w:val="000A70E1"/>
    <w:rsid w:val="000A7199"/>
    <w:rsid w:val="000B07D9"/>
    <w:rsid w:val="000B181C"/>
    <w:rsid w:val="000B213E"/>
    <w:rsid w:val="000B21AF"/>
    <w:rsid w:val="000B2BDC"/>
    <w:rsid w:val="000B31B7"/>
    <w:rsid w:val="000B328E"/>
    <w:rsid w:val="000B3B0E"/>
    <w:rsid w:val="000B55A7"/>
    <w:rsid w:val="000B5D94"/>
    <w:rsid w:val="000B601C"/>
    <w:rsid w:val="000B638D"/>
    <w:rsid w:val="000B795B"/>
    <w:rsid w:val="000C0EF7"/>
    <w:rsid w:val="000C19EB"/>
    <w:rsid w:val="000C2359"/>
    <w:rsid w:val="000C3BBE"/>
    <w:rsid w:val="000C3D53"/>
    <w:rsid w:val="000C4222"/>
    <w:rsid w:val="000C4284"/>
    <w:rsid w:val="000C469A"/>
    <w:rsid w:val="000C5E14"/>
    <w:rsid w:val="000C5E43"/>
    <w:rsid w:val="000C7384"/>
    <w:rsid w:val="000C7A24"/>
    <w:rsid w:val="000C7B75"/>
    <w:rsid w:val="000C7F56"/>
    <w:rsid w:val="000D0880"/>
    <w:rsid w:val="000D0A84"/>
    <w:rsid w:val="000D1AE3"/>
    <w:rsid w:val="000D1FD9"/>
    <w:rsid w:val="000D2802"/>
    <w:rsid w:val="000D2F34"/>
    <w:rsid w:val="000D330F"/>
    <w:rsid w:val="000D3427"/>
    <w:rsid w:val="000D3F2B"/>
    <w:rsid w:val="000D4242"/>
    <w:rsid w:val="000D51B9"/>
    <w:rsid w:val="000D5957"/>
    <w:rsid w:val="000D5F10"/>
    <w:rsid w:val="000D6850"/>
    <w:rsid w:val="000D7108"/>
    <w:rsid w:val="000D7BEA"/>
    <w:rsid w:val="000E0743"/>
    <w:rsid w:val="000E0B16"/>
    <w:rsid w:val="000E0D95"/>
    <w:rsid w:val="000E1571"/>
    <w:rsid w:val="000E17DD"/>
    <w:rsid w:val="000E2060"/>
    <w:rsid w:val="000E29B1"/>
    <w:rsid w:val="000E2D02"/>
    <w:rsid w:val="000E3E78"/>
    <w:rsid w:val="000E5C20"/>
    <w:rsid w:val="000E5DE6"/>
    <w:rsid w:val="000E65A2"/>
    <w:rsid w:val="000E7980"/>
    <w:rsid w:val="000F0843"/>
    <w:rsid w:val="000F134F"/>
    <w:rsid w:val="000F153D"/>
    <w:rsid w:val="000F1570"/>
    <w:rsid w:val="000F3FDF"/>
    <w:rsid w:val="000F481D"/>
    <w:rsid w:val="000F4C8B"/>
    <w:rsid w:val="000F4D71"/>
    <w:rsid w:val="000F4EE2"/>
    <w:rsid w:val="000F5930"/>
    <w:rsid w:val="000F5A13"/>
    <w:rsid w:val="000F5A6D"/>
    <w:rsid w:val="000F5C69"/>
    <w:rsid w:val="000F5D0C"/>
    <w:rsid w:val="000F64EC"/>
    <w:rsid w:val="000F6A6F"/>
    <w:rsid w:val="000F7426"/>
    <w:rsid w:val="000F77BF"/>
    <w:rsid w:val="000F7F97"/>
    <w:rsid w:val="000F7F9F"/>
    <w:rsid w:val="00101977"/>
    <w:rsid w:val="00101C81"/>
    <w:rsid w:val="001028EE"/>
    <w:rsid w:val="00105302"/>
    <w:rsid w:val="00105CC8"/>
    <w:rsid w:val="001064F6"/>
    <w:rsid w:val="00107700"/>
    <w:rsid w:val="00107B22"/>
    <w:rsid w:val="00110515"/>
    <w:rsid w:val="0011111F"/>
    <w:rsid w:val="001112F7"/>
    <w:rsid w:val="00111B4E"/>
    <w:rsid w:val="001123E2"/>
    <w:rsid w:val="001131A5"/>
    <w:rsid w:val="00113B38"/>
    <w:rsid w:val="0011411A"/>
    <w:rsid w:val="00114144"/>
    <w:rsid w:val="00114651"/>
    <w:rsid w:val="00115C53"/>
    <w:rsid w:val="001167C2"/>
    <w:rsid w:val="001168F7"/>
    <w:rsid w:val="00116938"/>
    <w:rsid w:val="00116C01"/>
    <w:rsid w:val="00117220"/>
    <w:rsid w:val="00117769"/>
    <w:rsid w:val="00117D11"/>
    <w:rsid w:val="001206BB"/>
    <w:rsid w:val="00121D17"/>
    <w:rsid w:val="00122246"/>
    <w:rsid w:val="0012281B"/>
    <w:rsid w:val="001234E2"/>
    <w:rsid w:val="00123BBB"/>
    <w:rsid w:val="00124647"/>
    <w:rsid w:val="00124C55"/>
    <w:rsid w:val="00125DC7"/>
    <w:rsid w:val="00125E65"/>
    <w:rsid w:val="00126B67"/>
    <w:rsid w:val="00126FA9"/>
    <w:rsid w:val="00130B6A"/>
    <w:rsid w:val="00130C3E"/>
    <w:rsid w:val="00130D93"/>
    <w:rsid w:val="00130FCE"/>
    <w:rsid w:val="00131239"/>
    <w:rsid w:val="0013134D"/>
    <w:rsid w:val="001314D8"/>
    <w:rsid w:val="00131887"/>
    <w:rsid w:val="00131957"/>
    <w:rsid w:val="00132743"/>
    <w:rsid w:val="00132925"/>
    <w:rsid w:val="0013386D"/>
    <w:rsid w:val="0013391E"/>
    <w:rsid w:val="001339ED"/>
    <w:rsid w:val="00134A9B"/>
    <w:rsid w:val="00134E6C"/>
    <w:rsid w:val="0013508E"/>
    <w:rsid w:val="0013547D"/>
    <w:rsid w:val="00135A4F"/>
    <w:rsid w:val="00135E97"/>
    <w:rsid w:val="00135F31"/>
    <w:rsid w:val="00137145"/>
    <w:rsid w:val="00137D91"/>
    <w:rsid w:val="00137E00"/>
    <w:rsid w:val="0014093B"/>
    <w:rsid w:val="00140A34"/>
    <w:rsid w:val="00140D4A"/>
    <w:rsid w:val="00141060"/>
    <w:rsid w:val="001412B2"/>
    <w:rsid w:val="00144BD5"/>
    <w:rsid w:val="0014693A"/>
    <w:rsid w:val="00147F25"/>
    <w:rsid w:val="00150140"/>
    <w:rsid w:val="0015180A"/>
    <w:rsid w:val="00152BDB"/>
    <w:rsid w:val="00154110"/>
    <w:rsid w:val="0015596B"/>
    <w:rsid w:val="00155EFB"/>
    <w:rsid w:val="00155F2A"/>
    <w:rsid w:val="0015618F"/>
    <w:rsid w:val="001566BB"/>
    <w:rsid w:val="0015756C"/>
    <w:rsid w:val="00160728"/>
    <w:rsid w:val="001608EC"/>
    <w:rsid w:val="001609F8"/>
    <w:rsid w:val="00161334"/>
    <w:rsid w:val="001613B1"/>
    <w:rsid w:val="00162270"/>
    <w:rsid w:val="00162360"/>
    <w:rsid w:val="00162851"/>
    <w:rsid w:val="00163081"/>
    <w:rsid w:val="0016425A"/>
    <w:rsid w:val="0016475F"/>
    <w:rsid w:val="001649A3"/>
    <w:rsid w:val="00164FF6"/>
    <w:rsid w:val="00166135"/>
    <w:rsid w:val="00167C0B"/>
    <w:rsid w:val="001722A5"/>
    <w:rsid w:val="00172997"/>
    <w:rsid w:val="00173874"/>
    <w:rsid w:val="00173C79"/>
    <w:rsid w:val="001743A1"/>
    <w:rsid w:val="00174875"/>
    <w:rsid w:val="00174DEB"/>
    <w:rsid w:val="00175858"/>
    <w:rsid w:val="00176D0F"/>
    <w:rsid w:val="00181DF0"/>
    <w:rsid w:val="00182305"/>
    <w:rsid w:val="0018247D"/>
    <w:rsid w:val="0018268D"/>
    <w:rsid w:val="0018304C"/>
    <w:rsid w:val="00183E50"/>
    <w:rsid w:val="0018514C"/>
    <w:rsid w:val="00187408"/>
    <w:rsid w:val="00187595"/>
    <w:rsid w:val="0019115E"/>
    <w:rsid w:val="001913FF"/>
    <w:rsid w:val="0019193A"/>
    <w:rsid w:val="00191C68"/>
    <w:rsid w:val="00191E38"/>
    <w:rsid w:val="001920EF"/>
    <w:rsid w:val="00192799"/>
    <w:rsid w:val="00193916"/>
    <w:rsid w:val="00193A85"/>
    <w:rsid w:val="00193E6A"/>
    <w:rsid w:val="00194B1A"/>
    <w:rsid w:val="00194B27"/>
    <w:rsid w:val="00196045"/>
    <w:rsid w:val="0019694F"/>
    <w:rsid w:val="00197C6B"/>
    <w:rsid w:val="001A051B"/>
    <w:rsid w:val="001A11AC"/>
    <w:rsid w:val="001A1B9C"/>
    <w:rsid w:val="001A2E59"/>
    <w:rsid w:val="001A2EEC"/>
    <w:rsid w:val="001A318F"/>
    <w:rsid w:val="001A5A4A"/>
    <w:rsid w:val="001A7417"/>
    <w:rsid w:val="001A7419"/>
    <w:rsid w:val="001A748C"/>
    <w:rsid w:val="001B095F"/>
    <w:rsid w:val="001B0D75"/>
    <w:rsid w:val="001B13C8"/>
    <w:rsid w:val="001B157D"/>
    <w:rsid w:val="001B1E1F"/>
    <w:rsid w:val="001B2E96"/>
    <w:rsid w:val="001B4514"/>
    <w:rsid w:val="001B4581"/>
    <w:rsid w:val="001B5D06"/>
    <w:rsid w:val="001B62B7"/>
    <w:rsid w:val="001B6E05"/>
    <w:rsid w:val="001C2805"/>
    <w:rsid w:val="001C3280"/>
    <w:rsid w:val="001C395B"/>
    <w:rsid w:val="001C3A22"/>
    <w:rsid w:val="001C3BF1"/>
    <w:rsid w:val="001C4682"/>
    <w:rsid w:val="001C4B39"/>
    <w:rsid w:val="001C4B3B"/>
    <w:rsid w:val="001C4E04"/>
    <w:rsid w:val="001C4E77"/>
    <w:rsid w:val="001C5347"/>
    <w:rsid w:val="001C5B69"/>
    <w:rsid w:val="001C7468"/>
    <w:rsid w:val="001C74E6"/>
    <w:rsid w:val="001C7847"/>
    <w:rsid w:val="001C784D"/>
    <w:rsid w:val="001C78CE"/>
    <w:rsid w:val="001D0CA1"/>
    <w:rsid w:val="001D15C2"/>
    <w:rsid w:val="001D182C"/>
    <w:rsid w:val="001D1954"/>
    <w:rsid w:val="001D2F9B"/>
    <w:rsid w:val="001D3218"/>
    <w:rsid w:val="001D3EBE"/>
    <w:rsid w:val="001D51C4"/>
    <w:rsid w:val="001D72CF"/>
    <w:rsid w:val="001D7660"/>
    <w:rsid w:val="001E15A3"/>
    <w:rsid w:val="001E1C7C"/>
    <w:rsid w:val="001E2B55"/>
    <w:rsid w:val="001E4BF2"/>
    <w:rsid w:val="001E53D5"/>
    <w:rsid w:val="001E5D8F"/>
    <w:rsid w:val="001E6EB9"/>
    <w:rsid w:val="001E712A"/>
    <w:rsid w:val="001E7ACC"/>
    <w:rsid w:val="001E7ECD"/>
    <w:rsid w:val="001F0365"/>
    <w:rsid w:val="001F0B30"/>
    <w:rsid w:val="001F0C08"/>
    <w:rsid w:val="001F151A"/>
    <w:rsid w:val="001F2EB5"/>
    <w:rsid w:val="001F3D3A"/>
    <w:rsid w:val="001F4CBC"/>
    <w:rsid w:val="001F5024"/>
    <w:rsid w:val="001F504A"/>
    <w:rsid w:val="001F525C"/>
    <w:rsid w:val="001F58D3"/>
    <w:rsid w:val="001F5FA1"/>
    <w:rsid w:val="00200479"/>
    <w:rsid w:val="0020079A"/>
    <w:rsid w:val="00200B31"/>
    <w:rsid w:val="00200FDA"/>
    <w:rsid w:val="00201D92"/>
    <w:rsid w:val="0020227D"/>
    <w:rsid w:val="00202BCB"/>
    <w:rsid w:val="00203948"/>
    <w:rsid w:val="00203AC5"/>
    <w:rsid w:val="00204A3B"/>
    <w:rsid w:val="00204B3F"/>
    <w:rsid w:val="002060B1"/>
    <w:rsid w:val="0020689E"/>
    <w:rsid w:val="002073B1"/>
    <w:rsid w:val="00207CCB"/>
    <w:rsid w:val="002103ED"/>
    <w:rsid w:val="00210741"/>
    <w:rsid w:val="0021113F"/>
    <w:rsid w:val="00211C4F"/>
    <w:rsid w:val="00213101"/>
    <w:rsid w:val="00220584"/>
    <w:rsid w:val="002208EF"/>
    <w:rsid w:val="00220E99"/>
    <w:rsid w:val="00220F74"/>
    <w:rsid w:val="002210C4"/>
    <w:rsid w:val="0022170A"/>
    <w:rsid w:val="00221C4D"/>
    <w:rsid w:val="00221C80"/>
    <w:rsid w:val="00221FF9"/>
    <w:rsid w:val="002244B7"/>
    <w:rsid w:val="00224EFC"/>
    <w:rsid w:val="0022545D"/>
    <w:rsid w:val="00226582"/>
    <w:rsid w:val="002266F9"/>
    <w:rsid w:val="0022776B"/>
    <w:rsid w:val="00227EFB"/>
    <w:rsid w:val="00230AF6"/>
    <w:rsid w:val="00230EB4"/>
    <w:rsid w:val="00231105"/>
    <w:rsid w:val="00231A50"/>
    <w:rsid w:val="00231A8F"/>
    <w:rsid w:val="00232BBA"/>
    <w:rsid w:val="00232C97"/>
    <w:rsid w:val="00233ADD"/>
    <w:rsid w:val="00234D87"/>
    <w:rsid w:val="00235433"/>
    <w:rsid w:val="00235925"/>
    <w:rsid w:val="00235CE9"/>
    <w:rsid w:val="00237CBB"/>
    <w:rsid w:val="0024052F"/>
    <w:rsid w:val="002407EB"/>
    <w:rsid w:val="00240FFB"/>
    <w:rsid w:val="00241108"/>
    <w:rsid w:val="00243444"/>
    <w:rsid w:val="00244986"/>
    <w:rsid w:val="00244EE9"/>
    <w:rsid w:val="00244F67"/>
    <w:rsid w:val="0024507A"/>
    <w:rsid w:val="00245B47"/>
    <w:rsid w:val="00245BA3"/>
    <w:rsid w:val="00245D59"/>
    <w:rsid w:val="00250A4E"/>
    <w:rsid w:val="00250D20"/>
    <w:rsid w:val="00253BD0"/>
    <w:rsid w:val="00255A4B"/>
    <w:rsid w:val="00255CDE"/>
    <w:rsid w:val="00256782"/>
    <w:rsid w:val="00257846"/>
    <w:rsid w:val="00260468"/>
    <w:rsid w:val="00260EB8"/>
    <w:rsid w:val="002619EC"/>
    <w:rsid w:val="00261DBD"/>
    <w:rsid w:val="00261EAD"/>
    <w:rsid w:val="002638FF"/>
    <w:rsid w:val="002640AA"/>
    <w:rsid w:val="002652E6"/>
    <w:rsid w:val="0026576E"/>
    <w:rsid w:val="002663DD"/>
    <w:rsid w:val="0026665D"/>
    <w:rsid w:val="00266D64"/>
    <w:rsid w:val="00266DCA"/>
    <w:rsid w:val="00267979"/>
    <w:rsid w:val="0027121A"/>
    <w:rsid w:val="00271C7D"/>
    <w:rsid w:val="00271EFB"/>
    <w:rsid w:val="00272A22"/>
    <w:rsid w:val="00272DE9"/>
    <w:rsid w:val="00273281"/>
    <w:rsid w:val="00273BAF"/>
    <w:rsid w:val="00273E83"/>
    <w:rsid w:val="00274C0F"/>
    <w:rsid w:val="00275473"/>
    <w:rsid w:val="00275AB9"/>
    <w:rsid w:val="00275EB9"/>
    <w:rsid w:val="0027649A"/>
    <w:rsid w:val="0028008F"/>
    <w:rsid w:val="00281049"/>
    <w:rsid w:val="0028171D"/>
    <w:rsid w:val="002829A2"/>
    <w:rsid w:val="00282C0B"/>
    <w:rsid w:val="002832BC"/>
    <w:rsid w:val="002864E9"/>
    <w:rsid w:val="00286B88"/>
    <w:rsid w:val="00286C35"/>
    <w:rsid w:val="00286FC1"/>
    <w:rsid w:val="00287837"/>
    <w:rsid w:val="00287CC5"/>
    <w:rsid w:val="002904E8"/>
    <w:rsid w:val="00290FDC"/>
    <w:rsid w:val="00292A11"/>
    <w:rsid w:val="0029399E"/>
    <w:rsid w:val="0029496B"/>
    <w:rsid w:val="00295563"/>
    <w:rsid w:val="002A04BF"/>
    <w:rsid w:val="002A125B"/>
    <w:rsid w:val="002A23E0"/>
    <w:rsid w:val="002A439C"/>
    <w:rsid w:val="002A447D"/>
    <w:rsid w:val="002A4C5F"/>
    <w:rsid w:val="002A4E55"/>
    <w:rsid w:val="002A4EF4"/>
    <w:rsid w:val="002A5438"/>
    <w:rsid w:val="002A666E"/>
    <w:rsid w:val="002A6A6E"/>
    <w:rsid w:val="002A6CB2"/>
    <w:rsid w:val="002A6CF2"/>
    <w:rsid w:val="002A70FE"/>
    <w:rsid w:val="002A7354"/>
    <w:rsid w:val="002A7E9B"/>
    <w:rsid w:val="002B01A1"/>
    <w:rsid w:val="002B0518"/>
    <w:rsid w:val="002B06CF"/>
    <w:rsid w:val="002B1105"/>
    <w:rsid w:val="002B1847"/>
    <w:rsid w:val="002B1A2F"/>
    <w:rsid w:val="002B3CAD"/>
    <w:rsid w:val="002B442C"/>
    <w:rsid w:val="002B46BC"/>
    <w:rsid w:val="002B47FB"/>
    <w:rsid w:val="002B4C1E"/>
    <w:rsid w:val="002B5EA2"/>
    <w:rsid w:val="002B6700"/>
    <w:rsid w:val="002B75AA"/>
    <w:rsid w:val="002B76CD"/>
    <w:rsid w:val="002C07F1"/>
    <w:rsid w:val="002C0DEA"/>
    <w:rsid w:val="002C0FA7"/>
    <w:rsid w:val="002C1123"/>
    <w:rsid w:val="002C124B"/>
    <w:rsid w:val="002C1F42"/>
    <w:rsid w:val="002C2546"/>
    <w:rsid w:val="002C2BE9"/>
    <w:rsid w:val="002C3AF8"/>
    <w:rsid w:val="002C40F3"/>
    <w:rsid w:val="002C4B72"/>
    <w:rsid w:val="002C4E82"/>
    <w:rsid w:val="002C62EF"/>
    <w:rsid w:val="002C67B0"/>
    <w:rsid w:val="002D20AF"/>
    <w:rsid w:val="002D2101"/>
    <w:rsid w:val="002D2AD5"/>
    <w:rsid w:val="002D2CB0"/>
    <w:rsid w:val="002D2CB1"/>
    <w:rsid w:val="002D31B5"/>
    <w:rsid w:val="002D323A"/>
    <w:rsid w:val="002D44EA"/>
    <w:rsid w:val="002D451A"/>
    <w:rsid w:val="002D5414"/>
    <w:rsid w:val="002D606A"/>
    <w:rsid w:val="002D6159"/>
    <w:rsid w:val="002D76DA"/>
    <w:rsid w:val="002D7E9D"/>
    <w:rsid w:val="002E0800"/>
    <w:rsid w:val="002E0A84"/>
    <w:rsid w:val="002E0E8D"/>
    <w:rsid w:val="002E0EFC"/>
    <w:rsid w:val="002E1A02"/>
    <w:rsid w:val="002E27BE"/>
    <w:rsid w:val="002E2A79"/>
    <w:rsid w:val="002E2C67"/>
    <w:rsid w:val="002E2DCB"/>
    <w:rsid w:val="002E4AD9"/>
    <w:rsid w:val="002E6D5A"/>
    <w:rsid w:val="002E6D9C"/>
    <w:rsid w:val="002E72FB"/>
    <w:rsid w:val="002E7D76"/>
    <w:rsid w:val="002F0468"/>
    <w:rsid w:val="002F1570"/>
    <w:rsid w:val="002F3FDB"/>
    <w:rsid w:val="002F5FF0"/>
    <w:rsid w:val="002F6700"/>
    <w:rsid w:val="002F6DBC"/>
    <w:rsid w:val="002F6DF7"/>
    <w:rsid w:val="003013F0"/>
    <w:rsid w:val="00301D2F"/>
    <w:rsid w:val="00305270"/>
    <w:rsid w:val="00305D98"/>
    <w:rsid w:val="003065EE"/>
    <w:rsid w:val="00306D91"/>
    <w:rsid w:val="003076D5"/>
    <w:rsid w:val="003078DC"/>
    <w:rsid w:val="00307CD7"/>
    <w:rsid w:val="0031124E"/>
    <w:rsid w:val="00311906"/>
    <w:rsid w:val="00311A33"/>
    <w:rsid w:val="00311BBE"/>
    <w:rsid w:val="00312C10"/>
    <w:rsid w:val="00314F75"/>
    <w:rsid w:val="00317032"/>
    <w:rsid w:val="00317398"/>
    <w:rsid w:val="003208D7"/>
    <w:rsid w:val="003208D9"/>
    <w:rsid w:val="003208F3"/>
    <w:rsid w:val="00320905"/>
    <w:rsid w:val="003209DF"/>
    <w:rsid w:val="00321D1F"/>
    <w:rsid w:val="003233B7"/>
    <w:rsid w:val="003241B0"/>
    <w:rsid w:val="00325442"/>
    <w:rsid w:val="00326D2C"/>
    <w:rsid w:val="00326E38"/>
    <w:rsid w:val="003303B8"/>
    <w:rsid w:val="00330752"/>
    <w:rsid w:val="00330972"/>
    <w:rsid w:val="00331068"/>
    <w:rsid w:val="00331A90"/>
    <w:rsid w:val="00333481"/>
    <w:rsid w:val="00334437"/>
    <w:rsid w:val="003349F7"/>
    <w:rsid w:val="00335973"/>
    <w:rsid w:val="00335C01"/>
    <w:rsid w:val="00336ABC"/>
    <w:rsid w:val="00337F35"/>
    <w:rsid w:val="0034285B"/>
    <w:rsid w:val="003428B2"/>
    <w:rsid w:val="00343138"/>
    <w:rsid w:val="003439CA"/>
    <w:rsid w:val="0034501B"/>
    <w:rsid w:val="00345D7B"/>
    <w:rsid w:val="00346784"/>
    <w:rsid w:val="00347B4A"/>
    <w:rsid w:val="0035077B"/>
    <w:rsid w:val="00350F10"/>
    <w:rsid w:val="00351007"/>
    <w:rsid w:val="003510EB"/>
    <w:rsid w:val="0035137E"/>
    <w:rsid w:val="003515A4"/>
    <w:rsid w:val="00354DF5"/>
    <w:rsid w:val="00355142"/>
    <w:rsid w:val="00355147"/>
    <w:rsid w:val="003556E6"/>
    <w:rsid w:val="00356BFD"/>
    <w:rsid w:val="0035715B"/>
    <w:rsid w:val="00357B32"/>
    <w:rsid w:val="00357BA4"/>
    <w:rsid w:val="003600B2"/>
    <w:rsid w:val="00360EC9"/>
    <w:rsid w:val="003610EE"/>
    <w:rsid w:val="00361129"/>
    <w:rsid w:val="0036112E"/>
    <w:rsid w:val="0036241E"/>
    <w:rsid w:val="00362858"/>
    <w:rsid w:val="00363110"/>
    <w:rsid w:val="003640B7"/>
    <w:rsid w:val="0036431F"/>
    <w:rsid w:val="003646D7"/>
    <w:rsid w:val="003654BC"/>
    <w:rsid w:val="003665D3"/>
    <w:rsid w:val="00366E8E"/>
    <w:rsid w:val="00367565"/>
    <w:rsid w:val="0037013E"/>
    <w:rsid w:val="00370BFF"/>
    <w:rsid w:val="003717D9"/>
    <w:rsid w:val="00372DB1"/>
    <w:rsid w:val="0037363F"/>
    <w:rsid w:val="003739B3"/>
    <w:rsid w:val="00373CA4"/>
    <w:rsid w:val="00374193"/>
    <w:rsid w:val="00375A08"/>
    <w:rsid w:val="003768EB"/>
    <w:rsid w:val="00377FE4"/>
    <w:rsid w:val="0038303D"/>
    <w:rsid w:val="0038396D"/>
    <w:rsid w:val="00384662"/>
    <w:rsid w:val="00384FD5"/>
    <w:rsid w:val="0038577D"/>
    <w:rsid w:val="00386029"/>
    <w:rsid w:val="003863E1"/>
    <w:rsid w:val="00386B5A"/>
    <w:rsid w:val="003878F8"/>
    <w:rsid w:val="00387A0F"/>
    <w:rsid w:val="00390517"/>
    <w:rsid w:val="00390C7B"/>
    <w:rsid w:val="00390F23"/>
    <w:rsid w:val="0039103E"/>
    <w:rsid w:val="00391A3E"/>
    <w:rsid w:val="00391C6F"/>
    <w:rsid w:val="00391FF5"/>
    <w:rsid w:val="00393701"/>
    <w:rsid w:val="00393A78"/>
    <w:rsid w:val="00394933"/>
    <w:rsid w:val="00395234"/>
    <w:rsid w:val="00396233"/>
    <w:rsid w:val="00396475"/>
    <w:rsid w:val="00396718"/>
    <w:rsid w:val="00396DD3"/>
    <w:rsid w:val="00396ECB"/>
    <w:rsid w:val="0039708E"/>
    <w:rsid w:val="003970E7"/>
    <w:rsid w:val="00397937"/>
    <w:rsid w:val="00397F90"/>
    <w:rsid w:val="003A1154"/>
    <w:rsid w:val="003A116E"/>
    <w:rsid w:val="003A1659"/>
    <w:rsid w:val="003A4729"/>
    <w:rsid w:val="003A566F"/>
    <w:rsid w:val="003A5CDF"/>
    <w:rsid w:val="003A78F0"/>
    <w:rsid w:val="003A7A9D"/>
    <w:rsid w:val="003B0271"/>
    <w:rsid w:val="003B18B9"/>
    <w:rsid w:val="003B1BDC"/>
    <w:rsid w:val="003B20D2"/>
    <w:rsid w:val="003B293A"/>
    <w:rsid w:val="003B35E5"/>
    <w:rsid w:val="003B3662"/>
    <w:rsid w:val="003B3766"/>
    <w:rsid w:val="003B3B50"/>
    <w:rsid w:val="003B40AD"/>
    <w:rsid w:val="003B50F5"/>
    <w:rsid w:val="003B5EA8"/>
    <w:rsid w:val="003B611B"/>
    <w:rsid w:val="003B660E"/>
    <w:rsid w:val="003B6CBD"/>
    <w:rsid w:val="003B6DA9"/>
    <w:rsid w:val="003B7FDE"/>
    <w:rsid w:val="003C035B"/>
    <w:rsid w:val="003C073F"/>
    <w:rsid w:val="003C14CD"/>
    <w:rsid w:val="003C36F6"/>
    <w:rsid w:val="003C4BDB"/>
    <w:rsid w:val="003C4D67"/>
    <w:rsid w:val="003C57A4"/>
    <w:rsid w:val="003C5860"/>
    <w:rsid w:val="003C5BD3"/>
    <w:rsid w:val="003C6AFA"/>
    <w:rsid w:val="003C6BAA"/>
    <w:rsid w:val="003C79C7"/>
    <w:rsid w:val="003C7A4F"/>
    <w:rsid w:val="003D07B8"/>
    <w:rsid w:val="003D0BAA"/>
    <w:rsid w:val="003D181D"/>
    <w:rsid w:val="003D18A7"/>
    <w:rsid w:val="003D2466"/>
    <w:rsid w:val="003D322C"/>
    <w:rsid w:val="003D39E3"/>
    <w:rsid w:val="003D48C9"/>
    <w:rsid w:val="003D505D"/>
    <w:rsid w:val="003D54A1"/>
    <w:rsid w:val="003D5A6F"/>
    <w:rsid w:val="003D6071"/>
    <w:rsid w:val="003D6670"/>
    <w:rsid w:val="003D736F"/>
    <w:rsid w:val="003D7DD7"/>
    <w:rsid w:val="003E031C"/>
    <w:rsid w:val="003E055D"/>
    <w:rsid w:val="003E0B68"/>
    <w:rsid w:val="003E124E"/>
    <w:rsid w:val="003E1292"/>
    <w:rsid w:val="003E14A7"/>
    <w:rsid w:val="003E17F9"/>
    <w:rsid w:val="003E1BBF"/>
    <w:rsid w:val="003E1CF2"/>
    <w:rsid w:val="003E1E31"/>
    <w:rsid w:val="003E221D"/>
    <w:rsid w:val="003E3A7F"/>
    <w:rsid w:val="003E440A"/>
    <w:rsid w:val="003E4BEE"/>
    <w:rsid w:val="003E60B6"/>
    <w:rsid w:val="003E62F0"/>
    <w:rsid w:val="003E7B1B"/>
    <w:rsid w:val="003E7DAE"/>
    <w:rsid w:val="003E7ED8"/>
    <w:rsid w:val="003F064F"/>
    <w:rsid w:val="003F1008"/>
    <w:rsid w:val="003F1AD0"/>
    <w:rsid w:val="003F24FF"/>
    <w:rsid w:val="003F2CD4"/>
    <w:rsid w:val="003F2D7D"/>
    <w:rsid w:val="003F3DD2"/>
    <w:rsid w:val="003F3EF0"/>
    <w:rsid w:val="003F4503"/>
    <w:rsid w:val="003F46B9"/>
    <w:rsid w:val="003F6A83"/>
    <w:rsid w:val="003F75AF"/>
    <w:rsid w:val="003F7A69"/>
    <w:rsid w:val="003F7BF7"/>
    <w:rsid w:val="003F7FA9"/>
    <w:rsid w:val="004001B8"/>
    <w:rsid w:val="00400250"/>
    <w:rsid w:val="00400A1D"/>
    <w:rsid w:val="00400B9F"/>
    <w:rsid w:val="0040114D"/>
    <w:rsid w:val="0040122B"/>
    <w:rsid w:val="004013F2"/>
    <w:rsid w:val="00401C2D"/>
    <w:rsid w:val="004032FC"/>
    <w:rsid w:val="00403E7E"/>
    <w:rsid w:val="00404126"/>
    <w:rsid w:val="00404469"/>
    <w:rsid w:val="0040562F"/>
    <w:rsid w:val="00407A2B"/>
    <w:rsid w:val="00410731"/>
    <w:rsid w:val="00410EC0"/>
    <w:rsid w:val="00411A2E"/>
    <w:rsid w:val="00411C9F"/>
    <w:rsid w:val="00411D30"/>
    <w:rsid w:val="004121BC"/>
    <w:rsid w:val="004131F2"/>
    <w:rsid w:val="0041325F"/>
    <w:rsid w:val="00414306"/>
    <w:rsid w:val="00414775"/>
    <w:rsid w:val="004149BB"/>
    <w:rsid w:val="00414AE1"/>
    <w:rsid w:val="004150FA"/>
    <w:rsid w:val="00416895"/>
    <w:rsid w:val="00417D37"/>
    <w:rsid w:val="00421ABD"/>
    <w:rsid w:val="00421C1B"/>
    <w:rsid w:val="00422142"/>
    <w:rsid w:val="0042377B"/>
    <w:rsid w:val="0042440D"/>
    <w:rsid w:val="00425CDD"/>
    <w:rsid w:val="004263C4"/>
    <w:rsid w:val="00426574"/>
    <w:rsid w:val="004323DA"/>
    <w:rsid w:val="00432830"/>
    <w:rsid w:val="00433698"/>
    <w:rsid w:val="004337B2"/>
    <w:rsid w:val="00433C6F"/>
    <w:rsid w:val="00434650"/>
    <w:rsid w:val="00434BF6"/>
    <w:rsid w:val="004358CB"/>
    <w:rsid w:val="00436002"/>
    <w:rsid w:val="00436574"/>
    <w:rsid w:val="0043777B"/>
    <w:rsid w:val="0044072B"/>
    <w:rsid w:val="00441FFD"/>
    <w:rsid w:val="0044270A"/>
    <w:rsid w:val="00443AAA"/>
    <w:rsid w:val="00443B94"/>
    <w:rsid w:val="00444145"/>
    <w:rsid w:val="00444369"/>
    <w:rsid w:val="00444957"/>
    <w:rsid w:val="00445025"/>
    <w:rsid w:val="00446599"/>
    <w:rsid w:val="00446F9D"/>
    <w:rsid w:val="00447135"/>
    <w:rsid w:val="004472B9"/>
    <w:rsid w:val="00447366"/>
    <w:rsid w:val="004501B9"/>
    <w:rsid w:val="004501DA"/>
    <w:rsid w:val="004502AD"/>
    <w:rsid w:val="0045119C"/>
    <w:rsid w:val="00451226"/>
    <w:rsid w:val="0045165B"/>
    <w:rsid w:val="00453BAB"/>
    <w:rsid w:val="00453F20"/>
    <w:rsid w:val="0045435E"/>
    <w:rsid w:val="0045486F"/>
    <w:rsid w:val="00455BA9"/>
    <w:rsid w:val="00455CA9"/>
    <w:rsid w:val="00456280"/>
    <w:rsid w:val="00456645"/>
    <w:rsid w:val="00456961"/>
    <w:rsid w:val="004569FD"/>
    <w:rsid w:val="00456AC0"/>
    <w:rsid w:val="00456E27"/>
    <w:rsid w:val="00457388"/>
    <w:rsid w:val="00457984"/>
    <w:rsid w:val="004617E4"/>
    <w:rsid w:val="00462173"/>
    <w:rsid w:val="00462469"/>
    <w:rsid w:val="0046265D"/>
    <w:rsid w:val="00463874"/>
    <w:rsid w:val="00464A5A"/>
    <w:rsid w:val="00465E8E"/>
    <w:rsid w:val="00466013"/>
    <w:rsid w:val="00466218"/>
    <w:rsid w:val="00466A63"/>
    <w:rsid w:val="00467216"/>
    <w:rsid w:val="004676CE"/>
    <w:rsid w:val="00470B08"/>
    <w:rsid w:val="00470F19"/>
    <w:rsid w:val="0047292A"/>
    <w:rsid w:val="00472F68"/>
    <w:rsid w:val="004730DC"/>
    <w:rsid w:val="0047313E"/>
    <w:rsid w:val="00473D8E"/>
    <w:rsid w:val="0047454B"/>
    <w:rsid w:val="00474C3F"/>
    <w:rsid w:val="00474FD1"/>
    <w:rsid w:val="004762ED"/>
    <w:rsid w:val="0047653C"/>
    <w:rsid w:val="004774D8"/>
    <w:rsid w:val="004779E7"/>
    <w:rsid w:val="00477E37"/>
    <w:rsid w:val="00480613"/>
    <w:rsid w:val="00480815"/>
    <w:rsid w:val="00480E75"/>
    <w:rsid w:val="004820D2"/>
    <w:rsid w:val="0048256F"/>
    <w:rsid w:val="0048276A"/>
    <w:rsid w:val="00483704"/>
    <w:rsid w:val="00485F41"/>
    <w:rsid w:val="00487622"/>
    <w:rsid w:val="00487922"/>
    <w:rsid w:val="00487A86"/>
    <w:rsid w:val="00487C15"/>
    <w:rsid w:val="0049020E"/>
    <w:rsid w:val="0049168D"/>
    <w:rsid w:val="004926DF"/>
    <w:rsid w:val="00492C46"/>
    <w:rsid w:val="00492EE7"/>
    <w:rsid w:val="004940D1"/>
    <w:rsid w:val="00494DE6"/>
    <w:rsid w:val="004951F8"/>
    <w:rsid w:val="00495A30"/>
    <w:rsid w:val="00495DF4"/>
    <w:rsid w:val="0049625C"/>
    <w:rsid w:val="00496528"/>
    <w:rsid w:val="004A026F"/>
    <w:rsid w:val="004A12A7"/>
    <w:rsid w:val="004A139D"/>
    <w:rsid w:val="004A1DE1"/>
    <w:rsid w:val="004A32F3"/>
    <w:rsid w:val="004A5537"/>
    <w:rsid w:val="004A6F1C"/>
    <w:rsid w:val="004A75EA"/>
    <w:rsid w:val="004B0209"/>
    <w:rsid w:val="004B1E92"/>
    <w:rsid w:val="004B214E"/>
    <w:rsid w:val="004B2ED8"/>
    <w:rsid w:val="004B312B"/>
    <w:rsid w:val="004B3E13"/>
    <w:rsid w:val="004B42CB"/>
    <w:rsid w:val="004B47DC"/>
    <w:rsid w:val="004B4F93"/>
    <w:rsid w:val="004B5C37"/>
    <w:rsid w:val="004B6761"/>
    <w:rsid w:val="004B726A"/>
    <w:rsid w:val="004B73B8"/>
    <w:rsid w:val="004B74A4"/>
    <w:rsid w:val="004B760E"/>
    <w:rsid w:val="004B79C4"/>
    <w:rsid w:val="004C0036"/>
    <w:rsid w:val="004C0219"/>
    <w:rsid w:val="004C03AF"/>
    <w:rsid w:val="004C065D"/>
    <w:rsid w:val="004C08F3"/>
    <w:rsid w:val="004C0A07"/>
    <w:rsid w:val="004C0CA1"/>
    <w:rsid w:val="004C17D7"/>
    <w:rsid w:val="004C2DF4"/>
    <w:rsid w:val="004C3070"/>
    <w:rsid w:val="004C30AD"/>
    <w:rsid w:val="004C3451"/>
    <w:rsid w:val="004C382E"/>
    <w:rsid w:val="004C46D4"/>
    <w:rsid w:val="004C4A08"/>
    <w:rsid w:val="004C4CED"/>
    <w:rsid w:val="004C63CE"/>
    <w:rsid w:val="004C6D74"/>
    <w:rsid w:val="004C70B0"/>
    <w:rsid w:val="004D0A61"/>
    <w:rsid w:val="004D0AFD"/>
    <w:rsid w:val="004D0B8A"/>
    <w:rsid w:val="004D0F36"/>
    <w:rsid w:val="004D1381"/>
    <w:rsid w:val="004D1B11"/>
    <w:rsid w:val="004D1F78"/>
    <w:rsid w:val="004D29A2"/>
    <w:rsid w:val="004D2FE5"/>
    <w:rsid w:val="004D448E"/>
    <w:rsid w:val="004E065F"/>
    <w:rsid w:val="004E084A"/>
    <w:rsid w:val="004E15C0"/>
    <w:rsid w:val="004E1790"/>
    <w:rsid w:val="004E3F26"/>
    <w:rsid w:val="004E5B55"/>
    <w:rsid w:val="004E7B2F"/>
    <w:rsid w:val="004F08B3"/>
    <w:rsid w:val="004F0B39"/>
    <w:rsid w:val="004F20A2"/>
    <w:rsid w:val="004F2165"/>
    <w:rsid w:val="004F28C5"/>
    <w:rsid w:val="004F29DD"/>
    <w:rsid w:val="004F33AC"/>
    <w:rsid w:val="004F37FB"/>
    <w:rsid w:val="004F4759"/>
    <w:rsid w:val="004F4F1B"/>
    <w:rsid w:val="004F66CE"/>
    <w:rsid w:val="004F6769"/>
    <w:rsid w:val="004F6AB6"/>
    <w:rsid w:val="004F770C"/>
    <w:rsid w:val="00500047"/>
    <w:rsid w:val="00500CDA"/>
    <w:rsid w:val="005010FF"/>
    <w:rsid w:val="005012F2"/>
    <w:rsid w:val="00501936"/>
    <w:rsid w:val="00502AD1"/>
    <w:rsid w:val="00502B46"/>
    <w:rsid w:val="00504223"/>
    <w:rsid w:val="00504B81"/>
    <w:rsid w:val="00504CC0"/>
    <w:rsid w:val="00505059"/>
    <w:rsid w:val="00505190"/>
    <w:rsid w:val="005058AE"/>
    <w:rsid w:val="00505A03"/>
    <w:rsid w:val="00505B12"/>
    <w:rsid w:val="00506020"/>
    <w:rsid w:val="00506994"/>
    <w:rsid w:val="00506C32"/>
    <w:rsid w:val="00506D4E"/>
    <w:rsid w:val="005070FD"/>
    <w:rsid w:val="00511E29"/>
    <w:rsid w:val="00512446"/>
    <w:rsid w:val="005124A9"/>
    <w:rsid w:val="005126EC"/>
    <w:rsid w:val="00513488"/>
    <w:rsid w:val="005139EB"/>
    <w:rsid w:val="00514878"/>
    <w:rsid w:val="00514F30"/>
    <w:rsid w:val="00514FC3"/>
    <w:rsid w:val="00515007"/>
    <w:rsid w:val="0051549E"/>
    <w:rsid w:val="0051550D"/>
    <w:rsid w:val="00515F25"/>
    <w:rsid w:val="0051609F"/>
    <w:rsid w:val="005163C7"/>
    <w:rsid w:val="005165E7"/>
    <w:rsid w:val="005166D6"/>
    <w:rsid w:val="005168C3"/>
    <w:rsid w:val="00517194"/>
    <w:rsid w:val="00517AAF"/>
    <w:rsid w:val="0052003C"/>
    <w:rsid w:val="0052026D"/>
    <w:rsid w:val="00520BF1"/>
    <w:rsid w:val="00521EB5"/>
    <w:rsid w:val="005228CC"/>
    <w:rsid w:val="00522ADD"/>
    <w:rsid w:val="00522C3F"/>
    <w:rsid w:val="00523347"/>
    <w:rsid w:val="005236EF"/>
    <w:rsid w:val="00523F4E"/>
    <w:rsid w:val="005242FB"/>
    <w:rsid w:val="00524E19"/>
    <w:rsid w:val="0052638E"/>
    <w:rsid w:val="00526CA4"/>
    <w:rsid w:val="005277B2"/>
    <w:rsid w:val="005278A8"/>
    <w:rsid w:val="0053037F"/>
    <w:rsid w:val="00530654"/>
    <w:rsid w:val="00530B74"/>
    <w:rsid w:val="00533A55"/>
    <w:rsid w:val="005345D2"/>
    <w:rsid w:val="005347C6"/>
    <w:rsid w:val="0053592A"/>
    <w:rsid w:val="00535AC9"/>
    <w:rsid w:val="0054106E"/>
    <w:rsid w:val="005414D4"/>
    <w:rsid w:val="00541989"/>
    <w:rsid w:val="005448FD"/>
    <w:rsid w:val="00544DDB"/>
    <w:rsid w:val="00545366"/>
    <w:rsid w:val="0054539C"/>
    <w:rsid w:val="00545882"/>
    <w:rsid w:val="005464DE"/>
    <w:rsid w:val="00547152"/>
    <w:rsid w:val="005472FA"/>
    <w:rsid w:val="0054780F"/>
    <w:rsid w:val="00547DD7"/>
    <w:rsid w:val="0055096C"/>
    <w:rsid w:val="00550B38"/>
    <w:rsid w:val="00551D59"/>
    <w:rsid w:val="005538C6"/>
    <w:rsid w:val="00553B2C"/>
    <w:rsid w:val="00554095"/>
    <w:rsid w:val="0055449B"/>
    <w:rsid w:val="00556471"/>
    <w:rsid w:val="00556AF6"/>
    <w:rsid w:val="00556CF3"/>
    <w:rsid w:val="00557454"/>
    <w:rsid w:val="00557A53"/>
    <w:rsid w:val="00560204"/>
    <w:rsid w:val="00560E7B"/>
    <w:rsid w:val="00561FF6"/>
    <w:rsid w:val="005624FB"/>
    <w:rsid w:val="0056392D"/>
    <w:rsid w:val="005639CD"/>
    <w:rsid w:val="00563C55"/>
    <w:rsid w:val="00566640"/>
    <w:rsid w:val="005666A0"/>
    <w:rsid w:val="00566C42"/>
    <w:rsid w:val="00566CED"/>
    <w:rsid w:val="0056751F"/>
    <w:rsid w:val="00567824"/>
    <w:rsid w:val="0057122C"/>
    <w:rsid w:val="00571A5D"/>
    <w:rsid w:val="00571B98"/>
    <w:rsid w:val="005727F6"/>
    <w:rsid w:val="005743B7"/>
    <w:rsid w:val="005757E9"/>
    <w:rsid w:val="0057585D"/>
    <w:rsid w:val="00575C70"/>
    <w:rsid w:val="005770EE"/>
    <w:rsid w:val="00577A12"/>
    <w:rsid w:val="00580079"/>
    <w:rsid w:val="0058341D"/>
    <w:rsid w:val="00583B59"/>
    <w:rsid w:val="005843E9"/>
    <w:rsid w:val="00584D3E"/>
    <w:rsid w:val="00585839"/>
    <w:rsid w:val="0058591B"/>
    <w:rsid w:val="0058595C"/>
    <w:rsid w:val="0058627D"/>
    <w:rsid w:val="005863A1"/>
    <w:rsid w:val="0058669B"/>
    <w:rsid w:val="005866A8"/>
    <w:rsid w:val="00586930"/>
    <w:rsid w:val="005875AF"/>
    <w:rsid w:val="00590211"/>
    <w:rsid w:val="00590BAB"/>
    <w:rsid w:val="0059113A"/>
    <w:rsid w:val="00592AED"/>
    <w:rsid w:val="00592B95"/>
    <w:rsid w:val="00594D04"/>
    <w:rsid w:val="00595FA9"/>
    <w:rsid w:val="00596200"/>
    <w:rsid w:val="00596D06"/>
    <w:rsid w:val="00597131"/>
    <w:rsid w:val="00597360"/>
    <w:rsid w:val="005973D5"/>
    <w:rsid w:val="005A056C"/>
    <w:rsid w:val="005A141B"/>
    <w:rsid w:val="005A16A5"/>
    <w:rsid w:val="005A3323"/>
    <w:rsid w:val="005A4765"/>
    <w:rsid w:val="005A530A"/>
    <w:rsid w:val="005A730D"/>
    <w:rsid w:val="005A7C59"/>
    <w:rsid w:val="005B0F1D"/>
    <w:rsid w:val="005B101A"/>
    <w:rsid w:val="005B22F2"/>
    <w:rsid w:val="005B3B7A"/>
    <w:rsid w:val="005B4942"/>
    <w:rsid w:val="005B4BB3"/>
    <w:rsid w:val="005B4F7E"/>
    <w:rsid w:val="005B5018"/>
    <w:rsid w:val="005B5483"/>
    <w:rsid w:val="005B5A4E"/>
    <w:rsid w:val="005B5B2C"/>
    <w:rsid w:val="005B5E43"/>
    <w:rsid w:val="005B5EF2"/>
    <w:rsid w:val="005B64C7"/>
    <w:rsid w:val="005B7406"/>
    <w:rsid w:val="005B7E93"/>
    <w:rsid w:val="005B7F27"/>
    <w:rsid w:val="005C125F"/>
    <w:rsid w:val="005C1B9D"/>
    <w:rsid w:val="005C1CC6"/>
    <w:rsid w:val="005C215B"/>
    <w:rsid w:val="005C5AB9"/>
    <w:rsid w:val="005C5B40"/>
    <w:rsid w:val="005C68D4"/>
    <w:rsid w:val="005C75D2"/>
    <w:rsid w:val="005C7E7E"/>
    <w:rsid w:val="005D03E9"/>
    <w:rsid w:val="005D0EC0"/>
    <w:rsid w:val="005D1F9F"/>
    <w:rsid w:val="005D265F"/>
    <w:rsid w:val="005D3585"/>
    <w:rsid w:val="005D40A6"/>
    <w:rsid w:val="005D4FC3"/>
    <w:rsid w:val="005E0C7E"/>
    <w:rsid w:val="005E0F6D"/>
    <w:rsid w:val="005E1C7B"/>
    <w:rsid w:val="005E32E3"/>
    <w:rsid w:val="005E3A28"/>
    <w:rsid w:val="005E3B17"/>
    <w:rsid w:val="005E4242"/>
    <w:rsid w:val="005E4D30"/>
    <w:rsid w:val="005E725F"/>
    <w:rsid w:val="005E7793"/>
    <w:rsid w:val="005E7C67"/>
    <w:rsid w:val="005E7CA2"/>
    <w:rsid w:val="005E7E4E"/>
    <w:rsid w:val="005F006D"/>
    <w:rsid w:val="005F0DBF"/>
    <w:rsid w:val="005F174E"/>
    <w:rsid w:val="005F19D4"/>
    <w:rsid w:val="005F1C96"/>
    <w:rsid w:val="005F21EC"/>
    <w:rsid w:val="005F2693"/>
    <w:rsid w:val="005F3A9A"/>
    <w:rsid w:val="005F3AD2"/>
    <w:rsid w:val="005F4183"/>
    <w:rsid w:val="005F49CF"/>
    <w:rsid w:val="005F4BCF"/>
    <w:rsid w:val="005F4C3D"/>
    <w:rsid w:val="005F6ED1"/>
    <w:rsid w:val="005F72F6"/>
    <w:rsid w:val="005F7609"/>
    <w:rsid w:val="005F7F30"/>
    <w:rsid w:val="0060048F"/>
    <w:rsid w:val="00600E12"/>
    <w:rsid w:val="00600F7B"/>
    <w:rsid w:val="006015E6"/>
    <w:rsid w:val="0060162B"/>
    <w:rsid w:val="00602C9C"/>
    <w:rsid w:val="00603279"/>
    <w:rsid w:val="00603547"/>
    <w:rsid w:val="00604E05"/>
    <w:rsid w:val="00605C46"/>
    <w:rsid w:val="00606507"/>
    <w:rsid w:val="006068F4"/>
    <w:rsid w:val="006101FF"/>
    <w:rsid w:val="006105C4"/>
    <w:rsid w:val="006105E1"/>
    <w:rsid w:val="006107E9"/>
    <w:rsid w:val="00613110"/>
    <w:rsid w:val="00613C26"/>
    <w:rsid w:val="00614CE3"/>
    <w:rsid w:val="00614DEB"/>
    <w:rsid w:val="00615A5C"/>
    <w:rsid w:val="006164A9"/>
    <w:rsid w:val="00617507"/>
    <w:rsid w:val="0061795C"/>
    <w:rsid w:val="00620116"/>
    <w:rsid w:val="00620C14"/>
    <w:rsid w:val="00620F71"/>
    <w:rsid w:val="00622274"/>
    <w:rsid w:val="0062332A"/>
    <w:rsid w:val="00623D58"/>
    <w:rsid w:val="00624188"/>
    <w:rsid w:val="00624468"/>
    <w:rsid w:val="00625824"/>
    <w:rsid w:val="006267C9"/>
    <w:rsid w:val="00627B9C"/>
    <w:rsid w:val="00630193"/>
    <w:rsid w:val="00631B6E"/>
    <w:rsid w:val="0063313A"/>
    <w:rsid w:val="006338C8"/>
    <w:rsid w:val="0063602E"/>
    <w:rsid w:val="00636863"/>
    <w:rsid w:val="00636B8E"/>
    <w:rsid w:val="006378C1"/>
    <w:rsid w:val="0064001C"/>
    <w:rsid w:val="00640E9C"/>
    <w:rsid w:val="00641E95"/>
    <w:rsid w:val="00641E98"/>
    <w:rsid w:val="00644EE0"/>
    <w:rsid w:val="00645596"/>
    <w:rsid w:val="0064589F"/>
    <w:rsid w:val="00645AD7"/>
    <w:rsid w:val="006462E9"/>
    <w:rsid w:val="00646B38"/>
    <w:rsid w:val="006474FB"/>
    <w:rsid w:val="00647ADE"/>
    <w:rsid w:val="00647EF2"/>
    <w:rsid w:val="0065038E"/>
    <w:rsid w:val="00650FE4"/>
    <w:rsid w:val="00651408"/>
    <w:rsid w:val="00652414"/>
    <w:rsid w:val="00652691"/>
    <w:rsid w:val="0065437C"/>
    <w:rsid w:val="00655939"/>
    <w:rsid w:val="006561F0"/>
    <w:rsid w:val="0065623A"/>
    <w:rsid w:val="00656761"/>
    <w:rsid w:val="00656893"/>
    <w:rsid w:val="00656A6E"/>
    <w:rsid w:val="00660653"/>
    <w:rsid w:val="0066130E"/>
    <w:rsid w:val="0066171D"/>
    <w:rsid w:val="00662396"/>
    <w:rsid w:val="00664704"/>
    <w:rsid w:val="0066595B"/>
    <w:rsid w:val="00665A5C"/>
    <w:rsid w:val="00665B1E"/>
    <w:rsid w:val="00665BA5"/>
    <w:rsid w:val="00665C06"/>
    <w:rsid w:val="00665D4B"/>
    <w:rsid w:val="006661B0"/>
    <w:rsid w:val="0066749B"/>
    <w:rsid w:val="0067073E"/>
    <w:rsid w:val="00671972"/>
    <w:rsid w:val="00671E8F"/>
    <w:rsid w:val="00673CB7"/>
    <w:rsid w:val="006758EA"/>
    <w:rsid w:val="00675B38"/>
    <w:rsid w:val="00675CAB"/>
    <w:rsid w:val="00675D21"/>
    <w:rsid w:val="00677AE8"/>
    <w:rsid w:val="00677EC8"/>
    <w:rsid w:val="00680EA5"/>
    <w:rsid w:val="00680F64"/>
    <w:rsid w:val="0068144D"/>
    <w:rsid w:val="00682854"/>
    <w:rsid w:val="00682D61"/>
    <w:rsid w:val="00682E97"/>
    <w:rsid w:val="00683D5D"/>
    <w:rsid w:val="00685063"/>
    <w:rsid w:val="00685333"/>
    <w:rsid w:val="0068690D"/>
    <w:rsid w:val="00687AB0"/>
    <w:rsid w:val="0069166C"/>
    <w:rsid w:val="00691DE9"/>
    <w:rsid w:val="0069271E"/>
    <w:rsid w:val="0069316E"/>
    <w:rsid w:val="006936F1"/>
    <w:rsid w:val="00693AAA"/>
    <w:rsid w:val="0069574E"/>
    <w:rsid w:val="00695771"/>
    <w:rsid w:val="00695A10"/>
    <w:rsid w:val="00695A62"/>
    <w:rsid w:val="0069663B"/>
    <w:rsid w:val="006971C3"/>
    <w:rsid w:val="006973FE"/>
    <w:rsid w:val="006A0DC3"/>
    <w:rsid w:val="006A2FD9"/>
    <w:rsid w:val="006A352E"/>
    <w:rsid w:val="006A3EA0"/>
    <w:rsid w:val="006A4C68"/>
    <w:rsid w:val="006A6144"/>
    <w:rsid w:val="006A6553"/>
    <w:rsid w:val="006A68A1"/>
    <w:rsid w:val="006A6A5D"/>
    <w:rsid w:val="006A706E"/>
    <w:rsid w:val="006B047B"/>
    <w:rsid w:val="006B1407"/>
    <w:rsid w:val="006B1D94"/>
    <w:rsid w:val="006B263B"/>
    <w:rsid w:val="006B31ED"/>
    <w:rsid w:val="006B32AB"/>
    <w:rsid w:val="006B33B9"/>
    <w:rsid w:val="006B42A3"/>
    <w:rsid w:val="006B557D"/>
    <w:rsid w:val="006B60CC"/>
    <w:rsid w:val="006B7B41"/>
    <w:rsid w:val="006C00BA"/>
    <w:rsid w:val="006C0598"/>
    <w:rsid w:val="006C0912"/>
    <w:rsid w:val="006C21D5"/>
    <w:rsid w:val="006C2792"/>
    <w:rsid w:val="006C27B3"/>
    <w:rsid w:val="006C2CE2"/>
    <w:rsid w:val="006C318E"/>
    <w:rsid w:val="006C3454"/>
    <w:rsid w:val="006C467B"/>
    <w:rsid w:val="006C562E"/>
    <w:rsid w:val="006C77D2"/>
    <w:rsid w:val="006C7997"/>
    <w:rsid w:val="006D007F"/>
    <w:rsid w:val="006D09B4"/>
    <w:rsid w:val="006D0C0A"/>
    <w:rsid w:val="006D0FFC"/>
    <w:rsid w:val="006D16A3"/>
    <w:rsid w:val="006D190F"/>
    <w:rsid w:val="006D24AC"/>
    <w:rsid w:val="006D30E9"/>
    <w:rsid w:val="006D3649"/>
    <w:rsid w:val="006D3C65"/>
    <w:rsid w:val="006D47A5"/>
    <w:rsid w:val="006D4EDD"/>
    <w:rsid w:val="006D5CE0"/>
    <w:rsid w:val="006D5F49"/>
    <w:rsid w:val="006D6985"/>
    <w:rsid w:val="006D711C"/>
    <w:rsid w:val="006D7552"/>
    <w:rsid w:val="006D777F"/>
    <w:rsid w:val="006D7C28"/>
    <w:rsid w:val="006E12AA"/>
    <w:rsid w:val="006E254F"/>
    <w:rsid w:val="006E2B6A"/>
    <w:rsid w:val="006E31A4"/>
    <w:rsid w:val="006E5368"/>
    <w:rsid w:val="006E59DC"/>
    <w:rsid w:val="006E5B4A"/>
    <w:rsid w:val="006E5F68"/>
    <w:rsid w:val="006E6BB1"/>
    <w:rsid w:val="006E751F"/>
    <w:rsid w:val="006F0BA6"/>
    <w:rsid w:val="006F19ED"/>
    <w:rsid w:val="006F1F7C"/>
    <w:rsid w:val="006F2086"/>
    <w:rsid w:val="006F2A6E"/>
    <w:rsid w:val="006F3CAB"/>
    <w:rsid w:val="006F4706"/>
    <w:rsid w:val="006F4AF2"/>
    <w:rsid w:val="006F58E9"/>
    <w:rsid w:val="006F5DA8"/>
    <w:rsid w:val="006F621D"/>
    <w:rsid w:val="006F6DF1"/>
    <w:rsid w:val="006F7452"/>
    <w:rsid w:val="006F7564"/>
    <w:rsid w:val="0070241D"/>
    <w:rsid w:val="00703372"/>
    <w:rsid w:val="007036A6"/>
    <w:rsid w:val="00704118"/>
    <w:rsid w:val="00704223"/>
    <w:rsid w:val="00704241"/>
    <w:rsid w:val="007045B8"/>
    <w:rsid w:val="007048FA"/>
    <w:rsid w:val="00704B18"/>
    <w:rsid w:val="00705C15"/>
    <w:rsid w:val="00706345"/>
    <w:rsid w:val="0070646E"/>
    <w:rsid w:val="0070649E"/>
    <w:rsid w:val="00706D25"/>
    <w:rsid w:val="00706D2B"/>
    <w:rsid w:val="00707E08"/>
    <w:rsid w:val="00710045"/>
    <w:rsid w:val="0071042B"/>
    <w:rsid w:val="0071046D"/>
    <w:rsid w:val="00710B34"/>
    <w:rsid w:val="00712250"/>
    <w:rsid w:val="007122FC"/>
    <w:rsid w:val="00712BFD"/>
    <w:rsid w:val="00713AE3"/>
    <w:rsid w:val="00713E1A"/>
    <w:rsid w:val="00713F48"/>
    <w:rsid w:val="0071654A"/>
    <w:rsid w:val="007167D0"/>
    <w:rsid w:val="00716E5D"/>
    <w:rsid w:val="00716E93"/>
    <w:rsid w:val="00717EDD"/>
    <w:rsid w:val="00720462"/>
    <w:rsid w:val="00720476"/>
    <w:rsid w:val="0072047E"/>
    <w:rsid w:val="00720485"/>
    <w:rsid w:val="00721F18"/>
    <w:rsid w:val="00721F30"/>
    <w:rsid w:val="00723054"/>
    <w:rsid w:val="0072407B"/>
    <w:rsid w:val="007249E8"/>
    <w:rsid w:val="007251F1"/>
    <w:rsid w:val="00725BBC"/>
    <w:rsid w:val="00726AAB"/>
    <w:rsid w:val="00727292"/>
    <w:rsid w:val="0072772B"/>
    <w:rsid w:val="00727BB2"/>
    <w:rsid w:val="00730763"/>
    <w:rsid w:val="007316D3"/>
    <w:rsid w:val="00731FD9"/>
    <w:rsid w:val="00732D45"/>
    <w:rsid w:val="007337B2"/>
    <w:rsid w:val="00733ADB"/>
    <w:rsid w:val="00735101"/>
    <w:rsid w:val="00736E35"/>
    <w:rsid w:val="007377EE"/>
    <w:rsid w:val="007407E7"/>
    <w:rsid w:val="00740C8D"/>
    <w:rsid w:val="007410ED"/>
    <w:rsid w:val="00746109"/>
    <w:rsid w:val="00746501"/>
    <w:rsid w:val="00746760"/>
    <w:rsid w:val="00746F23"/>
    <w:rsid w:val="007502D9"/>
    <w:rsid w:val="00750FDD"/>
    <w:rsid w:val="00751010"/>
    <w:rsid w:val="00751685"/>
    <w:rsid w:val="00751C19"/>
    <w:rsid w:val="007523ED"/>
    <w:rsid w:val="00754E2A"/>
    <w:rsid w:val="0075504E"/>
    <w:rsid w:val="00755EC2"/>
    <w:rsid w:val="00756532"/>
    <w:rsid w:val="00756649"/>
    <w:rsid w:val="00756994"/>
    <w:rsid w:val="00757FBD"/>
    <w:rsid w:val="00760EFB"/>
    <w:rsid w:val="007626C3"/>
    <w:rsid w:val="00763201"/>
    <w:rsid w:val="00763EF0"/>
    <w:rsid w:val="007641D0"/>
    <w:rsid w:val="007654C5"/>
    <w:rsid w:val="00765963"/>
    <w:rsid w:val="007702A0"/>
    <w:rsid w:val="007702F4"/>
    <w:rsid w:val="00770AD3"/>
    <w:rsid w:val="00771086"/>
    <w:rsid w:val="00773B39"/>
    <w:rsid w:val="00773C2C"/>
    <w:rsid w:val="00774182"/>
    <w:rsid w:val="00774371"/>
    <w:rsid w:val="00775306"/>
    <w:rsid w:val="007758B6"/>
    <w:rsid w:val="00776631"/>
    <w:rsid w:val="0077680C"/>
    <w:rsid w:val="00776932"/>
    <w:rsid w:val="007770C4"/>
    <w:rsid w:val="007802A9"/>
    <w:rsid w:val="00780419"/>
    <w:rsid w:val="007804FB"/>
    <w:rsid w:val="0078075F"/>
    <w:rsid w:val="00781411"/>
    <w:rsid w:val="00781F9B"/>
    <w:rsid w:val="00782339"/>
    <w:rsid w:val="0078307C"/>
    <w:rsid w:val="007830A4"/>
    <w:rsid w:val="0078463B"/>
    <w:rsid w:val="00784A0F"/>
    <w:rsid w:val="00784FA6"/>
    <w:rsid w:val="00786314"/>
    <w:rsid w:val="00786627"/>
    <w:rsid w:val="00787C5D"/>
    <w:rsid w:val="00787CFA"/>
    <w:rsid w:val="00787DE4"/>
    <w:rsid w:val="00790579"/>
    <w:rsid w:val="00790E61"/>
    <w:rsid w:val="00791609"/>
    <w:rsid w:val="00791614"/>
    <w:rsid w:val="00791E3F"/>
    <w:rsid w:val="00792223"/>
    <w:rsid w:val="007937DE"/>
    <w:rsid w:val="00794267"/>
    <w:rsid w:val="0079660B"/>
    <w:rsid w:val="00796720"/>
    <w:rsid w:val="00796AAA"/>
    <w:rsid w:val="00796C5B"/>
    <w:rsid w:val="00796D39"/>
    <w:rsid w:val="007972B2"/>
    <w:rsid w:val="00797806"/>
    <w:rsid w:val="00797C0E"/>
    <w:rsid w:val="007A1A9C"/>
    <w:rsid w:val="007A2ADF"/>
    <w:rsid w:val="007A3BA3"/>
    <w:rsid w:val="007A3C3A"/>
    <w:rsid w:val="007A546F"/>
    <w:rsid w:val="007A5A15"/>
    <w:rsid w:val="007A6615"/>
    <w:rsid w:val="007A7F99"/>
    <w:rsid w:val="007B135A"/>
    <w:rsid w:val="007B3123"/>
    <w:rsid w:val="007B336F"/>
    <w:rsid w:val="007B36AE"/>
    <w:rsid w:val="007B36FB"/>
    <w:rsid w:val="007B3D56"/>
    <w:rsid w:val="007B41F7"/>
    <w:rsid w:val="007B48D1"/>
    <w:rsid w:val="007B493B"/>
    <w:rsid w:val="007B5563"/>
    <w:rsid w:val="007B5FD7"/>
    <w:rsid w:val="007B7DF7"/>
    <w:rsid w:val="007C129B"/>
    <w:rsid w:val="007C14B0"/>
    <w:rsid w:val="007C2067"/>
    <w:rsid w:val="007C2D12"/>
    <w:rsid w:val="007C539E"/>
    <w:rsid w:val="007C5559"/>
    <w:rsid w:val="007C6D4E"/>
    <w:rsid w:val="007C7BA5"/>
    <w:rsid w:val="007D00EB"/>
    <w:rsid w:val="007D03F8"/>
    <w:rsid w:val="007D0482"/>
    <w:rsid w:val="007D1440"/>
    <w:rsid w:val="007D1535"/>
    <w:rsid w:val="007D164D"/>
    <w:rsid w:val="007D1835"/>
    <w:rsid w:val="007D2C18"/>
    <w:rsid w:val="007D34CC"/>
    <w:rsid w:val="007D3FC7"/>
    <w:rsid w:val="007D4BB6"/>
    <w:rsid w:val="007D4C96"/>
    <w:rsid w:val="007D58A8"/>
    <w:rsid w:val="007D6172"/>
    <w:rsid w:val="007D67F0"/>
    <w:rsid w:val="007E09BE"/>
    <w:rsid w:val="007E11A7"/>
    <w:rsid w:val="007E1C70"/>
    <w:rsid w:val="007E2092"/>
    <w:rsid w:val="007E5787"/>
    <w:rsid w:val="007E74E7"/>
    <w:rsid w:val="007F082A"/>
    <w:rsid w:val="007F23BD"/>
    <w:rsid w:val="007F2951"/>
    <w:rsid w:val="007F2CB1"/>
    <w:rsid w:val="007F30AE"/>
    <w:rsid w:val="007F3F5B"/>
    <w:rsid w:val="007F3FFF"/>
    <w:rsid w:val="007F45F4"/>
    <w:rsid w:val="007F5055"/>
    <w:rsid w:val="007F51CB"/>
    <w:rsid w:val="007F5BB7"/>
    <w:rsid w:val="007F5C01"/>
    <w:rsid w:val="007F6373"/>
    <w:rsid w:val="00801A4B"/>
    <w:rsid w:val="00802A22"/>
    <w:rsid w:val="0080323E"/>
    <w:rsid w:val="00803EDD"/>
    <w:rsid w:val="008041EE"/>
    <w:rsid w:val="00804933"/>
    <w:rsid w:val="00804C1A"/>
    <w:rsid w:val="00804EB5"/>
    <w:rsid w:val="0080535A"/>
    <w:rsid w:val="00805396"/>
    <w:rsid w:val="00805431"/>
    <w:rsid w:val="008056C0"/>
    <w:rsid w:val="00805809"/>
    <w:rsid w:val="00805C6C"/>
    <w:rsid w:val="00810774"/>
    <w:rsid w:val="00810949"/>
    <w:rsid w:val="00810BDE"/>
    <w:rsid w:val="00810C38"/>
    <w:rsid w:val="0081129C"/>
    <w:rsid w:val="00812F2C"/>
    <w:rsid w:val="00813F79"/>
    <w:rsid w:val="00815869"/>
    <w:rsid w:val="0081588A"/>
    <w:rsid w:val="00815F6D"/>
    <w:rsid w:val="00817C0C"/>
    <w:rsid w:val="00820BE5"/>
    <w:rsid w:val="00820EC3"/>
    <w:rsid w:val="00820F22"/>
    <w:rsid w:val="0082109E"/>
    <w:rsid w:val="00821320"/>
    <w:rsid w:val="00821C2A"/>
    <w:rsid w:val="008226CF"/>
    <w:rsid w:val="00822921"/>
    <w:rsid w:val="00822E0E"/>
    <w:rsid w:val="00823915"/>
    <w:rsid w:val="00824B15"/>
    <w:rsid w:val="008258BE"/>
    <w:rsid w:val="00825F92"/>
    <w:rsid w:val="00825FFA"/>
    <w:rsid w:val="008269BB"/>
    <w:rsid w:val="00826BF2"/>
    <w:rsid w:val="00830331"/>
    <w:rsid w:val="008307F0"/>
    <w:rsid w:val="00830C6C"/>
    <w:rsid w:val="00831DFE"/>
    <w:rsid w:val="00832114"/>
    <w:rsid w:val="008329C9"/>
    <w:rsid w:val="00832C8C"/>
    <w:rsid w:val="0083399F"/>
    <w:rsid w:val="0083559A"/>
    <w:rsid w:val="00835CDE"/>
    <w:rsid w:val="008365E3"/>
    <w:rsid w:val="00840445"/>
    <w:rsid w:val="008409BD"/>
    <w:rsid w:val="008409DD"/>
    <w:rsid w:val="00840B74"/>
    <w:rsid w:val="00840D26"/>
    <w:rsid w:val="00840E62"/>
    <w:rsid w:val="00842A1F"/>
    <w:rsid w:val="00843930"/>
    <w:rsid w:val="00843951"/>
    <w:rsid w:val="008439D4"/>
    <w:rsid w:val="0084466F"/>
    <w:rsid w:val="00844AE2"/>
    <w:rsid w:val="00845A15"/>
    <w:rsid w:val="008500D4"/>
    <w:rsid w:val="008501C7"/>
    <w:rsid w:val="0085157F"/>
    <w:rsid w:val="00851A1D"/>
    <w:rsid w:val="00853AAE"/>
    <w:rsid w:val="00853D32"/>
    <w:rsid w:val="00853D81"/>
    <w:rsid w:val="008550AA"/>
    <w:rsid w:val="00862A89"/>
    <w:rsid w:val="00863093"/>
    <w:rsid w:val="0086354D"/>
    <w:rsid w:val="008635E6"/>
    <w:rsid w:val="00864BD2"/>
    <w:rsid w:val="0086591D"/>
    <w:rsid w:val="00865DC6"/>
    <w:rsid w:val="00865E3A"/>
    <w:rsid w:val="00866CF3"/>
    <w:rsid w:val="00866DA5"/>
    <w:rsid w:val="0087007B"/>
    <w:rsid w:val="00870B24"/>
    <w:rsid w:val="00872275"/>
    <w:rsid w:val="00872671"/>
    <w:rsid w:val="00874A09"/>
    <w:rsid w:val="00874F7E"/>
    <w:rsid w:val="008767F2"/>
    <w:rsid w:val="00876987"/>
    <w:rsid w:val="00876A5E"/>
    <w:rsid w:val="00877844"/>
    <w:rsid w:val="00880624"/>
    <w:rsid w:val="00880E43"/>
    <w:rsid w:val="008817F7"/>
    <w:rsid w:val="00881A5D"/>
    <w:rsid w:val="00881A8F"/>
    <w:rsid w:val="008829EF"/>
    <w:rsid w:val="00882E6B"/>
    <w:rsid w:val="00882EAE"/>
    <w:rsid w:val="00884163"/>
    <w:rsid w:val="00887E63"/>
    <w:rsid w:val="00890257"/>
    <w:rsid w:val="00890624"/>
    <w:rsid w:val="00891882"/>
    <w:rsid w:val="00892035"/>
    <w:rsid w:val="00892FB2"/>
    <w:rsid w:val="00893628"/>
    <w:rsid w:val="0089697C"/>
    <w:rsid w:val="00896E8A"/>
    <w:rsid w:val="008975DA"/>
    <w:rsid w:val="008A152E"/>
    <w:rsid w:val="008A2963"/>
    <w:rsid w:val="008A35EF"/>
    <w:rsid w:val="008A3CA3"/>
    <w:rsid w:val="008A3F08"/>
    <w:rsid w:val="008A4B49"/>
    <w:rsid w:val="008A7A7E"/>
    <w:rsid w:val="008A7A8D"/>
    <w:rsid w:val="008B0222"/>
    <w:rsid w:val="008B12D3"/>
    <w:rsid w:val="008B171D"/>
    <w:rsid w:val="008B292C"/>
    <w:rsid w:val="008B3C4D"/>
    <w:rsid w:val="008B3CA8"/>
    <w:rsid w:val="008B3D69"/>
    <w:rsid w:val="008B4B95"/>
    <w:rsid w:val="008B63EE"/>
    <w:rsid w:val="008B6D20"/>
    <w:rsid w:val="008B7600"/>
    <w:rsid w:val="008C016B"/>
    <w:rsid w:val="008C33A3"/>
    <w:rsid w:val="008C3DC2"/>
    <w:rsid w:val="008C4118"/>
    <w:rsid w:val="008C43A6"/>
    <w:rsid w:val="008C541D"/>
    <w:rsid w:val="008C6335"/>
    <w:rsid w:val="008D06B2"/>
    <w:rsid w:val="008D0CA7"/>
    <w:rsid w:val="008D151A"/>
    <w:rsid w:val="008D27CA"/>
    <w:rsid w:val="008D2C1B"/>
    <w:rsid w:val="008D3090"/>
    <w:rsid w:val="008D3B05"/>
    <w:rsid w:val="008D3CD6"/>
    <w:rsid w:val="008D3EB7"/>
    <w:rsid w:val="008D3EDE"/>
    <w:rsid w:val="008D439F"/>
    <w:rsid w:val="008D56DE"/>
    <w:rsid w:val="008D7708"/>
    <w:rsid w:val="008D7CAE"/>
    <w:rsid w:val="008E18B8"/>
    <w:rsid w:val="008E192A"/>
    <w:rsid w:val="008E2E76"/>
    <w:rsid w:val="008E3A68"/>
    <w:rsid w:val="008E4224"/>
    <w:rsid w:val="008E4CEE"/>
    <w:rsid w:val="008E5BB3"/>
    <w:rsid w:val="008E6BE2"/>
    <w:rsid w:val="008E6C0B"/>
    <w:rsid w:val="008E73A3"/>
    <w:rsid w:val="008E7855"/>
    <w:rsid w:val="008F0F76"/>
    <w:rsid w:val="008F276C"/>
    <w:rsid w:val="008F500F"/>
    <w:rsid w:val="008F55A7"/>
    <w:rsid w:val="008F5F93"/>
    <w:rsid w:val="008F6B12"/>
    <w:rsid w:val="0090027B"/>
    <w:rsid w:val="009005EF"/>
    <w:rsid w:val="00900D7C"/>
    <w:rsid w:val="009010BE"/>
    <w:rsid w:val="00901C2F"/>
    <w:rsid w:val="0090294A"/>
    <w:rsid w:val="00902B30"/>
    <w:rsid w:val="00902C6E"/>
    <w:rsid w:val="00902F8E"/>
    <w:rsid w:val="00903647"/>
    <w:rsid w:val="00903AB9"/>
    <w:rsid w:val="009041FF"/>
    <w:rsid w:val="009043A5"/>
    <w:rsid w:val="0090481E"/>
    <w:rsid w:val="00904D21"/>
    <w:rsid w:val="0090576B"/>
    <w:rsid w:val="00905D9D"/>
    <w:rsid w:val="00907277"/>
    <w:rsid w:val="00910226"/>
    <w:rsid w:val="00911EAE"/>
    <w:rsid w:val="009121BD"/>
    <w:rsid w:val="00912B95"/>
    <w:rsid w:val="009141DC"/>
    <w:rsid w:val="009142F0"/>
    <w:rsid w:val="00914983"/>
    <w:rsid w:val="00915709"/>
    <w:rsid w:val="00916BCF"/>
    <w:rsid w:val="00916C01"/>
    <w:rsid w:val="00920B79"/>
    <w:rsid w:val="0092115D"/>
    <w:rsid w:val="00921799"/>
    <w:rsid w:val="0092227A"/>
    <w:rsid w:val="00923DC9"/>
    <w:rsid w:val="00925DF6"/>
    <w:rsid w:val="0092607E"/>
    <w:rsid w:val="00926872"/>
    <w:rsid w:val="00927580"/>
    <w:rsid w:val="009276C5"/>
    <w:rsid w:val="00930402"/>
    <w:rsid w:val="0093137B"/>
    <w:rsid w:val="00931876"/>
    <w:rsid w:val="00935F5F"/>
    <w:rsid w:val="0093737B"/>
    <w:rsid w:val="00941E90"/>
    <w:rsid w:val="00942483"/>
    <w:rsid w:val="00942645"/>
    <w:rsid w:val="009428F2"/>
    <w:rsid w:val="0094428F"/>
    <w:rsid w:val="00945875"/>
    <w:rsid w:val="00945936"/>
    <w:rsid w:val="00946333"/>
    <w:rsid w:val="00946640"/>
    <w:rsid w:val="00950784"/>
    <w:rsid w:val="00950CB9"/>
    <w:rsid w:val="009512BB"/>
    <w:rsid w:val="0095189C"/>
    <w:rsid w:val="00951E7F"/>
    <w:rsid w:val="0095292F"/>
    <w:rsid w:val="009537C1"/>
    <w:rsid w:val="00954C19"/>
    <w:rsid w:val="009555C6"/>
    <w:rsid w:val="00955A14"/>
    <w:rsid w:val="009565AC"/>
    <w:rsid w:val="00957C4C"/>
    <w:rsid w:val="00960460"/>
    <w:rsid w:val="00960AF0"/>
    <w:rsid w:val="00962437"/>
    <w:rsid w:val="00962604"/>
    <w:rsid w:val="00962DBC"/>
    <w:rsid w:val="00964190"/>
    <w:rsid w:val="009669A2"/>
    <w:rsid w:val="009701FF"/>
    <w:rsid w:val="0097054C"/>
    <w:rsid w:val="00970792"/>
    <w:rsid w:val="009709FC"/>
    <w:rsid w:val="0097263B"/>
    <w:rsid w:val="0097357C"/>
    <w:rsid w:val="00973784"/>
    <w:rsid w:val="00973D7D"/>
    <w:rsid w:val="0097460B"/>
    <w:rsid w:val="00975383"/>
    <w:rsid w:val="0097574E"/>
    <w:rsid w:val="009758B6"/>
    <w:rsid w:val="00976027"/>
    <w:rsid w:val="00976107"/>
    <w:rsid w:val="0097625A"/>
    <w:rsid w:val="00977000"/>
    <w:rsid w:val="00977856"/>
    <w:rsid w:val="00980AFF"/>
    <w:rsid w:val="009816DE"/>
    <w:rsid w:val="00981BEE"/>
    <w:rsid w:val="00982080"/>
    <w:rsid w:val="0098267F"/>
    <w:rsid w:val="00982BC0"/>
    <w:rsid w:val="00983657"/>
    <w:rsid w:val="0098467C"/>
    <w:rsid w:val="00985510"/>
    <w:rsid w:val="009868FE"/>
    <w:rsid w:val="00987A50"/>
    <w:rsid w:val="00990374"/>
    <w:rsid w:val="009915F5"/>
    <w:rsid w:val="00992382"/>
    <w:rsid w:val="00993780"/>
    <w:rsid w:val="009956D3"/>
    <w:rsid w:val="00995F58"/>
    <w:rsid w:val="00996124"/>
    <w:rsid w:val="00996AC5"/>
    <w:rsid w:val="009971D8"/>
    <w:rsid w:val="009A11AB"/>
    <w:rsid w:val="009A1A6C"/>
    <w:rsid w:val="009A1B16"/>
    <w:rsid w:val="009A2712"/>
    <w:rsid w:val="009A2F97"/>
    <w:rsid w:val="009A5EBD"/>
    <w:rsid w:val="009A6150"/>
    <w:rsid w:val="009A61EE"/>
    <w:rsid w:val="009A641E"/>
    <w:rsid w:val="009A6528"/>
    <w:rsid w:val="009A7AD2"/>
    <w:rsid w:val="009B02B2"/>
    <w:rsid w:val="009B0CC2"/>
    <w:rsid w:val="009B0D10"/>
    <w:rsid w:val="009B1877"/>
    <w:rsid w:val="009B1E1A"/>
    <w:rsid w:val="009B37C9"/>
    <w:rsid w:val="009B3870"/>
    <w:rsid w:val="009B45C3"/>
    <w:rsid w:val="009B5065"/>
    <w:rsid w:val="009B5222"/>
    <w:rsid w:val="009B567A"/>
    <w:rsid w:val="009B6280"/>
    <w:rsid w:val="009B655B"/>
    <w:rsid w:val="009B7678"/>
    <w:rsid w:val="009C0993"/>
    <w:rsid w:val="009C1318"/>
    <w:rsid w:val="009C169A"/>
    <w:rsid w:val="009C2F1C"/>
    <w:rsid w:val="009C3228"/>
    <w:rsid w:val="009C38A0"/>
    <w:rsid w:val="009C4AD3"/>
    <w:rsid w:val="009C532A"/>
    <w:rsid w:val="009C630F"/>
    <w:rsid w:val="009C686E"/>
    <w:rsid w:val="009C6E62"/>
    <w:rsid w:val="009D0A25"/>
    <w:rsid w:val="009D1040"/>
    <w:rsid w:val="009D185F"/>
    <w:rsid w:val="009D1C36"/>
    <w:rsid w:val="009D1EE4"/>
    <w:rsid w:val="009D25F4"/>
    <w:rsid w:val="009D2878"/>
    <w:rsid w:val="009D302D"/>
    <w:rsid w:val="009D38E6"/>
    <w:rsid w:val="009D4145"/>
    <w:rsid w:val="009D4430"/>
    <w:rsid w:val="009D4B03"/>
    <w:rsid w:val="009D4FEE"/>
    <w:rsid w:val="009D536A"/>
    <w:rsid w:val="009D5863"/>
    <w:rsid w:val="009D68E5"/>
    <w:rsid w:val="009E0A31"/>
    <w:rsid w:val="009E1362"/>
    <w:rsid w:val="009E1725"/>
    <w:rsid w:val="009E1EB8"/>
    <w:rsid w:val="009E2670"/>
    <w:rsid w:val="009E3098"/>
    <w:rsid w:val="009E3313"/>
    <w:rsid w:val="009E33CA"/>
    <w:rsid w:val="009E4B18"/>
    <w:rsid w:val="009E4BF0"/>
    <w:rsid w:val="009E548A"/>
    <w:rsid w:val="009E58D2"/>
    <w:rsid w:val="009E5A8E"/>
    <w:rsid w:val="009E75BE"/>
    <w:rsid w:val="009F025B"/>
    <w:rsid w:val="009F0A98"/>
    <w:rsid w:val="009F0B3F"/>
    <w:rsid w:val="009F1FC4"/>
    <w:rsid w:val="009F200A"/>
    <w:rsid w:val="009F2962"/>
    <w:rsid w:val="009F3619"/>
    <w:rsid w:val="009F3EF7"/>
    <w:rsid w:val="009F5356"/>
    <w:rsid w:val="009F6494"/>
    <w:rsid w:val="009F7F20"/>
    <w:rsid w:val="00A00ADD"/>
    <w:rsid w:val="00A00D63"/>
    <w:rsid w:val="00A011BA"/>
    <w:rsid w:val="00A013EB"/>
    <w:rsid w:val="00A014E2"/>
    <w:rsid w:val="00A033AC"/>
    <w:rsid w:val="00A03772"/>
    <w:rsid w:val="00A043E6"/>
    <w:rsid w:val="00A04494"/>
    <w:rsid w:val="00A04E28"/>
    <w:rsid w:val="00A055D3"/>
    <w:rsid w:val="00A06DB0"/>
    <w:rsid w:val="00A07020"/>
    <w:rsid w:val="00A072A3"/>
    <w:rsid w:val="00A079CF"/>
    <w:rsid w:val="00A10D95"/>
    <w:rsid w:val="00A11887"/>
    <w:rsid w:val="00A11ED2"/>
    <w:rsid w:val="00A13193"/>
    <w:rsid w:val="00A1322F"/>
    <w:rsid w:val="00A1391D"/>
    <w:rsid w:val="00A14615"/>
    <w:rsid w:val="00A15202"/>
    <w:rsid w:val="00A15509"/>
    <w:rsid w:val="00A1550E"/>
    <w:rsid w:val="00A156E8"/>
    <w:rsid w:val="00A15DF0"/>
    <w:rsid w:val="00A174B9"/>
    <w:rsid w:val="00A20362"/>
    <w:rsid w:val="00A209E3"/>
    <w:rsid w:val="00A21527"/>
    <w:rsid w:val="00A21580"/>
    <w:rsid w:val="00A2176C"/>
    <w:rsid w:val="00A2188C"/>
    <w:rsid w:val="00A21C48"/>
    <w:rsid w:val="00A2227B"/>
    <w:rsid w:val="00A223AD"/>
    <w:rsid w:val="00A2242C"/>
    <w:rsid w:val="00A228F0"/>
    <w:rsid w:val="00A23D75"/>
    <w:rsid w:val="00A250C4"/>
    <w:rsid w:val="00A252B6"/>
    <w:rsid w:val="00A2597A"/>
    <w:rsid w:val="00A3035D"/>
    <w:rsid w:val="00A31605"/>
    <w:rsid w:val="00A31D8D"/>
    <w:rsid w:val="00A32E86"/>
    <w:rsid w:val="00A33111"/>
    <w:rsid w:val="00A33225"/>
    <w:rsid w:val="00A33305"/>
    <w:rsid w:val="00A3388B"/>
    <w:rsid w:val="00A339E0"/>
    <w:rsid w:val="00A33A9A"/>
    <w:rsid w:val="00A33AD1"/>
    <w:rsid w:val="00A33FEF"/>
    <w:rsid w:val="00A34BB7"/>
    <w:rsid w:val="00A35915"/>
    <w:rsid w:val="00A36187"/>
    <w:rsid w:val="00A3639F"/>
    <w:rsid w:val="00A36FD8"/>
    <w:rsid w:val="00A370F2"/>
    <w:rsid w:val="00A37B94"/>
    <w:rsid w:val="00A401AC"/>
    <w:rsid w:val="00A41490"/>
    <w:rsid w:val="00A41653"/>
    <w:rsid w:val="00A41FD7"/>
    <w:rsid w:val="00A42350"/>
    <w:rsid w:val="00A44305"/>
    <w:rsid w:val="00A44901"/>
    <w:rsid w:val="00A45016"/>
    <w:rsid w:val="00A4555B"/>
    <w:rsid w:val="00A4586B"/>
    <w:rsid w:val="00A45C06"/>
    <w:rsid w:val="00A468AB"/>
    <w:rsid w:val="00A47F51"/>
    <w:rsid w:val="00A50087"/>
    <w:rsid w:val="00A50F7F"/>
    <w:rsid w:val="00A51955"/>
    <w:rsid w:val="00A52F25"/>
    <w:rsid w:val="00A535E9"/>
    <w:rsid w:val="00A53AB9"/>
    <w:rsid w:val="00A56019"/>
    <w:rsid w:val="00A56483"/>
    <w:rsid w:val="00A570BD"/>
    <w:rsid w:val="00A57391"/>
    <w:rsid w:val="00A57C72"/>
    <w:rsid w:val="00A604FD"/>
    <w:rsid w:val="00A60DEA"/>
    <w:rsid w:val="00A61074"/>
    <w:rsid w:val="00A612E0"/>
    <w:rsid w:val="00A61531"/>
    <w:rsid w:val="00A6271D"/>
    <w:rsid w:val="00A63840"/>
    <w:rsid w:val="00A63843"/>
    <w:rsid w:val="00A64ECC"/>
    <w:rsid w:val="00A65175"/>
    <w:rsid w:val="00A66280"/>
    <w:rsid w:val="00A665DB"/>
    <w:rsid w:val="00A66CD1"/>
    <w:rsid w:val="00A67CEA"/>
    <w:rsid w:val="00A70664"/>
    <w:rsid w:val="00A71019"/>
    <w:rsid w:val="00A71233"/>
    <w:rsid w:val="00A71B24"/>
    <w:rsid w:val="00A7270A"/>
    <w:rsid w:val="00A734A7"/>
    <w:rsid w:val="00A73C18"/>
    <w:rsid w:val="00A7430B"/>
    <w:rsid w:val="00A7434F"/>
    <w:rsid w:val="00A74C90"/>
    <w:rsid w:val="00A74E34"/>
    <w:rsid w:val="00A7647F"/>
    <w:rsid w:val="00A76930"/>
    <w:rsid w:val="00A77600"/>
    <w:rsid w:val="00A82836"/>
    <w:rsid w:val="00A83739"/>
    <w:rsid w:val="00A83AEF"/>
    <w:rsid w:val="00A843BE"/>
    <w:rsid w:val="00A851DA"/>
    <w:rsid w:val="00A85B00"/>
    <w:rsid w:val="00A85C97"/>
    <w:rsid w:val="00A863DB"/>
    <w:rsid w:val="00A8716B"/>
    <w:rsid w:val="00A87905"/>
    <w:rsid w:val="00A87CC0"/>
    <w:rsid w:val="00A87F61"/>
    <w:rsid w:val="00A90164"/>
    <w:rsid w:val="00A9083F"/>
    <w:rsid w:val="00A91F4D"/>
    <w:rsid w:val="00A93248"/>
    <w:rsid w:val="00A940E5"/>
    <w:rsid w:val="00A94539"/>
    <w:rsid w:val="00A94B3A"/>
    <w:rsid w:val="00A94DC7"/>
    <w:rsid w:val="00A94E47"/>
    <w:rsid w:val="00A95017"/>
    <w:rsid w:val="00A95916"/>
    <w:rsid w:val="00A964C2"/>
    <w:rsid w:val="00AA13CD"/>
    <w:rsid w:val="00AA1BCF"/>
    <w:rsid w:val="00AA269D"/>
    <w:rsid w:val="00AA32AD"/>
    <w:rsid w:val="00AA353E"/>
    <w:rsid w:val="00AA3CFC"/>
    <w:rsid w:val="00AA3FA6"/>
    <w:rsid w:val="00AA4B4B"/>
    <w:rsid w:val="00AA5E4C"/>
    <w:rsid w:val="00AA7324"/>
    <w:rsid w:val="00AB081A"/>
    <w:rsid w:val="00AB1CDC"/>
    <w:rsid w:val="00AB243B"/>
    <w:rsid w:val="00AB24A1"/>
    <w:rsid w:val="00AB2866"/>
    <w:rsid w:val="00AB2BAA"/>
    <w:rsid w:val="00AB39E8"/>
    <w:rsid w:val="00AB4B36"/>
    <w:rsid w:val="00AB5276"/>
    <w:rsid w:val="00AB5458"/>
    <w:rsid w:val="00AB6CC4"/>
    <w:rsid w:val="00AB7EEC"/>
    <w:rsid w:val="00AC115C"/>
    <w:rsid w:val="00AC3E53"/>
    <w:rsid w:val="00AC409D"/>
    <w:rsid w:val="00AC691F"/>
    <w:rsid w:val="00AC70E5"/>
    <w:rsid w:val="00AC7370"/>
    <w:rsid w:val="00AC7868"/>
    <w:rsid w:val="00AD0082"/>
    <w:rsid w:val="00AD0691"/>
    <w:rsid w:val="00AD0957"/>
    <w:rsid w:val="00AD3351"/>
    <w:rsid w:val="00AD36E0"/>
    <w:rsid w:val="00AD3B1F"/>
    <w:rsid w:val="00AD41C4"/>
    <w:rsid w:val="00AD52A1"/>
    <w:rsid w:val="00AD544F"/>
    <w:rsid w:val="00AD60E5"/>
    <w:rsid w:val="00AD6FEE"/>
    <w:rsid w:val="00AD759E"/>
    <w:rsid w:val="00AD7D9F"/>
    <w:rsid w:val="00AE1110"/>
    <w:rsid w:val="00AE1972"/>
    <w:rsid w:val="00AE1D61"/>
    <w:rsid w:val="00AE201A"/>
    <w:rsid w:val="00AE65E0"/>
    <w:rsid w:val="00AE700D"/>
    <w:rsid w:val="00AF1739"/>
    <w:rsid w:val="00AF313A"/>
    <w:rsid w:val="00AF32D9"/>
    <w:rsid w:val="00AF40F0"/>
    <w:rsid w:val="00AF49A0"/>
    <w:rsid w:val="00AF5642"/>
    <w:rsid w:val="00AF5A94"/>
    <w:rsid w:val="00AF5CF0"/>
    <w:rsid w:val="00AF76F7"/>
    <w:rsid w:val="00B0045E"/>
    <w:rsid w:val="00B00F81"/>
    <w:rsid w:val="00B01633"/>
    <w:rsid w:val="00B0165D"/>
    <w:rsid w:val="00B01F66"/>
    <w:rsid w:val="00B020BF"/>
    <w:rsid w:val="00B023EC"/>
    <w:rsid w:val="00B024E4"/>
    <w:rsid w:val="00B038C2"/>
    <w:rsid w:val="00B03B08"/>
    <w:rsid w:val="00B047D0"/>
    <w:rsid w:val="00B0489C"/>
    <w:rsid w:val="00B048A9"/>
    <w:rsid w:val="00B05157"/>
    <w:rsid w:val="00B06270"/>
    <w:rsid w:val="00B10FD6"/>
    <w:rsid w:val="00B1133E"/>
    <w:rsid w:val="00B120BC"/>
    <w:rsid w:val="00B12B19"/>
    <w:rsid w:val="00B12E0A"/>
    <w:rsid w:val="00B13AEA"/>
    <w:rsid w:val="00B13C8C"/>
    <w:rsid w:val="00B14060"/>
    <w:rsid w:val="00B1433A"/>
    <w:rsid w:val="00B144E8"/>
    <w:rsid w:val="00B15207"/>
    <w:rsid w:val="00B15341"/>
    <w:rsid w:val="00B1638C"/>
    <w:rsid w:val="00B16BCB"/>
    <w:rsid w:val="00B16D21"/>
    <w:rsid w:val="00B17689"/>
    <w:rsid w:val="00B21235"/>
    <w:rsid w:val="00B21236"/>
    <w:rsid w:val="00B21343"/>
    <w:rsid w:val="00B21CCB"/>
    <w:rsid w:val="00B22504"/>
    <w:rsid w:val="00B22AE1"/>
    <w:rsid w:val="00B23686"/>
    <w:rsid w:val="00B24610"/>
    <w:rsid w:val="00B24B34"/>
    <w:rsid w:val="00B26871"/>
    <w:rsid w:val="00B30AB2"/>
    <w:rsid w:val="00B321DB"/>
    <w:rsid w:val="00B327AD"/>
    <w:rsid w:val="00B32A72"/>
    <w:rsid w:val="00B32EC8"/>
    <w:rsid w:val="00B32ECE"/>
    <w:rsid w:val="00B33992"/>
    <w:rsid w:val="00B33A29"/>
    <w:rsid w:val="00B3570C"/>
    <w:rsid w:val="00B35C60"/>
    <w:rsid w:val="00B35D4A"/>
    <w:rsid w:val="00B369CB"/>
    <w:rsid w:val="00B40465"/>
    <w:rsid w:val="00B40751"/>
    <w:rsid w:val="00B40FE7"/>
    <w:rsid w:val="00B4174D"/>
    <w:rsid w:val="00B4276C"/>
    <w:rsid w:val="00B42EEF"/>
    <w:rsid w:val="00B436C9"/>
    <w:rsid w:val="00B43AAC"/>
    <w:rsid w:val="00B45732"/>
    <w:rsid w:val="00B460D4"/>
    <w:rsid w:val="00B46734"/>
    <w:rsid w:val="00B46F83"/>
    <w:rsid w:val="00B50E2B"/>
    <w:rsid w:val="00B5107A"/>
    <w:rsid w:val="00B517F8"/>
    <w:rsid w:val="00B51875"/>
    <w:rsid w:val="00B52312"/>
    <w:rsid w:val="00B52705"/>
    <w:rsid w:val="00B55857"/>
    <w:rsid w:val="00B5675A"/>
    <w:rsid w:val="00B5689B"/>
    <w:rsid w:val="00B60FEF"/>
    <w:rsid w:val="00B61435"/>
    <w:rsid w:val="00B61FA0"/>
    <w:rsid w:val="00B63C27"/>
    <w:rsid w:val="00B642E7"/>
    <w:rsid w:val="00B643B9"/>
    <w:rsid w:val="00B645E6"/>
    <w:rsid w:val="00B65639"/>
    <w:rsid w:val="00B65C0E"/>
    <w:rsid w:val="00B65D8F"/>
    <w:rsid w:val="00B6613E"/>
    <w:rsid w:val="00B67605"/>
    <w:rsid w:val="00B67F20"/>
    <w:rsid w:val="00B73520"/>
    <w:rsid w:val="00B757D9"/>
    <w:rsid w:val="00B772CC"/>
    <w:rsid w:val="00B8157E"/>
    <w:rsid w:val="00B82F11"/>
    <w:rsid w:val="00B833C7"/>
    <w:rsid w:val="00B834E9"/>
    <w:rsid w:val="00B83590"/>
    <w:rsid w:val="00B83B57"/>
    <w:rsid w:val="00B84AD8"/>
    <w:rsid w:val="00B86C5F"/>
    <w:rsid w:val="00B870B8"/>
    <w:rsid w:val="00B87F21"/>
    <w:rsid w:val="00B90B61"/>
    <w:rsid w:val="00B90F38"/>
    <w:rsid w:val="00B91F93"/>
    <w:rsid w:val="00B9216B"/>
    <w:rsid w:val="00B921E1"/>
    <w:rsid w:val="00B92463"/>
    <w:rsid w:val="00B92B4A"/>
    <w:rsid w:val="00B955E6"/>
    <w:rsid w:val="00B9693C"/>
    <w:rsid w:val="00B977DA"/>
    <w:rsid w:val="00BA0E51"/>
    <w:rsid w:val="00BA1B9B"/>
    <w:rsid w:val="00BA2135"/>
    <w:rsid w:val="00BA23DF"/>
    <w:rsid w:val="00BA267A"/>
    <w:rsid w:val="00BA36C0"/>
    <w:rsid w:val="00BA572A"/>
    <w:rsid w:val="00BA6DB5"/>
    <w:rsid w:val="00BA73D5"/>
    <w:rsid w:val="00BA76D1"/>
    <w:rsid w:val="00BB0E29"/>
    <w:rsid w:val="00BB3811"/>
    <w:rsid w:val="00BB3882"/>
    <w:rsid w:val="00BB4117"/>
    <w:rsid w:val="00BB48D9"/>
    <w:rsid w:val="00BB4A3F"/>
    <w:rsid w:val="00BB4A62"/>
    <w:rsid w:val="00BB579E"/>
    <w:rsid w:val="00BB590A"/>
    <w:rsid w:val="00BB5AAE"/>
    <w:rsid w:val="00BB5EFC"/>
    <w:rsid w:val="00BB72A6"/>
    <w:rsid w:val="00BB741B"/>
    <w:rsid w:val="00BB7497"/>
    <w:rsid w:val="00BB7B6A"/>
    <w:rsid w:val="00BB7CA8"/>
    <w:rsid w:val="00BC110B"/>
    <w:rsid w:val="00BC14FA"/>
    <w:rsid w:val="00BC2B3D"/>
    <w:rsid w:val="00BC3587"/>
    <w:rsid w:val="00BC37AF"/>
    <w:rsid w:val="00BC4272"/>
    <w:rsid w:val="00BC477E"/>
    <w:rsid w:val="00BC4BF7"/>
    <w:rsid w:val="00BC6C0A"/>
    <w:rsid w:val="00BD04B6"/>
    <w:rsid w:val="00BD0E55"/>
    <w:rsid w:val="00BD1BE1"/>
    <w:rsid w:val="00BD29F9"/>
    <w:rsid w:val="00BD36A0"/>
    <w:rsid w:val="00BD3940"/>
    <w:rsid w:val="00BD5190"/>
    <w:rsid w:val="00BD6067"/>
    <w:rsid w:val="00BD6517"/>
    <w:rsid w:val="00BD735A"/>
    <w:rsid w:val="00BD774D"/>
    <w:rsid w:val="00BD7B27"/>
    <w:rsid w:val="00BE0AA1"/>
    <w:rsid w:val="00BE154C"/>
    <w:rsid w:val="00BE207B"/>
    <w:rsid w:val="00BE27BC"/>
    <w:rsid w:val="00BE319D"/>
    <w:rsid w:val="00BE357A"/>
    <w:rsid w:val="00BE366B"/>
    <w:rsid w:val="00BE3671"/>
    <w:rsid w:val="00BE36D5"/>
    <w:rsid w:val="00BE57B7"/>
    <w:rsid w:val="00BE5C13"/>
    <w:rsid w:val="00BE6E30"/>
    <w:rsid w:val="00BE77D9"/>
    <w:rsid w:val="00BE7E1B"/>
    <w:rsid w:val="00BF128D"/>
    <w:rsid w:val="00BF159A"/>
    <w:rsid w:val="00BF1A31"/>
    <w:rsid w:val="00BF3120"/>
    <w:rsid w:val="00BF34AD"/>
    <w:rsid w:val="00BF364C"/>
    <w:rsid w:val="00BF469B"/>
    <w:rsid w:val="00BF4707"/>
    <w:rsid w:val="00BF5132"/>
    <w:rsid w:val="00BF6922"/>
    <w:rsid w:val="00BF7011"/>
    <w:rsid w:val="00BF758D"/>
    <w:rsid w:val="00C003BB"/>
    <w:rsid w:val="00C00C3A"/>
    <w:rsid w:val="00C00DE9"/>
    <w:rsid w:val="00C01953"/>
    <w:rsid w:val="00C01CB9"/>
    <w:rsid w:val="00C027C5"/>
    <w:rsid w:val="00C033E0"/>
    <w:rsid w:val="00C04BBA"/>
    <w:rsid w:val="00C05350"/>
    <w:rsid w:val="00C05B48"/>
    <w:rsid w:val="00C05EFB"/>
    <w:rsid w:val="00C064FB"/>
    <w:rsid w:val="00C06B72"/>
    <w:rsid w:val="00C07671"/>
    <w:rsid w:val="00C07EBE"/>
    <w:rsid w:val="00C1124C"/>
    <w:rsid w:val="00C11B35"/>
    <w:rsid w:val="00C12C9B"/>
    <w:rsid w:val="00C131DF"/>
    <w:rsid w:val="00C13EBF"/>
    <w:rsid w:val="00C15155"/>
    <w:rsid w:val="00C15903"/>
    <w:rsid w:val="00C15CA5"/>
    <w:rsid w:val="00C16B2F"/>
    <w:rsid w:val="00C16E30"/>
    <w:rsid w:val="00C20444"/>
    <w:rsid w:val="00C20BC3"/>
    <w:rsid w:val="00C2111F"/>
    <w:rsid w:val="00C21495"/>
    <w:rsid w:val="00C21808"/>
    <w:rsid w:val="00C21823"/>
    <w:rsid w:val="00C22A5E"/>
    <w:rsid w:val="00C22B46"/>
    <w:rsid w:val="00C24203"/>
    <w:rsid w:val="00C24F57"/>
    <w:rsid w:val="00C25489"/>
    <w:rsid w:val="00C2651D"/>
    <w:rsid w:val="00C275D3"/>
    <w:rsid w:val="00C2782C"/>
    <w:rsid w:val="00C30069"/>
    <w:rsid w:val="00C30817"/>
    <w:rsid w:val="00C317EE"/>
    <w:rsid w:val="00C31B46"/>
    <w:rsid w:val="00C32290"/>
    <w:rsid w:val="00C322EA"/>
    <w:rsid w:val="00C33343"/>
    <w:rsid w:val="00C35039"/>
    <w:rsid w:val="00C354F1"/>
    <w:rsid w:val="00C35A53"/>
    <w:rsid w:val="00C36196"/>
    <w:rsid w:val="00C36D7A"/>
    <w:rsid w:val="00C37A73"/>
    <w:rsid w:val="00C40BD2"/>
    <w:rsid w:val="00C40E4E"/>
    <w:rsid w:val="00C41D34"/>
    <w:rsid w:val="00C4207A"/>
    <w:rsid w:val="00C4482A"/>
    <w:rsid w:val="00C44906"/>
    <w:rsid w:val="00C44D6F"/>
    <w:rsid w:val="00C45685"/>
    <w:rsid w:val="00C46110"/>
    <w:rsid w:val="00C46E50"/>
    <w:rsid w:val="00C5038B"/>
    <w:rsid w:val="00C50E10"/>
    <w:rsid w:val="00C51361"/>
    <w:rsid w:val="00C51824"/>
    <w:rsid w:val="00C52D45"/>
    <w:rsid w:val="00C53468"/>
    <w:rsid w:val="00C54AE6"/>
    <w:rsid w:val="00C55A8A"/>
    <w:rsid w:val="00C60D53"/>
    <w:rsid w:val="00C611E8"/>
    <w:rsid w:val="00C62008"/>
    <w:rsid w:val="00C621C2"/>
    <w:rsid w:val="00C626B6"/>
    <w:rsid w:val="00C6296F"/>
    <w:rsid w:val="00C63AA4"/>
    <w:rsid w:val="00C6415A"/>
    <w:rsid w:val="00C6422B"/>
    <w:rsid w:val="00C64730"/>
    <w:rsid w:val="00C649C9"/>
    <w:rsid w:val="00C64CDE"/>
    <w:rsid w:val="00C64EBF"/>
    <w:rsid w:val="00C66A4E"/>
    <w:rsid w:val="00C674EF"/>
    <w:rsid w:val="00C72031"/>
    <w:rsid w:val="00C7203D"/>
    <w:rsid w:val="00C72284"/>
    <w:rsid w:val="00C72454"/>
    <w:rsid w:val="00C72A14"/>
    <w:rsid w:val="00C7430C"/>
    <w:rsid w:val="00C74386"/>
    <w:rsid w:val="00C748D8"/>
    <w:rsid w:val="00C748EE"/>
    <w:rsid w:val="00C74D93"/>
    <w:rsid w:val="00C75413"/>
    <w:rsid w:val="00C75C91"/>
    <w:rsid w:val="00C770BB"/>
    <w:rsid w:val="00C804C4"/>
    <w:rsid w:val="00C808E8"/>
    <w:rsid w:val="00C80949"/>
    <w:rsid w:val="00C80B0E"/>
    <w:rsid w:val="00C80ED0"/>
    <w:rsid w:val="00C82389"/>
    <w:rsid w:val="00C83587"/>
    <w:rsid w:val="00C90018"/>
    <w:rsid w:val="00C90B2D"/>
    <w:rsid w:val="00C92510"/>
    <w:rsid w:val="00C92810"/>
    <w:rsid w:val="00C92F8E"/>
    <w:rsid w:val="00C94ED2"/>
    <w:rsid w:val="00C94EF5"/>
    <w:rsid w:val="00C954D1"/>
    <w:rsid w:val="00C95B87"/>
    <w:rsid w:val="00C95EBB"/>
    <w:rsid w:val="00CA12E9"/>
    <w:rsid w:val="00CA190C"/>
    <w:rsid w:val="00CA201C"/>
    <w:rsid w:val="00CA40E3"/>
    <w:rsid w:val="00CA5203"/>
    <w:rsid w:val="00CA5743"/>
    <w:rsid w:val="00CA654A"/>
    <w:rsid w:val="00CA695A"/>
    <w:rsid w:val="00CA714D"/>
    <w:rsid w:val="00CA7210"/>
    <w:rsid w:val="00CA7B06"/>
    <w:rsid w:val="00CA7D90"/>
    <w:rsid w:val="00CB059F"/>
    <w:rsid w:val="00CB0EF9"/>
    <w:rsid w:val="00CB10DB"/>
    <w:rsid w:val="00CB1A09"/>
    <w:rsid w:val="00CB1DAB"/>
    <w:rsid w:val="00CB1E45"/>
    <w:rsid w:val="00CB293F"/>
    <w:rsid w:val="00CB2C1C"/>
    <w:rsid w:val="00CB2C93"/>
    <w:rsid w:val="00CB2D51"/>
    <w:rsid w:val="00CB320B"/>
    <w:rsid w:val="00CB447E"/>
    <w:rsid w:val="00CB4A83"/>
    <w:rsid w:val="00CB504B"/>
    <w:rsid w:val="00CB7BE8"/>
    <w:rsid w:val="00CC01FD"/>
    <w:rsid w:val="00CC1203"/>
    <w:rsid w:val="00CC1764"/>
    <w:rsid w:val="00CC18C7"/>
    <w:rsid w:val="00CC1A85"/>
    <w:rsid w:val="00CC2237"/>
    <w:rsid w:val="00CC25B6"/>
    <w:rsid w:val="00CC4214"/>
    <w:rsid w:val="00CC47FA"/>
    <w:rsid w:val="00CC6459"/>
    <w:rsid w:val="00CC6B8C"/>
    <w:rsid w:val="00CD035A"/>
    <w:rsid w:val="00CD1121"/>
    <w:rsid w:val="00CD11D4"/>
    <w:rsid w:val="00CD1B2A"/>
    <w:rsid w:val="00CD20E8"/>
    <w:rsid w:val="00CD2A01"/>
    <w:rsid w:val="00CD2BAD"/>
    <w:rsid w:val="00CD2FBF"/>
    <w:rsid w:val="00CD3D7F"/>
    <w:rsid w:val="00CD4B53"/>
    <w:rsid w:val="00CD58CD"/>
    <w:rsid w:val="00CD6CC9"/>
    <w:rsid w:val="00CD7EF0"/>
    <w:rsid w:val="00CE0029"/>
    <w:rsid w:val="00CE0A81"/>
    <w:rsid w:val="00CE0BFD"/>
    <w:rsid w:val="00CE0DCF"/>
    <w:rsid w:val="00CE0F08"/>
    <w:rsid w:val="00CE181D"/>
    <w:rsid w:val="00CE1F34"/>
    <w:rsid w:val="00CE2730"/>
    <w:rsid w:val="00CE27D8"/>
    <w:rsid w:val="00CE2983"/>
    <w:rsid w:val="00CE6039"/>
    <w:rsid w:val="00CE6381"/>
    <w:rsid w:val="00CE63CC"/>
    <w:rsid w:val="00CE6CB8"/>
    <w:rsid w:val="00CE72A7"/>
    <w:rsid w:val="00CF01D2"/>
    <w:rsid w:val="00CF057E"/>
    <w:rsid w:val="00CF1A20"/>
    <w:rsid w:val="00CF25C6"/>
    <w:rsid w:val="00CF297B"/>
    <w:rsid w:val="00CF328B"/>
    <w:rsid w:val="00CF492D"/>
    <w:rsid w:val="00CF4B5F"/>
    <w:rsid w:val="00CF6450"/>
    <w:rsid w:val="00CF7F52"/>
    <w:rsid w:val="00D00D51"/>
    <w:rsid w:val="00D01438"/>
    <w:rsid w:val="00D020A7"/>
    <w:rsid w:val="00D03757"/>
    <w:rsid w:val="00D0407D"/>
    <w:rsid w:val="00D04917"/>
    <w:rsid w:val="00D04983"/>
    <w:rsid w:val="00D05D78"/>
    <w:rsid w:val="00D05ECC"/>
    <w:rsid w:val="00D061C2"/>
    <w:rsid w:val="00D11D69"/>
    <w:rsid w:val="00D11FCA"/>
    <w:rsid w:val="00D1223E"/>
    <w:rsid w:val="00D12D5F"/>
    <w:rsid w:val="00D13047"/>
    <w:rsid w:val="00D14701"/>
    <w:rsid w:val="00D14C53"/>
    <w:rsid w:val="00D153D4"/>
    <w:rsid w:val="00D15A2D"/>
    <w:rsid w:val="00D171F8"/>
    <w:rsid w:val="00D17CF4"/>
    <w:rsid w:val="00D2031C"/>
    <w:rsid w:val="00D204A7"/>
    <w:rsid w:val="00D20790"/>
    <w:rsid w:val="00D20DEB"/>
    <w:rsid w:val="00D20E98"/>
    <w:rsid w:val="00D21474"/>
    <w:rsid w:val="00D222A2"/>
    <w:rsid w:val="00D22780"/>
    <w:rsid w:val="00D23052"/>
    <w:rsid w:val="00D23807"/>
    <w:rsid w:val="00D24E6B"/>
    <w:rsid w:val="00D254DB"/>
    <w:rsid w:val="00D25AFD"/>
    <w:rsid w:val="00D262CF"/>
    <w:rsid w:val="00D26BED"/>
    <w:rsid w:val="00D27838"/>
    <w:rsid w:val="00D27938"/>
    <w:rsid w:val="00D27C24"/>
    <w:rsid w:val="00D30406"/>
    <w:rsid w:val="00D3040C"/>
    <w:rsid w:val="00D315DC"/>
    <w:rsid w:val="00D31E2D"/>
    <w:rsid w:val="00D3272B"/>
    <w:rsid w:val="00D32E28"/>
    <w:rsid w:val="00D33CD8"/>
    <w:rsid w:val="00D343BB"/>
    <w:rsid w:val="00D34885"/>
    <w:rsid w:val="00D35EB2"/>
    <w:rsid w:val="00D371BD"/>
    <w:rsid w:val="00D40237"/>
    <w:rsid w:val="00D4099F"/>
    <w:rsid w:val="00D410B4"/>
    <w:rsid w:val="00D42D2D"/>
    <w:rsid w:val="00D42D38"/>
    <w:rsid w:val="00D43CFD"/>
    <w:rsid w:val="00D4437F"/>
    <w:rsid w:val="00D44916"/>
    <w:rsid w:val="00D45072"/>
    <w:rsid w:val="00D451CC"/>
    <w:rsid w:val="00D45BED"/>
    <w:rsid w:val="00D460CF"/>
    <w:rsid w:val="00D464E5"/>
    <w:rsid w:val="00D467E1"/>
    <w:rsid w:val="00D4791C"/>
    <w:rsid w:val="00D503E6"/>
    <w:rsid w:val="00D509AE"/>
    <w:rsid w:val="00D50B2C"/>
    <w:rsid w:val="00D512FA"/>
    <w:rsid w:val="00D51838"/>
    <w:rsid w:val="00D51A5E"/>
    <w:rsid w:val="00D537CA"/>
    <w:rsid w:val="00D53F2B"/>
    <w:rsid w:val="00D54F97"/>
    <w:rsid w:val="00D56C58"/>
    <w:rsid w:val="00D576CD"/>
    <w:rsid w:val="00D576E1"/>
    <w:rsid w:val="00D57CF8"/>
    <w:rsid w:val="00D57F44"/>
    <w:rsid w:val="00D6037A"/>
    <w:rsid w:val="00D60BB1"/>
    <w:rsid w:val="00D60C4C"/>
    <w:rsid w:val="00D63787"/>
    <w:rsid w:val="00D63D4B"/>
    <w:rsid w:val="00D64165"/>
    <w:rsid w:val="00D6451E"/>
    <w:rsid w:val="00D646BD"/>
    <w:rsid w:val="00D65218"/>
    <w:rsid w:val="00D6581B"/>
    <w:rsid w:val="00D66D15"/>
    <w:rsid w:val="00D67F93"/>
    <w:rsid w:val="00D7001F"/>
    <w:rsid w:val="00D70920"/>
    <w:rsid w:val="00D70CC2"/>
    <w:rsid w:val="00D716CE"/>
    <w:rsid w:val="00D71AEC"/>
    <w:rsid w:val="00D7207E"/>
    <w:rsid w:val="00D73887"/>
    <w:rsid w:val="00D744D8"/>
    <w:rsid w:val="00D749A9"/>
    <w:rsid w:val="00D756C4"/>
    <w:rsid w:val="00D75755"/>
    <w:rsid w:val="00D75C97"/>
    <w:rsid w:val="00D802E3"/>
    <w:rsid w:val="00D80CD9"/>
    <w:rsid w:val="00D84379"/>
    <w:rsid w:val="00D844DC"/>
    <w:rsid w:val="00D84E5D"/>
    <w:rsid w:val="00D856D2"/>
    <w:rsid w:val="00D869B9"/>
    <w:rsid w:val="00D87006"/>
    <w:rsid w:val="00D870D8"/>
    <w:rsid w:val="00D87770"/>
    <w:rsid w:val="00D922CD"/>
    <w:rsid w:val="00D92648"/>
    <w:rsid w:val="00D930FB"/>
    <w:rsid w:val="00D93676"/>
    <w:rsid w:val="00D9403F"/>
    <w:rsid w:val="00D961DF"/>
    <w:rsid w:val="00DA0237"/>
    <w:rsid w:val="00DA0291"/>
    <w:rsid w:val="00DA1403"/>
    <w:rsid w:val="00DA1E7E"/>
    <w:rsid w:val="00DA3383"/>
    <w:rsid w:val="00DA355A"/>
    <w:rsid w:val="00DA4FCC"/>
    <w:rsid w:val="00DA5055"/>
    <w:rsid w:val="00DA506F"/>
    <w:rsid w:val="00DA588E"/>
    <w:rsid w:val="00DA686A"/>
    <w:rsid w:val="00DA6D51"/>
    <w:rsid w:val="00DB0243"/>
    <w:rsid w:val="00DB05E2"/>
    <w:rsid w:val="00DB0A97"/>
    <w:rsid w:val="00DB154E"/>
    <w:rsid w:val="00DB2178"/>
    <w:rsid w:val="00DB3248"/>
    <w:rsid w:val="00DB5102"/>
    <w:rsid w:val="00DB6B12"/>
    <w:rsid w:val="00DB720B"/>
    <w:rsid w:val="00DB7D59"/>
    <w:rsid w:val="00DC00AF"/>
    <w:rsid w:val="00DC12F5"/>
    <w:rsid w:val="00DC22F1"/>
    <w:rsid w:val="00DC264B"/>
    <w:rsid w:val="00DC3090"/>
    <w:rsid w:val="00DC3435"/>
    <w:rsid w:val="00DC4253"/>
    <w:rsid w:val="00DC4D48"/>
    <w:rsid w:val="00DC5312"/>
    <w:rsid w:val="00DC60D5"/>
    <w:rsid w:val="00DC69EC"/>
    <w:rsid w:val="00DD02D7"/>
    <w:rsid w:val="00DD03AD"/>
    <w:rsid w:val="00DD245F"/>
    <w:rsid w:val="00DD5E1D"/>
    <w:rsid w:val="00DD68B9"/>
    <w:rsid w:val="00DD69D2"/>
    <w:rsid w:val="00DE123D"/>
    <w:rsid w:val="00DE179F"/>
    <w:rsid w:val="00DE1BC6"/>
    <w:rsid w:val="00DE1E84"/>
    <w:rsid w:val="00DE21B7"/>
    <w:rsid w:val="00DE2213"/>
    <w:rsid w:val="00DE2416"/>
    <w:rsid w:val="00DE2935"/>
    <w:rsid w:val="00DE4610"/>
    <w:rsid w:val="00DE48A2"/>
    <w:rsid w:val="00DE4AB5"/>
    <w:rsid w:val="00DE5891"/>
    <w:rsid w:val="00DE5A91"/>
    <w:rsid w:val="00DE6096"/>
    <w:rsid w:val="00DE66EC"/>
    <w:rsid w:val="00DE68B8"/>
    <w:rsid w:val="00DE6FCD"/>
    <w:rsid w:val="00DE7B64"/>
    <w:rsid w:val="00DF0EBC"/>
    <w:rsid w:val="00DF1A07"/>
    <w:rsid w:val="00DF1F49"/>
    <w:rsid w:val="00DF22F7"/>
    <w:rsid w:val="00DF3B6F"/>
    <w:rsid w:val="00DF3B86"/>
    <w:rsid w:val="00DF4685"/>
    <w:rsid w:val="00DF52AD"/>
    <w:rsid w:val="00DF568F"/>
    <w:rsid w:val="00DF5E25"/>
    <w:rsid w:val="00DF605F"/>
    <w:rsid w:val="00DF687C"/>
    <w:rsid w:val="00DF7129"/>
    <w:rsid w:val="00DF77A3"/>
    <w:rsid w:val="00DF7DE8"/>
    <w:rsid w:val="00DF7F0C"/>
    <w:rsid w:val="00E00A27"/>
    <w:rsid w:val="00E014D8"/>
    <w:rsid w:val="00E03597"/>
    <w:rsid w:val="00E03F82"/>
    <w:rsid w:val="00E05105"/>
    <w:rsid w:val="00E055E1"/>
    <w:rsid w:val="00E059D0"/>
    <w:rsid w:val="00E05CF7"/>
    <w:rsid w:val="00E05EFE"/>
    <w:rsid w:val="00E067AE"/>
    <w:rsid w:val="00E0690A"/>
    <w:rsid w:val="00E07021"/>
    <w:rsid w:val="00E07F13"/>
    <w:rsid w:val="00E1006F"/>
    <w:rsid w:val="00E10558"/>
    <w:rsid w:val="00E126D0"/>
    <w:rsid w:val="00E127BF"/>
    <w:rsid w:val="00E1343A"/>
    <w:rsid w:val="00E134EC"/>
    <w:rsid w:val="00E14C14"/>
    <w:rsid w:val="00E151DB"/>
    <w:rsid w:val="00E15C63"/>
    <w:rsid w:val="00E16102"/>
    <w:rsid w:val="00E17263"/>
    <w:rsid w:val="00E17317"/>
    <w:rsid w:val="00E17A70"/>
    <w:rsid w:val="00E20C13"/>
    <w:rsid w:val="00E2103D"/>
    <w:rsid w:val="00E220F0"/>
    <w:rsid w:val="00E22814"/>
    <w:rsid w:val="00E22BD3"/>
    <w:rsid w:val="00E22FB5"/>
    <w:rsid w:val="00E2485D"/>
    <w:rsid w:val="00E24A64"/>
    <w:rsid w:val="00E24AE9"/>
    <w:rsid w:val="00E24FD0"/>
    <w:rsid w:val="00E25D44"/>
    <w:rsid w:val="00E26070"/>
    <w:rsid w:val="00E31134"/>
    <w:rsid w:val="00E31550"/>
    <w:rsid w:val="00E317EF"/>
    <w:rsid w:val="00E3211D"/>
    <w:rsid w:val="00E323CC"/>
    <w:rsid w:val="00E32980"/>
    <w:rsid w:val="00E32DA2"/>
    <w:rsid w:val="00E33A13"/>
    <w:rsid w:val="00E33A78"/>
    <w:rsid w:val="00E33E3C"/>
    <w:rsid w:val="00E33F85"/>
    <w:rsid w:val="00E41956"/>
    <w:rsid w:val="00E426E8"/>
    <w:rsid w:val="00E432A6"/>
    <w:rsid w:val="00E43EE8"/>
    <w:rsid w:val="00E44ACB"/>
    <w:rsid w:val="00E44FFF"/>
    <w:rsid w:val="00E46AF2"/>
    <w:rsid w:val="00E46C50"/>
    <w:rsid w:val="00E46F5D"/>
    <w:rsid w:val="00E47695"/>
    <w:rsid w:val="00E47810"/>
    <w:rsid w:val="00E47BE7"/>
    <w:rsid w:val="00E47E38"/>
    <w:rsid w:val="00E50550"/>
    <w:rsid w:val="00E50DFF"/>
    <w:rsid w:val="00E51363"/>
    <w:rsid w:val="00E524FC"/>
    <w:rsid w:val="00E52FF9"/>
    <w:rsid w:val="00E543F5"/>
    <w:rsid w:val="00E555DB"/>
    <w:rsid w:val="00E558FD"/>
    <w:rsid w:val="00E57CB1"/>
    <w:rsid w:val="00E57E7E"/>
    <w:rsid w:val="00E6015C"/>
    <w:rsid w:val="00E61930"/>
    <w:rsid w:val="00E61FE9"/>
    <w:rsid w:val="00E62BF9"/>
    <w:rsid w:val="00E636E1"/>
    <w:rsid w:val="00E63ADC"/>
    <w:rsid w:val="00E64272"/>
    <w:rsid w:val="00E650AD"/>
    <w:rsid w:val="00E66CB7"/>
    <w:rsid w:val="00E66D55"/>
    <w:rsid w:val="00E67408"/>
    <w:rsid w:val="00E67917"/>
    <w:rsid w:val="00E67A82"/>
    <w:rsid w:val="00E67BB5"/>
    <w:rsid w:val="00E70167"/>
    <w:rsid w:val="00E7025E"/>
    <w:rsid w:val="00E7029A"/>
    <w:rsid w:val="00E7241F"/>
    <w:rsid w:val="00E729B3"/>
    <w:rsid w:val="00E73A4E"/>
    <w:rsid w:val="00E7615C"/>
    <w:rsid w:val="00E7711B"/>
    <w:rsid w:val="00E777D1"/>
    <w:rsid w:val="00E77DE4"/>
    <w:rsid w:val="00E80041"/>
    <w:rsid w:val="00E80197"/>
    <w:rsid w:val="00E80472"/>
    <w:rsid w:val="00E8143D"/>
    <w:rsid w:val="00E816A7"/>
    <w:rsid w:val="00E83B44"/>
    <w:rsid w:val="00E84134"/>
    <w:rsid w:val="00E85894"/>
    <w:rsid w:val="00E85AD1"/>
    <w:rsid w:val="00E85E73"/>
    <w:rsid w:val="00E85FEB"/>
    <w:rsid w:val="00E86D7A"/>
    <w:rsid w:val="00E90635"/>
    <w:rsid w:val="00E90796"/>
    <w:rsid w:val="00E90995"/>
    <w:rsid w:val="00E91AFA"/>
    <w:rsid w:val="00E92245"/>
    <w:rsid w:val="00E93213"/>
    <w:rsid w:val="00E936A6"/>
    <w:rsid w:val="00E940C8"/>
    <w:rsid w:val="00E9412B"/>
    <w:rsid w:val="00E94278"/>
    <w:rsid w:val="00E95735"/>
    <w:rsid w:val="00E9583B"/>
    <w:rsid w:val="00E97333"/>
    <w:rsid w:val="00E97889"/>
    <w:rsid w:val="00EA0048"/>
    <w:rsid w:val="00EA0A1D"/>
    <w:rsid w:val="00EA0E58"/>
    <w:rsid w:val="00EA1A1F"/>
    <w:rsid w:val="00EA1D30"/>
    <w:rsid w:val="00EA23A6"/>
    <w:rsid w:val="00EA2563"/>
    <w:rsid w:val="00EA2A37"/>
    <w:rsid w:val="00EA2C69"/>
    <w:rsid w:val="00EA398A"/>
    <w:rsid w:val="00EA45A2"/>
    <w:rsid w:val="00EA65AF"/>
    <w:rsid w:val="00EA760B"/>
    <w:rsid w:val="00EB02B0"/>
    <w:rsid w:val="00EB0633"/>
    <w:rsid w:val="00EB13C1"/>
    <w:rsid w:val="00EB2432"/>
    <w:rsid w:val="00EB25AA"/>
    <w:rsid w:val="00EB3184"/>
    <w:rsid w:val="00EB37CD"/>
    <w:rsid w:val="00EB390D"/>
    <w:rsid w:val="00EB633D"/>
    <w:rsid w:val="00EB688F"/>
    <w:rsid w:val="00EB6F32"/>
    <w:rsid w:val="00EB70E1"/>
    <w:rsid w:val="00EB7AAA"/>
    <w:rsid w:val="00EC0114"/>
    <w:rsid w:val="00EC0409"/>
    <w:rsid w:val="00EC3A28"/>
    <w:rsid w:val="00EC4024"/>
    <w:rsid w:val="00EC4994"/>
    <w:rsid w:val="00EC51D4"/>
    <w:rsid w:val="00EC58B3"/>
    <w:rsid w:val="00EC5A89"/>
    <w:rsid w:val="00EC6EA3"/>
    <w:rsid w:val="00ED01AC"/>
    <w:rsid w:val="00ED09C8"/>
    <w:rsid w:val="00ED155C"/>
    <w:rsid w:val="00ED6D55"/>
    <w:rsid w:val="00ED7288"/>
    <w:rsid w:val="00ED745D"/>
    <w:rsid w:val="00ED76EA"/>
    <w:rsid w:val="00EE00BE"/>
    <w:rsid w:val="00EE03AD"/>
    <w:rsid w:val="00EE215E"/>
    <w:rsid w:val="00EE2EF9"/>
    <w:rsid w:val="00EE3223"/>
    <w:rsid w:val="00EE35F0"/>
    <w:rsid w:val="00EE36FA"/>
    <w:rsid w:val="00EE43BB"/>
    <w:rsid w:val="00EE47F3"/>
    <w:rsid w:val="00EE4ECD"/>
    <w:rsid w:val="00EE5F9D"/>
    <w:rsid w:val="00EE6B6E"/>
    <w:rsid w:val="00EE7017"/>
    <w:rsid w:val="00EE76CB"/>
    <w:rsid w:val="00EE7E03"/>
    <w:rsid w:val="00EF2E2B"/>
    <w:rsid w:val="00EF309A"/>
    <w:rsid w:val="00EF3CB4"/>
    <w:rsid w:val="00EF3FB6"/>
    <w:rsid w:val="00EF417A"/>
    <w:rsid w:val="00EF5AA6"/>
    <w:rsid w:val="00EF5C51"/>
    <w:rsid w:val="00EF66DA"/>
    <w:rsid w:val="00EF734B"/>
    <w:rsid w:val="00EF7428"/>
    <w:rsid w:val="00EF7439"/>
    <w:rsid w:val="00EF7F56"/>
    <w:rsid w:val="00F02285"/>
    <w:rsid w:val="00F02F96"/>
    <w:rsid w:val="00F042C8"/>
    <w:rsid w:val="00F042FC"/>
    <w:rsid w:val="00F05A79"/>
    <w:rsid w:val="00F05B3C"/>
    <w:rsid w:val="00F06BD9"/>
    <w:rsid w:val="00F07289"/>
    <w:rsid w:val="00F0742E"/>
    <w:rsid w:val="00F07E98"/>
    <w:rsid w:val="00F112F0"/>
    <w:rsid w:val="00F11A32"/>
    <w:rsid w:val="00F13000"/>
    <w:rsid w:val="00F13103"/>
    <w:rsid w:val="00F138D7"/>
    <w:rsid w:val="00F14DBC"/>
    <w:rsid w:val="00F151AA"/>
    <w:rsid w:val="00F200D9"/>
    <w:rsid w:val="00F20A76"/>
    <w:rsid w:val="00F215DA"/>
    <w:rsid w:val="00F218BE"/>
    <w:rsid w:val="00F218EF"/>
    <w:rsid w:val="00F21956"/>
    <w:rsid w:val="00F225AF"/>
    <w:rsid w:val="00F22DA0"/>
    <w:rsid w:val="00F2385A"/>
    <w:rsid w:val="00F23B88"/>
    <w:rsid w:val="00F255C4"/>
    <w:rsid w:val="00F26274"/>
    <w:rsid w:val="00F3016C"/>
    <w:rsid w:val="00F3139B"/>
    <w:rsid w:val="00F31A4D"/>
    <w:rsid w:val="00F31A61"/>
    <w:rsid w:val="00F32829"/>
    <w:rsid w:val="00F32B46"/>
    <w:rsid w:val="00F34226"/>
    <w:rsid w:val="00F346B6"/>
    <w:rsid w:val="00F354E5"/>
    <w:rsid w:val="00F358B3"/>
    <w:rsid w:val="00F35CA2"/>
    <w:rsid w:val="00F35D94"/>
    <w:rsid w:val="00F3606D"/>
    <w:rsid w:val="00F3749B"/>
    <w:rsid w:val="00F376C9"/>
    <w:rsid w:val="00F423B2"/>
    <w:rsid w:val="00F424DA"/>
    <w:rsid w:val="00F42508"/>
    <w:rsid w:val="00F4264E"/>
    <w:rsid w:val="00F42ABC"/>
    <w:rsid w:val="00F44DB5"/>
    <w:rsid w:val="00F455CB"/>
    <w:rsid w:val="00F46B74"/>
    <w:rsid w:val="00F47E1C"/>
    <w:rsid w:val="00F47E3E"/>
    <w:rsid w:val="00F50590"/>
    <w:rsid w:val="00F50612"/>
    <w:rsid w:val="00F51759"/>
    <w:rsid w:val="00F5199A"/>
    <w:rsid w:val="00F5275B"/>
    <w:rsid w:val="00F52B30"/>
    <w:rsid w:val="00F53057"/>
    <w:rsid w:val="00F537C4"/>
    <w:rsid w:val="00F53A74"/>
    <w:rsid w:val="00F53C3E"/>
    <w:rsid w:val="00F53DE8"/>
    <w:rsid w:val="00F55D87"/>
    <w:rsid w:val="00F563BB"/>
    <w:rsid w:val="00F56967"/>
    <w:rsid w:val="00F569B2"/>
    <w:rsid w:val="00F56B13"/>
    <w:rsid w:val="00F56B3A"/>
    <w:rsid w:val="00F56DD4"/>
    <w:rsid w:val="00F57178"/>
    <w:rsid w:val="00F57362"/>
    <w:rsid w:val="00F57536"/>
    <w:rsid w:val="00F57645"/>
    <w:rsid w:val="00F604B2"/>
    <w:rsid w:val="00F60FF0"/>
    <w:rsid w:val="00F614FC"/>
    <w:rsid w:val="00F63117"/>
    <w:rsid w:val="00F63DF9"/>
    <w:rsid w:val="00F640D7"/>
    <w:rsid w:val="00F640FE"/>
    <w:rsid w:val="00F64526"/>
    <w:rsid w:val="00F64B73"/>
    <w:rsid w:val="00F65275"/>
    <w:rsid w:val="00F652FE"/>
    <w:rsid w:val="00F6570D"/>
    <w:rsid w:val="00F66852"/>
    <w:rsid w:val="00F66CA1"/>
    <w:rsid w:val="00F70AD0"/>
    <w:rsid w:val="00F72336"/>
    <w:rsid w:val="00F727DF"/>
    <w:rsid w:val="00F7396A"/>
    <w:rsid w:val="00F73B62"/>
    <w:rsid w:val="00F7416D"/>
    <w:rsid w:val="00F74C55"/>
    <w:rsid w:val="00F74DFF"/>
    <w:rsid w:val="00F74FF9"/>
    <w:rsid w:val="00F76900"/>
    <w:rsid w:val="00F77338"/>
    <w:rsid w:val="00F77C0A"/>
    <w:rsid w:val="00F8295D"/>
    <w:rsid w:val="00F8354F"/>
    <w:rsid w:val="00F8379A"/>
    <w:rsid w:val="00F838FB"/>
    <w:rsid w:val="00F8426C"/>
    <w:rsid w:val="00F84448"/>
    <w:rsid w:val="00F85BA0"/>
    <w:rsid w:val="00F86108"/>
    <w:rsid w:val="00F86608"/>
    <w:rsid w:val="00F868BB"/>
    <w:rsid w:val="00F86A17"/>
    <w:rsid w:val="00F86AA6"/>
    <w:rsid w:val="00F87547"/>
    <w:rsid w:val="00F9075A"/>
    <w:rsid w:val="00F921FC"/>
    <w:rsid w:val="00F9270E"/>
    <w:rsid w:val="00F92B22"/>
    <w:rsid w:val="00F92F1D"/>
    <w:rsid w:val="00F93844"/>
    <w:rsid w:val="00F94336"/>
    <w:rsid w:val="00F94C5D"/>
    <w:rsid w:val="00F94D26"/>
    <w:rsid w:val="00F95289"/>
    <w:rsid w:val="00F95329"/>
    <w:rsid w:val="00F963F0"/>
    <w:rsid w:val="00F964DB"/>
    <w:rsid w:val="00F968CE"/>
    <w:rsid w:val="00F968DB"/>
    <w:rsid w:val="00F96D92"/>
    <w:rsid w:val="00F979C3"/>
    <w:rsid w:val="00FA0610"/>
    <w:rsid w:val="00FA0CD0"/>
    <w:rsid w:val="00FA22DA"/>
    <w:rsid w:val="00FA2A3E"/>
    <w:rsid w:val="00FA2DC0"/>
    <w:rsid w:val="00FA33AF"/>
    <w:rsid w:val="00FA3D9A"/>
    <w:rsid w:val="00FA3EB6"/>
    <w:rsid w:val="00FA42BD"/>
    <w:rsid w:val="00FA4C9A"/>
    <w:rsid w:val="00FA5110"/>
    <w:rsid w:val="00FA5786"/>
    <w:rsid w:val="00FA580F"/>
    <w:rsid w:val="00FA65BF"/>
    <w:rsid w:val="00FA7B46"/>
    <w:rsid w:val="00FB0097"/>
    <w:rsid w:val="00FB08FD"/>
    <w:rsid w:val="00FB0E85"/>
    <w:rsid w:val="00FB10C3"/>
    <w:rsid w:val="00FB1CB2"/>
    <w:rsid w:val="00FB2256"/>
    <w:rsid w:val="00FB4730"/>
    <w:rsid w:val="00FB4A46"/>
    <w:rsid w:val="00FB781B"/>
    <w:rsid w:val="00FB7B84"/>
    <w:rsid w:val="00FB7B9A"/>
    <w:rsid w:val="00FC11A5"/>
    <w:rsid w:val="00FC11DE"/>
    <w:rsid w:val="00FC175D"/>
    <w:rsid w:val="00FC1DF4"/>
    <w:rsid w:val="00FC4637"/>
    <w:rsid w:val="00FC47C8"/>
    <w:rsid w:val="00FC53F3"/>
    <w:rsid w:val="00FC607A"/>
    <w:rsid w:val="00FC6C51"/>
    <w:rsid w:val="00FC72AD"/>
    <w:rsid w:val="00FC7903"/>
    <w:rsid w:val="00FC7DA9"/>
    <w:rsid w:val="00FD1321"/>
    <w:rsid w:val="00FD1B84"/>
    <w:rsid w:val="00FD1E16"/>
    <w:rsid w:val="00FD3135"/>
    <w:rsid w:val="00FD39EF"/>
    <w:rsid w:val="00FD3F7D"/>
    <w:rsid w:val="00FD40EE"/>
    <w:rsid w:val="00FD450F"/>
    <w:rsid w:val="00FD4F0C"/>
    <w:rsid w:val="00FD4FEE"/>
    <w:rsid w:val="00FD5424"/>
    <w:rsid w:val="00FD5500"/>
    <w:rsid w:val="00FD7846"/>
    <w:rsid w:val="00FD7E0C"/>
    <w:rsid w:val="00FE11A2"/>
    <w:rsid w:val="00FE1E8E"/>
    <w:rsid w:val="00FE2568"/>
    <w:rsid w:val="00FE2E61"/>
    <w:rsid w:val="00FE3280"/>
    <w:rsid w:val="00FE46A3"/>
    <w:rsid w:val="00FE4753"/>
    <w:rsid w:val="00FE53C3"/>
    <w:rsid w:val="00FE699F"/>
    <w:rsid w:val="00FE69BF"/>
    <w:rsid w:val="00FF14D1"/>
    <w:rsid w:val="00FF1944"/>
    <w:rsid w:val="00FF1D23"/>
    <w:rsid w:val="00FF2AD6"/>
    <w:rsid w:val="00FF3ACD"/>
    <w:rsid w:val="00FF3BC4"/>
    <w:rsid w:val="00FF5B7C"/>
    <w:rsid w:val="00FF5BF2"/>
    <w:rsid w:val="00FF5EF2"/>
    <w:rsid w:val="00FF66EA"/>
    <w:rsid w:val="00FF721B"/>
    <w:rsid w:val="00FF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Straight Arrow Connector 1"/>
        <o:r id="V:Rule2" type="connector" idref="#Straight Arrow Connector 3"/>
        <o:r id="V:Rule3" type="connector" idref="#Straight Arrow Connector 2"/>
      </o:rules>
    </o:shapelayout>
  </w:shapeDefaults>
  <w:decimalSymbol w:val="."/>
  <w:listSeparator w:val=","/>
  <w14:docId w14:val="184B614B"/>
  <w15:docId w15:val="{65D0290C-BB74-864B-B6CE-4D329407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59DC"/>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810C38"/>
    <w:pPr>
      <w:ind w:left="720"/>
      <w:contextualSpacing/>
    </w:pPr>
  </w:style>
  <w:style w:type="paragraph" w:styleId="BalloonText">
    <w:name w:val="Balloon Text"/>
    <w:basedOn w:val="Normal"/>
    <w:link w:val="BalloonTextChar"/>
    <w:uiPriority w:val="99"/>
    <w:semiHidden/>
    <w:unhideWhenUsed/>
    <w:rsid w:val="002B4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C1E"/>
    <w:rPr>
      <w:rFonts w:ascii="Segoe UI" w:hAnsi="Segoe UI" w:cs="Segoe UI"/>
      <w:sz w:val="18"/>
      <w:szCs w:val="18"/>
    </w:rPr>
  </w:style>
  <w:style w:type="paragraph" w:styleId="Header">
    <w:name w:val="header"/>
    <w:basedOn w:val="Normal"/>
    <w:link w:val="HeaderChar"/>
    <w:uiPriority w:val="99"/>
    <w:unhideWhenUsed/>
    <w:rsid w:val="00CB4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A83"/>
  </w:style>
  <w:style w:type="paragraph" w:styleId="Footer">
    <w:name w:val="footer"/>
    <w:basedOn w:val="Normal"/>
    <w:link w:val="FooterChar"/>
    <w:uiPriority w:val="99"/>
    <w:unhideWhenUsed/>
    <w:rsid w:val="00CB4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A83"/>
  </w:style>
  <w:style w:type="character" w:styleId="Hyperlink">
    <w:name w:val="Hyperlink"/>
    <w:basedOn w:val="DefaultParagraphFont"/>
    <w:uiPriority w:val="99"/>
    <w:unhideWhenUsed/>
    <w:rsid w:val="00996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0935">
      <w:bodyDiv w:val="1"/>
      <w:marLeft w:val="0"/>
      <w:marRight w:val="0"/>
      <w:marTop w:val="0"/>
      <w:marBottom w:val="0"/>
      <w:divBdr>
        <w:top w:val="none" w:sz="0" w:space="0" w:color="auto"/>
        <w:left w:val="none" w:sz="0" w:space="0" w:color="auto"/>
        <w:bottom w:val="none" w:sz="0" w:space="0" w:color="auto"/>
        <w:right w:val="none" w:sz="0" w:space="0" w:color="auto"/>
      </w:divBdr>
      <w:divsChild>
        <w:div w:id="475411218">
          <w:marLeft w:val="274"/>
          <w:marRight w:val="0"/>
          <w:marTop w:val="86"/>
          <w:marBottom w:val="0"/>
          <w:divBdr>
            <w:top w:val="none" w:sz="0" w:space="0" w:color="auto"/>
            <w:left w:val="none" w:sz="0" w:space="0" w:color="auto"/>
            <w:bottom w:val="none" w:sz="0" w:space="0" w:color="auto"/>
            <w:right w:val="none" w:sz="0" w:space="0" w:color="auto"/>
          </w:divBdr>
        </w:div>
        <w:div w:id="925845591">
          <w:marLeft w:val="274"/>
          <w:marRight w:val="0"/>
          <w:marTop w:val="86"/>
          <w:marBottom w:val="0"/>
          <w:divBdr>
            <w:top w:val="none" w:sz="0" w:space="0" w:color="auto"/>
            <w:left w:val="none" w:sz="0" w:space="0" w:color="auto"/>
            <w:bottom w:val="none" w:sz="0" w:space="0" w:color="auto"/>
            <w:right w:val="none" w:sz="0" w:space="0" w:color="auto"/>
          </w:divBdr>
        </w:div>
        <w:div w:id="1619485363">
          <w:marLeft w:val="274"/>
          <w:marRight w:val="0"/>
          <w:marTop w:val="86"/>
          <w:marBottom w:val="0"/>
          <w:divBdr>
            <w:top w:val="none" w:sz="0" w:space="0" w:color="auto"/>
            <w:left w:val="none" w:sz="0" w:space="0" w:color="auto"/>
            <w:bottom w:val="none" w:sz="0" w:space="0" w:color="auto"/>
            <w:right w:val="none" w:sz="0" w:space="0" w:color="auto"/>
          </w:divBdr>
        </w:div>
      </w:divsChild>
    </w:div>
    <w:div w:id="75060681">
      <w:bodyDiv w:val="1"/>
      <w:marLeft w:val="0"/>
      <w:marRight w:val="0"/>
      <w:marTop w:val="0"/>
      <w:marBottom w:val="0"/>
      <w:divBdr>
        <w:top w:val="none" w:sz="0" w:space="0" w:color="auto"/>
        <w:left w:val="none" w:sz="0" w:space="0" w:color="auto"/>
        <w:bottom w:val="none" w:sz="0" w:space="0" w:color="auto"/>
        <w:right w:val="none" w:sz="0" w:space="0" w:color="auto"/>
      </w:divBdr>
      <w:divsChild>
        <w:div w:id="896283070">
          <w:marLeft w:val="0"/>
          <w:marRight w:val="0"/>
          <w:marTop w:val="120"/>
          <w:marBottom w:val="120"/>
          <w:divBdr>
            <w:top w:val="none" w:sz="0" w:space="0" w:color="auto"/>
            <w:left w:val="none" w:sz="0" w:space="0" w:color="auto"/>
            <w:bottom w:val="none" w:sz="0" w:space="0" w:color="auto"/>
            <w:right w:val="none" w:sz="0" w:space="0" w:color="auto"/>
          </w:divBdr>
        </w:div>
        <w:div w:id="1799764009">
          <w:marLeft w:val="0"/>
          <w:marRight w:val="0"/>
          <w:marTop w:val="120"/>
          <w:marBottom w:val="120"/>
          <w:divBdr>
            <w:top w:val="none" w:sz="0" w:space="0" w:color="auto"/>
            <w:left w:val="none" w:sz="0" w:space="0" w:color="auto"/>
            <w:bottom w:val="none" w:sz="0" w:space="0" w:color="auto"/>
            <w:right w:val="none" w:sz="0" w:space="0" w:color="auto"/>
          </w:divBdr>
        </w:div>
      </w:divsChild>
    </w:div>
    <w:div w:id="194805632">
      <w:bodyDiv w:val="1"/>
      <w:marLeft w:val="0"/>
      <w:marRight w:val="0"/>
      <w:marTop w:val="0"/>
      <w:marBottom w:val="0"/>
      <w:divBdr>
        <w:top w:val="none" w:sz="0" w:space="0" w:color="auto"/>
        <w:left w:val="none" w:sz="0" w:space="0" w:color="auto"/>
        <w:bottom w:val="none" w:sz="0" w:space="0" w:color="auto"/>
        <w:right w:val="none" w:sz="0" w:space="0" w:color="auto"/>
      </w:divBdr>
    </w:div>
    <w:div w:id="686105708">
      <w:bodyDiv w:val="1"/>
      <w:marLeft w:val="0"/>
      <w:marRight w:val="0"/>
      <w:marTop w:val="0"/>
      <w:marBottom w:val="0"/>
      <w:divBdr>
        <w:top w:val="none" w:sz="0" w:space="0" w:color="auto"/>
        <w:left w:val="none" w:sz="0" w:space="0" w:color="auto"/>
        <w:bottom w:val="none" w:sz="0" w:space="0" w:color="auto"/>
        <w:right w:val="none" w:sz="0" w:space="0" w:color="auto"/>
      </w:divBdr>
    </w:div>
    <w:div w:id="726758880">
      <w:bodyDiv w:val="1"/>
      <w:marLeft w:val="0"/>
      <w:marRight w:val="0"/>
      <w:marTop w:val="0"/>
      <w:marBottom w:val="0"/>
      <w:divBdr>
        <w:top w:val="none" w:sz="0" w:space="0" w:color="auto"/>
        <w:left w:val="none" w:sz="0" w:space="0" w:color="auto"/>
        <w:bottom w:val="none" w:sz="0" w:space="0" w:color="auto"/>
        <w:right w:val="none" w:sz="0" w:space="0" w:color="auto"/>
      </w:divBdr>
    </w:div>
    <w:div w:id="942106843">
      <w:bodyDiv w:val="1"/>
      <w:marLeft w:val="0"/>
      <w:marRight w:val="0"/>
      <w:marTop w:val="0"/>
      <w:marBottom w:val="0"/>
      <w:divBdr>
        <w:top w:val="none" w:sz="0" w:space="0" w:color="auto"/>
        <w:left w:val="none" w:sz="0" w:space="0" w:color="auto"/>
        <w:bottom w:val="none" w:sz="0" w:space="0" w:color="auto"/>
        <w:right w:val="none" w:sz="0" w:space="0" w:color="auto"/>
      </w:divBdr>
    </w:div>
    <w:div w:id="153426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FE508-A9B9-44B7-A712-83BFDAE6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5</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minhnt</dc:creator>
  <cp:keywords/>
  <dc:description/>
  <cp:lastModifiedBy>user1</cp:lastModifiedBy>
  <cp:revision>94</cp:revision>
  <cp:lastPrinted>2017-04-10T11:02:00Z</cp:lastPrinted>
  <dcterms:created xsi:type="dcterms:W3CDTF">2020-10-21T10:42:00Z</dcterms:created>
  <dcterms:modified xsi:type="dcterms:W3CDTF">2022-01-05T07:27:00Z</dcterms:modified>
</cp:coreProperties>
</file>