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1" w:rsidRPr="0033315E" w:rsidRDefault="00DB25A1" w:rsidP="00DB25A1">
      <w:pPr>
        <w:pStyle w:val="Heading3"/>
        <w:spacing w:before="240" w:beforeAutospacing="0" w:after="0" w:afterAutospacing="0"/>
        <w:jc w:val="center"/>
        <w:rPr>
          <w:sz w:val="28"/>
          <w:szCs w:val="28"/>
          <w:lang w:val="da-DK"/>
        </w:rPr>
      </w:pPr>
      <w:bookmarkStart w:id="0" w:name="_GoBack"/>
      <w:bookmarkEnd w:id="0"/>
      <w:r w:rsidRPr="0033315E">
        <w:rPr>
          <w:sz w:val="28"/>
          <w:szCs w:val="28"/>
          <w:lang w:val="da-DK"/>
        </w:rPr>
        <w:t xml:space="preserve">Phụ lục </w:t>
      </w:r>
      <w:r w:rsidR="00965E77">
        <w:rPr>
          <w:sz w:val="28"/>
          <w:szCs w:val="28"/>
          <w:lang w:val="da-DK"/>
        </w:rPr>
        <w:t>VI</w:t>
      </w:r>
      <w:r w:rsidRPr="0033315E">
        <w:rPr>
          <w:sz w:val="28"/>
          <w:szCs w:val="28"/>
          <w:lang w:val="da-DK"/>
        </w:rPr>
        <w:t>. MÃ SỐ ÁP DỤNG CHO CƠ SỞ SẢN XUẤT, KINH DOANH THỦY SẢN XUẤT KHẨU</w:t>
      </w:r>
    </w:p>
    <w:p w:rsidR="00DB25A1" w:rsidRPr="0033315E" w:rsidRDefault="00DB25A1" w:rsidP="00DB25A1">
      <w:pPr>
        <w:ind w:right="-420"/>
        <w:jc w:val="center"/>
        <w:rPr>
          <w:rFonts w:eastAsia="Times New Roman"/>
          <w:bCs/>
          <w:i/>
          <w:sz w:val="28"/>
          <w:szCs w:val="28"/>
        </w:rPr>
      </w:pPr>
      <w:r w:rsidRPr="0033315E">
        <w:rPr>
          <w:rFonts w:eastAsia="Times New Roman"/>
          <w:i/>
          <w:iCs/>
          <w:sz w:val="28"/>
          <w:szCs w:val="28"/>
          <w:lang w:val="da-DK"/>
        </w:rPr>
        <w:t xml:space="preserve"> </w:t>
      </w:r>
      <w:r w:rsidRPr="0033315E">
        <w:rPr>
          <w:rFonts w:eastAsia="Times New Roman"/>
          <w:bCs/>
          <w:i/>
          <w:sz w:val="28"/>
          <w:szCs w:val="28"/>
        </w:rPr>
        <w:t>(</w:t>
      </w:r>
      <w:r w:rsidRPr="0033315E">
        <w:rPr>
          <w:rFonts w:eastAsia="Times New Roman"/>
          <w:bCs/>
          <w:i/>
          <w:sz w:val="28"/>
          <w:szCs w:val="28"/>
          <w:lang w:val="da-DK"/>
        </w:rPr>
        <w:t>B</w:t>
      </w:r>
      <w:r w:rsidRPr="0033315E">
        <w:rPr>
          <w:rFonts w:eastAsia="Times New Roman"/>
          <w:bCs/>
          <w:i/>
          <w:sz w:val="28"/>
          <w:szCs w:val="28"/>
        </w:rPr>
        <w:t xml:space="preserve">an hành kèm theo Thông tư số </w:t>
      </w:r>
      <w:r>
        <w:rPr>
          <w:rFonts w:eastAsia="Times New Roman"/>
          <w:bCs/>
          <w:i/>
          <w:sz w:val="28"/>
          <w:szCs w:val="28"/>
        </w:rPr>
        <w:t xml:space="preserve">    </w:t>
      </w:r>
      <w:r w:rsidRPr="0033315E">
        <w:rPr>
          <w:rFonts w:eastAsia="Times New Roman"/>
          <w:bCs/>
          <w:i/>
          <w:sz w:val="28"/>
          <w:szCs w:val="28"/>
        </w:rPr>
        <w:t>/</w:t>
      </w:r>
      <w:r>
        <w:rPr>
          <w:rFonts w:eastAsia="Times New Roman"/>
          <w:bCs/>
          <w:i/>
          <w:sz w:val="28"/>
          <w:szCs w:val="28"/>
        </w:rPr>
        <w:t>2021</w:t>
      </w:r>
      <w:r w:rsidRPr="0033315E">
        <w:rPr>
          <w:rFonts w:eastAsia="Times New Roman"/>
          <w:bCs/>
          <w:i/>
          <w:sz w:val="28"/>
          <w:szCs w:val="28"/>
        </w:rPr>
        <w:t xml:space="preserve">/TT-BNNPTNT ngày </w:t>
      </w:r>
      <w:r>
        <w:rPr>
          <w:rFonts w:eastAsia="Times New Roman"/>
          <w:bCs/>
          <w:i/>
          <w:sz w:val="28"/>
          <w:szCs w:val="28"/>
        </w:rPr>
        <w:t xml:space="preserve">   </w:t>
      </w:r>
      <w:r w:rsidRPr="0033315E">
        <w:rPr>
          <w:rFonts w:eastAsia="Times New Roman"/>
          <w:bCs/>
          <w:i/>
          <w:sz w:val="28"/>
          <w:szCs w:val="28"/>
        </w:rPr>
        <w:t xml:space="preserve">tháng </w:t>
      </w:r>
      <w:r>
        <w:rPr>
          <w:rFonts w:eastAsia="Times New Roman"/>
          <w:bCs/>
          <w:i/>
          <w:sz w:val="28"/>
          <w:szCs w:val="28"/>
        </w:rPr>
        <w:t xml:space="preserve">  </w:t>
      </w:r>
      <w:r w:rsidRPr="0033315E">
        <w:rPr>
          <w:rFonts w:eastAsia="Times New Roman"/>
          <w:bCs/>
          <w:i/>
          <w:sz w:val="28"/>
          <w:szCs w:val="28"/>
        </w:rPr>
        <w:t xml:space="preserve"> năm </w:t>
      </w:r>
      <w:r>
        <w:rPr>
          <w:rFonts w:eastAsia="Times New Roman"/>
          <w:bCs/>
          <w:i/>
          <w:sz w:val="28"/>
          <w:szCs w:val="28"/>
        </w:rPr>
        <w:t xml:space="preserve">    </w:t>
      </w:r>
      <w:r w:rsidRPr="0033315E">
        <w:rPr>
          <w:rFonts w:eastAsia="Times New Roman"/>
          <w:bCs/>
          <w:i/>
          <w:sz w:val="28"/>
          <w:szCs w:val="28"/>
        </w:rPr>
        <w:t xml:space="preserve"> của Bộ Nông nghiệp và Phát triển nông thôn)</w:t>
      </w:r>
    </w:p>
    <w:p w:rsidR="00DB25A1" w:rsidRDefault="00DB25A1" w:rsidP="00DB25A1">
      <w:pPr>
        <w:spacing w:line="300" w:lineRule="atLeast"/>
        <w:jc w:val="center"/>
        <w:rPr>
          <w:rFonts w:eastAsia="Times New Roman"/>
          <w:b/>
          <w:bCs/>
          <w:sz w:val="26"/>
          <w:szCs w:val="26"/>
        </w:rPr>
      </w:pPr>
    </w:p>
    <w:p w:rsidR="00DB25A1" w:rsidRPr="0033315E" w:rsidRDefault="00DB25A1" w:rsidP="00DB25A1">
      <w:pPr>
        <w:spacing w:line="300" w:lineRule="atLeast"/>
        <w:jc w:val="center"/>
        <w:rPr>
          <w:rFonts w:eastAsia="Times New Roman"/>
          <w:b/>
          <w:bCs/>
          <w:sz w:val="26"/>
          <w:szCs w:val="26"/>
        </w:rPr>
      </w:pPr>
    </w:p>
    <w:p w:rsidR="00DB25A1" w:rsidRPr="00722ADF" w:rsidRDefault="00DB25A1" w:rsidP="00DB25A1">
      <w:pPr>
        <w:ind w:left="79" w:right="129"/>
        <w:jc w:val="both"/>
        <w:rPr>
          <w:sz w:val="28"/>
          <w:szCs w:val="26"/>
        </w:rPr>
      </w:pPr>
      <w:r w:rsidRPr="00722ADF">
        <w:rPr>
          <w:sz w:val="28"/>
          <w:szCs w:val="26"/>
        </w:rPr>
        <w:t xml:space="preserve">Mã số bao gồm: </w:t>
      </w:r>
      <w:r w:rsidRPr="00722ADF">
        <w:rPr>
          <w:b/>
          <w:sz w:val="28"/>
          <w:szCs w:val="26"/>
        </w:rPr>
        <w:t>TS xxxx</w:t>
      </w:r>
    </w:p>
    <w:p w:rsidR="00DB25A1" w:rsidRDefault="00DB25A1" w:rsidP="00DB25A1">
      <w:pPr>
        <w:ind w:left="79" w:right="129"/>
        <w:jc w:val="both"/>
        <w:rPr>
          <w:sz w:val="28"/>
          <w:szCs w:val="26"/>
        </w:rPr>
      </w:pPr>
      <w:r w:rsidRPr="00722ADF">
        <w:rPr>
          <w:sz w:val="28"/>
          <w:szCs w:val="26"/>
        </w:rPr>
        <w:t>Trong đó: xxxx là nhóm 3 hoặc 4 chữ số chỉ số thứ tự của Cơ sở</w:t>
      </w:r>
    </w:p>
    <w:p w:rsidR="00DB25A1" w:rsidRPr="00722ADF" w:rsidRDefault="00DB25A1" w:rsidP="00DB25A1">
      <w:pPr>
        <w:ind w:left="79" w:right="129"/>
        <w:jc w:val="both"/>
        <w:rPr>
          <w:sz w:val="28"/>
          <w:szCs w:val="26"/>
        </w:rPr>
      </w:pPr>
    </w:p>
    <w:p w:rsidR="00DB25A1" w:rsidRPr="00722ADF" w:rsidRDefault="00DB25A1" w:rsidP="00DB25A1">
      <w:pPr>
        <w:pStyle w:val="ListParagraph"/>
        <w:tabs>
          <w:tab w:val="left" w:pos="426"/>
          <w:tab w:val="left" w:pos="900"/>
        </w:tabs>
        <w:spacing w:before="120" w:after="120"/>
        <w:ind w:left="79" w:right="129"/>
        <w:jc w:val="both"/>
        <w:rPr>
          <w:i/>
          <w:sz w:val="28"/>
          <w:szCs w:val="28"/>
        </w:rPr>
      </w:pPr>
      <w:r w:rsidRPr="00722ADF">
        <w:rPr>
          <w:i/>
          <w:sz w:val="28"/>
          <w:szCs w:val="28"/>
        </w:rPr>
        <w:t xml:space="preserve">Ghi chú: Mã số của các cơ sở sản xuất, kinh doanh thủy sản xuất khẩu đã được </w:t>
      </w:r>
      <w:r>
        <w:rPr>
          <w:i/>
          <w:sz w:val="28"/>
          <w:szCs w:val="28"/>
        </w:rPr>
        <w:t xml:space="preserve">cấp </w:t>
      </w:r>
      <w:r w:rsidRPr="00722ADF">
        <w:rPr>
          <w:i/>
          <w:sz w:val="28"/>
          <w:szCs w:val="28"/>
        </w:rPr>
        <w:t>theo hệ thống mã số cũ được giữ nguyên</w:t>
      </w:r>
      <w:r>
        <w:rPr>
          <w:i/>
          <w:sz w:val="28"/>
          <w:szCs w:val="28"/>
        </w:rPr>
        <w:t>.</w:t>
      </w:r>
      <w:r w:rsidRPr="00722ADF">
        <w:rPr>
          <w:i/>
          <w:sz w:val="28"/>
          <w:szCs w:val="28"/>
        </w:rPr>
        <w:t xml:space="preserve"> </w:t>
      </w:r>
    </w:p>
    <w:p w:rsidR="002E5454" w:rsidRDefault="002E5454"/>
    <w:sectPr w:rsidR="002E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1"/>
    <w:rsid w:val="002E5454"/>
    <w:rsid w:val="005568D4"/>
    <w:rsid w:val="00745C5F"/>
    <w:rsid w:val="00965E77"/>
    <w:rsid w:val="00DB25A1"/>
    <w:rsid w:val="00E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qFormat/>
    <w:rsid w:val="00DB25A1"/>
    <w:pPr>
      <w:spacing w:before="100" w:beforeAutospacing="1" w:after="100" w:afterAutospacing="1" w:line="276" w:lineRule="auto"/>
      <w:jc w:val="both"/>
      <w:outlineLvl w:val="2"/>
    </w:pPr>
    <w:rPr>
      <w:rFonts w:eastAsia="Calibr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25A1"/>
    <w:rPr>
      <w:rFonts w:ascii="Times New Roman" w:eastAsia="Calibri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DB25A1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3">
    <w:name w:val="heading 3"/>
    <w:basedOn w:val="Normal"/>
    <w:link w:val="Heading3Char"/>
    <w:qFormat/>
    <w:rsid w:val="00DB25A1"/>
    <w:pPr>
      <w:spacing w:before="100" w:beforeAutospacing="1" w:after="100" w:afterAutospacing="1" w:line="276" w:lineRule="auto"/>
      <w:jc w:val="both"/>
      <w:outlineLvl w:val="2"/>
    </w:pPr>
    <w:rPr>
      <w:rFonts w:eastAsia="Calibr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25A1"/>
    <w:rPr>
      <w:rFonts w:ascii="Times New Roman" w:eastAsia="Calibri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DB25A1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MinhDiem</cp:lastModifiedBy>
  <cp:revision>2</cp:revision>
  <dcterms:created xsi:type="dcterms:W3CDTF">2021-11-09T08:50:00Z</dcterms:created>
  <dcterms:modified xsi:type="dcterms:W3CDTF">2021-11-09T08:50:00Z</dcterms:modified>
</cp:coreProperties>
</file>