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Ind w:w="108" w:type="dxa"/>
        <w:tblLook w:val="0000"/>
      </w:tblPr>
      <w:tblGrid>
        <w:gridCol w:w="2977"/>
        <w:gridCol w:w="425"/>
        <w:gridCol w:w="5103"/>
      </w:tblGrid>
      <w:tr w:rsidR="008A5109" w:rsidRPr="00740464" w:rsidTr="00305354">
        <w:tc>
          <w:tcPr>
            <w:tcW w:w="2977" w:type="dxa"/>
          </w:tcPr>
          <w:p w:rsidR="008A5109" w:rsidRPr="00740464" w:rsidRDefault="008A5109" w:rsidP="00305354">
            <w:pPr>
              <w:widowControl w:val="0"/>
              <w:ind w:left="-108" w:right="-12"/>
              <w:jc w:val="center"/>
              <w:rPr>
                <w:rFonts w:eastAsia="Calibri"/>
                <w:b/>
                <w:bCs/>
                <w:lang w:val="nl-NL"/>
              </w:rPr>
            </w:pPr>
            <w:r w:rsidRPr="00740464">
              <w:rPr>
                <w:rFonts w:eastAsia="Calibri"/>
                <w:b/>
                <w:bCs/>
                <w:lang w:val="nl-NL"/>
              </w:rPr>
              <w:t>BỘ TÀI CHÍNH</w:t>
            </w:r>
          </w:p>
          <w:p w:rsidR="008A5109" w:rsidRPr="003349BE" w:rsidRDefault="008A5109" w:rsidP="00305354">
            <w:pPr>
              <w:widowControl w:val="0"/>
              <w:ind w:left="-108" w:right="-12"/>
              <w:jc w:val="center"/>
              <w:rPr>
                <w:rFonts w:ascii=".VnFree" w:eastAsia="Calibri" w:hAnsi=".VnFree"/>
                <w:b/>
                <w:bCs/>
                <w:sz w:val="28"/>
                <w:szCs w:val="28"/>
                <w:lang w:val="nl-NL"/>
              </w:rPr>
            </w:pPr>
            <w:r w:rsidRPr="003349BE">
              <w:rPr>
                <w:rFonts w:ascii=".VnFree" w:hAnsi=".VnFree"/>
                <w:bCs/>
                <w:sz w:val="28"/>
                <w:szCs w:val="28"/>
                <w:lang w:val="nl-NL"/>
              </w:rPr>
              <w:t>––-–</w:t>
            </w:r>
          </w:p>
        </w:tc>
        <w:tc>
          <w:tcPr>
            <w:tcW w:w="425" w:type="dxa"/>
          </w:tcPr>
          <w:p w:rsidR="008A5109" w:rsidRPr="00740464" w:rsidRDefault="008A5109" w:rsidP="009529B3">
            <w:pPr>
              <w:widowControl w:val="0"/>
              <w:jc w:val="center"/>
              <w:rPr>
                <w:rFonts w:eastAsia="Calibri"/>
                <w:b/>
                <w:bCs/>
                <w:lang w:val="nl-NL"/>
              </w:rPr>
            </w:pPr>
          </w:p>
        </w:tc>
        <w:tc>
          <w:tcPr>
            <w:tcW w:w="5103" w:type="dxa"/>
          </w:tcPr>
          <w:p w:rsidR="008A5109" w:rsidRPr="00740464" w:rsidRDefault="008A5109" w:rsidP="003349BE">
            <w:pPr>
              <w:widowControl w:val="0"/>
              <w:ind w:left="-108" w:right="-108"/>
              <w:jc w:val="center"/>
              <w:rPr>
                <w:rFonts w:eastAsia="Calibri"/>
                <w:b/>
                <w:bCs/>
                <w:lang w:val="nl-NL"/>
              </w:rPr>
            </w:pPr>
            <w:r w:rsidRPr="00740464">
              <w:rPr>
                <w:rFonts w:eastAsia="Calibri"/>
                <w:b/>
                <w:bCs/>
                <w:lang w:val="nl-NL"/>
              </w:rPr>
              <w:t>CỘNG HOÀ XÃ HỘI CHỦ NGHĨA VIỆT NAM</w:t>
            </w:r>
          </w:p>
          <w:p w:rsidR="008A5109" w:rsidRPr="00740464" w:rsidRDefault="008A5109" w:rsidP="003349BE">
            <w:pPr>
              <w:widowControl w:val="0"/>
              <w:ind w:left="-108" w:right="-108"/>
              <w:jc w:val="center"/>
              <w:rPr>
                <w:rFonts w:eastAsia="Calibri"/>
                <w:b/>
                <w:bCs/>
                <w:lang w:val="nl-NL"/>
              </w:rPr>
            </w:pPr>
            <w:r w:rsidRPr="00740464">
              <w:rPr>
                <w:rFonts w:eastAsia="Calibri"/>
                <w:b/>
                <w:bCs/>
                <w:sz w:val="28"/>
                <w:szCs w:val="28"/>
                <w:lang w:val="nl-NL"/>
              </w:rPr>
              <w:t xml:space="preserve">Độc lập </w:t>
            </w:r>
            <w:r w:rsidR="001F01E3">
              <w:rPr>
                <w:rFonts w:eastAsia="Calibri"/>
                <w:bCs/>
                <w:sz w:val="28"/>
                <w:szCs w:val="28"/>
                <w:lang w:val="nl-NL"/>
              </w:rPr>
              <w:t>-</w:t>
            </w:r>
            <w:r w:rsidRPr="00740464">
              <w:rPr>
                <w:rFonts w:eastAsia="Calibri"/>
                <w:b/>
                <w:bCs/>
                <w:sz w:val="28"/>
                <w:szCs w:val="28"/>
                <w:lang w:val="nl-NL"/>
              </w:rPr>
              <w:t xml:space="preserve"> Tự do </w:t>
            </w:r>
            <w:r w:rsidR="001F01E3">
              <w:rPr>
                <w:rFonts w:eastAsia="Calibri"/>
                <w:bCs/>
                <w:sz w:val="28"/>
                <w:szCs w:val="28"/>
                <w:lang w:val="nl-NL"/>
              </w:rPr>
              <w:t>-</w:t>
            </w:r>
            <w:r w:rsidRPr="00740464">
              <w:rPr>
                <w:rFonts w:eastAsia="Calibri"/>
                <w:b/>
                <w:bCs/>
                <w:sz w:val="28"/>
                <w:szCs w:val="28"/>
                <w:lang w:val="nl-NL"/>
              </w:rPr>
              <w:t xml:space="preserve"> Hạnh phúc</w:t>
            </w:r>
          </w:p>
        </w:tc>
      </w:tr>
      <w:tr w:rsidR="008A5109" w:rsidRPr="00740464" w:rsidTr="00305354">
        <w:tc>
          <w:tcPr>
            <w:tcW w:w="2977" w:type="dxa"/>
          </w:tcPr>
          <w:p w:rsidR="008A5109" w:rsidRPr="00740464" w:rsidRDefault="008A5109" w:rsidP="00305354">
            <w:pPr>
              <w:widowControl w:val="0"/>
              <w:ind w:left="-108" w:right="-12"/>
              <w:jc w:val="center"/>
              <w:rPr>
                <w:rFonts w:eastAsia="Calibri"/>
                <w:bCs/>
                <w:lang w:val="nl-NL"/>
              </w:rPr>
            </w:pPr>
          </w:p>
        </w:tc>
        <w:tc>
          <w:tcPr>
            <w:tcW w:w="425" w:type="dxa"/>
          </w:tcPr>
          <w:p w:rsidR="008A5109" w:rsidRPr="00740464" w:rsidRDefault="008A5109" w:rsidP="008A5109">
            <w:pPr>
              <w:widowControl w:val="0"/>
              <w:jc w:val="center"/>
              <w:rPr>
                <w:rFonts w:ascii=".VnFree" w:eastAsia="Calibri" w:hAnsi=".VnFree"/>
                <w:b/>
                <w:sz w:val="28"/>
                <w:szCs w:val="28"/>
                <w:lang w:val="nl-NL"/>
              </w:rPr>
            </w:pPr>
          </w:p>
        </w:tc>
        <w:tc>
          <w:tcPr>
            <w:tcW w:w="5103" w:type="dxa"/>
          </w:tcPr>
          <w:p w:rsidR="008A5109" w:rsidRPr="0083549D" w:rsidRDefault="008A5109" w:rsidP="003349BE">
            <w:pPr>
              <w:widowControl w:val="0"/>
              <w:ind w:left="-108" w:right="-108"/>
              <w:jc w:val="center"/>
              <w:rPr>
                <w:rFonts w:ascii=".VnFree" w:eastAsia="Calibri" w:hAnsi=".VnFree"/>
                <w:sz w:val="28"/>
                <w:szCs w:val="28"/>
                <w:lang w:val="nl-NL"/>
              </w:rPr>
            </w:pPr>
            <w:r w:rsidRPr="0083549D">
              <w:rPr>
                <w:rFonts w:ascii=".VnFree" w:eastAsia="Calibri" w:hAnsi=".VnFree"/>
                <w:sz w:val="28"/>
                <w:szCs w:val="28"/>
                <w:lang w:val="nl-NL"/>
              </w:rPr>
              <w:t>----------------</w:t>
            </w:r>
            <w:r w:rsidR="003349BE">
              <w:rPr>
                <w:rFonts w:ascii=".VnFree" w:eastAsia="Calibri" w:hAnsi=".VnFree"/>
                <w:sz w:val="28"/>
                <w:szCs w:val="28"/>
                <w:lang w:val="nl-NL"/>
              </w:rPr>
              <w:t>---</w:t>
            </w:r>
            <w:r w:rsidRPr="0083549D">
              <w:rPr>
                <w:rFonts w:ascii=".VnFree" w:eastAsia="Calibri" w:hAnsi=".VnFree"/>
                <w:sz w:val="28"/>
                <w:szCs w:val="28"/>
                <w:lang w:val="nl-NL"/>
              </w:rPr>
              <w:t>--</w:t>
            </w:r>
            <w:r w:rsidR="003118F8" w:rsidRPr="0083549D">
              <w:rPr>
                <w:rFonts w:ascii=".VnFree" w:eastAsia="Calibri" w:hAnsi=".VnFree"/>
                <w:sz w:val="28"/>
                <w:szCs w:val="28"/>
                <w:lang w:val="nl-NL"/>
              </w:rPr>
              <w:t>------</w:t>
            </w:r>
            <w:r w:rsidRPr="0083549D">
              <w:rPr>
                <w:rFonts w:ascii=".VnFree" w:eastAsia="Calibri" w:hAnsi=".VnFree"/>
                <w:sz w:val="28"/>
                <w:szCs w:val="28"/>
                <w:lang w:val="nl-NL"/>
              </w:rPr>
              <w:t>------------------------</w:t>
            </w:r>
          </w:p>
        </w:tc>
      </w:tr>
      <w:tr w:rsidR="008A5109" w:rsidRPr="008A3D5E" w:rsidTr="00305354">
        <w:tc>
          <w:tcPr>
            <w:tcW w:w="2977" w:type="dxa"/>
          </w:tcPr>
          <w:p w:rsidR="008A5109" w:rsidRPr="00740464" w:rsidRDefault="008A5109" w:rsidP="00305354">
            <w:pPr>
              <w:widowControl w:val="0"/>
              <w:ind w:left="-108" w:right="-12"/>
              <w:jc w:val="center"/>
              <w:rPr>
                <w:rFonts w:eastAsia="Calibri"/>
                <w:sz w:val="26"/>
                <w:lang w:val="nl-NL"/>
              </w:rPr>
            </w:pPr>
            <w:r w:rsidRPr="00740464">
              <w:rPr>
                <w:rFonts w:eastAsia="Calibri"/>
                <w:sz w:val="26"/>
                <w:lang w:val="nl-NL"/>
              </w:rPr>
              <w:t>Số:</w:t>
            </w:r>
            <w:r w:rsidR="00CD7377">
              <w:rPr>
                <w:b/>
                <w:sz w:val="26"/>
                <w:lang w:val="nl-NL"/>
              </w:rPr>
              <w:t xml:space="preserve"> </w:t>
            </w:r>
            <w:r w:rsidR="002B07F0">
              <w:rPr>
                <w:sz w:val="26"/>
                <w:lang w:val="nl-NL"/>
              </w:rPr>
              <w:t xml:space="preserve">    </w:t>
            </w:r>
            <w:r w:rsidR="00305354">
              <w:rPr>
                <w:sz w:val="26"/>
                <w:lang w:val="nl-NL"/>
              </w:rPr>
              <w:t xml:space="preserve">  </w:t>
            </w:r>
            <w:r w:rsidR="002B07F0">
              <w:rPr>
                <w:sz w:val="26"/>
                <w:lang w:val="nl-NL"/>
              </w:rPr>
              <w:t xml:space="preserve"> </w:t>
            </w:r>
            <w:r w:rsidR="003349BE">
              <w:rPr>
                <w:sz w:val="26"/>
                <w:lang w:val="nl-NL"/>
              </w:rPr>
              <w:t xml:space="preserve">  </w:t>
            </w:r>
            <w:r w:rsidR="002B07F0">
              <w:rPr>
                <w:sz w:val="26"/>
                <w:lang w:val="nl-NL"/>
              </w:rPr>
              <w:t xml:space="preserve">  </w:t>
            </w:r>
            <w:r w:rsidRPr="00CD7377">
              <w:rPr>
                <w:sz w:val="26"/>
                <w:lang w:val="nl-NL"/>
              </w:rPr>
              <w:t>/</w:t>
            </w:r>
            <w:r w:rsidR="00497090">
              <w:rPr>
                <w:sz w:val="26"/>
                <w:lang w:val="nl-NL"/>
              </w:rPr>
              <w:t>2020</w:t>
            </w:r>
            <w:r w:rsidRPr="00740464">
              <w:rPr>
                <w:rFonts w:eastAsia="Calibri"/>
                <w:sz w:val="26"/>
                <w:lang w:val="nl-NL"/>
              </w:rPr>
              <w:t>/TT-BTC</w:t>
            </w:r>
          </w:p>
        </w:tc>
        <w:tc>
          <w:tcPr>
            <w:tcW w:w="425" w:type="dxa"/>
          </w:tcPr>
          <w:p w:rsidR="008A5109" w:rsidRPr="00740464" w:rsidRDefault="008A5109" w:rsidP="009529B3">
            <w:pPr>
              <w:widowControl w:val="0"/>
              <w:jc w:val="center"/>
              <w:rPr>
                <w:i/>
                <w:iCs/>
                <w:sz w:val="28"/>
                <w:szCs w:val="28"/>
                <w:lang w:val="nl-NL"/>
              </w:rPr>
            </w:pPr>
          </w:p>
        </w:tc>
        <w:tc>
          <w:tcPr>
            <w:tcW w:w="5103" w:type="dxa"/>
          </w:tcPr>
          <w:p w:rsidR="008A5109" w:rsidRPr="00740464" w:rsidRDefault="00CD7377" w:rsidP="00497090">
            <w:pPr>
              <w:widowControl w:val="0"/>
              <w:ind w:left="-108" w:right="-108"/>
              <w:jc w:val="center"/>
              <w:rPr>
                <w:rFonts w:eastAsia="Calibri"/>
                <w:i/>
                <w:iCs/>
                <w:sz w:val="28"/>
                <w:szCs w:val="28"/>
                <w:lang w:val="nl-NL"/>
              </w:rPr>
            </w:pPr>
            <w:r>
              <w:rPr>
                <w:i/>
                <w:iCs/>
                <w:sz w:val="28"/>
                <w:szCs w:val="28"/>
                <w:lang w:val="nl-NL"/>
              </w:rPr>
              <w:t xml:space="preserve">Hà Nội, ngày </w:t>
            </w:r>
            <w:r w:rsidR="002B07F0">
              <w:rPr>
                <w:i/>
                <w:iCs/>
                <w:sz w:val="28"/>
                <w:szCs w:val="28"/>
                <w:lang w:val="nl-NL"/>
              </w:rPr>
              <w:t xml:space="preserve">      </w:t>
            </w:r>
            <w:r>
              <w:rPr>
                <w:i/>
                <w:iCs/>
                <w:sz w:val="28"/>
                <w:szCs w:val="28"/>
                <w:lang w:val="nl-NL"/>
              </w:rPr>
              <w:t xml:space="preserve"> </w:t>
            </w:r>
            <w:r w:rsidR="008A5109" w:rsidRPr="00740464">
              <w:rPr>
                <w:i/>
                <w:iCs/>
                <w:sz w:val="28"/>
                <w:szCs w:val="28"/>
                <w:lang w:val="nl-NL"/>
              </w:rPr>
              <w:t xml:space="preserve">tháng </w:t>
            </w:r>
            <w:r w:rsidR="002B07F0">
              <w:rPr>
                <w:i/>
                <w:iCs/>
                <w:sz w:val="28"/>
                <w:szCs w:val="28"/>
                <w:lang w:val="nl-NL"/>
              </w:rPr>
              <w:t xml:space="preserve">      </w:t>
            </w:r>
            <w:r w:rsidR="00497090">
              <w:rPr>
                <w:i/>
                <w:iCs/>
                <w:sz w:val="28"/>
                <w:szCs w:val="28"/>
                <w:lang w:val="nl-NL"/>
              </w:rPr>
              <w:t xml:space="preserve"> năm 2020</w:t>
            </w:r>
          </w:p>
        </w:tc>
      </w:tr>
    </w:tbl>
    <w:p w:rsidR="00552F0E" w:rsidRDefault="00552F0E" w:rsidP="003121F3">
      <w:pPr>
        <w:spacing w:before="240"/>
        <w:jc w:val="center"/>
        <w:rPr>
          <w:b/>
          <w:bCs/>
          <w:sz w:val="28"/>
          <w:szCs w:val="28"/>
          <w:lang w:val="nl-NL"/>
        </w:rPr>
      </w:pPr>
    </w:p>
    <w:p w:rsidR="00207CD8" w:rsidRPr="00740464" w:rsidRDefault="00207CD8" w:rsidP="00552F0E">
      <w:pPr>
        <w:jc w:val="center"/>
        <w:rPr>
          <w:b/>
          <w:bCs/>
          <w:sz w:val="28"/>
          <w:szCs w:val="28"/>
          <w:lang w:val="nl-NL"/>
        </w:rPr>
      </w:pPr>
      <w:r w:rsidRPr="00740464">
        <w:rPr>
          <w:b/>
          <w:bCs/>
          <w:sz w:val="28"/>
          <w:szCs w:val="28"/>
          <w:lang w:val="nl-NL"/>
        </w:rPr>
        <w:t>THÔNG TƯ</w:t>
      </w:r>
    </w:p>
    <w:p w:rsidR="00B0249F" w:rsidRPr="003365DE" w:rsidRDefault="00B0249F" w:rsidP="003121F3">
      <w:pPr>
        <w:jc w:val="center"/>
        <w:rPr>
          <w:b/>
          <w:bCs/>
          <w:sz w:val="28"/>
          <w:szCs w:val="28"/>
        </w:rPr>
      </w:pPr>
      <w:r w:rsidRPr="003365DE">
        <w:rPr>
          <w:b/>
          <w:sz w:val="28"/>
          <w:szCs w:val="28"/>
          <w:lang w:val="nl-NL"/>
        </w:rPr>
        <w:t>Quy định</w:t>
      </w:r>
      <w:r w:rsidRPr="003365DE">
        <w:rPr>
          <w:b/>
          <w:bCs/>
          <w:sz w:val="28"/>
          <w:szCs w:val="28"/>
          <w:lang w:val="nl-NL"/>
        </w:rPr>
        <w:t xml:space="preserve"> </w:t>
      </w:r>
      <w:r w:rsidR="00FC55AA">
        <w:rPr>
          <w:b/>
          <w:bCs/>
          <w:sz w:val="28"/>
          <w:szCs w:val="28"/>
          <w:lang w:val="nl-NL"/>
        </w:rPr>
        <w:t>mức thu</w:t>
      </w:r>
      <w:r w:rsidR="002A4550">
        <w:rPr>
          <w:b/>
          <w:bCs/>
          <w:sz w:val="28"/>
          <w:szCs w:val="28"/>
          <w:lang w:val="nl-NL"/>
        </w:rPr>
        <w:t>, nộp</w:t>
      </w:r>
      <w:r w:rsidR="00FC55AA">
        <w:rPr>
          <w:b/>
          <w:bCs/>
          <w:sz w:val="28"/>
          <w:szCs w:val="28"/>
          <w:lang w:val="nl-NL"/>
        </w:rPr>
        <w:t xml:space="preserve"> </w:t>
      </w:r>
      <w:r w:rsidRPr="003365DE">
        <w:rPr>
          <w:b/>
          <w:sz w:val="28"/>
          <w:szCs w:val="28"/>
          <w:lang w:val="nl-NL"/>
        </w:rPr>
        <w:t xml:space="preserve">phí trong </w:t>
      </w:r>
      <w:r w:rsidR="00AD02BC">
        <w:rPr>
          <w:b/>
          <w:sz w:val="28"/>
          <w:szCs w:val="28"/>
          <w:lang w:val="nl-NL"/>
        </w:rPr>
        <w:t>lĩnh vực y tế</w:t>
      </w:r>
    </w:p>
    <w:p w:rsidR="00207CD8" w:rsidRPr="00740464" w:rsidRDefault="00F34B9A" w:rsidP="003121F3">
      <w:pPr>
        <w:jc w:val="center"/>
        <w:rPr>
          <w:rFonts w:ascii=".VnFree" w:hAnsi=".VnFree"/>
          <w:bCs/>
          <w:sz w:val="28"/>
          <w:szCs w:val="28"/>
          <w:lang w:val="nl-NL"/>
        </w:rPr>
      </w:pPr>
      <w:r w:rsidRPr="00740464">
        <w:rPr>
          <w:rFonts w:ascii=".VnFree" w:hAnsi=".VnFree"/>
          <w:bCs/>
          <w:sz w:val="28"/>
          <w:szCs w:val="28"/>
          <w:lang w:val="nl-NL"/>
        </w:rPr>
        <w:t>----------</w:t>
      </w:r>
      <w:r w:rsidR="00EF53C3">
        <w:rPr>
          <w:rFonts w:ascii=".VnFree" w:hAnsi=".VnFree"/>
          <w:bCs/>
          <w:sz w:val="28"/>
          <w:szCs w:val="28"/>
          <w:lang w:val="nl-NL"/>
        </w:rPr>
        <w:t>----</w:t>
      </w:r>
      <w:r w:rsidR="00497090">
        <w:rPr>
          <w:rFonts w:ascii=".VnFree" w:hAnsi=".VnFree"/>
          <w:bCs/>
          <w:sz w:val="28"/>
          <w:szCs w:val="28"/>
          <w:lang w:val="nl-NL"/>
        </w:rPr>
        <w:t>------</w:t>
      </w:r>
      <w:r w:rsidR="00D75BBF" w:rsidRPr="00740464">
        <w:rPr>
          <w:rFonts w:ascii=".VnFree" w:hAnsi=".VnFree"/>
          <w:bCs/>
          <w:sz w:val="28"/>
          <w:szCs w:val="28"/>
          <w:lang w:val="nl-NL"/>
        </w:rPr>
        <w:t>-</w:t>
      </w:r>
      <w:r w:rsidRPr="00740464">
        <w:rPr>
          <w:rFonts w:ascii=".VnFree" w:hAnsi=".VnFree"/>
          <w:bCs/>
          <w:sz w:val="28"/>
          <w:szCs w:val="28"/>
          <w:lang w:val="nl-NL"/>
        </w:rPr>
        <w:t>----------</w:t>
      </w:r>
    </w:p>
    <w:p w:rsidR="00E15521" w:rsidRPr="009143F5" w:rsidRDefault="00E15521" w:rsidP="009143F5">
      <w:pPr>
        <w:widowControl w:val="0"/>
        <w:ind w:firstLine="720"/>
        <w:jc w:val="both"/>
        <w:rPr>
          <w:bCs/>
          <w:sz w:val="28"/>
          <w:szCs w:val="28"/>
          <w:lang w:val="nl-NL"/>
        </w:rPr>
      </w:pPr>
    </w:p>
    <w:p w:rsidR="00430FC2" w:rsidRPr="00740464" w:rsidRDefault="001F01E3" w:rsidP="009143F5">
      <w:pPr>
        <w:widowControl w:val="0"/>
        <w:spacing w:before="120"/>
        <w:ind w:firstLine="567"/>
        <w:jc w:val="both"/>
        <w:rPr>
          <w:bCs/>
          <w:i/>
          <w:sz w:val="28"/>
          <w:szCs w:val="28"/>
          <w:lang w:val="nl-NL"/>
        </w:rPr>
      </w:pPr>
      <w:r>
        <w:rPr>
          <w:bCs/>
          <w:i/>
          <w:sz w:val="28"/>
          <w:szCs w:val="28"/>
          <w:lang w:val="nl-NL"/>
        </w:rPr>
        <w:t xml:space="preserve">Căn cứ Luật </w:t>
      </w:r>
      <w:r w:rsidR="00374C1D">
        <w:rPr>
          <w:bCs/>
          <w:i/>
          <w:sz w:val="28"/>
          <w:szCs w:val="28"/>
          <w:lang w:val="nl-NL"/>
        </w:rPr>
        <w:t>P</w:t>
      </w:r>
      <w:r w:rsidR="000D62F6" w:rsidRPr="00740464">
        <w:rPr>
          <w:bCs/>
          <w:i/>
          <w:sz w:val="28"/>
          <w:szCs w:val="28"/>
          <w:lang w:val="nl-NL"/>
        </w:rPr>
        <w:t xml:space="preserve">hí và lệ phí </w:t>
      </w:r>
      <w:r w:rsidR="00430FC2" w:rsidRPr="00740464">
        <w:rPr>
          <w:bCs/>
          <w:i/>
          <w:sz w:val="28"/>
          <w:szCs w:val="28"/>
          <w:lang w:val="nl-NL"/>
        </w:rPr>
        <w:t>ngày 25 tháng 11 năm 2015;</w:t>
      </w:r>
    </w:p>
    <w:p w:rsidR="00576F60" w:rsidRPr="00740464" w:rsidRDefault="00576F60" w:rsidP="009143F5">
      <w:pPr>
        <w:widowControl w:val="0"/>
        <w:spacing w:before="120"/>
        <w:ind w:firstLine="567"/>
        <w:jc w:val="both"/>
        <w:rPr>
          <w:bCs/>
          <w:i/>
          <w:sz w:val="28"/>
          <w:szCs w:val="28"/>
          <w:lang w:val="nl-NL"/>
        </w:rPr>
      </w:pPr>
      <w:r w:rsidRPr="00740464">
        <w:rPr>
          <w:bCs/>
          <w:i/>
          <w:sz w:val="28"/>
          <w:szCs w:val="28"/>
          <w:lang w:val="nl-NL"/>
        </w:rPr>
        <w:t xml:space="preserve">Căn cứ Nghị định số 120/2016/NĐ-CP ngày 23 tháng 8 năm 2016 của Chính phủ quy định chi tiết và hướng dẫn thi hành một số điều của Luật </w:t>
      </w:r>
      <w:r w:rsidR="00374C1D">
        <w:rPr>
          <w:bCs/>
          <w:i/>
          <w:sz w:val="28"/>
          <w:szCs w:val="28"/>
          <w:lang w:val="nl-NL"/>
        </w:rPr>
        <w:t>P</w:t>
      </w:r>
      <w:r w:rsidRPr="00740464">
        <w:rPr>
          <w:bCs/>
          <w:i/>
          <w:sz w:val="28"/>
          <w:szCs w:val="28"/>
          <w:lang w:val="nl-NL"/>
        </w:rPr>
        <w:t xml:space="preserve">hí và lệ phí;  </w:t>
      </w:r>
    </w:p>
    <w:p w:rsidR="00E00157" w:rsidRPr="00740464" w:rsidRDefault="00D83589" w:rsidP="009143F5">
      <w:pPr>
        <w:widowControl w:val="0"/>
        <w:spacing w:before="120"/>
        <w:ind w:firstLine="567"/>
        <w:jc w:val="both"/>
        <w:rPr>
          <w:bCs/>
          <w:i/>
          <w:sz w:val="28"/>
          <w:szCs w:val="28"/>
          <w:lang w:val="nl-NL"/>
        </w:rPr>
      </w:pPr>
      <w:r>
        <w:rPr>
          <w:bCs/>
          <w:i/>
          <w:sz w:val="28"/>
          <w:szCs w:val="28"/>
          <w:lang w:val="nl-NL"/>
        </w:rPr>
        <w:t>Căn cứ Nghị định số 87</w:t>
      </w:r>
      <w:r w:rsidR="00E00157" w:rsidRPr="00740464">
        <w:rPr>
          <w:bCs/>
          <w:i/>
          <w:sz w:val="28"/>
          <w:szCs w:val="28"/>
          <w:lang w:val="nl-NL"/>
        </w:rPr>
        <w:t>/201</w:t>
      </w:r>
      <w:r>
        <w:rPr>
          <w:bCs/>
          <w:i/>
          <w:sz w:val="28"/>
          <w:szCs w:val="28"/>
          <w:lang w:val="nl-NL"/>
        </w:rPr>
        <w:t>7</w:t>
      </w:r>
      <w:r w:rsidR="00E00157" w:rsidRPr="00740464">
        <w:rPr>
          <w:bCs/>
          <w:i/>
          <w:sz w:val="28"/>
          <w:szCs w:val="28"/>
          <w:lang w:val="nl-NL"/>
        </w:rPr>
        <w:t>/NĐ-CP ngày 2</w:t>
      </w:r>
      <w:r>
        <w:rPr>
          <w:bCs/>
          <w:i/>
          <w:sz w:val="28"/>
          <w:szCs w:val="28"/>
          <w:lang w:val="nl-NL"/>
        </w:rPr>
        <w:t>6 tháng 7</w:t>
      </w:r>
      <w:r w:rsidR="00E00157" w:rsidRPr="00740464">
        <w:rPr>
          <w:bCs/>
          <w:i/>
          <w:sz w:val="28"/>
          <w:szCs w:val="28"/>
          <w:lang w:val="nl-NL"/>
        </w:rPr>
        <w:t xml:space="preserve"> năm 201</w:t>
      </w:r>
      <w:r>
        <w:rPr>
          <w:bCs/>
          <w:i/>
          <w:sz w:val="28"/>
          <w:szCs w:val="28"/>
          <w:lang w:val="nl-NL"/>
        </w:rPr>
        <w:t>7</w:t>
      </w:r>
      <w:r w:rsidR="00E00157" w:rsidRPr="00740464">
        <w:rPr>
          <w:bCs/>
          <w:i/>
          <w:sz w:val="28"/>
          <w:szCs w:val="28"/>
          <w:lang w:val="nl-NL"/>
        </w:rPr>
        <w:t xml:space="preserve"> của Chính phủ quy định chức năng, nhiệm vụ, quyền hạn và cơ cấu tổ chức của Bộ Tài chính;</w:t>
      </w:r>
    </w:p>
    <w:p w:rsidR="00CD1BB9" w:rsidRDefault="008839CE" w:rsidP="00CD1BB9">
      <w:pPr>
        <w:spacing w:before="120"/>
        <w:ind w:firstLine="567"/>
        <w:jc w:val="both"/>
        <w:rPr>
          <w:bCs/>
          <w:i/>
          <w:sz w:val="28"/>
          <w:szCs w:val="28"/>
          <w:lang w:val="nl-NL"/>
        </w:rPr>
      </w:pPr>
      <w:r w:rsidRPr="00740464">
        <w:rPr>
          <w:bCs/>
          <w:i/>
          <w:sz w:val="28"/>
          <w:szCs w:val="28"/>
          <w:lang w:val="nl-NL"/>
        </w:rPr>
        <w:t>Theo</w:t>
      </w:r>
      <w:r w:rsidR="007247BD" w:rsidRPr="00740464">
        <w:rPr>
          <w:bCs/>
          <w:i/>
          <w:sz w:val="28"/>
          <w:szCs w:val="28"/>
          <w:lang w:val="nl-NL"/>
        </w:rPr>
        <w:t xml:space="preserve"> đề nghị của Vụ trưởng Vụ Chính sách thuế</w:t>
      </w:r>
      <w:r w:rsidR="002A4550">
        <w:rPr>
          <w:bCs/>
          <w:i/>
          <w:sz w:val="28"/>
          <w:szCs w:val="28"/>
          <w:lang w:val="nl-NL"/>
        </w:rPr>
        <w:t>;</w:t>
      </w:r>
    </w:p>
    <w:p w:rsidR="00B0249F" w:rsidRDefault="00F34B9A" w:rsidP="009143F5">
      <w:pPr>
        <w:spacing w:before="120"/>
        <w:ind w:firstLine="567"/>
        <w:jc w:val="both"/>
        <w:rPr>
          <w:i/>
          <w:sz w:val="28"/>
          <w:szCs w:val="28"/>
          <w:lang w:val="nl-NL"/>
        </w:rPr>
      </w:pPr>
      <w:r w:rsidRPr="00740464">
        <w:rPr>
          <w:i/>
          <w:sz w:val="28"/>
          <w:szCs w:val="28"/>
          <w:lang w:val="nl-NL"/>
        </w:rPr>
        <w:t xml:space="preserve">Bộ trưởng Bộ Tài chính ban hành Thông tư </w:t>
      </w:r>
      <w:r w:rsidR="00B0249F">
        <w:rPr>
          <w:i/>
          <w:sz w:val="28"/>
          <w:szCs w:val="28"/>
          <w:lang w:val="nl-NL"/>
        </w:rPr>
        <w:t>q</w:t>
      </w:r>
      <w:r w:rsidR="00CD1BB9" w:rsidRPr="00CD1BB9">
        <w:rPr>
          <w:i/>
          <w:sz w:val="28"/>
          <w:szCs w:val="28"/>
          <w:lang w:val="nl-NL"/>
        </w:rPr>
        <w:t>uy định</w:t>
      </w:r>
      <w:r w:rsidR="000544A9">
        <w:rPr>
          <w:i/>
          <w:sz w:val="28"/>
          <w:szCs w:val="28"/>
          <w:lang w:val="nl-NL"/>
        </w:rPr>
        <w:t xml:space="preserve"> mức thu, nộp </w:t>
      </w:r>
      <w:r w:rsidR="00B0249F">
        <w:rPr>
          <w:i/>
          <w:sz w:val="28"/>
          <w:szCs w:val="28"/>
          <w:lang w:val="nl-NL"/>
        </w:rPr>
        <w:t xml:space="preserve">phí trong </w:t>
      </w:r>
      <w:r w:rsidR="00614AD4">
        <w:rPr>
          <w:i/>
          <w:sz w:val="28"/>
          <w:szCs w:val="28"/>
          <w:lang w:val="nl-NL"/>
        </w:rPr>
        <w:t>lĩnh vực y tế</w:t>
      </w:r>
      <w:r w:rsidR="00B0249F">
        <w:rPr>
          <w:i/>
          <w:sz w:val="28"/>
          <w:szCs w:val="28"/>
          <w:lang w:val="nl-NL"/>
        </w:rPr>
        <w:t xml:space="preserve">. </w:t>
      </w:r>
    </w:p>
    <w:p w:rsidR="000544A9" w:rsidRDefault="00D01FCF" w:rsidP="000D3FB5">
      <w:pPr>
        <w:spacing w:before="120"/>
        <w:ind w:firstLine="567"/>
        <w:jc w:val="both"/>
        <w:rPr>
          <w:b/>
          <w:sz w:val="28"/>
          <w:szCs w:val="28"/>
          <w:lang w:val="nl-NL"/>
        </w:rPr>
      </w:pPr>
      <w:r w:rsidRPr="00B0249F">
        <w:rPr>
          <w:b/>
          <w:sz w:val="28"/>
          <w:szCs w:val="28"/>
          <w:lang w:val="nl-NL"/>
        </w:rPr>
        <w:t>Điều 1.</w:t>
      </w:r>
      <w:r w:rsidR="008D38D7" w:rsidRPr="00B0249F">
        <w:rPr>
          <w:b/>
          <w:sz w:val="28"/>
          <w:szCs w:val="28"/>
          <w:lang w:val="nl-NL"/>
        </w:rPr>
        <w:t xml:space="preserve"> </w:t>
      </w:r>
      <w:r w:rsidR="000544A9">
        <w:rPr>
          <w:b/>
          <w:sz w:val="28"/>
          <w:szCs w:val="28"/>
          <w:lang w:val="nl-NL"/>
        </w:rPr>
        <w:t>Mức thu phí</w:t>
      </w:r>
    </w:p>
    <w:p w:rsidR="008A5E44" w:rsidRDefault="00F518A5" w:rsidP="008E4028">
      <w:pPr>
        <w:spacing w:before="120"/>
        <w:ind w:firstLine="567"/>
        <w:jc w:val="both"/>
        <w:rPr>
          <w:sz w:val="28"/>
          <w:szCs w:val="28"/>
        </w:rPr>
      </w:pPr>
      <w:r>
        <w:rPr>
          <w:sz w:val="28"/>
          <w:szCs w:val="28"/>
          <w:lang w:val="nl-NL"/>
        </w:rPr>
        <w:t xml:space="preserve">1. </w:t>
      </w:r>
      <w:r w:rsidR="00FC55AA" w:rsidRPr="00F518A5">
        <w:rPr>
          <w:sz w:val="28"/>
          <w:szCs w:val="28"/>
          <w:lang w:val="nl-NL"/>
        </w:rPr>
        <w:t xml:space="preserve">Người nộp phí theo quy định tại Điều 2 Thông tư số </w:t>
      </w:r>
      <w:r w:rsidR="00670950" w:rsidRPr="00F518A5">
        <w:rPr>
          <w:sz w:val="28"/>
          <w:szCs w:val="28"/>
          <w:lang w:val="nl-NL"/>
        </w:rPr>
        <w:t>27</w:t>
      </w:r>
      <w:r w:rsidR="00614AD4" w:rsidRPr="00F518A5">
        <w:rPr>
          <w:sz w:val="28"/>
          <w:szCs w:val="28"/>
          <w:lang w:val="nl-NL"/>
        </w:rPr>
        <w:t>8</w:t>
      </w:r>
      <w:r w:rsidRPr="00F518A5">
        <w:rPr>
          <w:sz w:val="28"/>
          <w:szCs w:val="28"/>
          <w:lang w:val="nl-NL"/>
        </w:rPr>
        <w:t>/2016/TT-BTC khi đề nghị t</w:t>
      </w:r>
      <w:r w:rsidRPr="00F518A5">
        <w:rPr>
          <w:bCs/>
          <w:sz w:val="28"/>
          <w:szCs w:val="28"/>
          <w:lang w:val="nl-NL"/>
        </w:rPr>
        <w:t>hẩm định cấp giấy phép khảo nghiệm, cấp giấy chứng nhận đăng ký lưu hành</w:t>
      </w:r>
      <w:r w:rsidR="00A70D0A">
        <w:rPr>
          <w:bCs/>
          <w:sz w:val="28"/>
          <w:szCs w:val="28"/>
          <w:lang w:val="nl-NL"/>
        </w:rPr>
        <w:t>,</w:t>
      </w:r>
      <w:r w:rsidRPr="00F518A5">
        <w:rPr>
          <w:bCs/>
          <w:sz w:val="28"/>
          <w:szCs w:val="28"/>
          <w:lang w:val="nl-NL"/>
        </w:rPr>
        <w:t xml:space="preserve"> </w:t>
      </w:r>
      <w:r w:rsidRPr="00F518A5">
        <w:rPr>
          <w:sz w:val="28"/>
          <w:szCs w:val="28"/>
          <w:lang w:val="nl-NL"/>
        </w:rPr>
        <w:t>cấp giấy chứng nhận lưu hành tự do, cấp phép nhập khẩu</w:t>
      </w:r>
      <w:r w:rsidRPr="00F518A5">
        <w:rPr>
          <w:bCs/>
          <w:sz w:val="28"/>
          <w:szCs w:val="28"/>
          <w:lang w:val="nl-NL"/>
        </w:rPr>
        <w:t xml:space="preserve"> hoá chất, chế phẩm diệt côn trùng, diệt khuẩn dùng trong  gia dụng và y tế; </w:t>
      </w:r>
      <w:r w:rsidR="00A70D0A">
        <w:rPr>
          <w:bCs/>
          <w:sz w:val="28"/>
          <w:szCs w:val="28"/>
          <w:lang w:val="nl-NL"/>
        </w:rPr>
        <w:t>đề nghị c</w:t>
      </w:r>
      <w:proofErr w:type="spellStart"/>
      <w:r w:rsidRPr="00F518A5">
        <w:rPr>
          <w:sz w:val="28"/>
          <w:szCs w:val="28"/>
        </w:rPr>
        <w:t>ông</w:t>
      </w:r>
      <w:proofErr w:type="spellEnd"/>
      <w:r w:rsidRPr="00F518A5">
        <w:rPr>
          <w:sz w:val="28"/>
          <w:szCs w:val="28"/>
        </w:rPr>
        <w:t xml:space="preserve"> </w:t>
      </w:r>
      <w:proofErr w:type="spellStart"/>
      <w:r w:rsidRPr="00F518A5">
        <w:rPr>
          <w:sz w:val="28"/>
          <w:szCs w:val="28"/>
        </w:rPr>
        <w:t>bố</w:t>
      </w:r>
      <w:proofErr w:type="spellEnd"/>
      <w:r w:rsidRPr="00F518A5">
        <w:rPr>
          <w:sz w:val="28"/>
          <w:szCs w:val="28"/>
        </w:rPr>
        <w:t xml:space="preserve"> </w:t>
      </w:r>
      <w:proofErr w:type="spellStart"/>
      <w:r w:rsidRPr="00F518A5">
        <w:rPr>
          <w:sz w:val="28"/>
          <w:szCs w:val="28"/>
        </w:rPr>
        <w:t>đủ</w:t>
      </w:r>
      <w:proofErr w:type="spellEnd"/>
      <w:r w:rsidRPr="00F518A5">
        <w:rPr>
          <w:sz w:val="28"/>
          <w:szCs w:val="28"/>
        </w:rPr>
        <w:t xml:space="preserve"> </w:t>
      </w:r>
      <w:proofErr w:type="spellStart"/>
      <w:r w:rsidRPr="00F518A5">
        <w:rPr>
          <w:sz w:val="28"/>
          <w:szCs w:val="28"/>
        </w:rPr>
        <w:t>điều</w:t>
      </w:r>
      <w:proofErr w:type="spellEnd"/>
      <w:r w:rsidRPr="00F518A5">
        <w:rPr>
          <w:sz w:val="28"/>
          <w:szCs w:val="28"/>
        </w:rPr>
        <w:t xml:space="preserve"> </w:t>
      </w:r>
      <w:proofErr w:type="spellStart"/>
      <w:r w:rsidRPr="00F518A5">
        <w:rPr>
          <w:sz w:val="28"/>
          <w:szCs w:val="28"/>
        </w:rPr>
        <w:t>kiện</w:t>
      </w:r>
      <w:proofErr w:type="spellEnd"/>
      <w:r w:rsidRPr="00F518A5">
        <w:rPr>
          <w:sz w:val="28"/>
          <w:szCs w:val="28"/>
        </w:rPr>
        <w:t xml:space="preserve"> </w:t>
      </w:r>
      <w:proofErr w:type="spellStart"/>
      <w:r w:rsidRPr="00F518A5">
        <w:rPr>
          <w:sz w:val="28"/>
          <w:szCs w:val="28"/>
        </w:rPr>
        <w:t>sản</w:t>
      </w:r>
      <w:proofErr w:type="spellEnd"/>
      <w:r w:rsidRPr="00F518A5">
        <w:rPr>
          <w:sz w:val="28"/>
          <w:szCs w:val="28"/>
        </w:rPr>
        <w:t xml:space="preserve"> </w:t>
      </w:r>
      <w:proofErr w:type="spellStart"/>
      <w:r w:rsidRPr="00F518A5">
        <w:rPr>
          <w:sz w:val="28"/>
          <w:szCs w:val="28"/>
        </w:rPr>
        <w:t>xuất</w:t>
      </w:r>
      <w:proofErr w:type="spellEnd"/>
      <w:r w:rsidRPr="00F518A5">
        <w:rPr>
          <w:sz w:val="28"/>
          <w:szCs w:val="28"/>
        </w:rPr>
        <w:t xml:space="preserve">, </w:t>
      </w:r>
      <w:proofErr w:type="spellStart"/>
      <w:r w:rsidRPr="00F518A5">
        <w:rPr>
          <w:sz w:val="28"/>
          <w:szCs w:val="28"/>
        </w:rPr>
        <w:t>khảo</w:t>
      </w:r>
      <w:proofErr w:type="spellEnd"/>
      <w:r w:rsidRPr="00F518A5">
        <w:rPr>
          <w:sz w:val="28"/>
          <w:szCs w:val="28"/>
        </w:rPr>
        <w:t xml:space="preserve"> nghiệm, </w:t>
      </w:r>
      <w:proofErr w:type="spellStart"/>
      <w:r w:rsidRPr="00F518A5">
        <w:rPr>
          <w:sz w:val="28"/>
          <w:szCs w:val="28"/>
        </w:rPr>
        <w:t>kiểm</w:t>
      </w:r>
      <w:proofErr w:type="spellEnd"/>
      <w:r w:rsidRPr="00F518A5">
        <w:rPr>
          <w:sz w:val="28"/>
          <w:szCs w:val="28"/>
        </w:rPr>
        <w:t xml:space="preserve"> nghiệm, </w:t>
      </w:r>
      <w:proofErr w:type="spellStart"/>
      <w:r w:rsidRPr="00F518A5">
        <w:rPr>
          <w:sz w:val="28"/>
          <w:szCs w:val="28"/>
        </w:rPr>
        <w:t>cung</w:t>
      </w:r>
      <w:proofErr w:type="spellEnd"/>
      <w:r w:rsidRPr="00F518A5">
        <w:rPr>
          <w:sz w:val="28"/>
          <w:szCs w:val="28"/>
        </w:rPr>
        <w:t xml:space="preserve"> </w:t>
      </w:r>
      <w:proofErr w:type="spellStart"/>
      <w:r w:rsidRPr="00F518A5">
        <w:rPr>
          <w:sz w:val="28"/>
          <w:szCs w:val="28"/>
        </w:rPr>
        <w:t>cấp</w:t>
      </w:r>
      <w:proofErr w:type="spellEnd"/>
      <w:r w:rsidRPr="00F518A5">
        <w:rPr>
          <w:sz w:val="28"/>
          <w:szCs w:val="28"/>
        </w:rPr>
        <w:t xml:space="preserve"> </w:t>
      </w:r>
      <w:proofErr w:type="spellStart"/>
      <w:r w:rsidRPr="00F518A5">
        <w:rPr>
          <w:sz w:val="28"/>
          <w:szCs w:val="28"/>
        </w:rPr>
        <w:t>dịch</w:t>
      </w:r>
      <w:proofErr w:type="spellEnd"/>
      <w:r w:rsidRPr="00F518A5">
        <w:rPr>
          <w:sz w:val="28"/>
          <w:szCs w:val="28"/>
        </w:rPr>
        <w:t xml:space="preserve"> </w:t>
      </w:r>
      <w:proofErr w:type="spellStart"/>
      <w:r w:rsidRPr="00F518A5">
        <w:rPr>
          <w:sz w:val="28"/>
          <w:szCs w:val="28"/>
        </w:rPr>
        <w:t>vụ</w:t>
      </w:r>
      <w:proofErr w:type="spellEnd"/>
      <w:r w:rsidRPr="00F518A5">
        <w:rPr>
          <w:sz w:val="28"/>
          <w:szCs w:val="28"/>
        </w:rPr>
        <w:t xml:space="preserve"> </w:t>
      </w:r>
      <w:proofErr w:type="spellStart"/>
      <w:r w:rsidRPr="00F518A5">
        <w:rPr>
          <w:sz w:val="28"/>
          <w:szCs w:val="28"/>
        </w:rPr>
        <w:t>diệt</w:t>
      </w:r>
      <w:proofErr w:type="spellEnd"/>
      <w:r w:rsidRPr="00F518A5">
        <w:rPr>
          <w:sz w:val="28"/>
          <w:szCs w:val="28"/>
        </w:rPr>
        <w:t xml:space="preserve"> </w:t>
      </w:r>
      <w:proofErr w:type="spellStart"/>
      <w:r w:rsidRPr="00F518A5">
        <w:rPr>
          <w:sz w:val="28"/>
          <w:szCs w:val="28"/>
        </w:rPr>
        <w:t>công</w:t>
      </w:r>
      <w:proofErr w:type="spellEnd"/>
      <w:r w:rsidRPr="00F518A5">
        <w:rPr>
          <w:sz w:val="28"/>
          <w:szCs w:val="28"/>
        </w:rPr>
        <w:t xml:space="preserve"> </w:t>
      </w:r>
      <w:proofErr w:type="spellStart"/>
      <w:r w:rsidRPr="00F518A5">
        <w:rPr>
          <w:sz w:val="28"/>
          <w:szCs w:val="28"/>
        </w:rPr>
        <w:t>trùng</w:t>
      </w:r>
      <w:proofErr w:type="spellEnd"/>
      <w:r w:rsidRPr="00F518A5">
        <w:rPr>
          <w:sz w:val="28"/>
          <w:szCs w:val="28"/>
        </w:rPr>
        <w:t xml:space="preserve">, </w:t>
      </w:r>
      <w:proofErr w:type="spellStart"/>
      <w:r w:rsidRPr="00F518A5">
        <w:rPr>
          <w:sz w:val="28"/>
          <w:szCs w:val="28"/>
        </w:rPr>
        <w:t>diệt</w:t>
      </w:r>
      <w:proofErr w:type="spellEnd"/>
      <w:r w:rsidRPr="00F518A5">
        <w:rPr>
          <w:sz w:val="28"/>
          <w:szCs w:val="28"/>
        </w:rPr>
        <w:t xml:space="preserve"> </w:t>
      </w:r>
      <w:proofErr w:type="spellStart"/>
      <w:r w:rsidRPr="00F518A5">
        <w:rPr>
          <w:sz w:val="28"/>
          <w:szCs w:val="28"/>
        </w:rPr>
        <w:t>khuẩn</w:t>
      </w:r>
      <w:proofErr w:type="spellEnd"/>
      <w:r w:rsidRPr="00F518A5">
        <w:rPr>
          <w:sz w:val="28"/>
          <w:szCs w:val="28"/>
        </w:rPr>
        <w:t xml:space="preserve"> </w:t>
      </w:r>
      <w:proofErr w:type="spellStart"/>
      <w:r w:rsidRPr="00F518A5">
        <w:rPr>
          <w:sz w:val="28"/>
          <w:szCs w:val="28"/>
        </w:rPr>
        <w:t>thực</w:t>
      </w:r>
      <w:proofErr w:type="spellEnd"/>
      <w:r w:rsidRPr="00F518A5">
        <w:rPr>
          <w:sz w:val="28"/>
          <w:szCs w:val="28"/>
        </w:rPr>
        <w:t xml:space="preserve"> </w:t>
      </w:r>
      <w:proofErr w:type="spellStart"/>
      <w:r w:rsidRPr="00F518A5">
        <w:rPr>
          <w:sz w:val="28"/>
          <w:szCs w:val="28"/>
        </w:rPr>
        <w:t>hiện</w:t>
      </w:r>
      <w:proofErr w:type="spellEnd"/>
      <w:r w:rsidRPr="00F518A5">
        <w:rPr>
          <w:sz w:val="28"/>
          <w:szCs w:val="28"/>
        </w:rPr>
        <w:t xml:space="preserve"> </w:t>
      </w:r>
      <w:proofErr w:type="spellStart"/>
      <w:r w:rsidRPr="00F518A5">
        <w:rPr>
          <w:sz w:val="28"/>
          <w:szCs w:val="28"/>
        </w:rPr>
        <w:t>nộp</w:t>
      </w:r>
      <w:proofErr w:type="spellEnd"/>
      <w:r w:rsidRPr="00F518A5">
        <w:rPr>
          <w:sz w:val="28"/>
          <w:szCs w:val="28"/>
        </w:rPr>
        <w:t xml:space="preserve"> </w:t>
      </w:r>
      <w:proofErr w:type="spellStart"/>
      <w:r w:rsidRPr="00F518A5">
        <w:rPr>
          <w:sz w:val="28"/>
          <w:szCs w:val="28"/>
        </w:rPr>
        <w:t>phí</w:t>
      </w:r>
      <w:proofErr w:type="spellEnd"/>
      <w:r w:rsidRPr="00F518A5">
        <w:rPr>
          <w:sz w:val="28"/>
          <w:szCs w:val="28"/>
        </w:rPr>
        <w:t xml:space="preserve"> </w:t>
      </w:r>
      <w:proofErr w:type="spellStart"/>
      <w:r w:rsidRPr="00F518A5">
        <w:rPr>
          <w:sz w:val="28"/>
          <w:szCs w:val="28"/>
        </w:rPr>
        <w:t>theo</w:t>
      </w:r>
      <w:proofErr w:type="spellEnd"/>
      <w:r w:rsidRPr="00F518A5">
        <w:rPr>
          <w:sz w:val="28"/>
          <w:szCs w:val="28"/>
        </w:rPr>
        <w:t xml:space="preserve"> </w:t>
      </w:r>
      <w:proofErr w:type="spellStart"/>
      <w:r w:rsidRPr="00F518A5">
        <w:rPr>
          <w:sz w:val="28"/>
          <w:szCs w:val="28"/>
        </w:rPr>
        <w:t>quy</w:t>
      </w:r>
      <w:proofErr w:type="spellEnd"/>
      <w:r w:rsidRPr="00F518A5">
        <w:rPr>
          <w:sz w:val="28"/>
          <w:szCs w:val="28"/>
        </w:rPr>
        <w:t xml:space="preserve"> </w:t>
      </w:r>
      <w:proofErr w:type="spellStart"/>
      <w:r w:rsidRPr="00F518A5">
        <w:rPr>
          <w:sz w:val="28"/>
          <w:szCs w:val="28"/>
        </w:rPr>
        <w:t>định</w:t>
      </w:r>
      <w:proofErr w:type="spellEnd"/>
      <w:r w:rsidRPr="00F518A5">
        <w:rPr>
          <w:sz w:val="28"/>
          <w:szCs w:val="28"/>
        </w:rPr>
        <w:t xml:space="preserve"> </w:t>
      </w:r>
      <w:proofErr w:type="spellStart"/>
      <w:r w:rsidRPr="00F518A5">
        <w:rPr>
          <w:sz w:val="28"/>
          <w:szCs w:val="28"/>
        </w:rPr>
        <w:t>tại</w:t>
      </w:r>
      <w:proofErr w:type="spellEnd"/>
      <w:r w:rsidRPr="00F518A5">
        <w:rPr>
          <w:sz w:val="28"/>
          <w:szCs w:val="28"/>
        </w:rPr>
        <w:t xml:space="preserve"> </w:t>
      </w:r>
      <w:proofErr w:type="spellStart"/>
      <w:r w:rsidRPr="00F518A5">
        <w:rPr>
          <w:sz w:val="28"/>
          <w:szCs w:val="28"/>
        </w:rPr>
        <w:t>Điểm</w:t>
      </w:r>
      <w:proofErr w:type="spellEnd"/>
      <w:r w:rsidRPr="00F518A5">
        <w:rPr>
          <w:sz w:val="28"/>
          <w:szCs w:val="28"/>
        </w:rPr>
        <w:t xml:space="preserve"> 1, 2, 4, 5 </w:t>
      </w:r>
      <w:proofErr w:type="spellStart"/>
      <w:r w:rsidRPr="00F518A5">
        <w:rPr>
          <w:sz w:val="28"/>
          <w:szCs w:val="28"/>
        </w:rPr>
        <w:t>và</w:t>
      </w:r>
      <w:proofErr w:type="spellEnd"/>
      <w:r w:rsidRPr="00F518A5">
        <w:rPr>
          <w:sz w:val="28"/>
          <w:szCs w:val="28"/>
        </w:rPr>
        <w:t xml:space="preserve"> </w:t>
      </w:r>
      <w:proofErr w:type="spellStart"/>
      <w:r w:rsidRPr="00F518A5">
        <w:rPr>
          <w:sz w:val="28"/>
          <w:szCs w:val="28"/>
        </w:rPr>
        <w:t>Điểm</w:t>
      </w:r>
      <w:proofErr w:type="spellEnd"/>
      <w:r w:rsidRPr="00F518A5">
        <w:rPr>
          <w:sz w:val="28"/>
          <w:szCs w:val="28"/>
        </w:rPr>
        <w:t xml:space="preserve"> 6 </w:t>
      </w:r>
      <w:proofErr w:type="spellStart"/>
      <w:r w:rsidRPr="00F518A5">
        <w:rPr>
          <w:sz w:val="28"/>
          <w:szCs w:val="28"/>
        </w:rPr>
        <w:t>Phần</w:t>
      </w:r>
      <w:proofErr w:type="spellEnd"/>
      <w:r w:rsidRPr="00F518A5">
        <w:rPr>
          <w:sz w:val="28"/>
          <w:szCs w:val="28"/>
        </w:rPr>
        <w:t xml:space="preserve"> I </w:t>
      </w:r>
      <w:proofErr w:type="spellStart"/>
      <w:r w:rsidRPr="00F518A5">
        <w:rPr>
          <w:sz w:val="28"/>
          <w:szCs w:val="28"/>
        </w:rPr>
        <w:t>Thông</w:t>
      </w:r>
      <w:proofErr w:type="spellEnd"/>
      <w:r w:rsidRPr="00F518A5">
        <w:rPr>
          <w:sz w:val="28"/>
          <w:szCs w:val="28"/>
        </w:rPr>
        <w:t xml:space="preserve"> </w:t>
      </w:r>
      <w:proofErr w:type="spellStart"/>
      <w:r w:rsidRPr="00F518A5">
        <w:rPr>
          <w:sz w:val="28"/>
          <w:szCs w:val="28"/>
        </w:rPr>
        <w:t>tư</w:t>
      </w:r>
      <w:proofErr w:type="spellEnd"/>
      <w:r w:rsidRPr="00F518A5">
        <w:rPr>
          <w:sz w:val="28"/>
          <w:szCs w:val="28"/>
        </w:rPr>
        <w:t xml:space="preserve"> </w:t>
      </w:r>
      <w:proofErr w:type="spellStart"/>
      <w:r w:rsidRPr="00F518A5">
        <w:rPr>
          <w:sz w:val="28"/>
          <w:szCs w:val="28"/>
        </w:rPr>
        <w:t>số</w:t>
      </w:r>
      <w:proofErr w:type="spellEnd"/>
      <w:r w:rsidRPr="00F518A5">
        <w:rPr>
          <w:sz w:val="28"/>
          <w:szCs w:val="28"/>
        </w:rPr>
        <w:t xml:space="preserve"> 278/2016/TT-BTC.</w:t>
      </w:r>
      <w:r w:rsidR="008E4028">
        <w:rPr>
          <w:sz w:val="28"/>
          <w:szCs w:val="28"/>
        </w:rPr>
        <w:t xml:space="preserve"> </w:t>
      </w:r>
    </w:p>
    <w:p w:rsidR="00F518A5" w:rsidRPr="00F518A5" w:rsidRDefault="008A5E44" w:rsidP="008E4028">
      <w:pPr>
        <w:spacing w:before="120"/>
        <w:ind w:firstLine="567"/>
        <w:jc w:val="both"/>
        <w:rPr>
          <w:sz w:val="28"/>
          <w:szCs w:val="28"/>
        </w:rPr>
      </w:pPr>
      <w:r>
        <w:rPr>
          <w:sz w:val="28"/>
          <w:szCs w:val="28"/>
        </w:rPr>
        <w:t xml:space="preserve">2.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sidR="00F518A5" w:rsidRPr="00F518A5">
        <w:rPr>
          <w:sz w:val="28"/>
          <w:szCs w:val="28"/>
        </w:rPr>
        <w:t>đề</w:t>
      </w:r>
      <w:proofErr w:type="spellEnd"/>
      <w:r w:rsidR="00F518A5" w:rsidRPr="00F518A5">
        <w:rPr>
          <w:sz w:val="28"/>
          <w:szCs w:val="28"/>
        </w:rPr>
        <w:t xml:space="preserve"> </w:t>
      </w:r>
      <w:proofErr w:type="spellStart"/>
      <w:r w:rsidR="00F518A5" w:rsidRPr="00F518A5">
        <w:rPr>
          <w:sz w:val="28"/>
          <w:szCs w:val="28"/>
        </w:rPr>
        <w:t>nghị</w:t>
      </w:r>
      <w:proofErr w:type="spellEnd"/>
      <w:r w:rsidR="00F518A5" w:rsidRPr="00F518A5">
        <w:rPr>
          <w:sz w:val="28"/>
          <w:szCs w:val="28"/>
        </w:rPr>
        <w:t xml:space="preserve"> t</w:t>
      </w:r>
      <w:r w:rsidR="00F518A5" w:rsidRPr="00F518A5">
        <w:rPr>
          <w:sz w:val="28"/>
          <w:szCs w:val="28"/>
          <w:lang w:val="nl-NL"/>
        </w:rPr>
        <w:t>hẩm định xác nhận nội dung quảng cáo hoá chất, chế phẩm diệt côn trùng, diệt khuẩn dùng trong gia dụng và y tế</w:t>
      </w:r>
      <w:r w:rsidR="00F518A5" w:rsidRPr="00F518A5">
        <w:rPr>
          <w:sz w:val="28"/>
          <w:szCs w:val="28"/>
        </w:rPr>
        <w:t xml:space="preserve"> </w:t>
      </w:r>
      <w:proofErr w:type="spellStart"/>
      <w:r w:rsidR="00F518A5" w:rsidRPr="00F518A5">
        <w:rPr>
          <w:sz w:val="28"/>
          <w:szCs w:val="28"/>
        </w:rPr>
        <w:t>thực</w:t>
      </w:r>
      <w:proofErr w:type="spellEnd"/>
      <w:r w:rsidR="00F518A5" w:rsidRPr="00F518A5">
        <w:rPr>
          <w:sz w:val="28"/>
          <w:szCs w:val="28"/>
        </w:rPr>
        <w:t xml:space="preserve"> </w:t>
      </w:r>
      <w:proofErr w:type="spellStart"/>
      <w:r w:rsidR="00F518A5" w:rsidRPr="00F518A5">
        <w:rPr>
          <w:sz w:val="28"/>
          <w:szCs w:val="28"/>
        </w:rPr>
        <w:t>hiện</w:t>
      </w:r>
      <w:proofErr w:type="spellEnd"/>
      <w:r w:rsidR="00F518A5" w:rsidRPr="00F518A5">
        <w:rPr>
          <w:sz w:val="28"/>
          <w:szCs w:val="28"/>
        </w:rPr>
        <w:t xml:space="preserve"> </w:t>
      </w:r>
      <w:proofErr w:type="spellStart"/>
      <w:r w:rsidR="00F518A5" w:rsidRPr="00F518A5">
        <w:rPr>
          <w:sz w:val="28"/>
          <w:szCs w:val="28"/>
        </w:rPr>
        <w:t>nộp</w:t>
      </w:r>
      <w:proofErr w:type="spellEnd"/>
      <w:r w:rsidR="00F518A5" w:rsidRPr="00F518A5">
        <w:rPr>
          <w:sz w:val="28"/>
          <w:szCs w:val="28"/>
        </w:rPr>
        <w:t xml:space="preserve"> </w:t>
      </w:r>
      <w:proofErr w:type="spellStart"/>
      <w:r w:rsidR="00F518A5" w:rsidRPr="00F518A5">
        <w:rPr>
          <w:sz w:val="28"/>
          <w:szCs w:val="28"/>
        </w:rPr>
        <w:t>phí</w:t>
      </w:r>
      <w:proofErr w:type="spellEnd"/>
      <w:r w:rsidR="00F518A5" w:rsidRPr="00F518A5">
        <w:rPr>
          <w:sz w:val="28"/>
          <w:szCs w:val="28"/>
        </w:rPr>
        <w:t xml:space="preserve"> </w:t>
      </w:r>
      <w:proofErr w:type="spellStart"/>
      <w:r w:rsidR="00F518A5" w:rsidRPr="00F518A5">
        <w:rPr>
          <w:sz w:val="28"/>
          <w:szCs w:val="28"/>
        </w:rPr>
        <w:t>theo</w:t>
      </w:r>
      <w:proofErr w:type="spellEnd"/>
      <w:r w:rsidR="00F518A5" w:rsidRPr="00F518A5">
        <w:rPr>
          <w:sz w:val="28"/>
          <w:szCs w:val="28"/>
        </w:rPr>
        <w:t xml:space="preserve"> </w:t>
      </w:r>
      <w:proofErr w:type="spellStart"/>
      <w:r w:rsidR="00F518A5" w:rsidRPr="00F518A5">
        <w:rPr>
          <w:sz w:val="28"/>
          <w:szCs w:val="28"/>
        </w:rPr>
        <w:t>quy</w:t>
      </w:r>
      <w:proofErr w:type="spellEnd"/>
      <w:r w:rsidR="00F518A5" w:rsidRPr="00F518A5">
        <w:rPr>
          <w:sz w:val="28"/>
          <w:szCs w:val="28"/>
        </w:rPr>
        <w:t xml:space="preserve"> </w:t>
      </w:r>
      <w:proofErr w:type="spellStart"/>
      <w:r w:rsidR="00F518A5" w:rsidRPr="00F518A5">
        <w:rPr>
          <w:sz w:val="28"/>
          <w:szCs w:val="28"/>
        </w:rPr>
        <w:t>định</w:t>
      </w:r>
      <w:proofErr w:type="spellEnd"/>
      <w:r w:rsidR="00F518A5" w:rsidRPr="00F518A5">
        <w:rPr>
          <w:sz w:val="28"/>
          <w:szCs w:val="28"/>
        </w:rPr>
        <w:t xml:space="preserve"> </w:t>
      </w:r>
      <w:proofErr w:type="spellStart"/>
      <w:r w:rsidR="00F518A5" w:rsidRPr="00F518A5">
        <w:rPr>
          <w:sz w:val="28"/>
          <w:szCs w:val="28"/>
        </w:rPr>
        <w:t>tại</w:t>
      </w:r>
      <w:proofErr w:type="spellEnd"/>
      <w:r w:rsidR="00F518A5" w:rsidRPr="00F518A5">
        <w:rPr>
          <w:sz w:val="28"/>
          <w:szCs w:val="28"/>
        </w:rPr>
        <w:t xml:space="preserve"> </w:t>
      </w:r>
      <w:proofErr w:type="spellStart"/>
      <w:r w:rsidR="00F518A5" w:rsidRPr="00F518A5">
        <w:rPr>
          <w:sz w:val="28"/>
          <w:szCs w:val="28"/>
        </w:rPr>
        <w:t>Điểm</w:t>
      </w:r>
      <w:proofErr w:type="spellEnd"/>
      <w:r w:rsidR="00F518A5" w:rsidRPr="00F518A5">
        <w:rPr>
          <w:sz w:val="28"/>
          <w:szCs w:val="28"/>
        </w:rPr>
        <w:t xml:space="preserve"> 3 </w:t>
      </w:r>
      <w:proofErr w:type="spellStart"/>
      <w:r w:rsidR="00F518A5" w:rsidRPr="00F518A5">
        <w:rPr>
          <w:sz w:val="28"/>
          <w:szCs w:val="28"/>
        </w:rPr>
        <w:t>Phần</w:t>
      </w:r>
      <w:proofErr w:type="spellEnd"/>
      <w:r w:rsidR="00F518A5" w:rsidRPr="00F518A5">
        <w:rPr>
          <w:sz w:val="28"/>
          <w:szCs w:val="28"/>
        </w:rPr>
        <w:t xml:space="preserve"> I </w:t>
      </w:r>
      <w:proofErr w:type="spellStart"/>
      <w:r w:rsidR="00F518A5" w:rsidRPr="00F518A5">
        <w:rPr>
          <w:sz w:val="28"/>
          <w:szCs w:val="28"/>
        </w:rPr>
        <w:t>Điều</w:t>
      </w:r>
      <w:proofErr w:type="spellEnd"/>
      <w:r w:rsidR="00F518A5" w:rsidRPr="00F518A5">
        <w:rPr>
          <w:sz w:val="28"/>
          <w:szCs w:val="28"/>
        </w:rPr>
        <w:t xml:space="preserve"> 1 </w:t>
      </w:r>
      <w:proofErr w:type="spellStart"/>
      <w:r w:rsidR="00F518A5" w:rsidRPr="00F518A5">
        <w:rPr>
          <w:sz w:val="28"/>
          <w:szCs w:val="28"/>
        </w:rPr>
        <w:t>Thông</w:t>
      </w:r>
      <w:proofErr w:type="spellEnd"/>
      <w:r w:rsidR="00F518A5" w:rsidRPr="00F518A5">
        <w:rPr>
          <w:sz w:val="28"/>
          <w:szCs w:val="28"/>
        </w:rPr>
        <w:t xml:space="preserve"> </w:t>
      </w:r>
      <w:proofErr w:type="spellStart"/>
      <w:r w:rsidR="00F518A5" w:rsidRPr="00F518A5">
        <w:rPr>
          <w:sz w:val="28"/>
          <w:szCs w:val="28"/>
        </w:rPr>
        <w:t>tư</w:t>
      </w:r>
      <w:proofErr w:type="spellEnd"/>
      <w:r w:rsidR="00F518A5" w:rsidRPr="00F518A5">
        <w:rPr>
          <w:sz w:val="28"/>
          <w:szCs w:val="28"/>
        </w:rPr>
        <w:t xml:space="preserve"> </w:t>
      </w:r>
      <w:proofErr w:type="spellStart"/>
      <w:r w:rsidR="00F518A5" w:rsidRPr="00F518A5">
        <w:rPr>
          <w:sz w:val="28"/>
          <w:szCs w:val="28"/>
        </w:rPr>
        <w:t>số</w:t>
      </w:r>
      <w:proofErr w:type="spellEnd"/>
      <w:r w:rsidR="00F518A5" w:rsidRPr="00F518A5">
        <w:rPr>
          <w:sz w:val="28"/>
          <w:szCs w:val="28"/>
        </w:rPr>
        <w:t xml:space="preserve"> 11/2020/TT-BTC.</w:t>
      </w:r>
    </w:p>
    <w:p w:rsidR="00A70D0A" w:rsidRDefault="005618EF" w:rsidP="008E4028">
      <w:pPr>
        <w:spacing w:before="120" w:after="120"/>
        <w:ind w:firstLine="567"/>
        <w:jc w:val="both"/>
        <w:rPr>
          <w:sz w:val="28"/>
          <w:szCs w:val="28"/>
          <w:lang w:val="nl-NL"/>
        </w:rPr>
      </w:pPr>
      <w:r>
        <w:rPr>
          <w:sz w:val="28"/>
          <w:szCs w:val="28"/>
          <w:lang w:val="nl-NL"/>
        </w:rPr>
        <w:t>3</w:t>
      </w:r>
      <w:r w:rsidR="00A70D0A">
        <w:rPr>
          <w:sz w:val="28"/>
          <w:szCs w:val="28"/>
          <w:lang w:val="nl-NL"/>
        </w:rPr>
        <w:t>. Sửa đổi</w:t>
      </w:r>
      <w:r w:rsidR="00AD02BC">
        <w:rPr>
          <w:sz w:val="28"/>
          <w:szCs w:val="28"/>
          <w:lang w:val="nl-NL"/>
        </w:rPr>
        <w:t>, bổ sung</w:t>
      </w:r>
      <w:r w:rsidR="00A70D0A">
        <w:rPr>
          <w:sz w:val="28"/>
          <w:szCs w:val="28"/>
          <w:lang w:val="nl-NL"/>
        </w:rPr>
        <w:t xml:space="preserve"> Điểm 2 Phần II Thông tư số 278/2016/TT-BTC ngày 14 tháng 11 năm 2016 như sau:</w:t>
      </w:r>
    </w:p>
    <w:tbl>
      <w:tblPr>
        <w:tblW w:w="86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7"/>
        <w:gridCol w:w="5499"/>
        <w:gridCol w:w="990"/>
        <w:gridCol w:w="1530"/>
      </w:tblGrid>
      <w:tr w:rsidR="008E4028" w:rsidRPr="00263590" w:rsidTr="008E4028">
        <w:trPr>
          <w:cantSplit/>
        </w:trPr>
        <w:tc>
          <w:tcPr>
            <w:tcW w:w="597" w:type="dxa"/>
            <w:tcMar>
              <w:top w:w="0" w:type="dxa"/>
              <w:left w:w="57" w:type="dxa"/>
              <w:bottom w:w="0" w:type="dxa"/>
              <w:right w:w="57" w:type="dxa"/>
            </w:tcMar>
            <w:vAlign w:val="center"/>
          </w:tcPr>
          <w:p w:rsidR="008E4028" w:rsidRPr="008E4028" w:rsidRDefault="008E4028" w:rsidP="008E4028">
            <w:pPr>
              <w:pStyle w:val="NormalWeb"/>
              <w:spacing w:before="0" w:beforeAutospacing="0" w:after="0" w:afterAutospacing="0"/>
              <w:jc w:val="center"/>
              <w:rPr>
                <w:b/>
                <w:sz w:val="26"/>
                <w:szCs w:val="26"/>
              </w:rPr>
            </w:pPr>
            <w:proofErr w:type="spellStart"/>
            <w:r w:rsidRPr="008E4028">
              <w:rPr>
                <w:b/>
                <w:sz w:val="26"/>
                <w:szCs w:val="26"/>
              </w:rPr>
              <w:t>Stt</w:t>
            </w:r>
            <w:proofErr w:type="spellEnd"/>
          </w:p>
        </w:tc>
        <w:tc>
          <w:tcPr>
            <w:tcW w:w="5499" w:type="dxa"/>
            <w:tcMar>
              <w:top w:w="0" w:type="dxa"/>
              <w:left w:w="57" w:type="dxa"/>
              <w:bottom w:w="0" w:type="dxa"/>
              <w:right w:w="57" w:type="dxa"/>
            </w:tcMar>
            <w:vAlign w:val="center"/>
          </w:tcPr>
          <w:p w:rsidR="008E4028" w:rsidRPr="008E4028" w:rsidRDefault="008E4028" w:rsidP="008E4028">
            <w:pPr>
              <w:pStyle w:val="NormalWeb"/>
              <w:spacing w:before="0" w:beforeAutospacing="0" w:after="0" w:afterAutospacing="0"/>
              <w:jc w:val="center"/>
              <w:rPr>
                <w:b/>
                <w:sz w:val="26"/>
                <w:szCs w:val="26"/>
              </w:rPr>
            </w:pPr>
            <w:proofErr w:type="spellStart"/>
            <w:r w:rsidRPr="008E4028">
              <w:rPr>
                <w:b/>
                <w:sz w:val="26"/>
                <w:szCs w:val="26"/>
              </w:rPr>
              <w:t>Tên</w:t>
            </w:r>
            <w:proofErr w:type="spellEnd"/>
            <w:r w:rsidRPr="008E4028">
              <w:rPr>
                <w:b/>
                <w:sz w:val="26"/>
                <w:szCs w:val="26"/>
              </w:rPr>
              <w:t xml:space="preserve"> </w:t>
            </w:r>
            <w:proofErr w:type="spellStart"/>
            <w:r w:rsidRPr="008E4028">
              <w:rPr>
                <w:b/>
                <w:sz w:val="26"/>
                <w:szCs w:val="26"/>
              </w:rPr>
              <w:t>phí</w:t>
            </w:r>
            <w:proofErr w:type="spellEnd"/>
          </w:p>
        </w:tc>
        <w:tc>
          <w:tcPr>
            <w:tcW w:w="990" w:type="dxa"/>
            <w:tcMar>
              <w:top w:w="0" w:type="dxa"/>
              <w:left w:w="57" w:type="dxa"/>
              <w:bottom w:w="0" w:type="dxa"/>
              <w:right w:w="57" w:type="dxa"/>
            </w:tcMar>
            <w:vAlign w:val="center"/>
          </w:tcPr>
          <w:p w:rsidR="008E4028" w:rsidRPr="008E4028" w:rsidRDefault="008E4028" w:rsidP="008E4028">
            <w:pPr>
              <w:jc w:val="center"/>
              <w:rPr>
                <w:b/>
                <w:sz w:val="26"/>
                <w:szCs w:val="26"/>
              </w:rPr>
            </w:pPr>
            <w:proofErr w:type="spellStart"/>
            <w:r w:rsidRPr="008E4028">
              <w:rPr>
                <w:b/>
                <w:sz w:val="26"/>
                <w:szCs w:val="26"/>
              </w:rPr>
              <w:t>Đơn</w:t>
            </w:r>
            <w:proofErr w:type="spellEnd"/>
            <w:r w:rsidRPr="008E4028">
              <w:rPr>
                <w:b/>
                <w:sz w:val="26"/>
                <w:szCs w:val="26"/>
              </w:rPr>
              <w:t xml:space="preserve"> </w:t>
            </w:r>
            <w:proofErr w:type="spellStart"/>
            <w:r w:rsidRPr="008E4028">
              <w:rPr>
                <w:b/>
                <w:sz w:val="26"/>
                <w:szCs w:val="26"/>
              </w:rPr>
              <w:t>vị</w:t>
            </w:r>
            <w:proofErr w:type="spellEnd"/>
          </w:p>
          <w:p w:rsidR="008E4028" w:rsidRPr="008E4028" w:rsidRDefault="008E4028" w:rsidP="008E4028">
            <w:pPr>
              <w:jc w:val="center"/>
              <w:rPr>
                <w:b/>
                <w:sz w:val="26"/>
                <w:szCs w:val="26"/>
              </w:rPr>
            </w:pPr>
            <w:proofErr w:type="spellStart"/>
            <w:r w:rsidRPr="008E4028">
              <w:rPr>
                <w:b/>
                <w:sz w:val="26"/>
                <w:szCs w:val="26"/>
              </w:rPr>
              <w:t>tính</w:t>
            </w:r>
            <w:proofErr w:type="spellEnd"/>
          </w:p>
        </w:tc>
        <w:tc>
          <w:tcPr>
            <w:tcW w:w="1530" w:type="dxa"/>
            <w:tcMar>
              <w:top w:w="0" w:type="dxa"/>
              <w:left w:w="57" w:type="dxa"/>
              <w:bottom w:w="0" w:type="dxa"/>
              <w:right w:w="57" w:type="dxa"/>
            </w:tcMar>
            <w:vAlign w:val="center"/>
          </w:tcPr>
          <w:p w:rsidR="008E4028" w:rsidRPr="008E4028" w:rsidRDefault="008E4028" w:rsidP="008E4028">
            <w:pPr>
              <w:pStyle w:val="NormalWeb"/>
              <w:spacing w:before="0" w:beforeAutospacing="0" w:after="0" w:afterAutospacing="0"/>
              <w:jc w:val="center"/>
              <w:rPr>
                <w:b/>
                <w:sz w:val="26"/>
                <w:szCs w:val="26"/>
              </w:rPr>
            </w:pPr>
            <w:proofErr w:type="spellStart"/>
            <w:r w:rsidRPr="008E4028">
              <w:rPr>
                <w:b/>
                <w:sz w:val="26"/>
                <w:szCs w:val="26"/>
              </w:rPr>
              <w:t>Mức</w:t>
            </w:r>
            <w:proofErr w:type="spellEnd"/>
            <w:r w:rsidRPr="008E4028">
              <w:rPr>
                <w:b/>
                <w:sz w:val="26"/>
                <w:szCs w:val="26"/>
              </w:rPr>
              <w:t xml:space="preserve"> thu</w:t>
            </w:r>
          </w:p>
          <w:p w:rsidR="008E4028" w:rsidRPr="008E4028" w:rsidRDefault="008E4028" w:rsidP="008E4028">
            <w:pPr>
              <w:pStyle w:val="NormalWeb"/>
              <w:spacing w:before="0" w:beforeAutospacing="0" w:after="0" w:afterAutospacing="0"/>
              <w:jc w:val="center"/>
              <w:rPr>
                <w:sz w:val="26"/>
                <w:szCs w:val="26"/>
              </w:rPr>
            </w:pPr>
            <w:r w:rsidRPr="008E4028">
              <w:rPr>
                <w:sz w:val="26"/>
                <w:szCs w:val="26"/>
              </w:rPr>
              <w:t xml:space="preserve">(1.000 </w:t>
            </w:r>
            <w:proofErr w:type="spellStart"/>
            <w:r w:rsidRPr="008E4028">
              <w:rPr>
                <w:sz w:val="26"/>
                <w:szCs w:val="26"/>
              </w:rPr>
              <w:t>động</w:t>
            </w:r>
            <w:proofErr w:type="spellEnd"/>
            <w:r w:rsidRPr="008E4028">
              <w:rPr>
                <w:sz w:val="26"/>
                <w:szCs w:val="26"/>
              </w:rPr>
              <w:t>)</w:t>
            </w:r>
          </w:p>
        </w:tc>
      </w:tr>
      <w:tr w:rsidR="008E4028" w:rsidRPr="00263590" w:rsidTr="008E4028">
        <w:trPr>
          <w:cantSplit/>
        </w:trPr>
        <w:tc>
          <w:tcPr>
            <w:tcW w:w="597" w:type="dxa"/>
            <w:tcMar>
              <w:top w:w="0" w:type="dxa"/>
              <w:left w:w="57" w:type="dxa"/>
              <w:bottom w:w="0" w:type="dxa"/>
              <w:right w:w="57" w:type="dxa"/>
            </w:tcMar>
            <w:vAlign w:val="center"/>
          </w:tcPr>
          <w:p w:rsidR="008E4028" w:rsidRPr="008E4028" w:rsidRDefault="008E4028" w:rsidP="00F2644A">
            <w:pPr>
              <w:pStyle w:val="NormalWeb"/>
              <w:spacing w:before="0" w:beforeAutospacing="0" w:after="0" w:afterAutospacing="0"/>
              <w:jc w:val="center"/>
              <w:rPr>
                <w:sz w:val="26"/>
                <w:szCs w:val="26"/>
              </w:rPr>
            </w:pPr>
            <w:r w:rsidRPr="008E4028">
              <w:rPr>
                <w:sz w:val="26"/>
                <w:szCs w:val="26"/>
              </w:rPr>
              <w:t>2</w:t>
            </w:r>
          </w:p>
        </w:tc>
        <w:tc>
          <w:tcPr>
            <w:tcW w:w="5499" w:type="dxa"/>
            <w:tcMar>
              <w:top w:w="0" w:type="dxa"/>
              <w:left w:w="57" w:type="dxa"/>
              <w:bottom w:w="0" w:type="dxa"/>
              <w:right w:w="57" w:type="dxa"/>
            </w:tcMar>
            <w:vAlign w:val="center"/>
          </w:tcPr>
          <w:p w:rsidR="008E4028" w:rsidRPr="008E4028" w:rsidRDefault="008E4028" w:rsidP="00F2644A">
            <w:pPr>
              <w:pStyle w:val="NormalWeb"/>
              <w:spacing w:before="0" w:beforeAutospacing="0" w:after="0" w:afterAutospacing="0"/>
              <w:jc w:val="both"/>
              <w:rPr>
                <w:sz w:val="26"/>
                <w:szCs w:val="26"/>
              </w:rPr>
            </w:pPr>
            <w:proofErr w:type="spellStart"/>
            <w:r w:rsidRPr="008E4028">
              <w:rPr>
                <w:sz w:val="26"/>
                <w:szCs w:val="26"/>
              </w:rPr>
              <w:t>Thẩm</w:t>
            </w:r>
            <w:proofErr w:type="spellEnd"/>
            <w:r w:rsidRPr="008E4028">
              <w:rPr>
                <w:sz w:val="26"/>
                <w:szCs w:val="26"/>
              </w:rPr>
              <w:t xml:space="preserve"> </w:t>
            </w:r>
            <w:proofErr w:type="spellStart"/>
            <w:r w:rsidRPr="008E4028">
              <w:rPr>
                <w:sz w:val="26"/>
                <w:szCs w:val="26"/>
              </w:rPr>
              <w:t>định</w:t>
            </w:r>
            <w:proofErr w:type="spellEnd"/>
            <w:r w:rsidRPr="008E4028">
              <w:rPr>
                <w:sz w:val="26"/>
                <w:szCs w:val="26"/>
              </w:rPr>
              <w:t xml:space="preserve"> </w:t>
            </w:r>
            <w:proofErr w:type="spellStart"/>
            <w:r w:rsidRPr="008E4028">
              <w:rPr>
                <w:sz w:val="26"/>
                <w:szCs w:val="26"/>
              </w:rPr>
              <w:t>cấp</w:t>
            </w:r>
            <w:proofErr w:type="spellEnd"/>
            <w:r w:rsidRPr="008E4028">
              <w:rPr>
                <w:sz w:val="26"/>
                <w:szCs w:val="26"/>
              </w:rPr>
              <w:t xml:space="preserve"> </w:t>
            </w:r>
            <w:proofErr w:type="spellStart"/>
            <w:r w:rsidRPr="008E4028">
              <w:rPr>
                <w:sz w:val="26"/>
                <w:szCs w:val="26"/>
              </w:rPr>
              <w:t>giấy</w:t>
            </w:r>
            <w:proofErr w:type="spellEnd"/>
            <w:r w:rsidRPr="008E4028">
              <w:rPr>
                <w:sz w:val="26"/>
                <w:szCs w:val="26"/>
              </w:rPr>
              <w:t xml:space="preserve"> </w:t>
            </w:r>
            <w:proofErr w:type="spellStart"/>
            <w:r w:rsidRPr="008E4028">
              <w:rPr>
                <w:sz w:val="26"/>
                <w:szCs w:val="26"/>
              </w:rPr>
              <w:t>phép</w:t>
            </w:r>
            <w:proofErr w:type="spellEnd"/>
            <w:r w:rsidRPr="008E4028">
              <w:rPr>
                <w:sz w:val="26"/>
                <w:szCs w:val="26"/>
              </w:rPr>
              <w:t xml:space="preserve"> </w:t>
            </w:r>
            <w:proofErr w:type="spellStart"/>
            <w:r w:rsidRPr="008E4028">
              <w:rPr>
                <w:sz w:val="26"/>
                <w:szCs w:val="26"/>
              </w:rPr>
              <w:t>nhập</w:t>
            </w:r>
            <w:proofErr w:type="spellEnd"/>
            <w:r w:rsidRPr="008E4028">
              <w:rPr>
                <w:sz w:val="26"/>
                <w:szCs w:val="26"/>
              </w:rPr>
              <w:t xml:space="preserve"> </w:t>
            </w:r>
            <w:proofErr w:type="spellStart"/>
            <w:r w:rsidRPr="008E4028">
              <w:rPr>
                <w:sz w:val="26"/>
                <w:szCs w:val="26"/>
              </w:rPr>
              <w:t>khẩu</w:t>
            </w:r>
            <w:proofErr w:type="spellEnd"/>
            <w:r w:rsidRPr="008E4028">
              <w:rPr>
                <w:sz w:val="26"/>
                <w:szCs w:val="26"/>
              </w:rPr>
              <w:t xml:space="preserve"> </w:t>
            </w:r>
            <w:proofErr w:type="spellStart"/>
            <w:r w:rsidRPr="008E4028">
              <w:rPr>
                <w:sz w:val="26"/>
                <w:szCs w:val="26"/>
              </w:rPr>
              <w:t>trang</w:t>
            </w:r>
            <w:proofErr w:type="spellEnd"/>
            <w:r w:rsidRPr="008E4028">
              <w:rPr>
                <w:sz w:val="26"/>
                <w:szCs w:val="26"/>
              </w:rPr>
              <w:t xml:space="preserve"> </w:t>
            </w:r>
            <w:proofErr w:type="spellStart"/>
            <w:r w:rsidRPr="008E4028">
              <w:rPr>
                <w:sz w:val="26"/>
                <w:szCs w:val="26"/>
              </w:rPr>
              <w:t>thiết</w:t>
            </w:r>
            <w:proofErr w:type="spellEnd"/>
            <w:r w:rsidRPr="008E4028">
              <w:rPr>
                <w:sz w:val="26"/>
                <w:szCs w:val="26"/>
              </w:rPr>
              <w:t xml:space="preserve"> </w:t>
            </w:r>
            <w:proofErr w:type="spellStart"/>
            <w:r w:rsidRPr="008E4028">
              <w:rPr>
                <w:sz w:val="26"/>
                <w:szCs w:val="26"/>
              </w:rPr>
              <w:t>bị</w:t>
            </w:r>
            <w:proofErr w:type="spellEnd"/>
            <w:r w:rsidRPr="008E4028">
              <w:rPr>
                <w:sz w:val="26"/>
                <w:szCs w:val="26"/>
              </w:rPr>
              <w:t xml:space="preserve"> y </w:t>
            </w:r>
            <w:proofErr w:type="spellStart"/>
            <w:r w:rsidRPr="008E4028">
              <w:rPr>
                <w:sz w:val="26"/>
                <w:szCs w:val="26"/>
              </w:rPr>
              <w:t>tế</w:t>
            </w:r>
            <w:proofErr w:type="spellEnd"/>
            <w:r w:rsidRPr="008E4028">
              <w:rPr>
                <w:sz w:val="26"/>
                <w:szCs w:val="26"/>
              </w:rPr>
              <w:t xml:space="preserve"> (</w:t>
            </w:r>
            <w:proofErr w:type="spellStart"/>
            <w:r w:rsidRPr="008E4028">
              <w:rPr>
                <w:sz w:val="26"/>
                <w:szCs w:val="26"/>
              </w:rPr>
              <w:t>Trừ</w:t>
            </w:r>
            <w:proofErr w:type="spellEnd"/>
            <w:r w:rsidRPr="008E4028">
              <w:rPr>
                <w:sz w:val="26"/>
                <w:szCs w:val="26"/>
              </w:rPr>
              <w:t xml:space="preserve"> trường </w:t>
            </w:r>
            <w:proofErr w:type="spellStart"/>
            <w:r w:rsidRPr="008E4028">
              <w:rPr>
                <w:sz w:val="26"/>
                <w:szCs w:val="26"/>
              </w:rPr>
              <w:t>hợp</w:t>
            </w:r>
            <w:proofErr w:type="spellEnd"/>
            <w:r w:rsidRPr="008E4028">
              <w:rPr>
                <w:sz w:val="26"/>
                <w:szCs w:val="26"/>
              </w:rPr>
              <w:t xml:space="preserve"> </w:t>
            </w:r>
            <w:proofErr w:type="spellStart"/>
            <w:r w:rsidRPr="008E4028">
              <w:rPr>
                <w:sz w:val="26"/>
                <w:szCs w:val="26"/>
              </w:rPr>
              <w:t>nhập</w:t>
            </w:r>
            <w:proofErr w:type="spellEnd"/>
            <w:r w:rsidRPr="008E4028">
              <w:rPr>
                <w:sz w:val="26"/>
                <w:szCs w:val="26"/>
              </w:rPr>
              <w:t xml:space="preserve"> </w:t>
            </w:r>
            <w:proofErr w:type="spellStart"/>
            <w:r w:rsidRPr="008E4028">
              <w:rPr>
                <w:sz w:val="26"/>
                <w:szCs w:val="26"/>
              </w:rPr>
              <w:t>khẩu</w:t>
            </w:r>
            <w:proofErr w:type="spellEnd"/>
            <w:r w:rsidRPr="008E4028">
              <w:rPr>
                <w:sz w:val="26"/>
                <w:szCs w:val="26"/>
              </w:rPr>
              <w:t xml:space="preserve"> </w:t>
            </w:r>
            <w:proofErr w:type="spellStart"/>
            <w:r w:rsidRPr="008E4028">
              <w:rPr>
                <w:sz w:val="26"/>
                <w:szCs w:val="26"/>
              </w:rPr>
              <w:t>trang</w:t>
            </w:r>
            <w:proofErr w:type="spellEnd"/>
            <w:r w:rsidRPr="008E4028">
              <w:rPr>
                <w:sz w:val="26"/>
                <w:szCs w:val="26"/>
              </w:rPr>
              <w:t xml:space="preserve"> </w:t>
            </w:r>
            <w:proofErr w:type="spellStart"/>
            <w:r w:rsidRPr="008E4028">
              <w:rPr>
                <w:sz w:val="26"/>
                <w:szCs w:val="26"/>
              </w:rPr>
              <w:t>thiết</w:t>
            </w:r>
            <w:proofErr w:type="spellEnd"/>
            <w:r w:rsidRPr="008E4028">
              <w:rPr>
                <w:sz w:val="26"/>
                <w:szCs w:val="26"/>
              </w:rPr>
              <w:t xml:space="preserve"> </w:t>
            </w:r>
            <w:proofErr w:type="spellStart"/>
            <w:r w:rsidRPr="008E4028">
              <w:rPr>
                <w:sz w:val="26"/>
                <w:szCs w:val="26"/>
              </w:rPr>
              <w:t>bị</w:t>
            </w:r>
            <w:proofErr w:type="spellEnd"/>
            <w:r w:rsidRPr="008E4028">
              <w:rPr>
                <w:sz w:val="26"/>
                <w:szCs w:val="26"/>
              </w:rPr>
              <w:t xml:space="preserve"> y </w:t>
            </w:r>
            <w:proofErr w:type="spellStart"/>
            <w:r w:rsidRPr="008E4028">
              <w:rPr>
                <w:sz w:val="26"/>
                <w:szCs w:val="26"/>
              </w:rPr>
              <w:t>tế</w:t>
            </w:r>
            <w:proofErr w:type="spellEnd"/>
            <w:r w:rsidRPr="008E4028">
              <w:rPr>
                <w:sz w:val="26"/>
                <w:szCs w:val="26"/>
              </w:rPr>
              <w:t xml:space="preserve"> </w:t>
            </w:r>
            <w:proofErr w:type="spellStart"/>
            <w:r w:rsidRPr="008E4028">
              <w:rPr>
                <w:position w:val="-1"/>
                <w:sz w:val="26"/>
                <w:szCs w:val="26"/>
                <w:lang w:val="es-ES"/>
              </w:rPr>
              <w:t>để</w:t>
            </w:r>
            <w:proofErr w:type="spellEnd"/>
            <w:r w:rsidRPr="008E4028">
              <w:rPr>
                <w:position w:val="-1"/>
                <w:sz w:val="26"/>
                <w:szCs w:val="26"/>
                <w:lang w:val="es-ES"/>
              </w:rPr>
              <w:t xml:space="preserve"> </w:t>
            </w:r>
            <w:proofErr w:type="spellStart"/>
            <w:r w:rsidRPr="008E4028">
              <w:rPr>
                <w:position w:val="-1"/>
                <w:sz w:val="26"/>
                <w:szCs w:val="26"/>
                <w:lang w:val="es-ES"/>
              </w:rPr>
              <w:t>nghiên</w:t>
            </w:r>
            <w:proofErr w:type="spellEnd"/>
            <w:r w:rsidRPr="008E4028">
              <w:rPr>
                <w:position w:val="-1"/>
                <w:sz w:val="26"/>
                <w:szCs w:val="26"/>
                <w:lang w:val="es-ES"/>
              </w:rPr>
              <w:t xml:space="preserve"> </w:t>
            </w:r>
            <w:proofErr w:type="spellStart"/>
            <w:r w:rsidRPr="008E4028">
              <w:rPr>
                <w:position w:val="-1"/>
                <w:sz w:val="26"/>
                <w:szCs w:val="26"/>
                <w:lang w:val="es-ES"/>
              </w:rPr>
              <w:t>cứu</w:t>
            </w:r>
            <w:proofErr w:type="spellEnd"/>
            <w:r w:rsidRPr="008E4028">
              <w:rPr>
                <w:position w:val="-1"/>
                <w:sz w:val="26"/>
                <w:szCs w:val="26"/>
                <w:lang w:val="es-ES"/>
              </w:rPr>
              <w:t xml:space="preserve"> </w:t>
            </w:r>
            <w:proofErr w:type="spellStart"/>
            <w:r w:rsidRPr="008E4028">
              <w:rPr>
                <w:position w:val="-1"/>
                <w:sz w:val="26"/>
                <w:szCs w:val="26"/>
                <w:lang w:val="es-ES"/>
              </w:rPr>
              <w:t>khoa</w:t>
            </w:r>
            <w:proofErr w:type="spellEnd"/>
            <w:r w:rsidRPr="008E4028">
              <w:rPr>
                <w:position w:val="-1"/>
                <w:sz w:val="26"/>
                <w:szCs w:val="26"/>
                <w:lang w:val="es-ES"/>
              </w:rPr>
              <w:t xml:space="preserve"> </w:t>
            </w:r>
            <w:proofErr w:type="spellStart"/>
            <w:r w:rsidRPr="008E4028">
              <w:rPr>
                <w:position w:val="-1"/>
                <w:sz w:val="26"/>
                <w:szCs w:val="26"/>
                <w:lang w:val="es-ES"/>
              </w:rPr>
              <w:t>học</w:t>
            </w:r>
            <w:proofErr w:type="spellEnd"/>
            <w:r w:rsidRPr="008E4028">
              <w:rPr>
                <w:position w:val="-1"/>
                <w:sz w:val="26"/>
                <w:szCs w:val="26"/>
                <w:lang w:val="es-ES"/>
              </w:rPr>
              <w:t xml:space="preserve"> </w:t>
            </w:r>
            <w:proofErr w:type="spellStart"/>
            <w:r w:rsidRPr="008E4028">
              <w:rPr>
                <w:position w:val="-1"/>
                <w:sz w:val="26"/>
                <w:szCs w:val="26"/>
                <w:lang w:val="es-ES"/>
              </w:rPr>
              <w:t>hoặc</w:t>
            </w:r>
            <w:proofErr w:type="spellEnd"/>
            <w:r w:rsidRPr="008E4028">
              <w:rPr>
                <w:position w:val="-1"/>
                <w:sz w:val="26"/>
                <w:szCs w:val="26"/>
                <w:lang w:val="es-ES"/>
              </w:rPr>
              <w:t xml:space="preserve"> </w:t>
            </w:r>
            <w:proofErr w:type="spellStart"/>
            <w:r w:rsidRPr="008E4028">
              <w:rPr>
                <w:position w:val="-1"/>
                <w:sz w:val="26"/>
                <w:szCs w:val="26"/>
                <w:lang w:val="es-ES"/>
              </w:rPr>
              <w:t>kiểm</w:t>
            </w:r>
            <w:proofErr w:type="spellEnd"/>
            <w:r w:rsidRPr="008E4028">
              <w:rPr>
                <w:position w:val="-1"/>
                <w:sz w:val="26"/>
                <w:szCs w:val="26"/>
                <w:lang w:val="es-ES"/>
              </w:rPr>
              <w:t xml:space="preserve"> </w:t>
            </w:r>
            <w:proofErr w:type="spellStart"/>
            <w:r w:rsidRPr="008E4028">
              <w:rPr>
                <w:position w:val="-1"/>
                <w:sz w:val="26"/>
                <w:szCs w:val="26"/>
                <w:lang w:val="es-ES"/>
              </w:rPr>
              <w:t>định</w:t>
            </w:r>
            <w:proofErr w:type="spellEnd"/>
            <w:r w:rsidRPr="008E4028">
              <w:rPr>
                <w:position w:val="-1"/>
                <w:sz w:val="26"/>
                <w:szCs w:val="26"/>
                <w:lang w:val="es-ES"/>
              </w:rPr>
              <w:t xml:space="preserve"> </w:t>
            </w:r>
            <w:proofErr w:type="spellStart"/>
            <w:r w:rsidRPr="008E4028">
              <w:rPr>
                <w:position w:val="-1"/>
                <w:sz w:val="26"/>
                <w:szCs w:val="26"/>
                <w:lang w:val="es-ES"/>
              </w:rPr>
              <w:t>gắn</w:t>
            </w:r>
            <w:proofErr w:type="spellEnd"/>
            <w:r w:rsidRPr="008E4028">
              <w:rPr>
                <w:position w:val="-1"/>
                <w:sz w:val="26"/>
                <w:szCs w:val="26"/>
                <w:lang w:val="es-ES"/>
              </w:rPr>
              <w:t xml:space="preserve"> </w:t>
            </w:r>
            <w:proofErr w:type="spellStart"/>
            <w:r w:rsidRPr="008E4028">
              <w:rPr>
                <w:position w:val="-1"/>
                <w:sz w:val="26"/>
                <w:szCs w:val="26"/>
                <w:lang w:val="es-ES"/>
              </w:rPr>
              <w:t>với</w:t>
            </w:r>
            <w:proofErr w:type="spellEnd"/>
            <w:r w:rsidRPr="008E4028">
              <w:rPr>
                <w:position w:val="-1"/>
                <w:sz w:val="26"/>
                <w:szCs w:val="26"/>
                <w:lang w:val="es-ES"/>
              </w:rPr>
              <w:t xml:space="preserve"> </w:t>
            </w:r>
            <w:proofErr w:type="spellStart"/>
            <w:r w:rsidRPr="008E4028">
              <w:rPr>
                <w:position w:val="-1"/>
                <w:sz w:val="26"/>
                <w:szCs w:val="26"/>
                <w:lang w:val="es-ES"/>
              </w:rPr>
              <w:t>mục</w:t>
            </w:r>
            <w:proofErr w:type="spellEnd"/>
            <w:r w:rsidRPr="008E4028">
              <w:rPr>
                <w:position w:val="-1"/>
                <w:sz w:val="26"/>
                <w:szCs w:val="26"/>
                <w:lang w:val="es-ES"/>
              </w:rPr>
              <w:t xml:space="preserve"> </w:t>
            </w:r>
            <w:proofErr w:type="spellStart"/>
            <w:r w:rsidRPr="008E4028">
              <w:rPr>
                <w:position w:val="-1"/>
                <w:sz w:val="26"/>
                <w:szCs w:val="26"/>
                <w:lang w:val="es-ES"/>
              </w:rPr>
              <w:t>đích</w:t>
            </w:r>
            <w:proofErr w:type="spellEnd"/>
            <w:r w:rsidRPr="008E4028">
              <w:rPr>
                <w:position w:val="-1"/>
                <w:sz w:val="26"/>
                <w:szCs w:val="26"/>
                <w:lang w:val="es-ES"/>
              </w:rPr>
              <w:t xml:space="preserve"> </w:t>
            </w:r>
            <w:proofErr w:type="spellStart"/>
            <w:r w:rsidRPr="008E4028">
              <w:rPr>
                <w:position w:val="-1"/>
                <w:sz w:val="26"/>
                <w:szCs w:val="26"/>
                <w:lang w:val="es-ES"/>
              </w:rPr>
              <w:t>viện</w:t>
            </w:r>
            <w:proofErr w:type="spellEnd"/>
            <w:r w:rsidRPr="008E4028">
              <w:rPr>
                <w:position w:val="-1"/>
                <w:sz w:val="26"/>
                <w:szCs w:val="26"/>
                <w:lang w:val="es-ES"/>
              </w:rPr>
              <w:t xml:space="preserve"> </w:t>
            </w:r>
            <w:proofErr w:type="spellStart"/>
            <w:r w:rsidRPr="008E4028">
              <w:rPr>
                <w:position w:val="-1"/>
                <w:sz w:val="26"/>
                <w:szCs w:val="26"/>
                <w:lang w:val="es-ES"/>
              </w:rPr>
              <w:t>trợ</w:t>
            </w:r>
            <w:proofErr w:type="spellEnd"/>
            <w:r w:rsidRPr="008E4028">
              <w:rPr>
                <w:position w:val="-1"/>
                <w:sz w:val="26"/>
                <w:szCs w:val="26"/>
                <w:lang w:val="es-ES"/>
              </w:rPr>
              <w:t xml:space="preserve">, </w:t>
            </w:r>
            <w:proofErr w:type="spellStart"/>
            <w:r w:rsidRPr="008E4028">
              <w:rPr>
                <w:position w:val="-1"/>
                <w:sz w:val="26"/>
                <w:szCs w:val="26"/>
                <w:lang w:val="es-ES"/>
              </w:rPr>
              <w:t>viện</w:t>
            </w:r>
            <w:proofErr w:type="spellEnd"/>
            <w:r w:rsidRPr="008E4028">
              <w:rPr>
                <w:position w:val="-1"/>
                <w:sz w:val="26"/>
                <w:szCs w:val="26"/>
                <w:lang w:val="es-ES"/>
              </w:rPr>
              <w:t xml:space="preserve"> </w:t>
            </w:r>
            <w:proofErr w:type="spellStart"/>
            <w:r w:rsidRPr="008E4028">
              <w:rPr>
                <w:position w:val="-1"/>
                <w:sz w:val="26"/>
                <w:szCs w:val="26"/>
                <w:lang w:val="es-ES"/>
              </w:rPr>
              <w:t>trợ</w:t>
            </w:r>
            <w:proofErr w:type="spellEnd"/>
            <w:r w:rsidRPr="008E4028">
              <w:rPr>
                <w:position w:val="-1"/>
                <w:sz w:val="26"/>
                <w:szCs w:val="26"/>
                <w:lang w:val="es-ES"/>
              </w:rPr>
              <w:t xml:space="preserve"> </w:t>
            </w:r>
            <w:proofErr w:type="spellStart"/>
            <w:r w:rsidRPr="008E4028">
              <w:rPr>
                <w:position w:val="-1"/>
                <w:sz w:val="26"/>
                <w:szCs w:val="26"/>
                <w:lang w:val="es-ES"/>
              </w:rPr>
              <w:t>nhân</w:t>
            </w:r>
            <w:proofErr w:type="spellEnd"/>
            <w:r w:rsidRPr="008E4028">
              <w:rPr>
                <w:position w:val="-1"/>
                <w:sz w:val="26"/>
                <w:szCs w:val="26"/>
                <w:lang w:val="es-ES"/>
              </w:rPr>
              <w:t xml:space="preserve"> </w:t>
            </w:r>
            <w:proofErr w:type="spellStart"/>
            <w:r w:rsidRPr="008E4028">
              <w:rPr>
                <w:position w:val="-1"/>
                <w:sz w:val="26"/>
                <w:szCs w:val="26"/>
                <w:lang w:val="es-ES"/>
              </w:rPr>
              <w:t>đạo</w:t>
            </w:r>
            <w:proofErr w:type="spellEnd"/>
            <w:r w:rsidRPr="008E4028">
              <w:rPr>
                <w:position w:val="-1"/>
                <w:sz w:val="26"/>
                <w:szCs w:val="26"/>
                <w:lang w:val="es-ES"/>
              </w:rPr>
              <w:t xml:space="preserve">, </w:t>
            </w:r>
            <w:proofErr w:type="spellStart"/>
            <w:r w:rsidRPr="008E4028">
              <w:rPr>
                <w:position w:val="-1"/>
                <w:sz w:val="26"/>
                <w:szCs w:val="26"/>
                <w:lang w:val="es-ES"/>
              </w:rPr>
              <w:t>khám</w:t>
            </w:r>
            <w:proofErr w:type="spellEnd"/>
            <w:r w:rsidRPr="008E4028">
              <w:rPr>
                <w:position w:val="-1"/>
                <w:sz w:val="26"/>
                <w:szCs w:val="26"/>
                <w:lang w:val="es-ES"/>
              </w:rPr>
              <w:t xml:space="preserve"> </w:t>
            </w:r>
            <w:proofErr w:type="spellStart"/>
            <w:r w:rsidRPr="008E4028">
              <w:rPr>
                <w:position w:val="-1"/>
                <w:sz w:val="26"/>
                <w:szCs w:val="26"/>
                <w:lang w:val="es-ES"/>
              </w:rPr>
              <w:t>chữa</w:t>
            </w:r>
            <w:proofErr w:type="spellEnd"/>
            <w:r w:rsidRPr="008E4028">
              <w:rPr>
                <w:position w:val="-1"/>
                <w:sz w:val="26"/>
                <w:szCs w:val="26"/>
                <w:lang w:val="es-ES"/>
              </w:rPr>
              <w:t xml:space="preserve"> </w:t>
            </w:r>
            <w:proofErr w:type="spellStart"/>
            <w:r w:rsidRPr="008E4028">
              <w:rPr>
                <w:position w:val="-1"/>
                <w:sz w:val="26"/>
                <w:szCs w:val="26"/>
                <w:lang w:val="es-ES"/>
              </w:rPr>
              <w:t>bệnh</w:t>
            </w:r>
            <w:proofErr w:type="spellEnd"/>
            <w:r w:rsidRPr="008E4028">
              <w:rPr>
                <w:sz w:val="26"/>
                <w:szCs w:val="26"/>
              </w:rPr>
              <w:t>)</w:t>
            </w:r>
          </w:p>
        </w:tc>
        <w:tc>
          <w:tcPr>
            <w:tcW w:w="990" w:type="dxa"/>
            <w:tcMar>
              <w:top w:w="0" w:type="dxa"/>
              <w:left w:w="57" w:type="dxa"/>
              <w:bottom w:w="0" w:type="dxa"/>
              <w:right w:w="57" w:type="dxa"/>
            </w:tcMar>
            <w:vAlign w:val="center"/>
          </w:tcPr>
          <w:p w:rsidR="008E4028" w:rsidRPr="008E4028" w:rsidRDefault="008E4028" w:rsidP="00F2644A">
            <w:pPr>
              <w:spacing w:before="120"/>
              <w:jc w:val="center"/>
              <w:rPr>
                <w:sz w:val="26"/>
                <w:szCs w:val="26"/>
              </w:rPr>
            </w:pPr>
            <w:proofErr w:type="spellStart"/>
            <w:r w:rsidRPr="008E4028">
              <w:rPr>
                <w:sz w:val="26"/>
                <w:szCs w:val="26"/>
              </w:rPr>
              <w:t>Hồ</w:t>
            </w:r>
            <w:proofErr w:type="spellEnd"/>
            <w:r w:rsidRPr="008E4028">
              <w:rPr>
                <w:sz w:val="26"/>
                <w:szCs w:val="26"/>
              </w:rPr>
              <w:t xml:space="preserve"> </w:t>
            </w:r>
            <w:proofErr w:type="spellStart"/>
            <w:r w:rsidRPr="008E4028">
              <w:rPr>
                <w:sz w:val="26"/>
                <w:szCs w:val="26"/>
              </w:rPr>
              <w:t>sơ</w:t>
            </w:r>
            <w:proofErr w:type="spellEnd"/>
          </w:p>
        </w:tc>
        <w:tc>
          <w:tcPr>
            <w:tcW w:w="1530" w:type="dxa"/>
            <w:tcMar>
              <w:top w:w="0" w:type="dxa"/>
              <w:left w:w="57" w:type="dxa"/>
              <w:bottom w:w="0" w:type="dxa"/>
              <w:right w:w="57" w:type="dxa"/>
            </w:tcMar>
            <w:vAlign w:val="center"/>
          </w:tcPr>
          <w:p w:rsidR="008E4028" w:rsidRPr="008E4028" w:rsidRDefault="008E4028" w:rsidP="00F2644A">
            <w:pPr>
              <w:pStyle w:val="NormalWeb"/>
              <w:spacing w:before="120" w:beforeAutospacing="0" w:after="0" w:afterAutospacing="0"/>
              <w:jc w:val="center"/>
              <w:rPr>
                <w:sz w:val="26"/>
                <w:szCs w:val="26"/>
              </w:rPr>
            </w:pPr>
            <w:r w:rsidRPr="008E4028">
              <w:rPr>
                <w:sz w:val="26"/>
                <w:szCs w:val="26"/>
              </w:rPr>
              <w:t>2.000</w:t>
            </w:r>
          </w:p>
        </w:tc>
      </w:tr>
    </w:tbl>
    <w:p w:rsidR="002A4550" w:rsidRPr="004B71DD" w:rsidRDefault="005618EF" w:rsidP="004B71DD">
      <w:pPr>
        <w:spacing w:before="120"/>
        <w:ind w:firstLine="567"/>
        <w:jc w:val="both"/>
        <w:rPr>
          <w:sz w:val="28"/>
          <w:szCs w:val="28"/>
          <w:lang w:val="nl-NL"/>
        </w:rPr>
      </w:pPr>
      <w:r>
        <w:rPr>
          <w:sz w:val="28"/>
          <w:szCs w:val="28"/>
          <w:lang w:val="nl-NL"/>
        </w:rPr>
        <w:lastRenderedPageBreak/>
        <w:t>4</w:t>
      </w:r>
      <w:r w:rsidR="002A4550">
        <w:rPr>
          <w:sz w:val="28"/>
          <w:szCs w:val="28"/>
          <w:lang w:val="nl-NL"/>
        </w:rPr>
        <w:t xml:space="preserve">. Các nội dung khác liên quan đến </w:t>
      </w:r>
      <w:r w:rsidR="00A70D0A">
        <w:rPr>
          <w:sz w:val="28"/>
          <w:szCs w:val="28"/>
          <w:lang w:val="nl-NL"/>
        </w:rPr>
        <w:t xml:space="preserve">mức </w:t>
      </w:r>
      <w:r w:rsidR="002A4550">
        <w:rPr>
          <w:sz w:val="28"/>
          <w:szCs w:val="28"/>
          <w:lang w:val="nl-NL"/>
        </w:rPr>
        <w:t xml:space="preserve">thu, </w:t>
      </w:r>
      <w:r w:rsidR="00A70D0A">
        <w:rPr>
          <w:sz w:val="28"/>
          <w:szCs w:val="28"/>
          <w:lang w:val="nl-NL"/>
        </w:rPr>
        <w:t xml:space="preserve">chế độ thu, </w:t>
      </w:r>
      <w:r w:rsidR="002A4550">
        <w:rPr>
          <w:sz w:val="28"/>
          <w:szCs w:val="28"/>
          <w:lang w:val="nl-NL"/>
        </w:rPr>
        <w:t xml:space="preserve">nộp, quản lý, sử dụng, chứng từ thu, công khai chế độ thu phí không đề cập tại </w:t>
      </w:r>
      <w:r w:rsidR="00A70D0A">
        <w:rPr>
          <w:sz w:val="28"/>
          <w:szCs w:val="28"/>
          <w:lang w:val="nl-NL"/>
        </w:rPr>
        <w:t>K</w:t>
      </w:r>
      <w:r>
        <w:rPr>
          <w:sz w:val="28"/>
          <w:szCs w:val="28"/>
          <w:lang w:val="nl-NL"/>
        </w:rPr>
        <w:t>hoản 1,</w:t>
      </w:r>
      <w:r w:rsidR="00A70D0A">
        <w:rPr>
          <w:sz w:val="28"/>
          <w:szCs w:val="28"/>
          <w:lang w:val="nl-NL"/>
        </w:rPr>
        <w:t xml:space="preserve"> Khoản 2</w:t>
      </w:r>
      <w:r>
        <w:rPr>
          <w:sz w:val="28"/>
          <w:szCs w:val="28"/>
          <w:lang w:val="nl-NL"/>
        </w:rPr>
        <w:t xml:space="preserve"> và Khoản 3</w:t>
      </w:r>
      <w:r w:rsidR="00A70D0A">
        <w:rPr>
          <w:sz w:val="28"/>
          <w:szCs w:val="28"/>
          <w:lang w:val="nl-NL"/>
        </w:rPr>
        <w:t xml:space="preserve"> Thông tư này </w:t>
      </w:r>
      <w:r w:rsidR="001F7951">
        <w:rPr>
          <w:sz w:val="28"/>
          <w:szCs w:val="28"/>
          <w:lang w:val="nl-NL"/>
        </w:rPr>
        <w:t xml:space="preserve">thực hiện theo quy định </w:t>
      </w:r>
      <w:r w:rsidR="002A4550">
        <w:rPr>
          <w:sz w:val="28"/>
          <w:szCs w:val="28"/>
          <w:lang w:val="nl-NL"/>
        </w:rPr>
        <w:t>tại Thông tư số 2</w:t>
      </w:r>
      <w:r w:rsidR="00A70D0A">
        <w:rPr>
          <w:sz w:val="28"/>
          <w:szCs w:val="28"/>
          <w:lang w:val="nl-NL"/>
        </w:rPr>
        <w:t>78</w:t>
      </w:r>
      <w:r w:rsidR="002A4550">
        <w:rPr>
          <w:sz w:val="28"/>
          <w:szCs w:val="28"/>
          <w:lang w:val="nl-NL"/>
        </w:rPr>
        <w:t xml:space="preserve">/2016/TT-BTC và Thông tư số </w:t>
      </w:r>
      <w:r w:rsidR="00A70D0A">
        <w:rPr>
          <w:sz w:val="28"/>
          <w:szCs w:val="28"/>
          <w:lang w:val="nl-NL"/>
        </w:rPr>
        <w:t>11</w:t>
      </w:r>
      <w:r w:rsidR="002A4550">
        <w:rPr>
          <w:sz w:val="28"/>
          <w:szCs w:val="28"/>
          <w:lang w:val="nl-NL"/>
        </w:rPr>
        <w:t>/20</w:t>
      </w:r>
      <w:r w:rsidR="00A70D0A">
        <w:rPr>
          <w:sz w:val="28"/>
          <w:szCs w:val="28"/>
          <w:lang w:val="nl-NL"/>
        </w:rPr>
        <w:t>20</w:t>
      </w:r>
      <w:r w:rsidR="002A4550">
        <w:rPr>
          <w:sz w:val="28"/>
          <w:szCs w:val="28"/>
          <w:lang w:val="nl-NL"/>
        </w:rPr>
        <w:t>/TT-BTC.</w:t>
      </w:r>
    </w:p>
    <w:p w:rsidR="00D01FCF" w:rsidRDefault="00D01FCF" w:rsidP="007E5464">
      <w:pPr>
        <w:spacing w:before="240"/>
        <w:ind w:firstLine="567"/>
        <w:jc w:val="both"/>
        <w:rPr>
          <w:b/>
          <w:sz w:val="28"/>
          <w:szCs w:val="28"/>
          <w:lang w:val="nl-NL"/>
        </w:rPr>
      </w:pPr>
      <w:r w:rsidRPr="00885F32">
        <w:rPr>
          <w:b/>
          <w:sz w:val="28"/>
          <w:szCs w:val="28"/>
          <w:lang w:val="nl-NL"/>
        </w:rPr>
        <w:t xml:space="preserve">Điều </w:t>
      </w:r>
      <w:r w:rsidR="008D38D7">
        <w:rPr>
          <w:b/>
          <w:sz w:val="28"/>
          <w:szCs w:val="28"/>
          <w:lang w:val="nl-NL"/>
        </w:rPr>
        <w:t>2</w:t>
      </w:r>
      <w:r w:rsidRPr="002A1F48">
        <w:rPr>
          <w:sz w:val="28"/>
          <w:szCs w:val="28"/>
          <w:lang w:val="nl-NL"/>
        </w:rPr>
        <w:t>.</w:t>
      </w:r>
      <w:r>
        <w:rPr>
          <w:b/>
          <w:sz w:val="28"/>
          <w:szCs w:val="28"/>
          <w:lang w:val="nl-NL"/>
        </w:rPr>
        <w:t xml:space="preserve"> Điều khoản thi hành</w:t>
      </w:r>
    </w:p>
    <w:p w:rsidR="00D01FCF" w:rsidRDefault="00D01FCF" w:rsidP="009143F5">
      <w:pPr>
        <w:spacing w:before="120"/>
        <w:ind w:firstLine="567"/>
        <w:jc w:val="both"/>
        <w:rPr>
          <w:color w:val="000000"/>
          <w:sz w:val="28"/>
          <w:szCs w:val="28"/>
          <w:lang w:val="nl-NL"/>
        </w:rPr>
      </w:pPr>
      <w:r w:rsidRPr="009143F5">
        <w:rPr>
          <w:color w:val="000000"/>
          <w:sz w:val="28"/>
          <w:szCs w:val="28"/>
          <w:lang w:val="nl-NL"/>
        </w:rPr>
        <w:t xml:space="preserve">1. Thông tư này có hiệu lực thi hành kể từ </w:t>
      </w:r>
      <w:r w:rsidR="00C431D4" w:rsidRPr="009143F5">
        <w:rPr>
          <w:sz w:val="28"/>
          <w:lang w:val="nl-NL"/>
        </w:rPr>
        <w:t>ngày      tháng     năm 2020</w:t>
      </w:r>
      <w:r w:rsidR="00B0249F">
        <w:rPr>
          <w:color w:val="000000"/>
          <w:sz w:val="28"/>
          <w:szCs w:val="28"/>
          <w:lang w:val="nl-NL"/>
        </w:rPr>
        <w:t>.</w:t>
      </w:r>
    </w:p>
    <w:p w:rsidR="008E4028" w:rsidRDefault="000544A9" w:rsidP="008E4028">
      <w:pPr>
        <w:spacing w:before="120"/>
        <w:ind w:firstLine="567"/>
        <w:jc w:val="both"/>
        <w:rPr>
          <w:sz w:val="28"/>
          <w:szCs w:val="28"/>
        </w:rPr>
      </w:pPr>
      <w:r>
        <w:rPr>
          <w:sz w:val="28"/>
          <w:szCs w:val="28"/>
          <w:lang w:val="nl-NL"/>
        </w:rPr>
        <w:t xml:space="preserve">2. </w:t>
      </w:r>
      <w:r w:rsidRPr="00264F15">
        <w:rPr>
          <w:sz w:val="28"/>
          <w:szCs w:val="28"/>
          <w:lang w:val="nl-NL"/>
        </w:rPr>
        <w:t xml:space="preserve">Mức thu phí quy định tại Khoản 1 Điều </w:t>
      </w:r>
      <w:r w:rsidR="008E4028">
        <w:rPr>
          <w:sz w:val="28"/>
          <w:szCs w:val="28"/>
          <w:lang w:val="nl-NL"/>
        </w:rPr>
        <w:t>1</w:t>
      </w:r>
      <w:r w:rsidR="005618EF">
        <w:rPr>
          <w:sz w:val="28"/>
          <w:szCs w:val="28"/>
          <w:lang w:val="nl-NL"/>
        </w:rPr>
        <w:t xml:space="preserve"> Thông tư này</w:t>
      </w:r>
      <w:r w:rsidRPr="00264F15">
        <w:rPr>
          <w:sz w:val="28"/>
          <w:szCs w:val="28"/>
          <w:lang w:val="nl-NL"/>
        </w:rPr>
        <w:t xml:space="preserve"> thực hiện kể từ ngày......tháng.......năm 2020 đến hết ngày 31 tháng 12 năm 2020. Trong thời gian này, không thực hiện mức thu phí quy định tại </w:t>
      </w:r>
      <w:proofErr w:type="spellStart"/>
      <w:r w:rsidR="008E4028" w:rsidRPr="00F518A5">
        <w:rPr>
          <w:sz w:val="28"/>
          <w:szCs w:val="28"/>
        </w:rPr>
        <w:t>Điểm</w:t>
      </w:r>
      <w:proofErr w:type="spellEnd"/>
      <w:r w:rsidR="008E4028" w:rsidRPr="00F518A5">
        <w:rPr>
          <w:sz w:val="28"/>
          <w:szCs w:val="28"/>
        </w:rPr>
        <w:t xml:space="preserve"> 1, 2, 4, 5 </w:t>
      </w:r>
      <w:proofErr w:type="spellStart"/>
      <w:r w:rsidR="008E4028" w:rsidRPr="00F518A5">
        <w:rPr>
          <w:sz w:val="28"/>
          <w:szCs w:val="28"/>
        </w:rPr>
        <w:t>và</w:t>
      </w:r>
      <w:proofErr w:type="spellEnd"/>
      <w:r w:rsidR="008E4028" w:rsidRPr="00F518A5">
        <w:rPr>
          <w:sz w:val="28"/>
          <w:szCs w:val="28"/>
        </w:rPr>
        <w:t xml:space="preserve"> </w:t>
      </w:r>
      <w:proofErr w:type="spellStart"/>
      <w:r w:rsidR="008E4028" w:rsidRPr="00F518A5">
        <w:rPr>
          <w:sz w:val="28"/>
          <w:szCs w:val="28"/>
        </w:rPr>
        <w:t>Điểm</w:t>
      </w:r>
      <w:proofErr w:type="spellEnd"/>
      <w:r w:rsidR="008E4028" w:rsidRPr="00F518A5">
        <w:rPr>
          <w:sz w:val="28"/>
          <w:szCs w:val="28"/>
        </w:rPr>
        <w:t xml:space="preserve"> 6 </w:t>
      </w:r>
      <w:proofErr w:type="spellStart"/>
      <w:r w:rsidR="008E4028" w:rsidRPr="00F518A5">
        <w:rPr>
          <w:sz w:val="28"/>
          <w:szCs w:val="28"/>
        </w:rPr>
        <w:t>Phần</w:t>
      </w:r>
      <w:proofErr w:type="spellEnd"/>
      <w:r w:rsidR="008E4028" w:rsidRPr="00F518A5">
        <w:rPr>
          <w:sz w:val="28"/>
          <w:szCs w:val="28"/>
        </w:rPr>
        <w:t xml:space="preserve"> I </w:t>
      </w:r>
      <w:proofErr w:type="spellStart"/>
      <w:r w:rsidR="008E4028">
        <w:rPr>
          <w:sz w:val="28"/>
          <w:szCs w:val="28"/>
        </w:rPr>
        <w:t>Điều</w:t>
      </w:r>
      <w:proofErr w:type="spellEnd"/>
      <w:r w:rsidR="008E4028">
        <w:rPr>
          <w:sz w:val="28"/>
          <w:szCs w:val="28"/>
        </w:rPr>
        <w:t xml:space="preserve"> 1 </w:t>
      </w:r>
      <w:proofErr w:type="spellStart"/>
      <w:r w:rsidR="008E4028">
        <w:rPr>
          <w:sz w:val="28"/>
          <w:szCs w:val="28"/>
        </w:rPr>
        <w:t>Thông</w:t>
      </w:r>
      <w:proofErr w:type="spellEnd"/>
      <w:r w:rsidR="008E4028">
        <w:rPr>
          <w:sz w:val="28"/>
          <w:szCs w:val="28"/>
        </w:rPr>
        <w:t xml:space="preserve"> </w:t>
      </w:r>
      <w:proofErr w:type="spellStart"/>
      <w:r w:rsidR="008E4028">
        <w:rPr>
          <w:sz w:val="28"/>
          <w:szCs w:val="28"/>
        </w:rPr>
        <w:t>tư</w:t>
      </w:r>
      <w:proofErr w:type="spellEnd"/>
      <w:r w:rsidR="008E4028">
        <w:rPr>
          <w:sz w:val="28"/>
          <w:szCs w:val="28"/>
        </w:rPr>
        <w:t xml:space="preserve"> </w:t>
      </w:r>
      <w:proofErr w:type="spellStart"/>
      <w:r w:rsidR="008E4028">
        <w:rPr>
          <w:sz w:val="28"/>
          <w:szCs w:val="28"/>
        </w:rPr>
        <w:t>số</w:t>
      </w:r>
      <w:proofErr w:type="spellEnd"/>
      <w:r w:rsidR="008E4028">
        <w:rPr>
          <w:sz w:val="28"/>
          <w:szCs w:val="28"/>
        </w:rPr>
        <w:t xml:space="preserve"> 11/2020</w:t>
      </w:r>
      <w:r w:rsidR="008E4028" w:rsidRPr="00F518A5">
        <w:rPr>
          <w:sz w:val="28"/>
          <w:szCs w:val="28"/>
        </w:rPr>
        <w:t>/TT-BTC.</w:t>
      </w:r>
      <w:r w:rsidR="005618EF">
        <w:rPr>
          <w:sz w:val="28"/>
          <w:szCs w:val="28"/>
        </w:rPr>
        <w:t xml:space="preserve"> </w:t>
      </w:r>
      <w:proofErr w:type="spellStart"/>
      <w:r w:rsidR="005618EF">
        <w:rPr>
          <w:sz w:val="28"/>
          <w:szCs w:val="28"/>
        </w:rPr>
        <w:t>Kể</w:t>
      </w:r>
      <w:proofErr w:type="spellEnd"/>
      <w:r w:rsidR="005618EF">
        <w:rPr>
          <w:sz w:val="28"/>
          <w:szCs w:val="28"/>
        </w:rPr>
        <w:t xml:space="preserve"> </w:t>
      </w:r>
      <w:proofErr w:type="spellStart"/>
      <w:r w:rsidR="005618EF">
        <w:rPr>
          <w:sz w:val="28"/>
          <w:szCs w:val="28"/>
        </w:rPr>
        <w:t>từ</w:t>
      </w:r>
      <w:proofErr w:type="spellEnd"/>
      <w:r w:rsidR="005618EF">
        <w:rPr>
          <w:sz w:val="28"/>
          <w:szCs w:val="28"/>
        </w:rPr>
        <w:t xml:space="preserve"> </w:t>
      </w:r>
      <w:proofErr w:type="spellStart"/>
      <w:r w:rsidR="005618EF">
        <w:rPr>
          <w:sz w:val="28"/>
          <w:szCs w:val="28"/>
        </w:rPr>
        <w:t>ngày</w:t>
      </w:r>
      <w:proofErr w:type="spellEnd"/>
      <w:r w:rsidR="005618EF">
        <w:rPr>
          <w:sz w:val="28"/>
          <w:szCs w:val="28"/>
        </w:rPr>
        <w:t xml:space="preserve"> 01 </w:t>
      </w:r>
      <w:proofErr w:type="spellStart"/>
      <w:r w:rsidR="005618EF">
        <w:rPr>
          <w:sz w:val="28"/>
          <w:szCs w:val="28"/>
        </w:rPr>
        <w:t>tháng</w:t>
      </w:r>
      <w:proofErr w:type="spellEnd"/>
      <w:r w:rsidR="005618EF">
        <w:rPr>
          <w:sz w:val="28"/>
          <w:szCs w:val="28"/>
        </w:rPr>
        <w:t xml:space="preserve"> 01 </w:t>
      </w:r>
      <w:proofErr w:type="spellStart"/>
      <w:r w:rsidR="005618EF">
        <w:rPr>
          <w:sz w:val="28"/>
          <w:szCs w:val="28"/>
        </w:rPr>
        <w:t>năm</w:t>
      </w:r>
      <w:proofErr w:type="spellEnd"/>
      <w:r w:rsidR="005618EF">
        <w:rPr>
          <w:sz w:val="28"/>
          <w:szCs w:val="28"/>
        </w:rPr>
        <w:t xml:space="preserve"> 2021 </w:t>
      </w:r>
      <w:proofErr w:type="spellStart"/>
      <w:r w:rsidR="005618EF">
        <w:rPr>
          <w:sz w:val="28"/>
          <w:szCs w:val="28"/>
        </w:rPr>
        <w:t>trở</w:t>
      </w:r>
      <w:proofErr w:type="spellEnd"/>
      <w:r w:rsidR="005618EF">
        <w:rPr>
          <w:sz w:val="28"/>
          <w:szCs w:val="28"/>
        </w:rPr>
        <w:t xml:space="preserve"> </w:t>
      </w:r>
      <w:proofErr w:type="spellStart"/>
      <w:r w:rsidR="005618EF">
        <w:rPr>
          <w:sz w:val="28"/>
          <w:szCs w:val="28"/>
        </w:rPr>
        <w:t>đi</w:t>
      </w:r>
      <w:proofErr w:type="spellEnd"/>
      <w:r w:rsidR="001F7951">
        <w:rPr>
          <w:sz w:val="28"/>
          <w:szCs w:val="28"/>
        </w:rPr>
        <w:t>,</w:t>
      </w:r>
      <w:r w:rsidR="005618EF">
        <w:rPr>
          <w:sz w:val="28"/>
          <w:szCs w:val="28"/>
        </w:rPr>
        <w:t xml:space="preserve"> </w:t>
      </w:r>
      <w:proofErr w:type="spellStart"/>
      <w:r w:rsidR="005618EF">
        <w:rPr>
          <w:sz w:val="28"/>
          <w:szCs w:val="28"/>
        </w:rPr>
        <w:t>thực</w:t>
      </w:r>
      <w:proofErr w:type="spellEnd"/>
      <w:r w:rsidR="005618EF">
        <w:rPr>
          <w:sz w:val="28"/>
          <w:szCs w:val="28"/>
        </w:rPr>
        <w:t xml:space="preserve"> </w:t>
      </w:r>
      <w:proofErr w:type="spellStart"/>
      <w:r w:rsidR="005618EF">
        <w:rPr>
          <w:sz w:val="28"/>
          <w:szCs w:val="28"/>
        </w:rPr>
        <w:t>hiện</w:t>
      </w:r>
      <w:proofErr w:type="spellEnd"/>
      <w:r w:rsidR="005618EF">
        <w:rPr>
          <w:sz w:val="28"/>
          <w:szCs w:val="28"/>
        </w:rPr>
        <w:t xml:space="preserve"> </w:t>
      </w:r>
      <w:proofErr w:type="spellStart"/>
      <w:proofErr w:type="gramStart"/>
      <w:r w:rsidR="005618EF">
        <w:rPr>
          <w:sz w:val="28"/>
          <w:szCs w:val="28"/>
        </w:rPr>
        <w:t>theo</w:t>
      </w:r>
      <w:proofErr w:type="spellEnd"/>
      <w:proofErr w:type="gramEnd"/>
      <w:r w:rsidR="005618EF">
        <w:rPr>
          <w:sz w:val="28"/>
          <w:szCs w:val="28"/>
        </w:rPr>
        <w:t xml:space="preserve"> </w:t>
      </w:r>
      <w:proofErr w:type="spellStart"/>
      <w:r w:rsidR="005618EF">
        <w:rPr>
          <w:sz w:val="28"/>
          <w:szCs w:val="28"/>
        </w:rPr>
        <w:t>quy</w:t>
      </w:r>
      <w:proofErr w:type="spellEnd"/>
      <w:r w:rsidR="005618EF">
        <w:rPr>
          <w:sz w:val="28"/>
          <w:szCs w:val="28"/>
        </w:rPr>
        <w:t xml:space="preserve"> </w:t>
      </w:r>
      <w:proofErr w:type="spellStart"/>
      <w:r w:rsidR="005618EF">
        <w:rPr>
          <w:sz w:val="28"/>
          <w:szCs w:val="28"/>
        </w:rPr>
        <w:t>định</w:t>
      </w:r>
      <w:proofErr w:type="spellEnd"/>
      <w:r w:rsidR="005618EF">
        <w:rPr>
          <w:sz w:val="28"/>
          <w:szCs w:val="28"/>
        </w:rPr>
        <w:t xml:space="preserve"> </w:t>
      </w:r>
      <w:proofErr w:type="spellStart"/>
      <w:r w:rsidR="005618EF">
        <w:rPr>
          <w:sz w:val="28"/>
          <w:szCs w:val="28"/>
        </w:rPr>
        <w:t>tại</w:t>
      </w:r>
      <w:proofErr w:type="spellEnd"/>
      <w:r w:rsidR="005618EF">
        <w:rPr>
          <w:sz w:val="28"/>
          <w:szCs w:val="28"/>
        </w:rPr>
        <w:t xml:space="preserve"> </w:t>
      </w:r>
      <w:proofErr w:type="spellStart"/>
      <w:r w:rsidR="005618EF" w:rsidRPr="00F518A5">
        <w:rPr>
          <w:sz w:val="28"/>
          <w:szCs w:val="28"/>
        </w:rPr>
        <w:t>Điểm</w:t>
      </w:r>
      <w:proofErr w:type="spellEnd"/>
      <w:r w:rsidR="005618EF" w:rsidRPr="00F518A5">
        <w:rPr>
          <w:sz w:val="28"/>
          <w:szCs w:val="28"/>
        </w:rPr>
        <w:t xml:space="preserve"> 1, 2, 4, 5 </w:t>
      </w:r>
      <w:proofErr w:type="spellStart"/>
      <w:r w:rsidR="005618EF" w:rsidRPr="00F518A5">
        <w:rPr>
          <w:sz w:val="28"/>
          <w:szCs w:val="28"/>
        </w:rPr>
        <w:t>và</w:t>
      </w:r>
      <w:proofErr w:type="spellEnd"/>
      <w:r w:rsidR="005618EF" w:rsidRPr="00F518A5">
        <w:rPr>
          <w:sz w:val="28"/>
          <w:szCs w:val="28"/>
        </w:rPr>
        <w:t xml:space="preserve"> </w:t>
      </w:r>
      <w:proofErr w:type="spellStart"/>
      <w:r w:rsidR="005618EF" w:rsidRPr="00F518A5">
        <w:rPr>
          <w:sz w:val="28"/>
          <w:szCs w:val="28"/>
        </w:rPr>
        <w:t>Điểm</w:t>
      </w:r>
      <w:proofErr w:type="spellEnd"/>
      <w:r w:rsidR="005618EF" w:rsidRPr="00F518A5">
        <w:rPr>
          <w:sz w:val="28"/>
          <w:szCs w:val="28"/>
        </w:rPr>
        <w:t xml:space="preserve"> 6 </w:t>
      </w:r>
      <w:proofErr w:type="spellStart"/>
      <w:r w:rsidR="005618EF" w:rsidRPr="00F518A5">
        <w:rPr>
          <w:sz w:val="28"/>
          <w:szCs w:val="28"/>
        </w:rPr>
        <w:t>Phần</w:t>
      </w:r>
      <w:proofErr w:type="spellEnd"/>
      <w:r w:rsidR="005618EF" w:rsidRPr="00F518A5">
        <w:rPr>
          <w:sz w:val="28"/>
          <w:szCs w:val="28"/>
        </w:rPr>
        <w:t xml:space="preserve"> I </w:t>
      </w:r>
      <w:proofErr w:type="spellStart"/>
      <w:r w:rsidR="005618EF">
        <w:rPr>
          <w:sz w:val="28"/>
          <w:szCs w:val="28"/>
        </w:rPr>
        <w:t>Điều</w:t>
      </w:r>
      <w:proofErr w:type="spellEnd"/>
      <w:r w:rsidR="005618EF">
        <w:rPr>
          <w:sz w:val="28"/>
          <w:szCs w:val="28"/>
        </w:rPr>
        <w:t xml:space="preserve"> 1 </w:t>
      </w:r>
      <w:proofErr w:type="spellStart"/>
      <w:r w:rsidR="005618EF">
        <w:rPr>
          <w:sz w:val="28"/>
          <w:szCs w:val="28"/>
        </w:rPr>
        <w:t>Thông</w:t>
      </w:r>
      <w:proofErr w:type="spellEnd"/>
      <w:r w:rsidR="005618EF">
        <w:rPr>
          <w:sz w:val="28"/>
          <w:szCs w:val="28"/>
        </w:rPr>
        <w:t xml:space="preserve"> </w:t>
      </w:r>
      <w:proofErr w:type="spellStart"/>
      <w:r w:rsidR="005618EF">
        <w:rPr>
          <w:sz w:val="28"/>
          <w:szCs w:val="28"/>
        </w:rPr>
        <w:t>tư</w:t>
      </w:r>
      <w:proofErr w:type="spellEnd"/>
      <w:r w:rsidR="005618EF">
        <w:rPr>
          <w:sz w:val="28"/>
          <w:szCs w:val="28"/>
        </w:rPr>
        <w:t xml:space="preserve"> </w:t>
      </w:r>
      <w:proofErr w:type="spellStart"/>
      <w:r w:rsidR="005618EF">
        <w:rPr>
          <w:sz w:val="28"/>
          <w:szCs w:val="28"/>
        </w:rPr>
        <w:t>số</w:t>
      </w:r>
      <w:proofErr w:type="spellEnd"/>
      <w:r w:rsidR="005618EF">
        <w:rPr>
          <w:sz w:val="28"/>
          <w:szCs w:val="28"/>
        </w:rPr>
        <w:t xml:space="preserve"> 11/2020</w:t>
      </w:r>
      <w:r w:rsidR="005618EF" w:rsidRPr="00F518A5">
        <w:rPr>
          <w:sz w:val="28"/>
          <w:szCs w:val="28"/>
        </w:rPr>
        <w:t>/TT-BTC</w:t>
      </w:r>
      <w:r w:rsidR="00BC11A4">
        <w:rPr>
          <w:sz w:val="28"/>
          <w:szCs w:val="28"/>
        </w:rPr>
        <w:t>.</w:t>
      </w:r>
    </w:p>
    <w:p w:rsidR="009C2B2F" w:rsidRPr="009143F5" w:rsidRDefault="000544A9" w:rsidP="009143F5">
      <w:pPr>
        <w:widowControl w:val="0"/>
        <w:spacing w:before="120" w:after="240"/>
        <w:ind w:firstLine="567"/>
        <w:jc w:val="both"/>
        <w:rPr>
          <w:sz w:val="28"/>
          <w:szCs w:val="28"/>
          <w:lang w:val="nl-NL"/>
        </w:rPr>
      </w:pPr>
      <w:r>
        <w:rPr>
          <w:sz w:val="28"/>
          <w:szCs w:val="28"/>
          <w:lang w:val="nl-NL"/>
        </w:rPr>
        <w:t>3</w:t>
      </w:r>
      <w:r w:rsidR="00D01FCF" w:rsidRPr="009143F5">
        <w:rPr>
          <w:sz w:val="28"/>
          <w:szCs w:val="28"/>
          <w:lang w:val="nl-NL"/>
        </w:rPr>
        <w:t>. Trong quá trình thực hiện, nếu có vướng mắc đề nghị các tổ chức, cá nhân phản ánh kịp thời về Bộ Tài chính để nghiên cứu, hướng dẫn bổ sung./.</w:t>
      </w:r>
    </w:p>
    <w:tbl>
      <w:tblPr>
        <w:tblW w:w="4967" w:type="pct"/>
        <w:tblLook w:val="01E0"/>
      </w:tblPr>
      <w:tblGrid>
        <w:gridCol w:w="5654"/>
        <w:gridCol w:w="3010"/>
      </w:tblGrid>
      <w:tr w:rsidR="009C2B2F" w:rsidRPr="00740464" w:rsidTr="003B0157">
        <w:tc>
          <w:tcPr>
            <w:tcW w:w="3263" w:type="pct"/>
          </w:tcPr>
          <w:p w:rsidR="009C2B2F" w:rsidRPr="00740464" w:rsidRDefault="009C2B2F" w:rsidP="009C2B2F">
            <w:pPr>
              <w:jc w:val="both"/>
              <w:rPr>
                <w:b/>
                <w:i/>
                <w:lang w:val="pt-BR"/>
              </w:rPr>
            </w:pPr>
            <w:r w:rsidRPr="00740464">
              <w:rPr>
                <w:b/>
                <w:i/>
                <w:lang w:val="pt-BR"/>
              </w:rPr>
              <w:t>Nơi nhận:</w:t>
            </w:r>
          </w:p>
        </w:tc>
        <w:tc>
          <w:tcPr>
            <w:tcW w:w="1737" w:type="pct"/>
          </w:tcPr>
          <w:p w:rsidR="009C2B2F" w:rsidRPr="00740464" w:rsidRDefault="009C2B2F" w:rsidP="003B0157">
            <w:pPr>
              <w:jc w:val="center"/>
              <w:rPr>
                <w:b/>
                <w:sz w:val="26"/>
                <w:szCs w:val="26"/>
                <w:lang w:val="pt-BR"/>
              </w:rPr>
            </w:pPr>
            <w:r w:rsidRPr="00740464">
              <w:rPr>
                <w:b/>
                <w:sz w:val="26"/>
                <w:szCs w:val="26"/>
                <w:lang w:val="pt-BR"/>
              </w:rPr>
              <w:t>KT. BỘ TRƯỞNG</w:t>
            </w:r>
          </w:p>
        </w:tc>
      </w:tr>
      <w:tr w:rsidR="009C2B2F" w:rsidRPr="00740464" w:rsidTr="003B0157">
        <w:trPr>
          <w:trHeight w:val="1290"/>
        </w:trPr>
        <w:tc>
          <w:tcPr>
            <w:tcW w:w="3263" w:type="pct"/>
            <w:vMerge w:val="restart"/>
          </w:tcPr>
          <w:p w:rsidR="00D95E39" w:rsidRPr="00740464" w:rsidRDefault="00D95E39" w:rsidP="00D95E39">
            <w:pPr>
              <w:rPr>
                <w:sz w:val="22"/>
                <w:szCs w:val="22"/>
                <w:lang w:val="nl-NL"/>
              </w:rPr>
            </w:pPr>
            <w:r w:rsidRPr="00740464">
              <w:rPr>
                <w:sz w:val="22"/>
                <w:szCs w:val="22"/>
                <w:lang w:val="nl-NL"/>
              </w:rPr>
              <w:t>- Văn phòng Trung ương và các Ban của Đảng;</w:t>
            </w:r>
          </w:p>
          <w:p w:rsidR="00D95E39" w:rsidRPr="00740464" w:rsidRDefault="00D95E39" w:rsidP="00D95E39">
            <w:pPr>
              <w:textAlignment w:val="baseline"/>
              <w:rPr>
                <w:sz w:val="22"/>
                <w:szCs w:val="22"/>
                <w:lang w:val="nl-NL"/>
              </w:rPr>
            </w:pPr>
            <w:r w:rsidRPr="00740464">
              <w:rPr>
                <w:sz w:val="22"/>
                <w:szCs w:val="22"/>
                <w:lang w:val="nl-NL"/>
              </w:rPr>
              <w:t>- Văn phòng Tổng Bí thư;</w:t>
            </w:r>
          </w:p>
          <w:p w:rsidR="00D95E39" w:rsidRPr="00740464" w:rsidRDefault="00D95E39" w:rsidP="00D95E39">
            <w:pPr>
              <w:textAlignment w:val="baseline"/>
              <w:rPr>
                <w:sz w:val="22"/>
                <w:szCs w:val="22"/>
                <w:lang w:val="nl-NL"/>
              </w:rPr>
            </w:pPr>
            <w:r w:rsidRPr="00740464">
              <w:rPr>
                <w:sz w:val="22"/>
                <w:szCs w:val="22"/>
                <w:lang w:val="nl-NL"/>
              </w:rPr>
              <w:t>- Văn phòng Quốc hội;</w:t>
            </w:r>
          </w:p>
          <w:p w:rsidR="00D95E39" w:rsidRPr="00740464" w:rsidRDefault="00D95E39" w:rsidP="00D95E39">
            <w:pPr>
              <w:textAlignment w:val="baseline"/>
              <w:rPr>
                <w:sz w:val="22"/>
                <w:szCs w:val="22"/>
                <w:lang w:val="nl-NL"/>
              </w:rPr>
            </w:pPr>
            <w:r w:rsidRPr="00740464">
              <w:rPr>
                <w:sz w:val="22"/>
                <w:szCs w:val="22"/>
                <w:lang w:val="nl-NL"/>
              </w:rPr>
              <w:t>- Văn phòng Chủ tịch nước;</w:t>
            </w:r>
          </w:p>
          <w:p w:rsidR="00D95E39" w:rsidRPr="00740464" w:rsidRDefault="00D95E39" w:rsidP="00D95E39">
            <w:pPr>
              <w:textAlignment w:val="baseline"/>
              <w:rPr>
                <w:sz w:val="22"/>
                <w:szCs w:val="22"/>
                <w:lang w:val="nl-NL"/>
              </w:rPr>
            </w:pPr>
            <w:r w:rsidRPr="00740464">
              <w:rPr>
                <w:sz w:val="22"/>
                <w:szCs w:val="22"/>
                <w:lang w:val="nl-NL"/>
              </w:rPr>
              <w:t>- Viện Kiểm sát nhân dân tối cao;</w:t>
            </w:r>
          </w:p>
          <w:p w:rsidR="00D95E39" w:rsidRPr="00740464" w:rsidRDefault="00D95E39" w:rsidP="00D95E39">
            <w:pPr>
              <w:textAlignment w:val="baseline"/>
              <w:rPr>
                <w:sz w:val="22"/>
                <w:szCs w:val="22"/>
                <w:lang w:val="nl-NL"/>
              </w:rPr>
            </w:pPr>
            <w:r w:rsidRPr="00740464">
              <w:rPr>
                <w:sz w:val="22"/>
                <w:szCs w:val="22"/>
                <w:lang w:val="nl-NL"/>
              </w:rPr>
              <w:t xml:space="preserve">- Toà án nhân dân tối cao; </w:t>
            </w:r>
          </w:p>
          <w:p w:rsidR="00D95E39" w:rsidRPr="00740464" w:rsidRDefault="00D95E39" w:rsidP="00D95E39">
            <w:pPr>
              <w:textAlignment w:val="baseline"/>
              <w:rPr>
                <w:sz w:val="22"/>
                <w:szCs w:val="22"/>
                <w:lang w:val="nl-NL"/>
              </w:rPr>
            </w:pPr>
            <w:r w:rsidRPr="00740464">
              <w:rPr>
                <w:sz w:val="22"/>
                <w:szCs w:val="22"/>
                <w:lang w:val="nl-NL"/>
              </w:rPr>
              <w:t>- Kiểm toán nhà nước;</w:t>
            </w:r>
          </w:p>
          <w:p w:rsidR="00D95E39" w:rsidRPr="00740464" w:rsidRDefault="00D95E39" w:rsidP="00D95E39">
            <w:pPr>
              <w:textAlignment w:val="baseline"/>
              <w:rPr>
                <w:sz w:val="22"/>
                <w:szCs w:val="22"/>
                <w:lang w:val="nl-NL"/>
              </w:rPr>
            </w:pPr>
            <w:r w:rsidRPr="00740464">
              <w:rPr>
                <w:sz w:val="22"/>
                <w:szCs w:val="22"/>
                <w:lang w:val="nl-NL"/>
              </w:rPr>
              <w:t>- Các Bộ, cơ quan ngang Bộ, cơ quan thuộc Chính phủ;</w:t>
            </w:r>
          </w:p>
          <w:p w:rsidR="00D95E39" w:rsidRPr="00740464" w:rsidRDefault="00D95E39" w:rsidP="00D95E39">
            <w:pPr>
              <w:textAlignment w:val="baseline"/>
              <w:rPr>
                <w:sz w:val="22"/>
                <w:szCs w:val="22"/>
                <w:lang w:val="nl-NL"/>
              </w:rPr>
            </w:pPr>
            <w:r w:rsidRPr="00740464">
              <w:rPr>
                <w:sz w:val="22"/>
                <w:szCs w:val="22"/>
                <w:lang w:val="nl-NL"/>
              </w:rPr>
              <w:t>- Cơ quan Trung ương của các đoàn thể;</w:t>
            </w:r>
          </w:p>
          <w:p w:rsidR="007750B8" w:rsidRPr="00740464" w:rsidRDefault="00D95E39" w:rsidP="00D95E39">
            <w:pPr>
              <w:textAlignment w:val="baseline"/>
              <w:rPr>
                <w:sz w:val="22"/>
                <w:szCs w:val="22"/>
                <w:lang w:val="nl-NL"/>
              </w:rPr>
            </w:pPr>
            <w:r w:rsidRPr="00740464">
              <w:rPr>
                <w:sz w:val="22"/>
                <w:szCs w:val="22"/>
                <w:lang w:val="nl-NL"/>
              </w:rPr>
              <w:t>- UBND, Sở Tài chính, Cục Thuế các tỉnh, thành phố</w:t>
            </w:r>
          </w:p>
          <w:p w:rsidR="00D95E39" w:rsidRPr="00740464" w:rsidRDefault="007750B8" w:rsidP="00D95E39">
            <w:pPr>
              <w:textAlignment w:val="baseline"/>
              <w:rPr>
                <w:sz w:val="22"/>
                <w:szCs w:val="22"/>
                <w:lang w:val="nl-NL"/>
              </w:rPr>
            </w:pPr>
            <w:r w:rsidRPr="00740464">
              <w:rPr>
                <w:sz w:val="22"/>
                <w:szCs w:val="22"/>
                <w:lang w:val="nl-NL"/>
              </w:rPr>
              <w:t xml:space="preserve"> </w:t>
            </w:r>
            <w:r w:rsidR="00D95E39" w:rsidRPr="00740464">
              <w:rPr>
                <w:sz w:val="22"/>
                <w:szCs w:val="22"/>
                <w:lang w:val="nl-NL"/>
              </w:rPr>
              <w:t xml:space="preserve"> trực thuộc Trung ương;</w:t>
            </w:r>
          </w:p>
          <w:p w:rsidR="00D95E39" w:rsidRPr="008A3D5E" w:rsidRDefault="00D95E39" w:rsidP="00D95E39">
            <w:pPr>
              <w:textAlignment w:val="baseline"/>
              <w:rPr>
                <w:sz w:val="22"/>
                <w:szCs w:val="22"/>
                <w:lang w:val="nl-NL"/>
              </w:rPr>
            </w:pPr>
            <w:r w:rsidRPr="008A3D5E">
              <w:rPr>
                <w:sz w:val="22"/>
                <w:szCs w:val="22"/>
                <w:lang w:val="nl-NL"/>
              </w:rPr>
              <w:t xml:space="preserve">- Công báo; </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w:t>
            </w:r>
            <w:r w:rsidRPr="008A3D5E">
              <w:rPr>
                <w:sz w:val="22"/>
                <w:szCs w:val="22"/>
                <w:lang w:val="nl-NL"/>
              </w:rPr>
              <w:t>C</w:t>
            </w:r>
            <w:r w:rsidR="00D95E39" w:rsidRPr="008A3D5E">
              <w:rPr>
                <w:sz w:val="22"/>
                <w:szCs w:val="22"/>
                <w:lang w:val="nl-NL"/>
              </w:rPr>
              <w:t>hính phủ;</w:t>
            </w:r>
          </w:p>
          <w:p w:rsidR="00D95E39" w:rsidRPr="008A3D5E" w:rsidRDefault="00D95E39" w:rsidP="00D95E39">
            <w:pPr>
              <w:textAlignment w:val="baseline"/>
              <w:rPr>
                <w:sz w:val="22"/>
                <w:szCs w:val="22"/>
                <w:lang w:val="nl-NL"/>
              </w:rPr>
            </w:pPr>
            <w:r w:rsidRPr="008A3D5E">
              <w:rPr>
                <w:sz w:val="22"/>
                <w:szCs w:val="22"/>
                <w:lang w:val="nl-NL"/>
              </w:rPr>
              <w:t>- Cục Kiểm tra văn bản (Bộ Tư pháp);</w:t>
            </w:r>
          </w:p>
          <w:p w:rsidR="00D95E39" w:rsidRPr="008A3D5E" w:rsidRDefault="00D95E39" w:rsidP="00D95E39">
            <w:pPr>
              <w:textAlignment w:val="baseline"/>
              <w:rPr>
                <w:sz w:val="22"/>
                <w:szCs w:val="22"/>
                <w:lang w:val="nl-NL"/>
              </w:rPr>
            </w:pPr>
            <w:r w:rsidRPr="008A3D5E">
              <w:rPr>
                <w:sz w:val="22"/>
                <w:szCs w:val="22"/>
                <w:lang w:val="nl-NL"/>
              </w:rPr>
              <w:t>- Các đơn vị thuộc Bộ Tài chính;</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Bộ Tài chính;</w:t>
            </w:r>
          </w:p>
          <w:p w:rsidR="009C2B2F" w:rsidRPr="00740464" w:rsidRDefault="00D95E39" w:rsidP="00D95E39">
            <w:pPr>
              <w:jc w:val="both"/>
              <w:rPr>
                <w:sz w:val="28"/>
                <w:lang w:val="pt-BR"/>
              </w:rPr>
            </w:pPr>
            <w:r w:rsidRPr="00740464">
              <w:rPr>
                <w:sz w:val="22"/>
                <w:szCs w:val="22"/>
              </w:rPr>
              <w:t xml:space="preserve">- </w:t>
            </w:r>
            <w:proofErr w:type="spellStart"/>
            <w:r w:rsidRPr="00740464">
              <w:rPr>
                <w:sz w:val="22"/>
                <w:szCs w:val="22"/>
              </w:rPr>
              <w:t>Lưu</w:t>
            </w:r>
            <w:proofErr w:type="spellEnd"/>
            <w:r w:rsidRPr="00740464">
              <w:rPr>
                <w:sz w:val="22"/>
                <w:szCs w:val="22"/>
              </w:rPr>
              <w:t>: VT, CST (CST5).</w:t>
            </w:r>
          </w:p>
        </w:tc>
        <w:tc>
          <w:tcPr>
            <w:tcW w:w="1737" w:type="pct"/>
          </w:tcPr>
          <w:p w:rsidR="009C2B2F" w:rsidRPr="00740464" w:rsidRDefault="009C2B2F" w:rsidP="003B0157">
            <w:pPr>
              <w:jc w:val="center"/>
              <w:rPr>
                <w:b/>
                <w:sz w:val="26"/>
                <w:szCs w:val="26"/>
              </w:rPr>
            </w:pPr>
            <w:r w:rsidRPr="00740464">
              <w:rPr>
                <w:b/>
                <w:sz w:val="26"/>
                <w:szCs w:val="26"/>
              </w:rPr>
              <w:t>THỨ TRƯỞNG</w:t>
            </w:r>
          </w:p>
        </w:tc>
      </w:tr>
      <w:tr w:rsidR="009C2B2F" w:rsidRPr="00740464" w:rsidTr="003B0157">
        <w:trPr>
          <w:trHeight w:val="1290"/>
        </w:trPr>
        <w:tc>
          <w:tcPr>
            <w:tcW w:w="3263" w:type="pct"/>
            <w:vMerge/>
          </w:tcPr>
          <w:p w:rsidR="009C2B2F" w:rsidRPr="00740464" w:rsidRDefault="009C2B2F" w:rsidP="009C2B2F">
            <w:pPr>
              <w:jc w:val="both"/>
              <w:rPr>
                <w:sz w:val="28"/>
              </w:rPr>
            </w:pPr>
          </w:p>
        </w:tc>
        <w:tc>
          <w:tcPr>
            <w:tcW w:w="1737" w:type="pct"/>
          </w:tcPr>
          <w:p w:rsidR="009C2B2F" w:rsidRDefault="009C2B2F" w:rsidP="003B0157">
            <w:pPr>
              <w:jc w:val="center"/>
              <w:rPr>
                <w:b/>
                <w:sz w:val="28"/>
              </w:rPr>
            </w:pPr>
          </w:p>
          <w:p w:rsidR="00D01FCF" w:rsidRPr="00740464" w:rsidRDefault="00D01FCF" w:rsidP="001865E1">
            <w:pPr>
              <w:spacing w:before="120"/>
              <w:jc w:val="center"/>
              <w:rPr>
                <w:b/>
                <w:sz w:val="28"/>
              </w:rPr>
            </w:pPr>
          </w:p>
          <w:p w:rsidR="009C2B2F" w:rsidRPr="00740464" w:rsidRDefault="00486B9D" w:rsidP="003B0157">
            <w:pPr>
              <w:jc w:val="center"/>
              <w:rPr>
                <w:b/>
                <w:sz w:val="28"/>
              </w:rPr>
            </w:pPr>
            <w:r w:rsidRPr="00740464">
              <w:rPr>
                <w:b/>
                <w:sz w:val="28"/>
              </w:rPr>
              <w:t>Vũ Thị Mai</w:t>
            </w:r>
          </w:p>
        </w:tc>
      </w:tr>
    </w:tbl>
    <w:p w:rsidR="00207CD8" w:rsidRPr="00740464" w:rsidRDefault="00207CD8" w:rsidP="00550DD8">
      <w:pPr>
        <w:rPr>
          <w:sz w:val="28"/>
          <w:szCs w:val="28"/>
        </w:rPr>
      </w:pPr>
    </w:p>
    <w:p w:rsidR="00207CD8" w:rsidRPr="00740464" w:rsidRDefault="00207CD8">
      <w:pPr>
        <w:rPr>
          <w:sz w:val="28"/>
          <w:szCs w:val="28"/>
        </w:rPr>
      </w:pPr>
    </w:p>
    <w:sectPr w:rsidR="00207CD8" w:rsidRPr="00740464" w:rsidSect="00552F0E">
      <w:headerReference w:type="default" r:id="rId8"/>
      <w:footerReference w:type="even" r:id="rId9"/>
      <w:footerReference w:type="default" r:id="rId10"/>
      <w:pgSz w:w="11909" w:h="16834" w:code="9"/>
      <w:pgMar w:top="1418" w:right="1418" w:bottom="1418"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29" w:rsidRDefault="00932729" w:rsidP="00C70FC4">
      <w:r>
        <w:separator/>
      </w:r>
    </w:p>
  </w:endnote>
  <w:endnote w:type="continuationSeparator" w:id="0">
    <w:p w:rsidR="00932729" w:rsidRDefault="00932729"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50" w:rsidRDefault="00316138" w:rsidP="00F01862">
    <w:pPr>
      <w:pStyle w:val="Footer"/>
      <w:framePr w:wrap="around" w:vAnchor="text" w:hAnchor="margin" w:xAlign="center" w:y="1"/>
      <w:rPr>
        <w:rStyle w:val="PageNumber"/>
      </w:rPr>
    </w:pPr>
    <w:r>
      <w:rPr>
        <w:rStyle w:val="PageNumber"/>
      </w:rPr>
      <w:fldChar w:fldCharType="begin"/>
    </w:r>
    <w:r w:rsidR="002A4550">
      <w:rPr>
        <w:rStyle w:val="PageNumber"/>
      </w:rPr>
      <w:instrText xml:space="preserve">PAGE  </w:instrText>
    </w:r>
    <w:r>
      <w:rPr>
        <w:rStyle w:val="PageNumber"/>
      </w:rPr>
      <w:fldChar w:fldCharType="end"/>
    </w:r>
  </w:p>
  <w:p w:rsidR="002A4550" w:rsidRDefault="002A45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50" w:rsidRPr="00932B02" w:rsidRDefault="002A4550">
    <w:pPr>
      <w:pStyle w:val="Footer"/>
      <w:jc w:val="right"/>
      <w:rPr>
        <w:rFonts w:ascii="Times New Roman" w:hAnsi="Times New Roman"/>
      </w:rPr>
    </w:pPr>
  </w:p>
  <w:p w:rsidR="002A4550" w:rsidRDefault="002A4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29" w:rsidRDefault="00932729" w:rsidP="00C70FC4">
      <w:r>
        <w:separator/>
      </w:r>
    </w:p>
  </w:footnote>
  <w:footnote w:type="continuationSeparator" w:id="0">
    <w:p w:rsidR="00932729" w:rsidRDefault="00932729"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46564"/>
      <w:docPartObj>
        <w:docPartGallery w:val="Page Numbers (Top of Page)"/>
        <w:docPartUnique/>
      </w:docPartObj>
    </w:sdtPr>
    <w:sdtContent>
      <w:p w:rsidR="002A4550" w:rsidRDefault="00316138">
        <w:pPr>
          <w:pStyle w:val="Header"/>
          <w:jc w:val="center"/>
        </w:pPr>
        <w:fldSimple w:instr=" PAGE   \* MERGEFORMAT ">
          <w:r w:rsidR="00305354">
            <w:rPr>
              <w:noProof/>
            </w:rPr>
            <w:t>2</w:t>
          </w:r>
        </w:fldSimple>
      </w:p>
    </w:sdtContent>
  </w:sdt>
  <w:p w:rsidR="002A4550" w:rsidRDefault="002A4550" w:rsidP="001D4C94">
    <w:pPr>
      <w:pStyle w:val="Header"/>
      <w:tabs>
        <w:tab w:val="clear" w:pos="4680"/>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stylePaneFormatFilter w:val="3F01"/>
  <w:defaultTabStop w:val="720"/>
  <w:drawingGridHorizontalSpacing w:val="120"/>
  <w:displayHorizontalDrawingGridEvery w:val="2"/>
  <w:characterSpacingControl w:val="doNotCompress"/>
  <w:hdrShapeDefaults>
    <o:shapedefaults v:ext="edit" spidmax="177154"/>
  </w:hdrShapeDefaults>
  <w:footnotePr>
    <w:footnote w:id="-1"/>
    <w:footnote w:id="0"/>
  </w:footnotePr>
  <w:endnotePr>
    <w:endnote w:id="-1"/>
    <w:endnote w:id="0"/>
  </w:endnotePr>
  <w:compat/>
  <w:rsids>
    <w:rsidRoot w:val="00550DD8"/>
    <w:rsid w:val="00003FC3"/>
    <w:rsid w:val="000054BC"/>
    <w:rsid w:val="000065B2"/>
    <w:rsid w:val="00012CAD"/>
    <w:rsid w:val="000134B2"/>
    <w:rsid w:val="00015E6A"/>
    <w:rsid w:val="00022A69"/>
    <w:rsid w:val="00026881"/>
    <w:rsid w:val="00026928"/>
    <w:rsid w:val="000276CB"/>
    <w:rsid w:val="000302D5"/>
    <w:rsid w:val="00035135"/>
    <w:rsid w:val="0005050C"/>
    <w:rsid w:val="000544A9"/>
    <w:rsid w:val="0005703D"/>
    <w:rsid w:val="000621E2"/>
    <w:rsid w:val="000665CE"/>
    <w:rsid w:val="0007744C"/>
    <w:rsid w:val="00096E9A"/>
    <w:rsid w:val="000A5E15"/>
    <w:rsid w:val="000B0824"/>
    <w:rsid w:val="000B1404"/>
    <w:rsid w:val="000B3B9A"/>
    <w:rsid w:val="000C1677"/>
    <w:rsid w:val="000C31AA"/>
    <w:rsid w:val="000D3FB5"/>
    <w:rsid w:val="000D58CA"/>
    <w:rsid w:val="000D62F6"/>
    <w:rsid w:val="000E2B4F"/>
    <w:rsid w:val="000E787F"/>
    <w:rsid w:val="000F1D24"/>
    <w:rsid w:val="001001E7"/>
    <w:rsid w:val="00102CF6"/>
    <w:rsid w:val="0011600D"/>
    <w:rsid w:val="0013091C"/>
    <w:rsid w:val="00134C8E"/>
    <w:rsid w:val="00136228"/>
    <w:rsid w:val="00140FFE"/>
    <w:rsid w:val="00146132"/>
    <w:rsid w:val="001514E0"/>
    <w:rsid w:val="0016392C"/>
    <w:rsid w:val="00164D8C"/>
    <w:rsid w:val="00166264"/>
    <w:rsid w:val="001669AA"/>
    <w:rsid w:val="00166A3A"/>
    <w:rsid w:val="00173CCB"/>
    <w:rsid w:val="001769F4"/>
    <w:rsid w:val="001807AA"/>
    <w:rsid w:val="001809C8"/>
    <w:rsid w:val="00183A17"/>
    <w:rsid w:val="00183AE1"/>
    <w:rsid w:val="00185514"/>
    <w:rsid w:val="001865E1"/>
    <w:rsid w:val="001877A7"/>
    <w:rsid w:val="001A083D"/>
    <w:rsid w:val="001A24A1"/>
    <w:rsid w:val="001A45A1"/>
    <w:rsid w:val="001B687D"/>
    <w:rsid w:val="001C1D17"/>
    <w:rsid w:val="001C409E"/>
    <w:rsid w:val="001D2082"/>
    <w:rsid w:val="001D4C94"/>
    <w:rsid w:val="001E0ACF"/>
    <w:rsid w:val="001E2782"/>
    <w:rsid w:val="001E7787"/>
    <w:rsid w:val="001F01E3"/>
    <w:rsid w:val="001F2A7F"/>
    <w:rsid w:val="001F2E5F"/>
    <w:rsid w:val="001F5FA4"/>
    <w:rsid w:val="001F7951"/>
    <w:rsid w:val="00203218"/>
    <w:rsid w:val="00206EAB"/>
    <w:rsid w:val="00207CD8"/>
    <w:rsid w:val="002117CF"/>
    <w:rsid w:val="00224502"/>
    <w:rsid w:val="0022648A"/>
    <w:rsid w:val="002345ED"/>
    <w:rsid w:val="00235ED5"/>
    <w:rsid w:val="00237BA9"/>
    <w:rsid w:val="00241AB8"/>
    <w:rsid w:val="00254D0A"/>
    <w:rsid w:val="00264F15"/>
    <w:rsid w:val="0026649D"/>
    <w:rsid w:val="00267D21"/>
    <w:rsid w:val="00272D8C"/>
    <w:rsid w:val="00274EBC"/>
    <w:rsid w:val="00277DF4"/>
    <w:rsid w:val="00280961"/>
    <w:rsid w:val="00284077"/>
    <w:rsid w:val="0029069A"/>
    <w:rsid w:val="00292037"/>
    <w:rsid w:val="00294AF3"/>
    <w:rsid w:val="00297038"/>
    <w:rsid w:val="002A218D"/>
    <w:rsid w:val="002A4550"/>
    <w:rsid w:val="002A75AF"/>
    <w:rsid w:val="002B0137"/>
    <w:rsid w:val="002B07F0"/>
    <w:rsid w:val="002B16DB"/>
    <w:rsid w:val="002B294B"/>
    <w:rsid w:val="002B5167"/>
    <w:rsid w:val="002C2C48"/>
    <w:rsid w:val="002D3D9A"/>
    <w:rsid w:val="002D7DC0"/>
    <w:rsid w:val="002E4295"/>
    <w:rsid w:val="002F0FE8"/>
    <w:rsid w:val="00303CFC"/>
    <w:rsid w:val="00305354"/>
    <w:rsid w:val="003062E2"/>
    <w:rsid w:val="003118F8"/>
    <w:rsid w:val="003121F3"/>
    <w:rsid w:val="00315321"/>
    <w:rsid w:val="00316138"/>
    <w:rsid w:val="00320BEA"/>
    <w:rsid w:val="003349BE"/>
    <w:rsid w:val="00345A0D"/>
    <w:rsid w:val="0034737A"/>
    <w:rsid w:val="00355A93"/>
    <w:rsid w:val="00360A3E"/>
    <w:rsid w:val="0036444D"/>
    <w:rsid w:val="00364CD1"/>
    <w:rsid w:val="0036540D"/>
    <w:rsid w:val="0037486A"/>
    <w:rsid w:val="00374C1D"/>
    <w:rsid w:val="00376A38"/>
    <w:rsid w:val="00394F12"/>
    <w:rsid w:val="003A3473"/>
    <w:rsid w:val="003B0157"/>
    <w:rsid w:val="003D03AF"/>
    <w:rsid w:val="003D1B22"/>
    <w:rsid w:val="003D4160"/>
    <w:rsid w:val="003D4B07"/>
    <w:rsid w:val="003D524A"/>
    <w:rsid w:val="003D64A9"/>
    <w:rsid w:val="003D6BA7"/>
    <w:rsid w:val="003E3720"/>
    <w:rsid w:val="003E5E20"/>
    <w:rsid w:val="003F2E39"/>
    <w:rsid w:val="003F744F"/>
    <w:rsid w:val="00402F7B"/>
    <w:rsid w:val="00405AFF"/>
    <w:rsid w:val="00405EA3"/>
    <w:rsid w:val="0041362E"/>
    <w:rsid w:val="004179F6"/>
    <w:rsid w:val="00417C0E"/>
    <w:rsid w:val="00421D29"/>
    <w:rsid w:val="00423D3E"/>
    <w:rsid w:val="00424C48"/>
    <w:rsid w:val="00430FC2"/>
    <w:rsid w:val="004340BA"/>
    <w:rsid w:val="0044212C"/>
    <w:rsid w:val="00443F26"/>
    <w:rsid w:val="00457690"/>
    <w:rsid w:val="00464EBA"/>
    <w:rsid w:val="00466E25"/>
    <w:rsid w:val="00477BF4"/>
    <w:rsid w:val="004835F8"/>
    <w:rsid w:val="004855C5"/>
    <w:rsid w:val="00486B9D"/>
    <w:rsid w:val="004902C2"/>
    <w:rsid w:val="004919CD"/>
    <w:rsid w:val="004927B9"/>
    <w:rsid w:val="00497090"/>
    <w:rsid w:val="004A00D8"/>
    <w:rsid w:val="004A10B3"/>
    <w:rsid w:val="004A79E9"/>
    <w:rsid w:val="004B0247"/>
    <w:rsid w:val="004B61BB"/>
    <w:rsid w:val="004B71DD"/>
    <w:rsid w:val="004C60D2"/>
    <w:rsid w:val="004C749D"/>
    <w:rsid w:val="004D01A1"/>
    <w:rsid w:val="004E36B3"/>
    <w:rsid w:val="004E3DBA"/>
    <w:rsid w:val="004F01FB"/>
    <w:rsid w:val="004F0B7E"/>
    <w:rsid w:val="004F79DD"/>
    <w:rsid w:val="0051174A"/>
    <w:rsid w:val="0051287E"/>
    <w:rsid w:val="005179A9"/>
    <w:rsid w:val="005255A1"/>
    <w:rsid w:val="005308EC"/>
    <w:rsid w:val="00536663"/>
    <w:rsid w:val="00536A33"/>
    <w:rsid w:val="00541522"/>
    <w:rsid w:val="00550DD8"/>
    <w:rsid w:val="00552F0E"/>
    <w:rsid w:val="005605C6"/>
    <w:rsid w:val="005618EF"/>
    <w:rsid w:val="00576408"/>
    <w:rsid w:val="00576F60"/>
    <w:rsid w:val="00580455"/>
    <w:rsid w:val="0058112C"/>
    <w:rsid w:val="0058613A"/>
    <w:rsid w:val="00590F2C"/>
    <w:rsid w:val="00593512"/>
    <w:rsid w:val="00597DF9"/>
    <w:rsid w:val="005A0CFF"/>
    <w:rsid w:val="005A676B"/>
    <w:rsid w:val="005B7867"/>
    <w:rsid w:val="005C1A84"/>
    <w:rsid w:val="005C74D7"/>
    <w:rsid w:val="005D3F81"/>
    <w:rsid w:val="005E5FE9"/>
    <w:rsid w:val="005F1FA0"/>
    <w:rsid w:val="005F27C6"/>
    <w:rsid w:val="005F50C1"/>
    <w:rsid w:val="00614AD4"/>
    <w:rsid w:val="006163F0"/>
    <w:rsid w:val="00624246"/>
    <w:rsid w:val="00624CFE"/>
    <w:rsid w:val="00630EF0"/>
    <w:rsid w:val="00631DB8"/>
    <w:rsid w:val="00641E46"/>
    <w:rsid w:val="00642B2D"/>
    <w:rsid w:val="006470FA"/>
    <w:rsid w:val="00660A55"/>
    <w:rsid w:val="00660D5A"/>
    <w:rsid w:val="00661CA1"/>
    <w:rsid w:val="00670950"/>
    <w:rsid w:val="00674260"/>
    <w:rsid w:val="00677B5E"/>
    <w:rsid w:val="00687646"/>
    <w:rsid w:val="006A0C8C"/>
    <w:rsid w:val="006D65D0"/>
    <w:rsid w:val="006F1980"/>
    <w:rsid w:val="006F1AA4"/>
    <w:rsid w:val="006F7FAF"/>
    <w:rsid w:val="0070056E"/>
    <w:rsid w:val="00702A79"/>
    <w:rsid w:val="0070524A"/>
    <w:rsid w:val="00706E18"/>
    <w:rsid w:val="00711868"/>
    <w:rsid w:val="00713C9D"/>
    <w:rsid w:val="00714510"/>
    <w:rsid w:val="00720C52"/>
    <w:rsid w:val="00722745"/>
    <w:rsid w:val="00723C87"/>
    <w:rsid w:val="00723E52"/>
    <w:rsid w:val="007247BD"/>
    <w:rsid w:val="0072704D"/>
    <w:rsid w:val="00740464"/>
    <w:rsid w:val="00743A3F"/>
    <w:rsid w:val="00744E81"/>
    <w:rsid w:val="00750247"/>
    <w:rsid w:val="0075170B"/>
    <w:rsid w:val="00755E41"/>
    <w:rsid w:val="007614D6"/>
    <w:rsid w:val="00761683"/>
    <w:rsid w:val="007628C2"/>
    <w:rsid w:val="007640C9"/>
    <w:rsid w:val="007707DC"/>
    <w:rsid w:val="00771F43"/>
    <w:rsid w:val="0077267C"/>
    <w:rsid w:val="007750B8"/>
    <w:rsid w:val="00775567"/>
    <w:rsid w:val="00777FB4"/>
    <w:rsid w:val="007866B7"/>
    <w:rsid w:val="00786ED9"/>
    <w:rsid w:val="007A172F"/>
    <w:rsid w:val="007A2198"/>
    <w:rsid w:val="007A3F11"/>
    <w:rsid w:val="007A44FA"/>
    <w:rsid w:val="007A50AA"/>
    <w:rsid w:val="007A6665"/>
    <w:rsid w:val="007C1BCE"/>
    <w:rsid w:val="007C2A42"/>
    <w:rsid w:val="007C3AA4"/>
    <w:rsid w:val="007C4D7C"/>
    <w:rsid w:val="007C6016"/>
    <w:rsid w:val="007D4B16"/>
    <w:rsid w:val="007E25C7"/>
    <w:rsid w:val="007E52D2"/>
    <w:rsid w:val="007E5464"/>
    <w:rsid w:val="007E7835"/>
    <w:rsid w:val="007F50C9"/>
    <w:rsid w:val="007F77A1"/>
    <w:rsid w:val="007F7D34"/>
    <w:rsid w:val="00811CEF"/>
    <w:rsid w:val="008226C6"/>
    <w:rsid w:val="00822949"/>
    <w:rsid w:val="00827F2F"/>
    <w:rsid w:val="0083549D"/>
    <w:rsid w:val="00836272"/>
    <w:rsid w:val="00841610"/>
    <w:rsid w:val="008451A0"/>
    <w:rsid w:val="00845F04"/>
    <w:rsid w:val="008472FC"/>
    <w:rsid w:val="0084745F"/>
    <w:rsid w:val="00852D5F"/>
    <w:rsid w:val="0085422E"/>
    <w:rsid w:val="0086476B"/>
    <w:rsid w:val="008649C8"/>
    <w:rsid w:val="00871970"/>
    <w:rsid w:val="008769E1"/>
    <w:rsid w:val="00882C70"/>
    <w:rsid w:val="008839CE"/>
    <w:rsid w:val="008853B9"/>
    <w:rsid w:val="00885DB7"/>
    <w:rsid w:val="00894B30"/>
    <w:rsid w:val="008A00DC"/>
    <w:rsid w:val="008A0C91"/>
    <w:rsid w:val="008A1BC2"/>
    <w:rsid w:val="008A3D5E"/>
    <w:rsid w:val="008A5109"/>
    <w:rsid w:val="008A5E44"/>
    <w:rsid w:val="008B0613"/>
    <w:rsid w:val="008C5402"/>
    <w:rsid w:val="008D3594"/>
    <w:rsid w:val="008D38D7"/>
    <w:rsid w:val="008D765F"/>
    <w:rsid w:val="008E4028"/>
    <w:rsid w:val="008E7D67"/>
    <w:rsid w:val="00900F5B"/>
    <w:rsid w:val="00904493"/>
    <w:rsid w:val="009143F5"/>
    <w:rsid w:val="00914CF1"/>
    <w:rsid w:val="0092030F"/>
    <w:rsid w:val="00924883"/>
    <w:rsid w:val="00932729"/>
    <w:rsid w:val="00932B02"/>
    <w:rsid w:val="00937477"/>
    <w:rsid w:val="0094298E"/>
    <w:rsid w:val="009529B3"/>
    <w:rsid w:val="00963D98"/>
    <w:rsid w:val="00964747"/>
    <w:rsid w:val="00971ED8"/>
    <w:rsid w:val="00977B35"/>
    <w:rsid w:val="009907AD"/>
    <w:rsid w:val="009A3801"/>
    <w:rsid w:val="009C027D"/>
    <w:rsid w:val="009C2B2F"/>
    <w:rsid w:val="009C6A7E"/>
    <w:rsid w:val="009D0365"/>
    <w:rsid w:val="009F1477"/>
    <w:rsid w:val="009F1EA4"/>
    <w:rsid w:val="009F64B0"/>
    <w:rsid w:val="00A0127E"/>
    <w:rsid w:val="00A06773"/>
    <w:rsid w:val="00A174CD"/>
    <w:rsid w:val="00A176A9"/>
    <w:rsid w:val="00A336E2"/>
    <w:rsid w:val="00A35A50"/>
    <w:rsid w:val="00A50A70"/>
    <w:rsid w:val="00A5551F"/>
    <w:rsid w:val="00A6412A"/>
    <w:rsid w:val="00A70D0A"/>
    <w:rsid w:val="00A74162"/>
    <w:rsid w:val="00A745D0"/>
    <w:rsid w:val="00A749EA"/>
    <w:rsid w:val="00A82AB5"/>
    <w:rsid w:val="00A96B5D"/>
    <w:rsid w:val="00AC3E6B"/>
    <w:rsid w:val="00AC52A7"/>
    <w:rsid w:val="00AD02BC"/>
    <w:rsid w:val="00AD0F1A"/>
    <w:rsid w:val="00AF3029"/>
    <w:rsid w:val="00AF3682"/>
    <w:rsid w:val="00B0000A"/>
    <w:rsid w:val="00B0249F"/>
    <w:rsid w:val="00B10E65"/>
    <w:rsid w:val="00B134E6"/>
    <w:rsid w:val="00B147D5"/>
    <w:rsid w:val="00B34C4A"/>
    <w:rsid w:val="00B363B6"/>
    <w:rsid w:val="00B42F76"/>
    <w:rsid w:val="00B50E62"/>
    <w:rsid w:val="00B64F08"/>
    <w:rsid w:val="00B67298"/>
    <w:rsid w:val="00B7206B"/>
    <w:rsid w:val="00B85598"/>
    <w:rsid w:val="00B865D1"/>
    <w:rsid w:val="00BA5356"/>
    <w:rsid w:val="00BA5A99"/>
    <w:rsid w:val="00BB568C"/>
    <w:rsid w:val="00BC11A4"/>
    <w:rsid w:val="00BC2CE5"/>
    <w:rsid w:val="00BC4F02"/>
    <w:rsid w:val="00BC62DA"/>
    <w:rsid w:val="00BC7B4D"/>
    <w:rsid w:val="00BE306B"/>
    <w:rsid w:val="00BE44D0"/>
    <w:rsid w:val="00BF777A"/>
    <w:rsid w:val="00C15D76"/>
    <w:rsid w:val="00C23F22"/>
    <w:rsid w:val="00C336F2"/>
    <w:rsid w:val="00C42647"/>
    <w:rsid w:val="00C431D4"/>
    <w:rsid w:val="00C45C12"/>
    <w:rsid w:val="00C500F4"/>
    <w:rsid w:val="00C64DB0"/>
    <w:rsid w:val="00C70FC4"/>
    <w:rsid w:val="00C73BC4"/>
    <w:rsid w:val="00C81B3A"/>
    <w:rsid w:val="00C86F0E"/>
    <w:rsid w:val="00C91CE0"/>
    <w:rsid w:val="00C96F4B"/>
    <w:rsid w:val="00C972BF"/>
    <w:rsid w:val="00CC65EF"/>
    <w:rsid w:val="00CC6FCD"/>
    <w:rsid w:val="00CD1BB9"/>
    <w:rsid w:val="00CD6664"/>
    <w:rsid w:val="00CD7377"/>
    <w:rsid w:val="00CE3290"/>
    <w:rsid w:val="00CF17A9"/>
    <w:rsid w:val="00CF2A1D"/>
    <w:rsid w:val="00D00ABF"/>
    <w:rsid w:val="00D01FCF"/>
    <w:rsid w:val="00D075CD"/>
    <w:rsid w:val="00D14575"/>
    <w:rsid w:val="00D23A98"/>
    <w:rsid w:val="00D31306"/>
    <w:rsid w:val="00D40ABD"/>
    <w:rsid w:val="00D45094"/>
    <w:rsid w:val="00D45CE4"/>
    <w:rsid w:val="00D54D23"/>
    <w:rsid w:val="00D54DCD"/>
    <w:rsid w:val="00D563C1"/>
    <w:rsid w:val="00D56B18"/>
    <w:rsid w:val="00D71682"/>
    <w:rsid w:val="00D75BBF"/>
    <w:rsid w:val="00D77FF1"/>
    <w:rsid w:val="00D83517"/>
    <w:rsid w:val="00D83589"/>
    <w:rsid w:val="00D85E48"/>
    <w:rsid w:val="00D86B7F"/>
    <w:rsid w:val="00D92D49"/>
    <w:rsid w:val="00D95E39"/>
    <w:rsid w:val="00DA05CE"/>
    <w:rsid w:val="00DA6EF3"/>
    <w:rsid w:val="00DB4320"/>
    <w:rsid w:val="00DB4CDD"/>
    <w:rsid w:val="00DC6824"/>
    <w:rsid w:val="00DD3438"/>
    <w:rsid w:val="00DD7313"/>
    <w:rsid w:val="00DE0058"/>
    <w:rsid w:val="00DE4067"/>
    <w:rsid w:val="00DE4BD0"/>
    <w:rsid w:val="00DF3DFC"/>
    <w:rsid w:val="00DF4E20"/>
    <w:rsid w:val="00E00157"/>
    <w:rsid w:val="00E02B0E"/>
    <w:rsid w:val="00E0688E"/>
    <w:rsid w:val="00E10801"/>
    <w:rsid w:val="00E138D6"/>
    <w:rsid w:val="00E14F65"/>
    <w:rsid w:val="00E15521"/>
    <w:rsid w:val="00E35F7F"/>
    <w:rsid w:val="00E44D6F"/>
    <w:rsid w:val="00E46B78"/>
    <w:rsid w:val="00E50E7B"/>
    <w:rsid w:val="00E53935"/>
    <w:rsid w:val="00E55F08"/>
    <w:rsid w:val="00E569C4"/>
    <w:rsid w:val="00E61E3C"/>
    <w:rsid w:val="00E67A4C"/>
    <w:rsid w:val="00E8648F"/>
    <w:rsid w:val="00E91540"/>
    <w:rsid w:val="00EA489D"/>
    <w:rsid w:val="00EA4ECC"/>
    <w:rsid w:val="00EB5EFB"/>
    <w:rsid w:val="00EC1D4E"/>
    <w:rsid w:val="00EC3F05"/>
    <w:rsid w:val="00EC4487"/>
    <w:rsid w:val="00ED26B8"/>
    <w:rsid w:val="00EF05B2"/>
    <w:rsid w:val="00EF3EEE"/>
    <w:rsid w:val="00EF53C3"/>
    <w:rsid w:val="00F01862"/>
    <w:rsid w:val="00F01F21"/>
    <w:rsid w:val="00F04033"/>
    <w:rsid w:val="00F05C5B"/>
    <w:rsid w:val="00F07CE5"/>
    <w:rsid w:val="00F124EE"/>
    <w:rsid w:val="00F1685E"/>
    <w:rsid w:val="00F169F8"/>
    <w:rsid w:val="00F25168"/>
    <w:rsid w:val="00F333C5"/>
    <w:rsid w:val="00F34692"/>
    <w:rsid w:val="00F34B9A"/>
    <w:rsid w:val="00F35D75"/>
    <w:rsid w:val="00F36DC7"/>
    <w:rsid w:val="00F514E4"/>
    <w:rsid w:val="00F518A5"/>
    <w:rsid w:val="00F54DAD"/>
    <w:rsid w:val="00F61A37"/>
    <w:rsid w:val="00F62217"/>
    <w:rsid w:val="00F66307"/>
    <w:rsid w:val="00F666A7"/>
    <w:rsid w:val="00F73E3D"/>
    <w:rsid w:val="00F75A91"/>
    <w:rsid w:val="00F81C52"/>
    <w:rsid w:val="00F954C8"/>
    <w:rsid w:val="00F96453"/>
    <w:rsid w:val="00FA025B"/>
    <w:rsid w:val="00FA10A1"/>
    <w:rsid w:val="00FA72E0"/>
    <w:rsid w:val="00FB008E"/>
    <w:rsid w:val="00FB2167"/>
    <w:rsid w:val="00FB21EC"/>
    <w:rsid w:val="00FC3B9E"/>
    <w:rsid w:val="00FC55AA"/>
    <w:rsid w:val="00FC5722"/>
    <w:rsid w:val="00FC71F4"/>
    <w:rsid w:val="00FE2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uiPriority w:val="99"/>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 w:type="paragraph" w:styleId="NormalWeb">
    <w:name w:val="Normal (Web)"/>
    <w:basedOn w:val="Normal"/>
    <w:uiPriority w:val="99"/>
    <w:unhideWhenUsed/>
    <w:rsid w:val="00DA6EF3"/>
    <w:pPr>
      <w:spacing w:before="100" w:beforeAutospacing="1" w:after="100" w:afterAutospacing="1"/>
    </w:pPr>
  </w:style>
  <w:style w:type="character" w:customStyle="1" w:styleId="apple-converted-space">
    <w:name w:val="apple-converted-space"/>
    <w:basedOn w:val="DefaultParagraphFont"/>
    <w:rsid w:val="00DA6EF3"/>
  </w:style>
  <w:style w:type="character" w:customStyle="1" w:styleId="normal-h">
    <w:name w:val="normal-h"/>
    <w:basedOn w:val="DefaultParagraphFont"/>
    <w:rsid w:val="00DA6EF3"/>
  </w:style>
  <w:style w:type="character" w:styleId="CommentReference">
    <w:name w:val="annotation reference"/>
    <w:uiPriority w:val="99"/>
    <w:semiHidden/>
    <w:unhideWhenUsed/>
    <w:rsid w:val="00DA6EF3"/>
    <w:rPr>
      <w:sz w:val="16"/>
      <w:szCs w:val="16"/>
    </w:rPr>
  </w:style>
  <w:style w:type="paragraph" w:styleId="CommentText">
    <w:name w:val="annotation text"/>
    <w:basedOn w:val="Normal"/>
    <w:link w:val="CommentTextChar"/>
    <w:uiPriority w:val="99"/>
    <w:semiHidden/>
    <w:unhideWhenUsed/>
    <w:rsid w:val="00DA6EF3"/>
    <w:rPr>
      <w:sz w:val="20"/>
      <w:szCs w:val="20"/>
    </w:rPr>
  </w:style>
  <w:style w:type="character" w:customStyle="1" w:styleId="CommentTextChar">
    <w:name w:val="Comment Text Char"/>
    <w:basedOn w:val="DefaultParagraphFont"/>
    <w:link w:val="CommentText"/>
    <w:uiPriority w:val="99"/>
    <w:semiHidden/>
    <w:rsid w:val="00DA6EF3"/>
  </w:style>
  <w:style w:type="paragraph" w:styleId="BalloonText">
    <w:name w:val="Balloon Text"/>
    <w:basedOn w:val="Normal"/>
    <w:link w:val="BalloonTextChar"/>
    <w:uiPriority w:val="99"/>
    <w:semiHidden/>
    <w:unhideWhenUsed/>
    <w:rsid w:val="00D563C1"/>
    <w:rPr>
      <w:rFonts w:ascii="Tahoma" w:hAnsi="Tahoma" w:cs="Tahoma"/>
      <w:sz w:val="16"/>
      <w:szCs w:val="16"/>
    </w:rPr>
  </w:style>
  <w:style w:type="character" w:customStyle="1" w:styleId="BalloonTextChar">
    <w:name w:val="Balloon Text Char"/>
    <w:basedOn w:val="DefaultParagraphFont"/>
    <w:link w:val="BalloonText"/>
    <w:uiPriority w:val="99"/>
    <w:semiHidden/>
    <w:rsid w:val="00D563C1"/>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590F2C"/>
    <w:rPr>
      <w:sz w:val="20"/>
      <w:szCs w:val="20"/>
    </w:rPr>
  </w:style>
  <w:style w:type="character" w:customStyle="1" w:styleId="FootnoteTextChar">
    <w:name w:val="Footnote Text Char"/>
    <w:basedOn w:val="DefaultParagraphFont"/>
    <w:link w:val="FootnoteText"/>
    <w:uiPriority w:val="99"/>
    <w:semiHidden/>
    <w:rsid w:val="00590F2C"/>
    <w:rPr>
      <w:lang w:val="en-US" w:eastAsia="en-US"/>
    </w:rPr>
  </w:style>
  <w:style w:type="character" w:styleId="FootnoteReference">
    <w:name w:val="footnote reference"/>
    <w:basedOn w:val="DefaultParagraphFont"/>
    <w:uiPriority w:val="99"/>
    <w:semiHidden/>
    <w:unhideWhenUsed/>
    <w:rsid w:val="00590F2C"/>
    <w:rPr>
      <w:vertAlign w:val="superscript"/>
    </w:rPr>
  </w:style>
  <w:style w:type="paragraph" w:styleId="CommentSubject">
    <w:name w:val="annotation subject"/>
    <w:basedOn w:val="CommentText"/>
    <w:next w:val="CommentText"/>
    <w:link w:val="CommentSubjectChar"/>
    <w:uiPriority w:val="99"/>
    <w:semiHidden/>
    <w:unhideWhenUsed/>
    <w:rsid w:val="004E36B3"/>
    <w:rPr>
      <w:b/>
      <w:bCs/>
    </w:rPr>
  </w:style>
  <w:style w:type="character" w:customStyle="1" w:styleId="CommentSubjectChar">
    <w:name w:val="Comment Subject Char"/>
    <w:basedOn w:val="CommentTextChar"/>
    <w:link w:val="CommentSubject"/>
    <w:uiPriority w:val="99"/>
    <w:semiHidden/>
    <w:rsid w:val="004E36B3"/>
    <w:rPr>
      <w:b/>
      <w:bCs/>
      <w:lang w:val="en-US"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AA56B-A6AC-48E8-B5FE-492AF216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38</cp:revision>
  <cp:lastPrinted>2020-04-21T00:38:00Z</cp:lastPrinted>
  <dcterms:created xsi:type="dcterms:W3CDTF">2020-03-09T03:57:00Z</dcterms:created>
  <dcterms:modified xsi:type="dcterms:W3CDTF">2020-04-21T01:07:00Z</dcterms:modified>
</cp:coreProperties>
</file>