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AEBCF" w14:textId="77777777" w:rsidR="00DE060D" w:rsidRPr="00ED3398" w:rsidRDefault="00DE060D" w:rsidP="00ED3398">
      <w:pPr>
        <w:shd w:val="clear" w:color="auto" w:fill="FFFFFF"/>
        <w:spacing w:line="276" w:lineRule="auto"/>
        <w:jc w:val="center"/>
        <w:rPr>
          <w:rFonts w:eastAsia="Times New Roman"/>
          <w:b/>
          <w:bCs/>
          <w:sz w:val="36"/>
          <w:szCs w:val="36"/>
        </w:rPr>
      </w:pPr>
      <w:proofErr w:type="spellStart"/>
      <w:r w:rsidRPr="00ED3398">
        <w:rPr>
          <w:rFonts w:eastAsia="Times New Roman"/>
          <w:b/>
          <w:bCs/>
          <w:sz w:val="36"/>
          <w:szCs w:val="36"/>
        </w:rPr>
        <w:t>Hội</w:t>
      </w:r>
      <w:proofErr w:type="spellEnd"/>
      <w:r w:rsidRPr="00ED3398">
        <w:rPr>
          <w:rFonts w:eastAsia="Times New Roman"/>
          <w:b/>
          <w:bCs/>
          <w:sz w:val="36"/>
          <w:szCs w:val="36"/>
        </w:rPr>
        <w:t xml:space="preserve"> </w:t>
      </w:r>
      <w:proofErr w:type="spellStart"/>
      <w:r w:rsidRPr="00ED3398">
        <w:rPr>
          <w:rFonts w:eastAsia="Times New Roman"/>
          <w:b/>
          <w:bCs/>
          <w:sz w:val="36"/>
          <w:szCs w:val="36"/>
        </w:rPr>
        <w:t>thảo</w:t>
      </w:r>
      <w:proofErr w:type="spellEnd"/>
      <w:r w:rsidRPr="00ED3398">
        <w:rPr>
          <w:rFonts w:eastAsia="Times New Roman"/>
          <w:b/>
          <w:bCs/>
          <w:sz w:val="36"/>
          <w:szCs w:val="36"/>
        </w:rPr>
        <w:t xml:space="preserve"> </w:t>
      </w:r>
      <w:proofErr w:type="spellStart"/>
      <w:r w:rsidRPr="00ED3398">
        <w:rPr>
          <w:rFonts w:eastAsia="Times New Roman"/>
          <w:b/>
          <w:bCs/>
          <w:sz w:val="36"/>
          <w:szCs w:val="36"/>
        </w:rPr>
        <w:t>lấy</w:t>
      </w:r>
      <w:proofErr w:type="spellEnd"/>
      <w:r w:rsidRPr="00ED3398">
        <w:rPr>
          <w:rFonts w:eastAsia="Times New Roman"/>
          <w:b/>
          <w:bCs/>
          <w:sz w:val="36"/>
          <w:szCs w:val="36"/>
        </w:rPr>
        <w:t xml:space="preserve"> ý </w:t>
      </w:r>
      <w:proofErr w:type="spellStart"/>
      <w:r w:rsidRPr="00ED3398">
        <w:rPr>
          <w:rFonts w:eastAsia="Times New Roman"/>
          <w:b/>
          <w:bCs/>
          <w:sz w:val="36"/>
          <w:szCs w:val="36"/>
        </w:rPr>
        <w:t>kiến</w:t>
      </w:r>
      <w:proofErr w:type="spellEnd"/>
      <w:r w:rsidRPr="00ED3398">
        <w:rPr>
          <w:rFonts w:eastAsia="Times New Roman"/>
          <w:b/>
          <w:bCs/>
          <w:sz w:val="36"/>
          <w:szCs w:val="36"/>
        </w:rPr>
        <w:t xml:space="preserve"> </w:t>
      </w:r>
      <w:proofErr w:type="spellStart"/>
      <w:r w:rsidRPr="00ED3398">
        <w:rPr>
          <w:rFonts w:eastAsia="Times New Roman"/>
          <w:b/>
          <w:bCs/>
          <w:sz w:val="36"/>
          <w:szCs w:val="36"/>
        </w:rPr>
        <w:t>doanh</w:t>
      </w:r>
      <w:proofErr w:type="spellEnd"/>
      <w:r w:rsidRPr="00ED3398">
        <w:rPr>
          <w:rFonts w:eastAsia="Times New Roman"/>
          <w:b/>
          <w:bCs/>
          <w:sz w:val="36"/>
          <w:szCs w:val="36"/>
        </w:rPr>
        <w:t xml:space="preserve"> </w:t>
      </w:r>
      <w:proofErr w:type="spellStart"/>
      <w:r w:rsidRPr="00ED3398">
        <w:rPr>
          <w:rFonts w:eastAsia="Times New Roman"/>
          <w:b/>
          <w:bCs/>
          <w:sz w:val="36"/>
          <w:szCs w:val="36"/>
        </w:rPr>
        <w:t>nghiệp</w:t>
      </w:r>
      <w:proofErr w:type="spellEnd"/>
      <w:r w:rsidRPr="00ED3398">
        <w:rPr>
          <w:rFonts w:eastAsia="Times New Roman"/>
          <w:b/>
          <w:bCs/>
          <w:sz w:val="36"/>
          <w:szCs w:val="36"/>
        </w:rPr>
        <w:t xml:space="preserve"> </w:t>
      </w:r>
      <w:proofErr w:type="spellStart"/>
      <w:r w:rsidRPr="00ED3398">
        <w:rPr>
          <w:rFonts w:eastAsia="Times New Roman"/>
          <w:b/>
          <w:bCs/>
          <w:sz w:val="36"/>
          <w:szCs w:val="36"/>
        </w:rPr>
        <w:t>hoàn</w:t>
      </w:r>
      <w:proofErr w:type="spellEnd"/>
      <w:r w:rsidRPr="00ED3398">
        <w:rPr>
          <w:rFonts w:eastAsia="Times New Roman"/>
          <w:b/>
          <w:bCs/>
          <w:sz w:val="36"/>
          <w:szCs w:val="36"/>
        </w:rPr>
        <w:t xml:space="preserve"> </w:t>
      </w:r>
      <w:proofErr w:type="spellStart"/>
      <w:r w:rsidRPr="00ED3398">
        <w:rPr>
          <w:rFonts w:eastAsia="Times New Roman"/>
          <w:b/>
          <w:bCs/>
          <w:sz w:val="36"/>
          <w:szCs w:val="36"/>
        </w:rPr>
        <w:t>thiện</w:t>
      </w:r>
      <w:proofErr w:type="spellEnd"/>
    </w:p>
    <w:p w14:paraId="34352071" w14:textId="77777777" w:rsidR="00DE060D" w:rsidRPr="00ED3398" w:rsidRDefault="00DE060D" w:rsidP="00ED3398">
      <w:pPr>
        <w:shd w:val="clear" w:color="auto" w:fill="FFFFFF"/>
        <w:spacing w:line="276" w:lineRule="auto"/>
        <w:jc w:val="center"/>
        <w:rPr>
          <w:rFonts w:eastAsia="Times New Roman"/>
          <w:sz w:val="36"/>
          <w:szCs w:val="36"/>
        </w:rPr>
      </w:pPr>
      <w:proofErr w:type="spellStart"/>
      <w:r w:rsidRPr="00ED3398">
        <w:rPr>
          <w:rFonts w:eastAsia="Times New Roman"/>
          <w:b/>
          <w:bCs/>
          <w:sz w:val="36"/>
          <w:szCs w:val="36"/>
        </w:rPr>
        <w:t>Dự</w:t>
      </w:r>
      <w:proofErr w:type="spellEnd"/>
      <w:r w:rsidRPr="00ED3398">
        <w:rPr>
          <w:rFonts w:eastAsia="Times New Roman"/>
          <w:b/>
          <w:bCs/>
          <w:sz w:val="36"/>
          <w:szCs w:val="36"/>
        </w:rPr>
        <w:t xml:space="preserve"> </w:t>
      </w:r>
      <w:proofErr w:type="spellStart"/>
      <w:r w:rsidRPr="00ED3398">
        <w:rPr>
          <w:rFonts w:eastAsia="Times New Roman"/>
          <w:b/>
          <w:bCs/>
          <w:sz w:val="36"/>
          <w:szCs w:val="36"/>
        </w:rPr>
        <w:t>thảo</w:t>
      </w:r>
      <w:proofErr w:type="spellEnd"/>
      <w:r w:rsidRPr="00ED3398">
        <w:rPr>
          <w:rFonts w:eastAsia="Times New Roman"/>
          <w:b/>
          <w:bCs/>
          <w:sz w:val="36"/>
          <w:szCs w:val="36"/>
        </w:rPr>
        <w:t xml:space="preserve"> </w:t>
      </w:r>
      <w:proofErr w:type="spellStart"/>
      <w:r w:rsidRPr="00ED3398">
        <w:rPr>
          <w:rFonts w:eastAsia="Times New Roman"/>
          <w:b/>
          <w:bCs/>
          <w:sz w:val="36"/>
          <w:szCs w:val="36"/>
        </w:rPr>
        <w:t>Luật</w:t>
      </w:r>
      <w:proofErr w:type="spellEnd"/>
      <w:r w:rsidRPr="00ED3398">
        <w:rPr>
          <w:rFonts w:eastAsia="Times New Roman"/>
          <w:b/>
          <w:bCs/>
          <w:sz w:val="36"/>
          <w:szCs w:val="36"/>
        </w:rPr>
        <w:t xml:space="preserve"> Giao </w:t>
      </w:r>
      <w:proofErr w:type="spellStart"/>
      <w:r w:rsidRPr="00ED3398">
        <w:rPr>
          <w:rFonts w:eastAsia="Times New Roman"/>
          <w:b/>
          <w:bCs/>
          <w:sz w:val="36"/>
          <w:szCs w:val="36"/>
        </w:rPr>
        <w:t>thông</w:t>
      </w:r>
      <w:proofErr w:type="spellEnd"/>
      <w:r w:rsidRPr="00ED3398">
        <w:rPr>
          <w:rFonts w:eastAsia="Times New Roman"/>
          <w:b/>
          <w:bCs/>
          <w:sz w:val="36"/>
          <w:szCs w:val="36"/>
        </w:rPr>
        <w:t xml:space="preserve"> </w:t>
      </w:r>
      <w:proofErr w:type="spellStart"/>
      <w:r w:rsidRPr="00ED3398">
        <w:rPr>
          <w:rFonts w:eastAsia="Times New Roman"/>
          <w:b/>
          <w:bCs/>
          <w:sz w:val="36"/>
          <w:szCs w:val="36"/>
        </w:rPr>
        <w:t>đường</w:t>
      </w:r>
      <w:proofErr w:type="spellEnd"/>
      <w:r w:rsidRPr="00ED3398">
        <w:rPr>
          <w:rFonts w:eastAsia="Times New Roman"/>
          <w:b/>
          <w:bCs/>
          <w:sz w:val="36"/>
          <w:szCs w:val="36"/>
        </w:rPr>
        <w:t xml:space="preserve"> </w:t>
      </w:r>
      <w:proofErr w:type="spellStart"/>
      <w:r w:rsidRPr="00ED3398">
        <w:rPr>
          <w:rFonts w:eastAsia="Times New Roman"/>
          <w:b/>
          <w:bCs/>
          <w:sz w:val="36"/>
          <w:szCs w:val="36"/>
        </w:rPr>
        <w:t>bộ</w:t>
      </w:r>
      <w:proofErr w:type="spellEnd"/>
      <w:r w:rsidRPr="00ED3398">
        <w:rPr>
          <w:rFonts w:eastAsia="Times New Roman"/>
          <w:b/>
          <w:bCs/>
          <w:sz w:val="36"/>
          <w:szCs w:val="36"/>
        </w:rPr>
        <w:t xml:space="preserve"> (</w:t>
      </w:r>
      <w:proofErr w:type="spellStart"/>
      <w:r w:rsidRPr="00ED3398">
        <w:rPr>
          <w:rFonts w:eastAsia="Times New Roman"/>
          <w:b/>
          <w:bCs/>
          <w:sz w:val="36"/>
          <w:szCs w:val="36"/>
        </w:rPr>
        <w:t>sửa</w:t>
      </w:r>
      <w:proofErr w:type="spellEnd"/>
      <w:r w:rsidRPr="00ED3398">
        <w:rPr>
          <w:rFonts w:eastAsia="Times New Roman"/>
          <w:b/>
          <w:bCs/>
          <w:sz w:val="36"/>
          <w:szCs w:val="36"/>
        </w:rPr>
        <w:t xml:space="preserve"> </w:t>
      </w:r>
      <w:proofErr w:type="spellStart"/>
      <w:r w:rsidRPr="00ED3398">
        <w:rPr>
          <w:rFonts w:eastAsia="Times New Roman"/>
          <w:b/>
          <w:bCs/>
          <w:sz w:val="36"/>
          <w:szCs w:val="36"/>
        </w:rPr>
        <w:t>đổi</w:t>
      </w:r>
      <w:proofErr w:type="spellEnd"/>
      <w:r w:rsidRPr="00ED3398">
        <w:rPr>
          <w:rFonts w:eastAsia="Times New Roman"/>
          <w:b/>
          <w:bCs/>
          <w:sz w:val="36"/>
          <w:szCs w:val="36"/>
        </w:rPr>
        <w:t>)</w:t>
      </w:r>
    </w:p>
    <w:p w14:paraId="2349D205" w14:textId="77777777" w:rsidR="00ED3398" w:rsidRPr="00ED3398" w:rsidRDefault="00DE060D" w:rsidP="00ED3398">
      <w:pPr>
        <w:shd w:val="clear" w:color="auto" w:fill="FFFFFF"/>
        <w:spacing w:line="276" w:lineRule="auto"/>
        <w:rPr>
          <w:rFonts w:eastAsia="Times New Roman"/>
          <w:b/>
          <w:bCs/>
          <w:sz w:val="26"/>
          <w:szCs w:val="26"/>
        </w:rPr>
      </w:pPr>
      <w:r w:rsidRPr="00ED3398">
        <w:rPr>
          <w:rFonts w:eastAsia="Times New Roman"/>
          <w:b/>
          <w:bCs/>
          <w:sz w:val="26"/>
          <w:szCs w:val="26"/>
        </w:rPr>
        <w:t xml:space="preserve">                                             </w:t>
      </w:r>
    </w:p>
    <w:p w14:paraId="752A6A63" w14:textId="5161781D" w:rsidR="00DE060D" w:rsidRPr="00ED3398" w:rsidRDefault="00DE060D" w:rsidP="00ED3398">
      <w:pPr>
        <w:shd w:val="clear" w:color="auto" w:fill="FFFFFF"/>
        <w:spacing w:line="276" w:lineRule="auto"/>
        <w:ind w:left="2160" w:firstLine="720"/>
        <w:rPr>
          <w:b/>
          <w:sz w:val="26"/>
          <w:szCs w:val="26"/>
        </w:rPr>
      </w:pPr>
      <w:proofErr w:type="spellStart"/>
      <w:r w:rsidRPr="00ED3398">
        <w:rPr>
          <w:rFonts w:eastAsia="Times New Roman"/>
          <w:b/>
          <w:bCs/>
          <w:sz w:val="26"/>
          <w:szCs w:val="26"/>
        </w:rPr>
        <w:t>Ngày</w:t>
      </w:r>
      <w:proofErr w:type="spellEnd"/>
      <w:r w:rsidRPr="00ED3398">
        <w:rPr>
          <w:rFonts w:eastAsia="Times New Roman"/>
          <w:b/>
          <w:bCs/>
          <w:sz w:val="26"/>
          <w:szCs w:val="26"/>
        </w:rPr>
        <w:t xml:space="preserve"> 02 </w:t>
      </w:r>
      <w:proofErr w:type="spellStart"/>
      <w:r w:rsidRPr="00ED3398">
        <w:rPr>
          <w:rFonts w:eastAsia="Times New Roman"/>
          <w:b/>
          <w:bCs/>
          <w:sz w:val="26"/>
          <w:szCs w:val="26"/>
        </w:rPr>
        <w:t>tháng</w:t>
      </w:r>
      <w:proofErr w:type="spellEnd"/>
      <w:r w:rsidRPr="00ED3398">
        <w:rPr>
          <w:rFonts w:eastAsia="Times New Roman"/>
          <w:b/>
          <w:bCs/>
          <w:sz w:val="26"/>
          <w:szCs w:val="26"/>
        </w:rPr>
        <w:t xml:space="preserve"> 6 </w:t>
      </w:r>
      <w:proofErr w:type="spellStart"/>
      <w:r w:rsidRPr="00ED3398">
        <w:rPr>
          <w:rFonts w:eastAsia="Times New Roman"/>
          <w:b/>
          <w:bCs/>
          <w:sz w:val="26"/>
          <w:szCs w:val="26"/>
        </w:rPr>
        <w:t>năm</w:t>
      </w:r>
      <w:proofErr w:type="spellEnd"/>
      <w:r w:rsidRPr="00ED3398">
        <w:rPr>
          <w:rFonts w:eastAsia="Times New Roman"/>
          <w:b/>
          <w:bCs/>
          <w:sz w:val="26"/>
          <w:szCs w:val="26"/>
        </w:rPr>
        <w:t xml:space="preserve"> 2020- VCCI</w:t>
      </w:r>
      <w:r w:rsidR="00D72B53" w:rsidRPr="00ED3398">
        <w:rPr>
          <w:b/>
          <w:sz w:val="26"/>
          <w:szCs w:val="26"/>
        </w:rPr>
        <w:t xml:space="preserve">                                                                                     </w:t>
      </w:r>
    </w:p>
    <w:p w14:paraId="774041E9" w14:textId="77777777" w:rsidR="001A77C3" w:rsidRPr="00ED3398" w:rsidRDefault="00D72B53" w:rsidP="00ED3398">
      <w:pPr>
        <w:spacing w:line="276" w:lineRule="auto"/>
        <w:rPr>
          <w:b/>
          <w:sz w:val="26"/>
          <w:szCs w:val="26"/>
        </w:rPr>
      </w:pPr>
      <w:r w:rsidRPr="00ED3398">
        <w:rPr>
          <w:b/>
          <w:sz w:val="26"/>
          <w:szCs w:val="26"/>
        </w:rPr>
        <w:t xml:space="preserve">                                                                            </w:t>
      </w:r>
    </w:p>
    <w:p w14:paraId="65760860" w14:textId="09A5DE53" w:rsidR="00ED3398" w:rsidRPr="00ED3398" w:rsidRDefault="001A77C3" w:rsidP="00ED3398">
      <w:pPr>
        <w:spacing w:line="276" w:lineRule="auto"/>
        <w:jc w:val="right"/>
        <w:rPr>
          <w:b/>
          <w:i/>
          <w:iCs/>
          <w:sz w:val="26"/>
          <w:szCs w:val="26"/>
        </w:rPr>
      </w:pPr>
      <w:r w:rsidRPr="00ED3398">
        <w:rPr>
          <w:b/>
          <w:sz w:val="26"/>
          <w:szCs w:val="26"/>
        </w:rPr>
        <w:t xml:space="preserve">                          </w:t>
      </w:r>
      <w:proofErr w:type="spellStart"/>
      <w:r w:rsidR="00ED3398" w:rsidRPr="00ED3398">
        <w:rPr>
          <w:b/>
          <w:i/>
          <w:iCs/>
          <w:sz w:val="26"/>
          <w:szCs w:val="26"/>
        </w:rPr>
        <w:t>Nguyễn</w:t>
      </w:r>
      <w:proofErr w:type="spellEnd"/>
      <w:r w:rsidR="00ED3398" w:rsidRPr="00ED3398">
        <w:rPr>
          <w:b/>
          <w:i/>
          <w:iCs/>
          <w:sz w:val="26"/>
          <w:szCs w:val="26"/>
        </w:rPr>
        <w:t xml:space="preserve"> </w:t>
      </w:r>
      <w:proofErr w:type="spellStart"/>
      <w:r w:rsidR="00ED3398" w:rsidRPr="00ED3398">
        <w:rPr>
          <w:b/>
          <w:i/>
          <w:iCs/>
          <w:sz w:val="26"/>
          <w:szCs w:val="26"/>
        </w:rPr>
        <w:t>Tương</w:t>
      </w:r>
      <w:proofErr w:type="spellEnd"/>
      <w:r w:rsidR="00ED3398" w:rsidRPr="00ED3398">
        <w:rPr>
          <w:b/>
          <w:i/>
          <w:iCs/>
          <w:sz w:val="26"/>
          <w:szCs w:val="26"/>
        </w:rPr>
        <w:t xml:space="preserve"> </w:t>
      </w:r>
    </w:p>
    <w:p w14:paraId="772D81D9" w14:textId="6016CAFC" w:rsidR="00D72B53" w:rsidRPr="00ED3398" w:rsidRDefault="00ED3398" w:rsidP="00ED3398">
      <w:pPr>
        <w:spacing w:line="276" w:lineRule="auto"/>
        <w:jc w:val="right"/>
        <w:rPr>
          <w:b/>
          <w:i/>
          <w:iCs/>
          <w:sz w:val="26"/>
          <w:szCs w:val="26"/>
        </w:rPr>
      </w:pPr>
      <w:proofErr w:type="spellStart"/>
      <w:r w:rsidRPr="00ED3398">
        <w:rPr>
          <w:b/>
          <w:i/>
          <w:iCs/>
          <w:sz w:val="26"/>
          <w:szCs w:val="26"/>
        </w:rPr>
        <w:t>Phó</w:t>
      </w:r>
      <w:proofErr w:type="spellEnd"/>
      <w:r w:rsidRPr="00ED3398">
        <w:rPr>
          <w:b/>
          <w:i/>
          <w:iCs/>
          <w:sz w:val="26"/>
          <w:szCs w:val="26"/>
        </w:rPr>
        <w:t xml:space="preserve"> </w:t>
      </w:r>
      <w:proofErr w:type="spellStart"/>
      <w:r w:rsidRPr="00ED3398">
        <w:rPr>
          <w:b/>
          <w:i/>
          <w:iCs/>
          <w:sz w:val="26"/>
          <w:szCs w:val="26"/>
        </w:rPr>
        <w:t>Tổng</w:t>
      </w:r>
      <w:proofErr w:type="spellEnd"/>
      <w:r w:rsidRPr="00ED3398">
        <w:rPr>
          <w:b/>
          <w:i/>
          <w:iCs/>
          <w:sz w:val="26"/>
          <w:szCs w:val="26"/>
        </w:rPr>
        <w:t xml:space="preserve"> </w:t>
      </w:r>
      <w:proofErr w:type="spellStart"/>
      <w:r w:rsidRPr="00ED3398">
        <w:rPr>
          <w:b/>
          <w:i/>
          <w:iCs/>
          <w:sz w:val="26"/>
          <w:szCs w:val="26"/>
        </w:rPr>
        <w:t>Thư</w:t>
      </w:r>
      <w:proofErr w:type="spellEnd"/>
      <w:r w:rsidRPr="00ED3398">
        <w:rPr>
          <w:b/>
          <w:i/>
          <w:iCs/>
          <w:sz w:val="26"/>
          <w:szCs w:val="26"/>
        </w:rPr>
        <w:t xml:space="preserve"> </w:t>
      </w:r>
      <w:proofErr w:type="spellStart"/>
      <w:r w:rsidRPr="00ED3398">
        <w:rPr>
          <w:b/>
          <w:i/>
          <w:iCs/>
          <w:sz w:val="26"/>
          <w:szCs w:val="26"/>
        </w:rPr>
        <w:t>ký</w:t>
      </w:r>
      <w:proofErr w:type="spellEnd"/>
      <w:r w:rsidRPr="00ED3398">
        <w:rPr>
          <w:b/>
          <w:i/>
          <w:iCs/>
          <w:sz w:val="26"/>
          <w:szCs w:val="26"/>
        </w:rPr>
        <w:t xml:space="preserve"> </w:t>
      </w:r>
      <w:proofErr w:type="spellStart"/>
      <w:r w:rsidRPr="00ED3398">
        <w:rPr>
          <w:b/>
          <w:i/>
          <w:iCs/>
          <w:sz w:val="26"/>
          <w:szCs w:val="26"/>
        </w:rPr>
        <w:t>Hiệp</w:t>
      </w:r>
      <w:proofErr w:type="spellEnd"/>
      <w:r w:rsidRPr="00ED3398">
        <w:rPr>
          <w:b/>
          <w:i/>
          <w:iCs/>
          <w:sz w:val="26"/>
          <w:szCs w:val="26"/>
        </w:rPr>
        <w:t xml:space="preserve"> </w:t>
      </w:r>
      <w:proofErr w:type="spellStart"/>
      <w:r w:rsidRPr="00ED3398">
        <w:rPr>
          <w:b/>
          <w:i/>
          <w:iCs/>
          <w:sz w:val="26"/>
          <w:szCs w:val="26"/>
        </w:rPr>
        <w:t>hội</w:t>
      </w:r>
      <w:proofErr w:type="spellEnd"/>
      <w:r w:rsidRPr="00ED3398">
        <w:rPr>
          <w:b/>
          <w:i/>
          <w:iCs/>
          <w:sz w:val="26"/>
          <w:szCs w:val="26"/>
        </w:rPr>
        <w:t xml:space="preserve"> Logistics </w:t>
      </w:r>
      <w:proofErr w:type="spellStart"/>
      <w:r w:rsidRPr="00ED3398">
        <w:rPr>
          <w:b/>
          <w:i/>
          <w:iCs/>
          <w:sz w:val="26"/>
          <w:szCs w:val="26"/>
        </w:rPr>
        <w:t>Việt</w:t>
      </w:r>
      <w:proofErr w:type="spellEnd"/>
      <w:r w:rsidRPr="00ED3398">
        <w:rPr>
          <w:b/>
          <w:i/>
          <w:iCs/>
          <w:sz w:val="26"/>
          <w:szCs w:val="26"/>
        </w:rPr>
        <w:t xml:space="preserve"> Nam</w:t>
      </w:r>
    </w:p>
    <w:p w14:paraId="27DB6BED" w14:textId="77777777" w:rsidR="00D72B53" w:rsidRPr="00ED3398" w:rsidRDefault="00D72B53" w:rsidP="00ED3398">
      <w:pPr>
        <w:spacing w:line="276" w:lineRule="auto"/>
        <w:jc w:val="right"/>
        <w:rPr>
          <w:b/>
          <w:sz w:val="26"/>
          <w:szCs w:val="26"/>
        </w:rPr>
      </w:pPr>
    </w:p>
    <w:p w14:paraId="27C833F2" w14:textId="3B4ECBBA" w:rsidR="00025D3C" w:rsidRPr="00ED3398" w:rsidRDefault="00025D3C" w:rsidP="00ED3398">
      <w:pPr>
        <w:spacing w:line="276" w:lineRule="auto"/>
        <w:ind w:firstLine="720"/>
        <w:jc w:val="both"/>
        <w:rPr>
          <w:b/>
          <w:sz w:val="26"/>
          <w:szCs w:val="26"/>
        </w:rPr>
      </w:pPr>
      <w:proofErr w:type="spellStart"/>
      <w:r w:rsidRPr="00ED3398">
        <w:rPr>
          <w:rFonts w:eastAsia="Times New Roman"/>
          <w:bCs/>
          <w:sz w:val="26"/>
          <w:szCs w:val="26"/>
        </w:rPr>
        <w:t>Tôi</w:t>
      </w:r>
      <w:proofErr w:type="spellEnd"/>
      <w:r w:rsidRPr="00ED3398">
        <w:rPr>
          <w:rFonts w:eastAsia="Times New Roman"/>
          <w:bCs/>
          <w:sz w:val="26"/>
          <w:szCs w:val="26"/>
        </w:rPr>
        <w:t xml:space="preserve"> </w:t>
      </w:r>
      <w:proofErr w:type="spellStart"/>
      <w:r w:rsidRPr="00ED3398">
        <w:rPr>
          <w:rFonts w:eastAsia="Times New Roman"/>
          <w:bCs/>
          <w:sz w:val="26"/>
          <w:szCs w:val="26"/>
        </w:rPr>
        <w:t>được</w:t>
      </w:r>
      <w:proofErr w:type="spellEnd"/>
      <w:r w:rsidRPr="00ED3398">
        <w:rPr>
          <w:rFonts w:eastAsia="Times New Roman"/>
          <w:bCs/>
          <w:sz w:val="26"/>
          <w:szCs w:val="26"/>
        </w:rPr>
        <w:t xml:space="preserve"> Ban </w:t>
      </w:r>
      <w:proofErr w:type="spellStart"/>
      <w:r w:rsidRPr="00ED3398">
        <w:rPr>
          <w:rFonts w:eastAsia="Times New Roman"/>
          <w:bCs/>
          <w:sz w:val="26"/>
          <w:szCs w:val="26"/>
        </w:rPr>
        <w:t>tổ</w:t>
      </w:r>
      <w:proofErr w:type="spellEnd"/>
      <w:r w:rsidRPr="00ED3398">
        <w:rPr>
          <w:rFonts w:eastAsia="Times New Roman"/>
          <w:bCs/>
          <w:sz w:val="26"/>
          <w:szCs w:val="26"/>
        </w:rPr>
        <w:t xml:space="preserve"> </w:t>
      </w:r>
      <w:proofErr w:type="spellStart"/>
      <w:r w:rsidRPr="00ED3398">
        <w:rPr>
          <w:rFonts w:eastAsia="Times New Roman"/>
          <w:bCs/>
          <w:sz w:val="26"/>
          <w:szCs w:val="26"/>
        </w:rPr>
        <w:t>chức</w:t>
      </w:r>
      <w:proofErr w:type="spellEnd"/>
      <w:r w:rsidRPr="00ED3398">
        <w:rPr>
          <w:rFonts w:eastAsia="Times New Roman"/>
          <w:bCs/>
          <w:sz w:val="26"/>
          <w:szCs w:val="26"/>
        </w:rPr>
        <w:t xml:space="preserve"> </w:t>
      </w:r>
      <w:proofErr w:type="spellStart"/>
      <w:r w:rsidRPr="00ED3398">
        <w:rPr>
          <w:rFonts w:eastAsia="Times New Roman"/>
          <w:bCs/>
          <w:sz w:val="26"/>
          <w:szCs w:val="26"/>
        </w:rPr>
        <w:t>Hội</w:t>
      </w:r>
      <w:proofErr w:type="spellEnd"/>
      <w:r w:rsidRPr="00ED3398">
        <w:rPr>
          <w:rFonts w:eastAsia="Times New Roman"/>
          <w:bCs/>
          <w:sz w:val="26"/>
          <w:szCs w:val="26"/>
        </w:rPr>
        <w:t xml:space="preserve"> </w:t>
      </w:r>
      <w:proofErr w:type="spellStart"/>
      <w:r w:rsidRPr="00ED3398">
        <w:rPr>
          <w:rFonts w:eastAsia="Times New Roman"/>
          <w:bCs/>
          <w:sz w:val="26"/>
          <w:szCs w:val="26"/>
        </w:rPr>
        <w:t>thảo</w:t>
      </w:r>
      <w:proofErr w:type="spellEnd"/>
      <w:r w:rsidRPr="00ED3398">
        <w:rPr>
          <w:rFonts w:eastAsia="Times New Roman"/>
          <w:bCs/>
          <w:sz w:val="26"/>
          <w:szCs w:val="26"/>
        </w:rPr>
        <w:t xml:space="preserve"> </w:t>
      </w:r>
      <w:proofErr w:type="spellStart"/>
      <w:r w:rsidRPr="00ED3398">
        <w:rPr>
          <w:rFonts w:eastAsia="Times New Roman"/>
          <w:bCs/>
          <w:sz w:val="26"/>
          <w:szCs w:val="26"/>
        </w:rPr>
        <w:t>có</w:t>
      </w:r>
      <w:proofErr w:type="spellEnd"/>
      <w:r w:rsidRPr="00ED3398">
        <w:rPr>
          <w:rFonts w:eastAsia="Times New Roman"/>
          <w:bCs/>
          <w:sz w:val="26"/>
          <w:szCs w:val="26"/>
        </w:rPr>
        <w:t xml:space="preserve"> </w:t>
      </w:r>
      <w:proofErr w:type="spellStart"/>
      <w:r w:rsidRPr="00ED3398">
        <w:rPr>
          <w:rFonts w:eastAsia="Times New Roman"/>
          <w:bCs/>
          <w:sz w:val="26"/>
          <w:szCs w:val="26"/>
        </w:rPr>
        <w:t>bài</w:t>
      </w:r>
      <w:proofErr w:type="spellEnd"/>
      <w:r w:rsidRPr="00ED3398">
        <w:rPr>
          <w:rFonts w:eastAsia="Times New Roman"/>
          <w:bCs/>
          <w:sz w:val="26"/>
          <w:szCs w:val="26"/>
        </w:rPr>
        <w:t xml:space="preserve"> </w:t>
      </w:r>
      <w:proofErr w:type="spellStart"/>
      <w:r w:rsidRPr="00ED3398">
        <w:rPr>
          <w:rFonts w:eastAsia="Times New Roman"/>
          <w:bCs/>
          <w:sz w:val="26"/>
          <w:szCs w:val="26"/>
        </w:rPr>
        <w:t>tham</w:t>
      </w:r>
      <w:proofErr w:type="spellEnd"/>
      <w:r w:rsidRPr="00ED3398">
        <w:rPr>
          <w:rFonts w:eastAsia="Times New Roman"/>
          <w:bCs/>
          <w:sz w:val="26"/>
          <w:szCs w:val="26"/>
        </w:rPr>
        <w:t xml:space="preserve"> </w:t>
      </w:r>
      <w:proofErr w:type="spellStart"/>
      <w:r w:rsidRPr="00ED3398">
        <w:rPr>
          <w:rFonts w:eastAsia="Times New Roman"/>
          <w:bCs/>
          <w:sz w:val="26"/>
          <w:szCs w:val="26"/>
        </w:rPr>
        <w:t>luận</w:t>
      </w:r>
      <w:proofErr w:type="spellEnd"/>
      <w:r w:rsidRPr="00ED3398">
        <w:rPr>
          <w:rFonts w:eastAsia="Times New Roman"/>
          <w:sz w:val="26"/>
          <w:szCs w:val="26"/>
        </w:rPr>
        <w:t> </w:t>
      </w:r>
      <w:r w:rsidRPr="00ED3398">
        <w:rPr>
          <w:rFonts w:eastAsia="Times New Roman"/>
          <w:sz w:val="26"/>
          <w:szCs w:val="26"/>
          <w:lang w:val="vi-VN"/>
        </w:rPr>
        <w:t>góp ý đối với Luật Giao thông đường bộ (sửa đổi) lần này, đặc biệt là các nội dung có tác động đến hoạt động thương mại giao nhận kho vận, dịch vụ logistics của VLA</w:t>
      </w:r>
      <w:r w:rsidRPr="00ED3398">
        <w:rPr>
          <w:rFonts w:eastAsia="Times New Roman"/>
          <w:sz w:val="26"/>
          <w:szCs w:val="26"/>
        </w:rPr>
        <w:t>”. </w:t>
      </w:r>
      <w:r w:rsidR="00D72B53" w:rsidRPr="00ED3398">
        <w:rPr>
          <w:b/>
          <w:sz w:val="26"/>
          <w:szCs w:val="26"/>
        </w:rPr>
        <w:tab/>
      </w:r>
    </w:p>
    <w:p w14:paraId="467DA461" w14:textId="77777777" w:rsidR="00025D3C" w:rsidRPr="00ED3398" w:rsidRDefault="00025D3C" w:rsidP="00ED3398">
      <w:pPr>
        <w:spacing w:line="276" w:lineRule="auto"/>
        <w:rPr>
          <w:b/>
          <w:sz w:val="26"/>
          <w:szCs w:val="26"/>
        </w:rPr>
      </w:pPr>
    </w:p>
    <w:p w14:paraId="5D17F26E" w14:textId="77777777" w:rsidR="00D72B53" w:rsidRPr="00ED3398" w:rsidRDefault="00D72B53" w:rsidP="00ED3398">
      <w:pPr>
        <w:spacing w:line="276" w:lineRule="auto"/>
        <w:ind w:firstLine="720"/>
        <w:rPr>
          <w:sz w:val="26"/>
          <w:szCs w:val="26"/>
        </w:rPr>
      </w:pPr>
      <w:proofErr w:type="spellStart"/>
      <w:r w:rsidRPr="00ED3398">
        <w:rPr>
          <w:sz w:val="26"/>
          <w:szCs w:val="26"/>
        </w:rPr>
        <w:t>Tôi</w:t>
      </w:r>
      <w:proofErr w:type="spellEnd"/>
      <w:r w:rsidRPr="00ED3398">
        <w:rPr>
          <w:sz w:val="26"/>
          <w:szCs w:val="26"/>
        </w:rPr>
        <w:t xml:space="preserve"> </w:t>
      </w:r>
      <w:proofErr w:type="spellStart"/>
      <w:r w:rsidRPr="00ED3398">
        <w:rPr>
          <w:sz w:val="26"/>
          <w:szCs w:val="26"/>
        </w:rPr>
        <w:t>xin</w:t>
      </w:r>
      <w:proofErr w:type="spellEnd"/>
      <w:r w:rsidRPr="00ED3398">
        <w:rPr>
          <w:sz w:val="26"/>
          <w:szCs w:val="26"/>
        </w:rPr>
        <w:t xml:space="preserve"> </w:t>
      </w:r>
      <w:proofErr w:type="spellStart"/>
      <w:r w:rsidRPr="00ED3398">
        <w:rPr>
          <w:sz w:val="26"/>
          <w:szCs w:val="26"/>
        </w:rPr>
        <w:t>có</w:t>
      </w:r>
      <w:proofErr w:type="spellEnd"/>
      <w:r w:rsidRPr="00ED3398">
        <w:rPr>
          <w:sz w:val="26"/>
          <w:szCs w:val="26"/>
        </w:rPr>
        <w:t xml:space="preserve"> </w:t>
      </w:r>
      <w:proofErr w:type="spellStart"/>
      <w:r w:rsidRPr="00ED3398">
        <w:rPr>
          <w:sz w:val="26"/>
          <w:szCs w:val="26"/>
        </w:rPr>
        <w:t>một</w:t>
      </w:r>
      <w:proofErr w:type="spellEnd"/>
      <w:r w:rsidRPr="00ED3398">
        <w:rPr>
          <w:sz w:val="26"/>
          <w:szCs w:val="26"/>
        </w:rPr>
        <w:t xml:space="preserve"> </w:t>
      </w:r>
      <w:proofErr w:type="spellStart"/>
      <w:r w:rsidRPr="00ED3398">
        <w:rPr>
          <w:sz w:val="26"/>
          <w:szCs w:val="26"/>
        </w:rPr>
        <w:t>số</w:t>
      </w:r>
      <w:proofErr w:type="spellEnd"/>
      <w:r w:rsidRPr="00ED3398">
        <w:rPr>
          <w:sz w:val="26"/>
          <w:szCs w:val="26"/>
        </w:rPr>
        <w:t xml:space="preserve"> ý </w:t>
      </w:r>
      <w:proofErr w:type="spellStart"/>
      <w:r w:rsidRPr="00ED3398">
        <w:rPr>
          <w:sz w:val="26"/>
          <w:szCs w:val="26"/>
        </w:rPr>
        <w:t>kiến</w:t>
      </w:r>
      <w:proofErr w:type="spellEnd"/>
      <w:r w:rsidRPr="00ED3398">
        <w:rPr>
          <w:sz w:val="26"/>
          <w:szCs w:val="26"/>
        </w:rPr>
        <w:t xml:space="preserve"> </w:t>
      </w:r>
      <w:proofErr w:type="spellStart"/>
      <w:r w:rsidRPr="00ED3398">
        <w:rPr>
          <w:sz w:val="26"/>
          <w:szCs w:val="26"/>
        </w:rPr>
        <w:t>như</w:t>
      </w:r>
      <w:proofErr w:type="spellEnd"/>
      <w:r w:rsidRPr="00ED3398">
        <w:rPr>
          <w:sz w:val="26"/>
          <w:szCs w:val="26"/>
        </w:rPr>
        <w:t xml:space="preserve"> </w:t>
      </w:r>
      <w:proofErr w:type="spellStart"/>
      <w:r w:rsidRPr="00ED3398">
        <w:rPr>
          <w:sz w:val="26"/>
          <w:szCs w:val="26"/>
        </w:rPr>
        <w:t>sau</w:t>
      </w:r>
      <w:proofErr w:type="spellEnd"/>
      <w:r w:rsidRPr="00ED3398">
        <w:rPr>
          <w:sz w:val="26"/>
          <w:szCs w:val="26"/>
        </w:rPr>
        <w:t>:</w:t>
      </w:r>
    </w:p>
    <w:p w14:paraId="7ABC53F4" w14:textId="77777777" w:rsidR="00025D3C" w:rsidRPr="00ED3398" w:rsidRDefault="00025D3C" w:rsidP="00ED3398">
      <w:pPr>
        <w:spacing w:line="276" w:lineRule="auto"/>
        <w:ind w:firstLine="720"/>
        <w:rPr>
          <w:sz w:val="26"/>
          <w:szCs w:val="26"/>
        </w:rPr>
      </w:pPr>
    </w:p>
    <w:p w14:paraId="25EDAA5C" w14:textId="77777777" w:rsidR="00025D3C" w:rsidRPr="00ED3398" w:rsidRDefault="00025D3C" w:rsidP="00ED3398">
      <w:pPr>
        <w:pStyle w:val="ListParagraph"/>
        <w:numPr>
          <w:ilvl w:val="0"/>
          <w:numId w:val="3"/>
        </w:numPr>
        <w:spacing w:line="276" w:lineRule="auto"/>
        <w:rPr>
          <w:b/>
          <w:sz w:val="26"/>
          <w:szCs w:val="26"/>
        </w:rPr>
      </w:pPr>
      <w:proofErr w:type="spellStart"/>
      <w:r w:rsidRPr="00ED3398">
        <w:rPr>
          <w:sz w:val="26"/>
          <w:szCs w:val="26"/>
        </w:rPr>
        <w:t>Trước</w:t>
      </w:r>
      <w:proofErr w:type="spellEnd"/>
      <w:r w:rsidRPr="00ED3398">
        <w:rPr>
          <w:sz w:val="26"/>
          <w:szCs w:val="26"/>
        </w:rPr>
        <w:t xml:space="preserve"> </w:t>
      </w:r>
      <w:proofErr w:type="spellStart"/>
      <w:r w:rsidRPr="00ED3398">
        <w:rPr>
          <w:sz w:val="26"/>
          <w:szCs w:val="26"/>
        </w:rPr>
        <w:t>hết</w:t>
      </w:r>
      <w:proofErr w:type="spellEnd"/>
      <w:r w:rsidRPr="00ED3398">
        <w:rPr>
          <w:sz w:val="26"/>
          <w:szCs w:val="26"/>
        </w:rPr>
        <w:t xml:space="preserve"> </w:t>
      </w:r>
      <w:proofErr w:type="spellStart"/>
      <w:r w:rsidRPr="00ED3398">
        <w:rPr>
          <w:sz w:val="26"/>
          <w:szCs w:val="26"/>
        </w:rPr>
        <w:t>tôi</w:t>
      </w:r>
      <w:proofErr w:type="spellEnd"/>
      <w:r w:rsidRPr="00ED3398">
        <w:rPr>
          <w:sz w:val="26"/>
          <w:szCs w:val="26"/>
        </w:rPr>
        <w:t xml:space="preserve"> </w:t>
      </w:r>
      <w:proofErr w:type="spellStart"/>
      <w:r w:rsidRPr="00ED3398">
        <w:rPr>
          <w:sz w:val="26"/>
          <w:szCs w:val="26"/>
        </w:rPr>
        <w:t>xin</w:t>
      </w:r>
      <w:proofErr w:type="spellEnd"/>
      <w:r w:rsidRPr="00ED3398">
        <w:rPr>
          <w:sz w:val="26"/>
          <w:szCs w:val="26"/>
        </w:rPr>
        <w:t xml:space="preserve"> </w:t>
      </w:r>
      <w:proofErr w:type="spellStart"/>
      <w:r w:rsidRPr="00ED3398">
        <w:rPr>
          <w:sz w:val="26"/>
          <w:szCs w:val="26"/>
        </w:rPr>
        <w:t>có</w:t>
      </w:r>
      <w:proofErr w:type="spellEnd"/>
      <w:r w:rsidRPr="00ED3398">
        <w:rPr>
          <w:sz w:val="26"/>
          <w:szCs w:val="26"/>
        </w:rPr>
        <w:t xml:space="preserve"> ý </w:t>
      </w:r>
      <w:proofErr w:type="spellStart"/>
      <w:r w:rsidRPr="00ED3398">
        <w:rPr>
          <w:sz w:val="26"/>
          <w:szCs w:val="26"/>
        </w:rPr>
        <w:t>kiến</w:t>
      </w:r>
      <w:proofErr w:type="spellEnd"/>
      <w:r w:rsidRPr="00ED3398">
        <w:rPr>
          <w:sz w:val="26"/>
          <w:szCs w:val="26"/>
        </w:rPr>
        <w:t xml:space="preserve"> </w:t>
      </w:r>
      <w:proofErr w:type="spellStart"/>
      <w:r w:rsidR="00AF1A2B" w:rsidRPr="00ED3398">
        <w:rPr>
          <w:sz w:val="26"/>
          <w:szCs w:val="26"/>
        </w:rPr>
        <w:t>về</w:t>
      </w:r>
      <w:proofErr w:type="spellEnd"/>
      <w:r w:rsidR="00AF1A2B" w:rsidRPr="00ED3398">
        <w:rPr>
          <w:sz w:val="26"/>
          <w:szCs w:val="26"/>
        </w:rPr>
        <w:t xml:space="preserve"> </w:t>
      </w:r>
      <w:proofErr w:type="spellStart"/>
      <w:r w:rsidRPr="00ED3398">
        <w:rPr>
          <w:b/>
          <w:sz w:val="26"/>
          <w:szCs w:val="26"/>
        </w:rPr>
        <w:t>vấn</w:t>
      </w:r>
      <w:proofErr w:type="spellEnd"/>
      <w:r w:rsidRPr="00ED3398">
        <w:rPr>
          <w:b/>
          <w:sz w:val="26"/>
          <w:szCs w:val="26"/>
        </w:rPr>
        <w:t xml:space="preserve"> </w:t>
      </w:r>
      <w:proofErr w:type="spellStart"/>
      <w:r w:rsidRPr="00ED3398">
        <w:rPr>
          <w:b/>
          <w:sz w:val="26"/>
          <w:szCs w:val="26"/>
        </w:rPr>
        <w:t>đề</w:t>
      </w:r>
      <w:proofErr w:type="spellEnd"/>
      <w:r w:rsidRPr="00ED3398">
        <w:rPr>
          <w:b/>
          <w:sz w:val="26"/>
          <w:szCs w:val="26"/>
        </w:rPr>
        <w:t xml:space="preserve"> </w:t>
      </w:r>
      <w:proofErr w:type="spellStart"/>
      <w:r w:rsidRPr="00ED3398">
        <w:rPr>
          <w:b/>
          <w:sz w:val="26"/>
          <w:szCs w:val="26"/>
        </w:rPr>
        <w:t>chung</w:t>
      </w:r>
      <w:proofErr w:type="spellEnd"/>
      <w:r w:rsidRPr="00ED3398">
        <w:rPr>
          <w:b/>
          <w:sz w:val="26"/>
          <w:szCs w:val="26"/>
        </w:rPr>
        <w:t xml:space="preserve">: </w:t>
      </w:r>
    </w:p>
    <w:p w14:paraId="29AD427F" w14:textId="77777777" w:rsidR="002D2247" w:rsidRPr="00ED3398" w:rsidRDefault="002D2247" w:rsidP="00ED3398">
      <w:pPr>
        <w:spacing w:line="276" w:lineRule="auto"/>
        <w:rPr>
          <w:b/>
          <w:sz w:val="26"/>
          <w:szCs w:val="26"/>
        </w:rPr>
      </w:pPr>
    </w:p>
    <w:p w14:paraId="76DCC904" w14:textId="77777777" w:rsidR="007E3769" w:rsidRPr="00ED3398" w:rsidRDefault="00383382" w:rsidP="00ED3398">
      <w:pPr>
        <w:spacing w:line="276" w:lineRule="auto"/>
        <w:jc w:val="both"/>
        <w:rPr>
          <w:sz w:val="26"/>
          <w:szCs w:val="26"/>
        </w:rPr>
      </w:pPr>
      <w:r w:rsidRPr="00ED3398">
        <w:rPr>
          <w:sz w:val="26"/>
          <w:szCs w:val="26"/>
        </w:rPr>
        <w:t xml:space="preserve">1- </w:t>
      </w:r>
      <w:proofErr w:type="spellStart"/>
      <w:r w:rsidR="002D2247" w:rsidRPr="00ED3398">
        <w:rPr>
          <w:bCs/>
          <w:sz w:val="26"/>
          <w:szCs w:val="26"/>
        </w:rPr>
        <w:t>Tên</w:t>
      </w:r>
      <w:proofErr w:type="spellEnd"/>
      <w:r w:rsidR="002D2247" w:rsidRPr="00ED3398">
        <w:rPr>
          <w:bCs/>
          <w:sz w:val="26"/>
          <w:szCs w:val="26"/>
        </w:rPr>
        <w:t xml:space="preserve"> </w:t>
      </w:r>
      <w:proofErr w:type="spellStart"/>
      <w:r w:rsidR="002D2247" w:rsidRPr="00ED3398">
        <w:rPr>
          <w:bCs/>
          <w:sz w:val="26"/>
          <w:szCs w:val="26"/>
        </w:rPr>
        <w:t>gọi</w:t>
      </w:r>
      <w:proofErr w:type="spellEnd"/>
      <w:r w:rsidR="002D2247" w:rsidRPr="00ED3398">
        <w:rPr>
          <w:bCs/>
          <w:sz w:val="26"/>
          <w:szCs w:val="26"/>
        </w:rPr>
        <w:t xml:space="preserve"> </w:t>
      </w:r>
      <w:proofErr w:type="spellStart"/>
      <w:r w:rsidR="002D2247" w:rsidRPr="00ED3398">
        <w:rPr>
          <w:bCs/>
          <w:sz w:val="26"/>
          <w:szCs w:val="26"/>
        </w:rPr>
        <w:t>nên</w:t>
      </w:r>
      <w:proofErr w:type="spellEnd"/>
      <w:r w:rsidR="002D2247" w:rsidRPr="00ED3398">
        <w:rPr>
          <w:sz w:val="26"/>
          <w:szCs w:val="26"/>
        </w:rPr>
        <w:t xml:space="preserve"> </w:t>
      </w:r>
      <w:proofErr w:type="spellStart"/>
      <w:r w:rsidR="002D2247" w:rsidRPr="00ED3398">
        <w:rPr>
          <w:sz w:val="26"/>
          <w:szCs w:val="26"/>
        </w:rPr>
        <w:t>sửa</w:t>
      </w:r>
      <w:proofErr w:type="spellEnd"/>
      <w:r w:rsidR="002D2247" w:rsidRPr="00ED3398">
        <w:rPr>
          <w:sz w:val="26"/>
          <w:szCs w:val="26"/>
        </w:rPr>
        <w:t xml:space="preserve"> </w:t>
      </w:r>
      <w:proofErr w:type="spellStart"/>
      <w:r w:rsidR="002D2247" w:rsidRPr="00ED3398">
        <w:rPr>
          <w:sz w:val="26"/>
          <w:szCs w:val="26"/>
        </w:rPr>
        <w:t>lại</w:t>
      </w:r>
      <w:proofErr w:type="spellEnd"/>
      <w:r w:rsidR="002D2247" w:rsidRPr="00ED3398">
        <w:rPr>
          <w:sz w:val="26"/>
          <w:szCs w:val="26"/>
        </w:rPr>
        <w:t xml:space="preserve"> </w:t>
      </w:r>
      <w:proofErr w:type="spellStart"/>
      <w:r w:rsidR="002D2247" w:rsidRPr="00ED3398">
        <w:rPr>
          <w:sz w:val="26"/>
          <w:szCs w:val="26"/>
        </w:rPr>
        <w:t>là</w:t>
      </w:r>
      <w:proofErr w:type="spellEnd"/>
      <w:r w:rsidRPr="00ED3398">
        <w:rPr>
          <w:sz w:val="26"/>
          <w:szCs w:val="26"/>
        </w:rPr>
        <w:t xml:space="preserve">: “LUẬT ĐƯỜNG BỘ VIỆT NAM” hay </w:t>
      </w:r>
      <w:r w:rsidR="002D2247" w:rsidRPr="00ED3398">
        <w:rPr>
          <w:sz w:val="26"/>
          <w:szCs w:val="26"/>
        </w:rPr>
        <w:t>"LUẬT GIAO THÔNG VẬN TẢI ĐƯỜNG BỘ</w:t>
      </w:r>
      <w:r w:rsidRPr="00ED3398">
        <w:rPr>
          <w:sz w:val="26"/>
          <w:szCs w:val="26"/>
        </w:rPr>
        <w:t xml:space="preserve"> VIỆT NAM</w:t>
      </w:r>
      <w:r w:rsidR="002D2247" w:rsidRPr="00ED3398">
        <w:rPr>
          <w:sz w:val="26"/>
          <w:szCs w:val="26"/>
        </w:rPr>
        <w:t xml:space="preserve">" </w:t>
      </w:r>
      <w:proofErr w:type="spellStart"/>
      <w:r w:rsidR="002D2247" w:rsidRPr="00ED3398">
        <w:rPr>
          <w:sz w:val="26"/>
          <w:szCs w:val="26"/>
        </w:rPr>
        <w:t>vì</w:t>
      </w:r>
      <w:proofErr w:type="spellEnd"/>
      <w:r w:rsidR="002D2247" w:rsidRPr="00ED3398">
        <w:rPr>
          <w:sz w:val="26"/>
          <w:szCs w:val="26"/>
        </w:rPr>
        <w:t xml:space="preserve"> </w:t>
      </w:r>
      <w:proofErr w:type="spellStart"/>
      <w:r w:rsidR="0086788C" w:rsidRPr="00ED3398">
        <w:rPr>
          <w:sz w:val="26"/>
          <w:szCs w:val="26"/>
        </w:rPr>
        <w:t>phạm</w:t>
      </w:r>
      <w:proofErr w:type="spellEnd"/>
      <w:r w:rsidR="0086788C" w:rsidRPr="00ED3398">
        <w:rPr>
          <w:sz w:val="26"/>
          <w:szCs w:val="26"/>
        </w:rPr>
        <w:t xml:space="preserve"> vi </w:t>
      </w:r>
      <w:proofErr w:type="spellStart"/>
      <w:r w:rsidRPr="00ED3398">
        <w:rPr>
          <w:sz w:val="26"/>
          <w:szCs w:val="26"/>
        </w:rPr>
        <w:t>điều</w:t>
      </w:r>
      <w:proofErr w:type="spellEnd"/>
      <w:r w:rsidRPr="00ED3398">
        <w:rPr>
          <w:sz w:val="26"/>
          <w:szCs w:val="26"/>
        </w:rPr>
        <w:t xml:space="preserve"> </w:t>
      </w:r>
      <w:proofErr w:type="spellStart"/>
      <w:r w:rsidRPr="00ED3398">
        <w:rPr>
          <w:sz w:val="26"/>
          <w:szCs w:val="26"/>
        </w:rPr>
        <w:t>chỉnh</w:t>
      </w:r>
      <w:proofErr w:type="spellEnd"/>
      <w:r w:rsidRPr="00ED3398">
        <w:rPr>
          <w:sz w:val="26"/>
          <w:szCs w:val="26"/>
        </w:rPr>
        <w:t xml:space="preserve"> </w:t>
      </w:r>
      <w:proofErr w:type="spellStart"/>
      <w:r w:rsidRPr="00ED3398">
        <w:rPr>
          <w:sz w:val="26"/>
          <w:szCs w:val="26"/>
        </w:rPr>
        <w:t>cả</w:t>
      </w:r>
      <w:proofErr w:type="spellEnd"/>
      <w:r w:rsidR="002D2247" w:rsidRPr="00ED3398">
        <w:rPr>
          <w:sz w:val="26"/>
          <w:szCs w:val="26"/>
        </w:rPr>
        <w:t xml:space="preserve"> </w:t>
      </w:r>
      <w:proofErr w:type="spellStart"/>
      <w:r w:rsidR="002D2247" w:rsidRPr="00ED3398">
        <w:rPr>
          <w:sz w:val="26"/>
          <w:szCs w:val="26"/>
        </w:rPr>
        <w:t>giao</w:t>
      </w:r>
      <w:proofErr w:type="spellEnd"/>
      <w:r w:rsidR="002D2247" w:rsidRPr="00ED3398">
        <w:rPr>
          <w:sz w:val="26"/>
          <w:szCs w:val="26"/>
        </w:rPr>
        <w:t xml:space="preserve"> </w:t>
      </w:r>
      <w:proofErr w:type="spellStart"/>
      <w:r w:rsidR="002D2247" w:rsidRPr="00ED3398">
        <w:rPr>
          <w:sz w:val="26"/>
          <w:szCs w:val="26"/>
        </w:rPr>
        <w:t>thông</w:t>
      </w:r>
      <w:proofErr w:type="spellEnd"/>
      <w:r w:rsidR="002D2247" w:rsidRPr="00ED3398">
        <w:rPr>
          <w:sz w:val="26"/>
          <w:szCs w:val="26"/>
        </w:rPr>
        <w:t xml:space="preserve"> </w:t>
      </w:r>
      <w:proofErr w:type="spellStart"/>
      <w:r w:rsidR="002D2247" w:rsidRPr="00ED3398">
        <w:rPr>
          <w:sz w:val="26"/>
          <w:szCs w:val="26"/>
        </w:rPr>
        <w:t>đi</w:t>
      </w:r>
      <w:proofErr w:type="spellEnd"/>
      <w:r w:rsidR="002D2247" w:rsidRPr="00ED3398">
        <w:rPr>
          <w:sz w:val="26"/>
          <w:szCs w:val="26"/>
        </w:rPr>
        <w:t xml:space="preserve"> </w:t>
      </w:r>
      <w:proofErr w:type="spellStart"/>
      <w:r w:rsidR="002D2247" w:rsidRPr="00ED3398">
        <w:rPr>
          <w:sz w:val="26"/>
          <w:szCs w:val="26"/>
        </w:rPr>
        <w:t>lại</w:t>
      </w:r>
      <w:proofErr w:type="spellEnd"/>
      <w:r w:rsidR="002D2247" w:rsidRPr="00ED3398">
        <w:rPr>
          <w:sz w:val="26"/>
          <w:szCs w:val="26"/>
        </w:rPr>
        <w:t xml:space="preserve"> </w:t>
      </w:r>
      <w:proofErr w:type="spellStart"/>
      <w:r w:rsidR="002D2247" w:rsidRPr="00ED3398">
        <w:rPr>
          <w:sz w:val="26"/>
          <w:szCs w:val="26"/>
        </w:rPr>
        <w:t>và</w:t>
      </w:r>
      <w:proofErr w:type="spellEnd"/>
      <w:r w:rsidR="002D2247" w:rsidRPr="00ED3398">
        <w:rPr>
          <w:sz w:val="26"/>
          <w:szCs w:val="26"/>
        </w:rPr>
        <w:t xml:space="preserve"> </w:t>
      </w:r>
      <w:proofErr w:type="spellStart"/>
      <w:r w:rsidR="002D2247" w:rsidRPr="00ED3398">
        <w:rPr>
          <w:sz w:val="26"/>
          <w:szCs w:val="26"/>
        </w:rPr>
        <w:t>vận</w:t>
      </w:r>
      <w:proofErr w:type="spellEnd"/>
      <w:r w:rsidR="002D2247" w:rsidRPr="00ED3398">
        <w:rPr>
          <w:sz w:val="26"/>
          <w:szCs w:val="26"/>
        </w:rPr>
        <w:t xml:space="preserve"> </w:t>
      </w:r>
      <w:proofErr w:type="spellStart"/>
      <w:r w:rsidR="002D2247" w:rsidRPr="00ED3398">
        <w:rPr>
          <w:sz w:val="26"/>
          <w:szCs w:val="26"/>
        </w:rPr>
        <w:t>chuyển</w:t>
      </w:r>
      <w:proofErr w:type="spellEnd"/>
      <w:r w:rsidR="002D2247" w:rsidRPr="00ED3398">
        <w:rPr>
          <w:sz w:val="26"/>
          <w:szCs w:val="26"/>
        </w:rPr>
        <w:t xml:space="preserve"> </w:t>
      </w:r>
      <w:proofErr w:type="spellStart"/>
      <w:r w:rsidR="002D2247" w:rsidRPr="00ED3398">
        <w:rPr>
          <w:sz w:val="26"/>
          <w:szCs w:val="26"/>
        </w:rPr>
        <w:t>hàng</w:t>
      </w:r>
      <w:proofErr w:type="spellEnd"/>
      <w:r w:rsidR="002D2247" w:rsidRPr="00ED3398">
        <w:rPr>
          <w:sz w:val="26"/>
          <w:szCs w:val="26"/>
        </w:rPr>
        <w:t xml:space="preserve"> </w:t>
      </w:r>
      <w:proofErr w:type="spellStart"/>
      <w:r w:rsidR="002D2247" w:rsidRPr="00ED3398">
        <w:rPr>
          <w:sz w:val="26"/>
          <w:szCs w:val="26"/>
        </w:rPr>
        <w:t>hóa</w:t>
      </w:r>
      <w:proofErr w:type="spellEnd"/>
      <w:r w:rsidRPr="00ED3398">
        <w:rPr>
          <w:sz w:val="26"/>
          <w:szCs w:val="26"/>
        </w:rPr>
        <w:t xml:space="preserve">, </w:t>
      </w:r>
      <w:proofErr w:type="spellStart"/>
      <w:r w:rsidRPr="00ED3398">
        <w:rPr>
          <w:sz w:val="26"/>
          <w:szCs w:val="26"/>
        </w:rPr>
        <w:t>kết</w:t>
      </w:r>
      <w:proofErr w:type="spellEnd"/>
      <w:r w:rsidRPr="00ED3398">
        <w:rPr>
          <w:sz w:val="26"/>
          <w:szCs w:val="26"/>
        </w:rPr>
        <w:t xml:space="preserve"> </w:t>
      </w:r>
      <w:proofErr w:type="spellStart"/>
      <w:r w:rsidRPr="00ED3398">
        <w:rPr>
          <w:sz w:val="26"/>
          <w:szCs w:val="26"/>
        </w:rPr>
        <w:t>cấu</w:t>
      </w:r>
      <w:proofErr w:type="spellEnd"/>
      <w:r w:rsidRPr="00ED3398">
        <w:rPr>
          <w:sz w:val="26"/>
          <w:szCs w:val="26"/>
        </w:rPr>
        <w:t xml:space="preserve"> </w:t>
      </w:r>
      <w:proofErr w:type="spellStart"/>
      <w:r w:rsidRPr="00ED3398">
        <w:rPr>
          <w:sz w:val="26"/>
          <w:szCs w:val="26"/>
        </w:rPr>
        <w:t>hạ</w:t>
      </w:r>
      <w:proofErr w:type="spellEnd"/>
      <w:r w:rsidRPr="00ED3398">
        <w:rPr>
          <w:sz w:val="26"/>
          <w:szCs w:val="26"/>
        </w:rPr>
        <w:t xml:space="preserve"> </w:t>
      </w:r>
      <w:proofErr w:type="spellStart"/>
      <w:r w:rsidRPr="00ED3398">
        <w:rPr>
          <w:sz w:val="26"/>
          <w:szCs w:val="26"/>
        </w:rPr>
        <w:t>tầng</w:t>
      </w:r>
      <w:proofErr w:type="spellEnd"/>
      <w:r w:rsidRPr="00ED3398">
        <w:rPr>
          <w:sz w:val="26"/>
          <w:szCs w:val="26"/>
        </w:rPr>
        <w:t xml:space="preserve"> </w:t>
      </w:r>
      <w:proofErr w:type="spellStart"/>
      <w:r w:rsidRPr="00ED3398">
        <w:rPr>
          <w:sz w:val="26"/>
          <w:szCs w:val="26"/>
        </w:rPr>
        <w:t>đường</w:t>
      </w:r>
      <w:proofErr w:type="spellEnd"/>
      <w:r w:rsidRPr="00ED3398">
        <w:rPr>
          <w:sz w:val="26"/>
          <w:szCs w:val="26"/>
        </w:rPr>
        <w:t xml:space="preserve"> </w:t>
      </w:r>
      <w:proofErr w:type="spellStart"/>
      <w:r w:rsidRPr="00ED3398">
        <w:rPr>
          <w:sz w:val="26"/>
          <w:szCs w:val="26"/>
        </w:rPr>
        <w:t>bộ</w:t>
      </w:r>
      <w:proofErr w:type="spellEnd"/>
      <w:r w:rsidR="002657B9" w:rsidRPr="00ED3398">
        <w:rPr>
          <w:sz w:val="26"/>
          <w:szCs w:val="26"/>
        </w:rPr>
        <w:t xml:space="preserve"> </w:t>
      </w:r>
      <w:proofErr w:type="spellStart"/>
      <w:r w:rsidR="002657B9" w:rsidRPr="00ED3398">
        <w:rPr>
          <w:sz w:val="26"/>
          <w:szCs w:val="26"/>
        </w:rPr>
        <w:t>và</w:t>
      </w:r>
      <w:proofErr w:type="spellEnd"/>
      <w:r w:rsidR="002657B9" w:rsidRPr="00ED3398">
        <w:rPr>
          <w:sz w:val="26"/>
          <w:szCs w:val="26"/>
        </w:rPr>
        <w:t xml:space="preserve"> </w:t>
      </w:r>
      <w:proofErr w:type="spellStart"/>
      <w:r w:rsidR="002657B9" w:rsidRPr="00ED3398">
        <w:rPr>
          <w:sz w:val="26"/>
          <w:szCs w:val="26"/>
        </w:rPr>
        <w:t>phương</w:t>
      </w:r>
      <w:proofErr w:type="spellEnd"/>
      <w:r w:rsidR="002657B9" w:rsidRPr="00ED3398">
        <w:rPr>
          <w:sz w:val="26"/>
          <w:szCs w:val="26"/>
        </w:rPr>
        <w:t xml:space="preserve"> </w:t>
      </w:r>
      <w:proofErr w:type="spellStart"/>
      <w:r w:rsidR="002657B9" w:rsidRPr="00ED3398">
        <w:rPr>
          <w:sz w:val="26"/>
          <w:szCs w:val="26"/>
        </w:rPr>
        <w:t>tiện</w:t>
      </w:r>
      <w:proofErr w:type="spellEnd"/>
      <w:r w:rsidR="002657B9" w:rsidRPr="00ED3398">
        <w:rPr>
          <w:sz w:val="26"/>
          <w:szCs w:val="26"/>
        </w:rPr>
        <w:t xml:space="preserve"> </w:t>
      </w:r>
      <w:proofErr w:type="spellStart"/>
      <w:r w:rsidR="002657B9" w:rsidRPr="00ED3398">
        <w:rPr>
          <w:sz w:val="26"/>
          <w:szCs w:val="26"/>
        </w:rPr>
        <w:t>vận</w:t>
      </w:r>
      <w:proofErr w:type="spellEnd"/>
      <w:r w:rsidR="002657B9" w:rsidRPr="00ED3398">
        <w:rPr>
          <w:sz w:val="26"/>
          <w:szCs w:val="26"/>
        </w:rPr>
        <w:t xml:space="preserve"> </w:t>
      </w:r>
      <w:proofErr w:type="spellStart"/>
      <w:r w:rsidR="002657B9" w:rsidRPr="00ED3398">
        <w:rPr>
          <w:sz w:val="26"/>
          <w:szCs w:val="26"/>
        </w:rPr>
        <w:t>tải</w:t>
      </w:r>
      <w:proofErr w:type="spellEnd"/>
      <w:r w:rsidR="002657B9" w:rsidRPr="00ED3398">
        <w:rPr>
          <w:sz w:val="26"/>
          <w:szCs w:val="26"/>
        </w:rPr>
        <w:t>.</w:t>
      </w:r>
      <w:r w:rsidR="00797B16" w:rsidRPr="00ED3398">
        <w:rPr>
          <w:sz w:val="26"/>
          <w:szCs w:val="26"/>
        </w:rPr>
        <w:t xml:space="preserve"> </w:t>
      </w:r>
      <w:proofErr w:type="spellStart"/>
      <w:r w:rsidR="00797B16" w:rsidRPr="00ED3398">
        <w:rPr>
          <w:sz w:val="26"/>
          <w:szCs w:val="26"/>
        </w:rPr>
        <w:t>Các</w:t>
      </w:r>
      <w:proofErr w:type="spellEnd"/>
      <w:r w:rsidR="00797B16" w:rsidRPr="00ED3398">
        <w:rPr>
          <w:sz w:val="26"/>
          <w:szCs w:val="26"/>
        </w:rPr>
        <w:t xml:space="preserve"> </w:t>
      </w:r>
      <w:proofErr w:type="spellStart"/>
      <w:r w:rsidR="00797B16" w:rsidRPr="00ED3398">
        <w:rPr>
          <w:sz w:val="26"/>
          <w:szCs w:val="26"/>
        </w:rPr>
        <w:t>Luật</w:t>
      </w:r>
      <w:proofErr w:type="spellEnd"/>
      <w:r w:rsidR="00797B16" w:rsidRPr="00ED3398">
        <w:rPr>
          <w:sz w:val="26"/>
          <w:szCs w:val="26"/>
        </w:rPr>
        <w:t xml:space="preserve"> </w:t>
      </w:r>
      <w:proofErr w:type="spellStart"/>
      <w:r w:rsidR="00797B16" w:rsidRPr="00ED3398">
        <w:rPr>
          <w:sz w:val="26"/>
          <w:szCs w:val="26"/>
        </w:rPr>
        <w:t>về</w:t>
      </w:r>
      <w:proofErr w:type="spellEnd"/>
      <w:r w:rsidR="00797B16" w:rsidRPr="00ED3398">
        <w:rPr>
          <w:sz w:val="26"/>
          <w:szCs w:val="26"/>
        </w:rPr>
        <w:t xml:space="preserve"> </w:t>
      </w:r>
      <w:proofErr w:type="spellStart"/>
      <w:r w:rsidR="00797B16" w:rsidRPr="00ED3398">
        <w:rPr>
          <w:sz w:val="26"/>
          <w:szCs w:val="26"/>
        </w:rPr>
        <w:t>hàng</w:t>
      </w:r>
      <w:proofErr w:type="spellEnd"/>
      <w:r w:rsidR="00797B16" w:rsidRPr="00ED3398">
        <w:rPr>
          <w:sz w:val="26"/>
          <w:szCs w:val="26"/>
        </w:rPr>
        <w:t xml:space="preserve"> </w:t>
      </w:r>
      <w:proofErr w:type="spellStart"/>
      <w:r w:rsidR="00797B16" w:rsidRPr="00ED3398">
        <w:rPr>
          <w:sz w:val="26"/>
          <w:szCs w:val="26"/>
        </w:rPr>
        <w:t>không</w:t>
      </w:r>
      <w:proofErr w:type="spellEnd"/>
      <w:r w:rsidR="00797B16" w:rsidRPr="00ED3398">
        <w:rPr>
          <w:sz w:val="26"/>
          <w:szCs w:val="26"/>
        </w:rPr>
        <w:t xml:space="preserve">, </w:t>
      </w:r>
      <w:proofErr w:type="spellStart"/>
      <w:r w:rsidR="00797B16" w:rsidRPr="00ED3398">
        <w:rPr>
          <w:sz w:val="26"/>
          <w:szCs w:val="26"/>
        </w:rPr>
        <w:t>h</w:t>
      </w:r>
      <w:r w:rsidR="00C41F16" w:rsidRPr="00ED3398">
        <w:rPr>
          <w:sz w:val="26"/>
          <w:szCs w:val="26"/>
        </w:rPr>
        <w:t>à</w:t>
      </w:r>
      <w:r w:rsidR="00797B16" w:rsidRPr="00ED3398">
        <w:rPr>
          <w:sz w:val="26"/>
          <w:szCs w:val="26"/>
        </w:rPr>
        <w:t>ng</w:t>
      </w:r>
      <w:proofErr w:type="spellEnd"/>
      <w:r w:rsidR="00797B16" w:rsidRPr="00ED3398">
        <w:rPr>
          <w:sz w:val="26"/>
          <w:szCs w:val="26"/>
        </w:rPr>
        <w:t xml:space="preserve"> </w:t>
      </w:r>
      <w:proofErr w:type="spellStart"/>
      <w:r w:rsidR="00797B16" w:rsidRPr="00ED3398">
        <w:rPr>
          <w:sz w:val="26"/>
          <w:szCs w:val="26"/>
        </w:rPr>
        <w:t>hải</w:t>
      </w:r>
      <w:proofErr w:type="spellEnd"/>
      <w:r w:rsidR="00797B16" w:rsidRPr="00ED3398">
        <w:rPr>
          <w:sz w:val="26"/>
          <w:szCs w:val="26"/>
        </w:rPr>
        <w:t xml:space="preserve"> </w:t>
      </w:r>
      <w:proofErr w:type="spellStart"/>
      <w:r w:rsidR="00797B16" w:rsidRPr="00ED3398">
        <w:rPr>
          <w:sz w:val="26"/>
          <w:szCs w:val="26"/>
        </w:rPr>
        <w:t>có</w:t>
      </w:r>
      <w:proofErr w:type="spellEnd"/>
      <w:r w:rsidR="00797B16" w:rsidRPr="00ED3398">
        <w:rPr>
          <w:sz w:val="26"/>
          <w:szCs w:val="26"/>
        </w:rPr>
        <w:t xml:space="preserve"> </w:t>
      </w:r>
      <w:proofErr w:type="spellStart"/>
      <w:r w:rsidR="00797B16" w:rsidRPr="00ED3398">
        <w:rPr>
          <w:sz w:val="26"/>
          <w:szCs w:val="26"/>
        </w:rPr>
        <w:t>nói</w:t>
      </w:r>
      <w:proofErr w:type="spellEnd"/>
      <w:r w:rsidR="00797B16" w:rsidRPr="00ED3398">
        <w:rPr>
          <w:sz w:val="26"/>
          <w:szCs w:val="26"/>
        </w:rPr>
        <w:t xml:space="preserve"> </w:t>
      </w:r>
      <w:proofErr w:type="spellStart"/>
      <w:r w:rsidR="00797B16" w:rsidRPr="00ED3398">
        <w:rPr>
          <w:sz w:val="26"/>
          <w:szCs w:val="26"/>
        </w:rPr>
        <w:t>rõ</w:t>
      </w:r>
      <w:proofErr w:type="spellEnd"/>
      <w:r w:rsidR="00797B16" w:rsidRPr="00ED3398">
        <w:rPr>
          <w:sz w:val="26"/>
          <w:szCs w:val="26"/>
        </w:rPr>
        <w:t xml:space="preserve"> “</w:t>
      </w:r>
      <w:proofErr w:type="spellStart"/>
      <w:r w:rsidR="00797B16" w:rsidRPr="00ED3398">
        <w:rPr>
          <w:sz w:val="26"/>
          <w:szCs w:val="26"/>
        </w:rPr>
        <w:t>Việt</w:t>
      </w:r>
      <w:proofErr w:type="spellEnd"/>
      <w:r w:rsidR="00797B16" w:rsidRPr="00ED3398">
        <w:rPr>
          <w:sz w:val="26"/>
          <w:szCs w:val="26"/>
        </w:rPr>
        <w:t xml:space="preserve"> Nam”.</w:t>
      </w:r>
    </w:p>
    <w:p w14:paraId="0F189837" w14:textId="77777777" w:rsidR="00B16EDF" w:rsidRPr="00ED3398" w:rsidRDefault="00B16EDF" w:rsidP="00ED3398">
      <w:pPr>
        <w:spacing w:line="276" w:lineRule="auto"/>
        <w:jc w:val="both"/>
        <w:rPr>
          <w:sz w:val="26"/>
          <w:szCs w:val="26"/>
        </w:rPr>
      </w:pPr>
    </w:p>
    <w:p w14:paraId="3D942FE7" w14:textId="75794678" w:rsidR="00B16EDF" w:rsidRPr="00ED3398" w:rsidRDefault="00B16EDF" w:rsidP="00ED3398">
      <w:pPr>
        <w:spacing w:line="276" w:lineRule="auto"/>
        <w:jc w:val="both"/>
        <w:rPr>
          <w:sz w:val="26"/>
          <w:szCs w:val="26"/>
        </w:rPr>
      </w:pPr>
      <w:r w:rsidRPr="00ED3398">
        <w:rPr>
          <w:sz w:val="26"/>
          <w:szCs w:val="26"/>
        </w:rPr>
        <w:t xml:space="preserve">2- </w:t>
      </w:r>
      <w:proofErr w:type="spellStart"/>
      <w:r w:rsidRPr="00ED3398">
        <w:rPr>
          <w:sz w:val="26"/>
          <w:szCs w:val="26"/>
        </w:rPr>
        <w:t>Dự</w:t>
      </w:r>
      <w:proofErr w:type="spellEnd"/>
      <w:r w:rsidRPr="00ED3398">
        <w:rPr>
          <w:sz w:val="26"/>
          <w:szCs w:val="26"/>
        </w:rPr>
        <w:t xml:space="preserve"> </w:t>
      </w:r>
      <w:proofErr w:type="spellStart"/>
      <w:r w:rsidRPr="00ED3398">
        <w:rPr>
          <w:sz w:val="26"/>
          <w:szCs w:val="26"/>
        </w:rPr>
        <w:t>thảo</w:t>
      </w:r>
      <w:proofErr w:type="spellEnd"/>
      <w:r w:rsidRPr="00ED3398">
        <w:rPr>
          <w:sz w:val="26"/>
          <w:szCs w:val="26"/>
        </w:rPr>
        <w:t xml:space="preserve"> </w:t>
      </w:r>
      <w:proofErr w:type="spellStart"/>
      <w:r w:rsidRPr="00ED3398">
        <w:rPr>
          <w:sz w:val="26"/>
          <w:szCs w:val="26"/>
        </w:rPr>
        <w:t>tập</w:t>
      </w:r>
      <w:proofErr w:type="spellEnd"/>
      <w:r w:rsidRPr="00ED3398">
        <w:rPr>
          <w:sz w:val="26"/>
          <w:szCs w:val="26"/>
        </w:rPr>
        <w:t xml:space="preserve"> </w:t>
      </w:r>
      <w:proofErr w:type="spellStart"/>
      <w:r w:rsidRPr="00ED3398">
        <w:rPr>
          <w:sz w:val="26"/>
          <w:szCs w:val="26"/>
        </w:rPr>
        <w:t>trung</w:t>
      </w:r>
      <w:proofErr w:type="spellEnd"/>
      <w:r w:rsidRPr="00ED3398">
        <w:rPr>
          <w:sz w:val="26"/>
          <w:szCs w:val="26"/>
        </w:rPr>
        <w:t xml:space="preserve"> </w:t>
      </w:r>
      <w:proofErr w:type="spellStart"/>
      <w:r w:rsidRPr="00ED3398">
        <w:rPr>
          <w:sz w:val="26"/>
          <w:szCs w:val="26"/>
        </w:rPr>
        <w:t>vào</w:t>
      </w:r>
      <w:proofErr w:type="spellEnd"/>
      <w:r w:rsidRPr="00ED3398">
        <w:rPr>
          <w:sz w:val="26"/>
          <w:szCs w:val="26"/>
        </w:rPr>
        <w:t xml:space="preserve"> </w:t>
      </w:r>
      <w:proofErr w:type="spellStart"/>
      <w:r w:rsidRPr="00ED3398">
        <w:rPr>
          <w:sz w:val="26"/>
          <w:szCs w:val="26"/>
        </w:rPr>
        <w:t>vào</w:t>
      </w:r>
      <w:proofErr w:type="spellEnd"/>
      <w:r w:rsidRPr="00ED3398">
        <w:rPr>
          <w:sz w:val="26"/>
          <w:szCs w:val="26"/>
        </w:rPr>
        <w:t xml:space="preserve"> </w:t>
      </w:r>
      <w:proofErr w:type="spellStart"/>
      <w:r w:rsidRPr="00ED3398">
        <w:rPr>
          <w:sz w:val="26"/>
          <w:szCs w:val="26"/>
        </w:rPr>
        <w:t>nội</w:t>
      </w:r>
      <w:proofErr w:type="spellEnd"/>
      <w:r w:rsidRPr="00ED3398">
        <w:rPr>
          <w:sz w:val="26"/>
          <w:szCs w:val="26"/>
        </w:rPr>
        <w:t xml:space="preserve"> dung </w:t>
      </w:r>
      <w:proofErr w:type="spellStart"/>
      <w:r w:rsidRPr="00ED3398">
        <w:rPr>
          <w:sz w:val="26"/>
          <w:szCs w:val="26"/>
        </w:rPr>
        <w:t>Quy</w:t>
      </w:r>
      <w:proofErr w:type="spellEnd"/>
      <w:r w:rsidRPr="00ED3398">
        <w:rPr>
          <w:sz w:val="26"/>
          <w:szCs w:val="26"/>
        </w:rPr>
        <w:t xml:space="preserve"> </w:t>
      </w:r>
      <w:proofErr w:type="spellStart"/>
      <w:r w:rsidRPr="00ED3398">
        <w:rPr>
          <w:sz w:val="26"/>
          <w:szCs w:val="26"/>
        </w:rPr>
        <w:t>tắc</w:t>
      </w:r>
      <w:proofErr w:type="spellEnd"/>
      <w:r w:rsidRPr="00ED3398">
        <w:rPr>
          <w:sz w:val="26"/>
          <w:szCs w:val="26"/>
        </w:rPr>
        <w:t xml:space="preserve"> an </w:t>
      </w:r>
      <w:proofErr w:type="spellStart"/>
      <w:r w:rsidRPr="00ED3398">
        <w:rPr>
          <w:sz w:val="26"/>
          <w:szCs w:val="26"/>
        </w:rPr>
        <w:t>toàn</w:t>
      </w:r>
      <w:proofErr w:type="spellEnd"/>
      <w:r w:rsidRPr="00ED3398">
        <w:rPr>
          <w:sz w:val="26"/>
          <w:szCs w:val="26"/>
        </w:rPr>
        <w:t xml:space="preserve"> </w:t>
      </w:r>
      <w:proofErr w:type="spellStart"/>
      <w:r w:rsidRPr="00ED3398">
        <w:rPr>
          <w:sz w:val="26"/>
          <w:szCs w:val="26"/>
        </w:rPr>
        <w:t>giao</w:t>
      </w:r>
      <w:proofErr w:type="spellEnd"/>
      <w:r w:rsidRPr="00ED3398">
        <w:rPr>
          <w:sz w:val="26"/>
          <w:szCs w:val="26"/>
        </w:rPr>
        <w:t xml:space="preserve"> </w:t>
      </w:r>
      <w:proofErr w:type="spellStart"/>
      <w:r w:rsidRPr="00ED3398">
        <w:rPr>
          <w:sz w:val="26"/>
          <w:szCs w:val="26"/>
        </w:rPr>
        <w:t>thông</w:t>
      </w:r>
      <w:proofErr w:type="spellEnd"/>
      <w:r w:rsidRPr="00ED3398">
        <w:rPr>
          <w:sz w:val="26"/>
          <w:szCs w:val="26"/>
        </w:rPr>
        <w:t xml:space="preserve"> </w:t>
      </w:r>
      <w:proofErr w:type="spellStart"/>
      <w:r w:rsidRPr="00ED3398">
        <w:rPr>
          <w:sz w:val="26"/>
          <w:szCs w:val="26"/>
        </w:rPr>
        <w:t>đường</w:t>
      </w:r>
      <w:proofErr w:type="spellEnd"/>
      <w:r w:rsidRPr="00ED3398">
        <w:rPr>
          <w:sz w:val="26"/>
          <w:szCs w:val="26"/>
        </w:rPr>
        <w:t xml:space="preserve"> </w:t>
      </w:r>
      <w:proofErr w:type="spellStart"/>
      <w:r w:rsidRPr="00ED3398">
        <w:rPr>
          <w:sz w:val="26"/>
          <w:szCs w:val="26"/>
        </w:rPr>
        <w:t>bộ</w:t>
      </w:r>
      <w:proofErr w:type="spellEnd"/>
      <w:r w:rsidRPr="00ED3398">
        <w:rPr>
          <w:sz w:val="26"/>
          <w:szCs w:val="26"/>
        </w:rPr>
        <w:t xml:space="preserve"> “Road Traffic Safety Rules” </w:t>
      </w:r>
      <w:proofErr w:type="spellStart"/>
      <w:r w:rsidRPr="00ED3398">
        <w:rPr>
          <w:sz w:val="26"/>
          <w:szCs w:val="26"/>
        </w:rPr>
        <w:t>là</w:t>
      </w:r>
      <w:proofErr w:type="spellEnd"/>
      <w:r w:rsidRPr="00ED3398">
        <w:rPr>
          <w:sz w:val="26"/>
          <w:szCs w:val="26"/>
        </w:rPr>
        <w:t xml:space="preserve"> </w:t>
      </w:r>
      <w:proofErr w:type="spellStart"/>
      <w:r w:rsidRPr="00ED3398">
        <w:rPr>
          <w:sz w:val="26"/>
          <w:szCs w:val="26"/>
        </w:rPr>
        <w:t>chính</w:t>
      </w:r>
      <w:proofErr w:type="spellEnd"/>
      <w:r w:rsidRPr="00ED3398">
        <w:rPr>
          <w:sz w:val="26"/>
          <w:szCs w:val="26"/>
        </w:rPr>
        <w:t xml:space="preserve">. </w:t>
      </w:r>
      <w:proofErr w:type="spellStart"/>
      <w:r w:rsidRPr="00ED3398">
        <w:rPr>
          <w:sz w:val="26"/>
          <w:szCs w:val="26"/>
        </w:rPr>
        <w:t>Các</w:t>
      </w:r>
      <w:proofErr w:type="spellEnd"/>
      <w:r w:rsidRPr="00ED3398">
        <w:rPr>
          <w:sz w:val="26"/>
          <w:szCs w:val="26"/>
        </w:rPr>
        <w:t xml:space="preserve"> </w:t>
      </w:r>
      <w:proofErr w:type="spellStart"/>
      <w:r w:rsidRPr="00ED3398">
        <w:rPr>
          <w:sz w:val="26"/>
          <w:szCs w:val="26"/>
        </w:rPr>
        <w:t>nội</w:t>
      </w:r>
      <w:proofErr w:type="spellEnd"/>
      <w:r w:rsidRPr="00ED3398">
        <w:rPr>
          <w:sz w:val="26"/>
          <w:szCs w:val="26"/>
        </w:rPr>
        <w:t xml:space="preserve"> dung </w:t>
      </w:r>
      <w:proofErr w:type="spellStart"/>
      <w:r w:rsidRPr="00ED3398">
        <w:rPr>
          <w:sz w:val="26"/>
          <w:szCs w:val="26"/>
        </w:rPr>
        <w:t>khác</w:t>
      </w:r>
      <w:proofErr w:type="spellEnd"/>
      <w:r w:rsidRPr="00ED3398">
        <w:rPr>
          <w:sz w:val="26"/>
          <w:szCs w:val="26"/>
        </w:rPr>
        <w:t xml:space="preserve"> </w:t>
      </w:r>
      <w:proofErr w:type="spellStart"/>
      <w:r w:rsidRPr="00ED3398">
        <w:rPr>
          <w:sz w:val="26"/>
          <w:szCs w:val="26"/>
        </w:rPr>
        <w:t>của</w:t>
      </w:r>
      <w:proofErr w:type="spellEnd"/>
      <w:r w:rsidRPr="00ED3398">
        <w:rPr>
          <w:sz w:val="26"/>
          <w:szCs w:val="26"/>
        </w:rPr>
        <w:t xml:space="preserve"> </w:t>
      </w:r>
      <w:proofErr w:type="spellStart"/>
      <w:r w:rsidRPr="00ED3398">
        <w:rPr>
          <w:sz w:val="26"/>
          <w:szCs w:val="26"/>
        </w:rPr>
        <w:t>Dự</w:t>
      </w:r>
      <w:proofErr w:type="spellEnd"/>
      <w:r w:rsidRPr="00ED3398">
        <w:rPr>
          <w:sz w:val="26"/>
          <w:szCs w:val="26"/>
        </w:rPr>
        <w:t xml:space="preserve"> </w:t>
      </w:r>
      <w:proofErr w:type="spellStart"/>
      <w:r w:rsidRPr="00ED3398">
        <w:rPr>
          <w:sz w:val="26"/>
          <w:szCs w:val="26"/>
        </w:rPr>
        <w:t>thảo</w:t>
      </w:r>
      <w:proofErr w:type="spellEnd"/>
      <w:r w:rsidRPr="00ED3398">
        <w:rPr>
          <w:sz w:val="26"/>
          <w:szCs w:val="26"/>
        </w:rPr>
        <w:t xml:space="preserve"> </w:t>
      </w:r>
      <w:proofErr w:type="spellStart"/>
      <w:r w:rsidRPr="00ED3398">
        <w:rPr>
          <w:sz w:val="26"/>
          <w:szCs w:val="26"/>
        </w:rPr>
        <w:t>luật</w:t>
      </w:r>
      <w:proofErr w:type="spellEnd"/>
      <w:r w:rsidRPr="00ED3398">
        <w:rPr>
          <w:sz w:val="26"/>
          <w:szCs w:val="26"/>
        </w:rPr>
        <w:t xml:space="preserve"> </w:t>
      </w:r>
      <w:proofErr w:type="spellStart"/>
      <w:r w:rsidRPr="00ED3398">
        <w:rPr>
          <w:sz w:val="26"/>
          <w:szCs w:val="26"/>
        </w:rPr>
        <w:t>về</w:t>
      </w:r>
      <w:proofErr w:type="spellEnd"/>
      <w:r w:rsidRPr="00ED3398">
        <w:rPr>
          <w:sz w:val="26"/>
          <w:szCs w:val="26"/>
        </w:rPr>
        <w:t xml:space="preserve"> </w:t>
      </w:r>
      <w:proofErr w:type="spellStart"/>
      <w:r w:rsidRPr="00ED3398">
        <w:rPr>
          <w:sz w:val="26"/>
          <w:szCs w:val="26"/>
        </w:rPr>
        <w:t>vận</w:t>
      </w:r>
      <w:proofErr w:type="spellEnd"/>
      <w:r w:rsidRPr="00ED3398">
        <w:rPr>
          <w:sz w:val="26"/>
          <w:szCs w:val="26"/>
        </w:rPr>
        <w:t xml:space="preserve"> </w:t>
      </w:r>
      <w:proofErr w:type="spellStart"/>
      <w:r w:rsidRPr="00ED3398">
        <w:rPr>
          <w:sz w:val="26"/>
          <w:szCs w:val="26"/>
        </w:rPr>
        <w:t>tải</w:t>
      </w:r>
      <w:proofErr w:type="spellEnd"/>
      <w:r w:rsidRPr="00ED3398">
        <w:rPr>
          <w:sz w:val="26"/>
          <w:szCs w:val="26"/>
        </w:rPr>
        <w:t xml:space="preserve"> </w:t>
      </w:r>
      <w:proofErr w:type="spellStart"/>
      <w:r w:rsidRPr="00ED3398">
        <w:rPr>
          <w:sz w:val="26"/>
          <w:szCs w:val="26"/>
        </w:rPr>
        <w:t>và</w:t>
      </w:r>
      <w:proofErr w:type="spellEnd"/>
      <w:r w:rsidRPr="00ED3398">
        <w:rPr>
          <w:sz w:val="26"/>
          <w:szCs w:val="26"/>
        </w:rPr>
        <w:t xml:space="preserve"> </w:t>
      </w:r>
      <w:proofErr w:type="spellStart"/>
      <w:r w:rsidRPr="00ED3398">
        <w:rPr>
          <w:sz w:val="26"/>
          <w:szCs w:val="26"/>
        </w:rPr>
        <w:t>các</w:t>
      </w:r>
      <w:proofErr w:type="spellEnd"/>
      <w:r w:rsidRPr="00ED3398">
        <w:rPr>
          <w:sz w:val="26"/>
          <w:szCs w:val="26"/>
        </w:rPr>
        <w:t xml:space="preserve"> </w:t>
      </w:r>
      <w:proofErr w:type="spellStart"/>
      <w:r w:rsidRPr="00ED3398">
        <w:rPr>
          <w:sz w:val="26"/>
          <w:szCs w:val="26"/>
        </w:rPr>
        <w:t>vấn</w:t>
      </w:r>
      <w:proofErr w:type="spellEnd"/>
      <w:r w:rsidRPr="00ED3398">
        <w:rPr>
          <w:sz w:val="26"/>
          <w:szCs w:val="26"/>
        </w:rPr>
        <w:t xml:space="preserve"> </w:t>
      </w:r>
      <w:proofErr w:type="spellStart"/>
      <w:r w:rsidRPr="00ED3398">
        <w:rPr>
          <w:sz w:val="26"/>
          <w:szCs w:val="26"/>
        </w:rPr>
        <w:t>đề</w:t>
      </w:r>
      <w:proofErr w:type="spellEnd"/>
      <w:r w:rsidRPr="00ED3398">
        <w:rPr>
          <w:sz w:val="26"/>
          <w:szCs w:val="26"/>
        </w:rPr>
        <w:t xml:space="preserve"> </w:t>
      </w:r>
      <w:proofErr w:type="spellStart"/>
      <w:r w:rsidRPr="00ED3398">
        <w:rPr>
          <w:sz w:val="26"/>
          <w:szCs w:val="26"/>
        </w:rPr>
        <w:t>liên</w:t>
      </w:r>
      <w:proofErr w:type="spellEnd"/>
      <w:r w:rsidRPr="00ED3398">
        <w:rPr>
          <w:sz w:val="26"/>
          <w:szCs w:val="26"/>
        </w:rPr>
        <w:t xml:space="preserve"> </w:t>
      </w:r>
      <w:proofErr w:type="spellStart"/>
      <w:r w:rsidRPr="00ED3398">
        <w:rPr>
          <w:sz w:val="26"/>
          <w:szCs w:val="26"/>
        </w:rPr>
        <w:t>quan</w:t>
      </w:r>
      <w:proofErr w:type="spellEnd"/>
      <w:r w:rsidRPr="00ED3398">
        <w:rPr>
          <w:sz w:val="26"/>
          <w:szCs w:val="26"/>
        </w:rPr>
        <w:t xml:space="preserve"> </w:t>
      </w:r>
      <w:proofErr w:type="spellStart"/>
      <w:r w:rsidRPr="00ED3398">
        <w:rPr>
          <w:sz w:val="26"/>
          <w:szCs w:val="26"/>
        </w:rPr>
        <w:t>khác</w:t>
      </w:r>
      <w:proofErr w:type="spellEnd"/>
      <w:r w:rsidRPr="00ED3398">
        <w:rPr>
          <w:sz w:val="26"/>
          <w:szCs w:val="26"/>
        </w:rPr>
        <w:t xml:space="preserve"> </w:t>
      </w:r>
      <w:proofErr w:type="spellStart"/>
      <w:r w:rsidRPr="00ED3398">
        <w:rPr>
          <w:sz w:val="26"/>
          <w:szCs w:val="26"/>
        </w:rPr>
        <w:t>chưa</w:t>
      </w:r>
      <w:proofErr w:type="spellEnd"/>
      <w:r w:rsidRPr="00ED3398">
        <w:rPr>
          <w:sz w:val="26"/>
          <w:szCs w:val="26"/>
        </w:rPr>
        <w:t xml:space="preserve"> </w:t>
      </w:r>
      <w:proofErr w:type="spellStart"/>
      <w:r w:rsidRPr="00ED3398">
        <w:rPr>
          <w:sz w:val="26"/>
          <w:szCs w:val="26"/>
        </w:rPr>
        <w:t>được</w:t>
      </w:r>
      <w:proofErr w:type="spellEnd"/>
      <w:r w:rsidRPr="00ED3398">
        <w:rPr>
          <w:sz w:val="26"/>
          <w:szCs w:val="26"/>
        </w:rPr>
        <w:t xml:space="preserve"> </w:t>
      </w:r>
      <w:proofErr w:type="spellStart"/>
      <w:r w:rsidRPr="00ED3398">
        <w:rPr>
          <w:sz w:val="26"/>
          <w:szCs w:val="26"/>
        </w:rPr>
        <w:t>chú</w:t>
      </w:r>
      <w:proofErr w:type="spellEnd"/>
      <w:r w:rsidRPr="00ED3398">
        <w:rPr>
          <w:sz w:val="26"/>
          <w:szCs w:val="26"/>
        </w:rPr>
        <w:t xml:space="preserve"> </w:t>
      </w:r>
      <w:proofErr w:type="spellStart"/>
      <w:r w:rsidRPr="00ED3398">
        <w:rPr>
          <w:sz w:val="26"/>
          <w:szCs w:val="26"/>
        </w:rPr>
        <w:t>trọng</w:t>
      </w:r>
      <w:proofErr w:type="spellEnd"/>
      <w:r w:rsidRPr="00ED3398">
        <w:rPr>
          <w:sz w:val="26"/>
          <w:szCs w:val="26"/>
        </w:rPr>
        <w:t xml:space="preserve">. </w:t>
      </w:r>
    </w:p>
    <w:p w14:paraId="78FE740D" w14:textId="77777777" w:rsidR="00B16EDF" w:rsidRPr="00ED3398" w:rsidRDefault="00B16EDF" w:rsidP="00ED3398">
      <w:pPr>
        <w:spacing w:line="276" w:lineRule="auto"/>
        <w:jc w:val="both"/>
        <w:rPr>
          <w:sz w:val="26"/>
          <w:szCs w:val="26"/>
        </w:rPr>
      </w:pPr>
    </w:p>
    <w:p w14:paraId="54B70D55" w14:textId="77777777" w:rsidR="00B16EDF" w:rsidRPr="00ED3398" w:rsidRDefault="00B16EDF" w:rsidP="00ED3398">
      <w:pPr>
        <w:spacing w:line="276" w:lineRule="auto"/>
        <w:jc w:val="both"/>
        <w:rPr>
          <w:sz w:val="26"/>
          <w:szCs w:val="26"/>
        </w:rPr>
      </w:pPr>
      <w:r w:rsidRPr="00ED3398">
        <w:rPr>
          <w:sz w:val="26"/>
          <w:szCs w:val="26"/>
        </w:rPr>
        <w:t xml:space="preserve">3- </w:t>
      </w:r>
      <w:proofErr w:type="spellStart"/>
      <w:r w:rsidRPr="00ED3398">
        <w:rPr>
          <w:sz w:val="26"/>
          <w:szCs w:val="26"/>
        </w:rPr>
        <w:t>Vấn</w:t>
      </w:r>
      <w:proofErr w:type="spellEnd"/>
      <w:r w:rsidRPr="00ED3398">
        <w:rPr>
          <w:sz w:val="26"/>
          <w:szCs w:val="26"/>
        </w:rPr>
        <w:t xml:space="preserve"> </w:t>
      </w:r>
      <w:proofErr w:type="spellStart"/>
      <w:r w:rsidRPr="00ED3398">
        <w:rPr>
          <w:sz w:val="26"/>
          <w:szCs w:val="26"/>
        </w:rPr>
        <w:t>đề</w:t>
      </w:r>
      <w:proofErr w:type="spellEnd"/>
      <w:r w:rsidRPr="00ED3398">
        <w:rPr>
          <w:sz w:val="26"/>
          <w:szCs w:val="26"/>
        </w:rPr>
        <w:t xml:space="preserve"> </w:t>
      </w:r>
      <w:proofErr w:type="spellStart"/>
      <w:r w:rsidRPr="00ED3398">
        <w:rPr>
          <w:sz w:val="26"/>
          <w:szCs w:val="26"/>
        </w:rPr>
        <w:t>hợp</w:t>
      </w:r>
      <w:proofErr w:type="spellEnd"/>
      <w:r w:rsidRPr="00ED3398">
        <w:rPr>
          <w:sz w:val="26"/>
          <w:szCs w:val="26"/>
        </w:rPr>
        <w:t xml:space="preserve"> </w:t>
      </w:r>
      <w:proofErr w:type="spellStart"/>
      <w:r w:rsidRPr="00ED3398">
        <w:rPr>
          <w:sz w:val="26"/>
          <w:szCs w:val="26"/>
        </w:rPr>
        <w:t>tác</w:t>
      </w:r>
      <w:proofErr w:type="spellEnd"/>
      <w:r w:rsidRPr="00ED3398">
        <w:rPr>
          <w:sz w:val="26"/>
          <w:szCs w:val="26"/>
        </w:rPr>
        <w:t xml:space="preserve"> </w:t>
      </w:r>
      <w:proofErr w:type="spellStart"/>
      <w:r w:rsidRPr="00ED3398">
        <w:rPr>
          <w:sz w:val="26"/>
          <w:szCs w:val="26"/>
        </w:rPr>
        <w:t>quốc</w:t>
      </w:r>
      <w:proofErr w:type="spellEnd"/>
      <w:r w:rsidRPr="00ED3398">
        <w:rPr>
          <w:sz w:val="26"/>
          <w:szCs w:val="26"/>
        </w:rPr>
        <w:t xml:space="preserve"> </w:t>
      </w:r>
      <w:proofErr w:type="spellStart"/>
      <w:r w:rsidRPr="00ED3398">
        <w:rPr>
          <w:sz w:val="26"/>
          <w:szCs w:val="26"/>
        </w:rPr>
        <w:t>tế</w:t>
      </w:r>
      <w:proofErr w:type="spellEnd"/>
      <w:r w:rsidRPr="00ED3398">
        <w:rPr>
          <w:sz w:val="26"/>
          <w:szCs w:val="26"/>
        </w:rPr>
        <w:t xml:space="preserve"> </w:t>
      </w:r>
      <w:proofErr w:type="spellStart"/>
      <w:r w:rsidRPr="00ED3398">
        <w:rPr>
          <w:sz w:val="26"/>
          <w:szCs w:val="26"/>
        </w:rPr>
        <w:t>chưa</w:t>
      </w:r>
      <w:proofErr w:type="spellEnd"/>
      <w:r w:rsidRPr="00ED3398">
        <w:rPr>
          <w:sz w:val="26"/>
          <w:szCs w:val="26"/>
        </w:rPr>
        <w:t xml:space="preserve"> </w:t>
      </w:r>
      <w:proofErr w:type="spellStart"/>
      <w:r w:rsidRPr="00ED3398">
        <w:rPr>
          <w:sz w:val="26"/>
          <w:szCs w:val="26"/>
        </w:rPr>
        <w:t>được</w:t>
      </w:r>
      <w:proofErr w:type="spellEnd"/>
      <w:r w:rsidRPr="00ED3398">
        <w:rPr>
          <w:sz w:val="26"/>
          <w:szCs w:val="26"/>
        </w:rPr>
        <w:t xml:space="preserve"> </w:t>
      </w:r>
      <w:proofErr w:type="spellStart"/>
      <w:r w:rsidRPr="00ED3398">
        <w:rPr>
          <w:sz w:val="26"/>
          <w:szCs w:val="26"/>
        </w:rPr>
        <w:t>thể</w:t>
      </w:r>
      <w:proofErr w:type="spellEnd"/>
      <w:r w:rsidRPr="00ED3398">
        <w:rPr>
          <w:sz w:val="26"/>
          <w:szCs w:val="26"/>
        </w:rPr>
        <w:t xml:space="preserve"> </w:t>
      </w:r>
      <w:proofErr w:type="spellStart"/>
      <w:r w:rsidRPr="00ED3398">
        <w:rPr>
          <w:sz w:val="26"/>
          <w:szCs w:val="26"/>
        </w:rPr>
        <w:t>hiện</w:t>
      </w:r>
      <w:proofErr w:type="spellEnd"/>
      <w:r w:rsidRPr="00ED3398">
        <w:rPr>
          <w:sz w:val="26"/>
          <w:szCs w:val="26"/>
        </w:rPr>
        <w:t xml:space="preserve"> </w:t>
      </w:r>
      <w:proofErr w:type="spellStart"/>
      <w:r w:rsidRPr="00ED3398">
        <w:rPr>
          <w:sz w:val="26"/>
          <w:szCs w:val="26"/>
        </w:rPr>
        <w:t>rõ</w:t>
      </w:r>
      <w:proofErr w:type="spellEnd"/>
      <w:r w:rsidRPr="00ED3398">
        <w:rPr>
          <w:sz w:val="26"/>
          <w:szCs w:val="26"/>
        </w:rPr>
        <w:t xml:space="preserve"> </w:t>
      </w:r>
      <w:proofErr w:type="spellStart"/>
      <w:r w:rsidRPr="00ED3398">
        <w:rPr>
          <w:sz w:val="26"/>
          <w:szCs w:val="26"/>
        </w:rPr>
        <w:t>trong</w:t>
      </w:r>
      <w:proofErr w:type="spellEnd"/>
      <w:r w:rsidRPr="00ED3398">
        <w:rPr>
          <w:sz w:val="26"/>
          <w:szCs w:val="26"/>
        </w:rPr>
        <w:t xml:space="preserve"> </w:t>
      </w:r>
      <w:proofErr w:type="spellStart"/>
      <w:r w:rsidRPr="00ED3398">
        <w:rPr>
          <w:sz w:val="26"/>
          <w:szCs w:val="26"/>
        </w:rPr>
        <w:t>Dự</w:t>
      </w:r>
      <w:proofErr w:type="spellEnd"/>
      <w:r w:rsidRPr="00ED3398">
        <w:rPr>
          <w:sz w:val="26"/>
          <w:szCs w:val="26"/>
        </w:rPr>
        <w:t xml:space="preserve"> </w:t>
      </w:r>
      <w:proofErr w:type="spellStart"/>
      <w:r w:rsidRPr="00ED3398">
        <w:rPr>
          <w:sz w:val="26"/>
          <w:szCs w:val="26"/>
        </w:rPr>
        <w:t>thảo</w:t>
      </w:r>
      <w:proofErr w:type="spellEnd"/>
      <w:r w:rsidRPr="00ED3398">
        <w:rPr>
          <w:sz w:val="26"/>
          <w:szCs w:val="26"/>
        </w:rPr>
        <w:t xml:space="preserve"> </w:t>
      </w:r>
      <w:proofErr w:type="spellStart"/>
      <w:r w:rsidRPr="00ED3398">
        <w:rPr>
          <w:sz w:val="26"/>
          <w:szCs w:val="26"/>
        </w:rPr>
        <w:t>luật</w:t>
      </w:r>
      <w:proofErr w:type="spellEnd"/>
      <w:r w:rsidRPr="00ED3398">
        <w:rPr>
          <w:sz w:val="26"/>
          <w:szCs w:val="26"/>
        </w:rPr>
        <w:t xml:space="preserve"> </w:t>
      </w:r>
      <w:proofErr w:type="spellStart"/>
      <w:r w:rsidRPr="00ED3398">
        <w:rPr>
          <w:sz w:val="26"/>
          <w:szCs w:val="26"/>
        </w:rPr>
        <w:t>này</w:t>
      </w:r>
      <w:proofErr w:type="spellEnd"/>
      <w:r w:rsidRPr="00ED3398">
        <w:rPr>
          <w:sz w:val="26"/>
          <w:szCs w:val="26"/>
        </w:rPr>
        <w:t>.</w:t>
      </w:r>
      <w:r w:rsidR="00634692" w:rsidRPr="00ED3398">
        <w:rPr>
          <w:sz w:val="26"/>
          <w:szCs w:val="26"/>
        </w:rPr>
        <w:t xml:space="preserve"> </w:t>
      </w:r>
      <w:proofErr w:type="spellStart"/>
      <w:r w:rsidR="00634692" w:rsidRPr="00ED3398">
        <w:rPr>
          <w:sz w:val="26"/>
          <w:szCs w:val="26"/>
        </w:rPr>
        <w:t>Trong</w:t>
      </w:r>
      <w:proofErr w:type="spellEnd"/>
      <w:r w:rsidR="00634692" w:rsidRPr="00ED3398">
        <w:rPr>
          <w:sz w:val="26"/>
          <w:szCs w:val="26"/>
        </w:rPr>
        <w:t xml:space="preserve"> </w:t>
      </w:r>
      <w:proofErr w:type="spellStart"/>
      <w:r w:rsidR="00634692" w:rsidRPr="00ED3398">
        <w:rPr>
          <w:sz w:val="26"/>
          <w:szCs w:val="26"/>
        </w:rPr>
        <w:t>khi</w:t>
      </w:r>
      <w:proofErr w:type="spellEnd"/>
      <w:r w:rsidR="00634692" w:rsidRPr="00ED3398">
        <w:rPr>
          <w:sz w:val="26"/>
          <w:szCs w:val="26"/>
        </w:rPr>
        <w:t xml:space="preserve"> </w:t>
      </w:r>
      <w:proofErr w:type="spellStart"/>
      <w:r w:rsidR="00634692" w:rsidRPr="00ED3398">
        <w:rPr>
          <w:sz w:val="26"/>
          <w:szCs w:val="26"/>
        </w:rPr>
        <w:t>Việt</w:t>
      </w:r>
      <w:proofErr w:type="spellEnd"/>
      <w:r w:rsidR="00634692" w:rsidRPr="00ED3398">
        <w:rPr>
          <w:sz w:val="26"/>
          <w:szCs w:val="26"/>
        </w:rPr>
        <w:t xml:space="preserve"> Nam </w:t>
      </w:r>
      <w:proofErr w:type="spellStart"/>
      <w:r w:rsidR="00634692" w:rsidRPr="00ED3398">
        <w:rPr>
          <w:sz w:val="26"/>
          <w:szCs w:val="26"/>
        </w:rPr>
        <w:t>đã</w:t>
      </w:r>
      <w:proofErr w:type="spellEnd"/>
      <w:r w:rsidR="00634692" w:rsidRPr="00ED3398">
        <w:rPr>
          <w:sz w:val="26"/>
          <w:szCs w:val="26"/>
        </w:rPr>
        <w:t xml:space="preserve"> </w:t>
      </w:r>
      <w:proofErr w:type="spellStart"/>
      <w:r w:rsidR="00634692" w:rsidRPr="00ED3398">
        <w:rPr>
          <w:sz w:val="26"/>
          <w:szCs w:val="26"/>
        </w:rPr>
        <w:t>tham</w:t>
      </w:r>
      <w:proofErr w:type="spellEnd"/>
      <w:r w:rsidR="00634692" w:rsidRPr="00ED3398">
        <w:rPr>
          <w:sz w:val="26"/>
          <w:szCs w:val="26"/>
        </w:rPr>
        <w:t xml:space="preserve"> </w:t>
      </w:r>
      <w:proofErr w:type="spellStart"/>
      <w:r w:rsidR="00634692" w:rsidRPr="00ED3398">
        <w:rPr>
          <w:sz w:val="26"/>
          <w:szCs w:val="26"/>
        </w:rPr>
        <w:t>gia</w:t>
      </w:r>
      <w:proofErr w:type="spellEnd"/>
      <w:r w:rsidR="00634692" w:rsidRPr="00ED3398">
        <w:rPr>
          <w:sz w:val="26"/>
          <w:szCs w:val="26"/>
        </w:rPr>
        <w:t xml:space="preserve"> </w:t>
      </w:r>
      <w:proofErr w:type="spellStart"/>
      <w:r w:rsidR="00634692" w:rsidRPr="00ED3398">
        <w:rPr>
          <w:sz w:val="26"/>
          <w:szCs w:val="26"/>
        </w:rPr>
        <w:t>các</w:t>
      </w:r>
      <w:proofErr w:type="spellEnd"/>
      <w:r w:rsidR="00634692" w:rsidRPr="00ED3398">
        <w:rPr>
          <w:sz w:val="26"/>
          <w:szCs w:val="26"/>
        </w:rPr>
        <w:t xml:space="preserve"> </w:t>
      </w:r>
      <w:proofErr w:type="spellStart"/>
      <w:r w:rsidR="00634692" w:rsidRPr="00ED3398">
        <w:rPr>
          <w:sz w:val="26"/>
          <w:szCs w:val="26"/>
        </w:rPr>
        <w:t>Hiệp</w:t>
      </w:r>
      <w:proofErr w:type="spellEnd"/>
      <w:r w:rsidR="00634692" w:rsidRPr="00ED3398">
        <w:rPr>
          <w:sz w:val="26"/>
          <w:szCs w:val="26"/>
        </w:rPr>
        <w:t xml:space="preserve"> </w:t>
      </w:r>
      <w:proofErr w:type="spellStart"/>
      <w:r w:rsidR="00634692" w:rsidRPr="00ED3398">
        <w:rPr>
          <w:sz w:val="26"/>
          <w:szCs w:val="26"/>
        </w:rPr>
        <w:t>định</w:t>
      </w:r>
      <w:proofErr w:type="spellEnd"/>
      <w:r w:rsidR="00634692" w:rsidRPr="00ED3398">
        <w:rPr>
          <w:sz w:val="26"/>
          <w:szCs w:val="26"/>
        </w:rPr>
        <w:t xml:space="preserve"> </w:t>
      </w:r>
      <w:proofErr w:type="spellStart"/>
      <w:r w:rsidR="00634692" w:rsidRPr="00ED3398">
        <w:rPr>
          <w:sz w:val="26"/>
          <w:szCs w:val="26"/>
        </w:rPr>
        <w:t>khu</w:t>
      </w:r>
      <w:proofErr w:type="spellEnd"/>
      <w:r w:rsidR="00634692" w:rsidRPr="00ED3398">
        <w:rPr>
          <w:sz w:val="26"/>
          <w:szCs w:val="26"/>
        </w:rPr>
        <w:t xml:space="preserve"> </w:t>
      </w:r>
      <w:proofErr w:type="spellStart"/>
      <w:r w:rsidR="00634692" w:rsidRPr="00ED3398">
        <w:rPr>
          <w:sz w:val="26"/>
          <w:szCs w:val="26"/>
        </w:rPr>
        <w:t>vực</w:t>
      </w:r>
      <w:proofErr w:type="spellEnd"/>
      <w:r w:rsidR="00634692" w:rsidRPr="00ED3398">
        <w:rPr>
          <w:sz w:val="26"/>
          <w:szCs w:val="26"/>
        </w:rPr>
        <w:t xml:space="preserve"> </w:t>
      </w:r>
      <w:proofErr w:type="spellStart"/>
      <w:r w:rsidR="00634692" w:rsidRPr="00ED3398">
        <w:rPr>
          <w:sz w:val="26"/>
          <w:szCs w:val="26"/>
        </w:rPr>
        <w:t>có</w:t>
      </w:r>
      <w:proofErr w:type="spellEnd"/>
      <w:r w:rsidR="00634692" w:rsidRPr="00ED3398">
        <w:rPr>
          <w:sz w:val="26"/>
          <w:szCs w:val="26"/>
        </w:rPr>
        <w:t xml:space="preserve"> </w:t>
      </w:r>
      <w:proofErr w:type="spellStart"/>
      <w:r w:rsidR="00634692" w:rsidRPr="00ED3398">
        <w:rPr>
          <w:sz w:val="26"/>
          <w:szCs w:val="26"/>
        </w:rPr>
        <w:t>liên</w:t>
      </w:r>
      <w:proofErr w:type="spellEnd"/>
      <w:r w:rsidR="00634692" w:rsidRPr="00ED3398">
        <w:rPr>
          <w:sz w:val="26"/>
          <w:szCs w:val="26"/>
        </w:rPr>
        <w:t xml:space="preserve"> </w:t>
      </w:r>
      <w:proofErr w:type="spellStart"/>
      <w:r w:rsidR="00634692" w:rsidRPr="00ED3398">
        <w:rPr>
          <w:sz w:val="26"/>
          <w:szCs w:val="26"/>
        </w:rPr>
        <w:t>quan</w:t>
      </w:r>
      <w:proofErr w:type="spellEnd"/>
      <w:r w:rsidR="00634692" w:rsidRPr="00ED3398">
        <w:rPr>
          <w:sz w:val="26"/>
          <w:szCs w:val="26"/>
        </w:rPr>
        <w:t xml:space="preserve"> </w:t>
      </w:r>
      <w:proofErr w:type="spellStart"/>
      <w:r w:rsidR="00634692" w:rsidRPr="00ED3398">
        <w:rPr>
          <w:sz w:val="26"/>
          <w:szCs w:val="26"/>
        </w:rPr>
        <w:t>về</w:t>
      </w:r>
      <w:proofErr w:type="spellEnd"/>
      <w:r w:rsidR="00634692" w:rsidRPr="00ED3398">
        <w:rPr>
          <w:sz w:val="26"/>
          <w:szCs w:val="26"/>
        </w:rPr>
        <w:t xml:space="preserve"> </w:t>
      </w:r>
      <w:proofErr w:type="spellStart"/>
      <w:r w:rsidR="00634692" w:rsidRPr="00ED3398">
        <w:rPr>
          <w:sz w:val="26"/>
          <w:szCs w:val="26"/>
        </w:rPr>
        <w:t>Vận</w:t>
      </w:r>
      <w:proofErr w:type="spellEnd"/>
      <w:r w:rsidR="00634692" w:rsidRPr="00ED3398">
        <w:rPr>
          <w:sz w:val="26"/>
          <w:szCs w:val="26"/>
        </w:rPr>
        <w:t xml:space="preserve"> </w:t>
      </w:r>
      <w:proofErr w:type="spellStart"/>
      <w:r w:rsidR="00634692" w:rsidRPr="00ED3398">
        <w:rPr>
          <w:sz w:val="26"/>
          <w:szCs w:val="26"/>
        </w:rPr>
        <w:t>tải</w:t>
      </w:r>
      <w:proofErr w:type="spellEnd"/>
      <w:r w:rsidR="00634692" w:rsidRPr="00ED3398">
        <w:rPr>
          <w:sz w:val="26"/>
          <w:szCs w:val="26"/>
        </w:rPr>
        <w:t xml:space="preserve"> </w:t>
      </w:r>
      <w:proofErr w:type="spellStart"/>
      <w:r w:rsidR="00634692" w:rsidRPr="00ED3398">
        <w:rPr>
          <w:sz w:val="26"/>
          <w:szCs w:val="26"/>
        </w:rPr>
        <w:t>đường</w:t>
      </w:r>
      <w:proofErr w:type="spellEnd"/>
      <w:r w:rsidR="00634692" w:rsidRPr="00ED3398">
        <w:rPr>
          <w:sz w:val="26"/>
          <w:szCs w:val="26"/>
        </w:rPr>
        <w:t xml:space="preserve"> </w:t>
      </w:r>
      <w:proofErr w:type="spellStart"/>
      <w:r w:rsidR="00634692" w:rsidRPr="00ED3398">
        <w:rPr>
          <w:sz w:val="26"/>
          <w:szCs w:val="26"/>
        </w:rPr>
        <w:t>bộ</w:t>
      </w:r>
      <w:proofErr w:type="spellEnd"/>
      <w:r w:rsidR="00634692" w:rsidRPr="00ED3398">
        <w:rPr>
          <w:sz w:val="26"/>
          <w:szCs w:val="26"/>
        </w:rPr>
        <w:t xml:space="preserve">, </w:t>
      </w:r>
      <w:proofErr w:type="spellStart"/>
      <w:r w:rsidR="00634692" w:rsidRPr="00ED3398">
        <w:rPr>
          <w:sz w:val="26"/>
          <w:szCs w:val="26"/>
        </w:rPr>
        <w:t>như</w:t>
      </w:r>
      <w:proofErr w:type="spellEnd"/>
      <w:r w:rsidR="00634692" w:rsidRPr="00ED3398">
        <w:rPr>
          <w:sz w:val="26"/>
          <w:szCs w:val="26"/>
        </w:rPr>
        <w:t>:</w:t>
      </w:r>
      <w:r w:rsidR="00D24A5B" w:rsidRPr="00ED3398">
        <w:rPr>
          <w:sz w:val="26"/>
          <w:szCs w:val="26"/>
        </w:rPr>
        <w:t xml:space="preserve"> </w:t>
      </w:r>
      <w:proofErr w:type="spellStart"/>
      <w:r w:rsidR="00D24A5B" w:rsidRPr="00ED3398">
        <w:rPr>
          <w:sz w:val="26"/>
          <w:szCs w:val="26"/>
        </w:rPr>
        <w:t>Hiệp</w:t>
      </w:r>
      <w:proofErr w:type="spellEnd"/>
      <w:r w:rsidR="00D24A5B" w:rsidRPr="00ED3398">
        <w:rPr>
          <w:sz w:val="26"/>
          <w:szCs w:val="26"/>
        </w:rPr>
        <w:t xml:space="preserve"> </w:t>
      </w:r>
      <w:proofErr w:type="spellStart"/>
      <w:r w:rsidR="00D24A5B" w:rsidRPr="00ED3398">
        <w:rPr>
          <w:sz w:val="26"/>
          <w:szCs w:val="26"/>
        </w:rPr>
        <w:t>định</w:t>
      </w:r>
      <w:proofErr w:type="spellEnd"/>
      <w:r w:rsidR="00D24A5B" w:rsidRPr="00ED3398">
        <w:rPr>
          <w:sz w:val="26"/>
          <w:szCs w:val="26"/>
        </w:rPr>
        <w:t xml:space="preserve"> </w:t>
      </w:r>
      <w:proofErr w:type="spellStart"/>
      <w:r w:rsidR="00D24A5B" w:rsidRPr="00ED3398">
        <w:rPr>
          <w:sz w:val="26"/>
          <w:szCs w:val="26"/>
        </w:rPr>
        <w:t>Tạo</w:t>
      </w:r>
      <w:proofErr w:type="spellEnd"/>
      <w:r w:rsidR="00D24A5B" w:rsidRPr="00ED3398">
        <w:rPr>
          <w:sz w:val="26"/>
          <w:szCs w:val="26"/>
        </w:rPr>
        <w:t xml:space="preserve"> </w:t>
      </w:r>
      <w:proofErr w:type="spellStart"/>
      <w:r w:rsidR="00D24A5B" w:rsidRPr="00ED3398">
        <w:rPr>
          <w:sz w:val="26"/>
          <w:szCs w:val="26"/>
        </w:rPr>
        <w:t>thuận</w:t>
      </w:r>
      <w:proofErr w:type="spellEnd"/>
      <w:r w:rsidR="00D24A5B" w:rsidRPr="00ED3398">
        <w:rPr>
          <w:sz w:val="26"/>
          <w:szCs w:val="26"/>
        </w:rPr>
        <w:t xml:space="preserve"> </w:t>
      </w:r>
      <w:proofErr w:type="spellStart"/>
      <w:r w:rsidR="00D24A5B" w:rsidRPr="00ED3398">
        <w:rPr>
          <w:sz w:val="26"/>
          <w:szCs w:val="26"/>
        </w:rPr>
        <w:t>lợi</w:t>
      </w:r>
      <w:proofErr w:type="spellEnd"/>
      <w:r w:rsidR="00D24A5B" w:rsidRPr="00ED3398">
        <w:rPr>
          <w:sz w:val="26"/>
          <w:szCs w:val="26"/>
        </w:rPr>
        <w:t xml:space="preserve"> </w:t>
      </w:r>
      <w:proofErr w:type="spellStart"/>
      <w:r w:rsidR="00D24A5B" w:rsidRPr="00ED3398">
        <w:rPr>
          <w:sz w:val="26"/>
          <w:szCs w:val="26"/>
        </w:rPr>
        <w:t>vận</w:t>
      </w:r>
      <w:proofErr w:type="spellEnd"/>
      <w:r w:rsidR="00D24A5B" w:rsidRPr="00ED3398">
        <w:rPr>
          <w:sz w:val="26"/>
          <w:szCs w:val="26"/>
        </w:rPr>
        <w:t xml:space="preserve"> </w:t>
      </w:r>
      <w:proofErr w:type="spellStart"/>
      <w:r w:rsidR="00D24A5B" w:rsidRPr="00ED3398">
        <w:rPr>
          <w:sz w:val="26"/>
          <w:szCs w:val="26"/>
        </w:rPr>
        <w:t>tải</w:t>
      </w:r>
      <w:proofErr w:type="spellEnd"/>
      <w:r w:rsidR="00D24A5B" w:rsidRPr="00ED3398">
        <w:rPr>
          <w:sz w:val="26"/>
          <w:szCs w:val="26"/>
        </w:rPr>
        <w:t xml:space="preserve"> </w:t>
      </w:r>
      <w:proofErr w:type="spellStart"/>
      <w:r w:rsidR="00D24A5B" w:rsidRPr="00ED3398">
        <w:rPr>
          <w:sz w:val="26"/>
          <w:szCs w:val="26"/>
        </w:rPr>
        <w:t>người</w:t>
      </w:r>
      <w:proofErr w:type="spellEnd"/>
      <w:r w:rsidR="00D24A5B" w:rsidRPr="00ED3398">
        <w:rPr>
          <w:sz w:val="26"/>
          <w:szCs w:val="26"/>
        </w:rPr>
        <w:t xml:space="preserve"> </w:t>
      </w:r>
      <w:proofErr w:type="spellStart"/>
      <w:r w:rsidR="00D24A5B" w:rsidRPr="00ED3398">
        <w:rPr>
          <w:sz w:val="26"/>
          <w:szCs w:val="26"/>
        </w:rPr>
        <w:t>và</w:t>
      </w:r>
      <w:proofErr w:type="spellEnd"/>
      <w:r w:rsidR="00D24A5B" w:rsidRPr="00ED3398">
        <w:rPr>
          <w:sz w:val="26"/>
          <w:szCs w:val="26"/>
        </w:rPr>
        <w:t xml:space="preserve"> </w:t>
      </w:r>
      <w:proofErr w:type="spellStart"/>
      <w:r w:rsidR="00D24A5B" w:rsidRPr="00ED3398">
        <w:rPr>
          <w:sz w:val="26"/>
          <w:szCs w:val="26"/>
        </w:rPr>
        <w:t>hàng</w:t>
      </w:r>
      <w:proofErr w:type="spellEnd"/>
      <w:r w:rsidR="00D24A5B" w:rsidRPr="00ED3398">
        <w:rPr>
          <w:sz w:val="26"/>
          <w:szCs w:val="26"/>
        </w:rPr>
        <w:t xml:space="preserve"> </w:t>
      </w:r>
      <w:proofErr w:type="spellStart"/>
      <w:r w:rsidR="00D24A5B" w:rsidRPr="00ED3398">
        <w:rPr>
          <w:sz w:val="26"/>
          <w:szCs w:val="26"/>
        </w:rPr>
        <w:t>hóa</w:t>
      </w:r>
      <w:proofErr w:type="spellEnd"/>
      <w:r w:rsidR="00D24A5B" w:rsidRPr="00ED3398">
        <w:rPr>
          <w:sz w:val="26"/>
          <w:szCs w:val="26"/>
        </w:rPr>
        <w:t xml:space="preserve"> qua </w:t>
      </w:r>
      <w:proofErr w:type="spellStart"/>
      <w:r w:rsidR="00D24A5B" w:rsidRPr="00ED3398">
        <w:rPr>
          <w:sz w:val="26"/>
          <w:szCs w:val="26"/>
        </w:rPr>
        <w:t>lại</w:t>
      </w:r>
      <w:proofErr w:type="spellEnd"/>
      <w:r w:rsidR="00D24A5B" w:rsidRPr="00ED3398">
        <w:rPr>
          <w:sz w:val="26"/>
          <w:szCs w:val="26"/>
        </w:rPr>
        <w:t xml:space="preserve"> </w:t>
      </w:r>
      <w:proofErr w:type="spellStart"/>
      <w:r w:rsidR="00D24A5B" w:rsidRPr="00ED3398">
        <w:rPr>
          <w:sz w:val="26"/>
          <w:szCs w:val="26"/>
        </w:rPr>
        <w:t>biên</w:t>
      </w:r>
      <w:proofErr w:type="spellEnd"/>
      <w:r w:rsidR="00D24A5B" w:rsidRPr="00ED3398">
        <w:rPr>
          <w:sz w:val="26"/>
          <w:szCs w:val="26"/>
        </w:rPr>
        <w:t xml:space="preserve"> </w:t>
      </w:r>
      <w:proofErr w:type="spellStart"/>
      <w:r w:rsidR="00D24A5B" w:rsidRPr="00ED3398">
        <w:rPr>
          <w:sz w:val="26"/>
          <w:szCs w:val="26"/>
        </w:rPr>
        <w:t>giới</w:t>
      </w:r>
      <w:proofErr w:type="spellEnd"/>
      <w:r w:rsidR="00D24A5B" w:rsidRPr="00ED3398">
        <w:rPr>
          <w:sz w:val="26"/>
          <w:szCs w:val="26"/>
        </w:rPr>
        <w:t xml:space="preserve"> </w:t>
      </w:r>
      <w:proofErr w:type="spellStart"/>
      <w:r w:rsidR="00D24A5B" w:rsidRPr="00ED3398">
        <w:rPr>
          <w:sz w:val="26"/>
          <w:szCs w:val="26"/>
        </w:rPr>
        <w:t>của</w:t>
      </w:r>
      <w:proofErr w:type="spellEnd"/>
      <w:r w:rsidR="00D24A5B" w:rsidRPr="00ED3398">
        <w:rPr>
          <w:sz w:val="26"/>
          <w:szCs w:val="26"/>
        </w:rPr>
        <w:t xml:space="preserve"> </w:t>
      </w:r>
      <w:proofErr w:type="spellStart"/>
      <w:r w:rsidR="00D24A5B" w:rsidRPr="00ED3398">
        <w:rPr>
          <w:sz w:val="26"/>
          <w:szCs w:val="26"/>
        </w:rPr>
        <w:t>các</w:t>
      </w:r>
      <w:proofErr w:type="spellEnd"/>
      <w:r w:rsidR="00D24A5B" w:rsidRPr="00ED3398">
        <w:rPr>
          <w:sz w:val="26"/>
          <w:szCs w:val="26"/>
        </w:rPr>
        <w:t xml:space="preserve"> </w:t>
      </w:r>
      <w:proofErr w:type="spellStart"/>
      <w:r w:rsidR="00D24A5B" w:rsidRPr="00ED3398">
        <w:rPr>
          <w:sz w:val="26"/>
          <w:szCs w:val="26"/>
        </w:rPr>
        <w:t>nước</w:t>
      </w:r>
      <w:proofErr w:type="spellEnd"/>
      <w:r w:rsidR="00D24A5B" w:rsidRPr="00ED3398">
        <w:rPr>
          <w:sz w:val="26"/>
          <w:szCs w:val="26"/>
        </w:rPr>
        <w:t xml:space="preserve"> </w:t>
      </w:r>
      <w:proofErr w:type="spellStart"/>
      <w:r w:rsidR="00D24A5B" w:rsidRPr="00ED3398">
        <w:rPr>
          <w:sz w:val="26"/>
          <w:szCs w:val="26"/>
        </w:rPr>
        <w:t>tiểu</w:t>
      </w:r>
      <w:proofErr w:type="spellEnd"/>
      <w:r w:rsidR="00D24A5B" w:rsidRPr="00ED3398">
        <w:rPr>
          <w:sz w:val="26"/>
          <w:szCs w:val="26"/>
        </w:rPr>
        <w:t xml:space="preserve"> </w:t>
      </w:r>
      <w:proofErr w:type="spellStart"/>
      <w:r w:rsidR="00D24A5B" w:rsidRPr="00ED3398">
        <w:rPr>
          <w:sz w:val="26"/>
          <w:szCs w:val="26"/>
        </w:rPr>
        <w:t>vùng</w:t>
      </w:r>
      <w:proofErr w:type="spellEnd"/>
      <w:r w:rsidR="00D24A5B" w:rsidRPr="00ED3398">
        <w:rPr>
          <w:sz w:val="26"/>
          <w:szCs w:val="26"/>
        </w:rPr>
        <w:t xml:space="preserve"> </w:t>
      </w:r>
      <w:proofErr w:type="spellStart"/>
      <w:r w:rsidR="00D24A5B" w:rsidRPr="00ED3398">
        <w:rPr>
          <w:sz w:val="26"/>
          <w:szCs w:val="26"/>
        </w:rPr>
        <w:t>Mê</w:t>
      </w:r>
      <w:proofErr w:type="spellEnd"/>
      <w:r w:rsidR="00D24A5B" w:rsidRPr="00ED3398">
        <w:rPr>
          <w:sz w:val="26"/>
          <w:szCs w:val="26"/>
        </w:rPr>
        <w:t xml:space="preserve"> </w:t>
      </w:r>
      <w:proofErr w:type="spellStart"/>
      <w:r w:rsidR="00D24A5B" w:rsidRPr="00ED3398">
        <w:rPr>
          <w:sz w:val="26"/>
          <w:szCs w:val="26"/>
        </w:rPr>
        <w:t>Công</w:t>
      </w:r>
      <w:proofErr w:type="spellEnd"/>
      <w:r w:rsidR="00D24A5B" w:rsidRPr="00ED3398">
        <w:rPr>
          <w:sz w:val="26"/>
          <w:szCs w:val="26"/>
        </w:rPr>
        <w:t xml:space="preserve"> </w:t>
      </w:r>
      <w:proofErr w:type="spellStart"/>
      <w:r w:rsidR="00D24A5B" w:rsidRPr="00ED3398">
        <w:rPr>
          <w:sz w:val="26"/>
          <w:szCs w:val="26"/>
        </w:rPr>
        <w:t>mở</w:t>
      </w:r>
      <w:proofErr w:type="spellEnd"/>
      <w:r w:rsidR="00D24A5B" w:rsidRPr="00ED3398">
        <w:rPr>
          <w:sz w:val="26"/>
          <w:szCs w:val="26"/>
        </w:rPr>
        <w:t xml:space="preserve"> </w:t>
      </w:r>
      <w:proofErr w:type="spellStart"/>
      <w:r w:rsidR="00D24A5B" w:rsidRPr="00ED3398">
        <w:rPr>
          <w:sz w:val="26"/>
          <w:szCs w:val="26"/>
        </w:rPr>
        <w:t>rộng</w:t>
      </w:r>
      <w:proofErr w:type="spellEnd"/>
      <w:r w:rsidR="00D24A5B" w:rsidRPr="00ED3398">
        <w:rPr>
          <w:sz w:val="26"/>
          <w:szCs w:val="26"/>
        </w:rPr>
        <w:t xml:space="preserve">, 26/11/1999, </w:t>
      </w:r>
      <w:proofErr w:type="spellStart"/>
      <w:r w:rsidR="00D24A5B" w:rsidRPr="00ED3398">
        <w:rPr>
          <w:sz w:val="26"/>
          <w:szCs w:val="26"/>
        </w:rPr>
        <w:t>quy</w:t>
      </w:r>
      <w:proofErr w:type="spellEnd"/>
      <w:r w:rsidR="00D24A5B" w:rsidRPr="00ED3398">
        <w:rPr>
          <w:sz w:val="26"/>
          <w:szCs w:val="26"/>
        </w:rPr>
        <w:t xml:space="preserve"> </w:t>
      </w:r>
      <w:proofErr w:type="spellStart"/>
      <w:r w:rsidR="00D24A5B" w:rsidRPr="00ED3398">
        <w:rPr>
          <w:sz w:val="26"/>
          <w:szCs w:val="26"/>
        </w:rPr>
        <w:t>định</w:t>
      </w:r>
      <w:proofErr w:type="spellEnd"/>
      <w:r w:rsidR="00D24A5B" w:rsidRPr="00ED3398">
        <w:rPr>
          <w:sz w:val="26"/>
          <w:szCs w:val="26"/>
        </w:rPr>
        <w:t xml:space="preserve"> </w:t>
      </w:r>
      <w:proofErr w:type="spellStart"/>
      <w:r w:rsidR="00D24A5B" w:rsidRPr="00ED3398">
        <w:rPr>
          <w:sz w:val="26"/>
          <w:szCs w:val="26"/>
        </w:rPr>
        <w:t>đầy</w:t>
      </w:r>
      <w:proofErr w:type="spellEnd"/>
      <w:r w:rsidR="00D24A5B" w:rsidRPr="00ED3398">
        <w:rPr>
          <w:sz w:val="26"/>
          <w:szCs w:val="26"/>
        </w:rPr>
        <w:t xml:space="preserve"> </w:t>
      </w:r>
      <w:proofErr w:type="spellStart"/>
      <w:r w:rsidR="00D24A5B" w:rsidRPr="00ED3398">
        <w:rPr>
          <w:sz w:val="26"/>
          <w:szCs w:val="26"/>
        </w:rPr>
        <w:t>đủ</w:t>
      </w:r>
      <w:proofErr w:type="spellEnd"/>
      <w:r w:rsidR="00D24A5B" w:rsidRPr="00ED3398">
        <w:rPr>
          <w:sz w:val="26"/>
          <w:szCs w:val="26"/>
        </w:rPr>
        <w:t xml:space="preserve"> </w:t>
      </w:r>
      <w:proofErr w:type="spellStart"/>
      <w:r w:rsidR="00D24A5B" w:rsidRPr="00ED3398">
        <w:rPr>
          <w:sz w:val="26"/>
          <w:szCs w:val="26"/>
        </w:rPr>
        <w:t>các</w:t>
      </w:r>
      <w:proofErr w:type="spellEnd"/>
      <w:r w:rsidR="00D24A5B" w:rsidRPr="00ED3398">
        <w:rPr>
          <w:sz w:val="26"/>
          <w:szCs w:val="26"/>
        </w:rPr>
        <w:t xml:space="preserve"> </w:t>
      </w:r>
      <w:proofErr w:type="spellStart"/>
      <w:r w:rsidR="00D24A5B" w:rsidRPr="00ED3398">
        <w:rPr>
          <w:sz w:val="26"/>
          <w:szCs w:val="26"/>
        </w:rPr>
        <w:t>nội</w:t>
      </w:r>
      <w:proofErr w:type="spellEnd"/>
      <w:r w:rsidR="00D24A5B" w:rsidRPr="00ED3398">
        <w:rPr>
          <w:sz w:val="26"/>
          <w:szCs w:val="26"/>
        </w:rPr>
        <w:t xml:space="preserve"> dung </w:t>
      </w:r>
      <w:proofErr w:type="spellStart"/>
      <w:r w:rsidR="00D24A5B" w:rsidRPr="00ED3398">
        <w:rPr>
          <w:sz w:val="26"/>
          <w:szCs w:val="26"/>
        </w:rPr>
        <w:t>liên</w:t>
      </w:r>
      <w:proofErr w:type="spellEnd"/>
      <w:r w:rsidR="00D24A5B" w:rsidRPr="00ED3398">
        <w:rPr>
          <w:sz w:val="26"/>
          <w:szCs w:val="26"/>
        </w:rPr>
        <w:t xml:space="preserve"> </w:t>
      </w:r>
      <w:proofErr w:type="spellStart"/>
      <w:r w:rsidR="00D24A5B" w:rsidRPr="00ED3398">
        <w:rPr>
          <w:sz w:val="26"/>
          <w:szCs w:val="26"/>
        </w:rPr>
        <w:t>quan</w:t>
      </w:r>
      <w:proofErr w:type="spellEnd"/>
      <w:r w:rsidR="00D24A5B" w:rsidRPr="00ED3398">
        <w:rPr>
          <w:sz w:val="26"/>
          <w:szCs w:val="26"/>
        </w:rPr>
        <w:t xml:space="preserve"> </w:t>
      </w:r>
      <w:proofErr w:type="spellStart"/>
      <w:r w:rsidR="00D24A5B" w:rsidRPr="00ED3398">
        <w:rPr>
          <w:sz w:val="26"/>
          <w:szCs w:val="26"/>
        </w:rPr>
        <w:t>của</w:t>
      </w:r>
      <w:proofErr w:type="spellEnd"/>
      <w:r w:rsidR="00D24A5B" w:rsidRPr="00ED3398">
        <w:rPr>
          <w:sz w:val="26"/>
          <w:szCs w:val="26"/>
        </w:rPr>
        <w:t xml:space="preserve"> </w:t>
      </w:r>
      <w:proofErr w:type="spellStart"/>
      <w:r w:rsidR="00D24A5B" w:rsidRPr="00ED3398">
        <w:rPr>
          <w:sz w:val="26"/>
          <w:szCs w:val="26"/>
        </w:rPr>
        <w:t>Dự</w:t>
      </w:r>
      <w:proofErr w:type="spellEnd"/>
      <w:r w:rsidR="00D24A5B" w:rsidRPr="00ED3398">
        <w:rPr>
          <w:sz w:val="26"/>
          <w:szCs w:val="26"/>
        </w:rPr>
        <w:t xml:space="preserve"> </w:t>
      </w:r>
      <w:proofErr w:type="spellStart"/>
      <w:r w:rsidR="00D24A5B" w:rsidRPr="00ED3398">
        <w:rPr>
          <w:sz w:val="26"/>
          <w:szCs w:val="26"/>
        </w:rPr>
        <w:t>thảo</w:t>
      </w:r>
      <w:proofErr w:type="spellEnd"/>
      <w:r w:rsidR="00D24A5B" w:rsidRPr="00ED3398">
        <w:rPr>
          <w:sz w:val="26"/>
          <w:szCs w:val="26"/>
        </w:rPr>
        <w:t xml:space="preserve"> </w:t>
      </w:r>
      <w:proofErr w:type="spellStart"/>
      <w:r w:rsidR="00D24A5B" w:rsidRPr="00ED3398">
        <w:rPr>
          <w:sz w:val="26"/>
          <w:szCs w:val="26"/>
        </w:rPr>
        <w:t>luật</w:t>
      </w:r>
      <w:proofErr w:type="spellEnd"/>
      <w:r w:rsidR="00D24A5B" w:rsidRPr="00ED3398">
        <w:rPr>
          <w:sz w:val="26"/>
          <w:szCs w:val="26"/>
        </w:rPr>
        <w:t xml:space="preserve"> </w:t>
      </w:r>
      <w:proofErr w:type="spellStart"/>
      <w:r w:rsidR="00D24A5B" w:rsidRPr="00ED3398">
        <w:rPr>
          <w:sz w:val="26"/>
          <w:szCs w:val="26"/>
        </w:rPr>
        <w:t>này</w:t>
      </w:r>
      <w:proofErr w:type="spellEnd"/>
      <w:r w:rsidR="00D24A5B" w:rsidRPr="00ED3398">
        <w:rPr>
          <w:sz w:val="26"/>
          <w:szCs w:val="26"/>
        </w:rPr>
        <w:t xml:space="preserve">. </w:t>
      </w:r>
      <w:proofErr w:type="spellStart"/>
      <w:r w:rsidR="00D24A5B" w:rsidRPr="00ED3398">
        <w:rPr>
          <w:sz w:val="26"/>
          <w:szCs w:val="26"/>
        </w:rPr>
        <w:t>Hiệp</w:t>
      </w:r>
      <w:proofErr w:type="spellEnd"/>
      <w:r w:rsidR="00D24A5B" w:rsidRPr="00ED3398">
        <w:rPr>
          <w:sz w:val="26"/>
          <w:szCs w:val="26"/>
        </w:rPr>
        <w:t xml:space="preserve"> </w:t>
      </w:r>
      <w:proofErr w:type="spellStart"/>
      <w:r w:rsidR="00D24A5B" w:rsidRPr="00ED3398">
        <w:rPr>
          <w:sz w:val="26"/>
          <w:szCs w:val="26"/>
        </w:rPr>
        <w:t>định</w:t>
      </w:r>
      <w:proofErr w:type="spellEnd"/>
      <w:r w:rsidR="00D24A5B" w:rsidRPr="00ED3398">
        <w:rPr>
          <w:sz w:val="26"/>
          <w:szCs w:val="26"/>
        </w:rPr>
        <w:t xml:space="preserve"> ASEAN </w:t>
      </w:r>
      <w:proofErr w:type="spellStart"/>
      <w:r w:rsidR="00D24A5B" w:rsidRPr="00ED3398">
        <w:rPr>
          <w:sz w:val="26"/>
          <w:szCs w:val="26"/>
        </w:rPr>
        <w:t>về</w:t>
      </w:r>
      <w:proofErr w:type="spellEnd"/>
      <w:r w:rsidR="00D24A5B" w:rsidRPr="00ED3398">
        <w:rPr>
          <w:sz w:val="26"/>
          <w:szCs w:val="26"/>
        </w:rPr>
        <w:t xml:space="preserve"> </w:t>
      </w:r>
      <w:proofErr w:type="spellStart"/>
      <w:r w:rsidR="00D24A5B" w:rsidRPr="00ED3398">
        <w:rPr>
          <w:sz w:val="26"/>
          <w:szCs w:val="26"/>
        </w:rPr>
        <w:t>tiêu</w:t>
      </w:r>
      <w:proofErr w:type="spellEnd"/>
      <w:r w:rsidR="00D24A5B" w:rsidRPr="00ED3398">
        <w:rPr>
          <w:sz w:val="26"/>
          <w:szCs w:val="26"/>
        </w:rPr>
        <w:t xml:space="preserve"> </w:t>
      </w:r>
      <w:proofErr w:type="spellStart"/>
      <w:r w:rsidR="00D24A5B" w:rsidRPr="00ED3398">
        <w:rPr>
          <w:sz w:val="26"/>
          <w:szCs w:val="26"/>
        </w:rPr>
        <w:t>chuẩn</w:t>
      </w:r>
      <w:proofErr w:type="spellEnd"/>
      <w:r w:rsidR="00D24A5B" w:rsidRPr="00ED3398">
        <w:rPr>
          <w:sz w:val="26"/>
          <w:szCs w:val="26"/>
        </w:rPr>
        <w:t xml:space="preserve"> </w:t>
      </w:r>
      <w:proofErr w:type="spellStart"/>
      <w:r w:rsidR="00D24A5B" w:rsidRPr="00ED3398">
        <w:rPr>
          <w:sz w:val="26"/>
          <w:szCs w:val="26"/>
        </w:rPr>
        <w:t>đường</w:t>
      </w:r>
      <w:proofErr w:type="spellEnd"/>
      <w:r w:rsidR="00D24A5B" w:rsidRPr="00ED3398">
        <w:rPr>
          <w:sz w:val="26"/>
          <w:szCs w:val="26"/>
        </w:rPr>
        <w:t xml:space="preserve"> </w:t>
      </w:r>
      <w:proofErr w:type="spellStart"/>
      <w:r w:rsidR="00D24A5B" w:rsidRPr="00ED3398">
        <w:rPr>
          <w:sz w:val="26"/>
          <w:szCs w:val="26"/>
        </w:rPr>
        <w:t>bộ</w:t>
      </w:r>
      <w:proofErr w:type="spellEnd"/>
      <w:r w:rsidR="00D24A5B" w:rsidRPr="00ED3398">
        <w:rPr>
          <w:sz w:val="26"/>
          <w:szCs w:val="26"/>
        </w:rPr>
        <w:t xml:space="preserve"> </w:t>
      </w:r>
      <w:proofErr w:type="spellStart"/>
      <w:r w:rsidR="00D24A5B" w:rsidRPr="00ED3398">
        <w:rPr>
          <w:sz w:val="26"/>
          <w:szCs w:val="26"/>
        </w:rPr>
        <w:t>tham</w:t>
      </w:r>
      <w:proofErr w:type="spellEnd"/>
      <w:r w:rsidR="00D24A5B" w:rsidRPr="00ED3398">
        <w:rPr>
          <w:sz w:val="26"/>
          <w:szCs w:val="26"/>
        </w:rPr>
        <w:t xml:space="preserve"> </w:t>
      </w:r>
      <w:proofErr w:type="spellStart"/>
      <w:r w:rsidR="00D24A5B" w:rsidRPr="00ED3398">
        <w:rPr>
          <w:sz w:val="26"/>
          <w:szCs w:val="26"/>
        </w:rPr>
        <w:t>gia</w:t>
      </w:r>
      <w:proofErr w:type="spellEnd"/>
      <w:r w:rsidR="00D24A5B" w:rsidRPr="00ED3398">
        <w:rPr>
          <w:sz w:val="26"/>
          <w:szCs w:val="26"/>
        </w:rPr>
        <w:t xml:space="preserve"> </w:t>
      </w:r>
      <w:proofErr w:type="spellStart"/>
      <w:r w:rsidR="00D24A5B" w:rsidRPr="00ED3398">
        <w:rPr>
          <w:sz w:val="26"/>
          <w:szCs w:val="26"/>
        </w:rPr>
        <w:t>mạng</w:t>
      </w:r>
      <w:proofErr w:type="spellEnd"/>
      <w:r w:rsidR="00D24A5B" w:rsidRPr="00ED3398">
        <w:rPr>
          <w:sz w:val="26"/>
          <w:szCs w:val="26"/>
        </w:rPr>
        <w:t xml:space="preserve"> </w:t>
      </w:r>
      <w:proofErr w:type="spellStart"/>
      <w:r w:rsidR="00D24A5B" w:rsidRPr="00ED3398">
        <w:rPr>
          <w:sz w:val="26"/>
          <w:szCs w:val="26"/>
        </w:rPr>
        <w:t>đường</w:t>
      </w:r>
      <w:proofErr w:type="spellEnd"/>
      <w:r w:rsidR="00D24A5B" w:rsidRPr="00ED3398">
        <w:rPr>
          <w:sz w:val="26"/>
          <w:szCs w:val="26"/>
        </w:rPr>
        <w:t xml:space="preserve"> </w:t>
      </w:r>
      <w:proofErr w:type="spellStart"/>
      <w:r w:rsidR="00D24A5B" w:rsidRPr="00ED3398">
        <w:rPr>
          <w:sz w:val="26"/>
          <w:szCs w:val="26"/>
        </w:rPr>
        <w:t>bộ</w:t>
      </w:r>
      <w:proofErr w:type="spellEnd"/>
      <w:r w:rsidR="00D24A5B" w:rsidRPr="00ED3398">
        <w:rPr>
          <w:sz w:val="26"/>
          <w:szCs w:val="26"/>
        </w:rPr>
        <w:t xml:space="preserve"> ASEAN</w:t>
      </w:r>
      <w:r w:rsidR="00223684" w:rsidRPr="00ED3398">
        <w:rPr>
          <w:sz w:val="26"/>
          <w:szCs w:val="26"/>
        </w:rPr>
        <w:t xml:space="preserve">, </w:t>
      </w:r>
      <w:proofErr w:type="spellStart"/>
      <w:r w:rsidR="00223684" w:rsidRPr="00ED3398">
        <w:rPr>
          <w:sz w:val="26"/>
          <w:szCs w:val="26"/>
        </w:rPr>
        <w:t>Hiệp</w:t>
      </w:r>
      <w:proofErr w:type="spellEnd"/>
      <w:r w:rsidR="00223684" w:rsidRPr="00ED3398">
        <w:rPr>
          <w:sz w:val="26"/>
          <w:szCs w:val="26"/>
        </w:rPr>
        <w:t xml:space="preserve"> </w:t>
      </w:r>
      <w:proofErr w:type="spellStart"/>
      <w:r w:rsidR="00223684" w:rsidRPr="00ED3398">
        <w:rPr>
          <w:sz w:val="26"/>
          <w:szCs w:val="26"/>
        </w:rPr>
        <w:t>định</w:t>
      </w:r>
      <w:proofErr w:type="spellEnd"/>
      <w:r w:rsidR="00223684" w:rsidRPr="00ED3398">
        <w:rPr>
          <w:sz w:val="26"/>
          <w:szCs w:val="26"/>
        </w:rPr>
        <w:t xml:space="preserve"> </w:t>
      </w:r>
      <w:proofErr w:type="spellStart"/>
      <w:r w:rsidR="00223684" w:rsidRPr="00ED3398">
        <w:rPr>
          <w:sz w:val="26"/>
          <w:szCs w:val="26"/>
        </w:rPr>
        <w:t>quy</w:t>
      </w:r>
      <w:proofErr w:type="spellEnd"/>
      <w:r w:rsidR="00223684" w:rsidRPr="00ED3398">
        <w:rPr>
          <w:sz w:val="26"/>
          <w:szCs w:val="26"/>
        </w:rPr>
        <w:t xml:space="preserve"> </w:t>
      </w:r>
      <w:proofErr w:type="spellStart"/>
      <w:r w:rsidR="00223684" w:rsidRPr="00ED3398">
        <w:rPr>
          <w:sz w:val="26"/>
          <w:szCs w:val="26"/>
        </w:rPr>
        <w:t>định</w:t>
      </w:r>
      <w:proofErr w:type="spellEnd"/>
      <w:r w:rsidR="00223684" w:rsidRPr="00ED3398">
        <w:rPr>
          <w:sz w:val="26"/>
          <w:szCs w:val="26"/>
        </w:rPr>
        <w:t xml:space="preserve"> </w:t>
      </w:r>
      <w:proofErr w:type="spellStart"/>
      <w:r w:rsidR="00223684" w:rsidRPr="00ED3398">
        <w:rPr>
          <w:sz w:val="26"/>
          <w:szCs w:val="26"/>
        </w:rPr>
        <w:t>tiêu</w:t>
      </w:r>
      <w:proofErr w:type="spellEnd"/>
      <w:r w:rsidR="00223684" w:rsidRPr="00ED3398">
        <w:rPr>
          <w:sz w:val="26"/>
          <w:szCs w:val="26"/>
        </w:rPr>
        <w:t xml:space="preserve"> </w:t>
      </w:r>
      <w:proofErr w:type="spellStart"/>
      <w:r w:rsidR="00223684" w:rsidRPr="00ED3398">
        <w:rPr>
          <w:sz w:val="26"/>
          <w:szCs w:val="26"/>
        </w:rPr>
        <w:t>chuẩn</w:t>
      </w:r>
      <w:proofErr w:type="spellEnd"/>
      <w:r w:rsidR="00223684" w:rsidRPr="00ED3398">
        <w:rPr>
          <w:sz w:val="26"/>
          <w:szCs w:val="26"/>
        </w:rPr>
        <w:t xml:space="preserve"> </w:t>
      </w:r>
      <w:proofErr w:type="spellStart"/>
      <w:r w:rsidR="00223684" w:rsidRPr="00ED3398">
        <w:rPr>
          <w:sz w:val="26"/>
          <w:szCs w:val="26"/>
        </w:rPr>
        <w:t>đường</w:t>
      </w:r>
      <w:proofErr w:type="spellEnd"/>
      <w:r w:rsidR="00223684" w:rsidRPr="00ED3398">
        <w:rPr>
          <w:sz w:val="26"/>
          <w:szCs w:val="26"/>
        </w:rPr>
        <w:t xml:space="preserve"> </w:t>
      </w:r>
      <w:proofErr w:type="spellStart"/>
      <w:r w:rsidR="00223684" w:rsidRPr="00ED3398">
        <w:rPr>
          <w:sz w:val="26"/>
          <w:szCs w:val="26"/>
        </w:rPr>
        <w:t>bộ</w:t>
      </w:r>
      <w:proofErr w:type="spellEnd"/>
      <w:r w:rsidR="00223684" w:rsidRPr="00ED3398">
        <w:rPr>
          <w:sz w:val="26"/>
          <w:szCs w:val="26"/>
        </w:rPr>
        <w:t xml:space="preserve"> </w:t>
      </w:r>
      <w:proofErr w:type="spellStart"/>
      <w:r w:rsidR="00223684" w:rsidRPr="00ED3398">
        <w:rPr>
          <w:sz w:val="26"/>
          <w:szCs w:val="26"/>
        </w:rPr>
        <w:t>tham</w:t>
      </w:r>
      <w:proofErr w:type="spellEnd"/>
      <w:r w:rsidR="00223684" w:rsidRPr="00ED3398">
        <w:rPr>
          <w:sz w:val="26"/>
          <w:szCs w:val="26"/>
        </w:rPr>
        <w:t xml:space="preserve"> </w:t>
      </w:r>
      <w:proofErr w:type="spellStart"/>
      <w:r w:rsidR="00223684" w:rsidRPr="00ED3398">
        <w:rPr>
          <w:sz w:val="26"/>
          <w:szCs w:val="26"/>
        </w:rPr>
        <w:t>gia</w:t>
      </w:r>
      <w:proofErr w:type="spellEnd"/>
      <w:r w:rsidR="00223684" w:rsidRPr="00ED3398">
        <w:rPr>
          <w:sz w:val="26"/>
          <w:szCs w:val="26"/>
        </w:rPr>
        <w:t xml:space="preserve"> </w:t>
      </w:r>
      <w:proofErr w:type="spellStart"/>
      <w:r w:rsidR="00223684" w:rsidRPr="00ED3398">
        <w:rPr>
          <w:sz w:val="26"/>
          <w:szCs w:val="26"/>
        </w:rPr>
        <w:t>mạng</w:t>
      </w:r>
      <w:proofErr w:type="spellEnd"/>
      <w:r w:rsidR="00223684" w:rsidRPr="00ED3398">
        <w:rPr>
          <w:sz w:val="26"/>
          <w:szCs w:val="26"/>
        </w:rPr>
        <w:t xml:space="preserve"> </w:t>
      </w:r>
      <w:proofErr w:type="spellStart"/>
      <w:r w:rsidR="00223684" w:rsidRPr="00ED3398">
        <w:rPr>
          <w:sz w:val="26"/>
          <w:szCs w:val="26"/>
        </w:rPr>
        <w:t>đường</w:t>
      </w:r>
      <w:proofErr w:type="spellEnd"/>
      <w:r w:rsidR="00223684" w:rsidRPr="00ED3398">
        <w:rPr>
          <w:sz w:val="26"/>
          <w:szCs w:val="26"/>
        </w:rPr>
        <w:t xml:space="preserve"> </w:t>
      </w:r>
      <w:proofErr w:type="spellStart"/>
      <w:r w:rsidR="00223684" w:rsidRPr="00ED3398">
        <w:rPr>
          <w:sz w:val="26"/>
          <w:szCs w:val="26"/>
        </w:rPr>
        <w:t>bộ</w:t>
      </w:r>
      <w:proofErr w:type="spellEnd"/>
      <w:r w:rsidR="00223684" w:rsidRPr="00ED3398">
        <w:rPr>
          <w:sz w:val="26"/>
          <w:szCs w:val="26"/>
        </w:rPr>
        <w:t xml:space="preserve"> </w:t>
      </w:r>
      <w:proofErr w:type="spellStart"/>
      <w:r w:rsidR="00223684" w:rsidRPr="00ED3398">
        <w:rPr>
          <w:sz w:val="26"/>
          <w:szCs w:val="26"/>
        </w:rPr>
        <w:t>Châu</w:t>
      </w:r>
      <w:proofErr w:type="spellEnd"/>
      <w:r w:rsidR="00223684" w:rsidRPr="00ED3398">
        <w:rPr>
          <w:sz w:val="26"/>
          <w:szCs w:val="26"/>
        </w:rPr>
        <w:t xml:space="preserve"> Á, </w:t>
      </w:r>
      <w:proofErr w:type="spellStart"/>
      <w:r w:rsidR="00223684" w:rsidRPr="00ED3398">
        <w:rPr>
          <w:sz w:val="26"/>
          <w:szCs w:val="26"/>
        </w:rPr>
        <w:t>Hiệp</w:t>
      </w:r>
      <w:proofErr w:type="spellEnd"/>
      <w:r w:rsidR="00223684" w:rsidRPr="00ED3398">
        <w:rPr>
          <w:sz w:val="26"/>
          <w:szCs w:val="26"/>
        </w:rPr>
        <w:t xml:space="preserve"> </w:t>
      </w:r>
      <w:proofErr w:type="spellStart"/>
      <w:r w:rsidR="00223684" w:rsidRPr="00ED3398">
        <w:rPr>
          <w:sz w:val="26"/>
          <w:szCs w:val="26"/>
        </w:rPr>
        <w:t>định</w:t>
      </w:r>
      <w:proofErr w:type="spellEnd"/>
      <w:r w:rsidR="00223684" w:rsidRPr="00ED3398">
        <w:rPr>
          <w:sz w:val="26"/>
          <w:szCs w:val="26"/>
        </w:rPr>
        <w:t xml:space="preserve"> </w:t>
      </w:r>
      <w:proofErr w:type="spellStart"/>
      <w:r w:rsidR="00223684" w:rsidRPr="00ED3398">
        <w:rPr>
          <w:sz w:val="26"/>
          <w:szCs w:val="26"/>
        </w:rPr>
        <w:t>Khung</w:t>
      </w:r>
      <w:proofErr w:type="spellEnd"/>
      <w:r w:rsidR="00223684" w:rsidRPr="00ED3398">
        <w:rPr>
          <w:sz w:val="26"/>
          <w:szCs w:val="26"/>
        </w:rPr>
        <w:t xml:space="preserve"> ASEAN </w:t>
      </w:r>
      <w:proofErr w:type="spellStart"/>
      <w:r w:rsidR="00223684" w:rsidRPr="00ED3398">
        <w:rPr>
          <w:sz w:val="26"/>
          <w:szCs w:val="26"/>
        </w:rPr>
        <w:t>về</w:t>
      </w:r>
      <w:proofErr w:type="spellEnd"/>
      <w:r w:rsidR="00223684" w:rsidRPr="00ED3398">
        <w:rPr>
          <w:sz w:val="26"/>
          <w:szCs w:val="26"/>
        </w:rPr>
        <w:t xml:space="preserve"> </w:t>
      </w:r>
      <w:proofErr w:type="spellStart"/>
      <w:r w:rsidR="00223684" w:rsidRPr="00ED3398">
        <w:rPr>
          <w:sz w:val="26"/>
          <w:szCs w:val="26"/>
        </w:rPr>
        <w:t>tạo</w:t>
      </w:r>
      <w:proofErr w:type="spellEnd"/>
      <w:r w:rsidR="00223684" w:rsidRPr="00ED3398">
        <w:rPr>
          <w:sz w:val="26"/>
          <w:szCs w:val="26"/>
        </w:rPr>
        <w:t xml:space="preserve"> </w:t>
      </w:r>
      <w:proofErr w:type="spellStart"/>
      <w:r w:rsidR="00223684" w:rsidRPr="00ED3398">
        <w:rPr>
          <w:sz w:val="26"/>
          <w:szCs w:val="26"/>
        </w:rPr>
        <w:t>thuận</w:t>
      </w:r>
      <w:proofErr w:type="spellEnd"/>
      <w:r w:rsidR="00223684" w:rsidRPr="00ED3398">
        <w:rPr>
          <w:sz w:val="26"/>
          <w:szCs w:val="26"/>
        </w:rPr>
        <w:t xml:space="preserve"> </w:t>
      </w:r>
      <w:proofErr w:type="spellStart"/>
      <w:r w:rsidR="00223684" w:rsidRPr="00ED3398">
        <w:rPr>
          <w:sz w:val="26"/>
          <w:szCs w:val="26"/>
        </w:rPr>
        <w:t>lợi</w:t>
      </w:r>
      <w:proofErr w:type="spellEnd"/>
      <w:r w:rsidR="00223684" w:rsidRPr="00ED3398">
        <w:rPr>
          <w:sz w:val="26"/>
          <w:szCs w:val="26"/>
        </w:rPr>
        <w:t xml:space="preserve"> </w:t>
      </w:r>
      <w:proofErr w:type="spellStart"/>
      <w:r w:rsidR="00223684" w:rsidRPr="00ED3398">
        <w:rPr>
          <w:sz w:val="26"/>
          <w:szCs w:val="26"/>
        </w:rPr>
        <w:t>chovận</w:t>
      </w:r>
      <w:proofErr w:type="spellEnd"/>
      <w:r w:rsidR="00223684" w:rsidRPr="00ED3398">
        <w:rPr>
          <w:sz w:val="26"/>
          <w:szCs w:val="26"/>
        </w:rPr>
        <w:t xml:space="preserve"> </w:t>
      </w:r>
      <w:proofErr w:type="spellStart"/>
      <w:r w:rsidR="00223684" w:rsidRPr="00ED3398">
        <w:rPr>
          <w:sz w:val="26"/>
          <w:szCs w:val="26"/>
        </w:rPr>
        <w:t>chuyển</w:t>
      </w:r>
      <w:proofErr w:type="spellEnd"/>
      <w:r w:rsidR="00223684" w:rsidRPr="00ED3398">
        <w:rPr>
          <w:sz w:val="26"/>
          <w:szCs w:val="26"/>
        </w:rPr>
        <w:t xml:space="preserve"> </w:t>
      </w:r>
      <w:proofErr w:type="spellStart"/>
      <w:r w:rsidR="00223684" w:rsidRPr="00ED3398">
        <w:rPr>
          <w:sz w:val="26"/>
          <w:szCs w:val="26"/>
        </w:rPr>
        <w:t>hàng</w:t>
      </w:r>
      <w:proofErr w:type="spellEnd"/>
      <w:r w:rsidR="00223684" w:rsidRPr="00ED3398">
        <w:rPr>
          <w:sz w:val="26"/>
          <w:szCs w:val="26"/>
        </w:rPr>
        <w:t xml:space="preserve"> </w:t>
      </w:r>
      <w:proofErr w:type="spellStart"/>
      <w:r w:rsidR="00223684" w:rsidRPr="00ED3398">
        <w:rPr>
          <w:sz w:val="26"/>
          <w:szCs w:val="26"/>
        </w:rPr>
        <w:t>hóa</w:t>
      </w:r>
      <w:proofErr w:type="spellEnd"/>
      <w:r w:rsidR="00223684" w:rsidRPr="00ED3398">
        <w:rPr>
          <w:sz w:val="26"/>
          <w:szCs w:val="26"/>
        </w:rPr>
        <w:t xml:space="preserve">…. </w:t>
      </w:r>
    </w:p>
    <w:p w14:paraId="0D876467" w14:textId="77777777" w:rsidR="00BA043A" w:rsidRPr="00ED3398" w:rsidRDefault="00BA043A" w:rsidP="00ED3398">
      <w:pPr>
        <w:spacing w:line="276" w:lineRule="auto"/>
        <w:jc w:val="both"/>
        <w:rPr>
          <w:sz w:val="26"/>
          <w:szCs w:val="26"/>
        </w:rPr>
      </w:pPr>
    </w:p>
    <w:p w14:paraId="1E2373D3" w14:textId="77777777" w:rsidR="00BA043A" w:rsidRPr="00ED3398" w:rsidRDefault="00BA043A" w:rsidP="00ED3398">
      <w:pPr>
        <w:pStyle w:val="ListParagraph"/>
        <w:numPr>
          <w:ilvl w:val="0"/>
          <w:numId w:val="3"/>
        </w:numPr>
        <w:spacing w:line="276" w:lineRule="auto"/>
        <w:jc w:val="both"/>
        <w:rPr>
          <w:b/>
          <w:sz w:val="26"/>
          <w:szCs w:val="26"/>
        </w:rPr>
      </w:pPr>
      <w:proofErr w:type="spellStart"/>
      <w:r w:rsidRPr="00ED3398">
        <w:rPr>
          <w:b/>
          <w:sz w:val="26"/>
          <w:szCs w:val="26"/>
        </w:rPr>
        <w:t>Góp</w:t>
      </w:r>
      <w:proofErr w:type="spellEnd"/>
      <w:r w:rsidRPr="00ED3398">
        <w:rPr>
          <w:b/>
          <w:sz w:val="26"/>
          <w:szCs w:val="26"/>
        </w:rPr>
        <w:t xml:space="preserve"> ý </w:t>
      </w:r>
      <w:proofErr w:type="spellStart"/>
      <w:r w:rsidRPr="00ED3398">
        <w:rPr>
          <w:b/>
          <w:sz w:val="26"/>
          <w:szCs w:val="26"/>
        </w:rPr>
        <w:t>cụ</w:t>
      </w:r>
      <w:proofErr w:type="spellEnd"/>
      <w:r w:rsidRPr="00ED3398">
        <w:rPr>
          <w:b/>
          <w:sz w:val="26"/>
          <w:szCs w:val="26"/>
        </w:rPr>
        <w:t xml:space="preserve"> </w:t>
      </w:r>
      <w:proofErr w:type="spellStart"/>
      <w:r w:rsidRPr="00ED3398">
        <w:rPr>
          <w:b/>
          <w:sz w:val="26"/>
          <w:szCs w:val="26"/>
        </w:rPr>
        <w:t>thể</w:t>
      </w:r>
      <w:proofErr w:type="spellEnd"/>
      <w:r w:rsidRPr="00ED3398">
        <w:rPr>
          <w:b/>
          <w:sz w:val="26"/>
          <w:szCs w:val="26"/>
        </w:rPr>
        <w:t xml:space="preserve"> </w:t>
      </w:r>
      <w:proofErr w:type="spellStart"/>
      <w:r w:rsidRPr="00ED3398">
        <w:rPr>
          <w:b/>
          <w:sz w:val="26"/>
          <w:szCs w:val="26"/>
        </w:rPr>
        <w:t>về</w:t>
      </w:r>
      <w:proofErr w:type="spellEnd"/>
      <w:r w:rsidRPr="00ED3398">
        <w:rPr>
          <w:b/>
          <w:sz w:val="26"/>
          <w:szCs w:val="26"/>
        </w:rPr>
        <w:t xml:space="preserve"> </w:t>
      </w:r>
      <w:proofErr w:type="spellStart"/>
      <w:r w:rsidRPr="00ED3398">
        <w:rPr>
          <w:b/>
          <w:sz w:val="26"/>
          <w:szCs w:val="26"/>
        </w:rPr>
        <w:t>vấn</w:t>
      </w:r>
      <w:proofErr w:type="spellEnd"/>
      <w:r w:rsidRPr="00ED3398">
        <w:rPr>
          <w:b/>
          <w:sz w:val="26"/>
          <w:szCs w:val="26"/>
        </w:rPr>
        <w:t xml:space="preserve"> </w:t>
      </w:r>
      <w:proofErr w:type="spellStart"/>
      <w:r w:rsidRPr="00ED3398">
        <w:rPr>
          <w:b/>
          <w:sz w:val="26"/>
          <w:szCs w:val="26"/>
        </w:rPr>
        <w:t>đề</w:t>
      </w:r>
      <w:proofErr w:type="spellEnd"/>
      <w:r w:rsidRPr="00ED3398">
        <w:rPr>
          <w:b/>
          <w:sz w:val="26"/>
          <w:szCs w:val="26"/>
        </w:rPr>
        <w:t xml:space="preserve"> </w:t>
      </w:r>
      <w:proofErr w:type="spellStart"/>
      <w:r w:rsidRPr="00ED3398">
        <w:rPr>
          <w:b/>
          <w:sz w:val="26"/>
          <w:szCs w:val="26"/>
        </w:rPr>
        <w:t>được</w:t>
      </w:r>
      <w:proofErr w:type="spellEnd"/>
      <w:r w:rsidRPr="00ED3398">
        <w:rPr>
          <w:b/>
          <w:sz w:val="26"/>
          <w:szCs w:val="26"/>
        </w:rPr>
        <w:t xml:space="preserve"> </w:t>
      </w:r>
      <w:proofErr w:type="spellStart"/>
      <w:r w:rsidRPr="00ED3398">
        <w:rPr>
          <w:b/>
          <w:sz w:val="26"/>
          <w:szCs w:val="26"/>
        </w:rPr>
        <w:t>yêu</w:t>
      </w:r>
      <w:proofErr w:type="spellEnd"/>
      <w:r w:rsidRPr="00ED3398">
        <w:rPr>
          <w:b/>
          <w:sz w:val="26"/>
          <w:szCs w:val="26"/>
        </w:rPr>
        <w:t xml:space="preserve"> </w:t>
      </w:r>
      <w:proofErr w:type="spellStart"/>
      <w:r w:rsidRPr="00ED3398">
        <w:rPr>
          <w:b/>
          <w:sz w:val="26"/>
          <w:szCs w:val="26"/>
        </w:rPr>
        <w:t>cầu</w:t>
      </w:r>
      <w:proofErr w:type="spellEnd"/>
      <w:r w:rsidRPr="00ED3398">
        <w:rPr>
          <w:b/>
          <w:sz w:val="26"/>
          <w:szCs w:val="26"/>
        </w:rPr>
        <w:t>:</w:t>
      </w:r>
    </w:p>
    <w:p w14:paraId="511F262A" w14:textId="77777777" w:rsidR="00B16EDF" w:rsidRPr="00ED3398" w:rsidRDefault="00B16EDF" w:rsidP="00ED3398">
      <w:pPr>
        <w:spacing w:line="276" w:lineRule="auto"/>
        <w:jc w:val="both"/>
        <w:rPr>
          <w:b/>
          <w:sz w:val="26"/>
          <w:szCs w:val="26"/>
        </w:rPr>
      </w:pPr>
    </w:p>
    <w:p w14:paraId="33080229" w14:textId="0D9C6613" w:rsidR="00462671" w:rsidRPr="00ED3398" w:rsidRDefault="005E786A" w:rsidP="00ED3398">
      <w:pPr>
        <w:spacing w:line="276" w:lineRule="auto"/>
        <w:jc w:val="both"/>
        <w:rPr>
          <w:sz w:val="26"/>
          <w:szCs w:val="26"/>
        </w:rPr>
      </w:pPr>
      <w:r w:rsidRPr="00ED3398">
        <w:rPr>
          <w:sz w:val="26"/>
          <w:szCs w:val="26"/>
        </w:rPr>
        <w:t>1</w:t>
      </w:r>
      <w:r w:rsidR="007E3769" w:rsidRPr="00ED3398">
        <w:rPr>
          <w:sz w:val="26"/>
          <w:szCs w:val="26"/>
        </w:rPr>
        <w:t xml:space="preserve">- </w:t>
      </w:r>
      <w:proofErr w:type="spellStart"/>
      <w:r w:rsidR="007E3769" w:rsidRPr="00ED3398">
        <w:rPr>
          <w:b/>
          <w:sz w:val="26"/>
          <w:szCs w:val="26"/>
        </w:rPr>
        <w:t>Chương</w:t>
      </w:r>
      <w:proofErr w:type="spellEnd"/>
      <w:r w:rsidR="007E3769" w:rsidRPr="00ED3398">
        <w:rPr>
          <w:b/>
          <w:sz w:val="26"/>
          <w:szCs w:val="26"/>
        </w:rPr>
        <w:t xml:space="preserve"> III: </w:t>
      </w:r>
      <w:proofErr w:type="spellStart"/>
      <w:r w:rsidR="007E3769" w:rsidRPr="00ED3398">
        <w:rPr>
          <w:b/>
          <w:sz w:val="26"/>
          <w:szCs w:val="26"/>
        </w:rPr>
        <w:t>Kết</w:t>
      </w:r>
      <w:proofErr w:type="spellEnd"/>
      <w:r w:rsidR="007E3769" w:rsidRPr="00ED3398">
        <w:rPr>
          <w:b/>
          <w:sz w:val="26"/>
          <w:szCs w:val="26"/>
        </w:rPr>
        <w:t xml:space="preserve"> </w:t>
      </w:r>
      <w:proofErr w:type="spellStart"/>
      <w:r w:rsidR="007E3769" w:rsidRPr="00ED3398">
        <w:rPr>
          <w:b/>
          <w:sz w:val="26"/>
          <w:szCs w:val="26"/>
        </w:rPr>
        <w:t>cấu</w:t>
      </w:r>
      <w:proofErr w:type="spellEnd"/>
      <w:r w:rsidR="007E3769" w:rsidRPr="00ED3398">
        <w:rPr>
          <w:b/>
          <w:sz w:val="26"/>
          <w:szCs w:val="26"/>
        </w:rPr>
        <w:t xml:space="preserve"> </w:t>
      </w:r>
      <w:proofErr w:type="spellStart"/>
      <w:r w:rsidR="007E3769" w:rsidRPr="00ED3398">
        <w:rPr>
          <w:b/>
          <w:sz w:val="26"/>
          <w:szCs w:val="26"/>
        </w:rPr>
        <w:t>hạ</w:t>
      </w:r>
      <w:proofErr w:type="spellEnd"/>
      <w:r w:rsidR="007E3769" w:rsidRPr="00ED3398">
        <w:rPr>
          <w:b/>
          <w:sz w:val="26"/>
          <w:szCs w:val="26"/>
        </w:rPr>
        <w:t xml:space="preserve"> </w:t>
      </w:r>
      <w:proofErr w:type="spellStart"/>
      <w:r w:rsidR="007E3769" w:rsidRPr="00ED3398">
        <w:rPr>
          <w:b/>
          <w:sz w:val="26"/>
          <w:szCs w:val="26"/>
        </w:rPr>
        <w:t>tầng</w:t>
      </w:r>
      <w:proofErr w:type="spellEnd"/>
      <w:r w:rsidR="007E3769" w:rsidRPr="00ED3398">
        <w:rPr>
          <w:b/>
          <w:sz w:val="26"/>
          <w:szCs w:val="26"/>
        </w:rPr>
        <w:t xml:space="preserve"> </w:t>
      </w:r>
      <w:proofErr w:type="spellStart"/>
      <w:r w:rsidR="007E3769" w:rsidRPr="00ED3398">
        <w:rPr>
          <w:b/>
          <w:sz w:val="26"/>
          <w:szCs w:val="26"/>
        </w:rPr>
        <w:t>giao</w:t>
      </w:r>
      <w:proofErr w:type="spellEnd"/>
      <w:r w:rsidR="007E3769" w:rsidRPr="00ED3398">
        <w:rPr>
          <w:b/>
          <w:sz w:val="26"/>
          <w:szCs w:val="26"/>
        </w:rPr>
        <w:t xml:space="preserve"> </w:t>
      </w:r>
      <w:proofErr w:type="spellStart"/>
      <w:r w:rsidR="007E3769" w:rsidRPr="00ED3398">
        <w:rPr>
          <w:b/>
          <w:sz w:val="26"/>
          <w:szCs w:val="26"/>
        </w:rPr>
        <w:t>thông</w:t>
      </w:r>
      <w:proofErr w:type="spellEnd"/>
      <w:r w:rsidR="007E3769" w:rsidRPr="00ED3398">
        <w:rPr>
          <w:b/>
          <w:sz w:val="26"/>
          <w:szCs w:val="26"/>
        </w:rPr>
        <w:t xml:space="preserve"> </w:t>
      </w:r>
      <w:proofErr w:type="spellStart"/>
      <w:r w:rsidR="007E3769" w:rsidRPr="00ED3398">
        <w:rPr>
          <w:b/>
          <w:sz w:val="26"/>
          <w:szCs w:val="26"/>
        </w:rPr>
        <w:t>đường</w:t>
      </w:r>
      <w:proofErr w:type="spellEnd"/>
      <w:r w:rsidR="007E3769" w:rsidRPr="00ED3398">
        <w:rPr>
          <w:b/>
          <w:sz w:val="26"/>
          <w:szCs w:val="26"/>
        </w:rPr>
        <w:t xml:space="preserve"> </w:t>
      </w:r>
      <w:proofErr w:type="spellStart"/>
      <w:r w:rsidR="007E3769" w:rsidRPr="00ED3398">
        <w:rPr>
          <w:b/>
          <w:sz w:val="26"/>
          <w:szCs w:val="26"/>
        </w:rPr>
        <w:t>bộ</w:t>
      </w:r>
      <w:proofErr w:type="spellEnd"/>
      <w:r w:rsidR="007E3769" w:rsidRPr="00ED3398">
        <w:rPr>
          <w:b/>
          <w:sz w:val="26"/>
          <w:szCs w:val="26"/>
        </w:rPr>
        <w:t xml:space="preserve">: </w:t>
      </w:r>
      <w:proofErr w:type="spellStart"/>
      <w:r w:rsidR="007E3769" w:rsidRPr="00ED3398">
        <w:rPr>
          <w:sz w:val="26"/>
          <w:szCs w:val="26"/>
        </w:rPr>
        <w:t>Điều</w:t>
      </w:r>
      <w:proofErr w:type="spellEnd"/>
      <w:r w:rsidR="007E3769" w:rsidRPr="00ED3398">
        <w:rPr>
          <w:sz w:val="26"/>
          <w:szCs w:val="26"/>
        </w:rPr>
        <w:t xml:space="preserve"> 49-</w:t>
      </w:r>
      <w:r w:rsidR="00ED3398" w:rsidRPr="00ED3398">
        <w:rPr>
          <w:sz w:val="26"/>
          <w:szCs w:val="26"/>
        </w:rPr>
        <w:t xml:space="preserve"> </w:t>
      </w:r>
      <w:proofErr w:type="spellStart"/>
      <w:r w:rsidR="007E3769" w:rsidRPr="00ED3398">
        <w:rPr>
          <w:sz w:val="26"/>
          <w:szCs w:val="26"/>
        </w:rPr>
        <w:t>Mạng</w:t>
      </w:r>
      <w:proofErr w:type="spellEnd"/>
      <w:r w:rsidR="007E3769" w:rsidRPr="00ED3398">
        <w:rPr>
          <w:sz w:val="26"/>
          <w:szCs w:val="26"/>
        </w:rPr>
        <w:t xml:space="preserve"> </w:t>
      </w:r>
      <w:proofErr w:type="spellStart"/>
      <w:r w:rsidR="007E3769" w:rsidRPr="00ED3398">
        <w:rPr>
          <w:sz w:val="26"/>
          <w:szCs w:val="26"/>
        </w:rPr>
        <w:t>lưới</w:t>
      </w:r>
      <w:proofErr w:type="spellEnd"/>
      <w:r w:rsidR="007E3769" w:rsidRPr="00ED3398">
        <w:rPr>
          <w:sz w:val="26"/>
          <w:szCs w:val="26"/>
        </w:rPr>
        <w:t xml:space="preserve"> </w:t>
      </w:r>
      <w:proofErr w:type="spellStart"/>
      <w:r w:rsidR="007E3769" w:rsidRPr="00ED3398">
        <w:rPr>
          <w:sz w:val="26"/>
          <w:szCs w:val="26"/>
        </w:rPr>
        <w:t>đường</w:t>
      </w:r>
      <w:proofErr w:type="spellEnd"/>
      <w:r w:rsidR="007E3769" w:rsidRPr="00ED3398">
        <w:rPr>
          <w:sz w:val="26"/>
          <w:szCs w:val="26"/>
        </w:rPr>
        <w:t xml:space="preserve"> </w:t>
      </w:r>
      <w:proofErr w:type="spellStart"/>
      <w:r w:rsidR="007E3769" w:rsidRPr="00ED3398">
        <w:rPr>
          <w:sz w:val="26"/>
          <w:szCs w:val="26"/>
        </w:rPr>
        <w:t>bộ</w:t>
      </w:r>
      <w:proofErr w:type="spellEnd"/>
      <w:r w:rsidR="00DB7760" w:rsidRPr="00ED3398">
        <w:rPr>
          <w:sz w:val="26"/>
          <w:szCs w:val="26"/>
        </w:rPr>
        <w:t>,</w:t>
      </w:r>
      <w:r w:rsidR="007E3769" w:rsidRPr="00ED3398">
        <w:rPr>
          <w:sz w:val="26"/>
          <w:szCs w:val="26"/>
        </w:rPr>
        <w:t xml:space="preserve"> </w:t>
      </w:r>
      <w:proofErr w:type="spellStart"/>
      <w:r w:rsidR="007E3769" w:rsidRPr="00ED3398">
        <w:rPr>
          <w:sz w:val="26"/>
          <w:szCs w:val="26"/>
        </w:rPr>
        <w:t>Điều</w:t>
      </w:r>
      <w:proofErr w:type="spellEnd"/>
      <w:r w:rsidR="007E3769" w:rsidRPr="00ED3398">
        <w:rPr>
          <w:sz w:val="26"/>
          <w:szCs w:val="26"/>
        </w:rPr>
        <w:t xml:space="preserve"> 50</w:t>
      </w:r>
      <w:r w:rsidR="00ED3398" w:rsidRPr="00ED3398">
        <w:rPr>
          <w:sz w:val="26"/>
          <w:szCs w:val="26"/>
        </w:rPr>
        <w:t xml:space="preserve"> </w:t>
      </w:r>
      <w:r w:rsidR="007E3769" w:rsidRPr="00ED3398">
        <w:rPr>
          <w:sz w:val="26"/>
          <w:szCs w:val="26"/>
        </w:rPr>
        <w:t xml:space="preserve">- </w:t>
      </w:r>
      <w:proofErr w:type="spellStart"/>
      <w:r w:rsidR="007E3769" w:rsidRPr="00ED3398">
        <w:rPr>
          <w:sz w:val="26"/>
          <w:szCs w:val="26"/>
        </w:rPr>
        <w:t>Đặt</w:t>
      </w:r>
      <w:proofErr w:type="spellEnd"/>
      <w:r w:rsidR="007E3769" w:rsidRPr="00ED3398">
        <w:rPr>
          <w:sz w:val="26"/>
          <w:szCs w:val="26"/>
        </w:rPr>
        <w:t xml:space="preserve"> </w:t>
      </w:r>
      <w:proofErr w:type="spellStart"/>
      <w:r w:rsidR="007E3769" w:rsidRPr="00ED3398">
        <w:rPr>
          <w:sz w:val="26"/>
          <w:szCs w:val="26"/>
        </w:rPr>
        <w:t>tên</w:t>
      </w:r>
      <w:proofErr w:type="spellEnd"/>
      <w:r w:rsidR="007E3769" w:rsidRPr="00ED3398">
        <w:rPr>
          <w:sz w:val="26"/>
          <w:szCs w:val="26"/>
        </w:rPr>
        <w:t xml:space="preserve"> </w:t>
      </w:r>
      <w:proofErr w:type="spellStart"/>
      <w:r w:rsidR="007E3769" w:rsidRPr="00ED3398">
        <w:rPr>
          <w:sz w:val="26"/>
          <w:szCs w:val="26"/>
        </w:rPr>
        <w:t>hoặc</w:t>
      </w:r>
      <w:proofErr w:type="spellEnd"/>
      <w:r w:rsidR="007E3769" w:rsidRPr="00ED3398">
        <w:rPr>
          <w:sz w:val="26"/>
          <w:szCs w:val="26"/>
        </w:rPr>
        <w:t xml:space="preserve"> </w:t>
      </w:r>
      <w:proofErr w:type="spellStart"/>
      <w:r w:rsidR="007E3769" w:rsidRPr="00ED3398">
        <w:rPr>
          <w:sz w:val="26"/>
          <w:szCs w:val="26"/>
        </w:rPr>
        <w:t>số</w:t>
      </w:r>
      <w:proofErr w:type="spellEnd"/>
      <w:r w:rsidR="007E3769" w:rsidRPr="00ED3398">
        <w:rPr>
          <w:sz w:val="26"/>
          <w:szCs w:val="26"/>
        </w:rPr>
        <w:t xml:space="preserve"> </w:t>
      </w:r>
      <w:proofErr w:type="spellStart"/>
      <w:r w:rsidR="007E3769" w:rsidRPr="00ED3398">
        <w:rPr>
          <w:sz w:val="26"/>
          <w:szCs w:val="26"/>
        </w:rPr>
        <w:t>hiệu</w:t>
      </w:r>
      <w:proofErr w:type="spellEnd"/>
      <w:r w:rsidR="007E3769" w:rsidRPr="00ED3398">
        <w:rPr>
          <w:sz w:val="26"/>
          <w:szCs w:val="26"/>
        </w:rPr>
        <w:t xml:space="preserve"> </w:t>
      </w:r>
      <w:proofErr w:type="spellStart"/>
      <w:r w:rsidR="007E3769" w:rsidRPr="00ED3398">
        <w:rPr>
          <w:sz w:val="26"/>
          <w:szCs w:val="26"/>
        </w:rPr>
        <w:t>đường</w:t>
      </w:r>
      <w:proofErr w:type="spellEnd"/>
      <w:r w:rsidR="007E3769" w:rsidRPr="00ED3398">
        <w:rPr>
          <w:sz w:val="26"/>
          <w:szCs w:val="26"/>
        </w:rPr>
        <w:t xml:space="preserve"> </w:t>
      </w:r>
      <w:proofErr w:type="spellStart"/>
      <w:r w:rsidR="007E3769" w:rsidRPr="00ED3398">
        <w:rPr>
          <w:sz w:val="26"/>
          <w:szCs w:val="26"/>
        </w:rPr>
        <w:t>bộ</w:t>
      </w:r>
      <w:proofErr w:type="spellEnd"/>
      <w:r w:rsidR="00DB7760" w:rsidRPr="00ED3398">
        <w:rPr>
          <w:sz w:val="26"/>
          <w:szCs w:val="26"/>
        </w:rPr>
        <w:t xml:space="preserve"> </w:t>
      </w:r>
      <w:proofErr w:type="spellStart"/>
      <w:r w:rsidR="00DB7760" w:rsidRPr="00ED3398">
        <w:rPr>
          <w:sz w:val="26"/>
          <w:szCs w:val="26"/>
        </w:rPr>
        <w:t>và</w:t>
      </w:r>
      <w:proofErr w:type="spellEnd"/>
      <w:r w:rsidR="00DB7760" w:rsidRPr="00ED3398">
        <w:rPr>
          <w:sz w:val="26"/>
          <w:szCs w:val="26"/>
        </w:rPr>
        <w:t xml:space="preserve"> </w:t>
      </w:r>
      <w:proofErr w:type="spellStart"/>
      <w:r w:rsidR="00DB7760" w:rsidRPr="00ED3398">
        <w:rPr>
          <w:sz w:val="26"/>
          <w:szCs w:val="26"/>
        </w:rPr>
        <w:t>Điều</w:t>
      </w:r>
      <w:proofErr w:type="spellEnd"/>
      <w:r w:rsidR="00DB7760" w:rsidRPr="00ED3398">
        <w:rPr>
          <w:sz w:val="26"/>
          <w:szCs w:val="26"/>
        </w:rPr>
        <w:t xml:space="preserve"> 51-</w:t>
      </w:r>
      <w:r w:rsidR="00ED3398" w:rsidRPr="00ED3398">
        <w:rPr>
          <w:sz w:val="26"/>
          <w:szCs w:val="26"/>
        </w:rPr>
        <w:t xml:space="preserve"> </w:t>
      </w:r>
      <w:proofErr w:type="spellStart"/>
      <w:r w:rsidR="00DB7760" w:rsidRPr="00ED3398">
        <w:rPr>
          <w:sz w:val="26"/>
          <w:szCs w:val="26"/>
        </w:rPr>
        <w:t>Cấp</w:t>
      </w:r>
      <w:proofErr w:type="spellEnd"/>
      <w:r w:rsidR="00DB7760" w:rsidRPr="00ED3398">
        <w:rPr>
          <w:sz w:val="26"/>
          <w:szCs w:val="26"/>
        </w:rPr>
        <w:t xml:space="preserve"> </w:t>
      </w:r>
      <w:proofErr w:type="spellStart"/>
      <w:r w:rsidR="00DB7760" w:rsidRPr="00ED3398">
        <w:rPr>
          <w:sz w:val="26"/>
          <w:szCs w:val="26"/>
        </w:rPr>
        <w:t>kỹ</w:t>
      </w:r>
      <w:proofErr w:type="spellEnd"/>
      <w:r w:rsidR="00DB7760" w:rsidRPr="00ED3398">
        <w:rPr>
          <w:sz w:val="26"/>
          <w:szCs w:val="26"/>
        </w:rPr>
        <w:t xml:space="preserve"> </w:t>
      </w:r>
      <w:proofErr w:type="spellStart"/>
      <w:r w:rsidR="00DB7760" w:rsidRPr="00ED3398">
        <w:rPr>
          <w:sz w:val="26"/>
          <w:szCs w:val="26"/>
        </w:rPr>
        <w:t>thuật</w:t>
      </w:r>
      <w:proofErr w:type="spellEnd"/>
      <w:r w:rsidR="00DB7760" w:rsidRPr="00ED3398">
        <w:rPr>
          <w:sz w:val="26"/>
          <w:szCs w:val="26"/>
        </w:rPr>
        <w:t xml:space="preserve"> </w:t>
      </w:r>
      <w:proofErr w:type="spellStart"/>
      <w:r w:rsidR="00DB7760" w:rsidRPr="00ED3398">
        <w:rPr>
          <w:sz w:val="26"/>
          <w:szCs w:val="26"/>
        </w:rPr>
        <w:t>đường</w:t>
      </w:r>
      <w:proofErr w:type="spellEnd"/>
      <w:r w:rsidR="00DB7760" w:rsidRPr="00ED3398">
        <w:rPr>
          <w:sz w:val="26"/>
          <w:szCs w:val="26"/>
        </w:rPr>
        <w:t xml:space="preserve"> </w:t>
      </w:r>
      <w:proofErr w:type="spellStart"/>
      <w:r w:rsidR="00DB7760" w:rsidRPr="00ED3398">
        <w:rPr>
          <w:sz w:val="26"/>
          <w:szCs w:val="26"/>
        </w:rPr>
        <w:t>bộ</w:t>
      </w:r>
      <w:proofErr w:type="spellEnd"/>
      <w:r w:rsidR="00D91A94" w:rsidRPr="00ED3398">
        <w:rPr>
          <w:sz w:val="26"/>
          <w:szCs w:val="26"/>
        </w:rPr>
        <w:t xml:space="preserve">, </w:t>
      </w:r>
      <w:proofErr w:type="spellStart"/>
      <w:r w:rsidR="00D91A94" w:rsidRPr="00ED3398">
        <w:rPr>
          <w:sz w:val="26"/>
          <w:szCs w:val="26"/>
        </w:rPr>
        <w:t>và</w:t>
      </w:r>
      <w:proofErr w:type="spellEnd"/>
      <w:r w:rsidR="00D91A94" w:rsidRPr="00ED3398">
        <w:rPr>
          <w:sz w:val="26"/>
          <w:szCs w:val="26"/>
        </w:rPr>
        <w:t xml:space="preserve"> </w:t>
      </w:r>
      <w:proofErr w:type="spellStart"/>
      <w:r w:rsidR="00D91A94" w:rsidRPr="00ED3398">
        <w:rPr>
          <w:sz w:val="26"/>
          <w:szCs w:val="26"/>
        </w:rPr>
        <w:t>Điều</w:t>
      </w:r>
      <w:proofErr w:type="spellEnd"/>
      <w:r w:rsidR="00D91A94" w:rsidRPr="00ED3398">
        <w:rPr>
          <w:sz w:val="26"/>
          <w:szCs w:val="26"/>
        </w:rPr>
        <w:t xml:space="preserve"> 63- </w:t>
      </w:r>
      <w:proofErr w:type="spellStart"/>
      <w:r w:rsidR="00D91A94" w:rsidRPr="00ED3398">
        <w:rPr>
          <w:sz w:val="26"/>
          <w:szCs w:val="26"/>
        </w:rPr>
        <w:lastRenderedPageBreak/>
        <w:t>Kết</w:t>
      </w:r>
      <w:proofErr w:type="spellEnd"/>
      <w:r w:rsidR="00D91A94" w:rsidRPr="00ED3398">
        <w:rPr>
          <w:sz w:val="26"/>
          <w:szCs w:val="26"/>
        </w:rPr>
        <w:t xml:space="preserve"> </w:t>
      </w:r>
      <w:proofErr w:type="spellStart"/>
      <w:r w:rsidR="00D91A94" w:rsidRPr="00ED3398">
        <w:rPr>
          <w:sz w:val="26"/>
          <w:szCs w:val="26"/>
        </w:rPr>
        <w:t>nối</w:t>
      </w:r>
      <w:proofErr w:type="spellEnd"/>
      <w:r w:rsidR="00D91A94" w:rsidRPr="00ED3398">
        <w:rPr>
          <w:sz w:val="26"/>
          <w:szCs w:val="26"/>
        </w:rPr>
        <w:t xml:space="preserve"> </w:t>
      </w:r>
      <w:proofErr w:type="spellStart"/>
      <w:r w:rsidR="00D91A94" w:rsidRPr="00ED3398">
        <w:rPr>
          <w:sz w:val="26"/>
          <w:szCs w:val="26"/>
        </w:rPr>
        <w:t>giao</w:t>
      </w:r>
      <w:proofErr w:type="spellEnd"/>
      <w:r w:rsidR="00D91A94" w:rsidRPr="00ED3398">
        <w:rPr>
          <w:sz w:val="26"/>
          <w:szCs w:val="26"/>
        </w:rPr>
        <w:t xml:space="preserve"> </w:t>
      </w:r>
      <w:proofErr w:type="spellStart"/>
      <w:r w:rsidR="00D91A94" w:rsidRPr="00ED3398">
        <w:rPr>
          <w:sz w:val="26"/>
          <w:szCs w:val="26"/>
        </w:rPr>
        <w:t>thông</w:t>
      </w:r>
      <w:proofErr w:type="spellEnd"/>
      <w:r w:rsidR="00D91A94" w:rsidRPr="00ED3398">
        <w:rPr>
          <w:sz w:val="26"/>
          <w:szCs w:val="26"/>
        </w:rPr>
        <w:t xml:space="preserve"> </w:t>
      </w:r>
      <w:proofErr w:type="spellStart"/>
      <w:r w:rsidR="00D91A94" w:rsidRPr="00ED3398">
        <w:rPr>
          <w:sz w:val="26"/>
          <w:szCs w:val="26"/>
        </w:rPr>
        <w:t>đường</w:t>
      </w:r>
      <w:proofErr w:type="spellEnd"/>
      <w:r w:rsidR="00D91A94" w:rsidRPr="00ED3398">
        <w:rPr>
          <w:sz w:val="26"/>
          <w:szCs w:val="26"/>
        </w:rPr>
        <w:t xml:space="preserve"> </w:t>
      </w:r>
      <w:proofErr w:type="spellStart"/>
      <w:r w:rsidR="00D91A94" w:rsidRPr="00ED3398">
        <w:rPr>
          <w:sz w:val="26"/>
          <w:szCs w:val="26"/>
        </w:rPr>
        <w:t>bộ</w:t>
      </w:r>
      <w:proofErr w:type="spellEnd"/>
      <w:r w:rsidR="007E3769" w:rsidRPr="00ED3398">
        <w:rPr>
          <w:sz w:val="26"/>
          <w:szCs w:val="26"/>
        </w:rPr>
        <w:t xml:space="preserve">: </w:t>
      </w:r>
      <w:proofErr w:type="spellStart"/>
      <w:r w:rsidR="007E3769" w:rsidRPr="00ED3398">
        <w:rPr>
          <w:sz w:val="26"/>
          <w:szCs w:val="26"/>
        </w:rPr>
        <w:t>Cần</w:t>
      </w:r>
      <w:proofErr w:type="spellEnd"/>
      <w:r w:rsidR="007E3769" w:rsidRPr="00ED3398">
        <w:rPr>
          <w:sz w:val="26"/>
          <w:szCs w:val="26"/>
        </w:rPr>
        <w:t xml:space="preserve"> </w:t>
      </w:r>
      <w:proofErr w:type="spellStart"/>
      <w:r w:rsidR="007E3769" w:rsidRPr="00ED3398">
        <w:rPr>
          <w:sz w:val="26"/>
          <w:szCs w:val="26"/>
        </w:rPr>
        <w:t>bổ</w:t>
      </w:r>
      <w:proofErr w:type="spellEnd"/>
      <w:r w:rsidR="007E3769" w:rsidRPr="00ED3398">
        <w:rPr>
          <w:sz w:val="26"/>
          <w:szCs w:val="26"/>
        </w:rPr>
        <w:t xml:space="preserve"> sung </w:t>
      </w:r>
      <w:proofErr w:type="spellStart"/>
      <w:r w:rsidR="007E3769" w:rsidRPr="00ED3398">
        <w:rPr>
          <w:sz w:val="26"/>
          <w:szCs w:val="26"/>
        </w:rPr>
        <w:t>yếu</w:t>
      </w:r>
      <w:proofErr w:type="spellEnd"/>
      <w:r w:rsidR="007E3769" w:rsidRPr="00ED3398">
        <w:rPr>
          <w:sz w:val="26"/>
          <w:szCs w:val="26"/>
        </w:rPr>
        <w:t xml:space="preserve"> </w:t>
      </w:r>
      <w:proofErr w:type="spellStart"/>
      <w:r w:rsidR="007E3769" w:rsidRPr="00ED3398">
        <w:rPr>
          <w:sz w:val="26"/>
          <w:szCs w:val="26"/>
        </w:rPr>
        <w:t>tố</w:t>
      </w:r>
      <w:proofErr w:type="spellEnd"/>
      <w:r w:rsidR="007E3769" w:rsidRPr="00ED3398">
        <w:rPr>
          <w:sz w:val="26"/>
          <w:szCs w:val="26"/>
        </w:rPr>
        <w:t xml:space="preserve"> </w:t>
      </w:r>
      <w:proofErr w:type="spellStart"/>
      <w:r w:rsidR="007E3769" w:rsidRPr="00ED3398">
        <w:rPr>
          <w:sz w:val="26"/>
          <w:szCs w:val="26"/>
        </w:rPr>
        <w:t>hội</w:t>
      </w:r>
      <w:proofErr w:type="spellEnd"/>
      <w:r w:rsidR="007E3769" w:rsidRPr="00ED3398">
        <w:rPr>
          <w:sz w:val="26"/>
          <w:szCs w:val="26"/>
        </w:rPr>
        <w:t xml:space="preserve"> </w:t>
      </w:r>
      <w:proofErr w:type="spellStart"/>
      <w:r w:rsidR="007E3769" w:rsidRPr="00ED3398">
        <w:rPr>
          <w:sz w:val="26"/>
          <w:szCs w:val="26"/>
        </w:rPr>
        <w:t>nhập</w:t>
      </w:r>
      <w:proofErr w:type="spellEnd"/>
      <w:r w:rsidR="007E3769" w:rsidRPr="00ED3398">
        <w:rPr>
          <w:sz w:val="26"/>
          <w:szCs w:val="26"/>
        </w:rPr>
        <w:t xml:space="preserve"> </w:t>
      </w:r>
      <w:proofErr w:type="spellStart"/>
      <w:r w:rsidR="007E3769" w:rsidRPr="00ED3398">
        <w:rPr>
          <w:sz w:val="26"/>
          <w:szCs w:val="26"/>
        </w:rPr>
        <w:t>khu</w:t>
      </w:r>
      <w:proofErr w:type="spellEnd"/>
      <w:r w:rsidR="007E3769" w:rsidRPr="00ED3398">
        <w:rPr>
          <w:sz w:val="26"/>
          <w:szCs w:val="26"/>
        </w:rPr>
        <w:t xml:space="preserve"> </w:t>
      </w:r>
      <w:proofErr w:type="spellStart"/>
      <w:r w:rsidR="007E3769" w:rsidRPr="00ED3398">
        <w:rPr>
          <w:sz w:val="26"/>
          <w:szCs w:val="26"/>
        </w:rPr>
        <w:t>vực</w:t>
      </w:r>
      <w:proofErr w:type="spellEnd"/>
      <w:r w:rsidR="007E3769" w:rsidRPr="00ED3398">
        <w:rPr>
          <w:sz w:val="26"/>
          <w:szCs w:val="26"/>
        </w:rPr>
        <w:t xml:space="preserve"> </w:t>
      </w:r>
      <w:proofErr w:type="spellStart"/>
      <w:r w:rsidR="007E3769" w:rsidRPr="00ED3398">
        <w:rPr>
          <w:sz w:val="26"/>
          <w:szCs w:val="26"/>
        </w:rPr>
        <w:t>và</w:t>
      </w:r>
      <w:proofErr w:type="spellEnd"/>
      <w:r w:rsidR="007E3769" w:rsidRPr="00ED3398">
        <w:rPr>
          <w:sz w:val="26"/>
          <w:szCs w:val="26"/>
        </w:rPr>
        <w:t xml:space="preserve"> </w:t>
      </w:r>
      <w:proofErr w:type="spellStart"/>
      <w:r w:rsidR="007E3769" w:rsidRPr="00ED3398">
        <w:rPr>
          <w:sz w:val="26"/>
          <w:szCs w:val="26"/>
        </w:rPr>
        <w:t>quốc</w:t>
      </w:r>
      <w:proofErr w:type="spellEnd"/>
      <w:r w:rsidR="007E3769" w:rsidRPr="00ED3398">
        <w:rPr>
          <w:sz w:val="26"/>
          <w:szCs w:val="26"/>
        </w:rPr>
        <w:t xml:space="preserve"> </w:t>
      </w:r>
      <w:proofErr w:type="spellStart"/>
      <w:r w:rsidR="007E3769" w:rsidRPr="00ED3398">
        <w:rPr>
          <w:sz w:val="26"/>
          <w:szCs w:val="26"/>
        </w:rPr>
        <w:t>tế</w:t>
      </w:r>
      <w:proofErr w:type="spellEnd"/>
      <w:r w:rsidR="007E3769" w:rsidRPr="00ED3398">
        <w:rPr>
          <w:sz w:val="26"/>
          <w:szCs w:val="26"/>
        </w:rPr>
        <w:t xml:space="preserve"> </w:t>
      </w:r>
      <w:proofErr w:type="spellStart"/>
      <w:r w:rsidR="007E3769" w:rsidRPr="00ED3398">
        <w:rPr>
          <w:sz w:val="26"/>
          <w:szCs w:val="26"/>
        </w:rPr>
        <w:t>khi</w:t>
      </w:r>
      <w:proofErr w:type="spellEnd"/>
      <w:r w:rsidR="007E3769" w:rsidRPr="00ED3398">
        <w:rPr>
          <w:sz w:val="26"/>
          <w:szCs w:val="26"/>
        </w:rPr>
        <w:t xml:space="preserve"> </w:t>
      </w:r>
      <w:proofErr w:type="spellStart"/>
      <w:r w:rsidR="007E3769" w:rsidRPr="00ED3398">
        <w:rPr>
          <w:sz w:val="26"/>
          <w:szCs w:val="26"/>
        </w:rPr>
        <w:t>Việt</w:t>
      </w:r>
      <w:proofErr w:type="spellEnd"/>
      <w:r w:rsidR="007E3769" w:rsidRPr="00ED3398">
        <w:rPr>
          <w:sz w:val="26"/>
          <w:szCs w:val="26"/>
        </w:rPr>
        <w:t xml:space="preserve"> Nam </w:t>
      </w:r>
      <w:proofErr w:type="spellStart"/>
      <w:r w:rsidR="007E3769" w:rsidRPr="00ED3398">
        <w:rPr>
          <w:sz w:val="26"/>
          <w:szCs w:val="26"/>
        </w:rPr>
        <w:t>đã</w:t>
      </w:r>
      <w:proofErr w:type="spellEnd"/>
      <w:r w:rsidR="007E3769" w:rsidRPr="00ED3398">
        <w:rPr>
          <w:sz w:val="26"/>
          <w:szCs w:val="26"/>
        </w:rPr>
        <w:t xml:space="preserve"> </w:t>
      </w:r>
      <w:proofErr w:type="spellStart"/>
      <w:r w:rsidR="007E3769" w:rsidRPr="00ED3398">
        <w:rPr>
          <w:sz w:val="26"/>
          <w:szCs w:val="26"/>
        </w:rPr>
        <w:t>tham</w:t>
      </w:r>
      <w:proofErr w:type="spellEnd"/>
      <w:r w:rsidR="007E3769" w:rsidRPr="00ED3398">
        <w:rPr>
          <w:sz w:val="26"/>
          <w:szCs w:val="26"/>
        </w:rPr>
        <w:t xml:space="preserve"> </w:t>
      </w:r>
      <w:proofErr w:type="spellStart"/>
      <w:r w:rsidR="007E3769" w:rsidRPr="00ED3398">
        <w:rPr>
          <w:sz w:val="26"/>
          <w:szCs w:val="26"/>
        </w:rPr>
        <w:t>gia</w:t>
      </w:r>
      <w:proofErr w:type="spellEnd"/>
      <w:r w:rsidR="007E3769" w:rsidRPr="00ED3398">
        <w:rPr>
          <w:sz w:val="26"/>
          <w:szCs w:val="26"/>
        </w:rPr>
        <w:t xml:space="preserve"> </w:t>
      </w:r>
      <w:proofErr w:type="spellStart"/>
      <w:r w:rsidR="007E3769" w:rsidRPr="00ED3398">
        <w:rPr>
          <w:sz w:val="26"/>
          <w:szCs w:val="26"/>
        </w:rPr>
        <w:t>hệ</w:t>
      </w:r>
      <w:proofErr w:type="spellEnd"/>
      <w:r w:rsidR="007E3769" w:rsidRPr="00ED3398">
        <w:rPr>
          <w:sz w:val="26"/>
          <w:szCs w:val="26"/>
        </w:rPr>
        <w:t xml:space="preserve"> </w:t>
      </w:r>
      <w:proofErr w:type="spellStart"/>
      <w:r w:rsidR="007E3769" w:rsidRPr="00ED3398">
        <w:rPr>
          <w:sz w:val="26"/>
          <w:szCs w:val="26"/>
        </w:rPr>
        <w:t>thống</w:t>
      </w:r>
      <w:proofErr w:type="spellEnd"/>
      <w:r w:rsidR="007E3769" w:rsidRPr="00ED3398">
        <w:rPr>
          <w:sz w:val="26"/>
          <w:szCs w:val="26"/>
        </w:rPr>
        <w:t xml:space="preserve"> </w:t>
      </w:r>
      <w:proofErr w:type="spellStart"/>
      <w:r w:rsidR="007E3769" w:rsidRPr="00ED3398">
        <w:rPr>
          <w:sz w:val="26"/>
          <w:szCs w:val="26"/>
        </w:rPr>
        <w:t>đường</w:t>
      </w:r>
      <w:proofErr w:type="spellEnd"/>
      <w:r w:rsidR="007E3769" w:rsidRPr="00ED3398">
        <w:rPr>
          <w:sz w:val="26"/>
          <w:szCs w:val="26"/>
        </w:rPr>
        <w:t xml:space="preserve"> </w:t>
      </w:r>
      <w:proofErr w:type="spellStart"/>
      <w:r w:rsidR="007E3769" w:rsidRPr="00ED3398">
        <w:rPr>
          <w:sz w:val="26"/>
          <w:szCs w:val="26"/>
        </w:rPr>
        <w:t>bộ</w:t>
      </w:r>
      <w:proofErr w:type="spellEnd"/>
      <w:r w:rsidR="007E3769" w:rsidRPr="00ED3398">
        <w:rPr>
          <w:sz w:val="26"/>
          <w:szCs w:val="26"/>
        </w:rPr>
        <w:t xml:space="preserve"> ASEAN </w:t>
      </w:r>
      <w:proofErr w:type="spellStart"/>
      <w:r w:rsidR="007E3769" w:rsidRPr="00ED3398">
        <w:rPr>
          <w:sz w:val="26"/>
          <w:szCs w:val="26"/>
        </w:rPr>
        <w:t>và</w:t>
      </w:r>
      <w:proofErr w:type="spellEnd"/>
      <w:r w:rsidR="007E3769" w:rsidRPr="00ED3398">
        <w:rPr>
          <w:sz w:val="26"/>
          <w:szCs w:val="26"/>
        </w:rPr>
        <w:t xml:space="preserve"> </w:t>
      </w:r>
      <w:proofErr w:type="spellStart"/>
      <w:r w:rsidR="007E3769" w:rsidRPr="00ED3398">
        <w:rPr>
          <w:sz w:val="26"/>
          <w:szCs w:val="26"/>
        </w:rPr>
        <w:t>Đường</w:t>
      </w:r>
      <w:proofErr w:type="spellEnd"/>
      <w:r w:rsidR="007E3769" w:rsidRPr="00ED3398">
        <w:rPr>
          <w:sz w:val="26"/>
          <w:szCs w:val="26"/>
        </w:rPr>
        <w:t xml:space="preserve"> </w:t>
      </w:r>
      <w:proofErr w:type="spellStart"/>
      <w:r w:rsidR="007E3769" w:rsidRPr="00ED3398">
        <w:rPr>
          <w:sz w:val="26"/>
          <w:szCs w:val="26"/>
        </w:rPr>
        <w:t>bộ</w:t>
      </w:r>
      <w:proofErr w:type="spellEnd"/>
      <w:r w:rsidR="007E3769" w:rsidRPr="00ED3398">
        <w:rPr>
          <w:sz w:val="26"/>
          <w:szCs w:val="26"/>
        </w:rPr>
        <w:t xml:space="preserve"> </w:t>
      </w:r>
      <w:proofErr w:type="spellStart"/>
      <w:r w:rsidR="007E3769" w:rsidRPr="00ED3398">
        <w:rPr>
          <w:sz w:val="26"/>
          <w:szCs w:val="26"/>
        </w:rPr>
        <w:t>Châu</w:t>
      </w:r>
      <w:proofErr w:type="spellEnd"/>
      <w:r w:rsidR="007E3769" w:rsidRPr="00ED3398">
        <w:rPr>
          <w:sz w:val="26"/>
          <w:szCs w:val="26"/>
        </w:rPr>
        <w:t xml:space="preserve"> Á. AH 1, AH 8, AH 14…</w:t>
      </w:r>
      <w:r w:rsidR="00462671" w:rsidRPr="00ED3398">
        <w:rPr>
          <w:sz w:val="26"/>
          <w:szCs w:val="26"/>
        </w:rPr>
        <w:t xml:space="preserve"> </w:t>
      </w:r>
      <w:proofErr w:type="spellStart"/>
      <w:r w:rsidR="00462671" w:rsidRPr="00ED3398">
        <w:rPr>
          <w:sz w:val="26"/>
          <w:szCs w:val="26"/>
        </w:rPr>
        <w:t>Hiện</w:t>
      </w:r>
      <w:proofErr w:type="spellEnd"/>
      <w:r w:rsidR="00462671" w:rsidRPr="00ED3398">
        <w:rPr>
          <w:sz w:val="26"/>
          <w:szCs w:val="26"/>
        </w:rPr>
        <w:t xml:space="preserve"> nay, </w:t>
      </w:r>
      <w:proofErr w:type="spellStart"/>
      <w:r w:rsidR="00462671" w:rsidRPr="00ED3398">
        <w:rPr>
          <w:sz w:val="26"/>
          <w:szCs w:val="26"/>
        </w:rPr>
        <w:t>Việt</w:t>
      </w:r>
      <w:proofErr w:type="spellEnd"/>
      <w:r w:rsidR="00462671" w:rsidRPr="00ED3398">
        <w:rPr>
          <w:sz w:val="26"/>
          <w:szCs w:val="26"/>
        </w:rPr>
        <w:t xml:space="preserve"> Nam </w:t>
      </w:r>
      <w:proofErr w:type="spellStart"/>
      <w:r w:rsidR="00462671" w:rsidRPr="00ED3398">
        <w:rPr>
          <w:sz w:val="26"/>
          <w:szCs w:val="26"/>
        </w:rPr>
        <w:t>đã</w:t>
      </w:r>
      <w:proofErr w:type="spellEnd"/>
      <w:r w:rsidR="00462671" w:rsidRPr="00ED3398">
        <w:rPr>
          <w:sz w:val="26"/>
          <w:szCs w:val="26"/>
        </w:rPr>
        <w:t xml:space="preserve"> </w:t>
      </w:r>
      <w:proofErr w:type="spellStart"/>
      <w:r w:rsidR="00462671" w:rsidRPr="00ED3398">
        <w:rPr>
          <w:sz w:val="26"/>
          <w:szCs w:val="26"/>
        </w:rPr>
        <w:t>có</w:t>
      </w:r>
      <w:proofErr w:type="spellEnd"/>
      <w:r w:rsidR="00462671" w:rsidRPr="00ED3398">
        <w:rPr>
          <w:sz w:val="26"/>
          <w:szCs w:val="26"/>
        </w:rPr>
        <w:t xml:space="preserve"> </w:t>
      </w:r>
      <w:proofErr w:type="spellStart"/>
      <w:r w:rsidR="00462671" w:rsidRPr="00ED3398">
        <w:rPr>
          <w:sz w:val="26"/>
          <w:szCs w:val="26"/>
        </w:rPr>
        <w:t>số</w:t>
      </w:r>
      <w:proofErr w:type="spellEnd"/>
      <w:r w:rsidR="00462671" w:rsidRPr="00ED3398">
        <w:rPr>
          <w:sz w:val="26"/>
          <w:szCs w:val="26"/>
        </w:rPr>
        <w:t xml:space="preserve"> </w:t>
      </w:r>
      <w:proofErr w:type="spellStart"/>
      <w:r w:rsidR="00462671" w:rsidRPr="00ED3398">
        <w:rPr>
          <w:sz w:val="26"/>
          <w:szCs w:val="26"/>
        </w:rPr>
        <w:t>hiệu</w:t>
      </w:r>
      <w:proofErr w:type="spellEnd"/>
      <w:r w:rsidR="00462671" w:rsidRPr="00ED3398">
        <w:rPr>
          <w:sz w:val="26"/>
          <w:szCs w:val="26"/>
        </w:rPr>
        <w:t xml:space="preserve"> </w:t>
      </w:r>
      <w:proofErr w:type="spellStart"/>
      <w:r w:rsidR="00462671" w:rsidRPr="00ED3398">
        <w:rPr>
          <w:sz w:val="26"/>
          <w:szCs w:val="26"/>
        </w:rPr>
        <w:t>đường</w:t>
      </w:r>
      <w:proofErr w:type="spellEnd"/>
      <w:r w:rsidR="00462671" w:rsidRPr="00ED3398">
        <w:rPr>
          <w:sz w:val="26"/>
          <w:szCs w:val="26"/>
        </w:rPr>
        <w:t xml:space="preserve"> </w:t>
      </w:r>
      <w:proofErr w:type="spellStart"/>
      <w:r w:rsidR="00462671" w:rsidRPr="00ED3398">
        <w:rPr>
          <w:sz w:val="26"/>
          <w:szCs w:val="26"/>
        </w:rPr>
        <w:t>bộ</w:t>
      </w:r>
      <w:proofErr w:type="spellEnd"/>
      <w:r w:rsidR="00462671" w:rsidRPr="00ED3398">
        <w:rPr>
          <w:sz w:val="26"/>
          <w:szCs w:val="26"/>
        </w:rPr>
        <w:t xml:space="preserve"> ASEAN </w:t>
      </w:r>
      <w:proofErr w:type="spellStart"/>
      <w:r w:rsidR="00462671" w:rsidRPr="00ED3398">
        <w:rPr>
          <w:sz w:val="26"/>
          <w:szCs w:val="26"/>
        </w:rPr>
        <w:t>trên</w:t>
      </w:r>
      <w:proofErr w:type="spellEnd"/>
      <w:r w:rsidR="00462671" w:rsidRPr="00ED3398">
        <w:rPr>
          <w:sz w:val="26"/>
          <w:szCs w:val="26"/>
        </w:rPr>
        <w:t xml:space="preserve"> </w:t>
      </w:r>
      <w:proofErr w:type="spellStart"/>
      <w:r w:rsidR="00462671" w:rsidRPr="00ED3398">
        <w:rPr>
          <w:sz w:val="26"/>
          <w:szCs w:val="26"/>
        </w:rPr>
        <w:t>các</w:t>
      </w:r>
      <w:proofErr w:type="spellEnd"/>
      <w:r w:rsidR="00462671" w:rsidRPr="00ED3398">
        <w:rPr>
          <w:sz w:val="26"/>
          <w:szCs w:val="26"/>
        </w:rPr>
        <w:t xml:space="preserve"> </w:t>
      </w:r>
      <w:proofErr w:type="spellStart"/>
      <w:r w:rsidR="00462671" w:rsidRPr="00ED3398">
        <w:rPr>
          <w:sz w:val="26"/>
          <w:szCs w:val="26"/>
        </w:rPr>
        <w:t>tuyến</w:t>
      </w:r>
      <w:proofErr w:type="spellEnd"/>
      <w:r w:rsidR="00462671" w:rsidRPr="00ED3398">
        <w:rPr>
          <w:sz w:val="26"/>
          <w:szCs w:val="26"/>
        </w:rPr>
        <w:t xml:space="preserve"> </w:t>
      </w:r>
      <w:proofErr w:type="spellStart"/>
      <w:r w:rsidR="00462671" w:rsidRPr="00ED3398">
        <w:rPr>
          <w:sz w:val="26"/>
          <w:szCs w:val="26"/>
        </w:rPr>
        <w:t>hành</w:t>
      </w:r>
      <w:proofErr w:type="spellEnd"/>
      <w:r w:rsidR="00462671" w:rsidRPr="00ED3398">
        <w:rPr>
          <w:sz w:val="26"/>
          <w:szCs w:val="26"/>
        </w:rPr>
        <w:t xml:space="preserve"> </w:t>
      </w:r>
      <w:proofErr w:type="spellStart"/>
      <w:r w:rsidR="00462671" w:rsidRPr="00ED3398">
        <w:rPr>
          <w:sz w:val="26"/>
          <w:szCs w:val="26"/>
        </w:rPr>
        <w:t>lang</w:t>
      </w:r>
      <w:proofErr w:type="spellEnd"/>
      <w:r w:rsidR="00462671" w:rsidRPr="00ED3398">
        <w:rPr>
          <w:sz w:val="26"/>
          <w:szCs w:val="26"/>
        </w:rPr>
        <w:t xml:space="preserve"> </w:t>
      </w:r>
      <w:proofErr w:type="spellStart"/>
      <w:r w:rsidR="00462671" w:rsidRPr="00ED3398">
        <w:rPr>
          <w:sz w:val="26"/>
          <w:szCs w:val="26"/>
        </w:rPr>
        <w:t>đông</w:t>
      </w:r>
      <w:proofErr w:type="spellEnd"/>
      <w:r w:rsidR="00462671" w:rsidRPr="00ED3398">
        <w:rPr>
          <w:sz w:val="26"/>
          <w:szCs w:val="26"/>
        </w:rPr>
        <w:t xml:space="preserve"> </w:t>
      </w:r>
      <w:proofErr w:type="spellStart"/>
      <w:r w:rsidR="00462671" w:rsidRPr="00ED3398">
        <w:rPr>
          <w:sz w:val="26"/>
          <w:szCs w:val="26"/>
        </w:rPr>
        <w:t>tây</w:t>
      </w:r>
      <w:proofErr w:type="spellEnd"/>
      <w:r w:rsidR="00DB7760" w:rsidRPr="00ED3398">
        <w:rPr>
          <w:sz w:val="26"/>
          <w:szCs w:val="26"/>
        </w:rPr>
        <w:t xml:space="preserve">, </w:t>
      </w:r>
      <w:proofErr w:type="spellStart"/>
      <w:r w:rsidR="00DB7760" w:rsidRPr="00ED3398">
        <w:rPr>
          <w:sz w:val="26"/>
          <w:szCs w:val="26"/>
        </w:rPr>
        <w:t>Cấp</w:t>
      </w:r>
      <w:proofErr w:type="spellEnd"/>
      <w:r w:rsidR="00DB7760" w:rsidRPr="00ED3398">
        <w:rPr>
          <w:sz w:val="26"/>
          <w:szCs w:val="26"/>
        </w:rPr>
        <w:t xml:space="preserve"> </w:t>
      </w:r>
      <w:proofErr w:type="spellStart"/>
      <w:r w:rsidR="00DB7760" w:rsidRPr="00ED3398">
        <w:rPr>
          <w:sz w:val="26"/>
          <w:szCs w:val="26"/>
        </w:rPr>
        <w:t>kỹ</w:t>
      </w:r>
      <w:proofErr w:type="spellEnd"/>
      <w:r w:rsidR="00DB7760" w:rsidRPr="00ED3398">
        <w:rPr>
          <w:sz w:val="26"/>
          <w:szCs w:val="26"/>
        </w:rPr>
        <w:t xml:space="preserve"> </w:t>
      </w:r>
      <w:proofErr w:type="spellStart"/>
      <w:r w:rsidR="00DB7760" w:rsidRPr="00ED3398">
        <w:rPr>
          <w:sz w:val="26"/>
          <w:szCs w:val="26"/>
        </w:rPr>
        <w:t>thuật</w:t>
      </w:r>
      <w:proofErr w:type="spellEnd"/>
      <w:r w:rsidR="00DB7760" w:rsidRPr="00ED3398">
        <w:rPr>
          <w:sz w:val="26"/>
          <w:szCs w:val="26"/>
        </w:rPr>
        <w:t xml:space="preserve"> </w:t>
      </w:r>
      <w:proofErr w:type="spellStart"/>
      <w:r w:rsidR="00DB7760" w:rsidRPr="00ED3398">
        <w:rPr>
          <w:sz w:val="26"/>
          <w:szCs w:val="26"/>
        </w:rPr>
        <w:t>đường</w:t>
      </w:r>
      <w:proofErr w:type="spellEnd"/>
      <w:r w:rsidR="00DB7760" w:rsidRPr="00ED3398">
        <w:rPr>
          <w:sz w:val="26"/>
          <w:szCs w:val="26"/>
        </w:rPr>
        <w:t xml:space="preserve"> </w:t>
      </w:r>
      <w:proofErr w:type="spellStart"/>
      <w:r w:rsidR="00DB7760" w:rsidRPr="00ED3398">
        <w:rPr>
          <w:sz w:val="26"/>
          <w:szCs w:val="26"/>
        </w:rPr>
        <w:t>bộ</w:t>
      </w:r>
      <w:proofErr w:type="spellEnd"/>
      <w:r w:rsidR="00DB7760" w:rsidRPr="00ED3398">
        <w:rPr>
          <w:sz w:val="26"/>
          <w:szCs w:val="26"/>
        </w:rPr>
        <w:t xml:space="preserve"> </w:t>
      </w:r>
      <w:proofErr w:type="spellStart"/>
      <w:r w:rsidR="00DB7760" w:rsidRPr="00ED3398">
        <w:rPr>
          <w:sz w:val="26"/>
          <w:szCs w:val="26"/>
        </w:rPr>
        <w:t>theo</w:t>
      </w:r>
      <w:proofErr w:type="spellEnd"/>
      <w:r w:rsidR="00DB7760" w:rsidRPr="00ED3398">
        <w:rPr>
          <w:sz w:val="26"/>
          <w:szCs w:val="26"/>
        </w:rPr>
        <w:t xml:space="preserve"> </w:t>
      </w:r>
      <w:proofErr w:type="spellStart"/>
      <w:r w:rsidR="00DB7760" w:rsidRPr="00ED3398">
        <w:rPr>
          <w:sz w:val="26"/>
          <w:szCs w:val="26"/>
        </w:rPr>
        <w:t>tiêu</w:t>
      </w:r>
      <w:proofErr w:type="spellEnd"/>
      <w:r w:rsidR="00DB7760" w:rsidRPr="00ED3398">
        <w:rPr>
          <w:sz w:val="26"/>
          <w:szCs w:val="26"/>
        </w:rPr>
        <w:t xml:space="preserve"> </w:t>
      </w:r>
      <w:proofErr w:type="spellStart"/>
      <w:r w:rsidR="00DB7760" w:rsidRPr="00ED3398">
        <w:rPr>
          <w:sz w:val="26"/>
          <w:szCs w:val="26"/>
        </w:rPr>
        <w:t>chuẩn</w:t>
      </w:r>
      <w:proofErr w:type="spellEnd"/>
      <w:r w:rsidR="00DB7760" w:rsidRPr="00ED3398">
        <w:rPr>
          <w:sz w:val="26"/>
          <w:szCs w:val="26"/>
        </w:rPr>
        <w:t xml:space="preserve"> ASEAN </w:t>
      </w:r>
      <w:proofErr w:type="spellStart"/>
      <w:r w:rsidR="00DB7760" w:rsidRPr="00ED3398">
        <w:rPr>
          <w:sz w:val="26"/>
          <w:szCs w:val="26"/>
        </w:rPr>
        <w:t>và</w:t>
      </w:r>
      <w:proofErr w:type="spellEnd"/>
      <w:r w:rsidR="00DB7760" w:rsidRPr="00ED3398">
        <w:rPr>
          <w:sz w:val="26"/>
          <w:szCs w:val="26"/>
        </w:rPr>
        <w:t xml:space="preserve"> </w:t>
      </w:r>
      <w:proofErr w:type="spellStart"/>
      <w:r w:rsidR="00DB7760" w:rsidRPr="00ED3398">
        <w:rPr>
          <w:sz w:val="26"/>
          <w:szCs w:val="26"/>
        </w:rPr>
        <w:t>Châu</w:t>
      </w:r>
      <w:proofErr w:type="spellEnd"/>
      <w:r w:rsidR="00DB7760" w:rsidRPr="00ED3398">
        <w:rPr>
          <w:sz w:val="26"/>
          <w:szCs w:val="26"/>
        </w:rPr>
        <w:t xml:space="preserve"> Á</w:t>
      </w:r>
      <w:r w:rsidR="00D91A94" w:rsidRPr="00ED3398">
        <w:rPr>
          <w:sz w:val="26"/>
          <w:szCs w:val="26"/>
        </w:rPr>
        <w:t xml:space="preserve">, </w:t>
      </w:r>
      <w:proofErr w:type="spellStart"/>
      <w:r w:rsidR="00D91A94" w:rsidRPr="00ED3398">
        <w:rPr>
          <w:sz w:val="26"/>
          <w:szCs w:val="26"/>
        </w:rPr>
        <w:t>có</w:t>
      </w:r>
      <w:proofErr w:type="spellEnd"/>
      <w:r w:rsidR="00D91A94" w:rsidRPr="00ED3398">
        <w:rPr>
          <w:sz w:val="26"/>
          <w:szCs w:val="26"/>
        </w:rPr>
        <w:t xml:space="preserve"> </w:t>
      </w:r>
      <w:proofErr w:type="spellStart"/>
      <w:r w:rsidR="00D91A94" w:rsidRPr="00ED3398">
        <w:rPr>
          <w:sz w:val="26"/>
          <w:szCs w:val="26"/>
        </w:rPr>
        <w:t>hệ</w:t>
      </w:r>
      <w:proofErr w:type="spellEnd"/>
      <w:r w:rsidR="00D91A94" w:rsidRPr="00ED3398">
        <w:rPr>
          <w:sz w:val="26"/>
          <w:szCs w:val="26"/>
        </w:rPr>
        <w:t xml:space="preserve"> </w:t>
      </w:r>
      <w:proofErr w:type="spellStart"/>
      <w:r w:rsidR="00D91A94" w:rsidRPr="00ED3398">
        <w:rPr>
          <w:sz w:val="26"/>
          <w:szCs w:val="26"/>
        </w:rPr>
        <w:t>thống</w:t>
      </w:r>
      <w:proofErr w:type="spellEnd"/>
      <w:r w:rsidR="00D91A94" w:rsidRPr="00ED3398">
        <w:rPr>
          <w:sz w:val="26"/>
          <w:szCs w:val="26"/>
        </w:rPr>
        <w:t xml:space="preserve"> </w:t>
      </w:r>
      <w:proofErr w:type="spellStart"/>
      <w:r w:rsidR="00D91A94" w:rsidRPr="00ED3398">
        <w:rPr>
          <w:sz w:val="26"/>
          <w:szCs w:val="26"/>
        </w:rPr>
        <w:t>kết</w:t>
      </w:r>
      <w:proofErr w:type="spellEnd"/>
      <w:r w:rsidR="00D91A94" w:rsidRPr="00ED3398">
        <w:rPr>
          <w:sz w:val="26"/>
          <w:szCs w:val="26"/>
        </w:rPr>
        <w:t xml:space="preserve"> </w:t>
      </w:r>
      <w:proofErr w:type="spellStart"/>
      <w:r w:rsidR="00D91A94" w:rsidRPr="00ED3398">
        <w:rPr>
          <w:sz w:val="26"/>
          <w:szCs w:val="26"/>
        </w:rPr>
        <w:t>nối</w:t>
      </w:r>
      <w:proofErr w:type="spellEnd"/>
      <w:r w:rsidR="00D91A94" w:rsidRPr="00ED3398">
        <w:rPr>
          <w:sz w:val="26"/>
          <w:szCs w:val="26"/>
        </w:rPr>
        <w:t xml:space="preserve"> </w:t>
      </w:r>
      <w:proofErr w:type="spellStart"/>
      <w:r w:rsidR="00D91A94" w:rsidRPr="00ED3398">
        <w:rPr>
          <w:sz w:val="26"/>
          <w:szCs w:val="26"/>
        </w:rPr>
        <w:t>với</w:t>
      </w:r>
      <w:proofErr w:type="spellEnd"/>
      <w:r w:rsidR="00D91A94" w:rsidRPr="00ED3398">
        <w:rPr>
          <w:sz w:val="26"/>
          <w:szCs w:val="26"/>
        </w:rPr>
        <w:t xml:space="preserve"> GMS, ASEAN </w:t>
      </w:r>
      <w:proofErr w:type="spellStart"/>
      <w:r w:rsidR="00D91A94" w:rsidRPr="00ED3398">
        <w:rPr>
          <w:sz w:val="26"/>
          <w:szCs w:val="26"/>
        </w:rPr>
        <w:t>và</w:t>
      </w:r>
      <w:proofErr w:type="spellEnd"/>
      <w:r w:rsidR="00D91A94" w:rsidRPr="00ED3398">
        <w:rPr>
          <w:sz w:val="26"/>
          <w:szCs w:val="26"/>
        </w:rPr>
        <w:t xml:space="preserve"> </w:t>
      </w:r>
      <w:proofErr w:type="spellStart"/>
      <w:r w:rsidR="00D91A94" w:rsidRPr="00ED3398">
        <w:rPr>
          <w:sz w:val="26"/>
          <w:szCs w:val="26"/>
        </w:rPr>
        <w:t>Châu</w:t>
      </w:r>
      <w:proofErr w:type="spellEnd"/>
      <w:r w:rsidR="00D91A94" w:rsidRPr="00ED3398">
        <w:rPr>
          <w:sz w:val="26"/>
          <w:szCs w:val="26"/>
        </w:rPr>
        <w:t xml:space="preserve"> Á.</w:t>
      </w:r>
    </w:p>
    <w:p w14:paraId="55479DC2" w14:textId="77777777" w:rsidR="002D2247" w:rsidRPr="00ED3398" w:rsidRDefault="00462671" w:rsidP="00ED3398">
      <w:pPr>
        <w:spacing w:line="276" w:lineRule="auto"/>
        <w:jc w:val="both"/>
        <w:rPr>
          <w:sz w:val="26"/>
          <w:szCs w:val="26"/>
        </w:rPr>
      </w:pPr>
      <w:r w:rsidRPr="00ED3398">
        <w:rPr>
          <w:sz w:val="26"/>
          <w:szCs w:val="26"/>
        </w:rPr>
        <w:t xml:space="preserve"> </w:t>
      </w:r>
      <w:r w:rsidR="007E3769" w:rsidRPr="00ED3398">
        <w:rPr>
          <w:sz w:val="26"/>
          <w:szCs w:val="26"/>
        </w:rPr>
        <w:t xml:space="preserve"> </w:t>
      </w:r>
    </w:p>
    <w:p w14:paraId="643848B6" w14:textId="77777777" w:rsidR="00ED3398" w:rsidRPr="00ED3398" w:rsidRDefault="005E786A" w:rsidP="00ED3398">
      <w:pPr>
        <w:spacing w:line="276" w:lineRule="auto"/>
        <w:jc w:val="both"/>
        <w:rPr>
          <w:sz w:val="26"/>
          <w:szCs w:val="26"/>
        </w:rPr>
      </w:pPr>
      <w:r w:rsidRPr="00ED3398">
        <w:rPr>
          <w:sz w:val="26"/>
          <w:szCs w:val="26"/>
        </w:rPr>
        <w:t>2</w:t>
      </w:r>
      <w:r w:rsidR="002D2247" w:rsidRPr="00ED3398">
        <w:rPr>
          <w:sz w:val="26"/>
          <w:szCs w:val="26"/>
        </w:rPr>
        <w:t>-</w:t>
      </w:r>
      <w:r w:rsidR="00383382" w:rsidRPr="00ED3398">
        <w:rPr>
          <w:sz w:val="26"/>
          <w:szCs w:val="26"/>
        </w:rPr>
        <w:t xml:space="preserve"> </w:t>
      </w:r>
      <w:proofErr w:type="spellStart"/>
      <w:r w:rsidR="00520A96" w:rsidRPr="00ED3398">
        <w:rPr>
          <w:b/>
          <w:sz w:val="26"/>
          <w:szCs w:val="26"/>
        </w:rPr>
        <w:t>Chương</w:t>
      </w:r>
      <w:proofErr w:type="spellEnd"/>
      <w:r w:rsidR="00520A96" w:rsidRPr="00ED3398">
        <w:rPr>
          <w:b/>
          <w:sz w:val="26"/>
          <w:szCs w:val="26"/>
        </w:rPr>
        <w:t xml:space="preserve"> V</w:t>
      </w:r>
      <w:r w:rsidR="008031D4" w:rsidRPr="00ED3398">
        <w:rPr>
          <w:b/>
          <w:sz w:val="26"/>
          <w:szCs w:val="26"/>
        </w:rPr>
        <w:t>I</w:t>
      </w:r>
      <w:r w:rsidR="00520A96" w:rsidRPr="00ED3398">
        <w:rPr>
          <w:b/>
          <w:sz w:val="26"/>
          <w:szCs w:val="26"/>
        </w:rPr>
        <w:t xml:space="preserve">: </w:t>
      </w:r>
      <w:proofErr w:type="spellStart"/>
      <w:r w:rsidR="00520A96" w:rsidRPr="00ED3398">
        <w:rPr>
          <w:b/>
          <w:sz w:val="26"/>
          <w:szCs w:val="26"/>
        </w:rPr>
        <w:t>Vận</w:t>
      </w:r>
      <w:proofErr w:type="spellEnd"/>
      <w:r w:rsidR="00520A96" w:rsidRPr="00ED3398">
        <w:rPr>
          <w:b/>
          <w:sz w:val="26"/>
          <w:szCs w:val="26"/>
        </w:rPr>
        <w:t xml:space="preserve"> </w:t>
      </w:r>
      <w:proofErr w:type="spellStart"/>
      <w:r w:rsidR="00520A96" w:rsidRPr="00ED3398">
        <w:rPr>
          <w:b/>
          <w:sz w:val="26"/>
          <w:szCs w:val="26"/>
        </w:rPr>
        <w:t>tải</w:t>
      </w:r>
      <w:proofErr w:type="spellEnd"/>
      <w:r w:rsidR="00520A96" w:rsidRPr="00ED3398">
        <w:rPr>
          <w:b/>
          <w:sz w:val="26"/>
          <w:szCs w:val="26"/>
        </w:rPr>
        <w:t xml:space="preserve"> </w:t>
      </w:r>
      <w:proofErr w:type="spellStart"/>
      <w:r w:rsidR="00520A96" w:rsidRPr="00ED3398">
        <w:rPr>
          <w:b/>
          <w:sz w:val="26"/>
          <w:szCs w:val="26"/>
        </w:rPr>
        <w:t>đường</w:t>
      </w:r>
      <w:proofErr w:type="spellEnd"/>
      <w:r w:rsidR="00520A96" w:rsidRPr="00ED3398">
        <w:rPr>
          <w:b/>
          <w:sz w:val="26"/>
          <w:szCs w:val="26"/>
        </w:rPr>
        <w:t xml:space="preserve"> </w:t>
      </w:r>
      <w:proofErr w:type="spellStart"/>
      <w:r w:rsidR="00520A96" w:rsidRPr="00ED3398">
        <w:rPr>
          <w:b/>
          <w:sz w:val="26"/>
          <w:szCs w:val="26"/>
        </w:rPr>
        <w:t>bộ</w:t>
      </w:r>
      <w:proofErr w:type="spellEnd"/>
      <w:r w:rsidR="00520A96" w:rsidRPr="00ED3398">
        <w:rPr>
          <w:b/>
          <w:sz w:val="26"/>
          <w:szCs w:val="26"/>
        </w:rPr>
        <w:t>:</w:t>
      </w:r>
      <w:r w:rsidR="00520A96" w:rsidRPr="00ED3398">
        <w:rPr>
          <w:sz w:val="26"/>
          <w:szCs w:val="26"/>
        </w:rPr>
        <w:t xml:space="preserve"> </w:t>
      </w:r>
    </w:p>
    <w:p w14:paraId="377C0487" w14:textId="37B31A48" w:rsidR="002D2247" w:rsidRPr="00ED3398" w:rsidRDefault="00520A96" w:rsidP="00ED3398">
      <w:pPr>
        <w:spacing w:line="276" w:lineRule="auto"/>
        <w:jc w:val="both"/>
        <w:rPr>
          <w:sz w:val="26"/>
          <w:szCs w:val="26"/>
        </w:rPr>
      </w:pPr>
      <w:proofErr w:type="spellStart"/>
      <w:r w:rsidRPr="00ED3398">
        <w:rPr>
          <w:sz w:val="26"/>
          <w:szCs w:val="26"/>
        </w:rPr>
        <w:t>Điều</w:t>
      </w:r>
      <w:proofErr w:type="spellEnd"/>
      <w:r w:rsidRPr="00ED3398">
        <w:rPr>
          <w:sz w:val="26"/>
          <w:szCs w:val="26"/>
        </w:rPr>
        <w:t xml:space="preserve"> 115</w:t>
      </w:r>
      <w:r w:rsidR="00ED3398" w:rsidRPr="00ED3398">
        <w:rPr>
          <w:sz w:val="26"/>
          <w:szCs w:val="26"/>
        </w:rPr>
        <w:t xml:space="preserve"> -</w:t>
      </w:r>
      <w:r w:rsidRPr="00ED3398">
        <w:rPr>
          <w:sz w:val="26"/>
          <w:szCs w:val="26"/>
        </w:rPr>
        <w:t xml:space="preserve"> </w:t>
      </w:r>
      <w:proofErr w:type="spellStart"/>
      <w:r w:rsidRPr="00ED3398">
        <w:rPr>
          <w:sz w:val="26"/>
          <w:szCs w:val="26"/>
        </w:rPr>
        <w:t>Hoạt</w:t>
      </w:r>
      <w:proofErr w:type="spellEnd"/>
      <w:r w:rsidRPr="00ED3398">
        <w:rPr>
          <w:sz w:val="26"/>
          <w:szCs w:val="26"/>
        </w:rPr>
        <w:t xml:space="preserve"> </w:t>
      </w:r>
      <w:proofErr w:type="spellStart"/>
      <w:r w:rsidRPr="00ED3398">
        <w:rPr>
          <w:sz w:val="26"/>
          <w:szCs w:val="26"/>
        </w:rPr>
        <w:t>động</w:t>
      </w:r>
      <w:proofErr w:type="spellEnd"/>
      <w:r w:rsidRPr="00ED3398">
        <w:rPr>
          <w:sz w:val="26"/>
          <w:szCs w:val="26"/>
        </w:rPr>
        <w:t xml:space="preserve"> </w:t>
      </w:r>
      <w:proofErr w:type="spellStart"/>
      <w:r w:rsidRPr="00ED3398">
        <w:rPr>
          <w:sz w:val="26"/>
          <w:szCs w:val="26"/>
        </w:rPr>
        <w:t>vận</w:t>
      </w:r>
      <w:proofErr w:type="spellEnd"/>
      <w:r w:rsidRPr="00ED3398">
        <w:rPr>
          <w:sz w:val="26"/>
          <w:szCs w:val="26"/>
        </w:rPr>
        <w:t xml:space="preserve"> </w:t>
      </w:r>
      <w:proofErr w:type="spellStart"/>
      <w:r w:rsidRPr="00ED3398">
        <w:rPr>
          <w:sz w:val="26"/>
          <w:szCs w:val="26"/>
        </w:rPr>
        <w:t>tải</w:t>
      </w:r>
      <w:proofErr w:type="spellEnd"/>
      <w:r w:rsidRPr="00ED3398">
        <w:rPr>
          <w:sz w:val="26"/>
          <w:szCs w:val="26"/>
        </w:rPr>
        <w:t xml:space="preserve"> </w:t>
      </w:r>
      <w:proofErr w:type="spellStart"/>
      <w:r w:rsidRPr="00ED3398">
        <w:rPr>
          <w:sz w:val="26"/>
          <w:szCs w:val="26"/>
        </w:rPr>
        <w:t>đường</w:t>
      </w:r>
      <w:proofErr w:type="spellEnd"/>
      <w:r w:rsidRPr="00ED3398">
        <w:rPr>
          <w:sz w:val="26"/>
          <w:szCs w:val="26"/>
        </w:rPr>
        <w:t xml:space="preserve"> </w:t>
      </w:r>
      <w:proofErr w:type="spellStart"/>
      <w:r w:rsidRPr="00ED3398">
        <w:rPr>
          <w:sz w:val="26"/>
          <w:szCs w:val="26"/>
        </w:rPr>
        <w:t>bộ</w:t>
      </w:r>
      <w:proofErr w:type="spellEnd"/>
      <w:r w:rsidRPr="00ED3398">
        <w:rPr>
          <w:sz w:val="26"/>
          <w:szCs w:val="26"/>
        </w:rPr>
        <w:t xml:space="preserve">: </w:t>
      </w:r>
      <w:proofErr w:type="spellStart"/>
      <w:r w:rsidR="002D2247" w:rsidRPr="00ED3398">
        <w:rPr>
          <w:sz w:val="26"/>
          <w:szCs w:val="26"/>
        </w:rPr>
        <w:t>Cần</w:t>
      </w:r>
      <w:proofErr w:type="spellEnd"/>
      <w:r w:rsidR="002D2247" w:rsidRPr="00ED3398">
        <w:rPr>
          <w:sz w:val="26"/>
          <w:szCs w:val="26"/>
        </w:rPr>
        <w:t xml:space="preserve"> </w:t>
      </w:r>
      <w:proofErr w:type="spellStart"/>
      <w:r w:rsidR="002D2247" w:rsidRPr="00ED3398">
        <w:rPr>
          <w:sz w:val="26"/>
          <w:szCs w:val="26"/>
        </w:rPr>
        <w:t>quy</w:t>
      </w:r>
      <w:proofErr w:type="spellEnd"/>
      <w:r w:rsidR="002D2247" w:rsidRPr="00ED3398">
        <w:rPr>
          <w:sz w:val="26"/>
          <w:szCs w:val="26"/>
        </w:rPr>
        <w:t xml:space="preserve"> </w:t>
      </w:r>
      <w:proofErr w:type="spellStart"/>
      <w:r w:rsidR="002D2247" w:rsidRPr="00ED3398">
        <w:rPr>
          <w:sz w:val="26"/>
          <w:szCs w:val="26"/>
        </w:rPr>
        <w:t>định</w:t>
      </w:r>
      <w:proofErr w:type="spellEnd"/>
      <w:r w:rsidRPr="00ED3398">
        <w:rPr>
          <w:sz w:val="26"/>
          <w:szCs w:val="26"/>
        </w:rPr>
        <w:t xml:space="preserve"> </w:t>
      </w:r>
      <w:proofErr w:type="spellStart"/>
      <w:r w:rsidRPr="00ED3398">
        <w:rPr>
          <w:sz w:val="26"/>
          <w:szCs w:val="26"/>
        </w:rPr>
        <w:t>rõ</w:t>
      </w:r>
      <w:proofErr w:type="spellEnd"/>
      <w:r w:rsidR="002D2247" w:rsidRPr="00ED3398">
        <w:rPr>
          <w:sz w:val="26"/>
          <w:szCs w:val="26"/>
        </w:rPr>
        <w:t xml:space="preserve"> </w:t>
      </w:r>
      <w:proofErr w:type="spellStart"/>
      <w:r w:rsidR="002D2247" w:rsidRPr="00ED3398">
        <w:rPr>
          <w:sz w:val="26"/>
          <w:szCs w:val="26"/>
        </w:rPr>
        <w:t>luật</w:t>
      </w:r>
      <w:proofErr w:type="spellEnd"/>
      <w:r w:rsidR="002D2247" w:rsidRPr="00ED3398">
        <w:rPr>
          <w:sz w:val="26"/>
          <w:szCs w:val="26"/>
        </w:rPr>
        <w:t xml:space="preserve"> </w:t>
      </w:r>
      <w:proofErr w:type="spellStart"/>
      <w:r w:rsidR="002D2247" w:rsidRPr="00ED3398">
        <w:rPr>
          <w:sz w:val="26"/>
          <w:szCs w:val="26"/>
        </w:rPr>
        <w:t>này</w:t>
      </w:r>
      <w:proofErr w:type="spellEnd"/>
      <w:r w:rsidR="002D2247" w:rsidRPr="00ED3398">
        <w:rPr>
          <w:sz w:val="26"/>
          <w:szCs w:val="26"/>
        </w:rPr>
        <w:t xml:space="preserve"> </w:t>
      </w:r>
      <w:proofErr w:type="spellStart"/>
      <w:r w:rsidR="002D2247" w:rsidRPr="00ED3398">
        <w:rPr>
          <w:sz w:val="26"/>
          <w:szCs w:val="26"/>
        </w:rPr>
        <w:t>không</w:t>
      </w:r>
      <w:proofErr w:type="spellEnd"/>
      <w:r w:rsidR="002D2247" w:rsidRPr="00ED3398">
        <w:rPr>
          <w:sz w:val="26"/>
          <w:szCs w:val="26"/>
        </w:rPr>
        <w:t xml:space="preserve"> </w:t>
      </w:r>
      <w:proofErr w:type="spellStart"/>
      <w:r w:rsidR="002D2247" w:rsidRPr="00ED3398">
        <w:rPr>
          <w:sz w:val="26"/>
          <w:szCs w:val="26"/>
        </w:rPr>
        <w:t>áp</w:t>
      </w:r>
      <w:proofErr w:type="spellEnd"/>
      <w:r w:rsidR="002D2247" w:rsidRPr="00ED3398">
        <w:rPr>
          <w:sz w:val="26"/>
          <w:szCs w:val="26"/>
        </w:rPr>
        <w:t xml:space="preserve"> </w:t>
      </w:r>
      <w:proofErr w:type="spellStart"/>
      <w:r w:rsidR="002D2247" w:rsidRPr="00ED3398">
        <w:rPr>
          <w:sz w:val="26"/>
          <w:szCs w:val="26"/>
        </w:rPr>
        <w:t>dụng</w:t>
      </w:r>
      <w:proofErr w:type="spellEnd"/>
      <w:r w:rsidR="002D2247" w:rsidRPr="00ED3398">
        <w:rPr>
          <w:sz w:val="26"/>
          <w:szCs w:val="26"/>
        </w:rPr>
        <w:t xml:space="preserve"> </w:t>
      </w:r>
      <w:proofErr w:type="spellStart"/>
      <w:r w:rsidR="002D2247" w:rsidRPr="00ED3398">
        <w:rPr>
          <w:sz w:val="26"/>
          <w:szCs w:val="26"/>
        </w:rPr>
        <w:t>cho</w:t>
      </w:r>
      <w:proofErr w:type="spellEnd"/>
      <w:r w:rsidR="002D2247" w:rsidRPr="00ED3398">
        <w:rPr>
          <w:sz w:val="26"/>
          <w:szCs w:val="26"/>
        </w:rPr>
        <w:t xml:space="preserve"> </w:t>
      </w:r>
      <w:proofErr w:type="spellStart"/>
      <w:r w:rsidR="002D2247" w:rsidRPr="00ED3398">
        <w:rPr>
          <w:sz w:val="26"/>
          <w:szCs w:val="26"/>
        </w:rPr>
        <w:t>vận</w:t>
      </w:r>
      <w:proofErr w:type="spellEnd"/>
      <w:r w:rsidR="002D2247" w:rsidRPr="00ED3398">
        <w:rPr>
          <w:sz w:val="26"/>
          <w:szCs w:val="26"/>
        </w:rPr>
        <w:t xml:space="preserve"> </w:t>
      </w:r>
      <w:proofErr w:type="spellStart"/>
      <w:r w:rsidR="002D2247" w:rsidRPr="00ED3398">
        <w:rPr>
          <w:sz w:val="26"/>
          <w:szCs w:val="26"/>
        </w:rPr>
        <w:t>chuyển</w:t>
      </w:r>
      <w:proofErr w:type="spellEnd"/>
      <w:r w:rsidR="002D2247" w:rsidRPr="00ED3398">
        <w:rPr>
          <w:sz w:val="26"/>
          <w:szCs w:val="26"/>
        </w:rPr>
        <w:t xml:space="preserve"> </w:t>
      </w:r>
      <w:proofErr w:type="spellStart"/>
      <w:r w:rsidR="002D2247" w:rsidRPr="00ED3398">
        <w:rPr>
          <w:sz w:val="26"/>
          <w:szCs w:val="26"/>
        </w:rPr>
        <w:t>bưu</w:t>
      </w:r>
      <w:proofErr w:type="spellEnd"/>
      <w:r w:rsidR="002D2247" w:rsidRPr="00ED3398">
        <w:rPr>
          <w:sz w:val="26"/>
          <w:szCs w:val="26"/>
        </w:rPr>
        <w:t xml:space="preserve"> </w:t>
      </w:r>
      <w:proofErr w:type="spellStart"/>
      <w:r w:rsidR="002D2247" w:rsidRPr="00ED3398">
        <w:rPr>
          <w:sz w:val="26"/>
          <w:szCs w:val="26"/>
        </w:rPr>
        <w:t>phẩm</w:t>
      </w:r>
      <w:proofErr w:type="spellEnd"/>
      <w:r w:rsidR="002D2247" w:rsidRPr="00ED3398">
        <w:rPr>
          <w:sz w:val="26"/>
          <w:szCs w:val="26"/>
        </w:rPr>
        <w:t xml:space="preserve"> (</w:t>
      </w:r>
      <w:proofErr w:type="spellStart"/>
      <w:r w:rsidR="002D2247" w:rsidRPr="00ED3398">
        <w:rPr>
          <w:sz w:val="26"/>
          <w:szCs w:val="26"/>
        </w:rPr>
        <w:t>vì</w:t>
      </w:r>
      <w:proofErr w:type="spellEnd"/>
      <w:r w:rsidR="002D2247" w:rsidRPr="00ED3398">
        <w:rPr>
          <w:sz w:val="26"/>
          <w:szCs w:val="26"/>
        </w:rPr>
        <w:t xml:space="preserve"> </w:t>
      </w:r>
      <w:proofErr w:type="spellStart"/>
      <w:r w:rsidR="002D2247" w:rsidRPr="00ED3398">
        <w:rPr>
          <w:sz w:val="26"/>
          <w:szCs w:val="26"/>
        </w:rPr>
        <w:t>đã</w:t>
      </w:r>
      <w:proofErr w:type="spellEnd"/>
      <w:r w:rsidR="002D2247" w:rsidRPr="00ED3398">
        <w:rPr>
          <w:sz w:val="26"/>
          <w:szCs w:val="26"/>
        </w:rPr>
        <w:t xml:space="preserve"> </w:t>
      </w:r>
      <w:proofErr w:type="spellStart"/>
      <w:r w:rsidR="002D2247" w:rsidRPr="00ED3398">
        <w:rPr>
          <w:sz w:val="26"/>
          <w:szCs w:val="26"/>
        </w:rPr>
        <w:t>quy</w:t>
      </w:r>
      <w:proofErr w:type="spellEnd"/>
      <w:r w:rsidR="002D2247" w:rsidRPr="00ED3398">
        <w:rPr>
          <w:sz w:val="26"/>
          <w:szCs w:val="26"/>
        </w:rPr>
        <w:t xml:space="preserve"> </w:t>
      </w:r>
      <w:proofErr w:type="spellStart"/>
      <w:r w:rsidR="002D2247" w:rsidRPr="00ED3398">
        <w:rPr>
          <w:sz w:val="26"/>
          <w:szCs w:val="26"/>
        </w:rPr>
        <w:t>định</w:t>
      </w:r>
      <w:proofErr w:type="spellEnd"/>
      <w:r w:rsidR="002D2247" w:rsidRPr="00ED3398">
        <w:rPr>
          <w:sz w:val="26"/>
          <w:szCs w:val="26"/>
        </w:rPr>
        <w:t xml:space="preserve"> </w:t>
      </w:r>
      <w:proofErr w:type="spellStart"/>
      <w:r w:rsidR="002D2247" w:rsidRPr="00ED3398">
        <w:rPr>
          <w:sz w:val="26"/>
          <w:szCs w:val="26"/>
        </w:rPr>
        <w:t>trong</w:t>
      </w:r>
      <w:proofErr w:type="spellEnd"/>
      <w:r w:rsidR="002D2247" w:rsidRPr="00ED3398">
        <w:rPr>
          <w:sz w:val="26"/>
          <w:szCs w:val="26"/>
        </w:rPr>
        <w:t xml:space="preserve"> </w:t>
      </w:r>
      <w:proofErr w:type="spellStart"/>
      <w:r w:rsidR="002D2247" w:rsidRPr="00ED3398">
        <w:rPr>
          <w:sz w:val="26"/>
          <w:szCs w:val="26"/>
        </w:rPr>
        <w:t>Quy</w:t>
      </w:r>
      <w:proofErr w:type="spellEnd"/>
      <w:r w:rsidR="002D2247" w:rsidRPr="00ED3398">
        <w:rPr>
          <w:sz w:val="26"/>
          <w:szCs w:val="26"/>
        </w:rPr>
        <w:t xml:space="preserve"> </w:t>
      </w:r>
      <w:proofErr w:type="spellStart"/>
      <w:r w:rsidR="002D2247" w:rsidRPr="00ED3398">
        <w:rPr>
          <w:sz w:val="26"/>
          <w:szCs w:val="26"/>
        </w:rPr>
        <w:t>tắc</w:t>
      </w:r>
      <w:proofErr w:type="spellEnd"/>
      <w:r w:rsidR="002D2247" w:rsidRPr="00ED3398">
        <w:rPr>
          <w:sz w:val="26"/>
          <w:szCs w:val="26"/>
        </w:rPr>
        <w:t xml:space="preserve"> </w:t>
      </w:r>
      <w:proofErr w:type="spellStart"/>
      <w:r w:rsidR="002D2247" w:rsidRPr="00ED3398">
        <w:rPr>
          <w:sz w:val="26"/>
          <w:szCs w:val="26"/>
        </w:rPr>
        <w:t>bưu</w:t>
      </w:r>
      <w:proofErr w:type="spellEnd"/>
      <w:r w:rsidR="002D2247" w:rsidRPr="00ED3398">
        <w:rPr>
          <w:sz w:val="26"/>
          <w:szCs w:val="26"/>
        </w:rPr>
        <w:t xml:space="preserve"> </w:t>
      </w:r>
      <w:proofErr w:type="spellStart"/>
      <w:r w:rsidR="002D2247" w:rsidRPr="00ED3398">
        <w:rPr>
          <w:sz w:val="26"/>
          <w:szCs w:val="26"/>
        </w:rPr>
        <w:t>điện</w:t>
      </w:r>
      <w:proofErr w:type="spellEnd"/>
      <w:r w:rsidR="002D2247" w:rsidRPr="00ED3398">
        <w:rPr>
          <w:sz w:val="26"/>
          <w:szCs w:val="26"/>
        </w:rPr>
        <w:t>).</w:t>
      </w:r>
      <w:r w:rsidRPr="00ED3398">
        <w:rPr>
          <w:sz w:val="26"/>
          <w:szCs w:val="26"/>
        </w:rPr>
        <w:t xml:space="preserve"> </w:t>
      </w:r>
      <w:proofErr w:type="spellStart"/>
      <w:r w:rsidRPr="00ED3398">
        <w:rPr>
          <w:sz w:val="26"/>
          <w:szCs w:val="26"/>
        </w:rPr>
        <w:t>Và</w:t>
      </w:r>
      <w:proofErr w:type="spellEnd"/>
      <w:r w:rsidRPr="00ED3398">
        <w:rPr>
          <w:sz w:val="26"/>
          <w:szCs w:val="26"/>
        </w:rPr>
        <w:t xml:space="preserve"> </w:t>
      </w:r>
      <w:proofErr w:type="spellStart"/>
      <w:r w:rsidR="00ED3398" w:rsidRPr="00ED3398">
        <w:rPr>
          <w:sz w:val="26"/>
          <w:szCs w:val="26"/>
        </w:rPr>
        <w:t>c</w:t>
      </w:r>
      <w:r w:rsidR="002D2247" w:rsidRPr="00ED3398">
        <w:rPr>
          <w:sz w:val="26"/>
          <w:szCs w:val="26"/>
        </w:rPr>
        <w:t>ần</w:t>
      </w:r>
      <w:proofErr w:type="spellEnd"/>
      <w:r w:rsidR="002D2247" w:rsidRPr="00ED3398">
        <w:rPr>
          <w:sz w:val="26"/>
          <w:szCs w:val="26"/>
        </w:rPr>
        <w:t xml:space="preserve"> </w:t>
      </w:r>
      <w:proofErr w:type="spellStart"/>
      <w:r w:rsidR="002D2247" w:rsidRPr="00ED3398">
        <w:rPr>
          <w:sz w:val="26"/>
          <w:szCs w:val="26"/>
        </w:rPr>
        <w:t>quy</w:t>
      </w:r>
      <w:proofErr w:type="spellEnd"/>
      <w:r w:rsidR="002D2247" w:rsidRPr="00ED3398">
        <w:rPr>
          <w:sz w:val="26"/>
          <w:szCs w:val="26"/>
        </w:rPr>
        <w:t xml:space="preserve"> </w:t>
      </w:r>
      <w:proofErr w:type="spellStart"/>
      <w:r w:rsidR="002D2247" w:rsidRPr="00ED3398">
        <w:rPr>
          <w:sz w:val="26"/>
          <w:szCs w:val="26"/>
        </w:rPr>
        <w:t>định</w:t>
      </w:r>
      <w:proofErr w:type="spellEnd"/>
      <w:r w:rsidR="002D2247" w:rsidRPr="00ED3398">
        <w:rPr>
          <w:sz w:val="26"/>
          <w:szCs w:val="26"/>
        </w:rPr>
        <w:t xml:space="preserve"> </w:t>
      </w:r>
      <w:proofErr w:type="spellStart"/>
      <w:r w:rsidRPr="00ED3398">
        <w:rPr>
          <w:sz w:val="26"/>
          <w:szCs w:val="26"/>
        </w:rPr>
        <w:t>rõ</w:t>
      </w:r>
      <w:proofErr w:type="spellEnd"/>
      <w:r w:rsidRPr="00ED3398">
        <w:rPr>
          <w:sz w:val="26"/>
          <w:szCs w:val="26"/>
        </w:rPr>
        <w:t xml:space="preserve"> </w:t>
      </w:r>
      <w:proofErr w:type="spellStart"/>
      <w:r w:rsidR="002D2247" w:rsidRPr="00ED3398">
        <w:rPr>
          <w:sz w:val="26"/>
          <w:szCs w:val="26"/>
        </w:rPr>
        <w:t>không</w:t>
      </w:r>
      <w:proofErr w:type="spellEnd"/>
      <w:r w:rsidR="002D2247" w:rsidRPr="00ED3398">
        <w:rPr>
          <w:sz w:val="26"/>
          <w:szCs w:val="26"/>
        </w:rPr>
        <w:t xml:space="preserve"> </w:t>
      </w:r>
      <w:proofErr w:type="spellStart"/>
      <w:r w:rsidR="002D2247" w:rsidRPr="00ED3398">
        <w:rPr>
          <w:sz w:val="26"/>
          <w:szCs w:val="26"/>
        </w:rPr>
        <w:t>áp</w:t>
      </w:r>
      <w:proofErr w:type="spellEnd"/>
      <w:r w:rsidR="002D2247" w:rsidRPr="00ED3398">
        <w:rPr>
          <w:sz w:val="26"/>
          <w:szCs w:val="26"/>
        </w:rPr>
        <w:t xml:space="preserve"> </w:t>
      </w:r>
      <w:proofErr w:type="spellStart"/>
      <w:r w:rsidR="002D2247" w:rsidRPr="00ED3398">
        <w:rPr>
          <w:sz w:val="26"/>
          <w:szCs w:val="26"/>
        </w:rPr>
        <w:t>dụng</w:t>
      </w:r>
      <w:proofErr w:type="spellEnd"/>
      <w:r w:rsidR="002D2247" w:rsidRPr="00ED3398">
        <w:rPr>
          <w:sz w:val="26"/>
          <w:szCs w:val="26"/>
        </w:rPr>
        <w:t xml:space="preserve"> </w:t>
      </w:r>
      <w:proofErr w:type="spellStart"/>
      <w:r w:rsidR="002D2247" w:rsidRPr="00ED3398">
        <w:rPr>
          <w:sz w:val="26"/>
          <w:szCs w:val="26"/>
        </w:rPr>
        <w:t>trong</w:t>
      </w:r>
      <w:proofErr w:type="spellEnd"/>
      <w:r w:rsidR="002D2247" w:rsidRPr="00ED3398">
        <w:rPr>
          <w:sz w:val="26"/>
          <w:szCs w:val="26"/>
        </w:rPr>
        <w:t xml:space="preserve"> </w:t>
      </w:r>
      <w:proofErr w:type="spellStart"/>
      <w:r w:rsidR="002D2247" w:rsidRPr="00ED3398">
        <w:rPr>
          <w:sz w:val="26"/>
          <w:szCs w:val="26"/>
        </w:rPr>
        <w:t>vận</w:t>
      </w:r>
      <w:proofErr w:type="spellEnd"/>
      <w:r w:rsidR="002D2247" w:rsidRPr="00ED3398">
        <w:rPr>
          <w:sz w:val="26"/>
          <w:szCs w:val="26"/>
        </w:rPr>
        <w:t xml:space="preserve"> </w:t>
      </w:r>
      <w:proofErr w:type="spellStart"/>
      <w:r w:rsidR="002D2247" w:rsidRPr="00ED3398">
        <w:rPr>
          <w:sz w:val="26"/>
          <w:szCs w:val="26"/>
        </w:rPr>
        <w:t>chuyển</w:t>
      </w:r>
      <w:proofErr w:type="spellEnd"/>
      <w:r w:rsidR="002D2247" w:rsidRPr="00ED3398">
        <w:rPr>
          <w:sz w:val="26"/>
          <w:szCs w:val="26"/>
        </w:rPr>
        <w:t xml:space="preserve"> </w:t>
      </w:r>
      <w:proofErr w:type="spellStart"/>
      <w:r w:rsidR="002D2247" w:rsidRPr="00ED3398">
        <w:rPr>
          <w:sz w:val="26"/>
          <w:szCs w:val="26"/>
        </w:rPr>
        <w:t>thi</w:t>
      </w:r>
      <w:proofErr w:type="spellEnd"/>
      <w:r w:rsidR="002D2247" w:rsidRPr="00ED3398">
        <w:rPr>
          <w:sz w:val="26"/>
          <w:szCs w:val="26"/>
        </w:rPr>
        <w:t xml:space="preserve"> </w:t>
      </w:r>
      <w:proofErr w:type="spellStart"/>
      <w:r w:rsidR="002D2247" w:rsidRPr="00ED3398">
        <w:rPr>
          <w:sz w:val="26"/>
          <w:szCs w:val="26"/>
        </w:rPr>
        <w:t>hài</w:t>
      </w:r>
      <w:proofErr w:type="spellEnd"/>
      <w:r w:rsidR="002D2247" w:rsidRPr="00ED3398">
        <w:rPr>
          <w:sz w:val="26"/>
          <w:szCs w:val="26"/>
        </w:rPr>
        <w:t xml:space="preserve">, </w:t>
      </w:r>
      <w:proofErr w:type="spellStart"/>
      <w:r w:rsidR="002D2247" w:rsidRPr="00ED3398">
        <w:rPr>
          <w:sz w:val="26"/>
          <w:szCs w:val="26"/>
        </w:rPr>
        <w:t>hài</w:t>
      </w:r>
      <w:proofErr w:type="spellEnd"/>
      <w:r w:rsidR="002D2247" w:rsidRPr="00ED3398">
        <w:rPr>
          <w:sz w:val="26"/>
          <w:szCs w:val="26"/>
        </w:rPr>
        <w:t xml:space="preserve"> </w:t>
      </w:r>
      <w:proofErr w:type="spellStart"/>
      <w:r w:rsidR="002D2247" w:rsidRPr="00ED3398">
        <w:rPr>
          <w:sz w:val="26"/>
          <w:szCs w:val="26"/>
        </w:rPr>
        <w:t>cốt</w:t>
      </w:r>
      <w:proofErr w:type="spellEnd"/>
      <w:r w:rsidR="002D2247" w:rsidRPr="00ED3398">
        <w:rPr>
          <w:sz w:val="26"/>
          <w:szCs w:val="26"/>
        </w:rPr>
        <w:t xml:space="preserve"> tang </w:t>
      </w:r>
      <w:proofErr w:type="spellStart"/>
      <w:r w:rsidR="002D2247" w:rsidRPr="00ED3398">
        <w:rPr>
          <w:sz w:val="26"/>
          <w:szCs w:val="26"/>
        </w:rPr>
        <w:t>lễ</w:t>
      </w:r>
      <w:proofErr w:type="spellEnd"/>
      <w:r w:rsidR="002D2247" w:rsidRPr="00ED3398">
        <w:rPr>
          <w:sz w:val="26"/>
          <w:szCs w:val="26"/>
        </w:rPr>
        <w:t>.</w:t>
      </w:r>
    </w:p>
    <w:p w14:paraId="2BC67BD9" w14:textId="77777777" w:rsidR="00377A24" w:rsidRPr="00ED3398" w:rsidRDefault="00377A24" w:rsidP="00ED3398">
      <w:pPr>
        <w:spacing w:line="276" w:lineRule="auto"/>
        <w:jc w:val="both"/>
        <w:rPr>
          <w:sz w:val="26"/>
          <w:szCs w:val="26"/>
        </w:rPr>
      </w:pPr>
    </w:p>
    <w:p w14:paraId="7889EE46" w14:textId="77777777" w:rsidR="00377A24" w:rsidRPr="00ED3398" w:rsidRDefault="00377A24" w:rsidP="00ED3398">
      <w:pPr>
        <w:pStyle w:val="ListParagraph"/>
        <w:numPr>
          <w:ilvl w:val="0"/>
          <w:numId w:val="1"/>
        </w:numPr>
        <w:spacing w:line="276" w:lineRule="auto"/>
        <w:jc w:val="both"/>
        <w:rPr>
          <w:sz w:val="26"/>
          <w:szCs w:val="26"/>
        </w:rPr>
      </w:pPr>
      <w:proofErr w:type="spellStart"/>
      <w:r w:rsidRPr="00ED3398">
        <w:rPr>
          <w:sz w:val="26"/>
          <w:szCs w:val="26"/>
        </w:rPr>
        <w:t>Cần</w:t>
      </w:r>
      <w:proofErr w:type="spellEnd"/>
      <w:r w:rsidRPr="00ED3398">
        <w:rPr>
          <w:sz w:val="26"/>
          <w:szCs w:val="26"/>
        </w:rPr>
        <w:t xml:space="preserve"> </w:t>
      </w:r>
      <w:proofErr w:type="spellStart"/>
      <w:r w:rsidRPr="00ED3398">
        <w:rPr>
          <w:sz w:val="26"/>
          <w:szCs w:val="26"/>
        </w:rPr>
        <w:t>quy</w:t>
      </w:r>
      <w:proofErr w:type="spellEnd"/>
      <w:r w:rsidRPr="00ED3398">
        <w:rPr>
          <w:sz w:val="26"/>
          <w:szCs w:val="26"/>
        </w:rPr>
        <w:t xml:space="preserve"> </w:t>
      </w:r>
      <w:proofErr w:type="spellStart"/>
      <w:r w:rsidRPr="00ED3398">
        <w:rPr>
          <w:sz w:val="26"/>
          <w:szCs w:val="26"/>
        </w:rPr>
        <w:t>định</w:t>
      </w:r>
      <w:proofErr w:type="spellEnd"/>
      <w:r w:rsidRPr="00ED3398">
        <w:rPr>
          <w:sz w:val="26"/>
          <w:szCs w:val="26"/>
        </w:rPr>
        <w:t xml:space="preserve"> </w:t>
      </w:r>
      <w:proofErr w:type="spellStart"/>
      <w:r w:rsidRPr="00ED3398">
        <w:rPr>
          <w:sz w:val="26"/>
          <w:szCs w:val="26"/>
        </w:rPr>
        <w:t>rõ</w:t>
      </w:r>
      <w:proofErr w:type="spellEnd"/>
      <w:r w:rsidRPr="00ED3398">
        <w:rPr>
          <w:sz w:val="26"/>
          <w:szCs w:val="26"/>
        </w:rPr>
        <w:t xml:space="preserve"> </w:t>
      </w:r>
      <w:proofErr w:type="spellStart"/>
      <w:r w:rsidRPr="00ED3398">
        <w:rPr>
          <w:sz w:val="26"/>
          <w:szCs w:val="26"/>
        </w:rPr>
        <w:t>các</w:t>
      </w:r>
      <w:proofErr w:type="spellEnd"/>
      <w:r w:rsidRPr="00ED3398">
        <w:rPr>
          <w:sz w:val="26"/>
          <w:szCs w:val="26"/>
        </w:rPr>
        <w:t xml:space="preserve"> </w:t>
      </w:r>
      <w:proofErr w:type="spellStart"/>
      <w:r w:rsidRPr="00ED3398">
        <w:rPr>
          <w:sz w:val="26"/>
          <w:szCs w:val="26"/>
        </w:rPr>
        <w:t>nội</w:t>
      </w:r>
      <w:proofErr w:type="spellEnd"/>
      <w:r w:rsidRPr="00ED3398">
        <w:rPr>
          <w:sz w:val="26"/>
          <w:szCs w:val="26"/>
        </w:rPr>
        <w:t xml:space="preserve"> dung </w:t>
      </w:r>
      <w:proofErr w:type="spellStart"/>
      <w:r w:rsidRPr="00ED3398">
        <w:rPr>
          <w:sz w:val="26"/>
          <w:szCs w:val="26"/>
        </w:rPr>
        <w:t>sau</w:t>
      </w:r>
      <w:proofErr w:type="spellEnd"/>
      <w:r w:rsidRPr="00ED3398">
        <w:rPr>
          <w:sz w:val="26"/>
          <w:szCs w:val="26"/>
        </w:rPr>
        <w:t xml:space="preserve"> </w:t>
      </w:r>
      <w:proofErr w:type="spellStart"/>
      <w:r w:rsidRPr="00ED3398">
        <w:rPr>
          <w:sz w:val="26"/>
          <w:szCs w:val="26"/>
        </w:rPr>
        <w:t>đây</w:t>
      </w:r>
      <w:proofErr w:type="spellEnd"/>
      <w:r w:rsidRPr="00ED3398">
        <w:rPr>
          <w:sz w:val="26"/>
          <w:szCs w:val="26"/>
        </w:rPr>
        <w:t>:</w:t>
      </w:r>
    </w:p>
    <w:p w14:paraId="5E86E758" w14:textId="77777777" w:rsidR="008031D4" w:rsidRPr="00ED3398" w:rsidRDefault="008031D4" w:rsidP="00ED3398">
      <w:pPr>
        <w:spacing w:line="276" w:lineRule="auto"/>
        <w:jc w:val="both"/>
        <w:rPr>
          <w:sz w:val="26"/>
          <w:szCs w:val="26"/>
        </w:rPr>
      </w:pPr>
    </w:p>
    <w:p w14:paraId="7865F4CE" w14:textId="77777777" w:rsidR="002D2247" w:rsidRPr="00ED3398" w:rsidRDefault="008031D4" w:rsidP="00ED3398">
      <w:pPr>
        <w:spacing w:line="276" w:lineRule="auto"/>
        <w:jc w:val="both"/>
        <w:rPr>
          <w:sz w:val="26"/>
          <w:szCs w:val="26"/>
        </w:rPr>
      </w:pPr>
      <w:r w:rsidRPr="00ED3398">
        <w:rPr>
          <w:sz w:val="26"/>
          <w:szCs w:val="26"/>
        </w:rPr>
        <w:t xml:space="preserve">     -</w:t>
      </w:r>
      <w:r w:rsidR="00383382" w:rsidRPr="00ED3398">
        <w:rPr>
          <w:sz w:val="26"/>
          <w:szCs w:val="26"/>
        </w:rPr>
        <w:t xml:space="preserve"> </w:t>
      </w:r>
      <w:r w:rsidR="002D2247" w:rsidRPr="00ED3398">
        <w:rPr>
          <w:sz w:val="26"/>
          <w:szCs w:val="26"/>
        </w:rPr>
        <w:t xml:space="preserve">Khi </w:t>
      </w:r>
      <w:proofErr w:type="spellStart"/>
      <w:r w:rsidR="002D2247" w:rsidRPr="00ED3398">
        <w:rPr>
          <w:sz w:val="26"/>
          <w:szCs w:val="26"/>
        </w:rPr>
        <w:t>vận</w:t>
      </w:r>
      <w:proofErr w:type="spellEnd"/>
      <w:r w:rsidR="002D2247" w:rsidRPr="00ED3398">
        <w:rPr>
          <w:sz w:val="26"/>
          <w:szCs w:val="26"/>
        </w:rPr>
        <w:t xml:space="preserve"> </w:t>
      </w:r>
      <w:proofErr w:type="spellStart"/>
      <w:r w:rsidR="002D2247" w:rsidRPr="00ED3398">
        <w:rPr>
          <w:sz w:val="26"/>
          <w:szCs w:val="26"/>
        </w:rPr>
        <w:t>chuyển</w:t>
      </w:r>
      <w:proofErr w:type="spellEnd"/>
      <w:r w:rsidR="002D2247" w:rsidRPr="00ED3398">
        <w:rPr>
          <w:sz w:val="26"/>
          <w:szCs w:val="26"/>
        </w:rPr>
        <w:t xml:space="preserve"> </w:t>
      </w:r>
      <w:proofErr w:type="spellStart"/>
      <w:r w:rsidR="002D2247" w:rsidRPr="00ED3398">
        <w:rPr>
          <w:sz w:val="26"/>
          <w:szCs w:val="26"/>
        </w:rPr>
        <w:t>h</w:t>
      </w:r>
      <w:r w:rsidR="00383382" w:rsidRPr="00ED3398">
        <w:rPr>
          <w:sz w:val="26"/>
          <w:szCs w:val="26"/>
        </w:rPr>
        <w:t>à</w:t>
      </w:r>
      <w:r w:rsidR="002D2247" w:rsidRPr="00ED3398">
        <w:rPr>
          <w:sz w:val="26"/>
          <w:szCs w:val="26"/>
        </w:rPr>
        <w:t>ng</w:t>
      </w:r>
      <w:proofErr w:type="spellEnd"/>
      <w:r w:rsidR="002D2247" w:rsidRPr="00ED3398">
        <w:rPr>
          <w:sz w:val="26"/>
          <w:szCs w:val="26"/>
        </w:rPr>
        <w:t> </w:t>
      </w:r>
      <w:proofErr w:type="spellStart"/>
      <w:r w:rsidR="002D2247" w:rsidRPr="00ED3398">
        <w:rPr>
          <w:sz w:val="26"/>
          <w:szCs w:val="26"/>
        </w:rPr>
        <w:t>hóa</w:t>
      </w:r>
      <w:proofErr w:type="spellEnd"/>
      <w:r w:rsidR="002D2247" w:rsidRPr="00ED3398">
        <w:rPr>
          <w:sz w:val="26"/>
          <w:szCs w:val="26"/>
        </w:rPr>
        <w:t xml:space="preserve">, </w:t>
      </w:r>
      <w:proofErr w:type="spellStart"/>
      <w:r w:rsidR="002D2247" w:rsidRPr="00ED3398">
        <w:rPr>
          <w:sz w:val="26"/>
          <w:szCs w:val="26"/>
        </w:rPr>
        <w:t>ngoài</w:t>
      </w:r>
      <w:proofErr w:type="spellEnd"/>
      <w:r w:rsidR="002D2247" w:rsidRPr="00ED3398">
        <w:rPr>
          <w:sz w:val="26"/>
          <w:szCs w:val="26"/>
        </w:rPr>
        <w:t xml:space="preserve"> </w:t>
      </w:r>
      <w:proofErr w:type="spellStart"/>
      <w:r w:rsidR="002D2247" w:rsidRPr="00ED3398">
        <w:rPr>
          <w:sz w:val="26"/>
          <w:szCs w:val="26"/>
        </w:rPr>
        <w:t>H</w:t>
      </w:r>
      <w:r w:rsidR="00383382" w:rsidRPr="00ED3398">
        <w:rPr>
          <w:sz w:val="26"/>
          <w:szCs w:val="26"/>
        </w:rPr>
        <w:t>ợp</w:t>
      </w:r>
      <w:proofErr w:type="spellEnd"/>
      <w:r w:rsidR="00383382" w:rsidRPr="00ED3398">
        <w:rPr>
          <w:sz w:val="26"/>
          <w:szCs w:val="26"/>
        </w:rPr>
        <w:t xml:space="preserve"> </w:t>
      </w:r>
      <w:proofErr w:type="spellStart"/>
      <w:r w:rsidR="00383382" w:rsidRPr="00ED3398">
        <w:rPr>
          <w:sz w:val="26"/>
          <w:szCs w:val="26"/>
        </w:rPr>
        <w:t>đồng</w:t>
      </w:r>
      <w:proofErr w:type="spellEnd"/>
      <w:r w:rsidR="002D2247" w:rsidRPr="00ED3398">
        <w:rPr>
          <w:sz w:val="26"/>
          <w:szCs w:val="26"/>
        </w:rPr>
        <w:t xml:space="preserve"> </w:t>
      </w:r>
      <w:proofErr w:type="spellStart"/>
      <w:r w:rsidR="002D2247" w:rsidRPr="00ED3398">
        <w:rPr>
          <w:sz w:val="26"/>
          <w:szCs w:val="26"/>
        </w:rPr>
        <w:t>vận</w:t>
      </w:r>
      <w:proofErr w:type="spellEnd"/>
      <w:r w:rsidR="002D2247" w:rsidRPr="00ED3398">
        <w:rPr>
          <w:sz w:val="26"/>
          <w:szCs w:val="26"/>
        </w:rPr>
        <w:t xml:space="preserve"> </w:t>
      </w:r>
      <w:proofErr w:type="spellStart"/>
      <w:r w:rsidR="002D2247" w:rsidRPr="00ED3398">
        <w:rPr>
          <w:sz w:val="26"/>
          <w:szCs w:val="26"/>
        </w:rPr>
        <w:t>chuyển</w:t>
      </w:r>
      <w:proofErr w:type="spellEnd"/>
      <w:r w:rsidR="002D2247" w:rsidRPr="00ED3398">
        <w:rPr>
          <w:sz w:val="26"/>
          <w:szCs w:val="26"/>
        </w:rPr>
        <w:t xml:space="preserve"> </w:t>
      </w:r>
      <w:proofErr w:type="spellStart"/>
      <w:r w:rsidR="002D2247" w:rsidRPr="00ED3398">
        <w:rPr>
          <w:sz w:val="26"/>
          <w:szCs w:val="26"/>
        </w:rPr>
        <w:t>cần</w:t>
      </w:r>
      <w:proofErr w:type="spellEnd"/>
      <w:r w:rsidR="002D2247" w:rsidRPr="00ED3398">
        <w:rPr>
          <w:sz w:val="26"/>
          <w:szCs w:val="26"/>
        </w:rPr>
        <w:t xml:space="preserve"> </w:t>
      </w:r>
      <w:proofErr w:type="spellStart"/>
      <w:r w:rsidR="002D2247" w:rsidRPr="00ED3398">
        <w:rPr>
          <w:sz w:val="26"/>
          <w:szCs w:val="26"/>
        </w:rPr>
        <w:t>phát</w:t>
      </w:r>
      <w:proofErr w:type="spellEnd"/>
      <w:r w:rsidR="002D2247" w:rsidRPr="00ED3398">
        <w:rPr>
          <w:sz w:val="26"/>
          <w:szCs w:val="26"/>
        </w:rPr>
        <w:t xml:space="preserve"> </w:t>
      </w:r>
      <w:proofErr w:type="spellStart"/>
      <w:r w:rsidR="002D2247" w:rsidRPr="00ED3398">
        <w:rPr>
          <w:sz w:val="26"/>
          <w:szCs w:val="26"/>
        </w:rPr>
        <w:t>hành</w:t>
      </w:r>
      <w:proofErr w:type="spellEnd"/>
      <w:r w:rsidR="002D2247" w:rsidRPr="00ED3398">
        <w:rPr>
          <w:sz w:val="26"/>
          <w:szCs w:val="26"/>
        </w:rPr>
        <w:t xml:space="preserve"> </w:t>
      </w:r>
      <w:proofErr w:type="spellStart"/>
      <w:r w:rsidR="002D2247" w:rsidRPr="00ED3398">
        <w:rPr>
          <w:sz w:val="26"/>
          <w:szCs w:val="26"/>
        </w:rPr>
        <w:t>Giấy</w:t>
      </w:r>
      <w:proofErr w:type="spellEnd"/>
      <w:r w:rsidR="002D2247" w:rsidRPr="00ED3398">
        <w:rPr>
          <w:sz w:val="26"/>
          <w:szCs w:val="26"/>
        </w:rPr>
        <w:t xml:space="preserve"> </w:t>
      </w:r>
      <w:proofErr w:type="spellStart"/>
      <w:r w:rsidR="002D2247" w:rsidRPr="00ED3398">
        <w:rPr>
          <w:sz w:val="26"/>
          <w:szCs w:val="26"/>
        </w:rPr>
        <w:t>gửi</w:t>
      </w:r>
      <w:proofErr w:type="spellEnd"/>
      <w:r w:rsidR="002D2247" w:rsidRPr="00ED3398">
        <w:rPr>
          <w:sz w:val="26"/>
          <w:szCs w:val="26"/>
        </w:rPr>
        <w:t xml:space="preserve"> </w:t>
      </w:r>
      <w:proofErr w:type="spellStart"/>
      <w:r w:rsidR="002D2247" w:rsidRPr="00ED3398">
        <w:rPr>
          <w:sz w:val="26"/>
          <w:szCs w:val="26"/>
        </w:rPr>
        <w:t>hàng</w:t>
      </w:r>
      <w:proofErr w:type="spellEnd"/>
      <w:r w:rsidR="002D2247" w:rsidRPr="00ED3398">
        <w:rPr>
          <w:sz w:val="26"/>
          <w:szCs w:val="26"/>
        </w:rPr>
        <w:t xml:space="preserve"> (Truck Receipt), </w:t>
      </w:r>
      <w:proofErr w:type="spellStart"/>
      <w:r w:rsidR="002D2247" w:rsidRPr="00ED3398">
        <w:rPr>
          <w:sz w:val="26"/>
          <w:szCs w:val="26"/>
        </w:rPr>
        <w:t>nhất</w:t>
      </w:r>
      <w:proofErr w:type="spellEnd"/>
      <w:r w:rsidR="002D2247" w:rsidRPr="00ED3398">
        <w:rPr>
          <w:sz w:val="26"/>
          <w:szCs w:val="26"/>
        </w:rPr>
        <w:t xml:space="preserve"> </w:t>
      </w:r>
      <w:proofErr w:type="spellStart"/>
      <w:r w:rsidR="002D2247" w:rsidRPr="00ED3398">
        <w:rPr>
          <w:sz w:val="26"/>
          <w:szCs w:val="26"/>
        </w:rPr>
        <w:t>là</w:t>
      </w:r>
      <w:proofErr w:type="spellEnd"/>
      <w:r w:rsidR="002D2247" w:rsidRPr="00ED3398">
        <w:rPr>
          <w:sz w:val="26"/>
          <w:szCs w:val="26"/>
        </w:rPr>
        <w:t xml:space="preserve"> </w:t>
      </w:r>
      <w:proofErr w:type="spellStart"/>
      <w:r w:rsidR="002D2247" w:rsidRPr="00ED3398">
        <w:rPr>
          <w:sz w:val="26"/>
          <w:szCs w:val="26"/>
        </w:rPr>
        <w:t>trương</w:t>
      </w:r>
      <w:proofErr w:type="spellEnd"/>
      <w:r w:rsidR="002D2247" w:rsidRPr="00ED3398">
        <w:rPr>
          <w:sz w:val="26"/>
          <w:szCs w:val="26"/>
        </w:rPr>
        <w:t xml:space="preserve"> </w:t>
      </w:r>
      <w:proofErr w:type="spellStart"/>
      <w:r w:rsidR="002D2247" w:rsidRPr="00ED3398">
        <w:rPr>
          <w:sz w:val="26"/>
          <w:szCs w:val="26"/>
        </w:rPr>
        <w:t>hợp</w:t>
      </w:r>
      <w:proofErr w:type="spellEnd"/>
      <w:r w:rsidR="002D2247" w:rsidRPr="00ED3398">
        <w:rPr>
          <w:sz w:val="26"/>
          <w:szCs w:val="26"/>
        </w:rPr>
        <w:t xml:space="preserve"> </w:t>
      </w:r>
      <w:proofErr w:type="spellStart"/>
      <w:r w:rsidR="002D2247" w:rsidRPr="00ED3398">
        <w:rPr>
          <w:sz w:val="26"/>
          <w:szCs w:val="26"/>
        </w:rPr>
        <w:t>có</w:t>
      </w:r>
      <w:proofErr w:type="spellEnd"/>
      <w:r w:rsidR="002D2247" w:rsidRPr="00ED3398">
        <w:rPr>
          <w:sz w:val="26"/>
          <w:szCs w:val="26"/>
        </w:rPr>
        <w:t xml:space="preserve"> 2 </w:t>
      </w:r>
      <w:proofErr w:type="spellStart"/>
      <w:r w:rsidR="002D2247" w:rsidRPr="00ED3398">
        <w:rPr>
          <w:sz w:val="26"/>
          <w:szCs w:val="26"/>
        </w:rPr>
        <w:t>xe</w:t>
      </w:r>
      <w:proofErr w:type="spellEnd"/>
      <w:r w:rsidR="002D2247" w:rsidRPr="00ED3398">
        <w:rPr>
          <w:sz w:val="26"/>
          <w:szCs w:val="26"/>
        </w:rPr>
        <w:t xml:space="preserve"> </w:t>
      </w:r>
      <w:proofErr w:type="spellStart"/>
      <w:r w:rsidR="002D2247" w:rsidRPr="00ED3398">
        <w:rPr>
          <w:sz w:val="26"/>
          <w:szCs w:val="26"/>
        </w:rPr>
        <w:t>trở</w:t>
      </w:r>
      <w:proofErr w:type="spellEnd"/>
      <w:r w:rsidR="002D2247" w:rsidRPr="00ED3398">
        <w:rPr>
          <w:sz w:val="26"/>
          <w:szCs w:val="26"/>
        </w:rPr>
        <w:t xml:space="preserve"> </w:t>
      </w:r>
      <w:proofErr w:type="spellStart"/>
      <w:r w:rsidR="002D2247" w:rsidRPr="00ED3398">
        <w:rPr>
          <w:sz w:val="26"/>
          <w:szCs w:val="26"/>
        </w:rPr>
        <w:t>lên</w:t>
      </w:r>
      <w:proofErr w:type="spellEnd"/>
      <w:r w:rsidR="002D2247" w:rsidRPr="00ED3398">
        <w:rPr>
          <w:sz w:val="26"/>
          <w:szCs w:val="26"/>
        </w:rPr>
        <w:t xml:space="preserve"> </w:t>
      </w:r>
      <w:proofErr w:type="spellStart"/>
      <w:r w:rsidR="002D2247" w:rsidRPr="00ED3398">
        <w:rPr>
          <w:sz w:val="26"/>
          <w:szCs w:val="26"/>
        </w:rPr>
        <w:t>tham</w:t>
      </w:r>
      <w:proofErr w:type="spellEnd"/>
      <w:r w:rsidR="002D2247" w:rsidRPr="00ED3398">
        <w:rPr>
          <w:sz w:val="26"/>
          <w:szCs w:val="26"/>
        </w:rPr>
        <w:t xml:space="preserve"> </w:t>
      </w:r>
      <w:proofErr w:type="spellStart"/>
      <w:r w:rsidR="002D2247" w:rsidRPr="00ED3398">
        <w:rPr>
          <w:sz w:val="26"/>
          <w:szCs w:val="26"/>
        </w:rPr>
        <w:t>gia</w:t>
      </w:r>
      <w:proofErr w:type="spellEnd"/>
      <w:r w:rsidR="002D2247" w:rsidRPr="00ED3398">
        <w:rPr>
          <w:sz w:val="26"/>
          <w:szCs w:val="26"/>
        </w:rPr>
        <w:t xml:space="preserve"> </w:t>
      </w:r>
      <w:proofErr w:type="spellStart"/>
      <w:r w:rsidR="002D2247" w:rsidRPr="00ED3398">
        <w:rPr>
          <w:sz w:val="26"/>
          <w:szCs w:val="26"/>
        </w:rPr>
        <w:t>vận</w:t>
      </w:r>
      <w:proofErr w:type="spellEnd"/>
      <w:r w:rsidR="002D2247" w:rsidRPr="00ED3398">
        <w:rPr>
          <w:sz w:val="26"/>
          <w:szCs w:val="26"/>
        </w:rPr>
        <w:t xml:space="preserve"> </w:t>
      </w:r>
      <w:proofErr w:type="spellStart"/>
      <w:r w:rsidR="002D2247" w:rsidRPr="00ED3398">
        <w:rPr>
          <w:sz w:val="26"/>
          <w:szCs w:val="26"/>
        </w:rPr>
        <w:t>chuyển</w:t>
      </w:r>
      <w:proofErr w:type="spellEnd"/>
      <w:r w:rsidR="002D2247" w:rsidRPr="00ED3398">
        <w:rPr>
          <w:sz w:val="26"/>
          <w:szCs w:val="26"/>
        </w:rPr>
        <w:t>.</w:t>
      </w:r>
    </w:p>
    <w:p w14:paraId="7A6D7ADE" w14:textId="77777777" w:rsidR="002D2247" w:rsidRPr="00ED3398" w:rsidRDefault="002D2247" w:rsidP="00ED3398">
      <w:pPr>
        <w:spacing w:line="276" w:lineRule="auto"/>
        <w:jc w:val="both"/>
        <w:rPr>
          <w:sz w:val="26"/>
          <w:szCs w:val="26"/>
        </w:rPr>
      </w:pPr>
    </w:p>
    <w:p w14:paraId="550F968D" w14:textId="77777777" w:rsidR="002D2247" w:rsidRPr="00ED3398" w:rsidRDefault="008031D4" w:rsidP="00ED3398">
      <w:pPr>
        <w:spacing w:line="276" w:lineRule="auto"/>
        <w:jc w:val="both"/>
        <w:rPr>
          <w:sz w:val="26"/>
          <w:szCs w:val="26"/>
        </w:rPr>
      </w:pPr>
      <w:r w:rsidRPr="00ED3398">
        <w:rPr>
          <w:sz w:val="26"/>
          <w:szCs w:val="26"/>
        </w:rPr>
        <w:t xml:space="preserve">      </w:t>
      </w:r>
      <w:r w:rsidR="002D2247" w:rsidRPr="00ED3398">
        <w:rPr>
          <w:sz w:val="26"/>
          <w:szCs w:val="26"/>
        </w:rPr>
        <w:t>-</w:t>
      </w:r>
      <w:r w:rsidR="00383382" w:rsidRPr="00ED3398">
        <w:rPr>
          <w:sz w:val="26"/>
          <w:szCs w:val="26"/>
        </w:rPr>
        <w:t xml:space="preserve"> </w:t>
      </w:r>
      <w:proofErr w:type="spellStart"/>
      <w:r w:rsidR="002D2247" w:rsidRPr="00ED3398">
        <w:rPr>
          <w:sz w:val="26"/>
          <w:szCs w:val="26"/>
        </w:rPr>
        <w:t>Các</w:t>
      </w:r>
      <w:proofErr w:type="spellEnd"/>
      <w:r w:rsidR="002D2247" w:rsidRPr="00ED3398">
        <w:rPr>
          <w:sz w:val="26"/>
          <w:szCs w:val="26"/>
        </w:rPr>
        <w:t xml:space="preserve"> </w:t>
      </w:r>
      <w:proofErr w:type="spellStart"/>
      <w:r w:rsidR="002D2247" w:rsidRPr="00ED3398">
        <w:rPr>
          <w:sz w:val="26"/>
          <w:szCs w:val="26"/>
        </w:rPr>
        <w:t>chủ</w:t>
      </w:r>
      <w:proofErr w:type="spellEnd"/>
      <w:r w:rsidR="002D2247" w:rsidRPr="00ED3398">
        <w:rPr>
          <w:sz w:val="26"/>
          <w:szCs w:val="26"/>
        </w:rPr>
        <w:t xml:space="preserve"> </w:t>
      </w:r>
      <w:proofErr w:type="spellStart"/>
      <w:r w:rsidR="002D2247" w:rsidRPr="00ED3398">
        <w:rPr>
          <w:sz w:val="26"/>
          <w:szCs w:val="26"/>
        </w:rPr>
        <w:t>phương</w:t>
      </w:r>
      <w:proofErr w:type="spellEnd"/>
      <w:r w:rsidR="002D2247" w:rsidRPr="00ED3398">
        <w:rPr>
          <w:sz w:val="26"/>
          <w:szCs w:val="26"/>
        </w:rPr>
        <w:t xml:space="preserve"> </w:t>
      </w:r>
      <w:proofErr w:type="spellStart"/>
      <w:r w:rsidR="002D2247" w:rsidRPr="00ED3398">
        <w:rPr>
          <w:sz w:val="26"/>
          <w:szCs w:val="26"/>
        </w:rPr>
        <w:t>tiện</w:t>
      </w:r>
      <w:proofErr w:type="spellEnd"/>
      <w:r w:rsidR="002D2247" w:rsidRPr="00ED3398">
        <w:rPr>
          <w:sz w:val="26"/>
          <w:szCs w:val="26"/>
        </w:rPr>
        <w:t xml:space="preserve"> </w:t>
      </w:r>
      <w:proofErr w:type="spellStart"/>
      <w:r w:rsidR="002D2247" w:rsidRPr="00ED3398">
        <w:rPr>
          <w:sz w:val="26"/>
          <w:szCs w:val="26"/>
        </w:rPr>
        <w:t>tham</w:t>
      </w:r>
      <w:proofErr w:type="spellEnd"/>
      <w:r w:rsidR="002D2247" w:rsidRPr="00ED3398">
        <w:rPr>
          <w:sz w:val="26"/>
          <w:szCs w:val="26"/>
        </w:rPr>
        <w:t xml:space="preserve"> </w:t>
      </w:r>
      <w:proofErr w:type="spellStart"/>
      <w:r w:rsidR="002D2247" w:rsidRPr="00ED3398">
        <w:rPr>
          <w:sz w:val="26"/>
          <w:szCs w:val="26"/>
        </w:rPr>
        <w:t>gia</w:t>
      </w:r>
      <w:proofErr w:type="spellEnd"/>
      <w:r w:rsidR="002D2247" w:rsidRPr="00ED3398">
        <w:rPr>
          <w:sz w:val="26"/>
          <w:szCs w:val="26"/>
        </w:rPr>
        <w:t xml:space="preserve"> </w:t>
      </w:r>
      <w:proofErr w:type="spellStart"/>
      <w:r w:rsidR="002D2247" w:rsidRPr="00ED3398">
        <w:rPr>
          <w:sz w:val="26"/>
          <w:szCs w:val="26"/>
        </w:rPr>
        <w:t>vận</w:t>
      </w:r>
      <w:proofErr w:type="spellEnd"/>
      <w:r w:rsidR="002D2247" w:rsidRPr="00ED3398">
        <w:rPr>
          <w:sz w:val="26"/>
          <w:szCs w:val="26"/>
        </w:rPr>
        <w:t xml:space="preserve"> </w:t>
      </w:r>
      <w:proofErr w:type="spellStart"/>
      <w:r w:rsidR="002D2247" w:rsidRPr="00ED3398">
        <w:rPr>
          <w:sz w:val="26"/>
          <w:szCs w:val="26"/>
        </w:rPr>
        <w:t>chuyển</w:t>
      </w:r>
      <w:proofErr w:type="spellEnd"/>
      <w:r w:rsidR="002D2247" w:rsidRPr="00ED3398">
        <w:rPr>
          <w:sz w:val="26"/>
          <w:szCs w:val="26"/>
        </w:rPr>
        <w:t xml:space="preserve"> </w:t>
      </w:r>
      <w:proofErr w:type="spellStart"/>
      <w:r w:rsidR="002D2247" w:rsidRPr="00ED3398">
        <w:rPr>
          <w:sz w:val="26"/>
          <w:szCs w:val="26"/>
        </w:rPr>
        <w:t>hàng</w:t>
      </w:r>
      <w:proofErr w:type="spellEnd"/>
      <w:r w:rsidR="002D2247" w:rsidRPr="00ED3398">
        <w:rPr>
          <w:sz w:val="26"/>
          <w:szCs w:val="26"/>
        </w:rPr>
        <w:t xml:space="preserve"> </w:t>
      </w:r>
      <w:proofErr w:type="spellStart"/>
      <w:r w:rsidR="002D2247" w:rsidRPr="00ED3398">
        <w:rPr>
          <w:sz w:val="26"/>
          <w:szCs w:val="26"/>
        </w:rPr>
        <w:t>hóa</w:t>
      </w:r>
      <w:proofErr w:type="spellEnd"/>
      <w:r w:rsidR="002D2247" w:rsidRPr="00ED3398">
        <w:rPr>
          <w:sz w:val="26"/>
          <w:szCs w:val="26"/>
        </w:rPr>
        <w:t xml:space="preserve"> </w:t>
      </w:r>
      <w:proofErr w:type="spellStart"/>
      <w:r w:rsidR="002D2247" w:rsidRPr="00ED3398">
        <w:rPr>
          <w:sz w:val="26"/>
          <w:szCs w:val="26"/>
        </w:rPr>
        <w:t>cần</w:t>
      </w:r>
      <w:proofErr w:type="spellEnd"/>
      <w:r w:rsidR="002D2247" w:rsidRPr="00ED3398">
        <w:rPr>
          <w:sz w:val="26"/>
          <w:szCs w:val="26"/>
        </w:rPr>
        <w:t xml:space="preserve"> </w:t>
      </w:r>
      <w:proofErr w:type="spellStart"/>
      <w:r w:rsidR="002D2247" w:rsidRPr="00ED3398">
        <w:rPr>
          <w:sz w:val="26"/>
          <w:szCs w:val="26"/>
        </w:rPr>
        <w:t>Đăng</w:t>
      </w:r>
      <w:proofErr w:type="spellEnd"/>
      <w:r w:rsidR="002D2247" w:rsidRPr="00ED3398">
        <w:rPr>
          <w:sz w:val="26"/>
          <w:szCs w:val="26"/>
        </w:rPr>
        <w:t> </w:t>
      </w:r>
      <w:proofErr w:type="spellStart"/>
      <w:r w:rsidR="002D2247" w:rsidRPr="00ED3398">
        <w:rPr>
          <w:sz w:val="26"/>
          <w:szCs w:val="26"/>
        </w:rPr>
        <w:t>ký</w:t>
      </w:r>
      <w:proofErr w:type="spellEnd"/>
      <w:r w:rsidR="002D2247" w:rsidRPr="00ED3398">
        <w:rPr>
          <w:sz w:val="26"/>
          <w:szCs w:val="26"/>
        </w:rPr>
        <w:t xml:space="preserve"> </w:t>
      </w:r>
      <w:proofErr w:type="spellStart"/>
      <w:r w:rsidR="002D2247" w:rsidRPr="00ED3398">
        <w:rPr>
          <w:sz w:val="26"/>
          <w:szCs w:val="26"/>
        </w:rPr>
        <w:t>mẫu</w:t>
      </w:r>
      <w:proofErr w:type="spellEnd"/>
      <w:r w:rsidR="002D2247" w:rsidRPr="00ED3398">
        <w:rPr>
          <w:sz w:val="26"/>
          <w:szCs w:val="26"/>
        </w:rPr>
        <w:t xml:space="preserve"> "Truck Receipt' </w:t>
      </w:r>
      <w:proofErr w:type="spellStart"/>
      <w:r w:rsidR="002D2247" w:rsidRPr="00ED3398">
        <w:rPr>
          <w:sz w:val="26"/>
          <w:szCs w:val="26"/>
        </w:rPr>
        <w:t>với</w:t>
      </w:r>
      <w:proofErr w:type="spellEnd"/>
      <w:r w:rsidR="002D2247" w:rsidRPr="00ED3398">
        <w:rPr>
          <w:sz w:val="26"/>
          <w:szCs w:val="26"/>
        </w:rPr>
        <w:t xml:space="preserve"> </w:t>
      </w:r>
      <w:proofErr w:type="spellStart"/>
      <w:r w:rsidR="002D2247" w:rsidRPr="00ED3398">
        <w:rPr>
          <w:sz w:val="26"/>
          <w:szCs w:val="26"/>
        </w:rPr>
        <w:t>Bộ</w:t>
      </w:r>
      <w:proofErr w:type="spellEnd"/>
      <w:r w:rsidR="002D2247" w:rsidRPr="00ED3398">
        <w:rPr>
          <w:sz w:val="26"/>
          <w:szCs w:val="26"/>
        </w:rPr>
        <w:t xml:space="preserve"> GTVT.</w:t>
      </w:r>
    </w:p>
    <w:p w14:paraId="520F7B75" w14:textId="77777777" w:rsidR="002D2247" w:rsidRPr="00ED3398" w:rsidRDefault="002D2247" w:rsidP="00ED3398">
      <w:pPr>
        <w:spacing w:line="276" w:lineRule="auto"/>
        <w:jc w:val="both"/>
        <w:rPr>
          <w:sz w:val="26"/>
          <w:szCs w:val="26"/>
        </w:rPr>
      </w:pPr>
    </w:p>
    <w:p w14:paraId="37002859" w14:textId="77777777" w:rsidR="002D2247" w:rsidRPr="00ED3398" w:rsidRDefault="00377A24" w:rsidP="00ED3398">
      <w:pPr>
        <w:spacing w:line="276" w:lineRule="auto"/>
        <w:jc w:val="both"/>
        <w:rPr>
          <w:sz w:val="26"/>
          <w:szCs w:val="26"/>
        </w:rPr>
      </w:pPr>
      <w:r w:rsidRPr="00ED3398">
        <w:rPr>
          <w:sz w:val="26"/>
          <w:szCs w:val="26"/>
        </w:rPr>
        <w:t xml:space="preserve">      </w:t>
      </w:r>
      <w:r w:rsidR="002D2247" w:rsidRPr="00ED3398">
        <w:rPr>
          <w:sz w:val="26"/>
          <w:szCs w:val="26"/>
        </w:rPr>
        <w:t>-</w:t>
      </w:r>
      <w:r w:rsidR="00383382" w:rsidRPr="00ED3398">
        <w:rPr>
          <w:sz w:val="26"/>
          <w:szCs w:val="26"/>
        </w:rPr>
        <w:t xml:space="preserve"> </w:t>
      </w:r>
      <w:r w:rsidR="002D2247" w:rsidRPr="00ED3398">
        <w:rPr>
          <w:sz w:val="26"/>
          <w:szCs w:val="26"/>
        </w:rPr>
        <w:t xml:space="preserve">Khi </w:t>
      </w:r>
      <w:proofErr w:type="spellStart"/>
      <w:r w:rsidR="002D2247" w:rsidRPr="00ED3398">
        <w:rPr>
          <w:sz w:val="26"/>
          <w:szCs w:val="26"/>
        </w:rPr>
        <w:t>nhận</w:t>
      </w:r>
      <w:proofErr w:type="spellEnd"/>
      <w:r w:rsidR="002D2247" w:rsidRPr="00ED3398">
        <w:rPr>
          <w:sz w:val="26"/>
          <w:szCs w:val="26"/>
        </w:rPr>
        <w:t xml:space="preserve"> </w:t>
      </w:r>
      <w:proofErr w:type="spellStart"/>
      <w:r w:rsidR="002D2247" w:rsidRPr="00ED3398">
        <w:rPr>
          <w:sz w:val="26"/>
          <w:szCs w:val="26"/>
        </w:rPr>
        <w:t>hàng</w:t>
      </w:r>
      <w:proofErr w:type="spellEnd"/>
      <w:r w:rsidR="002D2247" w:rsidRPr="00ED3398">
        <w:rPr>
          <w:sz w:val="26"/>
          <w:szCs w:val="26"/>
        </w:rPr>
        <w:t xml:space="preserve"> </w:t>
      </w:r>
      <w:proofErr w:type="spellStart"/>
      <w:r w:rsidRPr="00ED3398">
        <w:rPr>
          <w:sz w:val="26"/>
          <w:szCs w:val="26"/>
        </w:rPr>
        <w:t>đ</w:t>
      </w:r>
      <w:r w:rsidR="002D2247" w:rsidRPr="00ED3398">
        <w:rPr>
          <w:sz w:val="26"/>
          <w:szCs w:val="26"/>
        </w:rPr>
        <w:t>ể</w:t>
      </w:r>
      <w:proofErr w:type="spellEnd"/>
      <w:r w:rsidR="002D2247" w:rsidRPr="00ED3398">
        <w:rPr>
          <w:sz w:val="26"/>
          <w:szCs w:val="26"/>
        </w:rPr>
        <w:t> </w:t>
      </w:r>
      <w:proofErr w:type="spellStart"/>
      <w:r w:rsidR="002D2247" w:rsidRPr="00ED3398">
        <w:rPr>
          <w:sz w:val="26"/>
          <w:szCs w:val="26"/>
        </w:rPr>
        <w:t>chở</w:t>
      </w:r>
      <w:proofErr w:type="spellEnd"/>
      <w:r w:rsidR="002D2247" w:rsidRPr="00ED3398">
        <w:rPr>
          <w:sz w:val="26"/>
          <w:szCs w:val="26"/>
        </w:rPr>
        <w:t xml:space="preserve">, </w:t>
      </w:r>
      <w:proofErr w:type="spellStart"/>
      <w:r w:rsidR="002D2247" w:rsidRPr="00ED3398">
        <w:rPr>
          <w:sz w:val="26"/>
          <w:szCs w:val="26"/>
        </w:rPr>
        <w:t>người</w:t>
      </w:r>
      <w:proofErr w:type="spellEnd"/>
      <w:r w:rsidR="002D2247" w:rsidRPr="00ED3398">
        <w:rPr>
          <w:sz w:val="26"/>
          <w:szCs w:val="26"/>
        </w:rPr>
        <w:t xml:space="preserve"> </w:t>
      </w:r>
      <w:proofErr w:type="spellStart"/>
      <w:r w:rsidR="002D2247" w:rsidRPr="00ED3398">
        <w:rPr>
          <w:sz w:val="26"/>
          <w:szCs w:val="26"/>
        </w:rPr>
        <w:t>vận</w:t>
      </w:r>
      <w:proofErr w:type="spellEnd"/>
      <w:r w:rsidR="002D2247" w:rsidRPr="00ED3398">
        <w:rPr>
          <w:sz w:val="26"/>
          <w:szCs w:val="26"/>
        </w:rPr>
        <w:t xml:space="preserve"> </w:t>
      </w:r>
      <w:proofErr w:type="spellStart"/>
      <w:r w:rsidR="002D2247" w:rsidRPr="00ED3398">
        <w:rPr>
          <w:sz w:val="26"/>
          <w:szCs w:val="26"/>
        </w:rPr>
        <w:t>chuyển</w:t>
      </w:r>
      <w:proofErr w:type="spellEnd"/>
      <w:r w:rsidR="002D2247" w:rsidRPr="00ED3398">
        <w:rPr>
          <w:sz w:val="26"/>
          <w:szCs w:val="26"/>
        </w:rPr>
        <w:t xml:space="preserve"> </w:t>
      </w:r>
      <w:proofErr w:type="spellStart"/>
      <w:r w:rsidR="002D2247" w:rsidRPr="00ED3398">
        <w:rPr>
          <w:sz w:val="26"/>
          <w:szCs w:val="26"/>
        </w:rPr>
        <w:t>phải</w:t>
      </w:r>
      <w:proofErr w:type="spellEnd"/>
      <w:r w:rsidR="002D2247" w:rsidRPr="00ED3398">
        <w:rPr>
          <w:sz w:val="26"/>
          <w:szCs w:val="26"/>
        </w:rPr>
        <w:t xml:space="preserve"> </w:t>
      </w:r>
      <w:proofErr w:type="spellStart"/>
      <w:r w:rsidR="002D2247" w:rsidRPr="00ED3398">
        <w:rPr>
          <w:sz w:val="26"/>
          <w:szCs w:val="26"/>
        </w:rPr>
        <w:t>ghi</w:t>
      </w:r>
      <w:proofErr w:type="spellEnd"/>
      <w:r w:rsidR="002D2247" w:rsidRPr="00ED3398">
        <w:rPr>
          <w:sz w:val="26"/>
          <w:szCs w:val="26"/>
        </w:rPr>
        <w:t xml:space="preserve"> </w:t>
      </w:r>
      <w:proofErr w:type="spellStart"/>
      <w:r w:rsidR="002D2247" w:rsidRPr="00ED3398">
        <w:rPr>
          <w:sz w:val="26"/>
          <w:szCs w:val="26"/>
        </w:rPr>
        <w:t>chú</w:t>
      </w:r>
      <w:proofErr w:type="spellEnd"/>
      <w:r w:rsidR="002D2247" w:rsidRPr="00ED3398">
        <w:rPr>
          <w:sz w:val="26"/>
          <w:szCs w:val="26"/>
        </w:rPr>
        <w:t xml:space="preserve"> </w:t>
      </w:r>
      <w:proofErr w:type="spellStart"/>
      <w:r w:rsidR="002D2247" w:rsidRPr="00ED3398">
        <w:rPr>
          <w:sz w:val="26"/>
          <w:szCs w:val="26"/>
        </w:rPr>
        <w:t>tình</w:t>
      </w:r>
      <w:proofErr w:type="spellEnd"/>
      <w:r w:rsidR="002D2247" w:rsidRPr="00ED3398">
        <w:rPr>
          <w:sz w:val="26"/>
          <w:szCs w:val="26"/>
        </w:rPr>
        <w:t xml:space="preserve"> </w:t>
      </w:r>
      <w:proofErr w:type="spellStart"/>
      <w:r w:rsidR="002D2247" w:rsidRPr="00ED3398">
        <w:rPr>
          <w:sz w:val="26"/>
          <w:szCs w:val="26"/>
        </w:rPr>
        <w:t>trạng</w:t>
      </w:r>
      <w:proofErr w:type="spellEnd"/>
      <w:r w:rsidR="002D2247" w:rsidRPr="00ED3398">
        <w:rPr>
          <w:sz w:val="26"/>
          <w:szCs w:val="26"/>
        </w:rPr>
        <w:t xml:space="preserve"> </w:t>
      </w:r>
      <w:proofErr w:type="spellStart"/>
      <w:r w:rsidR="002D2247" w:rsidRPr="00ED3398">
        <w:rPr>
          <w:sz w:val="26"/>
          <w:szCs w:val="26"/>
        </w:rPr>
        <w:t>bên</w:t>
      </w:r>
      <w:proofErr w:type="spellEnd"/>
      <w:r w:rsidR="002D2247" w:rsidRPr="00ED3398">
        <w:rPr>
          <w:sz w:val="26"/>
          <w:szCs w:val="26"/>
        </w:rPr>
        <w:t xml:space="preserve"> </w:t>
      </w:r>
      <w:proofErr w:type="spellStart"/>
      <w:r w:rsidR="002D2247" w:rsidRPr="00ED3398">
        <w:rPr>
          <w:sz w:val="26"/>
          <w:szCs w:val="26"/>
        </w:rPr>
        <w:t>ngoài</w:t>
      </w:r>
      <w:proofErr w:type="spellEnd"/>
      <w:r w:rsidR="002D2247" w:rsidRPr="00ED3398">
        <w:rPr>
          <w:sz w:val="26"/>
          <w:szCs w:val="26"/>
        </w:rPr>
        <w:t xml:space="preserve"> </w:t>
      </w:r>
      <w:proofErr w:type="spellStart"/>
      <w:r w:rsidR="002D2247" w:rsidRPr="00ED3398">
        <w:rPr>
          <w:sz w:val="26"/>
          <w:szCs w:val="26"/>
        </w:rPr>
        <w:t>của</w:t>
      </w:r>
      <w:proofErr w:type="spellEnd"/>
      <w:r w:rsidR="002D2247" w:rsidRPr="00ED3398">
        <w:rPr>
          <w:sz w:val="26"/>
          <w:szCs w:val="26"/>
        </w:rPr>
        <w:t xml:space="preserve"> </w:t>
      </w:r>
      <w:proofErr w:type="spellStart"/>
      <w:r w:rsidR="002D2247" w:rsidRPr="00ED3398">
        <w:rPr>
          <w:sz w:val="26"/>
          <w:szCs w:val="26"/>
        </w:rPr>
        <w:t>hàng</w:t>
      </w:r>
      <w:proofErr w:type="spellEnd"/>
      <w:r w:rsidR="002D2247" w:rsidRPr="00ED3398">
        <w:rPr>
          <w:sz w:val="26"/>
          <w:szCs w:val="26"/>
        </w:rPr>
        <w:t xml:space="preserve"> </w:t>
      </w:r>
      <w:proofErr w:type="spellStart"/>
      <w:r w:rsidR="002D2247" w:rsidRPr="00ED3398">
        <w:rPr>
          <w:sz w:val="26"/>
          <w:szCs w:val="26"/>
        </w:rPr>
        <w:t>hóa</w:t>
      </w:r>
      <w:proofErr w:type="spellEnd"/>
      <w:r w:rsidR="002D2247" w:rsidRPr="00ED3398">
        <w:rPr>
          <w:sz w:val="26"/>
          <w:szCs w:val="26"/>
        </w:rPr>
        <w:t xml:space="preserve">, </w:t>
      </w:r>
      <w:proofErr w:type="spellStart"/>
      <w:r w:rsidR="002D2247" w:rsidRPr="00ED3398">
        <w:rPr>
          <w:sz w:val="26"/>
          <w:szCs w:val="26"/>
        </w:rPr>
        <w:t>và</w:t>
      </w:r>
      <w:proofErr w:type="spellEnd"/>
      <w:r w:rsidR="002D2247" w:rsidRPr="00ED3398">
        <w:rPr>
          <w:sz w:val="26"/>
          <w:szCs w:val="26"/>
        </w:rPr>
        <w:t xml:space="preserve"> </w:t>
      </w:r>
      <w:proofErr w:type="spellStart"/>
      <w:r w:rsidR="002D2247" w:rsidRPr="00ED3398">
        <w:rPr>
          <w:sz w:val="26"/>
          <w:szCs w:val="26"/>
        </w:rPr>
        <w:t>không</w:t>
      </w:r>
      <w:proofErr w:type="spellEnd"/>
      <w:r w:rsidR="002D2247" w:rsidRPr="00ED3398">
        <w:rPr>
          <w:sz w:val="26"/>
          <w:szCs w:val="26"/>
        </w:rPr>
        <w:t xml:space="preserve"> </w:t>
      </w:r>
      <w:proofErr w:type="spellStart"/>
      <w:r w:rsidR="002D2247" w:rsidRPr="00ED3398">
        <w:rPr>
          <w:sz w:val="26"/>
          <w:szCs w:val="26"/>
        </w:rPr>
        <w:t>chịu</w:t>
      </w:r>
      <w:proofErr w:type="spellEnd"/>
      <w:r w:rsidR="002D2247" w:rsidRPr="00ED3398">
        <w:rPr>
          <w:sz w:val="26"/>
          <w:szCs w:val="26"/>
        </w:rPr>
        <w:t xml:space="preserve"> </w:t>
      </w:r>
      <w:proofErr w:type="spellStart"/>
      <w:r w:rsidR="002D2247" w:rsidRPr="00ED3398">
        <w:rPr>
          <w:sz w:val="26"/>
          <w:szCs w:val="26"/>
        </w:rPr>
        <w:t>trách</w:t>
      </w:r>
      <w:proofErr w:type="spellEnd"/>
      <w:r w:rsidR="002D2247" w:rsidRPr="00ED3398">
        <w:rPr>
          <w:sz w:val="26"/>
          <w:szCs w:val="26"/>
        </w:rPr>
        <w:t xml:space="preserve"> </w:t>
      </w:r>
      <w:proofErr w:type="spellStart"/>
      <w:r w:rsidR="002D2247" w:rsidRPr="00ED3398">
        <w:rPr>
          <w:sz w:val="26"/>
          <w:szCs w:val="26"/>
        </w:rPr>
        <w:t>nhiệm</w:t>
      </w:r>
      <w:proofErr w:type="spellEnd"/>
      <w:r w:rsidR="002D2247" w:rsidRPr="00ED3398">
        <w:rPr>
          <w:sz w:val="26"/>
          <w:szCs w:val="26"/>
        </w:rPr>
        <w:t xml:space="preserve"> </w:t>
      </w:r>
      <w:proofErr w:type="spellStart"/>
      <w:r w:rsidR="002D2247" w:rsidRPr="00ED3398">
        <w:rPr>
          <w:sz w:val="26"/>
          <w:szCs w:val="26"/>
        </w:rPr>
        <w:t>về</w:t>
      </w:r>
      <w:proofErr w:type="spellEnd"/>
      <w:r w:rsidR="002D2247" w:rsidRPr="00ED3398">
        <w:rPr>
          <w:sz w:val="26"/>
          <w:szCs w:val="26"/>
        </w:rPr>
        <w:t xml:space="preserve"> </w:t>
      </w:r>
      <w:proofErr w:type="spellStart"/>
      <w:r w:rsidR="002D2247" w:rsidRPr="00ED3398">
        <w:rPr>
          <w:sz w:val="26"/>
          <w:szCs w:val="26"/>
        </w:rPr>
        <w:t>nội</w:t>
      </w:r>
      <w:proofErr w:type="spellEnd"/>
      <w:r w:rsidR="002D2247" w:rsidRPr="00ED3398">
        <w:rPr>
          <w:sz w:val="26"/>
          <w:szCs w:val="26"/>
        </w:rPr>
        <w:t xml:space="preserve"> dung </w:t>
      </w:r>
      <w:proofErr w:type="spellStart"/>
      <w:r w:rsidR="002D2247" w:rsidRPr="00ED3398">
        <w:rPr>
          <w:sz w:val="26"/>
          <w:szCs w:val="26"/>
        </w:rPr>
        <w:t>bên</w:t>
      </w:r>
      <w:proofErr w:type="spellEnd"/>
      <w:r w:rsidR="002D2247" w:rsidRPr="00ED3398">
        <w:rPr>
          <w:sz w:val="26"/>
          <w:szCs w:val="26"/>
        </w:rPr>
        <w:t xml:space="preserve"> </w:t>
      </w:r>
      <w:proofErr w:type="spellStart"/>
      <w:r w:rsidR="002D2247" w:rsidRPr="00ED3398">
        <w:rPr>
          <w:sz w:val="26"/>
          <w:szCs w:val="26"/>
        </w:rPr>
        <w:t>trong</w:t>
      </w:r>
      <w:proofErr w:type="spellEnd"/>
      <w:r w:rsidR="002D2247" w:rsidRPr="00ED3398">
        <w:rPr>
          <w:sz w:val="26"/>
          <w:szCs w:val="26"/>
        </w:rPr>
        <w:t>.</w:t>
      </w:r>
    </w:p>
    <w:p w14:paraId="1C18A6F1" w14:textId="77777777" w:rsidR="002D2247" w:rsidRPr="00ED3398" w:rsidRDefault="002D2247" w:rsidP="00ED3398">
      <w:pPr>
        <w:spacing w:line="276" w:lineRule="auto"/>
        <w:jc w:val="both"/>
        <w:rPr>
          <w:sz w:val="26"/>
          <w:szCs w:val="26"/>
        </w:rPr>
      </w:pPr>
    </w:p>
    <w:p w14:paraId="78C91F66" w14:textId="77777777" w:rsidR="002D2247" w:rsidRPr="00ED3398" w:rsidRDefault="005E786A" w:rsidP="00ED3398">
      <w:pPr>
        <w:spacing w:line="276" w:lineRule="auto"/>
        <w:jc w:val="both"/>
        <w:rPr>
          <w:b/>
          <w:sz w:val="26"/>
          <w:szCs w:val="26"/>
        </w:rPr>
      </w:pPr>
      <w:r w:rsidRPr="00ED3398">
        <w:rPr>
          <w:sz w:val="26"/>
          <w:szCs w:val="26"/>
        </w:rPr>
        <w:t>3</w:t>
      </w:r>
      <w:r w:rsidR="002D2247" w:rsidRPr="00ED3398">
        <w:rPr>
          <w:sz w:val="26"/>
          <w:szCs w:val="26"/>
        </w:rPr>
        <w:t>-</w:t>
      </w:r>
      <w:r w:rsidR="00377A24" w:rsidRPr="00ED3398">
        <w:rPr>
          <w:sz w:val="26"/>
          <w:szCs w:val="26"/>
        </w:rPr>
        <w:t xml:space="preserve"> </w:t>
      </w:r>
      <w:proofErr w:type="spellStart"/>
      <w:r w:rsidR="00377A24" w:rsidRPr="00ED3398">
        <w:rPr>
          <w:b/>
          <w:sz w:val="26"/>
          <w:szCs w:val="26"/>
        </w:rPr>
        <w:t>Điều</w:t>
      </w:r>
      <w:proofErr w:type="spellEnd"/>
      <w:r w:rsidR="00377A24" w:rsidRPr="00ED3398">
        <w:rPr>
          <w:b/>
          <w:sz w:val="26"/>
          <w:szCs w:val="26"/>
        </w:rPr>
        <w:t xml:space="preserve"> 132</w:t>
      </w:r>
      <w:r w:rsidR="00377A24" w:rsidRPr="00ED3398">
        <w:rPr>
          <w:sz w:val="26"/>
          <w:szCs w:val="26"/>
        </w:rPr>
        <w:t xml:space="preserve">: </w:t>
      </w:r>
      <w:r w:rsidR="00383382" w:rsidRPr="00ED3398">
        <w:rPr>
          <w:sz w:val="26"/>
          <w:szCs w:val="26"/>
        </w:rPr>
        <w:t xml:space="preserve"> </w:t>
      </w:r>
      <w:proofErr w:type="spellStart"/>
      <w:r w:rsidR="002D2247" w:rsidRPr="00ED3398">
        <w:rPr>
          <w:sz w:val="26"/>
          <w:szCs w:val="26"/>
        </w:rPr>
        <w:t>Cần</w:t>
      </w:r>
      <w:proofErr w:type="spellEnd"/>
      <w:r w:rsidR="002D2247" w:rsidRPr="00ED3398">
        <w:rPr>
          <w:sz w:val="26"/>
          <w:szCs w:val="26"/>
        </w:rPr>
        <w:t xml:space="preserve"> </w:t>
      </w:r>
      <w:proofErr w:type="spellStart"/>
      <w:r w:rsidR="002D2247" w:rsidRPr="00ED3398">
        <w:rPr>
          <w:sz w:val="26"/>
          <w:szCs w:val="26"/>
        </w:rPr>
        <w:t>có</w:t>
      </w:r>
      <w:proofErr w:type="spellEnd"/>
      <w:r w:rsidR="002D2247" w:rsidRPr="00ED3398">
        <w:rPr>
          <w:sz w:val="26"/>
          <w:szCs w:val="26"/>
        </w:rPr>
        <w:t xml:space="preserve"> </w:t>
      </w:r>
      <w:proofErr w:type="spellStart"/>
      <w:r w:rsidR="002D2247" w:rsidRPr="00ED3398">
        <w:rPr>
          <w:sz w:val="26"/>
          <w:szCs w:val="26"/>
        </w:rPr>
        <w:t>quy</w:t>
      </w:r>
      <w:proofErr w:type="spellEnd"/>
      <w:r w:rsidR="002D2247" w:rsidRPr="00ED3398">
        <w:rPr>
          <w:sz w:val="26"/>
          <w:szCs w:val="26"/>
        </w:rPr>
        <w:t xml:space="preserve"> </w:t>
      </w:r>
      <w:proofErr w:type="spellStart"/>
      <w:r w:rsidR="002D2247" w:rsidRPr="00ED3398">
        <w:rPr>
          <w:sz w:val="26"/>
          <w:szCs w:val="26"/>
        </w:rPr>
        <w:t>định</w:t>
      </w:r>
      <w:proofErr w:type="spellEnd"/>
      <w:r w:rsidR="002D2247" w:rsidRPr="00ED3398">
        <w:rPr>
          <w:sz w:val="26"/>
          <w:szCs w:val="26"/>
        </w:rPr>
        <w:t xml:space="preserve"> </w:t>
      </w:r>
      <w:proofErr w:type="spellStart"/>
      <w:r w:rsidR="002D2247" w:rsidRPr="00ED3398">
        <w:rPr>
          <w:sz w:val="26"/>
          <w:szCs w:val="26"/>
        </w:rPr>
        <w:t>về</w:t>
      </w:r>
      <w:proofErr w:type="spellEnd"/>
      <w:r w:rsidR="002D2247" w:rsidRPr="00ED3398">
        <w:rPr>
          <w:sz w:val="26"/>
          <w:szCs w:val="26"/>
        </w:rPr>
        <w:t xml:space="preserve"> </w:t>
      </w:r>
      <w:proofErr w:type="spellStart"/>
      <w:r w:rsidR="002D2247" w:rsidRPr="00ED3398">
        <w:rPr>
          <w:sz w:val="26"/>
          <w:szCs w:val="26"/>
        </w:rPr>
        <w:t>vận</w:t>
      </w:r>
      <w:proofErr w:type="spellEnd"/>
      <w:r w:rsidR="002D2247" w:rsidRPr="00ED3398">
        <w:rPr>
          <w:sz w:val="26"/>
          <w:szCs w:val="26"/>
        </w:rPr>
        <w:t xml:space="preserve"> </w:t>
      </w:r>
      <w:proofErr w:type="spellStart"/>
      <w:r w:rsidR="002D2247" w:rsidRPr="00ED3398">
        <w:rPr>
          <w:sz w:val="26"/>
          <w:szCs w:val="26"/>
        </w:rPr>
        <w:t>chuyển</w:t>
      </w:r>
      <w:proofErr w:type="spellEnd"/>
      <w:r w:rsidR="002D2247" w:rsidRPr="00ED3398">
        <w:rPr>
          <w:sz w:val="26"/>
          <w:szCs w:val="26"/>
        </w:rPr>
        <w:t xml:space="preserve"> </w:t>
      </w:r>
      <w:proofErr w:type="spellStart"/>
      <w:r w:rsidR="002D2247" w:rsidRPr="00ED3398">
        <w:rPr>
          <w:sz w:val="26"/>
          <w:szCs w:val="26"/>
        </w:rPr>
        <w:t>hàng</w:t>
      </w:r>
      <w:proofErr w:type="spellEnd"/>
      <w:r w:rsidR="002D2247" w:rsidRPr="00ED3398">
        <w:rPr>
          <w:sz w:val="26"/>
          <w:szCs w:val="26"/>
        </w:rPr>
        <w:t xml:space="preserve"> </w:t>
      </w:r>
      <w:proofErr w:type="spellStart"/>
      <w:r w:rsidR="002D2247" w:rsidRPr="00ED3398">
        <w:rPr>
          <w:sz w:val="26"/>
          <w:szCs w:val="26"/>
        </w:rPr>
        <w:t>nguy</w:t>
      </w:r>
      <w:proofErr w:type="spellEnd"/>
      <w:r w:rsidR="002D2247" w:rsidRPr="00ED3398">
        <w:rPr>
          <w:sz w:val="26"/>
          <w:szCs w:val="26"/>
        </w:rPr>
        <w:t xml:space="preserve"> </w:t>
      </w:r>
      <w:proofErr w:type="spellStart"/>
      <w:r w:rsidR="002D2247" w:rsidRPr="00ED3398">
        <w:rPr>
          <w:sz w:val="26"/>
          <w:szCs w:val="26"/>
        </w:rPr>
        <w:t>hiểm</w:t>
      </w:r>
      <w:proofErr w:type="spellEnd"/>
      <w:r w:rsidR="002D2247" w:rsidRPr="00ED3398">
        <w:rPr>
          <w:sz w:val="26"/>
          <w:szCs w:val="26"/>
        </w:rPr>
        <w:t xml:space="preserve"> </w:t>
      </w:r>
      <w:proofErr w:type="spellStart"/>
      <w:r w:rsidR="00377A24" w:rsidRPr="00ED3398">
        <w:rPr>
          <w:sz w:val="26"/>
          <w:szCs w:val="26"/>
        </w:rPr>
        <w:t>và</w:t>
      </w:r>
      <w:proofErr w:type="spellEnd"/>
      <w:r w:rsidR="00377A24" w:rsidRPr="00ED3398">
        <w:rPr>
          <w:sz w:val="26"/>
          <w:szCs w:val="26"/>
        </w:rPr>
        <w:t xml:space="preserve"> </w:t>
      </w:r>
      <w:proofErr w:type="spellStart"/>
      <w:r w:rsidR="002D2247" w:rsidRPr="00ED3398">
        <w:rPr>
          <w:b/>
          <w:sz w:val="26"/>
          <w:szCs w:val="26"/>
        </w:rPr>
        <w:t>d</w:t>
      </w:r>
      <w:r w:rsidR="00383382" w:rsidRPr="00ED3398">
        <w:rPr>
          <w:b/>
          <w:sz w:val="26"/>
          <w:szCs w:val="26"/>
        </w:rPr>
        <w:t>ễ</w:t>
      </w:r>
      <w:proofErr w:type="spellEnd"/>
      <w:r w:rsidR="002D2247" w:rsidRPr="00ED3398">
        <w:rPr>
          <w:b/>
          <w:sz w:val="26"/>
          <w:szCs w:val="26"/>
        </w:rPr>
        <w:t> </w:t>
      </w:r>
      <w:proofErr w:type="spellStart"/>
      <w:r w:rsidR="002D2247" w:rsidRPr="00ED3398">
        <w:rPr>
          <w:b/>
          <w:sz w:val="26"/>
          <w:szCs w:val="26"/>
        </w:rPr>
        <w:t>cháy</w:t>
      </w:r>
      <w:proofErr w:type="spellEnd"/>
      <w:r w:rsidR="002D2247" w:rsidRPr="00ED3398">
        <w:rPr>
          <w:b/>
          <w:sz w:val="26"/>
          <w:szCs w:val="26"/>
        </w:rPr>
        <w:t xml:space="preserve"> </w:t>
      </w:r>
      <w:proofErr w:type="spellStart"/>
      <w:r w:rsidR="002D2247" w:rsidRPr="00ED3398">
        <w:rPr>
          <w:b/>
          <w:sz w:val="26"/>
          <w:szCs w:val="26"/>
        </w:rPr>
        <w:t>dễ</w:t>
      </w:r>
      <w:proofErr w:type="spellEnd"/>
      <w:r w:rsidR="002D2247" w:rsidRPr="00ED3398">
        <w:rPr>
          <w:b/>
          <w:sz w:val="26"/>
          <w:szCs w:val="26"/>
        </w:rPr>
        <w:t xml:space="preserve"> </w:t>
      </w:r>
      <w:proofErr w:type="spellStart"/>
      <w:r w:rsidR="00377A24" w:rsidRPr="00ED3398">
        <w:rPr>
          <w:b/>
          <w:sz w:val="26"/>
          <w:szCs w:val="26"/>
        </w:rPr>
        <w:t>n</w:t>
      </w:r>
      <w:r w:rsidR="002D2247" w:rsidRPr="00ED3398">
        <w:rPr>
          <w:b/>
          <w:sz w:val="26"/>
          <w:szCs w:val="26"/>
        </w:rPr>
        <w:t>ổ</w:t>
      </w:r>
      <w:proofErr w:type="spellEnd"/>
      <w:r w:rsidR="002D2247" w:rsidRPr="00ED3398">
        <w:rPr>
          <w:b/>
          <w:sz w:val="26"/>
          <w:szCs w:val="26"/>
        </w:rPr>
        <w:t>.</w:t>
      </w:r>
    </w:p>
    <w:p w14:paraId="56C68091" w14:textId="77777777" w:rsidR="002D2247" w:rsidRPr="00ED3398" w:rsidRDefault="002D2247" w:rsidP="00ED3398">
      <w:pPr>
        <w:spacing w:line="276" w:lineRule="auto"/>
        <w:jc w:val="both"/>
        <w:rPr>
          <w:b/>
          <w:sz w:val="26"/>
          <w:szCs w:val="26"/>
        </w:rPr>
      </w:pPr>
    </w:p>
    <w:p w14:paraId="183F25E7" w14:textId="77777777" w:rsidR="00E53EE9" w:rsidRPr="00ED3398" w:rsidRDefault="005E786A" w:rsidP="00ED3398">
      <w:pPr>
        <w:spacing w:line="276" w:lineRule="auto"/>
        <w:jc w:val="both"/>
        <w:rPr>
          <w:sz w:val="26"/>
          <w:szCs w:val="26"/>
        </w:rPr>
      </w:pPr>
      <w:r w:rsidRPr="00ED3398">
        <w:rPr>
          <w:sz w:val="26"/>
          <w:szCs w:val="26"/>
        </w:rPr>
        <w:t>4</w:t>
      </w:r>
      <w:r w:rsidR="00E53EE9" w:rsidRPr="00ED3398">
        <w:rPr>
          <w:sz w:val="26"/>
          <w:szCs w:val="26"/>
        </w:rPr>
        <w:t xml:space="preserve">- </w:t>
      </w:r>
      <w:proofErr w:type="spellStart"/>
      <w:r w:rsidR="00E53EE9" w:rsidRPr="00ED3398">
        <w:rPr>
          <w:b/>
          <w:sz w:val="26"/>
          <w:szCs w:val="26"/>
        </w:rPr>
        <w:t>Điều</w:t>
      </w:r>
      <w:proofErr w:type="spellEnd"/>
      <w:r w:rsidR="00E53EE9" w:rsidRPr="00ED3398">
        <w:rPr>
          <w:b/>
          <w:sz w:val="26"/>
          <w:szCs w:val="26"/>
        </w:rPr>
        <w:t xml:space="preserve"> 137:</w:t>
      </w:r>
      <w:r w:rsidR="002261D4" w:rsidRPr="00ED3398">
        <w:rPr>
          <w:sz w:val="26"/>
          <w:szCs w:val="26"/>
        </w:rPr>
        <w:t xml:space="preserve">   </w:t>
      </w:r>
      <w:proofErr w:type="spellStart"/>
      <w:r w:rsidR="00E53EE9" w:rsidRPr="00ED3398">
        <w:rPr>
          <w:b/>
          <w:sz w:val="26"/>
          <w:szCs w:val="26"/>
        </w:rPr>
        <w:t>Bồi</w:t>
      </w:r>
      <w:proofErr w:type="spellEnd"/>
      <w:r w:rsidR="00E53EE9" w:rsidRPr="00ED3398">
        <w:rPr>
          <w:b/>
          <w:sz w:val="26"/>
          <w:szCs w:val="26"/>
        </w:rPr>
        <w:t xml:space="preserve"> </w:t>
      </w:r>
      <w:proofErr w:type="spellStart"/>
      <w:r w:rsidR="00E53EE9" w:rsidRPr="00ED3398">
        <w:rPr>
          <w:b/>
          <w:sz w:val="26"/>
          <w:szCs w:val="26"/>
        </w:rPr>
        <w:t>thường</w:t>
      </w:r>
      <w:proofErr w:type="spellEnd"/>
      <w:r w:rsidR="00E53EE9" w:rsidRPr="00ED3398">
        <w:rPr>
          <w:b/>
          <w:sz w:val="26"/>
          <w:szCs w:val="26"/>
        </w:rPr>
        <w:t xml:space="preserve">, </w:t>
      </w:r>
      <w:proofErr w:type="spellStart"/>
      <w:r w:rsidR="00E53EE9" w:rsidRPr="00ED3398">
        <w:rPr>
          <w:b/>
          <w:sz w:val="26"/>
          <w:szCs w:val="26"/>
        </w:rPr>
        <w:t>miễn</w:t>
      </w:r>
      <w:proofErr w:type="spellEnd"/>
      <w:r w:rsidR="00E53EE9" w:rsidRPr="00ED3398">
        <w:rPr>
          <w:b/>
          <w:sz w:val="26"/>
          <w:szCs w:val="26"/>
        </w:rPr>
        <w:t xml:space="preserve"> </w:t>
      </w:r>
      <w:proofErr w:type="spellStart"/>
      <w:r w:rsidR="00E53EE9" w:rsidRPr="00ED3398">
        <w:rPr>
          <w:b/>
          <w:sz w:val="26"/>
          <w:szCs w:val="26"/>
        </w:rPr>
        <w:t>bồi</w:t>
      </w:r>
      <w:proofErr w:type="spellEnd"/>
      <w:r w:rsidR="00E53EE9" w:rsidRPr="00ED3398">
        <w:rPr>
          <w:b/>
          <w:sz w:val="26"/>
          <w:szCs w:val="26"/>
        </w:rPr>
        <w:t xml:space="preserve"> </w:t>
      </w:r>
      <w:proofErr w:type="spellStart"/>
      <w:r w:rsidR="00E53EE9" w:rsidRPr="00ED3398">
        <w:rPr>
          <w:b/>
          <w:sz w:val="26"/>
          <w:szCs w:val="26"/>
        </w:rPr>
        <w:t>thường</w:t>
      </w:r>
      <w:proofErr w:type="spellEnd"/>
      <w:r w:rsidR="00E53EE9" w:rsidRPr="00ED3398">
        <w:rPr>
          <w:b/>
          <w:sz w:val="26"/>
          <w:szCs w:val="26"/>
        </w:rPr>
        <w:t xml:space="preserve"> </w:t>
      </w:r>
      <w:proofErr w:type="spellStart"/>
      <w:r w:rsidR="00E53EE9" w:rsidRPr="00ED3398">
        <w:rPr>
          <w:b/>
          <w:sz w:val="26"/>
          <w:szCs w:val="26"/>
        </w:rPr>
        <w:t>hư</w:t>
      </w:r>
      <w:proofErr w:type="spellEnd"/>
      <w:r w:rsidR="00E53EE9" w:rsidRPr="00ED3398">
        <w:rPr>
          <w:b/>
          <w:sz w:val="26"/>
          <w:szCs w:val="26"/>
        </w:rPr>
        <w:t xml:space="preserve"> </w:t>
      </w:r>
      <w:proofErr w:type="spellStart"/>
      <w:r w:rsidR="00E53EE9" w:rsidRPr="00ED3398">
        <w:rPr>
          <w:b/>
          <w:sz w:val="26"/>
          <w:szCs w:val="26"/>
        </w:rPr>
        <w:t>hỏng</w:t>
      </w:r>
      <w:proofErr w:type="spellEnd"/>
      <w:r w:rsidR="00E53EE9" w:rsidRPr="00ED3398">
        <w:rPr>
          <w:b/>
          <w:sz w:val="26"/>
          <w:szCs w:val="26"/>
        </w:rPr>
        <w:t xml:space="preserve">, </w:t>
      </w:r>
      <w:proofErr w:type="spellStart"/>
      <w:r w:rsidR="00E53EE9" w:rsidRPr="00ED3398">
        <w:rPr>
          <w:b/>
          <w:sz w:val="26"/>
          <w:szCs w:val="26"/>
        </w:rPr>
        <w:t>mất</w:t>
      </w:r>
      <w:proofErr w:type="spellEnd"/>
      <w:r w:rsidR="00E53EE9" w:rsidRPr="00ED3398">
        <w:rPr>
          <w:b/>
          <w:sz w:val="26"/>
          <w:szCs w:val="26"/>
        </w:rPr>
        <w:t xml:space="preserve"> </w:t>
      </w:r>
      <w:proofErr w:type="spellStart"/>
      <w:r w:rsidR="00E53EE9" w:rsidRPr="00ED3398">
        <w:rPr>
          <w:b/>
          <w:sz w:val="26"/>
          <w:szCs w:val="26"/>
        </w:rPr>
        <w:t>mát</w:t>
      </w:r>
      <w:proofErr w:type="spellEnd"/>
      <w:r w:rsidR="00E53EE9" w:rsidRPr="00ED3398">
        <w:rPr>
          <w:b/>
          <w:sz w:val="26"/>
          <w:szCs w:val="26"/>
        </w:rPr>
        <w:t xml:space="preserve">, </w:t>
      </w:r>
      <w:proofErr w:type="spellStart"/>
      <w:r w:rsidR="00E53EE9" w:rsidRPr="00ED3398">
        <w:rPr>
          <w:b/>
          <w:sz w:val="26"/>
          <w:szCs w:val="26"/>
        </w:rPr>
        <w:t>thiếu</w:t>
      </w:r>
      <w:proofErr w:type="spellEnd"/>
      <w:r w:rsidR="00E53EE9" w:rsidRPr="00ED3398">
        <w:rPr>
          <w:b/>
          <w:sz w:val="26"/>
          <w:szCs w:val="26"/>
        </w:rPr>
        <w:t xml:space="preserve"> </w:t>
      </w:r>
      <w:proofErr w:type="spellStart"/>
      <w:r w:rsidR="00E53EE9" w:rsidRPr="00ED3398">
        <w:rPr>
          <w:b/>
          <w:sz w:val="26"/>
          <w:szCs w:val="26"/>
        </w:rPr>
        <w:t>hụt</w:t>
      </w:r>
      <w:proofErr w:type="spellEnd"/>
      <w:r w:rsidR="00E53EE9" w:rsidRPr="00ED3398">
        <w:rPr>
          <w:b/>
          <w:sz w:val="26"/>
          <w:szCs w:val="26"/>
        </w:rPr>
        <w:t xml:space="preserve"> </w:t>
      </w:r>
      <w:proofErr w:type="spellStart"/>
      <w:r w:rsidR="00E53EE9" w:rsidRPr="00ED3398">
        <w:rPr>
          <w:b/>
          <w:sz w:val="26"/>
          <w:szCs w:val="26"/>
        </w:rPr>
        <w:t>h</w:t>
      </w:r>
      <w:r w:rsidR="008E5BE5" w:rsidRPr="00ED3398">
        <w:rPr>
          <w:b/>
          <w:sz w:val="26"/>
          <w:szCs w:val="26"/>
        </w:rPr>
        <w:t>à</w:t>
      </w:r>
      <w:r w:rsidR="00E53EE9" w:rsidRPr="00ED3398">
        <w:rPr>
          <w:b/>
          <w:sz w:val="26"/>
          <w:szCs w:val="26"/>
        </w:rPr>
        <w:t>ng</w:t>
      </w:r>
      <w:proofErr w:type="spellEnd"/>
      <w:r w:rsidR="00E53EE9" w:rsidRPr="00ED3398">
        <w:rPr>
          <w:b/>
          <w:sz w:val="26"/>
          <w:szCs w:val="26"/>
        </w:rPr>
        <w:t xml:space="preserve"> </w:t>
      </w:r>
      <w:proofErr w:type="spellStart"/>
      <w:r w:rsidR="00E53EE9" w:rsidRPr="00ED3398">
        <w:rPr>
          <w:b/>
          <w:sz w:val="26"/>
          <w:szCs w:val="26"/>
        </w:rPr>
        <w:t>hóa</w:t>
      </w:r>
      <w:proofErr w:type="spellEnd"/>
      <w:r w:rsidR="00E53EE9" w:rsidRPr="00ED3398">
        <w:rPr>
          <w:sz w:val="26"/>
          <w:szCs w:val="26"/>
        </w:rPr>
        <w:t>…</w:t>
      </w:r>
    </w:p>
    <w:p w14:paraId="499DBF9F" w14:textId="77777777" w:rsidR="00E53EE9" w:rsidRPr="00ED3398" w:rsidRDefault="00E53EE9" w:rsidP="00ED3398">
      <w:pPr>
        <w:spacing w:line="276" w:lineRule="auto"/>
        <w:jc w:val="both"/>
        <w:rPr>
          <w:sz w:val="26"/>
          <w:szCs w:val="26"/>
        </w:rPr>
      </w:pPr>
    </w:p>
    <w:p w14:paraId="43CD1326" w14:textId="6D040E6D" w:rsidR="002D2247" w:rsidRPr="00ED3398" w:rsidRDefault="002261D4" w:rsidP="00ED3398">
      <w:pPr>
        <w:spacing w:line="276" w:lineRule="auto"/>
        <w:jc w:val="both"/>
        <w:rPr>
          <w:sz w:val="26"/>
          <w:szCs w:val="26"/>
        </w:rPr>
      </w:pPr>
      <w:r w:rsidRPr="00ED3398">
        <w:rPr>
          <w:sz w:val="26"/>
          <w:szCs w:val="26"/>
        </w:rPr>
        <w:t xml:space="preserve">   </w:t>
      </w:r>
      <w:r w:rsidR="002D2247" w:rsidRPr="00ED3398">
        <w:rPr>
          <w:sz w:val="26"/>
          <w:szCs w:val="26"/>
        </w:rPr>
        <w:t>-</w:t>
      </w:r>
      <w:r w:rsidR="00383382" w:rsidRPr="00ED3398">
        <w:rPr>
          <w:sz w:val="26"/>
          <w:szCs w:val="26"/>
        </w:rPr>
        <w:t xml:space="preserve"> </w:t>
      </w:r>
      <w:proofErr w:type="spellStart"/>
      <w:r w:rsidR="002D2247" w:rsidRPr="00ED3398">
        <w:rPr>
          <w:sz w:val="26"/>
          <w:szCs w:val="26"/>
        </w:rPr>
        <w:t>Cần</w:t>
      </w:r>
      <w:proofErr w:type="spellEnd"/>
      <w:r w:rsidR="002D2247" w:rsidRPr="00ED3398">
        <w:rPr>
          <w:sz w:val="26"/>
          <w:szCs w:val="26"/>
        </w:rPr>
        <w:t xml:space="preserve"> </w:t>
      </w:r>
      <w:proofErr w:type="spellStart"/>
      <w:r w:rsidR="002D2247" w:rsidRPr="00ED3398">
        <w:rPr>
          <w:sz w:val="26"/>
          <w:szCs w:val="26"/>
        </w:rPr>
        <w:t>quy</w:t>
      </w:r>
      <w:proofErr w:type="spellEnd"/>
      <w:r w:rsidR="002D2247" w:rsidRPr="00ED3398">
        <w:rPr>
          <w:sz w:val="26"/>
          <w:szCs w:val="26"/>
        </w:rPr>
        <w:t xml:space="preserve"> </w:t>
      </w:r>
      <w:proofErr w:type="spellStart"/>
      <w:r w:rsidR="002D2247" w:rsidRPr="00ED3398">
        <w:rPr>
          <w:sz w:val="26"/>
          <w:szCs w:val="26"/>
        </w:rPr>
        <w:t>định</w:t>
      </w:r>
      <w:proofErr w:type="spellEnd"/>
      <w:r w:rsidR="002D2247" w:rsidRPr="00ED3398">
        <w:rPr>
          <w:sz w:val="26"/>
          <w:szCs w:val="26"/>
        </w:rPr>
        <w:t xml:space="preserve"> </w:t>
      </w:r>
      <w:proofErr w:type="spellStart"/>
      <w:r w:rsidR="002D2247" w:rsidRPr="00ED3398">
        <w:rPr>
          <w:sz w:val="26"/>
          <w:szCs w:val="26"/>
        </w:rPr>
        <w:t>nghĩa</w:t>
      </w:r>
      <w:proofErr w:type="spellEnd"/>
      <w:r w:rsidR="002D2247" w:rsidRPr="00ED3398">
        <w:rPr>
          <w:sz w:val="26"/>
          <w:szCs w:val="26"/>
        </w:rPr>
        <w:t xml:space="preserve"> </w:t>
      </w:r>
      <w:proofErr w:type="spellStart"/>
      <w:r w:rsidR="002D2247" w:rsidRPr="00ED3398">
        <w:rPr>
          <w:sz w:val="26"/>
          <w:szCs w:val="26"/>
        </w:rPr>
        <w:t>vụ</w:t>
      </w:r>
      <w:proofErr w:type="spellEnd"/>
      <w:r w:rsidR="002D2247" w:rsidRPr="00ED3398">
        <w:rPr>
          <w:sz w:val="26"/>
          <w:szCs w:val="26"/>
        </w:rPr>
        <w:t xml:space="preserve"> </w:t>
      </w:r>
      <w:proofErr w:type="spellStart"/>
      <w:r w:rsidR="002D2247" w:rsidRPr="00ED3398">
        <w:rPr>
          <w:sz w:val="26"/>
          <w:szCs w:val="26"/>
        </w:rPr>
        <w:t>chứng</w:t>
      </w:r>
      <w:proofErr w:type="spellEnd"/>
      <w:r w:rsidR="002D2247" w:rsidRPr="00ED3398">
        <w:rPr>
          <w:sz w:val="26"/>
          <w:szCs w:val="26"/>
        </w:rPr>
        <w:t xml:space="preserve"> </w:t>
      </w:r>
      <w:proofErr w:type="spellStart"/>
      <w:r w:rsidR="002D2247" w:rsidRPr="00ED3398">
        <w:rPr>
          <w:sz w:val="26"/>
          <w:szCs w:val="26"/>
        </w:rPr>
        <w:t>minh</w:t>
      </w:r>
      <w:proofErr w:type="spellEnd"/>
      <w:r w:rsidR="002D2247" w:rsidRPr="00ED3398">
        <w:rPr>
          <w:sz w:val="26"/>
          <w:szCs w:val="26"/>
        </w:rPr>
        <w:t xml:space="preserve"> </w:t>
      </w:r>
      <w:proofErr w:type="spellStart"/>
      <w:r w:rsidR="002D2247" w:rsidRPr="00ED3398">
        <w:rPr>
          <w:sz w:val="26"/>
          <w:szCs w:val="26"/>
        </w:rPr>
        <w:t>lỗi</w:t>
      </w:r>
      <w:proofErr w:type="spellEnd"/>
      <w:r w:rsidR="002D2247" w:rsidRPr="00ED3398">
        <w:rPr>
          <w:sz w:val="26"/>
          <w:szCs w:val="26"/>
        </w:rPr>
        <w:t xml:space="preserve"> </w:t>
      </w:r>
      <w:proofErr w:type="spellStart"/>
      <w:r w:rsidR="002D2247" w:rsidRPr="00ED3398">
        <w:rPr>
          <w:sz w:val="26"/>
          <w:szCs w:val="26"/>
        </w:rPr>
        <w:t>là</w:t>
      </w:r>
      <w:proofErr w:type="spellEnd"/>
      <w:r w:rsidR="002D2247" w:rsidRPr="00ED3398">
        <w:rPr>
          <w:sz w:val="26"/>
          <w:szCs w:val="26"/>
        </w:rPr>
        <w:t xml:space="preserve"> </w:t>
      </w:r>
      <w:proofErr w:type="spellStart"/>
      <w:r w:rsidR="002D2247" w:rsidRPr="00ED3398">
        <w:rPr>
          <w:sz w:val="26"/>
          <w:szCs w:val="26"/>
        </w:rPr>
        <w:t>của</w:t>
      </w:r>
      <w:proofErr w:type="spellEnd"/>
      <w:r w:rsidR="002D2247" w:rsidRPr="00ED3398">
        <w:rPr>
          <w:sz w:val="26"/>
          <w:szCs w:val="26"/>
        </w:rPr>
        <w:t xml:space="preserve"> ai?</w:t>
      </w:r>
      <w:r w:rsidR="0092190A" w:rsidRPr="00ED3398">
        <w:rPr>
          <w:sz w:val="26"/>
          <w:szCs w:val="26"/>
        </w:rPr>
        <w:t xml:space="preserve"> </w:t>
      </w:r>
      <w:proofErr w:type="spellStart"/>
      <w:r w:rsidR="002D2247" w:rsidRPr="00ED3398">
        <w:rPr>
          <w:sz w:val="26"/>
          <w:szCs w:val="26"/>
        </w:rPr>
        <w:t>người</w:t>
      </w:r>
      <w:proofErr w:type="spellEnd"/>
      <w:r w:rsidR="002D2247" w:rsidRPr="00ED3398">
        <w:rPr>
          <w:sz w:val="26"/>
          <w:szCs w:val="26"/>
        </w:rPr>
        <w:t xml:space="preserve"> </w:t>
      </w:r>
      <w:proofErr w:type="spellStart"/>
      <w:r w:rsidR="002D2247" w:rsidRPr="00ED3398">
        <w:rPr>
          <w:sz w:val="26"/>
          <w:szCs w:val="26"/>
        </w:rPr>
        <w:t>gửi</w:t>
      </w:r>
      <w:proofErr w:type="spellEnd"/>
      <w:r w:rsidR="002D2247" w:rsidRPr="00ED3398">
        <w:rPr>
          <w:sz w:val="26"/>
          <w:szCs w:val="26"/>
        </w:rPr>
        <w:t xml:space="preserve"> </w:t>
      </w:r>
      <w:proofErr w:type="spellStart"/>
      <w:r w:rsidR="002D2247" w:rsidRPr="00ED3398">
        <w:rPr>
          <w:sz w:val="26"/>
          <w:szCs w:val="26"/>
        </w:rPr>
        <w:t>hàng</w:t>
      </w:r>
      <w:proofErr w:type="spellEnd"/>
      <w:r w:rsidR="002D2247" w:rsidRPr="00ED3398">
        <w:rPr>
          <w:sz w:val="26"/>
          <w:szCs w:val="26"/>
        </w:rPr>
        <w:t xml:space="preserve"> hay </w:t>
      </w:r>
      <w:proofErr w:type="spellStart"/>
      <w:r w:rsidR="002D2247" w:rsidRPr="00ED3398">
        <w:rPr>
          <w:sz w:val="26"/>
          <w:szCs w:val="26"/>
        </w:rPr>
        <w:t>người</w:t>
      </w:r>
      <w:proofErr w:type="spellEnd"/>
      <w:r w:rsidR="002D2247" w:rsidRPr="00ED3398">
        <w:rPr>
          <w:sz w:val="26"/>
          <w:szCs w:val="26"/>
        </w:rPr>
        <w:t xml:space="preserve"> </w:t>
      </w:r>
      <w:proofErr w:type="spellStart"/>
      <w:r w:rsidR="002D2247" w:rsidRPr="00ED3398">
        <w:rPr>
          <w:sz w:val="26"/>
          <w:szCs w:val="26"/>
        </w:rPr>
        <w:t>vận</w:t>
      </w:r>
      <w:proofErr w:type="spellEnd"/>
      <w:r w:rsidR="002D2247" w:rsidRPr="00ED3398">
        <w:rPr>
          <w:sz w:val="26"/>
          <w:szCs w:val="26"/>
        </w:rPr>
        <w:t xml:space="preserve"> </w:t>
      </w:r>
      <w:proofErr w:type="spellStart"/>
      <w:r w:rsidR="002D2247" w:rsidRPr="00ED3398">
        <w:rPr>
          <w:sz w:val="26"/>
          <w:szCs w:val="26"/>
        </w:rPr>
        <w:t>chuyển</w:t>
      </w:r>
      <w:proofErr w:type="spellEnd"/>
      <w:r w:rsidR="002D2247" w:rsidRPr="00ED3398">
        <w:rPr>
          <w:b/>
          <w:sz w:val="26"/>
          <w:szCs w:val="26"/>
        </w:rPr>
        <w:t>?</w:t>
      </w:r>
      <w:r w:rsidR="0092190A" w:rsidRPr="00ED3398">
        <w:rPr>
          <w:b/>
          <w:sz w:val="26"/>
          <w:szCs w:val="26"/>
        </w:rPr>
        <w:t xml:space="preserve"> </w:t>
      </w:r>
      <w:proofErr w:type="spellStart"/>
      <w:r w:rsidR="002D2247" w:rsidRPr="00ED3398">
        <w:rPr>
          <w:b/>
          <w:sz w:val="26"/>
          <w:szCs w:val="26"/>
        </w:rPr>
        <w:t>trị</w:t>
      </w:r>
      <w:proofErr w:type="spellEnd"/>
      <w:r w:rsidR="002D2247" w:rsidRPr="00ED3398">
        <w:rPr>
          <w:b/>
          <w:sz w:val="26"/>
          <w:szCs w:val="26"/>
        </w:rPr>
        <w:t xml:space="preserve"> </w:t>
      </w:r>
      <w:proofErr w:type="spellStart"/>
      <w:r w:rsidR="002D2247" w:rsidRPr="00ED3398">
        <w:rPr>
          <w:b/>
          <w:sz w:val="26"/>
          <w:szCs w:val="26"/>
        </w:rPr>
        <w:t>giá</w:t>
      </w:r>
      <w:proofErr w:type="spellEnd"/>
      <w:r w:rsidR="002D2247" w:rsidRPr="00ED3398">
        <w:rPr>
          <w:b/>
          <w:sz w:val="26"/>
          <w:szCs w:val="26"/>
        </w:rPr>
        <w:t xml:space="preserve"> </w:t>
      </w:r>
      <w:proofErr w:type="spellStart"/>
      <w:r w:rsidR="002D2247" w:rsidRPr="00ED3398">
        <w:rPr>
          <w:b/>
          <w:sz w:val="26"/>
          <w:szCs w:val="26"/>
        </w:rPr>
        <w:t>b</w:t>
      </w:r>
      <w:r w:rsidR="0092190A" w:rsidRPr="00ED3398">
        <w:rPr>
          <w:b/>
          <w:sz w:val="26"/>
          <w:szCs w:val="26"/>
        </w:rPr>
        <w:t>ồi</w:t>
      </w:r>
      <w:proofErr w:type="spellEnd"/>
      <w:r w:rsidR="002D2247" w:rsidRPr="00ED3398">
        <w:rPr>
          <w:b/>
          <w:sz w:val="26"/>
          <w:szCs w:val="26"/>
        </w:rPr>
        <w:t xml:space="preserve"> </w:t>
      </w:r>
      <w:proofErr w:type="spellStart"/>
      <w:r w:rsidR="002D2247" w:rsidRPr="00ED3398">
        <w:rPr>
          <w:b/>
          <w:sz w:val="26"/>
          <w:szCs w:val="26"/>
        </w:rPr>
        <w:t>thường</w:t>
      </w:r>
      <w:proofErr w:type="spellEnd"/>
      <w:r w:rsidR="0092190A" w:rsidRPr="00ED3398">
        <w:rPr>
          <w:b/>
          <w:sz w:val="26"/>
          <w:szCs w:val="26"/>
        </w:rPr>
        <w:t xml:space="preserve"> </w:t>
      </w:r>
      <w:proofErr w:type="spellStart"/>
      <w:r w:rsidR="002D2247" w:rsidRPr="00ED3398">
        <w:rPr>
          <w:b/>
          <w:sz w:val="26"/>
          <w:szCs w:val="26"/>
        </w:rPr>
        <w:t>tối</w:t>
      </w:r>
      <w:proofErr w:type="spellEnd"/>
      <w:r w:rsidR="002D2247" w:rsidRPr="00ED3398">
        <w:rPr>
          <w:b/>
          <w:sz w:val="26"/>
          <w:szCs w:val="26"/>
        </w:rPr>
        <w:t xml:space="preserve"> </w:t>
      </w:r>
      <w:proofErr w:type="spellStart"/>
      <w:r w:rsidR="002D2247" w:rsidRPr="00ED3398">
        <w:rPr>
          <w:b/>
          <w:sz w:val="26"/>
          <w:szCs w:val="26"/>
        </w:rPr>
        <w:t>đa</w:t>
      </w:r>
      <w:proofErr w:type="spellEnd"/>
      <w:r w:rsidR="002D2247" w:rsidRPr="00ED3398">
        <w:rPr>
          <w:sz w:val="26"/>
          <w:szCs w:val="26"/>
        </w:rPr>
        <w:t xml:space="preserve"> </w:t>
      </w:r>
      <w:proofErr w:type="spellStart"/>
      <w:r w:rsidR="002D2247" w:rsidRPr="00ED3398">
        <w:rPr>
          <w:sz w:val="26"/>
          <w:szCs w:val="26"/>
        </w:rPr>
        <w:t>và</w:t>
      </w:r>
      <w:proofErr w:type="spellEnd"/>
      <w:r w:rsidR="002D2247" w:rsidRPr="00ED3398">
        <w:rPr>
          <w:sz w:val="26"/>
          <w:szCs w:val="26"/>
        </w:rPr>
        <w:t> </w:t>
      </w:r>
      <w:proofErr w:type="spellStart"/>
      <w:r w:rsidR="002D2247" w:rsidRPr="00ED3398">
        <w:rPr>
          <w:sz w:val="26"/>
          <w:szCs w:val="26"/>
        </w:rPr>
        <w:t>nên</w:t>
      </w:r>
      <w:proofErr w:type="spellEnd"/>
      <w:r w:rsidR="002D2247" w:rsidRPr="00ED3398">
        <w:rPr>
          <w:sz w:val="26"/>
          <w:szCs w:val="26"/>
        </w:rPr>
        <w:t> </w:t>
      </w:r>
      <w:proofErr w:type="spellStart"/>
      <w:r w:rsidR="002D2247" w:rsidRPr="00ED3398">
        <w:rPr>
          <w:sz w:val="26"/>
          <w:szCs w:val="26"/>
        </w:rPr>
        <w:t>tính</w:t>
      </w:r>
      <w:proofErr w:type="spellEnd"/>
      <w:r w:rsidR="002D2247" w:rsidRPr="00ED3398">
        <w:rPr>
          <w:sz w:val="26"/>
          <w:szCs w:val="26"/>
        </w:rPr>
        <w:t xml:space="preserve"> </w:t>
      </w:r>
      <w:proofErr w:type="spellStart"/>
      <w:r w:rsidR="002D2247" w:rsidRPr="00ED3398">
        <w:rPr>
          <w:sz w:val="26"/>
          <w:szCs w:val="26"/>
        </w:rPr>
        <w:t>theo</w:t>
      </w:r>
      <w:proofErr w:type="spellEnd"/>
      <w:r w:rsidR="002D2247" w:rsidRPr="00ED3398">
        <w:rPr>
          <w:sz w:val="26"/>
          <w:szCs w:val="26"/>
        </w:rPr>
        <w:t xml:space="preserve"> </w:t>
      </w:r>
      <w:proofErr w:type="spellStart"/>
      <w:r w:rsidR="002D2247" w:rsidRPr="00ED3398">
        <w:rPr>
          <w:sz w:val="26"/>
          <w:szCs w:val="26"/>
        </w:rPr>
        <w:t>trị</w:t>
      </w:r>
      <w:proofErr w:type="spellEnd"/>
      <w:r w:rsidR="002D2247" w:rsidRPr="00ED3398">
        <w:rPr>
          <w:sz w:val="26"/>
          <w:szCs w:val="26"/>
        </w:rPr>
        <w:t xml:space="preserve"> </w:t>
      </w:r>
      <w:proofErr w:type="spellStart"/>
      <w:r w:rsidR="002D2247" w:rsidRPr="00ED3398">
        <w:rPr>
          <w:sz w:val="26"/>
          <w:szCs w:val="26"/>
        </w:rPr>
        <w:t>giá</w:t>
      </w:r>
      <w:proofErr w:type="spellEnd"/>
      <w:r w:rsidR="002D2247" w:rsidRPr="00ED3398">
        <w:rPr>
          <w:sz w:val="26"/>
          <w:szCs w:val="26"/>
        </w:rPr>
        <w:t xml:space="preserve"> </w:t>
      </w:r>
      <w:proofErr w:type="spellStart"/>
      <w:r w:rsidR="002D2247" w:rsidRPr="00ED3398">
        <w:rPr>
          <w:sz w:val="26"/>
          <w:szCs w:val="26"/>
        </w:rPr>
        <w:t>hàng</w:t>
      </w:r>
      <w:proofErr w:type="spellEnd"/>
      <w:r w:rsidR="002D2247" w:rsidRPr="00ED3398">
        <w:rPr>
          <w:sz w:val="26"/>
          <w:szCs w:val="26"/>
        </w:rPr>
        <w:t xml:space="preserve"> </w:t>
      </w:r>
      <w:proofErr w:type="spellStart"/>
      <w:r w:rsidR="002D2247" w:rsidRPr="00ED3398">
        <w:rPr>
          <w:sz w:val="26"/>
          <w:szCs w:val="26"/>
        </w:rPr>
        <w:t>nơi</w:t>
      </w:r>
      <w:proofErr w:type="spellEnd"/>
      <w:r w:rsidR="002D2247" w:rsidRPr="00ED3398">
        <w:rPr>
          <w:sz w:val="26"/>
          <w:szCs w:val="26"/>
        </w:rPr>
        <w:t xml:space="preserve"> </w:t>
      </w:r>
      <w:proofErr w:type="spellStart"/>
      <w:r w:rsidR="002D2247" w:rsidRPr="00ED3398">
        <w:rPr>
          <w:sz w:val="26"/>
          <w:szCs w:val="26"/>
        </w:rPr>
        <w:t>đi</w:t>
      </w:r>
      <w:proofErr w:type="spellEnd"/>
      <w:r w:rsidR="002D2247" w:rsidRPr="00ED3398">
        <w:rPr>
          <w:sz w:val="26"/>
          <w:szCs w:val="26"/>
        </w:rPr>
        <w:t xml:space="preserve"> hay </w:t>
      </w:r>
      <w:proofErr w:type="spellStart"/>
      <w:r w:rsidR="002D2247" w:rsidRPr="00ED3398">
        <w:rPr>
          <w:sz w:val="26"/>
          <w:szCs w:val="26"/>
        </w:rPr>
        <w:t>nơi</w:t>
      </w:r>
      <w:proofErr w:type="spellEnd"/>
      <w:r w:rsidR="002D2247" w:rsidRPr="00ED3398">
        <w:rPr>
          <w:sz w:val="26"/>
          <w:szCs w:val="26"/>
        </w:rPr>
        <w:t xml:space="preserve"> </w:t>
      </w:r>
      <w:proofErr w:type="spellStart"/>
      <w:r w:rsidR="002D2247" w:rsidRPr="00ED3398">
        <w:rPr>
          <w:sz w:val="26"/>
          <w:szCs w:val="26"/>
        </w:rPr>
        <w:t>đến</w:t>
      </w:r>
      <w:proofErr w:type="spellEnd"/>
      <w:r w:rsidR="002D2247" w:rsidRPr="00ED3398">
        <w:rPr>
          <w:sz w:val="26"/>
          <w:szCs w:val="26"/>
        </w:rPr>
        <w:t xml:space="preserve"> ( </w:t>
      </w:r>
      <w:proofErr w:type="spellStart"/>
      <w:r w:rsidR="002D2247" w:rsidRPr="00ED3398">
        <w:rPr>
          <w:sz w:val="26"/>
          <w:szCs w:val="26"/>
        </w:rPr>
        <w:t>có</w:t>
      </w:r>
      <w:proofErr w:type="spellEnd"/>
      <w:r w:rsidR="002D2247" w:rsidRPr="00ED3398">
        <w:rPr>
          <w:sz w:val="26"/>
          <w:szCs w:val="26"/>
        </w:rPr>
        <w:t xml:space="preserve"> </w:t>
      </w:r>
      <w:proofErr w:type="spellStart"/>
      <w:r w:rsidR="002D2247" w:rsidRPr="00ED3398">
        <w:rPr>
          <w:sz w:val="26"/>
          <w:szCs w:val="26"/>
        </w:rPr>
        <w:t>lẽ</w:t>
      </w:r>
      <w:proofErr w:type="spellEnd"/>
      <w:r w:rsidR="002D2247" w:rsidRPr="00ED3398">
        <w:rPr>
          <w:sz w:val="26"/>
          <w:szCs w:val="26"/>
        </w:rPr>
        <w:t xml:space="preserve"> </w:t>
      </w:r>
      <w:proofErr w:type="spellStart"/>
      <w:r w:rsidR="002D2247" w:rsidRPr="00ED3398">
        <w:rPr>
          <w:sz w:val="26"/>
          <w:szCs w:val="26"/>
        </w:rPr>
        <w:t>nơi</w:t>
      </w:r>
      <w:proofErr w:type="spellEnd"/>
      <w:r w:rsidR="002D2247" w:rsidRPr="00ED3398">
        <w:rPr>
          <w:sz w:val="26"/>
          <w:szCs w:val="26"/>
        </w:rPr>
        <w:t xml:space="preserve"> </w:t>
      </w:r>
      <w:proofErr w:type="spellStart"/>
      <w:r w:rsidR="002D2247" w:rsidRPr="00ED3398">
        <w:rPr>
          <w:sz w:val="26"/>
          <w:szCs w:val="26"/>
        </w:rPr>
        <w:t>đi</w:t>
      </w:r>
      <w:proofErr w:type="spellEnd"/>
      <w:r w:rsidR="002D2247" w:rsidRPr="00ED3398">
        <w:rPr>
          <w:sz w:val="26"/>
          <w:szCs w:val="26"/>
        </w:rPr>
        <w:t xml:space="preserve"> </w:t>
      </w:r>
      <w:proofErr w:type="spellStart"/>
      <w:r w:rsidR="002D2247" w:rsidRPr="00ED3398">
        <w:rPr>
          <w:sz w:val="26"/>
          <w:szCs w:val="26"/>
        </w:rPr>
        <w:t>thì</w:t>
      </w:r>
      <w:proofErr w:type="spellEnd"/>
      <w:r w:rsidR="002D2247" w:rsidRPr="00ED3398">
        <w:rPr>
          <w:sz w:val="26"/>
          <w:szCs w:val="26"/>
        </w:rPr>
        <w:t xml:space="preserve"> </w:t>
      </w:r>
      <w:proofErr w:type="spellStart"/>
      <w:r w:rsidR="002D2247" w:rsidRPr="00ED3398">
        <w:rPr>
          <w:sz w:val="26"/>
          <w:szCs w:val="26"/>
        </w:rPr>
        <w:t>thich</w:t>
      </w:r>
      <w:proofErr w:type="spellEnd"/>
      <w:r w:rsidR="002D2247" w:rsidRPr="00ED3398">
        <w:rPr>
          <w:sz w:val="26"/>
          <w:szCs w:val="26"/>
        </w:rPr>
        <w:t> </w:t>
      </w:r>
      <w:proofErr w:type="spellStart"/>
      <w:r w:rsidR="002D2247" w:rsidRPr="00ED3398">
        <w:rPr>
          <w:sz w:val="26"/>
          <w:szCs w:val="26"/>
        </w:rPr>
        <w:t>hợp</w:t>
      </w:r>
      <w:proofErr w:type="spellEnd"/>
      <w:r w:rsidR="0092190A" w:rsidRPr="00ED3398">
        <w:rPr>
          <w:sz w:val="26"/>
          <w:szCs w:val="26"/>
        </w:rPr>
        <w:t xml:space="preserve"> </w:t>
      </w:r>
      <w:proofErr w:type="spellStart"/>
      <w:r w:rsidR="0092190A" w:rsidRPr="00ED3398">
        <w:rPr>
          <w:sz w:val="26"/>
          <w:szCs w:val="26"/>
        </w:rPr>
        <w:t>lý</w:t>
      </w:r>
      <w:proofErr w:type="spellEnd"/>
      <w:r w:rsidR="002D2247" w:rsidRPr="00ED3398">
        <w:rPr>
          <w:sz w:val="26"/>
          <w:szCs w:val="26"/>
        </w:rPr>
        <w:t xml:space="preserve"> </w:t>
      </w:r>
      <w:proofErr w:type="spellStart"/>
      <w:r w:rsidR="002D2247" w:rsidRPr="00ED3398">
        <w:rPr>
          <w:sz w:val="26"/>
          <w:szCs w:val="26"/>
        </w:rPr>
        <w:t>hơn</w:t>
      </w:r>
      <w:proofErr w:type="spellEnd"/>
      <w:r w:rsidR="002D2247" w:rsidRPr="00ED3398">
        <w:rPr>
          <w:sz w:val="26"/>
          <w:szCs w:val="26"/>
        </w:rPr>
        <w:t>)</w:t>
      </w:r>
      <w:r w:rsidR="0092190A" w:rsidRPr="00ED3398">
        <w:rPr>
          <w:sz w:val="26"/>
          <w:szCs w:val="26"/>
        </w:rPr>
        <w:t>.</w:t>
      </w:r>
    </w:p>
    <w:p w14:paraId="2D647139" w14:textId="77777777" w:rsidR="002D2247" w:rsidRPr="00ED3398" w:rsidRDefault="002D2247" w:rsidP="00ED3398">
      <w:pPr>
        <w:spacing w:line="276" w:lineRule="auto"/>
        <w:jc w:val="both"/>
        <w:rPr>
          <w:sz w:val="26"/>
          <w:szCs w:val="26"/>
        </w:rPr>
      </w:pPr>
    </w:p>
    <w:p w14:paraId="01585813" w14:textId="77777777" w:rsidR="002D2247" w:rsidRPr="00ED3398" w:rsidRDefault="002261D4" w:rsidP="00ED3398">
      <w:pPr>
        <w:spacing w:line="276" w:lineRule="auto"/>
        <w:jc w:val="both"/>
        <w:rPr>
          <w:sz w:val="26"/>
          <w:szCs w:val="26"/>
        </w:rPr>
      </w:pPr>
      <w:r w:rsidRPr="00ED3398">
        <w:rPr>
          <w:sz w:val="26"/>
          <w:szCs w:val="26"/>
        </w:rPr>
        <w:t xml:space="preserve">     </w:t>
      </w:r>
      <w:r w:rsidR="002D2247" w:rsidRPr="00ED3398">
        <w:rPr>
          <w:sz w:val="26"/>
          <w:szCs w:val="26"/>
        </w:rPr>
        <w:t>-</w:t>
      </w:r>
      <w:r w:rsidR="0092190A" w:rsidRPr="00ED3398">
        <w:rPr>
          <w:sz w:val="26"/>
          <w:szCs w:val="26"/>
        </w:rPr>
        <w:t xml:space="preserve"> </w:t>
      </w:r>
      <w:r w:rsidR="002D2247" w:rsidRPr="00ED3398">
        <w:rPr>
          <w:sz w:val="26"/>
          <w:szCs w:val="26"/>
        </w:rPr>
        <w:t xml:space="preserve">Khi </w:t>
      </w:r>
      <w:proofErr w:type="spellStart"/>
      <w:r w:rsidR="002D2247" w:rsidRPr="00ED3398">
        <w:rPr>
          <w:sz w:val="26"/>
          <w:szCs w:val="26"/>
        </w:rPr>
        <w:t>vận</w:t>
      </w:r>
      <w:proofErr w:type="spellEnd"/>
      <w:r w:rsidR="002D2247" w:rsidRPr="00ED3398">
        <w:rPr>
          <w:sz w:val="26"/>
          <w:szCs w:val="26"/>
        </w:rPr>
        <w:t xml:space="preserve"> </w:t>
      </w:r>
      <w:proofErr w:type="spellStart"/>
      <w:r w:rsidR="002D2247" w:rsidRPr="00ED3398">
        <w:rPr>
          <w:sz w:val="26"/>
          <w:szCs w:val="26"/>
        </w:rPr>
        <w:t>chuyển</w:t>
      </w:r>
      <w:proofErr w:type="spellEnd"/>
      <w:r w:rsidR="002D2247" w:rsidRPr="00ED3398">
        <w:rPr>
          <w:sz w:val="26"/>
          <w:szCs w:val="26"/>
        </w:rPr>
        <w:t xml:space="preserve"> </w:t>
      </w:r>
      <w:proofErr w:type="spellStart"/>
      <w:r w:rsidR="002D2247" w:rsidRPr="00ED3398">
        <w:rPr>
          <w:sz w:val="26"/>
          <w:szCs w:val="26"/>
        </w:rPr>
        <w:t>hàng</w:t>
      </w:r>
      <w:proofErr w:type="spellEnd"/>
      <w:r w:rsidR="002D2247" w:rsidRPr="00ED3398">
        <w:rPr>
          <w:sz w:val="26"/>
          <w:szCs w:val="26"/>
        </w:rPr>
        <w:t xml:space="preserve"> qua </w:t>
      </w:r>
      <w:proofErr w:type="spellStart"/>
      <w:r w:rsidR="002D2247" w:rsidRPr="00ED3398">
        <w:rPr>
          <w:sz w:val="26"/>
          <w:szCs w:val="26"/>
        </w:rPr>
        <w:t>biên</w:t>
      </w:r>
      <w:proofErr w:type="spellEnd"/>
      <w:r w:rsidR="002D2247" w:rsidRPr="00ED3398">
        <w:rPr>
          <w:sz w:val="26"/>
          <w:szCs w:val="26"/>
        </w:rPr>
        <w:t xml:space="preserve"> </w:t>
      </w:r>
      <w:proofErr w:type="spellStart"/>
      <w:r w:rsidR="002D2247" w:rsidRPr="00ED3398">
        <w:rPr>
          <w:sz w:val="26"/>
          <w:szCs w:val="26"/>
        </w:rPr>
        <w:t>giới</w:t>
      </w:r>
      <w:proofErr w:type="spellEnd"/>
      <w:r w:rsidR="002D2247" w:rsidRPr="00ED3398">
        <w:rPr>
          <w:sz w:val="26"/>
          <w:szCs w:val="26"/>
        </w:rPr>
        <w:t xml:space="preserve"> </w:t>
      </w:r>
      <w:proofErr w:type="spellStart"/>
      <w:r w:rsidR="002D2247" w:rsidRPr="00ED3398">
        <w:rPr>
          <w:sz w:val="26"/>
          <w:szCs w:val="26"/>
        </w:rPr>
        <w:t>nếu</w:t>
      </w:r>
      <w:proofErr w:type="spellEnd"/>
      <w:r w:rsidR="002D2247" w:rsidRPr="00ED3398">
        <w:rPr>
          <w:sz w:val="26"/>
          <w:szCs w:val="26"/>
        </w:rPr>
        <w:t xml:space="preserve"> </w:t>
      </w:r>
      <w:proofErr w:type="spellStart"/>
      <w:r w:rsidR="002D2247" w:rsidRPr="00ED3398">
        <w:rPr>
          <w:sz w:val="26"/>
          <w:szCs w:val="26"/>
        </w:rPr>
        <w:t>hư</w:t>
      </w:r>
      <w:proofErr w:type="spellEnd"/>
      <w:r w:rsidR="002D2247" w:rsidRPr="00ED3398">
        <w:rPr>
          <w:sz w:val="26"/>
          <w:szCs w:val="26"/>
        </w:rPr>
        <w:t xml:space="preserve"> </w:t>
      </w:r>
      <w:proofErr w:type="spellStart"/>
      <w:r w:rsidR="002D2247" w:rsidRPr="00ED3398">
        <w:rPr>
          <w:sz w:val="26"/>
          <w:szCs w:val="26"/>
        </w:rPr>
        <w:t>hỏng</w:t>
      </w:r>
      <w:proofErr w:type="spellEnd"/>
      <w:r w:rsidR="002D2247" w:rsidRPr="00ED3398">
        <w:rPr>
          <w:sz w:val="26"/>
          <w:szCs w:val="26"/>
        </w:rPr>
        <w:t xml:space="preserve"> </w:t>
      </w:r>
      <w:proofErr w:type="spellStart"/>
      <w:r w:rsidR="002D2247" w:rsidRPr="00ED3398">
        <w:rPr>
          <w:sz w:val="26"/>
          <w:szCs w:val="26"/>
        </w:rPr>
        <w:t>thì</w:t>
      </w:r>
      <w:proofErr w:type="spellEnd"/>
      <w:r w:rsidR="002D2247" w:rsidRPr="00ED3398">
        <w:rPr>
          <w:sz w:val="26"/>
          <w:szCs w:val="26"/>
        </w:rPr>
        <w:t xml:space="preserve"> </w:t>
      </w:r>
      <w:proofErr w:type="spellStart"/>
      <w:r w:rsidR="002D2247" w:rsidRPr="00ED3398">
        <w:rPr>
          <w:sz w:val="26"/>
          <w:szCs w:val="26"/>
        </w:rPr>
        <w:t>áp</w:t>
      </w:r>
      <w:proofErr w:type="spellEnd"/>
      <w:r w:rsidR="002D2247" w:rsidRPr="00ED3398">
        <w:rPr>
          <w:sz w:val="26"/>
          <w:szCs w:val="26"/>
        </w:rPr>
        <w:t xml:space="preserve"> </w:t>
      </w:r>
      <w:proofErr w:type="spellStart"/>
      <w:r w:rsidR="002D2247" w:rsidRPr="00ED3398">
        <w:rPr>
          <w:sz w:val="26"/>
          <w:szCs w:val="26"/>
        </w:rPr>
        <w:t>dụng</w:t>
      </w:r>
      <w:proofErr w:type="spellEnd"/>
      <w:r w:rsidR="002D2247" w:rsidRPr="00ED3398">
        <w:rPr>
          <w:sz w:val="26"/>
          <w:szCs w:val="26"/>
        </w:rPr>
        <w:t xml:space="preserve"> </w:t>
      </w:r>
      <w:proofErr w:type="spellStart"/>
      <w:r w:rsidR="002D2247" w:rsidRPr="00ED3398">
        <w:rPr>
          <w:sz w:val="26"/>
          <w:szCs w:val="26"/>
        </w:rPr>
        <w:t>luật</w:t>
      </w:r>
      <w:proofErr w:type="spellEnd"/>
      <w:r w:rsidR="002D2247" w:rsidRPr="00ED3398">
        <w:rPr>
          <w:sz w:val="26"/>
          <w:szCs w:val="26"/>
        </w:rPr>
        <w:t xml:space="preserve"> ở </w:t>
      </w:r>
      <w:proofErr w:type="spellStart"/>
      <w:r w:rsidR="002D2247" w:rsidRPr="00ED3398">
        <w:rPr>
          <w:sz w:val="26"/>
          <w:szCs w:val="26"/>
        </w:rPr>
        <w:t>đâu</w:t>
      </w:r>
      <w:proofErr w:type="spellEnd"/>
      <w:r w:rsidR="002D2247" w:rsidRPr="00ED3398">
        <w:rPr>
          <w:sz w:val="26"/>
          <w:szCs w:val="26"/>
        </w:rPr>
        <w:t xml:space="preserve"> </w:t>
      </w:r>
      <w:proofErr w:type="spellStart"/>
      <w:r w:rsidR="002D2247" w:rsidRPr="00ED3398">
        <w:rPr>
          <w:sz w:val="26"/>
          <w:szCs w:val="26"/>
        </w:rPr>
        <w:t>để</w:t>
      </w:r>
      <w:proofErr w:type="spellEnd"/>
      <w:r w:rsidR="002D2247" w:rsidRPr="00ED3398">
        <w:rPr>
          <w:sz w:val="26"/>
          <w:szCs w:val="26"/>
        </w:rPr>
        <w:t xml:space="preserve"> </w:t>
      </w:r>
      <w:proofErr w:type="spellStart"/>
      <w:r w:rsidR="002D2247" w:rsidRPr="00ED3398">
        <w:rPr>
          <w:sz w:val="26"/>
          <w:szCs w:val="26"/>
        </w:rPr>
        <w:t>giải</w:t>
      </w:r>
      <w:proofErr w:type="spellEnd"/>
      <w:r w:rsidR="002D2247" w:rsidRPr="00ED3398">
        <w:rPr>
          <w:sz w:val="26"/>
          <w:szCs w:val="26"/>
        </w:rPr>
        <w:t xml:space="preserve"> </w:t>
      </w:r>
      <w:proofErr w:type="spellStart"/>
      <w:r w:rsidR="002D2247" w:rsidRPr="00ED3398">
        <w:rPr>
          <w:sz w:val="26"/>
          <w:szCs w:val="26"/>
        </w:rPr>
        <w:t>quyết</w:t>
      </w:r>
      <w:proofErr w:type="spellEnd"/>
      <w:r w:rsidR="002D2247" w:rsidRPr="00ED3398">
        <w:rPr>
          <w:sz w:val="26"/>
          <w:szCs w:val="26"/>
        </w:rPr>
        <w:t xml:space="preserve">? </w:t>
      </w:r>
      <w:proofErr w:type="spellStart"/>
      <w:r w:rsidR="002D2247" w:rsidRPr="00ED3398">
        <w:rPr>
          <w:sz w:val="26"/>
          <w:szCs w:val="26"/>
        </w:rPr>
        <w:t>tốt</w:t>
      </w:r>
      <w:proofErr w:type="spellEnd"/>
      <w:r w:rsidR="002D2247" w:rsidRPr="00ED3398">
        <w:rPr>
          <w:sz w:val="26"/>
          <w:szCs w:val="26"/>
        </w:rPr>
        <w:t xml:space="preserve"> </w:t>
      </w:r>
      <w:proofErr w:type="spellStart"/>
      <w:r w:rsidR="002D2247" w:rsidRPr="00ED3398">
        <w:rPr>
          <w:sz w:val="26"/>
          <w:szCs w:val="26"/>
        </w:rPr>
        <w:t>nhất</w:t>
      </w:r>
      <w:proofErr w:type="spellEnd"/>
      <w:r w:rsidR="002D2247" w:rsidRPr="00ED3398">
        <w:rPr>
          <w:sz w:val="26"/>
          <w:szCs w:val="26"/>
        </w:rPr>
        <w:t xml:space="preserve"> </w:t>
      </w:r>
      <w:proofErr w:type="spellStart"/>
      <w:r w:rsidR="002D2247" w:rsidRPr="00ED3398">
        <w:rPr>
          <w:sz w:val="26"/>
          <w:szCs w:val="26"/>
        </w:rPr>
        <w:t>luật</w:t>
      </w:r>
      <w:proofErr w:type="spellEnd"/>
      <w:r w:rsidR="002D2247" w:rsidRPr="00ED3398">
        <w:rPr>
          <w:sz w:val="26"/>
          <w:szCs w:val="26"/>
        </w:rPr>
        <w:t xml:space="preserve"> </w:t>
      </w:r>
      <w:proofErr w:type="spellStart"/>
      <w:r w:rsidR="002D2247" w:rsidRPr="00ED3398">
        <w:rPr>
          <w:sz w:val="26"/>
          <w:szCs w:val="26"/>
        </w:rPr>
        <w:t>nơi</w:t>
      </w:r>
      <w:proofErr w:type="spellEnd"/>
      <w:r w:rsidR="002D2247" w:rsidRPr="00ED3398">
        <w:rPr>
          <w:sz w:val="26"/>
          <w:szCs w:val="26"/>
        </w:rPr>
        <w:t xml:space="preserve"> </w:t>
      </w:r>
      <w:proofErr w:type="spellStart"/>
      <w:r w:rsidR="002D2247" w:rsidRPr="00ED3398">
        <w:rPr>
          <w:sz w:val="26"/>
          <w:szCs w:val="26"/>
        </w:rPr>
        <w:t>xuất</w:t>
      </w:r>
      <w:proofErr w:type="spellEnd"/>
      <w:r w:rsidR="002D2247" w:rsidRPr="00ED3398">
        <w:rPr>
          <w:sz w:val="26"/>
          <w:szCs w:val="26"/>
        </w:rPr>
        <w:t xml:space="preserve"> </w:t>
      </w:r>
      <w:proofErr w:type="spellStart"/>
      <w:r w:rsidR="002D2247" w:rsidRPr="00ED3398">
        <w:rPr>
          <w:sz w:val="26"/>
          <w:szCs w:val="26"/>
        </w:rPr>
        <w:t>phát</w:t>
      </w:r>
      <w:proofErr w:type="spellEnd"/>
      <w:r w:rsidR="002D2247" w:rsidRPr="00ED3398">
        <w:rPr>
          <w:sz w:val="26"/>
          <w:szCs w:val="26"/>
        </w:rPr>
        <w:t>.</w:t>
      </w:r>
    </w:p>
    <w:p w14:paraId="35378581" w14:textId="77777777" w:rsidR="002D2247" w:rsidRPr="00ED3398" w:rsidRDefault="002D2247" w:rsidP="00ED3398">
      <w:pPr>
        <w:spacing w:line="276" w:lineRule="auto"/>
        <w:jc w:val="both"/>
        <w:rPr>
          <w:sz w:val="26"/>
          <w:szCs w:val="26"/>
        </w:rPr>
      </w:pPr>
    </w:p>
    <w:p w14:paraId="2E096CF9" w14:textId="77777777" w:rsidR="002D2247" w:rsidRPr="00ED3398" w:rsidRDefault="002261D4" w:rsidP="00ED3398">
      <w:pPr>
        <w:spacing w:line="276" w:lineRule="auto"/>
        <w:jc w:val="both"/>
        <w:rPr>
          <w:sz w:val="26"/>
          <w:szCs w:val="26"/>
        </w:rPr>
      </w:pPr>
      <w:r w:rsidRPr="00ED3398">
        <w:rPr>
          <w:sz w:val="26"/>
          <w:szCs w:val="26"/>
        </w:rPr>
        <w:t xml:space="preserve">     -</w:t>
      </w:r>
      <w:r w:rsidR="002D2247" w:rsidRPr="00ED3398">
        <w:rPr>
          <w:sz w:val="26"/>
          <w:szCs w:val="26"/>
        </w:rPr>
        <w:t xml:space="preserve"> </w:t>
      </w:r>
      <w:proofErr w:type="spellStart"/>
      <w:r w:rsidR="002D2247" w:rsidRPr="00ED3398">
        <w:rPr>
          <w:sz w:val="26"/>
          <w:szCs w:val="26"/>
        </w:rPr>
        <w:t>Cần</w:t>
      </w:r>
      <w:proofErr w:type="spellEnd"/>
      <w:r w:rsidR="002D2247" w:rsidRPr="00ED3398">
        <w:rPr>
          <w:sz w:val="26"/>
          <w:szCs w:val="26"/>
        </w:rPr>
        <w:t xml:space="preserve"> </w:t>
      </w:r>
      <w:proofErr w:type="spellStart"/>
      <w:r w:rsidR="002D2247" w:rsidRPr="00ED3398">
        <w:rPr>
          <w:sz w:val="26"/>
          <w:szCs w:val="26"/>
        </w:rPr>
        <w:t>quy</w:t>
      </w:r>
      <w:proofErr w:type="spellEnd"/>
      <w:r w:rsidR="002D2247" w:rsidRPr="00ED3398">
        <w:rPr>
          <w:sz w:val="26"/>
          <w:szCs w:val="26"/>
        </w:rPr>
        <w:t xml:space="preserve"> </w:t>
      </w:r>
      <w:proofErr w:type="spellStart"/>
      <w:r w:rsidR="002D2247" w:rsidRPr="00ED3398">
        <w:rPr>
          <w:sz w:val="26"/>
          <w:szCs w:val="26"/>
        </w:rPr>
        <w:t>định</w:t>
      </w:r>
      <w:proofErr w:type="spellEnd"/>
      <w:r w:rsidR="002D2247" w:rsidRPr="00ED3398">
        <w:rPr>
          <w:sz w:val="26"/>
          <w:szCs w:val="26"/>
        </w:rPr>
        <w:t xml:space="preserve"> </w:t>
      </w:r>
      <w:proofErr w:type="spellStart"/>
      <w:r w:rsidR="002D2247" w:rsidRPr="00ED3398">
        <w:rPr>
          <w:sz w:val="26"/>
          <w:szCs w:val="26"/>
        </w:rPr>
        <w:t>về</w:t>
      </w:r>
      <w:proofErr w:type="spellEnd"/>
      <w:r w:rsidR="002D2247" w:rsidRPr="00ED3398">
        <w:rPr>
          <w:sz w:val="26"/>
          <w:szCs w:val="26"/>
        </w:rPr>
        <w:t xml:space="preserve"> </w:t>
      </w:r>
      <w:proofErr w:type="spellStart"/>
      <w:r w:rsidR="002D2247" w:rsidRPr="00ED3398">
        <w:rPr>
          <w:sz w:val="26"/>
          <w:szCs w:val="26"/>
        </w:rPr>
        <w:t>thời</w:t>
      </w:r>
      <w:proofErr w:type="spellEnd"/>
      <w:r w:rsidR="002D2247" w:rsidRPr="00ED3398">
        <w:rPr>
          <w:sz w:val="26"/>
          <w:szCs w:val="26"/>
        </w:rPr>
        <w:t xml:space="preserve"> </w:t>
      </w:r>
      <w:proofErr w:type="spellStart"/>
      <w:r w:rsidR="002D2247" w:rsidRPr="00ED3398">
        <w:rPr>
          <w:sz w:val="26"/>
          <w:szCs w:val="26"/>
        </w:rPr>
        <w:t>hạn</w:t>
      </w:r>
      <w:proofErr w:type="spellEnd"/>
      <w:r w:rsidR="002D2247" w:rsidRPr="00ED3398">
        <w:rPr>
          <w:sz w:val="26"/>
          <w:szCs w:val="26"/>
        </w:rPr>
        <w:t xml:space="preserve"> </w:t>
      </w:r>
      <w:proofErr w:type="spellStart"/>
      <w:r w:rsidR="002D2247" w:rsidRPr="00ED3398">
        <w:rPr>
          <w:sz w:val="26"/>
          <w:szCs w:val="26"/>
        </w:rPr>
        <w:t>khiếu</w:t>
      </w:r>
      <w:proofErr w:type="spellEnd"/>
      <w:r w:rsidR="002D2247" w:rsidRPr="00ED3398">
        <w:rPr>
          <w:sz w:val="26"/>
          <w:szCs w:val="26"/>
        </w:rPr>
        <w:t xml:space="preserve"> </w:t>
      </w:r>
      <w:proofErr w:type="spellStart"/>
      <w:r w:rsidR="002D2247" w:rsidRPr="00ED3398">
        <w:rPr>
          <w:sz w:val="26"/>
          <w:szCs w:val="26"/>
        </w:rPr>
        <w:t>nại</w:t>
      </w:r>
      <w:proofErr w:type="spellEnd"/>
      <w:r w:rsidR="002D2247" w:rsidRPr="00ED3398">
        <w:rPr>
          <w:sz w:val="26"/>
          <w:szCs w:val="26"/>
        </w:rPr>
        <w:t xml:space="preserve"> </w:t>
      </w:r>
      <w:proofErr w:type="spellStart"/>
      <w:r w:rsidR="002D2247" w:rsidRPr="00ED3398">
        <w:rPr>
          <w:sz w:val="26"/>
          <w:szCs w:val="26"/>
        </w:rPr>
        <w:t>và</w:t>
      </w:r>
      <w:proofErr w:type="spellEnd"/>
      <w:r w:rsidR="002D2247" w:rsidRPr="00ED3398">
        <w:rPr>
          <w:sz w:val="26"/>
          <w:szCs w:val="26"/>
        </w:rPr>
        <w:t xml:space="preserve"> </w:t>
      </w:r>
      <w:proofErr w:type="spellStart"/>
      <w:r w:rsidR="002D2247" w:rsidRPr="00ED3398">
        <w:rPr>
          <w:sz w:val="26"/>
          <w:szCs w:val="26"/>
        </w:rPr>
        <w:t>khiếu</w:t>
      </w:r>
      <w:proofErr w:type="spellEnd"/>
      <w:r w:rsidR="002D2247" w:rsidRPr="00ED3398">
        <w:rPr>
          <w:sz w:val="26"/>
          <w:szCs w:val="26"/>
        </w:rPr>
        <w:t xml:space="preserve"> </w:t>
      </w:r>
      <w:proofErr w:type="spellStart"/>
      <w:r w:rsidR="002D2247" w:rsidRPr="00ED3398">
        <w:rPr>
          <w:sz w:val="26"/>
          <w:szCs w:val="26"/>
        </w:rPr>
        <w:t>kiện</w:t>
      </w:r>
      <w:proofErr w:type="spellEnd"/>
      <w:r w:rsidRPr="00ED3398">
        <w:rPr>
          <w:sz w:val="26"/>
          <w:szCs w:val="26"/>
        </w:rPr>
        <w:t>.</w:t>
      </w:r>
    </w:p>
    <w:p w14:paraId="3AA659E5" w14:textId="77777777" w:rsidR="002261D4" w:rsidRPr="00ED3398" w:rsidRDefault="002261D4" w:rsidP="00ED3398">
      <w:pPr>
        <w:spacing w:line="276" w:lineRule="auto"/>
        <w:jc w:val="both"/>
        <w:rPr>
          <w:sz w:val="26"/>
          <w:szCs w:val="26"/>
        </w:rPr>
      </w:pPr>
    </w:p>
    <w:p w14:paraId="1AD388B0" w14:textId="77777777" w:rsidR="002261D4" w:rsidRPr="00ED3398" w:rsidRDefault="002261D4" w:rsidP="00ED3398">
      <w:pPr>
        <w:spacing w:line="276" w:lineRule="auto"/>
        <w:jc w:val="both"/>
        <w:rPr>
          <w:b/>
          <w:sz w:val="26"/>
          <w:szCs w:val="26"/>
        </w:rPr>
      </w:pPr>
      <w:r w:rsidRPr="00ED3398">
        <w:rPr>
          <w:sz w:val="26"/>
          <w:szCs w:val="26"/>
        </w:rPr>
        <w:t xml:space="preserve">5- </w:t>
      </w:r>
      <w:proofErr w:type="spellStart"/>
      <w:r w:rsidRPr="00ED3398">
        <w:rPr>
          <w:b/>
          <w:sz w:val="26"/>
          <w:szCs w:val="26"/>
        </w:rPr>
        <w:t>Điều</w:t>
      </w:r>
      <w:proofErr w:type="spellEnd"/>
      <w:r w:rsidRPr="00ED3398">
        <w:rPr>
          <w:b/>
          <w:sz w:val="26"/>
          <w:szCs w:val="26"/>
        </w:rPr>
        <w:t xml:space="preserve"> 135: </w:t>
      </w:r>
      <w:proofErr w:type="spellStart"/>
      <w:r w:rsidRPr="00ED3398">
        <w:rPr>
          <w:b/>
          <w:sz w:val="26"/>
          <w:szCs w:val="26"/>
        </w:rPr>
        <w:t>Vận</w:t>
      </w:r>
      <w:proofErr w:type="spellEnd"/>
      <w:r w:rsidRPr="00ED3398">
        <w:rPr>
          <w:b/>
          <w:sz w:val="26"/>
          <w:szCs w:val="26"/>
        </w:rPr>
        <w:t xml:space="preserve"> </w:t>
      </w:r>
      <w:proofErr w:type="spellStart"/>
      <w:r w:rsidRPr="00ED3398">
        <w:rPr>
          <w:b/>
          <w:sz w:val="26"/>
          <w:szCs w:val="26"/>
        </w:rPr>
        <w:t>tải</w:t>
      </w:r>
      <w:proofErr w:type="spellEnd"/>
      <w:r w:rsidRPr="00ED3398">
        <w:rPr>
          <w:b/>
          <w:sz w:val="26"/>
          <w:szCs w:val="26"/>
        </w:rPr>
        <w:t xml:space="preserve"> </w:t>
      </w:r>
      <w:proofErr w:type="spellStart"/>
      <w:r w:rsidRPr="00ED3398">
        <w:rPr>
          <w:b/>
          <w:sz w:val="26"/>
          <w:szCs w:val="26"/>
        </w:rPr>
        <w:t>đa</w:t>
      </w:r>
      <w:proofErr w:type="spellEnd"/>
      <w:r w:rsidRPr="00ED3398">
        <w:rPr>
          <w:b/>
          <w:sz w:val="26"/>
          <w:szCs w:val="26"/>
        </w:rPr>
        <w:t xml:space="preserve"> </w:t>
      </w:r>
      <w:proofErr w:type="spellStart"/>
      <w:r w:rsidRPr="00ED3398">
        <w:rPr>
          <w:b/>
          <w:sz w:val="26"/>
          <w:szCs w:val="26"/>
        </w:rPr>
        <w:t>phương</w:t>
      </w:r>
      <w:proofErr w:type="spellEnd"/>
      <w:r w:rsidRPr="00ED3398">
        <w:rPr>
          <w:b/>
          <w:sz w:val="26"/>
          <w:szCs w:val="26"/>
        </w:rPr>
        <w:t xml:space="preserve"> </w:t>
      </w:r>
      <w:proofErr w:type="spellStart"/>
      <w:r w:rsidRPr="00ED3398">
        <w:rPr>
          <w:b/>
          <w:sz w:val="26"/>
          <w:szCs w:val="26"/>
        </w:rPr>
        <w:t>thức</w:t>
      </w:r>
      <w:proofErr w:type="spellEnd"/>
      <w:r w:rsidRPr="00ED3398">
        <w:rPr>
          <w:b/>
          <w:sz w:val="26"/>
          <w:szCs w:val="26"/>
        </w:rPr>
        <w:t>:</w:t>
      </w:r>
    </w:p>
    <w:p w14:paraId="402F85AE" w14:textId="77777777" w:rsidR="002261D4" w:rsidRPr="00ED3398" w:rsidRDefault="002261D4" w:rsidP="00ED3398">
      <w:pPr>
        <w:spacing w:line="276" w:lineRule="auto"/>
        <w:jc w:val="both"/>
        <w:rPr>
          <w:b/>
          <w:sz w:val="26"/>
          <w:szCs w:val="26"/>
        </w:rPr>
      </w:pPr>
    </w:p>
    <w:p w14:paraId="7A283175" w14:textId="77777777" w:rsidR="00C24926" w:rsidRPr="00ED3398" w:rsidRDefault="005F51FC" w:rsidP="00ED3398">
      <w:pPr>
        <w:pStyle w:val="ListParagraph"/>
        <w:numPr>
          <w:ilvl w:val="0"/>
          <w:numId w:val="2"/>
        </w:numPr>
        <w:spacing w:line="276" w:lineRule="auto"/>
        <w:jc w:val="both"/>
        <w:rPr>
          <w:sz w:val="26"/>
          <w:szCs w:val="26"/>
        </w:rPr>
      </w:pPr>
      <w:proofErr w:type="spellStart"/>
      <w:r w:rsidRPr="00ED3398">
        <w:rPr>
          <w:sz w:val="26"/>
          <w:szCs w:val="26"/>
        </w:rPr>
        <w:lastRenderedPageBreak/>
        <w:t>Định</w:t>
      </w:r>
      <w:proofErr w:type="spellEnd"/>
      <w:r w:rsidRPr="00ED3398">
        <w:rPr>
          <w:sz w:val="26"/>
          <w:szCs w:val="26"/>
        </w:rPr>
        <w:t xml:space="preserve"> </w:t>
      </w:r>
      <w:proofErr w:type="spellStart"/>
      <w:r w:rsidRPr="00ED3398">
        <w:rPr>
          <w:sz w:val="26"/>
          <w:szCs w:val="26"/>
        </w:rPr>
        <w:t>nghĩa</w:t>
      </w:r>
      <w:proofErr w:type="spellEnd"/>
      <w:r w:rsidRPr="00ED3398">
        <w:rPr>
          <w:sz w:val="26"/>
          <w:szCs w:val="26"/>
        </w:rPr>
        <w:t xml:space="preserve">: </w:t>
      </w:r>
      <w:proofErr w:type="spellStart"/>
      <w:r w:rsidRPr="00ED3398">
        <w:rPr>
          <w:sz w:val="26"/>
          <w:szCs w:val="26"/>
        </w:rPr>
        <w:t>Không</w:t>
      </w:r>
      <w:proofErr w:type="spellEnd"/>
      <w:r w:rsidRPr="00ED3398">
        <w:rPr>
          <w:sz w:val="26"/>
          <w:szCs w:val="26"/>
        </w:rPr>
        <w:t xml:space="preserve"> </w:t>
      </w:r>
      <w:proofErr w:type="spellStart"/>
      <w:r w:rsidRPr="00ED3398">
        <w:rPr>
          <w:sz w:val="26"/>
          <w:szCs w:val="26"/>
        </w:rPr>
        <w:t>nói</w:t>
      </w:r>
      <w:proofErr w:type="spellEnd"/>
      <w:r w:rsidRPr="00ED3398">
        <w:rPr>
          <w:sz w:val="26"/>
          <w:szCs w:val="26"/>
        </w:rPr>
        <w:t xml:space="preserve"> </w:t>
      </w:r>
      <w:proofErr w:type="spellStart"/>
      <w:r w:rsidRPr="00ED3398">
        <w:rPr>
          <w:sz w:val="26"/>
          <w:szCs w:val="26"/>
        </w:rPr>
        <w:t>rõ</w:t>
      </w:r>
      <w:proofErr w:type="spellEnd"/>
      <w:r w:rsidRPr="00ED3398">
        <w:rPr>
          <w:sz w:val="26"/>
          <w:szCs w:val="26"/>
        </w:rPr>
        <w:t xml:space="preserve"> </w:t>
      </w:r>
      <w:proofErr w:type="spellStart"/>
      <w:r w:rsidRPr="00ED3398">
        <w:rPr>
          <w:sz w:val="26"/>
          <w:szCs w:val="26"/>
        </w:rPr>
        <w:t>đây</w:t>
      </w:r>
      <w:proofErr w:type="spellEnd"/>
      <w:r w:rsidRPr="00ED3398">
        <w:rPr>
          <w:sz w:val="26"/>
          <w:szCs w:val="26"/>
        </w:rPr>
        <w:t xml:space="preserve"> </w:t>
      </w:r>
      <w:proofErr w:type="spellStart"/>
      <w:r w:rsidRPr="00ED3398">
        <w:rPr>
          <w:sz w:val="26"/>
          <w:szCs w:val="26"/>
        </w:rPr>
        <w:t>là</w:t>
      </w:r>
      <w:proofErr w:type="spellEnd"/>
      <w:r w:rsidRPr="00ED3398">
        <w:rPr>
          <w:sz w:val="26"/>
          <w:szCs w:val="26"/>
        </w:rPr>
        <w:t xml:space="preserve"> </w:t>
      </w:r>
      <w:proofErr w:type="spellStart"/>
      <w:r w:rsidRPr="00ED3398">
        <w:rPr>
          <w:sz w:val="26"/>
          <w:szCs w:val="26"/>
        </w:rPr>
        <w:t>vận</w:t>
      </w:r>
      <w:proofErr w:type="spellEnd"/>
      <w:r w:rsidRPr="00ED3398">
        <w:rPr>
          <w:sz w:val="26"/>
          <w:szCs w:val="26"/>
        </w:rPr>
        <w:t xml:space="preserve"> </w:t>
      </w:r>
      <w:proofErr w:type="spellStart"/>
      <w:r w:rsidRPr="00ED3398">
        <w:rPr>
          <w:sz w:val="26"/>
          <w:szCs w:val="26"/>
        </w:rPr>
        <w:t>tải</w:t>
      </w:r>
      <w:proofErr w:type="spellEnd"/>
      <w:r w:rsidRPr="00ED3398">
        <w:rPr>
          <w:sz w:val="26"/>
          <w:szCs w:val="26"/>
        </w:rPr>
        <w:t xml:space="preserve"> </w:t>
      </w:r>
      <w:proofErr w:type="spellStart"/>
      <w:r w:rsidRPr="00ED3398">
        <w:rPr>
          <w:sz w:val="26"/>
          <w:szCs w:val="26"/>
        </w:rPr>
        <w:t>đa</w:t>
      </w:r>
      <w:proofErr w:type="spellEnd"/>
      <w:r w:rsidRPr="00ED3398">
        <w:rPr>
          <w:sz w:val="26"/>
          <w:szCs w:val="26"/>
        </w:rPr>
        <w:t xml:space="preserve"> </w:t>
      </w:r>
      <w:proofErr w:type="spellStart"/>
      <w:r w:rsidRPr="00ED3398">
        <w:rPr>
          <w:sz w:val="26"/>
          <w:szCs w:val="26"/>
        </w:rPr>
        <w:t>phương</w:t>
      </w:r>
      <w:proofErr w:type="spellEnd"/>
      <w:r w:rsidRPr="00ED3398">
        <w:rPr>
          <w:sz w:val="26"/>
          <w:szCs w:val="26"/>
        </w:rPr>
        <w:t xml:space="preserve"> </w:t>
      </w:r>
      <w:proofErr w:type="spellStart"/>
      <w:r w:rsidRPr="00ED3398">
        <w:rPr>
          <w:sz w:val="26"/>
          <w:szCs w:val="26"/>
        </w:rPr>
        <w:t>thức</w:t>
      </w:r>
      <w:proofErr w:type="spellEnd"/>
      <w:r w:rsidRPr="00ED3398">
        <w:rPr>
          <w:sz w:val="26"/>
          <w:szCs w:val="26"/>
        </w:rPr>
        <w:t xml:space="preserve"> </w:t>
      </w:r>
      <w:proofErr w:type="spellStart"/>
      <w:r w:rsidRPr="00ED3398">
        <w:rPr>
          <w:sz w:val="26"/>
          <w:szCs w:val="26"/>
        </w:rPr>
        <w:t>quốc</w:t>
      </w:r>
      <w:proofErr w:type="spellEnd"/>
      <w:r w:rsidRPr="00ED3398">
        <w:rPr>
          <w:sz w:val="26"/>
          <w:szCs w:val="26"/>
        </w:rPr>
        <w:t xml:space="preserve"> </w:t>
      </w:r>
      <w:proofErr w:type="spellStart"/>
      <w:r w:rsidRPr="00ED3398">
        <w:rPr>
          <w:sz w:val="26"/>
          <w:szCs w:val="26"/>
        </w:rPr>
        <w:t>tế</w:t>
      </w:r>
      <w:proofErr w:type="spellEnd"/>
      <w:r w:rsidRPr="00ED3398">
        <w:rPr>
          <w:sz w:val="26"/>
          <w:szCs w:val="26"/>
        </w:rPr>
        <w:t xml:space="preserve"> hay </w:t>
      </w:r>
      <w:proofErr w:type="spellStart"/>
      <w:r w:rsidRPr="00ED3398">
        <w:rPr>
          <w:sz w:val="26"/>
          <w:szCs w:val="26"/>
        </w:rPr>
        <w:t>nội</w:t>
      </w:r>
      <w:proofErr w:type="spellEnd"/>
      <w:r w:rsidRPr="00ED3398">
        <w:rPr>
          <w:sz w:val="26"/>
          <w:szCs w:val="26"/>
        </w:rPr>
        <w:t xml:space="preserve"> </w:t>
      </w:r>
      <w:proofErr w:type="spellStart"/>
      <w:r w:rsidRPr="00ED3398">
        <w:rPr>
          <w:sz w:val="26"/>
          <w:szCs w:val="26"/>
        </w:rPr>
        <w:t>địa</w:t>
      </w:r>
      <w:proofErr w:type="spellEnd"/>
      <w:r w:rsidRPr="00ED3398">
        <w:rPr>
          <w:sz w:val="26"/>
          <w:szCs w:val="26"/>
        </w:rPr>
        <w:t xml:space="preserve">. </w:t>
      </w:r>
      <w:proofErr w:type="spellStart"/>
      <w:r w:rsidRPr="00ED3398">
        <w:rPr>
          <w:sz w:val="26"/>
          <w:szCs w:val="26"/>
        </w:rPr>
        <w:t>Hiện</w:t>
      </w:r>
      <w:proofErr w:type="spellEnd"/>
      <w:r w:rsidRPr="00ED3398">
        <w:rPr>
          <w:sz w:val="26"/>
          <w:szCs w:val="26"/>
        </w:rPr>
        <w:t xml:space="preserve"> nay, </w:t>
      </w:r>
      <w:proofErr w:type="spellStart"/>
      <w:r w:rsidRPr="00ED3398">
        <w:rPr>
          <w:sz w:val="26"/>
          <w:szCs w:val="26"/>
        </w:rPr>
        <w:t>trong</w:t>
      </w:r>
      <w:proofErr w:type="spellEnd"/>
      <w:r w:rsidRPr="00ED3398">
        <w:rPr>
          <w:sz w:val="26"/>
          <w:szCs w:val="26"/>
        </w:rPr>
        <w:t xml:space="preserve"> </w:t>
      </w:r>
      <w:proofErr w:type="spellStart"/>
      <w:r w:rsidRPr="00ED3398">
        <w:rPr>
          <w:sz w:val="26"/>
          <w:szCs w:val="26"/>
        </w:rPr>
        <w:t>Nghị</w:t>
      </w:r>
      <w:proofErr w:type="spellEnd"/>
      <w:r w:rsidRPr="00ED3398">
        <w:rPr>
          <w:sz w:val="26"/>
          <w:szCs w:val="26"/>
        </w:rPr>
        <w:t xml:space="preserve"> </w:t>
      </w:r>
      <w:proofErr w:type="spellStart"/>
      <w:r w:rsidRPr="00ED3398">
        <w:rPr>
          <w:sz w:val="26"/>
          <w:szCs w:val="26"/>
        </w:rPr>
        <w:t>định</w:t>
      </w:r>
      <w:proofErr w:type="spellEnd"/>
      <w:r w:rsidRPr="00ED3398">
        <w:rPr>
          <w:sz w:val="26"/>
          <w:szCs w:val="26"/>
        </w:rPr>
        <w:t xml:space="preserve"> </w:t>
      </w:r>
      <w:r w:rsidR="008E5BE5" w:rsidRPr="00ED3398">
        <w:rPr>
          <w:sz w:val="26"/>
          <w:szCs w:val="26"/>
        </w:rPr>
        <w:t xml:space="preserve">144/2018 </w:t>
      </w:r>
      <w:proofErr w:type="spellStart"/>
      <w:r w:rsidR="008E5BE5" w:rsidRPr="00ED3398">
        <w:rPr>
          <w:sz w:val="26"/>
          <w:szCs w:val="26"/>
        </w:rPr>
        <w:t>v</w:t>
      </w:r>
      <w:r w:rsidRPr="00ED3398">
        <w:rPr>
          <w:sz w:val="26"/>
          <w:szCs w:val="26"/>
        </w:rPr>
        <w:t>ề</w:t>
      </w:r>
      <w:proofErr w:type="spellEnd"/>
      <w:r w:rsidRPr="00ED3398">
        <w:rPr>
          <w:sz w:val="26"/>
          <w:szCs w:val="26"/>
        </w:rPr>
        <w:t xml:space="preserve"> </w:t>
      </w:r>
      <w:proofErr w:type="spellStart"/>
      <w:r w:rsidRPr="00ED3398">
        <w:rPr>
          <w:sz w:val="26"/>
          <w:szCs w:val="26"/>
        </w:rPr>
        <w:t>Vận</w:t>
      </w:r>
      <w:proofErr w:type="spellEnd"/>
      <w:r w:rsidRPr="00ED3398">
        <w:rPr>
          <w:sz w:val="26"/>
          <w:szCs w:val="26"/>
        </w:rPr>
        <w:t xml:space="preserve"> </w:t>
      </w:r>
      <w:proofErr w:type="spellStart"/>
      <w:r w:rsidRPr="00ED3398">
        <w:rPr>
          <w:sz w:val="26"/>
          <w:szCs w:val="26"/>
        </w:rPr>
        <w:t>tải</w:t>
      </w:r>
      <w:proofErr w:type="spellEnd"/>
      <w:r w:rsidRPr="00ED3398">
        <w:rPr>
          <w:sz w:val="26"/>
          <w:szCs w:val="26"/>
        </w:rPr>
        <w:t xml:space="preserve"> </w:t>
      </w:r>
      <w:proofErr w:type="spellStart"/>
      <w:r w:rsidRPr="00ED3398">
        <w:rPr>
          <w:sz w:val="26"/>
          <w:szCs w:val="26"/>
        </w:rPr>
        <w:t>đa</w:t>
      </w:r>
      <w:proofErr w:type="spellEnd"/>
      <w:r w:rsidRPr="00ED3398">
        <w:rPr>
          <w:sz w:val="26"/>
          <w:szCs w:val="26"/>
        </w:rPr>
        <w:t xml:space="preserve"> </w:t>
      </w:r>
      <w:proofErr w:type="spellStart"/>
      <w:r w:rsidRPr="00ED3398">
        <w:rPr>
          <w:sz w:val="26"/>
          <w:szCs w:val="26"/>
        </w:rPr>
        <w:t>phương</w:t>
      </w:r>
      <w:proofErr w:type="spellEnd"/>
      <w:r w:rsidRPr="00ED3398">
        <w:rPr>
          <w:sz w:val="26"/>
          <w:szCs w:val="26"/>
        </w:rPr>
        <w:t xml:space="preserve"> </w:t>
      </w:r>
      <w:proofErr w:type="spellStart"/>
      <w:r w:rsidRPr="00ED3398">
        <w:rPr>
          <w:sz w:val="26"/>
          <w:szCs w:val="26"/>
        </w:rPr>
        <w:t>thức</w:t>
      </w:r>
      <w:proofErr w:type="spellEnd"/>
      <w:r w:rsidRPr="00ED3398">
        <w:rPr>
          <w:sz w:val="26"/>
          <w:szCs w:val="26"/>
        </w:rPr>
        <w:t xml:space="preserve">, </w:t>
      </w:r>
      <w:proofErr w:type="spellStart"/>
      <w:r w:rsidRPr="00ED3398">
        <w:rPr>
          <w:sz w:val="26"/>
          <w:szCs w:val="26"/>
        </w:rPr>
        <w:t>chỉ</w:t>
      </w:r>
      <w:proofErr w:type="spellEnd"/>
      <w:r w:rsidRPr="00ED3398">
        <w:rPr>
          <w:sz w:val="26"/>
          <w:szCs w:val="26"/>
        </w:rPr>
        <w:t xml:space="preserve"> </w:t>
      </w:r>
      <w:proofErr w:type="spellStart"/>
      <w:r w:rsidRPr="00ED3398">
        <w:rPr>
          <w:sz w:val="26"/>
          <w:szCs w:val="26"/>
        </w:rPr>
        <w:t>đề</w:t>
      </w:r>
      <w:proofErr w:type="spellEnd"/>
      <w:r w:rsidRPr="00ED3398">
        <w:rPr>
          <w:sz w:val="26"/>
          <w:szCs w:val="26"/>
        </w:rPr>
        <w:t xml:space="preserve"> </w:t>
      </w:r>
      <w:proofErr w:type="spellStart"/>
      <w:r w:rsidRPr="00ED3398">
        <w:rPr>
          <w:sz w:val="26"/>
          <w:szCs w:val="26"/>
        </w:rPr>
        <w:t>cập</w:t>
      </w:r>
      <w:proofErr w:type="spellEnd"/>
      <w:r w:rsidRPr="00ED3398">
        <w:rPr>
          <w:sz w:val="26"/>
          <w:szCs w:val="26"/>
        </w:rPr>
        <w:t xml:space="preserve"> </w:t>
      </w:r>
      <w:proofErr w:type="spellStart"/>
      <w:r w:rsidRPr="00ED3398">
        <w:rPr>
          <w:sz w:val="26"/>
          <w:szCs w:val="26"/>
        </w:rPr>
        <w:t>đến</w:t>
      </w:r>
      <w:proofErr w:type="spellEnd"/>
      <w:r w:rsidRPr="00ED3398">
        <w:rPr>
          <w:sz w:val="26"/>
          <w:szCs w:val="26"/>
        </w:rPr>
        <w:t xml:space="preserve"> </w:t>
      </w:r>
      <w:proofErr w:type="spellStart"/>
      <w:r w:rsidRPr="00ED3398">
        <w:rPr>
          <w:sz w:val="26"/>
          <w:szCs w:val="26"/>
        </w:rPr>
        <w:t>vận</w:t>
      </w:r>
      <w:proofErr w:type="spellEnd"/>
      <w:r w:rsidRPr="00ED3398">
        <w:rPr>
          <w:sz w:val="26"/>
          <w:szCs w:val="26"/>
        </w:rPr>
        <w:t xml:space="preserve"> </w:t>
      </w:r>
      <w:proofErr w:type="spellStart"/>
      <w:r w:rsidRPr="00ED3398">
        <w:rPr>
          <w:sz w:val="26"/>
          <w:szCs w:val="26"/>
        </w:rPr>
        <w:t>tải</w:t>
      </w:r>
      <w:proofErr w:type="spellEnd"/>
      <w:r w:rsidRPr="00ED3398">
        <w:rPr>
          <w:sz w:val="26"/>
          <w:szCs w:val="26"/>
        </w:rPr>
        <w:t xml:space="preserve"> </w:t>
      </w:r>
      <w:proofErr w:type="spellStart"/>
      <w:r w:rsidRPr="00ED3398">
        <w:rPr>
          <w:sz w:val="26"/>
          <w:szCs w:val="26"/>
        </w:rPr>
        <w:t>đa</w:t>
      </w:r>
      <w:proofErr w:type="spellEnd"/>
      <w:r w:rsidRPr="00ED3398">
        <w:rPr>
          <w:sz w:val="26"/>
          <w:szCs w:val="26"/>
        </w:rPr>
        <w:t xml:space="preserve"> </w:t>
      </w:r>
      <w:proofErr w:type="spellStart"/>
      <w:r w:rsidRPr="00ED3398">
        <w:rPr>
          <w:sz w:val="26"/>
          <w:szCs w:val="26"/>
        </w:rPr>
        <w:t>phương</w:t>
      </w:r>
      <w:proofErr w:type="spellEnd"/>
      <w:r w:rsidRPr="00ED3398">
        <w:rPr>
          <w:sz w:val="26"/>
          <w:szCs w:val="26"/>
        </w:rPr>
        <w:t xml:space="preserve"> </w:t>
      </w:r>
      <w:proofErr w:type="spellStart"/>
      <w:r w:rsidRPr="00ED3398">
        <w:rPr>
          <w:sz w:val="26"/>
          <w:szCs w:val="26"/>
        </w:rPr>
        <w:t>thức</w:t>
      </w:r>
      <w:proofErr w:type="spellEnd"/>
      <w:r w:rsidRPr="00ED3398">
        <w:rPr>
          <w:sz w:val="26"/>
          <w:szCs w:val="26"/>
        </w:rPr>
        <w:t xml:space="preserve"> </w:t>
      </w:r>
      <w:proofErr w:type="spellStart"/>
      <w:r w:rsidRPr="00ED3398">
        <w:rPr>
          <w:sz w:val="26"/>
          <w:szCs w:val="26"/>
        </w:rPr>
        <w:t>quốc</w:t>
      </w:r>
      <w:proofErr w:type="spellEnd"/>
      <w:r w:rsidRPr="00ED3398">
        <w:rPr>
          <w:sz w:val="26"/>
          <w:szCs w:val="26"/>
        </w:rPr>
        <w:t xml:space="preserve"> </w:t>
      </w:r>
      <w:proofErr w:type="spellStart"/>
      <w:r w:rsidRPr="00ED3398">
        <w:rPr>
          <w:sz w:val="26"/>
          <w:szCs w:val="26"/>
        </w:rPr>
        <w:t>tế</w:t>
      </w:r>
      <w:proofErr w:type="spellEnd"/>
      <w:r w:rsidRPr="00ED3398">
        <w:rPr>
          <w:sz w:val="26"/>
          <w:szCs w:val="26"/>
        </w:rPr>
        <w:t xml:space="preserve">, </w:t>
      </w:r>
      <w:proofErr w:type="spellStart"/>
      <w:r w:rsidRPr="00ED3398">
        <w:rPr>
          <w:sz w:val="26"/>
          <w:szCs w:val="26"/>
        </w:rPr>
        <w:t>Không</w:t>
      </w:r>
      <w:proofErr w:type="spellEnd"/>
      <w:r w:rsidRPr="00ED3398">
        <w:rPr>
          <w:sz w:val="26"/>
          <w:szCs w:val="26"/>
        </w:rPr>
        <w:t xml:space="preserve"> </w:t>
      </w:r>
      <w:proofErr w:type="spellStart"/>
      <w:r w:rsidRPr="00ED3398">
        <w:rPr>
          <w:sz w:val="26"/>
          <w:szCs w:val="26"/>
        </w:rPr>
        <w:t>còn</w:t>
      </w:r>
      <w:proofErr w:type="spellEnd"/>
      <w:r w:rsidRPr="00ED3398">
        <w:rPr>
          <w:sz w:val="26"/>
          <w:szCs w:val="26"/>
        </w:rPr>
        <w:t xml:space="preserve"> </w:t>
      </w:r>
      <w:proofErr w:type="spellStart"/>
      <w:r w:rsidRPr="00ED3398">
        <w:rPr>
          <w:sz w:val="26"/>
          <w:szCs w:val="26"/>
        </w:rPr>
        <w:t>vận</w:t>
      </w:r>
      <w:proofErr w:type="spellEnd"/>
      <w:r w:rsidRPr="00ED3398">
        <w:rPr>
          <w:sz w:val="26"/>
          <w:szCs w:val="26"/>
        </w:rPr>
        <w:t xml:space="preserve"> </w:t>
      </w:r>
      <w:proofErr w:type="spellStart"/>
      <w:r w:rsidRPr="00ED3398">
        <w:rPr>
          <w:sz w:val="26"/>
          <w:szCs w:val="26"/>
        </w:rPr>
        <w:t>tải</w:t>
      </w:r>
      <w:proofErr w:type="spellEnd"/>
      <w:r w:rsidRPr="00ED3398">
        <w:rPr>
          <w:sz w:val="26"/>
          <w:szCs w:val="26"/>
        </w:rPr>
        <w:t xml:space="preserve"> </w:t>
      </w:r>
      <w:proofErr w:type="spellStart"/>
      <w:r w:rsidRPr="00ED3398">
        <w:rPr>
          <w:sz w:val="26"/>
          <w:szCs w:val="26"/>
        </w:rPr>
        <w:t>đa</w:t>
      </w:r>
      <w:proofErr w:type="spellEnd"/>
      <w:r w:rsidRPr="00ED3398">
        <w:rPr>
          <w:sz w:val="26"/>
          <w:szCs w:val="26"/>
        </w:rPr>
        <w:t xml:space="preserve"> </w:t>
      </w:r>
      <w:proofErr w:type="spellStart"/>
      <w:r w:rsidRPr="00ED3398">
        <w:rPr>
          <w:sz w:val="26"/>
          <w:szCs w:val="26"/>
        </w:rPr>
        <w:t>phương</w:t>
      </w:r>
      <w:proofErr w:type="spellEnd"/>
      <w:r w:rsidRPr="00ED3398">
        <w:rPr>
          <w:sz w:val="26"/>
          <w:szCs w:val="26"/>
        </w:rPr>
        <w:t xml:space="preserve"> </w:t>
      </w:r>
      <w:proofErr w:type="spellStart"/>
      <w:r w:rsidRPr="00ED3398">
        <w:rPr>
          <w:sz w:val="26"/>
          <w:szCs w:val="26"/>
        </w:rPr>
        <w:t>thức</w:t>
      </w:r>
      <w:proofErr w:type="spellEnd"/>
      <w:r w:rsidRPr="00ED3398">
        <w:rPr>
          <w:sz w:val="26"/>
          <w:szCs w:val="26"/>
        </w:rPr>
        <w:t xml:space="preserve"> </w:t>
      </w:r>
      <w:proofErr w:type="spellStart"/>
      <w:r w:rsidRPr="00ED3398">
        <w:rPr>
          <w:sz w:val="26"/>
          <w:szCs w:val="26"/>
        </w:rPr>
        <w:t>nội</w:t>
      </w:r>
      <w:proofErr w:type="spellEnd"/>
      <w:r w:rsidRPr="00ED3398">
        <w:rPr>
          <w:sz w:val="26"/>
          <w:szCs w:val="26"/>
        </w:rPr>
        <w:t xml:space="preserve"> </w:t>
      </w:r>
      <w:proofErr w:type="spellStart"/>
      <w:r w:rsidRPr="00ED3398">
        <w:rPr>
          <w:sz w:val="26"/>
          <w:szCs w:val="26"/>
        </w:rPr>
        <w:t>địa</w:t>
      </w:r>
      <w:proofErr w:type="spellEnd"/>
      <w:r w:rsidRPr="00ED3398">
        <w:rPr>
          <w:sz w:val="26"/>
          <w:szCs w:val="26"/>
        </w:rPr>
        <w:t>.</w:t>
      </w:r>
      <w:r w:rsidR="00C24926" w:rsidRPr="00ED3398">
        <w:rPr>
          <w:sz w:val="26"/>
          <w:szCs w:val="26"/>
        </w:rPr>
        <w:t xml:space="preserve"> </w:t>
      </w:r>
      <w:proofErr w:type="spellStart"/>
      <w:r w:rsidR="00C24926" w:rsidRPr="00ED3398">
        <w:rPr>
          <w:sz w:val="26"/>
          <w:szCs w:val="26"/>
        </w:rPr>
        <w:t>Định</w:t>
      </w:r>
      <w:proofErr w:type="spellEnd"/>
      <w:r w:rsidR="00C24926" w:rsidRPr="00ED3398">
        <w:rPr>
          <w:sz w:val="26"/>
          <w:szCs w:val="26"/>
        </w:rPr>
        <w:t xml:space="preserve"> </w:t>
      </w:r>
      <w:proofErr w:type="spellStart"/>
      <w:r w:rsidR="00C24926" w:rsidRPr="00ED3398">
        <w:rPr>
          <w:sz w:val="26"/>
          <w:szCs w:val="26"/>
        </w:rPr>
        <w:t>nghĩa</w:t>
      </w:r>
      <w:proofErr w:type="spellEnd"/>
      <w:r w:rsidR="00C24926" w:rsidRPr="00ED3398">
        <w:rPr>
          <w:sz w:val="26"/>
          <w:szCs w:val="26"/>
        </w:rPr>
        <w:t xml:space="preserve"> </w:t>
      </w:r>
      <w:proofErr w:type="spellStart"/>
      <w:r w:rsidR="00C24926" w:rsidRPr="00ED3398">
        <w:rPr>
          <w:sz w:val="26"/>
          <w:szCs w:val="26"/>
        </w:rPr>
        <w:t>không</w:t>
      </w:r>
      <w:proofErr w:type="spellEnd"/>
      <w:r w:rsidR="00C24926" w:rsidRPr="00ED3398">
        <w:rPr>
          <w:sz w:val="26"/>
          <w:szCs w:val="26"/>
        </w:rPr>
        <w:t xml:space="preserve"> </w:t>
      </w:r>
      <w:proofErr w:type="spellStart"/>
      <w:r w:rsidR="00C24926" w:rsidRPr="00ED3398">
        <w:rPr>
          <w:sz w:val="26"/>
          <w:szCs w:val="26"/>
        </w:rPr>
        <w:t>đày</w:t>
      </w:r>
      <w:proofErr w:type="spellEnd"/>
      <w:r w:rsidR="00C24926" w:rsidRPr="00ED3398">
        <w:rPr>
          <w:sz w:val="26"/>
          <w:szCs w:val="26"/>
        </w:rPr>
        <w:t xml:space="preserve"> </w:t>
      </w:r>
      <w:proofErr w:type="spellStart"/>
      <w:r w:rsidR="00C24926" w:rsidRPr="00ED3398">
        <w:rPr>
          <w:sz w:val="26"/>
          <w:szCs w:val="26"/>
        </w:rPr>
        <w:t>đủ</w:t>
      </w:r>
      <w:proofErr w:type="spellEnd"/>
      <w:r w:rsidR="00C24926" w:rsidRPr="00ED3398">
        <w:rPr>
          <w:sz w:val="26"/>
          <w:szCs w:val="26"/>
        </w:rPr>
        <w:t>.</w:t>
      </w:r>
    </w:p>
    <w:p w14:paraId="72FE601E" w14:textId="77777777" w:rsidR="00F22DAA" w:rsidRPr="00ED3398" w:rsidRDefault="00F22DAA" w:rsidP="00ED3398">
      <w:pPr>
        <w:spacing w:line="276" w:lineRule="auto"/>
        <w:jc w:val="both"/>
        <w:rPr>
          <w:sz w:val="26"/>
          <w:szCs w:val="26"/>
        </w:rPr>
      </w:pPr>
    </w:p>
    <w:p w14:paraId="23BA609A" w14:textId="77777777" w:rsidR="00AB42C3" w:rsidRPr="00ED3398" w:rsidRDefault="00C24926" w:rsidP="00ED3398">
      <w:pPr>
        <w:spacing w:line="276" w:lineRule="auto"/>
        <w:ind w:left="450"/>
        <w:jc w:val="both"/>
        <w:rPr>
          <w:i/>
          <w:sz w:val="26"/>
          <w:szCs w:val="26"/>
          <w:shd w:val="clear" w:color="auto" w:fill="FFFFFF"/>
        </w:rPr>
      </w:pPr>
      <w:r w:rsidRPr="00ED3398">
        <w:rPr>
          <w:sz w:val="26"/>
          <w:szCs w:val="26"/>
          <w:shd w:val="clear" w:color="auto" w:fill="FFFFFF"/>
        </w:rPr>
        <w:t>(</w:t>
      </w:r>
      <w:proofErr w:type="spellStart"/>
      <w:r w:rsidR="00AB42C3" w:rsidRPr="00ED3398">
        <w:rPr>
          <w:i/>
          <w:sz w:val="26"/>
          <w:szCs w:val="26"/>
          <w:shd w:val="clear" w:color="auto" w:fill="FFFFFF"/>
        </w:rPr>
        <w:t>Hợp</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đồng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vận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tải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đa</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phương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thức</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là</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hợp</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đồng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được</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giao</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kết</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giữa</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người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gửi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hàng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và</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người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kinh</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doanh</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vận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tải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đa</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phương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thức</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theo</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đó</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người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kinh</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doanh</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vận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tải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đa</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phương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thức</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đảm</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nhiệm</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vận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chuyển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hàng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hóa</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để</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thu</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giá</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dịch</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vụ</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vận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chuyển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cho</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toàn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bộ</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quá</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trình</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vận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chuyển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từ</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địa</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điểm</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nhận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hàng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đến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địa</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điểm</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trả</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hàng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cho</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người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nhận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hàng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bằng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ít</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nhất</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hai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phương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thức</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vận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tải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trong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đó</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phải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có</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phương</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thức</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vận</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tải</w:t>
      </w:r>
      <w:proofErr w:type="spellEnd"/>
      <w:r w:rsidR="00AB42C3" w:rsidRPr="00ED3398">
        <w:rPr>
          <w:i/>
          <w:sz w:val="26"/>
          <w:szCs w:val="26"/>
          <w:shd w:val="clear" w:color="auto" w:fill="FFFFFF"/>
        </w:rPr>
        <w:t xml:space="preserve"> </w:t>
      </w:r>
      <w:proofErr w:type="spellStart"/>
      <w:r w:rsidR="00AB42C3" w:rsidRPr="00ED3398">
        <w:rPr>
          <w:i/>
          <w:sz w:val="26"/>
          <w:szCs w:val="26"/>
          <w:shd w:val="clear" w:color="auto" w:fill="FFFFFF"/>
        </w:rPr>
        <w:t>bằng</w:t>
      </w:r>
      <w:proofErr w:type="spellEnd"/>
      <w:r w:rsidR="00AB42C3" w:rsidRPr="00ED3398">
        <w:rPr>
          <w:i/>
          <w:sz w:val="26"/>
          <w:szCs w:val="26"/>
          <w:shd w:val="clear" w:color="auto" w:fill="FFFFFF"/>
        </w:rPr>
        <w:t xml:space="preserve"> </w:t>
      </w:r>
      <w:proofErr w:type="spellStart"/>
      <w:r w:rsidRPr="00ED3398">
        <w:rPr>
          <w:i/>
          <w:sz w:val="26"/>
          <w:szCs w:val="26"/>
          <w:shd w:val="clear" w:color="auto" w:fill="FFFFFF"/>
        </w:rPr>
        <w:t>đường</w:t>
      </w:r>
      <w:proofErr w:type="spellEnd"/>
      <w:r w:rsidRPr="00ED3398">
        <w:rPr>
          <w:i/>
          <w:sz w:val="26"/>
          <w:szCs w:val="26"/>
          <w:shd w:val="clear" w:color="auto" w:fill="FFFFFF"/>
        </w:rPr>
        <w:t xml:space="preserve"> </w:t>
      </w:r>
      <w:proofErr w:type="spellStart"/>
      <w:r w:rsidRPr="00ED3398">
        <w:rPr>
          <w:i/>
          <w:sz w:val="26"/>
          <w:szCs w:val="26"/>
          <w:shd w:val="clear" w:color="auto" w:fill="FFFFFF"/>
        </w:rPr>
        <w:t>bộ</w:t>
      </w:r>
      <w:proofErr w:type="spellEnd"/>
      <w:r w:rsidRPr="00ED3398">
        <w:rPr>
          <w:i/>
          <w:sz w:val="26"/>
          <w:szCs w:val="26"/>
          <w:shd w:val="clear" w:color="auto" w:fill="FFFFFF"/>
        </w:rPr>
        <w:t>)</w:t>
      </w:r>
    </w:p>
    <w:p w14:paraId="4018B79B" w14:textId="77777777" w:rsidR="00C24926" w:rsidRPr="00ED3398" w:rsidRDefault="00C24926" w:rsidP="00ED3398">
      <w:pPr>
        <w:spacing w:line="276" w:lineRule="auto"/>
        <w:ind w:left="450"/>
        <w:jc w:val="both"/>
        <w:rPr>
          <w:i/>
          <w:sz w:val="26"/>
          <w:szCs w:val="26"/>
          <w:shd w:val="clear" w:color="auto" w:fill="FFFFFF"/>
        </w:rPr>
      </w:pPr>
    </w:p>
    <w:p w14:paraId="0F488FFA" w14:textId="77777777" w:rsidR="00C24926" w:rsidRPr="00ED3398" w:rsidRDefault="00C24926" w:rsidP="00ED3398">
      <w:pPr>
        <w:pStyle w:val="ListParagraph"/>
        <w:numPr>
          <w:ilvl w:val="0"/>
          <w:numId w:val="2"/>
        </w:numPr>
        <w:spacing w:line="276" w:lineRule="auto"/>
        <w:jc w:val="both"/>
        <w:rPr>
          <w:sz w:val="26"/>
          <w:szCs w:val="26"/>
        </w:rPr>
      </w:pPr>
      <w:proofErr w:type="spellStart"/>
      <w:r w:rsidRPr="00ED3398">
        <w:rPr>
          <w:sz w:val="26"/>
          <w:szCs w:val="26"/>
        </w:rPr>
        <w:t>Mục</w:t>
      </w:r>
      <w:proofErr w:type="spellEnd"/>
      <w:r w:rsidRPr="00ED3398">
        <w:rPr>
          <w:sz w:val="26"/>
          <w:szCs w:val="26"/>
        </w:rPr>
        <w:t xml:space="preserve"> 3: </w:t>
      </w:r>
      <w:proofErr w:type="spellStart"/>
      <w:r w:rsidRPr="00ED3398">
        <w:rPr>
          <w:sz w:val="26"/>
          <w:szCs w:val="26"/>
        </w:rPr>
        <w:t>Chính</w:t>
      </w:r>
      <w:proofErr w:type="spellEnd"/>
      <w:r w:rsidRPr="00ED3398">
        <w:rPr>
          <w:sz w:val="26"/>
          <w:szCs w:val="26"/>
        </w:rPr>
        <w:t xml:space="preserve"> </w:t>
      </w:r>
      <w:proofErr w:type="spellStart"/>
      <w:r w:rsidRPr="00ED3398">
        <w:rPr>
          <w:sz w:val="26"/>
          <w:szCs w:val="26"/>
        </w:rPr>
        <w:t>phủ</w:t>
      </w:r>
      <w:proofErr w:type="spellEnd"/>
      <w:r w:rsidRPr="00ED3398">
        <w:rPr>
          <w:sz w:val="26"/>
          <w:szCs w:val="26"/>
        </w:rPr>
        <w:t xml:space="preserve"> </w:t>
      </w:r>
      <w:proofErr w:type="spellStart"/>
      <w:r w:rsidRPr="00ED3398">
        <w:rPr>
          <w:sz w:val="26"/>
          <w:szCs w:val="26"/>
        </w:rPr>
        <w:t>quy</w:t>
      </w:r>
      <w:proofErr w:type="spellEnd"/>
      <w:r w:rsidRPr="00ED3398">
        <w:rPr>
          <w:sz w:val="26"/>
          <w:szCs w:val="26"/>
        </w:rPr>
        <w:t xml:space="preserve"> </w:t>
      </w:r>
      <w:proofErr w:type="spellStart"/>
      <w:r w:rsidRPr="00ED3398">
        <w:rPr>
          <w:sz w:val="26"/>
          <w:szCs w:val="26"/>
        </w:rPr>
        <w:t>định</w:t>
      </w:r>
      <w:proofErr w:type="spellEnd"/>
      <w:r w:rsidRPr="00ED3398">
        <w:rPr>
          <w:sz w:val="26"/>
          <w:szCs w:val="26"/>
        </w:rPr>
        <w:t xml:space="preserve"> </w:t>
      </w:r>
      <w:proofErr w:type="spellStart"/>
      <w:r w:rsidRPr="00ED3398">
        <w:rPr>
          <w:sz w:val="26"/>
          <w:szCs w:val="26"/>
        </w:rPr>
        <w:t>cụ</w:t>
      </w:r>
      <w:proofErr w:type="spellEnd"/>
      <w:r w:rsidRPr="00ED3398">
        <w:rPr>
          <w:sz w:val="26"/>
          <w:szCs w:val="26"/>
        </w:rPr>
        <w:t xml:space="preserve"> </w:t>
      </w:r>
      <w:proofErr w:type="spellStart"/>
      <w:r w:rsidRPr="00ED3398">
        <w:rPr>
          <w:sz w:val="26"/>
          <w:szCs w:val="26"/>
        </w:rPr>
        <w:t>thể</w:t>
      </w:r>
      <w:proofErr w:type="spellEnd"/>
      <w:r w:rsidRPr="00ED3398">
        <w:rPr>
          <w:sz w:val="26"/>
          <w:szCs w:val="26"/>
        </w:rPr>
        <w:t xml:space="preserve"> </w:t>
      </w:r>
      <w:proofErr w:type="spellStart"/>
      <w:r w:rsidRPr="00ED3398">
        <w:rPr>
          <w:sz w:val="26"/>
          <w:szCs w:val="26"/>
        </w:rPr>
        <w:t>về</w:t>
      </w:r>
      <w:proofErr w:type="spellEnd"/>
      <w:r w:rsidRPr="00ED3398">
        <w:rPr>
          <w:sz w:val="26"/>
          <w:szCs w:val="26"/>
        </w:rPr>
        <w:t xml:space="preserve"> VTDPT </w:t>
      </w:r>
      <w:proofErr w:type="spellStart"/>
      <w:r w:rsidRPr="00ED3398">
        <w:rPr>
          <w:sz w:val="26"/>
          <w:szCs w:val="26"/>
        </w:rPr>
        <w:t>và</w:t>
      </w:r>
      <w:proofErr w:type="spellEnd"/>
      <w:r w:rsidRPr="00ED3398">
        <w:rPr>
          <w:sz w:val="26"/>
          <w:szCs w:val="26"/>
        </w:rPr>
        <w:t xml:space="preserve"> </w:t>
      </w:r>
      <w:proofErr w:type="spellStart"/>
      <w:r w:rsidRPr="00ED3398">
        <w:rPr>
          <w:sz w:val="26"/>
          <w:szCs w:val="26"/>
        </w:rPr>
        <w:t>cơ</w:t>
      </w:r>
      <w:proofErr w:type="spellEnd"/>
      <w:r w:rsidRPr="00ED3398">
        <w:rPr>
          <w:sz w:val="26"/>
          <w:szCs w:val="26"/>
        </w:rPr>
        <w:t xml:space="preserve"> </w:t>
      </w:r>
      <w:proofErr w:type="spellStart"/>
      <w:r w:rsidRPr="00ED3398">
        <w:rPr>
          <w:sz w:val="26"/>
          <w:szCs w:val="26"/>
        </w:rPr>
        <w:t>chế</w:t>
      </w:r>
      <w:proofErr w:type="spellEnd"/>
      <w:r w:rsidRPr="00ED3398">
        <w:rPr>
          <w:sz w:val="26"/>
          <w:szCs w:val="26"/>
        </w:rPr>
        <w:t xml:space="preserve"> </w:t>
      </w:r>
      <w:proofErr w:type="spellStart"/>
      <w:r w:rsidRPr="00ED3398">
        <w:rPr>
          <w:sz w:val="26"/>
          <w:szCs w:val="26"/>
        </w:rPr>
        <w:t>chính</w:t>
      </w:r>
      <w:proofErr w:type="spellEnd"/>
      <w:r w:rsidRPr="00ED3398">
        <w:rPr>
          <w:sz w:val="26"/>
          <w:szCs w:val="26"/>
        </w:rPr>
        <w:t xml:space="preserve"> </w:t>
      </w:r>
      <w:proofErr w:type="spellStart"/>
      <w:r w:rsidRPr="00ED3398">
        <w:rPr>
          <w:sz w:val="26"/>
          <w:szCs w:val="26"/>
        </w:rPr>
        <w:t>sách</w:t>
      </w:r>
      <w:proofErr w:type="spellEnd"/>
      <w:r w:rsidRPr="00ED3398">
        <w:rPr>
          <w:sz w:val="26"/>
          <w:szCs w:val="26"/>
        </w:rPr>
        <w:t xml:space="preserve"> </w:t>
      </w:r>
      <w:proofErr w:type="spellStart"/>
      <w:r w:rsidRPr="00ED3398">
        <w:rPr>
          <w:sz w:val="26"/>
          <w:szCs w:val="26"/>
        </w:rPr>
        <w:t>phát</w:t>
      </w:r>
      <w:proofErr w:type="spellEnd"/>
      <w:r w:rsidRPr="00ED3398">
        <w:rPr>
          <w:sz w:val="26"/>
          <w:szCs w:val="26"/>
        </w:rPr>
        <w:t xml:space="preserve"> </w:t>
      </w:r>
      <w:proofErr w:type="spellStart"/>
      <w:r w:rsidRPr="00ED3398">
        <w:rPr>
          <w:sz w:val="26"/>
          <w:szCs w:val="26"/>
        </w:rPr>
        <w:t>triển</w:t>
      </w:r>
      <w:proofErr w:type="spellEnd"/>
      <w:r w:rsidRPr="00ED3398">
        <w:rPr>
          <w:sz w:val="26"/>
          <w:szCs w:val="26"/>
        </w:rPr>
        <w:t xml:space="preserve"> VTĐPT, </w:t>
      </w:r>
      <w:proofErr w:type="spellStart"/>
      <w:r w:rsidRPr="00ED3398">
        <w:rPr>
          <w:sz w:val="26"/>
          <w:szCs w:val="26"/>
        </w:rPr>
        <w:t>dịch</w:t>
      </w:r>
      <w:proofErr w:type="spellEnd"/>
      <w:r w:rsidRPr="00ED3398">
        <w:rPr>
          <w:sz w:val="26"/>
          <w:szCs w:val="26"/>
        </w:rPr>
        <w:t xml:space="preserve"> </w:t>
      </w:r>
      <w:proofErr w:type="spellStart"/>
      <w:r w:rsidRPr="00ED3398">
        <w:rPr>
          <w:sz w:val="26"/>
          <w:szCs w:val="26"/>
        </w:rPr>
        <w:t>vụ</w:t>
      </w:r>
      <w:proofErr w:type="spellEnd"/>
      <w:r w:rsidRPr="00ED3398">
        <w:rPr>
          <w:sz w:val="26"/>
          <w:szCs w:val="26"/>
        </w:rPr>
        <w:t xml:space="preserve"> logistics:  </w:t>
      </w:r>
      <w:proofErr w:type="spellStart"/>
      <w:r w:rsidRPr="00ED3398">
        <w:rPr>
          <w:sz w:val="26"/>
          <w:szCs w:val="26"/>
        </w:rPr>
        <w:t>Quy</w:t>
      </w:r>
      <w:proofErr w:type="spellEnd"/>
      <w:r w:rsidRPr="00ED3398">
        <w:rPr>
          <w:sz w:val="26"/>
          <w:szCs w:val="26"/>
        </w:rPr>
        <w:t xml:space="preserve"> </w:t>
      </w:r>
      <w:proofErr w:type="spellStart"/>
      <w:r w:rsidRPr="00ED3398">
        <w:rPr>
          <w:sz w:val="26"/>
          <w:szCs w:val="26"/>
        </w:rPr>
        <w:t>định</w:t>
      </w:r>
      <w:proofErr w:type="spellEnd"/>
      <w:r w:rsidRPr="00ED3398">
        <w:rPr>
          <w:sz w:val="26"/>
          <w:szCs w:val="26"/>
        </w:rPr>
        <w:t xml:space="preserve"> </w:t>
      </w:r>
      <w:proofErr w:type="spellStart"/>
      <w:r w:rsidRPr="00ED3398">
        <w:rPr>
          <w:sz w:val="26"/>
          <w:szCs w:val="26"/>
        </w:rPr>
        <w:t>này</w:t>
      </w:r>
      <w:proofErr w:type="spellEnd"/>
      <w:r w:rsidRPr="00ED3398">
        <w:rPr>
          <w:sz w:val="26"/>
          <w:szCs w:val="26"/>
        </w:rPr>
        <w:t xml:space="preserve"> </w:t>
      </w:r>
      <w:proofErr w:type="spellStart"/>
      <w:r w:rsidRPr="00ED3398">
        <w:rPr>
          <w:sz w:val="26"/>
          <w:szCs w:val="26"/>
        </w:rPr>
        <w:t>là</w:t>
      </w:r>
      <w:proofErr w:type="spellEnd"/>
      <w:r w:rsidRPr="00ED3398">
        <w:rPr>
          <w:sz w:val="26"/>
          <w:szCs w:val="26"/>
        </w:rPr>
        <w:t xml:space="preserve"> </w:t>
      </w:r>
      <w:proofErr w:type="spellStart"/>
      <w:r w:rsidRPr="00ED3398">
        <w:rPr>
          <w:sz w:val="26"/>
          <w:szCs w:val="26"/>
        </w:rPr>
        <w:t>không</w:t>
      </w:r>
      <w:proofErr w:type="spellEnd"/>
      <w:r w:rsidRPr="00ED3398">
        <w:rPr>
          <w:sz w:val="26"/>
          <w:szCs w:val="26"/>
        </w:rPr>
        <w:t xml:space="preserve"> </w:t>
      </w:r>
      <w:proofErr w:type="spellStart"/>
      <w:r w:rsidRPr="00ED3398">
        <w:rPr>
          <w:sz w:val="26"/>
          <w:szCs w:val="26"/>
        </w:rPr>
        <w:t>đúng</w:t>
      </w:r>
      <w:proofErr w:type="spellEnd"/>
      <w:r w:rsidRPr="00ED3398">
        <w:rPr>
          <w:sz w:val="26"/>
          <w:szCs w:val="26"/>
        </w:rPr>
        <w:t xml:space="preserve"> </w:t>
      </w:r>
      <w:proofErr w:type="spellStart"/>
      <w:r w:rsidRPr="00ED3398">
        <w:rPr>
          <w:sz w:val="26"/>
          <w:szCs w:val="26"/>
        </w:rPr>
        <w:t>vì</w:t>
      </w:r>
      <w:proofErr w:type="spellEnd"/>
      <w:r w:rsidRPr="00ED3398">
        <w:rPr>
          <w:sz w:val="26"/>
          <w:szCs w:val="26"/>
        </w:rPr>
        <w:t xml:space="preserve"> </w:t>
      </w:r>
      <w:proofErr w:type="spellStart"/>
      <w:r w:rsidRPr="00ED3398">
        <w:rPr>
          <w:sz w:val="26"/>
          <w:szCs w:val="26"/>
        </w:rPr>
        <w:t>Chính</w:t>
      </w:r>
      <w:proofErr w:type="spellEnd"/>
      <w:r w:rsidRPr="00ED3398">
        <w:rPr>
          <w:sz w:val="26"/>
          <w:szCs w:val="26"/>
        </w:rPr>
        <w:t xml:space="preserve"> </w:t>
      </w:r>
      <w:proofErr w:type="spellStart"/>
      <w:r w:rsidRPr="00ED3398">
        <w:rPr>
          <w:sz w:val="26"/>
          <w:szCs w:val="26"/>
        </w:rPr>
        <w:t>phủ</w:t>
      </w:r>
      <w:proofErr w:type="spellEnd"/>
      <w:r w:rsidRPr="00ED3398">
        <w:rPr>
          <w:sz w:val="26"/>
          <w:szCs w:val="26"/>
        </w:rPr>
        <w:t xml:space="preserve"> </w:t>
      </w:r>
      <w:proofErr w:type="spellStart"/>
      <w:r w:rsidRPr="00ED3398">
        <w:rPr>
          <w:sz w:val="26"/>
          <w:szCs w:val="26"/>
        </w:rPr>
        <w:t>đã</w:t>
      </w:r>
      <w:proofErr w:type="spellEnd"/>
      <w:r w:rsidRPr="00ED3398">
        <w:rPr>
          <w:sz w:val="26"/>
          <w:szCs w:val="26"/>
        </w:rPr>
        <w:t xml:space="preserve"> </w:t>
      </w:r>
      <w:proofErr w:type="spellStart"/>
      <w:r w:rsidRPr="00ED3398">
        <w:rPr>
          <w:sz w:val="26"/>
          <w:szCs w:val="26"/>
        </w:rPr>
        <w:t>có</w:t>
      </w:r>
      <w:proofErr w:type="spellEnd"/>
      <w:r w:rsidRPr="00ED3398">
        <w:rPr>
          <w:sz w:val="26"/>
          <w:szCs w:val="26"/>
        </w:rPr>
        <w:t xml:space="preserve"> </w:t>
      </w:r>
      <w:proofErr w:type="spellStart"/>
      <w:r w:rsidRPr="00ED3398">
        <w:rPr>
          <w:sz w:val="26"/>
          <w:szCs w:val="26"/>
        </w:rPr>
        <w:t>Nghị</w:t>
      </w:r>
      <w:proofErr w:type="spellEnd"/>
      <w:r w:rsidRPr="00ED3398">
        <w:rPr>
          <w:sz w:val="26"/>
          <w:szCs w:val="26"/>
        </w:rPr>
        <w:t xml:space="preserve"> </w:t>
      </w:r>
      <w:proofErr w:type="spellStart"/>
      <w:r w:rsidRPr="00ED3398">
        <w:rPr>
          <w:sz w:val="26"/>
          <w:szCs w:val="26"/>
        </w:rPr>
        <w:t>định</w:t>
      </w:r>
      <w:proofErr w:type="spellEnd"/>
      <w:r w:rsidR="004E699A" w:rsidRPr="00ED3398">
        <w:rPr>
          <w:sz w:val="26"/>
          <w:szCs w:val="26"/>
        </w:rPr>
        <w:t xml:space="preserve"> 144/2018</w:t>
      </w:r>
      <w:r w:rsidRPr="00ED3398">
        <w:rPr>
          <w:sz w:val="26"/>
          <w:szCs w:val="26"/>
        </w:rPr>
        <w:t xml:space="preserve"> VTDPT </w:t>
      </w:r>
      <w:proofErr w:type="spellStart"/>
      <w:r w:rsidRPr="00ED3398">
        <w:rPr>
          <w:sz w:val="26"/>
          <w:szCs w:val="26"/>
        </w:rPr>
        <w:t>và</w:t>
      </w:r>
      <w:proofErr w:type="spellEnd"/>
      <w:r w:rsidRPr="00ED3398">
        <w:rPr>
          <w:sz w:val="26"/>
          <w:szCs w:val="26"/>
        </w:rPr>
        <w:t xml:space="preserve"> </w:t>
      </w:r>
      <w:proofErr w:type="spellStart"/>
      <w:r w:rsidRPr="00ED3398">
        <w:rPr>
          <w:sz w:val="26"/>
          <w:szCs w:val="26"/>
        </w:rPr>
        <w:t>Nghị</w:t>
      </w:r>
      <w:proofErr w:type="spellEnd"/>
      <w:r w:rsidRPr="00ED3398">
        <w:rPr>
          <w:sz w:val="26"/>
          <w:szCs w:val="26"/>
        </w:rPr>
        <w:t xml:space="preserve"> </w:t>
      </w:r>
      <w:proofErr w:type="spellStart"/>
      <w:r w:rsidRPr="00ED3398">
        <w:rPr>
          <w:sz w:val="26"/>
          <w:szCs w:val="26"/>
        </w:rPr>
        <w:t>đinh</w:t>
      </w:r>
      <w:proofErr w:type="spellEnd"/>
      <w:r w:rsidRPr="00ED3398">
        <w:rPr>
          <w:sz w:val="26"/>
          <w:szCs w:val="26"/>
        </w:rPr>
        <w:t xml:space="preserve"> 163/2018 </w:t>
      </w:r>
      <w:proofErr w:type="spellStart"/>
      <w:r w:rsidRPr="00ED3398">
        <w:rPr>
          <w:sz w:val="26"/>
          <w:szCs w:val="26"/>
        </w:rPr>
        <w:t>về</w:t>
      </w:r>
      <w:proofErr w:type="spellEnd"/>
      <w:r w:rsidRPr="00ED3398">
        <w:rPr>
          <w:sz w:val="26"/>
          <w:szCs w:val="26"/>
        </w:rPr>
        <w:t xml:space="preserve"> </w:t>
      </w:r>
      <w:proofErr w:type="spellStart"/>
      <w:r w:rsidRPr="00ED3398">
        <w:rPr>
          <w:sz w:val="26"/>
          <w:szCs w:val="26"/>
        </w:rPr>
        <w:t>Hoạt</w:t>
      </w:r>
      <w:proofErr w:type="spellEnd"/>
      <w:r w:rsidRPr="00ED3398">
        <w:rPr>
          <w:sz w:val="26"/>
          <w:szCs w:val="26"/>
        </w:rPr>
        <w:t xml:space="preserve"> </w:t>
      </w:r>
      <w:proofErr w:type="spellStart"/>
      <w:r w:rsidRPr="00ED3398">
        <w:rPr>
          <w:sz w:val="26"/>
          <w:szCs w:val="26"/>
        </w:rPr>
        <w:t>động</w:t>
      </w:r>
      <w:proofErr w:type="spellEnd"/>
      <w:r w:rsidRPr="00ED3398">
        <w:rPr>
          <w:sz w:val="26"/>
          <w:szCs w:val="26"/>
        </w:rPr>
        <w:t xml:space="preserve"> logistics </w:t>
      </w:r>
      <w:proofErr w:type="spellStart"/>
      <w:r w:rsidRPr="00ED3398">
        <w:rPr>
          <w:sz w:val="26"/>
          <w:szCs w:val="26"/>
        </w:rPr>
        <w:t>đang</w:t>
      </w:r>
      <w:proofErr w:type="spellEnd"/>
      <w:r w:rsidRPr="00ED3398">
        <w:rPr>
          <w:sz w:val="26"/>
          <w:szCs w:val="26"/>
        </w:rPr>
        <w:t xml:space="preserve"> </w:t>
      </w:r>
      <w:proofErr w:type="spellStart"/>
      <w:r w:rsidRPr="00ED3398">
        <w:rPr>
          <w:sz w:val="26"/>
          <w:szCs w:val="26"/>
        </w:rPr>
        <w:t>có</w:t>
      </w:r>
      <w:proofErr w:type="spellEnd"/>
      <w:r w:rsidRPr="00ED3398">
        <w:rPr>
          <w:sz w:val="26"/>
          <w:szCs w:val="26"/>
        </w:rPr>
        <w:t xml:space="preserve"> </w:t>
      </w:r>
      <w:proofErr w:type="spellStart"/>
      <w:r w:rsidRPr="00ED3398">
        <w:rPr>
          <w:sz w:val="26"/>
          <w:szCs w:val="26"/>
        </w:rPr>
        <w:t>hiệu</w:t>
      </w:r>
      <w:proofErr w:type="spellEnd"/>
      <w:r w:rsidRPr="00ED3398">
        <w:rPr>
          <w:sz w:val="26"/>
          <w:szCs w:val="26"/>
        </w:rPr>
        <w:t xml:space="preserve"> </w:t>
      </w:r>
      <w:proofErr w:type="spellStart"/>
      <w:r w:rsidRPr="00ED3398">
        <w:rPr>
          <w:sz w:val="26"/>
          <w:szCs w:val="26"/>
        </w:rPr>
        <w:t>lực</w:t>
      </w:r>
      <w:proofErr w:type="spellEnd"/>
      <w:r w:rsidRPr="00ED3398">
        <w:rPr>
          <w:sz w:val="26"/>
          <w:szCs w:val="26"/>
        </w:rPr>
        <w:t xml:space="preserve">. </w:t>
      </w:r>
      <w:proofErr w:type="spellStart"/>
      <w:r w:rsidRPr="00ED3398">
        <w:rPr>
          <w:sz w:val="26"/>
          <w:szCs w:val="26"/>
        </w:rPr>
        <w:t>Hơn</w:t>
      </w:r>
      <w:proofErr w:type="spellEnd"/>
      <w:r w:rsidRPr="00ED3398">
        <w:rPr>
          <w:sz w:val="26"/>
          <w:szCs w:val="26"/>
        </w:rPr>
        <w:t xml:space="preserve"> </w:t>
      </w:r>
      <w:proofErr w:type="spellStart"/>
      <w:r w:rsidRPr="00ED3398">
        <w:rPr>
          <w:sz w:val="26"/>
          <w:szCs w:val="26"/>
        </w:rPr>
        <w:t>nữa</w:t>
      </w:r>
      <w:proofErr w:type="spellEnd"/>
      <w:r w:rsidRPr="00ED3398">
        <w:rPr>
          <w:sz w:val="26"/>
          <w:szCs w:val="26"/>
        </w:rPr>
        <w:t xml:space="preserve"> VTĐPT </w:t>
      </w:r>
      <w:proofErr w:type="spellStart"/>
      <w:r w:rsidRPr="00ED3398">
        <w:rPr>
          <w:sz w:val="26"/>
          <w:szCs w:val="26"/>
        </w:rPr>
        <w:t>chỉ</w:t>
      </w:r>
      <w:proofErr w:type="spellEnd"/>
      <w:r w:rsidRPr="00ED3398">
        <w:rPr>
          <w:sz w:val="26"/>
          <w:szCs w:val="26"/>
        </w:rPr>
        <w:t xml:space="preserve"> </w:t>
      </w:r>
      <w:proofErr w:type="spellStart"/>
      <w:r w:rsidRPr="00ED3398">
        <w:rPr>
          <w:sz w:val="26"/>
          <w:szCs w:val="26"/>
        </w:rPr>
        <w:t>là</w:t>
      </w:r>
      <w:proofErr w:type="spellEnd"/>
      <w:r w:rsidRPr="00ED3398">
        <w:rPr>
          <w:sz w:val="26"/>
          <w:szCs w:val="26"/>
        </w:rPr>
        <w:t xml:space="preserve"> </w:t>
      </w:r>
      <w:proofErr w:type="spellStart"/>
      <w:r w:rsidRPr="00ED3398">
        <w:rPr>
          <w:sz w:val="26"/>
          <w:szCs w:val="26"/>
        </w:rPr>
        <w:t>một</w:t>
      </w:r>
      <w:proofErr w:type="spellEnd"/>
      <w:r w:rsidRPr="00ED3398">
        <w:rPr>
          <w:sz w:val="26"/>
          <w:szCs w:val="26"/>
        </w:rPr>
        <w:t xml:space="preserve"> </w:t>
      </w:r>
      <w:proofErr w:type="spellStart"/>
      <w:r w:rsidRPr="00ED3398">
        <w:rPr>
          <w:sz w:val="26"/>
          <w:szCs w:val="26"/>
        </w:rPr>
        <w:t>hoạt</w:t>
      </w:r>
      <w:proofErr w:type="spellEnd"/>
      <w:r w:rsidRPr="00ED3398">
        <w:rPr>
          <w:sz w:val="26"/>
          <w:szCs w:val="26"/>
        </w:rPr>
        <w:t xml:space="preserve"> </w:t>
      </w:r>
      <w:proofErr w:type="spellStart"/>
      <w:r w:rsidRPr="00ED3398">
        <w:rPr>
          <w:sz w:val="26"/>
          <w:szCs w:val="26"/>
        </w:rPr>
        <w:t>động</w:t>
      </w:r>
      <w:proofErr w:type="spellEnd"/>
      <w:r w:rsidRPr="00ED3398">
        <w:rPr>
          <w:sz w:val="26"/>
          <w:szCs w:val="26"/>
        </w:rPr>
        <w:t xml:space="preserve"> </w:t>
      </w:r>
      <w:proofErr w:type="spellStart"/>
      <w:r w:rsidRPr="00ED3398">
        <w:rPr>
          <w:sz w:val="26"/>
          <w:szCs w:val="26"/>
        </w:rPr>
        <w:t>của</w:t>
      </w:r>
      <w:proofErr w:type="spellEnd"/>
      <w:r w:rsidRPr="00ED3398">
        <w:rPr>
          <w:sz w:val="26"/>
          <w:szCs w:val="26"/>
        </w:rPr>
        <w:t xml:space="preserve"> Logistics, </w:t>
      </w:r>
      <w:proofErr w:type="spellStart"/>
      <w:r w:rsidRPr="00ED3398">
        <w:rPr>
          <w:sz w:val="26"/>
          <w:szCs w:val="26"/>
        </w:rPr>
        <w:t>nên</w:t>
      </w:r>
      <w:proofErr w:type="spellEnd"/>
      <w:r w:rsidRPr="00ED3398">
        <w:rPr>
          <w:sz w:val="26"/>
          <w:szCs w:val="26"/>
        </w:rPr>
        <w:t xml:space="preserve"> </w:t>
      </w:r>
      <w:proofErr w:type="spellStart"/>
      <w:r w:rsidRPr="00ED3398">
        <w:rPr>
          <w:sz w:val="26"/>
          <w:szCs w:val="26"/>
        </w:rPr>
        <w:t>không</w:t>
      </w:r>
      <w:proofErr w:type="spellEnd"/>
      <w:r w:rsidRPr="00ED3398">
        <w:rPr>
          <w:sz w:val="26"/>
          <w:szCs w:val="26"/>
        </w:rPr>
        <w:t xml:space="preserve"> </w:t>
      </w:r>
      <w:proofErr w:type="spellStart"/>
      <w:r w:rsidRPr="00ED3398">
        <w:rPr>
          <w:sz w:val="26"/>
          <w:szCs w:val="26"/>
        </w:rPr>
        <w:t>nên</w:t>
      </w:r>
      <w:proofErr w:type="spellEnd"/>
      <w:r w:rsidRPr="00ED3398">
        <w:rPr>
          <w:sz w:val="26"/>
          <w:szCs w:val="26"/>
        </w:rPr>
        <w:t xml:space="preserve"> </w:t>
      </w:r>
      <w:proofErr w:type="spellStart"/>
      <w:r w:rsidRPr="00ED3398">
        <w:rPr>
          <w:sz w:val="26"/>
          <w:szCs w:val="26"/>
        </w:rPr>
        <w:t>đề</w:t>
      </w:r>
      <w:proofErr w:type="spellEnd"/>
      <w:r w:rsidRPr="00ED3398">
        <w:rPr>
          <w:sz w:val="26"/>
          <w:szCs w:val="26"/>
        </w:rPr>
        <w:t xml:space="preserve"> </w:t>
      </w:r>
      <w:proofErr w:type="spellStart"/>
      <w:r w:rsidRPr="00ED3398">
        <w:rPr>
          <w:sz w:val="26"/>
          <w:szCs w:val="26"/>
        </w:rPr>
        <w:t>cập</w:t>
      </w:r>
      <w:proofErr w:type="spellEnd"/>
      <w:r w:rsidRPr="00ED3398">
        <w:rPr>
          <w:sz w:val="26"/>
          <w:szCs w:val="26"/>
        </w:rPr>
        <w:t xml:space="preserve"> ở </w:t>
      </w:r>
      <w:proofErr w:type="spellStart"/>
      <w:r w:rsidRPr="00ED3398">
        <w:rPr>
          <w:sz w:val="26"/>
          <w:szCs w:val="26"/>
        </w:rPr>
        <w:t>đây</w:t>
      </w:r>
      <w:proofErr w:type="spellEnd"/>
      <w:r w:rsidRPr="00ED3398">
        <w:rPr>
          <w:sz w:val="26"/>
          <w:szCs w:val="26"/>
        </w:rPr>
        <w:t xml:space="preserve">, </w:t>
      </w:r>
      <w:proofErr w:type="spellStart"/>
      <w:r w:rsidRPr="00ED3398">
        <w:rPr>
          <w:sz w:val="26"/>
          <w:szCs w:val="26"/>
        </w:rPr>
        <w:t>không</w:t>
      </w:r>
      <w:proofErr w:type="spellEnd"/>
      <w:r w:rsidRPr="00ED3398">
        <w:rPr>
          <w:sz w:val="26"/>
          <w:szCs w:val="26"/>
        </w:rPr>
        <w:t xml:space="preserve"> </w:t>
      </w:r>
      <w:proofErr w:type="spellStart"/>
      <w:r w:rsidRPr="00ED3398">
        <w:rPr>
          <w:sz w:val="26"/>
          <w:szCs w:val="26"/>
        </w:rPr>
        <w:t>đúng</w:t>
      </w:r>
      <w:proofErr w:type="spellEnd"/>
      <w:r w:rsidRPr="00ED3398">
        <w:rPr>
          <w:sz w:val="26"/>
          <w:szCs w:val="26"/>
        </w:rPr>
        <w:t xml:space="preserve"> </w:t>
      </w:r>
      <w:proofErr w:type="spellStart"/>
      <w:r w:rsidRPr="00ED3398">
        <w:rPr>
          <w:sz w:val="26"/>
          <w:szCs w:val="26"/>
        </w:rPr>
        <w:t>với</w:t>
      </w:r>
      <w:proofErr w:type="spellEnd"/>
      <w:r w:rsidRPr="00ED3398">
        <w:rPr>
          <w:sz w:val="26"/>
          <w:szCs w:val="26"/>
        </w:rPr>
        <w:t xml:space="preserve"> </w:t>
      </w:r>
      <w:proofErr w:type="spellStart"/>
      <w:r w:rsidRPr="00ED3398">
        <w:rPr>
          <w:sz w:val="26"/>
          <w:szCs w:val="26"/>
        </w:rPr>
        <w:t>điều</w:t>
      </w:r>
      <w:proofErr w:type="spellEnd"/>
      <w:r w:rsidRPr="00ED3398">
        <w:rPr>
          <w:sz w:val="26"/>
          <w:szCs w:val="26"/>
        </w:rPr>
        <w:t xml:space="preserve"> 135.</w:t>
      </w:r>
    </w:p>
    <w:p w14:paraId="6DC8150D" w14:textId="77777777" w:rsidR="00C24926" w:rsidRPr="00ED3398" w:rsidRDefault="00C24926" w:rsidP="00ED3398">
      <w:pPr>
        <w:spacing w:line="276" w:lineRule="auto"/>
        <w:jc w:val="both"/>
        <w:rPr>
          <w:sz w:val="26"/>
          <w:szCs w:val="26"/>
        </w:rPr>
      </w:pPr>
      <w:r w:rsidRPr="00ED3398">
        <w:rPr>
          <w:sz w:val="26"/>
          <w:szCs w:val="26"/>
        </w:rPr>
        <w:t xml:space="preserve">  </w:t>
      </w:r>
    </w:p>
    <w:p w14:paraId="2FDC8C82" w14:textId="77777777" w:rsidR="00C24926" w:rsidRPr="00ED3398" w:rsidRDefault="00C24926" w:rsidP="00ED3398">
      <w:pPr>
        <w:pStyle w:val="ListParagraph"/>
        <w:numPr>
          <w:ilvl w:val="0"/>
          <w:numId w:val="2"/>
        </w:numPr>
        <w:spacing w:line="276" w:lineRule="auto"/>
        <w:jc w:val="both"/>
        <w:rPr>
          <w:sz w:val="26"/>
          <w:szCs w:val="26"/>
        </w:rPr>
      </w:pPr>
      <w:proofErr w:type="spellStart"/>
      <w:r w:rsidRPr="00ED3398">
        <w:rPr>
          <w:sz w:val="26"/>
          <w:szCs w:val="26"/>
        </w:rPr>
        <w:t>Mục</w:t>
      </w:r>
      <w:proofErr w:type="spellEnd"/>
      <w:r w:rsidRPr="00ED3398">
        <w:rPr>
          <w:sz w:val="26"/>
          <w:szCs w:val="26"/>
        </w:rPr>
        <w:t xml:space="preserve"> 2: </w:t>
      </w:r>
      <w:proofErr w:type="spellStart"/>
      <w:r w:rsidRPr="00ED3398">
        <w:rPr>
          <w:sz w:val="26"/>
          <w:szCs w:val="26"/>
        </w:rPr>
        <w:t>Ưu</w:t>
      </w:r>
      <w:proofErr w:type="spellEnd"/>
      <w:r w:rsidRPr="00ED3398">
        <w:rPr>
          <w:sz w:val="26"/>
          <w:szCs w:val="26"/>
        </w:rPr>
        <w:t xml:space="preserve"> </w:t>
      </w:r>
      <w:proofErr w:type="spellStart"/>
      <w:r w:rsidRPr="00ED3398">
        <w:rPr>
          <w:sz w:val="26"/>
          <w:szCs w:val="26"/>
        </w:rPr>
        <w:t>tiên</w:t>
      </w:r>
      <w:proofErr w:type="spellEnd"/>
      <w:r w:rsidRPr="00ED3398">
        <w:rPr>
          <w:sz w:val="26"/>
          <w:szCs w:val="26"/>
        </w:rPr>
        <w:t xml:space="preserve"> </w:t>
      </w:r>
      <w:proofErr w:type="spellStart"/>
      <w:r w:rsidRPr="00ED3398">
        <w:rPr>
          <w:sz w:val="26"/>
          <w:szCs w:val="26"/>
        </w:rPr>
        <w:t>sử</w:t>
      </w:r>
      <w:proofErr w:type="spellEnd"/>
      <w:r w:rsidRPr="00ED3398">
        <w:rPr>
          <w:sz w:val="26"/>
          <w:szCs w:val="26"/>
        </w:rPr>
        <w:t xml:space="preserve"> </w:t>
      </w:r>
      <w:proofErr w:type="spellStart"/>
      <w:r w:rsidRPr="00ED3398">
        <w:rPr>
          <w:sz w:val="26"/>
          <w:szCs w:val="26"/>
        </w:rPr>
        <w:t>dụng</w:t>
      </w:r>
      <w:proofErr w:type="spellEnd"/>
      <w:r w:rsidRPr="00ED3398">
        <w:rPr>
          <w:sz w:val="26"/>
          <w:szCs w:val="26"/>
        </w:rPr>
        <w:t xml:space="preserve"> </w:t>
      </w:r>
      <w:proofErr w:type="spellStart"/>
      <w:r w:rsidRPr="00ED3398">
        <w:rPr>
          <w:sz w:val="26"/>
          <w:szCs w:val="26"/>
        </w:rPr>
        <w:t>đất</w:t>
      </w:r>
      <w:proofErr w:type="spellEnd"/>
      <w:r w:rsidRPr="00ED3398">
        <w:rPr>
          <w:sz w:val="26"/>
          <w:szCs w:val="26"/>
        </w:rPr>
        <w:t xml:space="preserve"> </w:t>
      </w:r>
      <w:proofErr w:type="spellStart"/>
      <w:r w:rsidRPr="00ED3398">
        <w:rPr>
          <w:sz w:val="26"/>
          <w:szCs w:val="26"/>
        </w:rPr>
        <w:t>để</w:t>
      </w:r>
      <w:proofErr w:type="spellEnd"/>
      <w:r w:rsidRPr="00ED3398">
        <w:rPr>
          <w:sz w:val="26"/>
          <w:szCs w:val="26"/>
        </w:rPr>
        <w:t xml:space="preserve"> </w:t>
      </w:r>
      <w:proofErr w:type="spellStart"/>
      <w:r w:rsidRPr="00ED3398">
        <w:rPr>
          <w:sz w:val="26"/>
          <w:szCs w:val="26"/>
        </w:rPr>
        <w:t>đầu</w:t>
      </w:r>
      <w:proofErr w:type="spellEnd"/>
      <w:r w:rsidRPr="00ED3398">
        <w:rPr>
          <w:sz w:val="26"/>
          <w:szCs w:val="26"/>
        </w:rPr>
        <w:t xml:space="preserve"> </w:t>
      </w:r>
      <w:proofErr w:type="spellStart"/>
      <w:r w:rsidRPr="00ED3398">
        <w:rPr>
          <w:sz w:val="26"/>
          <w:szCs w:val="26"/>
        </w:rPr>
        <w:t>tư</w:t>
      </w:r>
      <w:proofErr w:type="spellEnd"/>
      <w:r w:rsidRPr="00ED3398">
        <w:rPr>
          <w:sz w:val="26"/>
          <w:szCs w:val="26"/>
        </w:rPr>
        <w:t xml:space="preserve"> </w:t>
      </w:r>
      <w:proofErr w:type="spellStart"/>
      <w:r w:rsidRPr="00ED3398">
        <w:rPr>
          <w:sz w:val="26"/>
          <w:szCs w:val="26"/>
        </w:rPr>
        <w:t>phát</w:t>
      </w:r>
      <w:proofErr w:type="spellEnd"/>
      <w:r w:rsidRPr="00ED3398">
        <w:rPr>
          <w:sz w:val="26"/>
          <w:szCs w:val="26"/>
        </w:rPr>
        <w:t xml:space="preserve"> </w:t>
      </w:r>
      <w:proofErr w:type="spellStart"/>
      <w:r w:rsidRPr="00ED3398">
        <w:rPr>
          <w:sz w:val="26"/>
          <w:szCs w:val="26"/>
        </w:rPr>
        <w:t>triển</w:t>
      </w:r>
      <w:proofErr w:type="spellEnd"/>
      <w:r w:rsidRPr="00ED3398">
        <w:rPr>
          <w:sz w:val="26"/>
          <w:szCs w:val="26"/>
        </w:rPr>
        <w:t xml:space="preserve"> </w:t>
      </w:r>
      <w:r w:rsidR="00D33E40" w:rsidRPr="00ED3398">
        <w:rPr>
          <w:sz w:val="26"/>
          <w:szCs w:val="26"/>
        </w:rPr>
        <w:t xml:space="preserve">…logistics </w:t>
      </w:r>
      <w:proofErr w:type="spellStart"/>
      <w:r w:rsidR="00D33E40" w:rsidRPr="00ED3398">
        <w:rPr>
          <w:sz w:val="26"/>
          <w:szCs w:val="26"/>
        </w:rPr>
        <w:t>nêu</w:t>
      </w:r>
      <w:proofErr w:type="spellEnd"/>
      <w:r w:rsidR="00D33E40" w:rsidRPr="00ED3398">
        <w:rPr>
          <w:sz w:val="26"/>
          <w:szCs w:val="26"/>
        </w:rPr>
        <w:t xml:space="preserve"> </w:t>
      </w:r>
      <w:proofErr w:type="spellStart"/>
      <w:r w:rsidR="00D33E40" w:rsidRPr="00ED3398">
        <w:rPr>
          <w:sz w:val="26"/>
          <w:szCs w:val="26"/>
        </w:rPr>
        <w:t>trong</w:t>
      </w:r>
      <w:proofErr w:type="spellEnd"/>
      <w:r w:rsidR="00D33E40" w:rsidRPr="00ED3398">
        <w:rPr>
          <w:sz w:val="26"/>
          <w:szCs w:val="26"/>
        </w:rPr>
        <w:t xml:space="preserve"> </w:t>
      </w:r>
      <w:proofErr w:type="spellStart"/>
      <w:r w:rsidR="004E699A" w:rsidRPr="00ED3398">
        <w:rPr>
          <w:sz w:val="26"/>
          <w:szCs w:val="26"/>
        </w:rPr>
        <w:t>C</w:t>
      </w:r>
      <w:r w:rsidR="00D33E40" w:rsidRPr="00ED3398">
        <w:rPr>
          <w:sz w:val="26"/>
          <w:szCs w:val="26"/>
        </w:rPr>
        <w:t>hương</w:t>
      </w:r>
      <w:proofErr w:type="spellEnd"/>
      <w:r w:rsidR="00D33E40" w:rsidRPr="00ED3398">
        <w:rPr>
          <w:sz w:val="26"/>
          <w:szCs w:val="26"/>
        </w:rPr>
        <w:t xml:space="preserve"> </w:t>
      </w:r>
      <w:proofErr w:type="spellStart"/>
      <w:r w:rsidR="00D33E40" w:rsidRPr="00ED3398">
        <w:rPr>
          <w:sz w:val="26"/>
          <w:szCs w:val="26"/>
        </w:rPr>
        <w:t>này</w:t>
      </w:r>
      <w:proofErr w:type="spellEnd"/>
      <w:r w:rsidR="00D33E40" w:rsidRPr="00ED3398">
        <w:rPr>
          <w:sz w:val="26"/>
          <w:szCs w:val="26"/>
        </w:rPr>
        <w:t xml:space="preserve"> </w:t>
      </w:r>
      <w:proofErr w:type="spellStart"/>
      <w:r w:rsidR="00D33E40" w:rsidRPr="00ED3398">
        <w:rPr>
          <w:sz w:val="26"/>
          <w:szCs w:val="26"/>
        </w:rPr>
        <w:t>là</w:t>
      </w:r>
      <w:proofErr w:type="spellEnd"/>
      <w:r w:rsidR="00D33E40" w:rsidRPr="00ED3398">
        <w:rPr>
          <w:sz w:val="26"/>
          <w:szCs w:val="26"/>
        </w:rPr>
        <w:t xml:space="preserve"> </w:t>
      </w:r>
      <w:proofErr w:type="spellStart"/>
      <w:r w:rsidR="00D33E40" w:rsidRPr="00ED3398">
        <w:rPr>
          <w:sz w:val="26"/>
          <w:szCs w:val="26"/>
        </w:rPr>
        <w:t>không</w:t>
      </w:r>
      <w:proofErr w:type="spellEnd"/>
      <w:r w:rsidR="00D33E40" w:rsidRPr="00ED3398">
        <w:rPr>
          <w:sz w:val="26"/>
          <w:szCs w:val="26"/>
        </w:rPr>
        <w:t xml:space="preserve"> </w:t>
      </w:r>
      <w:proofErr w:type="spellStart"/>
      <w:r w:rsidR="00D33E40" w:rsidRPr="00ED3398">
        <w:rPr>
          <w:sz w:val="26"/>
          <w:szCs w:val="26"/>
        </w:rPr>
        <w:t>thích</w:t>
      </w:r>
      <w:proofErr w:type="spellEnd"/>
      <w:r w:rsidR="00D33E40" w:rsidRPr="00ED3398">
        <w:rPr>
          <w:sz w:val="26"/>
          <w:szCs w:val="26"/>
        </w:rPr>
        <w:t xml:space="preserve"> </w:t>
      </w:r>
      <w:proofErr w:type="spellStart"/>
      <w:r w:rsidR="00D33E40" w:rsidRPr="00ED3398">
        <w:rPr>
          <w:sz w:val="26"/>
          <w:szCs w:val="26"/>
        </w:rPr>
        <w:t>hợp</w:t>
      </w:r>
      <w:proofErr w:type="spellEnd"/>
      <w:r w:rsidR="00D33E40" w:rsidRPr="00ED3398">
        <w:rPr>
          <w:sz w:val="26"/>
          <w:szCs w:val="26"/>
        </w:rPr>
        <w:t xml:space="preserve">. </w:t>
      </w:r>
      <w:proofErr w:type="spellStart"/>
      <w:r w:rsidR="00D33E40" w:rsidRPr="00ED3398">
        <w:rPr>
          <w:sz w:val="26"/>
          <w:szCs w:val="26"/>
        </w:rPr>
        <w:t>Nên</w:t>
      </w:r>
      <w:proofErr w:type="spellEnd"/>
      <w:r w:rsidR="00D33E40" w:rsidRPr="00ED3398">
        <w:rPr>
          <w:sz w:val="26"/>
          <w:szCs w:val="26"/>
        </w:rPr>
        <w:t xml:space="preserve"> </w:t>
      </w:r>
      <w:proofErr w:type="spellStart"/>
      <w:r w:rsidR="00D33E40" w:rsidRPr="00ED3398">
        <w:rPr>
          <w:sz w:val="26"/>
          <w:szCs w:val="26"/>
        </w:rPr>
        <w:t>loại</w:t>
      </w:r>
      <w:proofErr w:type="spellEnd"/>
      <w:r w:rsidR="00D33E40" w:rsidRPr="00ED3398">
        <w:rPr>
          <w:sz w:val="26"/>
          <w:szCs w:val="26"/>
        </w:rPr>
        <w:t xml:space="preserve"> </w:t>
      </w:r>
      <w:proofErr w:type="spellStart"/>
      <w:r w:rsidR="00D33E40" w:rsidRPr="00ED3398">
        <w:rPr>
          <w:sz w:val="26"/>
          <w:szCs w:val="26"/>
        </w:rPr>
        <w:t>bỏ</w:t>
      </w:r>
      <w:proofErr w:type="spellEnd"/>
      <w:r w:rsidR="00D33E40" w:rsidRPr="00ED3398">
        <w:rPr>
          <w:sz w:val="26"/>
          <w:szCs w:val="26"/>
        </w:rPr>
        <w:t xml:space="preserve"> </w:t>
      </w:r>
      <w:proofErr w:type="spellStart"/>
      <w:r w:rsidR="00D33E40" w:rsidRPr="00ED3398">
        <w:rPr>
          <w:sz w:val="26"/>
          <w:szCs w:val="26"/>
        </w:rPr>
        <w:t>mục</w:t>
      </w:r>
      <w:proofErr w:type="spellEnd"/>
      <w:r w:rsidR="00D33E40" w:rsidRPr="00ED3398">
        <w:rPr>
          <w:sz w:val="26"/>
          <w:szCs w:val="26"/>
        </w:rPr>
        <w:t xml:space="preserve"> </w:t>
      </w:r>
      <w:proofErr w:type="spellStart"/>
      <w:r w:rsidR="00D33E40" w:rsidRPr="00ED3398">
        <w:rPr>
          <w:sz w:val="26"/>
          <w:szCs w:val="26"/>
        </w:rPr>
        <w:t>quy</w:t>
      </w:r>
      <w:proofErr w:type="spellEnd"/>
      <w:r w:rsidR="00D33E40" w:rsidRPr="00ED3398">
        <w:rPr>
          <w:sz w:val="26"/>
          <w:szCs w:val="26"/>
        </w:rPr>
        <w:t xml:space="preserve"> </w:t>
      </w:r>
      <w:proofErr w:type="spellStart"/>
      <w:r w:rsidR="00D33E40" w:rsidRPr="00ED3398">
        <w:rPr>
          <w:sz w:val="26"/>
          <w:szCs w:val="26"/>
        </w:rPr>
        <w:t>định</w:t>
      </w:r>
      <w:proofErr w:type="spellEnd"/>
      <w:r w:rsidR="00D33E40" w:rsidRPr="00ED3398">
        <w:rPr>
          <w:sz w:val="26"/>
          <w:szCs w:val="26"/>
        </w:rPr>
        <w:t xml:space="preserve"> </w:t>
      </w:r>
      <w:proofErr w:type="spellStart"/>
      <w:r w:rsidR="00D33E40" w:rsidRPr="00ED3398">
        <w:rPr>
          <w:sz w:val="26"/>
          <w:szCs w:val="26"/>
        </w:rPr>
        <w:t>này</w:t>
      </w:r>
      <w:proofErr w:type="spellEnd"/>
      <w:r w:rsidR="00D33E40" w:rsidRPr="00ED3398">
        <w:rPr>
          <w:sz w:val="26"/>
          <w:szCs w:val="26"/>
        </w:rPr>
        <w:t>.</w:t>
      </w:r>
    </w:p>
    <w:p w14:paraId="3B072993" w14:textId="77777777" w:rsidR="00D33E40" w:rsidRPr="00ED3398" w:rsidRDefault="00D33E40" w:rsidP="00ED3398">
      <w:pPr>
        <w:pStyle w:val="ListParagraph"/>
        <w:spacing w:line="276" w:lineRule="auto"/>
        <w:rPr>
          <w:sz w:val="26"/>
          <w:szCs w:val="26"/>
        </w:rPr>
      </w:pPr>
    </w:p>
    <w:p w14:paraId="1CD2B7C8" w14:textId="77777777" w:rsidR="00D33E40" w:rsidRPr="00ED3398" w:rsidRDefault="00D33E40" w:rsidP="00ED3398">
      <w:pPr>
        <w:pStyle w:val="ListParagraph"/>
        <w:numPr>
          <w:ilvl w:val="0"/>
          <w:numId w:val="2"/>
        </w:numPr>
        <w:spacing w:line="276" w:lineRule="auto"/>
        <w:jc w:val="both"/>
        <w:rPr>
          <w:b/>
          <w:sz w:val="26"/>
          <w:szCs w:val="26"/>
        </w:rPr>
      </w:pPr>
      <w:proofErr w:type="spellStart"/>
      <w:r w:rsidRPr="00ED3398">
        <w:rPr>
          <w:b/>
          <w:sz w:val="26"/>
          <w:szCs w:val="26"/>
        </w:rPr>
        <w:t>Vì</w:t>
      </w:r>
      <w:proofErr w:type="spellEnd"/>
      <w:r w:rsidRPr="00ED3398">
        <w:rPr>
          <w:b/>
          <w:sz w:val="26"/>
          <w:szCs w:val="26"/>
        </w:rPr>
        <w:t xml:space="preserve"> </w:t>
      </w:r>
      <w:proofErr w:type="spellStart"/>
      <w:r w:rsidRPr="00ED3398">
        <w:rPr>
          <w:b/>
          <w:sz w:val="26"/>
          <w:szCs w:val="26"/>
        </w:rPr>
        <w:t>những</w:t>
      </w:r>
      <w:proofErr w:type="spellEnd"/>
      <w:r w:rsidRPr="00ED3398">
        <w:rPr>
          <w:b/>
          <w:sz w:val="26"/>
          <w:szCs w:val="26"/>
        </w:rPr>
        <w:t xml:space="preserve"> </w:t>
      </w:r>
      <w:proofErr w:type="spellStart"/>
      <w:r w:rsidRPr="00ED3398">
        <w:rPr>
          <w:b/>
          <w:sz w:val="26"/>
          <w:szCs w:val="26"/>
        </w:rPr>
        <w:t>lý</w:t>
      </w:r>
      <w:proofErr w:type="spellEnd"/>
      <w:r w:rsidRPr="00ED3398">
        <w:rPr>
          <w:b/>
          <w:sz w:val="26"/>
          <w:szCs w:val="26"/>
        </w:rPr>
        <w:t xml:space="preserve"> do </w:t>
      </w:r>
      <w:proofErr w:type="spellStart"/>
      <w:r w:rsidRPr="00ED3398">
        <w:rPr>
          <w:b/>
          <w:sz w:val="26"/>
          <w:szCs w:val="26"/>
        </w:rPr>
        <w:t>trên</w:t>
      </w:r>
      <w:proofErr w:type="spellEnd"/>
      <w:r w:rsidRPr="00ED3398">
        <w:rPr>
          <w:b/>
          <w:sz w:val="26"/>
          <w:szCs w:val="26"/>
        </w:rPr>
        <w:t xml:space="preserve">, </w:t>
      </w:r>
      <w:proofErr w:type="spellStart"/>
      <w:r w:rsidRPr="00ED3398">
        <w:rPr>
          <w:b/>
          <w:sz w:val="26"/>
          <w:szCs w:val="26"/>
        </w:rPr>
        <w:t>đề</w:t>
      </w:r>
      <w:proofErr w:type="spellEnd"/>
      <w:r w:rsidRPr="00ED3398">
        <w:rPr>
          <w:b/>
          <w:sz w:val="26"/>
          <w:szCs w:val="26"/>
        </w:rPr>
        <w:t xml:space="preserve"> </w:t>
      </w:r>
      <w:proofErr w:type="spellStart"/>
      <w:r w:rsidRPr="00ED3398">
        <w:rPr>
          <w:b/>
          <w:sz w:val="26"/>
          <w:szCs w:val="26"/>
        </w:rPr>
        <w:t>nghị</w:t>
      </w:r>
      <w:proofErr w:type="spellEnd"/>
      <w:r w:rsidRPr="00ED3398">
        <w:rPr>
          <w:b/>
          <w:sz w:val="26"/>
          <w:szCs w:val="26"/>
        </w:rPr>
        <w:t xml:space="preserve"> </w:t>
      </w:r>
      <w:proofErr w:type="spellStart"/>
      <w:r w:rsidRPr="00ED3398">
        <w:rPr>
          <w:b/>
          <w:sz w:val="26"/>
          <w:szCs w:val="26"/>
        </w:rPr>
        <w:t>xem</w:t>
      </w:r>
      <w:proofErr w:type="spellEnd"/>
      <w:r w:rsidRPr="00ED3398">
        <w:rPr>
          <w:b/>
          <w:sz w:val="26"/>
          <w:szCs w:val="26"/>
        </w:rPr>
        <w:t xml:space="preserve"> </w:t>
      </w:r>
      <w:proofErr w:type="spellStart"/>
      <w:r w:rsidRPr="00ED3398">
        <w:rPr>
          <w:b/>
          <w:sz w:val="26"/>
          <w:szCs w:val="26"/>
        </w:rPr>
        <w:t>xét</w:t>
      </w:r>
      <w:proofErr w:type="spellEnd"/>
      <w:r w:rsidRPr="00ED3398">
        <w:rPr>
          <w:b/>
          <w:sz w:val="26"/>
          <w:szCs w:val="26"/>
        </w:rPr>
        <w:t xml:space="preserve"> </w:t>
      </w:r>
      <w:proofErr w:type="spellStart"/>
      <w:r w:rsidRPr="00ED3398">
        <w:rPr>
          <w:b/>
          <w:sz w:val="26"/>
          <w:szCs w:val="26"/>
        </w:rPr>
        <w:t>bỏ</w:t>
      </w:r>
      <w:proofErr w:type="spellEnd"/>
      <w:r w:rsidRPr="00ED3398">
        <w:rPr>
          <w:b/>
          <w:sz w:val="26"/>
          <w:szCs w:val="26"/>
        </w:rPr>
        <w:t xml:space="preserve"> </w:t>
      </w:r>
      <w:proofErr w:type="spellStart"/>
      <w:r w:rsidRPr="00ED3398">
        <w:rPr>
          <w:b/>
          <w:sz w:val="26"/>
          <w:szCs w:val="26"/>
        </w:rPr>
        <w:t>Điều</w:t>
      </w:r>
      <w:proofErr w:type="spellEnd"/>
      <w:r w:rsidRPr="00ED3398">
        <w:rPr>
          <w:b/>
          <w:sz w:val="26"/>
          <w:szCs w:val="26"/>
        </w:rPr>
        <w:t xml:space="preserve"> 135 </w:t>
      </w:r>
      <w:proofErr w:type="spellStart"/>
      <w:r w:rsidRPr="00ED3398">
        <w:rPr>
          <w:b/>
          <w:sz w:val="26"/>
          <w:szCs w:val="26"/>
        </w:rPr>
        <w:t>về</w:t>
      </w:r>
      <w:proofErr w:type="spellEnd"/>
      <w:r w:rsidRPr="00ED3398">
        <w:rPr>
          <w:b/>
          <w:sz w:val="26"/>
          <w:szCs w:val="26"/>
        </w:rPr>
        <w:t xml:space="preserve"> VTĐPT.</w:t>
      </w:r>
    </w:p>
    <w:p w14:paraId="5AE14327" w14:textId="77777777" w:rsidR="00EB6CF1" w:rsidRPr="00ED3398" w:rsidRDefault="00EB6CF1" w:rsidP="00ED3398">
      <w:pPr>
        <w:pStyle w:val="ListParagraph"/>
        <w:spacing w:line="276" w:lineRule="auto"/>
        <w:rPr>
          <w:b/>
          <w:sz w:val="26"/>
          <w:szCs w:val="26"/>
        </w:rPr>
      </w:pPr>
    </w:p>
    <w:p w14:paraId="0EDA24A9" w14:textId="77777777" w:rsidR="00D33E40" w:rsidRPr="00ED3398" w:rsidRDefault="00EB6CF1" w:rsidP="00ED3398">
      <w:pPr>
        <w:pStyle w:val="ListParagraph"/>
        <w:spacing w:line="276" w:lineRule="auto"/>
        <w:rPr>
          <w:sz w:val="26"/>
          <w:szCs w:val="26"/>
        </w:rPr>
      </w:pPr>
      <w:r w:rsidRPr="00ED3398">
        <w:rPr>
          <w:b/>
          <w:sz w:val="26"/>
          <w:szCs w:val="26"/>
        </w:rPr>
        <w:t xml:space="preserve">6- </w:t>
      </w:r>
      <w:proofErr w:type="spellStart"/>
      <w:r w:rsidRPr="00ED3398">
        <w:rPr>
          <w:b/>
          <w:sz w:val="26"/>
          <w:szCs w:val="26"/>
        </w:rPr>
        <w:t>Quy</w:t>
      </w:r>
      <w:proofErr w:type="spellEnd"/>
      <w:r w:rsidRPr="00ED3398">
        <w:rPr>
          <w:b/>
          <w:sz w:val="26"/>
          <w:szCs w:val="26"/>
        </w:rPr>
        <w:t xml:space="preserve"> </w:t>
      </w:r>
      <w:proofErr w:type="spellStart"/>
      <w:r w:rsidRPr="00ED3398">
        <w:rPr>
          <w:b/>
          <w:sz w:val="26"/>
          <w:szCs w:val="26"/>
        </w:rPr>
        <w:t>định</w:t>
      </w:r>
      <w:proofErr w:type="spellEnd"/>
      <w:r w:rsidRPr="00ED3398">
        <w:rPr>
          <w:b/>
          <w:sz w:val="26"/>
          <w:szCs w:val="26"/>
        </w:rPr>
        <w:t xml:space="preserve"> </w:t>
      </w:r>
      <w:proofErr w:type="spellStart"/>
      <w:r w:rsidRPr="00ED3398">
        <w:rPr>
          <w:b/>
          <w:sz w:val="26"/>
          <w:szCs w:val="26"/>
        </w:rPr>
        <w:t>về</w:t>
      </w:r>
      <w:proofErr w:type="spellEnd"/>
      <w:r w:rsidRPr="00ED3398">
        <w:rPr>
          <w:b/>
          <w:sz w:val="26"/>
          <w:szCs w:val="26"/>
        </w:rPr>
        <w:t xml:space="preserve"> </w:t>
      </w:r>
      <w:proofErr w:type="spellStart"/>
      <w:r w:rsidRPr="00ED3398">
        <w:rPr>
          <w:b/>
          <w:sz w:val="26"/>
          <w:szCs w:val="26"/>
        </w:rPr>
        <w:t>bảo</w:t>
      </w:r>
      <w:proofErr w:type="spellEnd"/>
      <w:r w:rsidRPr="00ED3398">
        <w:rPr>
          <w:b/>
          <w:sz w:val="26"/>
          <w:szCs w:val="26"/>
        </w:rPr>
        <w:t xml:space="preserve"> </w:t>
      </w:r>
      <w:proofErr w:type="spellStart"/>
      <w:r w:rsidRPr="00ED3398">
        <w:rPr>
          <w:b/>
          <w:sz w:val="26"/>
          <w:szCs w:val="26"/>
        </w:rPr>
        <w:t>hiểm</w:t>
      </w:r>
      <w:proofErr w:type="spellEnd"/>
      <w:r w:rsidRPr="00ED3398">
        <w:rPr>
          <w:b/>
          <w:sz w:val="26"/>
          <w:szCs w:val="26"/>
        </w:rPr>
        <w:t xml:space="preserve"> </w:t>
      </w:r>
      <w:proofErr w:type="spellStart"/>
      <w:r w:rsidRPr="00ED3398">
        <w:rPr>
          <w:b/>
          <w:sz w:val="26"/>
          <w:szCs w:val="26"/>
        </w:rPr>
        <w:t>trách</w:t>
      </w:r>
      <w:proofErr w:type="spellEnd"/>
      <w:r w:rsidRPr="00ED3398">
        <w:rPr>
          <w:b/>
          <w:sz w:val="26"/>
          <w:szCs w:val="26"/>
        </w:rPr>
        <w:t xml:space="preserve"> </w:t>
      </w:r>
      <w:proofErr w:type="spellStart"/>
      <w:r w:rsidRPr="00ED3398">
        <w:rPr>
          <w:b/>
          <w:sz w:val="26"/>
          <w:szCs w:val="26"/>
        </w:rPr>
        <w:t>nhiệm</w:t>
      </w:r>
      <w:proofErr w:type="spellEnd"/>
      <w:r w:rsidRPr="00ED3398">
        <w:rPr>
          <w:b/>
          <w:sz w:val="26"/>
          <w:szCs w:val="26"/>
        </w:rPr>
        <w:t xml:space="preserve"> </w:t>
      </w:r>
      <w:proofErr w:type="spellStart"/>
      <w:r w:rsidR="008E5BE5" w:rsidRPr="00ED3398">
        <w:rPr>
          <w:b/>
          <w:sz w:val="26"/>
          <w:szCs w:val="26"/>
        </w:rPr>
        <w:t>d</w:t>
      </w:r>
      <w:r w:rsidRPr="00ED3398">
        <w:rPr>
          <w:b/>
          <w:sz w:val="26"/>
          <w:szCs w:val="26"/>
        </w:rPr>
        <w:t>ân</w:t>
      </w:r>
      <w:proofErr w:type="spellEnd"/>
      <w:r w:rsidRPr="00ED3398">
        <w:rPr>
          <w:b/>
          <w:sz w:val="26"/>
          <w:szCs w:val="26"/>
        </w:rPr>
        <w:t xml:space="preserve"> </w:t>
      </w:r>
      <w:proofErr w:type="spellStart"/>
      <w:r w:rsidRPr="00ED3398">
        <w:rPr>
          <w:b/>
          <w:sz w:val="26"/>
          <w:szCs w:val="26"/>
        </w:rPr>
        <w:t>sự</w:t>
      </w:r>
      <w:proofErr w:type="spellEnd"/>
      <w:r w:rsidRPr="00ED3398">
        <w:rPr>
          <w:b/>
          <w:sz w:val="26"/>
          <w:szCs w:val="26"/>
        </w:rPr>
        <w:t xml:space="preserve"> </w:t>
      </w:r>
      <w:proofErr w:type="spellStart"/>
      <w:r w:rsidRPr="00ED3398">
        <w:rPr>
          <w:b/>
          <w:sz w:val="26"/>
          <w:szCs w:val="26"/>
        </w:rPr>
        <w:t>đối</w:t>
      </w:r>
      <w:proofErr w:type="spellEnd"/>
      <w:r w:rsidRPr="00ED3398">
        <w:rPr>
          <w:b/>
          <w:sz w:val="26"/>
          <w:szCs w:val="26"/>
        </w:rPr>
        <w:t xml:space="preserve"> </w:t>
      </w:r>
      <w:proofErr w:type="spellStart"/>
      <w:r w:rsidRPr="00ED3398">
        <w:rPr>
          <w:b/>
          <w:sz w:val="26"/>
          <w:szCs w:val="26"/>
        </w:rPr>
        <w:t>với</w:t>
      </w:r>
      <w:proofErr w:type="spellEnd"/>
      <w:r w:rsidRPr="00ED3398">
        <w:rPr>
          <w:b/>
          <w:sz w:val="26"/>
          <w:szCs w:val="26"/>
        </w:rPr>
        <w:t xml:space="preserve"> </w:t>
      </w:r>
      <w:proofErr w:type="spellStart"/>
      <w:r w:rsidRPr="00ED3398">
        <w:rPr>
          <w:b/>
          <w:sz w:val="26"/>
          <w:szCs w:val="26"/>
        </w:rPr>
        <w:t>người</w:t>
      </w:r>
      <w:proofErr w:type="spellEnd"/>
      <w:r w:rsidRPr="00ED3398">
        <w:rPr>
          <w:b/>
          <w:sz w:val="26"/>
          <w:szCs w:val="26"/>
        </w:rPr>
        <w:t xml:space="preserve"> </w:t>
      </w:r>
      <w:proofErr w:type="spellStart"/>
      <w:r w:rsidRPr="00ED3398">
        <w:rPr>
          <w:b/>
          <w:sz w:val="26"/>
          <w:szCs w:val="26"/>
        </w:rPr>
        <w:t>vận</w:t>
      </w:r>
      <w:proofErr w:type="spellEnd"/>
      <w:r w:rsidRPr="00ED3398">
        <w:rPr>
          <w:b/>
          <w:sz w:val="26"/>
          <w:szCs w:val="26"/>
        </w:rPr>
        <w:t xml:space="preserve"> </w:t>
      </w:r>
      <w:proofErr w:type="spellStart"/>
      <w:r w:rsidRPr="00ED3398">
        <w:rPr>
          <w:b/>
          <w:sz w:val="26"/>
          <w:szCs w:val="26"/>
        </w:rPr>
        <w:t>tải</w:t>
      </w:r>
      <w:proofErr w:type="spellEnd"/>
      <w:r w:rsidRPr="00ED3398">
        <w:rPr>
          <w:b/>
          <w:sz w:val="26"/>
          <w:szCs w:val="26"/>
        </w:rPr>
        <w:t xml:space="preserve"> </w:t>
      </w:r>
      <w:proofErr w:type="spellStart"/>
      <w:r w:rsidRPr="00ED3398">
        <w:rPr>
          <w:b/>
          <w:sz w:val="26"/>
          <w:szCs w:val="26"/>
        </w:rPr>
        <w:t>đường</w:t>
      </w:r>
      <w:proofErr w:type="spellEnd"/>
      <w:r w:rsidRPr="00ED3398">
        <w:rPr>
          <w:b/>
          <w:sz w:val="26"/>
          <w:szCs w:val="26"/>
        </w:rPr>
        <w:t xml:space="preserve"> </w:t>
      </w:r>
      <w:proofErr w:type="spellStart"/>
      <w:r w:rsidRPr="00ED3398">
        <w:rPr>
          <w:b/>
          <w:sz w:val="26"/>
          <w:szCs w:val="26"/>
        </w:rPr>
        <w:t>bộ</w:t>
      </w:r>
      <w:proofErr w:type="spellEnd"/>
      <w:r w:rsidRPr="00ED3398">
        <w:rPr>
          <w:b/>
          <w:sz w:val="26"/>
          <w:szCs w:val="26"/>
        </w:rPr>
        <w:t xml:space="preserve"> </w:t>
      </w:r>
      <w:proofErr w:type="spellStart"/>
      <w:r w:rsidRPr="00ED3398">
        <w:rPr>
          <w:b/>
          <w:sz w:val="26"/>
          <w:szCs w:val="26"/>
        </w:rPr>
        <w:t>và</w:t>
      </w:r>
      <w:proofErr w:type="spellEnd"/>
      <w:r w:rsidRPr="00ED3398">
        <w:rPr>
          <w:b/>
          <w:sz w:val="26"/>
          <w:szCs w:val="26"/>
        </w:rPr>
        <w:t xml:space="preserve"> </w:t>
      </w:r>
      <w:proofErr w:type="spellStart"/>
      <w:r w:rsidRPr="00ED3398">
        <w:rPr>
          <w:b/>
          <w:sz w:val="26"/>
          <w:szCs w:val="26"/>
        </w:rPr>
        <w:t>quy</w:t>
      </w:r>
      <w:proofErr w:type="spellEnd"/>
      <w:r w:rsidRPr="00ED3398">
        <w:rPr>
          <w:b/>
          <w:sz w:val="26"/>
          <w:szCs w:val="26"/>
        </w:rPr>
        <w:t xml:space="preserve"> </w:t>
      </w:r>
      <w:proofErr w:type="spellStart"/>
      <w:r w:rsidRPr="00ED3398">
        <w:rPr>
          <w:b/>
          <w:sz w:val="26"/>
          <w:szCs w:val="26"/>
        </w:rPr>
        <w:t>định</w:t>
      </w:r>
      <w:proofErr w:type="spellEnd"/>
      <w:r w:rsidRPr="00ED3398">
        <w:rPr>
          <w:b/>
          <w:sz w:val="26"/>
          <w:szCs w:val="26"/>
        </w:rPr>
        <w:t xml:space="preserve"> </w:t>
      </w:r>
      <w:proofErr w:type="spellStart"/>
      <w:r w:rsidRPr="00ED3398">
        <w:rPr>
          <w:b/>
          <w:sz w:val="26"/>
          <w:szCs w:val="26"/>
        </w:rPr>
        <w:t>giới</w:t>
      </w:r>
      <w:proofErr w:type="spellEnd"/>
      <w:r w:rsidRPr="00ED3398">
        <w:rPr>
          <w:b/>
          <w:sz w:val="26"/>
          <w:szCs w:val="26"/>
        </w:rPr>
        <w:t xml:space="preserve"> </w:t>
      </w:r>
      <w:proofErr w:type="spellStart"/>
      <w:r w:rsidRPr="00ED3398">
        <w:rPr>
          <w:b/>
          <w:sz w:val="26"/>
          <w:szCs w:val="26"/>
        </w:rPr>
        <w:t>hạn</w:t>
      </w:r>
      <w:proofErr w:type="spellEnd"/>
      <w:r w:rsidRPr="00ED3398">
        <w:rPr>
          <w:b/>
          <w:sz w:val="26"/>
          <w:szCs w:val="26"/>
        </w:rPr>
        <w:t xml:space="preserve"> </w:t>
      </w:r>
      <w:proofErr w:type="spellStart"/>
      <w:r w:rsidRPr="00ED3398">
        <w:rPr>
          <w:b/>
          <w:sz w:val="26"/>
          <w:szCs w:val="26"/>
        </w:rPr>
        <w:t>miễn</w:t>
      </w:r>
      <w:proofErr w:type="spellEnd"/>
      <w:r w:rsidRPr="00ED3398">
        <w:rPr>
          <w:b/>
          <w:sz w:val="26"/>
          <w:szCs w:val="26"/>
        </w:rPr>
        <w:t xml:space="preserve"> </w:t>
      </w:r>
      <w:proofErr w:type="spellStart"/>
      <w:r w:rsidRPr="00ED3398">
        <w:rPr>
          <w:b/>
          <w:sz w:val="26"/>
          <w:szCs w:val="26"/>
        </w:rPr>
        <w:t>trách</w:t>
      </w:r>
      <w:proofErr w:type="spellEnd"/>
      <w:r w:rsidRPr="00ED3398">
        <w:rPr>
          <w:b/>
          <w:sz w:val="26"/>
          <w:szCs w:val="26"/>
        </w:rPr>
        <w:t xml:space="preserve"> </w:t>
      </w:r>
      <w:proofErr w:type="spellStart"/>
      <w:r w:rsidRPr="00ED3398">
        <w:rPr>
          <w:b/>
          <w:sz w:val="26"/>
          <w:szCs w:val="26"/>
        </w:rPr>
        <w:t>cho</w:t>
      </w:r>
      <w:proofErr w:type="spellEnd"/>
      <w:r w:rsidRPr="00ED3398">
        <w:rPr>
          <w:b/>
          <w:sz w:val="26"/>
          <w:szCs w:val="26"/>
        </w:rPr>
        <w:t xml:space="preserve"> </w:t>
      </w:r>
      <w:proofErr w:type="spellStart"/>
      <w:r w:rsidRPr="00ED3398">
        <w:rPr>
          <w:b/>
          <w:sz w:val="26"/>
          <w:szCs w:val="26"/>
        </w:rPr>
        <w:t>người</w:t>
      </w:r>
      <w:proofErr w:type="spellEnd"/>
      <w:r w:rsidRPr="00ED3398">
        <w:rPr>
          <w:b/>
          <w:sz w:val="26"/>
          <w:szCs w:val="26"/>
        </w:rPr>
        <w:t xml:space="preserve"> </w:t>
      </w:r>
      <w:proofErr w:type="spellStart"/>
      <w:r w:rsidRPr="00ED3398">
        <w:rPr>
          <w:b/>
          <w:sz w:val="26"/>
          <w:szCs w:val="26"/>
        </w:rPr>
        <w:t>vận</w:t>
      </w:r>
      <w:proofErr w:type="spellEnd"/>
      <w:r w:rsidRPr="00ED3398">
        <w:rPr>
          <w:b/>
          <w:sz w:val="26"/>
          <w:szCs w:val="26"/>
        </w:rPr>
        <w:t xml:space="preserve"> </w:t>
      </w:r>
      <w:proofErr w:type="spellStart"/>
      <w:r w:rsidRPr="00ED3398">
        <w:rPr>
          <w:b/>
          <w:sz w:val="26"/>
          <w:szCs w:val="26"/>
        </w:rPr>
        <w:t>tải</w:t>
      </w:r>
      <w:proofErr w:type="spellEnd"/>
      <w:r w:rsidRPr="00ED3398">
        <w:rPr>
          <w:b/>
          <w:sz w:val="26"/>
          <w:szCs w:val="26"/>
        </w:rPr>
        <w:t xml:space="preserve"> </w:t>
      </w:r>
      <w:proofErr w:type="spellStart"/>
      <w:r w:rsidRPr="00ED3398">
        <w:rPr>
          <w:b/>
          <w:sz w:val="26"/>
          <w:szCs w:val="26"/>
        </w:rPr>
        <w:t>đường</w:t>
      </w:r>
      <w:proofErr w:type="spellEnd"/>
      <w:r w:rsidRPr="00ED3398">
        <w:rPr>
          <w:b/>
          <w:sz w:val="26"/>
          <w:szCs w:val="26"/>
        </w:rPr>
        <w:t xml:space="preserve"> </w:t>
      </w:r>
      <w:proofErr w:type="spellStart"/>
      <w:r w:rsidRPr="00ED3398">
        <w:rPr>
          <w:b/>
          <w:sz w:val="26"/>
          <w:szCs w:val="26"/>
        </w:rPr>
        <w:t>bộ</w:t>
      </w:r>
      <w:proofErr w:type="spellEnd"/>
      <w:r w:rsidR="00960524" w:rsidRPr="00ED3398">
        <w:rPr>
          <w:b/>
          <w:sz w:val="26"/>
          <w:szCs w:val="26"/>
        </w:rPr>
        <w:t xml:space="preserve"> </w:t>
      </w:r>
      <w:proofErr w:type="spellStart"/>
      <w:r w:rsidR="00960524" w:rsidRPr="00ED3398">
        <w:rPr>
          <w:b/>
          <w:sz w:val="26"/>
          <w:szCs w:val="26"/>
        </w:rPr>
        <w:t>trong</w:t>
      </w:r>
      <w:proofErr w:type="spellEnd"/>
      <w:r w:rsidR="00960524" w:rsidRPr="00ED3398">
        <w:rPr>
          <w:b/>
          <w:sz w:val="26"/>
          <w:szCs w:val="26"/>
        </w:rPr>
        <w:t xml:space="preserve"> </w:t>
      </w:r>
      <w:proofErr w:type="spellStart"/>
      <w:r w:rsidR="00960524" w:rsidRPr="00ED3398">
        <w:rPr>
          <w:b/>
          <w:sz w:val="26"/>
          <w:szCs w:val="26"/>
        </w:rPr>
        <w:t>Chương</w:t>
      </w:r>
      <w:proofErr w:type="spellEnd"/>
      <w:r w:rsidR="00960524" w:rsidRPr="00ED3398">
        <w:rPr>
          <w:b/>
          <w:sz w:val="26"/>
          <w:szCs w:val="26"/>
        </w:rPr>
        <w:t xml:space="preserve"> </w:t>
      </w:r>
      <w:proofErr w:type="spellStart"/>
      <w:r w:rsidR="00960524" w:rsidRPr="00ED3398">
        <w:rPr>
          <w:b/>
          <w:sz w:val="26"/>
          <w:szCs w:val="26"/>
        </w:rPr>
        <w:t>vận</w:t>
      </w:r>
      <w:proofErr w:type="spellEnd"/>
      <w:r w:rsidR="00960524" w:rsidRPr="00ED3398">
        <w:rPr>
          <w:b/>
          <w:sz w:val="26"/>
          <w:szCs w:val="26"/>
        </w:rPr>
        <w:t xml:space="preserve"> </w:t>
      </w:r>
      <w:proofErr w:type="spellStart"/>
      <w:r w:rsidR="00960524" w:rsidRPr="00ED3398">
        <w:rPr>
          <w:b/>
          <w:sz w:val="26"/>
          <w:szCs w:val="26"/>
        </w:rPr>
        <w:t>tải</w:t>
      </w:r>
      <w:proofErr w:type="spellEnd"/>
      <w:r w:rsidR="00960524" w:rsidRPr="00ED3398">
        <w:rPr>
          <w:b/>
          <w:sz w:val="26"/>
          <w:szCs w:val="26"/>
        </w:rPr>
        <w:t xml:space="preserve"> </w:t>
      </w:r>
      <w:proofErr w:type="spellStart"/>
      <w:r w:rsidR="00960524" w:rsidRPr="00ED3398">
        <w:rPr>
          <w:b/>
          <w:sz w:val="26"/>
          <w:szCs w:val="26"/>
        </w:rPr>
        <w:t>đường</w:t>
      </w:r>
      <w:proofErr w:type="spellEnd"/>
      <w:r w:rsidR="00960524" w:rsidRPr="00ED3398">
        <w:rPr>
          <w:b/>
          <w:sz w:val="26"/>
          <w:szCs w:val="26"/>
        </w:rPr>
        <w:t xml:space="preserve"> </w:t>
      </w:r>
      <w:proofErr w:type="spellStart"/>
      <w:r w:rsidR="00960524" w:rsidRPr="00ED3398">
        <w:rPr>
          <w:b/>
          <w:sz w:val="26"/>
          <w:szCs w:val="26"/>
        </w:rPr>
        <w:t>bộ</w:t>
      </w:r>
      <w:proofErr w:type="spellEnd"/>
      <w:r w:rsidR="00960524" w:rsidRPr="00ED3398">
        <w:rPr>
          <w:b/>
          <w:sz w:val="26"/>
          <w:szCs w:val="26"/>
        </w:rPr>
        <w:t>.</w:t>
      </w:r>
      <w:r w:rsidR="00960524" w:rsidRPr="00ED3398">
        <w:rPr>
          <w:sz w:val="26"/>
          <w:szCs w:val="26"/>
        </w:rPr>
        <w:t xml:space="preserve"> </w:t>
      </w:r>
      <w:proofErr w:type="spellStart"/>
      <w:r w:rsidR="00960524" w:rsidRPr="00ED3398">
        <w:rPr>
          <w:sz w:val="26"/>
          <w:szCs w:val="26"/>
        </w:rPr>
        <w:t>Đây</w:t>
      </w:r>
      <w:proofErr w:type="spellEnd"/>
      <w:r w:rsidR="00960524" w:rsidRPr="00ED3398">
        <w:rPr>
          <w:sz w:val="26"/>
          <w:szCs w:val="26"/>
        </w:rPr>
        <w:t xml:space="preserve"> </w:t>
      </w:r>
      <w:proofErr w:type="spellStart"/>
      <w:r w:rsidR="00960524" w:rsidRPr="00ED3398">
        <w:rPr>
          <w:sz w:val="26"/>
          <w:szCs w:val="26"/>
        </w:rPr>
        <w:t>là</w:t>
      </w:r>
      <w:proofErr w:type="spellEnd"/>
      <w:r w:rsidR="00960524" w:rsidRPr="00ED3398">
        <w:rPr>
          <w:sz w:val="26"/>
          <w:szCs w:val="26"/>
        </w:rPr>
        <w:t xml:space="preserve"> </w:t>
      </w:r>
      <w:proofErr w:type="spellStart"/>
      <w:r w:rsidR="00960524" w:rsidRPr="00ED3398">
        <w:rPr>
          <w:sz w:val="26"/>
          <w:szCs w:val="26"/>
        </w:rPr>
        <w:t>vấn</w:t>
      </w:r>
      <w:proofErr w:type="spellEnd"/>
      <w:r w:rsidR="00960524" w:rsidRPr="00ED3398">
        <w:rPr>
          <w:sz w:val="26"/>
          <w:szCs w:val="26"/>
        </w:rPr>
        <w:t xml:space="preserve"> </w:t>
      </w:r>
      <w:proofErr w:type="spellStart"/>
      <w:r w:rsidR="00960524" w:rsidRPr="00ED3398">
        <w:rPr>
          <w:sz w:val="26"/>
          <w:szCs w:val="26"/>
        </w:rPr>
        <w:t>đề</w:t>
      </w:r>
      <w:proofErr w:type="spellEnd"/>
      <w:r w:rsidR="00960524" w:rsidRPr="00ED3398">
        <w:rPr>
          <w:sz w:val="26"/>
          <w:szCs w:val="26"/>
        </w:rPr>
        <w:t xml:space="preserve"> </w:t>
      </w:r>
      <w:proofErr w:type="spellStart"/>
      <w:r w:rsidR="00960524" w:rsidRPr="00ED3398">
        <w:rPr>
          <w:sz w:val="26"/>
          <w:szCs w:val="26"/>
        </w:rPr>
        <w:t>rất</w:t>
      </w:r>
      <w:proofErr w:type="spellEnd"/>
      <w:r w:rsidR="00960524" w:rsidRPr="00ED3398">
        <w:rPr>
          <w:sz w:val="26"/>
          <w:szCs w:val="26"/>
        </w:rPr>
        <w:t xml:space="preserve"> </w:t>
      </w:r>
      <w:proofErr w:type="spellStart"/>
      <w:r w:rsidR="00960524" w:rsidRPr="00ED3398">
        <w:rPr>
          <w:sz w:val="26"/>
          <w:szCs w:val="26"/>
        </w:rPr>
        <w:t>quan</w:t>
      </w:r>
      <w:proofErr w:type="spellEnd"/>
      <w:r w:rsidR="00960524" w:rsidRPr="00ED3398">
        <w:rPr>
          <w:sz w:val="26"/>
          <w:szCs w:val="26"/>
        </w:rPr>
        <w:t xml:space="preserve"> </w:t>
      </w:r>
      <w:proofErr w:type="spellStart"/>
      <w:r w:rsidR="00960524" w:rsidRPr="00ED3398">
        <w:rPr>
          <w:sz w:val="26"/>
          <w:szCs w:val="26"/>
        </w:rPr>
        <w:t>trọng</w:t>
      </w:r>
      <w:proofErr w:type="spellEnd"/>
      <w:r w:rsidR="00960524" w:rsidRPr="00ED3398">
        <w:rPr>
          <w:sz w:val="26"/>
          <w:szCs w:val="26"/>
        </w:rPr>
        <w:t xml:space="preserve">, </w:t>
      </w:r>
      <w:proofErr w:type="spellStart"/>
      <w:r w:rsidR="00960524" w:rsidRPr="00ED3398">
        <w:rPr>
          <w:sz w:val="26"/>
          <w:szCs w:val="26"/>
        </w:rPr>
        <w:t>nhất</w:t>
      </w:r>
      <w:proofErr w:type="spellEnd"/>
      <w:r w:rsidR="00960524" w:rsidRPr="00ED3398">
        <w:rPr>
          <w:sz w:val="26"/>
          <w:szCs w:val="26"/>
        </w:rPr>
        <w:t xml:space="preserve"> </w:t>
      </w:r>
      <w:proofErr w:type="spellStart"/>
      <w:r w:rsidR="00960524" w:rsidRPr="00ED3398">
        <w:rPr>
          <w:sz w:val="26"/>
          <w:szCs w:val="26"/>
        </w:rPr>
        <w:t>là</w:t>
      </w:r>
      <w:proofErr w:type="spellEnd"/>
      <w:r w:rsidR="00960524" w:rsidRPr="00ED3398">
        <w:rPr>
          <w:sz w:val="26"/>
          <w:szCs w:val="26"/>
        </w:rPr>
        <w:t xml:space="preserve"> </w:t>
      </w:r>
      <w:proofErr w:type="spellStart"/>
      <w:r w:rsidR="00960524" w:rsidRPr="00ED3398">
        <w:rPr>
          <w:sz w:val="26"/>
          <w:szCs w:val="26"/>
        </w:rPr>
        <w:t>trong</w:t>
      </w:r>
      <w:proofErr w:type="spellEnd"/>
      <w:r w:rsidR="00960524" w:rsidRPr="00ED3398">
        <w:rPr>
          <w:sz w:val="26"/>
          <w:szCs w:val="26"/>
        </w:rPr>
        <w:t xml:space="preserve"> </w:t>
      </w:r>
      <w:proofErr w:type="spellStart"/>
      <w:r w:rsidR="00960524" w:rsidRPr="00ED3398">
        <w:rPr>
          <w:sz w:val="26"/>
          <w:szCs w:val="26"/>
        </w:rPr>
        <w:t>vận</w:t>
      </w:r>
      <w:proofErr w:type="spellEnd"/>
      <w:r w:rsidR="00960524" w:rsidRPr="00ED3398">
        <w:rPr>
          <w:sz w:val="26"/>
          <w:szCs w:val="26"/>
        </w:rPr>
        <w:t xml:space="preserve"> </w:t>
      </w:r>
      <w:proofErr w:type="spellStart"/>
      <w:r w:rsidR="00960524" w:rsidRPr="00ED3398">
        <w:rPr>
          <w:sz w:val="26"/>
          <w:szCs w:val="26"/>
        </w:rPr>
        <w:t>tải</w:t>
      </w:r>
      <w:proofErr w:type="spellEnd"/>
      <w:r w:rsidR="00960524" w:rsidRPr="00ED3398">
        <w:rPr>
          <w:sz w:val="26"/>
          <w:szCs w:val="26"/>
        </w:rPr>
        <w:t xml:space="preserve"> </w:t>
      </w:r>
      <w:proofErr w:type="spellStart"/>
      <w:r w:rsidR="00960524" w:rsidRPr="00ED3398">
        <w:rPr>
          <w:sz w:val="26"/>
          <w:szCs w:val="26"/>
        </w:rPr>
        <w:t>đa</w:t>
      </w:r>
      <w:proofErr w:type="spellEnd"/>
      <w:r w:rsidR="00960524" w:rsidRPr="00ED3398">
        <w:rPr>
          <w:sz w:val="26"/>
          <w:szCs w:val="26"/>
        </w:rPr>
        <w:t xml:space="preserve"> </w:t>
      </w:r>
      <w:proofErr w:type="spellStart"/>
      <w:r w:rsidR="00960524" w:rsidRPr="00ED3398">
        <w:rPr>
          <w:sz w:val="26"/>
          <w:szCs w:val="26"/>
        </w:rPr>
        <w:t>phương</w:t>
      </w:r>
      <w:proofErr w:type="spellEnd"/>
      <w:r w:rsidR="00960524" w:rsidRPr="00ED3398">
        <w:rPr>
          <w:sz w:val="26"/>
          <w:szCs w:val="26"/>
        </w:rPr>
        <w:t xml:space="preserve"> </w:t>
      </w:r>
      <w:proofErr w:type="spellStart"/>
      <w:r w:rsidR="00960524" w:rsidRPr="00ED3398">
        <w:rPr>
          <w:sz w:val="26"/>
          <w:szCs w:val="26"/>
        </w:rPr>
        <w:t>thức</w:t>
      </w:r>
      <w:proofErr w:type="spellEnd"/>
      <w:r w:rsidR="00960524" w:rsidRPr="00ED3398">
        <w:rPr>
          <w:sz w:val="26"/>
          <w:szCs w:val="26"/>
        </w:rPr>
        <w:t xml:space="preserve"> </w:t>
      </w:r>
      <w:proofErr w:type="spellStart"/>
      <w:r w:rsidR="00960524" w:rsidRPr="00ED3398">
        <w:rPr>
          <w:sz w:val="26"/>
          <w:szCs w:val="26"/>
        </w:rPr>
        <w:t>có</w:t>
      </w:r>
      <w:proofErr w:type="spellEnd"/>
      <w:r w:rsidR="00960524" w:rsidRPr="00ED3398">
        <w:rPr>
          <w:sz w:val="26"/>
          <w:szCs w:val="26"/>
        </w:rPr>
        <w:t xml:space="preserve"> </w:t>
      </w:r>
      <w:proofErr w:type="spellStart"/>
      <w:r w:rsidR="00960524" w:rsidRPr="00ED3398">
        <w:rPr>
          <w:sz w:val="26"/>
          <w:szCs w:val="26"/>
        </w:rPr>
        <w:t>phương</w:t>
      </w:r>
      <w:proofErr w:type="spellEnd"/>
      <w:r w:rsidR="00960524" w:rsidRPr="00ED3398">
        <w:rPr>
          <w:sz w:val="26"/>
          <w:szCs w:val="26"/>
        </w:rPr>
        <w:t xml:space="preserve"> </w:t>
      </w:r>
      <w:proofErr w:type="spellStart"/>
      <w:r w:rsidR="00960524" w:rsidRPr="00ED3398">
        <w:rPr>
          <w:sz w:val="26"/>
          <w:szCs w:val="26"/>
        </w:rPr>
        <w:t>thức</w:t>
      </w:r>
      <w:proofErr w:type="spellEnd"/>
      <w:r w:rsidR="00960524" w:rsidRPr="00ED3398">
        <w:rPr>
          <w:sz w:val="26"/>
          <w:szCs w:val="26"/>
        </w:rPr>
        <w:t xml:space="preserve"> </w:t>
      </w:r>
      <w:proofErr w:type="spellStart"/>
      <w:r w:rsidR="00960524" w:rsidRPr="00ED3398">
        <w:rPr>
          <w:sz w:val="26"/>
          <w:szCs w:val="26"/>
        </w:rPr>
        <w:t>vận</w:t>
      </w:r>
      <w:proofErr w:type="spellEnd"/>
      <w:r w:rsidR="00960524" w:rsidRPr="00ED3398">
        <w:rPr>
          <w:sz w:val="26"/>
          <w:szCs w:val="26"/>
        </w:rPr>
        <w:t xml:space="preserve"> </w:t>
      </w:r>
      <w:proofErr w:type="spellStart"/>
      <w:r w:rsidR="00960524" w:rsidRPr="00ED3398">
        <w:rPr>
          <w:sz w:val="26"/>
          <w:szCs w:val="26"/>
        </w:rPr>
        <w:t>tải</w:t>
      </w:r>
      <w:proofErr w:type="spellEnd"/>
      <w:r w:rsidR="00960524" w:rsidRPr="00ED3398">
        <w:rPr>
          <w:sz w:val="26"/>
          <w:szCs w:val="26"/>
        </w:rPr>
        <w:t xml:space="preserve"> </w:t>
      </w:r>
      <w:proofErr w:type="spellStart"/>
      <w:r w:rsidR="00960524" w:rsidRPr="00ED3398">
        <w:rPr>
          <w:sz w:val="26"/>
          <w:szCs w:val="26"/>
        </w:rPr>
        <w:t>đường</w:t>
      </w:r>
      <w:proofErr w:type="spellEnd"/>
      <w:r w:rsidR="00960524" w:rsidRPr="00ED3398">
        <w:rPr>
          <w:sz w:val="26"/>
          <w:szCs w:val="26"/>
        </w:rPr>
        <w:t xml:space="preserve"> </w:t>
      </w:r>
      <w:proofErr w:type="spellStart"/>
      <w:r w:rsidR="00960524" w:rsidRPr="00ED3398">
        <w:rPr>
          <w:sz w:val="26"/>
          <w:szCs w:val="26"/>
        </w:rPr>
        <w:t>bộ</w:t>
      </w:r>
      <w:proofErr w:type="spellEnd"/>
      <w:r w:rsidR="00960524" w:rsidRPr="00ED3398">
        <w:rPr>
          <w:sz w:val="26"/>
          <w:szCs w:val="26"/>
        </w:rPr>
        <w:t xml:space="preserve"> </w:t>
      </w:r>
      <w:proofErr w:type="spellStart"/>
      <w:r w:rsidR="00960524" w:rsidRPr="00ED3398">
        <w:rPr>
          <w:sz w:val="26"/>
          <w:szCs w:val="26"/>
        </w:rPr>
        <w:t>tham</w:t>
      </w:r>
      <w:proofErr w:type="spellEnd"/>
      <w:r w:rsidR="00960524" w:rsidRPr="00ED3398">
        <w:rPr>
          <w:sz w:val="26"/>
          <w:szCs w:val="26"/>
        </w:rPr>
        <w:t xml:space="preserve"> </w:t>
      </w:r>
      <w:proofErr w:type="spellStart"/>
      <w:r w:rsidR="00960524" w:rsidRPr="00ED3398">
        <w:rPr>
          <w:sz w:val="26"/>
          <w:szCs w:val="26"/>
        </w:rPr>
        <w:t>gia</w:t>
      </w:r>
      <w:proofErr w:type="spellEnd"/>
      <w:r w:rsidR="00960524" w:rsidRPr="00ED3398">
        <w:rPr>
          <w:sz w:val="26"/>
          <w:szCs w:val="26"/>
        </w:rPr>
        <w:t xml:space="preserve">. </w:t>
      </w:r>
      <w:proofErr w:type="spellStart"/>
      <w:r w:rsidR="00960524" w:rsidRPr="00ED3398">
        <w:rPr>
          <w:sz w:val="26"/>
          <w:szCs w:val="26"/>
        </w:rPr>
        <w:t>Hiện</w:t>
      </w:r>
      <w:proofErr w:type="spellEnd"/>
      <w:r w:rsidR="00960524" w:rsidRPr="00ED3398">
        <w:rPr>
          <w:sz w:val="26"/>
          <w:szCs w:val="26"/>
        </w:rPr>
        <w:t xml:space="preserve"> nay </w:t>
      </w:r>
      <w:proofErr w:type="spellStart"/>
      <w:r w:rsidR="00960524" w:rsidRPr="00ED3398">
        <w:rPr>
          <w:sz w:val="26"/>
          <w:szCs w:val="26"/>
        </w:rPr>
        <w:t>cần</w:t>
      </w:r>
      <w:proofErr w:type="spellEnd"/>
      <w:r w:rsidR="00960524" w:rsidRPr="00ED3398">
        <w:rPr>
          <w:sz w:val="26"/>
          <w:szCs w:val="26"/>
        </w:rPr>
        <w:t xml:space="preserve"> </w:t>
      </w:r>
      <w:proofErr w:type="spellStart"/>
      <w:r w:rsidR="00960524" w:rsidRPr="00ED3398">
        <w:rPr>
          <w:sz w:val="26"/>
          <w:szCs w:val="26"/>
        </w:rPr>
        <w:t>phải</w:t>
      </w:r>
      <w:proofErr w:type="spellEnd"/>
      <w:r w:rsidR="00960524" w:rsidRPr="00ED3398">
        <w:rPr>
          <w:sz w:val="26"/>
          <w:szCs w:val="26"/>
        </w:rPr>
        <w:t xml:space="preserve"> </w:t>
      </w:r>
      <w:proofErr w:type="spellStart"/>
      <w:r w:rsidR="00960524" w:rsidRPr="00ED3398">
        <w:rPr>
          <w:sz w:val="26"/>
          <w:szCs w:val="26"/>
        </w:rPr>
        <w:t>đưa</w:t>
      </w:r>
      <w:proofErr w:type="spellEnd"/>
      <w:r w:rsidR="00960524" w:rsidRPr="00ED3398">
        <w:rPr>
          <w:sz w:val="26"/>
          <w:szCs w:val="26"/>
        </w:rPr>
        <w:t xml:space="preserve"> </w:t>
      </w:r>
      <w:proofErr w:type="spellStart"/>
      <w:r w:rsidR="00960524" w:rsidRPr="00ED3398">
        <w:rPr>
          <w:sz w:val="26"/>
          <w:szCs w:val="26"/>
        </w:rPr>
        <w:t>vào</w:t>
      </w:r>
      <w:proofErr w:type="spellEnd"/>
      <w:r w:rsidR="00960524" w:rsidRPr="00ED3398">
        <w:rPr>
          <w:sz w:val="26"/>
          <w:szCs w:val="26"/>
        </w:rPr>
        <w:t xml:space="preserve"> </w:t>
      </w:r>
      <w:proofErr w:type="spellStart"/>
      <w:r w:rsidR="00960524" w:rsidRPr="00ED3398">
        <w:rPr>
          <w:sz w:val="26"/>
          <w:szCs w:val="26"/>
        </w:rPr>
        <w:t>luật</w:t>
      </w:r>
      <w:proofErr w:type="spellEnd"/>
      <w:r w:rsidR="00960524" w:rsidRPr="00ED3398">
        <w:rPr>
          <w:sz w:val="26"/>
          <w:szCs w:val="26"/>
        </w:rPr>
        <w:t xml:space="preserve"> </w:t>
      </w:r>
      <w:proofErr w:type="spellStart"/>
      <w:r w:rsidR="00960524" w:rsidRPr="00ED3398">
        <w:rPr>
          <w:sz w:val="26"/>
          <w:szCs w:val="26"/>
        </w:rPr>
        <w:t>này</w:t>
      </w:r>
      <w:proofErr w:type="spellEnd"/>
      <w:r w:rsidR="00960524" w:rsidRPr="00ED3398">
        <w:rPr>
          <w:sz w:val="26"/>
          <w:szCs w:val="26"/>
        </w:rPr>
        <w:t xml:space="preserve">. </w:t>
      </w:r>
      <w:proofErr w:type="spellStart"/>
      <w:r w:rsidR="00960524" w:rsidRPr="00ED3398">
        <w:rPr>
          <w:sz w:val="26"/>
          <w:szCs w:val="26"/>
        </w:rPr>
        <w:t>Các</w:t>
      </w:r>
      <w:proofErr w:type="spellEnd"/>
      <w:r w:rsidR="00960524" w:rsidRPr="00ED3398">
        <w:rPr>
          <w:sz w:val="26"/>
          <w:szCs w:val="26"/>
        </w:rPr>
        <w:t xml:space="preserve"> </w:t>
      </w:r>
      <w:proofErr w:type="spellStart"/>
      <w:r w:rsidR="00960524" w:rsidRPr="00ED3398">
        <w:rPr>
          <w:sz w:val="26"/>
          <w:szCs w:val="26"/>
        </w:rPr>
        <w:t>luật</w:t>
      </w:r>
      <w:proofErr w:type="spellEnd"/>
      <w:r w:rsidR="00960524" w:rsidRPr="00ED3398">
        <w:rPr>
          <w:sz w:val="26"/>
          <w:szCs w:val="26"/>
        </w:rPr>
        <w:t xml:space="preserve"> </w:t>
      </w:r>
      <w:proofErr w:type="spellStart"/>
      <w:r w:rsidR="00960524" w:rsidRPr="00ED3398">
        <w:rPr>
          <w:sz w:val="26"/>
          <w:szCs w:val="26"/>
        </w:rPr>
        <w:t>như</w:t>
      </w:r>
      <w:proofErr w:type="spellEnd"/>
      <w:r w:rsidR="00960524" w:rsidRPr="00ED3398">
        <w:rPr>
          <w:sz w:val="26"/>
          <w:szCs w:val="26"/>
        </w:rPr>
        <w:t xml:space="preserve"> </w:t>
      </w:r>
      <w:proofErr w:type="spellStart"/>
      <w:r w:rsidR="00960524" w:rsidRPr="00ED3398">
        <w:rPr>
          <w:sz w:val="26"/>
          <w:szCs w:val="26"/>
        </w:rPr>
        <w:t>Hàng</w:t>
      </w:r>
      <w:proofErr w:type="spellEnd"/>
      <w:r w:rsidR="00960524" w:rsidRPr="00ED3398">
        <w:rPr>
          <w:sz w:val="26"/>
          <w:szCs w:val="26"/>
        </w:rPr>
        <w:t xml:space="preserve"> </w:t>
      </w:r>
      <w:proofErr w:type="spellStart"/>
      <w:r w:rsidR="00960524" w:rsidRPr="00ED3398">
        <w:rPr>
          <w:sz w:val="26"/>
          <w:szCs w:val="26"/>
        </w:rPr>
        <w:t>hải</w:t>
      </w:r>
      <w:proofErr w:type="spellEnd"/>
      <w:r w:rsidR="00960524" w:rsidRPr="00ED3398">
        <w:rPr>
          <w:sz w:val="26"/>
          <w:szCs w:val="26"/>
        </w:rPr>
        <w:t xml:space="preserve">, </w:t>
      </w:r>
      <w:proofErr w:type="spellStart"/>
      <w:r w:rsidR="00960524" w:rsidRPr="00ED3398">
        <w:rPr>
          <w:sz w:val="26"/>
          <w:szCs w:val="26"/>
        </w:rPr>
        <w:t>Hàng</w:t>
      </w:r>
      <w:proofErr w:type="spellEnd"/>
      <w:r w:rsidR="00960524" w:rsidRPr="00ED3398">
        <w:rPr>
          <w:sz w:val="26"/>
          <w:szCs w:val="26"/>
        </w:rPr>
        <w:t xml:space="preserve"> </w:t>
      </w:r>
      <w:proofErr w:type="spellStart"/>
      <w:r w:rsidR="00960524" w:rsidRPr="00ED3398">
        <w:rPr>
          <w:sz w:val="26"/>
          <w:szCs w:val="26"/>
        </w:rPr>
        <w:t>không</w:t>
      </w:r>
      <w:proofErr w:type="spellEnd"/>
      <w:r w:rsidR="004825C9" w:rsidRPr="00ED3398">
        <w:rPr>
          <w:sz w:val="26"/>
          <w:szCs w:val="26"/>
        </w:rPr>
        <w:t xml:space="preserve">, </w:t>
      </w:r>
      <w:proofErr w:type="spellStart"/>
      <w:r w:rsidR="004825C9" w:rsidRPr="00ED3398">
        <w:rPr>
          <w:sz w:val="26"/>
          <w:szCs w:val="26"/>
        </w:rPr>
        <w:t>Đường</w:t>
      </w:r>
      <w:proofErr w:type="spellEnd"/>
      <w:r w:rsidR="004825C9" w:rsidRPr="00ED3398">
        <w:rPr>
          <w:sz w:val="26"/>
          <w:szCs w:val="26"/>
        </w:rPr>
        <w:t xml:space="preserve"> </w:t>
      </w:r>
      <w:proofErr w:type="spellStart"/>
      <w:r w:rsidR="004825C9" w:rsidRPr="00ED3398">
        <w:rPr>
          <w:sz w:val="26"/>
          <w:szCs w:val="26"/>
        </w:rPr>
        <w:t>săt</w:t>
      </w:r>
      <w:proofErr w:type="spellEnd"/>
      <w:r w:rsidR="004825C9" w:rsidRPr="00ED3398">
        <w:rPr>
          <w:sz w:val="26"/>
          <w:szCs w:val="26"/>
        </w:rPr>
        <w:t xml:space="preserve">, </w:t>
      </w:r>
      <w:proofErr w:type="spellStart"/>
      <w:r w:rsidR="004825C9" w:rsidRPr="00ED3398">
        <w:rPr>
          <w:sz w:val="26"/>
          <w:szCs w:val="26"/>
        </w:rPr>
        <w:t>Đường</w:t>
      </w:r>
      <w:proofErr w:type="spellEnd"/>
      <w:r w:rsidR="004825C9" w:rsidRPr="00ED3398">
        <w:rPr>
          <w:sz w:val="26"/>
          <w:szCs w:val="26"/>
        </w:rPr>
        <w:t xml:space="preserve"> </w:t>
      </w:r>
      <w:proofErr w:type="spellStart"/>
      <w:r w:rsidR="004825C9" w:rsidRPr="00ED3398">
        <w:rPr>
          <w:sz w:val="26"/>
          <w:szCs w:val="26"/>
        </w:rPr>
        <w:t>Thủy</w:t>
      </w:r>
      <w:proofErr w:type="spellEnd"/>
      <w:r w:rsidR="004825C9" w:rsidRPr="00ED3398">
        <w:rPr>
          <w:sz w:val="26"/>
          <w:szCs w:val="26"/>
        </w:rPr>
        <w:t xml:space="preserve"> </w:t>
      </w:r>
      <w:proofErr w:type="spellStart"/>
      <w:r w:rsidR="004825C9" w:rsidRPr="00ED3398">
        <w:rPr>
          <w:sz w:val="26"/>
          <w:szCs w:val="26"/>
        </w:rPr>
        <w:t>nội</w:t>
      </w:r>
      <w:proofErr w:type="spellEnd"/>
      <w:r w:rsidR="004825C9" w:rsidRPr="00ED3398">
        <w:rPr>
          <w:sz w:val="26"/>
          <w:szCs w:val="26"/>
        </w:rPr>
        <w:t xml:space="preserve"> </w:t>
      </w:r>
      <w:proofErr w:type="spellStart"/>
      <w:r w:rsidR="004825C9" w:rsidRPr="00ED3398">
        <w:rPr>
          <w:sz w:val="26"/>
          <w:szCs w:val="26"/>
        </w:rPr>
        <w:t>địa</w:t>
      </w:r>
      <w:proofErr w:type="spellEnd"/>
      <w:r w:rsidR="004825C9" w:rsidRPr="00ED3398">
        <w:rPr>
          <w:sz w:val="26"/>
          <w:szCs w:val="26"/>
        </w:rPr>
        <w:t>,</w:t>
      </w:r>
      <w:r w:rsidR="00960524" w:rsidRPr="00ED3398">
        <w:rPr>
          <w:sz w:val="26"/>
          <w:szCs w:val="26"/>
        </w:rPr>
        <w:t xml:space="preserve"> </w:t>
      </w:r>
      <w:proofErr w:type="spellStart"/>
      <w:r w:rsidR="00960524" w:rsidRPr="00ED3398">
        <w:rPr>
          <w:sz w:val="26"/>
          <w:szCs w:val="26"/>
        </w:rPr>
        <w:t>đều</w:t>
      </w:r>
      <w:proofErr w:type="spellEnd"/>
      <w:r w:rsidR="00960524" w:rsidRPr="00ED3398">
        <w:rPr>
          <w:sz w:val="26"/>
          <w:szCs w:val="26"/>
        </w:rPr>
        <w:t xml:space="preserve"> </w:t>
      </w:r>
      <w:proofErr w:type="spellStart"/>
      <w:r w:rsidR="00960524" w:rsidRPr="00ED3398">
        <w:rPr>
          <w:sz w:val="26"/>
          <w:szCs w:val="26"/>
        </w:rPr>
        <w:t>có</w:t>
      </w:r>
      <w:proofErr w:type="spellEnd"/>
      <w:r w:rsidR="00960524" w:rsidRPr="00ED3398">
        <w:rPr>
          <w:sz w:val="26"/>
          <w:szCs w:val="26"/>
        </w:rPr>
        <w:t xml:space="preserve"> </w:t>
      </w:r>
      <w:proofErr w:type="spellStart"/>
      <w:r w:rsidR="00960524" w:rsidRPr="00ED3398">
        <w:rPr>
          <w:sz w:val="26"/>
          <w:szCs w:val="26"/>
        </w:rPr>
        <w:t>quy</w:t>
      </w:r>
      <w:proofErr w:type="spellEnd"/>
      <w:r w:rsidR="00960524" w:rsidRPr="00ED3398">
        <w:rPr>
          <w:sz w:val="26"/>
          <w:szCs w:val="26"/>
        </w:rPr>
        <w:t xml:space="preserve"> </w:t>
      </w:r>
      <w:proofErr w:type="spellStart"/>
      <w:r w:rsidR="00960524" w:rsidRPr="00ED3398">
        <w:rPr>
          <w:sz w:val="26"/>
          <w:szCs w:val="26"/>
        </w:rPr>
        <w:t>định</w:t>
      </w:r>
      <w:proofErr w:type="spellEnd"/>
      <w:r w:rsidR="00960524" w:rsidRPr="00ED3398">
        <w:rPr>
          <w:sz w:val="26"/>
          <w:szCs w:val="26"/>
        </w:rPr>
        <w:t xml:space="preserve"> </w:t>
      </w:r>
      <w:proofErr w:type="spellStart"/>
      <w:r w:rsidR="00960524" w:rsidRPr="00ED3398">
        <w:rPr>
          <w:sz w:val="26"/>
          <w:szCs w:val="26"/>
        </w:rPr>
        <w:t>cụ</w:t>
      </w:r>
      <w:proofErr w:type="spellEnd"/>
      <w:r w:rsidR="00960524" w:rsidRPr="00ED3398">
        <w:rPr>
          <w:sz w:val="26"/>
          <w:szCs w:val="26"/>
        </w:rPr>
        <w:t xml:space="preserve"> </w:t>
      </w:r>
      <w:proofErr w:type="spellStart"/>
      <w:r w:rsidR="00960524" w:rsidRPr="00ED3398">
        <w:rPr>
          <w:sz w:val="26"/>
          <w:szCs w:val="26"/>
        </w:rPr>
        <w:t>thể</w:t>
      </w:r>
      <w:proofErr w:type="spellEnd"/>
      <w:r w:rsidR="00960524" w:rsidRPr="00ED3398">
        <w:rPr>
          <w:sz w:val="26"/>
          <w:szCs w:val="26"/>
        </w:rPr>
        <w:t xml:space="preserve">. </w:t>
      </w:r>
      <w:proofErr w:type="spellStart"/>
      <w:r w:rsidR="00960524" w:rsidRPr="00ED3398">
        <w:rPr>
          <w:sz w:val="26"/>
          <w:szCs w:val="26"/>
        </w:rPr>
        <w:t>Khách</w:t>
      </w:r>
      <w:proofErr w:type="spellEnd"/>
      <w:r w:rsidR="00960524" w:rsidRPr="00ED3398">
        <w:rPr>
          <w:sz w:val="26"/>
          <w:szCs w:val="26"/>
        </w:rPr>
        <w:t xml:space="preserve"> </w:t>
      </w:r>
      <w:proofErr w:type="spellStart"/>
      <w:r w:rsidR="00960524" w:rsidRPr="00ED3398">
        <w:rPr>
          <w:sz w:val="26"/>
          <w:szCs w:val="26"/>
        </w:rPr>
        <w:t>hàng</w:t>
      </w:r>
      <w:proofErr w:type="spellEnd"/>
      <w:r w:rsidR="00960524" w:rsidRPr="00ED3398">
        <w:rPr>
          <w:sz w:val="26"/>
          <w:szCs w:val="26"/>
        </w:rPr>
        <w:t xml:space="preserve"> </w:t>
      </w:r>
      <w:proofErr w:type="spellStart"/>
      <w:r w:rsidR="00960524" w:rsidRPr="00ED3398">
        <w:rPr>
          <w:sz w:val="26"/>
          <w:szCs w:val="26"/>
        </w:rPr>
        <w:t>nước</w:t>
      </w:r>
      <w:proofErr w:type="spellEnd"/>
      <w:r w:rsidR="00960524" w:rsidRPr="00ED3398">
        <w:rPr>
          <w:sz w:val="26"/>
          <w:szCs w:val="26"/>
        </w:rPr>
        <w:t xml:space="preserve"> </w:t>
      </w:r>
      <w:proofErr w:type="spellStart"/>
      <w:r w:rsidR="00960524" w:rsidRPr="00ED3398">
        <w:rPr>
          <w:sz w:val="26"/>
          <w:szCs w:val="26"/>
        </w:rPr>
        <w:t>ngoài</w:t>
      </w:r>
      <w:proofErr w:type="spellEnd"/>
      <w:r w:rsidR="00960524" w:rsidRPr="00ED3398">
        <w:rPr>
          <w:sz w:val="26"/>
          <w:szCs w:val="26"/>
        </w:rPr>
        <w:t xml:space="preserve">, </w:t>
      </w:r>
      <w:proofErr w:type="spellStart"/>
      <w:r w:rsidR="00960524" w:rsidRPr="00ED3398">
        <w:rPr>
          <w:sz w:val="26"/>
          <w:szCs w:val="26"/>
        </w:rPr>
        <w:t>nhất</w:t>
      </w:r>
      <w:proofErr w:type="spellEnd"/>
      <w:r w:rsidR="00960524" w:rsidRPr="00ED3398">
        <w:rPr>
          <w:sz w:val="26"/>
          <w:szCs w:val="26"/>
        </w:rPr>
        <w:t xml:space="preserve"> </w:t>
      </w:r>
      <w:proofErr w:type="spellStart"/>
      <w:r w:rsidR="00960524" w:rsidRPr="00ED3398">
        <w:rPr>
          <w:sz w:val="26"/>
          <w:szCs w:val="26"/>
        </w:rPr>
        <w:t>là</w:t>
      </w:r>
      <w:proofErr w:type="spellEnd"/>
      <w:r w:rsidR="00960524" w:rsidRPr="00ED3398">
        <w:rPr>
          <w:sz w:val="26"/>
          <w:szCs w:val="26"/>
        </w:rPr>
        <w:t xml:space="preserve"> </w:t>
      </w:r>
      <w:proofErr w:type="spellStart"/>
      <w:r w:rsidR="00960524" w:rsidRPr="00ED3398">
        <w:rPr>
          <w:sz w:val="26"/>
          <w:szCs w:val="26"/>
        </w:rPr>
        <w:t>trong</w:t>
      </w:r>
      <w:proofErr w:type="spellEnd"/>
      <w:r w:rsidR="00960524" w:rsidRPr="00ED3398">
        <w:rPr>
          <w:sz w:val="26"/>
          <w:szCs w:val="26"/>
        </w:rPr>
        <w:t xml:space="preserve"> </w:t>
      </w:r>
      <w:proofErr w:type="spellStart"/>
      <w:r w:rsidR="00960524" w:rsidRPr="00ED3398">
        <w:rPr>
          <w:sz w:val="26"/>
          <w:szCs w:val="26"/>
        </w:rPr>
        <w:t>vận</w:t>
      </w:r>
      <w:proofErr w:type="spellEnd"/>
      <w:r w:rsidR="00960524" w:rsidRPr="00ED3398">
        <w:rPr>
          <w:sz w:val="26"/>
          <w:szCs w:val="26"/>
        </w:rPr>
        <w:t xml:space="preserve"> </w:t>
      </w:r>
      <w:proofErr w:type="spellStart"/>
      <w:r w:rsidR="00960524" w:rsidRPr="00ED3398">
        <w:rPr>
          <w:sz w:val="26"/>
          <w:szCs w:val="26"/>
        </w:rPr>
        <w:t>vải</w:t>
      </w:r>
      <w:proofErr w:type="spellEnd"/>
      <w:r w:rsidR="00960524" w:rsidRPr="00ED3398">
        <w:rPr>
          <w:sz w:val="26"/>
          <w:szCs w:val="26"/>
        </w:rPr>
        <w:t xml:space="preserve"> </w:t>
      </w:r>
      <w:proofErr w:type="spellStart"/>
      <w:r w:rsidR="00960524" w:rsidRPr="00ED3398">
        <w:rPr>
          <w:sz w:val="26"/>
          <w:szCs w:val="26"/>
        </w:rPr>
        <w:t>xuyên</w:t>
      </w:r>
      <w:proofErr w:type="spellEnd"/>
      <w:r w:rsidR="00960524" w:rsidRPr="00ED3398">
        <w:rPr>
          <w:sz w:val="26"/>
          <w:szCs w:val="26"/>
        </w:rPr>
        <w:t xml:space="preserve"> </w:t>
      </w:r>
      <w:proofErr w:type="spellStart"/>
      <w:r w:rsidR="00960524" w:rsidRPr="00ED3398">
        <w:rPr>
          <w:sz w:val="26"/>
          <w:szCs w:val="26"/>
        </w:rPr>
        <w:t>biên</w:t>
      </w:r>
      <w:proofErr w:type="spellEnd"/>
      <w:r w:rsidR="00960524" w:rsidRPr="00ED3398">
        <w:rPr>
          <w:sz w:val="26"/>
          <w:szCs w:val="26"/>
        </w:rPr>
        <w:t xml:space="preserve"> </w:t>
      </w:r>
      <w:proofErr w:type="spellStart"/>
      <w:r w:rsidR="00960524" w:rsidRPr="00ED3398">
        <w:rPr>
          <w:sz w:val="26"/>
          <w:szCs w:val="26"/>
        </w:rPr>
        <w:t>giới</w:t>
      </w:r>
      <w:proofErr w:type="spellEnd"/>
      <w:r w:rsidR="00960524" w:rsidRPr="00ED3398">
        <w:rPr>
          <w:sz w:val="26"/>
          <w:szCs w:val="26"/>
        </w:rPr>
        <w:t xml:space="preserve"> </w:t>
      </w:r>
      <w:proofErr w:type="spellStart"/>
      <w:r w:rsidR="00960524" w:rsidRPr="00ED3398">
        <w:rPr>
          <w:sz w:val="26"/>
          <w:szCs w:val="26"/>
        </w:rPr>
        <w:t>rất</w:t>
      </w:r>
      <w:proofErr w:type="spellEnd"/>
      <w:r w:rsidR="00960524" w:rsidRPr="00ED3398">
        <w:rPr>
          <w:sz w:val="26"/>
          <w:szCs w:val="26"/>
        </w:rPr>
        <w:t xml:space="preserve"> </w:t>
      </w:r>
      <w:proofErr w:type="spellStart"/>
      <w:r w:rsidR="00960524" w:rsidRPr="00ED3398">
        <w:rPr>
          <w:sz w:val="26"/>
          <w:szCs w:val="26"/>
        </w:rPr>
        <w:t>quan</w:t>
      </w:r>
      <w:proofErr w:type="spellEnd"/>
      <w:r w:rsidR="00960524" w:rsidRPr="00ED3398">
        <w:rPr>
          <w:sz w:val="26"/>
          <w:szCs w:val="26"/>
        </w:rPr>
        <w:t xml:space="preserve"> </w:t>
      </w:r>
      <w:proofErr w:type="spellStart"/>
      <w:r w:rsidR="00960524" w:rsidRPr="00ED3398">
        <w:rPr>
          <w:sz w:val="26"/>
          <w:szCs w:val="26"/>
        </w:rPr>
        <w:t>tâm</w:t>
      </w:r>
      <w:proofErr w:type="spellEnd"/>
      <w:r w:rsidR="00960524" w:rsidRPr="00ED3398">
        <w:rPr>
          <w:sz w:val="26"/>
          <w:szCs w:val="26"/>
        </w:rPr>
        <w:t xml:space="preserve"> </w:t>
      </w:r>
      <w:proofErr w:type="spellStart"/>
      <w:r w:rsidR="00960524" w:rsidRPr="00ED3398">
        <w:rPr>
          <w:sz w:val="26"/>
          <w:szCs w:val="26"/>
        </w:rPr>
        <w:t>quy</w:t>
      </w:r>
      <w:proofErr w:type="spellEnd"/>
      <w:r w:rsidR="00960524" w:rsidRPr="00ED3398">
        <w:rPr>
          <w:sz w:val="26"/>
          <w:szCs w:val="26"/>
        </w:rPr>
        <w:t xml:space="preserve"> </w:t>
      </w:r>
      <w:proofErr w:type="spellStart"/>
      <w:r w:rsidR="00960524" w:rsidRPr="00ED3398">
        <w:rPr>
          <w:sz w:val="26"/>
          <w:szCs w:val="26"/>
        </w:rPr>
        <w:t>định</w:t>
      </w:r>
      <w:proofErr w:type="spellEnd"/>
      <w:r w:rsidR="00960524" w:rsidRPr="00ED3398">
        <w:rPr>
          <w:sz w:val="26"/>
          <w:szCs w:val="26"/>
        </w:rPr>
        <w:t xml:space="preserve"> </w:t>
      </w:r>
      <w:proofErr w:type="spellStart"/>
      <w:r w:rsidR="00960524" w:rsidRPr="00ED3398">
        <w:rPr>
          <w:sz w:val="26"/>
          <w:szCs w:val="26"/>
        </w:rPr>
        <w:t>này</w:t>
      </w:r>
      <w:proofErr w:type="spellEnd"/>
      <w:r w:rsidR="00960524" w:rsidRPr="00ED3398">
        <w:rPr>
          <w:sz w:val="26"/>
          <w:szCs w:val="26"/>
        </w:rPr>
        <w:t xml:space="preserve"> </w:t>
      </w:r>
      <w:proofErr w:type="spellStart"/>
      <w:r w:rsidR="00960524" w:rsidRPr="00ED3398">
        <w:rPr>
          <w:sz w:val="26"/>
          <w:szCs w:val="26"/>
        </w:rPr>
        <w:t>trong</w:t>
      </w:r>
      <w:proofErr w:type="spellEnd"/>
      <w:r w:rsidR="00960524" w:rsidRPr="00ED3398">
        <w:rPr>
          <w:sz w:val="26"/>
          <w:szCs w:val="26"/>
        </w:rPr>
        <w:t xml:space="preserve"> </w:t>
      </w:r>
      <w:proofErr w:type="spellStart"/>
      <w:r w:rsidR="00960524" w:rsidRPr="00ED3398">
        <w:rPr>
          <w:sz w:val="26"/>
          <w:szCs w:val="26"/>
        </w:rPr>
        <w:t>Luật</w:t>
      </w:r>
      <w:proofErr w:type="spellEnd"/>
      <w:r w:rsidR="00960524" w:rsidRPr="00ED3398">
        <w:rPr>
          <w:sz w:val="26"/>
          <w:szCs w:val="26"/>
        </w:rPr>
        <w:t xml:space="preserve"> </w:t>
      </w:r>
      <w:proofErr w:type="spellStart"/>
      <w:r w:rsidR="00960524" w:rsidRPr="00ED3398">
        <w:rPr>
          <w:sz w:val="26"/>
          <w:szCs w:val="26"/>
        </w:rPr>
        <w:t>đường</w:t>
      </w:r>
      <w:proofErr w:type="spellEnd"/>
      <w:r w:rsidR="00960524" w:rsidRPr="00ED3398">
        <w:rPr>
          <w:sz w:val="26"/>
          <w:szCs w:val="26"/>
        </w:rPr>
        <w:t xml:space="preserve"> </w:t>
      </w:r>
      <w:proofErr w:type="spellStart"/>
      <w:r w:rsidR="00960524" w:rsidRPr="00ED3398">
        <w:rPr>
          <w:sz w:val="26"/>
          <w:szCs w:val="26"/>
        </w:rPr>
        <w:t>bộ</w:t>
      </w:r>
      <w:proofErr w:type="spellEnd"/>
      <w:r w:rsidR="00960524" w:rsidRPr="00ED3398">
        <w:rPr>
          <w:sz w:val="26"/>
          <w:szCs w:val="26"/>
        </w:rPr>
        <w:t xml:space="preserve"> </w:t>
      </w:r>
      <w:proofErr w:type="spellStart"/>
      <w:r w:rsidR="00960524" w:rsidRPr="00ED3398">
        <w:rPr>
          <w:sz w:val="26"/>
          <w:szCs w:val="26"/>
        </w:rPr>
        <w:t>của</w:t>
      </w:r>
      <w:proofErr w:type="spellEnd"/>
      <w:r w:rsidR="00960524" w:rsidRPr="00ED3398">
        <w:rPr>
          <w:sz w:val="26"/>
          <w:szCs w:val="26"/>
        </w:rPr>
        <w:t xml:space="preserve"> </w:t>
      </w:r>
      <w:proofErr w:type="spellStart"/>
      <w:r w:rsidR="00960524" w:rsidRPr="00ED3398">
        <w:rPr>
          <w:sz w:val="26"/>
          <w:szCs w:val="26"/>
        </w:rPr>
        <w:t>Việt</w:t>
      </w:r>
      <w:proofErr w:type="spellEnd"/>
      <w:r w:rsidR="00960524" w:rsidRPr="00ED3398">
        <w:rPr>
          <w:sz w:val="26"/>
          <w:szCs w:val="26"/>
        </w:rPr>
        <w:t xml:space="preserve"> Nam. </w:t>
      </w:r>
    </w:p>
    <w:p w14:paraId="61BD13AD" w14:textId="77777777" w:rsidR="00960524" w:rsidRPr="00ED3398" w:rsidRDefault="00960524" w:rsidP="00ED3398">
      <w:pPr>
        <w:pStyle w:val="ListParagraph"/>
        <w:spacing w:line="276" w:lineRule="auto"/>
        <w:rPr>
          <w:sz w:val="26"/>
          <w:szCs w:val="26"/>
        </w:rPr>
      </w:pPr>
    </w:p>
    <w:p w14:paraId="2DA8BB1A" w14:textId="77777777" w:rsidR="00960524" w:rsidRPr="00ED3398" w:rsidRDefault="00960524" w:rsidP="00ED3398">
      <w:pPr>
        <w:pStyle w:val="ListParagraph"/>
        <w:spacing w:line="276" w:lineRule="auto"/>
        <w:rPr>
          <w:sz w:val="26"/>
          <w:szCs w:val="26"/>
        </w:rPr>
      </w:pPr>
      <w:proofErr w:type="spellStart"/>
      <w:r w:rsidRPr="00ED3398">
        <w:rPr>
          <w:sz w:val="26"/>
          <w:szCs w:val="26"/>
        </w:rPr>
        <w:t>Tháng</w:t>
      </w:r>
      <w:proofErr w:type="spellEnd"/>
      <w:r w:rsidRPr="00ED3398">
        <w:rPr>
          <w:sz w:val="26"/>
          <w:szCs w:val="26"/>
        </w:rPr>
        <w:t xml:space="preserve"> 6/2020.</w:t>
      </w:r>
    </w:p>
    <w:p w14:paraId="3D1E9376" w14:textId="77777777" w:rsidR="005D3128" w:rsidRPr="00ED3398" w:rsidRDefault="005D3128" w:rsidP="00ED3398">
      <w:pPr>
        <w:pStyle w:val="ListParagraph"/>
        <w:spacing w:line="276" w:lineRule="auto"/>
        <w:rPr>
          <w:sz w:val="26"/>
          <w:szCs w:val="26"/>
        </w:rPr>
      </w:pPr>
    </w:p>
    <w:p w14:paraId="590BE67D" w14:textId="77777777" w:rsidR="005D3128" w:rsidRPr="00ED3398" w:rsidRDefault="009F7193" w:rsidP="00ED3398">
      <w:pPr>
        <w:pStyle w:val="ListParagraph"/>
        <w:spacing w:line="276" w:lineRule="auto"/>
        <w:rPr>
          <w:sz w:val="26"/>
          <w:szCs w:val="26"/>
        </w:rPr>
      </w:pPr>
      <w:r w:rsidRPr="00ED3398">
        <w:rPr>
          <w:sz w:val="26"/>
          <w:szCs w:val="26"/>
        </w:rPr>
        <w:t xml:space="preserve">                                                -----------------------------------</w:t>
      </w:r>
    </w:p>
    <w:p w14:paraId="38963455" w14:textId="77777777" w:rsidR="005D3128" w:rsidRPr="00ED3398" w:rsidRDefault="005D3128" w:rsidP="00ED3398">
      <w:pPr>
        <w:pStyle w:val="NormalWeb"/>
        <w:spacing w:line="276" w:lineRule="auto"/>
        <w:jc w:val="center"/>
        <w:rPr>
          <w:sz w:val="26"/>
          <w:szCs w:val="26"/>
        </w:rPr>
      </w:pPr>
      <w:r w:rsidRPr="00ED3398">
        <w:rPr>
          <w:b/>
          <w:bCs/>
          <w:sz w:val="26"/>
          <w:szCs w:val="26"/>
        </w:rPr>
        <w:t>CHƯƠNG VII</w:t>
      </w:r>
      <w:r w:rsidRPr="00ED3398">
        <w:rPr>
          <w:b/>
          <w:bCs/>
          <w:sz w:val="26"/>
          <w:szCs w:val="26"/>
        </w:rPr>
        <w:br/>
      </w:r>
      <w:bookmarkStart w:id="0" w:name="83"/>
      <w:bookmarkEnd w:id="0"/>
      <w:r w:rsidRPr="00ED3398">
        <w:rPr>
          <w:b/>
          <w:bCs/>
          <w:sz w:val="26"/>
          <w:szCs w:val="26"/>
        </w:rPr>
        <w:t>VẬN TẢI ĐƯỜNG THUỶ NỘI ĐỊA</w:t>
      </w:r>
    </w:p>
    <w:p w14:paraId="7562826F" w14:textId="77777777" w:rsidR="005D3128" w:rsidRPr="00ED3398" w:rsidRDefault="005D3128" w:rsidP="00ED3398">
      <w:pPr>
        <w:pStyle w:val="NormalWeb"/>
        <w:spacing w:line="276" w:lineRule="auto"/>
        <w:jc w:val="both"/>
        <w:rPr>
          <w:sz w:val="26"/>
          <w:szCs w:val="26"/>
        </w:rPr>
      </w:pPr>
      <w:proofErr w:type="spellStart"/>
      <w:r w:rsidRPr="00ED3398">
        <w:rPr>
          <w:b/>
          <w:bCs/>
          <w:sz w:val="26"/>
          <w:szCs w:val="26"/>
        </w:rPr>
        <w:t>Điều</w:t>
      </w:r>
      <w:proofErr w:type="spellEnd"/>
      <w:r w:rsidRPr="00ED3398">
        <w:rPr>
          <w:b/>
          <w:bCs/>
          <w:sz w:val="26"/>
          <w:szCs w:val="26"/>
        </w:rPr>
        <w:t xml:space="preserve"> 77.</w:t>
      </w:r>
      <w:r w:rsidRPr="00ED3398">
        <w:rPr>
          <w:sz w:val="26"/>
          <w:szCs w:val="26"/>
        </w:rPr>
        <w:t xml:space="preserve"> </w:t>
      </w:r>
      <w:proofErr w:type="spellStart"/>
      <w:r w:rsidRPr="00ED3398">
        <w:rPr>
          <w:sz w:val="26"/>
          <w:szCs w:val="26"/>
        </w:rPr>
        <w:t>Hoạt</w:t>
      </w:r>
      <w:proofErr w:type="spellEnd"/>
      <w:r w:rsidRPr="00ED3398">
        <w:rPr>
          <w:sz w:val="26"/>
          <w:szCs w:val="26"/>
        </w:rPr>
        <w:t xml:space="preserve"> </w:t>
      </w:r>
      <w:proofErr w:type="spellStart"/>
      <w:r w:rsidRPr="00ED3398">
        <w:rPr>
          <w:sz w:val="26"/>
          <w:szCs w:val="26"/>
        </w:rPr>
        <w:t>động</w:t>
      </w:r>
      <w:proofErr w:type="spellEnd"/>
      <w:r w:rsidRPr="00ED3398">
        <w:rPr>
          <w:sz w:val="26"/>
          <w:szCs w:val="26"/>
        </w:rPr>
        <w:t xml:space="preserve"> </w:t>
      </w:r>
      <w:proofErr w:type="spellStart"/>
      <w:r w:rsidRPr="00ED3398">
        <w:rPr>
          <w:sz w:val="26"/>
          <w:szCs w:val="26"/>
        </w:rPr>
        <w:t>vận</w:t>
      </w:r>
      <w:proofErr w:type="spellEnd"/>
      <w:r w:rsidRPr="00ED3398">
        <w:rPr>
          <w:sz w:val="26"/>
          <w:szCs w:val="26"/>
        </w:rPr>
        <w:t xml:space="preserve"> </w:t>
      </w:r>
      <w:proofErr w:type="spellStart"/>
      <w:r w:rsidRPr="00ED3398">
        <w:rPr>
          <w:sz w:val="26"/>
          <w:szCs w:val="26"/>
        </w:rPr>
        <w:t>tải</w:t>
      </w:r>
      <w:proofErr w:type="spellEnd"/>
      <w:r w:rsidRPr="00ED3398">
        <w:rPr>
          <w:sz w:val="26"/>
          <w:szCs w:val="26"/>
        </w:rPr>
        <w:t xml:space="preserve"> </w:t>
      </w:r>
      <w:proofErr w:type="spellStart"/>
      <w:r w:rsidRPr="00ED3398">
        <w:rPr>
          <w:sz w:val="26"/>
          <w:szCs w:val="26"/>
        </w:rPr>
        <w:t>đường</w:t>
      </w:r>
      <w:proofErr w:type="spellEnd"/>
      <w:r w:rsidRPr="00ED3398">
        <w:rPr>
          <w:sz w:val="26"/>
          <w:szCs w:val="26"/>
        </w:rPr>
        <w:t xml:space="preserve"> </w:t>
      </w:r>
      <w:proofErr w:type="spellStart"/>
      <w:r w:rsidRPr="00ED3398">
        <w:rPr>
          <w:sz w:val="26"/>
          <w:szCs w:val="26"/>
        </w:rPr>
        <w:t>thuỷ</w:t>
      </w:r>
      <w:proofErr w:type="spellEnd"/>
      <w:r w:rsidRPr="00ED3398">
        <w:rPr>
          <w:sz w:val="26"/>
          <w:szCs w:val="26"/>
        </w:rPr>
        <w:t xml:space="preserve"> </w:t>
      </w:r>
      <w:proofErr w:type="spellStart"/>
      <w:r w:rsidRPr="00ED3398">
        <w:rPr>
          <w:sz w:val="26"/>
          <w:szCs w:val="26"/>
        </w:rPr>
        <w:t>nội</w:t>
      </w:r>
      <w:proofErr w:type="spellEnd"/>
      <w:r w:rsidRPr="00ED3398">
        <w:rPr>
          <w:sz w:val="26"/>
          <w:szCs w:val="26"/>
        </w:rPr>
        <w:t xml:space="preserve"> </w:t>
      </w:r>
      <w:proofErr w:type="spellStart"/>
      <w:r w:rsidRPr="00ED3398">
        <w:rPr>
          <w:sz w:val="26"/>
          <w:szCs w:val="26"/>
        </w:rPr>
        <w:t>địa</w:t>
      </w:r>
      <w:proofErr w:type="spellEnd"/>
    </w:p>
    <w:p w14:paraId="5F32C932" w14:textId="77777777" w:rsidR="005D3128" w:rsidRPr="00ED3398" w:rsidRDefault="005D3128" w:rsidP="00ED3398">
      <w:pPr>
        <w:pStyle w:val="NormalWeb"/>
        <w:spacing w:line="276" w:lineRule="auto"/>
        <w:jc w:val="both"/>
        <w:rPr>
          <w:sz w:val="26"/>
          <w:szCs w:val="26"/>
        </w:rPr>
      </w:pPr>
      <w:r w:rsidRPr="00ED3398">
        <w:rPr>
          <w:sz w:val="26"/>
          <w:szCs w:val="26"/>
        </w:rPr>
        <w:lastRenderedPageBreak/>
        <w:t xml:space="preserve">5. </w:t>
      </w:r>
      <w:proofErr w:type="spellStart"/>
      <w:r w:rsidRPr="00ED3398">
        <w:rPr>
          <w:sz w:val="26"/>
          <w:szCs w:val="26"/>
        </w:rPr>
        <w:t>Người</w:t>
      </w:r>
      <w:proofErr w:type="spellEnd"/>
      <w:r w:rsidRPr="00ED3398">
        <w:rPr>
          <w:sz w:val="26"/>
          <w:szCs w:val="26"/>
        </w:rPr>
        <w:t xml:space="preserve"> </w:t>
      </w:r>
      <w:proofErr w:type="spellStart"/>
      <w:r w:rsidRPr="00ED3398">
        <w:rPr>
          <w:sz w:val="26"/>
          <w:szCs w:val="26"/>
        </w:rPr>
        <w:t>kinh</w:t>
      </w:r>
      <w:proofErr w:type="spellEnd"/>
      <w:r w:rsidRPr="00ED3398">
        <w:rPr>
          <w:sz w:val="26"/>
          <w:szCs w:val="26"/>
        </w:rPr>
        <w:t xml:space="preserve"> </w:t>
      </w:r>
      <w:proofErr w:type="spellStart"/>
      <w:r w:rsidRPr="00ED3398">
        <w:rPr>
          <w:sz w:val="26"/>
          <w:szCs w:val="26"/>
        </w:rPr>
        <w:t>doanh</w:t>
      </w:r>
      <w:proofErr w:type="spellEnd"/>
      <w:r w:rsidRPr="00ED3398">
        <w:rPr>
          <w:sz w:val="26"/>
          <w:szCs w:val="26"/>
        </w:rPr>
        <w:t xml:space="preserve"> </w:t>
      </w:r>
      <w:proofErr w:type="spellStart"/>
      <w:r w:rsidRPr="00ED3398">
        <w:rPr>
          <w:sz w:val="26"/>
          <w:szCs w:val="26"/>
        </w:rPr>
        <w:t>vận</w:t>
      </w:r>
      <w:proofErr w:type="spellEnd"/>
      <w:r w:rsidRPr="00ED3398">
        <w:rPr>
          <w:sz w:val="26"/>
          <w:szCs w:val="26"/>
        </w:rPr>
        <w:t xml:space="preserve"> </w:t>
      </w:r>
      <w:proofErr w:type="spellStart"/>
      <w:r w:rsidRPr="00ED3398">
        <w:rPr>
          <w:sz w:val="26"/>
          <w:szCs w:val="26"/>
        </w:rPr>
        <w:t>tải</w:t>
      </w:r>
      <w:proofErr w:type="spellEnd"/>
      <w:r w:rsidRPr="00ED3398">
        <w:rPr>
          <w:sz w:val="26"/>
          <w:szCs w:val="26"/>
        </w:rPr>
        <w:t xml:space="preserve"> </w:t>
      </w:r>
      <w:proofErr w:type="spellStart"/>
      <w:r w:rsidRPr="00ED3398">
        <w:rPr>
          <w:sz w:val="26"/>
          <w:szCs w:val="26"/>
        </w:rPr>
        <w:t>hàng</w:t>
      </w:r>
      <w:proofErr w:type="spellEnd"/>
      <w:r w:rsidRPr="00ED3398">
        <w:rPr>
          <w:sz w:val="26"/>
          <w:szCs w:val="26"/>
        </w:rPr>
        <w:t xml:space="preserve"> </w:t>
      </w:r>
      <w:proofErr w:type="spellStart"/>
      <w:r w:rsidRPr="00ED3398">
        <w:rPr>
          <w:sz w:val="26"/>
          <w:szCs w:val="26"/>
        </w:rPr>
        <w:t>hoá</w:t>
      </w:r>
      <w:proofErr w:type="spellEnd"/>
      <w:r w:rsidRPr="00ED3398">
        <w:rPr>
          <w:sz w:val="26"/>
          <w:szCs w:val="26"/>
        </w:rPr>
        <w:t xml:space="preserve"> </w:t>
      </w:r>
      <w:proofErr w:type="spellStart"/>
      <w:r w:rsidRPr="00ED3398">
        <w:rPr>
          <w:sz w:val="26"/>
          <w:szCs w:val="26"/>
        </w:rPr>
        <w:t>dễ</w:t>
      </w:r>
      <w:proofErr w:type="spellEnd"/>
      <w:r w:rsidRPr="00ED3398">
        <w:rPr>
          <w:sz w:val="26"/>
          <w:szCs w:val="26"/>
        </w:rPr>
        <w:t xml:space="preserve"> </w:t>
      </w:r>
      <w:proofErr w:type="spellStart"/>
      <w:r w:rsidRPr="00ED3398">
        <w:rPr>
          <w:sz w:val="26"/>
          <w:szCs w:val="26"/>
        </w:rPr>
        <w:t>cháy</w:t>
      </w:r>
      <w:proofErr w:type="spellEnd"/>
      <w:r w:rsidRPr="00ED3398">
        <w:rPr>
          <w:sz w:val="26"/>
          <w:szCs w:val="26"/>
        </w:rPr>
        <w:t xml:space="preserve">, </w:t>
      </w:r>
      <w:proofErr w:type="spellStart"/>
      <w:r w:rsidRPr="00ED3398">
        <w:rPr>
          <w:sz w:val="26"/>
          <w:szCs w:val="26"/>
        </w:rPr>
        <w:t>dễ</w:t>
      </w:r>
      <w:proofErr w:type="spellEnd"/>
      <w:r w:rsidRPr="00ED3398">
        <w:rPr>
          <w:sz w:val="26"/>
          <w:szCs w:val="26"/>
        </w:rPr>
        <w:t xml:space="preserve"> </w:t>
      </w:r>
      <w:proofErr w:type="spellStart"/>
      <w:r w:rsidRPr="00ED3398">
        <w:rPr>
          <w:sz w:val="26"/>
          <w:szCs w:val="26"/>
        </w:rPr>
        <w:t>nổ</w:t>
      </w:r>
      <w:proofErr w:type="spellEnd"/>
      <w:r w:rsidRPr="00ED3398">
        <w:rPr>
          <w:sz w:val="26"/>
          <w:szCs w:val="26"/>
        </w:rPr>
        <w:t xml:space="preserve"> </w:t>
      </w:r>
      <w:proofErr w:type="spellStart"/>
      <w:r w:rsidRPr="00ED3398">
        <w:rPr>
          <w:sz w:val="26"/>
          <w:szCs w:val="26"/>
        </w:rPr>
        <w:t>trên</w:t>
      </w:r>
      <w:proofErr w:type="spellEnd"/>
      <w:r w:rsidRPr="00ED3398">
        <w:rPr>
          <w:sz w:val="26"/>
          <w:szCs w:val="26"/>
        </w:rPr>
        <w:t xml:space="preserve"> </w:t>
      </w:r>
      <w:proofErr w:type="spellStart"/>
      <w:r w:rsidRPr="00ED3398">
        <w:rPr>
          <w:sz w:val="26"/>
          <w:szCs w:val="26"/>
        </w:rPr>
        <w:t>đường</w:t>
      </w:r>
      <w:proofErr w:type="spellEnd"/>
      <w:r w:rsidRPr="00ED3398">
        <w:rPr>
          <w:sz w:val="26"/>
          <w:szCs w:val="26"/>
        </w:rPr>
        <w:t xml:space="preserve"> </w:t>
      </w:r>
      <w:proofErr w:type="spellStart"/>
      <w:r w:rsidRPr="00ED3398">
        <w:rPr>
          <w:sz w:val="26"/>
          <w:szCs w:val="26"/>
        </w:rPr>
        <w:t>thuỷ</w:t>
      </w:r>
      <w:proofErr w:type="spellEnd"/>
      <w:r w:rsidRPr="00ED3398">
        <w:rPr>
          <w:sz w:val="26"/>
          <w:szCs w:val="26"/>
        </w:rPr>
        <w:t xml:space="preserve"> </w:t>
      </w:r>
      <w:proofErr w:type="spellStart"/>
      <w:r w:rsidRPr="00ED3398">
        <w:rPr>
          <w:sz w:val="26"/>
          <w:szCs w:val="26"/>
        </w:rPr>
        <w:t>nội</w:t>
      </w:r>
      <w:proofErr w:type="spellEnd"/>
      <w:r w:rsidRPr="00ED3398">
        <w:rPr>
          <w:sz w:val="26"/>
          <w:szCs w:val="26"/>
        </w:rPr>
        <w:t xml:space="preserve"> </w:t>
      </w:r>
      <w:proofErr w:type="spellStart"/>
      <w:r w:rsidRPr="00ED3398">
        <w:rPr>
          <w:sz w:val="26"/>
          <w:szCs w:val="26"/>
        </w:rPr>
        <w:t>địa</w:t>
      </w:r>
      <w:proofErr w:type="spellEnd"/>
      <w:r w:rsidRPr="00ED3398">
        <w:rPr>
          <w:sz w:val="26"/>
          <w:szCs w:val="26"/>
        </w:rPr>
        <w:t xml:space="preserve"> </w:t>
      </w:r>
      <w:proofErr w:type="spellStart"/>
      <w:r w:rsidRPr="00ED3398">
        <w:rPr>
          <w:sz w:val="26"/>
          <w:szCs w:val="26"/>
        </w:rPr>
        <w:t>phải</w:t>
      </w:r>
      <w:proofErr w:type="spellEnd"/>
      <w:r w:rsidRPr="00ED3398">
        <w:rPr>
          <w:sz w:val="26"/>
          <w:szCs w:val="26"/>
        </w:rPr>
        <w:t xml:space="preserve"> </w:t>
      </w:r>
      <w:proofErr w:type="spellStart"/>
      <w:r w:rsidRPr="00ED3398">
        <w:rPr>
          <w:sz w:val="26"/>
          <w:szCs w:val="26"/>
        </w:rPr>
        <w:t>mua</w:t>
      </w:r>
      <w:proofErr w:type="spellEnd"/>
      <w:r w:rsidRPr="00ED3398">
        <w:rPr>
          <w:sz w:val="26"/>
          <w:szCs w:val="26"/>
        </w:rPr>
        <w:t xml:space="preserve"> </w:t>
      </w:r>
      <w:proofErr w:type="spellStart"/>
      <w:r w:rsidRPr="00ED3398">
        <w:rPr>
          <w:sz w:val="26"/>
          <w:szCs w:val="26"/>
        </w:rPr>
        <w:t>bảo</w:t>
      </w:r>
      <w:proofErr w:type="spellEnd"/>
      <w:r w:rsidRPr="00ED3398">
        <w:rPr>
          <w:sz w:val="26"/>
          <w:szCs w:val="26"/>
        </w:rPr>
        <w:t xml:space="preserve"> </w:t>
      </w:r>
      <w:proofErr w:type="spellStart"/>
      <w:r w:rsidRPr="00ED3398">
        <w:rPr>
          <w:sz w:val="26"/>
          <w:szCs w:val="26"/>
        </w:rPr>
        <w:t>hiểm</w:t>
      </w:r>
      <w:proofErr w:type="spellEnd"/>
      <w:r w:rsidRPr="00ED3398">
        <w:rPr>
          <w:sz w:val="26"/>
          <w:szCs w:val="26"/>
        </w:rPr>
        <w:t xml:space="preserve"> </w:t>
      </w:r>
      <w:proofErr w:type="spellStart"/>
      <w:r w:rsidRPr="00ED3398">
        <w:rPr>
          <w:sz w:val="26"/>
          <w:szCs w:val="26"/>
        </w:rPr>
        <w:t>trách</w:t>
      </w:r>
      <w:proofErr w:type="spellEnd"/>
      <w:r w:rsidRPr="00ED3398">
        <w:rPr>
          <w:sz w:val="26"/>
          <w:szCs w:val="26"/>
        </w:rPr>
        <w:t xml:space="preserve"> </w:t>
      </w:r>
      <w:proofErr w:type="spellStart"/>
      <w:r w:rsidRPr="00ED3398">
        <w:rPr>
          <w:sz w:val="26"/>
          <w:szCs w:val="26"/>
        </w:rPr>
        <w:t>nhiệm</w:t>
      </w:r>
      <w:proofErr w:type="spellEnd"/>
      <w:r w:rsidRPr="00ED3398">
        <w:rPr>
          <w:sz w:val="26"/>
          <w:szCs w:val="26"/>
        </w:rPr>
        <w:t xml:space="preserve"> </w:t>
      </w:r>
      <w:proofErr w:type="spellStart"/>
      <w:r w:rsidRPr="00ED3398">
        <w:rPr>
          <w:sz w:val="26"/>
          <w:szCs w:val="26"/>
        </w:rPr>
        <w:t>dân</w:t>
      </w:r>
      <w:proofErr w:type="spellEnd"/>
      <w:r w:rsidRPr="00ED3398">
        <w:rPr>
          <w:sz w:val="26"/>
          <w:szCs w:val="26"/>
        </w:rPr>
        <w:t xml:space="preserve"> </w:t>
      </w:r>
      <w:proofErr w:type="spellStart"/>
      <w:r w:rsidRPr="00ED3398">
        <w:rPr>
          <w:sz w:val="26"/>
          <w:szCs w:val="26"/>
        </w:rPr>
        <w:t>sự</w:t>
      </w:r>
      <w:proofErr w:type="spellEnd"/>
      <w:r w:rsidRPr="00ED3398">
        <w:rPr>
          <w:sz w:val="26"/>
          <w:szCs w:val="26"/>
        </w:rPr>
        <w:t xml:space="preserve"> </w:t>
      </w:r>
      <w:proofErr w:type="spellStart"/>
      <w:r w:rsidRPr="00ED3398">
        <w:rPr>
          <w:sz w:val="26"/>
          <w:szCs w:val="26"/>
        </w:rPr>
        <w:t>của</w:t>
      </w:r>
      <w:proofErr w:type="spellEnd"/>
      <w:r w:rsidRPr="00ED3398">
        <w:rPr>
          <w:sz w:val="26"/>
          <w:szCs w:val="26"/>
        </w:rPr>
        <w:t xml:space="preserve"> </w:t>
      </w:r>
      <w:proofErr w:type="spellStart"/>
      <w:r w:rsidRPr="00ED3398">
        <w:rPr>
          <w:sz w:val="26"/>
          <w:szCs w:val="26"/>
        </w:rPr>
        <w:t>người</w:t>
      </w:r>
      <w:proofErr w:type="spellEnd"/>
      <w:r w:rsidRPr="00ED3398">
        <w:rPr>
          <w:sz w:val="26"/>
          <w:szCs w:val="26"/>
        </w:rPr>
        <w:t xml:space="preserve"> </w:t>
      </w:r>
      <w:proofErr w:type="spellStart"/>
      <w:r w:rsidRPr="00ED3398">
        <w:rPr>
          <w:sz w:val="26"/>
          <w:szCs w:val="26"/>
        </w:rPr>
        <w:t>kinh</w:t>
      </w:r>
      <w:proofErr w:type="spellEnd"/>
      <w:r w:rsidRPr="00ED3398">
        <w:rPr>
          <w:sz w:val="26"/>
          <w:szCs w:val="26"/>
        </w:rPr>
        <w:t xml:space="preserve"> </w:t>
      </w:r>
      <w:proofErr w:type="spellStart"/>
      <w:r w:rsidRPr="00ED3398">
        <w:rPr>
          <w:sz w:val="26"/>
          <w:szCs w:val="26"/>
        </w:rPr>
        <w:t>doanh</w:t>
      </w:r>
      <w:proofErr w:type="spellEnd"/>
      <w:r w:rsidRPr="00ED3398">
        <w:rPr>
          <w:sz w:val="26"/>
          <w:szCs w:val="26"/>
        </w:rPr>
        <w:t xml:space="preserve"> </w:t>
      </w:r>
      <w:proofErr w:type="spellStart"/>
      <w:r w:rsidRPr="00ED3398">
        <w:rPr>
          <w:sz w:val="26"/>
          <w:szCs w:val="26"/>
        </w:rPr>
        <w:t>vận</w:t>
      </w:r>
      <w:proofErr w:type="spellEnd"/>
      <w:r w:rsidRPr="00ED3398">
        <w:rPr>
          <w:sz w:val="26"/>
          <w:szCs w:val="26"/>
        </w:rPr>
        <w:t xml:space="preserve"> </w:t>
      </w:r>
      <w:proofErr w:type="spellStart"/>
      <w:r w:rsidRPr="00ED3398">
        <w:rPr>
          <w:sz w:val="26"/>
          <w:szCs w:val="26"/>
        </w:rPr>
        <w:t>tải</w:t>
      </w:r>
      <w:proofErr w:type="spellEnd"/>
      <w:r w:rsidRPr="00ED3398">
        <w:rPr>
          <w:sz w:val="26"/>
          <w:szCs w:val="26"/>
        </w:rPr>
        <w:t xml:space="preserve"> </w:t>
      </w:r>
      <w:proofErr w:type="spellStart"/>
      <w:r w:rsidRPr="00ED3398">
        <w:rPr>
          <w:sz w:val="26"/>
          <w:szCs w:val="26"/>
        </w:rPr>
        <w:t>đối</w:t>
      </w:r>
      <w:proofErr w:type="spellEnd"/>
      <w:r w:rsidRPr="00ED3398">
        <w:rPr>
          <w:sz w:val="26"/>
          <w:szCs w:val="26"/>
        </w:rPr>
        <w:t xml:space="preserve"> </w:t>
      </w:r>
      <w:proofErr w:type="spellStart"/>
      <w:r w:rsidRPr="00ED3398">
        <w:rPr>
          <w:sz w:val="26"/>
          <w:szCs w:val="26"/>
        </w:rPr>
        <w:t>với</w:t>
      </w:r>
      <w:proofErr w:type="spellEnd"/>
      <w:r w:rsidRPr="00ED3398">
        <w:rPr>
          <w:sz w:val="26"/>
          <w:szCs w:val="26"/>
        </w:rPr>
        <w:t xml:space="preserve"> </w:t>
      </w:r>
      <w:proofErr w:type="spellStart"/>
      <w:r w:rsidRPr="00ED3398">
        <w:rPr>
          <w:sz w:val="26"/>
          <w:szCs w:val="26"/>
        </w:rPr>
        <w:t>người</w:t>
      </w:r>
      <w:proofErr w:type="spellEnd"/>
      <w:r w:rsidRPr="00ED3398">
        <w:rPr>
          <w:sz w:val="26"/>
          <w:szCs w:val="26"/>
        </w:rPr>
        <w:t xml:space="preserve"> </w:t>
      </w:r>
      <w:proofErr w:type="spellStart"/>
      <w:r w:rsidRPr="00ED3398">
        <w:rPr>
          <w:sz w:val="26"/>
          <w:szCs w:val="26"/>
        </w:rPr>
        <w:t>thứ</w:t>
      </w:r>
      <w:proofErr w:type="spellEnd"/>
      <w:r w:rsidRPr="00ED3398">
        <w:rPr>
          <w:sz w:val="26"/>
          <w:szCs w:val="26"/>
        </w:rPr>
        <w:t xml:space="preserve"> </w:t>
      </w:r>
      <w:proofErr w:type="spellStart"/>
      <w:r w:rsidRPr="00ED3398">
        <w:rPr>
          <w:sz w:val="26"/>
          <w:szCs w:val="26"/>
        </w:rPr>
        <w:t>ba</w:t>
      </w:r>
      <w:proofErr w:type="spellEnd"/>
      <w:r w:rsidRPr="00ED3398">
        <w:rPr>
          <w:sz w:val="26"/>
          <w:szCs w:val="26"/>
        </w:rPr>
        <w:t xml:space="preserve">; </w:t>
      </w:r>
      <w:proofErr w:type="spellStart"/>
      <w:r w:rsidRPr="00ED3398">
        <w:rPr>
          <w:sz w:val="26"/>
          <w:szCs w:val="26"/>
        </w:rPr>
        <w:t>người</w:t>
      </w:r>
      <w:proofErr w:type="spellEnd"/>
      <w:r w:rsidRPr="00ED3398">
        <w:rPr>
          <w:sz w:val="26"/>
          <w:szCs w:val="26"/>
        </w:rPr>
        <w:t xml:space="preserve"> </w:t>
      </w:r>
      <w:proofErr w:type="spellStart"/>
      <w:r w:rsidRPr="00ED3398">
        <w:rPr>
          <w:sz w:val="26"/>
          <w:szCs w:val="26"/>
        </w:rPr>
        <w:t>kinh</w:t>
      </w:r>
      <w:proofErr w:type="spellEnd"/>
      <w:r w:rsidRPr="00ED3398">
        <w:rPr>
          <w:sz w:val="26"/>
          <w:szCs w:val="26"/>
        </w:rPr>
        <w:t xml:space="preserve"> </w:t>
      </w:r>
      <w:proofErr w:type="spellStart"/>
      <w:r w:rsidRPr="00ED3398">
        <w:rPr>
          <w:sz w:val="26"/>
          <w:szCs w:val="26"/>
        </w:rPr>
        <w:t>doanh</w:t>
      </w:r>
      <w:proofErr w:type="spellEnd"/>
      <w:r w:rsidRPr="00ED3398">
        <w:rPr>
          <w:sz w:val="26"/>
          <w:szCs w:val="26"/>
        </w:rPr>
        <w:t xml:space="preserve"> </w:t>
      </w:r>
      <w:proofErr w:type="spellStart"/>
      <w:r w:rsidRPr="00ED3398">
        <w:rPr>
          <w:sz w:val="26"/>
          <w:szCs w:val="26"/>
        </w:rPr>
        <w:t>vận</w:t>
      </w:r>
      <w:proofErr w:type="spellEnd"/>
      <w:r w:rsidRPr="00ED3398">
        <w:rPr>
          <w:sz w:val="26"/>
          <w:szCs w:val="26"/>
        </w:rPr>
        <w:t xml:space="preserve"> </w:t>
      </w:r>
      <w:proofErr w:type="spellStart"/>
      <w:r w:rsidRPr="00ED3398">
        <w:rPr>
          <w:sz w:val="26"/>
          <w:szCs w:val="26"/>
        </w:rPr>
        <w:t>tải</w:t>
      </w:r>
      <w:proofErr w:type="spellEnd"/>
      <w:r w:rsidRPr="00ED3398">
        <w:rPr>
          <w:sz w:val="26"/>
          <w:szCs w:val="26"/>
        </w:rPr>
        <w:t xml:space="preserve"> </w:t>
      </w:r>
      <w:proofErr w:type="spellStart"/>
      <w:r w:rsidRPr="00ED3398">
        <w:rPr>
          <w:sz w:val="26"/>
          <w:szCs w:val="26"/>
        </w:rPr>
        <w:t>hành</w:t>
      </w:r>
      <w:proofErr w:type="spellEnd"/>
      <w:r w:rsidRPr="00ED3398">
        <w:rPr>
          <w:sz w:val="26"/>
          <w:szCs w:val="26"/>
        </w:rPr>
        <w:t xml:space="preserve"> </w:t>
      </w:r>
      <w:proofErr w:type="spellStart"/>
      <w:r w:rsidRPr="00ED3398">
        <w:rPr>
          <w:sz w:val="26"/>
          <w:szCs w:val="26"/>
        </w:rPr>
        <w:t>khách</w:t>
      </w:r>
      <w:proofErr w:type="spellEnd"/>
      <w:r w:rsidRPr="00ED3398">
        <w:rPr>
          <w:sz w:val="26"/>
          <w:szCs w:val="26"/>
        </w:rPr>
        <w:t xml:space="preserve"> </w:t>
      </w:r>
      <w:proofErr w:type="spellStart"/>
      <w:r w:rsidRPr="00ED3398">
        <w:rPr>
          <w:sz w:val="26"/>
          <w:szCs w:val="26"/>
        </w:rPr>
        <w:t>phải</w:t>
      </w:r>
      <w:proofErr w:type="spellEnd"/>
      <w:r w:rsidRPr="00ED3398">
        <w:rPr>
          <w:sz w:val="26"/>
          <w:szCs w:val="26"/>
        </w:rPr>
        <w:t xml:space="preserve"> </w:t>
      </w:r>
      <w:proofErr w:type="spellStart"/>
      <w:r w:rsidRPr="00ED3398">
        <w:rPr>
          <w:sz w:val="26"/>
          <w:szCs w:val="26"/>
        </w:rPr>
        <w:t>mua</w:t>
      </w:r>
      <w:proofErr w:type="spellEnd"/>
      <w:r w:rsidRPr="00ED3398">
        <w:rPr>
          <w:sz w:val="26"/>
          <w:szCs w:val="26"/>
        </w:rPr>
        <w:t xml:space="preserve"> </w:t>
      </w:r>
      <w:proofErr w:type="spellStart"/>
      <w:r w:rsidRPr="00ED3398">
        <w:rPr>
          <w:sz w:val="26"/>
          <w:szCs w:val="26"/>
        </w:rPr>
        <w:t>bảo</w:t>
      </w:r>
      <w:proofErr w:type="spellEnd"/>
      <w:r w:rsidRPr="00ED3398">
        <w:rPr>
          <w:sz w:val="26"/>
          <w:szCs w:val="26"/>
        </w:rPr>
        <w:t xml:space="preserve"> </w:t>
      </w:r>
      <w:proofErr w:type="spellStart"/>
      <w:r w:rsidRPr="00ED3398">
        <w:rPr>
          <w:sz w:val="26"/>
          <w:szCs w:val="26"/>
        </w:rPr>
        <w:t>hiểm</w:t>
      </w:r>
      <w:proofErr w:type="spellEnd"/>
      <w:r w:rsidRPr="00ED3398">
        <w:rPr>
          <w:sz w:val="26"/>
          <w:szCs w:val="26"/>
        </w:rPr>
        <w:t xml:space="preserve"> </w:t>
      </w:r>
      <w:proofErr w:type="spellStart"/>
      <w:r w:rsidRPr="00ED3398">
        <w:rPr>
          <w:sz w:val="26"/>
          <w:szCs w:val="26"/>
        </w:rPr>
        <w:t>trách</w:t>
      </w:r>
      <w:proofErr w:type="spellEnd"/>
      <w:r w:rsidRPr="00ED3398">
        <w:rPr>
          <w:sz w:val="26"/>
          <w:szCs w:val="26"/>
        </w:rPr>
        <w:t xml:space="preserve"> </w:t>
      </w:r>
      <w:proofErr w:type="spellStart"/>
      <w:r w:rsidRPr="00ED3398">
        <w:rPr>
          <w:sz w:val="26"/>
          <w:szCs w:val="26"/>
        </w:rPr>
        <w:t>nhiệm</w:t>
      </w:r>
      <w:proofErr w:type="spellEnd"/>
      <w:r w:rsidRPr="00ED3398">
        <w:rPr>
          <w:sz w:val="26"/>
          <w:szCs w:val="26"/>
        </w:rPr>
        <w:t xml:space="preserve"> </w:t>
      </w:r>
      <w:proofErr w:type="spellStart"/>
      <w:r w:rsidRPr="00ED3398">
        <w:rPr>
          <w:sz w:val="26"/>
          <w:szCs w:val="26"/>
        </w:rPr>
        <w:t>dân</w:t>
      </w:r>
      <w:proofErr w:type="spellEnd"/>
      <w:r w:rsidRPr="00ED3398">
        <w:rPr>
          <w:sz w:val="26"/>
          <w:szCs w:val="26"/>
        </w:rPr>
        <w:t xml:space="preserve"> </w:t>
      </w:r>
      <w:proofErr w:type="spellStart"/>
      <w:r w:rsidRPr="00ED3398">
        <w:rPr>
          <w:sz w:val="26"/>
          <w:szCs w:val="26"/>
        </w:rPr>
        <w:t>sự</w:t>
      </w:r>
      <w:proofErr w:type="spellEnd"/>
      <w:r w:rsidRPr="00ED3398">
        <w:rPr>
          <w:sz w:val="26"/>
          <w:szCs w:val="26"/>
        </w:rPr>
        <w:t xml:space="preserve"> </w:t>
      </w:r>
      <w:proofErr w:type="spellStart"/>
      <w:r w:rsidRPr="00ED3398">
        <w:rPr>
          <w:sz w:val="26"/>
          <w:szCs w:val="26"/>
        </w:rPr>
        <w:t>của</w:t>
      </w:r>
      <w:proofErr w:type="spellEnd"/>
      <w:r w:rsidRPr="00ED3398">
        <w:rPr>
          <w:sz w:val="26"/>
          <w:szCs w:val="26"/>
        </w:rPr>
        <w:t xml:space="preserve"> </w:t>
      </w:r>
      <w:proofErr w:type="spellStart"/>
      <w:r w:rsidRPr="00ED3398">
        <w:rPr>
          <w:sz w:val="26"/>
          <w:szCs w:val="26"/>
        </w:rPr>
        <w:t>người</w:t>
      </w:r>
      <w:proofErr w:type="spellEnd"/>
      <w:r w:rsidRPr="00ED3398">
        <w:rPr>
          <w:sz w:val="26"/>
          <w:szCs w:val="26"/>
        </w:rPr>
        <w:t xml:space="preserve"> </w:t>
      </w:r>
      <w:proofErr w:type="spellStart"/>
      <w:r w:rsidRPr="00ED3398">
        <w:rPr>
          <w:sz w:val="26"/>
          <w:szCs w:val="26"/>
        </w:rPr>
        <w:t>kinh</w:t>
      </w:r>
      <w:proofErr w:type="spellEnd"/>
      <w:r w:rsidRPr="00ED3398">
        <w:rPr>
          <w:sz w:val="26"/>
          <w:szCs w:val="26"/>
        </w:rPr>
        <w:t xml:space="preserve"> </w:t>
      </w:r>
      <w:proofErr w:type="spellStart"/>
      <w:r w:rsidRPr="00ED3398">
        <w:rPr>
          <w:sz w:val="26"/>
          <w:szCs w:val="26"/>
        </w:rPr>
        <w:t>doanh</w:t>
      </w:r>
      <w:proofErr w:type="spellEnd"/>
      <w:r w:rsidRPr="00ED3398">
        <w:rPr>
          <w:sz w:val="26"/>
          <w:szCs w:val="26"/>
        </w:rPr>
        <w:t xml:space="preserve"> </w:t>
      </w:r>
      <w:proofErr w:type="spellStart"/>
      <w:r w:rsidRPr="00ED3398">
        <w:rPr>
          <w:sz w:val="26"/>
          <w:szCs w:val="26"/>
        </w:rPr>
        <w:t>vận</w:t>
      </w:r>
      <w:proofErr w:type="spellEnd"/>
      <w:r w:rsidRPr="00ED3398">
        <w:rPr>
          <w:sz w:val="26"/>
          <w:szCs w:val="26"/>
        </w:rPr>
        <w:t xml:space="preserve"> </w:t>
      </w:r>
      <w:proofErr w:type="spellStart"/>
      <w:r w:rsidRPr="00ED3398">
        <w:rPr>
          <w:sz w:val="26"/>
          <w:szCs w:val="26"/>
        </w:rPr>
        <w:t>tải</w:t>
      </w:r>
      <w:proofErr w:type="spellEnd"/>
      <w:r w:rsidRPr="00ED3398">
        <w:rPr>
          <w:sz w:val="26"/>
          <w:szCs w:val="26"/>
        </w:rPr>
        <w:t xml:space="preserve"> </w:t>
      </w:r>
      <w:proofErr w:type="spellStart"/>
      <w:r w:rsidRPr="00ED3398">
        <w:rPr>
          <w:sz w:val="26"/>
          <w:szCs w:val="26"/>
        </w:rPr>
        <w:t>đối</w:t>
      </w:r>
      <w:proofErr w:type="spellEnd"/>
      <w:r w:rsidRPr="00ED3398">
        <w:rPr>
          <w:sz w:val="26"/>
          <w:szCs w:val="26"/>
        </w:rPr>
        <w:t xml:space="preserve"> </w:t>
      </w:r>
      <w:proofErr w:type="spellStart"/>
      <w:r w:rsidRPr="00ED3398">
        <w:rPr>
          <w:sz w:val="26"/>
          <w:szCs w:val="26"/>
        </w:rPr>
        <w:t>với</w:t>
      </w:r>
      <w:proofErr w:type="spellEnd"/>
      <w:r w:rsidRPr="00ED3398">
        <w:rPr>
          <w:sz w:val="26"/>
          <w:szCs w:val="26"/>
        </w:rPr>
        <w:t xml:space="preserve"> </w:t>
      </w:r>
      <w:proofErr w:type="spellStart"/>
      <w:r w:rsidRPr="00ED3398">
        <w:rPr>
          <w:sz w:val="26"/>
          <w:szCs w:val="26"/>
        </w:rPr>
        <w:t>hành</w:t>
      </w:r>
      <w:proofErr w:type="spellEnd"/>
      <w:r w:rsidRPr="00ED3398">
        <w:rPr>
          <w:sz w:val="26"/>
          <w:szCs w:val="26"/>
        </w:rPr>
        <w:t xml:space="preserve"> </w:t>
      </w:r>
      <w:proofErr w:type="spellStart"/>
      <w:r w:rsidRPr="00ED3398">
        <w:rPr>
          <w:sz w:val="26"/>
          <w:szCs w:val="26"/>
        </w:rPr>
        <w:t>khách</w:t>
      </w:r>
      <w:proofErr w:type="spellEnd"/>
      <w:r w:rsidRPr="00ED3398">
        <w:rPr>
          <w:sz w:val="26"/>
          <w:szCs w:val="26"/>
        </w:rPr>
        <w:t xml:space="preserve">. </w:t>
      </w:r>
    </w:p>
    <w:p w14:paraId="3A5D5A28" w14:textId="77777777" w:rsidR="005D3128" w:rsidRPr="00ED3398" w:rsidRDefault="005D3128" w:rsidP="00ED3398">
      <w:pPr>
        <w:pStyle w:val="NormalWeb"/>
        <w:spacing w:line="276" w:lineRule="auto"/>
        <w:jc w:val="both"/>
        <w:rPr>
          <w:sz w:val="26"/>
          <w:szCs w:val="26"/>
        </w:rPr>
      </w:pPr>
      <w:proofErr w:type="spellStart"/>
      <w:r w:rsidRPr="00ED3398">
        <w:rPr>
          <w:sz w:val="26"/>
          <w:szCs w:val="26"/>
        </w:rPr>
        <w:t>Điều</w:t>
      </w:r>
      <w:proofErr w:type="spellEnd"/>
      <w:r w:rsidRPr="00ED3398">
        <w:rPr>
          <w:sz w:val="26"/>
          <w:szCs w:val="26"/>
        </w:rPr>
        <w:t xml:space="preserve"> </w:t>
      </w:r>
      <w:proofErr w:type="spellStart"/>
      <w:r w:rsidRPr="00ED3398">
        <w:rPr>
          <w:sz w:val="26"/>
          <w:szCs w:val="26"/>
        </w:rPr>
        <w:t>kiện</w:t>
      </w:r>
      <w:proofErr w:type="spellEnd"/>
      <w:r w:rsidRPr="00ED3398">
        <w:rPr>
          <w:sz w:val="26"/>
          <w:szCs w:val="26"/>
        </w:rPr>
        <w:t xml:space="preserve"> </w:t>
      </w:r>
      <w:proofErr w:type="spellStart"/>
      <w:r w:rsidRPr="00ED3398">
        <w:rPr>
          <w:sz w:val="26"/>
          <w:szCs w:val="26"/>
        </w:rPr>
        <w:t>bảo</w:t>
      </w:r>
      <w:proofErr w:type="spellEnd"/>
      <w:r w:rsidRPr="00ED3398">
        <w:rPr>
          <w:sz w:val="26"/>
          <w:szCs w:val="26"/>
        </w:rPr>
        <w:t xml:space="preserve"> </w:t>
      </w:r>
      <w:proofErr w:type="spellStart"/>
      <w:r w:rsidRPr="00ED3398">
        <w:rPr>
          <w:sz w:val="26"/>
          <w:szCs w:val="26"/>
        </w:rPr>
        <w:t>hiểm</w:t>
      </w:r>
      <w:proofErr w:type="spellEnd"/>
      <w:r w:rsidRPr="00ED3398">
        <w:rPr>
          <w:sz w:val="26"/>
          <w:szCs w:val="26"/>
        </w:rPr>
        <w:t xml:space="preserve">, </w:t>
      </w:r>
      <w:proofErr w:type="spellStart"/>
      <w:r w:rsidRPr="00ED3398">
        <w:rPr>
          <w:sz w:val="26"/>
          <w:szCs w:val="26"/>
        </w:rPr>
        <w:t>mức</w:t>
      </w:r>
      <w:proofErr w:type="spellEnd"/>
      <w:r w:rsidRPr="00ED3398">
        <w:rPr>
          <w:sz w:val="26"/>
          <w:szCs w:val="26"/>
        </w:rPr>
        <w:t xml:space="preserve"> </w:t>
      </w:r>
      <w:proofErr w:type="spellStart"/>
      <w:r w:rsidRPr="00ED3398">
        <w:rPr>
          <w:sz w:val="26"/>
          <w:szCs w:val="26"/>
        </w:rPr>
        <w:t>phí</w:t>
      </w:r>
      <w:proofErr w:type="spellEnd"/>
      <w:r w:rsidRPr="00ED3398">
        <w:rPr>
          <w:sz w:val="26"/>
          <w:szCs w:val="26"/>
        </w:rPr>
        <w:t xml:space="preserve"> </w:t>
      </w:r>
      <w:proofErr w:type="spellStart"/>
      <w:r w:rsidRPr="00ED3398">
        <w:rPr>
          <w:sz w:val="26"/>
          <w:szCs w:val="26"/>
        </w:rPr>
        <w:t>bảo</w:t>
      </w:r>
      <w:proofErr w:type="spellEnd"/>
      <w:r w:rsidRPr="00ED3398">
        <w:rPr>
          <w:sz w:val="26"/>
          <w:szCs w:val="26"/>
        </w:rPr>
        <w:t xml:space="preserve"> </w:t>
      </w:r>
      <w:proofErr w:type="spellStart"/>
      <w:r w:rsidRPr="00ED3398">
        <w:rPr>
          <w:sz w:val="26"/>
          <w:szCs w:val="26"/>
        </w:rPr>
        <w:t>hiểm</w:t>
      </w:r>
      <w:proofErr w:type="spellEnd"/>
      <w:r w:rsidRPr="00ED3398">
        <w:rPr>
          <w:sz w:val="26"/>
          <w:szCs w:val="26"/>
        </w:rPr>
        <w:t xml:space="preserve">, </w:t>
      </w:r>
      <w:proofErr w:type="spellStart"/>
      <w:r w:rsidRPr="00ED3398">
        <w:rPr>
          <w:sz w:val="26"/>
          <w:szCs w:val="26"/>
        </w:rPr>
        <w:t>số</w:t>
      </w:r>
      <w:proofErr w:type="spellEnd"/>
      <w:r w:rsidRPr="00ED3398">
        <w:rPr>
          <w:sz w:val="26"/>
          <w:szCs w:val="26"/>
        </w:rPr>
        <w:t xml:space="preserve"> </w:t>
      </w:r>
      <w:proofErr w:type="spellStart"/>
      <w:r w:rsidRPr="00ED3398">
        <w:rPr>
          <w:sz w:val="26"/>
          <w:szCs w:val="26"/>
        </w:rPr>
        <w:t>tiền</w:t>
      </w:r>
      <w:proofErr w:type="spellEnd"/>
      <w:r w:rsidRPr="00ED3398">
        <w:rPr>
          <w:sz w:val="26"/>
          <w:szCs w:val="26"/>
        </w:rPr>
        <w:t xml:space="preserve"> </w:t>
      </w:r>
      <w:proofErr w:type="spellStart"/>
      <w:r w:rsidRPr="00ED3398">
        <w:rPr>
          <w:sz w:val="26"/>
          <w:szCs w:val="26"/>
        </w:rPr>
        <w:t>bảo</w:t>
      </w:r>
      <w:proofErr w:type="spellEnd"/>
      <w:r w:rsidRPr="00ED3398">
        <w:rPr>
          <w:sz w:val="26"/>
          <w:szCs w:val="26"/>
        </w:rPr>
        <w:t xml:space="preserve"> </w:t>
      </w:r>
      <w:proofErr w:type="spellStart"/>
      <w:r w:rsidRPr="00ED3398">
        <w:rPr>
          <w:sz w:val="26"/>
          <w:szCs w:val="26"/>
        </w:rPr>
        <w:t>hiểm</w:t>
      </w:r>
      <w:proofErr w:type="spellEnd"/>
      <w:r w:rsidRPr="00ED3398">
        <w:rPr>
          <w:sz w:val="26"/>
          <w:szCs w:val="26"/>
        </w:rPr>
        <w:t xml:space="preserve"> </w:t>
      </w:r>
      <w:proofErr w:type="spellStart"/>
      <w:r w:rsidRPr="00ED3398">
        <w:rPr>
          <w:sz w:val="26"/>
          <w:szCs w:val="26"/>
        </w:rPr>
        <w:t>tối</w:t>
      </w:r>
      <w:proofErr w:type="spellEnd"/>
      <w:r w:rsidRPr="00ED3398">
        <w:rPr>
          <w:sz w:val="26"/>
          <w:szCs w:val="26"/>
        </w:rPr>
        <w:t xml:space="preserve"> </w:t>
      </w:r>
      <w:proofErr w:type="spellStart"/>
      <w:r w:rsidRPr="00ED3398">
        <w:rPr>
          <w:sz w:val="26"/>
          <w:szCs w:val="26"/>
        </w:rPr>
        <w:t>thiểu</w:t>
      </w:r>
      <w:proofErr w:type="spellEnd"/>
      <w:r w:rsidRPr="00ED3398">
        <w:rPr>
          <w:sz w:val="26"/>
          <w:szCs w:val="26"/>
        </w:rPr>
        <w:t xml:space="preserve"> do </w:t>
      </w:r>
      <w:proofErr w:type="spellStart"/>
      <w:r w:rsidRPr="00ED3398">
        <w:rPr>
          <w:sz w:val="26"/>
          <w:szCs w:val="26"/>
        </w:rPr>
        <w:t>Chính</w:t>
      </w:r>
      <w:proofErr w:type="spellEnd"/>
      <w:r w:rsidRPr="00ED3398">
        <w:rPr>
          <w:sz w:val="26"/>
          <w:szCs w:val="26"/>
        </w:rPr>
        <w:t xml:space="preserve"> </w:t>
      </w:r>
      <w:proofErr w:type="spellStart"/>
      <w:r w:rsidRPr="00ED3398">
        <w:rPr>
          <w:sz w:val="26"/>
          <w:szCs w:val="26"/>
        </w:rPr>
        <w:t>phủ</w:t>
      </w:r>
      <w:proofErr w:type="spellEnd"/>
      <w:r w:rsidRPr="00ED3398">
        <w:rPr>
          <w:sz w:val="26"/>
          <w:szCs w:val="26"/>
        </w:rPr>
        <w:t xml:space="preserve"> </w:t>
      </w:r>
      <w:proofErr w:type="spellStart"/>
      <w:r w:rsidRPr="00ED3398">
        <w:rPr>
          <w:sz w:val="26"/>
          <w:szCs w:val="26"/>
        </w:rPr>
        <w:t>quy</w:t>
      </w:r>
      <w:proofErr w:type="spellEnd"/>
      <w:r w:rsidRPr="00ED3398">
        <w:rPr>
          <w:sz w:val="26"/>
          <w:szCs w:val="26"/>
        </w:rPr>
        <w:t xml:space="preserve"> </w:t>
      </w:r>
      <w:proofErr w:type="spellStart"/>
      <w:r w:rsidRPr="00ED3398">
        <w:rPr>
          <w:sz w:val="26"/>
          <w:szCs w:val="26"/>
        </w:rPr>
        <w:t>định</w:t>
      </w:r>
      <w:proofErr w:type="spellEnd"/>
      <w:r w:rsidRPr="00ED3398">
        <w:rPr>
          <w:sz w:val="26"/>
          <w:szCs w:val="26"/>
        </w:rPr>
        <w:t>.</w:t>
      </w:r>
    </w:p>
    <w:p w14:paraId="2A5885F3" w14:textId="4F642A4F" w:rsidR="00FA3AD4" w:rsidRPr="00ED3398" w:rsidRDefault="00FA3AD4" w:rsidP="00ED3398">
      <w:pPr>
        <w:pStyle w:val="NormalWeb"/>
        <w:shd w:val="clear" w:color="auto" w:fill="FFFFFF"/>
        <w:spacing w:before="0" w:beforeAutospacing="0" w:after="0" w:afterAutospacing="0" w:line="276" w:lineRule="auto"/>
        <w:jc w:val="center"/>
        <w:textAlignment w:val="baseline"/>
        <w:rPr>
          <w:rStyle w:val="Strong"/>
          <w:sz w:val="26"/>
          <w:szCs w:val="26"/>
          <w:bdr w:val="none" w:sz="0" w:space="0" w:color="auto" w:frame="1"/>
        </w:rPr>
      </w:pPr>
      <w:r w:rsidRPr="00ED3398">
        <w:rPr>
          <w:rStyle w:val="Strong"/>
          <w:sz w:val="26"/>
          <w:szCs w:val="26"/>
          <w:bdr w:val="none" w:sz="0" w:space="0" w:color="auto" w:frame="1"/>
        </w:rPr>
        <w:t>LU</w:t>
      </w:r>
      <w:r w:rsidR="00ED3398">
        <w:rPr>
          <w:rStyle w:val="Strong"/>
          <w:sz w:val="26"/>
          <w:szCs w:val="26"/>
          <w:bdr w:val="none" w:sz="0" w:space="0" w:color="auto" w:frame="1"/>
        </w:rPr>
        <w:t>Ậ</w:t>
      </w:r>
      <w:r w:rsidRPr="00ED3398">
        <w:rPr>
          <w:rStyle w:val="Strong"/>
          <w:sz w:val="26"/>
          <w:szCs w:val="26"/>
          <w:bdr w:val="none" w:sz="0" w:space="0" w:color="auto" w:frame="1"/>
        </w:rPr>
        <w:t>T V</w:t>
      </w:r>
      <w:r w:rsidR="00ED3398" w:rsidRPr="00ED3398">
        <w:rPr>
          <w:rStyle w:val="Strong"/>
          <w:sz w:val="26"/>
          <w:szCs w:val="26"/>
          <w:bdr w:val="none" w:sz="0" w:space="0" w:color="auto" w:frame="1"/>
        </w:rPr>
        <w:t>ẬN</w:t>
      </w:r>
      <w:r w:rsidRPr="00ED3398">
        <w:rPr>
          <w:rStyle w:val="Strong"/>
          <w:sz w:val="26"/>
          <w:szCs w:val="26"/>
          <w:bdr w:val="none" w:sz="0" w:space="0" w:color="auto" w:frame="1"/>
        </w:rPr>
        <w:t xml:space="preserve"> TẢI ĐƯỜNG S</w:t>
      </w:r>
      <w:r w:rsidR="00ED3398">
        <w:rPr>
          <w:rStyle w:val="Strong"/>
          <w:sz w:val="26"/>
          <w:szCs w:val="26"/>
          <w:bdr w:val="none" w:sz="0" w:space="0" w:color="auto" w:frame="1"/>
        </w:rPr>
        <w:t>Ắ</w:t>
      </w:r>
      <w:r w:rsidRPr="00ED3398">
        <w:rPr>
          <w:rStyle w:val="Strong"/>
          <w:sz w:val="26"/>
          <w:szCs w:val="26"/>
          <w:bdr w:val="none" w:sz="0" w:space="0" w:color="auto" w:frame="1"/>
        </w:rPr>
        <w:t>T</w:t>
      </w:r>
    </w:p>
    <w:p w14:paraId="211797D1" w14:textId="77777777" w:rsidR="00FA3AD4" w:rsidRPr="00ED3398" w:rsidRDefault="00FA3AD4" w:rsidP="00ED3398">
      <w:pPr>
        <w:pStyle w:val="NormalWeb"/>
        <w:shd w:val="clear" w:color="auto" w:fill="FFFFFF"/>
        <w:spacing w:before="0" w:beforeAutospacing="0" w:after="0" w:afterAutospacing="0" w:line="276" w:lineRule="auto"/>
        <w:jc w:val="both"/>
        <w:textAlignment w:val="baseline"/>
        <w:rPr>
          <w:rStyle w:val="Strong"/>
          <w:sz w:val="26"/>
          <w:szCs w:val="26"/>
          <w:bdr w:val="none" w:sz="0" w:space="0" w:color="auto" w:frame="1"/>
        </w:rPr>
      </w:pPr>
    </w:p>
    <w:p w14:paraId="2127ECEB" w14:textId="77777777" w:rsidR="00FA3AD4" w:rsidRPr="00ED3398" w:rsidRDefault="00FA3AD4" w:rsidP="00ED3398">
      <w:pPr>
        <w:pStyle w:val="NormalWeb"/>
        <w:shd w:val="clear" w:color="auto" w:fill="FFFFFF"/>
        <w:spacing w:before="0" w:beforeAutospacing="0" w:after="0" w:afterAutospacing="0" w:line="276" w:lineRule="auto"/>
        <w:jc w:val="both"/>
        <w:textAlignment w:val="baseline"/>
        <w:rPr>
          <w:sz w:val="26"/>
          <w:szCs w:val="26"/>
        </w:rPr>
      </w:pPr>
      <w:proofErr w:type="spellStart"/>
      <w:r w:rsidRPr="00ED3398">
        <w:rPr>
          <w:rStyle w:val="Strong"/>
          <w:sz w:val="26"/>
          <w:szCs w:val="26"/>
          <w:bdr w:val="none" w:sz="0" w:space="0" w:color="auto" w:frame="1"/>
        </w:rPr>
        <w:t>Điều</w:t>
      </w:r>
      <w:proofErr w:type="spellEnd"/>
      <w:r w:rsidRPr="00ED3398">
        <w:rPr>
          <w:rStyle w:val="Strong"/>
          <w:sz w:val="26"/>
          <w:szCs w:val="26"/>
          <w:bdr w:val="none" w:sz="0" w:space="0" w:color="auto" w:frame="1"/>
        </w:rPr>
        <w:t> 59. </w:t>
      </w:r>
      <w:proofErr w:type="spellStart"/>
      <w:r w:rsidRPr="00ED3398">
        <w:rPr>
          <w:rStyle w:val="Strong"/>
          <w:sz w:val="26"/>
          <w:szCs w:val="26"/>
          <w:bdr w:val="none" w:sz="0" w:space="0" w:color="auto" w:frame="1"/>
        </w:rPr>
        <w:t>Trách</w:t>
      </w:r>
      <w:proofErr w:type="spellEnd"/>
      <w:r w:rsidRPr="00ED3398">
        <w:rPr>
          <w:rStyle w:val="Strong"/>
          <w:sz w:val="26"/>
          <w:szCs w:val="26"/>
          <w:bdr w:val="none" w:sz="0" w:space="0" w:color="auto" w:frame="1"/>
        </w:rPr>
        <w:t xml:space="preserve"> </w:t>
      </w:r>
      <w:proofErr w:type="spellStart"/>
      <w:r w:rsidRPr="00ED3398">
        <w:rPr>
          <w:rStyle w:val="Strong"/>
          <w:sz w:val="26"/>
          <w:szCs w:val="26"/>
          <w:bdr w:val="none" w:sz="0" w:space="0" w:color="auto" w:frame="1"/>
        </w:rPr>
        <w:t>nhiệm</w:t>
      </w:r>
      <w:proofErr w:type="spellEnd"/>
      <w:r w:rsidRPr="00ED3398">
        <w:rPr>
          <w:rStyle w:val="Strong"/>
          <w:sz w:val="26"/>
          <w:szCs w:val="26"/>
          <w:bdr w:val="none" w:sz="0" w:space="0" w:color="auto" w:frame="1"/>
        </w:rPr>
        <w:t xml:space="preserve"> </w:t>
      </w:r>
      <w:proofErr w:type="spellStart"/>
      <w:r w:rsidRPr="00ED3398">
        <w:rPr>
          <w:rStyle w:val="Strong"/>
          <w:sz w:val="26"/>
          <w:szCs w:val="26"/>
          <w:bdr w:val="none" w:sz="0" w:space="0" w:color="auto" w:frame="1"/>
        </w:rPr>
        <w:t>bảo</w:t>
      </w:r>
      <w:proofErr w:type="spellEnd"/>
      <w:r w:rsidRPr="00ED3398">
        <w:rPr>
          <w:rStyle w:val="Strong"/>
          <w:sz w:val="26"/>
          <w:szCs w:val="26"/>
          <w:bdr w:val="none" w:sz="0" w:space="0" w:color="auto" w:frame="1"/>
        </w:rPr>
        <w:t xml:space="preserve"> </w:t>
      </w:r>
      <w:proofErr w:type="spellStart"/>
      <w:r w:rsidRPr="00ED3398">
        <w:rPr>
          <w:rStyle w:val="Strong"/>
          <w:sz w:val="26"/>
          <w:szCs w:val="26"/>
          <w:bdr w:val="none" w:sz="0" w:space="0" w:color="auto" w:frame="1"/>
        </w:rPr>
        <w:t>hiểm</w:t>
      </w:r>
      <w:proofErr w:type="spellEnd"/>
      <w:r w:rsidRPr="00ED3398">
        <w:rPr>
          <w:rStyle w:val="Strong"/>
          <w:sz w:val="26"/>
          <w:szCs w:val="26"/>
          <w:bdr w:val="none" w:sz="0" w:space="0" w:color="auto" w:frame="1"/>
        </w:rPr>
        <w:t xml:space="preserve"> </w:t>
      </w:r>
      <w:proofErr w:type="spellStart"/>
      <w:r w:rsidRPr="00ED3398">
        <w:rPr>
          <w:rStyle w:val="Strong"/>
          <w:sz w:val="26"/>
          <w:szCs w:val="26"/>
          <w:bdr w:val="none" w:sz="0" w:space="0" w:color="auto" w:frame="1"/>
        </w:rPr>
        <w:t>trong</w:t>
      </w:r>
      <w:proofErr w:type="spellEnd"/>
      <w:r w:rsidRPr="00ED3398">
        <w:rPr>
          <w:rStyle w:val="Strong"/>
          <w:sz w:val="26"/>
          <w:szCs w:val="26"/>
          <w:bdr w:val="none" w:sz="0" w:space="0" w:color="auto" w:frame="1"/>
        </w:rPr>
        <w:t xml:space="preserve"> </w:t>
      </w:r>
      <w:proofErr w:type="spellStart"/>
      <w:r w:rsidRPr="00ED3398">
        <w:rPr>
          <w:rStyle w:val="Strong"/>
          <w:sz w:val="26"/>
          <w:szCs w:val="26"/>
          <w:bdr w:val="none" w:sz="0" w:space="0" w:color="auto" w:frame="1"/>
        </w:rPr>
        <w:t>kinh</w:t>
      </w:r>
      <w:proofErr w:type="spellEnd"/>
      <w:r w:rsidRPr="00ED3398">
        <w:rPr>
          <w:rStyle w:val="Strong"/>
          <w:sz w:val="26"/>
          <w:szCs w:val="26"/>
          <w:bdr w:val="none" w:sz="0" w:space="0" w:color="auto" w:frame="1"/>
        </w:rPr>
        <w:t xml:space="preserve"> </w:t>
      </w:r>
      <w:proofErr w:type="spellStart"/>
      <w:r w:rsidRPr="00ED3398">
        <w:rPr>
          <w:rStyle w:val="Strong"/>
          <w:sz w:val="26"/>
          <w:szCs w:val="26"/>
          <w:bdr w:val="none" w:sz="0" w:space="0" w:color="auto" w:frame="1"/>
        </w:rPr>
        <w:t>doanh</w:t>
      </w:r>
      <w:proofErr w:type="spellEnd"/>
      <w:r w:rsidRPr="00ED3398">
        <w:rPr>
          <w:rStyle w:val="Strong"/>
          <w:sz w:val="26"/>
          <w:szCs w:val="26"/>
          <w:bdr w:val="none" w:sz="0" w:space="0" w:color="auto" w:frame="1"/>
        </w:rPr>
        <w:t xml:space="preserve"> </w:t>
      </w:r>
      <w:proofErr w:type="spellStart"/>
      <w:r w:rsidRPr="00ED3398">
        <w:rPr>
          <w:rStyle w:val="Strong"/>
          <w:sz w:val="26"/>
          <w:szCs w:val="26"/>
          <w:bdr w:val="none" w:sz="0" w:space="0" w:color="auto" w:frame="1"/>
        </w:rPr>
        <w:t>vận</w:t>
      </w:r>
      <w:proofErr w:type="spellEnd"/>
      <w:r w:rsidRPr="00ED3398">
        <w:rPr>
          <w:rStyle w:val="Strong"/>
          <w:sz w:val="26"/>
          <w:szCs w:val="26"/>
          <w:bdr w:val="none" w:sz="0" w:space="0" w:color="auto" w:frame="1"/>
        </w:rPr>
        <w:t xml:space="preserve"> </w:t>
      </w:r>
      <w:proofErr w:type="spellStart"/>
      <w:r w:rsidRPr="00ED3398">
        <w:rPr>
          <w:rStyle w:val="Strong"/>
          <w:sz w:val="26"/>
          <w:szCs w:val="26"/>
          <w:bdr w:val="none" w:sz="0" w:space="0" w:color="auto" w:frame="1"/>
        </w:rPr>
        <w:t>tải</w:t>
      </w:r>
      <w:proofErr w:type="spellEnd"/>
      <w:r w:rsidRPr="00ED3398">
        <w:rPr>
          <w:rStyle w:val="Strong"/>
          <w:sz w:val="26"/>
          <w:szCs w:val="26"/>
          <w:bdr w:val="none" w:sz="0" w:space="0" w:color="auto" w:frame="1"/>
        </w:rPr>
        <w:t xml:space="preserve"> </w:t>
      </w:r>
      <w:proofErr w:type="spellStart"/>
      <w:r w:rsidRPr="00ED3398">
        <w:rPr>
          <w:rStyle w:val="Strong"/>
          <w:sz w:val="26"/>
          <w:szCs w:val="26"/>
          <w:bdr w:val="none" w:sz="0" w:space="0" w:color="auto" w:frame="1"/>
        </w:rPr>
        <w:t>hành</w:t>
      </w:r>
      <w:proofErr w:type="spellEnd"/>
      <w:r w:rsidRPr="00ED3398">
        <w:rPr>
          <w:rStyle w:val="Strong"/>
          <w:sz w:val="26"/>
          <w:szCs w:val="26"/>
          <w:bdr w:val="none" w:sz="0" w:space="0" w:color="auto" w:frame="1"/>
        </w:rPr>
        <w:t xml:space="preserve"> </w:t>
      </w:r>
      <w:proofErr w:type="spellStart"/>
      <w:r w:rsidRPr="00ED3398">
        <w:rPr>
          <w:rStyle w:val="Strong"/>
          <w:sz w:val="26"/>
          <w:szCs w:val="26"/>
          <w:bdr w:val="none" w:sz="0" w:space="0" w:color="auto" w:frame="1"/>
        </w:rPr>
        <w:t>khách</w:t>
      </w:r>
      <w:proofErr w:type="spellEnd"/>
      <w:r w:rsidRPr="00ED3398">
        <w:rPr>
          <w:rStyle w:val="Strong"/>
          <w:sz w:val="26"/>
          <w:szCs w:val="26"/>
          <w:bdr w:val="none" w:sz="0" w:space="0" w:color="auto" w:frame="1"/>
        </w:rPr>
        <w:t xml:space="preserve"> </w:t>
      </w:r>
    </w:p>
    <w:p w14:paraId="13B8AB7F" w14:textId="77777777" w:rsidR="00FA3AD4" w:rsidRPr="00ED3398" w:rsidRDefault="00FA3AD4" w:rsidP="00ED3398">
      <w:pPr>
        <w:pStyle w:val="NormalWeb"/>
        <w:shd w:val="clear" w:color="auto" w:fill="FFFFFF"/>
        <w:spacing w:before="0" w:beforeAutospacing="0" w:after="0" w:afterAutospacing="0" w:line="276" w:lineRule="auto"/>
        <w:jc w:val="both"/>
        <w:textAlignment w:val="baseline"/>
        <w:rPr>
          <w:sz w:val="26"/>
          <w:szCs w:val="26"/>
        </w:rPr>
      </w:pPr>
      <w:r w:rsidRPr="00ED3398">
        <w:rPr>
          <w:sz w:val="26"/>
          <w:szCs w:val="26"/>
          <w:bdr w:val="none" w:sz="0" w:space="0" w:color="auto" w:frame="1"/>
        </w:rPr>
        <w:t xml:space="preserve">1. </w:t>
      </w:r>
      <w:proofErr w:type="spellStart"/>
      <w:r w:rsidRPr="00ED3398">
        <w:rPr>
          <w:sz w:val="26"/>
          <w:szCs w:val="26"/>
          <w:bdr w:val="none" w:sz="0" w:space="0" w:color="auto" w:frame="1"/>
        </w:rPr>
        <w:t>Doanh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nghiệp</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kinh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doanh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vận</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tải</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hành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khách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phải</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mua</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bảo</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hiểm</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cho</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hành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khách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phí</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bảo</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hiểm</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được</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tính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trong</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giá</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vé</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hành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khách</w:t>
      </w:r>
      <w:proofErr w:type="spellEnd"/>
      <w:r w:rsidRPr="00ED3398">
        <w:rPr>
          <w:sz w:val="26"/>
          <w:szCs w:val="26"/>
          <w:bdr w:val="none" w:sz="0" w:space="0" w:color="auto" w:frame="1"/>
        </w:rPr>
        <w:t>.</w:t>
      </w:r>
    </w:p>
    <w:p w14:paraId="2E97DC7D" w14:textId="77777777" w:rsidR="00FA3AD4" w:rsidRPr="00ED3398" w:rsidRDefault="00FA3AD4" w:rsidP="00ED3398">
      <w:pPr>
        <w:pStyle w:val="NormalWeb"/>
        <w:shd w:val="clear" w:color="auto" w:fill="FFFFFF"/>
        <w:spacing w:before="0" w:beforeAutospacing="0" w:after="0" w:afterAutospacing="0" w:line="276" w:lineRule="auto"/>
        <w:jc w:val="both"/>
        <w:textAlignment w:val="baseline"/>
        <w:rPr>
          <w:sz w:val="26"/>
          <w:szCs w:val="26"/>
        </w:rPr>
      </w:pPr>
      <w:r w:rsidRPr="00ED3398">
        <w:rPr>
          <w:sz w:val="26"/>
          <w:szCs w:val="26"/>
          <w:bdr w:val="none" w:sz="0" w:space="0" w:color="auto" w:frame="1"/>
        </w:rPr>
        <w:t xml:space="preserve">2. </w:t>
      </w:r>
      <w:proofErr w:type="spellStart"/>
      <w:r w:rsidRPr="00ED3398">
        <w:rPr>
          <w:sz w:val="26"/>
          <w:szCs w:val="26"/>
          <w:bdr w:val="none" w:sz="0" w:space="0" w:color="auto" w:frame="1"/>
        </w:rPr>
        <w:t>Vé</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hành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khách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giấy</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tờ</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đi</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tàu</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là</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bằng</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chứng</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để</w:t>
      </w:r>
      <w:proofErr w:type="spellEnd"/>
      <w:r w:rsidRPr="00ED3398">
        <w:rPr>
          <w:sz w:val="26"/>
          <w:szCs w:val="26"/>
          <w:bdr w:val="none" w:sz="0" w:space="0" w:color="auto" w:frame="1"/>
        </w:rPr>
        <w:t xml:space="preserve"> chi </w:t>
      </w:r>
      <w:proofErr w:type="spellStart"/>
      <w:r w:rsidRPr="00ED3398">
        <w:rPr>
          <w:sz w:val="26"/>
          <w:szCs w:val="26"/>
          <w:bdr w:val="none" w:sz="0" w:space="0" w:color="auto" w:frame="1"/>
        </w:rPr>
        <w:t>trả</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tiền</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bảo</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hiểm</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khi</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xảy</w:t>
      </w:r>
      <w:proofErr w:type="spellEnd"/>
      <w:r w:rsidRPr="00ED3398">
        <w:rPr>
          <w:sz w:val="26"/>
          <w:szCs w:val="26"/>
          <w:bdr w:val="none" w:sz="0" w:space="0" w:color="auto" w:frame="1"/>
        </w:rPr>
        <w:t xml:space="preserve"> ra </w:t>
      </w:r>
      <w:proofErr w:type="spellStart"/>
      <w:r w:rsidRPr="00ED3398">
        <w:rPr>
          <w:sz w:val="26"/>
          <w:szCs w:val="26"/>
          <w:bdr w:val="none" w:sz="0" w:space="0" w:color="auto" w:frame="1"/>
        </w:rPr>
        <w:t>sự</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kiện</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bảo</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hiểm</w:t>
      </w:r>
      <w:proofErr w:type="spellEnd"/>
      <w:r w:rsidRPr="00ED3398">
        <w:rPr>
          <w:sz w:val="26"/>
          <w:szCs w:val="26"/>
          <w:bdr w:val="none" w:sz="0" w:space="0" w:color="auto" w:frame="1"/>
        </w:rPr>
        <w:t>.</w:t>
      </w:r>
    </w:p>
    <w:p w14:paraId="12F2677A" w14:textId="77777777" w:rsidR="00FA3AD4" w:rsidRPr="00ED3398" w:rsidRDefault="00FA3AD4" w:rsidP="00ED3398">
      <w:pPr>
        <w:pStyle w:val="NormalWeb"/>
        <w:shd w:val="clear" w:color="auto" w:fill="FFFFFF"/>
        <w:spacing w:before="0" w:beforeAutospacing="0" w:after="0" w:afterAutospacing="0" w:line="276" w:lineRule="auto"/>
        <w:jc w:val="both"/>
        <w:textAlignment w:val="baseline"/>
        <w:rPr>
          <w:sz w:val="26"/>
          <w:szCs w:val="26"/>
        </w:rPr>
      </w:pPr>
      <w:r w:rsidRPr="00ED3398">
        <w:rPr>
          <w:sz w:val="26"/>
          <w:szCs w:val="26"/>
          <w:bdr w:val="none" w:sz="0" w:space="0" w:color="auto" w:frame="1"/>
        </w:rPr>
        <w:t xml:space="preserve">3. </w:t>
      </w:r>
      <w:proofErr w:type="spellStart"/>
      <w:r w:rsidRPr="00ED3398">
        <w:rPr>
          <w:sz w:val="26"/>
          <w:szCs w:val="26"/>
          <w:bdr w:val="none" w:sz="0" w:space="0" w:color="auto" w:frame="1"/>
        </w:rPr>
        <w:t>Việc</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bảo</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hiểm</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cho</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hành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khách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thực</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hiện</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theo</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quy</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định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của</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pháp</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luật</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về</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kinh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doanh</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bảo</w:t>
      </w:r>
      <w:proofErr w:type="spellEnd"/>
      <w:r w:rsidRPr="00ED3398">
        <w:rPr>
          <w:sz w:val="26"/>
          <w:szCs w:val="26"/>
          <w:bdr w:val="none" w:sz="0" w:space="0" w:color="auto" w:frame="1"/>
        </w:rPr>
        <w:t xml:space="preserve"> </w:t>
      </w:r>
      <w:proofErr w:type="spellStart"/>
      <w:r w:rsidRPr="00ED3398">
        <w:rPr>
          <w:sz w:val="26"/>
          <w:szCs w:val="26"/>
          <w:bdr w:val="none" w:sz="0" w:space="0" w:color="auto" w:frame="1"/>
        </w:rPr>
        <w:t>hiểm</w:t>
      </w:r>
      <w:proofErr w:type="spellEnd"/>
      <w:r w:rsidRPr="00ED3398">
        <w:rPr>
          <w:sz w:val="26"/>
          <w:szCs w:val="26"/>
          <w:bdr w:val="none" w:sz="0" w:space="0" w:color="auto" w:frame="1"/>
        </w:rPr>
        <w:t>.</w:t>
      </w:r>
    </w:p>
    <w:p w14:paraId="78787268" w14:textId="77777777" w:rsidR="005D3128" w:rsidRPr="00ED3398" w:rsidRDefault="005D3128" w:rsidP="00ED3398">
      <w:pPr>
        <w:pStyle w:val="ListParagraph"/>
        <w:spacing w:line="276" w:lineRule="auto"/>
        <w:rPr>
          <w:sz w:val="26"/>
          <w:szCs w:val="26"/>
        </w:rPr>
      </w:pPr>
    </w:p>
    <w:p w14:paraId="3FC9FDBC" w14:textId="77777777" w:rsidR="004825C9" w:rsidRPr="00ED3398" w:rsidRDefault="004825C9" w:rsidP="00ED3398">
      <w:pPr>
        <w:pStyle w:val="ListParagraph"/>
        <w:spacing w:line="276" w:lineRule="auto"/>
        <w:rPr>
          <w:sz w:val="26"/>
          <w:szCs w:val="26"/>
        </w:rPr>
      </w:pPr>
      <w:r w:rsidRPr="00ED3398">
        <w:rPr>
          <w:sz w:val="26"/>
          <w:szCs w:val="26"/>
        </w:rPr>
        <w:t xml:space="preserve">    ----------------------------------------------------------------</w:t>
      </w:r>
    </w:p>
    <w:sectPr w:rsidR="004825C9" w:rsidRPr="00ED33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8EB3" w14:textId="77777777" w:rsidR="00F22A38" w:rsidRDefault="00F22A38" w:rsidP="00EB6CF1">
      <w:r>
        <w:separator/>
      </w:r>
    </w:p>
  </w:endnote>
  <w:endnote w:type="continuationSeparator" w:id="0">
    <w:p w14:paraId="13D25095" w14:textId="77777777" w:rsidR="00F22A38" w:rsidRDefault="00F22A38" w:rsidP="00EB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88030" w14:textId="77777777" w:rsidR="00F22A38" w:rsidRDefault="00F22A38" w:rsidP="00EB6CF1">
      <w:r>
        <w:separator/>
      </w:r>
    </w:p>
  </w:footnote>
  <w:footnote w:type="continuationSeparator" w:id="0">
    <w:p w14:paraId="5D6BEC65" w14:textId="77777777" w:rsidR="00F22A38" w:rsidRDefault="00F22A38" w:rsidP="00EB6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3035048"/>
      <w:docPartObj>
        <w:docPartGallery w:val="Page Numbers (Top of Page)"/>
        <w:docPartUnique/>
      </w:docPartObj>
    </w:sdtPr>
    <w:sdtEndPr>
      <w:rPr>
        <w:noProof/>
      </w:rPr>
    </w:sdtEndPr>
    <w:sdtContent>
      <w:p w14:paraId="412CE269" w14:textId="77777777" w:rsidR="00EB6CF1" w:rsidRDefault="00EB6CF1">
        <w:pPr>
          <w:pStyle w:val="Header"/>
          <w:jc w:val="center"/>
        </w:pPr>
        <w:r>
          <w:fldChar w:fldCharType="begin"/>
        </w:r>
        <w:r>
          <w:instrText xml:space="preserve"> PAGE   \* MERGEFORMAT </w:instrText>
        </w:r>
        <w:r>
          <w:fldChar w:fldCharType="separate"/>
        </w:r>
        <w:r w:rsidR="001A77C3">
          <w:rPr>
            <w:noProof/>
          </w:rPr>
          <w:t>3</w:t>
        </w:r>
        <w:r>
          <w:rPr>
            <w:noProof/>
          </w:rPr>
          <w:fldChar w:fldCharType="end"/>
        </w:r>
      </w:p>
    </w:sdtContent>
  </w:sdt>
  <w:p w14:paraId="71F69B4D" w14:textId="77777777" w:rsidR="00EB6CF1" w:rsidRDefault="00EB6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93EE4"/>
    <w:multiLevelType w:val="hybridMultilevel"/>
    <w:tmpl w:val="38E29B3E"/>
    <w:lvl w:ilvl="0" w:tplc="291C7044">
      <w:start w:val="3"/>
      <w:numFmt w:val="bullet"/>
      <w:lvlText w:val=""/>
      <w:lvlJc w:val="left"/>
      <w:pPr>
        <w:ind w:left="780" w:hanging="360"/>
      </w:pPr>
      <w:rPr>
        <w:rFonts w:ascii="Symbol" w:eastAsiaTheme="minorHAnsi" w:hAnsi="Symbol"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6E50C02"/>
    <w:multiLevelType w:val="hybridMultilevel"/>
    <w:tmpl w:val="B6765BB4"/>
    <w:lvl w:ilvl="0" w:tplc="5D1086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F0360F"/>
    <w:multiLevelType w:val="hybridMultilevel"/>
    <w:tmpl w:val="F57660C4"/>
    <w:lvl w:ilvl="0" w:tplc="CEF4F51E">
      <w:start w:val="1"/>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247"/>
    <w:rsid w:val="00025D3C"/>
    <w:rsid w:val="000B30F8"/>
    <w:rsid w:val="001A77C3"/>
    <w:rsid w:val="0020732F"/>
    <w:rsid w:val="00223684"/>
    <w:rsid w:val="002261D4"/>
    <w:rsid w:val="002657B9"/>
    <w:rsid w:val="002D2247"/>
    <w:rsid w:val="00377A24"/>
    <w:rsid w:val="00383382"/>
    <w:rsid w:val="00462671"/>
    <w:rsid w:val="004825C9"/>
    <w:rsid w:val="004E699A"/>
    <w:rsid w:val="00520A96"/>
    <w:rsid w:val="005D3128"/>
    <w:rsid w:val="005E786A"/>
    <w:rsid w:val="005F51FC"/>
    <w:rsid w:val="00634692"/>
    <w:rsid w:val="00797B16"/>
    <w:rsid w:val="007E3769"/>
    <w:rsid w:val="008031D4"/>
    <w:rsid w:val="00841797"/>
    <w:rsid w:val="0086788C"/>
    <w:rsid w:val="008D1449"/>
    <w:rsid w:val="008E5BE5"/>
    <w:rsid w:val="0092190A"/>
    <w:rsid w:val="00960524"/>
    <w:rsid w:val="009D34EB"/>
    <w:rsid w:val="009F7193"/>
    <w:rsid w:val="00A9495D"/>
    <w:rsid w:val="00AB42C3"/>
    <w:rsid w:val="00AF1A2B"/>
    <w:rsid w:val="00B13D06"/>
    <w:rsid w:val="00B16EDF"/>
    <w:rsid w:val="00BA043A"/>
    <w:rsid w:val="00C24926"/>
    <w:rsid w:val="00C41F16"/>
    <w:rsid w:val="00C774BD"/>
    <w:rsid w:val="00D24A5B"/>
    <w:rsid w:val="00D33E40"/>
    <w:rsid w:val="00D72B53"/>
    <w:rsid w:val="00D91A94"/>
    <w:rsid w:val="00DB7760"/>
    <w:rsid w:val="00DE060D"/>
    <w:rsid w:val="00E53EE9"/>
    <w:rsid w:val="00EB6CF1"/>
    <w:rsid w:val="00EC5BCC"/>
    <w:rsid w:val="00ED3398"/>
    <w:rsid w:val="00F22A38"/>
    <w:rsid w:val="00F22DAA"/>
    <w:rsid w:val="00F75986"/>
    <w:rsid w:val="00FA3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015F"/>
  <w15:chartTrackingRefBased/>
  <w15:docId w15:val="{F7A8D90F-2628-49AE-9984-9C24E518C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24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382"/>
    <w:pPr>
      <w:ind w:left="720"/>
      <w:contextualSpacing/>
    </w:pPr>
  </w:style>
  <w:style w:type="paragraph" w:styleId="Header">
    <w:name w:val="header"/>
    <w:basedOn w:val="Normal"/>
    <w:link w:val="HeaderChar"/>
    <w:uiPriority w:val="99"/>
    <w:unhideWhenUsed/>
    <w:rsid w:val="00EB6CF1"/>
    <w:pPr>
      <w:tabs>
        <w:tab w:val="center" w:pos="4680"/>
        <w:tab w:val="right" w:pos="9360"/>
      </w:tabs>
    </w:pPr>
  </w:style>
  <w:style w:type="character" w:customStyle="1" w:styleId="HeaderChar">
    <w:name w:val="Header Char"/>
    <w:basedOn w:val="DefaultParagraphFont"/>
    <w:link w:val="Header"/>
    <w:uiPriority w:val="99"/>
    <w:rsid w:val="00EB6CF1"/>
    <w:rPr>
      <w:rFonts w:ascii="Times New Roman" w:hAnsi="Times New Roman" w:cs="Times New Roman"/>
      <w:sz w:val="24"/>
      <w:szCs w:val="24"/>
    </w:rPr>
  </w:style>
  <w:style w:type="paragraph" w:styleId="Footer">
    <w:name w:val="footer"/>
    <w:basedOn w:val="Normal"/>
    <w:link w:val="FooterChar"/>
    <w:uiPriority w:val="99"/>
    <w:unhideWhenUsed/>
    <w:rsid w:val="00EB6CF1"/>
    <w:pPr>
      <w:tabs>
        <w:tab w:val="center" w:pos="4680"/>
        <w:tab w:val="right" w:pos="9360"/>
      </w:tabs>
    </w:pPr>
  </w:style>
  <w:style w:type="character" w:customStyle="1" w:styleId="FooterChar">
    <w:name w:val="Footer Char"/>
    <w:basedOn w:val="DefaultParagraphFont"/>
    <w:link w:val="Footer"/>
    <w:uiPriority w:val="99"/>
    <w:rsid w:val="00EB6CF1"/>
    <w:rPr>
      <w:rFonts w:ascii="Times New Roman" w:hAnsi="Times New Roman" w:cs="Times New Roman"/>
      <w:sz w:val="24"/>
      <w:szCs w:val="24"/>
    </w:rPr>
  </w:style>
  <w:style w:type="paragraph" w:styleId="NormalWeb">
    <w:name w:val="Normal (Web)"/>
    <w:basedOn w:val="Normal"/>
    <w:uiPriority w:val="99"/>
    <w:rsid w:val="005D3128"/>
    <w:pPr>
      <w:spacing w:before="100" w:beforeAutospacing="1" w:after="100" w:afterAutospacing="1"/>
    </w:pPr>
    <w:rPr>
      <w:rFonts w:eastAsia="Times New Roman"/>
    </w:rPr>
  </w:style>
  <w:style w:type="character" w:styleId="Strong">
    <w:name w:val="Strong"/>
    <w:basedOn w:val="DefaultParagraphFont"/>
    <w:uiPriority w:val="22"/>
    <w:qFormat/>
    <w:rsid w:val="00FA3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140044">
      <w:bodyDiv w:val="1"/>
      <w:marLeft w:val="0"/>
      <w:marRight w:val="0"/>
      <w:marTop w:val="0"/>
      <w:marBottom w:val="0"/>
      <w:divBdr>
        <w:top w:val="none" w:sz="0" w:space="0" w:color="auto"/>
        <w:left w:val="none" w:sz="0" w:space="0" w:color="auto"/>
        <w:bottom w:val="none" w:sz="0" w:space="0" w:color="auto"/>
        <w:right w:val="none" w:sz="0" w:space="0" w:color="auto"/>
      </w:divBdr>
    </w:div>
    <w:div w:id="331106189">
      <w:bodyDiv w:val="1"/>
      <w:marLeft w:val="0"/>
      <w:marRight w:val="0"/>
      <w:marTop w:val="0"/>
      <w:marBottom w:val="0"/>
      <w:divBdr>
        <w:top w:val="none" w:sz="0" w:space="0" w:color="auto"/>
        <w:left w:val="none" w:sz="0" w:space="0" w:color="auto"/>
        <w:bottom w:val="none" w:sz="0" w:space="0" w:color="auto"/>
        <w:right w:val="none" w:sz="0" w:space="0" w:color="auto"/>
      </w:divBdr>
    </w:div>
    <w:div w:id="144769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Tuong</dc:creator>
  <cp:keywords/>
  <dc:description/>
  <cp:lastModifiedBy>Hoang Thanh</cp:lastModifiedBy>
  <cp:revision>40</cp:revision>
  <dcterms:created xsi:type="dcterms:W3CDTF">2020-05-26T08:54:00Z</dcterms:created>
  <dcterms:modified xsi:type="dcterms:W3CDTF">2020-05-28T01:58:00Z</dcterms:modified>
</cp:coreProperties>
</file>